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  <w:r w:rsidRPr="00560AFE">
        <w:rPr>
          <w:lang w:val="ru-RU"/>
        </w:rPr>
        <w:t>ФЕДЕРАЛЬНОЕ АГЕНТСТВО ПО ОБРАЗОВАНИЮ РОССИЙСКОЙ ФЕДЕРАЦИИ</w:t>
      </w:r>
    </w:p>
    <w:p w:rsidR="00F4436F" w:rsidRPr="00560AFE" w:rsidRDefault="00F4436F" w:rsidP="00F014D6">
      <w:pPr>
        <w:pStyle w:val="a9"/>
        <w:keepLines w:val="0"/>
        <w:widowControl w:val="0"/>
        <w:ind w:firstLine="0"/>
        <w:rPr>
          <w:lang w:val="ru-RU"/>
        </w:rPr>
      </w:pPr>
      <w:r w:rsidRPr="00560AFE">
        <w:rPr>
          <w:lang w:val="ru-RU"/>
        </w:rPr>
        <w:t>ОБНИНСКИЙ ГОСУДАРСТВЕННЫЙ ТЕХНИЧЕСКИЙ УНИВЕРСИТЕТ</w:t>
      </w: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  <w:r w:rsidRPr="00560AFE">
        <w:rPr>
          <w:lang w:val="ru-RU"/>
        </w:rPr>
        <w:t>АТОМНОЙ ЭНЕРГЕТИКИ</w:t>
      </w: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  <w:r w:rsidRPr="00560AFE">
        <w:rPr>
          <w:lang w:val="ru-RU"/>
        </w:rPr>
        <w:t>СОЦИАЛЬНО-ЭКОНОМИЧЕСКИЙ ФАКУЛЬТЕТ</w:t>
      </w: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  <w:r w:rsidRPr="00560AFE">
        <w:rPr>
          <w:lang w:val="ru-RU"/>
        </w:rPr>
        <w:t>КАФЕДРА ПСИХОЛОГИИ</w:t>
      </w: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pStyle w:val="a7"/>
        <w:widowControl w:val="0"/>
        <w:spacing w:after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364565" w:rsidRPr="00560AFE" w:rsidRDefault="00364565" w:rsidP="00F014D6">
      <w:pPr>
        <w:widowControl w:val="0"/>
        <w:ind w:firstLine="0"/>
        <w:jc w:val="center"/>
        <w:rPr>
          <w:lang w:val="ru-RU"/>
        </w:rPr>
      </w:pPr>
    </w:p>
    <w:p w:rsidR="00364565" w:rsidRPr="00560AFE" w:rsidRDefault="00364565" w:rsidP="00F014D6">
      <w:pPr>
        <w:widowControl w:val="0"/>
        <w:ind w:firstLine="0"/>
        <w:jc w:val="center"/>
        <w:rPr>
          <w:lang w:val="ru-RU"/>
        </w:rPr>
      </w:pPr>
      <w:r w:rsidRPr="00560AFE">
        <w:rPr>
          <w:lang w:val="ru-RU"/>
        </w:rPr>
        <w:t>ДИНАМИКА ПРЕДСТАВЛЕНИЯ О СТИЛЕ МЕЖЛИЧНОСТНЫХ ОТНОШЕНИЙ ПСИХОЛОГА</w:t>
      </w:r>
    </w:p>
    <w:p w:rsidR="00364565" w:rsidRPr="00560AFE" w:rsidRDefault="00364565" w:rsidP="00F014D6">
      <w:pPr>
        <w:widowControl w:val="0"/>
        <w:ind w:firstLine="0"/>
        <w:jc w:val="center"/>
        <w:rPr>
          <w:lang w:val="ru-RU"/>
        </w:rPr>
      </w:pPr>
      <w:r w:rsidRPr="00560AFE">
        <w:rPr>
          <w:lang w:val="ru-RU"/>
        </w:rPr>
        <w:t>У СТУДЕНТОВ ПЕРВОГО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И ВТОРОГО КУРСОВ</w:t>
      </w:r>
    </w:p>
    <w:p w:rsidR="00364565" w:rsidRPr="00560AFE" w:rsidRDefault="00364565" w:rsidP="00F014D6">
      <w:pPr>
        <w:widowControl w:val="0"/>
        <w:ind w:firstLine="0"/>
        <w:jc w:val="center"/>
        <w:rPr>
          <w:lang w:val="ru-RU"/>
        </w:rPr>
      </w:pPr>
      <w:r w:rsidRPr="00560AFE">
        <w:rPr>
          <w:lang w:val="ru-RU"/>
        </w:rPr>
        <w:t>КАФЕДРЫ «ПСИХОЛОГИЯ»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ИАТЭ</w:t>
      </w: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pStyle w:val="4"/>
        <w:keepNext w:val="0"/>
        <w:widowControl w:val="0"/>
        <w:spacing w:before="0" w:after="0"/>
        <w:ind w:firstLine="0"/>
        <w:jc w:val="center"/>
        <w:rPr>
          <w:lang w:val="ru-RU"/>
        </w:rPr>
      </w:pPr>
      <w:r w:rsidRPr="00560AFE">
        <w:rPr>
          <w:lang w:val="ru-RU"/>
        </w:rPr>
        <w:t>Курсовой проект</w:t>
      </w: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</w:p>
    <w:p w:rsidR="00A95AE5" w:rsidRPr="00560AFE" w:rsidRDefault="00A95AE5" w:rsidP="00F014D6">
      <w:pPr>
        <w:widowControl w:val="0"/>
        <w:ind w:firstLine="0"/>
        <w:jc w:val="center"/>
        <w:rPr>
          <w:lang w:val="ru-RU"/>
        </w:rPr>
      </w:pPr>
    </w:p>
    <w:p w:rsidR="00A95AE5" w:rsidRPr="00560AFE" w:rsidRDefault="00A95AE5" w:rsidP="00F014D6">
      <w:pPr>
        <w:widowControl w:val="0"/>
        <w:ind w:firstLine="0"/>
        <w:jc w:val="center"/>
        <w:rPr>
          <w:lang w:val="ru-RU"/>
        </w:rPr>
      </w:pPr>
    </w:p>
    <w:p w:rsidR="00A95AE5" w:rsidRPr="00560AFE" w:rsidRDefault="00A95AE5" w:rsidP="00F014D6">
      <w:pPr>
        <w:widowControl w:val="0"/>
        <w:ind w:firstLine="0"/>
        <w:jc w:val="center"/>
        <w:rPr>
          <w:lang w:val="ru-RU"/>
        </w:rPr>
      </w:pPr>
    </w:p>
    <w:p w:rsidR="00F4436F" w:rsidRPr="00560AFE" w:rsidRDefault="00F4436F" w:rsidP="00F014D6">
      <w:pPr>
        <w:widowControl w:val="0"/>
        <w:ind w:firstLine="0"/>
        <w:jc w:val="center"/>
        <w:rPr>
          <w:lang w:val="ru-RU"/>
        </w:rPr>
      </w:pPr>
      <w:r w:rsidRPr="00560AFE">
        <w:rPr>
          <w:lang w:val="ru-RU"/>
        </w:rPr>
        <w:t>ОБНИНСК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2008</w:t>
      </w:r>
    </w:p>
    <w:p w:rsidR="00F4436F" w:rsidRPr="007867DD" w:rsidRDefault="004543E1" w:rsidP="00F014D6">
      <w:pPr>
        <w:pStyle w:val="5"/>
        <w:widowControl w:val="0"/>
        <w:spacing w:before="0" w:after="0"/>
        <w:ind w:firstLine="0"/>
        <w:jc w:val="center"/>
        <w:rPr>
          <w:lang w:val="ru-RU"/>
        </w:rPr>
      </w:pPr>
      <w:r w:rsidRPr="00560AFE">
        <w:rPr>
          <w:lang w:val="ru-RU"/>
        </w:rPr>
        <w:br w:type="page"/>
      </w:r>
      <w:r w:rsidR="00F4436F" w:rsidRPr="007867DD">
        <w:rPr>
          <w:lang w:val="ru-RU"/>
        </w:rPr>
        <w:t>Оглавление</w:t>
      </w:r>
    </w:p>
    <w:p w:rsidR="00F4436F" w:rsidRPr="007867DD" w:rsidRDefault="00F4436F" w:rsidP="00F014D6">
      <w:pPr>
        <w:widowControl w:val="0"/>
        <w:ind w:firstLine="0"/>
        <w:jc w:val="center"/>
        <w:rPr>
          <w:lang w:val="ru-RU"/>
        </w:rPr>
      </w:pPr>
    </w:p>
    <w:p w:rsidR="00C45AB1" w:rsidRPr="007867DD" w:rsidRDefault="001C66BB" w:rsidP="00F014D6">
      <w:pPr>
        <w:pStyle w:val="11"/>
        <w:widowControl w:val="0"/>
        <w:spacing w:before="0" w:after="0"/>
        <w:ind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Введение</w:t>
      </w:r>
    </w:p>
    <w:p w:rsidR="00C45AB1" w:rsidRPr="007867DD" w:rsidRDefault="00C45AB1" w:rsidP="00F014D6">
      <w:pPr>
        <w:pStyle w:val="11"/>
        <w:widowControl w:val="0"/>
        <w:spacing w:before="0" w:after="0"/>
        <w:ind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Глава 1. РАЗВИТИЕ СТИЛЯ МЕЖЛИЧНОСТНЫХ ОТНОШЕНИЙ ПРИ ПОДГОТОВКЕ ПСИХОЛОГА В ВУЗЕ</w:t>
      </w:r>
    </w:p>
    <w:p w:rsidR="00C45AB1" w:rsidRPr="007867DD" w:rsidRDefault="00C45AB1" w:rsidP="00F014D6">
      <w:pPr>
        <w:pStyle w:val="21"/>
        <w:widowControl w:val="0"/>
        <w:ind w:left="0"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 xml:space="preserve">1.1 Выбор профессии </w:t>
      </w:r>
      <w:r w:rsidR="001C66BB" w:rsidRPr="007867DD">
        <w:rPr>
          <w:noProof/>
          <w:sz w:val="28"/>
          <w:lang w:val="ru-RU"/>
        </w:rPr>
        <w:t>и профессиональное становление</w:t>
      </w:r>
    </w:p>
    <w:p w:rsidR="00C45AB1" w:rsidRPr="007867DD" w:rsidRDefault="00C45AB1" w:rsidP="00F014D6">
      <w:pPr>
        <w:pStyle w:val="21"/>
        <w:widowControl w:val="0"/>
        <w:ind w:left="0"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1.2 Формирование стиля межл</w:t>
      </w:r>
      <w:r w:rsidR="001C66BB" w:rsidRPr="007867DD">
        <w:rPr>
          <w:noProof/>
          <w:sz w:val="28"/>
          <w:lang w:val="ru-RU"/>
        </w:rPr>
        <w:t>ичностных отношений у психолога</w:t>
      </w:r>
    </w:p>
    <w:p w:rsidR="00C45AB1" w:rsidRPr="007867DD" w:rsidRDefault="00C45AB1" w:rsidP="00F014D6">
      <w:pPr>
        <w:pStyle w:val="21"/>
        <w:widowControl w:val="0"/>
        <w:ind w:left="0"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1.3 Анализ подходов к изучению межличностных отношений</w:t>
      </w:r>
      <w:r w:rsidRPr="007867DD">
        <w:rPr>
          <w:noProof/>
          <w:sz w:val="28"/>
          <w:lang w:val="ru-RU"/>
        </w:rPr>
        <w:tab/>
      </w:r>
    </w:p>
    <w:p w:rsidR="00C45AB1" w:rsidRPr="007867DD" w:rsidRDefault="00C45AB1" w:rsidP="00F014D6">
      <w:pPr>
        <w:pStyle w:val="11"/>
        <w:widowControl w:val="0"/>
        <w:spacing w:before="0" w:after="0"/>
        <w:ind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Глава 2. Экспериментальное изучение представления о стиле межличностных отношений у студ</w:t>
      </w:r>
      <w:r w:rsidR="001C66BB" w:rsidRPr="007867DD">
        <w:rPr>
          <w:noProof/>
          <w:sz w:val="28"/>
          <w:lang w:val="ru-RU"/>
        </w:rPr>
        <w:t>ентов кафедры «Психология» ИАТЭ</w:t>
      </w:r>
    </w:p>
    <w:p w:rsidR="00C45AB1" w:rsidRPr="007867DD" w:rsidRDefault="00C45AB1" w:rsidP="00F014D6">
      <w:pPr>
        <w:pStyle w:val="21"/>
        <w:widowControl w:val="0"/>
        <w:ind w:left="0"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2.1 Описание псих</w:t>
      </w:r>
      <w:r w:rsidR="001C66BB" w:rsidRPr="007867DD">
        <w:rPr>
          <w:noProof/>
          <w:sz w:val="28"/>
          <w:lang w:val="ru-RU"/>
        </w:rPr>
        <w:t>одиагностического эксперимента</w:t>
      </w:r>
    </w:p>
    <w:p w:rsidR="00C45AB1" w:rsidRPr="007867DD" w:rsidRDefault="00C45AB1" w:rsidP="00F014D6">
      <w:pPr>
        <w:pStyle w:val="21"/>
        <w:widowControl w:val="0"/>
        <w:ind w:left="0"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2.2 Сравнительный анализ представления о стиле межличностных отношений психолога с</w:t>
      </w:r>
      <w:r w:rsidR="001C66BB" w:rsidRPr="007867DD">
        <w:rPr>
          <w:noProof/>
          <w:sz w:val="28"/>
          <w:lang w:val="ru-RU"/>
        </w:rPr>
        <w:t xml:space="preserve"> самооценкой собственного стиля </w:t>
      </w:r>
      <w:r w:rsidRPr="007867DD">
        <w:rPr>
          <w:noProof/>
          <w:sz w:val="28"/>
          <w:lang w:val="ru-RU"/>
        </w:rPr>
        <w:t>межличностных отно</w:t>
      </w:r>
      <w:r w:rsidR="001C66BB" w:rsidRPr="007867DD">
        <w:rPr>
          <w:noProof/>
          <w:sz w:val="28"/>
          <w:lang w:val="ru-RU"/>
        </w:rPr>
        <w:t>шений у студентов 1 и 2 курсов</w:t>
      </w:r>
    </w:p>
    <w:p w:rsidR="00C45AB1" w:rsidRPr="007867DD" w:rsidRDefault="001C66BB" w:rsidP="00F014D6">
      <w:pPr>
        <w:pStyle w:val="21"/>
        <w:widowControl w:val="0"/>
        <w:ind w:left="0"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2.3 Выводы</w:t>
      </w:r>
    </w:p>
    <w:p w:rsidR="00C45AB1" w:rsidRPr="007867DD" w:rsidRDefault="00C45AB1" w:rsidP="00F014D6">
      <w:pPr>
        <w:pStyle w:val="11"/>
        <w:widowControl w:val="0"/>
        <w:spacing w:before="0" w:after="0"/>
        <w:ind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Заключе</w:t>
      </w:r>
      <w:r w:rsidR="001C66BB" w:rsidRPr="007867DD">
        <w:rPr>
          <w:noProof/>
          <w:sz w:val="28"/>
          <w:lang w:val="ru-RU"/>
        </w:rPr>
        <w:t>ние</w:t>
      </w:r>
    </w:p>
    <w:p w:rsidR="00C45AB1" w:rsidRPr="007867DD" w:rsidRDefault="001C66BB" w:rsidP="00F014D6">
      <w:pPr>
        <w:pStyle w:val="11"/>
        <w:widowControl w:val="0"/>
        <w:spacing w:before="0" w:after="0"/>
        <w:ind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Глоссарий</w:t>
      </w:r>
    </w:p>
    <w:p w:rsidR="00C45AB1" w:rsidRPr="007867DD" w:rsidRDefault="001C66BB" w:rsidP="00F014D6">
      <w:pPr>
        <w:pStyle w:val="11"/>
        <w:widowControl w:val="0"/>
        <w:spacing w:before="0" w:after="0"/>
        <w:ind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Библиография</w:t>
      </w:r>
    </w:p>
    <w:p w:rsidR="00C45AB1" w:rsidRPr="007867DD" w:rsidRDefault="001C66BB" w:rsidP="00F014D6">
      <w:pPr>
        <w:pStyle w:val="11"/>
        <w:widowControl w:val="0"/>
        <w:spacing w:before="0" w:after="0"/>
        <w:ind w:firstLine="0"/>
        <w:jc w:val="both"/>
        <w:rPr>
          <w:noProof/>
          <w:sz w:val="28"/>
          <w:lang w:val="ru-RU"/>
        </w:rPr>
      </w:pPr>
      <w:r w:rsidRPr="007867DD">
        <w:rPr>
          <w:noProof/>
          <w:sz w:val="28"/>
          <w:lang w:val="ru-RU"/>
        </w:rPr>
        <w:t>ПРИЛОЖЕНИЯ</w:t>
      </w:r>
    </w:p>
    <w:p w:rsidR="00D1253C" w:rsidRPr="00560AFE" w:rsidRDefault="004543E1" w:rsidP="00F014D6">
      <w:pPr>
        <w:widowControl w:val="0"/>
        <w:ind w:firstLine="0"/>
        <w:jc w:val="center"/>
        <w:rPr>
          <w:lang w:val="ru-RU"/>
        </w:rPr>
      </w:pPr>
      <w:bookmarkStart w:id="0" w:name="_Toc217706473"/>
      <w:r w:rsidRPr="00560AFE">
        <w:rPr>
          <w:lang w:val="ru-RU"/>
        </w:rPr>
        <w:br w:type="page"/>
      </w:r>
      <w:r w:rsidR="00D1253C" w:rsidRPr="00560AFE">
        <w:rPr>
          <w:lang w:val="ru-RU"/>
        </w:rPr>
        <w:t>Введение</w:t>
      </w:r>
      <w:bookmarkEnd w:id="0"/>
    </w:p>
    <w:p w:rsidR="004543E1" w:rsidRPr="00560AFE" w:rsidRDefault="004543E1" w:rsidP="00F014D6">
      <w:pPr>
        <w:widowControl w:val="0"/>
        <w:jc w:val="center"/>
        <w:rPr>
          <w:lang w:val="ru-RU"/>
        </w:rPr>
      </w:pP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Каждый человек в своем личностном и профессиональном развитии взаимодействует с окружением. Для кого-то межличностные отношения это необходимый элемент профессии. Всегда ли мы верно выбираем свою будущую профессию, поступая в ВУЗ?</w:t>
      </w:r>
    </w:p>
    <w:p w:rsidR="00D1253C" w:rsidRPr="00560AFE" w:rsidRDefault="00D1253C" w:rsidP="00F014D6">
      <w:pPr>
        <w:widowControl w:val="0"/>
        <w:rPr>
          <w:rFonts w:eastAsia="MS Mincho"/>
          <w:lang w:val="ru-RU"/>
        </w:rPr>
      </w:pPr>
      <w:r w:rsidRPr="00560AFE">
        <w:rPr>
          <w:lang w:val="ru-RU"/>
        </w:rPr>
        <w:t>Бывает, представления абитуриентов не совпадают с реальной картиной обучения в ВУЗе, что в будущем может сказываться на их успешности.</w:t>
      </w:r>
      <w:r w:rsidR="004543E1" w:rsidRPr="00560AFE">
        <w:rPr>
          <w:lang w:val="ru-RU"/>
        </w:rPr>
        <w:t xml:space="preserve"> </w:t>
      </w:r>
      <w:r w:rsidRPr="00560AFE">
        <w:rPr>
          <w:rFonts w:eastAsia="MS Mincho"/>
          <w:lang w:val="ru-RU"/>
        </w:rPr>
        <w:t>В ходе обучения в ВУЗе на основе изучения материала, закрепления его на практике у студентов постепенно формируется профессиональная идентичность.</w:t>
      </w:r>
    </w:p>
    <w:p w:rsidR="00D1253C" w:rsidRPr="00560AFE" w:rsidRDefault="00D1253C" w:rsidP="00F014D6">
      <w:pPr>
        <w:widowControl w:val="0"/>
        <w:rPr>
          <w:rFonts w:eastAsia="MS Mincho"/>
          <w:lang w:val="ru-RU"/>
        </w:rPr>
      </w:pPr>
      <w:r w:rsidRPr="00560AFE">
        <w:rPr>
          <w:rFonts w:eastAsia="MS Mincho"/>
          <w:lang w:val="ru-RU"/>
        </w:rPr>
        <w:t>Для психолога как профессионала необходимы такие качества как хорошо развитые коммуникативные способности, тактичность, чувство</w:t>
      </w:r>
      <w:r w:rsidR="004543E1" w:rsidRPr="00560AFE">
        <w:rPr>
          <w:rFonts w:eastAsia="MS Mincho"/>
          <w:lang w:val="ru-RU"/>
        </w:rPr>
        <w:t xml:space="preserve"> </w:t>
      </w:r>
      <w:r w:rsidRPr="00560AFE">
        <w:rPr>
          <w:rFonts w:eastAsia="MS Mincho"/>
          <w:lang w:val="ru-RU"/>
        </w:rPr>
        <w:t>ответственности, умение сопереживать, эмоциональная устойчивость, наблюдательность, внимательность, аналитический</w:t>
      </w:r>
      <w:r w:rsidR="004543E1" w:rsidRPr="00560AFE">
        <w:rPr>
          <w:rFonts w:eastAsia="MS Mincho"/>
          <w:lang w:val="ru-RU"/>
        </w:rPr>
        <w:t xml:space="preserve"> </w:t>
      </w:r>
      <w:r w:rsidRPr="00560AFE">
        <w:rPr>
          <w:rFonts w:eastAsia="MS Mincho"/>
          <w:lang w:val="ru-RU"/>
        </w:rPr>
        <w:t>ум, развитая словесно-логическая и образная</w:t>
      </w:r>
      <w:r w:rsidR="004543E1" w:rsidRPr="00560AFE">
        <w:rPr>
          <w:rFonts w:eastAsia="MS Mincho"/>
          <w:lang w:val="ru-RU"/>
        </w:rPr>
        <w:t xml:space="preserve"> </w:t>
      </w:r>
      <w:r w:rsidRPr="00560AFE">
        <w:rPr>
          <w:rFonts w:eastAsia="MS Mincho"/>
          <w:lang w:val="ru-RU"/>
        </w:rPr>
        <w:t xml:space="preserve">память. Безусловно, их роль очень велика, так как отсутствие хотя бы одного качества может сказываться на успешности выполнения своей работы. </w:t>
      </w:r>
      <w:r w:rsidRPr="00560AFE">
        <w:rPr>
          <w:lang w:val="ru-RU"/>
        </w:rPr>
        <w:t>Одним из самых важных качеств, которым должен обладать каждый психолог, является коммуникативная компетентность. Профессиональный психолог должен обладать способностью эффективно взаимодействовать с окружающими людьми в системе межличностных отношений. Понятно, что эти качества формируются ни сразу, что для этого нужно время.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Данная проблема, а именно формирование стиля межличностных отношений у психологов в период обучения и обусловила тему работы: «Динамика представлений о стиле межличностных отношений психолога у студентов 1 и 2 курсов кафедры «Психология» ИАТЭ».</w:t>
      </w:r>
    </w:p>
    <w:p w:rsidR="00D1253C" w:rsidRPr="00560AFE" w:rsidRDefault="00D1253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Объект исследования: представления о стиле межличностного отношения психолога у студентов</w:t>
      </w:r>
      <w:r w:rsidR="00C570E9" w:rsidRPr="00560AFE">
        <w:rPr>
          <w:color w:val="auto"/>
        </w:rPr>
        <w:t xml:space="preserve"> первого и второго</w:t>
      </w:r>
      <w:r w:rsidRPr="00560AFE">
        <w:rPr>
          <w:color w:val="auto"/>
        </w:rPr>
        <w:t xml:space="preserve"> курсов специальности «Психология» ИАТЭ.</w:t>
      </w:r>
    </w:p>
    <w:p w:rsidR="00D1253C" w:rsidRPr="00560AFE" w:rsidRDefault="00D1253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Предмет исследования: динамика представления о стиле межличностного отношения психолога у студентов первого и второго курсов специальности «Психология» ИАТЭ.</w:t>
      </w:r>
    </w:p>
    <w:p w:rsidR="00D1253C" w:rsidRPr="00560AFE" w:rsidRDefault="00D1253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Цель исследования: изучить динамику представления о стиле межличностн</w:t>
      </w:r>
      <w:r w:rsidR="004A6ACB" w:rsidRPr="00560AFE">
        <w:rPr>
          <w:color w:val="auto"/>
        </w:rPr>
        <w:t>ых</w:t>
      </w:r>
      <w:r w:rsidRPr="00560AFE">
        <w:rPr>
          <w:color w:val="auto"/>
        </w:rPr>
        <w:t xml:space="preserve"> отношени</w:t>
      </w:r>
      <w:r w:rsidR="004A6ACB" w:rsidRPr="00560AFE">
        <w:rPr>
          <w:color w:val="auto"/>
        </w:rPr>
        <w:t>й</w:t>
      </w:r>
      <w:r w:rsidRPr="00560AFE">
        <w:rPr>
          <w:color w:val="auto"/>
        </w:rPr>
        <w:t xml:space="preserve"> психолога у студентов первого и второго курсов специальности «Психология» ИАТЭ.</w:t>
      </w:r>
    </w:p>
    <w:p w:rsidR="00D1253C" w:rsidRPr="00560AFE" w:rsidRDefault="00D1253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Гипотеза: Представления о стиле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межличностных отношений психолога у студентов специальности «Психология»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на протяжении первых двух лет обучения остаются стабильными и неизменными.</w:t>
      </w:r>
    </w:p>
    <w:p w:rsidR="00D1253C" w:rsidRPr="00560AFE" w:rsidRDefault="00D1253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Задачи: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1.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Провести теоретический анализ по проблеме развития стиля межличностных отношений при подготовке психолога в ВУЗе.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2.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Выбрать и теоретически обосновать методику диагностики стиля межличностных отношений.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3. Описать план экспериментальной работы по диагностике стиля межличностных отношений второго курса.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4. Экспериментально изучить представления студентов второго курса о стиле межличностных отношений психолога.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5. Провести сравнительный анализ полученных результатов и результатов исследования в прошлом году.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6.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Сделать выводы по полученным результатам.</w:t>
      </w:r>
    </w:p>
    <w:p w:rsidR="00D1253C" w:rsidRPr="00560AFE" w:rsidRDefault="00D1253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Методы исследования: анализ литературы по теме исследования, психодиагностические методы, метод констатирующего эксперимента, статистические методы.</w:t>
      </w:r>
    </w:p>
    <w:p w:rsidR="00E265E0" w:rsidRPr="00560AFE" w:rsidRDefault="00D1253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 xml:space="preserve">Методологическая основа исследования: </w:t>
      </w:r>
      <w:r w:rsidR="00262B51" w:rsidRPr="00560AFE">
        <w:rPr>
          <w:color w:val="auto"/>
        </w:rPr>
        <w:t>концепция профессионального становления психолога Н.С. Пряжникова и Е.Ю. Пряжниковой, концепция к пониманию личности Т.</w:t>
      </w:r>
      <w:r w:rsidR="004543E1" w:rsidRPr="00560AFE">
        <w:rPr>
          <w:color w:val="auto"/>
        </w:rPr>
        <w:t xml:space="preserve"> </w:t>
      </w:r>
      <w:r w:rsidR="00262B51" w:rsidRPr="00560AFE">
        <w:rPr>
          <w:color w:val="auto"/>
        </w:rPr>
        <w:t>Лири,</w:t>
      </w:r>
      <w:r w:rsidR="004543E1" w:rsidRPr="00560AFE">
        <w:rPr>
          <w:color w:val="auto"/>
        </w:rPr>
        <w:t xml:space="preserve"> </w:t>
      </w:r>
      <w:r w:rsidR="00262B51" w:rsidRPr="00560AFE">
        <w:rPr>
          <w:color w:val="auto"/>
        </w:rPr>
        <w:t>концепция типа профессий Е.Е.</w:t>
      </w:r>
      <w:r w:rsidR="004543E1" w:rsidRPr="00560AFE">
        <w:rPr>
          <w:color w:val="auto"/>
        </w:rPr>
        <w:t xml:space="preserve"> </w:t>
      </w:r>
      <w:r w:rsidR="00262B51" w:rsidRPr="00560AFE">
        <w:rPr>
          <w:color w:val="auto"/>
        </w:rPr>
        <w:t>Климова.</w:t>
      </w:r>
    </w:p>
    <w:p w:rsidR="00D1253C" w:rsidRPr="00560AFE" w:rsidRDefault="00D1253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 xml:space="preserve">База исследования: </w:t>
      </w:r>
      <w:r w:rsidR="00C45AB1" w:rsidRPr="00560AFE">
        <w:rPr>
          <w:color w:val="auto"/>
        </w:rPr>
        <w:t>Кафедра</w:t>
      </w:r>
      <w:r w:rsidRPr="00560AFE">
        <w:rPr>
          <w:color w:val="auto"/>
        </w:rPr>
        <w:t xml:space="preserve"> </w:t>
      </w:r>
      <w:r w:rsidR="00C45AB1" w:rsidRPr="00560AFE">
        <w:rPr>
          <w:color w:val="auto"/>
        </w:rPr>
        <w:t>психологии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ИАТЭ</w:t>
      </w:r>
    </w:p>
    <w:p w:rsidR="00D1253C" w:rsidRPr="001C66BB" w:rsidRDefault="004543E1" w:rsidP="00F014D6">
      <w:pPr>
        <w:pStyle w:val="1"/>
        <w:keepNext w:val="0"/>
        <w:widowControl w:val="0"/>
        <w:spacing w:before="0" w:beforeAutospacing="0" w:after="0" w:afterAutospacing="0"/>
        <w:ind w:firstLine="0"/>
        <w:jc w:val="center"/>
        <w:rPr>
          <w:b w:val="0"/>
          <w:lang w:val="ru-RU"/>
        </w:rPr>
      </w:pPr>
      <w:bookmarkStart w:id="1" w:name="_Toc217706474"/>
      <w:r w:rsidRPr="00560AFE">
        <w:rPr>
          <w:lang w:val="ru-RU"/>
        </w:rPr>
        <w:br w:type="page"/>
      </w:r>
      <w:r w:rsidR="00D1253C" w:rsidRPr="001C66BB">
        <w:rPr>
          <w:b w:val="0"/>
          <w:lang w:val="ru-RU"/>
        </w:rPr>
        <w:t>Глава 1. РАЗВИТИЕ СТИЛЯ МЕЖЛИЧНОСТНЫХ ОТНОШЕНИЙ ПРИ ПОДГОТОВКЕ ПСИХОЛОГА В ВУЗЕ</w:t>
      </w:r>
      <w:bookmarkEnd w:id="1"/>
    </w:p>
    <w:p w:rsidR="004543E1" w:rsidRPr="001C66BB" w:rsidRDefault="004543E1" w:rsidP="00F014D6">
      <w:pPr>
        <w:pStyle w:val="2"/>
        <w:keepNext w:val="0"/>
        <w:widowControl w:val="0"/>
        <w:spacing w:before="0" w:after="0" w:line="360" w:lineRule="auto"/>
        <w:jc w:val="center"/>
        <w:rPr>
          <w:b w:val="0"/>
          <w:i w:val="0"/>
          <w:lang w:val="ru-RU"/>
        </w:rPr>
      </w:pPr>
      <w:bookmarkStart w:id="2" w:name="_Toc217706475"/>
    </w:p>
    <w:p w:rsidR="00A4202C" w:rsidRPr="001C66BB" w:rsidRDefault="00A4202C" w:rsidP="00F014D6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center"/>
        <w:rPr>
          <w:b w:val="0"/>
          <w:i w:val="0"/>
          <w:lang w:val="ru-RU"/>
        </w:rPr>
      </w:pPr>
      <w:r w:rsidRPr="001C66BB">
        <w:rPr>
          <w:b w:val="0"/>
          <w:i w:val="0"/>
          <w:lang w:val="ru-RU"/>
        </w:rPr>
        <w:t>1.1 Выбор профессии и профессиональное становление</w:t>
      </w:r>
      <w:bookmarkEnd w:id="2"/>
    </w:p>
    <w:p w:rsidR="004543E1" w:rsidRPr="001C66BB" w:rsidRDefault="004543E1" w:rsidP="00F014D6">
      <w:pPr>
        <w:pStyle w:val="a3"/>
        <w:widowControl w:val="0"/>
        <w:ind w:firstLine="0"/>
        <w:jc w:val="center"/>
        <w:rPr>
          <w:color w:val="auto"/>
        </w:rPr>
      </w:pPr>
    </w:p>
    <w:p w:rsidR="00365BF3" w:rsidRPr="00560AFE" w:rsidRDefault="00365BF3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Проблемой выбора профессии очень актуальна в наше время. К сожалению, сейчас основными критериями выбора профессии является не только желание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способности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самого обучающегося, но и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социально-экономический уровень родителей. Очень важно, чтобы будущие студенты еще в школе сформировали навыки овладения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знаниями и положительное отношение к учебе. Так как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стереотипы отношения к учению, возникающие в школе, в дальнейшем могут распространяться и на другие сферы. Немало важным является процесс самоопределения будущих студентов. Этот многоступенчатый процесс, можно рассматривать под разными углами зрения. Во-первых, как серию задач, которые общество ставит перед формирующейся личностью и которые эта личность должна последовательно разрешить в течение определенного периода времени. Во-вторых, как процесс поэтапного принятия решений, посредством которых индивид формирует баланс между своими предпочтениями и склонностями, с одной стороны, и потребностями существующей системы общественного разделения труда — с другой. В-третьих, как процесс формирования индивидуального стиля жизни, частью которого является профессиональная деятельность. [14] В психологическом плане самоопределившаяся личность - это субъект, осознавший, что он хочет (цели, жизненные планы, идеалы), что он есть (свои личностные и физические свойства), что он может (свои возможности, склонности) и что от него хочет или ждет коллектив.</w:t>
      </w:r>
    </w:p>
    <w:p w:rsidR="00365BF3" w:rsidRPr="00560AFE" w:rsidRDefault="00365BF3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Что касается профессионального самосознания, то здесь также приходится учитывать следующее: личность профессионала формируется вместе с развитием личности ученика-подростка, студента и уже работающего специалиста.</w:t>
      </w:r>
    </w:p>
    <w:p w:rsidR="00A4202C" w:rsidRPr="00560AFE" w:rsidRDefault="00A4202C" w:rsidP="00F014D6">
      <w:pPr>
        <w:widowControl w:val="0"/>
        <w:rPr>
          <w:lang w:val="ru-RU"/>
        </w:rPr>
      </w:pPr>
      <w:r w:rsidRPr="00560AFE">
        <w:rPr>
          <w:lang w:val="ru-RU"/>
        </w:rPr>
        <w:t>Профессиональное становление любого человека имеет, в целом, три стадии:</w:t>
      </w:r>
    </w:p>
    <w:p w:rsidR="00A4202C" w:rsidRPr="00560AFE" w:rsidRDefault="00A4202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- допрофессиональное развитие. На этой стадии интенсивно идет биологическое и социальное развитие человека, что становится основой для его дальнейшего приобщения к труду, также происходит знакомство с конкретными профессиями;</w:t>
      </w:r>
    </w:p>
    <w:p w:rsidR="00A4202C" w:rsidRPr="00560AFE" w:rsidRDefault="00A4202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- выбор профессии и профессиональная подготовка. Человек делает выбор в пользу конкретной профессии и направляет свою активность на овладение, при этом раскрываются способности и возможности человека, продолжается его личностное развитие;</w:t>
      </w:r>
    </w:p>
    <w:p w:rsidR="00A4202C" w:rsidRPr="00560AFE" w:rsidRDefault="00A4202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- непосредственная трудовая деятельность. На этой стадии продолжается профессиональное развитие человека, он совершенствуется в своей профессии, достигаются различные уровни профессионализма, человек раскрывает свой потенциал.</w:t>
      </w:r>
    </w:p>
    <w:p w:rsidR="00A4202C" w:rsidRPr="00560AFE" w:rsidRDefault="00A4202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Самой важной в профессиональном становлении является вторая стадия, так как именно здесь приобретаются основные знания, умения и навыки, которые являются главными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в будущей практической деятельности профессионала.</w:t>
      </w:r>
    </w:p>
    <w:p w:rsidR="00A4202C" w:rsidRPr="00560AFE" w:rsidRDefault="00A4202C" w:rsidP="00F014D6">
      <w:pPr>
        <w:widowControl w:val="0"/>
        <w:rPr>
          <w:lang w:val="ru-RU"/>
        </w:rPr>
      </w:pPr>
      <w:r w:rsidRPr="00560AFE">
        <w:rPr>
          <w:lang w:val="ru-RU"/>
        </w:rPr>
        <w:t>Сущностью профессионального образования является формирование личности будущего специалиста, опирающегося на научные знания, умения и навыки. Сама личность при этом определяется через систему интересов и ценностей, которые являются стержнем любой профессиональной деятельности, в том числе и психологической.</w:t>
      </w:r>
    </w:p>
    <w:p w:rsidR="00A4202C" w:rsidRPr="00560AFE" w:rsidRDefault="00A4202C" w:rsidP="00F014D6">
      <w:pPr>
        <w:widowControl w:val="0"/>
        <w:rPr>
          <w:lang w:val="ru-RU"/>
        </w:rPr>
      </w:pPr>
      <w:r w:rsidRPr="00560AFE">
        <w:rPr>
          <w:lang w:val="ru-RU"/>
        </w:rPr>
        <w:t>Наиболее всесторонне личность проявляет себя, когда пытается реализовать в деятельности свои лучшие силы, когда пытается найти и реализовать себя в сложном мире. Главный смысл не только профессионального образования, но и развития личности в целом сводится к тому, чтобы сориентироваться в основных идеях и ценностях общественных систем, где человеку приходится самоопределяться.</w:t>
      </w:r>
    </w:p>
    <w:p w:rsidR="00D1253C" w:rsidRPr="001C66BB" w:rsidRDefault="004543E1" w:rsidP="00F014D6">
      <w:pPr>
        <w:pStyle w:val="2"/>
        <w:keepNext w:val="0"/>
        <w:widowControl w:val="0"/>
        <w:spacing w:before="0" w:after="0" w:line="360" w:lineRule="auto"/>
        <w:jc w:val="center"/>
        <w:rPr>
          <w:b w:val="0"/>
          <w:i w:val="0"/>
          <w:lang w:val="ru-RU"/>
        </w:rPr>
      </w:pPr>
      <w:bookmarkStart w:id="3" w:name="_Toc217706476"/>
      <w:r w:rsidRPr="00560AFE">
        <w:rPr>
          <w:lang w:val="ru-RU"/>
        </w:rPr>
        <w:br w:type="page"/>
      </w:r>
      <w:r w:rsidR="00D1253C" w:rsidRPr="001C66BB">
        <w:rPr>
          <w:b w:val="0"/>
          <w:i w:val="0"/>
          <w:lang w:val="ru-RU"/>
        </w:rPr>
        <w:t>1.</w:t>
      </w:r>
      <w:r w:rsidR="00A4202C" w:rsidRPr="001C66BB">
        <w:rPr>
          <w:b w:val="0"/>
          <w:i w:val="0"/>
          <w:lang w:val="ru-RU"/>
        </w:rPr>
        <w:t>2</w:t>
      </w:r>
      <w:r w:rsidR="00D1253C" w:rsidRPr="001C66BB">
        <w:rPr>
          <w:b w:val="0"/>
          <w:i w:val="0"/>
          <w:lang w:val="ru-RU"/>
        </w:rPr>
        <w:t xml:space="preserve"> Формирование стиля межличностных отношений у психолога</w:t>
      </w:r>
      <w:bookmarkEnd w:id="3"/>
    </w:p>
    <w:p w:rsidR="004F1951" w:rsidRPr="001C66BB" w:rsidRDefault="004F1951" w:rsidP="00F014D6">
      <w:pPr>
        <w:widowControl w:val="0"/>
        <w:jc w:val="center"/>
        <w:rPr>
          <w:lang w:val="ru-RU"/>
        </w:rPr>
      </w:pPr>
    </w:p>
    <w:p w:rsidR="00365BF3" w:rsidRPr="00560AFE" w:rsidRDefault="00365BF3" w:rsidP="00F014D6">
      <w:pPr>
        <w:widowControl w:val="0"/>
        <w:rPr>
          <w:lang w:val="ru-RU"/>
        </w:rPr>
      </w:pPr>
      <w:r w:rsidRPr="00560AFE">
        <w:rPr>
          <w:lang w:val="ru-RU"/>
        </w:rPr>
        <w:t>Важную роль при формирование стиля межличностных отношений играет обучение в высшем заведении. Вузовское обучение имеет свои особенности, школьникам приходиться перестраивать свою мыслительную деятельность после школы. В ВУЗе совсем другие требования к изучению дисциплин, другое отношение преподавателей. Обучение в ВУЗе требует большей самостоятельности, ответственности. Требования предъявляются каждому абитуриенту на любой специальности, в том числе и студентам-психологам. Данные требования могут быть одинаковыми, но основным различием, отличающих технические специальности от специальности «Психология», выступает содержание предмета.</w:t>
      </w:r>
    </w:p>
    <w:p w:rsidR="00365BF3" w:rsidRPr="00560AFE" w:rsidRDefault="00365BF3" w:rsidP="00F014D6">
      <w:pPr>
        <w:widowControl w:val="0"/>
        <w:rPr>
          <w:lang w:val="ru-RU"/>
        </w:rPr>
      </w:pPr>
      <w:r w:rsidRPr="00560AFE">
        <w:rPr>
          <w:lang w:val="ru-RU"/>
        </w:rPr>
        <w:t>На данном этапе обучения кроме дисциплин, направленных прямо на изучение психологических знаний, преподается очень много общих предметов, которые формируют навыки обучения в вузе, таких как самостоятельная работа с учебниками и книгами, конспектирования лекций, эффективное слушание.</w:t>
      </w:r>
    </w:p>
    <w:p w:rsidR="00365BF3" w:rsidRPr="00560AFE" w:rsidRDefault="00365BF3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Так, в программе дисциплин на первом курсе, направленных на формирование профессионально-важных личностных качеств, есть такие дисциплины, как «Введение в профессию», «Психология общения», «Общая психология», «Психологический практикум». Уже на данном этапе у студентов-психологов формируется научное знание и представление по выбранной профессии, формируется культура профессионального общения, формируются теоретические основы психологической науки, а также конкретные знаниями, умениями и навыками работы с людьми.</w:t>
      </w:r>
    </w:p>
    <w:p w:rsidR="00365BF3" w:rsidRPr="00560AFE" w:rsidRDefault="00365BF3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На втором курсе количество специальных дисциплин увеличивается. Студенты получают знания по «Возрастной психологии», «Общей психологии», «Психологическому практикуму», «Психофизиологии».</w:t>
      </w:r>
    </w:p>
    <w:p w:rsidR="00F8745D" w:rsidRPr="00560AFE" w:rsidRDefault="004543E1" w:rsidP="00F014D6">
      <w:pPr>
        <w:widowControl w:val="0"/>
        <w:rPr>
          <w:lang w:val="ru-RU"/>
        </w:rPr>
      </w:pPr>
      <w:r w:rsidRPr="00560AFE">
        <w:rPr>
          <w:lang w:val="ru-RU"/>
        </w:rPr>
        <w:t>Н.С. и Е.</w:t>
      </w:r>
      <w:r w:rsidR="00F8745D" w:rsidRPr="00560AFE">
        <w:rPr>
          <w:lang w:val="ru-RU"/>
        </w:rPr>
        <w:t>Ю. Пряжниковы выделяют следующие этапы профессионального формирования индивидуального стиля деятельности психолога:</w:t>
      </w:r>
    </w:p>
    <w:p w:rsidR="00F8745D" w:rsidRPr="00560AFE" w:rsidRDefault="00F8745D" w:rsidP="00F014D6">
      <w:pPr>
        <w:widowControl w:val="0"/>
        <w:rPr>
          <w:lang w:val="ru-RU"/>
        </w:rPr>
      </w:pPr>
      <w:r w:rsidRPr="00560AFE">
        <w:rPr>
          <w:lang w:val="ru-RU"/>
        </w:rPr>
        <w:t>На первом этапе важно осваивать профессиональную деятельность по уже отработанным схемам и процедурам, то есть научиться работать так, «как положено». Именно это гарантирует успешное выполнение поставленных задач.</w:t>
      </w:r>
    </w:p>
    <w:p w:rsidR="00F8745D" w:rsidRPr="00560AFE" w:rsidRDefault="00F8745D" w:rsidP="00F014D6">
      <w:pPr>
        <w:widowControl w:val="0"/>
        <w:rPr>
          <w:lang w:val="ru-RU"/>
        </w:rPr>
      </w:pPr>
      <w:r w:rsidRPr="00560AFE">
        <w:rPr>
          <w:lang w:val="ru-RU"/>
        </w:rPr>
        <w:t>На втором этапе уже более опытный специалист может позволить себе некоторые отступления от норматив</w:t>
      </w:r>
      <w:r w:rsidR="00A4202C" w:rsidRPr="00560AFE">
        <w:rPr>
          <w:lang w:val="ru-RU"/>
        </w:rPr>
        <w:t>но-одобряемых образцов работы, з</w:t>
      </w:r>
      <w:r w:rsidRPr="00560AFE">
        <w:rPr>
          <w:lang w:val="ru-RU"/>
        </w:rPr>
        <w:t>десь возникает общая идея работы по-своему, постепенное проектирование и освоение всей деятельности по-новому, то есть формирование своего, индивидуального стиля профессиональной деятельности. [8,с.407]</w:t>
      </w:r>
    </w:p>
    <w:p w:rsidR="00365BF3" w:rsidRPr="00560AFE" w:rsidRDefault="00A4202C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Как мы видим, профессиональное становление – это долгий, трудоемкий процесс. Профессия психолога относиться к системе «Человек – Человек», поэтому этот тип профессии, по Е.А.Климову», определяется следующими качествами: устойчиво хорошее самочувствие в ходе работы с людьми, потребность в общении, способность мысленно ставить себя на место другого человека, быстро понимать намерения, помыслы, настроение других людей, быстро разбираться во взаимоотношениях людей, хорошо помнить и держать в уме знание о личных качествах многих и разных людей» [13, с.142].</w:t>
      </w:r>
    </w:p>
    <w:p w:rsidR="00A4202C" w:rsidRPr="00560AFE" w:rsidRDefault="00365BF3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Необходимо определить, какие же качества важны психологам профессионалам. Опираясь на мнение Т.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Лири, можно определить основные профессионально-важные личностные качества психолога. Психолог должен уметь слушать, слышать и помогать человеку в соответствии с поставленной проблемой; проявлять уверенность в общение, а особенно при решение какой-либо проблемы, быть собранным; быть искренним, прямолинейным, но в то же время тактичным. Можно добавить, что профессионал в данной области деятельности должен проявлять настойчивость в достижении поставленной цели, то есть с выраженной мотивацией достижения.</w:t>
      </w:r>
    </w:p>
    <w:p w:rsidR="00D1253C" w:rsidRPr="001C66BB" w:rsidRDefault="004543E1" w:rsidP="00F014D6">
      <w:pPr>
        <w:pStyle w:val="2"/>
        <w:keepNext w:val="0"/>
        <w:widowControl w:val="0"/>
        <w:spacing w:before="0" w:after="0" w:line="360" w:lineRule="auto"/>
        <w:jc w:val="center"/>
        <w:rPr>
          <w:b w:val="0"/>
          <w:i w:val="0"/>
          <w:lang w:val="ru-RU"/>
        </w:rPr>
      </w:pPr>
      <w:bookmarkStart w:id="4" w:name="_Toc202604637"/>
      <w:bookmarkStart w:id="5" w:name="_Toc217706477"/>
      <w:r w:rsidRPr="00560AFE">
        <w:rPr>
          <w:lang w:val="ru-RU"/>
        </w:rPr>
        <w:br w:type="page"/>
      </w:r>
      <w:r w:rsidR="00D1253C" w:rsidRPr="001C66BB">
        <w:rPr>
          <w:b w:val="0"/>
          <w:i w:val="0"/>
          <w:lang w:val="ru-RU"/>
        </w:rPr>
        <w:t>1.</w:t>
      </w:r>
      <w:r w:rsidR="00A4202C" w:rsidRPr="001C66BB">
        <w:rPr>
          <w:b w:val="0"/>
          <w:i w:val="0"/>
          <w:lang w:val="ru-RU"/>
        </w:rPr>
        <w:t>3 Ан</w:t>
      </w:r>
      <w:r w:rsidR="00D1253C" w:rsidRPr="001C66BB">
        <w:rPr>
          <w:b w:val="0"/>
          <w:i w:val="0"/>
          <w:lang w:val="ru-RU"/>
        </w:rPr>
        <w:t>ализ подходов к изучению межличностных отношений</w:t>
      </w:r>
      <w:bookmarkEnd w:id="4"/>
      <w:bookmarkEnd w:id="5"/>
    </w:p>
    <w:p w:rsidR="00D1253C" w:rsidRPr="001C66BB" w:rsidRDefault="00D1253C" w:rsidP="00F014D6">
      <w:pPr>
        <w:widowControl w:val="0"/>
        <w:jc w:val="center"/>
        <w:rPr>
          <w:lang w:val="ru-RU"/>
        </w:rPr>
      </w:pP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К основным методам диагностики психических состояний, процессов и свойств человека относятся: наблюдение, моделирование и эксперимент.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Наблюдение – активная форма чувственного познания, дающая возможность накапливать эмпирические данные, образовывать первоначальные представления об объектах наблюдения или проверять исходные предложения, связанные с ними. [9</w:t>
      </w:r>
      <w:r w:rsidR="003037DA" w:rsidRPr="00560AFE">
        <w:rPr>
          <w:lang w:val="ru-RU"/>
        </w:rPr>
        <w:t>,</w:t>
      </w:r>
      <w:r w:rsidRPr="00560AFE">
        <w:rPr>
          <w:lang w:val="ru-RU"/>
        </w:rPr>
        <w:t xml:space="preserve"> c. 3]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Моделирование – исследование каких-либо явлений, процессов или систем объектов путем построения и изучения их реальных моделей или идеальных, прежде всего математических. [4</w:t>
      </w:r>
      <w:r w:rsidR="003037DA" w:rsidRPr="00560AFE">
        <w:rPr>
          <w:lang w:val="ru-RU"/>
        </w:rPr>
        <w:t>,</w:t>
      </w:r>
      <w:r w:rsidRPr="00560AFE">
        <w:rPr>
          <w:lang w:val="ru-RU"/>
        </w:rPr>
        <w:t xml:space="preserve"> с.87]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Наблюдение является одним из самых старых способом получения информации и одним из самых важных в работе психолога. Выделяют систематическое и несистематическое. Систематическое наблюдение проводится по определенному заранее составленному плану. Результаты в данном случае могут быть классифицированы и обработаны методом статистического анализа. Несистематическое чаще всего проводится в естественных условиях для изучения социальных и социально-психологических явлений. Данный вид наблюдений не очень информативен, но создает общую картину поведения объекта исследования. Лучше применять его в качестве дополнительного метода.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Метод эксперимента состоит в организации целенаправленного наблюдения, это наиболее сложный вид исследования, но является наиболее точным, объективным. Именно в данном виде исследования экспериментатор может влиять на ход событий, умышленно их меняя и регистрируя при этом данные. Выделяют множество видов эксперимента, но основными из них являются лабораторный и естественный (полевое исследование). Лабораторный эксперимент проводится в специальном помещении, где испытуемые обследуются с их согласия, о чем нельзя сказать в естественном эксперименте. [4</w:t>
      </w:r>
      <w:r w:rsidR="003037DA" w:rsidRPr="00560AFE">
        <w:rPr>
          <w:lang w:val="ru-RU"/>
        </w:rPr>
        <w:t>,</w:t>
      </w:r>
      <w:r w:rsidRPr="00560AFE">
        <w:rPr>
          <w:lang w:val="ru-RU"/>
        </w:rPr>
        <w:t>с.289] В свою очередь психодиагностический метод является констатирующим естественным экспериментом, особенностью которого является его измерительно-описательная и оценочная направленность, то есть он выявляет наличие или отсутствие изучаемого признака. Это метод наиболее подходит для нашей работы.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С точки зрения Л.Ф.Бурлачука, психодиагностический подход имеет три подхода: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1) объективный – диагностика осуществляется на основе успешности выполненной деятельности (тесты и психофизиологические методики);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2) субъективный – диагностика осуществляется на основе сведений, сообщаемых о себе, самоописания особенностей личности, состояния, поведениях в различных ситуациях (различные опросники);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3) проективный – диагностика осуществляется на основе анализа особенностей взаимодействия с внешне нейтральным материалом, который становится объектом проекции (проективные методики). [ 8, с.41]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Касаясь сферы поставленной в данной работе проблемы, а именно изучение представлений психологов второго курса о стиле межличностных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отношений, важно рассмотреть принципы и методы диагностики интерперсональных отношений.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Межличностные отношения проявляются в большом разнообразии сфер человеческого существования, которые во многом отличаются друг от друга.</w:t>
      </w:r>
    </w:p>
    <w:p w:rsidR="002A3F9A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Важно сказать, что в них действуют различные психологические факторы. На данный момент в психологической науке применяется большое количество методик иссле</w:t>
      </w:r>
      <w:r w:rsidR="002A3F9A" w:rsidRPr="00560AFE">
        <w:rPr>
          <w:lang w:val="ru-RU"/>
        </w:rPr>
        <w:t>дования межличностных отношений. Рассмотрим некоторые из них.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Систематика методик межличностных отношений возможна на различных уровнях: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- на основании объекта (диагностика отношений между группами, внутригрупповых процессов, диадных отношений и т.д.);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- на основании задач, решаемых обследованием (выявление групповой сплоченности, совместимости и т.д.);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- на основании особенностей используемых методик (опросники, проективные методики, социометрия и т.д.);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- на основании исходной точки отсчета диагностики межличностных отношений (методики субъективных предпочтений, методики выявления субъективного отражения межличностных отношений и т.д.).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Одной из самых популярных методик диагностики межличностных отношений является методика Т.</w:t>
      </w:r>
      <w:r w:rsidR="001C66BB">
        <w:rPr>
          <w:lang w:val="ru-RU"/>
        </w:rPr>
        <w:t xml:space="preserve"> </w:t>
      </w:r>
      <w:r w:rsidRPr="00560AFE">
        <w:rPr>
          <w:lang w:val="ru-RU"/>
        </w:rPr>
        <w:t>Бейлса. Он разработал схему, которая позволяет по единому плану регистрировать различные виды взаимодействий в группе. Важно, чтобы наблюдатель был обученный, так как должен анализировать каждую интеракцию (взаимодействие) в любой группе по 12 показателям. Эти показатели объединяются в четыре общие категории. Это область позитивных эмоций, область решения проблем, область постановки проблем и область негативных эмоций. С помощью такой процедуры можно определить разные уровни групповой динамики, статус и роль участников и пр.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Развивающимся направлением диагностики интерперсональных отношений является наблюдение за игровым имитированием жизненной ситуацией, так называемые ролевые игры. Данные упражнения будут проводиться в рамках «Коммуникативного тренинга» в ходе проведения обследования.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К диагностике индивидуальных свойств человека, влияющих на межличностные отношения, относится Калифорнийский психологический опросник личности (CPI). Был разработан по принципу MMPI в конце 1960-х гг. американским психологом Дж.</w:t>
      </w:r>
      <w:r w:rsidR="001C66BB">
        <w:rPr>
          <w:lang w:val="ru-RU"/>
        </w:rPr>
        <w:t xml:space="preserve"> </w:t>
      </w:r>
      <w:r w:rsidRPr="00560AFE">
        <w:rPr>
          <w:lang w:val="ru-RU"/>
        </w:rPr>
        <w:t>Гоухом. Выявляет социально-психологические характеристики личности. Ответы на 480 утверждений обобщаются в 18 шкал. Шесть шкал (первая группа) измеряют уравновешенность, самоуверенность, и адекватность в межличностных отношениях. Вторая группа шкал выявляет зрелость и социализацию личности, ее ответственность и межличностные ценности. Третья группа измеряет потенциал достижений и развития человека, его интеллектуальную эффективность.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На диагностику субъективного отражения интерперсональных отношений направлены такие методики, среди которых особое место занимает методика тематической апперцепции. Одной из таких методик является методика исследования межличностных отношений в семье (FPI). Опубликована Дж.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Антони и Е.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Бене в 1957г. Ее преимущество в том, что ее можно использовать как взрослым, так и детям.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Полный вариант теста – 40 сцен из семейной жизни. Определенный набор картинок подбирается в соответствии с тем, какого пола ребенок в семье. Рассказы по каждой картинке анализируются по синтаксической и грамматической структуре. Ответы разделяются на главные, дополнительные предложения и восклицания. Проанализированная единица выделяется в следующие категории: К-1 – описание картинки, К-2 – взаимодействие людей, К-3 – характеристика личности, К-4 – разное. При обследовании данной методикой всех членов семьи полученная информация дает полную картину взаимоотношений в семье.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Еще одним вариантом личностного опросника является модифицированный вариант межличностной диагностик Т.</w:t>
      </w:r>
      <w:r w:rsidR="00560AFE" w:rsidRPr="00560AFE">
        <w:rPr>
          <w:lang w:val="ru-RU"/>
        </w:rPr>
        <w:t xml:space="preserve"> </w:t>
      </w:r>
      <w:r w:rsidRPr="00560AFE">
        <w:rPr>
          <w:lang w:val="ru-RU"/>
        </w:rPr>
        <w:t>Лири. Данная методика направлена на диагностику интерперсональных отношений и свойств личности, которые являются существенными при взаимодействии с другими людьми. Задача испытуемого состоит в соотнесении каждой из 128 лаконичных характеристик с оценкой своего «Я».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Первичные оценки определяются по «ключу» по 16 характеристикам, которые формируют 8 октант психограммы. Оси психограммы отражают следующие варианты межличностных отношений: 1) властный – доминирующий; 2) независимый – доминирующий; 3) прямолинейный – агрессивный; 4) недоверчивый – скептический; 5) покорный – застенчивый; 6) зависимый – послушный; 7) сотрудничающий – конвенциальный; 8) ответственный – великодушный.</w:t>
      </w:r>
    </w:p>
    <w:p w:rsidR="00D1253C" w:rsidRPr="00560AFE" w:rsidRDefault="00D1253C" w:rsidP="00F014D6">
      <w:pPr>
        <w:widowControl w:val="0"/>
        <w:rPr>
          <w:lang w:val="ru-RU"/>
        </w:rPr>
      </w:pPr>
      <w:r w:rsidRPr="00560AFE">
        <w:rPr>
          <w:lang w:val="ru-RU"/>
        </w:rPr>
        <w:t>В нашем исследовании выбрана методика диагностики интерперсонального отношения Т.</w:t>
      </w:r>
      <w:r w:rsidR="00560AFE" w:rsidRPr="00560AFE">
        <w:rPr>
          <w:lang w:val="ru-RU"/>
        </w:rPr>
        <w:t xml:space="preserve"> </w:t>
      </w:r>
      <w:r w:rsidRPr="00560AFE">
        <w:rPr>
          <w:lang w:val="ru-RU"/>
        </w:rPr>
        <w:t>Лири, так как методика предназначена для исследования представлений субъекта о себе, идеальном «Я» и взаимоотношений в ближайшем окружении. Можно выделить следующие аспекты при заполнении опросника: самооценка, описание идеального «Я», оценка близких людей, оценка себя «глазами близких» (двойная рефлексия). Выбор этих аспектов достаточно произволен и определяется целями и задачами исследования: однако важно, что по всем избранным аспектам оценивание производится с помощью одного и того же текста опросника. В нашем случае такими аспектами являются самооценка и описание качеств, которые должны принадлежать профессиональным психологам, то есть к тому образу, к которому стремятся студенты, обучающиеся на втором курсе.</w:t>
      </w:r>
    </w:p>
    <w:p w:rsidR="00352B9A" w:rsidRPr="001C66BB" w:rsidRDefault="00560AFE" w:rsidP="00F014D6">
      <w:pPr>
        <w:pStyle w:val="1"/>
        <w:keepNext w:val="0"/>
        <w:widowControl w:val="0"/>
        <w:spacing w:before="0" w:beforeAutospacing="0" w:after="0" w:afterAutospacing="0"/>
        <w:jc w:val="center"/>
        <w:rPr>
          <w:b w:val="0"/>
          <w:lang w:val="ru-RU"/>
        </w:rPr>
      </w:pPr>
      <w:bookmarkStart w:id="6" w:name="_Toc217706478"/>
      <w:r w:rsidRPr="00560AFE">
        <w:rPr>
          <w:lang w:val="ru-RU"/>
        </w:rPr>
        <w:br w:type="page"/>
      </w:r>
      <w:r w:rsidR="006E6175" w:rsidRPr="001C66BB">
        <w:rPr>
          <w:b w:val="0"/>
          <w:lang w:val="ru-RU"/>
        </w:rPr>
        <w:t>Глава 2. Экспериментальное изучение представления о стиле межличностных отношений у студентов кафедры «Психология» ИАТЭ</w:t>
      </w:r>
      <w:bookmarkEnd w:id="6"/>
    </w:p>
    <w:p w:rsidR="00560AFE" w:rsidRPr="001C66BB" w:rsidRDefault="00560AFE" w:rsidP="00F014D6">
      <w:pPr>
        <w:pStyle w:val="2"/>
        <w:keepNext w:val="0"/>
        <w:widowControl w:val="0"/>
        <w:spacing w:before="0" w:after="0"/>
        <w:jc w:val="center"/>
        <w:rPr>
          <w:b w:val="0"/>
          <w:i w:val="0"/>
          <w:lang w:val="ru-RU"/>
        </w:rPr>
      </w:pPr>
      <w:bookmarkStart w:id="7" w:name="_Toc217706479"/>
    </w:p>
    <w:p w:rsidR="006E6175" w:rsidRPr="001C66BB" w:rsidRDefault="006E6175" w:rsidP="00F014D6">
      <w:pPr>
        <w:pStyle w:val="2"/>
        <w:keepNext w:val="0"/>
        <w:widowControl w:val="0"/>
        <w:spacing w:before="0" w:after="0"/>
        <w:jc w:val="center"/>
        <w:rPr>
          <w:b w:val="0"/>
          <w:i w:val="0"/>
          <w:lang w:val="ru-RU"/>
        </w:rPr>
      </w:pPr>
      <w:r w:rsidRPr="001C66BB">
        <w:rPr>
          <w:b w:val="0"/>
          <w:i w:val="0"/>
          <w:lang w:val="ru-RU"/>
        </w:rPr>
        <w:t>2.1 Описание психодиагностического эксперимента</w:t>
      </w:r>
      <w:bookmarkEnd w:id="7"/>
    </w:p>
    <w:p w:rsidR="00560AFE" w:rsidRPr="001C66BB" w:rsidRDefault="00560AFE" w:rsidP="00F014D6">
      <w:pPr>
        <w:widowControl w:val="0"/>
        <w:jc w:val="center"/>
        <w:rPr>
          <w:lang w:val="ru-RU"/>
        </w:rPr>
      </w:pPr>
    </w:p>
    <w:p w:rsidR="006E6175" w:rsidRPr="00560AFE" w:rsidRDefault="002A3F9A" w:rsidP="00F014D6">
      <w:pPr>
        <w:widowControl w:val="0"/>
        <w:rPr>
          <w:lang w:val="ru-RU"/>
        </w:rPr>
      </w:pPr>
      <w:r w:rsidRPr="00560AFE">
        <w:rPr>
          <w:lang w:val="ru-RU"/>
        </w:rPr>
        <w:t>Первый этап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исследование стиля межличностных отношений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проводилось в 2007 году студенткой кафедры «Психология» ИАТЭ. [5]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Данную группу обследовали три раза:</w:t>
      </w:r>
    </w:p>
    <w:p w:rsidR="002A3F9A" w:rsidRPr="00560AFE" w:rsidRDefault="002A3F9A" w:rsidP="00F014D6">
      <w:pPr>
        <w:widowControl w:val="0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490"/>
      </w:tblGrid>
      <w:tr w:rsidR="006E6175" w:rsidRPr="001C66BB" w:rsidTr="00560AFE">
        <w:trPr>
          <w:jc w:val="center"/>
        </w:trPr>
        <w:tc>
          <w:tcPr>
            <w:tcW w:w="3978" w:type="dxa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Номер обследования</w:t>
            </w:r>
          </w:p>
        </w:tc>
        <w:tc>
          <w:tcPr>
            <w:tcW w:w="5490" w:type="dxa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Дата обследования</w:t>
            </w:r>
          </w:p>
        </w:tc>
      </w:tr>
      <w:tr w:rsidR="006E6175" w:rsidRPr="001C66BB" w:rsidTr="00560AFE">
        <w:trPr>
          <w:jc w:val="center"/>
        </w:trPr>
        <w:tc>
          <w:tcPr>
            <w:tcW w:w="3978" w:type="dxa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1.</w:t>
            </w:r>
          </w:p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2.</w:t>
            </w:r>
          </w:p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5490" w:type="dxa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Сентябрь 2007*</w:t>
            </w:r>
          </w:p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Май 2008*</w:t>
            </w:r>
          </w:p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Октябрь 2008</w:t>
            </w:r>
          </w:p>
        </w:tc>
      </w:tr>
    </w:tbl>
    <w:p w:rsidR="002A3F9A" w:rsidRPr="00560AFE" w:rsidRDefault="002A3F9A" w:rsidP="00F014D6">
      <w:pPr>
        <w:widowControl w:val="0"/>
        <w:rPr>
          <w:lang w:val="ru-RU"/>
        </w:rPr>
      </w:pPr>
      <w:r w:rsidRPr="00560AFE">
        <w:rPr>
          <w:lang w:val="ru-RU"/>
        </w:rPr>
        <w:t>* Обследование проводилось студентками кафедры «Психология» ИАТЭ Горденко В.В. и Храмовой Е.Е.</w:t>
      </w:r>
    </w:p>
    <w:p w:rsidR="006E6175" w:rsidRPr="00560AFE" w:rsidRDefault="006E6175" w:rsidP="00F014D6">
      <w:pPr>
        <w:widowControl w:val="0"/>
        <w:rPr>
          <w:lang w:val="ru-RU"/>
        </w:rPr>
      </w:pPr>
    </w:p>
    <w:p w:rsidR="006E6175" w:rsidRPr="00560AFE" w:rsidRDefault="002A3F9A" w:rsidP="00F014D6">
      <w:pPr>
        <w:widowControl w:val="0"/>
        <w:rPr>
          <w:lang w:val="ru-RU"/>
        </w:rPr>
      </w:pPr>
      <w:r w:rsidRPr="00560AFE">
        <w:rPr>
          <w:lang w:val="ru-RU"/>
        </w:rPr>
        <w:t>Второй этап исследования проводился</w:t>
      </w:r>
      <w:r w:rsidR="006E6175" w:rsidRPr="00560AFE">
        <w:rPr>
          <w:lang w:val="ru-RU"/>
        </w:rPr>
        <w:t xml:space="preserve"> 21октября 2008 года. В обследовании приняли участие студенты-психологи второго курса в количестве 15 человек.</w:t>
      </w:r>
    </w:p>
    <w:p w:rsidR="006E6175" w:rsidRPr="00560AFE" w:rsidRDefault="002A3F9A" w:rsidP="00F014D6">
      <w:pPr>
        <w:widowControl w:val="0"/>
        <w:rPr>
          <w:lang w:val="ru-RU"/>
        </w:rPr>
      </w:pPr>
      <w:r w:rsidRPr="00560AFE">
        <w:rPr>
          <w:lang w:val="ru-RU"/>
        </w:rPr>
        <w:t>Обследование</w:t>
      </w:r>
      <w:r w:rsidR="006E6175" w:rsidRPr="00560AFE">
        <w:rPr>
          <w:lang w:val="ru-RU"/>
        </w:rPr>
        <w:t xml:space="preserve"> проводилось в ауд.117 кафедры «Психология».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Студентам было предложено ответить на вопросы методики диагностики интерперсонального отношения Т.Лири. Мы раздали бланки для ответов и сам опросник. Инструкция была напечатана перед текстом самого опросника: «Перед Вами опросник, содержащий различные характеристики. Следует внимательно прочесть каждую и подумать, соответствует ли она Вашему представлению о себе. Если «да», то в специальной сетке, предназначенной для регистрации Ваших ответов, поставьте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плюс в ячейке, соответствующей порядковому номеру характеристики. Если «нет», то не делайте никаких пометок на регистрационном листе. Постарайтесь проявить максимальную внимательность и откровенность, чтобы избежать повторного обследования. Итак, какой Вы человек?»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После того, как студенты ответили на вопросы, представленные в первой инструкции, им была роздана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вторая инструкция: «После того, как Вы оценили себя по приведенным в опроснике характеристикам, сделайте то же в отношении образа специалиста психолога, к которому Вы стремитесь,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т.е. опишите с помощью тех же характеристик профессионала психолога», текст опросника в данном случае оставался тот же.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Исследование носило открытый характер, поэтому бланки были подписаны для сравнения результатов после второго обследования с результатами первых обследований, а также для необходимости проведения групповой консультации после обработки результатов.</w:t>
      </w:r>
    </w:p>
    <w:p w:rsidR="00560AFE" w:rsidRPr="001C66BB" w:rsidRDefault="00560AFE" w:rsidP="00F014D6">
      <w:pPr>
        <w:pStyle w:val="2"/>
        <w:keepNext w:val="0"/>
        <w:widowControl w:val="0"/>
        <w:spacing w:before="0" w:after="0" w:line="360" w:lineRule="auto"/>
        <w:jc w:val="center"/>
        <w:rPr>
          <w:b w:val="0"/>
          <w:i w:val="0"/>
          <w:lang w:val="ru-RU"/>
        </w:rPr>
      </w:pPr>
      <w:bookmarkStart w:id="8" w:name="_Toc217706480"/>
    </w:p>
    <w:p w:rsidR="006E6175" w:rsidRPr="001C66BB" w:rsidRDefault="006E6175" w:rsidP="00F014D6">
      <w:pPr>
        <w:pStyle w:val="2"/>
        <w:keepNext w:val="0"/>
        <w:widowControl w:val="0"/>
        <w:spacing w:before="0" w:after="0" w:line="360" w:lineRule="auto"/>
        <w:jc w:val="center"/>
        <w:rPr>
          <w:b w:val="0"/>
          <w:i w:val="0"/>
          <w:lang w:val="ru-RU"/>
        </w:rPr>
      </w:pPr>
      <w:r w:rsidRPr="001C66BB">
        <w:rPr>
          <w:b w:val="0"/>
          <w:i w:val="0"/>
          <w:lang w:val="ru-RU"/>
        </w:rPr>
        <w:t>2.2 Сравнительный анализ представления о стиле межличностных отношений психолога с самооценкой собственного стиля межличностных отношений у студентов 1 и 2 курсов</w:t>
      </w:r>
      <w:bookmarkEnd w:id="8"/>
    </w:p>
    <w:p w:rsidR="00560AFE" w:rsidRPr="001C66BB" w:rsidRDefault="00560AFE" w:rsidP="00F014D6">
      <w:pPr>
        <w:pStyle w:val="a3"/>
        <w:widowControl w:val="0"/>
        <w:ind w:firstLine="700"/>
        <w:jc w:val="center"/>
        <w:rPr>
          <w:color w:val="auto"/>
        </w:rPr>
      </w:pP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Сравнительный анализ производится для того, чтобы выявить расхождения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в представлениях о стиле межличностных отношений психолога с самооценкой собственного стиля межличностных отношений у студентов. Сравнение расхождений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в представлениях о стиле межличностных отношений психолога с самооценкой собственного стиля межличностных отношений у студентов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будет происходить по следующим октантам:</w:t>
      </w: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Октант - лидерство – властность деспотичность.</w:t>
      </w: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Октант - уверенность в себе – самоуверенность самовлюбленность.</w:t>
      </w: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Октант - требовательность – непримиримость жестокость.</w:t>
      </w: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Октант - скептицизм упрямство – негативизм.</w:t>
      </w: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Октант - уступчивость – кротость – пассивная подчиненность.</w:t>
      </w: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Октант - доверчивость послушность – зависимость.</w:t>
      </w: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Октант - добросердечие несамостоятельность — чрезмерный конформизм.</w:t>
      </w: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Октант - отзывчивость — бескорыстие — жертвенность.</w:t>
      </w: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На первом этапе анализа данных были получены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результаты, представленные в таблицах 1,2 и 3.</w:t>
      </w:r>
    </w:p>
    <w:p w:rsidR="00560AFE" w:rsidRPr="00560AFE" w:rsidRDefault="00560AFE" w:rsidP="00F014D6">
      <w:pPr>
        <w:pStyle w:val="a3"/>
        <w:widowControl w:val="0"/>
        <w:ind w:firstLine="700"/>
        <w:rPr>
          <w:color w:val="auto"/>
        </w:rPr>
      </w:pP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Таблица 1. Параметры распределения показателей методики Лири по первому обследованию (сентябрь 2007)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070"/>
        <w:gridCol w:w="1823"/>
        <w:gridCol w:w="1867"/>
        <w:gridCol w:w="1667"/>
        <w:gridCol w:w="1213"/>
        <w:gridCol w:w="720"/>
      </w:tblGrid>
      <w:tr w:rsidR="006E6175" w:rsidRPr="001C66BB" w:rsidTr="00560AFE">
        <w:trPr>
          <w:trHeight w:val="227"/>
        </w:trPr>
        <w:tc>
          <w:tcPr>
            <w:tcW w:w="93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ПЕРВОЕ ОБСЛЕДОВАНИЕ(14.09.2007)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номер октанта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сред.знач.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станд.откл.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min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max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актуальное "я"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12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11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4,73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9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4,4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2,61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9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10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10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9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7,2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14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7,40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13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4,07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3,73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7,27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13</w:t>
            </w:r>
          </w:p>
        </w:tc>
      </w:tr>
      <w:tr w:rsidR="006E6175" w:rsidRPr="001C66BB" w:rsidTr="00560AFE">
        <w:trPr>
          <w:trHeight w:val="227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9,07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13</w:t>
            </w:r>
          </w:p>
        </w:tc>
      </w:tr>
    </w:tbl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Таблица 2. Параметры распределения показателей методики Лири по второму обследованию (май 2008)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093"/>
        <w:gridCol w:w="1327"/>
        <w:gridCol w:w="1620"/>
        <w:gridCol w:w="1620"/>
        <w:gridCol w:w="1350"/>
        <w:gridCol w:w="1350"/>
      </w:tblGrid>
      <w:tr w:rsidR="006E6175" w:rsidRPr="001C66BB" w:rsidTr="00560AFE">
        <w:trPr>
          <w:trHeight w:val="257"/>
        </w:trPr>
        <w:tc>
          <w:tcPr>
            <w:tcW w:w="93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ВТОРОЕ ОБСЛЕДОВАНИЕ(04.05.2008)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номер октанта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сред.знач.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станд.откл.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min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max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актуальное "я"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11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9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10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9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10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10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14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11</w:t>
            </w:r>
          </w:p>
        </w:tc>
      </w:tr>
      <w:tr w:rsidR="006E6175" w:rsidRPr="001C66BB" w:rsidTr="00560AFE">
        <w:trPr>
          <w:trHeight w:val="25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11</w:t>
            </w:r>
          </w:p>
        </w:tc>
      </w:tr>
    </w:tbl>
    <w:p w:rsidR="00F87529" w:rsidRPr="00560AFE" w:rsidRDefault="00F87529" w:rsidP="00F014D6">
      <w:pPr>
        <w:pStyle w:val="a3"/>
        <w:widowControl w:val="0"/>
        <w:ind w:firstLine="700"/>
        <w:rPr>
          <w:color w:val="auto"/>
        </w:rPr>
      </w:pPr>
    </w:p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Таблица 3. Параметры распределения показателей методики Лири по третьему обследованию (октябрь 2008)</w:t>
      </w:r>
    </w:p>
    <w:tbl>
      <w:tblPr>
        <w:tblW w:w="4875" w:type="dxa"/>
        <w:tblInd w:w="108" w:type="dxa"/>
        <w:tblLook w:val="0000" w:firstRow="0" w:lastRow="0" w:firstColumn="0" w:lastColumn="0" w:noHBand="0" w:noVBand="0"/>
      </w:tblPr>
      <w:tblGrid>
        <w:gridCol w:w="1165"/>
        <w:gridCol w:w="873"/>
        <w:gridCol w:w="1071"/>
        <w:gridCol w:w="1175"/>
        <w:gridCol w:w="528"/>
        <w:gridCol w:w="561"/>
      </w:tblGrid>
      <w:tr w:rsidR="006E6175" w:rsidRPr="001C66BB">
        <w:trPr>
          <w:trHeight w:val="267"/>
        </w:trPr>
        <w:tc>
          <w:tcPr>
            <w:tcW w:w="487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ТРЕТЬЕ ОБСЛЕДОВАНИЕ(21.10.2008)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номер октанта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сред.знач.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станд.откл.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min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max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актуальное "я"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2,71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9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10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10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10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1,92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9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4,27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2,52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2,69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11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2,80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10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3,11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14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1,72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7,73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1,67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11</w:t>
            </w:r>
          </w:p>
        </w:tc>
      </w:tr>
      <w:tr w:rsidR="006E6175" w:rsidRPr="001C66BB">
        <w:trPr>
          <w:trHeight w:val="267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2,13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11</w:t>
            </w:r>
          </w:p>
        </w:tc>
      </w:tr>
    </w:tbl>
    <w:p w:rsidR="006E6175" w:rsidRPr="00560AFE" w:rsidRDefault="006E6175" w:rsidP="00F014D6">
      <w:pPr>
        <w:pStyle w:val="a3"/>
        <w:widowControl w:val="0"/>
        <w:ind w:firstLine="700"/>
        <w:rPr>
          <w:color w:val="auto"/>
        </w:rPr>
      </w:pPr>
    </w:p>
    <w:p w:rsidR="006E6175" w:rsidRDefault="006E6175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Далее был произведен сравнительный анализ данных по каждому обследованию для установления различий между образами «Актуальное</w:t>
      </w:r>
      <w:r w:rsidR="004543E1" w:rsidRPr="00560AFE">
        <w:rPr>
          <w:color w:val="auto"/>
        </w:rPr>
        <w:t xml:space="preserve"> </w:t>
      </w:r>
      <w:r w:rsidRPr="00560AFE">
        <w:rPr>
          <w:color w:val="auto"/>
        </w:rPr>
        <w:t>- Я» и «Психолог».</w:t>
      </w:r>
    </w:p>
    <w:p w:rsidR="006E6175" w:rsidRPr="00560AFE" w:rsidRDefault="00F014D6" w:rsidP="00F014D6">
      <w:pPr>
        <w:widowControl w:val="0"/>
        <w:rPr>
          <w:lang w:val="ru-RU"/>
        </w:rPr>
      </w:pPr>
      <w:r>
        <w:rPr>
          <w:color w:val="auto"/>
          <w:lang w:val="ru-RU"/>
        </w:rPr>
        <w:br w:type="page"/>
      </w:r>
      <w:r w:rsidR="00546CC9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255pt">
            <v:imagedata r:id="rId7" o:title=""/>
          </v:shape>
        </w:pic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Рис. 1 Различия между образами «Актуальное «Я» и «Психолог» после первого обследования (сентябрь 2007).</w:t>
      </w:r>
    </w:p>
    <w:p w:rsidR="006E6175" w:rsidRPr="00560AFE" w:rsidRDefault="006E6175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На этой диаграмме мы видим,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что шкала 4 (скептицизм упрямство – негативизм) и 5 (уступчивость – кротость – пассивная подчиненность) в профиле «Психолог» являются слабовыраженными. Это говорит о том, что студенты на первом курсе не рассматривают данные качества, как необходимые для психолога.</w:t>
      </w:r>
    </w:p>
    <w:p w:rsidR="006E6175" w:rsidRPr="00560AFE" w:rsidRDefault="000E661F" w:rsidP="00F014D6">
      <w:pPr>
        <w:widowControl w:val="0"/>
        <w:rPr>
          <w:lang w:val="ru-RU"/>
        </w:rPr>
      </w:pPr>
      <w:r w:rsidRPr="00560AFE">
        <w:rPr>
          <w:lang w:val="ru-RU"/>
        </w:rPr>
        <w:t xml:space="preserve">Значения по октантам : </w:t>
      </w:r>
      <w:r w:rsidR="006E6175" w:rsidRPr="00560AFE">
        <w:rPr>
          <w:lang w:val="ru-RU"/>
        </w:rPr>
        <w:t>1 (лидерство – властность деспотичность), 7 (добросердечие несамостоятельность — чрезмерный конформизм) и 8 (отзывчивость — бескорыстие — жертвенность) октанты наоборот свидетельствуют о том, что первокурсники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считают необходимыми эти качества для психолога. Мы видим, что график образа «Психолог» почти не имеет средних оценок</w:t>
      </w:r>
      <w:r w:rsidRPr="00560AFE">
        <w:rPr>
          <w:lang w:val="ru-RU"/>
        </w:rPr>
        <w:t xml:space="preserve"> по октантам</w:t>
      </w:r>
      <w:r w:rsidR="006E6175" w:rsidRPr="00560AFE">
        <w:rPr>
          <w:lang w:val="ru-RU"/>
        </w:rPr>
        <w:t>, это свидетельствует о том, что в представление студентов-первокурсников существует четкий образ психолога, обладающего ярко-выраженными качествами.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Образ «Актуальное-Я» на данном графике представлен по средним результатам группы. Если рассматривать индивидуальные данные, то видны как высокие, так и низкие значения по определенным шкалам. (Таблица 1). Это означает, что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каждый студент в группе имеет индивидуальный стиль отношений</w:t>
      </w:r>
      <w:r w:rsidR="000E661F" w:rsidRPr="00560AFE">
        <w:rPr>
          <w:lang w:val="ru-RU"/>
        </w:rPr>
        <w:t xml:space="preserve"> отличный от среднего</w:t>
      </w:r>
      <w:r w:rsidRPr="00560AFE">
        <w:rPr>
          <w:lang w:val="ru-RU"/>
        </w:rPr>
        <w:t>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Первое обследование показало, что у первокурсников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есть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значимые различия между образами «Актуальное-Я» и «Психолог» по 1 (лидерство – властность деспотичность),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4 (скептицизм упрямство – негативизм), 5 (уступчивость – кротость – пассивная подчиненность), 6 (доверчивость послушность – зависимость) и 8 (отзывчивость — бескорыстие — жертвенность) шкалам. Данные выводы сделаны на основании результатов расчета U-критерия Манна-Уитни. Полученные значения представлены в Таблице 1 Приложения 2.</w:t>
      </w:r>
    </w:p>
    <w:p w:rsidR="004E1E37" w:rsidRPr="00560AFE" w:rsidRDefault="004E1E37" w:rsidP="00F014D6">
      <w:pPr>
        <w:widowControl w:val="0"/>
        <w:rPr>
          <w:lang w:val="ru-RU"/>
        </w:rPr>
      </w:pPr>
    </w:p>
    <w:p w:rsidR="006E6175" w:rsidRPr="00560AFE" w:rsidRDefault="00546CC9" w:rsidP="00F014D6">
      <w:pPr>
        <w:widowControl w:val="0"/>
        <w:rPr>
          <w:lang w:val="ru-RU"/>
        </w:rPr>
      </w:pPr>
      <w:r>
        <w:rPr>
          <w:lang w:val="ru-RU"/>
        </w:rPr>
        <w:pict>
          <v:shape id="_x0000_i1026" type="#_x0000_t75" style="width:373.5pt;height:292.5pt">
            <v:imagedata r:id="rId8" o:title=""/>
          </v:shape>
        </w:pic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Рис. 2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Различия между образами «Актуальное «Я» и «Психолог» после второго ( май 2008) обследования</w:t>
      </w:r>
    </w:p>
    <w:p w:rsidR="006E6175" w:rsidRPr="00560AFE" w:rsidRDefault="006E6175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По итогам второго обследование мы видим, что профиль образа «Психолог» остался неизменным. А в профиле «Актуальное – Я» присутствуют изменения по шкалам 2 (уверенность в себе – самоуверенность самовлюбленность),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6 (доверчивость послушность – зависимость)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и 7 (добросердечие несамостоятельность — чрезмерный конформизм).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По шкалам 2 и 6 изменения произошли от больших значений к меньшим, эти показатели отражают тип уверенного в себе человека, со склонностью к соперничеству, но без признаков эгоцентризма. Высокие показатели по шкале 7 отражают ориентацию на принятие и социальное одобрение.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Второе обследование показало, что у студентов в конце первого курса так же имеются значимые различия в образах психолога и «Актуальное-Я». Данные выводы сделаны на основании результатов расчета U-критерия Манна-Уитни. Полученные значения представлены в Таблице 2 Приложения 2.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Таким образом мы видим, что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образ «Психолог» в течении учебного года не изменился.</w:t>
      </w:r>
    </w:p>
    <w:p w:rsidR="006E6175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Для того, чтобы проверить статистическую значимость различий между образами «Актуальное – Я» по итогам двух обследований, был применен критерий Вилкоксона. Этот критерий применяется для сопоставления показателей, измеренных в двух разных условиях на одной и той же выборке испытуемых. С его помощью мы определяем, является ли сдвиг показателей в каком-то одном направлении более интенсивным, чем в другом. [6 c.87]</w:t>
      </w:r>
    </w:p>
    <w:p w:rsidR="006E6175" w:rsidRPr="00560AFE" w:rsidRDefault="00F014D6" w:rsidP="00F014D6">
      <w:pPr>
        <w:widowControl w:val="0"/>
        <w:rPr>
          <w:lang w:val="ru-RU"/>
        </w:rPr>
      </w:pPr>
      <w:r>
        <w:rPr>
          <w:lang w:val="ru-RU"/>
        </w:rPr>
        <w:br w:type="page"/>
      </w:r>
      <w:r w:rsidR="00546CC9">
        <w:rPr>
          <w:lang w:val="ru-RU"/>
        </w:rPr>
        <w:pict>
          <v:shape id="_x0000_i1027" type="#_x0000_t75" style="width:399pt;height:401.25pt">
            <v:imagedata r:id="rId9" o:title=""/>
          </v:shape>
        </w:pic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Рис. 3 Различия между образами «Актуальное «Я» после первого и второго обследования.</w:t>
      </w:r>
    </w:p>
    <w:p w:rsidR="00F014D6" w:rsidRDefault="00F014D6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Согласно проведенному статистическому анализу можно говорить о существующих значимых различиях. По шкале «Уверенность в себе»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р=0,13; по шкале «Доверчивость - послушность» р=0,05 и по шкале «Добросердечие - несамостоятельность» р=1,54.</w:t>
      </w:r>
    </w:p>
    <w:p w:rsidR="00A740AE" w:rsidRPr="00560AFE" w:rsidRDefault="00A740AE" w:rsidP="00F014D6">
      <w:pPr>
        <w:widowControl w:val="0"/>
        <w:rPr>
          <w:lang w:val="ru-RU"/>
        </w:rPr>
      </w:pPr>
    </w:p>
    <w:p w:rsidR="006E6175" w:rsidRPr="00560AFE" w:rsidRDefault="00F014D6" w:rsidP="00F014D6">
      <w:pPr>
        <w:widowControl w:val="0"/>
        <w:rPr>
          <w:lang w:val="ru-RU"/>
        </w:rPr>
      </w:pPr>
      <w:r>
        <w:rPr>
          <w:lang w:val="ru-RU"/>
        </w:rPr>
        <w:br w:type="page"/>
      </w:r>
      <w:r w:rsidR="006E6175" w:rsidRPr="00560AFE">
        <w:rPr>
          <w:lang w:val="ru-RU"/>
        </w:rPr>
        <w:t>Таблица 4. Результаты сравнительного анализа образов «Актуальное – Я»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по итогам первых двух обследований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(критерий Вилкоксона)</w:t>
      </w:r>
    </w:p>
    <w:tbl>
      <w:tblPr>
        <w:tblW w:w="9465" w:type="dxa"/>
        <w:tblInd w:w="93" w:type="dxa"/>
        <w:tblLook w:val="0000" w:firstRow="0" w:lastRow="0" w:firstColumn="0" w:lastColumn="0" w:noHBand="0" w:noVBand="0"/>
      </w:tblPr>
      <w:tblGrid>
        <w:gridCol w:w="591"/>
        <w:gridCol w:w="1854"/>
        <w:gridCol w:w="1678"/>
        <w:gridCol w:w="572"/>
        <w:gridCol w:w="4770"/>
      </w:tblGrid>
      <w:tr w:rsidR="00A740AE" w:rsidRPr="001C66BB" w:rsidTr="00560AFE">
        <w:trPr>
          <w:gridAfter w:val="2"/>
          <w:wAfter w:w="5342" w:type="dxa"/>
          <w:trHeight w:val="228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актуальное я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сентябрь-май</w:t>
            </w:r>
          </w:p>
        </w:tc>
      </w:tr>
      <w:tr w:rsidR="00A740AE" w:rsidRPr="001C66BB" w:rsidTr="00560AFE">
        <w:trPr>
          <w:trHeight w:val="91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номер октанта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ур-нь значимости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эмпирическое значение</w:t>
            </w:r>
            <w:r w:rsidR="004543E1" w:rsidRPr="001C66BB">
              <w:rPr>
                <w:sz w:val="20"/>
                <w:szCs w:val="20"/>
                <w:lang w:val="ru-RU"/>
              </w:rPr>
              <w:t xml:space="preserve"> </w:t>
            </w:r>
            <w:r w:rsidRPr="001C66BB">
              <w:rPr>
                <w:sz w:val="20"/>
                <w:szCs w:val="20"/>
                <w:lang w:val="ru-RU"/>
              </w:rPr>
              <w:t>Т - критерия Вилкоксона</w:t>
            </w:r>
          </w:p>
        </w:tc>
      </w:tr>
      <w:tr w:rsidR="00A740AE" w:rsidRPr="001C66BB" w:rsidTr="00560AFE">
        <w:trPr>
          <w:trHeight w:val="22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0,44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34,50</w:t>
            </w:r>
          </w:p>
        </w:tc>
      </w:tr>
      <w:tr w:rsidR="00A740AE" w:rsidRPr="001C66BB" w:rsidTr="00560AFE">
        <w:trPr>
          <w:trHeight w:val="22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0,14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20,00</w:t>
            </w:r>
          </w:p>
        </w:tc>
      </w:tr>
      <w:tr w:rsidR="00A740AE" w:rsidRPr="001C66BB" w:rsidTr="00560AFE">
        <w:trPr>
          <w:trHeight w:val="22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0,81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42,00</w:t>
            </w:r>
          </w:p>
        </w:tc>
      </w:tr>
      <w:tr w:rsidR="00A740AE" w:rsidRPr="001C66BB" w:rsidTr="00560AFE">
        <w:trPr>
          <w:trHeight w:val="22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1,00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39,00</w:t>
            </w:r>
          </w:p>
        </w:tc>
      </w:tr>
      <w:tr w:rsidR="00A740AE" w:rsidRPr="001C66BB" w:rsidTr="00560AFE">
        <w:trPr>
          <w:trHeight w:val="22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0,28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17,00</w:t>
            </w:r>
          </w:p>
        </w:tc>
      </w:tr>
      <w:tr w:rsidR="00A740AE" w:rsidRPr="001C66BB" w:rsidTr="00560AFE">
        <w:trPr>
          <w:trHeight w:val="22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14,50</w:t>
            </w:r>
          </w:p>
        </w:tc>
      </w:tr>
      <w:tr w:rsidR="00A740AE" w:rsidRPr="001C66BB" w:rsidTr="00560AFE">
        <w:trPr>
          <w:trHeight w:val="22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17,00</w:t>
            </w:r>
          </w:p>
        </w:tc>
      </w:tr>
      <w:tr w:rsidR="00A740AE" w:rsidRPr="001C66BB" w:rsidTr="00560AFE">
        <w:trPr>
          <w:trHeight w:val="228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0,93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32,00</w:t>
            </w:r>
          </w:p>
        </w:tc>
      </w:tr>
    </w:tbl>
    <w:p w:rsidR="006E6175" w:rsidRPr="00560AFE" w:rsidRDefault="006E6175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Третье обследование проводилось в октябре 2008 года, студенты уже обучались на втором курсе после летних каникул.</w:t>
      </w:r>
    </w:p>
    <w:p w:rsidR="00560AFE" w:rsidRPr="00560AFE" w:rsidRDefault="00560AFE" w:rsidP="00F014D6">
      <w:pPr>
        <w:widowControl w:val="0"/>
        <w:rPr>
          <w:lang w:val="ru-RU"/>
        </w:rPr>
      </w:pPr>
    </w:p>
    <w:p w:rsidR="006E6175" w:rsidRPr="00560AFE" w:rsidRDefault="00546CC9" w:rsidP="00F014D6">
      <w:pPr>
        <w:widowControl w:val="0"/>
        <w:rPr>
          <w:lang w:val="ru-RU"/>
        </w:rPr>
      </w:pPr>
      <w:r>
        <w:rPr>
          <w:lang w:val="ru-RU"/>
        </w:rPr>
        <w:pict>
          <v:shape id="_x0000_i1028" type="#_x0000_t75" style="width:365.25pt;height:243.75pt">
            <v:imagedata r:id="rId10" o:title=""/>
          </v:shape>
        </w:pic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Рис. 4 Различия между образами «Актуальное «Я» и «Психолог»</w:t>
      </w:r>
      <w:r w:rsidR="00560AFE" w:rsidRPr="00560AFE">
        <w:rPr>
          <w:lang w:val="ru-RU"/>
        </w:rPr>
        <w:t xml:space="preserve"> </w:t>
      </w:r>
      <w:r w:rsidRPr="00560AFE">
        <w:rPr>
          <w:lang w:val="ru-RU"/>
        </w:rPr>
        <w:t>после третьего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(октябрь 2008) обследования</w:t>
      </w:r>
    </w:p>
    <w:p w:rsidR="006E6175" w:rsidRPr="00560AFE" w:rsidRDefault="006E6175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На рисунке 3 мы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видим, что в профиле «Психолог» не появилось значительных изменений по равнения с предыдущими обследованиями (Рис. 1, Рис 2), а профиль «Актуальное – Я» имеет различия по 3 (субшкала агрессивность), 4 (субшкала подозрительности), 7 (субшкала дружелюбия) и 8 (субшкала альтруистичности) шкалам. Увеличение результатов по третьей шкале свидетельствует о появление таких черт, как жестокость, враждебность к окружающим. Высокие оценки по 4 шкале связаны с такими чертами, как негативизм, склонность к сомнению во всем. Следовательно, результаты по шкалам 7 и 8 отражают снижение уровня дружелюбного отношения и альтруистичности.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По итогам третьего обследования установлено, что у студентов после каникул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снова изменились представления о собственном стиле отношений, а образ стиля психолога остался прежним. Так же мы видим наличие значимых различий этих двух образов. Данные выводы сделаны на основании результатов расчета U-критерия Манна-Уитни. Полученные значения представлены в Таблице 3 Приложения 2.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Для оценки значимости различий в образе «Актуальное – Я» после второго и третьего обследований, мы применили критерий Вилкоксона.</w:t>
      </w:r>
    </w:p>
    <w:p w:rsidR="006E6175" w:rsidRPr="00560AFE" w:rsidRDefault="00F014D6" w:rsidP="00F014D6">
      <w:pPr>
        <w:widowControl w:val="0"/>
        <w:ind w:firstLine="0"/>
        <w:rPr>
          <w:lang w:val="ru-RU"/>
        </w:rPr>
      </w:pPr>
      <w:r>
        <w:rPr>
          <w:lang w:val="ru-RU"/>
        </w:rPr>
        <w:br w:type="page"/>
      </w:r>
      <w:r w:rsidR="00546CC9">
        <w:rPr>
          <w:lang w:val="ru-RU"/>
        </w:rPr>
        <w:pict>
          <v:shape id="_x0000_i1029" type="#_x0000_t75" style="width:465pt;height:357pt">
            <v:imagedata r:id="rId11" o:title=""/>
          </v:shape>
        </w:pic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Рис. 5 Различия между образами «Актуальное «Я» после второго и третьего обследования.</w:t>
      </w:r>
    </w:p>
    <w:p w:rsidR="006E6175" w:rsidRPr="00560AFE" w:rsidRDefault="00560AFE" w:rsidP="00F014D6">
      <w:pPr>
        <w:widowControl w:val="0"/>
        <w:rPr>
          <w:lang w:val="ru-RU"/>
        </w:rPr>
      </w:pPr>
      <w:r w:rsidRPr="00560AFE">
        <w:rPr>
          <w:lang w:val="ru-RU"/>
        </w:rPr>
        <w:br w:type="page"/>
      </w:r>
      <w:r w:rsidR="006E6175" w:rsidRPr="00560AFE">
        <w:rPr>
          <w:lang w:val="ru-RU"/>
        </w:rPr>
        <w:t>С помощью критерия Вилкоксона мы доказали, что у студентов на втором курсе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после летних каникул,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различия по шкалам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3 (субшкала агрессивность) р = 0,08;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4 (субшкала подозрительности) р = 0,1;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7 (субшкала дружелюбия ) р = 0,04 и 8 (субшкала альтруистичности) р = 0,03 статистически значимы.</w:t>
      </w:r>
    </w:p>
    <w:p w:rsidR="00A740AE" w:rsidRPr="00560AFE" w:rsidRDefault="00A740AE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Таблица 4. Результаты сравнительного анализа образов «Актуальное – Я» по итогам второго и третьего обследования (критерий Вилкоксона)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005"/>
        <w:gridCol w:w="1890"/>
        <w:gridCol w:w="2250"/>
        <w:gridCol w:w="4230"/>
      </w:tblGrid>
      <w:tr w:rsidR="00A740AE" w:rsidRPr="001C66BB" w:rsidTr="00560AFE">
        <w:trPr>
          <w:trHeight w:val="244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актуальное я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май-октябрь</w:t>
            </w:r>
          </w:p>
        </w:tc>
      </w:tr>
      <w:tr w:rsidR="00A740AE" w:rsidRPr="001C66BB" w:rsidTr="00560AFE">
        <w:trPr>
          <w:trHeight w:val="97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номер октанта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ур-нь значимости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эмпирическое значение</w:t>
            </w:r>
            <w:r w:rsidR="004543E1" w:rsidRPr="001C66BB">
              <w:rPr>
                <w:sz w:val="20"/>
                <w:szCs w:val="20"/>
                <w:lang w:val="ru-RU"/>
              </w:rPr>
              <w:t xml:space="preserve"> </w:t>
            </w:r>
            <w:r w:rsidRPr="001C66BB">
              <w:rPr>
                <w:sz w:val="20"/>
                <w:szCs w:val="20"/>
                <w:lang w:val="ru-RU"/>
              </w:rPr>
              <w:t>Т - критерия Вилкоксона</w:t>
            </w:r>
          </w:p>
        </w:tc>
      </w:tr>
      <w:tr w:rsidR="00A740AE" w:rsidRPr="001C66BB" w:rsidTr="00560AFE">
        <w:trPr>
          <w:trHeight w:val="24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0,969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38,500</w:t>
            </w:r>
          </w:p>
        </w:tc>
      </w:tr>
      <w:tr w:rsidR="00A740AE" w:rsidRPr="001C66BB" w:rsidTr="00560AFE">
        <w:trPr>
          <w:trHeight w:val="24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0,364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32,500</w:t>
            </w:r>
          </w:p>
        </w:tc>
      </w:tr>
      <w:tr w:rsidR="00A740AE" w:rsidRPr="001C66BB" w:rsidTr="00560AFE">
        <w:trPr>
          <w:trHeight w:val="24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0,084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25,000</w:t>
            </w:r>
          </w:p>
        </w:tc>
      </w:tr>
      <w:tr w:rsidR="00A740AE" w:rsidRPr="001C66BB" w:rsidTr="00560AFE">
        <w:trPr>
          <w:trHeight w:val="24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0,108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18,500</w:t>
            </w:r>
          </w:p>
        </w:tc>
      </w:tr>
      <w:tr w:rsidR="00A740AE" w:rsidRPr="001C66BB" w:rsidTr="00560AFE">
        <w:trPr>
          <w:trHeight w:val="24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0,753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9,000</w:t>
            </w:r>
          </w:p>
        </w:tc>
      </w:tr>
      <w:tr w:rsidR="00A740AE" w:rsidRPr="001C66BB" w:rsidTr="00560AFE">
        <w:trPr>
          <w:trHeight w:val="24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0,221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15,500</w:t>
            </w:r>
          </w:p>
        </w:tc>
      </w:tr>
      <w:tr w:rsidR="00A740AE" w:rsidRPr="001C66BB" w:rsidTr="00560AFE">
        <w:trPr>
          <w:trHeight w:val="24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0,050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14,000</w:t>
            </w:r>
          </w:p>
        </w:tc>
      </w:tr>
      <w:tr w:rsidR="00A740AE" w:rsidRPr="001C66BB" w:rsidTr="00560AFE">
        <w:trPr>
          <w:trHeight w:val="24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0,038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0AE" w:rsidRPr="001C66BB" w:rsidRDefault="00A740AE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12,500</w:t>
            </w:r>
          </w:p>
        </w:tc>
      </w:tr>
    </w:tbl>
    <w:p w:rsidR="006E6175" w:rsidRPr="00560AFE" w:rsidRDefault="006E6175" w:rsidP="00F014D6">
      <w:pPr>
        <w:widowControl w:val="0"/>
        <w:rPr>
          <w:lang w:val="ru-RU"/>
        </w:rPr>
      </w:pPr>
    </w:p>
    <w:p w:rsidR="006E6175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На следующем этапе нашей работы были сопоставлены представления собственного стиля межличностных отношений у студентов первого и второго курсов (по итогам трех обследований).</w:t>
      </w:r>
    </w:p>
    <w:p w:rsidR="0032005C" w:rsidRPr="00560AFE" w:rsidRDefault="00F014D6" w:rsidP="00F014D6">
      <w:pPr>
        <w:widowControl w:val="0"/>
        <w:ind w:firstLine="0"/>
        <w:rPr>
          <w:lang w:val="ru-RU"/>
        </w:rPr>
      </w:pPr>
      <w:r>
        <w:rPr>
          <w:lang w:val="ru-RU"/>
        </w:rPr>
        <w:br w:type="page"/>
      </w:r>
      <w:r w:rsidR="00546CC9">
        <w:rPr>
          <w:lang w:val="ru-RU"/>
        </w:rPr>
        <w:pict>
          <v:shape id="_x0000_i1030" type="#_x0000_t75" style="width:464.25pt;height:378.75pt">
            <v:imagedata r:id="rId12" o:title=""/>
          </v:shape>
        </w:pic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Рис. 5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Различия между образами «Актуальное «Я» на первом и втором курсах.</w:t>
      </w:r>
    </w:p>
    <w:p w:rsidR="0032005C" w:rsidRPr="00560AFE" w:rsidRDefault="0032005C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На данном графике видно, что профиль «Актуальное – Я» изменялся после каждого обследования. Особенно заметны различия по шкалам 3 (требовательность – непримиримость жестокость) и 6 (доверчивость послушность – зависимость).</w:t>
      </w:r>
    </w:p>
    <w:p w:rsidR="006E6175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Далее мы сопоставили представления о стиле межличностных отношений психолога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у студентов первого и второго курсов (по итогам трех обследований).</w:t>
      </w:r>
    </w:p>
    <w:p w:rsidR="006E6175" w:rsidRPr="00560AFE" w:rsidRDefault="00F014D6" w:rsidP="00F014D6">
      <w:pPr>
        <w:widowControl w:val="0"/>
        <w:ind w:firstLine="0"/>
        <w:rPr>
          <w:lang w:val="ru-RU"/>
        </w:rPr>
      </w:pPr>
      <w:r>
        <w:rPr>
          <w:lang w:val="ru-RU"/>
        </w:rPr>
        <w:br w:type="page"/>
      </w:r>
      <w:r w:rsidR="00546CC9">
        <w:rPr>
          <w:lang w:val="ru-RU"/>
        </w:rPr>
        <w:pict>
          <v:shape id="_x0000_i1031" type="#_x0000_t75" style="width:462pt;height:354pt">
            <v:imagedata r:id="rId13" o:title=""/>
          </v:shape>
        </w:pic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Рис. 6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Различия между образами «Психолога» на первом и втором курсах.</w:t>
      </w:r>
    </w:p>
    <w:p w:rsidR="0032005C" w:rsidRPr="00560AFE" w:rsidRDefault="0032005C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На данном графике видно, что по итогам трех обследований у студентов-психологов не изменились представления об образе «Психолог».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Для того, чтобы проверить существуют ли значимые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различия между образами «Актуальное Я» и «Психолог» в обследованиях на первом и на втором курсах мы использовали критерий Фридмана. Он применяется для сопоставления показателей, измеренных в трех и более условиях на одной и той же выборке испытуемых. [5 c.94]. С помощью этого критерия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мы видим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по какой октанте на каком уровне значимости есть сдвиг.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Гипотезы: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Н</w:t>
      </w:r>
      <w:r w:rsidRPr="00560AFE">
        <w:rPr>
          <w:szCs w:val="16"/>
          <w:lang w:val="ru-RU"/>
        </w:rPr>
        <w:t>0</w:t>
      </w:r>
      <w:r w:rsidRPr="00560AFE">
        <w:rPr>
          <w:lang w:val="ru-RU"/>
        </w:rPr>
        <w:t xml:space="preserve"> - различия между показателями по каждой октанте на первом и втором курсах являются случайными.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Н</w:t>
      </w:r>
      <w:r w:rsidRPr="00560AFE">
        <w:rPr>
          <w:szCs w:val="16"/>
          <w:lang w:val="ru-RU"/>
        </w:rPr>
        <w:t>1</w:t>
      </w:r>
      <w:r w:rsidRPr="00560AFE">
        <w:rPr>
          <w:lang w:val="ru-RU"/>
        </w:rPr>
        <w:t xml:space="preserve"> – различия между показателями по каждой октанте на первом и втором курсах являются неслучайными.</w:t>
      </w:r>
    </w:p>
    <w:p w:rsidR="00560AFE" w:rsidRDefault="00560AFE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Таблица 5. Результаты сравнительного анализа образов «Актуальное Я» и «Психолог» по итогам трех обследований (Критерий Фридмана).</w:t>
      </w: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1481"/>
        <w:gridCol w:w="3093"/>
        <w:gridCol w:w="4777"/>
      </w:tblGrid>
      <w:tr w:rsidR="006E6175" w:rsidRPr="001C66BB" w:rsidTr="00560AFE">
        <w:trPr>
          <w:trHeight w:val="538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номер актанта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уровень значимости по критерию Фридмана для понятия "психолог"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уровень значимости по критерию Фридмана для понятия "Я-актуальное"</w:t>
            </w:r>
          </w:p>
        </w:tc>
      </w:tr>
      <w:tr w:rsidR="006E6175" w:rsidRPr="001C66BB" w:rsidTr="00560AFE">
        <w:trPr>
          <w:trHeight w:val="89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0,29523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0,55093</w:t>
            </w:r>
          </w:p>
        </w:tc>
      </w:tr>
      <w:tr w:rsidR="006E6175" w:rsidRPr="001C66BB" w:rsidTr="00560AFE">
        <w:trPr>
          <w:trHeight w:val="89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0,63967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0,43739</w:t>
            </w:r>
          </w:p>
        </w:tc>
      </w:tr>
      <w:tr w:rsidR="006E6175" w:rsidRPr="001C66BB" w:rsidTr="00560AFE">
        <w:trPr>
          <w:trHeight w:val="89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0,50042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0,13285</w:t>
            </w:r>
          </w:p>
        </w:tc>
      </w:tr>
      <w:tr w:rsidR="006E6175" w:rsidRPr="001C66BB" w:rsidTr="00560AFE">
        <w:trPr>
          <w:trHeight w:val="89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0,68929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0,2757</w:t>
            </w:r>
          </w:p>
        </w:tc>
      </w:tr>
      <w:tr w:rsidR="006E6175" w:rsidRPr="001C66BB" w:rsidTr="00560AFE">
        <w:trPr>
          <w:trHeight w:val="89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0,55115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0,25375</w:t>
            </w:r>
          </w:p>
        </w:tc>
      </w:tr>
      <w:tr w:rsidR="006E6175" w:rsidRPr="001C66BB" w:rsidTr="00560AFE">
        <w:trPr>
          <w:trHeight w:val="89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0,35255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0,08792</w:t>
            </w:r>
          </w:p>
        </w:tc>
      </w:tr>
      <w:tr w:rsidR="006E6175" w:rsidRPr="001C66BB" w:rsidTr="00560AFE">
        <w:trPr>
          <w:trHeight w:val="89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0,504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0,22542</w:t>
            </w:r>
          </w:p>
        </w:tc>
      </w:tr>
      <w:tr w:rsidR="006E6175" w:rsidRPr="001C66BB" w:rsidTr="00560AFE">
        <w:trPr>
          <w:trHeight w:val="95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0,37531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175" w:rsidRPr="001C66BB" w:rsidRDefault="006E6175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1C66BB">
              <w:rPr>
                <w:sz w:val="20"/>
                <w:szCs w:val="20"/>
                <w:lang w:val="ru-RU"/>
              </w:rPr>
              <w:t>0,24763</w:t>
            </w:r>
          </w:p>
        </w:tc>
      </w:tr>
    </w:tbl>
    <w:p w:rsidR="006E6175" w:rsidRPr="00560AFE" w:rsidRDefault="006E6175" w:rsidP="00F014D6">
      <w:pPr>
        <w:widowControl w:val="0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 xml:space="preserve">По данным таблицы 1, видно, что </w:t>
      </w:r>
      <w:r w:rsidR="003408FB" w:rsidRPr="00560AFE">
        <w:rPr>
          <w:lang w:val="ru-RU"/>
        </w:rPr>
        <w:t>сдвиг в значениях</w:t>
      </w:r>
      <w:r w:rsidRPr="00560AFE">
        <w:rPr>
          <w:lang w:val="ru-RU"/>
        </w:rPr>
        <w:t xml:space="preserve"> в образе «Психолог» отсутствуют, а в образе «Актуальное –Я» присутствуют лишь по 3 (р = 0,13285)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и 6 (р = 0,08792) шкалам. Это говорит о том, что в течение года у студентов – психологов увеличились показатели по октанте 3 (прямолинейный – агрессивный) и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снизились по октанте 6 (зависимый – послушный).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Нами доказано, что после 1 года обучения у студентов второго курса не произошло значимых изменений в образе «Психолог». Но произошли изменения в образе «Я – Актуальное » по таким стилям межличностных отношений, как прямолинейный – агрессивный и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зависимый – послушный.</w:t>
      </w:r>
    </w:p>
    <w:p w:rsidR="003408FB" w:rsidRPr="001C66BB" w:rsidRDefault="003408FB" w:rsidP="00F014D6">
      <w:pPr>
        <w:pStyle w:val="1"/>
        <w:keepNext w:val="0"/>
        <w:widowControl w:val="0"/>
        <w:spacing w:before="0" w:beforeAutospacing="0" w:after="0" w:afterAutospacing="0"/>
        <w:jc w:val="center"/>
        <w:rPr>
          <w:b w:val="0"/>
          <w:lang w:val="ru-RU"/>
        </w:rPr>
      </w:pPr>
    </w:p>
    <w:p w:rsidR="006E6175" w:rsidRPr="001C66BB" w:rsidRDefault="006E6175" w:rsidP="00F014D6">
      <w:pPr>
        <w:pStyle w:val="2"/>
        <w:keepNext w:val="0"/>
        <w:widowControl w:val="0"/>
        <w:spacing w:before="0" w:after="0"/>
        <w:jc w:val="center"/>
        <w:rPr>
          <w:b w:val="0"/>
          <w:i w:val="0"/>
          <w:lang w:val="ru-RU"/>
        </w:rPr>
      </w:pPr>
      <w:bookmarkStart w:id="9" w:name="_Toc217706481"/>
      <w:r w:rsidRPr="001C66BB">
        <w:rPr>
          <w:b w:val="0"/>
          <w:i w:val="0"/>
          <w:lang w:val="ru-RU"/>
        </w:rPr>
        <w:t>2.3 Выводы</w:t>
      </w:r>
      <w:bookmarkEnd w:id="9"/>
    </w:p>
    <w:p w:rsidR="00560AFE" w:rsidRPr="001C66BB" w:rsidRDefault="00560AFE" w:rsidP="00F014D6">
      <w:pPr>
        <w:widowControl w:val="0"/>
        <w:jc w:val="center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Первое обследование показало, что у первокурсников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есть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значимые различия между образами «Актуальное-Я» и «Психолог» по 1 (лидерство – властность деспотичность),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 xml:space="preserve">4 (скептицизм упрямство – негативизм), 5 (уступчивость – кротость – пассивная подчиненность), 6 (доверчивость послушность – зависимость) и 8 (отзывчивость — бескорыстие — жертвенность) </w:t>
      </w:r>
      <w:r w:rsidR="003408FB" w:rsidRPr="00560AFE">
        <w:rPr>
          <w:lang w:val="ru-RU"/>
        </w:rPr>
        <w:t>октантам</w:t>
      </w:r>
      <w:r w:rsidRPr="00560AFE">
        <w:rPr>
          <w:lang w:val="ru-RU"/>
        </w:rPr>
        <w:t>.</w:t>
      </w:r>
    </w:p>
    <w:p w:rsidR="006E6175" w:rsidRPr="00560AFE" w:rsidRDefault="00323321" w:rsidP="00F014D6">
      <w:pPr>
        <w:widowControl w:val="0"/>
        <w:rPr>
          <w:lang w:val="ru-RU"/>
        </w:rPr>
      </w:pPr>
      <w:r w:rsidRPr="00560AFE">
        <w:rPr>
          <w:lang w:val="ru-RU"/>
        </w:rPr>
        <w:t xml:space="preserve">По итогам </w:t>
      </w:r>
      <w:r w:rsidR="006E6175" w:rsidRPr="00560AFE">
        <w:rPr>
          <w:lang w:val="ru-RU"/>
        </w:rPr>
        <w:t>второго обследования мы получили, что профиль психолога не имеет значимых различий, с профилем после первого обследования, а в профиле «Актуальное – Я» присутствуют изменения по шкалам 2 (уверенность в себе – самоуверенность самовлюбленность),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6 (доверчивость послушность – зависимость)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и 7 (добросердечие несамостоятельность — чрезмерный конформизм).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По шкалам 2 и 6 изменения произошли от больших значений к меньшим, а по шкале 7 показатели увеличились. Высокие показатели по шкале 7 отражают ориентацию на принятие и социальное одобрение. То есть у студентов первого курса есть потребности в помощи и доверии со стороны окружающих, в их признании. Значимые различия между образами «Актуальное – Я» и «Психолог» присутствуют по 2 (уверенность в себе – самоуверенность самовлюбленность),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5 (уступчивость – кротость – пассивная подчиненность) и 6 (доверчивость послушность – зависимость) октантам.</w:t>
      </w:r>
    </w:p>
    <w:p w:rsidR="006E6175" w:rsidRPr="00560AFE" w:rsidRDefault="00323321" w:rsidP="00F014D6">
      <w:pPr>
        <w:widowControl w:val="0"/>
        <w:rPr>
          <w:lang w:val="ru-RU"/>
        </w:rPr>
      </w:pPr>
      <w:r w:rsidRPr="00560AFE">
        <w:rPr>
          <w:lang w:val="ru-RU"/>
        </w:rPr>
        <w:t xml:space="preserve">По итогам </w:t>
      </w:r>
      <w:r w:rsidR="006E6175" w:rsidRPr="00560AFE">
        <w:rPr>
          <w:lang w:val="ru-RU"/>
        </w:rPr>
        <w:t>третьего обследования установлено, что у студентов после каникул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снова изменились представления о собственном стиле отношений, а образ стиля</w:t>
      </w:r>
      <w:r w:rsidR="003408FB" w:rsidRPr="00560AFE">
        <w:rPr>
          <w:lang w:val="ru-RU"/>
        </w:rPr>
        <w:t xml:space="preserve"> межличностных отношений</w:t>
      </w:r>
      <w:r w:rsidR="006E6175" w:rsidRPr="00560AFE">
        <w:rPr>
          <w:lang w:val="ru-RU"/>
        </w:rPr>
        <w:t xml:space="preserve"> психолога остался прежним. Так же установлено, что значимые различия между двумя образами присутствуют по всем шкалам, кроме шкалы 2 (уверенность в себе – самоуверенность самовлюбленность).</w:t>
      </w:r>
      <w:r w:rsidR="00F014D6">
        <w:rPr>
          <w:lang w:val="ru-RU"/>
        </w:rPr>
        <w:t xml:space="preserve"> </w:t>
      </w:r>
      <w:r w:rsidR="006E6175" w:rsidRPr="00560AFE">
        <w:rPr>
          <w:lang w:val="ru-RU"/>
        </w:rPr>
        <w:t>Анализ полученных экспериментальных данных всех трех обследований привел нас к выводу о том, что у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студентов второго курса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за год обучения и летние каникулы не произошло изменений в представлении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о стиле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межличностных отношений психолога. Изменились лишь представления об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индивидуальном стиле межличностных отношений. Результаты</w:t>
      </w:r>
      <w:r w:rsidR="004543E1" w:rsidRPr="00560AFE">
        <w:rPr>
          <w:lang w:val="ru-RU"/>
        </w:rPr>
        <w:t xml:space="preserve"> </w:t>
      </w:r>
      <w:r w:rsidR="006E6175" w:rsidRPr="00560AFE">
        <w:rPr>
          <w:lang w:val="ru-RU"/>
        </w:rPr>
        <w:t>по шкале 3 (прямолинейный – агрессивный) увеличились, по шкале 6 (зависимый – послушный) снизились. Важно отметить, что наиболее выраженные изменения в профиле «Актуальное – Я» произошли после летних каникул.</w:t>
      </w:r>
    </w:p>
    <w:p w:rsidR="006E6175" w:rsidRPr="001C66BB" w:rsidRDefault="00560AFE" w:rsidP="00F014D6">
      <w:pPr>
        <w:pStyle w:val="1"/>
        <w:keepNext w:val="0"/>
        <w:widowControl w:val="0"/>
        <w:spacing w:before="0" w:beforeAutospacing="0" w:after="0" w:afterAutospacing="0"/>
        <w:jc w:val="center"/>
        <w:rPr>
          <w:b w:val="0"/>
          <w:lang w:val="ru-RU"/>
        </w:rPr>
      </w:pPr>
      <w:bookmarkStart w:id="10" w:name="_Toc217141361"/>
      <w:bookmarkStart w:id="11" w:name="_Toc217706482"/>
      <w:r>
        <w:rPr>
          <w:lang w:val="ru-RU"/>
        </w:rPr>
        <w:br w:type="page"/>
      </w:r>
      <w:r w:rsidR="006E6175" w:rsidRPr="001C66BB">
        <w:rPr>
          <w:b w:val="0"/>
          <w:lang w:val="ru-RU"/>
        </w:rPr>
        <w:t>Заключение</w:t>
      </w:r>
      <w:bookmarkEnd w:id="10"/>
      <w:bookmarkEnd w:id="11"/>
    </w:p>
    <w:p w:rsidR="00560AFE" w:rsidRPr="001C66BB" w:rsidRDefault="00560AFE" w:rsidP="00F014D6">
      <w:pPr>
        <w:widowControl w:val="0"/>
        <w:jc w:val="center"/>
        <w:rPr>
          <w:lang w:val="ru-RU"/>
        </w:rPr>
      </w:pP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Проблема формирования стиля межличностных отношений у психологов в период обучения является ведущей в нашей работе. Результатом теоретического</w:t>
      </w:r>
      <w:r w:rsidR="00D1253C" w:rsidRPr="00560AFE">
        <w:rPr>
          <w:lang w:val="ru-RU"/>
        </w:rPr>
        <w:t xml:space="preserve"> анализа стали выводы о том, что профессиональное становление психолога, это длительный процесс. Профессионально важными личностными качествами были признаны:</w:t>
      </w:r>
      <w:r w:rsidR="003310B1" w:rsidRPr="00560AFE">
        <w:rPr>
          <w:rFonts w:eastAsia="MS Mincho"/>
          <w:lang w:val="ru-RU"/>
        </w:rPr>
        <w:t xml:space="preserve"> хорошо развитые коммуникативные способности, тактичность, чувство</w:t>
      </w:r>
      <w:r w:rsidR="004543E1" w:rsidRPr="00560AFE">
        <w:rPr>
          <w:rFonts w:eastAsia="MS Mincho"/>
          <w:lang w:val="ru-RU"/>
        </w:rPr>
        <w:t xml:space="preserve"> </w:t>
      </w:r>
      <w:r w:rsidR="003310B1" w:rsidRPr="00560AFE">
        <w:rPr>
          <w:rFonts w:eastAsia="MS Mincho"/>
          <w:lang w:val="ru-RU"/>
        </w:rPr>
        <w:t>ответственности, умение сопереживать, эмоциональная устойчивость, наблюдательность, внимательность, аналитический</w:t>
      </w:r>
      <w:r w:rsidR="004543E1" w:rsidRPr="00560AFE">
        <w:rPr>
          <w:rFonts w:eastAsia="MS Mincho"/>
          <w:lang w:val="ru-RU"/>
        </w:rPr>
        <w:t xml:space="preserve"> </w:t>
      </w:r>
      <w:r w:rsidR="003310B1" w:rsidRPr="00560AFE">
        <w:rPr>
          <w:rFonts w:eastAsia="MS Mincho"/>
          <w:lang w:val="ru-RU"/>
        </w:rPr>
        <w:t>ум, развитая словесно-логическая и образная</w:t>
      </w:r>
      <w:r w:rsidR="004543E1" w:rsidRPr="00560AFE">
        <w:rPr>
          <w:rFonts w:eastAsia="MS Mincho"/>
          <w:lang w:val="ru-RU"/>
        </w:rPr>
        <w:t xml:space="preserve"> </w:t>
      </w:r>
      <w:r w:rsidR="003310B1" w:rsidRPr="00560AFE">
        <w:rPr>
          <w:rFonts w:eastAsia="MS Mincho"/>
          <w:lang w:val="ru-RU"/>
        </w:rPr>
        <w:t>память</w:t>
      </w:r>
      <w:r w:rsidR="00B8635C" w:rsidRPr="00560AFE">
        <w:rPr>
          <w:rFonts w:eastAsia="MS Mincho"/>
          <w:lang w:val="ru-RU"/>
        </w:rPr>
        <w:t>.</w:t>
      </w:r>
      <w:r w:rsidRPr="00560AFE">
        <w:rPr>
          <w:lang w:val="ru-RU"/>
        </w:rPr>
        <w:t xml:space="preserve"> Нами был использован адаптированный вариант интерперсональной диагностики Т. Лири. Данная методика направлена на диагностику интерперсональных отношений и свойств личности, которые являются существенными при взаимодействии с другими людьми. Групп</w:t>
      </w:r>
      <w:r w:rsidR="00F062FA" w:rsidRPr="00560AFE">
        <w:rPr>
          <w:lang w:val="ru-RU"/>
        </w:rPr>
        <w:t>у</w:t>
      </w:r>
      <w:r w:rsidRPr="00560AFE">
        <w:rPr>
          <w:lang w:val="ru-RU"/>
        </w:rPr>
        <w:t xml:space="preserve"> испытуемых обследовали три раза. Дважды на первом курсе (вначале и конце года) и один раз на втором (вначале года).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Результаты анализа полученных экспериментальных данных всех трех обследований привели нас к выводу о том, что у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студентов второго курса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за год обучения и летние каникулы не произошло изменений в представлении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о стиле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 xml:space="preserve">межличностных отношений психолога. </w:t>
      </w:r>
      <w:r w:rsidR="0078558A" w:rsidRPr="00560AFE">
        <w:rPr>
          <w:lang w:val="ru-RU"/>
        </w:rPr>
        <w:t xml:space="preserve">Следовательно, выдвинутая нами гипотеза подтверждается. </w:t>
      </w:r>
      <w:r w:rsidRPr="00560AFE">
        <w:rPr>
          <w:lang w:val="ru-RU"/>
        </w:rPr>
        <w:t>Изменились лишь представления об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 xml:space="preserve">индивидуальном стиле межличностных отношений. </w:t>
      </w:r>
      <w:r w:rsidR="00F062FA" w:rsidRPr="00560AFE">
        <w:rPr>
          <w:lang w:val="ru-RU"/>
        </w:rPr>
        <w:t>В течени</w:t>
      </w:r>
      <w:r w:rsidR="0078558A" w:rsidRPr="00560AFE">
        <w:rPr>
          <w:lang w:val="ru-RU"/>
        </w:rPr>
        <w:t>е</w:t>
      </w:r>
      <w:r w:rsidR="00F062FA" w:rsidRPr="00560AFE">
        <w:rPr>
          <w:lang w:val="ru-RU"/>
        </w:rPr>
        <w:t xml:space="preserve"> года </w:t>
      </w:r>
      <w:r w:rsidR="0078558A" w:rsidRPr="00560AFE">
        <w:rPr>
          <w:lang w:val="ru-RU"/>
        </w:rPr>
        <w:t>показатели по таким шкалам, как: «Уверенность в себе», «Добросердечие – несамостоятельность», и «Доверчивость – послушность» увеличились. А по итогам третьего обследования (после летних каникул) выросли показатели по шкалам: «Агрессивность», и «Подозрительность», а по шкалам «Альтруистичности» и «Дружелюбия» снизились.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Главным, для студентов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является стремление выработать свой индивидуальный стиль учебно-профессиональной деятельности, а также выработать профессиональную идентичность и профессионально-важные личностные качества.</w:t>
      </w:r>
    </w:p>
    <w:p w:rsidR="006E6175" w:rsidRPr="00560AFE" w:rsidRDefault="00B8635C" w:rsidP="00F014D6">
      <w:pPr>
        <w:widowControl w:val="0"/>
        <w:rPr>
          <w:lang w:val="ru-RU"/>
        </w:rPr>
      </w:pPr>
      <w:r w:rsidRPr="00560AFE">
        <w:rPr>
          <w:lang w:val="ru-RU"/>
        </w:rPr>
        <w:t xml:space="preserve">На наш взгляд </w:t>
      </w:r>
      <w:r w:rsidR="006E6175" w:rsidRPr="00560AFE">
        <w:rPr>
          <w:lang w:val="ru-RU"/>
        </w:rPr>
        <w:t>следует продолжить данное исследование</w:t>
      </w:r>
      <w:r w:rsidRPr="00560AFE">
        <w:rPr>
          <w:lang w:val="ru-RU"/>
        </w:rPr>
        <w:t xml:space="preserve"> по следующим напр</w:t>
      </w:r>
      <w:r w:rsidR="00A912EB" w:rsidRPr="00560AFE">
        <w:rPr>
          <w:lang w:val="ru-RU"/>
        </w:rPr>
        <w:t>а</w:t>
      </w:r>
      <w:r w:rsidRPr="00560AFE">
        <w:rPr>
          <w:lang w:val="ru-RU"/>
        </w:rPr>
        <w:t>влениям</w:t>
      </w:r>
      <w:r w:rsidR="006E6175" w:rsidRPr="00560AFE">
        <w:rPr>
          <w:lang w:val="ru-RU"/>
        </w:rPr>
        <w:t>: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- изучение динамики стиля межличностных отношений у студентов-психологов в течение всего периода обучения в ИАТЭ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- лонгитюдное исследование развития профессионально-важных личностных качеств у студентов - психологов;</w:t>
      </w:r>
    </w:p>
    <w:p w:rsidR="006E6175" w:rsidRPr="00560AFE" w:rsidRDefault="006E6175" w:rsidP="00F014D6">
      <w:pPr>
        <w:widowControl w:val="0"/>
        <w:rPr>
          <w:lang w:val="ru-RU"/>
        </w:rPr>
      </w:pPr>
      <w:r w:rsidRPr="00560AFE">
        <w:rPr>
          <w:lang w:val="ru-RU"/>
        </w:rPr>
        <w:t>- разработка и проверка эффективности тренингов, обучающих программ по развитию коммуникативной компетентности у студентов – психологов.</w:t>
      </w:r>
    </w:p>
    <w:p w:rsidR="00F4436F" w:rsidRPr="001C66BB" w:rsidRDefault="00560AFE" w:rsidP="00F014D6">
      <w:pPr>
        <w:pStyle w:val="1"/>
        <w:keepNext w:val="0"/>
        <w:widowControl w:val="0"/>
        <w:spacing w:before="0" w:beforeAutospacing="0" w:after="0" w:afterAutospacing="0"/>
        <w:ind w:firstLine="0"/>
        <w:jc w:val="center"/>
        <w:rPr>
          <w:b w:val="0"/>
          <w:lang w:val="ru-RU"/>
        </w:rPr>
      </w:pPr>
      <w:bookmarkStart w:id="12" w:name="_Toc217706483"/>
      <w:r>
        <w:rPr>
          <w:lang w:val="ru-RU"/>
        </w:rPr>
        <w:br w:type="page"/>
      </w:r>
      <w:r w:rsidR="004E1E37" w:rsidRPr="001C66BB">
        <w:rPr>
          <w:b w:val="0"/>
          <w:lang w:val="ru-RU"/>
        </w:rPr>
        <w:t>Г</w:t>
      </w:r>
      <w:r w:rsidR="00F4436F" w:rsidRPr="001C66BB">
        <w:rPr>
          <w:b w:val="0"/>
          <w:lang w:val="ru-RU"/>
        </w:rPr>
        <w:t>лоссарий</w:t>
      </w:r>
      <w:bookmarkEnd w:id="12"/>
    </w:p>
    <w:p w:rsidR="00560AFE" w:rsidRPr="001C66BB" w:rsidRDefault="00560AFE" w:rsidP="00F014D6">
      <w:pPr>
        <w:pStyle w:val="a3"/>
        <w:widowControl w:val="0"/>
        <w:ind w:firstLine="0"/>
        <w:jc w:val="center"/>
        <w:rPr>
          <w:color w:val="auto"/>
          <w:lang w:val="uk-UA"/>
        </w:rPr>
      </w:pP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Ведущая деятельность — деятельность, выполнение которой определяет формирование основных психологических новообразований человека на данной ступени развития его личности.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Деятельность — специфически человеческая, регулируемая сознанием активность, порождаемая потребностями и направленная на познание и преобразование внешнего мира и самого человека.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Коммуникация — целенаправленный процесс передачи информации.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Компетентность - способность индивида эффективно взаимодействовать с окружающими людьми в системе межличностных отношений.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Конгруэнтность – это процесс безоценочного принятия и осознания человеком своих собственных реальных и актуальных ощущений, переживаний и проблем с их последующим точным озвучиванием в языке и выражением в поведении способами, не травмирующими других людей.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bCs/>
          <w:color w:val="auto"/>
        </w:rPr>
        <w:t xml:space="preserve">Межличностное отношение </w:t>
      </w:r>
      <w:r w:rsidRPr="00560AFE">
        <w:rPr>
          <w:color w:val="auto"/>
        </w:rPr>
        <w:t>(личностное) – субъективно переживаемые взаимосвязи между людьми, объективно проявляемые в характере и способах взаимных влияний людей в ходе совместной деятельности и общения. Система установок, ориентации, ожиданий, стереотипов и прочих диспозиций, через которые люди воспринимают и оценивают друг друга.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Профессиограмма — описательно-технологическая характеристика различных видов профессиональной деятельности, сделанная по определенной схеме и для решения определенных задач.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Профессионально важные качества — качества человека, необходимые для успешного выполнения определенной трудовой деятельности.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Профессионально важные личностные качества — личностные качества человека, необходимые для успешного выполнения определенной трудовой деятельности.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color w:val="auto"/>
        </w:rPr>
        <w:t>Психология — наука о закономерностях развития и функционирования психики как особой формы жизнедеятельности.</w:t>
      </w:r>
    </w:p>
    <w:p w:rsidR="00E2089F" w:rsidRPr="00560AFE" w:rsidRDefault="00E2089F" w:rsidP="00F014D6">
      <w:pPr>
        <w:pStyle w:val="a3"/>
        <w:widowControl w:val="0"/>
        <w:ind w:firstLine="700"/>
        <w:rPr>
          <w:color w:val="auto"/>
        </w:rPr>
      </w:pPr>
      <w:r w:rsidRPr="00560AFE">
        <w:rPr>
          <w:bCs/>
          <w:color w:val="auto"/>
        </w:rPr>
        <w:t>Стиль</w:t>
      </w:r>
      <w:r w:rsidRPr="00560AFE">
        <w:rPr>
          <w:color w:val="auto"/>
        </w:rPr>
        <w:t xml:space="preserve"> – способ осуществления, выполнения чего-либо, характерный совокупностью своеобразных приемов.</w:t>
      </w:r>
    </w:p>
    <w:p w:rsidR="00F4436F" w:rsidRPr="001C66BB" w:rsidRDefault="00560AFE" w:rsidP="00F014D6">
      <w:pPr>
        <w:pStyle w:val="1"/>
        <w:keepNext w:val="0"/>
        <w:widowControl w:val="0"/>
        <w:spacing w:before="0" w:beforeAutospacing="0" w:after="0" w:afterAutospacing="0"/>
        <w:ind w:firstLine="0"/>
        <w:jc w:val="center"/>
        <w:rPr>
          <w:b w:val="0"/>
          <w:lang w:val="ru-RU"/>
        </w:rPr>
      </w:pPr>
      <w:bookmarkStart w:id="13" w:name="_Toc217706484"/>
      <w:r>
        <w:rPr>
          <w:lang w:val="ru-RU"/>
        </w:rPr>
        <w:br w:type="page"/>
      </w:r>
      <w:r w:rsidR="00F4436F" w:rsidRPr="001C66BB">
        <w:rPr>
          <w:b w:val="0"/>
          <w:lang w:val="ru-RU"/>
        </w:rPr>
        <w:t>Библиография</w:t>
      </w:r>
      <w:bookmarkEnd w:id="13"/>
    </w:p>
    <w:p w:rsidR="00560AFE" w:rsidRPr="001C66BB" w:rsidRDefault="00560AFE" w:rsidP="00F014D6">
      <w:pPr>
        <w:pStyle w:val="31"/>
        <w:widowControl w:val="0"/>
        <w:ind w:firstLine="0"/>
        <w:jc w:val="center"/>
        <w:rPr>
          <w:lang w:val="ru-RU"/>
        </w:rPr>
      </w:pPr>
      <w:bookmarkStart w:id="14" w:name="_Ref427828751"/>
    </w:p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r w:rsidRPr="001C66BB">
        <w:rPr>
          <w:i w:val="0"/>
          <w:lang w:val="ru-RU"/>
        </w:rPr>
        <w:t>Анастази А., Урбина С. Психологическое тестирование. – С.-Пб., 2001.</w:t>
      </w:r>
    </w:p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r w:rsidRPr="001C66BB">
        <w:rPr>
          <w:i w:val="0"/>
          <w:lang w:val="ru-RU"/>
        </w:rPr>
        <w:t>Бурлачук Л.Ф., Морозов С.М. Словарь-справочник по психодиагностике. – С.-Пб., 1999.</w:t>
      </w:r>
    </w:p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r w:rsidRPr="001C66BB">
        <w:rPr>
          <w:i w:val="0"/>
          <w:lang w:val="ru-RU"/>
        </w:rPr>
        <w:t>Дружинин В.Н. Психология общих способностей. М., 2000.</w:t>
      </w:r>
    </w:p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bookmarkStart w:id="15" w:name="_Ref427506154"/>
      <w:bookmarkEnd w:id="14"/>
      <w:r w:rsidRPr="001C66BB">
        <w:rPr>
          <w:i w:val="0"/>
          <w:lang w:val="ru-RU"/>
        </w:rPr>
        <w:t>Большой психо</w:t>
      </w:r>
      <w:r w:rsidR="00BE1668">
        <w:rPr>
          <w:i w:val="0"/>
          <w:lang w:val="ru-RU"/>
        </w:rPr>
        <w:t>логический словарь//Под ред. Б.</w:t>
      </w:r>
      <w:r w:rsidRPr="001C66BB">
        <w:rPr>
          <w:i w:val="0"/>
          <w:lang w:val="ru-RU"/>
        </w:rPr>
        <w:t>Г. Мещерякова, В.П. Зинченко. – СПб.:</w:t>
      </w:r>
      <w:r w:rsidR="005504F1" w:rsidRPr="001C66BB">
        <w:rPr>
          <w:i w:val="0"/>
          <w:lang w:val="ru-RU"/>
        </w:rPr>
        <w:t xml:space="preserve"> П</w:t>
      </w:r>
      <w:r w:rsidRPr="001C66BB">
        <w:rPr>
          <w:i w:val="0"/>
          <w:lang w:val="ru-RU"/>
        </w:rPr>
        <w:t>райм - ЕВРОЗНАК 2004.</w:t>
      </w:r>
    </w:p>
    <w:bookmarkEnd w:id="15"/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r w:rsidRPr="001C66BB">
        <w:rPr>
          <w:i w:val="0"/>
          <w:lang w:val="ru-RU"/>
        </w:rPr>
        <w:t>Психологическая диагностика детей и подростков //Под ред. К.М.Гуревича, Е.М.Борисовой. – М., 1995.</w:t>
      </w:r>
    </w:p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bookmarkStart w:id="16" w:name="_Ref80775090"/>
      <w:r w:rsidRPr="001C66BB">
        <w:rPr>
          <w:i w:val="0"/>
          <w:lang w:val="ru-RU"/>
        </w:rPr>
        <w:t>Сидоренко Е.В. Методы математической обработки в психологии. – С.-Пб., 2000.</w:t>
      </w:r>
      <w:bookmarkEnd w:id="16"/>
    </w:p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r w:rsidRPr="001C66BB">
        <w:rPr>
          <w:i w:val="0"/>
          <w:lang w:val="ru-RU"/>
        </w:rPr>
        <w:t xml:space="preserve">Петровский </w:t>
      </w:r>
      <w:r w:rsidR="00EC0D09" w:rsidRPr="001C66BB">
        <w:rPr>
          <w:i w:val="0"/>
          <w:lang w:val="ru-RU"/>
        </w:rPr>
        <w:t xml:space="preserve">А. В. </w:t>
      </w:r>
      <w:r w:rsidRPr="001C66BB">
        <w:rPr>
          <w:i w:val="0"/>
          <w:lang w:val="ru-RU"/>
        </w:rPr>
        <w:t>Введение в психологию. — Москва: Издательский центр «Академия», 1996.</w:t>
      </w:r>
    </w:p>
    <w:p w:rsidR="00422EBE" w:rsidRPr="001C66BB" w:rsidRDefault="00422EBE" w:rsidP="00F014D6">
      <w:pPr>
        <w:pStyle w:val="BodyText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szCs w:val="28"/>
        </w:rPr>
      </w:pPr>
      <w:bookmarkStart w:id="17" w:name="_Ref202244434"/>
      <w:r w:rsidRPr="001C66BB">
        <w:rPr>
          <w:szCs w:val="28"/>
        </w:rPr>
        <w:t>Пряжников Н.С., Пряжникова Е.Ю. Психология труда и человеческого достоинства.– М., 2004.</w:t>
      </w:r>
      <w:bookmarkEnd w:id="17"/>
    </w:p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r w:rsidRPr="001C66BB">
        <w:rPr>
          <w:i w:val="0"/>
          <w:lang w:val="ru-RU"/>
        </w:rPr>
        <w:t>Мельницкая Т.Б Психологический практикум. Часть 1: Учебное пособие – Обнинск: ИАТЭ,2002.</w:t>
      </w:r>
    </w:p>
    <w:p w:rsidR="00422EBE" w:rsidRPr="001C66BB" w:rsidRDefault="00422EBE" w:rsidP="00F014D6">
      <w:pPr>
        <w:pStyle w:val="BodyText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szCs w:val="28"/>
        </w:rPr>
      </w:pPr>
      <w:bookmarkStart w:id="18" w:name="_Ref185073844"/>
      <w:r w:rsidRPr="001C66BB">
        <w:rPr>
          <w:szCs w:val="28"/>
        </w:rPr>
        <w:t>Седин В.И. Экспериментальное исследование в психологии. – Обнинск, 2004.</w:t>
      </w:r>
      <w:bookmarkEnd w:id="18"/>
    </w:p>
    <w:p w:rsidR="00422EBE" w:rsidRPr="001C66BB" w:rsidRDefault="00422EBE" w:rsidP="00F014D6">
      <w:pPr>
        <w:pStyle w:val="BodyText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szCs w:val="28"/>
        </w:rPr>
      </w:pPr>
      <w:r w:rsidRPr="001C66BB">
        <w:rPr>
          <w:szCs w:val="28"/>
        </w:rPr>
        <w:t>Леонова Е.В. Методы статистической обработки психодиагностических данных. Часть 2 – Обнинск: ИАТЭ,2005.</w:t>
      </w:r>
    </w:p>
    <w:p w:rsidR="00422EBE" w:rsidRPr="001C66BB" w:rsidRDefault="00422EBE" w:rsidP="00F014D6">
      <w:pPr>
        <w:pStyle w:val="BodyText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szCs w:val="28"/>
        </w:rPr>
      </w:pPr>
      <w:r w:rsidRPr="001C66BB">
        <w:rPr>
          <w:szCs w:val="28"/>
        </w:rPr>
        <w:t>Ермолаев О.Ю. Математическая статистика для психологов. – М.,2002</w:t>
      </w:r>
    </w:p>
    <w:p w:rsidR="00422EBE" w:rsidRPr="001C66BB" w:rsidRDefault="00422EBE" w:rsidP="00F014D6">
      <w:pPr>
        <w:pStyle w:val="BodyText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szCs w:val="28"/>
        </w:rPr>
      </w:pPr>
      <w:bookmarkStart w:id="19" w:name="_Ref202245024"/>
      <w:r w:rsidRPr="001C66BB">
        <w:t>Климов Е.А. Индивидуальный стиль деятельности в зависимости от типологических свойств нервной системы. Изд-во Казанского ун-та, 1969.</w:t>
      </w:r>
      <w:bookmarkEnd w:id="19"/>
    </w:p>
    <w:p w:rsidR="009C2A06" w:rsidRPr="001C66BB" w:rsidRDefault="00D56A92" w:rsidP="00F014D6">
      <w:pPr>
        <w:pStyle w:val="BodyText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szCs w:val="28"/>
        </w:rPr>
      </w:pPr>
      <w:r w:rsidRPr="001C66BB">
        <w:rPr>
          <w:szCs w:val="28"/>
        </w:rPr>
        <w:t xml:space="preserve">Храмовой Е.Е. «Динамика представлений о стиле межличностных отношений психолога у первокурсников ИАТЭ специальности»// </w:t>
      </w:r>
      <w:r w:rsidR="009C2A06" w:rsidRPr="001C66BB">
        <w:rPr>
          <w:szCs w:val="28"/>
        </w:rPr>
        <w:t>Дипломная работа - Обнинск: ИАТЭ 2008.</w:t>
      </w:r>
    </w:p>
    <w:p w:rsidR="009C2A06" w:rsidRPr="001C66BB" w:rsidRDefault="00D56A92" w:rsidP="00F014D6">
      <w:pPr>
        <w:pStyle w:val="BodyText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szCs w:val="28"/>
        </w:rPr>
      </w:pPr>
      <w:r w:rsidRPr="001C66BB">
        <w:rPr>
          <w:szCs w:val="28"/>
        </w:rPr>
        <w:t xml:space="preserve">Горденко В.В. «Представление о стиле межличностных отношений психолога у первокурсников специальности «Психология» ИАТЭ»// </w:t>
      </w:r>
      <w:r w:rsidR="009C2A06" w:rsidRPr="001C66BB">
        <w:rPr>
          <w:szCs w:val="28"/>
        </w:rPr>
        <w:t>Курсовая работа - Обнинск: ИАТЭ 2007.</w:t>
      </w:r>
    </w:p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r w:rsidRPr="00912509">
        <w:rPr>
          <w:i w:val="0"/>
          <w:lang w:val="ru-RU"/>
        </w:rPr>
        <w:t>http://www.neuro.net.ru</w:t>
      </w:r>
    </w:p>
    <w:p w:rsidR="00422EBE" w:rsidRPr="001C66BB" w:rsidRDefault="00422EBE" w:rsidP="00F014D6">
      <w:pPr>
        <w:pStyle w:val="31"/>
        <w:widowControl w:val="0"/>
        <w:numPr>
          <w:ilvl w:val="0"/>
          <w:numId w:val="17"/>
        </w:numPr>
        <w:tabs>
          <w:tab w:val="clear" w:pos="1080"/>
          <w:tab w:val="num" w:pos="0"/>
        </w:tabs>
        <w:ind w:left="0" w:firstLine="0"/>
        <w:rPr>
          <w:i w:val="0"/>
          <w:lang w:val="ru-RU"/>
        </w:rPr>
      </w:pPr>
      <w:r w:rsidRPr="00912509">
        <w:rPr>
          <w:i w:val="0"/>
          <w:lang w:val="ru-RU"/>
        </w:rPr>
        <w:t>http://www.psy.msu.ru/about/kaf/industr.html</w:t>
      </w:r>
    </w:p>
    <w:p w:rsidR="00F87529" w:rsidRPr="00560AFE" w:rsidRDefault="00560AFE" w:rsidP="00F014D6">
      <w:pPr>
        <w:pStyle w:val="3"/>
        <w:keepNext w:val="0"/>
        <w:widowControl w:val="0"/>
        <w:spacing w:before="0" w:after="0"/>
        <w:ind w:firstLine="0"/>
        <w:jc w:val="right"/>
        <w:rPr>
          <w:lang w:val="ru-RU"/>
        </w:rPr>
      </w:pPr>
      <w:bookmarkStart w:id="20" w:name="_Toc217706485"/>
      <w:r w:rsidRPr="001C66BB">
        <w:rPr>
          <w:rStyle w:val="10"/>
          <w:i w:val="0"/>
          <w:snapToGrid/>
          <w:color w:val="auto"/>
        </w:rPr>
        <w:br w:type="page"/>
      </w:r>
      <w:r w:rsidR="00F87529" w:rsidRPr="00560AFE">
        <w:rPr>
          <w:rStyle w:val="10"/>
          <w:i w:val="0"/>
          <w:snapToGrid/>
          <w:color w:val="auto"/>
        </w:rPr>
        <w:t>ПРИЛОЖЕНИЯ</w:t>
      </w:r>
      <w:bookmarkEnd w:id="20"/>
    </w:p>
    <w:p w:rsidR="00F87529" w:rsidRPr="00560AFE" w:rsidRDefault="00F87529" w:rsidP="00F014D6">
      <w:pPr>
        <w:pStyle w:val="3"/>
        <w:keepNext w:val="0"/>
        <w:widowControl w:val="0"/>
        <w:spacing w:before="0" w:after="0"/>
        <w:jc w:val="right"/>
        <w:rPr>
          <w:lang w:val="ru-RU"/>
        </w:rPr>
      </w:pPr>
    </w:p>
    <w:p w:rsidR="00F87529" w:rsidRPr="004264E6" w:rsidRDefault="00F87529" w:rsidP="00F014D6">
      <w:pPr>
        <w:pStyle w:val="3"/>
        <w:keepNext w:val="0"/>
        <w:widowControl w:val="0"/>
        <w:spacing w:before="0" w:after="0"/>
        <w:rPr>
          <w:b w:val="0"/>
          <w:i w:val="0"/>
          <w:sz w:val="28"/>
          <w:lang w:val="ru-RU"/>
        </w:rPr>
      </w:pPr>
      <w:r w:rsidRPr="004264E6">
        <w:rPr>
          <w:b w:val="0"/>
          <w:i w:val="0"/>
          <w:sz w:val="28"/>
          <w:lang w:val="ru-RU"/>
        </w:rPr>
        <w:t>Приложение 1 Сводные таблицы данных по</w:t>
      </w:r>
      <w:r w:rsidR="004543E1" w:rsidRPr="004264E6">
        <w:rPr>
          <w:b w:val="0"/>
          <w:i w:val="0"/>
          <w:sz w:val="28"/>
          <w:lang w:val="ru-RU"/>
        </w:rPr>
        <w:t xml:space="preserve"> </w:t>
      </w:r>
      <w:r w:rsidRPr="004264E6">
        <w:rPr>
          <w:b w:val="0"/>
          <w:i w:val="0"/>
          <w:sz w:val="28"/>
          <w:lang w:val="ru-RU"/>
        </w:rPr>
        <w:t>каждому обследованию группы.</w:t>
      </w:r>
    </w:p>
    <w:p w:rsidR="00F87529" w:rsidRPr="004264E6" w:rsidRDefault="00F87529" w:rsidP="00F014D6">
      <w:pPr>
        <w:widowControl w:val="0"/>
        <w:rPr>
          <w:lang w:val="ru-RU"/>
        </w:rPr>
      </w:pP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Таблица 1 Результаты первого обследования</w:t>
      </w:r>
      <w:r w:rsidR="00EC0D09" w:rsidRPr="00560AFE">
        <w:rPr>
          <w:lang w:val="ru-RU"/>
        </w:rPr>
        <w:t xml:space="preserve"> по методике Т.</w:t>
      </w:r>
      <w:r w:rsidR="00560AFE">
        <w:rPr>
          <w:lang w:val="ru-RU"/>
        </w:rPr>
        <w:t xml:space="preserve"> </w:t>
      </w:r>
      <w:r w:rsidR="00EC0D09" w:rsidRPr="00560AFE">
        <w:rPr>
          <w:lang w:val="ru-RU"/>
        </w:rPr>
        <w:t>Лири</w:t>
      </w:r>
    </w:p>
    <w:tbl>
      <w:tblPr>
        <w:tblW w:w="94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5"/>
        <w:gridCol w:w="62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87529" w:rsidRPr="004264E6" w:rsidTr="002A4D71">
        <w:trPr>
          <w:trHeight w:val="270"/>
        </w:trPr>
        <w:tc>
          <w:tcPr>
            <w:tcW w:w="944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ПЕРВОЕ ОБСЛЕДОВАНИЕ(14.09.2007)</w:t>
            </w:r>
          </w:p>
        </w:tc>
      </w:tr>
      <w:tr w:rsidR="00F87529" w:rsidRPr="004264E6" w:rsidTr="002A4D71">
        <w:trPr>
          <w:trHeight w:val="270"/>
        </w:trPr>
        <w:tc>
          <w:tcPr>
            <w:tcW w:w="51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Актуальное "Я"</w:t>
            </w:r>
          </w:p>
        </w:tc>
        <w:tc>
          <w:tcPr>
            <w:tcW w:w="43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Психолог</w:t>
            </w:r>
          </w:p>
        </w:tc>
      </w:tr>
      <w:tr w:rsidR="00F87529" w:rsidRPr="004264E6" w:rsidTr="002A4D71">
        <w:trPr>
          <w:trHeight w:val="765"/>
        </w:trPr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номер испыт.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560AFE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  <w:r w:rsidR="00F87529" w:rsidRPr="004264E6">
              <w:rPr>
                <w:sz w:val="20"/>
                <w:szCs w:val="20"/>
                <w:lang w:val="ru-RU"/>
              </w:rPr>
              <w:t>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560AFE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  <w:r w:rsidR="00F87529" w:rsidRPr="004264E6">
              <w:rPr>
                <w:sz w:val="20"/>
                <w:szCs w:val="20"/>
                <w:lang w:val="ru-RU"/>
              </w:rPr>
              <w:t>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560AFE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  <w:r w:rsidR="00F87529" w:rsidRPr="004264E6">
              <w:rPr>
                <w:sz w:val="20"/>
                <w:szCs w:val="20"/>
                <w:lang w:val="ru-RU"/>
              </w:rPr>
              <w:t>октант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12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13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13</w:t>
            </w:r>
          </w:p>
        </w:tc>
      </w:tr>
      <w:tr w:rsidR="00F87529" w:rsidRPr="004264E6" w:rsidTr="002A4D71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</w:tr>
    </w:tbl>
    <w:p w:rsidR="00F87529" w:rsidRPr="00560AFE" w:rsidRDefault="00F87529" w:rsidP="00F014D6">
      <w:pPr>
        <w:widowControl w:val="0"/>
        <w:rPr>
          <w:lang w:val="ru-RU"/>
        </w:rPr>
      </w:pP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Таблица 2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Результаты второго обследовани</w:t>
      </w:r>
      <w:r w:rsidR="00EC0D09" w:rsidRPr="00560AFE">
        <w:rPr>
          <w:lang w:val="ru-RU"/>
        </w:rPr>
        <w:t>я по методике Т.</w:t>
      </w:r>
      <w:r w:rsidR="00560AFE">
        <w:rPr>
          <w:lang w:val="ru-RU"/>
        </w:rPr>
        <w:t xml:space="preserve"> </w:t>
      </w:r>
      <w:r w:rsidR="00EC0D09" w:rsidRPr="00560AFE">
        <w:rPr>
          <w:lang w:val="ru-RU"/>
        </w:rPr>
        <w:t>Лири</w:t>
      </w:r>
    </w:p>
    <w:tbl>
      <w:tblPr>
        <w:tblW w:w="95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5"/>
        <w:gridCol w:w="62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87529" w:rsidRPr="002A4D71" w:rsidTr="002A4D71">
        <w:trPr>
          <w:trHeight w:val="270"/>
        </w:trPr>
        <w:tc>
          <w:tcPr>
            <w:tcW w:w="958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ВТОРОЕ ОБСЛЕДОВАНИЕ(4.05.2008)</w:t>
            </w:r>
          </w:p>
        </w:tc>
      </w:tr>
      <w:tr w:rsidR="00F87529" w:rsidRPr="002A4D71" w:rsidTr="002A4D71">
        <w:trPr>
          <w:trHeight w:val="270"/>
        </w:trPr>
        <w:tc>
          <w:tcPr>
            <w:tcW w:w="52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Актуальное "Я"</w:t>
            </w:r>
          </w:p>
        </w:tc>
        <w:tc>
          <w:tcPr>
            <w:tcW w:w="43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Психолог</w:t>
            </w:r>
          </w:p>
        </w:tc>
      </w:tr>
      <w:tr w:rsidR="00F87529" w:rsidRPr="002A4D71" w:rsidTr="002A4D71">
        <w:trPr>
          <w:trHeight w:val="76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номер испыт.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 октант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11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</w:tr>
      <w:tr w:rsidR="00F87529" w:rsidRPr="002A4D71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2A4D71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2A4D71">
              <w:rPr>
                <w:sz w:val="20"/>
                <w:szCs w:val="20"/>
                <w:lang w:val="ru-RU"/>
              </w:rPr>
              <w:t>8</w:t>
            </w:r>
          </w:p>
        </w:tc>
      </w:tr>
    </w:tbl>
    <w:p w:rsidR="00F87529" w:rsidRPr="00560AFE" w:rsidRDefault="00F87529" w:rsidP="00F014D6">
      <w:pPr>
        <w:widowControl w:val="0"/>
        <w:rPr>
          <w:lang w:val="ru-RU"/>
        </w:rPr>
      </w:pP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Таблица 3</w:t>
      </w:r>
      <w:r w:rsidR="004543E1" w:rsidRPr="00560AFE">
        <w:rPr>
          <w:lang w:val="ru-RU"/>
        </w:rPr>
        <w:t xml:space="preserve"> </w:t>
      </w:r>
      <w:r w:rsidRPr="00560AFE">
        <w:rPr>
          <w:lang w:val="ru-RU"/>
        </w:rPr>
        <w:t>Результаты третьего обследования</w:t>
      </w:r>
      <w:r w:rsidR="00EC0D09" w:rsidRPr="00560AFE">
        <w:rPr>
          <w:lang w:val="ru-RU"/>
        </w:rPr>
        <w:t xml:space="preserve"> по методике Т.</w:t>
      </w:r>
      <w:r w:rsidR="00560AFE">
        <w:rPr>
          <w:lang w:val="ru-RU"/>
        </w:rPr>
        <w:t xml:space="preserve"> </w:t>
      </w:r>
      <w:r w:rsidR="00EC0D09" w:rsidRPr="00560AFE">
        <w:rPr>
          <w:lang w:val="ru-RU"/>
        </w:rPr>
        <w:t>Лири</w:t>
      </w:r>
    </w:p>
    <w:tbl>
      <w:tblPr>
        <w:tblW w:w="95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5"/>
        <w:gridCol w:w="62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87529" w:rsidRPr="004264E6" w:rsidTr="002A4D71">
        <w:trPr>
          <w:trHeight w:val="270"/>
        </w:trPr>
        <w:tc>
          <w:tcPr>
            <w:tcW w:w="958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ТРЕТЬЕ ОБСЛЕДОВАНИЕ(21.10.2008)</w:t>
            </w:r>
          </w:p>
        </w:tc>
      </w:tr>
      <w:tr w:rsidR="00F87529" w:rsidRPr="004264E6" w:rsidTr="002A4D71">
        <w:trPr>
          <w:trHeight w:val="270"/>
        </w:trPr>
        <w:tc>
          <w:tcPr>
            <w:tcW w:w="52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Актуальное "Я"</w:t>
            </w:r>
          </w:p>
        </w:tc>
        <w:tc>
          <w:tcPr>
            <w:tcW w:w="43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Психолог</w:t>
            </w:r>
          </w:p>
        </w:tc>
      </w:tr>
      <w:tr w:rsidR="00F87529" w:rsidRPr="004264E6" w:rsidTr="002A4D71">
        <w:trPr>
          <w:trHeight w:val="765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номер испыт.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 октант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 октант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</w:tr>
      <w:tr w:rsidR="00F87529" w:rsidRPr="004264E6" w:rsidTr="002A4D71">
        <w:trPr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</w:tr>
    </w:tbl>
    <w:p w:rsidR="00F87529" w:rsidRPr="004264E6" w:rsidRDefault="00F87529" w:rsidP="00F014D6">
      <w:pPr>
        <w:pStyle w:val="3"/>
        <w:keepNext w:val="0"/>
        <w:widowControl w:val="0"/>
        <w:spacing w:before="0" w:after="0"/>
        <w:rPr>
          <w:b w:val="0"/>
          <w:i w:val="0"/>
          <w:sz w:val="28"/>
          <w:lang w:val="ru-RU"/>
        </w:rPr>
      </w:pPr>
      <w:r w:rsidRPr="00560AFE">
        <w:rPr>
          <w:lang w:val="ru-RU"/>
        </w:rPr>
        <w:br w:type="page"/>
      </w:r>
      <w:r w:rsidRPr="004264E6">
        <w:rPr>
          <w:b w:val="0"/>
          <w:i w:val="0"/>
          <w:sz w:val="28"/>
          <w:lang w:val="ru-RU"/>
        </w:rPr>
        <w:t>Приложение 2 Данные расчета критериев</w:t>
      </w:r>
      <w:r w:rsidR="004543E1" w:rsidRPr="004264E6">
        <w:rPr>
          <w:b w:val="0"/>
          <w:i w:val="0"/>
          <w:sz w:val="28"/>
          <w:lang w:val="ru-RU"/>
        </w:rPr>
        <w:t xml:space="preserve"> </w:t>
      </w:r>
      <w:r w:rsidRPr="004264E6">
        <w:rPr>
          <w:b w:val="0"/>
          <w:i w:val="0"/>
          <w:sz w:val="28"/>
          <w:lang w:val="ru-RU"/>
        </w:rPr>
        <w:t>по</w:t>
      </w:r>
      <w:r w:rsidR="004543E1" w:rsidRPr="004264E6">
        <w:rPr>
          <w:b w:val="0"/>
          <w:i w:val="0"/>
          <w:sz w:val="28"/>
          <w:lang w:val="ru-RU"/>
        </w:rPr>
        <w:t xml:space="preserve"> </w:t>
      </w:r>
      <w:r w:rsidRPr="004264E6">
        <w:rPr>
          <w:b w:val="0"/>
          <w:i w:val="0"/>
          <w:sz w:val="28"/>
          <w:lang w:val="ru-RU"/>
        </w:rPr>
        <w:t>каждому обследованию группы.</w:t>
      </w:r>
    </w:p>
    <w:p w:rsidR="00F87529" w:rsidRPr="004264E6" w:rsidRDefault="00F87529" w:rsidP="00F014D6">
      <w:pPr>
        <w:widowControl w:val="0"/>
        <w:rPr>
          <w:lang w:val="ru-RU"/>
        </w:rPr>
      </w:pP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Таблица 1</w:t>
      </w: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Значения U-критерия Манна-Уитни между образами</w:t>
      </w: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«Актуальное «Я» и «Психолог» после первого обследовании.</w:t>
      </w:r>
    </w:p>
    <w:tbl>
      <w:tblPr>
        <w:tblW w:w="9385" w:type="dxa"/>
        <w:tblInd w:w="103" w:type="dxa"/>
        <w:tblLook w:val="0000" w:firstRow="0" w:lastRow="0" w:firstColumn="0" w:lastColumn="0" w:noHBand="0" w:noVBand="0"/>
      </w:tblPr>
      <w:tblGrid>
        <w:gridCol w:w="2637"/>
        <w:gridCol w:w="2268"/>
        <w:gridCol w:w="4480"/>
      </w:tblGrid>
      <w:tr w:rsidR="00EC0D09" w:rsidRPr="004264E6" w:rsidTr="00F014D6">
        <w:trPr>
          <w:trHeight w:val="62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номер октанта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значение U-критерия Манна-Уитни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уровень значимости</w:t>
            </w:r>
          </w:p>
        </w:tc>
      </w:tr>
      <w:tr w:rsidR="00EC0D09" w:rsidRPr="004264E6" w:rsidTr="001C66BB">
        <w:trPr>
          <w:trHeight w:val="2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0,049</w:t>
            </w:r>
          </w:p>
        </w:tc>
      </w:tr>
      <w:tr w:rsidR="00EC0D09" w:rsidRPr="004264E6" w:rsidTr="001C66BB">
        <w:trPr>
          <w:trHeight w:val="2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162,5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0,599</w:t>
            </w:r>
          </w:p>
        </w:tc>
      </w:tr>
      <w:tr w:rsidR="00EC0D09" w:rsidRPr="004264E6" w:rsidTr="001C66BB">
        <w:trPr>
          <w:trHeight w:val="2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0,343</w:t>
            </w:r>
          </w:p>
        </w:tc>
      </w:tr>
      <w:tr w:rsidR="00EC0D09" w:rsidRPr="004264E6" w:rsidTr="001C66BB">
        <w:trPr>
          <w:trHeight w:val="2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0,00008</w:t>
            </w:r>
          </w:p>
        </w:tc>
      </w:tr>
      <w:tr w:rsidR="00EC0D09" w:rsidRPr="004264E6" w:rsidTr="001C66BB">
        <w:trPr>
          <w:trHeight w:val="2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61,5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0,00051</w:t>
            </w:r>
          </w:p>
        </w:tc>
      </w:tr>
      <w:tr w:rsidR="00EC0D09" w:rsidRPr="004264E6" w:rsidTr="001C66BB">
        <w:trPr>
          <w:trHeight w:val="2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68,5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0,00108</w:t>
            </w:r>
          </w:p>
        </w:tc>
      </w:tr>
      <w:tr w:rsidR="00EC0D09" w:rsidRPr="004264E6" w:rsidTr="001C66BB">
        <w:trPr>
          <w:trHeight w:val="2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128,5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0,129</w:t>
            </w:r>
          </w:p>
        </w:tc>
      </w:tr>
      <w:tr w:rsidR="00EC0D09" w:rsidRPr="004264E6" w:rsidTr="001C66BB">
        <w:trPr>
          <w:trHeight w:val="25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0,019</w:t>
            </w:r>
          </w:p>
        </w:tc>
      </w:tr>
    </w:tbl>
    <w:p w:rsidR="00F87529" w:rsidRPr="00560AFE" w:rsidRDefault="00F87529" w:rsidP="00F014D6">
      <w:pPr>
        <w:widowControl w:val="0"/>
        <w:rPr>
          <w:lang w:val="ru-RU"/>
        </w:rPr>
      </w:pP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Таблица 2</w:t>
      </w: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Значения U-критерия Манна-Уитни между образами</w:t>
      </w:r>
      <w:r w:rsidR="001C66BB">
        <w:rPr>
          <w:lang w:val="ru-RU"/>
        </w:rPr>
        <w:t xml:space="preserve"> </w:t>
      </w:r>
      <w:r w:rsidRPr="00560AFE">
        <w:rPr>
          <w:lang w:val="ru-RU"/>
        </w:rPr>
        <w:t>«Актуальное «Я» и «Психолог» после второго обследо</w:t>
      </w:r>
      <w:r w:rsidR="001C66BB">
        <w:rPr>
          <w:lang w:val="ru-RU"/>
        </w:rPr>
        <w:t>вании</w:t>
      </w:r>
    </w:p>
    <w:tbl>
      <w:tblPr>
        <w:tblW w:w="9385" w:type="dxa"/>
        <w:tblInd w:w="103" w:type="dxa"/>
        <w:tblLook w:val="0000" w:firstRow="0" w:lastRow="0" w:firstColumn="0" w:lastColumn="0" w:noHBand="0" w:noVBand="0"/>
      </w:tblPr>
      <w:tblGrid>
        <w:gridCol w:w="2660"/>
        <w:gridCol w:w="2229"/>
        <w:gridCol w:w="4496"/>
      </w:tblGrid>
      <w:tr w:rsidR="00EC0D09" w:rsidRPr="004264E6" w:rsidTr="00F014D6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номер октанта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значение U-критерия Манна-Уитни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уровень значимости</w:t>
            </w:r>
          </w:p>
        </w:tc>
      </w:tr>
      <w:tr w:rsidR="00EC0D09" w:rsidRPr="004264E6" w:rsidTr="001C66B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0,054</w:t>
            </w:r>
          </w:p>
        </w:tc>
      </w:tr>
      <w:tr w:rsidR="00EC0D09" w:rsidRPr="004264E6" w:rsidTr="001C66B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0,0015</w:t>
            </w:r>
          </w:p>
        </w:tc>
      </w:tr>
      <w:tr w:rsidR="00EC0D09" w:rsidRPr="004264E6" w:rsidTr="001C66B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107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0,8195</w:t>
            </w:r>
          </w:p>
        </w:tc>
      </w:tr>
      <w:tr w:rsidR="00EC0D09" w:rsidRPr="004264E6" w:rsidTr="001C66B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92,5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0,407</w:t>
            </w:r>
          </w:p>
        </w:tc>
      </w:tr>
      <w:tr w:rsidR="00EC0D09" w:rsidRPr="004264E6" w:rsidTr="001C66B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0,000013</w:t>
            </w:r>
          </w:p>
        </w:tc>
      </w:tr>
      <w:tr w:rsidR="00EC0D09" w:rsidRPr="004264E6" w:rsidTr="001C66B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43,5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0,00042</w:t>
            </w:r>
          </w:p>
        </w:tc>
      </w:tr>
      <w:tr w:rsidR="00EC0D09" w:rsidRPr="004264E6" w:rsidTr="001C66B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0,9504</w:t>
            </w:r>
          </w:p>
        </w:tc>
      </w:tr>
      <w:tr w:rsidR="00EC0D09" w:rsidRPr="004264E6" w:rsidTr="001C66B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89,5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0,34</w:t>
            </w:r>
          </w:p>
        </w:tc>
      </w:tr>
    </w:tbl>
    <w:p w:rsidR="00F87529" w:rsidRPr="00560AFE" w:rsidRDefault="00F87529" w:rsidP="00F014D6">
      <w:pPr>
        <w:widowControl w:val="0"/>
        <w:rPr>
          <w:lang w:val="ru-RU"/>
        </w:rPr>
      </w:pPr>
    </w:p>
    <w:p w:rsidR="00F87529" w:rsidRPr="00560AFE" w:rsidRDefault="001C66BB" w:rsidP="00F014D6">
      <w:pPr>
        <w:widowControl w:val="0"/>
        <w:rPr>
          <w:lang w:val="ru-RU"/>
        </w:rPr>
      </w:pPr>
      <w:r>
        <w:rPr>
          <w:lang w:val="ru-RU"/>
        </w:rPr>
        <w:br w:type="page"/>
      </w:r>
      <w:r w:rsidR="00F87529" w:rsidRPr="00560AFE">
        <w:rPr>
          <w:lang w:val="ru-RU"/>
        </w:rPr>
        <w:t>Таблица 3</w:t>
      </w: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Значения U-критерия Манна-Уитни между образами</w:t>
      </w:r>
      <w:r w:rsidR="001C66BB">
        <w:rPr>
          <w:lang w:val="ru-RU"/>
        </w:rPr>
        <w:t xml:space="preserve"> </w:t>
      </w:r>
      <w:r w:rsidRPr="00560AFE">
        <w:rPr>
          <w:lang w:val="ru-RU"/>
        </w:rPr>
        <w:t>«Актуальное «Я» и «Психолог» после третьего обследовании.</w:t>
      </w:r>
    </w:p>
    <w:tbl>
      <w:tblPr>
        <w:tblW w:w="9385" w:type="dxa"/>
        <w:tblInd w:w="103" w:type="dxa"/>
        <w:tblLook w:val="0000" w:firstRow="0" w:lastRow="0" w:firstColumn="0" w:lastColumn="0" w:noHBand="0" w:noVBand="0"/>
      </w:tblPr>
      <w:tblGrid>
        <w:gridCol w:w="1640"/>
        <w:gridCol w:w="2845"/>
        <w:gridCol w:w="4900"/>
      </w:tblGrid>
      <w:tr w:rsidR="00EC0D09" w:rsidRPr="004264E6" w:rsidTr="00F014D6">
        <w:trPr>
          <w:trHeight w:val="5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номер октанта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значение U-критерия Манна-Уитни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уровень значимости</w:t>
            </w:r>
          </w:p>
        </w:tc>
      </w:tr>
      <w:tr w:rsidR="00EC0D09" w:rsidRPr="004264E6" w:rsidTr="001C66BB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63,5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0,042</w:t>
            </w:r>
          </w:p>
        </w:tc>
      </w:tr>
      <w:tr w:rsidR="00EC0D09" w:rsidRPr="004264E6" w:rsidTr="001C66BB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0,52</w:t>
            </w:r>
          </w:p>
        </w:tc>
      </w:tr>
      <w:tr w:rsidR="00EC0D09" w:rsidRPr="004264E6" w:rsidTr="001C66BB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40,5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0,0028</w:t>
            </w:r>
          </w:p>
        </w:tc>
      </w:tr>
      <w:tr w:rsidR="00EC0D09" w:rsidRPr="004264E6" w:rsidTr="001C66BB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0,000012</w:t>
            </w:r>
          </w:p>
        </w:tc>
      </w:tr>
      <w:tr w:rsidR="00EC0D09" w:rsidRPr="004264E6" w:rsidTr="001C66BB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0,000148</w:t>
            </w:r>
          </w:p>
        </w:tc>
      </w:tr>
      <w:tr w:rsidR="00EC0D09" w:rsidRPr="004264E6" w:rsidTr="001C66BB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0,049</w:t>
            </w:r>
          </w:p>
        </w:tc>
      </w:tr>
      <w:tr w:rsidR="00EC0D09" w:rsidRPr="004264E6" w:rsidTr="001C66BB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0,023</w:t>
            </w:r>
          </w:p>
        </w:tc>
      </w:tr>
      <w:tr w:rsidR="00EC0D09" w:rsidRPr="004264E6" w:rsidTr="001C66BB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D09" w:rsidRPr="004264E6" w:rsidRDefault="00EC0D0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0,033</w:t>
            </w:r>
          </w:p>
        </w:tc>
      </w:tr>
    </w:tbl>
    <w:p w:rsidR="00F87529" w:rsidRPr="00560AFE" w:rsidRDefault="00F87529" w:rsidP="00F014D6">
      <w:pPr>
        <w:widowControl w:val="0"/>
        <w:rPr>
          <w:lang w:val="ru-RU"/>
        </w:rPr>
      </w:pP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Таблица 4</w:t>
      </w: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Значения Т-критерия Вилкоксона между образами</w:t>
      </w:r>
      <w:r w:rsidR="001C66BB">
        <w:rPr>
          <w:lang w:val="ru-RU"/>
        </w:rPr>
        <w:t xml:space="preserve"> </w:t>
      </w:r>
      <w:r w:rsidRPr="00560AFE">
        <w:rPr>
          <w:lang w:val="ru-RU"/>
        </w:rPr>
        <w:t>«Психолог» после</w:t>
      </w:r>
      <w:r w:rsidR="001C66BB">
        <w:rPr>
          <w:lang w:val="ru-RU"/>
        </w:rPr>
        <w:t xml:space="preserve"> первого и второго обследования</w:t>
      </w:r>
    </w:p>
    <w:tbl>
      <w:tblPr>
        <w:tblpPr w:leftFromText="180" w:rightFromText="180" w:vertAnchor="text" w:horzAnchor="margin" w:tblpY="27"/>
        <w:tblW w:w="9488" w:type="dxa"/>
        <w:tblLook w:val="0000" w:firstRow="0" w:lastRow="0" w:firstColumn="0" w:lastColumn="0" w:noHBand="0" w:noVBand="0"/>
      </w:tblPr>
      <w:tblGrid>
        <w:gridCol w:w="2376"/>
        <w:gridCol w:w="2632"/>
        <w:gridCol w:w="4480"/>
      </w:tblGrid>
      <w:tr w:rsidR="00F87529" w:rsidRPr="004264E6" w:rsidTr="00F014D6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номер октанта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значение критерия Вилкоксона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уровень значимости</w:t>
            </w:r>
          </w:p>
        </w:tc>
      </w:tr>
      <w:tr w:rsidR="00F87529" w:rsidRPr="004264E6" w:rsidTr="001C66BB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12,000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0,214</w:t>
            </w:r>
          </w:p>
        </w:tc>
      </w:tr>
      <w:tr w:rsidR="00F87529" w:rsidRPr="004264E6" w:rsidTr="001C66BB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22,000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0,328</w:t>
            </w:r>
          </w:p>
        </w:tc>
      </w:tr>
      <w:tr w:rsidR="00F87529" w:rsidRPr="004264E6" w:rsidTr="001C66BB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16,000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0,441</w:t>
            </w:r>
          </w:p>
        </w:tc>
      </w:tr>
      <w:tr w:rsidR="00F87529" w:rsidRPr="004264E6" w:rsidTr="001C66BB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36,500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0,845</w:t>
            </w:r>
          </w:p>
        </w:tc>
      </w:tr>
      <w:tr w:rsidR="00F87529" w:rsidRPr="004264E6" w:rsidTr="001C66BB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41,500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0,780</w:t>
            </w:r>
          </w:p>
        </w:tc>
      </w:tr>
      <w:tr w:rsidR="00F87529" w:rsidRPr="004264E6" w:rsidTr="001C66BB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24,000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0,721</w:t>
            </w:r>
          </w:p>
        </w:tc>
      </w:tr>
      <w:tr w:rsidR="00F87529" w:rsidRPr="004264E6" w:rsidTr="001C66BB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36,000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0,300</w:t>
            </w:r>
          </w:p>
        </w:tc>
      </w:tr>
      <w:tr w:rsidR="00F87529" w:rsidRPr="004264E6" w:rsidTr="001C66BB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18,000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rPr>
                <w:sz w:val="18"/>
                <w:szCs w:val="18"/>
                <w:lang w:val="ru-RU"/>
              </w:rPr>
            </w:pPr>
            <w:r w:rsidRPr="004264E6">
              <w:rPr>
                <w:sz w:val="18"/>
                <w:szCs w:val="18"/>
                <w:lang w:val="ru-RU"/>
              </w:rPr>
              <w:t>0,221</w:t>
            </w:r>
          </w:p>
        </w:tc>
      </w:tr>
    </w:tbl>
    <w:p w:rsidR="00F87529" w:rsidRPr="00560AFE" w:rsidRDefault="00F87529" w:rsidP="00F014D6">
      <w:pPr>
        <w:widowControl w:val="0"/>
        <w:rPr>
          <w:lang w:val="ru-RU"/>
        </w:rPr>
      </w:pP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Таблица 5</w:t>
      </w:r>
    </w:p>
    <w:p w:rsidR="00F87529" w:rsidRPr="00560AFE" w:rsidRDefault="00F87529" w:rsidP="00F014D6">
      <w:pPr>
        <w:widowControl w:val="0"/>
        <w:rPr>
          <w:lang w:val="ru-RU"/>
        </w:rPr>
      </w:pPr>
      <w:r w:rsidRPr="00560AFE">
        <w:rPr>
          <w:lang w:val="ru-RU"/>
        </w:rPr>
        <w:t>Значения Т-критерия Вилкоксона между образами</w:t>
      </w:r>
      <w:r w:rsidR="001C66BB">
        <w:rPr>
          <w:lang w:val="ru-RU"/>
        </w:rPr>
        <w:t xml:space="preserve"> </w:t>
      </w:r>
      <w:r w:rsidRPr="00560AFE">
        <w:rPr>
          <w:lang w:val="ru-RU"/>
        </w:rPr>
        <w:t>«Психолог» после</w:t>
      </w:r>
      <w:r w:rsidR="001C66BB">
        <w:rPr>
          <w:lang w:val="ru-RU"/>
        </w:rPr>
        <w:t xml:space="preserve"> первого и второго обследования</w:t>
      </w:r>
    </w:p>
    <w:tbl>
      <w:tblPr>
        <w:tblW w:w="9385" w:type="dxa"/>
        <w:tblInd w:w="103" w:type="dxa"/>
        <w:tblLook w:val="0000" w:firstRow="0" w:lastRow="0" w:firstColumn="0" w:lastColumn="0" w:noHBand="0" w:noVBand="0"/>
      </w:tblPr>
      <w:tblGrid>
        <w:gridCol w:w="2245"/>
        <w:gridCol w:w="2660"/>
        <w:gridCol w:w="4480"/>
      </w:tblGrid>
      <w:tr w:rsidR="00F87529" w:rsidRPr="004264E6" w:rsidTr="001C66BB">
        <w:trPr>
          <w:trHeight w:val="76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номер октанта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значение критерия Вилкоксона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уровень значимости</w:t>
            </w:r>
          </w:p>
        </w:tc>
      </w:tr>
      <w:tr w:rsidR="00F87529" w:rsidRPr="004264E6" w:rsidTr="001C66BB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38,000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0,362</w:t>
            </w:r>
          </w:p>
        </w:tc>
      </w:tr>
      <w:tr w:rsidR="00F87529" w:rsidRPr="004264E6" w:rsidTr="001C66BB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18,000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0,332</w:t>
            </w:r>
          </w:p>
        </w:tc>
      </w:tr>
      <w:tr w:rsidR="00F87529" w:rsidRPr="004264E6" w:rsidTr="001C66BB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40,500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0,726</w:t>
            </w:r>
          </w:p>
        </w:tc>
      </w:tr>
      <w:tr w:rsidR="00F87529" w:rsidRPr="004264E6" w:rsidTr="001C66BB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14,000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0,575</w:t>
            </w:r>
          </w:p>
        </w:tc>
      </w:tr>
      <w:tr w:rsidR="00F87529" w:rsidRPr="004264E6" w:rsidTr="001C66BB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12,000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0,213</w:t>
            </w:r>
          </w:p>
        </w:tc>
      </w:tr>
      <w:tr w:rsidR="00F87529" w:rsidRPr="004264E6" w:rsidTr="001C66BB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18,000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0,332</w:t>
            </w:r>
          </w:p>
        </w:tc>
      </w:tr>
      <w:tr w:rsidR="00F87529" w:rsidRPr="004264E6" w:rsidTr="001C66BB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27,000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0,196</w:t>
            </w:r>
          </w:p>
        </w:tc>
      </w:tr>
      <w:tr w:rsidR="00F87529" w:rsidRPr="004264E6" w:rsidTr="001C66BB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38,500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529" w:rsidRPr="004264E6" w:rsidRDefault="00F87529" w:rsidP="00F014D6">
            <w:pPr>
              <w:widowControl w:val="0"/>
              <w:ind w:firstLine="0"/>
              <w:rPr>
                <w:sz w:val="20"/>
                <w:szCs w:val="20"/>
                <w:lang w:val="ru-RU"/>
              </w:rPr>
            </w:pPr>
            <w:r w:rsidRPr="004264E6">
              <w:rPr>
                <w:sz w:val="20"/>
                <w:szCs w:val="20"/>
                <w:lang w:val="ru-RU"/>
              </w:rPr>
              <w:t>0,968</w:t>
            </w:r>
          </w:p>
        </w:tc>
      </w:tr>
    </w:tbl>
    <w:p w:rsidR="00F87529" w:rsidRPr="00560AFE" w:rsidRDefault="00F87529" w:rsidP="00F014D6">
      <w:pPr>
        <w:widowControl w:val="0"/>
        <w:rPr>
          <w:lang w:val="ru-RU"/>
        </w:rPr>
      </w:pPr>
      <w:bookmarkStart w:id="21" w:name="_GoBack"/>
      <w:bookmarkEnd w:id="21"/>
    </w:p>
    <w:sectPr w:rsidR="00F87529" w:rsidRPr="00560AFE" w:rsidSect="00560AFE">
      <w:headerReference w:type="even" r:id="rId14"/>
      <w:footerReference w:type="even" r:id="rId15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E4" w:rsidRDefault="00761EE4" w:rsidP="001C66BB">
      <w:r>
        <w:separator/>
      </w:r>
    </w:p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</w:endnote>
  <w:endnote w:type="continuationSeparator" w:id="0">
    <w:p w:rsidR="00761EE4" w:rsidRDefault="00761EE4" w:rsidP="001C66BB">
      <w:r>
        <w:continuationSeparator/>
      </w:r>
    </w:p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E6" w:rsidRDefault="004264E6" w:rsidP="001C66BB">
    <w:pPr>
      <w:pStyle w:val="ad"/>
      <w:rPr>
        <w:rStyle w:val="ac"/>
      </w:rPr>
    </w:pPr>
  </w:p>
  <w:p w:rsidR="004264E6" w:rsidRDefault="004264E6" w:rsidP="001C66BB">
    <w:pPr>
      <w:pStyle w:val="ad"/>
    </w:pPr>
  </w:p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E4" w:rsidRDefault="00761EE4" w:rsidP="001C66BB">
      <w:r>
        <w:separator/>
      </w:r>
    </w:p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</w:footnote>
  <w:footnote w:type="continuationSeparator" w:id="0">
    <w:p w:rsidR="00761EE4" w:rsidRDefault="00761EE4" w:rsidP="001C66BB">
      <w:r>
        <w:continuationSeparator/>
      </w:r>
    </w:p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  <w:p w:rsidR="00761EE4" w:rsidRDefault="00761EE4" w:rsidP="001C66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E6" w:rsidRDefault="004264E6" w:rsidP="001C66BB">
    <w:pPr>
      <w:pStyle w:val="aa"/>
      <w:rPr>
        <w:rStyle w:val="ac"/>
      </w:rPr>
    </w:pPr>
  </w:p>
  <w:p w:rsidR="004264E6" w:rsidRDefault="004264E6" w:rsidP="001C66BB">
    <w:pPr>
      <w:pStyle w:val="aa"/>
    </w:pPr>
  </w:p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  <w:p w:rsidR="004264E6" w:rsidRDefault="004264E6" w:rsidP="001C66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11205C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6F7C94"/>
    <w:multiLevelType w:val="singleLevel"/>
    <w:tmpl w:val="332C7A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A447F88"/>
    <w:multiLevelType w:val="hybridMultilevel"/>
    <w:tmpl w:val="B11632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81BF5"/>
    <w:multiLevelType w:val="hybridMultilevel"/>
    <w:tmpl w:val="8ABE12F8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4">
    <w:nsid w:val="154E0D23"/>
    <w:multiLevelType w:val="hybridMultilevel"/>
    <w:tmpl w:val="61624AB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5">
    <w:nsid w:val="35680A31"/>
    <w:multiLevelType w:val="hybridMultilevel"/>
    <w:tmpl w:val="5964DC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F445B7F"/>
    <w:multiLevelType w:val="singleLevel"/>
    <w:tmpl w:val="D40C8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4DBE494A"/>
    <w:multiLevelType w:val="hybridMultilevel"/>
    <w:tmpl w:val="E2E8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B01F42"/>
    <w:multiLevelType w:val="hybridMultilevel"/>
    <w:tmpl w:val="041A95D4"/>
    <w:lvl w:ilvl="0" w:tplc="2C925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1A7364"/>
    <w:multiLevelType w:val="hybridMultilevel"/>
    <w:tmpl w:val="A1CC9248"/>
    <w:lvl w:ilvl="0" w:tplc="10F26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72B4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A9425BB"/>
    <w:multiLevelType w:val="hybridMultilevel"/>
    <w:tmpl w:val="3BEE8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5C1337"/>
    <w:multiLevelType w:val="hybridMultilevel"/>
    <w:tmpl w:val="C2304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E725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6B85B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77F412A"/>
    <w:multiLevelType w:val="singleLevel"/>
    <w:tmpl w:val="6E1EF1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6"/>
  </w:num>
  <w:num w:numId="5">
    <w:abstractNumId w:val="1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36F"/>
    <w:rsid w:val="00023064"/>
    <w:rsid w:val="00065741"/>
    <w:rsid w:val="00081B47"/>
    <w:rsid w:val="00085DF1"/>
    <w:rsid w:val="000925EA"/>
    <w:rsid w:val="000A175E"/>
    <w:rsid w:val="000E661F"/>
    <w:rsid w:val="001424FA"/>
    <w:rsid w:val="00152F72"/>
    <w:rsid w:val="00181A91"/>
    <w:rsid w:val="00187C40"/>
    <w:rsid w:val="001C66BB"/>
    <w:rsid w:val="001F13FC"/>
    <w:rsid w:val="00237C03"/>
    <w:rsid w:val="00262B51"/>
    <w:rsid w:val="002758C8"/>
    <w:rsid w:val="002A3F9A"/>
    <w:rsid w:val="002A4D71"/>
    <w:rsid w:val="002E7CA5"/>
    <w:rsid w:val="003037DA"/>
    <w:rsid w:val="0032005C"/>
    <w:rsid w:val="00323321"/>
    <w:rsid w:val="003310B1"/>
    <w:rsid w:val="003408FB"/>
    <w:rsid w:val="00345C75"/>
    <w:rsid w:val="00347FFD"/>
    <w:rsid w:val="00352B9A"/>
    <w:rsid w:val="00364565"/>
    <w:rsid w:val="00365BF3"/>
    <w:rsid w:val="00390D8F"/>
    <w:rsid w:val="003F3869"/>
    <w:rsid w:val="004112BF"/>
    <w:rsid w:val="004215A1"/>
    <w:rsid w:val="00422EBE"/>
    <w:rsid w:val="004264E6"/>
    <w:rsid w:val="004543E1"/>
    <w:rsid w:val="00462D8C"/>
    <w:rsid w:val="004A3CC2"/>
    <w:rsid w:val="004A6ACB"/>
    <w:rsid w:val="004E1E37"/>
    <w:rsid w:val="004F1951"/>
    <w:rsid w:val="00546CC9"/>
    <w:rsid w:val="005504F1"/>
    <w:rsid w:val="00551BD3"/>
    <w:rsid w:val="00560AFE"/>
    <w:rsid w:val="005904FC"/>
    <w:rsid w:val="005C2FAC"/>
    <w:rsid w:val="005C4322"/>
    <w:rsid w:val="005F5DD4"/>
    <w:rsid w:val="0067622D"/>
    <w:rsid w:val="006903B3"/>
    <w:rsid w:val="006E6175"/>
    <w:rsid w:val="006F3191"/>
    <w:rsid w:val="00723148"/>
    <w:rsid w:val="007257CE"/>
    <w:rsid w:val="00761EE4"/>
    <w:rsid w:val="0078558A"/>
    <w:rsid w:val="007867DD"/>
    <w:rsid w:val="00793342"/>
    <w:rsid w:val="007A3DC6"/>
    <w:rsid w:val="007B0FC8"/>
    <w:rsid w:val="007B43D2"/>
    <w:rsid w:val="007B70E9"/>
    <w:rsid w:val="007D416B"/>
    <w:rsid w:val="007D60EF"/>
    <w:rsid w:val="007E4F69"/>
    <w:rsid w:val="007F5ECF"/>
    <w:rsid w:val="007F685C"/>
    <w:rsid w:val="00804ACB"/>
    <w:rsid w:val="008060B3"/>
    <w:rsid w:val="00826650"/>
    <w:rsid w:val="00870E7E"/>
    <w:rsid w:val="00887FB3"/>
    <w:rsid w:val="00892B61"/>
    <w:rsid w:val="008950B0"/>
    <w:rsid w:val="00911C3A"/>
    <w:rsid w:val="00912509"/>
    <w:rsid w:val="00934756"/>
    <w:rsid w:val="00935D30"/>
    <w:rsid w:val="0094690E"/>
    <w:rsid w:val="009617D8"/>
    <w:rsid w:val="009C2A06"/>
    <w:rsid w:val="009D263E"/>
    <w:rsid w:val="009E7337"/>
    <w:rsid w:val="00A11877"/>
    <w:rsid w:val="00A13F58"/>
    <w:rsid w:val="00A17BAB"/>
    <w:rsid w:val="00A36960"/>
    <w:rsid w:val="00A3748C"/>
    <w:rsid w:val="00A4202C"/>
    <w:rsid w:val="00A740AE"/>
    <w:rsid w:val="00A912EB"/>
    <w:rsid w:val="00A95AE5"/>
    <w:rsid w:val="00AD5C1E"/>
    <w:rsid w:val="00B36D1E"/>
    <w:rsid w:val="00B41695"/>
    <w:rsid w:val="00B6557B"/>
    <w:rsid w:val="00B8635C"/>
    <w:rsid w:val="00BB5E54"/>
    <w:rsid w:val="00BD015A"/>
    <w:rsid w:val="00BD7162"/>
    <w:rsid w:val="00BE1668"/>
    <w:rsid w:val="00C31C92"/>
    <w:rsid w:val="00C45AB1"/>
    <w:rsid w:val="00C570E9"/>
    <w:rsid w:val="00C61274"/>
    <w:rsid w:val="00C75692"/>
    <w:rsid w:val="00CA4C26"/>
    <w:rsid w:val="00D1253C"/>
    <w:rsid w:val="00D56A92"/>
    <w:rsid w:val="00D84A2D"/>
    <w:rsid w:val="00D90E9C"/>
    <w:rsid w:val="00E05AF9"/>
    <w:rsid w:val="00E2089F"/>
    <w:rsid w:val="00E265E0"/>
    <w:rsid w:val="00E71307"/>
    <w:rsid w:val="00E83DE5"/>
    <w:rsid w:val="00E844B7"/>
    <w:rsid w:val="00EC0D09"/>
    <w:rsid w:val="00ED2094"/>
    <w:rsid w:val="00F014D6"/>
    <w:rsid w:val="00F062FA"/>
    <w:rsid w:val="00F4436F"/>
    <w:rsid w:val="00F8745D"/>
    <w:rsid w:val="00F87529"/>
    <w:rsid w:val="00FA3A6D"/>
    <w:rsid w:val="00F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8E492A6-CA0B-4506-ABCC-78AF4F3B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C66BB"/>
    <w:pPr>
      <w:spacing w:line="360" w:lineRule="auto"/>
      <w:ind w:firstLine="700"/>
      <w:jc w:val="both"/>
    </w:pPr>
    <w:rPr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autoRedefine/>
    <w:uiPriority w:val="99"/>
    <w:qFormat/>
    <w:rsid w:val="00352B9A"/>
    <w:pPr>
      <w:keepNext/>
      <w:spacing w:before="100" w:beforeAutospacing="1" w:after="100" w:afterAutospacing="1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uiPriority w:val="99"/>
    <w:qFormat/>
    <w:rsid w:val="00A4202C"/>
    <w:pPr>
      <w:keepNext/>
      <w:numPr>
        <w:ilvl w:val="1"/>
        <w:numId w:val="12"/>
      </w:numPr>
      <w:suppressAutoHyphens/>
      <w:snapToGrid w:val="0"/>
      <w:spacing w:before="240" w:after="60" w:line="264" w:lineRule="auto"/>
      <w:ind w:firstLine="0"/>
      <w:jc w:val="left"/>
      <w:textAlignment w:val="top"/>
      <w:outlineLvl w:val="1"/>
    </w:pPr>
    <w:rPr>
      <w:b/>
      <w:i/>
    </w:rPr>
  </w:style>
  <w:style w:type="paragraph" w:styleId="3">
    <w:name w:val="heading 3"/>
    <w:basedOn w:val="a"/>
    <w:next w:val="a"/>
    <w:link w:val="30"/>
    <w:autoRedefine/>
    <w:uiPriority w:val="99"/>
    <w:qFormat/>
    <w:rsid w:val="00F4436F"/>
    <w:pPr>
      <w:keepNext/>
      <w:spacing w:before="360" w:after="120"/>
      <w:ind w:firstLine="72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F4436F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F4436F"/>
    <w:pPr>
      <w:spacing w:before="240" w:after="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4436F"/>
    <w:pPr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7529"/>
    <w:rPr>
      <w:rFonts w:cs="Times New Roman"/>
      <w:b/>
      <w:snapToGrid w:val="0"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  <w:lang w:val="uk-UA" w:eastAsia="x-none"/>
    </w:rPr>
  </w:style>
  <w:style w:type="paragraph" w:customStyle="1" w:styleId="BodyText">
    <w:name w:val="Стиль Body Text + Авто"/>
    <w:basedOn w:val="a3"/>
    <w:uiPriority w:val="99"/>
    <w:rsid w:val="00422EBE"/>
    <w:pPr>
      <w:tabs>
        <w:tab w:val="num" w:pos="1429"/>
      </w:tabs>
      <w:suppressAutoHyphens/>
      <w:ind w:firstLine="0"/>
    </w:pPr>
    <w:rPr>
      <w:color w:val="auto"/>
      <w:szCs w:val="20"/>
      <w:lang w:eastAsia="ar-SA"/>
    </w:rPr>
  </w:style>
  <w:style w:type="paragraph" w:styleId="21">
    <w:name w:val="toc 2"/>
    <w:basedOn w:val="a"/>
    <w:next w:val="a"/>
    <w:autoRedefine/>
    <w:uiPriority w:val="99"/>
    <w:semiHidden/>
    <w:rsid w:val="00F4436F"/>
    <w:pPr>
      <w:ind w:left="180"/>
      <w:jc w:val="left"/>
    </w:pPr>
    <w:rPr>
      <w:smallCaps/>
      <w:sz w:val="20"/>
    </w:rPr>
  </w:style>
  <w:style w:type="paragraph" w:styleId="a3">
    <w:name w:val="Body Text"/>
    <w:basedOn w:val="a"/>
    <w:link w:val="a4"/>
    <w:autoRedefine/>
    <w:uiPriority w:val="99"/>
    <w:rsid w:val="00365BF3"/>
    <w:pPr>
      <w:tabs>
        <w:tab w:val="left" w:pos="540"/>
      </w:tabs>
      <w:ind w:firstLine="360"/>
    </w:pPr>
    <w:rPr>
      <w:lang w:val="ru-RU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color w:val="000000"/>
      <w:sz w:val="28"/>
      <w:szCs w:val="28"/>
      <w:lang w:val="uk-UA" w:eastAsia="x-none"/>
    </w:rPr>
  </w:style>
  <w:style w:type="paragraph" w:styleId="a5">
    <w:name w:val="Body Text Indent"/>
    <w:basedOn w:val="a"/>
    <w:link w:val="a6"/>
    <w:autoRedefine/>
    <w:uiPriority w:val="99"/>
    <w:rsid w:val="00F4436F"/>
    <w:pPr>
      <w:ind w:firstLine="720"/>
    </w:pPr>
    <w:rPr>
      <w:i/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color w:val="000000"/>
      <w:sz w:val="28"/>
      <w:szCs w:val="28"/>
      <w:lang w:val="uk-UA" w:eastAsia="x-none"/>
    </w:rPr>
  </w:style>
  <w:style w:type="paragraph" w:styleId="31">
    <w:name w:val="Body Text 3"/>
    <w:basedOn w:val="a"/>
    <w:link w:val="32"/>
    <w:uiPriority w:val="99"/>
    <w:rsid w:val="00F4436F"/>
    <w:rPr>
      <w:i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color w:val="000000"/>
      <w:sz w:val="16"/>
      <w:szCs w:val="16"/>
      <w:lang w:val="uk-UA" w:eastAsia="x-none"/>
    </w:rPr>
  </w:style>
  <w:style w:type="paragraph" w:customStyle="1" w:styleId="a7">
    <w:name w:val="Рисунок"/>
    <w:basedOn w:val="a"/>
    <w:next w:val="a8"/>
    <w:uiPriority w:val="99"/>
    <w:rsid w:val="00F4436F"/>
    <w:pPr>
      <w:spacing w:after="160" w:line="200" w:lineRule="atLeast"/>
    </w:pPr>
    <w:rPr>
      <w:noProof/>
      <w:spacing w:val="-4"/>
    </w:rPr>
  </w:style>
  <w:style w:type="paragraph" w:styleId="a8">
    <w:name w:val="caption"/>
    <w:basedOn w:val="a"/>
    <w:next w:val="a"/>
    <w:uiPriority w:val="99"/>
    <w:qFormat/>
    <w:rsid w:val="00F4436F"/>
    <w:pPr>
      <w:spacing w:before="120" w:after="120"/>
      <w:jc w:val="right"/>
    </w:pPr>
    <w:rPr>
      <w:b/>
      <w:i/>
      <w:sz w:val="24"/>
    </w:rPr>
  </w:style>
  <w:style w:type="paragraph" w:customStyle="1" w:styleId="a9">
    <w:name w:val="ВерхКолонтитулОсн"/>
    <w:basedOn w:val="a"/>
    <w:uiPriority w:val="99"/>
    <w:rsid w:val="00F4436F"/>
    <w:pPr>
      <w:keepLines/>
      <w:tabs>
        <w:tab w:val="center" w:pos="7200"/>
        <w:tab w:val="right" w:pos="14400"/>
      </w:tabs>
      <w:jc w:val="center"/>
    </w:pPr>
    <w:rPr>
      <w:noProof/>
      <w:spacing w:val="80"/>
    </w:rPr>
  </w:style>
  <w:style w:type="paragraph" w:styleId="aa">
    <w:name w:val="header"/>
    <w:basedOn w:val="a"/>
    <w:link w:val="ab"/>
    <w:uiPriority w:val="99"/>
    <w:rsid w:val="00F4436F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color w:val="000000"/>
      <w:sz w:val="28"/>
      <w:szCs w:val="28"/>
      <w:lang w:val="uk-UA" w:eastAsia="x-none"/>
    </w:rPr>
  </w:style>
  <w:style w:type="character" w:styleId="ac">
    <w:name w:val="page number"/>
    <w:uiPriority w:val="99"/>
    <w:rsid w:val="00F4436F"/>
    <w:rPr>
      <w:rFonts w:cs="Times New Roman"/>
    </w:rPr>
  </w:style>
  <w:style w:type="paragraph" w:styleId="ad">
    <w:name w:val="footer"/>
    <w:basedOn w:val="a"/>
    <w:link w:val="ae"/>
    <w:uiPriority w:val="99"/>
    <w:rsid w:val="00F4436F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color w:val="000000"/>
      <w:sz w:val="28"/>
      <w:szCs w:val="28"/>
      <w:lang w:val="uk-UA" w:eastAsia="x-none"/>
    </w:rPr>
  </w:style>
  <w:style w:type="paragraph" w:customStyle="1" w:styleId="af">
    <w:name w:val="Обычный таб"/>
    <w:basedOn w:val="a"/>
    <w:next w:val="a"/>
    <w:uiPriority w:val="99"/>
    <w:rsid w:val="00F4436F"/>
    <w:rPr>
      <w:sz w:val="20"/>
    </w:rPr>
  </w:style>
  <w:style w:type="paragraph" w:styleId="af0">
    <w:name w:val="Title"/>
    <w:basedOn w:val="a"/>
    <w:link w:val="af1"/>
    <w:uiPriority w:val="99"/>
    <w:qFormat/>
    <w:rsid w:val="00F4436F"/>
    <w:pPr>
      <w:ind w:right="-804"/>
      <w:jc w:val="center"/>
    </w:pPr>
    <w:rPr>
      <w:sz w:val="24"/>
    </w:rPr>
  </w:style>
  <w:style w:type="character" w:customStyle="1" w:styleId="af1">
    <w:name w:val="Название Знак"/>
    <w:link w:val="af0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rsid w:val="00F4436F"/>
    <w:pPr>
      <w:spacing w:before="120" w:after="120"/>
      <w:jc w:val="left"/>
    </w:pPr>
    <w:rPr>
      <w:b/>
      <w:caps/>
      <w:sz w:val="20"/>
    </w:rPr>
  </w:style>
  <w:style w:type="paragraph" w:styleId="af2">
    <w:name w:val="Balloon Text"/>
    <w:basedOn w:val="a"/>
    <w:link w:val="af3"/>
    <w:uiPriority w:val="99"/>
    <w:semiHidden/>
    <w:rsid w:val="006F319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ahoma" w:hAnsi="Tahoma" w:cs="Tahoma"/>
      <w:color w:val="000000"/>
      <w:sz w:val="16"/>
      <w:szCs w:val="16"/>
      <w:lang w:val="uk-UA" w:eastAsia="x-none"/>
    </w:rPr>
  </w:style>
  <w:style w:type="character" w:styleId="af4">
    <w:name w:val="Hyperlink"/>
    <w:uiPriority w:val="99"/>
    <w:rsid w:val="00422E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4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6598</Words>
  <Characters>37610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ОБЩАГА</Company>
  <LinksUpToDate>false</LinksUpToDate>
  <CharactersWithSpaces>44120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ЛИЗА</dc:creator>
  <cp:keywords/>
  <dc:description/>
  <cp:lastModifiedBy>admin</cp:lastModifiedBy>
  <cp:revision>2</cp:revision>
  <cp:lastPrinted>2008-12-22T13:39:00Z</cp:lastPrinted>
  <dcterms:created xsi:type="dcterms:W3CDTF">2014-03-02T08:15:00Z</dcterms:created>
  <dcterms:modified xsi:type="dcterms:W3CDTF">2014-03-02T08:15:00Z</dcterms:modified>
</cp:coreProperties>
</file>