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729" w:rsidRPr="00EA6729" w:rsidRDefault="00EA6729" w:rsidP="00EA6729">
      <w:pPr>
        <w:pStyle w:val="afb"/>
      </w:pPr>
    </w:p>
    <w:p w:rsidR="00EA6729" w:rsidRPr="00EA6729" w:rsidRDefault="00EA6729" w:rsidP="00EA6729">
      <w:pPr>
        <w:pStyle w:val="afb"/>
      </w:pPr>
    </w:p>
    <w:p w:rsidR="00EA6729" w:rsidRPr="00EA6729" w:rsidRDefault="00EA6729" w:rsidP="00EA6729">
      <w:pPr>
        <w:pStyle w:val="afb"/>
      </w:pPr>
    </w:p>
    <w:p w:rsidR="00EA6729" w:rsidRPr="00EA6729" w:rsidRDefault="00EA6729" w:rsidP="00EA6729">
      <w:pPr>
        <w:pStyle w:val="afb"/>
      </w:pPr>
    </w:p>
    <w:p w:rsidR="00EA6729" w:rsidRPr="00EA6729" w:rsidRDefault="00EA6729" w:rsidP="00EA6729">
      <w:pPr>
        <w:pStyle w:val="afb"/>
      </w:pPr>
    </w:p>
    <w:p w:rsidR="00EA6729" w:rsidRPr="00EA6729" w:rsidRDefault="00EA6729" w:rsidP="00EA6729">
      <w:pPr>
        <w:pStyle w:val="afb"/>
      </w:pPr>
    </w:p>
    <w:p w:rsidR="00EA6729" w:rsidRPr="00EA6729" w:rsidRDefault="00EA6729" w:rsidP="00EA6729">
      <w:pPr>
        <w:pStyle w:val="afb"/>
      </w:pPr>
    </w:p>
    <w:p w:rsidR="00EA6729" w:rsidRPr="00EA6729" w:rsidRDefault="00EA6729" w:rsidP="00EA6729">
      <w:pPr>
        <w:pStyle w:val="afb"/>
      </w:pPr>
    </w:p>
    <w:p w:rsidR="00EA6729" w:rsidRPr="00EA6729" w:rsidRDefault="00EA6729" w:rsidP="00EA6729">
      <w:pPr>
        <w:pStyle w:val="afb"/>
      </w:pPr>
    </w:p>
    <w:p w:rsidR="00EA6729" w:rsidRPr="00EA6729" w:rsidRDefault="00EA6729" w:rsidP="00EA6729">
      <w:pPr>
        <w:pStyle w:val="afb"/>
      </w:pPr>
    </w:p>
    <w:p w:rsidR="00EA6729" w:rsidRPr="00EA6729" w:rsidRDefault="00EA6729" w:rsidP="00EA6729">
      <w:pPr>
        <w:pStyle w:val="afb"/>
      </w:pPr>
    </w:p>
    <w:p w:rsidR="00EA6729" w:rsidRPr="00EA6729" w:rsidRDefault="00EA6729" w:rsidP="00EA6729">
      <w:pPr>
        <w:pStyle w:val="afb"/>
      </w:pPr>
    </w:p>
    <w:p w:rsidR="00664315" w:rsidRPr="00EA6729" w:rsidRDefault="00664315" w:rsidP="00EA6729">
      <w:pPr>
        <w:pStyle w:val="afb"/>
      </w:pPr>
      <w:r w:rsidRPr="00EA6729">
        <w:t>Курсовая</w:t>
      </w:r>
      <w:r w:rsidR="00073196" w:rsidRPr="00EA6729">
        <w:t xml:space="preserve"> </w:t>
      </w:r>
      <w:r w:rsidRPr="00EA6729">
        <w:t>работа</w:t>
      </w:r>
    </w:p>
    <w:p w:rsidR="00073196" w:rsidRPr="00EA6729" w:rsidRDefault="00664315" w:rsidP="00EA6729">
      <w:pPr>
        <w:pStyle w:val="afb"/>
      </w:pPr>
      <w:r w:rsidRPr="00EA6729">
        <w:t>Тема</w:t>
      </w:r>
      <w:r w:rsidR="00073196" w:rsidRPr="00EA6729">
        <w:t xml:space="preserve">: </w:t>
      </w:r>
      <w:r w:rsidRPr="00EA6729">
        <w:t>Договор</w:t>
      </w:r>
      <w:r w:rsidR="00073196" w:rsidRPr="00EA6729">
        <w:t xml:space="preserve"> </w:t>
      </w:r>
      <w:r w:rsidRPr="00EA6729">
        <w:t>контрактации</w:t>
      </w:r>
    </w:p>
    <w:p w:rsidR="00F45B81" w:rsidRPr="00EA6729" w:rsidRDefault="00EA6729" w:rsidP="00EA6729">
      <w:pPr>
        <w:pStyle w:val="af6"/>
      </w:pPr>
      <w:r w:rsidRPr="00EA6729">
        <w:br w:type="page"/>
      </w:r>
      <w:r w:rsidR="00C90B77" w:rsidRPr="00EA6729">
        <w:t>Содержание</w:t>
      </w:r>
    </w:p>
    <w:p w:rsidR="00EA6729" w:rsidRDefault="00EA6729" w:rsidP="00EA6729">
      <w:pPr>
        <w:pStyle w:val="1"/>
      </w:pPr>
      <w:bookmarkStart w:id="0" w:name="_Toc258572295"/>
      <w:bookmarkStart w:id="1" w:name="_Toc258572431"/>
    </w:p>
    <w:p w:rsidR="00EA6729" w:rsidRDefault="00EA6729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CD7516">
        <w:rPr>
          <w:rStyle w:val="a7"/>
          <w:noProof/>
        </w:rPr>
        <w:t>Введение</w:t>
      </w:r>
    </w:p>
    <w:p w:rsidR="00EA6729" w:rsidRDefault="00EA6729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CD7516">
        <w:rPr>
          <w:rStyle w:val="a7"/>
          <w:noProof/>
        </w:rPr>
        <w:t>1. Общие положения по договору контрактации</w:t>
      </w:r>
    </w:p>
    <w:p w:rsidR="00EA6729" w:rsidRDefault="00EA6729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CD7516">
        <w:rPr>
          <w:rStyle w:val="a7"/>
          <w:noProof/>
        </w:rPr>
        <w:t>2. Существенные, обычные, случайные условия договора</w:t>
      </w:r>
    </w:p>
    <w:p w:rsidR="00EA6729" w:rsidRDefault="00EA6729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CD7516">
        <w:rPr>
          <w:rStyle w:val="a7"/>
          <w:noProof/>
        </w:rPr>
        <w:t>3. Досудебное и судебное урегулирование разногласий</w:t>
      </w:r>
    </w:p>
    <w:p w:rsidR="00EA6729" w:rsidRDefault="00EA6729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CD7516">
        <w:rPr>
          <w:rStyle w:val="a7"/>
          <w:noProof/>
        </w:rPr>
        <w:t>Заключение</w:t>
      </w:r>
    </w:p>
    <w:p w:rsidR="00EA6729" w:rsidRDefault="00EA6729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CD7516">
        <w:rPr>
          <w:rStyle w:val="a7"/>
          <w:noProof/>
        </w:rPr>
        <w:t>Список литературы</w:t>
      </w:r>
    </w:p>
    <w:p w:rsidR="00EA6729" w:rsidRDefault="00EA6729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CD7516">
        <w:rPr>
          <w:rStyle w:val="a7"/>
          <w:noProof/>
        </w:rPr>
        <w:t>Приложения</w:t>
      </w:r>
    </w:p>
    <w:p w:rsidR="00664315" w:rsidRPr="00EA6729" w:rsidRDefault="00EA6729" w:rsidP="00EA6729">
      <w:pPr>
        <w:pStyle w:val="1"/>
      </w:pPr>
      <w:r w:rsidRPr="00EA6729">
        <w:br w:type="page"/>
      </w:r>
      <w:bookmarkStart w:id="2" w:name="_Toc281658639"/>
      <w:r w:rsidR="00664315" w:rsidRPr="00EA6729">
        <w:t>Введение</w:t>
      </w:r>
      <w:bookmarkEnd w:id="0"/>
      <w:bookmarkEnd w:id="1"/>
      <w:bookmarkEnd w:id="2"/>
    </w:p>
    <w:p w:rsidR="00EA6729" w:rsidRPr="00EA6729" w:rsidRDefault="00EA6729" w:rsidP="00073196">
      <w:pPr>
        <w:tabs>
          <w:tab w:val="left" w:pos="726"/>
        </w:tabs>
        <w:autoSpaceDE w:val="0"/>
        <w:autoSpaceDN w:val="0"/>
        <w:adjustRightInd w:val="0"/>
        <w:rPr>
          <w:bCs/>
        </w:rPr>
      </w:pPr>
    </w:p>
    <w:p w:rsidR="00073196" w:rsidRPr="00EA6729" w:rsidRDefault="00824443" w:rsidP="00073196">
      <w:pPr>
        <w:tabs>
          <w:tab w:val="left" w:pos="726"/>
        </w:tabs>
        <w:autoSpaceDE w:val="0"/>
        <w:autoSpaceDN w:val="0"/>
        <w:adjustRightInd w:val="0"/>
        <w:rPr>
          <w:szCs w:val="20"/>
        </w:rPr>
      </w:pPr>
      <w:r w:rsidRPr="00EA6729">
        <w:rPr>
          <w:bCs/>
        </w:rPr>
        <w:t>Договор</w:t>
      </w:r>
      <w:r w:rsidR="00073196" w:rsidRPr="00EA6729">
        <w:t xml:space="preserve"> </w:t>
      </w:r>
      <w:r w:rsidRPr="00EA6729">
        <w:rPr>
          <w:bCs/>
        </w:rPr>
        <w:t>контрактации</w:t>
      </w:r>
      <w:r w:rsidR="00073196" w:rsidRPr="00EA6729">
        <w:t xml:space="preserve"> </w:t>
      </w:r>
      <w:r w:rsidRPr="00EA6729">
        <w:t>применяется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отношениях</w:t>
      </w:r>
      <w:r w:rsidR="00073196" w:rsidRPr="00EA6729">
        <w:t xml:space="preserve"> </w:t>
      </w:r>
      <w:r w:rsidRPr="00EA6729">
        <w:t>производителей</w:t>
      </w:r>
      <w:r w:rsidR="00073196" w:rsidRPr="00EA6729">
        <w:t xml:space="preserve"> </w:t>
      </w:r>
      <w:r w:rsidRPr="00EA6729">
        <w:t>сельскохозяйственной</w:t>
      </w:r>
      <w:r w:rsidR="00073196" w:rsidRPr="00EA6729">
        <w:t xml:space="preserve"> </w:t>
      </w:r>
      <w:r w:rsidRPr="00EA6729">
        <w:t>продукции</w:t>
      </w:r>
      <w:r w:rsidR="00073196" w:rsidRPr="00EA6729">
        <w:t xml:space="preserve"> </w:t>
      </w:r>
      <w:r w:rsidRPr="00EA6729">
        <w:t>с</w:t>
      </w:r>
      <w:r w:rsidR="00073196" w:rsidRPr="00EA6729">
        <w:t xml:space="preserve"> </w:t>
      </w:r>
      <w:r w:rsidRPr="00EA6729">
        <w:t>её</w:t>
      </w:r>
      <w:r w:rsidR="00073196" w:rsidRPr="00EA6729">
        <w:t xml:space="preserve"> </w:t>
      </w:r>
      <w:r w:rsidRPr="00EA6729">
        <w:t>покупателями.</w:t>
      </w:r>
      <w:r w:rsidR="00073196" w:rsidRPr="00EA6729">
        <w:t xml:space="preserve"> </w:t>
      </w:r>
      <w:r w:rsidR="002D582D" w:rsidRPr="00EA6729">
        <w:t>Договор</w:t>
      </w:r>
      <w:r w:rsidR="00073196" w:rsidRPr="00EA6729">
        <w:t xml:space="preserve"> </w:t>
      </w:r>
      <w:r w:rsidR="002D582D" w:rsidRPr="00EA6729">
        <w:t>контрактации</w:t>
      </w:r>
      <w:r w:rsidR="00073196" w:rsidRPr="00EA6729">
        <w:t xml:space="preserve"> - </w:t>
      </w:r>
      <w:r w:rsidR="002D582D" w:rsidRPr="00EA6729">
        <w:t>это</w:t>
      </w:r>
      <w:r w:rsidR="00073196" w:rsidRPr="00EA6729">
        <w:t xml:space="preserve"> </w:t>
      </w:r>
      <w:r w:rsidR="002D582D" w:rsidRPr="00EA6729">
        <w:t>исключительно</w:t>
      </w:r>
      <w:r w:rsidR="00073196" w:rsidRPr="00EA6729">
        <w:t xml:space="preserve"> </w:t>
      </w:r>
      <w:r w:rsidR="002D582D" w:rsidRPr="00EA6729">
        <w:t>российское</w:t>
      </w:r>
      <w:r w:rsidR="00073196" w:rsidRPr="00EA6729">
        <w:t xml:space="preserve"> </w:t>
      </w:r>
      <w:r w:rsidR="002D582D" w:rsidRPr="00EA6729">
        <w:t>изобретение,</w:t>
      </w:r>
      <w:r w:rsidR="00073196" w:rsidRPr="00EA6729">
        <w:t xml:space="preserve"> </w:t>
      </w:r>
      <w:r w:rsidR="002D582D" w:rsidRPr="00EA6729">
        <w:t>продукт</w:t>
      </w:r>
      <w:r w:rsidR="00073196" w:rsidRPr="00EA6729">
        <w:t xml:space="preserve"> </w:t>
      </w:r>
      <w:r w:rsidR="002D582D" w:rsidRPr="00EA6729">
        <w:t>отечественной</w:t>
      </w:r>
      <w:r w:rsidR="00073196" w:rsidRPr="00EA6729">
        <w:t xml:space="preserve"> </w:t>
      </w:r>
      <w:r w:rsidR="002D582D" w:rsidRPr="00EA6729">
        <w:t>практики.</w:t>
      </w:r>
      <w:r w:rsidR="00073196" w:rsidRPr="00EA6729">
        <w:t xml:space="preserve"> </w:t>
      </w:r>
      <w:r w:rsidR="002D582D" w:rsidRPr="00EA6729">
        <w:t>Возникшее</w:t>
      </w:r>
      <w:r w:rsidR="00073196" w:rsidRPr="00EA6729">
        <w:t xml:space="preserve"> </w:t>
      </w:r>
      <w:r w:rsidR="002D582D" w:rsidRPr="00EA6729">
        <w:t>в</w:t>
      </w:r>
      <w:r w:rsidR="00073196" w:rsidRPr="00EA6729">
        <w:t xml:space="preserve"> </w:t>
      </w:r>
      <w:r w:rsidR="002D582D" w:rsidRPr="00EA6729">
        <w:t>результате</w:t>
      </w:r>
      <w:r w:rsidR="00073196" w:rsidRPr="00EA6729">
        <w:t xml:space="preserve"> </w:t>
      </w:r>
      <w:r w:rsidR="002D582D" w:rsidRPr="00EA6729">
        <w:t>специфики</w:t>
      </w:r>
      <w:r w:rsidR="00073196" w:rsidRPr="00EA6729">
        <w:t xml:space="preserve"> </w:t>
      </w:r>
      <w:r w:rsidR="002D582D" w:rsidRPr="00EA6729">
        <w:t>сельскохозяйственного</w:t>
      </w:r>
      <w:r w:rsidR="00073196" w:rsidRPr="00EA6729">
        <w:t xml:space="preserve"> </w:t>
      </w:r>
      <w:r w:rsidR="002D582D" w:rsidRPr="00EA6729">
        <w:t>производства</w:t>
      </w:r>
      <w:r w:rsidRPr="00EA6729">
        <w:t>.</w:t>
      </w:r>
      <w:r w:rsidR="00073196" w:rsidRPr="00EA6729">
        <w:t xml:space="preserve"> </w:t>
      </w:r>
      <w:r w:rsidRPr="00EA6729">
        <w:t>Эта</w:t>
      </w:r>
      <w:r w:rsidR="00073196" w:rsidRPr="00EA6729">
        <w:t xml:space="preserve"> </w:t>
      </w:r>
      <w:r w:rsidRPr="00EA6729">
        <w:t>специфика</w:t>
      </w:r>
      <w:r w:rsidR="00073196" w:rsidRPr="00EA6729">
        <w:t xml:space="preserve"> </w:t>
      </w:r>
      <w:r w:rsidR="002D582D" w:rsidRPr="00EA6729">
        <w:t>выражается</w:t>
      </w:r>
      <w:r w:rsidR="00073196" w:rsidRPr="00EA6729">
        <w:t xml:space="preserve"> </w:t>
      </w:r>
      <w:r w:rsidR="002D582D" w:rsidRPr="00EA6729">
        <w:t>в</w:t>
      </w:r>
      <w:r w:rsidR="00073196" w:rsidRPr="00EA6729">
        <w:t xml:space="preserve"> </w:t>
      </w:r>
      <w:r w:rsidR="002D582D" w:rsidRPr="00EA6729">
        <w:t>сильной</w:t>
      </w:r>
      <w:r w:rsidR="00073196" w:rsidRPr="00EA6729">
        <w:t xml:space="preserve"> </w:t>
      </w:r>
      <w:r w:rsidR="002D582D" w:rsidRPr="00EA6729">
        <w:t>зависимости</w:t>
      </w:r>
      <w:r w:rsidR="00073196" w:rsidRPr="00EA6729">
        <w:t xml:space="preserve"> </w:t>
      </w:r>
      <w:r w:rsidRPr="00EA6729">
        <w:t>сельскохозяйственной</w:t>
      </w:r>
      <w:r w:rsidR="00073196" w:rsidRPr="00EA6729">
        <w:t xml:space="preserve"> </w:t>
      </w:r>
      <w:r w:rsidRPr="00EA6729">
        <w:t>продукции</w:t>
      </w:r>
      <w:r w:rsidR="00073196" w:rsidRPr="00EA6729">
        <w:t xml:space="preserve"> </w:t>
      </w:r>
      <w:r w:rsidRPr="00EA6729">
        <w:t>от</w:t>
      </w:r>
      <w:r w:rsidR="00073196" w:rsidRPr="00EA6729">
        <w:t xml:space="preserve"> </w:t>
      </w:r>
      <w:r w:rsidRPr="00EA6729">
        <w:t>погодных</w:t>
      </w:r>
      <w:r w:rsidR="00073196" w:rsidRPr="00EA6729">
        <w:t xml:space="preserve"> </w:t>
      </w:r>
      <w:r w:rsidRPr="00EA6729">
        <w:t>условий,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="002D582D" w:rsidRPr="00EA6729">
        <w:t>других</w:t>
      </w:r>
      <w:r w:rsidR="00073196" w:rsidRPr="00EA6729">
        <w:t xml:space="preserve"> </w:t>
      </w:r>
      <w:r w:rsidR="002D582D" w:rsidRPr="00EA6729">
        <w:t>случайных</w:t>
      </w:r>
      <w:r w:rsidR="00073196" w:rsidRPr="00EA6729">
        <w:t xml:space="preserve"> </w:t>
      </w:r>
      <w:r w:rsidR="002D582D" w:rsidRPr="00EA6729">
        <w:t>факторов,</w:t>
      </w:r>
      <w:r w:rsidR="00073196" w:rsidRPr="00EA6729">
        <w:t xml:space="preserve"> </w:t>
      </w:r>
      <w:r w:rsidR="002D582D" w:rsidRPr="00EA6729">
        <w:t>влияющих</w:t>
      </w:r>
      <w:r w:rsidR="00073196" w:rsidRPr="00EA6729">
        <w:t xml:space="preserve"> </w:t>
      </w:r>
      <w:r w:rsidR="002D582D" w:rsidRPr="00EA6729">
        <w:t>на</w:t>
      </w:r>
      <w:r w:rsidR="00073196" w:rsidRPr="00EA6729">
        <w:t xml:space="preserve"> </w:t>
      </w:r>
      <w:r w:rsidR="002D582D" w:rsidRPr="00EA6729">
        <w:t>результат</w:t>
      </w:r>
      <w:r w:rsidR="00073196" w:rsidRPr="00EA6729">
        <w:t xml:space="preserve"> (</w:t>
      </w:r>
      <w:r w:rsidR="002D582D" w:rsidRPr="00EA6729">
        <w:t>болезни</w:t>
      </w:r>
      <w:r w:rsidR="00073196" w:rsidRPr="00EA6729">
        <w:t xml:space="preserve"> </w:t>
      </w:r>
      <w:r w:rsidR="002D582D" w:rsidRPr="00EA6729">
        <w:t>и</w:t>
      </w:r>
      <w:r w:rsidR="00073196" w:rsidRPr="00EA6729">
        <w:t xml:space="preserve"> </w:t>
      </w:r>
      <w:r w:rsidR="002D582D" w:rsidRPr="00EA6729">
        <w:t>вредители</w:t>
      </w:r>
      <w:r w:rsidR="00073196" w:rsidRPr="00EA6729">
        <w:t xml:space="preserve"> </w:t>
      </w:r>
      <w:r w:rsidR="002D582D" w:rsidRPr="00EA6729">
        <w:t>растений</w:t>
      </w:r>
      <w:r w:rsidR="00073196" w:rsidRPr="00EA6729">
        <w:t xml:space="preserve"> </w:t>
      </w:r>
      <w:r w:rsidR="002D582D" w:rsidRPr="00EA6729">
        <w:t>и</w:t>
      </w:r>
      <w:r w:rsidR="00073196" w:rsidRPr="00EA6729">
        <w:t xml:space="preserve"> </w:t>
      </w:r>
      <w:r w:rsidR="002D582D" w:rsidRPr="00EA6729">
        <w:t>т.д.</w:t>
      </w:r>
      <w:r w:rsidR="00073196" w:rsidRPr="00EA6729">
        <w:t xml:space="preserve">). </w:t>
      </w:r>
      <w:r w:rsidRPr="00EA6729">
        <w:t>Поэтому</w:t>
      </w:r>
      <w:r w:rsidR="00073196" w:rsidRPr="00EA6729">
        <w:t xml:space="preserve"> </w:t>
      </w:r>
      <w:r w:rsidRPr="00EA6729">
        <w:t>основная</w:t>
      </w:r>
      <w:r w:rsidR="00073196" w:rsidRPr="00EA6729">
        <w:t xml:space="preserve"> </w:t>
      </w:r>
      <w:r w:rsidRPr="00EA6729">
        <w:t>направленность</w:t>
      </w:r>
      <w:r w:rsidR="00073196" w:rsidRPr="00EA6729">
        <w:t xml:space="preserve"> </w:t>
      </w:r>
      <w:r w:rsidRPr="00EA6729">
        <w:t>юридического</w:t>
      </w:r>
      <w:r w:rsidR="00073196" w:rsidRPr="00EA6729">
        <w:t xml:space="preserve"> </w:t>
      </w:r>
      <w:r w:rsidRPr="00EA6729">
        <w:t>нормирования</w:t>
      </w:r>
      <w:r w:rsidR="00073196" w:rsidRPr="00EA6729">
        <w:t xml:space="preserve"> </w:t>
      </w:r>
      <w:r w:rsidRPr="00EA6729">
        <w:t>отношений</w:t>
      </w:r>
      <w:r w:rsidR="00073196" w:rsidRPr="00EA6729">
        <w:t xml:space="preserve"> </w:t>
      </w:r>
      <w:r w:rsidRPr="00EA6729">
        <w:t>по</w:t>
      </w:r>
      <w:r w:rsidR="00073196" w:rsidRPr="00EA6729">
        <w:t xml:space="preserve"> </w:t>
      </w:r>
      <w:r w:rsidRPr="00EA6729">
        <w:t>контрактации</w:t>
      </w:r>
      <w:r w:rsidR="00073196" w:rsidRPr="00EA6729">
        <w:t xml:space="preserve"> - </w:t>
      </w:r>
      <w:r w:rsidRPr="00EA6729">
        <w:t>это</w:t>
      </w:r>
      <w:r w:rsidR="00073196" w:rsidRPr="00EA6729">
        <w:t xml:space="preserve"> </w:t>
      </w:r>
      <w:r w:rsidRPr="00EA6729">
        <w:t>повышение</w:t>
      </w:r>
      <w:r w:rsidR="00073196" w:rsidRPr="00EA6729">
        <w:t xml:space="preserve"> </w:t>
      </w:r>
      <w:r w:rsidRPr="00EA6729">
        <w:t>уровня</w:t>
      </w:r>
      <w:r w:rsidR="00073196" w:rsidRPr="00EA6729">
        <w:t xml:space="preserve"> </w:t>
      </w:r>
      <w:r w:rsidRPr="00EA6729">
        <w:t>правовой</w:t>
      </w:r>
      <w:r w:rsidR="00073196" w:rsidRPr="00EA6729">
        <w:t xml:space="preserve"> </w:t>
      </w:r>
      <w:r w:rsidRPr="00EA6729">
        <w:t>защиты</w:t>
      </w:r>
      <w:r w:rsidR="00073196" w:rsidRPr="00EA6729">
        <w:t xml:space="preserve"> </w:t>
      </w:r>
      <w:r w:rsidRPr="00EA6729">
        <w:t>производителя-продавца.</w:t>
      </w:r>
    </w:p>
    <w:p w:rsidR="002D582D" w:rsidRPr="00EA6729" w:rsidRDefault="00824443" w:rsidP="00073196">
      <w:pPr>
        <w:shd w:val="clear" w:color="auto" w:fill="FFFFFF"/>
        <w:tabs>
          <w:tab w:val="left" w:pos="726"/>
        </w:tabs>
      </w:pPr>
      <w:r w:rsidRPr="00EA6729">
        <w:t>Договор</w:t>
      </w:r>
      <w:r w:rsidR="00073196" w:rsidRPr="00EA6729">
        <w:t xml:space="preserve"> </w:t>
      </w:r>
      <w:r w:rsidRPr="00EA6729">
        <w:t>контрактации</w:t>
      </w:r>
      <w:r w:rsidR="00073196" w:rsidRPr="00EA6729">
        <w:t xml:space="preserve"> - </w:t>
      </w:r>
      <w:r w:rsidRPr="00EA6729">
        <w:t>это</w:t>
      </w:r>
      <w:r w:rsidR="00073196" w:rsidRPr="00EA6729">
        <w:t xml:space="preserve"> </w:t>
      </w:r>
      <w:r w:rsidRPr="00EA6729">
        <w:t>консенсуальный,</w:t>
      </w:r>
      <w:r w:rsidR="00073196" w:rsidRPr="00EA6729">
        <w:t xml:space="preserve"> </w:t>
      </w:r>
      <w:r w:rsidRPr="00EA6729">
        <w:t>возмездный,</w:t>
      </w:r>
      <w:r w:rsidR="00073196" w:rsidRPr="00EA6729">
        <w:t xml:space="preserve"> </w:t>
      </w:r>
      <w:r w:rsidRPr="00EA6729">
        <w:t>взаимный</w:t>
      </w:r>
      <w:r w:rsidR="00073196" w:rsidRPr="00EA6729">
        <w:t xml:space="preserve"> </w:t>
      </w:r>
      <w:r w:rsidRPr="00EA6729">
        <w:t>гражданско-правовой</w:t>
      </w:r>
      <w:r w:rsidR="00073196" w:rsidRPr="00EA6729">
        <w:t xml:space="preserve"> </w:t>
      </w:r>
      <w:r w:rsidRPr="00EA6729">
        <w:t>договор.</w:t>
      </w:r>
      <w:r w:rsidR="00073196" w:rsidRPr="00EA6729">
        <w:t xml:space="preserve"> </w:t>
      </w:r>
      <w:r w:rsidRPr="00EA6729">
        <w:t>Основную</w:t>
      </w:r>
      <w:r w:rsidR="00073196" w:rsidRPr="00EA6729">
        <w:t xml:space="preserve"> </w:t>
      </w:r>
      <w:r w:rsidRPr="00EA6729">
        <w:t>роль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регулировании</w:t>
      </w:r>
      <w:r w:rsidR="00073196" w:rsidRPr="00EA6729">
        <w:t xml:space="preserve"> </w:t>
      </w:r>
      <w:r w:rsidRPr="00EA6729">
        <w:t>этого</w:t>
      </w:r>
      <w:r w:rsidR="00073196" w:rsidRPr="00EA6729">
        <w:t xml:space="preserve"> </w:t>
      </w:r>
      <w:r w:rsidRPr="00EA6729">
        <w:t>договора</w:t>
      </w:r>
      <w:r w:rsidR="00073196" w:rsidRPr="00EA6729">
        <w:t xml:space="preserve"> </w:t>
      </w:r>
      <w:r w:rsidRPr="00EA6729">
        <w:t>играет</w:t>
      </w:r>
      <w:r w:rsidR="00073196" w:rsidRPr="00EA6729">
        <w:t xml:space="preserve"> </w:t>
      </w:r>
      <w:r w:rsidRPr="00EA6729">
        <w:t>гражданский</w:t>
      </w:r>
      <w:r w:rsidR="00073196" w:rsidRPr="00EA6729">
        <w:t xml:space="preserve"> </w:t>
      </w:r>
      <w:r w:rsidRPr="00EA6729">
        <w:t>кодекс</w:t>
      </w:r>
      <w:r w:rsidR="00073196" w:rsidRPr="00EA6729">
        <w:t xml:space="preserve"> </w:t>
      </w:r>
      <w:r w:rsidRPr="00EA6729">
        <w:t>Российской</w:t>
      </w:r>
      <w:r w:rsidR="00073196" w:rsidRPr="00EA6729">
        <w:t xml:space="preserve"> </w:t>
      </w:r>
      <w:r w:rsidRPr="00EA6729">
        <w:t>Федерации.</w:t>
      </w:r>
    </w:p>
    <w:p w:rsidR="00436141" w:rsidRPr="00EA6729" w:rsidRDefault="00436141" w:rsidP="00073196">
      <w:pPr>
        <w:tabs>
          <w:tab w:val="left" w:pos="726"/>
        </w:tabs>
        <w:rPr>
          <w:bCs/>
        </w:rPr>
      </w:pPr>
      <w:r w:rsidRPr="00EA6729">
        <w:t>В</w:t>
      </w:r>
      <w:r w:rsidR="00073196" w:rsidRPr="00EA6729">
        <w:t xml:space="preserve"> </w:t>
      </w:r>
      <w:r w:rsidRPr="00EA6729">
        <w:t>настоящее</w:t>
      </w:r>
      <w:r w:rsidR="00073196" w:rsidRPr="00EA6729">
        <w:t xml:space="preserve"> </w:t>
      </w:r>
      <w:r w:rsidRPr="00EA6729">
        <w:t>время</w:t>
      </w:r>
      <w:r w:rsidR="00073196" w:rsidRPr="00EA6729">
        <w:t xml:space="preserve"> </w:t>
      </w:r>
      <w:r w:rsidRPr="00EA6729">
        <w:t>значение</w:t>
      </w:r>
      <w:r w:rsidR="00073196" w:rsidRPr="00EA6729">
        <w:t xml:space="preserve"> </w:t>
      </w:r>
      <w:r w:rsidRPr="00EA6729">
        <w:t>договоров</w:t>
      </w:r>
      <w:r w:rsidR="00073196" w:rsidRPr="00EA6729">
        <w:t xml:space="preserve"> </w:t>
      </w:r>
      <w:r w:rsidRPr="00EA6729">
        <w:t>контрактации,</w:t>
      </w:r>
      <w:r w:rsidR="00073196" w:rsidRPr="00EA6729">
        <w:t xml:space="preserve"> </w:t>
      </w:r>
      <w:r w:rsidRPr="00EA6729">
        <w:t>для</w:t>
      </w:r>
      <w:r w:rsidR="00073196" w:rsidRPr="00EA6729">
        <w:t xml:space="preserve"> </w:t>
      </w:r>
      <w:r w:rsidRPr="00EA6729">
        <w:t>процесса</w:t>
      </w:r>
      <w:r w:rsidR="00073196" w:rsidRPr="00EA6729">
        <w:t xml:space="preserve"> </w:t>
      </w:r>
      <w:r w:rsidRPr="00EA6729">
        <w:t>деятельности</w:t>
      </w:r>
      <w:r w:rsidR="00073196" w:rsidRPr="00EA6729">
        <w:t xml:space="preserve"> </w:t>
      </w:r>
      <w:r w:rsidRPr="00EA6729">
        <w:t>сельскохозяйственных</w:t>
      </w:r>
      <w:r w:rsidR="00073196" w:rsidRPr="00EA6729">
        <w:t xml:space="preserve"> </w:t>
      </w:r>
      <w:r w:rsidRPr="00EA6729">
        <w:t>предприятий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t>других</w:t>
      </w:r>
      <w:r w:rsidR="00073196" w:rsidRPr="00EA6729">
        <w:t xml:space="preserve"> </w:t>
      </w:r>
      <w:r w:rsidRPr="00EA6729">
        <w:t>участников</w:t>
      </w:r>
      <w:r w:rsidR="00073196" w:rsidRPr="00EA6729">
        <w:t xml:space="preserve"> </w:t>
      </w:r>
      <w:r w:rsidRPr="00EA6729">
        <w:t>производства</w:t>
      </w:r>
      <w:r w:rsidR="00073196" w:rsidRPr="00EA6729">
        <w:t xml:space="preserve"> </w:t>
      </w:r>
      <w:r w:rsidRPr="00EA6729">
        <w:t>сельскохозяйственной</w:t>
      </w:r>
      <w:r w:rsidR="00073196" w:rsidRPr="00EA6729">
        <w:t xml:space="preserve"> </w:t>
      </w:r>
      <w:r w:rsidRPr="00EA6729">
        <w:t>продукции,</w:t>
      </w:r>
      <w:r w:rsidR="00073196" w:rsidRPr="00EA6729">
        <w:t xml:space="preserve"> </w:t>
      </w:r>
      <w:r w:rsidRPr="00EA6729">
        <w:t>ее</w:t>
      </w:r>
      <w:r w:rsidR="00073196" w:rsidRPr="00EA6729">
        <w:t xml:space="preserve"> </w:t>
      </w:r>
      <w:r w:rsidRPr="00EA6729">
        <w:t>переработки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rPr>
          <w:bCs/>
        </w:rPr>
        <w:t>реализации</w:t>
      </w:r>
      <w:r w:rsidR="00073196" w:rsidRPr="00EA6729">
        <w:rPr>
          <w:bCs/>
        </w:rPr>
        <w:t xml:space="preserve"> - </w:t>
      </w:r>
      <w:r w:rsidRPr="00EA6729">
        <w:rPr>
          <w:bCs/>
        </w:rPr>
        <w:t>очень</w:t>
      </w:r>
      <w:r w:rsidR="00073196" w:rsidRPr="00EA6729">
        <w:rPr>
          <w:bCs/>
        </w:rPr>
        <w:t xml:space="preserve"> </w:t>
      </w:r>
      <w:r w:rsidRPr="00EA6729">
        <w:rPr>
          <w:bCs/>
        </w:rPr>
        <w:t>велико.</w:t>
      </w:r>
    </w:p>
    <w:p w:rsidR="00436141" w:rsidRPr="00EA6729" w:rsidRDefault="00436141" w:rsidP="00073196">
      <w:pPr>
        <w:tabs>
          <w:tab w:val="left" w:pos="726"/>
        </w:tabs>
        <w:autoSpaceDE w:val="0"/>
        <w:autoSpaceDN w:val="0"/>
        <w:adjustRightInd w:val="0"/>
      </w:pPr>
      <w:r w:rsidRPr="00EA6729">
        <w:t>Важность</w:t>
      </w:r>
      <w:r w:rsidR="00073196" w:rsidRPr="00EA6729">
        <w:t xml:space="preserve"> </w:t>
      </w:r>
      <w:r w:rsidRPr="00EA6729">
        <w:t>таких</w:t>
      </w:r>
      <w:r w:rsidR="00073196" w:rsidRPr="00EA6729">
        <w:t xml:space="preserve"> </w:t>
      </w:r>
      <w:r w:rsidRPr="00EA6729">
        <w:t>договоров</w:t>
      </w:r>
      <w:r w:rsidR="00073196" w:rsidRPr="00EA6729">
        <w:t xml:space="preserve"> </w:t>
      </w:r>
      <w:r w:rsidRPr="00EA6729">
        <w:t>для</w:t>
      </w:r>
      <w:r w:rsidR="00073196" w:rsidRPr="00EA6729">
        <w:t xml:space="preserve"> </w:t>
      </w:r>
      <w:r w:rsidRPr="00EA6729">
        <w:t>сельхозпроизводителей</w:t>
      </w:r>
      <w:r w:rsidR="00073196" w:rsidRPr="00EA6729">
        <w:t xml:space="preserve"> </w:t>
      </w:r>
      <w:r w:rsidRPr="00EA6729">
        <w:t>очевидна,</w:t>
      </w:r>
      <w:r w:rsidR="00073196" w:rsidRPr="00EA6729">
        <w:t xml:space="preserve"> </w:t>
      </w:r>
      <w:r w:rsidRPr="00EA6729">
        <w:t>это</w:t>
      </w:r>
      <w:r w:rsidR="00073196" w:rsidRPr="00EA6729">
        <w:t xml:space="preserve">: </w:t>
      </w:r>
      <w:r w:rsidRPr="00EA6729">
        <w:t>возможность</w:t>
      </w:r>
      <w:r w:rsidR="00073196" w:rsidRPr="00EA6729">
        <w:t xml:space="preserve"> </w:t>
      </w:r>
      <w:r w:rsidRPr="00EA6729">
        <w:t>получить</w:t>
      </w:r>
      <w:r w:rsidR="00073196" w:rsidRPr="00EA6729">
        <w:t xml:space="preserve"> </w:t>
      </w:r>
      <w:r w:rsidRPr="00EA6729">
        <w:t>авансом</w:t>
      </w:r>
      <w:r w:rsidR="00073196" w:rsidRPr="00EA6729">
        <w:t xml:space="preserve"> </w:t>
      </w:r>
      <w:r w:rsidRPr="00EA6729">
        <w:t>средства</w:t>
      </w:r>
      <w:r w:rsidR="00073196" w:rsidRPr="00EA6729">
        <w:t xml:space="preserve"> </w:t>
      </w:r>
      <w:r w:rsidRPr="00EA6729">
        <w:t>необходимые</w:t>
      </w:r>
      <w:r w:rsidR="00073196" w:rsidRPr="00EA6729">
        <w:t xml:space="preserve"> </w:t>
      </w:r>
      <w:r w:rsidRPr="00EA6729">
        <w:t>для</w:t>
      </w:r>
      <w:r w:rsidR="00073196" w:rsidRPr="00EA6729">
        <w:t xml:space="preserve"> </w:t>
      </w:r>
      <w:r w:rsidRPr="00EA6729">
        <w:t>производства</w:t>
      </w:r>
      <w:r w:rsidR="00073196" w:rsidRPr="00EA6729">
        <w:t xml:space="preserve"> </w:t>
      </w:r>
      <w:r w:rsidRPr="00EA6729">
        <w:t>сельскохозяйственной</w:t>
      </w:r>
      <w:r w:rsidR="00073196" w:rsidRPr="00EA6729">
        <w:t xml:space="preserve"> </w:t>
      </w:r>
      <w:r w:rsidRPr="00EA6729">
        <w:t>продукции,</w:t>
      </w:r>
      <w:r w:rsidR="00073196" w:rsidRPr="00EA6729">
        <w:t xml:space="preserve"> </w:t>
      </w:r>
      <w:r w:rsidRPr="00EA6729">
        <w:t>определить</w:t>
      </w:r>
      <w:r w:rsidR="00073196" w:rsidRPr="00EA6729">
        <w:t xml:space="preserve"> </w:t>
      </w:r>
      <w:r w:rsidRPr="00EA6729">
        <w:t>наиболее</w:t>
      </w:r>
      <w:r w:rsidR="00073196" w:rsidRPr="00EA6729">
        <w:t xml:space="preserve"> </w:t>
      </w:r>
      <w:r w:rsidRPr="00EA6729">
        <w:t>выгодные</w:t>
      </w:r>
      <w:r w:rsidR="00073196" w:rsidRPr="00EA6729">
        <w:t xml:space="preserve"> (</w:t>
      </w:r>
      <w:r w:rsidRPr="00EA6729">
        <w:t>а</w:t>
      </w:r>
      <w:r w:rsidR="00073196" w:rsidRPr="00EA6729">
        <w:t xml:space="preserve"> </w:t>
      </w:r>
      <w:r w:rsidRPr="00EA6729">
        <w:t>значит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t>наиболее</w:t>
      </w:r>
      <w:r w:rsidR="00073196" w:rsidRPr="00EA6729">
        <w:t xml:space="preserve"> </w:t>
      </w:r>
      <w:r w:rsidRPr="00EA6729">
        <w:t>необходимые</w:t>
      </w:r>
      <w:r w:rsidR="00073196" w:rsidRPr="00EA6729">
        <w:t xml:space="preserve"> </w:t>
      </w:r>
      <w:r w:rsidRPr="00EA6729">
        <w:t>для</w:t>
      </w:r>
      <w:r w:rsidR="00073196" w:rsidRPr="00EA6729">
        <w:t xml:space="preserve"> </w:t>
      </w:r>
      <w:r w:rsidRPr="00EA6729">
        <w:t>потребителя</w:t>
      </w:r>
      <w:r w:rsidR="00073196" w:rsidRPr="00EA6729">
        <w:t xml:space="preserve">) </w:t>
      </w:r>
      <w:r w:rsidRPr="00EA6729">
        <w:t>направления</w:t>
      </w:r>
      <w:r w:rsidR="00073196" w:rsidRPr="00EA6729">
        <w:t xml:space="preserve"> </w:t>
      </w:r>
      <w:r w:rsidRPr="00EA6729">
        <w:t>своей</w:t>
      </w:r>
      <w:r w:rsidR="00073196" w:rsidRPr="00EA6729">
        <w:t xml:space="preserve"> </w:t>
      </w:r>
      <w:r w:rsidRPr="00EA6729">
        <w:t>деятельности,</w:t>
      </w:r>
      <w:r w:rsidR="00073196" w:rsidRPr="00EA6729">
        <w:t xml:space="preserve"> </w:t>
      </w:r>
      <w:r w:rsidRPr="00EA6729">
        <w:t>расширить</w:t>
      </w:r>
      <w:r w:rsidR="00073196" w:rsidRPr="00EA6729">
        <w:t xml:space="preserve"> </w:t>
      </w:r>
      <w:r w:rsidRPr="00EA6729">
        <w:t>производство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t>т.д.</w:t>
      </w:r>
    </w:p>
    <w:p w:rsidR="00073196" w:rsidRPr="00EA6729" w:rsidRDefault="00436141" w:rsidP="00073196">
      <w:pPr>
        <w:shd w:val="clear" w:color="auto" w:fill="FFFFFF"/>
        <w:tabs>
          <w:tab w:val="left" w:pos="726"/>
        </w:tabs>
      </w:pPr>
      <w:r w:rsidRPr="00EA6729">
        <w:t>Главная</w:t>
      </w:r>
      <w:r w:rsidR="00073196" w:rsidRPr="00EA6729">
        <w:t xml:space="preserve"> </w:t>
      </w:r>
      <w:r w:rsidRPr="00EA6729">
        <w:t>цель</w:t>
      </w:r>
      <w:r w:rsidR="00073196" w:rsidRPr="00EA6729">
        <w:t xml:space="preserve"> </w:t>
      </w:r>
      <w:r w:rsidRPr="00EA6729">
        <w:t>курсовой</w:t>
      </w:r>
      <w:r w:rsidR="00073196" w:rsidRPr="00EA6729">
        <w:t xml:space="preserve"> </w:t>
      </w:r>
      <w:r w:rsidRPr="00EA6729">
        <w:t>работы</w:t>
      </w:r>
      <w:r w:rsidR="00073196" w:rsidRPr="00EA6729">
        <w:t xml:space="preserve"> </w:t>
      </w:r>
      <w:r w:rsidRPr="00EA6729">
        <w:t>заключается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изучении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t>исследовании</w:t>
      </w:r>
      <w:r w:rsidR="00073196" w:rsidRPr="00EA6729">
        <w:t xml:space="preserve"> </w:t>
      </w:r>
      <w:r w:rsidRPr="00EA6729">
        <w:t>особенностей</w:t>
      </w:r>
      <w:r w:rsidR="00073196" w:rsidRPr="00EA6729">
        <w:t xml:space="preserve"> </w:t>
      </w:r>
      <w:r w:rsidRPr="00EA6729">
        <w:t>договора</w:t>
      </w:r>
      <w:r w:rsidR="00073196" w:rsidRPr="00EA6729">
        <w:t xml:space="preserve"> </w:t>
      </w:r>
      <w:r w:rsidRPr="00EA6729">
        <w:t>контрактации,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t>предусматривает</w:t>
      </w:r>
      <w:r w:rsidR="00073196" w:rsidRPr="00EA6729">
        <w:t xml:space="preserve"> </w:t>
      </w:r>
      <w:r w:rsidRPr="00EA6729">
        <w:t>решение</w:t>
      </w:r>
      <w:r w:rsidR="00073196" w:rsidRPr="00EA6729">
        <w:t xml:space="preserve"> </w:t>
      </w:r>
      <w:r w:rsidRPr="00EA6729">
        <w:t>следующих</w:t>
      </w:r>
      <w:r w:rsidR="00073196" w:rsidRPr="00EA6729">
        <w:t xml:space="preserve"> </w:t>
      </w:r>
      <w:r w:rsidRPr="00EA6729">
        <w:t>задач</w:t>
      </w:r>
      <w:r w:rsidR="00073196" w:rsidRPr="00EA6729">
        <w:t>:</w:t>
      </w:r>
    </w:p>
    <w:p w:rsidR="00073196" w:rsidRPr="00EA6729" w:rsidRDefault="00436141" w:rsidP="00073196">
      <w:pPr>
        <w:tabs>
          <w:tab w:val="left" w:pos="726"/>
        </w:tabs>
        <w:rPr>
          <w:iCs/>
        </w:rPr>
      </w:pPr>
      <w:r w:rsidRPr="00EA6729">
        <w:rPr>
          <w:iCs/>
        </w:rPr>
        <w:t>и</w:t>
      </w:r>
      <w:r w:rsidR="003C1E34" w:rsidRPr="00EA6729">
        <w:rPr>
          <w:iCs/>
        </w:rPr>
        <w:t>зучение</w:t>
      </w:r>
      <w:r w:rsidR="00073196" w:rsidRPr="00EA6729">
        <w:rPr>
          <w:iCs/>
        </w:rPr>
        <w:t xml:space="preserve"> </w:t>
      </w:r>
      <w:r w:rsidR="003C1E34" w:rsidRPr="00EA6729">
        <w:t>общих</w:t>
      </w:r>
      <w:r w:rsidR="00073196" w:rsidRPr="00EA6729">
        <w:t xml:space="preserve"> </w:t>
      </w:r>
      <w:r w:rsidR="003C1E34" w:rsidRPr="00EA6729">
        <w:t>положений</w:t>
      </w:r>
      <w:r w:rsidR="00073196" w:rsidRPr="00EA6729">
        <w:t xml:space="preserve"> </w:t>
      </w:r>
      <w:r w:rsidR="003C1E34" w:rsidRPr="00EA6729">
        <w:t>по</w:t>
      </w:r>
      <w:r w:rsidR="00073196" w:rsidRPr="00EA6729">
        <w:t xml:space="preserve"> </w:t>
      </w:r>
      <w:r w:rsidR="003C1E34" w:rsidRPr="00EA6729">
        <w:t>договору</w:t>
      </w:r>
      <w:r w:rsidR="00073196" w:rsidRPr="00EA6729">
        <w:t xml:space="preserve"> </w:t>
      </w:r>
      <w:r w:rsidR="003C1E34" w:rsidRPr="00EA6729">
        <w:t>контрактации</w:t>
      </w:r>
      <w:r w:rsidR="00073196" w:rsidRPr="00EA6729">
        <w:rPr>
          <w:iCs/>
        </w:rPr>
        <w:t>;</w:t>
      </w:r>
    </w:p>
    <w:p w:rsidR="00073196" w:rsidRPr="00EA6729" w:rsidRDefault="00436141" w:rsidP="00073196">
      <w:pPr>
        <w:tabs>
          <w:tab w:val="left" w:pos="726"/>
        </w:tabs>
        <w:rPr>
          <w:iCs/>
        </w:rPr>
      </w:pPr>
      <w:r w:rsidRPr="00EA6729">
        <w:t>и</w:t>
      </w:r>
      <w:r w:rsidR="003C1E34" w:rsidRPr="00EA6729">
        <w:t>сследование</w:t>
      </w:r>
      <w:r w:rsidR="00073196" w:rsidRPr="00EA6729">
        <w:t xml:space="preserve"> </w:t>
      </w:r>
      <w:r w:rsidR="003C1E34" w:rsidRPr="00EA6729">
        <w:t>условий</w:t>
      </w:r>
      <w:r w:rsidR="00073196" w:rsidRPr="00EA6729">
        <w:t xml:space="preserve"> </w:t>
      </w:r>
      <w:r w:rsidR="003C1E34" w:rsidRPr="00EA6729">
        <w:t>договора</w:t>
      </w:r>
      <w:r w:rsidR="00073196" w:rsidRPr="00EA6729">
        <w:rPr>
          <w:b/>
        </w:rPr>
        <w:t xml:space="preserve"> </w:t>
      </w:r>
      <w:r w:rsidR="003C1E34" w:rsidRPr="00EA6729">
        <w:t>контрактации</w:t>
      </w:r>
      <w:r w:rsidR="00073196" w:rsidRPr="00EA6729">
        <w:rPr>
          <w:iCs/>
        </w:rPr>
        <w:t>;</w:t>
      </w:r>
    </w:p>
    <w:p w:rsidR="00073196" w:rsidRPr="00EA6729" w:rsidRDefault="003C1E34" w:rsidP="00073196">
      <w:pPr>
        <w:shd w:val="clear" w:color="auto" w:fill="FFFFFF"/>
        <w:tabs>
          <w:tab w:val="left" w:pos="726"/>
        </w:tabs>
      </w:pPr>
      <w:r w:rsidRPr="00EA6729">
        <w:t>исследование</w:t>
      </w:r>
      <w:r w:rsidR="00073196" w:rsidRPr="00EA6729">
        <w:t xml:space="preserve"> </w:t>
      </w:r>
      <w:r w:rsidRPr="00EA6729">
        <w:t>досудебного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t>судебного</w:t>
      </w:r>
      <w:r w:rsidR="00073196" w:rsidRPr="00EA6729">
        <w:t xml:space="preserve"> </w:t>
      </w:r>
      <w:r w:rsidRPr="00EA6729">
        <w:t>урегулирование</w:t>
      </w:r>
      <w:r w:rsidR="00073196" w:rsidRPr="00EA6729">
        <w:t xml:space="preserve"> </w:t>
      </w:r>
      <w:r w:rsidRPr="00EA6729">
        <w:t>разногласий</w:t>
      </w:r>
      <w:r w:rsidR="00073196" w:rsidRPr="00EA6729">
        <w:t xml:space="preserve"> </w:t>
      </w:r>
      <w:r w:rsidRPr="00EA6729">
        <w:t>при</w:t>
      </w:r>
      <w:r w:rsidR="00073196" w:rsidRPr="00EA6729">
        <w:t xml:space="preserve"> </w:t>
      </w:r>
      <w:r w:rsidRPr="00EA6729">
        <w:t>заключении</w:t>
      </w:r>
      <w:r w:rsidR="00073196" w:rsidRPr="00EA6729">
        <w:t xml:space="preserve"> </w:t>
      </w:r>
      <w:r w:rsidRPr="00EA6729">
        <w:t>договора</w:t>
      </w:r>
      <w:r w:rsidR="00073196" w:rsidRPr="00EA6729">
        <w:t xml:space="preserve"> </w:t>
      </w:r>
      <w:r w:rsidRPr="00EA6729">
        <w:t>поставки</w:t>
      </w:r>
      <w:r w:rsidR="00073196" w:rsidRPr="00EA6729">
        <w:t>;</w:t>
      </w:r>
    </w:p>
    <w:p w:rsidR="003C1E34" w:rsidRPr="00EA6729" w:rsidRDefault="003C1E34" w:rsidP="00073196">
      <w:pPr>
        <w:shd w:val="clear" w:color="auto" w:fill="FFFFFF"/>
        <w:tabs>
          <w:tab w:val="left" w:pos="726"/>
        </w:tabs>
      </w:pPr>
      <w:r w:rsidRPr="00EA6729">
        <w:t>исследование</w:t>
      </w:r>
      <w:r w:rsidR="00073196" w:rsidRPr="00EA6729">
        <w:t xml:space="preserve"> </w:t>
      </w:r>
      <w:r w:rsidRPr="00EA6729">
        <w:t>особенностей</w:t>
      </w:r>
      <w:r w:rsidR="00073196" w:rsidRPr="00EA6729">
        <w:t xml:space="preserve"> </w:t>
      </w:r>
      <w:r w:rsidRPr="00EA6729">
        <w:t>заключения</w:t>
      </w:r>
      <w:r w:rsidR="00073196" w:rsidRPr="00EA6729">
        <w:t xml:space="preserve"> </w:t>
      </w:r>
      <w:r w:rsidRPr="00EA6729">
        <w:t>договоров</w:t>
      </w:r>
      <w:r w:rsidR="00073196" w:rsidRPr="00EA6729">
        <w:t xml:space="preserve"> </w:t>
      </w:r>
      <w:r w:rsidRPr="00EA6729">
        <w:t>контрактации,</w:t>
      </w:r>
      <w:r w:rsidR="00073196" w:rsidRPr="00EA6729">
        <w:t xml:space="preserve"> </w:t>
      </w:r>
      <w:r w:rsidRPr="00EA6729">
        <w:t>претензий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t>искового</w:t>
      </w:r>
      <w:r w:rsidR="00073196" w:rsidRPr="00EA6729">
        <w:t xml:space="preserve"> </w:t>
      </w:r>
      <w:r w:rsidRPr="00EA6729">
        <w:t>заявления.</w:t>
      </w:r>
    </w:p>
    <w:p w:rsidR="00D8626A" w:rsidRPr="00EA6729" w:rsidRDefault="00D8626A" w:rsidP="00073196">
      <w:pPr>
        <w:tabs>
          <w:tab w:val="left" w:pos="726"/>
        </w:tabs>
      </w:pPr>
      <w:r w:rsidRPr="00EA6729">
        <w:t>При</w:t>
      </w:r>
      <w:r w:rsidR="00073196" w:rsidRPr="00EA6729">
        <w:t xml:space="preserve"> </w:t>
      </w:r>
      <w:r w:rsidRPr="00EA6729">
        <w:t>написании</w:t>
      </w:r>
      <w:r w:rsidR="00073196" w:rsidRPr="00EA6729">
        <w:t xml:space="preserve"> </w:t>
      </w:r>
      <w:r w:rsidRPr="00EA6729">
        <w:t>курсовой</w:t>
      </w:r>
      <w:r w:rsidR="00073196" w:rsidRPr="00EA6729">
        <w:t xml:space="preserve"> </w:t>
      </w:r>
      <w:r w:rsidRPr="00EA6729">
        <w:t>работы,</w:t>
      </w:r>
      <w:r w:rsidR="00073196" w:rsidRPr="00EA6729">
        <w:t xml:space="preserve"> </w:t>
      </w:r>
      <w:r w:rsidRPr="00EA6729">
        <w:t>использовались</w:t>
      </w:r>
      <w:r w:rsidR="00073196" w:rsidRPr="00EA6729">
        <w:t xml:space="preserve"> </w:t>
      </w:r>
      <w:r w:rsidRPr="00EA6729">
        <w:t>многочисленные</w:t>
      </w:r>
      <w:r w:rsidR="00073196" w:rsidRPr="00EA6729">
        <w:t xml:space="preserve"> </w:t>
      </w:r>
      <w:r w:rsidRPr="00EA6729">
        <w:t>источники</w:t>
      </w:r>
      <w:r w:rsidR="00073196" w:rsidRPr="00EA6729">
        <w:t xml:space="preserve"> </w:t>
      </w:r>
      <w:r w:rsidRPr="00EA6729">
        <w:t>информации,</w:t>
      </w:r>
      <w:r w:rsidR="00073196" w:rsidRPr="00EA6729">
        <w:t xml:space="preserve"> </w:t>
      </w:r>
      <w:r w:rsidRPr="00EA6729">
        <w:t>среди</w:t>
      </w:r>
      <w:r w:rsidR="00073196" w:rsidRPr="00EA6729">
        <w:t xml:space="preserve"> </w:t>
      </w:r>
      <w:r w:rsidRPr="00EA6729">
        <w:t>них</w:t>
      </w:r>
      <w:r w:rsidR="00073196" w:rsidRPr="00EA6729">
        <w:t xml:space="preserve"> </w:t>
      </w:r>
      <w:r w:rsidRPr="00EA6729">
        <w:t>экономическая</w:t>
      </w:r>
      <w:r w:rsidR="00073196" w:rsidRPr="00EA6729">
        <w:t xml:space="preserve"> </w:t>
      </w:r>
      <w:r w:rsidRPr="00EA6729">
        <w:t>литература</w:t>
      </w:r>
      <w:r w:rsidR="00073196" w:rsidRPr="00EA6729">
        <w:t xml:space="preserve"> </w:t>
      </w:r>
      <w:r w:rsidRPr="00EA6729">
        <w:t>российских</w:t>
      </w:r>
      <w:r w:rsidR="00073196" w:rsidRPr="00EA6729">
        <w:t xml:space="preserve"> </w:t>
      </w:r>
      <w:r w:rsidRPr="00EA6729">
        <w:t>авторов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t>гражданский</w:t>
      </w:r>
      <w:r w:rsidR="00073196" w:rsidRPr="00EA6729">
        <w:t xml:space="preserve"> </w:t>
      </w:r>
      <w:r w:rsidRPr="00EA6729">
        <w:t>кодекс</w:t>
      </w:r>
      <w:r w:rsidR="00073196" w:rsidRPr="00EA6729">
        <w:t xml:space="preserve"> </w:t>
      </w:r>
      <w:r w:rsidRPr="00EA6729">
        <w:t>Российской</w:t>
      </w:r>
      <w:r w:rsidR="00073196" w:rsidRPr="00EA6729">
        <w:t xml:space="preserve"> </w:t>
      </w:r>
      <w:r w:rsidRPr="00EA6729">
        <w:t>Федерации.</w:t>
      </w:r>
    </w:p>
    <w:p w:rsidR="00D8626A" w:rsidRPr="00EA6729" w:rsidRDefault="003C1E34" w:rsidP="00073196">
      <w:pPr>
        <w:shd w:val="clear" w:color="auto" w:fill="FFFFFF"/>
        <w:tabs>
          <w:tab w:val="left" w:pos="726"/>
        </w:tabs>
      </w:pPr>
      <w:r w:rsidRPr="00EA6729">
        <w:t>Объектом</w:t>
      </w:r>
      <w:r w:rsidR="00073196" w:rsidRPr="00EA6729">
        <w:t xml:space="preserve"> </w:t>
      </w:r>
      <w:r w:rsidRPr="00EA6729">
        <w:t>исследование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курсовой</w:t>
      </w:r>
      <w:r w:rsidR="00073196" w:rsidRPr="00EA6729">
        <w:t xml:space="preserve"> </w:t>
      </w:r>
      <w:r w:rsidRPr="00EA6729">
        <w:t>работе</w:t>
      </w:r>
      <w:r w:rsidR="00073196" w:rsidRPr="00EA6729">
        <w:t xml:space="preserve"> </w:t>
      </w:r>
      <w:r w:rsidRPr="00EA6729">
        <w:t>является</w:t>
      </w:r>
      <w:r w:rsidR="00073196" w:rsidRPr="00EA6729">
        <w:t xml:space="preserve"> </w:t>
      </w:r>
      <w:r w:rsidRPr="00EA6729">
        <w:t>договор</w:t>
      </w:r>
      <w:r w:rsidR="00073196" w:rsidRPr="00EA6729">
        <w:t xml:space="preserve"> </w:t>
      </w:r>
      <w:r w:rsidRPr="00EA6729">
        <w:t>контрактации.</w:t>
      </w:r>
      <w:r w:rsidR="00073196" w:rsidRPr="00EA6729">
        <w:t xml:space="preserve"> </w:t>
      </w:r>
      <w:r w:rsidRPr="00EA6729">
        <w:t>Предметом</w:t>
      </w:r>
      <w:r w:rsidR="00073196" w:rsidRPr="00EA6729">
        <w:t xml:space="preserve"> </w:t>
      </w:r>
      <w:r w:rsidRPr="00EA6729">
        <w:t>исследования</w:t>
      </w:r>
      <w:r w:rsidR="00073196" w:rsidRPr="00EA6729">
        <w:t xml:space="preserve"> </w:t>
      </w:r>
      <w:r w:rsidRPr="00EA6729">
        <w:t>являются</w:t>
      </w:r>
      <w:r w:rsidR="00073196" w:rsidRPr="00EA6729">
        <w:t xml:space="preserve"> </w:t>
      </w:r>
      <w:r w:rsidRPr="00EA6729">
        <w:t>особенности</w:t>
      </w:r>
      <w:r w:rsidR="00073196" w:rsidRPr="00EA6729">
        <w:t xml:space="preserve"> </w:t>
      </w:r>
      <w:r w:rsidRPr="00EA6729">
        <w:t>заключения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t>регулирования</w:t>
      </w:r>
      <w:r w:rsidR="00073196" w:rsidRPr="00EA6729">
        <w:t xml:space="preserve"> </w:t>
      </w:r>
      <w:r w:rsidRPr="00EA6729">
        <w:t>этого</w:t>
      </w:r>
      <w:r w:rsidR="00073196" w:rsidRPr="00EA6729">
        <w:t xml:space="preserve"> </w:t>
      </w:r>
      <w:r w:rsidRPr="00EA6729">
        <w:t>договора.</w:t>
      </w:r>
    </w:p>
    <w:p w:rsidR="002D582D" w:rsidRPr="00EA6729" w:rsidRDefault="0027647E" w:rsidP="00073196">
      <w:pPr>
        <w:shd w:val="clear" w:color="auto" w:fill="FFFFFF"/>
        <w:tabs>
          <w:tab w:val="left" w:pos="726"/>
        </w:tabs>
      </w:pPr>
      <w:r w:rsidRPr="00EA6729">
        <w:t>Следует</w:t>
      </w:r>
      <w:r w:rsidR="00073196" w:rsidRPr="00EA6729">
        <w:t xml:space="preserve"> </w:t>
      </w:r>
      <w:r w:rsidRPr="00EA6729">
        <w:t>отметить,</w:t>
      </w:r>
      <w:r w:rsidR="00073196" w:rsidRPr="00EA6729">
        <w:t xml:space="preserve"> </w:t>
      </w:r>
      <w:r w:rsidRPr="00EA6729">
        <w:t>что</w:t>
      </w:r>
      <w:r w:rsidR="00073196" w:rsidRPr="00EA6729">
        <w:t xml:space="preserve"> </w:t>
      </w:r>
      <w:r w:rsidRPr="00EA6729">
        <w:t>контрактация</w:t>
      </w:r>
      <w:r w:rsidR="00073196" w:rsidRPr="00EA6729">
        <w:t xml:space="preserve"> </w:t>
      </w:r>
      <w:r w:rsidRPr="00EA6729">
        <w:t>подвержена</w:t>
      </w:r>
      <w:r w:rsidR="00073196" w:rsidRPr="00EA6729">
        <w:t xml:space="preserve"> </w:t>
      </w:r>
      <w:r w:rsidRPr="00EA6729">
        <w:t>множеству</w:t>
      </w:r>
      <w:r w:rsidR="00073196" w:rsidRPr="00EA6729">
        <w:t xml:space="preserve"> </w:t>
      </w:r>
      <w:r w:rsidRPr="00EA6729">
        <w:t>рисков,</w:t>
      </w:r>
      <w:r w:rsidR="00073196" w:rsidRPr="00EA6729">
        <w:t xml:space="preserve"> </w:t>
      </w:r>
      <w:r w:rsidRPr="00EA6729">
        <w:t>так</w:t>
      </w:r>
      <w:r w:rsidR="00073196" w:rsidRPr="00EA6729">
        <w:t xml:space="preserve"> </w:t>
      </w:r>
      <w:r w:rsidRPr="00EA6729">
        <w:t>как</w:t>
      </w:r>
      <w:r w:rsidR="00073196" w:rsidRPr="00EA6729">
        <w:t xml:space="preserve"> </w:t>
      </w:r>
      <w:r w:rsidRPr="00EA6729">
        <w:t>это</w:t>
      </w:r>
      <w:r w:rsidR="00073196" w:rsidRPr="00EA6729">
        <w:t xml:space="preserve"> </w:t>
      </w:r>
      <w:r w:rsidRPr="00EA6729">
        <w:t>возможность</w:t>
      </w:r>
      <w:r w:rsidR="00073196" w:rsidRPr="00EA6729">
        <w:t xml:space="preserve"> </w:t>
      </w:r>
      <w:r w:rsidRPr="00EA6729">
        <w:t>заключения</w:t>
      </w:r>
      <w:r w:rsidR="00073196" w:rsidRPr="00EA6729">
        <w:t xml:space="preserve"> </w:t>
      </w:r>
      <w:r w:rsidRPr="00EA6729">
        <w:t>договора</w:t>
      </w:r>
      <w:r w:rsidR="00073196" w:rsidRPr="00EA6729">
        <w:t xml:space="preserve"> </w:t>
      </w:r>
      <w:r w:rsidRPr="00EA6729">
        <w:t>на</w:t>
      </w:r>
      <w:r w:rsidR="00073196" w:rsidRPr="00EA6729">
        <w:t xml:space="preserve"> </w:t>
      </w:r>
      <w:r w:rsidRPr="00EA6729">
        <w:t>еще</w:t>
      </w:r>
      <w:r w:rsidR="00073196" w:rsidRPr="00EA6729">
        <w:t xml:space="preserve"> </w:t>
      </w:r>
      <w:r w:rsidRPr="00EA6729">
        <w:t>несуществующую</w:t>
      </w:r>
      <w:r w:rsidR="00073196" w:rsidRPr="00EA6729">
        <w:t xml:space="preserve"> </w:t>
      </w:r>
      <w:r w:rsidRPr="00EA6729">
        <w:t>продукцию,</w:t>
      </w:r>
      <w:r w:rsidR="00073196" w:rsidRPr="00EA6729">
        <w:t xml:space="preserve"> </w:t>
      </w:r>
      <w:r w:rsidRPr="00EA6729">
        <w:t>опасность</w:t>
      </w:r>
      <w:r w:rsidR="00073196" w:rsidRPr="00EA6729">
        <w:t xml:space="preserve"> </w:t>
      </w:r>
      <w:r w:rsidRPr="00EA6729">
        <w:t>заключается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том,</w:t>
      </w:r>
      <w:r w:rsidR="00073196" w:rsidRPr="00EA6729">
        <w:t xml:space="preserve"> </w:t>
      </w:r>
      <w:r w:rsidRPr="00EA6729">
        <w:t>что</w:t>
      </w:r>
      <w:r w:rsidR="00073196" w:rsidRPr="00EA6729">
        <w:t xml:space="preserve"> </w:t>
      </w:r>
      <w:r w:rsidRPr="00EA6729">
        <w:t>до</w:t>
      </w:r>
      <w:r w:rsidR="00073196" w:rsidRPr="00EA6729">
        <w:t xml:space="preserve"> </w:t>
      </w:r>
      <w:r w:rsidRPr="00EA6729">
        <w:t>конца</w:t>
      </w:r>
      <w:r w:rsidR="00073196" w:rsidRPr="00EA6729">
        <w:t xml:space="preserve"> </w:t>
      </w:r>
      <w:r w:rsidRPr="00EA6729">
        <w:t>неизвестно,</w:t>
      </w:r>
      <w:r w:rsidR="00073196" w:rsidRPr="00EA6729">
        <w:t xml:space="preserve"> </w:t>
      </w:r>
      <w:r w:rsidRPr="00EA6729">
        <w:t>будет</w:t>
      </w:r>
      <w:r w:rsidR="00073196" w:rsidRPr="00EA6729">
        <w:t xml:space="preserve"> </w:t>
      </w:r>
      <w:r w:rsidRPr="00EA6729">
        <w:t>изготовлена</w:t>
      </w:r>
      <w:r w:rsidR="00073196" w:rsidRPr="00EA6729">
        <w:t xml:space="preserve"> </w:t>
      </w:r>
      <w:r w:rsidRPr="00EA6729">
        <w:t>эта</w:t>
      </w:r>
      <w:r w:rsidR="00073196" w:rsidRPr="00EA6729">
        <w:t xml:space="preserve"> </w:t>
      </w:r>
      <w:r w:rsidRPr="00EA6729">
        <w:t>продукция</w:t>
      </w:r>
      <w:r w:rsidR="00073196" w:rsidRPr="00EA6729">
        <w:t xml:space="preserve"> </w:t>
      </w:r>
      <w:r w:rsidRPr="00EA6729">
        <w:t>или</w:t>
      </w:r>
      <w:r w:rsidR="00073196" w:rsidRPr="00EA6729">
        <w:t xml:space="preserve"> </w:t>
      </w:r>
      <w:r w:rsidRPr="00EA6729">
        <w:t>нет.</w:t>
      </w:r>
    </w:p>
    <w:p w:rsidR="00073196" w:rsidRPr="00EA6729" w:rsidRDefault="00D8626A" w:rsidP="00073196">
      <w:pPr>
        <w:tabs>
          <w:tab w:val="left" w:pos="726"/>
        </w:tabs>
      </w:pPr>
      <w:r w:rsidRPr="00EA6729">
        <w:t>Другими</w:t>
      </w:r>
      <w:r w:rsidR="00073196" w:rsidRPr="00EA6729">
        <w:t xml:space="preserve"> </w:t>
      </w:r>
      <w:r w:rsidRPr="00EA6729">
        <w:t>словами,</w:t>
      </w:r>
      <w:r w:rsidR="00073196" w:rsidRPr="00EA6729">
        <w:t xml:space="preserve"> </w:t>
      </w:r>
      <w:r w:rsidRPr="00EA6729">
        <w:t>сельскохозяйственное</w:t>
      </w:r>
      <w:r w:rsidR="00073196" w:rsidRPr="00EA6729">
        <w:t xml:space="preserve"> </w:t>
      </w:r>
      <w:r w:rsidRPr="00EA6729">
        <w:t>производство</w:t>
      </w:r>
      <w:r w:rsidR="00073196" w:rsidRPr="00EA6729">
        <w:t xml:space="preserve"> </w:t>
      </w:r>
      <w:r w:rsidRPr="00EA6729">
        <w:t>продукции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отличие</w:t>
      </w:r>
      <w:r w:rsidR="00073196" w:rsidRPr="00EA6729">
        <w:t xml:space="preserve"> </w:t>
      </w:r>
      <w:r w:rsidRPr="00EA6729">
        <w:t>от</w:t>
      </w:r>
      <w:r w:rsidR="00073196" w:rsidRPr="00EA6729">
        <w:t xml:space="preserve"> </w:t>
      </w:r>
      <w:r w:rsidRPr="00EA6729">
        <w:t>промышленного</w:t>
      </w:r>
      <w:r w:rsidR="00073196" w:rsidRPr="00EA6729">
        <w:t xml:space="preserve"> </w:t>
      </w:r>
      <w:r w:rsidRPr="00EA6729">
        <w:t>производства</w:t>
      </w:r>
      <w:r w:rsidR="00073196" w:rsidRPr="00EA6729">
        <w:t xml:space="preserve"> </w:t>
      </w:r>
      <w:r w:rsidRPr="00EA6729">
        <w:t>до</w:t>
      </w:r>
      <w:r w:rsidR="00073196" w:rsidRPr="00EA6729">
        <w:t xml:space="preserve"> </w:t>
      </w:r>
      <w:r w:rsidRPr="00EA6729">
        <w:t>сих</w:t>
      </w:r>
      <w:r w:rsidR="00073196" w:rsidRPr="00EA6729">
        <w:t xml:space="preserve"> </w:t>
      </w:r>
      <w:r w:rsidRPr="00EA6729">
        <w:t>пор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немалой</w:t>
      </w:r>
      <w:r w:rsidR="00073196" w:rsidRPr="00EA6729">
        <w:t xml:space="preserve"> </w:t>
      </w:r>
      <w:r w:rsidRPr="00EA6729">
        <w:t>степени</w:t>
      </w:r>
      <w:r w:rsidR="00073196" w:rsidRPr="00EA6729">
        <w:t xml:space="preserve"> </w:t>
      </w:r>
      <w:r w:rsidRPr="00EA6729">
        <w:t>остается</w:t>
      </w:r>
      <w:r w:rsidR="00073196" w:rsidRPr="00EA6729">
        <w:t xml:space="preserve"> </w:t>
      </w:r>
      <w:r w:rsidRPr="00EA6729">
        <w:t>подверженным</w:t>
      </w:r>
      <w:r w:rsidR="00073196" w:rsidRPr="00EA6729">
        <w:t xml:space="preserve"> </w:t>
      </w:r>
      <w:r w:rsidRPr="00EA6729">
        <w:t>воздействию</w:t>
      </w:r>
      <w:r w:rsidR="00073196" w:rsidRPr="00EA6729">
        <w:t xml:space="preserve"> </w:t>
      </w:r>
      <w:r w:rsidRPr="00EA6729">
        <w:t>сил,</w:t>
      </w:r>
      <w:r w:rsidR="00073196" w:rsidRPr="00EA6729">
        <w:t xml:space="preserve"> </w:t>
      </w:r>
      <w:r w:rsidRPr="00EA6729">
        <w:t>полностью</w:t>
      </w:r>
      <w:r w:rsidR="00073196" w:rsidRPr="00EA6729">
        <w:t xml:space="preserve"> </w:t>
      </w:r>
      <w:r w:rsidRPr="00EA6729">
        <w:t>не</w:t>
      </w:r>
      <w:r w:rsidR="00073196" w:rsidRPr="00EA6729">
        <w:t xml:space="preserve"> </w:t>
      </w:r>
      <w:r w:rsidRPr="00EA6729">
        <w:t>подконтрольных</w:t>
      </w:r>
      <w:r w:rsidR="00073196" w:rsidRPr="00EA6729">
        <w:t xml:space="preserve"> </w:t>
      </w:r>
      <w:r w:rsidRPr="00EA6729">
        <w:t>воле</w:t>
      </w:r>
      <w:r w:rsidR="00073196" w:rsidRPr="00EA6729">
        <w:t xml:space="preserve"> </w:t>
      </w:r>
      <w:r w:rsidRPr="00EA6729">
        <w:t>как</w:t>
      </w:r>
      <w:r w:rsidR="00073196" w:rsidRPr="00EA6729">
        <w:t xml:space="preserve"> </w:t>
      </w:r>
      <w:r w:rsidRPr="00EA6729">
        <w:t>отдельных</w:t>
      </w:r>
      <w:r w:rsidR="00073196" w:rsidRPr="00EA6729">
        <w:t xml:space="preserve"> </w:t>
      </w:r>
      <w:r w:rsidRPr="00EA6729">
        <w:t>производителей,</w:t>
      </w:r>
      <w:r w:rsidR="00073196" w:rsidRPr="00EA6729">
        <w:t xml:space="preserve"> </w:t>
      </w:r>
      <w:r w:rsidRPr="00EA6729">
        <w:t>так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t>общества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целом.</w:t>
      </w:r>
    </w:p>
    <w:p w:rsidR="00664315" w:rsidRPr="00EA6729" w:rsidRDefault="00EA6729" w:rsidP="00EA6729">
      <w:pPr>
        <w:pStyle w:val="1"/>
      </w:pPr>
      <w:bookmarkStart w:id="3" w:name="_Toc258572296"/>
      <w:bookmarkStart w:id="4" w:name="_Toc258572432"/>
      <w:r w:rsidRPr="00EA6729">
        <w:br w:type="page"/>
      </w:r>
      <w:bookmarkStart w:id="5" w:name="_Toc281658640"/>
      <w:r w:rsidR="00664315" w:rsidRPr="00EA6729">
        <w:t>1.</w:t>
      </w:r>
      <w:r w:rsidR="00073196" w:rsidRPr="00EA6729">
        <w:t xml:space="preserve"> </w:t>
      </w:r>
      <w:r w:rsidR="00CD2E5C" w:rsidRPr="00EA6729">
        <w:t>Общие</w:t>
      </w:r>
      <w:r w:rsidR="00073196" w:rsidRPr="00EA6729">
        <w:t xml:space="preserve"> </w:t>
      </w:r>
      <w:r w:rsidR="00CD2E5C" w:rsidRPr="00EA6729">
        <w:t>положения</w:t>
      </w:r>
      <w:r w:rsidR="00073196" w:rsidRPr="00EA6729">
        <w:t xml:space="preserve"> </w:t>
      </w:r>
      <w:r w:rsidR="00CD2E5C" w:rsidRPr="00EA6729">
        <w:t>по</w:t>
      </w:r>
      <w:r w:rsidR="00073196" w:rsidRPr="00EA6729">
        <w:t xml:space="preserve"> </w:t>
      </w:r>
      <w:r w:rsidR="00CD2E5C" w:rsidRPr="00EA6729">
        <w:t>договору</w:t>
      </w:r>
      <w:r w:rsidR="00073196" w:rsidRPr="00EA6729">
        <w:t xml:space="preserve"> </w:t>
      </w:r>
      <w:r w:rsidR="00CD2E5C" w:rsidRPr="00EA6729">
        <w:t>контрактации</w:t>
      </w:r>
      <w:bookmarkEnd w:id="3"/>
      <w:bookmarkEnd w:id="4"/>
      <w:bookmarkEnd w:id="5"/>
    </w:p>
    <w:p w:rsidR="00EA6729" w:rsidRPr="00EA6729" w:rsidRDefault="00EA6729" w:rsidP="00073196">
      <w:pPr>
        <w:tabs>
          <w:tab w:val="left" w:pos="726"/>
        </w:tabs>
      </w:pPr>
    </w:p>
    <w:p w:rsidR="00B00B8A" w:rsidRPr="00EA6729" w:rsidRDefault="00B00B8A" w:rsidP="00073196">
      <w:pPr>
        <w:tabs>
          <w:tab w:val="left" w:pos="726"/>
        </w:tabs>
      </w:pPr>
      <w:r w:rsidRPr="00EA6729">
        <w:t>Контрактация,</w:t>
      </w:r>
      <w:r w:rsidR="00073196" w:rsidRPr="00EA6729">
        <w:t xml:space="preserve"> </w:t>
      </w:r>
      <w:r w:rsidRPr="00EA6729">
        <w:t>первоначально</w:t>
      </w:r>
      <w:r w:rsidR="00073196" w:rsidRPr="00EA6729">
        <w:t xml:space="preserve"> </w:t>
      </w:r>
      <w:r w:rsidRPr="00EA6729">
        <w:t>возникла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административном</w:t>
      </w:r>
      <w:r w:rsidR="00073196" w:rsidRPr="00EA6729">
        <w:t xml:space="preserve"> </w:t>
      </w:r>
      <w:r w:rsidRPr="00EA6729">
        <w:t>праве,</w:t>
      </w:r>
      <w:r w:rsidR="00073196" w:rsidRPr="00EA6729">
        <w:t xml:space="preserve"> </w:t>
      </w:r>
      <w:r w:rsidRPr="00EA6729">
        <w:t>а</w:t>
      </w:r>
      <w:r w:rsidR="00073196" w:rsidRPr="00EA6729">
        <w:t xml:space="preserve"> </w:t>
      </w:r>
      <w:r w:rsidRPr="00EA6729">
        <w:t>затем</w:t>
      </w:r>
      <w:r w:rsidR="00073196" w:rsidRPr="00EA6729">
        <w:t xml:space="preserve"> "</w:t>
      </w:r>
      <w:r w:rsidRPr="00EA6729">
        <w:t>перекочевала</w:t>
      </w:r>
      <w:r w:rsidR="00073196" w:rsidRPr="00EA6729">
        <w:t xml:space="preserve">" </w:t>
      </w:r>
      <w:r w:rsidRPr="00EA6729">
        <w:t>в</w:t>
      </w:r>
      <w:r w:rsidR="00073196" w:rsidRPr="00EA6729">
        <w:t xml:space="preserve"> </w:t>
      </w:r>
      <w:r w:rsidRPr="00EA6729">
        <w:t>договорное</w:t>
      </w:r>
      <w:r w:rsidR="00073196" w:rsidRPr="00EA6729">
        <w:t xml:space="preserve"> </w:t>
      </w:r>
      <w:r w:rsidRPr="00EA6729">
        <w:t>гражданское</w:t>
      </w:r>
      <w:r w:rsidR="00073196" w:rsidRPr="00EA6729">
        <w:t xml:space="preserve"> </w:t>
      </w:r>
      <w:r w:rsidRPr="00EA6729">
        <w:t>право.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настоящее</w:t>
      </w:r>
      <w:r w:rsidR="00073196" w:rsidRPr="00EA6729">
        <w:t xml:space="preserve"> </w:t>
      </w:r>
      <w:r w:rsidRPr="00EA6729">
        <w:t>время</w:t>
      </w:r>
      <w:r w:rsidR="00073196" w:rsidRPr="00EA6729">
        <w:t xml:space="preserve"> </w:t>
      </w:r>
      <w:r w:rsidRPr="00EA6729">
        <w:t>договор</w:t>
      </w:r>
      <w:r w:rsidR="00073196" w:rsidRPr="00EA6729">
        <w:t xml:space="preserve"> </w:t>
      </w:r>
      <w:r w:rsidRPr="00EA6729">
        <w:t>контрактации</w:t>
      </w:r>
      <w:r w:rsidR="00073196" w:rsidRPr="00EA6729">
        <w:t xml:space="preserve"> </w:t>
      </w:r>
      <w:r w:rsidRPr="00EA6729">
        <w:t>является</w:t>
      </w:r>
      <w:r w:rsidR="00073196" w:rsidRPr="00EA6729">
        <w:t xml:space="preserve"> </w:t>
      </w:r>
      <w:r w:rsidRPr="00EA6729">
        <w:t>одним</w:t>
      </w:r>
      <w:r w:rsidR="00073196" w:rsidRPr="00EA6729">
        <w:t xml:space="preserve"> </w:t>
      </w:r>
      <w:r w:rsidRPr="00EA6729">
        <w:t>из</w:t>
      </w:r>
      <w:r w:rsidR="00073196" w:rsidRPr="00EA6729">
        <w:t xml:space="preserve"> </w:t>
      </w:r>
      <w:r w:rsidRPr="00EA6729">
        <w:t>видов</w:t>
      </w:r>
      <w:r w:rsidR="00073196" w:rsidRPr="00EA6729">
        <w:t xml:space="preserve"> </w:t>
      </w:r>
      <w:r w:rsidRPr="00EA6729">
        <w:t>договора</w:t>
      </w:r>
      <w:r w:rsidR="00073196" w:rsidRPr="00EA6729">
        <w:t xml:space="preserve"> </w:t>
      </w:r>
      <w:r w:rsidRPr="00EA6729">
        <w:t>купли-продажи,</w:t>
      </w:r>
      <w:r w:rsidR="00073196" w:rsidRPr="00EA6729">
        <w:t xml:space="preserve"> </w:t>
      </w:r>
      <w:r w:rsidRPr="00EA6729">
        <w:t>которому</w:t>
      </w:r>
      <w:r w:rsidR="00073196" w:rsidRPr="00EA6729">
        <w:t xml:space="preserve"> </w:t>
      </w:r>
      <w:r w:rsidRPr="00EA6729">
        <w:t>посвящен</w:t>
      </w:r>
      <w:r w:rsidR="00073196" w:rsidRPr="00EA6729">
        <w:t xml:space="preserve"> </w:t>
      </w:r>
      <w:r w:rsidRPr="00EA6729">
        <w:t>§</w:t>
      </w:r>
      <w:r w:rsidR="00073196" w:rsidRPr="00EA6729">
        <w:t xml:space="preserve"> </w:t>
      </w:r>
      <w:r w:rsidRPr="00EA6729">
        <w:t>5</w:t>
      </w:r>
      <w:r w:rsidR="00073196" w:rsidRPr="00EA6729">
        <w:t xml:space="preserve"> </w:t>
      </w:r>
      <w:r w:rsidRPr="00EA6729">
        <w:t>гл</w:t>
      </w:r>
      <w:r w:rsidR="00073196" w:rsidRPr="00EA6729">
        <w:t>.3</w:t>
      </w:r>
      <w:r w:rsidRPr="00EA6729">
        <w:t>0</w:t>
      </w:r>
      <w:r w:rsidR="00073196" w:rsidRPr="00EA6729">
        <w:t xml:space="preserve"> </w:t>
      </w:r>
      <w:r w:rsidRPr="00EA6729">
        <w:t>ГК.</w:t>
      </w:r>
    </w:p>
    <w:p w:rsidR="0028717F" w:rsidRPr="00EA6729" w:rsidRDefault="0028717F" w:rsidP="00073196">
      <w:pPr>
        <w:shd w:val="clear" w:color="auto" w:fill="FFFFFF"/>
        <w:tabs>
          <w:tab w:val="left" w:pos="726"/>
        </w:tabs>
      </w:pPr>
      <w:r w:rsidRPr="00EA6729">
        <w:t>Гражданский</w:t>
      </w:r>
      <w:r w:rsidR="00073196" w:rsidRPr="00EA6729">
        <w:t xml:space="preserve"> </w:t>
      </w:r>
      <w:r w:rsidRPr="00EA6729">
        <w:t>кодекс</w:t>
      </w:r>
      <w:r w:rsidR="00073196" w:rsidRPr="00EA6729">
        <w:t xml:space="preserve"> </w:t>
      </w:r>
      <w:r w:rsidRPr="00EA6729">
        <w:t>РФ</w:t>
      </w:r>
      <w:r w:rsidR="00073196" w:rsidRPr="00EA6729">
        <w:t xml:space="preserve"> </w:t>
      </w:r>
      <w:r w:rsidRPr="00EA6729">
        <w:t>сохранил</w:t>
      </w:r>
      <w:r w:rsidR="00073196" w:rsidRPr="00EA6729">
        <w:t xml:space="preserve"> </w:t>
      </w:r>
      <w:r w:rsidRPr="00EA6729">
        <w:rPr>
          <w:bCs/>
        </w:rPr>
        <w:t>до</w:t>
      </w:r>
      <w:r w:rsidR="00F13108" w:rsidRPr="00EA6729">
        <w:rPr>
          <w:bCs/>
        </w:rPr>
        <w:t>говор</w:t>
      </w:r>
      <w:r w:rsidR="00073196" w:rsidRPr="00EA6729">
        <w:rPr>
          <w:bCs/>
        </w:rPr>
        <w:t xml:space="preserve"> </w:t>
      </w:r>
      <w:r w:rsidR="00F13108" w:rsidRPr="00EA6729">
        <w:rPr>
          <w:bCs/>
        </w:rPr>
        <w:t>контрактации</w:t>
      </w:r>
      <w:r w:rsidR="00073196" w:rsidRPr="00EA6729">
        <w:rPr>
          <w:bCs/>
        </w:rPr>
        <w:t xml:space="preserve"> </w:t>
      </w:r>
      <w:r w:rsidR="00F13108" w:rsidRPr="00EA6729">
        <w:rPr>
          <w:bCs/>
        </w:rPr>
        <w:t>сельскохозяй</w:t>
      </w:r>
      <w:r w:rsidRPr="00EA6729">
        <w:rPr>
          <w:bCs/>
        </w:rPr>
        <w:t>ственной</w:t>
      </w:r>
      <w:r w:rsidR="00073196" w:rsidRPr="00EA6729">
        <w:rPr>
          <w:bCs/>
        </w:rPr>
        <w:t xml:space="preserve"> </w:t>
      </w:r>
      <w:r w:rsidRPr="00EA6729">
        <w:rPr>
          <w:bCs/>
        </w:rPr>
        <w:t>продукции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качестве</w:t>
      </w:r>
      <w:r w:rsidR="00073196" w:rsidRPr="00EA6729">
        <w:t xml:space="preserve"> </w:t>
      </w:r>
      <w:r w:rsidRPr="00EA6729">
        <w:t>самостоятельного</w:t>
      </w:r>
      <w:r w:rsidR="00073196" w:rsidRPr="00EA6729">
        <w:t xml:space="preserve"> </w:t>
      </w:r>
      <w:r w:rsidRPr="00EA6729">
        <w:t>вида</w:t>
      </w:r>
      <w:r w:rsidRPr="00EA6729">
        <w:rPr>
          <w:bCs/>
        </w:rPr>
        <w:t>.</w:t>
      </w:r>
      <w:r w:rsidR="00073196" w:rsidRPr="00EA6729">
        <w:rPr>
          <w:bCs/>
        </w:rPr>
        <w:t xml:space="preserve"> </w:t>
      </w:r>
      <w:r w:rsidRPr="00EA6729">
        <w:t>Он</w:t>
      </w:r>
      <w:r w:rsidR="00073196" w:rsidRPr="00EA6729">
        <w:t xml:space="preserve"> </w:t>
      </w:r>
      <w:r w:rsidRPr="00EA6729">
        <w:t>имеет</w:t>
      </w:r>
      <w:r w:rsidR="00073196" w:rsidRPr="00EA6729">
        <w:t xml:space="preserve"> </w:t>
      </w:r>
      <w:r w:rsidRPr="00EA6729">
        <w:t>значительную</w:t>
      </w:r>
      <w:r w:rsidR="00073196" w:rsidRPr="00EA6729">
        <w:t xml:space="preserve"> </w:t>
      </w:r>
      <w:r w:rsidRPr="00EA6729">
        <w:t>специфику.</w:t>
      </w:r>
    </w:p>
    <w:p w:rsidR="00E45158" w:rsidRPr="00EA6729" w:rsidRDefault="00073196" w:rsidP="00073196">
      <w:pPr>
        <w:shd w:val="clear" w:color="auto" w:fill="FFFFFF"/>
        <w:tabs>
          <w:tab w:val="left" w:pos="726"/>
        </w:tabs>
      </w:pPr>
      <w:r w:rsidRPr="00EA6729">
        <w:t>"</w:t>
      </w:r>
      <w:r w:rsidR="00E45158" w:rsidRPr="00EA6729">
        <w:t>По</w:t>
      </w:r>
      <w:r w:rsidRPr="00EA6729">
        <w:t xml:space="preserve"> </w:t>
      </w:r>
      <w:r w:rsidR="00E45158" w:rsidRPr="00EA6729">
        <w:t>договору</w:t>
      </w:r>
      <w:r w:rsidRPr="00EA6729">
        <w:t xml:space="preserve"> </w:t>
      </w:r>
      <w:r w:rsidR="00E45158" w:rsidRPr="00EA6729">
        <w:t>контрактации</w:t>
      </w:r>
      <w:r w:rsidRPr="00EA6729">
        <w:t xml:space="preserve"> </w:t>
      </w:r>
      <w:r w:rsidR="00E45158" w:rsidRPr="00EA6729">
        <w:t>одна</w:t>
      </w:r>
      <w:r w:rsidRPr="00EA6729">
        <w:t xml:space="preserve"> </w:t>
      </w:r>
      <w:r w:rsidR="008C564C" w:rsidRPr="00EA6729">
        <w:t>сторона</w:t>
      </w:r>
      <w:r w:rsidRPr="00EA6729">
        <w:t xml:space="preserve"> (</w:t>
      </w:r>
      <w:r w:rsidR="008C564C" w:rsidRPr="00EA6729">
        <w:t>производитель</w:t>
      </w:r>
      <w:r w:rsidRPr="00EA6729">
        <w:t xml:space="preserve"> </w:t>
      </w:r>
      <w:r w:rsidR="008C564C" w:rsidRPr="00EA6729">
        <w:t>сельско</w:t>
      </w:r>
      <w:r w:rsidR="00E45158" w:rsidRPr="00EA6729">
        <w:t>хозяйственной</w:t>
      </w:r>
      <w:r w:rsidRPr="00EA6729">
        <w:t xml:space="preserve"> </w:t>
      </w:r>
      <w:r w:rsidR="00E45158" w:rsidRPr="00EA6729">
        <w:t>продукции</w:t>
      </w:r>
      <w:r w:rsidRPr="00EA6729">
        <w:t xml:space="preserve">) </w:t>
      </w:r>
      <w:r w:rsidR="00E45158" w:rsidRPr="00EA6729">
        <w:t>обя</w:t>
      </w:r>
      <w:r w:rsidR="008C564C" w:rsidRPr="00EA6729">
        <w:t>зуется</w:t>
      </w:r>
      <w:r w:rsidRPr="00EA6729">
        <w:t xml:space="preserve"> </w:t>
      </w:r>
      <w:r w:rsidR="008C564C" w:rsidRPr="00EA6729">
        <w:t>передать</w:t>
      </w:r>
      <w:r w:rsidRPr="00EA6729">
        <w:t xml:space="preserve"> </w:t>
      </w:r>
      <w:r w:rsidR="008C564C" w:rsidRPr="00EA6729">
        <w:t>выращенную</w:t>
      </w:r>
      <w:r w:rsidRPr="00EA6729">
        <w:t xml:space="preserve"> (</w:t>
      </w:r>
      <w:r w:rsidR="008C564C" w:rsidRPr="00EA6729">
        <w:t>про</w:t>
      </w:r>
      <w:r w:rsidR="00E45158" w:rsidRPr="00EA6729">
        <w:t>изведенную</w:t>
      </w:r>
      <w:r w:rsidRPr="00EA6729">
        <w:t xml:space="preserve">) </w:t>
      </w:r>
      <w:r w:rsidR="00E45158" w:rsidRPr="00EA6729">
        <w:t>им</w:t>
      </w:r>
      <w:r w:rsidRPr="00EA6729">
        <w:t xml:space="preserve"> </w:t>
      </w:r>
      <w:r w:rsidR="00E45158" w:rsidRPr="00EA6729">
        <w:t>сельскохозяйственную</w:t>
      </w:r>
      <w:r w:rsidRPr="00EA6729">
        <w:t xml:space="preserve"> </w:t>
      </w:r>
      <w:r w:rsidR="00E45158" w:rsidRPr="00EA6729">
        <w:t>продукцию</w:t>
      </w:r>
      <w:r w:rsidRPr="00EA6729">
        <w:t xml:space="preserve"> </w:t>
      </w:r>
      <w:r w:rsidR="00E45158" w:rsidRPr="00EA6729">
        <w:t>другой</w:t>
      </w:r>
      <w:r w:rsidRPr="00EA6729">
        <w:t xml:space="preserve"> </w:t>
      </w:r>
      <w:r w:rsidR="00E45158" w:rsidRPr="00EA6729">
        <w:t>стороне</w:t>
      </w:r>
      <w:r w:rsidRPr="00EA6729">
        <w:t xml:space="preserve"> - </w:t>
      </w:r>
      <w:r w:rsidR="00E45158" w:rsidRPr="00EA6729">
        <w:t>заготовителю,</w:t>
      </w:r>
      <w:r w:rsidRPr="00EA6729">
        <w:t xml:space="preserve"> </w:t>
      </w:r>
      <w:r w:rsidR="00E45158" w:rsidRPr="00EA6729">
        <w:t>закупающему</w:t>
      </w:r>
      <w:r w:rsidRPr="00EA6729">
        <w:t xml:space="preserve"> </w:t>
      </w:r>
      <w:r w:rsidR="00E45158" w:rsidRPr="00EA6729">
        <w:t>такую</w:t>
      </w:r>
      <w:r w:rsidRPr="00EA6729">
        <w:t xml:space="preserve"> </w:t>
      </w:r>
      <w:r w:rsidR="00E45158" w:rsidRPr="00EA6729">
        <w:t>продукцию</w:t>
      </w:r>
      <w:r w:rsidRPr="00EA6729">
        <w:t xml:space="preserve"> </w:t>
      </w:r>
      <w:r w:rsidR="00E45158" w:rsidRPr="00EA6729">
        <w:t>для</w:t>
      </w:r>
      <w:r w:rsidRPr="00EA6729">
        <w:t xml:space="preserve"> </w:t>
      </w:r>
      <w:r w:rsidR="00E45158" w:rsidRPr="00EA6729">
        <w:t>переработки</w:t>
      </w:r>
      <w:r w:rsidRPr="00EA6729">
        <w:t xml:space="preserve"> </w:t>
      </w:r>
      <w:r w:rsidR="00E45158" w:rsidRPr="00EA6729">
        <w:t>или</w:t>
      </w:r>
      <w:r w:rsidRPr="00EA6729">
        <w:t xml:space="preserve"> </w:t>
      </w:r>
      <w:r w:rsidR="00E45158" w:rsidRPr="00EA6729">
        <w:t>продажи.</w:t>
      </w:r>
      <w:r w:rsidR="00E45158" w:rsidRPr="00EA6729">
        <w:rPr>
          <w:rStyle w:val="a6"/>
          <w:color w:val="000000"/>
        </w:rPr>
        <w:footnoteReference w:id="1"/>
      </w:r>
      <w:r w:rsidRPr="00EA6729">
        <w:t>"</w:t>
      </w:r>
    </w:p>
    <w:p w:rsidR="00582E59" w:rsidRPr="00EA6729" w:rsidRDefault="00582E59" w:rsidP="00073196">
      <w:pPr>
        <w:shd w:val="clear" w:color="auto" w:fill="FFFFFF"/>
        <w:tabs>
          <w:tab w:val="left" w:pos="726"/>
        </w:tabs>
      </w:pPr>
      <w:r w:rsidRPr="00EA6729">
        <w:t>Договор</w:t>
      </w:r>
      <w:r w:rsidR="00073196" w:rsidRPr="00EA6729">
        <w:t xml:space="preserve"> </w:t>
      </w:r>
      <w:r w:rsidRPr="00EA6729">
        <w:t>контрактации</w:t>
      </w:r>
      <w:r w:rsidR="00073196" w:rsidRPr="00EA6729">
        <w:t xml:space="preserve"> - </w:t>
      </w:r>
      <w:r w:rsidRPr="00EA6729">
        <w:t>это</w:t>
      </w:r>
      <w:r w:rsidR="00073196" w:rsidRPr="00EA6729">
        <w:t xml:space="preserve"> </w:t>
      </w:r>
      <w:r w:rsidRPr="00EA6729">
        <w:t>исключительно</w:t>
      </w:r>
      <w:r w:rsidR="00073196" w:rsidRPr="00EA6729">
        <w:t xml:space="preserve"> </w:t>
      </w:r>
      <w:r w:rsidRPr="00EA6729">
        <w:t>российское</w:t>
      </w:r>
      <w:r w:rsidR="00073196" w:rsidRPr="00EA6729">
        <w:t xml:space="preserve"> </w:t>
      </w:r>
      <w:r w:rsidRPr="00EA6729">
        <w:t>изобретение,</w:t>
      </w:r>
      <w:r w:rsidR="00073196" w:rsidRPr="00EA6729">
        <w:t xml:space="preserve"> </w:t>
      </w:r>
      <w:r w:rsidRPr="00EA6729">
        <w:t>продукт</w:t>
      </w:r>
      <w:r w:rsidR="00073196" w:rsidRPr="00EA6729">
        <w:t xml:space="preserve"> </w:t>
      </w:r>
      <w:r w:rsidRPr="00EA6729">
        <w:t>отечественной</w:t>
      </w:r>
      <w:r w:rsidR="00073196" w:rsidRPr="00EA6729">
        <w:t xml:space="preserve"> </w:t>
      </w:r>
      <w:r w:rsidRPr="00EA6729">
        <w:t>практики,</w:t>
      </w:r>
      <w:r w:rsidR="00073196" w:rsidRPr="00EA6729">
        <w:t xml:space="preserve"> </w:t>
      </w:r>
      <w:r w:rsidRPr="00EA6729">
        <w:t>предназначенный</w:t>
      </w:r>
      <w:r w:rsidR="00073196" w:rsidRPr="00EA6729">
        <w:t xml:space="preserve"> </w:t>
      </w:r>
      <w:r w:rsidRPr="00EA6729">
        <w:t>прежде</w:t>
      </w:r>
      <w:r w:rsidR="00073196" w:rsidRPr="00EA6729">
        <w:t xml:space="preserve"> </w:t>
      </w:r>
      <w:r w:rsidRPr="00EA6729">
        <w:t>всего</w:t>
      </w:r>
      <w:r w:rsidR="00073196" w:rsidRPr="00EA6729">
        <w:t xml:space="preserve"> </w:t>
      </w:r>
      <w:r w:rsidRPr="00EA6729">
        <w:t>для</w:t>
      </w:r>
      <w:r w:rsidR="00073196" w:rsidRPr="00EA6729">
        <w:t xml:space="preserve"> </w:t>
      </w:r>
      <w:r w:rsidRPr="00EA6729">
        <w:t>организации</w:t>
      </w:r>
      <w:r w:rsidR="00073196" w:rsidRPr="00EA6729">
        <w:t xml:space="preserve"> </w:t>
      </w:r>
      <w:r w:rsidRPr="00EA6729">
        <w:t>крупномасштабных</w:t>
      </w:r>
      <w:r w:rsidR="00073196" w:rsidRPr="00EA6729">
        <w:t xml:space="preserve"> </w:t>
      </w:r>
      <w:r w:rsidRPr="00EA6729">
        <w:t>отношений</w:t>
      </w:r>
      <w:r w:rsidR="00073196" w:rsidRPr="00EA6729">
        <w:t xml:space="preserve"> </w:t>
      </w:r>
      <w:r w:rsidRPr="00EA6729">
        <w:t>устойчивого</w:t>
      </w:r>
      <w:r w:rsidR="00073196" w:rsidRPr="00EA6729">
        <w:t xml:space="preserve"> </w:t>
      </w:r>
      <w:r w:rsidRPr="00EA6729">
        <w:t>характера</w:t>
      </w:r>
      <w:r w:rsidR="00073196" w:rsidRPr="00EA6729">
        <w:t xml:space="preserve"> </w:t>
      </w:r>
      <w:r w:rsidRPr="00EA6729">
        <w:t>по</w:t>
      </w:r>
      <w:r w:rsidR="00073196" w:rsidRPr="00EA6729">
        <w:t xml:space="preserve"> </w:t>
      </w:r>
      <w:r w:rsidRPr="00EA6729">
        <w:t>обеспечению</w:t>
      </w:r>
      <w:r w:rsidR="00073196" w:rsidRPr="00EA6729">
        <w:t xml:space="preserve"> </w:t>
      </w:r>
      <w:r w:rsidRPr="00EA6729">
        <w:t>материальными</w:t>
      </w:r>
      <w:r w:rsidR="00073196" w:rsidRPr="00EA6729">
        <w:t xml:space="preserve"> </w:t>
      </w:r>
      <w:r w:rsidRPr="00EA6729">
        <w:t>ресурсами</w:t>
      </w:r>
      <w:r w:rsidR="00073196" w:rsidRPr="00EA6729">
        <w:t xml:space="preserve"> </w:t>
      </w:r>
      <w:r w:rsidRPr="00EA6729">
        <w:t>различных</w:t>
      </w:r>
      <w:r w:rsidR="00073196" w:rsidRPr="00EA6729">
        <w:t xml:space="preserve"> </w:t>
      </w:r>
      <w:r w:rsidRPr="00EA6729">
        <w:t>потребителей</w:t>
      </w:r>
      <w:r w:rsidRPr="00EA6729">
        <w:rPr>
          <w:vertAlign w:val="superscript"/>
        </w:rPr>
        <w:t>1</w:t>
      </w:r>
      <w:r w:rsidRPr="00EA6729">
        <w:t>.</w:t>
      </w:r>
    </w:p>
    <w:p w:rsidR="00073196" w:rsidRPr="00EA6729" w:rsidRDefault="00073196" w:rsidP="00073196">
      <w:pPr>
        <w:shd w:val="clear" w:color="auto" w:fill="FFFFFF"/>
        <w:tabs>
          <w:tab w:val="left" w:pos="726"/>
        </w:tabs>
      </w:pPr>
      <w:r w:rsidRPr="00EA6729">
        <w:t>"</w:t>
      </w:r>
      <w:r w:rsidR="0028717F" w:rsidRPr="00EA6729">
        <w:t>Заключенный</w:t>
      </w:r>
      <w:r w:rsidRPr="00EA6729">
        <w:t xml:space="preserve"> </w:t>
      </w:r>
      <w:r w:rsidR="0028717F" w:rsidRPr="00EA6729">
        <w:t>договор</w:t>
      </w:r>
      <w:r w:rsidRPr="00EA6729">
        <w:t xml:space="preserve"> </w:t>
      </w:r>
      <w:r w:rsidR="0028717F" w:rsidRPr="00EA6729">
        <w:t>контрактации</w:t>
      </w:r>
      <w:r w:rsidRPr="00EA6729">
        <w:t xml:space="preserve"> </w:t>
      </w:r>
      <w:r w:rsidR="0028717F" w:rsidRPr="00EA6729">
        <w:t>служит</w:t>
      </w:r>
      <w:r w:rsidRPr="00EA6729">
        <w:t xml:space="preserve"> </w:t>
      </w:r>
      <w:r w:rsidR="0028717F" w:rsidRPr="00EA6729">
        <w:t>основанием</w:t>
      </w:r>
      <w:r w:rsidRPr="00EA6729">
        <w:t xml:space="preserve"> </w:t>
      </w:r>
      <w:r w:rsidR="0028717F" w:rsidRPr="00EA6729">
        <w:t>для</w:t>
      </w:r>
      <w:r w:rsidRPr="00EA6729">
        <w:t xml:space="preserve"> </w:t>
      </w:r>
      <w:r w:rsidR="0028717F" w:rsidRPr="00EA6729">
        <w:t>осуществления</w:t>
      </w:r>
      <w:r w:rsidRPr="00EA6729">
        <w:t xml:space="preserve"> </w:t>
      </w:r>
      <w:r w:rsidR="0028717F" w:rsidRPr="00EA6729">
        <w:t>хозяйством</w:t>
      </w:r>
      <w:r w:rsidRPr="00EA6729">
        <w:t xml:space="preserve"> </w:t>
      </w:r>
      <w:r w:rsidR="0028717F" w:rsidRPr="00EA6729">
        <w:t>деятельности</w:t>
      </w:r>
      <w:r w:rsidRPr="00EA6729">
        <w:t xml:space="preserve"> </w:t>
      </w:r>
      <w:r w:rsidR="0028717F" w:rsidRPr="00EA6729">
        <w:t>по</w:t>
      </w:r>
      <w:r w:rsidRPr="00EA6729">
        <w:t xml:space="preserve"> </w:t>
      </w:r>
      <w:r w:rsidR="0028717F" w:rsidRPr="00EA6729">
        <w:t>выращиванию</w:t>
      </w:r>
      <w:r w:rsidRPr="00EA6729">
        <w:t xml:space="preserve"> </w:t>
      </w:r>
      <w:r w:rsidR="0028717F" w:rsidRPr="00EA6729">
        <w:t>или</w:t>
      </w:r>
      <w:r w:rsidRPr="00EA6729">
        <w:t xml:space="preserve"> </w:t>
      </w:r>
      <w:r w:rsidR="0028717F" w:rsidRPr="00EA6729">
        <w:t>производству</w:t>
      </w:r>
      <w:r w:rsidRPr="00EA6729">
        <w:t xml:space="preserve"> </w:t>
      </w:r>
      <w:r w:rsidR="0028717F" w:rsidRPr="00EA6729">
        <w:t>продукции.</w:t>
      </w:r>
      <w:r w:rsidR="0028717F" w:rsidRPr="00EA6729">
        <w:rPr>
          <w:rStyle w:val="a6"/>
          <w:color w:val="000000"/>
        </w:rPr>
        <w:footnoteReference w:id="2"/>
      </w:r>
      <w:r w:rsidRPr="00EA6729">
        <w:t>"</w:t>
      </w:r>
    </w:p>
    <w:p w:rsidR="00E45158" w:rsidRPr="00EA6729" w:rsidRDefault="0028717F" w:rsidP="00073196">
      <w:pPr>
        <w:shd w:val="clear" w:color="auto" w:fill="FFFFFF"/>
        <w:tabs>
          <w:tab w:val="left" w:pos="726"/>
        </w:tabs>
      </w:pPr>
      <w:r w:rsidRPr="00EA6729">
        <w:t>В</w:t>
      </w:r>
      <w:r w:rsidR="00073196" w:rsidRPr="00EA6729">
        <w:t xml:space="preserve"> </w:t>
      </w:r>
      <w:r w:rsidRPr="00EA6729">
        <w:t>тех</w:t>
      </w:r>
      <w:r w:rsidR="00073196" w:rsidRPr="00EA6729">
        <w:t xml:space="preserve"> </w:t>
      </w:r>
      <w:r w:rsidRPr="00EA6729">
        <w:t>случаях,</w:t>
      </w:r>
      <w:r w:rsidR="00073196" w:rsidRPr="00EA6729">
        <w:t xml:space="preserve"> </w:t>
      </w:r>
      <w:r w:rsidRPr="00EA6729">
        <w:t>когда</w:t>
      </w:r>
      <w:r w:rsidR="00073196" w:rsidRPr="00EA6729">
        <w:t xml:space="preserve"> </w:t>
      </w:r>
      <w:r w:rsidRPr="00EA6729">
        <w:t>на</w:t>
      </w:r>
      <w:r w:rsidR="00073196" w:rsidRPr="00EA6729">
        <w:t xml:space="preserve"> </w:t>
      </w:r>
      <w:r w:rsidRPr="00EA6729">
        <w:t>момент</w:t>
      </w:r>
      <w:r w:rsidR="00073196" w:rsidRPr="00EA6729">
        <w:t xml:space="preserve"> </w:t>
      </w:r>
      <w:r w:rsidRPr="00EA6729">
        <w:t>заключения</w:t>
      </w:r>
      <w:r w:rsidR="00073196" w:rsidRPr="00EA6729">
        <w:t xml:space="preserve"> </w:t>
      </w:r>
      <w:r w:rsidRPr="00EA6729">
        <w:t>договора</w:t>
      </w:r>
      <w:r w:rsidR="00073196" w:rsidRPr="00EA6729">
        <w:t xml:space="preserve"> </w:t>
      </w:r>
      <w:r w:rsidRPr="00EA6729">
        <w:t>имеется</w:t>
      </w:r>
      <w:r w:rsidR="00073196" w:rsidRPr="00EA6729">
        <w:t xml:space="preserve"> </w:t>
      </w:r>
      <w:r w:rsidRPr="00EA6729">
        <w:t>уже</w:t>
      </w:r>
      <w:r w:rsidR="00073196" w:rsidRPr="00EA6729">
        <w:t xml:space="preserve"> </w:t>
      </w:r>
      <w:r w:rsidRPr="00EA6729">
        <w:t>готовая</w:t>
      </w:r>
      <w:r w:rsidR="00073196" w:rsidRPr="00EA6729">
        <w:t xml:space="preserve"> </w:t>
      </w:r>
      <w:r w:rsidRPr="00EA6729">
        <w:t>продукция,</w:t>
      </w:r>
      <w:r w:rsidR="00073196" w:rsidRPr="00EA6729">
        <w:t xml:space="preserve"> </w:t>
      </w:r>
      <w:r w:rsidRPr="00EA6729">
        <w:t>то</w:t>
      </w:r>
      <w:r w:rsidR="00073196" w:rsidRPr="00EA6729">
        <w:t xml:space="preserve"> </w:t>
      </w:r>
      <w:r w:rsidRPr="00EA6729">
        <w:t>хозяйство</w:t>
      </w:r>
      <w:r w:rsidR="00073196" w:rsidRPr="00EA6729">
        <w:t xml:space="preserve"> </w:t>
      </w:r>
      <w:r w:rsidRPr="00EA6729">
        <w:t>может</w:t>
      </w:r>
      <w:r w:rsidR="00073196" w:rsidRPr="00EA6729">
        <w:t xml:space="preserve"> </w:t>
      </w:r>
      <w:r w:rsidRPr="00EA6729">
        <w:t>по</w:t>
      </w:r>
      <w:r w:rsidR="00073196" w:rsidRPr="00EA6729">
        <w:t xml:space="preserve"> </w:t>
      </w:r>
      <w:r w:rsidRPr="00EA6729">
        <w:t>своему</w:t>
      </w:r>
      <w:r w:rsidR="00073196" w:rsidRPr="00EA6729">
        <w:t xml:space="preserve"> </w:t>
      </w:r>
      <w:r w:rsidRPr="00EA6729">
        <w:t>усмотрению</w:t>
      </w:r>
      <w:r w:rsidR="00073196" w:rsidRPr="00EA6729">
        <w:t xml:space="preserve"> </w:t>
      </w:r>
      <w:r w:rsidRPr="00EA6729">
        <w:t>реализовать</w:t>
      </w:r>
      <w:r w:rsidR="00073196" w:rsidRPr="00EA6729">
        <w:t xml:space="preserve"> </w:t>
      </w:r>
      <w:r w:rsidRPr="00EA6729">
        <w:t>ее</w:t>
      </w:r>
      <w:r w:rsidR="00073196" w:rsidRPr="00EA6729">
        <w:t xml:space="preserve"> </w:t>
      </w:r>
      <w:r w:rsidRPr="00EA6729">
        <w:t>по</w:t>
      </w:r>
      <w:r w:rsidR="00073196" w:rsidRPr="00EA6729">
        <w:t xml:space="preserve"> </w:t>
      </w:r>
      <w:r w:rsidRPr="00EA6729">
        <w:t>любому</w:t>
      </w:r>
      <w:r w:rsidR="00073196" w:rsidRPr="00EA6729">
        <w:t xml:space="preserve"> </w:t>
      </w:r>
      <w:r w:rsidRPr="00EA6729">
        <w:t>договору</w:t>
      </w:r>
      <w:r w:rsidR="00073196" w:rsidRPr="00EA6729">
        <w:t xml:space="preserve">: </w:t>
      </w:r>
      <w:r w:rsidRPr="00EA6729">
        <w:t>контрактации,</w:t>
      </w:r>
      <w:r w:rsidR="00073196" w:rsidRPr="00EA6729">
        <w:t xml:space="preserve"> </w:t>
      </w:r>
      <w:r w:rsidRPr="00EA6729">
        <w:t>поставки</w:t>
      </w:r>
      <w:r w:rsidR="00073196" w:rsidRPr="00EA6729">
        <w:t xml:space="preserve"> </w:t>
      </w:r>
      <w:r w:rsidRPr="00EA6729">
        <w:t>или</w:t>
      </w:r>
      <w:r w:rsidR="00073196" w:rsidRPr="00EA6729">
        <w:t xml:space="preserve"> </w:t>
      </w:r>
      <w:r w:rsidRPr="00EA6729">
        <w:t>оптовой</w:t>
      </w:r>
      <w:r w:rsidR="00073196" w:rsidRPr="00EA6729">
        <w:t xml:space="preserve"> </w:t>
      </w:r>
      <w:r w:rsidRPr="00EA6729">
        <w:t>купли-продажи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случае</w:t>
      </w:r>
      <w:r w:rsidR="00073196" w:rsidRPr="00EA6729">
        <w:t xml:space="preserve"> </w:t>
      </w:r>
      <w:r w:rsidRPr="00EA6729">
        <w:t>реализации</w:t>
      </w:r>
      <w:r w:rsidR="00073196" w:rsidRPr="00EA6729">
        <w:t xml:space="preserve"> </w:t>
      </w:r>
      <w:r w:rsidRPr="00EA6729">
        <w:t>после</w:t>
      </w:r>
      <w:r w:rsidR="00073196" w:rsidRPr="00EA6729">
        <w:t xml:space="preserve"> </w:t>
      </w:r>
      <w:r w:rsidRPr="00EA6729">
        <w:t>соответствующей</w:t>
      </w:r>
      <w:r w:rsidR="00073196" w:rsidRPr="00EA6729">
        <w:t xml:space="preserve"> </w:t>
      </w:r>
      <w:r w:rsidRPr="00EA6729">
        <w:t>подготовки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розничную</w:t>
      </w:r>
      <w:r w:rsidR="00073196" w:rsidRPr="00EA6729">
        <w:t xml:space="preserve"> </w:t>
      </w:r>
      <w:r w:rsidRPr="00EA6729">
        <w:t>сеть.</w:t>
      </w:r>
    </w:p>
    <w:p w:rsidR="00073196" w:rsidRPr="00EA6729" w:rsidRDefault="00083113" w:rsidP="00073196">
      <w:pPr>
        <w:shd w:val="clear" w:color="auto" w:fill="FFFFFF"/>
        <w:tabs>
          <w:tab w:val="left" w:pos="726"/>
        </w:tabs>
      </w:pPr>
      <w:r w:rsidRPr="00EA6729">
        <w:t>Договор</w:t>
      </w:r>
      <w:r w:rsidR="00073196" w:rsidRPr="00EA6729">
        <w:t xml:space="preserve"> </w:t>
      </w:r>
      <w:r w:rsidRPr="00EA6729">
        <w:t>контрактации</w:t>
      </w:r>
      <w:r w:rsidR="00073196" w:rsidRPr="00EA6729">
        <w:t xml:space="preserve"> </w:t>
      </w:r>
      <w:r w:rsidRPr="00EA6729">
        <w:t>обладает</w:t>
      </w:r>
      <w:r w:rsidR="00073196" w:rsidRPr="00EA6729">
        <w:t xml:space="preserve"> </w:t>
      </w:r>
      <w:r w:rsidRPr="00EA6729">
        <w:t>следующими</w:t>
      </w:r>
      <w:r w:rsidR="00073196" w:rsidRPr="00EA6729">
        <w:t xml:space="preserve"> </w:t>
      </w:r>
      <w:r w:rsidRPr="00EA6729">
        <w:t>отличительными</w:t>
      </w:r>
      <w:r w:rsidR="00073196" w:rsidRPr="00EA6729">
        <w:t xml:space="preserve"> </w:t>
      </w:r>
      <w:r w:rsidRPr="00EA6729">
        <w:t>признаками</w:t>
      </w:r>
      <w:r w:rsidR="00073196" w:rsidRPr="00EA6729">
        <w:t>:</w:t>
      </w:r>
    </w:p>
    <w:p w:rsidR="00073196" w:rsidRPr="00EA6729" w:rsidRDefault="00073196" w:rsidP="0007319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A6729">
        <w:t>"</w:t>
      </w:r>
      <w:r w:rsidR="00083113" w:rsidRPr="00EA6729">
        <w:t>предметом</w:t>
      </w:r>
      <w:r w:rsidRPr="00EA6729">
        <w:t xml:space="preserve"> </w:t>
      </w:r>
      <w:r w:rsidR="00083113" w:rsidRPr="00EA6729">
        <w:t>договора</w:t>
      </w:r>
      <w:r w:rsidRPr="00EA6729">
        <w:t xml:space="preserve"> </w:t>
      </w:r>
      <w:r w:rsidR="00083113" w:rsidRPr="00EA6729">
        <w:t>контрактации</w:t>
      </w:r>
      <w:r w:rsidRPr="00EA6729">
        <w:t xml:space="preserve"> </w:t>
      </w:r>
      <w:r w:rsidR="00083113" w:rsidRPr="00EA6729">
        <w:t>может</w:t>
      </w:r>
      <w:r w:rsidRPr="00EA6729">
        <w:t xml:space="preserve"> </w:t>
      </w:r>
      <w:r w:rsidR="00083113" w:rsidRPr="00EA6729">
        <w:t>быть</w:t>
      </w:r>
      <w:r w:rsidRPr="00EA6729">
        <w:t xml:space="preserve"> </w:t>
      </w:r>
      <w:r w:rsidR="00083113" w:rsidRPr="00EA6729">
        <w:t>только</w:t>
      </w:r>
      <w:r w:rsidRPr="00EA6729">
        <w:t xml:space="preserve"> </w:t>
      </w:r>
      <w:r w:rsidR="00083113" w:rsidRPr="00EA6729">
        <w:t>сельскохозяйственная</w:t>
      </w:r>
      <w:r w:rsidRPr="00EA6729">
        <w:t xml:space="preserve"> </w:t>
      </w:r>
      <w:r w:rsidR="00083113" w:rsidRPr="00EA6729">
        <w:t>продукция,</w:t>
      </w:r>
      <w:r w:rsidRPr="00EA6729">
        <w:t xml:space="preserve"> </w:t>
      </w:r>
      <w:r w:rsidR="00083113" w:rsidRPr="00EA6729">
        <w:t>причем</w:t>
      </w:r>
      <w:r w:rsidRPr="00EA6729">
        <w:t xml:space="preserve"> </w:t>
      </w:r>
      <w:r w:rsidR="00083113" w:rsidRPr="00EA6729">
        <w:t>выращенная</w:t>
      </w:r>
      <w:r w:rsidRPr="00EA6729">
        <w:t xml:space="preserve"> (</w:t>
      </w:r>
      <w:r w:rsidR="00083113" w:rsidRPr="00EA6729">
        <w:t>произведенная</w:t>
      </w:r>
      <w:r w:rsidRPr="00EA6729">
        <w:t xml:space="preserve">) </w:t>
      </w:r>
      <w:r w:rsidR="00083113" w:rsidRPr="00EA6729">
        <w:t>стороной,</w:t>
      </w:r>
      <w:r w:rsidRPr="00EA6729">
        <w:t xml:space="preserve"> </w:t>
      </w:r>
      <w:r w:rsidR="00083113" w:rsidRPr="00EA6729">
        <w:t>выступающей</w:t>
      </w:r>
      <w:r w:rsidRPr="00EA6729">
        <w:t xml:space="preserve"> </w:t>
      </w:r>
      <w:r w:rsidR="00083113" w:rsidRPr="00EA6729">
        <w:t>продавцом</w:t>
      </w:r>
      <w:r w:rsidRPr="00EA6729">
        <w:t xml:space="preserve"> </w:t>
      </w:r>
      <w:r w:rsidR="00083113" w:rsidRPr="00EA6729">
        <w:t>в</w:t>
      </w:r>
      <w:r w:rsidRPr="00EA6729">
        <w:t xml:space="preserve"> </w:t>
      </w:r>
      <w:r w:rsidR="00083113" w:rsidRPr="00EA6729">
        <w:t>данном</w:t>
      </w:r>
      <w:r w:rsidRPr="00EA6729">
        <w:t xml:space="preserve"> </w:t>
      </w:r>
      <w:r w:rsidR="00083113" w:rsidRPr="00EA6729">
        <w:t>договоре.</w:t>
      </w:r>
      <w:r w:rsidRPr="00EA6729">
        <w:t xml:space="preserve"> </w:t>
      </w:r>
      <w:r w:rsidR="00083113" w:rsidRPr="00EA6729">
        <w:t>Как</w:t>
      </w:r>
      <w:r w:rsidRPr="00EA6729">
        <w:t xml:space="preserve"> </w:t>
      </w:r>
      <w:r w:rsidR="00083113" w:rsidRPr="00EA6729">
        <w:t>правило,</w:t>
      </w:r>
      <w:r w:rsidRPr="00EA6729">
        <w:t xml:space="preserve"> </w:t>
      </w:r>
      <w:r w:rsidR="00083113" w:rsidRPr="00EA6729">
        <w:t>договор</w:t>
      </w:r>
      <w:r w:rsidRPr="00EA6729">
        <w:t xml:space="preserve"> </w:t>
      </w:r>
      <w:r w:rsidR="00083113" w:rsidRPr="00EA6729">
        <w:t>контрактации</w:t>
      </w:r>
      <w:r w:rsidRPr="00EA6729">
        <w:t xml:space="preserve"> </w:t>
      </w:r>
      <w:r w:rsidR="00083113" w:rsidRPr="00EA6729">
        <w:t>заключается</w:t>
      </w:r>
      <w:r w:rsidRPr="00EA6729">
        <w:t xml:space="preserve"> </w:t>
      </w:r>
      <w:r w:rsidR="00083113" w:rsidRPr="00EA6729">
        <w:t>на</w:t>
      </w:r>
      <w:r w:rsidRPr="00EA6729">
        <w:t xml:space="preserve"> </w:t>
      </w:r>
      <w:r w:rsidR="00083113" w:rsidRPr="00EA6729">
        <w:t>будущий</w:t>
      </w:r>
      <w:r w:rsidRPr="00EA6729">
        <w:t xml:space="preserve"> </w:t>
      </w:r>
      <w:r w:rsidR="00083113" w:rsidRPr="00EA6729">
        <w:t>товар</w:t>
      </w:r>
      <w:r w:rsidRPr="00EA6729">
        <w:t xml:space="preserve"> - </w:t>
      </w:r>
      <w:r w:rsidR="00083113" w:rsidRPr="00EA6729">
        <w:t>будущий</w:t>
      </w:r>
      <w:r w:rsidRPr="00EA6729">
        <w:t xml:space="preserve"> </w:t>
      </w:r>
      <w:r w:rsidR="00083113" w:rsidRPr="00EA6729">
        <w:t>урожай,</w:t>
      </w:r>
      <w:r w:rsidRPr="00EA6729">
        <w:t xml:space="preserve"> </w:t>
      </w:r>
      <w:r w:rsidR="00083113" w:rsidRPr="00EA6729">
        <w:t>приплод</w:t>
      </w:r>
      <w:r w:rsidRPr="00EA6729">
        <w:t xml:space="preserve"> </w:t>
      </w:r>
      <w:r w:rsidR="00083113" w:rsidRPr="00EA6729">
        <w:t>и</w:t>
      </w:r>
      <w:r w:rsidRPr="00EA6729">
        <w:t xml:space="preserve"> </w:t>
      </w:r>
      <w:r w:rsidR="00083113" w:rsidRPr="00EA6729">
        <w:t>т.п.</w:t>
      </w:r>
      <w:r w:rsidR="00083113" w:rsidRPr="00EA6729">
        <w:rPr>
          <w:rStyle w:val="a6"/>
          <w:color w:val="000000"/>
        </w:rPr>
        <w:footnoteReference w:id="3"/>
      </w:r>
      <w:r w:rsidRPr="00EA6729">
        <w:t>";</w:t>
      </w:r>
    </w:p>
    <w:p w:rsidR="00073196" w:rsidRPr="00EA6729" w:rsidRDefault="00C27F86" w:rsidP="00073196">
      <w:pPr>
        <w:shd w:val="clear" w:color="auto" w:fill="FFFFFF"/>
        <w:tabs>
          <w:tab w:val="left" w:pos="726"/>
        </w:tabs>
      </w:pPr>
      <w:r w:rsidRPr="00EA6729">
        <w:rPr>
          <w:iCs/>
        </w:rPr>
        <w:t>Предметом</w:t>
      </w:r>
      <w:r w:rsidR="00073196" w:rsidRPr="00EA6729">
        <w:rPr>
          <w:iCs/>
        </w:rPr>
        <w:t xml:space="preserve"> </w:t>
      </w:r>
      <w:r w:rsidRPr="00EA6729">
        <w:rPr>
          <w:iCs/>
        </w:rPr>
        <w:t>контрактации</w:t>
      </w:r>
      <w:r w:rsidR="00073196" w:rsidRPr="00EA6729">
        <w:rPr>
          <w:i/>
          <w:iCs/>
        </w:rPr>
        <w:t xml:space="preserve"> </w:t>
      </w:r>
      <w:r w:rsidRPr="00EA6729">
        <w:t>служит</w:t>
      </w:r>
      <w:r w:rsidR="00073196" w:rsidRPr="00EA6729">
        <w:t xml:space="preserve"> </w:t>
      </w:r>
      <w:r w:rsidRPr="00EA6729">
        <w:t>только</w:t>
      </w:r>
      <w:r w:rsidR="00073196" w:rsidRPr="00EA6729">
        <w:t xml:space="preserve"> </w:t>
      </w:r>
      <w:r w:rsidRPr="00EA6729">
        <w:t>сельхоз-продукция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сыром</w:t>
      </w:r>
      <w:r w:rsidR="00073196" w:rsidRPr="00EA6729">
        <w:t xml:space="preserve"> </w:t>
      </w:r>
      <w:r w:rsidRPr="00EA6729">
        <w:t>виде</w:t>
      </w:r>
      <w:r w:rsidR="00073196" w:rsidRPr="00EA6729">
        <w:t xml:space="preserve"> </w:t>
      </w:r>
      <w:r w:rsidRPr="00EA6729">
        <w:rPr>
          <w:bCs/>
        </w:rPr>
        <w:t>или</w:t>
      </w:r>
      <w:r w:rsidR="00073196" w:rsidRPr="00EA6729">
        <w:rPr>
          <w:bCs/>
        </w:rPr>
        <w:t xml:space="preserve"> </w:t>
      </w:r>
      <w:r w:rsidRPr="00EA6729">
        <w:t>прошедшая</w:t>
      </w:r>
      <w:r w:rsidR="00073196" w:rsidRPr="00EA6729">
        <w:t xml:space="preserve"> </w:t>
      </w:r>
      <w:r w:rsidRPr="00EA6729">
        <w:t>необходимую</w:t>
      </w:r>
      <w:r w:rsidR="00073196" w:rsidRPr="00EA6729">
        <w:t xml:space="preserve"> </w:t>
      </w:r>
      <w:r w:rsidRPr="00EA6729">
        <w:t>первичную</w:t>
      </w:r>
      <w:r w:rsidR="00073196" w:rsidRPr="00EA6729">
        <w:t xml:space="preserve"> </w:t>
      </w:r>
      <w:r w:rsidRPr="00EA6729">
        <w:t>обработку</w:t>
      </w:r>
      <w:r w:rsidR="00073196" w:rsidRPr="00EA6729">
        <w:t xml:space="preserve">: </w:t>
      </w:r>
      <w:r w:rsidRPr="00EA6729">
        <w:t>сушку,</w:t>
      </w:r>
      <w:r w:rsidR="00073196" w:rsidRPr="00EA6729">
        <w:t xml:space="preserve"> </w:t>
      </w:r>
      <w:r w:rsidRPr="00EA6729">
        <w:t>фильтрацию,</w:t>
      </w:r>
      <w:r w:rsidR="00073196" w:rsidRPr="00EA6729">
        <w:t xml:space="preserve"> </w:t>
      </w:r>
      <w:r w:rsidRPr="00EA6729">
        <w:t>охлаждение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t>т.п.</w:t>
      </w:r>
    </w:p>
    <w:p w:rsidR="00582E59" w:rsidRPr="00EA6729" w:rsidRDefault="00073196" w:rsidP="00073196">
      <w:pPr>
        <w:shd w:val="clear" w:color="auto" w:fill="FFFFFF"/>
        <w:tabs>
          <w:tab w:val="left" w:pos="726"/>
        </w:tabs>
      </w:pPr>
      <w:r w:rsidRPr="00EA6729">
        <w:rPr>
          <w:i/>
          <w:iCs/>
        </w:rPr>
        <w:t>"</w:t>
      </w:r>
      <w:r w:rsidR="00C27F86" w:rsidRPr="00EA6729">
        <w:t>Если</w:t>
      </w:r>
      <w:r w:rsidRPr="00EA6729">
        <w:t xml:space="preserve"> </w:t>
      </w:r>
      <w:r w:rsidR="00C27F86" w:rsidRPr="00EA6729">
        <w:t>выращенная</w:t>
      </w:r>
      <w:r w:rsidRPr="00EA6729">
        <w:t xml:space="preserve"> </w:t>
      </w:r>
      <w:r w:rsidR="00C27F86" w:rsidRPr="00EA6729">
        <w:t>продукция</w:t>
      </w:r>
      <w:r w:rsidRPr="00EA6729">
        <w:t xml:space="preserve"> </w:t>
      </w:r>
      <w:r w:rsidR="00C27F86" w:rsidRPr="00EA6729">
        <w:t>прошла</w:t>
      </w:r>
      <w:r w:rsidRPr="00EA6729">
        <w:t xml:space="preserve"> </w:t>
      </w:r>
      <w:r w:rsidR="00C27F86" w:rsidRPr="00EA6729">
        <w:t>производственную</w:t>
      </w:r>
      <w:r w:rsidRPr="00EA6729">
        <w:t xml:space="preserve"> </w:t>
      </w:r>
      <w:r w:rsidR="00C27F86" w:rsidRPr="00EA6729">
        <w:t>переработку,</w:t>
      </w:r>
      <w:r w:rsidRPr="00EA6729">
        <w:t xml:space="preserve"> </w:t>
      </w:r>
      <w:r w:rsidR="00C27F86" w:rsidRPr="00EA6729">
        <w:t>то</w:t>
      </w:r>
      <w:r w:rsidRPr="00EA6729">
        <w:t xml:space="preserve"> </w:t>
      </w:r>
      <w:r w:rsidR="00C27F86" w:rsidRPr="00EA6729">
        <w:t>созданные</w:t>
      </w:r>
      <w:r w:rsidRPr="00EA6729">
        <w:t xml:space="preserve"> </w:t>
      </w:r>
      <w:r w:rsidR="00C27F86" w:rsidRPr="00EA6729">
        <w:t>продовольственные</w:t>
      </w:r>
      <w:r w:rsidRPr="00EA6729">
        <w:t xml:space="preserve"> </w:t>
      </w:r>
      <w:r w:rsidR="00C27F86" w:rsidRPr="00EA6729">
        <w:t>или</w:t>
      </w:r>
      <w:r w:rsidRPr="00EA6729">
        <w:t xml:space="preserve"> </w:t>
      </w:r>
      <w:r w:rsidR="00C27F86" w:rsidRPr="00EA6729">
        <w:t>промышленные</w:t>
      </w:r>
      <w:r w:rsidRPr="00EA6729">
        <w:t xml:space="preserve"> </w:t>
      </w:r>
      <w:r w:rsidR="00C27F86" w:rsidRPr="00EA6729">
        <w:t>товары</w:t>
      </w:r>
      <w:r w:rsidRPr="00EA6729">
        <w:t xml:space="preserve"> </w:t>
      </w:r>
      <w:r w:rsidR="00C27F86" w:rsidRPr="00EA6729">
        <w:t>уже</w:t>
      </w:r>
      <w:r w:rsidRPr="00EA6729">
        <w:t xml:space="preserve"> </w:t>
      </w:r>
      <w:r w:rsidR="00C27F86" w:rsidRPr="00EA6729">
        <w:t>не</w:t>
      </w:r>
      <w:r w:rsidRPr="00EA6729">
        <w:t xml:space="preserve"> </w:t>
      </w:r>
      <w:r w:rsidR="00C27F86" w:rsidRPr="00EA6729">
        <w:t>могут</w:t>
      </w:r>
      <w:r w:rsidRPr="00EA6729">
        <w:t xml:space="preserve"> </w:t>
      </w:r>
      <w:r w:rsidR="00C27F86" w:rsidRPr="00EA6729">
        <w:t>контрактоваться.</w:t>
      </w:r>
      <w:r w:rsidR="00C27F86" w:rsidRPr="00EA6729">
        <w:rPr>
          <w:rStyle w:val="a6"/>
          <w:color w:val="000000"/>
        </w:rPr>
        <w:footnoteReference w:id="4"/>
      </w:r>
      <w:r w:rsidRPr="00EA6729">
        <w:t xml:space="preserve">" </w:t>
      </w:r>
      <w:r w:rsidR="00C27F86" w:rsidRPr="00EA6729">
        <w:t>Речь</w:t>
      </w:r>
      <w:r w:rsidRPr="00EA6729">
        <w:t xml:space="preserve"> </w:t>
      </w:r>
      <w:r w:rsidR="00C27F86" w:rsidRPr="00EA6729">
        <w:t>идет,</w:t>
      </w:r>
      <w:r w:rsidRPr="00EA6729">
        <w:t xml:space="preserve"> </w:t>
      </w:r>
      <w:r w:rsidR="00C27F86" w:rsidRPr="00EA6729">
        <w:t>например,</w:t>
      </w:r>
      <w:r w:rsidRPr="00EA6729">
        <w:t xml:space="preserve"> </w:t>
      </w:r>
      <w:r w:rsidR="00C27F86" w:rsidRPr="00EA6729">
        <w:t>о</w:t>
      </w:r>
      <w:r w:rsidRPr="00EA6729">
        <w:t xml:space="preserve"> </w:t>
      </w:r>
      <w:r w:rsidR="00C27F86" w:rsidRPr="00EA6729">
        <w:t>масле,</w:t>
      </w:r>
      <w:r w:rsidRPr="00EA6729">
        <w:t xml:space="preserve"> </w:t>
      </w:r>
      <w:r w:rsidR="00C27F86" w:rsidRPr="00EA6729">
        <w:t>сыре,</w:t>
      </w:r>
      <w:r w:rsidRPr="00EA6729">
        <w:t xml:space="preserve"> </w:t>
      </w:r>
      <w:r w:rsidR="00C27F86" w:rsidRPr="00EA6729">
        <w:t>мясопродуктах</w:t>
      </w:r>
      <w:r w:rsidRPr="00EA6729">
        <w:t xml:space="preserve"> </w:t>
      </w:r>
      <w:r w:rsidR="00C27F86" w:rsidRPr="00EA6729">
        <w:t>и</w:t>
      </w:r>
      <w:r w:rsidRPr="00EA6729">
        <w:t xml:space="preserve"> </w:t>
      </w:r>
      <w:r w:rsidR="00C27F86" w:rsidRPr="00EA6729">
        <w:t>т.п.</w:t>
      </w:r>
      <w:r w:rsidRPr="00EA6729">
        <w:t xml:space="preserve"> </w:t>
      </w:r>
      <w:r w:rsidR="00C27F86" w:rsidRPr="00EA6729">
        <w:t>Их</w:t>
      </w:r>
      <w:r w:rsidRPr="00EA6729">
        <w:t xml:space="preserve"> </w:t>
      </w:r>
      <w:r w:rsidR="00C27F86" w:rsidRPr="00EA6729">
        <w:t>реализация</w:t>
      </w:r>
      <w:r w:rsidRPr="00EA6729">
        <w:t xml:space="preserve"> </w:t>
      </w:r>
      <w:r w:rsidR="00C27F86" w:rsidRPr="00EA6729">
        <w:t>осуществляется</w:t>
      </w:r>
      <w:r w:rsidRPr="00EA6729">
        <w:t xml:space="preserve"> </w:t>
      </w:r>
      <w:r w:rsidR="00C27F86" w:rsidRPr="00EA6729">
        <w:t>уже</w:t>
      </w:r>
      <w:r w:rsidRPr="00EA6729">
        <w:t xml:space="preserve"> </w:t>
      </w:r>
      <w:r w:rsidR="00C27F86" w:rsidRPr="00EA6729">
        <w:t>в</w:t>
      </w:r>
      <w:r w:rsidRPr="00EA6729">
        <w:t xml:space="preserve"> </w:t>
      </w:r>
      <w:r w:rsidR="00C27F86" w:rsidRPr="00EA6729">
        <w:t>режиме</w:t>
      </w:r>
      <w:r w:rsidRPr="00EA6729">
        <w:t xml:space="preserve"> </w:t>
      </w:r>
      <w:r w:rsidR="00C27F86" w:rsidRPr="00EA6729">
        <w:t>поставки</w:t>
      </w:r>
      <w:r w:rsidRPr="00EA6729">
        <w:t xml:space="preserve"> </w:t>
      </w:r>
      <w:r w:rsidR="00C27F86" w:rsidRPr="00EA6729">
        <w:t>или</w:t>
      </w:r>
      <w:r w:rsidRPr="00EA6729">
        <w:t xml:space="preserve"> </w:t>
      </w:r>
      <w:r w:rsidR="00C27F86" w:rsidRPr="00EA6729">
        <w:t>оптовой</w:t>
      </w:r>
      <w:r w:rsidRPr="00EA6729">
        <w:t xml:space="preserve"> </w:t>
      </w:r>
      <w:r w:rsidR="00C27F86" w:rsidRPr="00EA6729">
        <w:t>купли-продажи,</w:t>
      </w:r>
      <w:r w:rsidRPr="00EA6729">
        <w:t xml:space="preserve"> </w:t>
      </w:r>
      <w:r w:rsidR="00C27F86" w:rsidRPr="00EA6729">
        <w:t>которая</w:t>
      </w:r>
      <w:r w:rsidRPr="00EA6729">
        <w:t xml:space="preserve"> </w:t>
      </w:r>
      <w:r w:rsidR="00C27F86" w:rsidRPr="00EA6729">
        <w:t>требует</w:t>
      </w:r>
      <w:r w:rsidRPr="00EA6729">
        <w:t xml:space="preserve"> </w:t>
      </w:r>
      <w:r w:rsidR="00C27F86" w:rsidRPr="00EA6729">
        <w:t>учета</w:t>
      </w:r>
      <w:r w:rsidRPr="00EA6729">
        <w:t xml:space="preserve"> </w:t>
      </w:r>
      <w:r w:rsidR="00C27F86" w:rsidRPr="00EA6729">
        <w:t>правил</w:t>
      </w:r>
      <w:r w:rsidRPr="00EA6729">
        <w:t xml:space="preserve"> </w:t>
      </w:r>
      <w:r w:rsidR="00C27F86" w:rsidRPr="00EA6729">
        <w:t>продажи</w:t>
      </w:r>
      <w:r w:rsidRPr="00EA6729">
        <w:t xml:space="preserve"> </w:t>
      </w:r>
      <w:r w:rsidR="00C27F86" w:rsidRPr="00EA6729">
        <w:t>таких</w:t>
      </w:r>
      <w:r w:rsidRPr="00EA6729">
        <w:t xml:space="preserve"> </w:t>
      </w:r>
      <w:r w:rsidR="00C27F86" w:rsidRPr="00EA6729">
        <w:t>товаров</w:t>
      </w:r>
      <w:r w:rsidRPr="00EA6729">
        <w:t xml:space="preserve"> </w:t>
      </w:r>
      <w:r w:rsidR="00C27F86" w:rsidRPr="00EA6729">
        <w:t>населению.</w:t>
      </w:r>
    </w:p>
    <w:p w:rsidR="007A0529" w:rsidRPr="00EA6729" w:rsidRDefault="007A0529" w:rsidP="00073196">
      <w:pPr>
        <w:shd w:val="clear" w:color="auto" w:fill="FFFFFF"/>
        <w:tabs>
          <w:tab w:val="left" w:pos="726"/>
        </w:tabs>
      </w:pPr>
      <w:r w:rsidRPr="00EA6729">
        <w:t>Термин</w:t>
      </w:r>
      <w:r w:rsidR="00073196" w:rsidRPr="00EA6729">
        <w:t xml:space="preserve"> "</w:t>
      </w:r>
      <w:r w:rsidRPr="00EA6729">
        <w:t>сельскохозяйственная</w:t>
      </w:r>
      <w:r w:rsidR="00073196" w:rsidRPr="00EA6729">
        <w:t xml:space="preserve"> </w:t>
      </w:r>
      <w:r w:rsidRPr="00EA6729">
        <w:t>продукция</w:t>
      </w:r>
      <w:r w:rsidR="00073196" w:rsidRPr="00EA6729">
        <w:t xml:space="preserve">" </w:t>
      </w:r>
      <w:r w:rsidRPr="00EA6729">
        <w:t>используется</w:t>
      </w:r>
      <w:r w:rsidR="00073196" w:rsidRPr="00EA6729">
        <w:t xml:space="preserve"> </w:t>
      </w:r>
      <w:r w:rsidRPr="00EA6729">
        <w:t>многими</w:t>
      </w:r>
      <w:r w:rsidR="00073196" w:rsidRPr="00EA6729">
        <w:t xml:space="preserve"> </w:t>
      </w:r>
      <w:r w:rsidRPr="00EA6729">
        <w:t>нормативными</w:t>
      </w:r>
      <w:r w:rsidR="00073196" w:rsidRPr="00EA6729">
        <w:t xml:space="preserve"> </w:t>
      </w:r>
      <w:r w:rsidRPr="00EA6729">
        <w:t>актами,</w:t>
      </w:r>
      <w:r w:rsidR="00073196" w:rsidRPr="00EA6729">
        <w:t xml:space="preserve"> </w:t>
      </w:r>
      <w:r w:rsidRPr="00EA6729">
        <w:t>однако</w:t>
      </w:r>
      <w:r w:rsidR="00073196" w:rsidRPr="00EA6729">
        <w:t xml:space="preserve"> </w:t>
      </w:r>
      <w:r w:rsidRPr="00EA6729">
        <w:t>его</w:t>
      </w:r>
      <w:r w:rsidR="00073196" w:rsidRPr="00EA6729">
        <w:t xml:space="preserve"> </w:t>
      </w:r>
      <w:r w:rsidRPr="00EA6729">
        <w:t>содержание</w:t>
      </w:r>
      <w:r w:rsidR="00073196" w:rsidRPr="00EA6729">
        <w:t xml:space="preserve"> </w:t>
      </w:r>
      <w:r w:rsidRPr="00EA6729">
        <w:t>далеко</w:t>
      </w:r>
      <w:r w:rsidR="00073196" w:rsidRPr="00EA6729">
        <w:t xml:space="preserve"> </w:t>
      </w:r>
      <w:r w:rsidRPr="00EA6729">
        <w:t>не</w:t>
      </w:r>
      <w:r w:rsidR="00073196" w:rsidRPr="00EA6729">
        <w:t xml:space="preserve"> </w:t>
      </w:r>
      <w:r w:rsidRPr="00EA6729">
        <w:t>очевидно</w:t>
      </w:r>
      <w:r w:rsidR="00073196" w:rsidRPr="00EA6729">
        <w:t xml:space="preserve"> (</w:t>
      </w:r>
      <w:r w:rsidRPr="00EA6729">
        <w:t>трудно</w:t>
      </w:r>
      <w:r w:rsidR="00073196" w:rsidRPr="00EA6729">
        <w:t xml:space="preserve"> </w:t>
      </w:r>
      <w:r w:rsidRPr="00EA6729">
        <w:t>сказать,</w:t>
      </w:r>
      <w:r w:rsidR="00073196" w:rsidRPr="00EA6729">
        <w:t xml:space="preserve"> </w:t>
      </w:r>
      <w:r w:rsidRPr="00EA6729">
        <w:t>относится</w:t>
      </w:r>
      <w:r w:rsidR="00073196" w:rsidRPr="00EA6729">
        <w:t xml:space="preserve"> </w:t>
      </w:r>
      <w:r w:rsidRPr="00EA6729">
        <w:t>ли,</w:t>
      </w:r>
      <w:r w:rsidR="00073196" w:rsidRPr="00EA6729">
        <w:t xml:space="preserve"> </w:t>
      </w:r>
      <w:r w:rsidRPr="00EA6729">
        <w:t>например,</w:t>
      </w:r>
      <w:r w:rsidR="00073196" w:rsidRPr="00EA6729">
        <w:t xml:space="preserve"> </w:t>
      </w:r>
      <w:r w:rsidRPr="00EA6729">
        <w:t>сливочное</w:t>
      </w:r>
      <w:r w:rsidR="00073196" w:rsidRPr="00EA6729">
        <w:t xml:space="preserve"> </w:t>
      </w:r>
      <w:r w:rsidRPr="00EA6729">
        <w:t>масло</w:t>
      </w:r>
      <w:r w:rsidR="00073196" w:rsidRPr="00EA6729">
        <w:t xml:space="preserve"> </w:t>
      </w:r>
      <w:r w:rsidRPr="00EA6729">
        <w:t>к</w:t>
      </w:r>
      <w:r w:rsidR="00073196" w:rsidRPr="00EA6729">
        <w:t xml:space="preserve"> </w:t>
      </w:r>
      <w:r w:rsidRPr="00EA6729">
        <w:t>сельскохозяйственной</w:t>
      </w:r>
      <w:r w:rsidR="00073196" w:rsidRPr="00EA6729">
        <w:t xml:space="preserve"> </w:t>
      </w:r>
      <w:r w:rsidRPr="00EA6729">
        <w:t>или</w:t>
      </w:r>
      <w:r w:rsidR="00073196" w:rsidRPr="00EA6729">
        <w:t xml:space="preserve"> </w:t>
      </w:r>
      <w:r w:rsidRPr="00EA6729">
        <w:t>промышленной</w:t>
      </w:r>
      <w:r w:rsidR="00073196" w:rsidRPr="00EA6729">
        <w:t xml:space="preserve"> </w:t>
      </w:r>
      <w:r w:rsidRPr="00EA6729">
        <w:t>продукции</w:t>
      </w:r>
      <w:r w:rsidR="00073196" w:rsidRPr="00EA6729">
        <w:t>).</w:t>
      </w:r>
    </w:p>
    <w:p w:rsidR="00073196" w:rsidRPr="00EA6729" w:rsidRDefault="007A0529" w:rsidP="00073196">
      <w:pPr>
        <w:shd w:val="clear" w:color="auto" w:fill="FFFFFF"/>
        <w:tabs>
          <w:tab w:val="left" w:pos="726"/>
        </w:tabs>
      </w:pPr>
      <w:r w:rsidRPr="00EA6729">
        <w:t>Существующие</w:t>
      </w:r>
      <w:r w:rsidR="00073196" w:rsidRPr="00EA6729">
        <w:t xml:space="preserve"> </w:t>
      </w:r>
      <w:r w:rsidRPr="00EA6729">
        <w:t>сегодня</w:t>
      </w:r>
      <w:r w:rsidR="00073196" w:rsidRPr="00EA6729">
        <w:t xml:space="preserve"> </w:t>
      </w:r>
      <w:r w:rsidRPr="00EA6729">
        <w:t>классификаторы</w:t>
      </w:r>
      <w:r w:rsidR="00073196" w:rsidRPr="00EA6729">
        <w:t xml:space="preserve"> </w:t>
      </w:r>
      <w:r w:rsidRPr="00EA6729">
        <w:t>продукции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t>видов</w:t>
      </w:r>
      <w:r w:rsidR="00073196" w:rsidRPr="00EA6729">
        <w:t xml:space="preserve"> </w:t>
      </w:r>
      <w:r w:rsidRPr="00EA6729">
        <w:t>экономической</w:t>
      </w:r>
      <w:r w:rsidR="00073196" w:rsidRPr="00EA6729">
        <w:t xml:space="preserve"> </w:t>
      </w:r>
      <w:r w:rsidRPr="00EA6729">
        <w:t>деятельности</w:t>
      </w:r>
      <w:r w:rsidR="00073196" w:rsidRPr="00EA6729">
        <w:t xml:space="preserve"> </w:t>
      </w:r>
      <w:r w:rsidRPr="00EA6729">
        <w:t>малопригодны</w:t>
      </w:r>
      <w:r w:rsidR="00073196" w:rsidRPr="00EA6729">
        <w:t xml:space="preserve"> </w:t>
      </w:r>
      <w:r w:rsidRPr="00EA6729">
        <w:t>для</w:t>
      </w:r>
      <w:r w:rsidR="00073196" w:rsidRPr="00EA6729">
        <w:t xml:space="preserve"> </w:t>
      </w:r>
      <w:r w:rsidRPr="00EA6729">
        <w:t>решения</w:t>
      </w:r>
      <w:r w:rsidR="00073196" w:rsidRPr="00EA6729">
        <w:t xml:space="preserve"> </w:t>
      </w:r>
      <w:r w:rsidRPr="00EA6729">
        <w:t>юридических</w:t>
      </w:r>
      <w:r w:rsidR="00073196" w:rsidRPr="00EA6729">
        <w:t xml:space="preserve"> </w:t>
      </w:r>
      <w:r w:rsidRPr="00EA6729">
        <w:t>задач.</w:t>
      </w:r>
    </w:p>
    <w:p w:rsidR="007A0529" w:rsidRPr="00EA6729" w:rsidRDefault="00073196" w:rsidP="00073196">
      <w:pPr>
        <w:shd w:val="clear" w:color="auto" w:fill="FFFFFF"/>
        <w:tabs>
          <w:tab w:val="left" w:pos="726"/>
        </w:tabs>
      </w:pPr>
      <w:r w:rsidRPr="00EA6729">
        <w:t>"</w:t>
      </w:r>
      <w:r w:rsidR="007A0529" w:rsidRPr="00EA6729">
        <w:t>С</w:t>
      </w:r>
      <w:r w:rsidRPr="00EA6729">
        <w:t xml:space="preserve"> </w:t>
      </w:r>
      <w:r w:rsidR="007A0529" w:rsidRPr="00EA6729">
        <w:t>одной</w:t>
      </w:r>
      <w:r w:rsidRPr="00EA6729">
        <w:t xml:space="preserve"> </w:t>
      </w:r>
      <w:r w:rsidR="007A0529" w:rsidRPr="00EA6729">
        <w:t>стороны,</w:t>
      </w:r>
      <w:r w:rsidRPr="00EA6729">
        <w:t xml:space="preserve"> </w:t>
      </w:r>
      <w:r w:rsidR="007A0529" w:rsidRPr="00EA6729">
        <w:t>далеко</w:t>
      </w:r>
      <w:r w:rsidRPr="00EA6729">
        <w:t xml:space="preserve"> </w:t>
      </w:r>
      <w:r w:rsidR="007A0529" w:rsidRPr="00EA6729">
        <w:t>не</w:t>
      </w:r>
      <w:r w:rsidRPr="00EA6729">
        <w:t xml:space="preserve"> </w:t>
      </w:r>
      <w:r w:rsidR="007A0529" w:rsidRPr="00EA6729">
        <w:t>всякая</w:t>
      </w:r>
      <w:r w:rsidRPr="00EA6729">
        <w:t xml:space="preserve"> (</w:t>
      </w:r>
      <w:r w:rsidR="007A0529" w:rsidRPr="00EA6729">
        <w:t>с</w:t>
      </w:r>
      <w:r w:rsidRPr="00EA6729">
        <w:t xml:space="preserve"> </w:t>
      </w:r>
      <w:r w:rsidR="007A0529" w:rsidRPr="00EA6729">
        <w:t>точки</w:t>
      </w:r>
      <w:r w:rsidRPr="00EA6729">
        <w:t xml:space="preserve"> </w:t>
      </w:r>
      <w:r w:rsidR="007A0529" w:rsidRPr="00EA6729">
        <w:t>зрения</w:t>
      </w:r>
      <w:r w:rsidRPr="00EA6729">
        <w:t xml:space="preserve"> </w:t>
      </w:r>
      <w:r w:rsidR="007A0529" w:rsidRPr="00EA6729">
        <w:t>официальных</w:t>
      </w:r>
      <w:r w:rsidRPr="00EA6729">
        <w:t xml:space="preserve"> </w:t>
      </w:r>
      <w:r w:rsidR="007A0529" w:rsidRPr="00EA6729">
        <w:t>классификаторов</w:t>
      </w:r>
      <w:r w:rsidRPr="00EA6729">
        <w:t xml:space="preserve">) </w:t>
      </w:r>
      <w:r w:rsidR="007A0529" w:rsidRPr="00EA6729">
        <w:t>продукция</w:t>
      </w:r>
      <w:r w:rsidRPr="00EA6729">
        <w:t xml:space="preserve"> </w:t>
      </w:r>
      <w:r w:rsidR="007A0529" w:rsidRPr="00EA6729">
        <w:t>сельского</w:t>
      </w:r>
      <w:r w:rsidRPr="00EA6729">
        <w:t xml:space="preserve"> </w:t>
      </w:r>
      <w:r w:rsidR="007A0529" w:rsidRPr="00EA6729">
        <w:t>хозяйства</w:t>
      </w:r>
      <w:r w:rsidRPr="00EA6729">
        <w:t xml:space="preserve"> </w:t>
      </w:r>
      <w:r w:rsidR="007A0529" w:rsidRPr="00EA6729">
        <w:t>может</w:t>
      </w:r>
      <w:r w:rsidRPr="00EA6729">
        <w:t xml:space="preserve"> </w:t>
      </w:r>
      <w:r w:rsidR="007A0529" w:rsidRPr="00EA6729">
        <w:t>выступать</w:t>
      </w:r>
      <w:r w:rsidRPr="00EA6729">
        <w:t xml:space="preserve"> </w:t>
      </w:r>
      <w:r w:rsidR="007A0529" w:rsidRPr="00EA6729">
        <w:t>предметом</w:t>
      </w:r>
      <w:r w:rsidRPr="00EA6729">
        <w:t xml:space="preserve"> </w:t>
      </w:r>
      <w:r w:rsidR="007A0529" w:rsidRPr="00EA6729">
        <w:t>договора</w:t>
      </w:r>
      <w:r w:rsidRPr="00EA6729">
        <w:t xml:space="preserve"> </w:t>
      </w:r>
      <w:r w:rsidR="007A0529" w:rsidRPr="00EA6729">
        <w:t>контрактации</w:t>
      </w:r>
      <w:r w:rsidRPr="00EA6729">
        <w:t xml:space="preserve"> (</w:t>
      </w:r>
      <w:r w:rsidR="007A0529" w:rsidRPr="00EA6729">
        <w:t>например,</w:t>
      </w:r>
      <w:r w:rsidRPr="00EA6729">
        <w:t xml:space="preserve"> </w:t>
      </w:r>
      <w:r w:rsidR="007A0529" w:rsidRPr="00EA6729">
        <w:t>рыбные</w:t>
      </w:r>
      <w:r w:rsidRPr="00EA6729">
        <w:t xml:space="preserve"> </w:t>
      </w:r>
      <w:r w:rsidR="007A0529" w:rsidRPr="00EA6729">
        <w:t>консервы</w:t>
      </w:r>
      <w:r w:rsidRPr="00EA6729">
        <w:t xml:space="preserve">). </w:t>
      </w:r>
      <w:r w:rsidR="007A0529" w:rsidRPr="00EA6729">
        <w:t>С</w:t>
      </w:r>
      <w:r w:rsidRPr="00EA6729">
        <w:t xml:space="preserve"> </w:t>
      </w:r>
      <w:r w:rsidR="007A0529" w:rsidRPr="00EA6729">
        <w:t>другой</w:t>
      </w:r>
      <w:r w:rsidRPr="00EA6729">
        <w:t xml:space="preserve"> </w:t>
      </w:r>
      <w:r w:rsidR="007A0529" w:rsidRPr="00EA6729">
        <w:t>стороны,</w:t>
      </w:r>
      <w:r w:rsidRPr="00EA6729">
        <w:t xml:space="preserve"> </w:t>
      </w:r>
      <w:r w:rsidR="007A0529" w:rsidRPr="00EA6729">
        <w:t>предметом</w:t>
      </w:r>
      <w:r w:rsidRPr="00EA6729">
        <w:t xml:space="preserve"> </w:t>
      </w:r>
      <w:r w:rsidR="007A0529" w:rsidRPr="00EA6729">
        <w:t>контрактации</w:t>
      </w:r>
      <w:r w:rsidRPr="00EA6729">
        <w:t xml:space="preserve"> </w:t>
      </w:r>
      <w:r w:rsidR="007A0529" w:rsidRPr="00EA6729">
        <w:t>может</w:t>
      </w:r>
      <w:r w:rsidRPr="00EA6729">
        <w:t xml:space="preserve"> </w:t>
      </w:r>
      <w:r w:rsidR="007A0529" w:rsidRPr="00EA6729">
        <w:t>быть</w:t>
      </w:r>
      <w:r w:rsidRPr="00EA6729">
        <w:t xml:space="preserve"> </w:t>
      </w:r>
      <w:r w:rsidR="007A0529" w:rsidRPr="00EA6729">
        <w:t>не</w:t>
      </w:r>
      <w:r w:rsidRPr="00EA6729">
        <w:t xml:space="preserve"> </w:t>
      </w:r>
      <w:r w:rsidR="007A0529" w:rsidRPr="00EA6729">
        <w:t>только</w:t>
      </w:r>
      <w:r w:rsidRPr="00EA6729">
        <w:t xml:space="preserve"> </w:t>
      </w:r>
      <w:r w:rsidR="007A0529" w:rsidRPr="00EA6729">
        <w:t>сельскохозяйственная</w:t>
      </w:r>
      <w:r w:rsidRPr="00EA6729">
        <w:t xml:space="preserve"> </w:t>
      </w:r>
      <w:r w:rsidR="007A0529" w:rsidRPr="00EA6729">
        <w:t>продукция,</w:t>
      </w:r>
      <w:r w:rsidRPr="00EA6729">
        <w:t xml:space="preserve"> </w:t>
      </w:r>
      <w:r w:rsidR="007A0529" w:rsidRPr="00EA6729">
        <w:t>но</w:t>
      </w:r>
      <w:r w:rsidRPr="00EA6729">
        <w:t xml:space="preserve"> </w:t>
      </w:r>
      <w:r w:rsidR="007A0529" w:rsidRPr="00EA6729">
        <w:t>и</w:t>
      </w:r>
      <w:r w:rsidRPr="00EA6729">
        <w:t xml:space="preserve"> </w:t>
      </w:r>
      <w:r w:rsidR="007A0529" w:rsidRPr="00EA6729">
        <w:t>продукция</w:t>
      </w:r>
      <w:r w:rsidRPr="00EA6729">
        <w:t xml:space="preserve"> </w:t>
      </w:r>
      <w:r w:rsidR="007A0529" w:rsidRPr="00EA6729">
        <w:t>лесного</w:t>
      </w:r>
      <w:r w:rsidRPr="00EA6729">
        <w:t xml:space="preserve"> </w:t>
      </w:r>
      <w:r w:rsidR="007A0529" w:rsidRPr="00EA6729">
        <w:t>хозяйства</w:t>
      </w:r>
      <w:r w:rsidRPr="00EA6729">
        <w:t xml:space="preserve"> (</w:t>
      </w:r>
      <w:r w:rsidR="007A0529" w:rsidRPr="00EA6729">
        <w:t>саженцы</w:t>
      </w:r>
      <w:r w:rsidRPr="00EA6729">
        <w:t xml:space="preserve"> </w:t>
      </w:r>
      <w:r w:rsidR="007A0529" w:rsidRPr="00EA6729">
        <w:t>деревьев</w:t>
      </w:r>
      <w:r w:rsidRPr="00EA6729">
        <w:t xml:space="preserve">), </w:t>
      </w:r>
      <w:r w:rsidR="007A0529" w:rsidRPr="00EA6729">
        <w:t>а</w:t>
      </w:r>
      <w:r w:rsidRPr="00EA6729">
        <w:t xml:space="preserve"> </w:t>
      </w:r>
      <w:r w:rsidR="007A0529" w:rsidRPr="00EA6729">
        <w:t>также</w:t>
      </w:r>
      <w:r w:rsidRPr="00EA6729">
        <w:t xml:space="preserve"> </w:t>
      </w:r>
      <w:r w:rsidR="007A0529" w:rsidRPr="00EA6729">
        <w:t>рыбоводства.</w:t>
      </w:r>
      <w:r w:rsidR="007A0529" w:rsidRPr="00EA6729">
        <w:rPr>
          <w:rStyle w:val="a6"/>
          <w:color w:val="000000"/>
        </w:rPr>
        <w:footnoteReference w:id="5"/>
      </w:r>
      <w:r w:rsidRPr="00EA6729">
        <w:t>"</w:t>
      </w:r>
    </w:p>
    <w:p w:rsidR="00073196" w:rsidRPr="00EA6729" w:rsidRDefault="007A0529" w:rsidP="00073196">
      <w:pPr>
        <w:shd w:val="clear" w:color="auto" w:fill="FFFFFF"/>
        <w:tabs>
          <w:tab w:val="left" w:pos="726"/>
        </w:tabs>
      </w:pPr>
      <w:r w:rsidRPr="00EA6729">
        <w:t>Поэтому</w:t>
      </w:r>
      <w:r w:rsidR="00073196" w:rsidRPr="00EA6729">
        <w:t xml:space="preserve"> </w:t>
      </w:r>
      <w:r w:rsidRPr="00EA6729">
        <w:t>наиболее</w:t>
      </w:r>
      <w:r w:rsidR="00073196" w:rsidRPr="00EA6729">
        <w:t xml:space="preserve"> </w:t>
      </w:r>
      <w:r w:rsidRPr="00EA6729">
        <w:t>точно</w:t>
      </w:r>
      <w:r w:rsidR="00073196" w:rsidRPr="00EA6729">
        <w:t xml:space="preserve"> </w:t>
      </w:r>
      <w:r w:rsidRPr="00EA6729">
        <w:t>предмет</w:t>
      </w:r>
      <w:r w:rsidR="00073196" w:rsidRPr="00EA6729">
        <w:t xml:space="preserve"> </w:t>
      </w:r>
      <w:r w:rsidRPr="00EA6729">
        <w:t>контрактации</w:t>
      </w:r>
      <w:r w:rsidR="00073196" w:rsidRPr="00EA6729">
        <w:t xml:space="preserve"> </w:t>
      </w:r>
      <w:r w:rsidRPr="00EA6729">
        <w:t>можно</w:t>
      </w:r>
      <w:r w:rsidR="00073196" w:rsidRPr="00EA6729">
        <w:t xml:space="preserve"> </w:t>
      </w:r>
      <w:r w:rsidRPr="00EA6729">
        <w:t>описать</w:t>
      </w:r>
      <w:r w:rsidR="00073196" w:rsidRPr="00EA6729">
        <w:t xml:space="preserve"> </w:t>
      </w:r>
      <w:r w:rsidRPr="00EA6729">
        <w:t>с</w:t>
      </w:r>
      <w:r w:rsidR="00073196" w:rsidRPr="00EA6729">
        <w:t xml:space="preserve"> </w:t>
      </w:r>
      <w:r w:rsidRPr="00EA6729">
        <w:t>помощью</w:t>
      </w:r>
      <w:r w:rsidR="00073196" w:rsidRPr="00EA6729">
        <w:t xml:space="preserve"> </w:t>
      </w:r>
      <w:r w:rsidRPr="00EA6729">
        <w:t>двух</w:t>
      </w:r>
      <w:r w:rsidR="00073196" w:rsidRPr="00EA6729">
        <w:t xml:space="preserve"> </w:t>
      </w:r>
      <w:r w:rsidRPr="00EA6729">
        <w:t>критериев</w:t>
      </w:r>
      <w:r w:rsidR="00073196" w:rsidRPr="00EA6729">
        <w:t xml:space="preserve">: </w:t>
      </w:r>
      <w:r w:rsidRPr="00EA6729">
        <w:t>во-первых,</w:t>
      </w:r>
      <w:r w:rsidR="00073196" w:rsidRPr="00EA6729">
        <w:t xml:space="preserve"> </w:t>
      </w:r>
      <w:r w:rsidRPr="00EA6729">
        <w:t>это</w:t>
      </w:r>
      <w:r w:rsidR="00073196" w:rsidRPr="00EA6729">
        <w:t xml:space="preserve"> </w:t>
      </w:r>
      <w:r w:rsidRPr="00EA6729">
        <w:t>продукция,</w:t>
      </w:r>
      <w:r w:rsidR="00073196" w:rsidRPr="00EA6729">
        <w:t xml:space="preserve"> </w:t>
      </w:r>
      <w:r w:rsidRPr="00EA6729">
        <w:t>полученная</w:t>
      </w:r>
      <w:r w:rsidR="00073196" w:rsidRPr="00EA6729">
        <w:t xml:space="preserve"> </w:t>
      </w:r>
      <w:r w:rsidRPr="00EA6729">
        <w:t>методами</w:t>
      </w:r>
      <w:r w:rsidR="00073196" w:rsidRPr="00EA6729">
        <w:t xml:space="preserve"> </w:t>
      </w:r>
      <w:r w:rsidRPr="00EA6729">
        <w:t>агро</w:t>
      </w:r>
      <w:r w:rsidR="00073196" w:rsidRPr="00EA6729">
        <w:t xml:space="preserve">- </w:t>
      </w:r>
      <w:r w:rsidRPr="00EA6729">
        <w:t>и</w:t>
      </w:r>
      <w:r w:rsidR="00073196" w:rsidRPr="00EA6729">
        <w:t xml:space="preserve"> </w:t>
      </w:r>
      <w:r w:rsidRPr="00EA6729">
        <w:t>зоотехники,</w:t>
      </w:r>
      <w:r w:rsidR="00073196" w:rsidRPr="00EA6729">
        <w:t xml:space="preserve"> т.е. </w:t>
      </w:r>
      <w:r w:rsidRPr="00EA6729">
        <w:t>путем</w:t>
      </w:r>
      <w:r w:rsidR="00073196" w:rsidRPr="00EA6729">
        <w:t xml:space="preserve"> </w:t>
      </w:r>
      <w:r w:rsidRPr="00EA6729">
        <w:t>выращивания</w:t>
      </w:r>
      <w:r w:rsidR="00073196" w:rsidRPr="00EA6729">
        <w:t xml:space="preserve"> </w:t>
      </w:r>
      <w:r w:rsidRPr="00EA6729">
        <w:t>или</w:t>
      </w:r>
      <w:r w:rsidR="00073196" w:rsidRPr="00EA6729">
        <w:t xml:space="preserve"> </w:t>
      </w:r>
      <w:r w:rsidRPr="00EA6729">
        <w:t>сбора</w:t>
      </w:r>
      <w:r w:rsidR="00073196" w:rsidRPr="00EA6729">
        <w:t xml:space="preserve"> </w:t>
      </w:r>
      <w:r w:rsidRPr="00EA6729">
        <w:t>с</w:t>
      </w:r>
      <w:r w:rsidR="00073196" w:rsidRPr="00EA6729">
        <w:t xml:space="preserve"> </w:t>
      </w:r>
      <w:r w:rsidRPr="00EA6729">
        <w:t>использованием</w:t>
      </w:r>
      <w:r w:rsidR="00073196" w:rsidRPr="00EA6729">
        <w:t xml:space="preserve"> </w:t>
      </w:r>
      <w:r w:rsidRPr="00EA6729">
        <w:t>природы</w:t>
      </w:r>
      <w:r w:rsidR="00073196" w:rsidRPr="00EA6729">
        <w:t xml:space="preserve"> (</w:t>
      </w:r>
      <w:r w:rsidRPr="00EA6729">
        <w:t>почвы,</w:t>
      </w:r>
      <w:r w:rsidR="00073196" w:rsidRPr="00EA6729">
        <w:t xml:space="preserve"> </w:t>
      </w:r>
      <w:r w:rsidRPr="00EA6729">
        <w:t>водоемов,</w:t>
      </w:r>
      <w:r w:rsidR="00073196" w:rsidRPr="00EA6729">
        <w:t xml:space="preserve"> </w:t>
      </w:r>
      <w:r w:rsidRPr="00EA6729">
        <w:t>флоры,</w:t>
      </w:r>
      <w:r w:rsidR="00073196" w:rsidRPr="00EA6729">
        <w:t xml:space="preserve"> </w:t>
      </w:r>
      <w:r w:rsidRPr="00EA6729">
        <w:t>фауны</w:t>
      </w:r>
      <w:r w:rsidR="00073196" w:rsidRPr="00EA6729">
        <w:t xml:space="preserve">) </w:t>
      </w:r>
      <w:r w:rsidRPr="00EA6729">
        <w:t>как</w:t>
      </w:r>
      <w:r w:rsidR="00073196" w:rsidRPr="00EA6729">
        <w:t xml:space="preserve"> </w:t>
      </w:r>
      <w:r w:rsidRPr="00EA6729">
        <w:t>важнейшего</w:t>
      </w:r>
      <w:r w:rsidR="00073196" w:rsidRPr="00EA6729">
        <w:t xml:space="preserve"> </w:t>
      </w:r>
      <w:r w:rsidRPr="00EA6729">
        <w:t>фактора</w:t>
      </w:r>
      <w:r w:rsidR="00073196" w:rsidRPr="00EA6729">
        <w:t xml:space="preserve"> </w:t>
      </w:r>
      <w:r w:rsidRPr="00EA6729">
        <w:t>производства.</w:t>
      </w:r>
      <w:r w:rsidR="00073196" w:rsidRPr="00EA6729">
        <w:t xml:space="preserve"> </w:t>
      </w:r>
      <w:r w:rsidRPr="00EA6729">
        <w:t>Во-вторых,</w:t>
      </w:r>
      <w:r w:rsidR="00073196" w:rsidRPr="00EA6729">
        <w:t xml:space="preserve"> </w:t>
      </w:r>
      <w:r w:rsidRPr="00EA6729">
        <w:t>это</w:t>
      </w:r>
      <w:r w:rsidR="00073196" w:rsidRPr="00EA6729">
        <w:t xml:space="preserve"> </w:t>
      </w:r>
      <w:r w:rsidRPr="00EA6729">
        <w:t>продукция,</w:t>
      </w:r>
      <w:r w:rsidR="00073196" w:rsidRPr="00EA6729">
        <w:t xml:space="preserve"> </w:t>
      </w:r>
      <w:r w:rsidRPr="00EA6729">
        <w:t>производство</w:t>
      </w:r>
      <w:r w:rsidR="00073196" w:rsidRPr="00EA6729">
        <w:t xml:space="preserve"> </w:t>
      </w:r>
      <w:r w:rsidRPr="00EA6729">
        <w:t>которой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значительной</w:t>
      </w:r>
      <w:r w:rsidR="00073196" w:rsidRPr="00EA6729">
        <w:t xml:space="preserve"> </w:t>
      </w:r>
      <w:r w:rsidRPr="00EA6729">
        <w:t>степени</w:t>
      </w:r>
      <w:r w:rsidR="00073196" w:rsidRPr="00EA6729">
        <w:t xml:space="preserve"> </w:t>
      </w:r>
      <w:r w:rsidRPr="00EA6729">
        <w:t>зависит</w:t>
      </w:r>
      <w:r w:rsidR="00073196" w:rsidRPr="00EA6729">
        <w:t xml:space="preserve"> </w:t>
      </w:r>
      <w:r w:rsidRPr="00EA6729">
        <w:t>от</w:t>
      </w:r>
      <w:r w:rsidR="00073196" w:rsidRPr="00EA6729">
        <w:t xml:space="preserve"> </w:t>
      </w:r>
      <w:r w:rsidRPr="00EA6729">
        <w:t>случайных,</w:t>
      </w:r>
      <w:r w:rsidR="00073196" w:rsidRPr="00EA6729">
        <w:t xml:space="preserve"> </w:t>
      </w:r>
      <w:r w:rsidRPr="00EA6729">
        <w:t>неподконтрольных</w:t>
      </w:r>
      <w:r w:rsidR="00073196" w:rsidRPr="00EA6729">
        <w:t xml:space="preserve"> </w:t>
      </w:r>
      <w:r w:rsidRPr="00EA6729">
        <w:t>человеку</w:t>
      </w:r>
      <w:r w:rsidR="00073196" w:rsidRPr="00EA6729">
        <w:t xml:space="preserve"> </w:t>
      </w:r>
      <w:r w:rsidRPr="00EA6729">
        <w:t>естественно-природных</w:t>
      </w:r>
      <w:r w:rsidR="00073196" w:rsidRPr="00EA6729">
        <w:t xml:space="preserve"> </w:t>
      </w:r>
      <w:r w:rsidRPr="00EA6729">
        <w:t>воздействий.</w:t>
      </w:r>
    </w:p>
    <w:p w:rsidR="008C564C" w:rsidRPr="00EA6729" w:rsidRDefault="00083113" w:rsidP="0007319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A6729">
        <w:t>поставщиком</w:t>
      </w:r>
      <w:r w:rsidR="00073196" w:rsidRPr="00EA6729">
        <w:t xml:space="preserve"> </w:t>
      </w:r>
      <w:r w:rsidRPr="00EA6729">
        <w:t>должен</w:t>
      </w:r>
      <w:r w:rsidR="00073196" w:rsidRPr="00EA6729">
        <w:t xml:space="preserve"> </w:t>
      </w:r>
      <w:r w:rsidRPr="00EA6729">
        <w:t>быть</w:t>
      </w:r>
      <w:r w:rsidR="00073196" w:rsidRPr="00EA6729">
        <w:t xml:space="preserve"> </w:t>
      </w:r>
      <w:r w:rsidRPr="00EA6729">
        <w:t>производитель</w:t>
      </w:r>
      <w:r w:rsidR="00073196" w:rsidRPr="00EA6729">
        <w:t xml:space="preserve"> </w:t>
      </w:r>
      <w:r w:rsidR="008C564C" w:rsidRPr="00EA6729">
        <w:t>сельскохозяйственной</w:t>
      </w:r>
      <w:r w:rsidR="00073196" w:rsidRPr="00EA6729">
        <w:t xml:space="preserve"> </w:t>
      </w:r>
      <w:r w:rsidR="008C564C" w:rsidRPr="00EA6729">
        <w:t>продукции.</w:t>
      </w:r>
    </w:p>
    <w:p w:rsidR="00073196" w:rsidRPr="00EA6729" w:rsidRDefault="00083113" w:rsidP="0007319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A6729">
        <w:t>Как</w:t>
      </w:r>
      <w:r w:rsidR="00073196" w:rsidRPr="00EA6729">
        <w:t xml:space="preserve"> </w:t>
      </w:r>
      <w:r w:rsidRPr="00EA6729">
        <w:t>правило,</w:t>
      </w:r>
      <w:r w:rsidR="00073196" w:rsidRPr="00EA6729">
        <w:t xml:space="preserve"> </w:t>
      </w:r>
      <w:r w:rsidRPr="00EA6729">
        <w:t>им</w:t>
      </w:r>
      <w:r w:rsidR="00073196" w:rsidRPr="00EA6729">
        <w:t xml:space="preserve"> </w:t>
      </w:r>
      <w:r w:rsidRPr="00EA6729">
        <w:t>является</w:t>
      </w:r>
      <w:r w:rsidR="00073196" w:rsidRPr="00EA6729">
        <w:t xml:space="preserve"> </w:t>
      </w:r>
      <w:r w:rsidRPr="00EA6729">
        <w:t>сельскохозяйственная</w:t>
      </w:r>
      <w:r w:rsidR="00073196" w:rsidRPr="00EA6729">
        <w:t xml:space="preserve"> </w:t>
      </w:r>
      <w:r w:rsidRPr="00EA6729">
        <w:t>коммерческая</w:t>
      </w:r>
      <w:r w:rsidR="00073196" w:rsidRPr="00EA6729">
        <w:t xml:space="preserve"> </w:t>
      </w:r>
      <w:r w:rsidRPr="00EA6729">
        <w:t>организация</w:t>
      </w:r>
      <w:r w:rsidR="00073196" w:rsidRPr="00EA6729">
        <w:t xml:space="preserve"> </w:t>
      </w:r>
      <w:r w:rsidRPr="00EA6729">
        <w:t>или</w:t>
      </w:r>
      <w:r w:rsidR="00073196" w:rsidRPr="00EA6729">
        <w:t xml:space="preserve"> </w:t>
      </w:r>
      <w:r w:rsidRPr="00EA6729">
        <w:t>индивидуальный</w:t>
      </w:r>
      <w:r w:rsidR="00073196" w:rsidRPr="00EA6729">
        <w:t xml:space="preserve"> </w:t>
      </w:r>
      <w:r w:rsidRPr="00EA6729">
        <w:t>предприниматель</w:t>
      </w:r>
      <w:r w:rsidR="00073196" w:rsidRPr="00EA6729">
        <w:t xml:space="preserve"> - </w:t>
      </w:r>
      <w:r w:rsidRPr="00EA6729">
        <w:t>глава</w:t>
      </w:r>
      <w:r w:rsidR="00073196" w:rsidRPr="00EA6729">
        <w:t xml:space="preserve"> </w:t>
      </w:r>
      <w:r w:rsidRPr="00EA6729">
        <w:t>крестьянского</w:t>
      </w:r>
      <w:r w:rsidR="00073196" w:rsidRPr="00EA6729">
        <w:t xml:space="preserve"> (</w:t>
      </w:r>
      <w:r w:rsidRPr="00EA6729">
        <w:t>фермерского</w:t>
      </w:r>
      <w:r w:rsidR="00073196" w:rsidRPr="00EA6729">
        <w:t xml:space="preserve">) </w:t>
      </w:r>
      <w:r w:rsidRPr="00EA6729">
        <w:t>хозяйства.</w:t>
      </w:r>
    </w:p>
    <w:p w:rsidR="00083113" w:rsidRPr="00EA6729" w:rsidRDefault="00083113" w:rsidP="00073196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A6729">
        <w:t>Если</w:t>
      </w:r>
      <w:r w:rsidR="00073196" w:rsidRPr="00EA6729">
        <w:t xml:space="preserve"> </w:t>
      </w:r>
      <w:r w:rsidRPr="00EA6729">
        <w:t>поставщиком</w:t>
      </w:r>
      <w:r w:rsidR="00073196" w:rsidRPr="00EA6729">
        <w:t xml:space="preserve"> </w:t>
      </w:r>
      <w:r w:rsidRPr="00EA6729">
        <w:t>сельскохозяйственной</w:t>
      </w:r>
      <w:r w:rsidR="00073196" w:rsidRPr="00EA6729">
        <w:t xml:space="preserve"> </w:t>
      </w:r>
      <w:r w:rsidRPr="00EA6729">
        <w:t>продукции</w:t>
      </w:r>
      <w:r w:rsidR="00073196" w:rsidRPr="00EA6729">
        <w:t xml:space="preserve"> </w:t>
      </w:r>
      <w:r w:rsidRPr="00EA6729">
        <w:t>является</w:t>
      </w:r>
      <w:r w:rsidR="00073196" w:rsidRPr="00EA6729">
        <w:t xml:space="preserve"> </w:t>
      </w:r>
      <w:r w:rsidRPr="00EA6729">
        <w:t>не</w:t>
      </w:r>
      <w:r w:rsidR="00073196" w:rsidRPr="00EA6729">
        <w:t xml:space="preserve"> </w:t>
      </w:r>
      <w:r w:rsidRPr="00EA6729">
        <w:t>производитель,</w:t>
      </w:r>
      <w:r w:rsidR="00073196" w:rsidRPr="00EA6729">
        <w:t xml:space="preserve"> </w:t>
      </w:r>
      <w:r w:rsidRPr="00EA6729">
        <w:t>а</w:t>
      </w:r>
      <w:r w:rsidR="00073196" w:rsidRPr="00EA6729">
        <w:t xml:space="preserve"> </w:t>
      </w:r>
      <w:r w:rsidRPr="00EA6729">
        <w:t>обыкновенный</w:t>
      </w:r>
      <w:r w:rsidR="00073196" w:rsidRPr="00EA6729">
        <w:t xml:space="preserve"> </w:t>
      </w:r>
      <w:r w:rsidRPr="00EA6729">
        <w:t>субъект</w:t>
      </w:r>
      <w:r w:rsidR="00073196" w:rsidRPr="00EA6729">
        <w:t xml:space="preserve"> </w:t>
      </w:r>
      <w:r w:rsidRPr="00EA6729">
        <w:t>предпринимательской</w:t>
      </w:r>
      <w:r w:rsidR="00073196" w:rsidRPr="00EA6729">
        <w:t xml:space="preserve"> </w:t>
      </w:r>
      <w:r w:rsidRPr="00EA6729">
        <w:t>деятельности,</w:t>
      </w:r>
      <w:r w:rsidR="00073196" w:rsidRPr="00EA6729">
        <w:t xml:space="preserve"> </w:t>
      </w:r>
      <w:r w:rsidRPr="00EA6729">
        <w:t>такой</w:t>
      </w:r>
      <w:r w:rsidR="00073196" w:rsidRPr="00EA6729">
        <w:t xml:space="preserve"> </w:t>
      </w:r>
      <w:r w:rsidRPr="00EA6729">
        <w:t>договор</w:t>
      </w:r>
      <w:r w:rsidR="00073196" w:rsidRPr="00EA6729">
        <w:t xml:space="preserve"> </w:t>
      </w:r>
      <w:r w:rsidRPr="00EA6729">
        <w:t>не</w:t>
      </w:r>
      <w:r w:rsidR="00073196" w:rsidRPr="00EA6729">
        <w:t xml:space="preserve"> </w:t>
      </w:r>
      <w:r w:rsidRPr="00EA6729">
        <w:t>может</w:t>
      </w:r>
      <w:r w:rsidR="00073196" w:rsidRPr="00EA6729">
        <w:t xml:space="preserve"> </w:t>
      </w:r>
      <w:r w:rsidRPr="00EA6729">
        <w:t>квалифицироваться</w:t>
      </w:r>
      <w:r w:rsidR="00073196" w:rsidRPr="00EA6729">
        <w:t xml:space="preserve"> </w:t>
      </w:r>
      <w:r w:rsidRPr="00EA6729">
        <w:t>как</w:t>
      </w:r>
      <w:r w:rsidR="00073196" w:rsidRPr="00EA6729">
        <w:t xml:space="preserve"> </w:t>
      </w:r>
      <w:r w:rsidRPr="00EA6729">
        <w:t>контрактация,</w:t>
      </w:r>
      <w:r w:rsidR="00073196" w:rsidRPr="00EA6729">
        <w:t xml:space="preserve"> </w:t>
      </w:r>
      <w:r w:rsidRPr="00EA6729">
        <w:t>поскольку</w:t>
      </w:r>
      <w:r w:rsidR="00073196" w:rsidRPr="00EA6729">
        <w:t xml:space="preserve"> </w:t>
      </w:r>
      <w:r w:rsidRPr="00EA6729">
        <w:t>по</w:t>
      </w:r>
      <w:r w:rsidR="00073196" w:rsidRPr="00EA6729">
        <w:t xml:space="preserve"> </w:t>
      </w:r>
      <w:r w:rsidRPr="00EA6729">
        <w:t>своему</w:t>
      </w:r>
      <w:r w:rsidR="00073196" w:rsidRPr="00EA6729">
        <w:t xml:space="preserve"> </w:t>
      </w:r>
      <w:r w:rsidRPr="00EA6729">
        <w:t>субъектному</w:t>
      </w:r>
      <w:r w:rsidR="00073196" w:rsidRPr="00EA6729">
        <w:t xml:space="preserve"> </w:t>
      </w:r>
      <w:r w:rsidRPr="00EA6729">
        <w:t>составу</w:t>
      </w:r>
      <w:r w:rsidR="00073196" w:rsidRPr="00EA6729">
        <w:t xml:space="preserve"> </w:t>
      </w:r>
      <w:r w:rsidRPr="00EA6729">
        <w:t>не</w:t>
      </w:r>
      <w:r w:rsidR="00073196" w:rsidRPr="00EA6729">
        <w:t xml:space="preserve"> </w:t>
      </w:r>
      <w:r w:rsidRPr="00EA6729">
        <w:t>отвечает</w:t>
      </w:r>
      <w:r w:rsidR="00073196" w:rsidRPr="00EA6729">
        <w:t xml:space="preserve"> </w:t>
      </w:r>
      <w:r w:rsidRPr="00EA6729">
        <w:t>требованиям</w:t>
      </w:r>
      <w:r w:rsidR="00073196" w:rsidRPr="00EA6729">
        <w:t xml:space="preserve"> </w:t>
      </w:r>
      <w:r w:rsidRPr="00EA6729">
        <w:t>ст</w:t>
      </w:r>
      <w:r w:rsidR="00073196" w:rsidRPr="00EA6729">
        <w:t>.5</w:t>
      </w:r>
      <w:r w:rsidRPr="00EA6729">
        <w:t>36</w:t>
      </w:r>
      <w:r w:rsidR="00073196" w:rsidRPr="00EA6729">
        <w:t xml:space="preserve"> </w:t>
      </w:r>
      <w:r w:rsidRPr="00EA6729">
        <w:t>ГК</w:t>
      </w:r>
      <w:r w:rsidR="00073196" w:rsidRPr="00EA6729">
        <w:t xml:space="preserve"> </w:t>
      </w:r>
      <w:r w:rsidRPr="00EA6729">
        <w:t>РФ.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t>должен</w:t>
      </w:r>
      <w:r w:rsidR="00073196" w:rsidRPr="00EA6729">
        <w:t xml:space="preserve"> </w:t>
      </w:r>
      <w:r w:rsidRPr="00EA6729">
        <w:t>быть</w:t>
      </w:r>
      <w:r w:rsidR="00073196" w:rsidRPr="00EA6729">
        <w:t xml:space="preserve"> </w:t>
      </w:r>
      <w:r w:rsidRPr="00EA6729">
        <w:t>оформлен</w:t>
      </w:r>
      <w:r w:rsidR="00073196" w:rsidRPr="00EA6729">
        <w:t xml:space="preserve"> </w:t>
      </w:r>
      <w:r w:rsidRPr="00EA6729">
        <w:t>как</w:t>
      </w:r>
      <w:r w:rsidR="00073196" w:rsidRPr="00EA6729">
        <w:t xml:space="preserve"> </w:t>
      </w:r>
      <w:r w:rsidRPr="00EA6729">
        <w:t>поставка.</w:t>
      </w:r>
    </w:p>
    <w:p w:rsidR="00073196" w:rsidRPr="00EA6729" w:rsidRDefault="00083113" w:rsidP="00073196">
      <w:pPr>
        <w:shd w:val="clear" w:color="auto" w:fill="FFFFFF"/>
        <w:tabs>
          <w:tab w:val="left" w:pos="726"/>
        </w:tabs>
      </w:pPr>
      <w:r w:rsidRPr="00EA6729">
        <w:t>На</w:t>
      </w:r>
      <w:r w:rsidR="00073196" w:rsidRPr="00EA6729">
        <w:t xml:space="preserve"> </w:t>
      </w:r>
      <w:r w:rsidRPr="00EA6729">
        <w:t>стороне</w:t>
      </w:r>
      <w:r w:rsidR="00073196" w:rsidRPr="00EA6729">
        <w:t xml:space="preserve"> </w:t>
      </w:r>
      <w:r w:rsidRPr="00EA6729">
        <w:t>покупателя</w:t>
      </w:r>
      <w:r w:rsidR="00073196" w:rsidRPr="00EA6729">
        <w:t xml:space="preserve"> </w:t>
      </w:r>
      <w:r w:rsidRPr="00EA6729">
        <w:t>выступает</w:t>
      </w:r>
      <w:r w:rsidR="00073196" w:rsidRPr="00EA6729">
        <w:t xml:space="preserve"> </w:t>
      </w:r>
      <w:r w:rsidRPr="00EA6729">
        <w:t>заготовитель</w:t>
      </w:r>
      <w:r w:rsidR="00073196" w:rsidRPr="00EA6729">
        <w:t xml:space="preserve"> </w:t>
      </w:r>
      <w:r w:rsidRPr="00EA6729">
        <w:t>сельскохозяйственной</w:t>
      </w:r>
      <w:r w:rsidR="00073196" w:rsidRPr="00EA6729">
        <w:t xml:space="preserve"> </w:t>
      </w:r>
      <w:r w:rsidRPr="00EA6729">
        <w:t>продукции</w:t>
      </w:r>
      <w:r w:rsidR="00073196" w:rsidRPr="00EA6729">
        <w:t xml:space="preserve"> (</w:t>
      </w:r>
      <w:r w:rsidRPr="00EA6729">
        <w:t>контрактант</w:t>
      </w:r>
      <w:r w:rsidR="00073196" w:rsidRPr="00EA6729">
        <w:t xml:space="preserve">), </w:t>
      </w:r>
      <w:r w:rsidRPr="00EA6729">
        <w:t>который</w:t>
      </w:r>
      <w:r w:rsidR="00073196" w:rsidRPr="00EA6729">
        <w:t xml:space="preserve"> </w:t>
      </w:r>
      <w:r w:rsidRPr="00EA6729">
        <w:t>приобретает</w:t>
      </w:r>
      <w:r w:rsidR="00073196" w:rsidRPr="00EA6729">
        <w:t xml:space="preserve"> </w:t>
      </w:r>
      <w:r w:rsidRPr="00EA6729">
        <w:t>ее</w:t>
      </w:r>
      <w:r w:rsidR="00073196" w:rsidRPr="00EA6729">
        <w:t xml:space="preserve"> </w:t>
      </w:r>
      <w:r w:rsidRPr="00EA6729">
        <w:t>для</w:t>
      </w:r>
      <w:r w:rsidR="00073196" w:rsidRPr="00EA6729">
        <w:t xml:space="preserve"> </w:t>
      </w:r>
      <w:r w:rsidRPr="00EA6729">
        <w:t>использования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предпринимательской</w:t>
      </w:r>
      <w:r w:rsidR="00073196" w:rsidRPr="00EA6729">
        <w:t xml:space="preserve"> </w:t>
      </w:r>
      <w:r w:rsidRPr="00EA6729">
        <w:t>деятельности.</w:t>
      </w:r>
      <w:r w:rsidR="00073196" w:rsidRPr="00EA6729">
        <w:t xml:space="preserve"> </w:t>
      </w:r>
      <w:r w:rsidRPr="00EA6729">
        <w:t>Следовательно,</w:t>
      </w:r>
      <w:r w:rsidR="00073196" w:rsidRPr="00EA6729">
        <w:t xml:space="preserve"> </w:t>
      </w:r>
      <w:r w:rsidRPr="00EA6729">
        <w:t>заготовителями</w:t>
      </w:r>
      <w:r w:rsidR="00073196" w:rsidRPr="00EA6729">
        <w:t xml:space="preserve"> </w:t>
      </w:r>
      <w:r w:rsidRPr="00EA6729">
        <w:t>могут</w:t>
      </w:r>
      <w:r w:rsidR="00073196" w:rsidRPr="00EA6729">
        <w:t xml:space="preserve"> </w:t>
      </w:r>
      <w:r w:rsidRPr="00EA6729">
        <w:t>быть</w:t>
      </w:r>
      <w:r w:rsidR="00073196" w:rsidRPr="00EA6729">
        <w:t xml:space="preserve"> </w:t>
      </w:r>
      <w:r w:rsidRPr="00EA6729">
        <w:t>предприниматели,</w:t>
      </w:r>
      <w:r w:rsidR="00073196" w:rsidRPr="00EA6729">
        <w:t xml:space="preserve"> </w:t>
      </w:r>
      <w:r w:rsidRPr="00EA6729">
        <w:t>осуществляющие</w:t>
      </w:r>
      <w:r w:rsidR="00073196" w:rsidRPr="00EA6729">
        <w:t xml:space="preserve"> </w:t>
      </w:r>
      <w:r w:rsidRPr="00EA6729">
        <w:t>переработку</w:t>
      </w:r>
      <w:r w:rsidR="00073196" w:rsidRPr="00EA6729">
        <w:t xml:space="preserve"> </w:t>
      </w:r>
      <w:r w:rsidRPr="00EA6729">
        <w:t>или</w:t>
      </w:r>
      <w:r w:rsidR="00073196" w:rsidRPr="00EA6729">
        <w:t xml:space="preserve"> </w:t>
      </w:r>
      <w:r w:rsidRPr="00EA6729">
        <w:t>продажу</w:t>
      </w:r>
      <w:r w:rsidR="00073196" w:rsidRPr="00EA6729">
        <w:t xml:space="preserve"> </w:t>
      </w:r>
      <w:r w:rsidRPr="00EA6729">
        <w:t>сельскохозяйственной</w:t>
      </w:r>
      <w:r w:rsidR="00073196" w:rsidRPr="00EA6729">
        <w:t xml:space="preserve"> </w:t>
      </w:r>
      <w:r w:rsidRPr="00EA6729">
        <w:t>продукции</w:t>
      </w:r>
      <w:r w:rsidR="00073196" w:rsidRPr="00EA6729">
        <w:t>;</w:t>
      </w:r>
    </w:p>
    <w:p w:rsidR="00073196" w:rsidRPr="00EA6729" w:rsidRDefault="00073196" w:rsidP="00073196">
      <w:pPr>
        <w:shd w:val="clear" w:color="auto" w:fill="FFFFFF"/>
        <w:tabs>
          <w:tab w:val="left" w:pos="726"/>
        </w:tabs>
      </w:pPr>
      <w:r w:rsidRPr="00EA6729">
        <w:t>"</w:t>
      </w:r>
      <w:r w:rsidR="00666261" w:rsidRPr="00EA6729">
        <w:t>Государство</w:t>
      </w:r>
      <w:r w:rsidRPr="00EA6729">
        <w:t xml:space="preserve"> </w:t>
      </w:r>
      <w:r w:rsidR="00666261" w:rsidRPr="00EA6729">
        <w:t>и</w:t>
      </w:r>
      <w:r w:rsidRPr="00EA6729">
        <w:t xml:space="preserve"> </w:t>
      </w:r>
      <w:r w:rsidR="00666261" w:rsidRPr="00EA6729">
        <w:t>граждане,</w:t>
      </w:r>
      <w:r w:rsidRPr="00EA6729">
        <w:t xml:space="preserve"> </w:t>
      </w:r>
      <w:r w:rsidR="00666261" w:rsidRPr="00EA6729">
        <w:t>не</w:t>
      </w:r>
      <w:r w:rsidRPr="00EA6729">
        <w:t xml:space="preserve"> </w:t>
      </w:r>
      <w:r w:rsidR="00666261" w:rsidRPr="00EA6729">
        <w:t>имеющие</w:t>
      </w:r>
      <w:r w:rsidRPr="00EA6729">
        <w:t xml:space="preserve"> </w:t>
      </w:r>
      <w:r w:rsidR="00666261" w:rsidRPr="00EA6729">
        <w:t>статуса</w:t>
      </w:r>
      <w:r w:rsidRPr="00EA6729">
        <w:t xml:space="preserve"> </w:t>
      </w:r>
      <w:r w:rsidR="00666261" w:rsidRPr="00EA6729">
        <w:t>предпринимателя,</w:t>
      </w:r>
      <w:r w:rsidRPr="00EA6729">
        <w:t xml:space="preserve"> </w:t>
      </w:r>
      <w:r w:rsidR="00666261" w:rsidRPr="00EA6729">
        <w:t>не</w:t>
      </w:r>
      <w:r w:rsidRPr="00EA6729">
        <w:t xml:space="preserve"> </w:t>
      </w:r>
      <w:r w:rsidR="00666261" w:rsidRPr="00EA6729">
        <w:t>могут</w:t>
      </w:r>
      <w:r w:rsidRPr="00EA6729">
        <w:t xml:space="preserve"> </w:t>
      </w:r>
      <w:r w:rsidR="00666261" w:rsidRPr="00EA6729">
        <w:t>участвовать</w:t>
      </w:r>
      <w:r w:rsidRPr="00EA6729">
        <w:t xml:space="preserve"> </w:t>
      </w:r>
      <w:r w:rsidR="00666261" w:rsidRPr="00EA6729">
        <w:t>в</w:t>
      </w:r>
      <w:r w:rsidRPr="00EA6729">
        <w:t xml:space="preserve"> </w:t>
      </w:r>
      <w:r w:rsidR="00666261" w:rsidRPr="00EA6729">
        <w:t>договоре</w:t>
      </w:r>
      <w:r w:rsidRPr="00EA6729">
        <w:t xml:space="preserve"> </w:t>
      </w:r>
      <w:r w:rsidR="00666261" w:rsidRPr="00EA6729">
        <w:t>контрактации.</w:t>
      </w:r>
      <w:r w:rsidRPr="00EA6729">
        <w:t xml:space="preserve"> </w:t>
      </w:r>
      <w:r w:rsidR="00666261" w:rsidRPr="00EA6729">
        <w:t>В</w:t>
      </w:r>
      <w:r w:rsidRPr="00EA6729">
        <w:t xml:space="preserve"> </w:t>
      </w:r>
      <w:r w:rsidR="00666261" w:rsidRPr="00EA6729">
        <w:t>случае</w:t>
      </w:r>
      <w:r w:rsidRPr="00EA6729">
        <w:t xml:space="preserve"> </w:t>
      </w:r>
      <w:r w:rsidR="00666261" w:rsidRPr="00EA6729">
        <w:t>закупок</w:t>
      </w:r>
      <w:r w:rsidRPr="00EA6729">
        <w:t xml:space="preserve"> </w:t>
      </w:r>
      <w:r w:rsidR="00666261" w:rsidRPr="00EA6729">
        <w:t>сельскохозяйственной</w:t>
      </w:r>
      <w:r w:rsidRPr="00EA6729">
        <w:t xml:space="preserve"> </w:t>
      </w:r>
      <w:r w:rsidR="00666261" w:rsidRPr="00EA6729">
        <w:t>продукции</w:t>
      </w:r>
      <w:r w:rsidRPr="00EA6729">
        <w:t xml:space="preserve"> </w:t>
      </w:r>
      <w:r w:rsidR="00666261" w:rsidRPr="00EA6729">
        <w:t>для</w:t>
      </w:r>
      <w:r w:rsidRPr="00EA6729">
        <w:t xml:space="preserve"> </w:t>
      </w:r>
      <w:r w:rsidR="00666261" w:rsidRPr="00EA6729">
        <w:t>государственных</w:t>
      </w:r>
      <w:r w:rsidRPr="00EA6729">
        <w:t xml:space="preserve"> </w:t>
      </w:r>
      <w:r w:rsidR="00666261" w:rsidRPr="00EA6729">
        <w:t>нужд</w:t>
      </w:r>
      <w:r w:rsidRPr="00EA6729">
        <w:t xml:space="preserve"> </w:t>
      </w:r>
      <w:r w:rsidR="00666261" w:rsidRPr="00EA6729">
        <w:t>интересы</w:t>
      </w:r>
      <w:r w:rsidRPr="00EA6729">
        <w:t xml:space="preserve"> </w:t>
      </w:r>
      <w:r w:rsidR="00666261" w:rsidRPr="00EA6729">
        <w:t>государства</w:t>
      </w:r>
      <w:r w:rsidRPr="00EA6729">
        <w:t xml:space="preserve"> </w:t>
      </w:r>
      <w:r w:rsidR="00666261" w:rsidRPr="00EA6729">
        <w:t>представляют</w:t>
      </w:r>
      <w:r w:rsidRPr="00EA6729">
        <w:t xml:space="preserve"> </w:t>
      </w:r>
      <w:r w:rsidR="00666261" w:rsidRPr="00EA6729">
        <w:t>специальные</w:t>
      </w:r>
      <w:r w:rsidRPr="00EA6729">
        <w:t xml:space="preserve"> </w:t>
      </w:r>
      <w:r w:rsidR="00666261" w:rsidRPr="00EA6729">
        <w:t>лица</w:t>
      </w:r>
      <w:r w:rsidRPr="00EA6729">
        <w:t xml:space="preserve"> - </w:t>
      </w:r>
      <w:r w:rsidR="00666261" w:rsidRPr="00EA6729">
        <w:t>государственные</w:t>
      </w:r>
      <w:r w:rsidRPr="00EA6729">
        <w:t xml:space="preserve"> </w:t>
      </w:r>
      <w:r w:rsidR="00666261" w:rsidRPr="00EA6729">
        <w:t>заказчики.</w:t>
      </w:r>
      <w:r w:rsidR="00666261" w:rsidRPr="00EA6729">
        <w:rPr>
          <w:rStyle w:val="a6"/>
          <w:color w:val="000000"/>
        </w:rPr>
        <w:footnoteReference w:id="6"/>
      </w:r>
      <w:r w:rsidRPr="00EA6729">
        <w:t xml:space="preserve">" </w:t>
      </w:r>
      <w:r w:rsidR="00666261" w:rsidRPr="00EA6729">
        <w:t>В</w:t>
      </w:r>
      <w:r w:rsidRPr="00EA6729">
        <w:t xml:space="preserve"> </w:t>
      </w:r>
      <w:r w:rsidR="00666261" w:rsidRPr="00EA6729">
        <w:t>этой</w:t>
      </w:r>
      <w:r w:rsidRPr="00EA6729">
        <w:t xml:space="preserve"> </w:t>
      </w:r>
      <w:r w:rsidR="00666261" w:rsidRPr="00EA6729">
        <w:t>роли,</w:t>
      </w:r>
      <w:r w:rsidRPr="00EA6729">
        <w:t xml:space="preserve"> </w:t>
      </w:r>
      <w:r w:rsidR="00666261" w:rsidRPr="00EA6729">
        <w:t>как</w:t>
      </w:r>
      <w:r w:rsidRPr="00EA6729">
        <w:t xml:space="preserve"> </w:t>
      </w:r>
      <w:r w:rsidR="00666261" w:rsidRPr="00EA6729">
        <w:t>правило,</w:t>
      </w:r>
      <w:r w:rsidRPr="00EA6729">
        <w:t xml:space="preserve"> </w:t>
      </w:r>
      <w:r w:rsidR="00666261" w:rsidRPr="00EA6729">
        <w:t>выступают</w:t>
      </w:r>
      <w:r w:rsidRPr="00EA6729">
        <w:t xml:space="preserve"> </w:t>
      </w:r>
      <w:r w:rsidR="00666261" w:rsidRPr="00EA6729">
        <w:t>органы</w:t>
      </w:r>
      <w:r w:rsidRPr="00EA6729">
        <w:t xml:space="preserve"> </w:t>
      </w:r>
      <w:r w:rsidR="00666261" w:rsidRPr="00EA6729">
        <w:t>исполнительной</w:t>
      </w:r>
      <w:r w:rsidRPr="00EA6729">
        <w:t xml:space="preserve"> </w:t>
      </w:r>
      <w:r w:rsidR="00666261" w:rsidRPr="00EA6729">
        <w:t>власти</w:t>
      </w:r>
      <w:r w:rsidRPr="00EA6729">
        <w:t xml:space="preserve"> </w:t>
      </w:r>
      <w:r w:rsidR="00666261" w:rsidRPr="00EA6729">
        <w:t>федерального</w:t>
      </w:r>
      <w:r w:rsidRPr="00EA6729">
        <w:t xml:space="preserve"> </w:t>
      </w:r>
      <w:r w:rsidR="00666261" w:rsidRPr="00EA6729">
        <w:t>уровня</w:t>
      </w:r>
      <w:r w:rsidRPr="00EA6729">
        <w:t xml:space="preserve"> </w:t>
      </w:r>
      <w:r w:rsidR="00666261" w:rsidRPr="00EA6729">
        <w:t>и</w:t>
      </w:r>
      <w:r w:rsidRPr="00EA6729">
        <w:t xml:space="preserve"> </w:t>
      </w:r>
      <w:r w:rsidR="00666261" w:rsidRPr="00EA6729">
        <w:t>субъектов</w:t>
      </w:r>
      <w:r w:rsidRPr="00EA6729">
        <w:t xml:space="preserve"> </w:t>
      </w:r>
      <w:r w:rsidR="00666261" w:rsidRPr="00EA6729">
        <w:t>РФ.</w:t>
      </w:r>
    </w:p>
    <w:p w:rsidR="00083113" w:rsidRPr="00EA6729" w:rsidRDefault="001635E7" w:rsidP="00073196">
      <w:pPr>
        <w:shd w:val="clear" w:color="auto" w:fill="FFFFFF"/>
        <w:tabs>
          <w:tab w:val="left" w:pos="726"/>
        </w:tabs>
      </w:pPr>
      <w:r w:rsidRPr="00EA6729">
        <w:t>цель</w:t>
      </w:r>
      <w:r w:rsidR="00073196" w:rsidRPr="00EA6729">
        <w:t xml:space="preserve"> </w:t>
      </w:r>
      <w:r w:rsidRPr="00EA6729">
        <w:t>приобретения</w:t>
      </w:r>
      <w:r w:rsidR="00073196" w:rsidRPr="00EA6729">
        <w:t xml:space="preserve"> </w:t>
      </w:r>
      <w:r w:rsidRPr="00EA6729">
        <w:t>сельскохозяйственной</w:t>
      </w:r>
      <w:r w:rsidR="00073196" w:rsidRPr="00EA6729">
        <w:t xml:space="preserve"> </w:t>
      </w:r>
      <w:r w:rsidRPr="00EA6729">
        <w:t>продукции</w:t>
      </w:r>
      <w:r w:rsidR="00073196" w:rsidRPr="00EA6729">
        <w:t xml:space="preserve"> - </w:t>
      </w:r>
      <w:r w:rsidRPr="00EA6729">
        <w:t>ее</w:t>
      </w:r>
      <w:r w:rsidR="00073196" w:rsidRPr="00EA6729">
        <w:t xml:space="preserve"> </w:t>
      </w:r>
      <w:r w:rsidRPr="00EA6729">
        <w:t>дальнейшая</w:t>
      </w:r>
      <w:r w:rsidR="00073196" w:rsidRPr="00EA6729">
        <w:t xml:space="preserve"> </w:t>
      </w:r>
      <w:r w:rsidRPr="00EA6729">
        <w:t>переработка</w:t>
      </w:r>
      <w:r w:rsidR="00073196" w:rsidRPr="00EA6729">
        <w:t xml:space="preserve"> </w:t>
      </w:r>
      <w:r w:rsidR="00083113" w:rsidRPr="00EA6729">
        <w:t>или</w:t>
      </w:r>
      <w:r w:rsidR="00073196" w:rsidRPr="00EA6729">
        <w:t xml:space="preserve"> </w:t>
      </w:r>
      <w:r w:rsidRPr="00EA6729">
        <w:t>продажа.</w:t>
      </w:r>
    </w:p>
    <w:p w:rsidR="00073196" w:rsidRPr="00EA6729" w:rsidRDefault="00073196" w:rsidP="00073196">
      <w:pPr>
        <w:shd w:val="clear" w:color="auto" w:fill="FFFFFF"/>
        <w:tabs>
          <w:tab w:val="left" w:pos="726"/>
        </w:tabs>
      </w:pPr>
      <w:r w:rsidRPr="00EA6729">
        <w:t>"</w:t>
      </w:r>
      <w:r w:rsidR="00065E55" w:rsidRPr="00EA6729">
        <w:t>Договор</w:t>
      </w:r>
      <w:r w:rsidRPr="00EA6729">
        <w:t xml:space="preserve"> </w:t>
      </w:r>
      <w:r w:rsidR="00065E55" w:rsidRPr="00EA6729">
        <w:t>контрактации</w:t>
      </w:r>
      <w:r w:rsidRPr="00EA6729">
        <w:t xml:space="preserve"> - </w:t>
      </w:r>
      <w:r w:rsidR="00065E55" w:rsidRPr="00EA6729">
        <w:t>это</w:t>
      </w:r>
      <w:r w:rsidRPr="00EA6729">
        <w:t xml:space="preserve"> </w:t>
      </w:r>
      <w:r w:rsidR="00065E55" w:rsidRPr="00EA6729">
        <w:t>возможность</w:t>
      </w:r>
      <w:r w:rsidRPr="00EA6729">
        <w:t xml:space="preserve"> </w:t>
      </w:r>
      <w:r w:rsidR="00065E55" w:rsidRPr="00EA6729">
        <w:t>заключения</w:t>
      </w:r>
      <w:r w:rsidRPr="00EA6729">
        <w:t xml:space="preserve"> </w:t>
      </w:r>
      <w:r w:rsidR="00065E55" w:rsidRPr="00EA6729">
        <w:t>договора</w:t>
      </w:r>
      <w:r w:rsidRPr="00EA6729">
        <w:t xml:space="preserve"> </w:t>
      </w:r>
      <w:r w:rsidR="00065E55" w:rsidRPr="00EA6729">
        <w:t>на</w:t>
      </w:r>
      <w:r w:rsidRPr="00EA6729">
        <w:t xml:space="preserve"> </w:t>
      </w:r>
      <w:r w:rsidR="00065E55" w:rsidRPr="00EA6729">
        <w:t>еще</w:t>
      </w:r>
      <w:r w:rsidRPr="00EA6729">
        <w:t xml:space="preserve"> </w:t>
      </w:r>
      <w:r w:rsidR="00065E55" w:rsidRPr="00EA6729">
        <w:t>несуществующую</w:t>
      </w:r>
      <w:r w:rsidRPr="00EA6729">
        <w:t xml:space="preserve"> </w:t>
      </w:r>
      <w:r w:rsidR="00065E55" w:rsidRPr="00EA6729">
        <w:t>продукцию,</w:t>
      </w:r>
      <w:r w:rsidRPr="00EA6729">
        <w:t xml:space="preserve"> </w:t>
      </w:r>
      <w:r w:rsidR="00065E55" w:rsidRPr="00EA6729">
        <w:t>но</w:t>
      </w:r>
      <w:r w:rsidRPr="00EA6729">
        <w:t xml:space="preserve"> </w:t>
      </w:r>
      <w:r w:rsidR="00065E55" w:rsidRPr="00EA6729">
        <w:t>это</w:t>
      </w:r>
      <w:r w:rsidRPr="00EA6729">
        <w:t xml:space="preserve"> </w:t>
      </w:r>
      <w:r w:rsidR="00065E55" w:rsidRPr="00EA6729">
        <w:t>такая</w:t>
      </w:r>
      <w:r w:rsidRPr="00EA6729">
        <w:t xml:space="preserve"> </w:t>
      </w:r>
      <w:r w:rsidR="00065E55" w:rsidRPr="00EA6729">
        <w:t>же</w:t>
      </w:r>
      <w:r w:rsidRPr="00EA6729">
        <w:t xml:space="preserve"> </w:t>
      </w:r>
      <w:r w:rsidR="00065E55" w:rsidRPr="00EA6729">
        <w:t>возможность,</w:t>
      </w:r>
      <w:r w:rsidRPr="00EA6729">
        <w:t xml:space="preserve"> </w:t>
      </w:r>
      <w:r w:rsidR="00065E55" w:rsidRPr="00EA6729">
        <w:t>как</w:t>
      </w:r>
      <w:r w:rsidRPr="00EA6729">
        <w:t xml:space="preserve"> </w:t>
      </w:r>
      <w:r w:rsidR="00065E55" w:rsidRPr="00EA6729">
        <w:t>и</w:t>
      </w:r>
      <w:r w:rsidRPr="00EA6729">
        <w:t xml:space="preserve"> </w:t>
      </w:r>
      <w:r w:rsidR="00065E55" w:rsidRPr="00EA6729">
        <w:t>опасность</w:t>
      </w:r>
      <w:r w:rsidRPr="00EA6729">
        <w:t xml:space="preserve">: </w:t>
      </w:r>
      <w:r w:rsidR="00065E55" w:rsidRPr="00EA6729">
        <w:t>ведь</w:t>
      </w:r>
      <w:r w:rsidRPr="00EA6729">
        <w:t xml:space="preserve"> </w:t>
      </w:r>
      <w:r w:rsidR="00065E55" w:rsidRPr="00EA6729">
        <w:t>до</w:t>
      </w:r>
      <w:r w:rsidRPr="00EA6729">
        <w:t xml:space="preserve"> </w:t>
      </w:r>
      <w:r w:rsidR="00065E55" w:rsidRPr="00EA6729">
        <w:t>конца</w:t>
      </w:r>
      <w:r w:rsidRPr="00EA6729">
        <w:t xml:space="preserve"> </w:t>
      </w:r>
      <w:r w:rsidR="00065E55" w:rsidRPr="00EA6729">
        <w:t>неизвестно,</w:t>
      </w:r>
      <w:r w:rsidRPr="00EA6729">
        <w:t xml:space="preserve"> </w:t>
      </w:r>
      <w:r w:rsidR="00065E55" w:rsidRPr="00EA6729">
        <w:t>будет</w:t>
      </w:r>
      <w:r w:rsidRPr="00EA6729">
        <w:t xml:space="preserve"> </w:t>
      </w:r>
      <w:r w:rsidR="00065E55" w:rsidRPr="00EA6729">
        <w:t>она</w:t>
      </w:r>
      <w:r w:rsidRPr="00EA6729">
        <w:t xml:space="preserve"> </w:t>
      </w:r>
      <w:r w:rsidR="00065E55" w:rsidRPr="00EA6729">
        <w:t>изготовлена</w:t>
      </w:r>
      <w:r w:rsidRPr="00EA6729">
        <w:t xml:space="preserve"> </w:t>
      </w:r>
      <w:r w:rsidR="00065E55" w:rsidRPr="00EA6729">
        <w:t>или</w:t>
      </w:r>
      <w:r w:rsidRPr="00EA6729">
        <w:t xml:space="preserve"> </w:t>
      </w:r>
      <w:r w:rsidR="00065E55" w:rsidRPr="00EA6729">
        <w:t>нет.</w:t>
      </w:r>
      <w:r w:rsidR="00065E55" w:rsidRPr="00EA6729">
        <w:rPr>
          <w:rStyle w:val="a6"/>
          <w:color w:val="000000"/>
        </w:rPr>
        <w:footnoteReference w:id="7"/>
      </w:r>
      <w:r w:rsidRPr="00EA6729">
        <w:t>"</w:t>
      </w:r>
    </w:p>
    <w:p w:rsidR="00073196" w:rsidRPr="00EA6729" w:rsidRDefault="00065E55" w:rsidP="00073196">
      <w:pPr>
        <w:shd w:val="clear" w:color="auto" w:fill="FFFFFF"/>
        <w:tabs>
          <w:tab w:val="left" w:pos="726"/>
        </w:tabs>
      </w:pPr>
      <w:r w:rsidRPr="00EA6729">
        <w:t>Хотя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контрактации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t>оптовой</w:t>
      </w:r>
      <w:r w:rsidR="00073196" w:rsidRPr="00EA6729">
        <w:t xml:space="preserve"> </w:t>
      </w:r>
      <w:r w:rsidRPr="00EA6729">
        <w:t>купле-продаже</w:t>
      </w:r>
      <w:r w:rsidR="00073196" w:rsidRPr="00EA6729">
        <w:t xml:space="preserve"> </w:t>
      </w:r>
      <w:r w:rsidRPr="00EA6729">
        <w:t>товаров</w:t>
      </w:r>
      <w:r w:rsidR="00073196" w:rsidRPr="00EA6729">
        <w:t xml:space="preserve"> </w:t>
      </w:r>
      <w:r w:rsidRPr="00EA6729">
        <w:t>существует</w:t>
      </w:r>
      <w:r w:rsidR="00073196" w:rsidRPr="00EA6729">
        <w:t xml:space="preserve"> </w:t>
      </w:r>
      <w:r w:rsidRPr="00EA6729">
        <w:t>возможность</w:t>
      </w:r>
      <w:r w:rsidR="00073196" w:rsidRPr="00EA6729">
        <w:t xml:space="preserve"> </w:t>
      </w:r>
      <w:r w:rsidRPr="00EA6729">
        <w:t>заключения</w:t>
      </w:r>
      <w:r w:rsidR="00073196" w:rsidRPr="00EA6729">
        <w:t xml:space="preserve"> </w:t>
      </w:r>
      <w:r w:rsidRPr="00EA6729">
        <w:t>договора</w:t>
      </w:r>
      <w:r w:rsidR="00073196" w:rsidRPr="00EA6729">
        <w:t xml:space="preserve"> </w:t>
      </w:r>
      <w:r w:rsidRPr="00EA6729">
        <w:t>на</w:t>
      </w:r>
      <w:r w:rsidR="00073196" w:rsidRPr="00EA6729">
        <w:t xml:space="preserve"> </w:t>
      </w:r>
      <w:r w:rsidRPr="00EA6729">
        <w:t>будущую</w:t>
      </w:r>
      <w:r w:rsidR="00073196" w:rsidRPr="00EA6729">
        <w:t xml:space="preserve"> </w:t>
      </w:r>
      <w:r w:rsidRPr="00EA6729">
        <w:t>продукцию,</w:t>
      </w:r>
      <w:r w:rsidR="00073196" w:rsidRPr="00EA6729">
        <w:t xml:space="preserve"> </w:t>
      </w:r>
      <w:r w:rsidRPr="00EA6729">
        <w:t>риски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этих</w:t>
      </w:r>
      <w:r w:rsidR="00073196" w:rsidRPr="00EA6729">
        <w:t xml:space="preserve"> </w:t>
      </w:r>
      <w:r w:rsidRPr="00EA6729">
        <w:t>договорах</w:t>
      </w:r>
      <w:r w:rsidR="00073196" w:rsidRPr="00EA6729">
        <w:t xml:space="preserve"> </w:t>
      </w:r>
      <w:r w:rsidRPr="00EA6729">
        <w:t>различны.</w:t>
      </w:r>
    </w:p>
    <w:p w:rsidR="00664315" w:rsidRPr="00EA6729" w:rsidRDefault="00065E55" w:rsidP="00073196">
      <w:pPr>
        <w:shd w:val="clear" w:color="auto" w:fill="FFFFFF"/>
        <w:tabs>
          <w:tab w:val="left" w:pos="726"/>
        </w:tabs>
      </w:pPr>
      <w:r w:rsidRPr="00EA6729">
        <w:t>Следовательно,</w:t>
      </w:r>
      <w:r w:rsidR="00073196" w:rsidRPr="00EA6729">
        <w:t xml:space="preserve"> </w:t>
      </w:r>
      <w:r w:rsidRPr="00EA6729">
        <w:t>риск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контрактации</w:t>
      </w:r>
      <w:r w:rsidR="00073196" w:rsidRPr="00EA6729">
        <w:t xml:space="preserve"> </w:t>
      </w:r>
      <w:r w:rsidRPr="00EA6729">
        <w:t>больше,</w:t>
      </w:r>
      <w:r w:rsidR="00073196" w:rsidRPr="00EA6729">
        <w:t xml:space="preserve"> </w:t>
      </w:r>
      <w:r w:rsidRPr="00EA6729">
        <w:t>чем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оптовой</w:t>
      </w:r>
      <w:r w:rsidR="00073196" w:rsidRPr="00EA6729">
        <w:t xml:space="preserve"> </w:t>
      </w:r>
      <w:r w:rsidRPr="00EA6729">
        <w:t>купле-продаже,</w:t>
      </w:r>
      <w:r w:rsidR="00073196" w:rsidRPr="00EA6729">
        <w:t xml:space="preserve"> </w:t>
      </w:r>
      <w:r w:rsidRPr="00EA6729">
        <w:t>так</w:t>
      </w:r>
      <w:r w:rsidR="00073196" w:rsidRPr="00EA6729">
        <w:t xml:space="preserve"> </w:t>
      </w:r>
      <w:r w:rsidRPr="00EA6729">
        <w:t>как</w:t>
      </w:r>
      <w:r w:rsidR="00073196" w:rsidRPr="00EA6729">
        <w:t xml:space="preserve"> </w:t>
      </w:r>
      <w:r w:rsidRPr="00EA6729">
        <w:t>сельскохозяйственная</w:t>
      </w:r>
      <w:r w:rsidR="00073196" w:rsidRPr="00EA6729">
        <w:t xml:space="preserve"> </w:t>
      </w:r>
      <w:r w:rsidRPr="00EA6729">
        <w:t>продукция</w:t>
      </w:r>
      <w:r w:rsidR="00073196" w:rsidRPr="00EA6729">
        <w:t xml:space="preserve"> </w:t>
      </w:r>
      <w:r w:rsidRPr="00EA6729">
        <w:t>вырастет</w:t>
      </w:r>
      <w:r w:rsidR="00073196" w:rsidRPr="00EA6729">
        <w:t xml:space="preserve"> </w:t>
      </w:r>
      <w:r w:rsidRPr="00EA6729">
        <w:t>или</w:t>
      </w:r>
      <w:r w:rsidR="00073196" w:rsidRPr="00EA6729">
        <w:t xml:space="preserve"> </w:t>
      </w:r>
      <w:r w:rsidRPr="00EA6729">
        <w:t>нет</w:t>
      </w:r>
      <w:r w:rsidR="00073196" w:rsidRPr="00EA6729">
        <w:t xml:space="preserve"> - </w:t>
      </w:r>
      <w:r w:rsidRPr="00EA6729">
        <w:t>еще</w:t>
      </w:r>
      <w:r w:rsidR="00073196" w:rsidRPr="00EA6729">
        <w:t xml:space="preserve"> </w:t>
      </w:r>
      <w:r w:rsidRPr="00EA6729">
        <w:t>неизвестно,</w:t>
      </w:r>
      <w:r w:rsidR="00073196" w:rsidRPr="00EA6729">
        <w:t xml:space="preserve"> </w:t>
      </w:r>
      <w:r w:rsidRPr="00EA6729">
        <w:t>а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оптовой</w:t>
      </w:r>
      <w:r w:rsidR="00073196" w:rsidRPr="00EA6729">
        <w:t xml:space="preserve"> - </w:t>
      </w:r>
      <w:r w:rsidRPr="00EA6729">
        <w:t>должна</w:t>
      </w:r>
      <w:r w:rsidR="00073196" w:rsidRPr="00EA6729">
        <w:t xml:space="preserve"> </w:t>
      </w:r>
      <w:r w:rsidRPr="00EA6729">
        <w:t>быть</w:t>
      </w:r>
      <w:r w:rsidR="00073196" w:rsidRPr="00EA6729">
        <w:t xml:space="preserve"> </w:t>
      </w:r>
      <w:r w:rsidRPr="00EA6729">
        <w:t>изготовлена.</w:t>
      </w:r>
    </w:p>
    <w:p w:rsidR="00065E55" w:rsidRPr="00EA6729" w:rsidRDefault="00073196" w:rsidP="00073196">
      <w:pPr>
        <w:shd w:val="clear" w:color="auto" w:fill="FFFFFF"/>
        <w:tabs>
          <w:tab w:val="left" w:pos="726"/>
        </w:tabs>
      </w:pPr>
      <w:r w:rsidRPr="00EA6729">
        <w:t>"</w:t>
      </w:r>
      <w:r w:rsidR="00065E55" w:rsidRPr="00EA6729">
        <w:t>Договор</w:t>
      </w:r>
      <w:r w:rsidRPr="00EA6729">
        <w:t xml:space="preserve"> </w:t>
      </w:r>
      <w:r w:rsidR="00065E55" w:rsidRPr="00EA6729">
        <w:t>контрактации</w:t>
      </w:r>
      <w:r w:rsidRPr="00EA6729">
        <w:t xml:space="preserve"> </w:t>
      </w:r>
      <w:r w:rsidR="00065E55" w:rsidRPr="00EA6729">
        <w:t>заключается</w:t>
      </w:r>
      <w:r w:rsidRPr="00EA6729">
        <w:t xml:space="preserve"> </w:t>
      </w:r>
      <w:r w:rsidR="00065E55" w:rsidRPr="00EA6729">
        <w:t>в</w:t>
      </w:r>
      <w:r w:rsidRPr="00EA6729">
        <w:t xml:space="preserve"> </w:t>
      </w:r>
      <w:r w:rsidR="00065E55" w:rsidRPr="00EA6729">
        <w:t>письменной</w:t>
      </w:r>
      <w:r w:rsidRPr="00EA6729">
        <w:t xml:space="preserve"> </w:t>
      </w:r>
      <w:r w:rsidR="00065E55" w:rsidRPr="00EA6729">
        <w:t>форме</w:t>
      </w:r>
      <w:r w:rsidRPr="00EA6729">
        <w:t xml:space="preserve"> </w:t>
      </w:r>
      <w:r w:rsidR="00065E55" w:rsidRPr="00EA6729">
        <w:t>в</w:t>
      </w:r>
      <w:r w:rsidRPr="00EA6729">
        <w:t xml:space="preserve"> </w:t>
      </w:r>
      <w:r w:rsidR="00065E55" w:rsidRPr="00EA6729">
        <w:t>виде</w:t>
      </w:r>
      <w:r w:rsidRPr="00EA6729">
        <w:t xml:space="preserve"> </w:t>
      </w:r>
      <w:r w:rsidR="00065E55" w:rsidRPr="00EA6729">
        <w:t>отдельного</w:t>
      </w:r>
      <w:r w:rsidRPr="00EA6729">
        <w:t xml:space="preserve"> </w:t>
      </w:r>
      <w:r w:rsidR="00065E55" w:rsidRPr="00EA6729">
        <w:t>документа,</w:t>
      </w:r>
      <w:r w:rsidRPr="00EA6729">
        <w:t xml:space="preserve"> </w:t>
      </w:r>
      <w:r w:rsidR="00065E55" w:rsidRPr="00EA6729">
        <w:t>подписанного</w:t>
      </w:r>
      <w:r w:rsidRPr="00EA6729">
        <w:t xml:space="preserve"> </w:t>
      </w:r>
      <w:r w:rsidR="00065E55" w:rsidRPr="00EA6729">
        <w:t>сторонами.</w:t>
      </w:r>
      <w:r w:rsidRPr="00EA6729">
        <w:t xml:space="preserve"> </w:t>
      </w:r>
      <w:r w:rsidR="00065E55" w:rsidRPr="00EA6729">
        <w:t>При</w:t>
      </w:r>
      <w:r w:rsidRPr="00EA6729">
        <w:t xml:space="preserve"> </w:t>
      </w:r>
      <w:r w:rsidR="00065E55" w:rsidRPr="00EA6729">
        <w:t>этом</w:t>
      </w:r>
      <w:r w:rsidRPr="00EA6729">
        <w:t xml:space="preserve"> </w:t>
      </w:r>
      <w:r w:rsidR="00065E55" w:rsidRPr="00EA6729">
        <w:t>используются</w:t>
      </w:r>
      <w:r w:rsidRPr="00EA6729">
        <w:t xml:space="preserve"> </w:t>
      </w:r>
      <w:r w:rsidR="00065E55" w:rsidRPr="00EA6729">
        <w:t>бланки</w:t>
      </w:r>
      <w:r w:rsidRPr="00EA6729">
        <w:t xml:space="preserve"> </w:t>
      </w:r>
      <w:r w:rsidR="00065E55" w:rsidRPr="00EA6729">
        <w:t>примерных</w:t>
      </w:r>
      <w:r w:rsidRPr="00EA6729">
        <w:t xml:space="preserve"> </w:t>
      </w:r>
      <w:r w:rsidR="00065E55" w:rsidRPr="00EA6729">
        <w:t>договоров</w:t>
      </w:r>
      <w:r w:rsidRPr="00EA6729">
        <w:t xml:space="preserve"> </w:t>
      </w:r>
      <w:r w:rsidR="00065E55" w:rsidRPr="00EA6729">
        <w:t>контрактации</w:t>
      </w:r>
      <w:r w:rsidRPr="00EA6729">
        <w:t xml:space="preserve"> </w:t>
      </w:r>
      <w:r w:rsidR="00065E55" w:rsidRPr="00EA6729">
        <w:t>отдельных</w:t>
      </w:r>
      <w:r w:rsidRPr="00EA6729">
        <w:t xml:space="preserve"> </w:t>
      </w:r>
      <w:r w:rsidR="00065E55" w:rsidRPr="00EA6729">
        <w:t>видов</w:t>
      </w:r>
      <w:r w:rsidRPr="00EA6729">
        <w:t xml:space="preserve"> </w:t>
      </w:r>
      <w:r w:rsidR="00065E55" w:rsidRPr="00EA6729">
        <w:t>сельскохозяйственной</w:t>
      </w:r>
      <w:r w:rsidRPr="00EA6729">
        <w:t xml:space="preserve"> </w:t>
      </w:r>
      <w:r w:rsidR="00065E55" w:rsidRPr="00EA6729">
        <w:t>продукции,</w:t>
      </w:r>
      <w:r w:rsidRPr="00EA6729">
        <w:t xml:space="preserve"> </w:t>
      </w:r>
      <w:r w:rsidR="00065E55" w:rsidRPr="00EA6729">
        <w:t>например,</w:t>
      </w:r>
      <w:r w:rsidRPr="00EA6729">
        <w:t xml:space="preserve"> </w:t>
      </w:r>
      <w:r w:rsidR="00065E55" w:rsidRPr="00EA6729">
        <w:t>договоры</w:t>
      </w:r>
      <w:r w:rsidRPr="00EA6729">
        <w:t xml:space="preserve"> </w:t>
      </w:r>
      <w:r w:rsidR="00065E55" w:rsidRPr="00EA6729">
        <w:t>контрактации</w:t>
      </w:r>
      <w:r w:rsidRPr="00EA6729">
        <w:t xml:space="preserve"> </w:t>
      </w:r>
      <w:r w:rsidR="00065E55" w:rsidRPr="00EA6729">
        <w:t>на</w:t>
      </w:r>
      <w:r w:rsidRPr="00EA6729">
        <w:t xml:space="preserve"> </w:t>
      </w:r>
      <w:r w:rsidR="00065E55" w:rsidRPr="00EA6729">
        <w:t>зерно,</w:t>
      </w:r>
      <w:r w:rsidRPr="00EA6729">
        <w:t xml:space="preserve"> </w:t>
      </w:r>
      <w:r w:rsidR="00065E55" w:rsidRPr="00EA6729">
        <w:t>масло</w:t>
      </w:r>
      <w:r w:rsidRPr="00EA6729">
        <w:t xml:space="preserve"> </w:t>
      </w:r>
      <w:r w:rsidR="00065E55" w:rsidRPr="00EA6729">
        <w:t>и</w:t>
      </w:r>
      <w:r w:rsidRPr="00EA6729">
        <w:t xml:space="preserve"> </w:t>
      </w:r>
      <w:r w:rsidR="00065E55" w:rsidRPr="00EA6729">
        <w:t>т.д.</w:t>
      </w:r>
      <w:r w:rsidR="00065E55" w:rsidRPr="00EA6729">
        <w:rPr>
          <w:rStyle w:val="a6"/>
          <w:color w:val="000000"/>
        </w:rPr>
        <w:footnoteReference w:id="8"/>
      </w:r>
      <w:r w:rsidRPr="00EA6729">
        <w:t>"</w:t>
      </w:r>
    </w:p>
    <w:p w:rsidR="00073196" w:rsidRPr="00EA6729" w:rsidRDefault="00065E55" w:rsidP="00073196">
      <w:pPr>
        <w:shd w:val="clear" w:color="auto" w:fill="FFFFFF"/>
        <w:tabs>
          <w:tab w:val="left" w:pos="726"/>
        </w:tabs>
      </w:pPr>
      <w:r w:rsidRPr="00EA6729">
        <w:t>Структура</w:t>
      </w:r>
      <w:r w:rsidR="00073196" w:rsidRPr="00EA6729">
        <w:t xml:space="preserve"> </w:t>
      </w:r>
      <w:r w:rsidRPr="00EA6729">
        <w:t>договорных</w:t>
      </w:r>
      <w:r w:rsidR="00073196" w:rsidRPr="00EA6729">
        <w:t xml:space="preserve"> </w:t>
      </w:r>
      <w:r w:rsidRPr="00EA6729">
        <w:t>связей</w:t>
      </w:r>
      <w:r w:rsidR="00073196" w:rsidRPr="00EA6729">
        <w:t xml:space="preserve"> </w:t>
      </w:r>
      <w:r w:rsidRPr="00EA6729">
        <w:t>при</w:t>
      </w:r>
      <w:r w:rsidR="00073196" w:rsidRPr="00EA6729">
        <w:t xml:space="preserve"> </w:t>
      </w:r>
      <w:r w:rsidRPr="00EA6729">
        <w:t>контрактации</w:t>
      </w:r>
      <w:r w:rsidR="00073196" w:rsidRPr="00EA6729">
        <w:t xml:space="preserve"> </w:t>
      </w:r>
      <w:r w:rsidRPr="00EA6729">
        <w:t>может</w:t>
      </w:r>
      <w:r w:rsidR="00073196" w:rsidRPr="00EA6729">
        <w:t xml:space="preserve"> </w:t>
      </w:r>
      <w:r w:rsidRPr="00EA6729">
        <w:t>быть</w:t>
      </w:r>
      <w:r w:rsidR="00073196" w:rsidRPr="00EA6729">
        <w:t xml:space="preserve"> </w:t>
      </w:r>
      <w:r w:rsidRPr="00EA6729">
        <w:t>простой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t>сложной.</w:t>
      </w:r>
      <w:r w:rsidR="00073196" w:rsidRPr="00EA6729">
        <w:t xml:space="preserve"> </w:t>
      </w:r>
      <w:r w:rsidRPr="00EA6729">
        <w:t>При</w:t>
      </w:r>
      <w:r w:rsidR="00073196" w:rsidRPr="00EA6729">
        <w:t xml:space="preserve"> </w:t>
      </w:r>
      <w:r w:rsidRPr="00EA6729">
        <w:t>простой</w:t>
      </w:r>
      <w:r w:rsidR="00073196" w:rsidRPr="00EA6729">
        <w:t xml:space="preserve"> </w:t>
      </w:r>
      <w:r w:rsidRPr="00EA6729">
        <w:t>структуре</w:t>
      </w:r>
      <w:r w:rsidR="00073196" w:rsidRPr="00EA6729">
        <w:t xml:space="preserve"> </w:t>
      </w:r>
      <w:r w:rsidRPr="00EA6729">
        <w:t>связей</w:t>
      </w:r>
      <w:r w:rsidR="00073196" w:rsidRPr="00EA6729">
        <w:t xml:space="preserve"> </w:t>
      </w:r>
      <w:r w:rsidRPr="00EA6729">
        <w:t>хозяйство</w:t>
      </w:r>
      <w:r w:rsidR="00073196" w:rsidRPr="00EA6729">
        <w:t xml:space="preserve"> </w:t>
      </w:r>
      <w:r w:rsidRPr="00EA6729">
        <w:t>сдает</w:t>
      </w:r>
      <w:r w:rsidR="00073196" w:rsidRPr="00EA6729">
        <w:t xml:space="preserve"> </w:t>
      </w:r>
      <w:r w:rsidRPr="00EA6729">
        <w:t>продукцию</w:t>
      </w:r>
      <w:r w:rsidR="00073196" w:rsidRPr="00EA6729">
        <w:t xml:space="preserve"> </w:t>
      </w:r>
      <w:r w:rsidRPr="00EA6729">
        <w:t>контрагенту,</w:t>
      </w:r>
      <w:r w:rsidR="00073196" w:rsidRPr="00EA6729">
        <w:t xml:space="preserve"> </w:t>
      </w:r>
      <w:r w:rsidRPr="00EA6729">
        <w:t>который</w:t>
      </w:r>
      <w:r w:rsidR="00073196" w:rsidRPr="00EA6729">
        <w:t xml:space="preserve"> </w:t>
      </w:r>
      <w:r w:rsidRPr="00EA6729">
        <w:t>является</w:t>
      </w:r>
      <w:r w:rsidR="00073196" w:rsidRPr="00EA6729">
        <w:t xml:space="preserve"> </w:t>
      </w:r>
      <w:r w:rsidRPr="00EA6729">
        <w:t>одновременно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t>получателем</w:t>
      </w:r>
      <w:r w:rsidR="00073196" w:rsidRPr="00EA6729">
        <w:t xml:space="preserve"> </w:t>
      </w:r>
      <w:r w:rsidRPr="00EA6729">
        <w:t>продукции.</w:t>
      </w:r>
    </w:p>
    <w:p w:rsidR="00065E55" w:rsidRPr="00EA6729" w:rsidRDefault="00065E55" w:rsidP="00073196">
      <w:pPr>
        <w:shd w:val="clear" w:color="auto" w:fill="FFFFFF"/>
        <w:tabs>
          <w:tab w:val="left" w:pos="726"/>
        </w:tabs>
      </w:pPr>
      <w:r w:rsidRPr="00EA6729">
        <w:t>При</w:t>
      </w:r>
      <w:r w:rsidR="00073196" w:rsidRPr="00EA6729">
        <w:t xml:space="preserve"> </w:t>
      </w:r>
      <w:r w:rsidRPr="00EA6729">
        <w:t>сложной</w:t>
      </w:r>
      <w:r w:rsidR="00073196" w:rsidRPr="00EA6729">
        <w:t xml:space="preserve"> </w:t>
      </w:r>
      <w:r w:rsidRPr="00EA6729">
        <w:t>структуре</w:t>
      </w:r>
      <w:r w:rsidR="00073196" w:rsidRPr="00EA6729">
        <w:t xml:space="preserve"> </w:t>
      </w:r>
      <w:r w:rsidRPr="00EA6729">
        <w:t>связей</w:t>
      </w:r>
      <w:r w:rsidR="00073196" w:rsidRPr="00EA6729">
        <w:t xml:space="preserve"> </w:t>
      </w:r>
      <w:r w:rsidRPr="00EA6729">
        <w:t>продукция</w:t>
      </w:r>
      <w:r w:rsidR="00073196" w:rsidRPr="00EA6729">
        <w:t xml:space="preserve"> </w:t>
      </w:r>
      <w:r w:rsidRPr="00EA6729">
        <w:t>передается</w:t>
      </w:r>
      <w:r w:rsidR="00073196" w:rsidRPr="00EA6729">
        <w:t xml:space="preserve"> </w:t>
      </w:r>
      <w:r w:rsidRPr="00EA6729">
        <w:t>указанному</w:t>
      </w:r>
      <w:r w:rsidR="00073196" w:rsidRPr="00EA6729">
        <w:t xml:space="preserve"> </w:t>
      </w:r>
      <w:r w:rsidRPr="00EA6729">
        <w:t>контрагенту</w:t>
      </w:r>
      <w:r w:rsidR="00073196" w:rsidRPr="00EA6729">
        <w:t xml:space="preserve"> - </w:t>
      </w:r>
      <w:r w:rsidRPr="00EA6729">
        <w:t>перерабатывающему</w:t>
      </w:r>
      <w:r w:rsidR="00073196" w:rsidRPr="00EA6729">
        <w:t xml:space="preserve"> </w:t>
      </w:r>
      <w:r w:rsidRPr="00EA6729">
        <w:t>предприятию,</w:t>
      </w:r>
      <w:r w:rsidR="00073196" w:rsidRPr="00EA6729">
        <w:t xml:space="preserve"> </w:t>
      </w:r>
      <w:r w:rsidRPr="00EA6729">
        <w:t>торговой</w:t>
      </w:r>
      <w:r w:rsidR="00073196" w:rsidRPr="00EA6729">
        <w:t xml:space="preserve"> </w:t>
      </w:r>
      <w:r w:rsidRPr="00EA6729">
        <w:t>или</w:t>
      </w:r>
      <w:r w:rsidR="00073196" w:rsidRPr="00EA6729">
        <w:t xml:space="preserve"> </w:t>
      </w:r>
      <w:r w:rsidRPr="00EA6729">
        <w:t>иной</w:t>
      </w:r>
      <w:r w:rsidR="00073196" w:rsidRPr="00EA6729">
        <w:t xml:space="preserve"> </w:t>
      </w:r>
      <w:r w:rsidRPr="00EA6729">
        <w:t>организации,</w:t>
      </w:r>
      <w:r w:rsidR="00073196" w:rsidRPr="00EA6729">
        <w:t xml:space="preserve"> </w:t>
      </w:r>
      <w:r w:rsidRPr="00EA6729">
        <w:t>с</w:t>
      </w:r>
      <w:r w:rsidR="00073196" w:rsidRPr="00EA6729">
        <w:t xml:space="preserve"> </w:t>
      </w:r>
      <w:r w:rsidRPr="00EA6729">
        <w:t>которой</w:t>
      </w:r>
      <w:r w:rsidR="00073196" w:rsidRPr="00EA6729">
        <w:t xml:space="preserve"> </w:t>
      </w:r>
      <w:r w:rsidRPr="00EA6729">
        <w:t>контрактант</w:t>
      </w:r>
      <w:r w:rsidR="00073196" w:rsidRPr="00EA6729">
        <w:t xml:space="preserve"> </w:t>
      </w:r>
      <w:r w:rsidRPr="00EA6729">
        <w:t>заключил</w:t>
      </w:r>
      <w:r w:rsidR="00073196" w:rsidRPr="00EA6729">
        <w:t xml:space="preserve"> </w:t>
      </w:r>
      <w:r w:rsidRPr="00EA6729">
        <w:t>договор</w:t>
      </w:r>
      <w:r w:rsidR="00073196" w:rsidRPr="00EA6729">
        <w:t xml:space="preserve"> </w:t>
      </w:r>
      <w:r w:rsidRPr="00EA6729">
        <w:t>поставки.</w:t>
      </w:r>
      <w:r w:rsidR="00073196" w:rsidRPr="00EA6729">
        <w:t xml:space="preserve"> </w:t>
      </w:r>
      <w:r w:rsidRPr="00EA6729">
        <w:t>Договоры</w:t>
      </w:r>
      <w:r w:rsidR="00073196" w:rsidRPr="00EA6729">
        <w:t xml:space="preserve"> </w:t>
      </w:r>
      <w:r w:rsidRPr="00EA6729">
        <w:t>с</w:t>
      </w:r>
      <w:r w:rsidR="00073196" w:rsidRPr="00EA6729">
        <w:t xml:space="preserve"> </w:t>
      </w:r>
      <w:r w:rsidRPr="00EA6729">
        <w:t>простой</w:t>
      </w:r>
      <w:r w:rsidR="00073196" w:rsidRPr="00EA6729">
        <w:t xml:space="preserve"> </w:t>
      </w:r>
      <w:r w:rsidRPr="00EA6729">
        <w:t>структурой</w:t>
      </w:r>
      <w:r w:rsidR="00073196" w:rsidRPr="00EA6729">
        <w:t xml:space="preserve"> </w:t>
      </w:r>
      <w:r w:rsidRPr="00EA6729">
        <w:t>связи</w:t>
      </w:r>
      <w:r w:rsidR="00073196" w:rsidRPr="00EA6729">
        <w:t xml:space="preserve"> </w:t>
      </w:r>
      <w:r w:rsidRPr="00EA6729">
        <w:t>называются</w:t>
      </w:r>
      <w:r w:rsidR="00073196" w:rsidRPr="00EA6729">
        <w:t xml:space="preserve"> </w:t>
      </w:r>
      <w:r w:rsidRPr="00EA6729">
        <w:t>прямыми</w:t>
      </w:r>
      <w:r w:rsidR="00073196" w:rsidRPr="00EA6729">
        <w:t xml:space="preserve"> </w:t>
      </w:r>
      <w:r w:rsidRPr="00EA6729">
        <w:t>договорами,</w:t>
      </w:r>
      <w:r w:rsidR="00073196" w:rsidRPr="00EA6729">
        <w:t xml:space="preserve"> </w:t>
      </w:r>
      <w:r w:rsidRPr="00EA6729">
        <w:t>а</w:t>
      </w:r>
      <w:r w:rsidR="00073196" w:rsidRPr="00EA6729">
        <w:t xml:space="preserve"> </w:t>
      </w:r>
      <w:r w:rsidRPr="00EA6729">
        <w:t>со</w:t>
      </w:r>
      <w:r w:rsidR="00073196" w:rsidRPr="00EA6729">
        <w:t xml:space="preserve"> </w:t>
      </w:r>
      <w:r w:rsidRPr="00EA6729">
        <w:t>сложной</w:t>
      </w:r>
      <w:r w:rsidR="00073196" w:rsidRPr="00EA6729">
        <w:t xml:space="preserve"> - </w:t>
      </w:r>
      <w:r w:rsidRPr="00EA6729">
        <w:t>договорами</w:t>
      </w:r>
      <w:r w:rsidR="00073196" w:rsidRPr="00EA6729">
        <w:t xml:space="preserve"> </w:t>
      </w:r>
      <w:r w:rsidRPr="00EA6729">
        <w:t>с</w:t>
      </w:r>
      <w:r w:rsidR="00073196" w:rsidRPr="00EA6729">
        <w:t xml:space="preserve"> </w:t>
      </w:r>
      <w:r w:rsidRPr="00EA6729">
        <w:t>участием</w:t>
      </w:r>
      <w:r w:rsidR="00073196" w:rsidRPr="00EA6729">
        <w:t xml:space="preserve"> </w:t>
      </w:r>
      <w:r w:rsidRPr="00EA6729">
        <w:t>посреднических</w:t>
      </w:r>
      <w:r w:rsidR="00073196" w:rsidRPr="00EA6729">
        <w:t xml:space="preserve"> </w:t>
      </w:r>
      <w:r w:rsidRPr="00EA6729">
        <w:t>организаций.</w:t>
      </w:r>
    </w:p>
    <w:p w:rsidR="00073196" w:rsidRPr="00EA6729" w:rsidRDefault="00073196" w:rsidP="00073196">
      <w:pPr>
        <w:tabs>
          <w:tab w:val="left" w:pos="726"/>
        </w:tabs>
      </w:pPr>
      <w:r w:rsidRPr="00EA6729">
        <w:t>"</w:t>
      </w:r>
      <w:r w:rsidR="00007B1C" w:rsidRPr="00EA6729">
        <w:t>Специфика</w:t>
      </w:r>
      <w:r w:rsidRPr="00EA6729">
        <w:t xml:space="preserve"> </w:t>
      </w:r>
      <w:r w:rsidR="00007B1C" w:rsidRPr="00EA6729">
        <w:t>сельскохозяйственного</w:t>
      </w:r>
      <w:r w:rsidRPr="00EA6729">
        <w:t xml:space="preserve"> </w:t>
      </w:r>
      <w:r w:rsidR="00007B1C" w:rsidRPr="00EA6729">
        <w:t>производства</w:t>
      </w:r>
      <w:r w:rsidRPr="00EA6729">
        <w:t xml:space="preserve"> - </w:t>
      </w:r>
      <w:r w:rsidR="00007B1C" w:rsidRPr="00EA6729">
        <w:t>сильная</w:t>
      </w:r>
      <w:r w:rsidRPr="00EA6729">
        <w:t xml:space="preserve"> </w:t>
      </w:r>
      <w:r w:rsidR="00007B1C" w:rsidRPr="00EA6729">
        <w:t>зависимость</w:t>
      </w:r>
      <w:r w:rsidRPr="00EA6729">
        <w:t xml:space="preserve"> </w:t>
      </w:r>
      <w:r w:rsidR="00007B1C" w:rsidRPr="00EA6729">
        <w:t>от</w:t>
      </w:r>
      <w:r w:rsidRPr="00EA6729">
        <w:t xml:space="preserve"> </w:t>
      </w:r>
      <w:r w:rsidR="00007B1C" w:rsidRPr="00EA6729">
        <w:t>погодных</w:t>
      </w:r>
      <w:r w:rsidRPr="00EA6729">
        <w:t xml:space="preserve"> </w:t>
      </w:r>
      <w:r w:rsidR="00007B1C" w:rsidRPr="00EA6729">
        <w:t>условий,</w:t>
      </w:r>
      <w:r w:rsidRPr="00EA6729">
        <w:t xml:space="preserve"> </w:t>
      </w:r>
      <w:r w:rsidR="00007B1C" w:rsidRPr="00EA6729">
        <w:t>высокий</w:t>
      </w:r>
      <w:r w:rsidRPr="00EA6729">
        <w:t xml:space="preserve"> </w:t>
      </w:r>
      <w:r w:rsidR="00007B1C" w:rsidRPr="00EA6729">
        <w:t>удельный</w:t>
      </w:r>
      <w:r w:rsidRPr="00EA6729">
        <w:t xml:space="preserve"> </w:t>
      </w:r>
      <w:r w:rsidR="00007B1C" w:rsidRPr="00EA6729">
        <w:t>вес</w:t>
      </w:r>
      <w:r w:rsidRPr="00EA6729">
        <w:t xml:space="preserve"> </w:t>
      </w:r>
      <w:r w:rsidR="00007B1C" w:rsidRPr="00EA6729">
        <w:t>других</w:t>
      </w:r>
      <w:r w:rsidRPr="00EA6729">
        <w:t xml:space="preserve"> </w:t>
      </w:r>
      <w:r w:rsidR="00007B1C" w:rsidRPr="00EA6729">
        <w:t>случайных</w:t>
      </w:r>
      <w:r w:rsidRPr="00EA6729">
        <w:t xml:space="preserve"> </w:t>
      </w:r>
      <w:r w:rsidR="00007B1C" w:rsidRPr="00EA6729">
        <w:t>факторов,</w:t>
      </w:r>
      <w:r w:rsidRPr="00EA6729">
        <w:t xml:space="preserve"> </w:t>
      </w:r>
      <w:r w:rsidR="00007B1C" w:rsidRPr="00EA6729">
        <w:t>влияющих</w:t>
      </w:r>
      <w:r w:rsidRPr="00EA6729">
        <w:t xml:space="preserve"> </w:t>
      </w:r>
      <w:r w:rsidR="00007B1C" w:rsidRPr="00EA6729">
        <w:t>на</w:t>
      </w:r>
      <w:r w:rsidRPr="00EA6729">
        <w:t xml:space="preserve"> </w:t>
      </w:r>
      <w:r w:rsidR="00007B1C" w:rsidRPr="00EA6729">
        <w:t>результат</w:t>
      </w:r>
      <w:r w:rsidRPr="00EA6729">
        <w:t xml:space="preserve"> (</w:t>
      </w:r>
      <w:r w:rsidR="00007B1C" w:rsidRPr="00EA6729">
        <w:t>болезни</w:t>
      </w:r>
      <w:r w:rsidRPr="00EA6729">
        <w:t xml:space="preserve"> </w:t>
      </w:r>
      <w:r w:rsidR="00007B1C" w:rsidRPr="00EA6729">
        <w:t>и</w:t>
      </w:r>
      <w:r w:rsidRPr="00EA6729">
        <w:t xml:space="preserve"> </w:t>
      </w:r>
      <w:r w:rsidR="00007B1C" w:rsidRPr="00EA6729">
        <w:t>вредители</w:t>
      </w:r>
      <w:r w:rsidRPr="00EA6729">
        <w:t xml:space="preserve"> </w:t>
      </w:r>
      <w:r w:rsidR="00007B1C" w:rsidRPr="00EA6729">
        <w:t>растений</w:t>
      </w:r>
      <w:r w:rsidRPr="00EA6729">
        <w:t xml:space="preserve"> </w:t>
      </w:r>
      <w:r w:rsidR="00007B1C" w:rsidRPr="00EA6729">
        <w:t>и</w:t>
      </w:r>
      <w:r w:rsidRPr="00EA6729">
        <w:t xml:space="preserve"> т.д.), - </w:t>
      </w:r>
      <w:r w:rsidR="00007B1C" w:rsidRPr="00EA6729">
        <w:t>делает</w:t>
      </w:r>
      <w:r w:rsidRPr="00EA6729">
        <w:t xml:space="preserve"> </w:t>
      </w:r>
      <w:r w:rsidR="00007B1C" w:rsidRPr="00EA6729">
        <w:t>производителя</w:t>
      </w:r>
      <w:r w:rsidRPr="00EA6729">
        <w:t xml:space="preserve"> </w:t>
      </w:r>
      <w:r w:rsidR="00007B1C" w:rsidRPr="00EA6729">
        <w:t>сельскохозяйственной</w:t>
      </w:r>
      <w:r w:rsidRPr="00EA6729">
        <w:t xml:space="preserve"> </w:t>
      </w:r>
      <w:r w:rsidR="00007B1C" w:rsidRPr="00EA6729">
        <w:t>продукции</w:t>
      </w:r>
      <w:r w:rsidRPr="00EA6729">
        <w:t xml:space="preserve"> </w:t>
      </w:r>
      <w:r w:rsidR="00007B1C" w:rsidRPr="00EA6729">
        <w:t>экономически</w:t>
      </w:r>
      <w:r w:rsidRPr="00EA6729">
        <w:t xml:space="preserve"> </w:t>
      </w:r>
      <w:r w:rsidR="00007B1C" w:rsidRPr="00EA6729">
        <w:t>более</w:t>
      </w:r>
      <w:r w:rsidRPr="00EA6729">
        <w:t xml:space="preserve"> </w:t>
      </w:r>
      <w:r w:rsidR="00007B1C" w:rsidRPr="00EA6729">
        <w:t>слабой</w:t>
      </w:r>
      <w:r w:rsidRPr="00EA6729">
        <w:t xml:space="preserve"> </w:t>
      </w:r>
      <w:r w:rsidR="00007B1C" w:rsidRPr="00EA6729">
        <w:t>стороной</w:t>
      </w:r>
      <w:r w:rsidRPr="00EA6729">
        <w:t xml:space="preserve"> </w:t>
      </w:r>
      <w:r w:rsidR="00007B1C" w:rsidRPr="00EA6729">
        <w:t>договора</w:t>
      </w:r>
      <w:r w:rsidRPr="00EA6729">
        <w:t xml:space="preserve"> (</w:t>
      </w:r>
      <w:r w:rsidR="00007B1C" w:rsidRPr="00EA6729">
        <w:t>в</w:t>
      </w:r>
      <w:r w:rsidRPr="00EA6729">
        <w:t xml:space="preserve"> </w:t>
      </w:r>
      <w:r w:rsidR="00007B1C" w:rsidRPr="00EA6729">
        <w:t>отличие,</w:t>
      </w:r>
      <w:r w:rsidRPr="00EA6729">
        <w:t xml:space="preserve"> </w:t>
      </w:r>
      <w:r w:rsidR="00007B1C" w:rsidRPr="00EA6729">
        <w:t>например,</w:t>
      </w:r>
      <w:r w:rsidRPr="00EA6729">
        <w:t xml:space="preserve"> </w:t>
      </w:r>
      <w:r w:rsidR="00007B1C" w:rsidRPr="00EA6729">
        <w:t>от</w:t>
      </w:r>
      <w:r w:rsidRPr="00EA6729">
        <w:t xml:space="preserve"> </w:t>
      </w:r>
      <w:r w:rsidR="00007B1C" w:rsidRPr="00EA6729">
        <w:t>продавца</w:t>
      </w:r>
      <w:r w:rsidRPr="00EA6729">
        <w:t xml:space="preserve"> </w:t>
      </w:r>
      <w:r w:rsidR="00007B1C" w:rsidRPr="00EA6729">
        <w:t>по</w:t>
      </w:r>
      <w:r w:rsidRPr="00EA6729">
        <w:t xml:space="preserve"> </w:t>
      </w:r>
      <w:r w:rsidR="00007B1C" w:rsidRPr="00EA6729">
        <w:t>договору</w:t>
      </w:r>
      <w:r w:rsidRPr="00EA6729">
        <w:t xml:space="preserve"> </w:t>
      </w:r>
      <w:r w:rsidR="00007B1C" w:rsidRPr="00EA6729">
        <w:t>поставки</w:t>
      </w:r>
      <w:r w:rsidRPr="00EA6729">
        <w:t>).</w:t>
      </w:r>
      <w:r w:rsidR="00007B1C" w:rsidRPr="00EA6729">
        <w:rPr>
          <w:rStyle w:val="a6"/>
          <w:color w:val="000000"/>
        </w:rPr>
        <w:footnoteReference w:id="9"/>
      </w:r>
      <w:r w:rsidRPr="00EA6729">
        <w:t>"</w:t>
      </w:r>
    </w:p>
    <w:p w:rsidR="008865A7" w:rsidRPr="00EA6729" w:rsidRDefault="00007B1C" w:rsidP="00073196">
      <w:pPr>
        <w:shd w:val="clear" w:color="auto" w:fill="FFFFFF"/>
        <w:tabs>
          <w:tab w:val="left" w:pos="726"/>
        </w:tabs>
      </w:pPr>
      <w:r w:rsidRPr="00EA6729">
        <w:t>Поэтому</w:t>
      </w:r>
      <w:r w:rsidR="00073196" w:rsidRPr="00EA6729">
        <w:t xml:space="preserve"> </w:t>
      </w:r>
      <w:r w:rsidRPr="00EA6729">
        <w:t>основная</w:t>
      </w:r>
      <w:r w:rsidR="00073196" w:rsidRPr="00EA6729">
        <w:t xml:space="preserve"> </w:t>
      </w:r>
      <w:r w:rsidRPr="00EA6729">
        <w:t>направленность</w:t>
      </w:r>
      <w:r w:rsidR="00073196" w:rsidRPr="00EA6729">
        <w:t xml:space="preserve"> </w:t>
      </w:r>
      <w:r w:rsidRPr="00EA6729">
        <w:t>юридического</w:t>
      </w:r>
      <w:r w:rsidR="00073196" w:rsidRPr="00EA6729">
        <w:t xml:space="preserve"> </w:t>
      </w:r>
      <w:r w:rsidRPr="00EA6729">
        <w:t>нормирования</w:t>
      </w:r>
      <w:r w:rsidR="00073196" w:rsidRPr="00EA6729">
        <w:t xml:space="preserve"> </w:t>
      </w:r>
      <w:r w:rsidRPr="00EA6729">
        <w:t>отношений</w:t>
      </w:r>
      <w:r w:rsidR="00073196" w:rsidRPr="00EA6729">
        <w:t xml:space="preserve"> </w:t>
      </w:r>
      <w:r w:rsidRPr="00EA6729">
        <w:t>по</w:t>
      </w:r>
      <w:r w:rsidR="00073196" w:rsidRPr="00EA6729">
        <w:t xml:space="preserve"> </w:t>
      </w:r>
      <w:r w:rsidRPr="00EA6729">
        <w:t>контрактации</w:t>
      </w:r>
      <w:r w:rsidR="00073196" w:rsidRPr="00EA6729">
        <w:t xml:space="preserve"> - </w:t>
      </w:r>
      <w:r w:rsidRPr="00EA6729">
        <w:t>это</w:t>
      </w:r>
      <w:r w:rsidR="00073196" w:rsidRPr="00EA6729">
        <w:t xml:space="preserve"> </w:t>
      </w:r>
      <w:r w:rsidRPr="00EA6729">
        <w:t>повышение</w:t>
      </w:r>
      <w:r w:rsidR="00073196" w:rsidRPr="00EA6729">
        <w:t xml:space="preserve"> </w:t>
      </w:r>
      <w:r w:rsidRPr="00EA6729">
        <w:t>уровня</w:t>
      </w:r>
      <w:r w:rsidR="00073196" w:rsidRPr="00EA6729">
        <w:t xml:space="preserve"> </w:t>
      </w:r>
      <w:r w:rsidRPr="00EA6729">
        <w:t>правовой</w:t>
      </w:r>
      <w:r w:rsidR="00073196" w:rsidRPr="00EA6729">
        <w:t xml:space="preserve"> </w:t>
      </w:r>
      <w:r w:rsidRPr="00EA6729">
        <w:t>зашиты</w:t>
      </w:r>
      <w:r w:rsidR="00073196" w:rsidRPr="00EA6729">
        <w:t xml:space="preserve"> </w:t>
      </w:r>
      <w:r w:rsidR="008865A7" w:rsidRPr="00EA6729">
        <w:t>производителя-продавца</w:t>
      </w:r>
      <w:r w:rsidR="00073196" w:rsidRPr="00EA6729">
        <w:t xml:space="preserve"> </w:t>
      </w:r>
      <w:r w:rsidR="008865A7" w:rsidRPr="00EA6729">
        <w:t>с</w:t>
      </w:r>
      <w:r w:rsidR="00073196" w:rsidRPr="00EA6729">
        <w:t xml:space="preserve"> </w:t>
      </w:r>
      <w:r w:rsidRPr="00EA6729">
        <w:t>целью</w:t>
      </w:r>
      <w:r w:rsidR="00073196" w:rsidRPr="00EA6729">
        <w:t xml:space="preserve"> </w:t>
      </w:r>
      <w:r w:rsidR="007F340F" w:rsidRPr="00EA6729">
        <w:t>уравнивания</w:t>
      </w:r>
      <w:r w:rsidR="00073196" w:rsidRPr="00EA6729">
        <w:t xml:space="preserve"> </w:t>
      </w:r>
      <w:r w:rsidR="007F340F" w:rsidRPr="00EA6729">
        <w:t>его</w:t>
      </w:r>
      <w:r w:rsidR="00073196" w:rsidRPr="00EA6729">
        <w:t xml:space="preserve"> </w:t>
      </w:r>
      <w:r w:rsidR="007F340F" w:rsidRPr="00EA6729">
        <w:t>экономических</w:t>
      </w:r>
      <w:r w:rsidR="00073196" w:rsidRPr="00EA6729">
        <w:t xml:space="preserve"> </w:t>
      </w:r>
      <w:r w:rsidR="007F340F" w:rsidRPr="00EA6729">
        <w:t>возможностей</w:t>
      </w:r>
      <w:r w:rsidR="00073196" w:rsidRPr="00EA6729">
        <w:t xml:space="preserve"> </w:t>
      </w:r>
      <w:r w:rsidR="007F340F" w:rsidRPr="00EA6729">
        <w:t>с</w:t>
      </w:r>
      <w:r w:rsidR="00073196" w:rsidRPr="00EA6729">
        <w:t xml:space="preserve"> </w:t>
      </w:r>
      <w:r w:rsidR="007F340F" w:rsidRPr="00EA6729">
        <w:t>возможностями</w:t>
      </w:r>
      <w:r w:rsidR="00073196" w:rsidRPr="00EA6729">
        <w:t xml:space="preserve"> </w:t>
      </w:r>
      <w:r w:rsidR="007F340F" w:rsidRPr="00EA6729">
        <w:t>покупателя.</w:t>
      </w:r>
    </w:p>
    <w:p w:rsidR="00EA6729" w:rsidRPr="00EA6729" w:rsidRDefault="00EA6729" w:rsidP="00073196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  <w:bookmarkStart w:id="6" w:name="_Toc258572297"/>
      <w:bookmarkStart w:id="7" w:name="_Toc258572433"/>
    </w:p>
    <w:p w:rsidR="00073196" w:rsidRPr="00EA6729" w:rsidRDefault="00B00B8A" w:rsidP="00EA6729">
      <w:pPr>
        <w:pStyle w:val="1"/>
      </w:pPr>
      <w:bookmarkStart w:id="8" w:name="_Toc281658641"/>
      <w:r w:rsidRPr="00EA6729">
        <w:t>2.</w:t>
      </w:r>
      <w:r w:rsidR="00073196" w:rsidRPr="00EA6729">
        <w:t xml:space="preserve"> </w:t>
      </w:r>
      <w:r w:rsidRPr="00EA6729">
        <w:t>Существенные,</w:t>
      </w:r>
      <w:r w:rsidR="00073196" w:rsidRPr="00EA6729">
        <w:t xml:space="preserve"> </w:t>
      </w:r>
      <w:r w:rsidRPr="00EA6729">
        <w:t>обычные,</w:t>
      </w:r>
      <w:r w:rsidR="00073196" w:rsidRPr="00EA6729">
        <w:t xml:space="preserve"> </w:t>
      </w:r>
      <w:r w:rsidRPr="00EA6729">
        <w:t>случайные</w:t>
      </w:r>
      <w:r w:rsidR="00073196" w:rsidRPr="00EA6729">
        <w:t xml:space="preserve"> </w:t>
      </w:r>
      <w:r w:rsidRPr="00EA6729">
        <w:t>условия</w:t>
      </w:r>
      <w:r w:rsidR="00073196" w:rsidRPr="00EA6729">
        <w:t xml:space="preserve"> </w:t>
      </w:r>
      <w:r w:rsidRPr="00EA6729">
        <w:t>договора</w:t>
      </w:r>
      <w:bookmarkEnd w:id="6"/>
      <w:bookmarkEnd w:id="7"/>
      <w:bookmarkEnd w:id="8"/>
    </w:p>
    <w:p w:rsidR="00EA6729" w:rsidRPr="00EA6729" w:rsidRDefault="00EA6729" w:rsidP="00073196">
      <w:pPr>
        <w:tabs>
          <w:tab w:val="left" w:pos="726"/>
        </w:tabs>
        <w:rPr>
          <w:iCs/>
        </w:rPr>
      </w:pPr>
    </w:p>
    <w:p w:rsidR="00076E54" w:rsidRPr="00EA6729" w:rsidRDefault="00073196" w:rsidP="00073196">
      <w:pPr>
        <w:tabs>
          <w:tab w:val="left" w:pos="726"/>
        </w:tabs>
      </w:pPr>
      <w:r w:rsidRPr="00EA6729">
        <w:rPr>
          <w:iCs/>
        </w:rPr>
        <w:t>"</w:t>
      </w:r>
      <w:r w:rsidR="00B00B8A" w:rsidRPr="00EA6729">
        <w:rPr>
          <w:iCs/>
        </w:rPr>
        <w:t>Существенными</w:t>
      </w:r>
      <w:r w:rsidRPr="00EA6729">
        <w:rPr>
          <w:iCs/>
        </w:rPr>
        <w:t xml:space="preserve"> </w:t>
      </w:r>
      <w:r w:rsidR="00B00B8A" w:rsidRPr="00EA6729">
        <w:rPr>
          <w:iCs/>
        </w:rPr>
        <w:t>условиями</w:t>
      </w:r>
      <w:r w:rsidRPr="00EA6729">
        <w:rPr>
          <w:iCs/>
        </w:rPr>
        <w:t xml:space="preserve"> </w:t>
      </w:r>
      <w:r w:rsidR="00B00B8A" w:rsidRPr="00EA6729">
        <w:t>договора</w:t>
      </w:r>
      <w:r w:rsidRPr="00EA6729">
        <w:t xml:space="preserve"> </w:t>
      </w:r>
      <w:r w:rsidR="00B00B8A" w:rsidRPr="00EA6729">
        <w:t>контрактации</w:t>
      </w:r>
      <w:r w:rsidRPr="00EA6729">
        <w:t xml:space="preserve"> </w:t>
      </w:r>
      <w:r w:rsidR="00B00B8A" w:rsidRPr="00EA6729">
        <w:t>являются</w:t>
      </w:r>
      <w:r w:rsidRPr="00EA6729">
        <w:t xml:space="preserve"> </w:t>
      </w:r>
      <w:r w:rsidR="00B00B8A" w:rsidRPr="00EA6729">
        <w:t>условия</w:t>
      </w:r>
      <w:r w:rsidRPr="00EA6729">
        <w:t xml:space="preserve"> </w:t>
      </w:r>
      <w:r w:rsidR="00B00B8A" w:rsidRPr="00EA6729">
        <w:t>о</w:t>
      </w:r>
      <w:r w:rsidRPr="00EA6729">
        <w:t xml:space="preserve"> </w:t>
      </w:r>
      <w:r w:rsidR="00B00B8A" w:rsidRPr="00EA6729">
        <w:t>количестве</w:t>
      </w:r>
      <w:r w:rsidRPr="00EA6729">
        <w:t xml:space="preserve"> </w:t>
      </w:r>
      <w:r w:rsidR="00B00B8A" w:rsidRPr="00EA6729">
        <w:t>и</w:t>
      </w:r>
      <w:r w:rsidRPr="00EA6729">
        <w:t xml:space="preserve"> </w:t>
      </w:r>
      <w:r w:rsidR="00B00B8A" w:rsidRPr="00EA6729">
        <w:t>ассортименте,</w:t>
      </w:r>
      <w:r w:rsidRPr="00EA6729">
        <w:t xml:space="preserve"> </w:t>
      </w:r>
      <w:r w:rsidR="00B00B8A" w:rsidRPr="00EA6729">
        <w:t>поскольку</w:t>
      </w:r>
      <w:r w:rsidRPr="00EA6729">
        <w:t xml:space="preserve"> </w:t>
      </w:r>
      <w:r w:rsidR="00B00B8A" w:rsidRPr="00EA6729">
        <w:t>производитель</w:t>
      </w:r>
      <w:r w:rsidRPr="00EA6729">
        <w:t xml:space="preserve"> </w:t>
      </w:r>
      <w:r w:rsidR="00B00B8A" w:rsidRPr="00EA6729">
        <w:t>сельскохозяйственной</w:t>
      </w:r>
      <w:r w:rsidRPr="00EA6729">
        <w:t xml:space="preserve"> </w:t>
      </w:r>
      <w:r w:rsidR="00B00B8A" w:rsidRPr="00EA6729">
        <w:t>продукции</w:t>
      </w:r>
      <w:r w:rsidRPr="00EA6729">
        <w:t xml:space="preserve"> </w:t>
      </w:r>
      <w:r w:rsidR="00B00B8A" w:rsidRPr="00EA6729">
        <w:t>обязан</w:t>
      </w:r>
      <w:r w:rsidRPr="00EA6729">
        <w:t xml:space="preserve"> </w:t>
      </w:r>
      <w:r w:rsidR="00B00B8A" w:rsidRPr="00EA6729">
        <w:t>передать</w:t>
      </w:r>
      <w:r w:rsidRPr="00EA6729">
        <w:t xml:space="preserve"> </w:t>
      </w:r>
      <w:r w:rsidR="00B00B8A" w:rsidRPr="00EA6729">
        <w:t>заготовителю</w:t>
      </w:r>
      <w:r w:rsidRPr="00EA6729">
        <w:t xml:space="preserve"> </w:t>
      </w:r>
      <w:r w:rsidR="00B00B8A" w:rsidRPr="00EA6729">
        <w:t>выращенную</w:t>
      </w:r>
      <w:r w:rsidRPr="00EA6729">
        <w:t xml:space="preserve"> (</w:t>
      </w:r>
      <w:r w:rsidR="00B00B8A" w:rsidRPr="00EA6729">
        <w:t>произведенную</w:t>
      </w:r>
      <w:r w:rsidRPr="00EA6729">
        <w:t xml:space="preserve">) </w:t>
      </w:r>
      <w:r w:rsidR="00B00B8A" w:rsidRPr="00EA6729">
        <w:t>сельскохозяйственную</w:t>
      </w:r>
      <w:r w:rsidRPr="00EA6729">
        <w:t xml:space="preserve"> </w:t>
      </w:r>
      <w:r w:rsidR="00B00B8A" w:rsidRPr="00EA6729">
        <w:t>продукцию</w:t>
      </w:r>
      <w:r w:rsidRPr="00EA6729">
        <w:t xml:space="preserve"> </w:t>
      </w:r>
      <w:r w:rsidR="00B00B8A" w:rsidRPr="00EA6729">
        <w:t>в</w:t>
      </w:r>
      <w:r w:rsidRPr="00EA6729">
        <w:t xml:space="preserve"> </w:t>
      </w:r>
      <w:r w:rsidR="00B00B8A" w:rsidRPr="00EA6729">
        <w:t>количестве</w:t>
      </w:r>
      <w:r w:rsidRPr="00EA6729">
        <w:t xml:space="preserve"> </w:t>
      </w:r>
      <w:r w:rsidR="00B00B8A" w:rsidRPr="00EA6729">
        <w:t>и</w:t>
      </w:r>
      <w:r w:rsidRPr="00EA6729">
        <w:t xml:space="preserve"> </w:t>
      </w:r>
      <w:r w:rsidR="00B00B8A" w:rsidRPr="00EA6729">
        <w:t>ассортименте,</w:t>
      </w:r>
      <w:r w:rsidRPr="00EA6729">
        <w:t xml:space="preserve"> </w:t>
      </w:r>
      <w:r w:rsidR="00B00B8A" w:rsidRPr="00EA6729">
        <w:t>предусмотренных</w:t>
      </w:r>
      <w:r w:rsidRPr="00EA6729">
        <w:t xml:space="preserve"> </w:t>
      </w:r>
      <w:r w:rsidR="00B00B8A" w:rsidRPr="00EA6729">
        <w:t>договором</w:t>
      </w:r>
      <w:r w:rsidRPr="00EA6729">
        <w:t xml:space="preserve"> </w:t>
      </w:r>
      <w:r w:rsidR="00B00B8A" w:rsidRPr="00EA6729">
        <w:t>контрактации.</w:t>
      </w:r>
      <w:r w:rsidR="00B00B8A" w:rsidRPr="00EA6729">
        <w:rPr>
          <w:rStyle w:val="a6"/>
          <w:color w:val="000000"/>
        </w:rPr>
        <w:footnoteReference w:id="10"/>
      </w:r>
      <w:r w:rsidRPr="00EA6729">
        <w:t>"</w:t>
      </w:r>
    </w:p>
    <w:p w:rsidR="00076E54" w:rsidRPr="00EA6729" w:rsidRDefault="00076E54" w:rsidP="00073196">
      <w:pPr>
        <w:shd w:val="clear" w:color="auto" w:fill="FFFFFF"/>
        <w:tabs>
          <w:tab w:val="left" w:pos="726"/>
        </w:tabs>
      </w:pPr>
      <w:r w:rsidRPr="00EA6729">
        <w:t>Как</w:t>
      </w:r>
      <w:r w:rsidR="00073196" w:rsidRPr="00EA6729">
        <w:t xml:space="preserve"> </w:t>
      </w:r>
      <w:r w:rsidRPr="00EA6729">
        <w:t>следует</w:t>
      </w:r>
      <w:r w:rsidR="00073196" w:rsidRPr="00EA6729">
        <w:t xml:space="preserve"> </w:t>
      </w:r>
      <w:r w:rsidRPr="00EA6729">
        <w:t>из</w:t>
      </w:r>
      <w:r w:rsidR="00073196" w:rsidRPr="00EA6729">
        <w:t xml:space="preserve"> </w:t>
      </w:r>
      <w:r w:rsidRPr="00EA6729">
        <w:t>ст</w:t>
      </w:r>
      <w:r w:rsidR="00073196" w:rsidRPr="00EA6729">
        <w:t>.5</w:t>
      </w:r>
      <w:r w:rsidRPr="00EA6729">
        <w:t>37</w:t>
      </w:r>
      <w:r w:rsidR="00073196" w:rsidRPr="00EA6729">
        <w:t xml:space="preserve"> </w:t>
      </w:r>
      <w:r w:rsidRPr="00EA6729">
        <w:t>ГК,</w:t>
      </w:r>
      <w:r w:rsidR="00073196" w:rsidRPr="00EA6729">
        <w:t xml:space="preserve"> </w:t>
      </w:r>
      <w:r w:rsidRPr="00EA6729">
        <w:t>ассортимент</w:t>
      </w:r>
      <w:r w:rsidR="00073196" w:rsidRPr="00EA6729">
        <w:t xml:space="preserve"> </w:t>
      </w:r>
      <w:r w:rsidRPr="00EA6729">
        <w:t>относится</w:t>
      </w:r>
      <w:r w:rsidR="00073196" w:rsidRPr="00EA6729">
        <w:t xml:space="preserve"> </w:t>
      </w:r>
      <w:r w:rsidRPr="00EA6729">
        <w:t>к</w:t>
      </w:r>
      <w:r w:rsidR="00073196" w:rsidRPr="00EA6729">
        <w:t xml:space="preserve"> </w:t>
      </w:r>
      <w:r w:rsidRPr="00EA6729">
        <w:t>существенным</w:t>
      </w:r>
      <w:r w:rsidR="00073196" w:rsidRPr="00EA6729">
        <w:t xml:space="preserve"> </w:t>
      </w:r>
      <w:r w:rsidRPr="00EA6729">
        <w:t>условиям</w:t>
      </w:r>
      <w:r w:rsidR="00073196" w:rsidRPr="00EA6729">
        <w:t xml:space="preserve"> </w:t>
      </w:r>
      <w:r w:rsidRPr="00EA6729">
        <w:t>договора</w:t>
      </w:r>
      <w:r w:rsidR="00073196" w:rsidRPr="00EA6729">
        <w:t xml:space="preserve"> </w:t>
      </w:r>
      <w:r w:rsidRPr="00EA6729">
        <w:t>контрактации.</w:t>
      </w:r>
      <w:r w:rsidR="00073196" w:rsidRPr="00EA6729">
        <w:t xml:space="preserve"> </w:t>
      </w:r>
      <w:r w:rsidRPr="00EA6729">
        <w:t>Это</w:t>
      </w:r>
      <w:r w:rsidR="00073196" w:rsidRPr="00EA6729">
        <w:t xml:space="preserve"> </w:t>
      </w:r>
      <w:r w:rsidRPr="00EA6729">
        <w:t>вполне</w:t>
      </w:r>
      <w:r w:rsidR="00073196" w:rsidRPr="00EA6729">
        <w:t xml:space="preserve"> </w:t>
      </w:r>
      <w:r w:rsidRPr="00EA6729">
        <w:t>объяснимо,</w:t>
      </w:r>
      <w:r w:rsidR="00073196" w:rsidRPr="00EA6729">
        <w:t xml:space="preserve"> </w:t>
      </w:r>
      <w:r w:rsidRPr="00EA6729">
        <w:t>ведь</w:t>
      </w:r>
      <w:r w:rsidR="00073196" w:rsidRPr="00EA6729">
        <w:t xml:space="preserve"> </w:t>
      </w:r>
      <w:r w:rsidRPr="00EA6729">
        <w:t>ассортимент</w:t>
      </w:r>
      <w:r w:rsidR="00073196" w:rsidRPr="00EA6729">
        <w:t xml:space="preserve"> </w:t>
      </w:r>
      <w:r w:rsidRPr="00EA6729">
        <w:t>сельскохозяйственной</w:t>
      </w:r>
      <w:r w:rsidR="00073196" w:rsidRPr="00EA6729">
        <w:t xml:space="preserve"> </w:t>
      </w:r>
      <w:r w:rsidRPr="00EA6729">
        <w:t>продукции</w:t>
      </w:r>
      <w:r w:rsidR="00073196" w:rsidRPr="00EA6729">
        <w:t xml:space="preserve"> </w:t>
      </w:r>
      <w:r w:rsidRPr="00EA6729">
        <w:t>после</w:t>
      </w:r>
      <w:r w:rsidR="00073196" w:rsidRPr="00EA6729">
        <w:t xml:space="preserve"> </w:t>
      </w:r>
      <w:r w:rsidRPr="00EA6729">
        <w:t>того,</w:t>
      </w:r>
      <w:r w:rsidR="00073196" w:rsidRPr="00EA6729">
        <w:t xml:space="preserve"> </w:t>
      </w:r>
      <w:r w:rsidRPr="00EA6729">
        <w:t>как</w:t>
      </w:r>
      <w:r w:rsidR="00073196" w:rsidRPr="00EA6729">
        <w:t xml:space="preserve"> </w:t>
      </w:r>
      <w:r w:rsidRPr="00EA6729">
        <w:t>началось</w:t>
      </w:r>
      <w:r w:rsidR="00073196" w:rsidRPr="00EA6729">
        <w:t xml:space="preserve"> </w:t>
      </w:r>
      <w:r w:rsidRPr="00EA6729">
        <w:t>ее</w:t>
      </w:r>
      <w:r w:rsidR="00073196" w:rsidRPr="00EA6729">
        <w:t xml:space="preserve"> </w:t>
      </w:r>
      <w:r w:rsidRPr="00EA6729">
        <w:t>производство,</w:t>
      </w:r>
      <w:r w:rsidR="00073196" w:rsidRPr="00EA6729">
        <w:t xml:space="preserve"> </w:t>
      </w:r>
      <w:r w:rsidRPr="00EA6729">
        <w:t>уже</w:t>
      </w:r>
      <w:r w:rsidR="00073196" w:rsidRPr="00EA6729">
        <w:t xml:space="preserve"> </w:t>
      </w:r>
      <w:r w:rsidRPr="00EA6729">
        <w:t>не</w:t>
      </w:r>
      <w:r w:rsidR="00073196" w:rsidRPr="00EA6729">
        <w:t xml:space="preserve"> </w:t>
      </w:r>
      <w:r w:rsidRPr="00EA6729">
        <w:t>может</w:t>
      </w:r>
      <w:r w:rsidR="00073196" w:rsidRPr="00EA6729">
        <w:t xml:space="preserve"> </w:t>
      </w:r>
      <w:r w:rsidRPr="00EA6729">
        <w:t>быть</w:t>
      </w:r>
      <w:r w:rsidR="00073196" w:rsidRPr="00EA6729">
        <w:t xml:space="preserve"> </w:t>
      </w:r>
      <w:r w:rsidRPr="00EA6729">
        <w:t>изменен.</w:t>
      </w:r>
      <w:r w:rsidR="00073196" w:rsidRPr="00EA6729">
        <w:t xml:space="preserve"> </w:t>
      </w:r>
      <w:r w:rsidRPr="00EA6729">
        <w:t>Так,</w:t>
      </w:r>
      <w:r w:rsidR="00073196" w:rsidRPr="00EA6729">
        <w:t xml:space="preserve"> </w:t>
      </w:r>
      <w:r w:rsidRPr="00EA6729">
        <w:t>после</w:t>
      </w:r>
      <w:r w:rsidR="00073196" w:rsidRPr="00EA6729">
        <w:t xml:space="preserve"> </w:t>
      </w:r>
      <w:r w:rsidRPr="00EA6729">
        <w:t>окончания</w:t>
      </w:r>
      <w:r w:rsidR="00073196" w:rsidRPr="00EA6729">
        <w:t xml:space="preserve"> </w:t>
      </w:r>
      <w:r w:rsidRPr="00EA6729">
        <w:t>посевной</w:t>
      </w:r>
      <w:r w:rsidR="00073196" w:rsidRPr="00EA6729">
        <w:t xml:space="preserve"> </w:t>
      </w:r>
      <w:r w:rsidRPr="00EA6729">
        <w:t>остается</w:t>
      </w:r>
      <w:r w:rsidR="00073196" w:rsidRPr="00EA6729">
        <w:t xml:space="preserve"> </w:t>
      </w:r>
      <w:r w:rsidRPr="00EA6729">
        <w:t>лишь</w:t>
      </w:r>
      <w:r w:rsidR="00073196" w:rsidRPr="00EA6729">
        <w:t xml:space="preserve"> </w:t>
      </w:r>
      <w:r w:rsidRPr="00EA6729">
        <w:t>ждать</w:t>
      </w:r>
      <w:r w:rsidR="00073196" w:rsidRPr="00EA6729">
        <w:t xml:space="preserve"> </w:t>
      </w:r>
      <w:r w:rsidRPr="00EA6729">
        <w:t>урожая</w:t>
      </w:r>
      <w:r w:rsidR="00073196" w:rsidRPr="00EA6729">
        <w:t xml:space="preserve"> (</w:t>
      </w:r>
      <w:r w:rsidRPr="00EA6729">
        <w:t>что</w:t>
      </w:r>
      <w:r w:rsidR="00073196" w:rsidRPr="00EA6729">
        <w:t xml:space="preserve"> </w:t>
      </w:r>
      <w:r w:rsidRPr="00EA6729">
        <w:t>посеял</w:t>
      </w:r>
      <w:r w:rsidR="00073196" w:rsidRPr="00EA6729">
        <w:t xml:space="preserve"> - </w:t>
      </w:r>
      <w:r w:rsidRPr="00EA6729">
        <w:t>то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t>пожнешь</w:t>
      </w:r>
      <w:r w:rsidR="00073196" w:rsidRPr="00EA6729">
        <w:t>).</w:t>
      </w:r>
    </w:p>
    <w:p w:rsidR="009403E9" w:rsidRPr="00EA6729" w:rsidRDefault="009403E9" w:rsidP="00073196">
      <w:pPr>
        <w:shd w:val="clear" w:color="auto" w:fill="FFFFFF"/>
        <w:tabs>
          <w:tab w:val="left" w:pos="726"/>
        </w:tabs>
      </w:pPr>
      <w:r w:rsidRPr="00EA6729">
        <w:rPr>
          <w:iCs/>
        </w:rPr>
        <w:t>Цена</w:t>
      </w:r>
      <w:r w:rsidR="00073196" w:rsidRPr="00EA6729">
        <w:rPr>
          <w:iCs/>
        </w:rPr>
        <w:t xml:space="preserve"> </w:t>
      </w:r>
      <w:r w:rsidRPr="00EA6729">
        <w:t>не</w:t>
      </w:r>
      <w:r w:rsidR="00073196" w:rsidRPr="00EA6729">
        <w:t xml:space="preserve"> </w:t>
      </w:r>
      <w:r w:rsidRPr="00EA6729">
        <w:t>является</w:t>
      </w:r>
      <w:r w:rsidR="00073196" w:rsidRPr="00EA6729">
        <w:t xml:space="preserve"> </w:t>
      </w:r>
      <w:r w:rsidRPr="00EA6729">
        <w:t>существенным</w:t>
      </w:r>
      <w:r w:rsidR="00073196" w:rsidRPr="00EA6729">
        <w:t xml:space="preserve"> </w:t>
      </w:r>
      <w:r w:rsidRPr="00EA6729">
        <w:t>условием</w:t>
      </w:r>
      <w:r w:rsidR="00073196" w:rsidRPr="00EA6729">
        <w:t xml:space="preserve"> </w:t>
      </w:r>
      <w:r w:rsidRPr="00EA6729">
        <w:t>договора</w:t>
      </w:r>
      <w:r w:rsidR="00073196" w:rsidRPr="00EA6729">
        <w:t xml:space="preserve"> </w:t>
      </w:r>
      <w:r w:rsidRPr="00EA6729">
        <w:t>контрактации,</w:t>
      </w:r>
      <w:r w:rsidR="00073196" w:rsidRPr="00EA6729">
        <w:t xml:space="preserve"> </w:t>
      </w:r>
      <w:r w:rsidRPr="00EA6729">
        <w:t>так</w:t>
      </w:r>
      <w:r w:rsidR="00073196" w:rsidRPr="00EA6729">
        <w:t xml:space="preserve"> </w:t>
      </w:r>
      <w:r w:rsidRPr="00EA6729">
        <w:t>же</w:t>
      </w:r>
      <w:r w:rsidR="00073196" w:rsidRPr="00EA6729">
        <w:t xml:space="preserve"> </w:t>
      </w:r>
      <w:r w:rsidRPr="00EA6729">
        <w:t>как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t>поставки.</w:t>
      </w:r>
      <w:r w:rsidR="00073196" w:rsidRPr="00EA6729">
        <w:t xml:space="preserve"> </w:t>
      </w:r>
      <w:r w:rsidRPr="00EA6729">
        <w:t>Ее</w:t>
      </w:r>
      <w:r w:rsidR="00073196" w:rsidRPr="00EA6729">
        <w:t xml:space="preserve"> </w:t>
      </w:r>
      <w:r w:rsidRPr="00EA6729">
        <w:t>определение</w:t>
      </w:r>
      <w:r w:rsidR="00073196" w:rsidRPr="00EA6729">
        <w:t xml:space="preserve"> </w:t>
      </w:r>
      <w:r w:rsidRPr="00EA6729">
        <w:t>производится</w:t>
      </w:r>
      <w:r w:rsidR="00073196" w:rsidRPr="00EA6729">
        <w:t xml:space="preserve"> </w:t>
      </w:r>
      <w:r w:rsidRPr="00EA6729">
        <w:t>по</w:t>
      </w:r>
      <w:r w:rsidR="00073196" w:rsidRPr="00EA6729">
        <w:t xml:space="preserve"> </w:t>
      </w:r>
      <w:r w:rsidRPr="00EA6729">
        <w:t>общим</w:t>
      </w:r>
      <w:r w:rsidR="00073196" w:rsidRPr="00EA6729">
        <w:t xml:space="preserve"> </w:t>
      </w:r>
      <w:r w:rsidRPr="00EA6729">
        <w:t>правилам,</w:t>
      </w:r>
      <w:r w:rsidR="00073196" w:rsidRPr="00EA6729">
        <w:t xml:space="preserve"> </w:t>
      </w:r>
      <w:r w:rsidRPr="00EA6729">
        <w:t>предусмотренным</w:t>
      </w:r>
      <w:r w:rsidR="00073196" w:rsidRPr="00EA6729">
        <w:t xml:space="preserve"> </w:t>
      </w:r>
      <w:r w:rsidRPr="00EA6729">
        <w:t>для</w:t>
      </w:r>
      <w:r w:rsidR="00073196" w:rsidRPr="00EA6729">
        <w:t xml:space="preserve"> </w:t>
      </w:r>
      <w:r w:rsidRPr="00EA6729">
        <w:t>купли-продажи.</w:t>
      </w:r>
    </w:p>
    <w:p w:rsidR="00073196" w:rsidRPr="00EA6729" w:rsidRDefault="00073196" w:rsidP="00073196">
      <w:pPr>
        <w:shd w:val="clear" w:color="auto" w:fill="FFFFFF"/>
        <w:tabs>
          <w:tab w:val="left" w:pos="726"/>
        </w:tabs>
      </w:pPr>
      <w:r w:rsidRPr="00EA6729">
        <w:rPr>
          <w:iCs/>
        </w:rPr>
        <w:t>"</w:t>
      </w:r>
      <w:r w:rsidR="009403E9" w:rsidRPr="00EA6729">
        <w:rPr>
          <w:iCs/>
        </w:rPr>
        <w:t>Срок</w:t>
      </w:r>
      <w:r w:rsidRPr="00EA6729">
        <w:rPr>
          <w:iCs/>
        </w:rPr>
        <w:t xml:space="preserve"> </w:t>
      </w:r>
      <w:r w:rsidR="009403E9" w:rsidRPr="00EA6729">
        <w:t>договора</w:t>
      </w:r>
      <w:r w:rsidRPr="00EA6729">
        <w:t xml:space="preserve"> </w:t>
      </w:r>
      <w:r w:rsidR="009403E9" w:rsidRPr="00EA6729">
        <w:t>контрактации</w:t>
      </w:r>
      <w:r w:rsidRPr="00EA6729">
        <w:t xml:space="preserve"> </w:t>
      </w:r>
      <w:r w:rsidR="009403E9" w:rsidRPr="00EA6729">
        <w:t>относится</w:t>
      </w:r>
      <w:r w:rsidRPr="00EA6729">
        <w:t xml:space="preserve"> </w:t>
      </w:r>
      <w:r w:rsidR="009403E9" w:rsidRPr="00EA6729">
        <w:t>к</w:t>
      </w:r>
      <w:r w:rsidRPr="00EA6729">
        <w:t xml:space="preserve"> </w:t>
      </w:r>
      <w:r w:rsidR="009403E9" w:rsidRPr="00EA6729">
        <w:t>числу</w:t>
      </w:r>
      <w:r w:rsidRPr="00EA6729">
        <w:t xml:space="preserve"> </w:t>
      </w:r>
      <w:r w:rsidR="009403E9" w:rsidRPr="00EA6729">
        <w:t>его</w:t>
      </w:r>
      <w:r w:rsidRPr="00EA6729">
        <w:t xml:space="preserve"> </w:t>
      </w:r>
      <w:r w:rsidR="009403E9" w:rsidRPr="00EA6729">
        <w:t>существенных</w:t>
      </w:r>
      <w:r w:rsidRPr="00EA6729">
        <w:t xml:space="preserve"> </w:t>
      </w:r>
      <w:r w:rsidR="009403E9" w:rsidRPr="00EA6729">
        <w:t>условий,</w:t>
      </w:r>
      <w:r w:rsidRPr="00EA6729">
        <w:t xml:space="preserve"> </w:t>
      </w:r>
      <w:r w:rsidR="009403E9" w:rsidRPr="00EA6729">
        <w:t>поскольку</w:t>
      </w:r>
      <w:r w:rsidRPr="00EA6729">
        <w:t xml:space="preserve"> </w:t>
      </w:r>
      <w:r w:rsidR="009403E9" w:rsidRPr="00EA6729">
        <w:t>таково</w:t>
      </w:r>
      <w:r w:rsidRPr="00EA6729">
        <w:t xml:space="preserve"> </w:t>
      </w:r>
      <w:r w:rsidR="009403E9" w:rsidRPr="00EA6729">
        <w:t>же</w:t>
      </w:r>
      <w:r w:rsidRPr="00EA6729">
        <w:t xml:space="preserve"> </w:t>
      </w:r>
      <w:r w:rsidR="009403E9" w:rsidRPr="00EA6729">
        <w:t>его</w:t>
      </w:r>
      <w:r w:rsidRPr="00EA6729">
        <w:t xml:space="preserve"> </w:t>
      </w:r>
      <w:r w:rsidR="009403E9" w:rsidRPr="00EA6729">
        <w:t>значение</w:t>
      </w:r>
      <w:r w:rsidRPr="00EA6729">
        <w:t xml:space="preserve"> </w:t>
      </w:r>
      <w:r w:rsidR="009403E9" w:rsidRPr="00EA6729">
        <w:t>в</w:t>
      </w:r>
      <w:r w:rsidRPr="00EA6729">
        <w:t xml:space="preserve"> </w:t>
      </w:r>
      <w:r w:rsidR="009403E9" w:rsidRPr="00EA6729">
        <w:t>договоре</w:t>
      </w:r>
      <w:r w:rsidRPr="00EA6729">
        <w:t xml:space="preserve"> </w:t>
      </w:r>
      <w:r w:rsidR="009403E9" w:rsidRPr="00EA6729">
        <w:t>поставки.</w:t>
      </w:r>
      <w:r w:rsidRPr="00EA6729">
        <w:t xml:space="preserve"> </w:t>
      </w:r>
      <w:r w:rsidR="009403E9" w:rsidRPr="00EA6729">
        <w:t>Однако</w:t>
      </w:r>
      <w:r w:rsidRPr="00EA6729">
        <w:t xml:space="preserve"> </w:t>
      </w:r>
      <w:r w:rsidR="009403E9" w:rsidRPr="00EA6729">
        <w:t>для</w:t>
      </w:r>
      <w:r w:rsidRPr="00EA6729">
        <w:t xml:space="preserve"> </w:t>
      </w:r>
      <w:r w:rsidR="009403E9" w:rsidRPr="00EA6729">
        <w:t>контрактации</w:t>
      </w:r>
      <w:r w:rsidRPr="00EA6729">
        <w:t xml:space="preserve"> </w:t>
      </w:r>
      <w:r w:rsidR="009403E9" w:rsidRPr="00EA6729">
        <w:t>он</w:t>
      </w:r>
      <w:r w:rsidRPr="00EA6729">
        <w:t xml:space="preserve"> </w:t>
      </w:r>
      <w:r w:rsidR="009403E9" w:rsidRPr="00EA6729">
        <w:t>не</w:t>
      </w:r>
      <w:r w:rsidRPr="00EA6729">
        <w:t xml:space="preserve"> </w:t>
      </w:r>
      <w:r w:rsidR="009403E9" w:rsidRPr="00EA6729">
        <w:t>столь</w:t>
      </w:r>
      <w:r w:rsidRPr="00EA6729">
        <w:t xml:space="preserve"> </w:t>
      </w:r>
      <w:r w:rsidR="009403E9" w:rsidRPr="00EA6729">
        <w:t>важен.</w:t>
      </w:r>
      <w:r w:rsidRPr="00EA6729">
        <w:t xml:space="preserve"> </w:t>
      </w:r>
      <w:r w:rsidR="009403E9" w:rsidRPr="00EA6729">
        <w:t>Ведь</w:t>
      </w:r>
      <w:r w:rsidRPr="00EA6729">
        <w:t xml:space="preserve"> </w:t>
      </w:r>
      <w:r w:rsidR="009403E9" w:rsidRPr="00EA6729">
        <w:t>в</w:t>
      </w:r>
      <w:r w:rsidRPr="00EA6729">
        <w:t xml:space="preserve"> </w:t>
      </w:r>
      <w:r w:rsidR="009403E9" w:rsidRPr="00EA6729">
        <w:t>подавляющем</w:t>
      </w:r>
      <w:r w:rsidRPr="00EA6729">
        <w:t xml:space="preserve"> </w:t>
      </w:r>
      <w:r w:rsidR="009403E9" w:rsidRPr="00EA6729">
        <w:t>большинстве</w:t>
      </w:r>
      <w:r w:rsidRPr="00EA6729">
        <w:t xml:space="preserve"> </w:t>
      </w:r>
      <w:r w:rsidR="009403E9" w:rsidRPr="00EA6729">
        <w:t>случаев</w:t>
      </w:r>
      <w:r w:rsidRPr="00EA6729">
        <w:t xml:space="preserve"> </w:t>
      </w:r>
      <w:r w:rsidR="009403E9" w:rsidRPr="00EA6729">
        <w:t>сроки</w:t>
      </w:r>
      <w:r w:rsidRPr="00EA6729">
        <w:t xml:space="preserve"> </w:t>
      </w:r>
      <w:r w:rsidR="009403E9" w:rsidRPr="00EA6729">
        <w:t>заключения</w:t>
      </w:r>
      <w:r w:rsidRPr="00EA6729">
        <w:t xml:space="preserve"> </w:t>
      </w:r>
      <w:r w:rsidR="009403E9" w:rsidRPr="00EA6729">
        <w:t>и</w:t>
      </w:r>
      <w:r w:rsidRPr="00EA6729">
        <w:t xml:space="preserve"> </w:t>
      </w:r>
      <w:r w:rsidR="009403E9" w:rsidRPr="00EA6729">
        <w:t>исполнения</w:t>
      </w:r>
      <w:r w:rsidRPr="00EA6729">
        <w:t xml:space="preserve"> </w:t>
      </w:r>
      <w:r w:rsidR="009403E9" w:rsidRPr="00EA6729">
        <w:t>договора</w:t>
      </w:r>
      <w:r w:rsidRPr="00EA6729">
        <w:t xml:space="preserve"> </w:t>
      </w:r>
      <w:r w:rsidR="009403E9" w:rsidRPr="00EA6729">
        <w:t>контрактации</w:t>
      </w:r>
      <w:r w:rsidRPr="00EA6729">
        <w:t xml:space="preserve"> </w:t>
      </w:r>
      <w:r w:rsidR="009403E9" w:rsidRPr="00EA6729">
        <w:t>не</w:t>
      </w:r>
      <w:r w:rsidRPr="00EA6729">
        <w:t xml:space="preserve"> </w:t>
      </w:r>
      <w:r w:rsidR="009403E9" w:rsidRPr="00EA6729">
        <w:t>совпадают</w:t>
      </w:r>
      <w:r w:rsidRPr="00EA6729">
        <w:t xml:space="preserve">: </w:t>
      </w:r>
      <w:r w:rsidR="009403E9" w:rsidRPr="00EA6729">
        <w:t>продукцию</w:t>
      </w:r>
      <w:r w:rsidRPr="00EA6729">
        <w:t xml:space="preserve"> </w:t>
      </w:r>
      <w:r w:rsidR="009403E9" w:rsidRPr="00EA6729">
        <w:t>необходимо</w:t>
      </w:r>
      <w:r w:rsidRPr="00EA6729">
        <w:t xml:space="preserve"> </w:t>
      </w:r>
      <w:r w:rsidR="009403E9" w:rsidRPr="00EA6729">
        <w:t>произвести</w:t>
      </w:r>
      <w:r w:rsidRPr="00EA6729">
        <w:t xml:space="preserve"> (</w:t>
      </w:r>
      <w:r w:rsidR="009403E9" w:rsidRPr="00EA6729">
        <w:t>вырастить</w:t>
      </w:r>
      <w:r w:rsidRPr="00EA6729">
        <w:t>).</w:t>
      </w:r>
      <w:r w:rsidR="009403E9" w:rsidRPr="00EA6729">
        <w:rPr>
          <w:rStyle w:val="a6"/>
          <w:color w:val="000000"/>
        </w:rPr>
        <w:footnoteReference w:id="11"/>
      </w:r>
      <w:r w:rsidRPr="00EA6729">
        <w:t>"</w:t>
      </w:r>
    </w:p>
    <w:p w:rsidR="001635E7" w:rsidRPr="00EA6729" w:rsidRDefault="001635E7" w:rsidP="00073196">
      <w:pPr>
        <w:shd w:val="clear" w:color="auto" w:fill="FFFFFF"/>
        <w:tabs>
          <w:tab w:val="left" w:pos="726"/>
        </w:tabs>
      </w:pPr>
      <w:r w:rsidRPr="00EA6729">
        <w:t>Продолжительность</w:t>
      </w:r>
      <w:r w:rsidR="00073196" w:rsidRPr="00EA6729">
        <w:t xml:space="preserve"> </w:t>
      </w:r>
      <w:r w:rsidRPr="00EA6729">
        <w:t>производственного</w:t>
      </w:r>
      <w:r w:rsidR="00073196" w:rsidRPr="00EA6729">
        <w:t xml:space="preserve"> </w:t>
      </w:r>
      <w:r w:rsidRPr="00EA6729">
        <w:t>цикла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сельском</w:t>
      </w:r>
      <w:r w:rsidR="00073196" w:rsidRPr="00EA6729">
        <w:t xml:space="preserve"> </w:t>
      </w:r>
      <w:r w:rsidRPr="00EA6729">
        <w:t>хозяйстве</w:t>
      </w:r>
      <w:r w:rsidR="00073196" w:rsidRPr="00EA6729">
        <w:t xml:space="preserve"> </w:t>
      </w:r>
      <w:r w:rsidRPr="00EA6729">
        <w:t>практически</w:t>
      </w:r>
      <w:r w:rsidR="00073196" w:rsidRPr="00EA6729">
        <w:t xml:space="preserve"> </w:t>
      </w:r>
      <w:r w:rsidRPr="00EA6729">
        <w:t>полностью</w:t>
      </w:r>
      <w:r w:rsidR="00073196" w:rsidRPr="00EA6729">
        <w:t xml:space="preserve"> </w:t>
      </w:r>
      <w:r w:rsidRPr="00EA6729">
        <w:t>определяется</w:t>
      </w:r>
      <w:r w:rsidR="00073196" w:rsidRPr="00EA6729">
        <w:t xml:space="preserve"> </w:t>
      </w:r>
      <w:r w:rsidRPr="00EA6729">
        <w:t>естественно-природными</w:t>
      </w:r>
      <w:r w:rsidR="00073196" w:rsidRPr="00EA6729">
        <w:t xml:space="preserve"> </w:t>
      </w:r>
      <w:r w:rsidRPr="00EA6729">
        <w:t>факторами.</w:t>
      </w:r>
      <w:r w:rsidR="00073196" w:rsidRPr="00EA6729">
        <w:t xml:space="preserve"> </w:t>
      </w:r>
      <w:r w:rsidRPr="00EA6729">
        <w:t>Значит,</w:t>
      </w:r>
      <w:r w:rsidR="00073196" w:rsidRPr="00EA6729">
        <w:t xml:space="preserve"> </w:t>
      </w:r>
      <w:r w:rsidRPr="00EA6729">
        <w:t>при</w:t>
      </w:r>
      <w:r w:rsidR="00073196" w:rsidRPr="00EA6729">
        <w:t xml:space="preserve"> </w:t>
      </w:r>
      <w:r w:rsidRPr="00EA6729">
        <w:t>отсутствии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договоре</w:t>
      </w:r>
      <w:r w:rsidR="00073196" w:rsidRPr="00EA6729">
        <w:t xml:space="preserve"> </w:t>
      </w:r>
      <w:r w:rsidRPr="00EA6729">
        <w:t>условия</w:t>
      </w:r>
      <w:r w:rsidR="00073196" w:rsidRPr="00EA6729">
        <w:t xml:space="preserve"> </w:t>
      </w:r>
      <w:r w:rsidRPr="00EA6729">
        <w:t>о</w:t>
      </w:r>
      <w:r w:rsidR="00073196" w:rsidRPr="00EA6729">
        <w:t xml:space="preserve"> </w:t>
      </w:r>
      <w:r w:rsidRPr="00EA6729">
        <w:t>сроке</w:t>
      </w:r>
      <w:r w:rsidR="00073196" w:rsidRPr="00EA6729">
        <w:t xml:space="preserve"> </w:t>
      </w:r>
      <w:r w:rsidRPr="00EA6729">
        <w:t>он</w:t>
      </w:r>
      <w:r w:rsidR="00073196" w:rsidRPr="00EA6729">
        <w:t xml:space="preserve"> </w:t>
      </w:r>
      <w:r w:rsidRPr="00EA6729">
        <w:t>легко</w:t>
      </w:r>
      <w:r w:rsidR="00073196" w:rsidRPr="00EA6729">
        <w:t xml:space="preserve"> </w:t>
      </w:r>
      <w:r w:rsidRPr="00EA6729">
        <w:t>может</w:t>
      </w:r>
      <w:r w:rsidR="00073196" w:rsidRPr="00EA6729">
        <w:t xml:space="preserve"> </w:t>
      </w:r>
      <w:r w:rsidRPr="00EA6729">
        <w:t>быть</w:t>
      </w:r>
      <w:r w:rsidR="00073196" w:rsidRPr="00EA6729">
        <w:t xml:space="preserve"> </w:t>
      </w:r>
      <w:r w:rsidRPr="00EA6729">
        <w:t>бы</w:t>
      </w:r>
      <w:r w:rsidR="00073196" w:rsidRPr="00EA6729">
        <w:t xml:space="preserve"> </w:t>
      </w:r>
      <w:r w:rsidRPr="00EA6729">
        <w:t>восполнен</w:t>
      </w:r>
      <w:r w:rsidR="00073196" w:rsidRPr="00EA6729">
        <w:t xml:space="preserve"> </w:t>
      </w:r>
      <w:r w:rsidRPr="00EA6729">
        <w:t>судом.</w:t>
      </w:r>
      <w:r w:rsidR="00073196" w:rsidRPr="00EA6729">
        <w:t xml:space="preserve"> </w:t>
      </w:r>
      <w:r w:rsidRPr="00EA6729">
        <w:t>Представляется,</w:t>
      </w:r>
      <w:r w:rsidR="00073196" w:rsidRPr="00EA6729">
        <w:t xml:space="preserve"> </w:t>
      </w:r>
      <w:r w:rsidRPr="00EA6729">
        <w:t>что</w:t>
      </w:r>
      <w:r w:rsidR="00073196" w:rsidRPr="00EA6729">
        <w:t xml:space="preserve"> </w:t>
      </w:r>
      <w:r w:rsidRPr="00EA6729">
        <w:t>для</w:t>
      </w:r>
      <w:r w:rsidR="00073196" w:rsidRPr="00EA6729">
        <w:t xml:space="preserve"> </w:t>
      </w:r>
      <w:r w:rsidRPr="00EA6729">
        <w:t>договора</w:t>
      </w:r>
      <w:r w:rsidR="00073196" w:rsidRPr="00EA6729">
        <w:t xml:space="preserve"> </w:t>
      </w:r>
      <w:r w:rsidRPr="00EA6729">
        <w:t>контрактации</w:t>
      </w:r>
      <w:r w:rsidR="00073196" w:rsidRPr="00EA6729">
        <w:t xml:space="preserve"> </w:t>
      </w:r>
      <w:r w:rsidRPr="00EA6729">
        <w:t>законодатель</w:t>
      </w:r>
      <w:r w:rsidR="00073196" w:rsidRPr="00EA6729">
        <w:t xml:space="preserve"> </w:t>
      </w:r>
      <w:r w:rsidRPr="00EA6729">
        <w:t>мог</w:t>
      </w:r>
      <w:r w:rsidR="00073196" w:rsidRPr="00EA6729">
        <w:t xml:space="preserve"> </w:t>
      </w:r>
      <w:r w:rsidRPr="00EA6729">
        <w:t>бы</w:t>
      </w:r>
      <w:r w:rsidR="00073196" w:rsidRPr="00EA6729">
        <w:t xml:space="preserve"> </w:t>
      </w:r>
      <w:r w:rsidRPr="00EA6729">
        <w:t>сделать</w:t>
      </w:r>
      <w:r w:rsidR="00073196" w:rsidRPr="00EA6729">
        <w:t xml:space="preserve"> </w:t>
      </w:r>
      <w:r w:rsidRPr="00EA6729">
        <w:t>исключение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отличие</w:t>
      </w:r>
      <w:r w:rsidR="00073196" w:rsidRPr="00EA6729">
        <w:t xml:space="preserve"> </w:t>
      </w:r>
      <w:r w:rsidRPr="00EA6729">
        <w:t>от</w:t>
      </w:r>
      <w:r w:rsidR="00073196" w:rsidRPr="00EA6729">
        <w:t xml:space="preserve"> </w:t>
      </w:r>
      <w:r w:rsidRPr="00EA6729">
        <w:t>поставки</w:t>
      </w:r>
      <w:r w:rsidR="00073196" w:rsidRPr="00EA6729">
        <w:t xml:space="preserve"> </w:t>
      </w:r>
      <w:r w:rsidRPr="00EA6729">
        <w:t>не</w:t>
      </w:r>
      <w:r w:rsidR="00073196" w:rsidRPr="00EA6729">
        <w:t xml:space="preserve"> </w:t>
      </w:r>
      <w:r w:rsidRPr="00EA6729">
        <w:t>придавать</w:t>
      </w:r>
      <w:r w:rsidR="00073196" w:rsidRPr="00EA6729">
        <w:t xml:space="preserve"> </w:t>
      </w:r>
      <w:r w:rsidRPr="00EA6729">
        <w:t>его</w:t>
      </w:r>
      <w:r w:rsidR="00073196" w:rsidRPr="00EA6729">
        <w:t xml:space="preserve"> </w:t>
      </w:r>
      <w:r w:rsidRPr="00EA6729">
        <w:t>сроку</w:t>
      </w:r>
      <w:r w:rsidR="00073196" w:rsidRPr="00EA6729">
        <w:t xml:space="preserve"> </w:t>
      </w:r>
      <w:r w:rsidRPr="00EA6729">
        <w:t>значения</w:t>
      </w:r>
      <w:r w:rsidR="00073196" w:rsidRPr="00EA6729">
        <w:t xml:space="preserve"> </w:t>
      </w:r>
      <w:r w:rsidRPr="00EA6729">
        <w:t>существенного</w:t>
      </w:r>
      <w:r w:rsidR="00073196" w:rsidRPr="00EA6729">
        <w:t xml:space="preserve"> </w:t>
      </w:r>
      <w:r w:rsidRPr="00EA6729">
        <w:t>условия.</w:t>
      </w:r>
    </w:p>
    <w:p w:rsidR="009D0AAC" w:rsidRPr="00EA6729" w:rsidRDefault="009D0AAC" w:rsidP="00073196">
      <w:pPr>
        <w:tabs>
          <w:tab w:val="left" w:pos="726"/>
        </w:tabs>
      </w:pPr>
      <w:r w:rsidRPr="00EA6729">
        <w:t>Количество</w:t>
      </w:r>
      <w:r w:rsidR="00073196" w:rsidRPr="00EA6729">
        <w:t xml:space="preserve"> </w:t>
      </w:r>
      <w:r w:rsidRPr="00EA6729">
        <w:t>сельскохозяйственной</w:t>
      </w:r>
      <w:r w:rsidR="00073196" w:rsidRPr="00EA6729">
        <w:t xml:space="preserve"> </w:t>
      </w:r>
      <w:r w:rsidRPr="00EA6729">
        <w:t>продукции,</w:t>
      </w:r>
      <w:r w:rsidR="00073196" w:rsidRPr="00EA6729">
        <w:t xml:space="preserve"> </w:t>
      </w:r>
      <w:r w:rsidRPr="00EA6729">
        <w:t>подлежащей</w:t>
      </w:r>
      <w:r w:rsidR="00073196" w:rsidRPr="00EA6729">
        <w:t xml:space="preserve"> </w:t>
      </w:r>
      <w:r w:rsidRPr="00EA6729">
        <w:t>продаже,</w:t>
      </w:r>
      <w:r w:rsidR="00073196" w:rsidRPr="00EA6729">
        <w:t xml:space="preserve"> </w:t>
      </w:r>
      <w:r w:rsidRPr="00EA6729">
        <w:t>определяется</w:t>
      </w:r>
      <w:r w:rsidR="00073196" w:rsidRPr="00EA6729">
        <w:t xml:space="preserve"> </w:t>
      </w:r>
      <w:r w:rsidRPr="00EA6729">
        <w:t>по</w:t>
      </w:r>
      <w:r w:rsidR="00073196" w:rsidRPr="00EA6729">
        <w:t xml:space="preserve"> </w:t>
      </w:r>
      <w:r w:rsidRPr="00EA6729">
        <w:t>усмотрению</w:t>
      </w:r>
      <w:r w:rsidR="00073196" w:rsidRPr="00EA6729">
        <w:t xml:space="preserve"> </w:t>
      </w:r>
      <w:r w:rsidRPr="00EA6729">
        <w:t>сторон</w:t>
      </w:r>
      <w:r w:rsidR="00073196" w:rsidRPr="00EA6729">
        <w:t xml:space="preserve"> </w:t>
      </w:r>
      <w:r w:rsidRPr="00EA6729">
        <w:t>договора</w:t>
      </w:r>
      <w:r w:rsidR="00073196" w:rsidRPr="00EA6729">
        <w:t xml:space="preserve"> </w:t>
      </w:r>
      <w:r w:rsidRPr="00EA6729">
        <w:t>контрактации.</w:t>
      </w:r>
      <w:r w:rsidR="00073196" w:rsidRPr="00EA6729">
        <w:t xml:space="preserve"> </w:t>
      </w:r>
      <w:r w:rsidRPr="00EA6729">
        <w:t>Если</w:t>
      </w:r>
      <w:r w:rsidR="00073196" w:rsidRPr="00EA6729">
        <w:t xml:space="preserve"> </w:t>
      </w:r>
      <w:r w:rsidRPr="00EA6729">
        <w:t>производитель</w:t>
      </w:r>
      <w:r w:rsidR="00073196" w:rsidRPr="00EA6729">
        <w:t xml:space="preserve"> </w:t>
      </w:r>
      <w:r w:rsidRPr="00EA6729">
        <w:t>принимает</w:t>
      </w:r>
      <w:r w:rsidR="00073196" w:rsidRPr="00EA6729">
        <w:t xml:space="preserve"> </w:t>
      </w:r>
      <w:r w:rsidRPr="00EA6729">
        <w:t>исполнение</w:t>
      </w:r>
      <w:r w:rsidR="00073196" w:rsidRPr="00EA6729">
        <w:t xml:space="preserve"> </w:t>
      </w:r>
      <w:r w:rsidRPr="00EA6729">
        <w:t>заказа</w:t>
      </w:r>
      <w:r w:rsidR="00073196" w:rsidRPr="00EA6729">
        <w:t xml:space="preserve"> </w:t>
      </w:r>
      <w:r w:rsidRPr="00EA6729">
        <w:t>на</w:t>
      </w:r>
      <w:r w:rsidR="00073196" w:rsidRPr="00EA6729">
        <w:t xml:space="preserve"> </w:t>
      </w:r>
      <w:r w:rsidRPr="00EA6729">
        <w:t>поставку</w:t>
      </w:r>
      <w:r w:rsidR="00073196" w:rsidRPr="00EA6729">
        <w:t xml:space="preserve"> </w:t>
      </w:r>
      <w:r w:rsidRPr="00EA6729">
        <w:t>сельскохозяйственной</w:t>
      </w:r>
      <w:r w:rsidR="00073196" w:rsidRPr="00EA6729">
        <w:t xml:space="preserve"> </w:t>
      </w:r>
      <w:r w:rsidRPr="00EA6729">
        <w:t>продукции</w:t>
      </w:r>
      <w:r w:rsidR="00073196" w:rsidRPr="00EA6729">
        <w:t xml:space="preserve"> </w:t>
      </w:r>
      <w:r w:rsidRPr="00EA6729">
        <w:t>для</w:t>
      </w:r>
      <w:r w:rsidR="00073196" w:rsidRPr="00EA6729">
        <w:t xml:space="preserve"> </w:t>
      </w:r>
      <w:r w:rsidRPr="00EA6729">
        <w:t>государственных</w:t>
      </w:r>
      <w:r w:rsidR="00073196" w:rsidRPr="00EA6729">
        <w:t xml:space="preserve"> </w:t>
      </w:r>
      <w:r w:rsidRPr="00EA6729">
        <w:t>нужд,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договоре</w:t>
      </w:r>
      <w:r w:rsidR="00073196" w:rsidRPr="00EA6729">
        <w:t xml:space="preserve"> </w:t>
      </w:r>
      <w:r w:rsidRPr="00EA6729">
        <w:t>отражаются</w:t>
      </w:r>
      <w:r w:rsidR="00073196" w:rsidRPr="00EA6729">
        <w:t xml:space="preserve"> (</w:t>
      </w:r>
      <w:r w:rsidRPr="00EA6729">
        <w:t>с</w:t>
      </w:r>
      <w:r w:rsidR="00073196" w:rsidRPr="00EA6729">
        <w:t xml:space="preserve"> </w:t>
      </w:r>
      <w:r w:rsidRPr="00EA6729">
        <w:t>необходимой</w:t>
      </w:r>
      <w:r w:rsidR="00073196" w:rsidRPr="00EA6729">
        <w:t xml:space="preserve"> </w:t>
      </w:r>
      <w:r w:rsidRPr="00EA6729">
        <w:t>конкретизацией</w:t>
      </w:r>
      <w:r w:rsidR="00073196" w:rsidRPr="00EA6729">
        <w:t xml:space="preserve">) </w:t>
      </w:r>
      <w:r w:rsidRPr="00EA6729">
        <w:t>данные,</w:t>
      </w:r>
      <w:r w:rsidR="00073196" w:rsidRPr="00EA6729">
        <w:t xml:space="preserve"> </w:t>
      </w:r>
      <w:r w:rsidRPr="00EA6729">
        <w:t>содержащиеся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заказе.</w:t>
      </w:r>
      <w:r w:rsidR="00073196" w:rsidRPr="00EA6729">
        <w:t xml:space="preserve"> </w:t>
      </w:r>
      <w:r w:rsidRPr="00EA6729">
        <w:t>Таким</w:t>
      </w:r>
      <w:r w:rsidR="00073196" w:rsidRPr="00EA6729">
        <w:t xml:space="preserve"> </w:t>
      </w:r>
      <w:r w:rsidRPr="00EA6729">
        <w:t>же</w:t>
      </w:r>
      <w:r w:rsidR="00073196" w:rsidRPr="00EA6729">
        <w:t xml:space="preserve"> </w:t>
      </w:r>
      <w:r w:rsidRPr="00EA6729">
        <w:t>образом</w:t>
      </w:r>
      <w:r w:rsidR="00073196" w:rsidRPr="00EA6729">
        <w:t xml:space="preserve"> </w:t>
      </w:r>
      <w:r w:rsidRPr="00EA6729">
        <w:t>стороны</w:t>
      </w:r>
      <w:r w:rsidR="00073196" w:rsidRPr="00EA6729">
        <w:t xml:space="preserve"> </w:t>
      </w:r>
      <w:r w:rsidRPr="00EA6729">
        <w:t>определяют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t>ассортимент</w:t>
      </w:r>
      <w:r w:rsidR="00073196" w:rsidRPr="00EA6729">
        <w:t xml:space="preserve"> </w:t>
      </w:r>
      <w:r w:rsidRPr="00EA6729">
        <w:t>продукции.</w:t>
      </w:r>
    </w:p>
    <w:p w:rsidR="009D0AAC" w:rsidRPr="00EA6729" w:rsidRDefault="009D0AAC" w:rsidP="00073196">
      <w:pPr>
        <w:tabs>
          <w:tab w:val="left" w:pos="726"/>
        </w:tabs>
      </w:pPr>
      <w:r w:rsidRPr="00EA6729">
        <w:t>В</w:t>
      </w:r>
      <w:r w:rsidR="00073196" w:rsidRPr="00EA6729">
        <w:t xml:space="preserve"> </w:t>
      </w:r>
      <w:r w:rsidRPr="00EA6729">
        <w:t>договоре</w:t>
      </w:r>
      <w:r w:rsidR="00073196" w:rsidRPr="00EA6729">
        <w:t xml:space="preserve"> </w:t>
      </w:r>
      <w:r w:rsidRPr="00EA6729">
        <w:t>контрактации</w:t>
      </w:r>
      <w:r w:rsidR="00073196" w:rsidRPr="00EA6729">
        <w:t xml:space="preserve"> </w:t>
      </w:r>
      <w:r w:rsidRPr="00EA6729">
        <w:t>согласовываются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t>количество</w:t>
      </w:r>
      <w:r w:rsidR="00073196" w:rsidRPr="00EA6729">
        <w:t xml:space="preserve"> </w:t>
      </w:r>
      <w:r w:rsidRPr="00EA6729">
        <w:t>продукции,</w:t>
      </w:r>
      <w:r w:rsidR="00073196" w:rsidRPr="00EA6729">
        <w:t xml:space="preserve"> </w:t>
      </w:r>
      <w:r w:rsidRPr="00EA6729">
        <w:t>сдаваемой</w:t>
      </w:r>
      <w:r w:rsidR="00073196" w:rsidRPr="00EA6729">
        <w:t xml:space="preserve"> </w:t>
      </w:r>
      <w:r w:rsidRPr="00EA6729">
        <w:t>производителем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переработанном</w:t>
      </w:r>
      <w:r w:rsidR="00073196" w:rsidRPr="00EA6729">
        <w:t xml:space="preserve"> </w:t>
      </w:r>
      <w:r w:rsidRPr="00EA6729">
        <w:t>виде</w:t>
      </w:r>
      <w:r w:rsidR="00073196" w:rsidRPr="00EA6729">
        <w:t xml:space="preserve"> (</w:t>
      </w:r>
      <w:r w:rsidRPr="00EA6729">
        <w:t>переработанные</w:t>
      </w:r>
      <w:r w:rsidR="00073196" w:rsidRPr="00EA6729">
        <w:t xml:space="preserve"> </w:t>
      </w:r>
      <w:r w:rsidRPr="00EA6729">
        <w:t>овощи,</w:t>
      </w:r>
      <w:r w:rsidR="00073196" w:rsidRPr="00EA6729">
        <w:t xml:space="preserve"> </w:t>
      </w:r>
      <w:r w:rsidRPr="00EA6729">
        <w:t>масло,</w:t>
      </w:r>
      <w:r w:rsidR="00073196" w:rsidRPr="00EA6729">
        <w:t xml:space="preserve"> </w:t>
      </w:r>
      <w:r w:rsidRPr="00EA6729">
        <w:t>сыр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t>т.д.</w:t>
      </w:r>
      <w:r w:rsidR="00073196" w:rsidRPr="00EA6729">
        <w:t xml:space="preserve">). </w:t>
      </w:r>
      <w:r w:rsidRPr="00EA6729">
        <w:t>Такая</w:t>
      </w:r>
      <w:r w:rsidR="00073196" w:rsidRPr="00EA6729">
        <w:t xml:space="preserve"> </w:t>
      </w:r>
      <w:r w:rsidRPr="00EA6729">
        <w:t>продукция</w:t>
      </w:r>
      <w:r w:rsidR="00073196" w:rsidRPr="00EA6729">
        <w:t xml:space="preserve"> </w:t>
      </w:r>
      <w:r w:rsidRPr="00EA6729">
        <w:t>может</w:t>
      </w:r>
      <w:r w:rsidR="00073196" w:rsidRPr="00EA6729">
        <w:t xml:space="preserve"> </w:t>
      </w:r>
      <w:r w:rsidRPr="00EA6729">
        <w:t>приниматься</w:t>
      </w:r>
      <w:r w:rsidR="00073196" w:rsidRPr="00EA6729">
        <w:t xml:space="preserve"> </w:t>
      </w:r>
      <w:r w:rsidRPr="00EA6729">
        <w:t>заготовителем</w:t>
      </w:r>
      <w:r w:rsidR="00073196" w:rsidRPr="00EA6729">
        <w:t xml:space="preserve"> </w:t>
      </w:r>
      <w:r w:rsidRPr="00EA6729">
        <w:t>с</w:t>
      </w:r>
      <w:r w:rsidR="00073196" w:rsidRPr="00EA6729">
        <w:t xml:space="preserve"> </w:t>
      </w:r>
      <w:r w:rsidRPr="00EA6729">
        <w:t>зачетом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выполнение</w:t>
      </w:r>
      <w:r w:rsidR="00073196" w:rsidRPr="00EA6729">
        <w:t xml:space="preserve"> </w:t>
      </w:r>
      <w:r w:rsidRPr="00EA6729">
        <w:t>договора</w:t>
      </w:r>
      <w:r w:rsidR="00073196" w:rsidRPr="00EA6729">
        <w:t xml:space="preserve"> </w:t>
      </w:r>
      <w:r w:rsidRPr="00EA6729">
        <w:t>контрактации</w:t>
      </w:r>
      <w:r w:rsidR="00073196" w:rsidRPr="00EA6729">
        <w:t xml:space="preserve"> </w:t>
      </w:r>
      <w:r w:rsidRPr="00EA6729">
        <w:t>по</w:t>
      </w:r>
      <w:r w:rsidR="00073196" w:rsidRPr="00EA6729">
        <w:t xml:space="preserve"> </w:t>
      </w:r>
      <w:r w:rsidRPr="00EA6729">
        <w:t>установленным</w:t>
      </w:r>
      <w:r w:rsidR="00073196" w:rsidRPr="00EA6729">
        <w:t xml:space="preserve"> </w:t>
      </w:r>
      <w:r w:rsidRPr="00EA6729">
        <w:t>эквивалентам</w:t>
      </w:r>
      <w:r w:rsidR="00073196" w:rsidRPr="00EA6729">
        <w:t xml:space="preserve"> (</w:t>
      </w:r>
      <w:r w:rsidRPr="00EA6729">
        <w:t>коэффициентам</w:t>
      </w:r>
      <w:r w:rsidR="00073196" w:rsidRPr="00EA6729">
        <w:t>).</w:t>
      </w:r>
    </w:p>
    <w:p w:rsidR="009D0AAC" w:rsidRPr="00EA6729" w:rsidRDefault="009D0AAC" w:rsidP="00073196">
      <w:pPr>
        <w:tabs>
          <w:tab w:val="left" w:pos="726"/>
        </w:tabs>
      </w:pPr>
      <w:r w:rsidRPr="00EA6729">
        <w:t>Продаваемая</w:t>
      </w:r>
      <w:r w:rsidR="00073196" w:rsidRPr="00EA6729">
        <w:t xml:space="preserve"> </w:t>
      </w:r>
      <w:r w:rsidRPr="00EA6729">
        <w:t>производителем</w:t>
      </w:r>
      <w:r w:rsidR="00073196" w:rsidRPr="00EA6729">
        <w:t xml:space="preserve"> </w:t>
      </w:r>
      <w:r w:rsidRPr="00EA6729">
        <w:t>сельскохозяйственная</w:t>
      </w:r>
      <w:r w:rsidR="00073196" w:rsidRPr="00EA6729">
        <w:t xml:space="preserve"> </w:t>
      </w:r>
      <w:r w:rsidRPr="00EA6729">
        <w:t>продукция</w:t>
      </w:r>
      <w:r w:rsidR="00073196" w:rsidRPr="00EA6729">
        <w:t xml:space="preserve"> </w:t>
      </w:r>
      <w:r w:rsidRPr="00EA6729">
        <w:t>должна</w:t>
      </w:r>
      <w:r w:rsidR="00073196" w:rsidRPr="00EA6729">
        <w:t xml:space="preserve"> </w:t>
      </w:r>
      <w:r w:rsidRPr="00EA6729">
        <w:t>соответствовать</w:t>
      </w:r>
      <w:r w:rsidR="00073196" w:rsidRPr="00EA6729">
        <w:t xml:space="preserve"> </w:t>
      </w:r>
      <w:r w:rsidRPr="00EA6729">
        <w:t>по</w:t>
      </w:r>
      <w:r w:rsidR="00073196" w:rsidRPr="00EA6729">
        <w:t xml:space="preserve"> </w:t>
      </w:r>
      <w:r w:rsidRPr="00EA6729">
        <w:t>качеству</w:t>
      </w:r>
      <w:r w:rsidR="00073196" w:rsidRPr="00EA6729">
        <w:t xml:space="preserve"> </w:t>
      </w:r>
      <w:r w:rsidRPr="00EA6729">
        <w:t>стандартам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t>техническим</w:t>
      </w:r>
      <w:r w:rsidR="00073196" w:rsidRPr="00EA6729">
        <w:t xml:space="preserve"> </w:t>
      </w:r>
      <w:r w:rsidRPr="00EA6729">
        <w:t>условиям.</w:t>
      </w:r>
      <w:r w:rsidR="00073196" w:rsidRPr="00EA6729">
        <w:t xml:space="preserve"> </w:t>
      </w:r>
      <w:r w:rsidRPr="00EA6729">
        <w:t>Необходимо</w:t>
      </w:r>
      <w:r w:rsidR="00073196" w:rsidRPr="00EA6729">
        <w:t xml:space="preserve"> </w:t>
      </w:r>
      <w:r w:rsidRPr="00EA6729">
        <w:t>также,</w:t>
      </w:r>
      <w:r w:rsidR="00073196" w:rsidRPr="00EA6729">
        <w:t xml:space="preserve"> </w:t>
      </w:r>
      <w:r w:rsidRPr="00EA6729">
        <w:t>чтобы</w:t>
      </w:r>
      <w:r w:rsidR="00073196" w:rsidRPr="00EA6729">
        <w:t xml:space="preserve"> </w:t>
      </w:r>
      <w:r w:rsidRPr="00EA6729">
        <w:t>она</w:t>
      </w:r>
      <w:r w:rsidR="00073196" w:rsidRPr="00EA6729">
        <w:t xml:space="preserve"> </w:t>
      </w:r>
      <w:r w:rsidRPr="00EA6729">
        <w:t>отвечала</w:t>
      </w:r>
      <w:r w:rsidR="00073196" w:rsidRPr="00EA6729">
        <w:t xml:space="preserve"> </w:t>
      </w:r>
      <w:r w:rsidRPr="00EA6729">
        <w:t>требованиям</w:t>
      </w:r>
      <w:r w:rsidR="00073196" w:rsidRPr="00EA6729">
        <w:t xml:space="preserve"> </w:t>
      </w:r>
      <w:r w:rsidRPr="00EA6729">
        <w:t>правил</w:t>
      </w:r>
      <w:r w:rsidR="00073196" w:rsidRPr="00EA6729">
        <w:t xml:space="preserve"> </w:t>
      </w:r>
      <w:r w:rsidRPr="00EA6729">
        <w:t>ветеринарного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t>санитарного</w:t>
      </w:r>
      <w:r w:rsidR="00073196" w:rsidRPr="00EA6729">
        <w:t xml:space="preserve"> </w:t>
      </w:r>
      <w:r w:rsidRPr="00EA6729">
        <w:t>надзора.</w:t>
      </w:r>
    </w:p>
    <w:p w:rsidR="009D0AAC" w:rsidRPr="00EA6729" w:rsidRDefault="009D0AAC" w:rsidP="00073196">
      <w:pPr>
        <w:tabs>
          <w:tab w:val="left" w:pos="726"/>
        </w:tabs>
      </w:pPr>
      <w:r w:rsidRPr="00EA6729">
        <w:t>Сроки</w:t>
      </w:r>
      <w:r w:rsidR="00073196" w:rsidRPr="00EA6729">
        <w:t xml:space="preserve"> </w:t>
      </w:r>
      <w:r w:rsidRPr="00EA6729">
        <w:t>сдачи</w:t>
      </w:r>
      <w:r w:rsidR="00073196" w:rsidRPr="00EA6729">
        <w:t xml:space="preserve"> </w:t>
      </w:r>
      <w:r w:rsidRPr="00EA6729">
        <w:t>сельскохозяйственной</w:t>
      </w:r>
      <w:r w:rsidR="00073196" w:rsidRPr="00EA6729">
        <w:t xml:space="preserve"> </w:t>
      </w:r>
      <w:r w:rsidRPr="00EA6729">
        <w:t>продукции</w:t>
      </w:r>
      <w:r w:rsidR="00073196" w:rsidRPr="00EA6729">
        <w:t xml:space="preserve"> </w:t>
      </w:r>
      <w:r w:rsidRPr="00EA6729">
        <w:t>определяются</w:t>
      </w:r>
      <w:r w:rsidR="00073196" w:rsidRPr="00EA6729">
        <w:t xml:space="preserve"> </w:t>
      </w:r>
      <w:r w:rsidRPr="00EA6729">
        <w:t>соглашением</w:t>
      </w:r>
      <w:r w:rsidR="00073196" w:rsidRPr="00EA6729">
        <w:t xml:space="preserve"> </w:t>
      </w:r>
      <w:r w:rsidRPr="00EA6729">
        <w:t>сторон</w:t>
      </w:r>
      <w:r w:rsidR="00073196" w:rsidRPr="00EA6729">
        <w:t xml:space="preserve"> </w:t>
      </w:r>
      <w:r w:rsidRPr="00EA6729">
        <w:t>договора</w:t>
      </w:r>
      <w:r w:rsidR="00073196" w:rsidRPr="00EA6729">
        <w:t xml:space="preserve"> </w:t>
      </w:r>
      <w:r w:rsidRPr="00EA6729">
        <w:t>контрактации</w:t>
      </w:r>
      <w:r w:rsidR="00073196" w:rsidRPr="00EA6729">
        <w:t xml:space="preserve"> </w:t>
      </w:r>
      <w:r w:rsidRPr="00EA6729">
        <w:t>с</w:t>
      </w:r>
      <w:r w:rsidR="00073196" w:rsidRPr="00EA6729">
        <w:t xml:space="preserve"> </w:t>
      </w:r>
      <w:r w:rsidRPr="00EA6729">
        <w:t>учетом</w:t>
      </w:r>
      <w:r w:rsidR="00073196" w:rsidRPr="00EA6729">
        <w:t xml:space="preserve"> </w:t>
      </w:r>
      <w:r w:rsidRPr="00EA6729">
        <w:t>сроков</w:t>
      </w:r>
      <w:r w:rsidR="00073196" w:rsidRPr="00EA6729">
        <w:t xml:space="preserve"> (</w:t>
      </w:r>
      <w:r w:rsidRPr="00EA6729">
        <w:t>периода</w:t>
      </w:r>
      <w:r w:rsidR="00073196" w:rsidRPr="00EA6729">
        <w:t xml:space="preserve">) </w:t>
      </w:r>
      <w:r w:rsidRPr="00EA6729">
        <w:t>производства</w:t>
      </w:r>
      <w:r w:rsidR="00073196" w:rsidRPr="00EA6729">
        <w:t xml:space="preserve"> </w:t>
      </w:r>
      <w:r w:rsidRPr="00EA6729">
        <w:t>продукции</w:t>
      </w:r>
      <w:r w:rsidR="00073196" w:rsidRPr="00EA6729">
        <w:t xml:space="preserve"> (</w:t>
      </w:r>
      <w:r w:rsidRPr="00EA6729">
        <w:t>п</w:t>
      </w:r>
      <w:r w:rsidR="00073196" w:rsidRPr="00EA6729">
        <w:t xml:space="preserve">.1 </w:t>
      </w:r>
      <w:r w:rsidRPr="00EA6729">
        <w:t>ст</w:t>
      </w:r>
      <w:r w:rsidR="00073196" w:rsidRPr="00EA6729">
        <w:t>.5</w:t>
      </w:r>
      <w:r w:rsidRPr="00EA6729">
        <w:t>08</w:t>
      </w:r>
      <w:r w:rsidR="00073196" w:rsidRPr="00EA6729">
        <w:t xml:space="preserve"> </w:t>
      </w:r>
      <w:r w:rsidRPr="00EA6729">
        <w:t>ГК</w:t>
      </w:r>
      <w:r w:rsidR="00073196" w:rsidRPr="00EA6729">
        <w:t xml:space="preserve">). </w:t>
      </w:r>
      <w:r w:rsidRPr="00EA6729">
        <w:t>Как</w:t>
      </w:r>
      <w:r w:rsidR="00073196" w:rsidRPr="00EA6729">
        <w:t xml:space="preserve"> </w:t>
      </w:r>
      <w:r w:rsidRPr="00EA6729">
        <w:t>правило,</w:t>
      </w:r>
      <w:r w:rsidR="00073196" w:rsidRPr="00EA6729">
        <w:t xml:space="preserve"> </w:t>
      </w:r>
      <w:r w:rsidRPr="00EA6729">
        <w:t>они</w:t>
      </w:r>
      <w:r w:rsidR="00073196" w:rsidRPr="00EA6729">
        <w:t xml:space="preserve"> </w:t>
      </w:r>
      <w:r w:rsidRPr="00EA6729">
        <w:t>детализируются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согласованных</w:t>
      </w:r>
      <w:r w:rsidR="00073196" w:rsidRPr="00EA6729">
        <w:t xml:space="preserve"> </w:t>
      </w:r>
      <w:r w:rsidRPr="00EA6729">
        <w:t>сторонами</w:t>
      </w:r>
      <w:r w:rsidR="00073196" w:rsidRPr="00EA6729">
        <w:t xml:space="preserve"> </w:t>
      </w:r>
      <w:r w:rsidRPr="00EA6729">
        <w:t>графиках,</w:t>
      </w:r>
      <w:r w:rsidR="00073196" w:rsidRPr="00EA6729">
        <w:t xml:space="preserve"> </w:t>
      </w:r>
      <w:r w:rsidRPr="00EA6729">
        <w:t>по</w:t>
      </w:r>
      <w:r w:rsidR="00073196" w:rsidRPr="00EA6729">
        <w:t xml:space="preserve"> </w:t>
      </w:r>
      <w:r w:rsidRPr="00EA6729">
        <w:t>которым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t>производится</w:t>
      </w:r>
      <w:r w:rsidR="00073196" w:rsidRPr="00EA6729">
        <w:t xml:space="preserve"> </w:t>
      </w:r>
      <w:r w:rsidRPr="00EA6729">
        <w:t>сдача</w:t>
      </w:r>
      <w:r w:rsidR="00073196" w:rsidRPr="00EA6729">
        <w:t xml:space="preserve"> </w:t>
      </w:r>
      <w:r w:rsidRPr="00EA6729">
        <w:t>продукции</w:t>
      </w:r>
      <w:r w:rsidR="00073196" w:rsidRPr="00EA6729">
        <w:t xml:space="preserve"> </w:t>
      </w:r>
      <w:r w:rsidRPr="00EA6729">
        <w:t>заготовителю.</w:t>
      </w:r>
    </w:p>
    <w:p w:rsidR="009D0AAC" w:rsidRPr="00EA6729" w:rsidRDefault="007C3446" w:rsidP="00073196">
      <w:pPr>
        <w:shd w:val="clear" w:color="auto" w:fill="FFFFFF"/>
        <w:tabs>
          <w:tab w:val="left" w:pos="726"/>
        </w:tabs>
      </w:pPr>
      <w:r w:rsidRPr="00EA6729">
        <w:t>Условия</w:t>
      </w:r>
      <w:r w:rsidR="00073196" w:rsidRPr="00EA6729">
        <w:t xml:space="preserve"> </w:t>
      </w:r>
      <w:r w:rsidRPr="00EA6729">
        <w:t>о</w:t>
      </w:r>
      <w:r w:rsidR="00073196" w:rsidRPr="00EA6729">
        <w:t xml:space="preserve"> </w:t>
      </w:r>
      <w:r w:rsidRPr="00EA6729">
        <w:t>количестве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t>ассортименте</w:t>
      </w:r>
      <w:r w:rsidR="00073196" w:rsidRPr="00EA6729">
        <w:t xml:space="preserve"> </w:t>
      </w:r>
      <w:r w:rsidRPr="00EA6729">
        <w:t>сельскохозяйственной</w:t>
      </w:r>
      <w:r w:rsidR="00073196" w:rsidRPr="00EA6729">
        <w:t xml:space="preserve"> </w:t>
      </w:r>
      <w:r w:rsidRPr="00EA6729">
        <w:t>продукции</w:t>
      </w:r>
      <w:r w:rsidR="00073196" w:rsidRPr="00EA6729">
        <w:t xml:space="preserve"> </w:t>
      </w:r>
      <w:r w:rsidRPr="00EA6729">
        <w:t>имеют</w:t>
      </w:r>
      <w:r w:rsidR="00073196" w:rsidRPr="00EA6729">
        <w:t xml:space="preserve"> </w:t>
      </w:r>
      <w:r w:rsidRPr="00EA6729">
        <w:t>особо</w:t>
      </w:r>
      <w:r w:rsidR="00073196" w:rsidRPr="00EA6729">
        <w:t xml:space="preserve"> </w:t>
      </w:r>
      <w:r w:rsidRPr="00EA6729">
        <w:t>важное</w:t>
      </w:r>
      <w:r w:rsidR="00073196" w:rsidRPr="00EA6729">
        <w:t xml:space="preserve"> </w:t>
      </w:r>
      <w:r w:rsidRPr="00EA6729">
        <w:t>значение</w:t>
      </w:r>
      <w:r w:rsidR="00073196" w:rsidRPr="00EA6729">
        <w:t xml:space="preserve"> </w:t>
      </w:r>
      <w:r w:rsidRPr="00EA6729">
        <w:t>для</w:t>
      </w:r>
      <w:r w:rsidR="00073196" w:rsidRPr="00EA6729">
        <w:t xml:space="preserve"> </w:t>
      </w:r>
      <w:r w:rsidRPr="00EA6729">
        <w:t>договора</w:t>
      </w:r>
      <w:r w:rsidR="00073196" w:rsidRPr="00EA6729">
        <w:t xml:space="preserve"> </w:t>
      </w:r>
      <w:r w:rsidRPr="00EA6729">
        <w:t>контрактации.</w:t>
      </w:r>
      <w:r w:rsidR="00073196" w:rsidRPr="00EA6729">
        <w:t xml:space="preserve"> </w:t>
      </w:r>
      <w:r w:rsidRPr="00EA6729">
        <w:t>Объясняется</w:t>
      </w:r>
      <w:r w:rsidR="00073196" w:rsidRPr="00EA6729">
        <w:t xml:space="preserve"> </w:t>
      </w:r>
      <w:r w:rsidRPr="00EA6729">
        <w:t>это</w:t>
      </w:r>
      <w:r w:rsidR="00073196" w:rsidRPr="00EA6729">
        <w:t xml:space="preserve"> </w:t>
      </w:r>
      <w:r w:rsidRPr="00EA6729">
        <w:t>известной</w:t>
      </w:r>
      <w:r w:rsidR="00073196" w:rsidRPr="00EA6729">
        <w:t xml:space="preserve"> </w:t>
      </w:r>
      <w:r w:rsidRPr="00EA6729">
        <w:t>долей</w:t>
      </w:r>
      <w:r w:rsidR="00073196" w:rsidRPr="00EA6729">
        <w:t xml:space="preserve"> </w:t>
      </w:r>
      <w:r w:rsidRPr="00EA6729">
        <w:t>непредсказуемости</w:t>
      </w:r>
      <w:r w:rsidR="00073196" w:rsidRPr="00EA6729">
        <w:t xml:space="preserve"> </w:t>
      </w:r>
      <w:r w:rsidRPr="00EA6729">
        <w:t>получения</w:t>
      </w:r>
      <w:r w:rsidR="00073196" w:rsidRPr="00EA6729">
        <w:t xml:space="preserve"> </w:t>
      </w:r>
      <w:r w:rsidRPr="00EA6729">
        <w:t>производителем</w:t>
      </w:r>
      <w:r w:rsidR="00073196" w:rsidRPr="00EA6729">
        <w:t xml:space="preserve"> </w:t>
      </w:r>
      <w:r w:rsidRPr="00EA6729">
        <w:t>указанного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договоре</w:t>
      </w:r>
      <w:r w:rsidR="00073196" w:rsidRPr="00EA6729">
        <w:t xml:space="preserve"> </w:t>
      </w:r>
      <w:r w:rsidRPr="00EA6729">
        <w:t>количества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t>ассортимента</w:t>
      </w:r>
      <w:r w:rsidR="00073196" w:rsidRPr="00EA6729">
        <w:t xml:space="preserve"> </w:t>
      </w:r>
      <w:r w:rsidRPr="00EA6729">
        <w:t>продукции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связи</w:t>
      </w:r>
      <w:r w:rsidR="00073196" w:rsidRPr="00EA6729">
        <w:t xml:space="preserve"> </w:t>
      </w:r>
      <w:r w:rsidRPr="00EA6729">
        <w:t>с</w:t>
      </w:r>
      <w:r w:rsidR="00073196" w:rsidRPr="00EA6729">
        <w:t xml:space="preserve"> </w:t>
      </w:r>
      <w:r w:rsidRPr="00EA6729">
        <w:t>возможными</w:t>
      </w:r>
      <w:r w:rsidR="00073196" w:rsidRPr="00EA6729">
        <w:t xml:space="preserve"> </w:t>
      </w:r>
      <w:r w:rsidRPr="00EA6729">
        <w:t>природными</w:t>
      </w:r>
      <w:r w:rsidR="00073196" w:rsidRPr="00EA6729">
        <w:t xml:space="preserve"> </w:t>
      </w:r>
      <w:r w:rsidRPr="00EA6729">
        <w:t>катаклизмами</w:t>
      </w:r>
      <w:r w:rsidR="00073196" w:rsidRPr="00EA6729">
        <w:t xml:space="preserve"> </w:t>
      </w:r>
      <w:r w:rsidRPr="00EA6729">
        <w:t>или,</w:t>
      </w:r>
      <w:r w:rsidR="00073196" w:rsidRPr="00EA6729">
        <w:t xml:space="preserve"> </w:t>
      </w:r>
      <w:r w:rsidRPr="00EA6729">
        <w:t>наоборот,</w:t>
      </w:r>
      <w:r w:rsidR="00073196" w:rsidRPr="00EA6729">
        <w:t xml:space="preserve"> </w:t>
      </w:r>
      <w:r w:rsidRPr="00EA6729">
        <w:t>чрезмерно</w:t>
      </w:r>
      <w:r w:rsidR="00073196" w:rsidRPr="00EA6729">
        <w:t xml:space="preserve"> </w:t>
      </w:r>
      <w:r w:rsidRPr="00EA6729">
        <w:t>благоприятными</w:t>
      </w:r>
      <w:r w:rsidR="00073196" w:rsidRPr="00EA6729">
        <w:t xml:space="preserve"> </w:t>
      </w:r>
      <w:r w:rsidRPr="00EA6729">
        <w:t>погодными</w:t>
      </w:r>
      <w:r w:rsidR="00073196" w:rsidRPr="00EA6729">
        <w:t xml:space="preserve"> </w:t>
      </w:r>
      <w:r w:rsidRPr="00EA6729">
        <w:t>условиями</w:t>
      </w:r>
      <w:r w:rsidR="00073196" w:rsidRPr="00EA6729">
        <w:t xml:space="preserve"> </w:t>
      </w:r>
      <w:r w:rsidRPr="00EA6729">
        <w:t>для</w:t>
      </w:r>
      <w:r w:rsidR="00073196" w:rsidRPr="00EA6729">
        <w:t xml:space="preserve"> </w:t>
      </w:r>
      <w:r w:rsidRPr="00EA6729">
        <w:t>выращивания</w:t>
      </w:r>
      <w:r w:rsidR="00073196" w:rsidRPr="00EA6729">
        <w:t xml:space="preserve"> (</w:t>
      </w:r>
      <w:r w:rsidRPr="00EA6729">
        <w:t>производства</w:t>
      </w:r>
      <w:r w:rsidR="00073196" w:rsidRPr="00EA6729">
        <w:t xml:space="preserve">) </w:t>
      </w:r>
      <w:r w:rsidRPr="00EA6729">
        <w:t>сельскохозяйственной</w:t>
      </w:r>
      <w:r w:rsidR="00073196" w:rsidRPr="00EA6729">
        <w:t xml:space="preserve"> </w:t>
      </w:r>
      <w:r w:rsidRPr="00EA6729">
        <w:t>продукции.</w:t>
      </w:r>
      <w:r w:rsidR="00073196" w:rsidRPr="00EA6729">
        <w:t xml:space="preserve"> </w:t>
      </w:r>
      <w:r w:rsidRPr="00EA6729">
        <w:t>Известно,</w:t>
      </w:r>
      <w:r w:rsidR="00073196" w:rsidRPr="00EA6729">
        <w:t xml:space="preserve"> </w:t>
      </w:r>
      <w:r w:rsidRPr="00EA6729">
        <w:t>что</w:t>
      </w:r>
      <w:r w:rsidR="00073196" w:rsidRPr="00EA6729">
        <w:t xml:space="preserve"> </w:t>
      </w:r>
      <w:r w:rsidRPr="00EA6729">
        <w:t>договоры</w:t>
      </w:r>
      <w:r w:rsidR="00073196" w:rsidRPr="00EA6729">
        <w:t xml:space="preserve"> </w:t>
      </w:r>
      <w:r w:rsidRPr="00EA6729">
        <w:t>контрактации,</w:t>
      </w:r>
      <w:r w:rsidR="00073196" w:rsidRPr="00EA6729">
        <w:t xml:space="preserve"> </w:t>
      </w:r>
      <w:r w:rsidRPr="00EA6729">
        <w:t>как</w:t>
      </w:r>
      <w:r w:rsidR="00073196" w:rsidRPr="00EA6729">
        <w:t xml:space="preserve"> </w:t>
      </w:r>
      <w:r w:rsidRPr="00EA6729">
        <w:t>правило,</w:t>
      </w:r>
      <w:r w:rsidR="00073196" w:rsidRPr="00EA6729">
        <w:t xml:space="preserve"> </w:t>
      </w:r>
      <w:r w:rsidRPr="00EA6729">
        <w:t>заключаются</w:t>
      </w:r>
      <w:r w:rsidR="00073196" w:rsidRPr="00EA6729">
        <w:t xml:space="preserve"> </w:t>
      </w:r>
      <w:r w:rsidRPr="00EA6729">
        <w:t>до</w:t>
      </w:r>
      <w:r w:rsidR="00073196" w:rsidRPr="00EA6729">
        <w:t xml:space="preserve"> </w:t>
      </w:r>
      <w:r w:rsidRPr="00EA6729">
        <w:t>начала</w:t>
      </w:r>
      <w:r w:rsidR="00073196" w:rsidRPr="00EA6729">
        <w:t xml:space="preserve"> (</w:t>
      </w:r>
      <w:r w:rsidRPr="00EA6729">
        <w:t>иногда</w:t>
      </w:r>
      <w:r w:rsidR="00073196" w:rsidRPr="00EA6729">
        <w:t xml:space="preserve"> </w:t>
      </w:r>
      <w:r w:rsidRPr="00EA6729">
        <w:t>задолго</w:t>
      </w:r>
      <w:r w:rsidR="00073196" w:rsidRPr="00EA6729">
        <w:t xml:space="preserve">) </w:t>
      </w:r>
      <w:r w:rsidRPr="00EA6729">
        <w:t>сельскохозяйственных</w:t>
      </w:r>
      <w:r w:rsidR="00073196" w:rsidRPr="00EA6729">
        <w:t xml:space="preserve"> </w:t>
      </w:r>
      <w:r w:rsidRPr="00EA6729">
        <w:t>работ</w:t>
      </w:r>
      <w:r w:rsidR="00073196" w:rsidRPr="00EA6729">
        <w:t xml:space="preserve"> </w:t>
      </w:r>
      <w:r w:rsidRPr="00EA6729">
        <w:t>по</w:t>
      </w:r>
      <w:r w:rsidR="00073196" w:rsidRPr="00EA6729">
        <w:t xml:space="preserve"> </w:t>
      </w:r>
      <w:r w:rsidRPr="00EA6729">
        <w:t>выращиванию</w:t>
      </w:r>
      <w:r w:rsidR="00073196" w:rsidRPr="00EA6729">
        <w:t xml:space="preserve"> (</w:t>
      </w:r>
      <w:r w:rsidRPr="00EA6729">
        <w:t>производству</w:t>
      </w:r>
      <w:r w:rsidR="00073196" w:rsidRPr="00EA6729">
        <w:t xml:space="preserve">) </w:t>
      </w:r>
      <w:r w:rsidRPr="00EA6729">
        <w:t>продукции.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определенной</w:t>
      </w:r>
      <w:r w:rsidR="00073196" w:rsidRPr="00EA6729">
        <w:t xml:space="preserve"> </w:t>
      </w:r>
      <w:r w:rsidRPr="00EA6729">
        <w:t>степени</w:t>
      </w:r>
      <w:r w:rsidR="00073196" w:rsidRPr="00EA6729">
        <w:t xml:space="preserve"> </w:t>
      </w:r>
      <w:r w:rsidRPr="00EA6729">
        <w:t>известным</w:t>
      </w:r>
      <w:r w:rsidR="00073196" w:rsidRPr="00EA6729">
        <w:t xml:space="preserve"> </w:t>
      </w:r>
      <w:r w:rsidRPr="00EA6729">
        <w:t>выходом</w:t>
      </w:r>
      <w:r w:rsidR="00073196" w:rsidRPr="00EA6729">
        <w:t xml:space="preserve"> </w:t>
      </w:r>
      <w:r w:rsidRPr="00EA6729">
        <w:t>из</w:t>
      </w:r>
      <w:r w:rsidR="00073196" w:rsidRPr="00EA6729">
        <w:t xml:space="preserve"> </w:t>
      </w:r>
      <w:r w:rsidRPr="00EA6729">
        <w:t>неблагоприятного</w:t>
      </w:r>
      <w:r w:rsidR="00073196" w:rsidRPr="00EA6729">
        <w:t xml:space="preserve"> </w:t>
      </w:r>
      <w:r w:rsidRPr="00EA6729">
        <w:t>положения</w:t>
      </w:r>
      <w:r w:rsidR="00073196" w:rsidRPr="00EA6729">
        <w:t xml:space="preserve"> </w:t>
      </w:r>
      <w:r w:rsidRPr="00EA6729">
        <w:t>для</w:t>
      </w:r>
      <w:r w:rsidR="00073196" w:rsidRPr="00EA6729">
        <w:t xml:space="preserve"> </w:t>
      </w:r>
      <w:r w:rsidRPr="00EA6729">
        <w:t>производителей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указанных</w:t>
      </w:r>
      <w:r w:rsidR="00073196" w:rsidRPr="00EA6729">
        <w:t xml:space="preserve"> </w:t>
      </w:r>
      <w:r w:rsidRPr="00EA6729">
        <w:t>случаях</w:t>
      </w:r>
      <w:r w:rsidR="00073196" w:rsidRPr="00EA6729">
        <w:t xml:space="preserve"> </w:t>
      </w:r>
      <w:r w:rsidRPr="00EA6729">
        <w:t>являются</w:t>
      </w:r>
      <w:r w:rsidR="00073196" w:rsidRPr="00EA6729">
        <w:t xml:space="preserve"> </w:t>
      </w:r>
      <w:r w:rsidRPr="00EA6729">
        <w:t>гарантии,</w:t>
      </w:r>
      <w:r w:rsidR="00073196" w:rsidRPr="00EA6729">
        <w:t xml:space="preserve"> </w:t>
      </w:r>
      <w:r w:rsidRPr="00EA6729">
        <w:t>даваемые</w:t>
      </w:r>
      <w:r w:rsidR="00073196" w:rsidRPr="00EA6729">
        <w:t xml:space="preserve"> </w:t>
      </w:r>
      <w:r w:rsidRPr="00EA6729">
        <w:t>государством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договорах</w:t>
      </w:r>
      <w:r w:rsidR="00073196" w:rsidRPr="00EA6729">
        <w:t xml:space="preserve"> </w:t>
      </w:r>
      <w:r w:rsidRPr="00EA6729">
        <w:t>контрактации</w:t>
      </w:r>
      <w:r w:rsidR="00073196" w:rsidRPr="00EA6729">
        <w:t xml:space="preserve"> </w:t>
      </w:r>
      <w:r w:rsidRPr="00EA6729">
        <w:t>для</w:t>
      </w:r>
      <w:r w:rsidR="00073196" w:rsidRPr="00EA6729">
        <w:t xml:space="preserve"> </w:t>
      </w:r>
      <w:r w:rsidRPr="00EA6729">
        <w:t>государственных</w:t>
      </w:r>
      <w:r w:rsidR="00073196" w:rsidRPr="00EA6729">
        <w:t xml:space="preserve"> </w:t>
      </w:r>
      <w:r w:rsidRPr="00EA6729">
        <w:t>нужд.</w:t>
      </w:r>
    </w:p>
    <w:p w:rsidR="00073196" w:rsidRPr="00EA6729" w:rsidRDefault="001635E7" w:rsidP="00073196">
      <w:pPr>
        <w:tabs>
          <w:tab w:val="left" w:pos="726"/>
        </w:tabs>
        <w:autoSpaceDE w:val="0"/>
        <w:autoSpaceDN w:val="0"/>
        <w:adjustRightInd w:val="0"/>
      </w:pPr>
      <w:r w:rsidRPr="00EA6729">
        <w:t>Помимо</w:t>
      </w:r>
      <w:r w:rsidR="00073196" w:rsidRPr="00EA6729">
        <w:t xml:space="preserve"> </w:t>
      </w:r>
      <w:r w:rsidRPr="00EA6729">
        <w:t>существенных</w:t>
      </w:r>
      <w:r w:rsidR="00073196" w:rsidRPr="00EA6729">
        <w:t xml:space="preserve"> </w:t>
      </w:r>
      <w:r w:rsidRPr="00EA6729">
        <w:rPr>
          <w:bCs/>
        </w:rPr>
        <w:t>условий</w:t>
      </w:r>
      <w:r w:rsidR="00073196" w:rsidRPr="00EA6729">
        <w:t xml:space="preserve"> </w:t>
      </w:r>
      <w:r w:rsidRPr="00EA6729">
        <w:t>принято</w:t>
      </w:r>
      <w:r w:rsidR="00073196" w:rsidRPr="00EA6729">
        <w:t xml:space="preserve"> </w:t>
      </w:r>
      <w:r w:rsidRPr="00EA6729">
        <w:t>выделять</w:t>
      </w:r>
      <w:r w:rsidR="00073196" w:rsidRPr="00EA6729">
        <w:t xml:space="preserve"> </w:t>
      </w:r>
      <w:r w:rsidRPr="00EA6729">
        <w:rPr>
          <w:bCs/>
        </w:rPr>
        <w:t>условия</w:t>
      </w:r>
      <w:r w:rsidR="00073196" w:rsidRPr="00EA6729">
        <w:t xml:space="preserve"> </w:t>
      </w:r>
      <w:r w:rsidRPr="00EA6729">
        <w:rPr>
          <w:bCs/>
        </w:rPr>
        <w:t>обычные</w:t>
      </w:r>
      <w:r w:rsidR="00073196" w:rsidRPr="00EA6729">
        <w:t xml:space="preserve"> </w:t>
      </w:r>
      <w:r w:rsidRPr="00EA6729">
        <w:rPr>
          <w:bCs/>
        </w:rPr>
        <w:t>и</w:t>
      </w:r>
      <w:r w:rsidR="00073196" w:rsidRPr="00EA6729">
        <w:t xml:space="preserve"> </w:t>
      </w:r>
      <w:r w:rsidRPr="00EA6729">
        <w:rPr>
          <w:bCs/>
        </w:rPr>
        <w:t>случайные</w:t>
      </w:r>
      <w:r w:rsidRPr="00EA6729">
        <w:t>.</w:t>
      </w:r>
      <w:r w:rsidR="00073196" w:rsidRPr="00EA6729">
        <w:rPr>
          <w:bCs/>
        </w:rPr>
        <w:t xml:space="preserve"> </w:t>
      </w:r>
      <w:r w:rsidRPr="00EA6729">
        <w:rPr>
          <w:bCs/>
        </w:rPr>
        <w:t>Наличие</w:t>
      </w:r>
      <w:r w:rsidR="00073196" w:rsidRPr="00EA6729">
        <w:t xml:space="preserve"> </w:t>
      </w:r>
      <w:r w:rsidRPr="00EA6729">
        <w:rPr>
          <w:bCs/>
        </w:rPr>
        <w:t>или</w:t>
      </w:r>
      <w:r w:rsidR="00073196" w:rsidRPr="00EA6729">
        <w:t xml:space="preserve"> </w:t>
      </w:r>
      <w:r w:rsidRPr="00EA6729">
        <w:rPr>
          <w:bCs/>
        </w:rPr>
        <w:t>отсутствие</w:t>
      </w:r>
      <w:r w:rsidR="00073196" w:rsidRPr="00EA6729">
        <w:t xml:space="preserve"> </w:t>
      </w:r>
      <w:r w:rsidRPr="00EA6729">
        <w:rPr>
          <w:bCs/>
        </w:rPr>
        <w:t>обычных</w:t>
      </w:r>
      <w:r w:rsidR="00073196" w:rsidRPr="00EA6729">
        <w:t xml:space="preserve"> </w:t>
      </w:r>
      <w:r w:rsidRPr="00EA6729">
        <w:rPr>
          <w:bCs/>
        </w:rPr>
        <w:t>условий</w:t>
      </w:r>
      <w:r w:rsidR="00073196" w:rsidRPr="00EA6729">
        <w:t xml:space="preserve"> </w:t>
      </w:r>
      <w:r w:rsidRPr="00EA6729">
        <w:rPr>
          <w:bCs/>
        </w:rPr>
        <w:t>не</w:t>
      </w:r>
      <w:r w:rsidR="00073196" w:rsidRPr="00EA6729">
        <w:t xml:space="preserve"> </w:t>
      </w:r>
      <w:r w:rsidRPr="00EA6729">
        <w:rPr>
          <w:bCs/>
        </w:rPr>
        <w:t>оказывает</w:t>
      </w:r>
      <w:r w:rsidR="00073196" w:rsidRPr="00EA6729">
        <w:t xml:space="preserve"> </w:t>
      </w:r>
      <w:r w:rsidRPr="00EA6729">
        <w:rPr>
          <w:bCs/>
        </w:rPr>
        <w:t>влияния</w:t>
      </w:r>
      <w:r w:rsidR="00073196" w:rsidRPr="00EA6729">
        <w:t xml:space="preserve"> </w:t>
      </w:r>
      <w:r w:rsidRPr="00EA6729">
        <w:rPr>
          <w:bCs/>
        </w:rPr>
        <w:t>на</w:t>
      </w:r>
      <w:r w:rsidR="00073196" w:rsidRPr="00EA6729">
        <w:t xml:space="preserve"> </w:t>
      </w:r>
      <w:r w:rsidRPr="00EA6729">
        <w:rPr>
          <w:bCs/>
        </w:rPr>
        <w:t>факт</w:t>
      </w:r>
      <w:r w:rsidR="00073196" w:rsidRPr="00EA6729">
        <w:t xml:space="preserve"> </w:t>
      </w:r>
      <w:r w:rsidRPr="00EA6729">
        <w:rPr>
          <w:bCs/>
        </w:rPr>
        <w:t>заключения</w:t>
      </w:r>
      <w:r w:rsidR="00073196" w:rsidRPr="00EA6729">
        <w:t xml:space="preserve"> </w:t>
      </w:r>
      <w:r w:rsidRPr="00EA6729">
        <w:rPr>
          <w:bCs/>
        </w:rPr>
        <w:t>договора</w:t>
      </w:r>
      <w:r w:rsidRPr="00EA6729">
        <w:t>.</w:t>
      </w:r>
      <w:r w:rsidR="00073196" w:rsidRPr="00EA6729">
        <w:t xml:space="preserve"> </w:t>
      </w:r>
      <w:r w:rsidRPr="00EA6729">
        <w:rPr>
          <w:bCs/>
        </w:rPr>
        <w:t>Эти</w:t>
      </w:r>
      <w:r w:rsidR="00073196" w:rsidRPr="00EA6729">
        <w:t xml:space="preserve"> </w:t>
      </w:r>
      <w:r w:rsidRPr="00EA6729">
        <w:rPr>
          <w:bCs/>
        </w:rPr>
        <w:t>условия</w:t>
      </w:r>
      <w:r w:rsidR="00073196" w:rsidRPr="00EA6729">
        <w:t xml:space="preserve"> </w:t>
      </w:r>
      <w:r w:rsidRPr="00EA6729">
        <w:rPr>
          <w:bCs/>
        </w:rPr>
        <w:t>нет</w:t>
      </w:r>
      <w:r w:rsidR="00073196" w:rsidRPr="00EA6729">
        <w:t xml:space="preserve"> </w:t>
      </w:r>
      <w:r w:rsidRPr="00EA6729">
        <w:rPr>
          <w:bCs/>
        </w:rPr>
        <w:t>необходимости</w:t>
      </w:r>
      <w:r w:rsidR="00073196" w:rsidRPr="00EA6729">
        <w:t xml:space="preserve"> </w:t>
      </w:r>
      <w:r w:rsidRPr="00EA6729">
        <w:rPr>
          <w:bCs/>
        </w:rPr>
        <w:t>включать</w:t>
      </w:r>
      <w:r w:rsidR="00073196" w:rsidRPr="00EA6729">
        <w:t xml:space="preserve"> </w:t>
      </w:r>
      <w:r w:rsidRPr="00EA6729">
        <w:rPr>
          <w:bCs/>
        </w:rPr>
        <w:t>в</w:t>
      </w:r>
      <w:r w:rsidR="00073196" w:rsidRPr="00EA6729">
        <w:t xml:space="preserve"> </w:t>
      </w:r>
      <w:r w:rsidRPr="00EA6729">
        <w:rPr>
          <w:bCs/>
        </w:rPr>
        <w:t>договор</w:t>
      </w:r>
      <w:r w:rsidRPr="00EA6729">
        <w:t>,</w:t>
      </w:r>
      <w:r w:rsidR="00073196" w:rsidRPr="00EA6729">
        <w:t xml:space="preserve"> </w:t>
      </w:r>
      <w:r w:rsidRPr="00EA6729">
        <w:rPr>
          <w:bCs/>
        </w:rPr>
        <w:t>поскольку</w:t>
      </w:r>
      <w:r w:rsidR="00073196" w:rsidRPr="00EA6729">
        <w:t xml:space="preserve"> </w:t>
      </w:r>
      <w:r w:rsidRPr="00EA6729">
        <w:rPr>
          <w:bCs/>
        </w:rPr>
        <w:t>они</w:t>
      </w:r>
      <w:r w:rsidR="00073196" w:rsidRPr="00EA6729">
        <w:t xml:space="preserve"> </w:t>
      </w:r>
      <w:r w:rsidRPr="00EA6729">
        <w:rPr>
          <w:bCs/>
        </w:rPr>
        <w:t>и</w:t>
      </w:r>
      <w:r w:rsidR="00073196" w:rsidRPr="00EA6729">
        <w:t xml:space="preserve"> </w:t>
      </w:r>
      <w:r w:rsidRPr="00EA6729">
        <w:rPr>
          <w:bCs/>
        </w:rPr>
        <w:t>так</w:t>
      </w:r>
      <w:r w:rsidR="00073196" w:rsidRPr="00EA6729">
        <w:t xml:space="preserve"> </w:t>
      </w:r>
      <w:r w:rsidR="00CD1AFE" w:rsidRPr="00EA6729">
        <w:rPr>
          <w:bCs/>
        </w:rPr>
        <w:t>они</w:t>
      </w:r>
      <w:r w:rsidR="00073196" w:rsidRPr="00EA6729">
        <w:rPr>
          <w:bCs/>
        </w:rPr>
        <w:t xml:space="preserve"> </w:t>
      </w:r>
      <w:r w:rsidR="00CD1AFE" w:rsidRPr="00EA6729">
        <w:t>сформули</w:t>
      </w:r>
      <w:r w:rsidRPr="00EA6729">
        <w:t>рованы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законе</w:t>
      </w:r>
      <w:r w:rsidR="00073196" w:rsidRPr="00EA6729">
        <w:t xml:space="preserve"> </w:t>
      </w:r>
      <w:r w:rsidRPr="00EA6729">
        <w:t>или</w:t>
      </w:r>
      <w:r w:rsidR="00073196" w:rsidRPr="00EA6729">
        <w:t xml:space="preserve"> </w:t>
      </w:r>
      <w:r w:rsidRPr="00EA6729">
        <w:t>иных</w:t>
      </w:r>
      <w:r w:rsidR="00073196" w:rsidRPr="00EA6729">
        <w:t xml:space="preserve"> </w:t>
      </w:r>
      <w:r w:rsidRPr="00EA6729">
        <w:t>нормативных</w:t>
      </w:r>
      <w:r w:rsidR="00073196" w:rsidRPr="00EA6729">
        <w:t xml:space="preserve"> </w:t>
      </w:r>
      <w:r w:rsidRPr="00EA6729">
        <w:t>актах,</w:t>
      </w:r>
      <w:r w:rsidR="00073196" w:rsidRPr="00EA6729">
        <w:t xml:space="preserve"> </w:t>
      </w:r>
      <w:r w:rsidRPr="00EA6729">
        <w:t>и,</w:t>
      </w:r>
      <w:r w:rsidR="00073196" w:rsidRPr="00EA6729">
        <w:t xml:space="preserve"> </w:t>
      </w:r>
      <w:r w:rsidRPr="00EA6729">
        <w:t>поско</w:t>
      </w:r>
      <w:r w:rsidR="00CD1AFE" w:rsidRPr="00EA6729">
        <w:t>льку</w:t>
      </w:r>
      <w:r w:rsidR="00073196" w:rsidRPr="00EA6729">
        <w:t xml:space="preserve"> </w:t>
      </w:r>
      <w:r w:rsidR="00CD1AFE" w:rsidRPr="00EA6729">
        <w:t>контрагенты</w:t>
      </w:r>
      <w:r w:rsidR="00073196" w:rsidRPr="00EA6729">
        <w:t xml:space="preserve"> </w:t>
      </w:r>
      <w:r w:rsidR="00CD1AFE" w:rsidRPr="00EA6729">
        <w:t>согласились</w:t>
      </w:r>
      <w:r w:rsidR="00073196" w:rsidRPr="00EA6729">
        <w:t xml:space="preserve"> </w:t>
      </w:r>
      <w:r w:rsidR="00CD1AFE" w:rsidRPr="00EA6729">
        <w:t>за</w:t>
      </w:r>
      <w:r w:rsidRPr="00EA6729">
        <w:t>ключить</w:t>
      </w:r>
      <w:r w:rsidR="00073196" w:rsidRPr="00EA6729">
        <w:t xml:space="preserve"> </w:t>
      </w:r>
      <w:r w:rsidRPr="00EA6729">
        <w:t>данный</w:t>
      </w:r>
      <w:r w:rsidR="00073196" w:rsidRPr="00EA6729">
        <w:t xml:space="preserve"> </w:t>
      </w:r>
      <w:r w:rsidRPr="00EA6729">
        <w:t>договор,</w:t>
      </w:r>
      <w:r w:rsidR="00073196" w:rsidRPr="00EA6729">
        <w:t xml:space="preserve"> </w:t>
      </w:r>
      <w:r w:rsidRPr="00EA6729">
        <w:t>они</w:t>
      </w:r>
      <w:r w:rsidR="00073196" w:rsidRPr="00EA6729">
        <w:t xml:space="preserve"> </w:t>
      </w:r>
      <w:r w:rsidRPr="00EA6729">
        <w:t>тем</w:t>
      </w:r>
      <w:r w:rsidR="00073196" w:rsidRPr="00EA6729">
        <w:t xml:space="preserve"> </w:t>
      </w:r>
      <w:r w:rsidRPr="00EA6729">
        <w:t>самым</w:t>
      </w:r>
      <w:r w:rsidR="00073196" w:rsidRPr="00EA6729">
        <w:t xml:space="preserve"> </w:t>
      </w:r>
      <w:r w:rsidRPr="00EA6729">
        <w:t>признаются</w:t>
      </w:r>
      <w:r w:rsidR="00073196" w:rsidRPr="00EA6729">
        <w:t xml:space="preserve"> </w:t>
      </w:r>
      <w:r w:rsidRPr="00EA6729">
        <w:t>выразившими</w:t>
      </w:r>
      <w:r w:rsidR="00073196" w:rsidRPr="00EA6729">
        <w:t xml:space="preserve"> </w:t>
      </w:r>
      <w:r w:rsidRPr="00EA6729">
        <w:t>согласие</w:t>
      </w:r>
      <w:r w:rsidR="00073196" w:rsidRPr="00EA6729">
        <w:t xml:space="preserve"> </w:t>
      </w:r>
      <w:r w:rsidRPr="00EA6729">
        <w:t>подчиниться</w:t>
      </w:r>
      <w:r w:rsidR="00073196" w:rsidRPr="00EA6729">
        <w:t xml:space="preserve"> </w:t>
      </w:r>
      <w:r w:rsidRPr="00EA6729">
        <w:t>тем</w:t>
      </w:r>
      <w:r w:rsidR="00073196" w:rsidRPr="00EA6729">
        <w:t xml:space="preserve"> </w:t>
      </w:r>
      <w:r w:rsidRPr="00EA6729">
        <w:t>условиям,</w:t>
      </w:r>
      <w:r w:rsidR="00073196" w:rsidRPr="00EA6729">
        <w:t xml:space="preserve"> </w:t>
      </w:r>
      <w:r w:rsidRPr="00EA6729">
        <w:t>которые</w:t>
      </w:r>
      <w:r w:rsidR="00073196" w:rsidRPr="00EA6729">
        <w:t xml:space="preserve"> </w:t>
      </w:r>
      <w:r w:rsidRPr="00EA6729">
        <w:t>по</w:t>
      </w:r>
      <w:r w:rsidR="00073196" w:rsidRPr="00EA6729">
        <w:t xml:space="preserve"> </w:t>
      </w:r>
      <w:r w:rsidRPr="00EA6729">
        <w:t>закону</w:t>
      </w:r>
      <w:r w:rsidR="00073196" w:rsidRPr="00EA6729">
        <w:t xml:space="preserve"> </w:t>
      </w:r>
      <w:r w:rsidRPr="00EA6729">
        <w:t>распространяются</w:t>
      </w:r>
      <w:r w:rsidR="00073196" w:rsidRPr="00EA6729">
        <w:t xml:space="preserve"> </w:t>
      </w:r>
      <w:r w:rsidRPr="00EA6729">
        <w:t>на</w:t>
      </w:r>
      <w:r w:rsidR="00073196" w:rsidRPr="00EA6729">
        <w:t xml:space="preserve"> </w:t>
      </w:r>
      <w:r w:rsidR="00CD1AFE" w:rsidRPr="00EA6729">
        <w:t>договорные</w:t>
      </w:r>
      <w:r w:rsidR="00073196" w:rsidRPr="00EA6729">
        <w:t xml:space="preserve"> </w:t>
      </w:r>
      <w:r w:rsidR="00CD1AFE" w:rsidRPr="00EA6729">
        <w:t>отношения</w:t>
      </w:r>
      <w:r w:rsidR="00073196" w:rsidRPr="00EA6729">
        <w:t xml:space="preserve"> </w:t>
      </w:r>
      <w:r w:rsidR="00CD1AFE" w:rsidRPr="00EA6729">
        <w:t>соответст</w:t>
      </w:r>
      <w:r w:rsidRPr="00EA6729">
        <w:t>вующего</w:t>
      </w:r>
      <w:r w:rsidR="00073196" w:rsidRPr="00EA6729">
        <w:t xml:space="preserve"> </w:t>
      </w:r>
      <w:r w:rsidR="00133904" w:rsidRPr="00EA6729">
        <w:t>вида</w:t>
      </w:r>
      <w:r w:rsidR="00073196" w:rsidRPr="00EA6729">
        <w:t xml:space="preserve"> </w:t>
      </w:r>
      <w:r w:rsidR="00133904" w:rsidRPr="00EA6729">
        <w:t>или</w:t>
      </w:r>
      <w:r w:rsidR="00073196" w:rsidRPr="00EA6729">
        <w:t xml:space="preserve"> </w:t>
      </w:r>
      <w:r w:rsidR="00133904" w:rsidRPr="00EA6729">
        <w:t>на</w:t>
      </w:r>
      <w:r w:rsidR="00073196" w:rsidRPr="00EA6729">
        <w:t xml:space="preserve"> </w:t>
      </w:r>
      <w:r w:rsidR="00133904" w:rsidRPr="00EA6729">
        <w:t>все</w:t>
      </w:r>
      <w:r w:rsidR="00073196" w:rsidRPr="00EA6729">
        <w:t xml:space="preserve"> </w:t>
      </w:r>
      <w:r w:rsidR="00133904" w:rsidRPr="00EA6729">
        <w:t>договоры</w:t>
      </w:r>
      <w:r w:rsidR="00073196" w:rsidRPr="00EA6729">
        <w:t xml:space="preserve"> </w:t>
      </w:r>
      <w:r w:rsidR="00133904" w:rsidRPr="00EA6729">
        <w:t>вообще</w:t>
      </w:r>
      <w:r w:rsidRPr="00EA6729">
        <w:t>.</w:t>
      </w:r>
    </w:p>
    <w:p w:rsidR="001635E7" w:rsidRPr="00EA6729" w:rsidRDefault="001635E7" w:rsidP="00073196">
      <w:pPr>
        <w:tabs>
          <w:tab w:val="left" w:pos="726"/>
        </w:tabs>
        <w:autoSpaceDE w:val="0"/>
        <w:autoSpaceDN w:val="0"/>
        <w:adjustRightInd w:val="0"/>
      </w:pPr>
      <w:r w:rsidRPr="00EA6729">
        <w:t>В</w:t>
      </w:r>
      <w:r w:rsidR="00073196" w:rsidRPr="00EA6729">
        <w:t xml:space="preserve"> </w:t>
      </w:r>
      <w:r w:rsidRPr="00EA6729">
        <w:t>качестве</w:t>
      </w:r>
      <w:r w:rsidR="00073196" w:rsidRPr="00EA6729">
        <w:t xml:space="preserve"> </w:t>
      </w:r>
      <w:r w:rsidRPr="00EA6729">
        <w:t>случайных</w:t>
      </w:r>
      <w:r w:rsidR="00073196" w:rsidRPr="00EA6729">
        <w:t xml:space="preserve"> </w:t>
      </w:r>
      <w:r w:rsidR="00133904" w:rsidRPr="00EA6729">
        <w:t>выступают</w:t>
      </w:r>
      <w:r w:rsidR="00073196" w:rsidRPr="00EA6729">
        <w:t xml:space="preserve"> </w:t>
      </w:r>
      <w:r w:rsidR="00133904" w:rsidRPr="00EA6729">
        <w:t>такие</w:t>
      </w:r>
      <w:r w:rsidR="00073196" w:rsidRPr="00EA6729">
        <w:t xml:space="preserve"> </w:t>
      </w:r>
      <w:r w:rsidR="00133904" w:rsidRPr="00EA6729">
        <w:t>условия,</w:t>
      </w:r>
      <w:r w:rsidR="00073196" w:rsidRPr="00EA6729">
        <w:t xml:space="preserve"> </w:t>
      </w:r>
      <w:r w:rsidR="00133904" w:rsidRPr="00EA6729">
        <w:t>которые</w:t>
      </w:r>
      <w:r w:rsidR="00073196" w:rsidRPr="00EA6729">
        <w:t xml:space="preserve"> </w:t>
      </w:r>
      <w:r w:rsidRPr="00EA6729">
        <w:t>не</w:t>
      </w:r>
      <w:r w:rsidR="00073196" w:rsidRPr="00EA6729">
        <w:t xml:space="preserve"> </w:t>
      </w:r>
      <w:r w:rsidRPr="00EA6729">
        <w:t>имеют</w:t>
      </w:r>
      <w:r w:rsidR="00073196" w:rsidRPr="00EA6729">
        <w:t xml:space="preserve"> </w:t>
      </w:r>
      <w:r w:rsidRPr="00EA6729">
        <w:t>значения</w:t>
      </w:r>
      <w:r w:rsidR="00073196" w:rsidRPr="00EA6729">
        <w:t xml:space="preserve"> </w:t>
      </w:r>
      <w:r w:rsidRPr="00EA6729">
        <w:t>для</w:t>
      </w:r>
      <w:r w:rsidR="00073196" w:rsidRPr="00EA6729">
        <w:t xml:space="preserve"> </w:t>
      </w:r>
      <w:r w:rsidRPr="00EA6729">
        <w:t>заключения</w:t>
      </w:r>
      <w:r w:rsidR="00073196" w:rsidRPr="00EA6729">
        <w:t xml:space="preserve"> </w:t>
      </w:r>
      <w:r w:rsidRPr="00EA6729">
        <w:t>договора</w:t>
      </w:r>
      <w:r w:rsidR="00073196" w:rsidRPr="00EA6729">
        <w:t xml:space="preserve"> </w:t>
      </w:r>
      <w:r w:rsidR="00133904" w:rsidRPr="00EA6729">
        <w:t>контрактации.</w:t>
      </w:r>
      <w:r w:rsidR="00073196" w:rsidRPr="00EA6729">
        <w:t xml:space="preserve"> </w:t>
      </w:r>
      <w:r w:rsidR="00133904" w:rsidRPr="00EA6729">
        <w:t>Случайные</w:t>
      </w:r>
      <w:r w:rsidR="00073196" w:rsidRPr="00EA6729">
        <w:t xml:space="preserve"> </w:t>
      </w:r>
      <w:r w:rsidR="00133904" w:rsidRPr="00EA6729">
        <w:t>усло</w:t>
      </w:r>
      <w:r w:rsidRPr="00EA6729">
        <w:t>вия</w:t>
      </w:r>
      <w:r w:rsidR="00073196" w:rsidRPr="00EA6729">
        <w:t xml:space="preserve"> </w:t>
      </w:r>
      <w:r w:rsidRPr="00EA6729">
        <w:t>могут</w:t>
      </w:r>
      <w:r w:rsidR="00073196" w:rsidRPr="00EA6729">
        <w:t xml:space="preserve"> </w:t>
      </w:r>
      <w:r w:rsidRPr="00EA6729">
        <w:t>возникнуть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t>приобрести</w:t>
      </w:r>
      <w:r w:rsidR="00073196" w:rsidRPr="00EA6729">
        <w:t xml:space="preserve"> </w:t>
      </w:r>
      <w:r w:rsidRPr="00EA6729">
        <w:t>юридическое</w:t>
      </w:r>
      <w:r w:rsidR="00073196" w:rsidRPr="00EA6729">
        <w:t xml:space="preserve"> </w:t>
      </w:r>
      <w:r w:rsidRPr="00EA6729">
        <w:t>действие</w:t>
      </w:r>
      <w:r w:rsidR="00073196" w:rsidRPr="00EA6729">
        <w:t xml:space="preserve"> </w:t>
      </w:r>
      <w:r w:rsidRPr="00EA6729">
        <w:t>только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том</w:t>
      </w:r>
      <w:r w:rsidR="00073196" w:rsidRPr="00EA6729">
        <w:t xml:space="preserve"> </w:t>
      </w:r>
      <w:r w:rsidRPr="00EA6729">
        <w:t>случае,</w:t>
      </w:r>
      <w:r w:rsidR="00073196" w:rsidRPr="00EA6729">
        <w:t xml:space="preserve"> </w:t>
      </w:r>
      <w:r w:rsidRPr="00EA6729">
        <w:t>что</w:t>
      </w:r>
      <w:r w:rsidR="00073196" w:rsidRPr="00EA6729">
        <w:t xml:space="preserve"> </w:t>
      </w:r>
      <w:r w:rsidRPr="00EA6729">
        <w:t>они</w:t>
      </w:r>
      <w:r w:rsidR="00073196" w:rsidRPr="00EA6729">
        <w:t xml:space="preserve"> </w:t>
      </w:r>
      <w:r w:rsidRPr="00EA6729">
        <w:t>будут</w:t>
      </w:r>
      <w:r w:rsidR="00073196" w:rsidRPr="00EA6729">
        <w:t xml:space="preserve"> </w:t>
      </w:r>
      <w:r w:rsidRPr="00EA6729">
        <w:t>включены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самый</w:t>
      </w:r>
      <w:r w:rsidR="00073196" w:rsidRPr="00EA6729">
        <w:t xml:space="preserve"> </w:t>
      </w:r>
      <w:r w:rsidRPr="00EA6729">
        <w:t>договор</w:t>
      </w:r>
      <w:r w:rsidR="00133904" w:rsidRPr="00EA6729">
        <w:t>.</w:t>
      </w:r>
    </w:p>
    <w:p w:rsidR="001635E7" w:rsidRPr="00EA6729" w:rsidRDefault="001635E7" w:rsidP="00073196">
      <w:pPr>
        <w:tabs>
          <w:tab w:val="left" w:pos="726"/>
        </w:tabs>
        <w:autoSpaceDE w:val="0"/>
        <w:autoSpaceDN w:val="0"/>
        <w:adjustRightInd w:val="0"/>
      </w:pPr>
      <w:r w:rsidRPr="00EA6729">
        <w:t>Таким</w:t>
      </w:r>
      <w:r w:rsidR="00073196" w:rsidRPr="00EA6729">
        <w:t xml:space="preserve"> </w:t>
      </w:r>
      <w:r w:rsidRPr="00EA6729">
        <w:t>образом,</w:t>
      </w:r>
      <w:r w:rsidR="00073196" w:rsidRPr="00EA6729">
        <w:t xml:space="preserve"> </w:t>
      </w:r>
      <w:r w:rsidRPr="00EA6729">
        <w:t>под</w:t>
      </w:r>
      <w:r w:rsidR="00073196" w:rsidRPr="00EA6729">
        <w:t xml:space="preserve"> </w:t>
      </w:r>
      <w:r w:rsidRPr="00EA6729">
        <w:t>обычны</w:t>
      </w:r>
      <w:r w:rsidR="00133904" w:rsidRPr="00EA6729">
        <w:t>ми</w:t>
      </w:r>
      <w:r w:rsidR="00073196" w:rsidRPr="00EA6729">
        <w:t xml:space="preserve"> </w:t>
      </w:r>
      <w:r w:rsidR="00133904" w:rsidRPr="00EA6729">
        <w:t>условиями</w:t>
      </w:r>
      <w:r w:rsidR="00073196" w:rsidRPr="00EA6729">
        <w:t xml:space="preserve"> </w:t>
      </w:r>
      <w:r w:rsidR="00133904" w:rsidRPr="00EA6729">
        <w:t>договора</w:t>
      </w:r>
      <w:r w:rsidR="00073196" w:rsidRPr="00EA6729">
        <w:t xml:space="preserve"> </w:t>
      </w:r>
      <w:r w:rsidR="00133904" w:rsidRPr="00EA6729">
        <w:t>понимаются</w:t>
      </w:r>
      <w:r w:rsidRPr="00EA6729">
        <w:t>,</w:t>
      </w:r>
      <w:r w:rsidR="00073196" w:rsidRPr="00EA6729">
        <w:t xml:space="preserve"> </w:t>
      </w:r>
      <w:r w:rsidRPr="00EA6729">
        <w:t>по</w:t>
      </w:r>
      <w:r w:rsidR="00073196" w:rsidRPr="00EA6729">
        <w:t xml:space="preserve"> </w:t>
      </w:r>
      <w:r w:rsidRPr="00EA6729">
        <w:t>сути,</w:t>
      </w:r>
      <w:r w:rsidR="00073196" w:rsidRPr="00EA6729">
        <w:t xml:space="preserve"> </w:t>
      </w:r>
      <w:r w:rsidRPr="00EA6729">
        <w:t>требования</w:t>
      </w:r>
      <w:r w:rsidR="00073196" w:rsidRPr="00EA6729">
        <w:t xml:space="preserve"> </w:t>
      </w:r>
      <w:r w:rsidRPr="00EA6729">
        <w:t>законодательства,</w:t>
      </w:r>
      <w:r w:rsidR="00073196" w:rsidRPr="00EA6729">
        <w:t xml:space="preserve"> </w:t>
      </w:r>
      <w:r w:rsidRPr="00EA6729">
        <w:t>предъявляемые</w:t>
      </w:r>
      <w:r w:rsidR="00073196" w:rsidRPr="00EA6729">
        <w:t xml:space="preserve"> </w:t>
      </w:r>
      <w:r w:rsidRPr="00EA6729">
        <w:t>к</w:t>
      </w:r>
      <w:r w:rsidR="00073196" w:rsidRPr="00EA6729">
        <w:t xml:space="preserve"> </w:t>
      </w:r>
      <w:r w:rsidRPr="00EA6729">
        <w:t>содержанию</w:t>
      </w:r>
      <w:r w:rsidR="00073196" w:rsidRPr="00EA6729">
        <w:t xml:space="preserve"> </w:t>
      </w:r>
      <w:r w:rsidRPr="00EA6729">
        <w:t>договора</w:t>
      </w:r>
      <w:r w:rsidR="00073196" w:rsidRPr="00EA6729">
        <w:t xml:space="preserve"> </w:t>
      </w:r>
      <w:r w:rsidR="00133904" w:rsidRPr="00EA6729">
        <w:t>контрактации,</w:t>
      </w:r>
      <w:r w:rsidR="00073196" w:rsidRPr="00EA6729">
        <w:t xml:space="preserve"> </w:t>
      </w:r>
      <w:r w:rsidR="00133904" w:rsidRPr="00EA6729">
        <w:t>случайными</w:t>
      </w:r>
      <w:r w:rsidR="00073196" w:rsidRPr="00EA6729">
        <w:t xml:space="preserve"> </w:t>
      </w:r>
      <w:r w:rsidRPr="00EA6729">
        <w:t>призна</w:t>
      </w:r>
      <w:r w:rsidR="00133904" w:rsidRPr="00EA6729">
        <w:t>ются</w:t>
      </w:r>
      <w:r w:rsidR="00073196" w:rsidRPr="00EA6729">
        <w:t xml:space="preserve"> </w:t>
      </w:r>
      <w:r w:rsidRPr="00EA6729">
        <w:t>условия,</w:t>
      </w:r>
      <w:r w:rsidR="00073196" w:rsidRPr="00EA6729">
        <w:t xml:space="preserve"> </w:t>
      </w:r>
      <w:r w:rsidRPr="00EA6729">
        <w:t>не</w:t>
      </w:r>
      <w:r w:rsidR="00073196" w:rsidRPr="00EA6729">
        <w:t xml:space="preserve"> </w:t>
      </w:r>
      <w:r w:rsidRPr="00EA6729">
        <w:t>относящиеся</w:t>
      </w:r>
      <w:r w:rsidR="00073196" w:rsidRPr="00EA6729">
        <w:t xml:space="preserve"> </w:t>
      </w:r>
      <w:r w:rsidRPr="00EA6729">
        <w:t>к</w:t>
      </w:r>
      <w:r w:rsidR="00073196" w:rsidRPr="00EA6729">
        <w:t xml:space="preserve"> </w:t>
      </w:r>
      <w:r w:rsidRPr="00EA6729">
        <w:t>существенным</w:t>
      </w:r>
      <w:r w:rsidR="00073196" w:rsidRPr="00EA6729">
        <w:t xml:space="preserve"> </w:t>
      </w:r>
      <w:r w:rsidRPr="00EA6729">
        <w:t>условиям</w:t>
      </w:r>
      <w:r w:rsidR="00073196" w:rsidRPr="00EA6729">
        <w:t xml:space="preserve"> </w:t>
      </w:r>
      <w:r w:rsidRPr="00EA6729">
        <w:t>данного</w:t>
      </w:r>
      <w:r w:rsidR="00073196" w:rsidRPr="00EA6729">
        <w:t xml:space="preserve"> </w:t>
      </w:r>
      <w:r w:rsidRPr="00EA6729">
        <w:t>договора</w:t>
      </w:r>
      <w:r w:rsidR="00073196" w:rsidRPr="00EA6729">
        <w:t xml:space="preserve"> (</w:t>
      </w:r>
      <w:r w:rsidRPr="00EA6729">
        <w:t>включенные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его</w:t>
      </w:r>
      <w:r w:rsidR="00073196" w:rsidRPr="00EA6729">
        <w:t xml:space="preserve"> </w:t>
      </w:r>
      <w:r w:rsidRPr="00EA6729">
        <w:t>текст</w:t>
      </w:r>
      <w:r w:rsidR="00073196" w:rsidRPr="00EA6729">
        <w:t xml:space="preserve">), </w:t>
      </w:r>
      <w:r w:rsidRPr="00EA6729">
        <w:t>которые</w:t>
      </w:r>
      <w:r w:rsidR="00073196" w:rsidRPr="00EA6729">
        <w:t xml:space="preserve"> </w:t>
      </w:r>
      <w:r w:rsidRPr="00EA6729">
        <w:t>к</w:t>
      </w:r>
      <w:r w:rsidR="00073196" w:rsidRPr="00EA6729">
        <w:t xml:space="preserve"> </w:t>
      </w:r>
      <w:r w:rsidRPr="00EA6729">
        <w:t>тому</w:t>
      </w:r>
      <w:r w:rsidR="00073196" w:rsidRPr="00EA6729">
        <w:t xml:space="preserve"> </w:t>
      </w:r>
      <w:r w:rsidRPr="00EA6729">
        <w:t>же</w:t>
      </w:r>
      <w:r w:rsidR="00073196" w:rsidRPr="00EA6729">
        <w:t xml:space="preserve"> </w:t>
      </w:r>
      <w:r w:rsidRPr="00EA6729">
        <w:t>не</w:t>
      </w:r>
      <w:r w:rsidR="00073196" w:rsidRPr="00EA6729">
        <w:t xml:space="preserve"> </w:t>
      </w:r>
      <w:r w:rsidRPr="00EA6729">
        <w:t>регулировались</w:t>
      </w:r>
      <w:r w:rsidR="00073196" w:rsidRPr="00EA6729">
        <w:t xml:space="preserve"> </w:t>
      </w:r>
      <w:r w:rsidRPr="00EA6729">
        <w:t>правовыми</w:t>
      </w:r>
      <w:r w:rsidR="00073196" w:rsidRPr="00EA6729">
        <w:t xml:space="preserve"> </w:t>
      </w:r>
      <w:r w:rsidRPr="00EA6729">
        <w:t>нормами.</w:t>
      </w:r>
    </w:p>
    <w:p w:rsidR="001635E7" w:rsidRPr="00EA6729" w:rsidRDefault="00133904" w:rsidP="00073196">
      <w:pPr>
        <w:tabs>
          <w:tab w:val="left" w:pos="726"/>
        </w:tabs>
        <w:autoSpaceDE w:val="0"/>
        <w:autoSpaceDN w:val="0"/>
        <w:adjustRightInd w:val="0"/>
      </w:pPr>
      <w:r w:rsidRPr="00EA6729">
        <w:t>Однако,</w:t>
      </w:r>
      <w:r w:rsidR="00073196" w:rsidRPr="00EA6729">
        <w:t xml:space="preserve"> </w:t>
      </w:r>
      <w:r w:rsidRPr="00EA6729">
        <w:t>следует</w:t>
      </w:r>
      <w:r w:rsidR="00073196" w:rsidRPr="00EA6729">
        <w:t xml:space="preserve"> </w:t>
      </w:r>
      <w:r w:rsidRPr="00EA6729">
        <w:t>отметить,</w:t>
      </w:r>
      <w:r w:rsidR="00073196" w:rsidRPr="00EA6729">
        <w:t xml:space="preserve"> </w:t>
      </w:r>
      <w:r w:rsidRPr="00EA6729">
        <w:t>случайные</w:t>
      </w:r>
      <w:r w:rsidR="00073196" w:rsidRPr="00EA6729">
        <w:t xml:space="preserve"> </w:t>
      </w:r>
      <w:r w:rsidR="001635E7" w:rsidRPr="00EA6729">
        <w:t>услови</w:t>
      </w:r>
      <w:r w:rsidRPr="00EA6729">
        <w:t>я</w:t>
      </w:r>
      <w:r w:rsidR="00073196" w:rsidRPr="00EA6729">
        <w:t xml:space="preserve"> </w:t>
      </w:r>
      <w:r w:rsidR="001635E7" w:rsidRPr="00EA6729">
        <w:t>договора</w:t>
      </w:r>
      <w:r w:rsidR="00073196" w:rsidRPr="00EA6729">
        <w:t xml:space="preserve"> </w:t>
      </w:r>
      <w:r w:rsidRPr="00EA6729">
        <w:t>контрактации</w:t>
      </w:r>
      <w:r w:rsidR="001635E7" w:rsidRPr="00EA6729">
        <w:t>,</w:t>
      </w:r>
      <w:r w:rsidR="00073196" w:rsidRPr="00EA6729">
        <w:t xml:space="preserve"> </w:t>
      </w:r>
      <w:r w:rsidRPr="00EA6729">
        <w:t>а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частности</w:t>
      </w:r>
      <w:r w:rsidR="00073196" w:rsidRPr="00EA6729">
        <w:t xml:space="preserve"> </w:t>
      </w:r>
      <w:r w:rsidRPr="00EA6729">
        <w:t>то,</w:t>
      </w:r>
      <w:r w:rsidR="00073196" w:rsidRPr="00EA6729">
        <w:t xml:space="preserve"> </w:t>
      </w:r>
      <w:r w:rsidRPr="00EA6729">
        <w:t>что</w:t>
      </w:r>
      <w:r w:rsidR="00073196" w:rsidRPr="00EA6729">
        <w:t xml:space="preserve"> </w:t>
      </w:r>
      <w:r w:rsidR="001635E7" w:rsidRPr="00EA6729">
        <w:t>действующий</w:t>
      </w:r>
      <w:r w:rsidR="00073196" w:rsidRPr="00EA6729">
        <w:t xml:space="preserve"> </w:t>
      </w:r>
      <w:r w:rsidR="001635E7" w:rsidRPr="00EA6729">
        <w:t>порядок</w:t>
      </w:r>
      <w:r w:rsidR="00073196" w:rsidRPr="00EA6729">
        <w:t xml:space="preserve"> </w:t>
      </w:r>
      <w:r w:rsidR="001635E7" w:rsidRPr="00EA6729">
        <w:t>з</w:t>
      </w:r>
      <w:r w:rsidRPr="00EA6729">
        <w:t>аключения</w:t>
      </w:r>
      <w:r w:rsidR="00073196" w:rsidRPr="00EA6729">
        <w:t xml:space="preserve"> </w:t>
      </w:r>
      <w:r w:rsidRPr="00EA6729">
        <w:t>до</w:t>
      </w:r>
      <w:r w:rsidR="001635E7" w:rsidRPr="00EA6729">
        <w:t>говора</w:t>
      </w:r>
      <w:r w:rsidR="00073196" w:rsidRPr="00EA6729">
        <w:t xml:space="preserve"> </w:t>
      </w:r>
      <w:r w:rsidR="001635E7" w:rsidRPr="00EA6729">
        <w:t>исключает</w:t>
      </w:r>
      <w:r w:rsidR="00073196" w:rsidRPr="00EA6729">
        <w:t xml:space="preserve"> </w:t>
      </w:r>
      <w:r w:rsidR="001635E7" w:rsidRPr="00EA6729">
        <w:t>возможность</w:t>
      </w:r>
      <w:r w:rsidR="00073196" w:rsidRPr="00EA6729">
        <w:t xml:space="preserve"> </w:t>
      </w:r>
      <w:r w:rsidR="001635E7" w:rsidRPr="00EA6729">
        <w:t>попадания</w:t>
      </w:r>
      <w:r w:rsidR="00073196" w:rsidRPr="00EA6729">
        <w:t xml:space="preserve"> </w:t>
      </w:r>
      <w:r w:rsidR="001635E7" w:rsidRPr="00EA6729">
        <w:t>таковых</w:t>
      </w:r>
      <w:r w:rsidR="00073196" w:rsidRPr="00EA6729">
        <w:t xml:space="preserve"> </w:t>
      </w:r>
      <w:r w:rsidR="001635E7" w:rsidRPr="00EA6729">
        <w:t>в</w:t>
      </w:r>
      <w:r w:rsidR="00073196" w:rsidRPr="00EA6729">
        <w:t xml:space="preserve"> </w:t>
      </w:r>
      <w:r w:rsidR="001635E7" w:rsidRPr="00EA6729">
        <w:t>те</w:t>
      </w:r>
      <w:r w:rsidRPr="00EA6729">
        <w:t>кст</w:t>
      </w:r>
      <w:r w:rsidR="00073196" w:rsidRPr="00EA6729">
        <w:t xml:space="preserve"> </w:t>
      </w:r>
      <w:r w:rsidRPr="00EA6729">
        <w:t>договора.</w:t>
      </w:r>
      <w:r w:rsidR="00073196" w:rsidRPr="00EA6729">
        <w:t xml:space="preserve"> </w:t>
      </w:r>
      <w:r w:rsidR="001635E7" w:rsidRPr="00EA6729">
        <w:t>Таким</w:t>
      </w:r>
      <w:r w:rsidR="00073196" w:rsidRPr="00EA6729">
        <w:t xml:space="preserve"> </w:t>
      </w:r>
      <w:r w:rsidR="001635E7" w:rsidRPr="00EA6729">
        <w:t>образом,</w:t>
      </w:r>
      <w:r w:rsidR="00073196" w:rsidRPr="00EA6729">
        <w:t xml:space="preserve"> </w:t>
      </w:r>
      <w:r w:rsidR="001635E7" w:rsidRPr="00EA6729">
        <w:t>в</w:t>
      </w:r>
      <w:r w:rsidR="00073196" w:rsidRPr="00EA6729">
        <w:t xml:space="preserve"> </w:t>
      </w:r>
      <w:r w:rsidR="001635E7" w:rsidRPr="00EA6729">
        <w:t>тексте</w:t>
      </w:r>
      <w:r w:rsidR="00073196" w:rsidRPr="00EA6729">
        <w:t xml:space="preserve"> </w:t>
      </w:r>
      <w:r w:rsidR="001635E7" w:rsidRPr="00EA6729">
        <w:t>договора</w:t>
      </w:r>
      <w:r w:rsidR="00073196" w:rsidRPr="00EA6729">
        <w:t xml:space="preserve"> </w:t>
      </w:r>
      <w:r w:rsidR="001635E7" w:rsidRPr="00EA6729">
        <w:t>не</w:t>
      </w:r>
      <w:r w:rsidR="00073196" w:rsidRPr="00EA6729">
        <w:t xml:space="preserve"> </w:t>
      </w:r>
      <w:r w:rsidR="001635E7" w:rsidRPr="00EA6729">
        <w:t>может</w:t>
      </w:r>
      <w:r w:rsidR="00073196" w:rsidRPr="00EA6729">
        <w:t xml:space="preserve"> </w:t>
      </w:r>
      <w:r w:rsidR="001635E7" w:rsidRPr="00EA6729">
        <w:t>быть</w:t>
      </w:r>
      <w:r w:rsidR="00073196" w:rsidRPr="00EA6729">
        <w:t xml:space="preserve"> </w:t>
      </w:r>
      <w:r w:rsidR="001635E7" w:rsidRPr="00EA6729">
        <w:t>ни</w:t>
      </w:r>
      <w:r w:rsidR="00073196" w:rsidRPr="00EA6729">
        <w:t xml:space="preserve"> </w:t>
      </w:r>
      <w:r w:rsidR="001635E7" w:rsidRPr="00EA6729">
        <w:t>одного</w:t>
      </w:r>
      <w:r w:rsidR="00073196" w:rsidRPr="00EA6729">
        <w:t xml:space="preserve"> </w:t>
      </w:r>
      <w:r w:rsidR="001635E7" w:rsidRPr="00EA6729">
        <w:t>условия,</w:t>
      </w:r>
      <w:r w:rsidR="00073196" w:rsidRPr="00EA6729">
        <w:t xml:space="preserve"> </w:t>
      </w:r>
      <w:r w:rsidR="001635E7" w:rsidRPr="00EA6729">
        <w:t>в</w:t>
      </w:r>
      <w:r w:rsidR="00073196" w:rsidRPr="00EA6729">
        <w:t xml:space="preserve"> </w:t>
      </w:r>
      <w:r w:rsidR="001635E7" w:rsidRPr="00EA6729">
        <w:t>отношении</w:t>
      </w:r>
      <w:r w:rsidR="00073196" w:rsidRPr="00EA6729">
        <w:t xml:space="preserve"> </w:t>
      </w:r>
      <w:r w:rsidR="001635E7" w:rsidRPr="00EA6729">
        <w:t>которого</w:t>
      </w:r>
      <w:r w:rsidR="00073196" w:rsidRPr="00EA6729">
        <w:t xml:space="preserve"> </w:t>
      </w:r>
      <w:r w:rsidR="001635E7" w:rsidRPr="00EA6729">
        <w:t>можно</w:t>
      </w:r>
      <w:r w:rsidR="00073196" w:rsidRPr="00EA6729">
        <w:t xml:space="preserve"> </w:t>
      </w:r>
      <w:r w:rsidR="001635E7" w:rsidRPr="00EA6729">
        <w:t>было</w:t>
      </w:r>
      <w:r w:rsidR="00073196" w:rsidRPr="00EA6729">
        <w:t xml:space="preserve"> </w:t>
      </w:r>
      <w:r w:rsidR="001635E7" w:rsidRPr="00EA6729">
        <w:t>бы</w:t>
      </w:r>
      <w:r w:rsidR="00073196" w:rsidRPr="00EA6729">
        <w:t xml:space="preserve"> </w:t>
      </w:r>
      <w:r w:rsidR="001635E7" w:rsidRPr="00EA6729">
        <w:t>сделать</w:t>
      </w:r>
      <w:r w:rsidR="00073196" w:rsidRPr="00EA6729">
        <w:t xml:space="preserve"> </w:t>
      </w:r>
      <w:r w:rsidR="001635E7" w:rsidRPr="00EA6729">
        <w:t>вывод,</w:t>
      </w:r>
      <w:r w:rsidR="00073196" w:rsidRPr="00EA6729">
        <w:t xml:space="preserve"> </w:t>
      </w:r>
      <w:r w:rsidR="001635E7" w:rsidRPr="00EA6729">
        <w:t>что</w:t>
      </w:r>
      <w:r w:rsidR="00073196" w:rsidRPr="00EA6729">
        <w:t xml:space="preserve"> </w:t>
      </w:r>
      <w:r w:rsidR="001635E7" w:rsidRPr="00EA6729">
        <w:t>ни</w:t>
      </w:r>
      <w:r w:rsidR="00073196" w:rsidRPr="00EA6729">
        <w:t xml:space="preserve"> </w:t>
      </w:r>
      <w:r w:rsidR="001635E7" w:rsidRPr="00EA6729">
        <w:t>одна</w:t>
      </w:r>
      <w:r w:rsidR="00073196" w:rsidRPr="00EA6729">
        <w:t xml:space="preserve"> </w:t>
      </w:r>
      <w:r w:rsidR="001635E7" w:rsidRPr="00EA6729">
        <w:t>из</w:t>
      </w:r>
      <w:r w:rsidR="00073196" w:rsidRPr="00EA6729">
        <w:t xml:space="preserve"> </w:t>
      </w:r>
      <w:r w:rsidR="001635E7" w:rsidRPr="00EA6729">
        <w:t>сторон</w:t>
      </w:r>
      <w:r w:rsidR="00073196" w:rsidRPr="00EA6729">
        <w:t xml:space="preserve"> </w:t>
      </w:r>
      <w:r w:rsidR="001635E7" w:rsidRPr="00EA6729">
        <w:t>не</w:t>
      </w:r>
      <w:r w:rsidR="00073196" w:rsidRPr="00EA6729">
        <w:t xml:space="preserve"> </w:t>
      </w:r>
      <w:r w:rsidR="001635E7" w:rsidRPr="00EA6729">
        <w:t>заявляла</w:t>
      </w:r>
      <w:r w:rsidR="00073196" w:rsidRPr="00EA6729">
        <w:t xml:space="preserve"> </w:t>
      </w:r>
      <w:r w:rsidR="001635E7" w:rsidRPr="00EA6729">
        <w:t>о</w:t>
      </w:r>
      <w:r w:rsidR="00073196" w:rsidRPr="00EA6729">
        <w:t xml:space="preserve"> </w:t>
      </w:r>
      <w:r w:rsidR="001635E7" w:rsidRPr="00EA6729">
        <w:t>том,</w:t>
      </w:r>
      <w:r w:rsidR="00073196" w:rsidRPr="00EA6729">
        <w:t xml:space="preserve"> </w:t>
      </w:r>
      <w:r w:rsidR="001635E7" w:rsidRPr="00EA6729">
        <w:t>что</w:t>
      </w:r>
      <w:r w:rsidR="00073196" w:rsidRPr="00EA6729">
        <w:t xml:space="preserve"> </w:t>
      </w:r>
      <w:r w:rsidR="001635E7" w:rsidRPr="00EA6729">
        <w:t>по</w:t>
      </w:r>
      <w:r w:rsidR="00073196" w:rsidRPr="00EA6729">
        <w:t xml:space="preserve"> </w:t>
      </w:r>
      <w:r w:rsidR="001635E7" w:rsidRPr="00EA6729">
        <w:t>данному</w:t>
      </w:r>
      <w:r w:rsidR="00073196" w:rsidRPr="00EA6729">
        <w:t xml:space="preserve"> </w:t>
      </w:r>
      <w:r w:rsidR="001635E7" w:rsidRPr="00EA6729">
        <w:t>условию</w:t>
      </w:r>
      <w:r w:rsidR="00073196" w:rsidRPr="00EA6729">
        <w:t xml:space="preserve"> </w:t>
      </w:r>
      <w:r w:rsidR="001635E7" w:rsidRPr="00EA6729">
        <w:t>должно</w:t>
      </w:r>
      <w:r w:rsidR="00073196" w:rsidRPr="00EA6729">
        <w:t xml:space="preserve"> </w:t>
      </w:r>
      <w:r w:rsidR="001635E7" w:rsidRPr="00EA6729">
        <w:t>быть</w:t>
      </w:r>
      <w:r w:rsidR="00073196" w:rsidRPr="00EA6729">
        <w:t xml:space="preserve"> </w:t>
      </w:r>
      <w:r w:rsidR="001635E7" w:rsidRPr="00EA6729">
        <w:t>достигнуто</w:t>
      </w:r>
      <w:r w:rsidR="00073196" w:rsidRPr="00EA6729">
        <w:t xml:space="preserve"> </w:t>
      </w:r>
      <w:r w:rsidR="001635E7" w:rsidRPr="00EA6729">
        <w:t>соглашение.</w:t>
      </w:r>
    </w:p>
    <w:p w:rsidR="00073196" w:rsidRPr="00EA6729" w:rsidRDefault="00C27F86" w:rsidP="00073196">
      <w:pPr>
        <w:shd w:val="clear" w:color="auto" w:fill="FFFFFF"/>
        <w:tabs>
          <w:tab w:val="left" w:pos="726"/>
        </w:tabs>
      </w:pPr>
      <w:r w:rsidRPr="00EA6729">
        <w:t>Особенность</w:t>
      </w:r>
      <w:r w:rsidR="00133904" w:rsidRPr="00EA6729">
        <w:t>ю</w:t>
      </w:r>
      <w:r w:rsidR="00073196" w:rsidRPr="00EA6729">
        <w:t xml:space="preserve"> </w:t>
      </w:r>
      <w:r w:rsidRPr="00EA6729">
        <w:t>договора</w:t>
      </w:r>
      <w:r w:rsidR="00073196" w:rsidRPr="00EA6729">
        <w:t xml:space="preserve"> </w:t>
      </w:r>
      <w:r w:rsidRPr="00EA6729">
        <w:t>контрактации</w:t>
      </w:r>
      <w:r w:rsidR="00073196" w:rsidRPr="00EA6729">
        <w:t xml:space="preserve"> - </w:t>
      </w:r>
      <w:r w:rsidR="00133904" w:rsidRPr="00EA6729">
        <w:t>является</w:t>
      </w:r>
      <w:r w:rsidR="00073196" w:rsidRPr="00EA6729">
        <w:t xml:space="preserve"> </w:t>
      </w:r>
      <w:r w:rsidRPr="00EA6729">
        <w:t>включение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него</w:t>
      </w:r>
      <w:r w:rsidR="00073196" w:rsidRPr="00EA6729">
        <w:t xml:space="preserve"> </w:t>
      </w:r>
      <w:r w:rsidRPr="00EA6729">
        <w:t>условий</w:t>
      </w:r>
      <w:r w:rsidR="00073196" w:rsidRPr="00EA6729">
        <w:t xml:space="preserve"> </w:t>
      </w:r>
      <w:r w:rsidRPr="00EA6729">
        <w:t>об</w:t>
      </w:r>
      <w:r w:rsidR="00073196" w:rsidRPr="00EA6729">
        <w:t xml:space="preserve"> </w:t>
      </w:r>
      <w:r w:rsidRPr="00EA6729">
        <w:t>обязанности</w:t>
      </w:r>
      <w:r w:rsidR="00073196" w:rsidRPr="00EA6729">
        <w:t xml:space="preserve"> </w:t>
      </w:r>
      <w:r w:rsidRPr="00EA6729">
        <w:t>заготовителя</w:t>
      </w:r>
      <w:r w:rsidR="00073196" w:rsidRPr="00EA6729">
        <w:t xml:space="preserve"> </w:t>
      </w:r>
      <w:r w:rsidRPr="00EA6729">
        <w:t>обеспечивать</w:t>
      </w:r>
      <w:r w:rsidR="00073196" w:rsidRPr="00EA6729">
        <w:t xml:space="preserve"> </w:t>
      </w:r>
      <w:r w:rsidRPr="00EA6729">
        <w:t>хозяйство</w:t>
      </w:r>
      <w:r w:rsidR="00073196" w:rsidRPr="00EA6729">
        <w:t xml:space="preserve"> </w:t>
      </w:r>
      <w:r w:rsidRPr="00EA6729">
        <w:t>тарой,</w:t>
      </w:r>
      <w:r w:rsidR="00073196" w:rsidRPr="00EA6729">
        <w:t xml:space="preserve"> </w:t>
      </w:r>
      <w:r w:rsidRPr="00EA6729">
        <w:t>упаковочными</w:t>
      </w:r>
      <w:r w:rsidR="00073196" w:rsidRPr="00EA6729">
        <w:t xml:space="preserve"> </w:t>
      </w:r>
      <w:r w:rsidRPr="00EA6729">
        <w:t>материалами,</w:t>
      </w:r>
      <w:r w:rsidR="00073196" w:rsidRPr="00EA6729">
        <w:t xml:space="preserve"> </w:t>
      </w:r>
      <w:r w:rsidRPr="00EA6729">
        <w:t>оказывать</w:t>
      </w:r>
      <w:r w:rsidR="00073196" w:rsidRPr="00EA6729">
        <w:t xml:space="preserve"> </w:t>
      </w:r>
      <w:r w:rsidRPr="00EA6729">
        <w:t>помощь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приобретении</w:t>
      </w:r>
      <w:r w:rsidR="00073196" w:rsidRPr="00EA6729">
        <w:t xml:space="preserve"> </w:t>
      </w:r>
      <w:r w:rsidRPr="00EA6729">
        <w:t>горюче-смазочных</w:t>
      </w:r>
      <w:r w:rsidR="00073196" w:rsidRPr="00EA6729">
        <w:t xml:space="preserve"> </w:t>
      </w:r>
      <w:r w:rsidRPr="00EA6729">
        <w:t>материалов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t>иных</w:t>
      </w:r>
      <w:r w:rsidR="00073196" w:rsidRPr="00EA6729">
        <w:t xml:space="preserve"> </w:t>
      </w:r>
      <w:r w:rsidRPr="00EA6729">
        <w:t>ресурсов.</w:t>
      </w:r>
      <w:r w:rsidR="00073196" w:rsidRPr="00EA6729">
        <w:t xml:space="preserve"> </w:t>
      </w:r>
      <w:r w:rsidRPr="00EA6729">
        <w:t>Помощь</w:t>
      </w:r>
      <w:r w:rsidR="00073196" w:rsidRPr="00EA6729">
        <w:t xml:space="preserve"> </w:t>
      </w:r>
      <w:r w:rsidRPr="00EA6729">
        <w:t>может</w:t>
      </w:r>
      <w:r w:rsidR="00073196" w:rsidRPr="00EA6729">
        <w:t xml:space="preserve"> </w:t>
      </w:r>
      <w:r w:rsidRPr="00EA6729">
        <w:t>оказываться</w:t>
      </w:r>
      <w:r w:rsidR="00073196" w:rsidRPr="00EA6729">
        <w:t xml:space="preserve"> </w:t>
      </w:r>
      <w:r w:rsidRPr="00EA6729">
        <w:t>также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вывозе</w:t>
      </w:r>
      <w:r w:rsidR="00073196" w:rsidRPr="00EA6729">
        <w:t xml:space="preserve"> </w:t>
      </w:r>
      <w:r w:rsidRPr="00EA6729">
        <w:t>продукции</w:t>
      </w:r>
      <w:r w:rsidR="00073196" w:rsidRPr="00EA6729">
        <w:t xml:space="preserve"> </w:t>
      </w:r>
      <w:r w:rsidRPr="00EA6729">
        <w:t>своим</w:t>
      </w:r>
      <w:r w:rsidR="00073196" w:rsidRPr="00EA6729">
        <w:t xml:space="preserve"> </w:t>
      </w:r>
      <w:r w:rsidRPr="00EA6729">
        <w:t>транспортом.</w:t>
      </w:r>
      <w:r w:rsidR="00073196" w:rsidRPr="00EA6729">
        <w:t xml:space="preserve"> </w:t>
      </w:r>
      <w:r w:rsidRPr="00EA6729">
        <w:t>Статья</w:t>
      </w:r>
      <w:r w:rsidR="00073196" w:rsidRPr="00EA6729">
        <w:t xml:space="preserve"> </w:t>
      </w:r>
      <w:r w:rsidRPr="00EA6729">
        <w:t>536</w:t>
      </w:r>
      <w:r w:rsidR="00073196" w:rsidRPr="00EA6729">
        <w:t xml:space="preserve"> </w:t>
      </w:r>
      <w:r w:rsidRPr="00EA6729">
        <w:t>ГК</w:t>
      </w:r>
      <w:r w:rsidR="00073196" w:rsidRPr="00EA6729">
        <w:t xml:space="preserve"> </w:t>
      </w:r>
      <w:r w:rsidRPr="00EA6729">
        <w:t>РФ</w:t>
      </w:r>
      <w:r w:rsidR="00073196" w:rsidRPr="00EA6729">
        <w:t xml:space="preserve"> </w:t>
      </w:r>
      <w:r w:rsidRPr="00EA6729">
        <w:t>устанавливает,</w:t>
      </w:r>
      <w:r w:rsidR="00073196" w:rsidRPr="00EA6729">
        <w:t xml:space="preserve"> </w:t>
      </w:r>
      <w:r w:rsidRPr="00EA6729">
        <w:t>что</w:t>
      </w:r>
      <w:r w:rsidR="00073196" w:rsidRPr="00EA6729">
        <w:t xml:space="preserve"> </w:t>
      </w:r>
      <w:r w:rsidRPr="00EA6729">
        <w:t>заготовитель</w:t>
      </w:r>
      <w:r w:rsidR="00073196" w:rsidRPr="00EA6729">
        <w:t xml:space="preserve"> </w:t>
      </w:r>
      <w:r w:rsidRPr="00EA6729">
        <w:t>обязан</w:t>
      </w:r>
      <w:r w:rsidR="00073196" w:rsidRPr="00EA6729">
        <w:t xml:space="preserve"> </w:t>
      </w:r>
      <w:r w:rsidRPr="00EA6729">
        <w:t>принять</w:t>
      </w:r>
      <w:r w:rsidR="00073196" w:rsidRPr="00EA6729">
        <w:t xml:space="preserve"> </w:t>
      </w:r>
      <w:r w:rsidRPr="00EA6729">
        <w:t>сельхозпродукцию</w:t>
      </w:r>
      <w:r w:rsidR="00073196" w:rsidRPr="00EA6729">
        <w:t xml:space="preserve"> </w:t>
      </w:r>
      <w:r w:rsidRPr="00EA6729">
        <w:t>по</w:t>
      </w:r>
      <w:r w:rsidR="00073196" w:rsidRPr="00EA6729">
        <w:t xml:space="preserve"> </w:t>
      </w:r>
      <w:r w:rsidRPr="00EA6729">
        <w:t>месту</w:t>
      </w:r>
      <w:r w:rsidR="00073196" w:rsidRPr="00EA6729">
        <w:t xml:space="preserve"> </w:t>
      </w:r>
      <w:r w:rsidRPr="00EA6729">
        <w:t>нахождения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t>обеспечить</w:t>
      </w:r>
      <w:r w:rsidR="00073196" w:rsidRPr="00EA6729">
        <w:t xml:space="preserve"> </w:t>
      </w:r>
      <w:r w:rsidRPr="00EA6729">
        <w:t>ее</w:t>
      </w:r>
      <w:r w:rsidR="00073196" w:rsidRPr="00EA6729">
        <w:t xml:space="preserve"> </w:t>
      </w:r>
      <w:r w:rsidRPr="00EA6729">
        <w:t>вывоз.</w:t>
      </w:r>
    </w:p>
    <w:p w:rsidR="00073196" w:rsidRPr="00EA6729" w:rsidRDefault="00073196" w:rsidP="00073196">
      <w:pPr>
        <w:shd w:val="clear" w:color="auto" w:fill="FFFFFF"/>
        <w:tabs>
          <w:tab w:val="left" w:pos="726"/>
        </w:tabs>
      </w:pPr>
      <w:r w:rsidRPr="00EA6729">
        <w:t>"</w:t>
      </w:r>
      <w:r w:rsidR="00C27F86" w:rsidRPr="00EA6729">
        <w:t>Обязанность</w:t>
      </w:r>
      <w:r w:rsidRPr="00EA6729">
        <w:t xml:space="preserve"> </w:t>
      </w:r>
      <w:r w:rsidR="00C27F86" w:rsidRPr="00EA6729">
        <w:t>встречных</w:t>
      </w:r>
      <w:r w:rsidRPr="00EA6729">
        <w:t xml:space="preserve"> </w:t>
      </w:r>
      <w:r w:rsidR="00C27F86" w:rsidRPr="00EA6729">
        <w:t>услуг</w:t>
      </w:r>
      <w:r w:rsidRPr="00EA6729">
        <w:t xml:space="preserve"> </w:t>
      </w:r>
      <w:r w:rsidR="00C27F86" w:rsidRPr="00EA6729">
        <w:t>обусловливается</w:t>
      </w:r>
      <w:r w:rsidRPr="00EA6729">
        <w:t xml:space="preserve"> </w:t>
      </w:r>
      <w:r w:rsidR="00C27F86" w:rsidRPr="00EA6729">
        <w:t>слабым</w:t>
      </w:r>
      <w:r w:rsidRPr="00EA6729">
        <w:t xml:space="preserve"> </w:t>
      </w:r>
      <w:r w:rsidR="00C27F86" w:rsidRPr="00EA6729">
        <w:t>развитием</w:t>
      </w:r>
      <w:r w:rsidRPr="00EA6729">
        <w:t xml:space="preserve"> </w:t>
      </w:r>
      <w:r w:rsidR="00C27F86" w:rsidRPr="00EA6729">
        <w:t>системы</w:t>
      </w:r>
      <w:r w:rsidRPr="00EA6729">
        <w:t xml:space="preserve"> </w:t>
      </w:r>
      <w:r w:rsidR="00C27F86" w:rsidRPr="00EA6729">
        <w:t>снабжения</w:t>
      </w:r>
      <w:r w:rsidRPr="00EA6729">
        <w:t xml:space="preserve"> </w:t>
      </w:r>
      <w:r w:rsidR="00C27F86" w:rsidRPr="00EA6729">
        <w:t>и</w:t>
      </w:r>
      <w:r w:rsidRPr="00EA6729">
        <w:t xml:space="preserve"> </w:t>
      </w:r>
      <w:r w:rsidR="00C27F86" w:rsidRPr="00EA6729">
        <w:t>рыночной</w:t>
      </w:r>
      <w:r w:rsidRPr="00EA6729">
        <w:t xml:space="preserve"> </w:t>
      </w:r>
      <w:r w:rsidR="00C27F86" w:rsidRPr="00EA6729">
        <w:t>инфраструктуры</w:t>
      </w:r>
      <w:r w:rsidRPr="00EA6729">
        <w:t xml:space="preserve"> </w:t>
      </w:r>
      <w:r w:rsidR="00C27F86" w:rsidRPr="00EA6729">
        <w:t>сельского</w:t>
      </w:r>
      <w:r w:rsidRPr="00EA6729">
        <w:t xml:space="preserve"> </w:t>
      </w:r>
      <w:r w:rsidR="00C27F86" w:rsidRPr="00EA6729">
        <w:t>хозяйства.</w:t>
      </w:r>
      <w:r w:rsidRPr="00EA6729">
        <w:t xml:space="preserve"> </w:t>
      </w:r>
      <w:r w:rsidR="00C27F86" w:rsidRPr="00EA6729">
        <w:t>Между</w:t>
      </w:r>
      <w:r w:rsidRPr="00EA6729">
        <w:t xml:space="preserve"> </w:t>
      </w:r>
      <w:r w:rsidR="00C27F86" w:rsidRPr="00EA6729">
        <w:t>тем</w:t>
      </w:r>
      <w:r w:rsidRPr="00EA6729">
        <w:t xml:space="preserve"> </w:t>
      </w:r>
      <w:r w:rsidR="00C27F86" w:rsidRPr="00EA6729">
        <w:t>именно</w:t>
      </w:r>
      <w:r w:rsidRPr="00EA6729">
        <w:t xml:space="preserve"> </w:t>
      </w:r>
      <w:r w:rsidR="00C27F86" w:rsidRPr="00EA6729">
        <w:t>их</w:t>
      </w:r>
      <w:r w:rsidRPr="00EA6729">
        <w:t xml:space="preserve"> </w:t>
      </w:r>
      <w:r w:rsidR="00C27F86" w:rsidRPr="00EA6729">
        <w:t>развитие</w:t>
      </w:r>
      <w:r w:rsidRPr="00EA6729">
        <w:t xml:space="preserve"> </w:t>
      </w:r>
      <w:r w:rsidR="00C27F86" w:rsidRPr="00EA6729">
        <w:t>решающим</w:t>
      </w:r>
      <w:r w:rsidRPr="00EA6729">
        <w:t xml:space="preserve"> </w:t>
      </w:r>
      <w:r w:rsidR="00C27F86" w:rsidRPr="00EA6729">
        <w:t>образом</w:t>
      </w:r>
      <w:r w:rsidRPr="00EA6729">
        <w:t xml:space="preserve"> </w:t>
      </w:r>
      <w:r w:rsidR="00C27F86" w:rsidRPr="00EA6729">
        <w:t>влияет</w:t>
      </w:r>
      <w:r w:rsidRPr="00EA6729">
        <w:t xml:space="preserve"> </w:t>
      </w:r>
      <w:r w:rsidR="00C27F86" w:rsidRPr="00EA6729">
        <w:t>на</w:t>
      </w:r>
      <w:r w:rsidRPr="00EA6729">
        <w:t xml:space="preserve"> </w:t>
      </w:r>
      <w:r w:rsidR="00C27F86" w:rsidRPr="00EA6729">
        <w:t>уровень</w:t>
      </w:r>
      <w:r w:rsidRPr="00EA6729">
        <w:t xml:space="preserve"> </w:t>
      </w:r>
      <w:r w:rsidR="00C27F86" w:rsidRPr="00EA6729">
        <w:t>обеспечения</w:t>
      </w:r>
      <w:r w:rsidRPr="00EA6729">
        <w:t xml:space="preserve"> </w:t>
      </w:r>
      <w:r w:rsidR="00C27F86" w:rsidRPr="00EA6729">
        <w:t>продовольствием.</w:t>
      </w:r>
      <w:r w:rsidR="00C27F86" w:rsidRPr="00EA6729">
        <w:rPr>
          <w:rStyle w:val="a6"/>
          <w:color w:val="000000"/>
        </w:rPr>
        <w:footnoteReference w:id="12"/>
      </w:r>
      <w:r w:rsidRPr="00EA6729">
        <w:t>"</w:t>
      </w:r>
    </w:p>
    <w:p w:rsidR="00C27F86" w:rsidRPr="00EA6729" w:rsidRDefault="00C27F86" w:rsidP="00073196">
      <w:pPr>
        <w:shd w:val="clear" w:color="auto" w:fill="FFFFFF"/>
        <w:tabs>
          <w:tab w:val="left" w:pos="726"/>
        </w:tabs>
      </w:pPr>
      <w:r w:rsidRPr="00EA6729">
        <w:t>В</w:t>
      </w:r>
      <w:r w:rsidR="00073196" w:rsidRPr="00EA6729">
        <w:t xml:space="preserve"> </w:t>
      </w:r>
      <w:r w:rsidRPr="00EA6729">
        <w:t>России</w:t>
      </w:r>
      <w:r w:rsidR="00073196" w:rsidRPr="00EA6729">
        <w:t xml:space="preserve"> </w:t>
      </w:r>
      <w:r w:rsidRPr="00EA6729">
        <w:t>самая</w:t>
      </w:r>
      <w:r w:rsidR="00073196" w:rsidRPr="00EA6729">
        <w:t xml:space="preserve"> </w:t>
      </w:r>
      <w:r w:rsidRPr="00EA6729">
        <w:t>низкая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Европе</w:t>
      </w:r>
      <w:r w:rsidR="00073196" w:rsidRPr="00EA6729">
        <w:t xml:space="preserve"> </w:t>
      </w:r>
      <w:r w:rsidRPr="00EA6729">
        <w:t>урожайность,</w:t>
      </w:r>
      <w:r w:rsidR="00073196" w:rsidRPr="00EA6729">
        <w:t xml:space="preserve"> </w:t>
      </w:r>
      <w:r w:rsidRPr="00EA6729">
        <w:t>но</w:t>
      </w:r>
      <w:r w:rsidR="00073196" w:rsidRPr="00EA6729">
        <w:t xml:space="preserve"> </w:t>
      </w:r>
      <w:r w:rsidRPr="00EA6729">
        <w:t>даже</w:t>
      </w:r>
      <w:r w:rsidR="00073196" w:rsidRPr="00EA6729">
        <w:t xml:space="preserve"> </w:t>
      </w:r>
      <w:r w:rsidRPr="00EA6729">
        <w:t>из</w:t>
      </w:r>
      <w:r w:rsidR="00073196" w:rsidRPr="00EA6729">
        <w:t xml:space="preserve"> </w:t>
      </w:r>
      <w:r w:rsidRPr="00EA6729">
        <w:t>собранного</w:t>
      </w:r>
      <w:r w:rsidR="00073196" w:rsidRPr="00EA6729">
        <w:t xml:space="preserve"> </w:t>
      </w:r>
      <w:r w:rsidRPr="00EA6729">
        <w:t>значительная</w:t>
      </w:r>
      <w:r w:rsidR="00073196" w:rsidRPr="00EA6729">
        <w:t xml:space="preserve"> </w:t>
      </w:r>
      <w:r w:rsidRPr="00EA6729">
        <w:t>доля</w:t>
      </w:r>
      <w:r w:rsidR="00073196" w:rsidRPr="00EA6729">
        <w:t xml:space="preserve"> </w:t>
      </w:r>
      <w:r w:rsidRPr="00EA6729">
        <w:t>теряется</w:t>
      </w:r>
      <w:r w:rsidR="00073196" w:rsidRPr="00EA6729">
        <w:t xml:space="preserve"> </w:t>
      </w:r>
      <w:r w:rsidRPr="00EA6729">
        <w:t>или</w:t>
      </w:r>
      <w:r w:rsidR="00073196" w:rsidRPr="00EA6729">
        <w:t xml:space="preserve"> </w:t>
      </w:r>
      <w:r w:rsidRPr="00EA6729">
        <w:t>гибнет</w:t>
      </w:r>
      <w:r w:rsidR="00073196" w:rsidRPr="00EA6729">
        <w:t xml:space="preserve"> </w:t>
      </w:r>
      <w:r w:rsidR="00133904" w:rsidRPr="00EA6729">
        <w:t>из-за</w:t>
      </w:r>
      <w:r w:rsidR="00073196" w:rsidRPr="00EA6729">
        <w:t xml:space="preserve"> </w:t>
      </w:r>
      <w:r w:rsidR="00133904" w:rsidRPr="00EA6729">
        <w:t>отсутствия</w:t>
      </w:r>
      <w:r w:rsidR="00073196" w:rsidRPr="00EA6729">
        <w:t xml:space="preserve"> </w:t>
      </w:r>
      <w:r w:rsidR="00133904" w:rsidRPr="00EA6729">
        <w:t>хранилищ,</w:t>
      </w:r>
      <w:r w:rsidR="00073196" w:rsidRPr="00EA6729">
        <w:t xml:space="preserve"> </w:t>
      </w:r>
      <w:r w:rsidR="00133904" w:rsidRPr="00EA6729">
        <w:t>холо</w:t>
      </w:r>
      <w:r w:rsidRPr="00EA6729">
        <w:t>дильников,</w:t>
      </w:r>
      <w:r w:rsidR="00073196" w:rsidRPr="00EA6729">
        <w:t xml:space="preserve"> </w:t>
      </w:r>
      <w:r w:rsidRPr="00EA6729">
        <w:t>а</w:t>
      </w:r>
      <w:r w:rsidR="00073196" w:rsidRPr="00EA6729">
        <w:t xml:space="preserve"> </w:t>
      </w:r>
      <w:r w:rsidRPr="00EA6729">
        <w:t>главное</w:t>
      </w:r>
      <w:r w:rsidR="00073196" w:rsidRPr="00EA6729">
        <w:t xml:space="preserve"> - </w:t>
      </w:r>
      <w:r w:rsidRPr="00EA6729">
        <w:t>отлаженной</w:t>
      </w:r>
      <w:r w:rsidR="00073196" w:rsidRPr="00EA6729">
        <w:t xml:space="preserve"> </w:t>
      </w:r>
      <w:r w:rsidRPr="00EA6729">
        <w:t>системы</w:t>
      </w:r>
      <w:r w:rsidR="00073196" w:rsidRPr="00EA6729">
        <w:t xml:space="preserve"> </w:t>
      </w:r>
      <w:r w:rsidRPr="00EA6729">
        <w:t>заготовок.</w:t>
      </w:r>
    </w:p>
    <w:p w:rsidR="00C27F86" w:rsidRPr="00EA6729" w:rsidRDefault="00C27F86" w:rsidP="00073196">
      <w:pPr>
        <w:shd w:val="clear" w:color="auto" w:fill="FFFFFF"/>
        <w:tabs>
          <w:tab w:val="left" w:pos="726"/>
        </w:tabs>
      </w:pPr>
      <w:r w:rsidRPr="00EA6729">
        <w:t>Контрактант</w:t>
      </w:r>
      <w:r w:rsidR="00073196" w:rsidRPr="00EA6729">
        <w:t xml:space="preserve"> (</w:t>
      </w:r>
      <w:r w:rsidRPr="00EA6729">
        <w:t>т.е.</w:t>
      </w:r>
      <w:r w:rsidR="00073196" w:rsidRPr="00EA6729">
        <w:t xml:space="preserve"> </w:t>
      </w:r>
      <w:r w:rsidRPr="00EA6729">
        <w:t>заготовитель</w:t>
      </w:r>
      <w:r w:rsidR="00073196" w:rsidRPr="00EA6729">
        <w:t xml:space="preserve">) </w:t>
      </w:r>
      <w:r w:rsidRPr="00EA6729">
        <w:t>может</w:t>
      </w:r>
      <w:r w:rsidR="00073196" w:rsidRPr="00EA6729">
        <w:t xml:space="preserve"> </w:t>
      </w:r>
      <w:r w:rsidRPr="00EA6729">
        <w:t>принимать</w:t>
      </w:r>
      <w:r w:rsidR="00073196" w:rsidRPr="00EA6729">
        <w:t xml:space="preserve"> </w:t>
      </w:r>
      <w:r w:rsidRPr="00EA6729">
        <w:t>на</w:t>
      </w:r>
      <w:r w:rsidR="00073196" w:rsidRPr="00EA6729">
        <w:t xml:space="preserve"> </w:t>
      </w:r>
      <w:r w:rsidRPr="00EA6729">
        <w:t>себя</w:t>
      </w:r>
      <w:r w:rsidR="00073196" w:rsidRPr="00EA6729">
        <w:t xml:space="preserve"> </w:t>
      </w:r>
      <w:r w:rsidRPr="00EA6729">
        <w:t>обязанность</w:t>
      </w:r>
      <w:r w:rsidR="00073196" w:rsidRPr="00EA6729">
        <w:t xml:space="preserve"> </w:t>
      </w:r>
      <w:r w:rsidRPr="00EA6729">
        <w:t>встречной</w:t>
      </w:r>
      <w:r w:rsidR="00073196" w:rsidRPr="00EA6729">
        <w:t xml:space="preserve"> </w:t>
      </w:r>
      <w:r w:rsidRPr="00EA6729">
        <w:t>продажи</w:t>
      </w:r>
      <w:r w:rsidR="00073196" w:rsidRPr="00EA6729">
        <w:t xml:space="preserve"> </w:t>
      </w:r>
      <w:r w:rsidRPr="00EA6729">
        <w:t>хозяйству</w:t>
      </w:r>
      <w:r w:rsidR="00073196" w:rsidRPr="00EA6729">
        <w:t xml:space="preserve"> </w:t>
      </w:r>
      <w:r w:rsidRPr="00EA6729">
        <w:t>отходов</w:t>
      </w:r>
      <w:r w:rsidR="00073196" w:rsidRPr="00EA6729">
        <w:t xml:space="preserve"> </w:t>
      </w:r>
      <w:r w:rsidRPr="00EA6729">
        <w:t>от</w:t>
      </w:r>
      <w:r w:rsidR="00073196" w:rsidRPr="00EA6729">
        <w:t xml:space="preserve"> </w:t>
      </w:r>
      <w:r w:rsidRPr="00EA6729">
        <w:t>переработки</w:t>
      </w:r>
      <w:r w:rsidR="00073196" w:rsidRPr="00EA6729">
        <w:t xml:space="preserve"> </w:t>
      </w:r>
      <w:r w:rsidRPr="00EA6729">
        <w:t>полученной</w:t>
      </w:r>
      <w:r w:rsidR="00073196" w:rsidRPr="00EA6729">
        <w:t xml:space="preserve"> </w:t>
      </w:r>
      <w:r w:rsidRPr="00EA6729">
        <w:t>продукции.</w:t>
      </w:r>
      <w:r w:rsidR="00073196" w:rsidRPr="00EA6729">
        <w:t xml:space="preserve"> </w:t>
      </w:r>
      <w:r w:rsidRPr="00EA6729">
        <w:t>Это</w:t>
      </w:r>
      <w:r w:rsidR="00073196" w:rsidRPr="00EA6729">
        <w:t xml:space="preserve"> </w:t>
      </w:r>
      <w:r w:rsidRPr="00EA6729">
        <w:t>совершенно</w:t>
      </w:r>
      <w:r w:rsidR="00073196" w:rsidRPr="00EA6729">
        <w:t xml:space="preserve"> </w:t>
      </w:r>
      <w:r w:rsidRPr="00EA6729">
        <w:t>особое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t>важное</w:t>
      </w:r>
      <w:r w:rsidR="00073196" w:rsidRPr="00EA6729">
        <w:t xml:space="preserve"> </w:t>
      </w:r>
      <w:r w:rsidRPr="00EA6729">
        <w:t>условие,</w:t>
      </w:r>
      <w:r w:rsidR="00073196" w:rsidRPr="00EA6729">
        <w:t xml:space="preserve"> </w:t>
      </w:r>
      <w:r w:rsidRPr="00EA6729">
        <w:t>позволяющее</w:t>
      </w:r>
      <w:r w:rsidR="00073196" w:rsidRPr="00EA6729">
        <w:t xml:space="preserve"> </w:t>
      </w:r>
      <w:r w:rsidRPr="00EA6729">
        <w:t>полнее</w:t>
      </w:r>
      <w:r w:rsidR="00073196" w:rsidRPr="00EA6729">
        <w:t xml:space="preserve"> </w:t>
      </w:r>
      <w:r w:rsidRPr="00EA6729">
        <w:t>использовать</w:t>
      </w:r>
      <w:r w:rsidR="00073196" w:rsidRPr="00EA6729">
        <w:t xml:space="preserve"> </w:t>
      </w:r>
      <w:r w:rsidRPr="00EA6729">
        <w:t>производственную</w:t>
      </w:r>
      <w:r w:rsidR="00073196" w:rsidRPr="00EA6729">
        <w:t xml:space="preserve"> </w:t>
      </w:r>
      <w:r w:rsidRPr="00EA6729">
        <w:t>продукцию.</w:t>
      </w:r>
    </w:p>
    <w:p w:rsidR="00073196" w:rsidRPr="00EA6729" w:rsidRDefault="00C27F86" w:rsidP="00073196">
      <w:pPr>
        <w:shd w:val="clear" w:color="auto" w:fill="FFFFFF"/>
        <w:tabs>
          <w:tab w:val="left" w:pos="726"/>
        </w:tabs>
      </w:pPr>
      <w:r w:rsidRPr="00EA6729">
        <w:t>Указанные</w:t>
      </w:r>
      <w:r w:rsidR="00073196" w:rsidRPr="00EA6729">
        <w:t xml:space="preserve"> </w:t>
      </w:r>
      <w:r w:rsidRPr="00EA6729">
        <w:t>особенности</w:t>
      </w:r>
      <w:r w:rsidR="00073196" w:rsidRPr="00EA6729">
        <w:t xml:space="preserve"> </w:t>
      </w:r>
      <w:r w:rsidR="00133904" w:rsidRPr="00EA6729">
        <w:t>этого</w:t>
      </w:r>
      <w:r w:rsidR="00073196" w:rsidRPr="00EA6729">
        <w:t xml:space="preserve"> </w:t>
      </w:r>
      <w:r w:rsidR="00133904" w:rsidRPr="00EA6729">
        <w:t>условия</w:t>
      </w:r>
      <w:r w:rsidR="00073196" w:rsidRPr="00EA6729">
        <w:t xml:space="preserve"> </w:t>
      </w:r>
      <w:r w:rsidR="00133904" w:rsidRPr="00EA6729">
        <w:t>договора</w:t>
      </w:r>
      <w:r w:rsidR="00073196" w:rsidRPr="00EA6729">
        <w:t xml:space="preserve"> </w:t>
      </w:r>
      <w:r w:rsidR="00133904" w:rsidRPr="00EA6729">
        <w:t>контрактации</w:t>
      </w:r>
      <w:r w:rsidR="00073196" w:rsidRPr="00EA6729">
        <w:t xml:space="preserve"> </w:t>
      </w:r>
      <w:r w:rsidR="00133904" w:rsidRPr="00EA6729">
        <w:t>по</w:t>
      </w:r>
      <w:r w:rsidRPr="00EA6729">
        <w:t>рождаются</w:t>
      </w:r>
      <w:r w:rsidR="00073196" w:rsidRPr="00EA6729">
        <w:t xml:space="preserve"> </w:t>
      </w:r>
      <w:r w:rsidRPr="00EA6729">
        <w:t>отсутствием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стране</w:t>
      </w:r>
      <w:r w:rsidR="00073196" w:rsidRPr="00EA6729">
        <w:t xml:space="preserve"> </w:t>
      </w:r>
      <w:r w:rsidRPr="00EA6729">
        <w:t>развитой</w:t>
      </w:r>
      <w:r w:rsidR="00073196" w:rsidRPr="00EA6729">
        <w:t xml:space="preserve"> </w:t>
      </w:r>
      <w:r w:rsidRPr="00EA6729">
        <w:t>структуры</w:t>
      </w:r>
      <w:r w:rsidR="00073196" w:rsidRPr="00EA6729">
        <w:t xml:space="preserve"> </w:t>
      </w:r>
      <w:r w:rsidRPr="00EA6729">
        <w:t>снабжения</w:t>
      </w:r>
      <w:r w:rsidR="00073196" w:rsidRPr="00EA6729">
        <w:t xml:space="preserve"> </w:t>
      </w:r>
      <w:r w:rsidRPr="00EA6729">
        <w:t>сельского</w:t>
      </w:r>
      <w:r w:rsidR="00073196" w:rsidRPr="00EA6729">
        <w:t xml:space="preserve"> </w:t>
      </w:r>
      <w:r w:rsidRPr="00EA6729">
        <w:t>хозяйства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t>сбыта</w:t>
      </w:r>
      <w:r w:rsidR="00073196" w:rsidRPr="00EA6729">
        <w:t xml:space="preserve"> </w:t>
      </w:r>
      <w:r w:rsidRPr="00EA6729">
        <w:t>сельхозпродукции.</w:t>
      </w:r>
      <w:r w:rsidR="00073196" w:rsidRPr="00EA6729">
        <w:t xml:space="preserve"> </w:t>
      </w:r>
      <w:r w:rsidRPr="00EA6729">
        <w:t>Поэтому</w:t>
      </w:r>
      <w:r w:rsidR="00073196" w:rsidRPr="00EA6729">
        <w:t xml:space="preserve"> </w:t>
      </w:r>
      <w:r w:rsidRPr="00EA6729">
        <w:t>функции</w:t>
      </w:r>
      <w:r w:rsidR="00073196" w:rsidRPr="00EA6729">
        <w:t xml:space="preserve"> </w:t>
      </w:r>
      <w:r w:rsidRPr="00EA6729">
        <w:t>снабжения</w:t>
      </w:r>
      <w:r w:rsidR="00073196" w:rsidRPr="00EA6729">
        <w:t xml:space="preserve"> </w:t>
      </w:r>
      <w:r w:rsidRPr="00EA6729">
        <w:t>тарой,</w:t>
      </w:r>
      <w:r w:rsidR="00073196" w:rsidRPr="00EA6729">
        <w:t xml:space="preserve"> </w:t>
      </w:r>
      <w:r w:rsidRPr="00EA6729">
        <w:t>материалами,</w:t>
      </w:r>
      <w:r w:rsidR="00073196" w:rsidRPr="00EA6729">
        <w:t xml:space="preserve"> </w:t>
      </w:r>
      <w:r w:rsidRPr="00EA6729">
        <w:t>вывоза</w:t>
      </w:r>
      <w:r w:rsidR="00073196" w:rsidRPr="00EA6729">
        <w:t xml:space="preserve"> </w:t>
      </w:r>
      <w:r w:rsidRPr="00EA6729">
        <w:t>продукции</w:t>
      </w:r>
      <w:r w:rsidR="00073196" w:rsidRPr="00EA6729">
        <w:t xml:space="preserve"> </w:t>
      </w:r>
      <w:r w:rsidRPr="00EA6729">
        <w:t>стали</w:t>
      </w:r>
      <w:r w:rsidR="00073196" w:rsidRPr="00EA6729">
        <w:t xml:space="preserve"> </w:t>
      </w:r>
      <w:r w:rsidRPr="00EA6729">
        <w:t>возлагаться</w:t>
      </w:r>
      <w:r w:rsidR="00073196" w:rsidRPr="00EA6729">
        <w:t xml:space="preserve"> </w:t>
      </w:r>
      <w:r w:rsidRPr="00EA6729">
        <w:t>на</w:t>
      </w:r>
      <w:r w:rsidR="00073196" w:rsidRPr="00EA6729">
        <w:t xml:space="preserve"> </w:t>
      </w:r>
      <w:r w:rsidRPr="00EA6729">
        <w:t>того,</w:t>
      </w:r>
      <w:r w:rsidR="00073196" w:rsidRPr="00EA6729">
        <w:t xml:space="preserve"> </w:t>
      </w:r>
      <w:r w:rsidRPr="00EA6729">
        <w:t>кто</w:t>
      </w:r>
      <w:r w:rsidR="00073196" w:rsidRPr="00EA6729">
        <w:t xml:space="preserve"> </w:t>
      </w:r>
      <w:r w:rsidRPr="00EA6729">
        <w:t>покупает</w:t>
      </w:r>
      <w:r w:rsidR="00073196" w:rsidRPr="00EA6729">
        <w:t xml:space="preserve"> </w:t>
      </w:r>
      <w:r w:rsidRPr="00EA6729">
        <w:t>продукцию</w:t>
      </w:r>
      <w:r w:rsidR="00073196" w:rsidRPr="00EA6729">
        <w:t xml:space="preserve"> - </w:t>
      </w:r>
      <w:r w:rsidRPr="00EA6729">
        <w:t>на</w:t>
      </w:r>
      <w:r w:rsidR="00073196" w:rsidRPr="00EA6729">
        <w:t xml:space="preserve"> </w:t>
      </w:r>
      <w:r w:rsidRPr="00EA6729">
        <w:t>заготовителя.</w:t>
      </w:r>
      <w:r w:rsidR="00073196" w:rsidRPr="00EA6729">
        <w:t xml:space="preserve"> </w:t>
      </w:r>
      <w:r w:rsidRPr="00EA6729">
        <w:t>От</w:t>
      </w:r>
      <w:r w:rsidR="00073196" w:rsidRPr="00EA6729">
        <w:t xml:space="preserve"> </w:t>
      </w:r>
      <w:r w:rsidRPr="00EA6729">
        <w:t>этого</w:t>
      </w:r>
      <w:r w:rsidR="00073196" w:rsidRPr="00EA6729">
        <w:t xml:space="preserve"> </w:t>
      </w:r>
      <w:r w:rsidRPr="00EA6729">
        <w:t>пока</w:t>
      </w:r>
      <w:r w:rsidR="00073196" w:rsidRPr="00EA6729">
        <w:t xml:space="preserve"> </w:t>
      </w:r>
      <w:r w:rsidRPr="00EA6729">
        <w:t>труд</w:t>
      </w:r>
      <w:r w:rsidR="00377E05" w:rsidRPr="00EA6729">
        <w:t>но</w:t>
      </w:r>
      <w:r w:rsidR="00073196" w:rsidRPr="00EA6729">
        <w:t xml:space="preserve"> </w:t>
      </w:r>
      <w:r w:rsidR="00377E05" w:rsidRPr="00EA6729">
        <w:t>отказаться,</w:t>
      </w:r>
      <w:r w:rsidR="00073196" w:rsidRPr="00EA6729">
        <w:t xml:space="preserve"> </w:t>
      </w:r>
      <w:r w:rsidR="00377E05" w:rsidRPr="00EA6729">
        <w:t>что</w:t>
      </w:r>
      <w:r w:rsidR="00073196" w:rsidRPr="00EA6729">
        <w:t xml:space="preserve"> </w:t>
      </w:r>
      <w:r w:rsidR="00377E05" w:rsidRPr="00EA6729">
        <w:t>обусловливает</w:t>
      </w:r>
      <w:r w:rsidR="00073196" w:rsidRPr="00EA6729">
        <w:t xml:space="preserve"> </w:t>
      </w:r>
      <w:r w:rsidR="00377E05" w:rsidRPr="00EA6729">
        <w:t>сохранение</w:t>
      </w:r>
      <w:r w:rsidR="00073196" w:rsidRPr="00EA6729">
        <w:t xml:space="preserve"> </w:t>
      </w:r>
      <w:r w:rsidR="00377E05" w:rsidRPr="00EA6729">
        <w:t>особенностей</w:t>
      </w:r>
      <w:r w:rsidR="00073196" w:rsidRPr="00EA6729">
        <w:t xml:space="preserve"> </w:t>
      </w:r>
      <w:r w:rsidR="00377E05" w:rsidRPr="00EA6729">
        <w:t>договора</w:t>
      </w:r>
      <w:r w:rsidR="00073196" w:rsidRPr="00EA6729">
        <w:t xml:space="preserve"> </w:t>
      </w:r>
      <w:r w:rsidR="00377E05" w:rsidRPr="00EA6729">
        <w:t>контрактации.</w:t>
      </w:r>
    </w:p>
    <w:p w:rsidR="00133904" w:rsidRPr="00EA6729" w:rsidRDefault="00EA6729" w:rsidP="00EA6729">
      <w:pPr>
        <w:pStyle w:val="1"/>
      </w:pPr>
      <w:bookmarkStart w:id="9" w:name="_Toc258572298"/>
      <w:bookmarkStart w:id="10" w:name="_Toc258572434"/>
      <w:r w:rsidRPr="00EA6729">
        <w:br w:type="page"/>
      </w:r>
      <w:bookmarkStart w:id="11" w:name="_Toc281658642"/>
      <w:r w:rsidR="00133904" w:rsidRPr="00EA6729">
        <w:t>3.</w:t>
      </w:r>
      <w:r w:rsidR="00073196" w:rsidRPr="00EA6729">
        <w:t xml:space="preserve"> </w:t>
      </w:r>
      <w:r w:rsidR="003C1E34" w:rsidRPr="00EA6729">
        <w:t>Досудебное</w:t>
      </w:r>
      <w:r w:rsidR="00073196" w:rsidRPr="00EA6729">
        <w:t xml:space="preserve"> </w:t>
      </w:r>
      <w:r w:rsidR="003C1E34" w:rsidRPr="00EA6729">
        <w:t>и</w:t>
      </w:r>
      <w:r w:rsidR="00073196" w:rsidRPr="00EA6729">
        <w:t xml:space="preserve"> </w:t>
      </w:r>
      <w:r w:rsidR="003C1E34" w:rsidRPr="00EA6729">
        <w:t>судебное</w:t>
      </w:r>
      <w:r w:rsidR="00073196" w:rsidRPr="00EA6729">
        <w:t xml:space="preserve"> </w:t>
      </w:r>
      <w:r w:rsidR="003C1E34" w:rsidRPr="00EA6729">
        <w:t>урегулирование</w:t>
      </w:r>
      <w:r w:rsidR="00073196" w:rsidRPr="00EA6729">
        <w:t xml:space="preserve"> </w:t>
      </w:r>
      <w:r w:rsidR="003C1E34" w:rsidRPr="00EA6729">
        <w:t>разногласий</w:t>
      </w:r>
      <w:bookmarkEnd w:id="9"/>
      <w:bookmarkEnd w:id="10"/>
      <w:bookmarkEnd w:id="11"/>
    </w:p>
    <w:p w:rsidR="00EA6729" w:rsidRPr="00EA6729" w:rsidRDefault="00EA6729" w:rsidP="00073196">
      <w:pPr>
        <w:shd w:val="clear" w:color="auto" w:fill="FFFFFF"/>
        <w:tabs>
          <w:tab w:val="left" w:pos="726"/>
        </w:tabs>
      </w:pPr>
    </w:p>
    <w:p w:rsidR="007B2F43" w:rsidRPr="00EA6729" w:rsidRDefault="007B2F43" w:rsidP="00073196">
      <w:pPr>
        <w:shd w:val="clear" w:color="auto" w:fill="FFFFFF"/>
        <w:tabs>
          <w:tab w:val="left" w:pos="726"/>
        </w:tabs>
      </w:pPr>
      <w:r w:rsidRPr="00EA6729">
        <w:t>Договор</w:t>
      </w:r>
      <w:r w:rsidR="00073196" w:rsidRPr="00EA6729">
        <w:t xml:space="preserve"> </w:t>
      </w:r>
      <w:r w:rsidRPr="00EA6729">
        <w:t>контрактации,</w:t>
      </w:r>
      <w:r w:rsidR="00073196" w:rsidRPr="00EA6729">
        <w:t xml:space="preserve"> </w:t>
      </w:r>
      <w:r w:rsidRPr="00EA6729">
        <w:t>как</w:t>
      </w:r>
      <w:r w:rsidR="00073196" w:rsidRPr="00EA6729">
        <w:t xml:space="preserve"> </w:t>
      </w:r>
      <w:r w:rsidRPr="00EA6729">
        <w:t>правило,</w:t>
      </w:r>
      <w:r w:rsidR="00073196" w:rsidRPr="00EA6729">
        <w:t xml:space="preserve"> </w:t>
      </w:r>
      <w:r w:rsidRPr="00EA6729">
        <w:t>заключается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rPr>
          <w:iCs/>
        </w:rPr>
        <w:t>письменной</w:t>
      </w:r>
      <w:r w:rsidR="00073196" w:rsidRPr="00EA6729">
        <w:rPr>
          <w:iCs/>
        </w:rPr>
        <w:t xml:space="preserve"> </w:t>
      </w:r>
      <w:r w:rsidRPr="00EA6729">
        <w:rPr>
          <w:iCs/>
        </w:rPr>
        <w:t>форме,</w:t>
      </w:r>
      <w:r w:rsidR="00073196" w:rsidRPr="00EA6729">
        <w:rPr>
          <w:iCs/>
        </w:rPr>
        <w:t xml:space="preserve"> </w:t>
      </w:r>
      <w:r w:rsidRPr="00EA6729">
        <w:t>так</w:t>
      </w:r>
      <w:r w:rsidR="00073196" w:rsidRPr="00EA6729">
        <w:t xml:space="preserve"> </w:t>
      </w:r>
      <w:r w:rsidRPr="00EA6729">
        <w:t>же</w:t>
      </w:r>
      <w:r w:rsidR="00073196" w:rsidRPr="00EA6729">
        <w:t xml:space="preserve"> </w:t>
      </w:r>
      <w:r w:rsidRPr="00EA6729">
        <w:t>как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t>договор</w:t>
      </w:r>
      <w:r w:rsidR="00073196" w:rsidRPr="00EA6729">
        <w:t xml:space="preserve"> </w:t>
      </w:r>
      <w:r w:rsidRPr="00EA6729">
        <w:t>поставки.</w:t>
      </w:r>
      <w:r w:rsidR="00073196" w:rsidRPr="00EA6729">
        <w:t xml:space="preserve"> </w:t>
      </w:r>
      <w:r w:rsidRPr="00EA6729">
        <w:t>Аналогично</w:t>
      </w:r>
      <w:r w:rsidR="00073196" w:rsidRPr="00EA6729">
        <w:t xml:space="preserve"> </w:t>
      </w:r>
      <w:r w:rsidRPr="00EA6729">
        <w:t>поставке</w:t>
      </w:r>
      <w:r w:rsidR="00073196" w:rsidRPr="00EA6729">
        <w:t xml:space="preserve"> </w:t>
      </w:r>
      <w:r w:rsidRPr="00EA6729">
        <w:t>регулируется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rPr>
          <w:iCs/>
        </w:rPr>
        <w:t>порядок</w:t>
      </w:r>
      <w:r w:rsidR="00073196" w:rsidRPr="00EA6729">
        <w:rPr>
          <w:iCs/>
        </w:rPr>
        <w:t xml:space="preserve"> </w:t>
      </w:r>
      <w:r w:rsidRPr="00EA6729">
        <w:rPr>
          <w:iCs/>
        </w:rPr>
        <w:t>его</w:t>
      </w:r>
      <w:r w:rsidR="00073196" w:rsidRPr="00EA6729">
        <w:rPr>
          <w:iCs/>
        </w:rPr>
        <w:t xml:space="preserve"> </w:t>
      </w:r>
      <w:r w:rsidRPr="00EA6729">
        <w:rPr>
          <w:iCs/>
        </w:rPr>
        <w:t>заключения,</w:t>
      </w:r>
      <w:r w:rsidR="00073196" w:rsidRPr="00EA6729">
        <w:rPr>
          <w:iCs/>
        </w:rPr>
        <w:t xml:space="preserve"> </w:t>
      </w:r>
      <w:r w:rsidRPr="00EA6729">
        <w:t>в</w:t>
      </w:r>
      <w:r w:rsidR="00073196" w:rsidRPr="00EA6729">
        <w:t xml:space="preserve"> </w:t>
      </w:r>
      <w:r w:rsidRPr="00EA6729">
        <w:t>том</w:t>
      </w:r>
      <w:r w:rsidR="00073196" w:rsidRPr="00EA6729">
        <w:t xml:space="preserve"> </w:t>
      </w:r>
      <w:r w:rsidRPr="00EA6729">
        <w:t>числе</w:t>
      </w:r>
      <w:r w:rsidR="00073196" w:rsidRPr="00EA6729">
        <w:t xml:space="preserve"> </w:t>
      </w:r>
      <w:r w:rsidRPr="00EA6729">
        <w:t>вопросы</w:t>
      </w:r>
      <w:r w:rsidR="00073196" w:rsidRPr="00EA6729">
        <w:t xml:space="preserve"> </w:t>
      </w:r>
      <w:r w:rsidRPr="00EA6729">
        <w:t>разрешения</w:t>
      </w:r>
      <w:r w:rsidR="00073196" w:rsidRPr="00EA6729">
        <w:t xml:space="preserve"> </w:t>
      </w:r>
      <w:r w:rsidRPr="00EA6729">
        <w:t>разногласий</w:t>
      </w:r>
      <w:r w:rsidR="00073196" w:rsidRPr="00EA6729">
        <w:t xml:space="preserve"> </w:t>
      </w:r>
      <w:r w:rsidRPr="00EA6729">
        <w:t>при</w:t>
      </w:r>
      <w:r w:rsidR="00073196" w:rsidRPr="00EA6729">
        <w:t xml:space="preserve"> </w:t>
      </w:r>
      <w:r w:rsidRPr="00EA6729">
        <w:t>заключении</w:t>
      </w:r>
      <w:r w:rsidR="00073196" w:rsidRPr="00EA6729">
        <w:t xml:space="preserve"> </w:t>
      </w:r>
      <w:r w:rsidRPr="00EA6729">
        <w:t>договора</w:t>
      </w:r>
      <w:r w:rsidR="00073196" w:rsidRPr="00EA6729">
        <w:t xml:space="preserve"> (</w:t>
      </w:r>
      <w:r w:rsidRPr="00EA6729">
        <w:t>ст</w:t>
      </w:r>
      <w:r w:rsidR="00073196" w:rsidRPr="00EA6729">
        <w:t>.5</w:t>
      </w:r>
      <w:r w:rsidRPr="00EA6729">
        <w:t>07</w:t>
      </w:r>
      <w:r w:rsidR="00073196" w:rsidRPr="00EA6729">
        <w:t xml:space="preserve"> </w:t>
      </w:r>
      <w:r w:rsidRPr="00EA6729">
        <w:t>ГК</w:t>
      </w:r>
      <w:r w:rsidR="00073196" w:rsidRPr="00EA6729">
        <w:t>).</w:t>
      </w:r>
    </w:p>
    <w:p w:rsidR="007B2F43" w:rsidRPr="00EA6729" w:rsidRDefault="00377E05" w:rsidP="00073196">
      <w:pPr>
        <w:shd w:val="clear" w:color="auto" w:fill="FFFFFF"/>
        <w:tabs>
          <w:tab w:val="left" w:pos="726"/>
        </w:tabs>
      </w:pPr>
      <w:r w:rsidRPr="00EA6729">
        <w:t>То</w:t>
      </w:r>
      <w:r w:rsidR="00073196" w:rsidRPr="00EA6729">
        <w:t xml:space="preserve"> </w:t>
      </w:r>
      <w:r w:rsidRPr="00EA6729">
        <w:t>обстоятельство,</w:t>
      </w:r>
      <w:r w:rsidR="00073196" w:rsidRPr="00EA6729">
        <w:t xml:space="preserve"> </w:t>
      </w:r>
      <w:r w:rsidRPr="00EA6729">
        <w:t>что</w:t>
      </w:r>
      <w:r w:rsidR="00073196" w:rsidRPr="00EA6729">
        <w:t xml:space="preserve"> </w:t>
      </w:r>
      <w:r w:rsidRPr="00EA6729">
        <w:t>продукция</w:t>
      </w:r>
      <w:r w:rsidR="00073196" w:rsidRPr="00EA6729">
        <w:t xml:space="preserve"> </w:t>
      </w:r>
      <w:r w:rsidRPr="00EA6729">
        <w:t>производится</w:t>
      </w:r>
      <w:r w:rsidR="00073196" w:rsidRPr="00EA6729">
        <w:t xml:space="preserve"> </w:t>
      </w:r>
      <w:r w:rsidRPr="00EA6729">
        <w:t>по</w:t>
      </w:r>
      <w:r w:rsidR="00073196" w:rsidRPr="00EA6729">
        <w:t xml:space="preserve"> </w:t>
      </w:r>
      <w:r w:rsidRPr="00EA6729">
        <w:t>заказу</w:t>
      </w:r>
      <w:r w:rsidR="00073196" w:rsidRPr="00EA6729">
        <w:t xml:space="preserve"> </w:t>
      </w:r>
      <w:r w:rsidRPr="00EA6729">
        <w:t>заготовителя,</w:t>
      </w:r>
      <w:r w:rsidR="00073196" w:rsidRPr="00EA6729">
        <w:t xml:space="preserve"> </w:t>
      </w:r>
      <w:r w:rsidRPr="00EA6729">
        <w:t>налагает</w:t>
      </w:r>
      <w:r w:rsidR="00073196" w:rsidRPr="00EA6729">
        <w:t xml:space="preserve"> </w:t>
      </w:r>
      <w:r w:rsidRPr="00EA6729">
        <w:t>на</w:t>
      </w:r>
      <w:r w:rsidR="00073196" w:rsidRPr="00EA6729">
        <w:t xml:space="preserve"> </w:t>
      </w:r>
      <w:r w:rsidRPr="00EA6729">
        <w:t>последнего</w:t>
      </w:r>
      <w:r w:rsidR="00073196" w:rsidRPr="00EA6729">
        <w:t xml:space="preserve"> </w:t>
      </w:r>
      <w:r w:rsidRPr="00EA6729">
        <w:t>повышенную</w:t>
      </w:r>
      <w:r w:rsidR="00073196" w:rsidRPr="00EA6729">
        <w:t xml:space="preserve"> </w:t>
      </w:r>
      <w:r w:rsidRPr="00EA6729">
        <w:t>ответственность</w:t>
      </w:r>
      <w:r w:rsidR="00073196" w:rsidRPr="00EA6729">
        <w:t xml:space="preserve"> </w:t>
      </w:r>
      <w:r w:rsidRPr="00EA6729">
        <w:t>за</w:t>
      </w:r>
      <w:r w:rsidR="00073196" w:rsidRPr="00EA6729">
        <w:t xml:space="preserve"> </w:t>
      </w:r>
      <w:r w:rsidRPr="00EA6729">
        <w:t>принятие</w:t>
      </w:r>
      <w:r w:rsidR="00073196" w:rsidRPr="00EA6729">
        <w:t xml:space="preserve"> </w:t>
      </w:r>
      <w:r w:rsidRPr="00EA6729">
        <w:t>продукции</w:t>
      </w:r>
      <w:r w:rsidR="00073196" w:rsidRPr="00EA6729">
        <w:t xml:space="preserve"> </w:t>
      </w:r>
      <w:r w:rsidRPr="00EA6729">
        <w:t>от</w:t>
      </w:r>
      <w:r w:rsidR="00073196" w:rsidRPr="00EA6729">
        <w:t xml:space="preserve"> </w:t>
      </w:r>
      <w:r w:rsidRPr="00EA6729">
        <w:t>хозяйства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t>оплату</w:t>
      </w:r>
      <w:r w:rsidR="00073196" w:rsidRPr="00EA6729">
        <w:t xml:space="preserve"> </w:t>
      </w:r>
      <w:r w:rsidRPr="00EA6729">
        <w:t>ее</w:t>
      </w:r>
      <w:r w:rsidR="00073196" w:rsidRPr="00EA6729">
        <w:t xml:space="preserve"> </w:t>
      </w:r>
      <w:r w:rsidRPr="00EA6729">
        <w:t>стоимости.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случае</w:t>
      </w:r>
      <w:r w:rsidR="00073196" w:rsidRPr="00EA6729">
        <w:t xml:space="preserve"> </w:t>
      </w:r>
      <w:r w:rsidRPr="00EA6729">
        <w:t>отказа</w:t>
      </w:r>
      <w:r w:rsidR="00073196" w:rsidRPr="00EA6729">
        <w:t xml:space="preserve"> </w:t>
      </w:r>
      <w:r w:rsidRPr="00EA6729">
        <w:t>заготовителя</w:t>
      </w:r>
      <w:r w:rsidR="00073196" w:rsidRPr="00EA6729">
        <w:t xml:space="preserve"> </w:t>
      </w:r>
      <w:r w:rsidRPr="00EA6729">
        <w:t>взять</w:t>
      </w:r>
      <w:r w:rsidR="00073196" w:rsidRPr="00EA6729">
        <w:t xml:space="preserve"> </w:t>
      </w:r>
      <w:r w:rsidRPr="00EA6729">
        <w:t>заказанную</w:t>
      </w:r>
      <w:r w:rsidR="00073196" w:rsidRPr="00EA6729">
        <w:t xml:space="preserve"> </w:t>
      </w:r>
      <w:r w:rsidRPr="00EA6729">
        <w:t>продукцию</w:t>
      </w:r>
      <w:r w:rsidR="00073196" w:rsidRPr="00EA6729">
        <w:t xml:space="preserve"> </w:t>
      </w:r>
      <w:r w:rsidRPr="00EA6729">
        <w:t>возможности</w:t>
      </w:r>
      <w:r w:rsidR="00073196" w:rsidRPr="00EA6729">
        <w:t xml:space="preserve"> </w:t>
      </w:r>
      <w:r w:rsidRPr="00EA6729">
        <w:t>продажи</w:t>
      </w:r>
      <w:r w:rsidR="00073196" w:rsidRPr="00EA6729">
        <w:t xml:space="preserve"> </w:t>
      </w:r>
      <w:r w:rsidRPr="00EA6729">
        <w:t>е</w:t>
      </w:r>
      <w:r w:rsidR="00133904" w:rsidRPr="00EA6729">
        <w:t>ё</w:t>
      </w:r>
      <w:r w:rsidR="00073196" w:rsidRPr="00EA6729">
        <w:t xml:space="preserve"> </w:t>
      </w:r>
      <w:r w:rsidR="00133904" w:rsidRPr="00EA6729">
        <w:t>д</w:t>
      </w:r>
      <w:r w:rsidRPr="00EA6729">
        <w:t>ругим</w:t>
      </w:r>
      <w:r w:rsidR="00073196" w:rsidRPr="00EA6729">
        <w:t xml:space="preserve"> </w:t>
      </w:r>
      <w:r w:rsidRPr="00EA6729">
        <w:t>лицам</w:t>
      </w:r>
      <w:r w:rsidR="00073196" w:rsidRPr="00EA6729">
        <w:t xml:space="preserve"> </w:t>
      </w:r>
      <w:r w:rsidRPr="00EA6729">
        <w:t>весьма</w:t>
      </w:r>
      <w:r w:rsidR="00073196" w:rsidRPr="00EA6729">
        <w:t xml:space="preserve"> </w:t>
      </w:r>
      <w:r w:rsidRPr="00EA6729">
        <w:t>ограниченны,</w:t>
      </w:r>
      <w:r w:rsidR="00073196" w:rsidRPr="00EA6729">
        <w:t xml:space="preserve"> </w:t>
      </w:r>
      <w:r w:rsidRPr="00EA6729">
        <w:t>особенно</w:t>
      </w:r>
      <w:r w:rsidR="00073196" w:rsidRPr="00EA6729">
        <w:t xml:space="preserve"> </w:t>
      </w:r>
      <w:r w:rsidRPr="00EA6729">
        <w:t>когда</w:t>
      </w:r>
      <w:r w:rsidR="00073196" w:rsidRPr="00EA6729">
        <w:t xml:space="preserve"> </w:t>
      </w:r>
      <w:r w:rsidRPr="00EA6729">
        <w:t>продукция</w:t>
      </w:r>
      <w:r w:rsidR="00073196" w:rsidRPr="00EA6729">
        <w:t xml:space="preserve"> </w:t>
      </w:r>
      <w:r w:rsidRPr="00EA6729">
        <w:t>является</w:t>
      </w:r>
      <w:r w:rsidR="00073196" w:rsidRPr="00EA6729">
        <w:t xml:space="preserve"> </w:t>
      </w:r>
      <w:r w:rsidRPr="00EA6729">
        <w:t>скоропортящейся.</w:t>
      </w:r>
      <w:r w:rsidR="00073196" w:rsidRPr="00EA6729">
        <w:t xml:space="preserve"> </w:t>
      </w:r>
      <w:r w:rsidRPr="00EA6729">
        <w:t>Поэтому</w:t>
      </w:r>
      <w:r w:rsidR="00073196" w:rsidRPr="00EA6729">
        <w:t xml:space="preserve"> </w:t>
      </w:r>
      <w:r w:rsidRPr="00EA6729">
        <w:t>ст</w:t>
      </w:r>
      <w:r w:rsidR="00073196" w:rsidRPr="00EA6729">
        <w:t>.5</w:t>
      </w:r>
      <w:r w:rsidRPr="00EA6729">
        <w:t>36</w:t>
      </w:r>
      <w:r w:rsidR="00073196" w:rsidRPr="00EA6729">
        <w:t xml:space="preserve"> </w:t>
      </w:r>
      <w:r w:rsidRPr="00EA6729">
        <w:t>ГК</w:t>
      </w:r>
      <w:r w:rsidR="00073196" w:rsidRPr="00EA6729">
        <w:t xml:space="preserve"> </w:t>
      </w:r>
      <w:r w:rsidRPr="00EA6729">
        <w:t>РФ</w:t>
      </w:r>
      <w:r w:rsidR="00073196" w:rsidRPr="00EA6729">
        <w:t xml:space="preserve"> </w:t>
      </w:r>
      <w:r w:rsidRPr="00EA6729">
        <w:t>воспроизвела</w:t>
      </w:r>
      <w:r w:rsidR="00073196" w:rsidRPr="00EA6729">
        <w:t xml:space="preserve"> </w:t>
      </w:r>
      <w:r w:rsidRPr="00EA6729">
        <w:t>ранее</w:t>
      </w:r>
      <w:r w:rsidR="00073196" w:rsidRPr="00EA6729">
        <w:t xml:space="preserve"> </w:t>
      </w:r>
      <w:r w:rsidRPr="00EA6729">
        <w:t>существовавшее</w:t>
      </w:r>
      <w:r w:rsidR="00073196" w:rsidRPr="00EA6729">
        <w:t xml:space="preserve"> </w:t>
      </w:r>
      <w:r w:rsidRPr="00EA6729">
        <w:t>правило</w:t>
      </w:r>
      <w:r w:rsidR="00073196" w:rsidRPr="00EA6729">
        <w:t xml:space="preserve"> </w:t>
      </w:r>
      <w:r w:rsidRPr="00EA6729">
        <w:t>о</w:t>
      </w:r>
      <w:r w:rsidR="00073196" w:rsidRPr="00EA6729">
        <w:t xml:space="preserve"> </w:t>
      </w:r>
      <w:r w:rsidRPr="00EA6729">
        <w:t>недопустимости</w:t>
      </w:r>
      <w:r w:rsidR="00073196" w:rsidRPr="00EA6729">
        <w:t xml:space="preserve"> </w:t>
      </w:r>
      <w:r w:rsidRPr="00EA6729">
        <w:t>отказа</w:t>
      </w:r>
      <w:r w:rsidR="00073196" w:rsidRPr="00EA6729">
        <w:t xml:space="preserve"> </w:t>
      </w:r>
      <w:r w:rsidRPr="00EA6729">
        <w:t>заготовителя</w:t>
      </w:r>
      <w:r w:rsidR="00073196" w:rsidRPr="00EA6729">
        <w:t xml:space="preserve"> </w:t>
      </w:r>
      <w:r w:rsidRPr="00EA6729">
        <w:t>от</w:t>
      </w:r>
      <w:r w:rsidR="00073196" w:rsidRPr="00EA6729">
        <w:t xml:space="preserve"> </w:t>
      </w:r>
      <w:r w:rsidRPr="00EA6729">
        <w:t>принятия</w:t>
      </w:r>
      <w:r w:rsidR="00073196" w:rsidRPr="00EA6729">
        <w:t xml:space="preserve"> </w:t>
      </w:r>
      <w:r w:rsidRPr="00EA6729">
        <w:t>товара,</w:t>
      </w:r>
      <w:r w:rsidR="00073196" w:rsidRPr="00EA6729">
        <w:t xml:space="preserve"> </w:t>
      </w:r>
      <w:r w:rsidRPr="00EA6729">
        <w:t>представленного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соответствии</w:t>
      </w:r>
      <w:r w:rsidR="00073196" w:rsidRPr="00EA6729">
        <w:t xml:space="preserve"> </w:t>
      </w:r>
      <w:r w:rsidRPr="00EA6729">
        <w:t>с</w:t>
      </w:r>
      <w:r w:rsidR="00073196" w:rsidRPr="00EA6729">
        <w:t xml:space="preserve"> </w:t>
      </w:r>
      <w:r w:rsidRPr="00EA6729">
        <w:t>договором.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случае</w:t>
      </w:r>
      <w:r w:rsidR="00073196" w:rsidRPr="00EA6729">
        <w:t xml:space="preserve"> </w:t>
      </w:r>
      <w:r w:rsidRPr="00EA6729">
        <w:t>отказа</w:t>
      </w:r>
      <w:r w:rsidR="00073196" w:rsidRPr="00EA6729">
        <w:t xml:space="preserve"> </w:t>
      </w:r>
      <w:r w:rsidRPr="00EA6729">
        <w:t>с</w:t>
      </w:r>
      <w:r w:rsidR="00073196" w:rsidRPr="00EA6729">
        <w:t xml:space="preserve"> </w:t>
      </w:r>
      <w:r w:rsidRPr="00EA6729">
        <w:t>заготовителя</w:t>
      </w:r>
      <w:r w:rsidR="00073196" w:rsidRPr="00EA6729">
        <w:t xml:space="preserve"> </w:t>
      </w:r>
      <w:r w:rsidRPr="00EA6729">
        <w:t>взыскивается</w:t>
      </w:r>
      <w:r w:rsidR="00073196" w:rsidRPr="00EA6729">
        <w:t xml:space="preserve"> </w:t>
      </w:r>
      <w:r w:rsidRPr="00EA6729">
        <w:t>полная</w:t>
      </w:r>
      <w:r w:rsidR="00073196" w:rsidRPr="00EA6729">
        <w:t xml:space="preserve"> </w:t>
      </w:r>
      <w:r w:rsidRPr="00EA6729">
        <w:t>стоимость</w:t>
      </w:r>
      <w:r w:rsidR="00073196" w:rsidRPr="00EA6729">
        <w:t xml:space="preserve"> </w:t>
      </w:r>
      <w:r w:rsidRPr="00EA6729">
        <w:t>этого</w:t>
      </w:r>
      <w:r w:rsidR="00073196" w:rsidRPr="00EA6729">
        <w:t xml:space="preserve"> </w:t>
      </w:r>
      <w:r w:rsidRPr="00EA6729">
        <w:t>товара.</w:t>
      </w:r>
    </w:p>
    <w:p w:rsidR="007B2F43" w:rsidRPr="00EA6729" w:rsidRDefault="00073196" w:rsidP="00073196">
      <w:pPr>
        <w:shd w:val="clear" w:color="auto" w:fill="FFFFFF"/>
        <w:tabs>
          <w:tab w:val="left" w:pos="726"/>
        </w:tabs>
      </w:pPr>
      <w:r w:rsidRPr="00EA6729">
        <w:t>"</w:t>
      </w:r>
      <w:r w:rsidR="008865A7" w:rsidRPr="00EA6729">
        <w:t>Особенность</w:t>
      </w:r>
      <w:r w:rsidRPr="00EA6729">
        <w:t xml:space="preserve"> </w:t>
      </w:r>
      <w:r w:rsidR="008865A7" w:rsidRPr="00EA6729">
        <w:t>ответственности</w:t>
      </w:r>
      <w:r w:rsidRPr="00EA6729">
        <w:t xml:space="preserve"> </w:t>
      </w:r>
      <w:r w:rsidR="008865A7" w:rsidRPr="00EA6729">
        <w:t>производителя</w:t>
      </w:r>
      <w:r w:rsidRPr="00EA6729">
        <w:t xml:space="preserve"> </w:t>
      </w:r>
      <w:r w:rsidR="008865A7" w:rsidRPr="00EA6729">
        <w:t>сельскохозяйственной</w:t>
      </w:r>
      <w:r w:rsidRPr="00EA6729">
        <w:t xml:space="preserve"> </w:t>
      </w:r>
      <w:r w:rsidR="008865A7" w:rsidRPr="00EA6729">
        <w:t>продукции</w:t>
      </w:r>
      <w:r w:rsidRPr="00EA6729">
        <w:t xml:space="preserve"> </w:t>
      </w:r>
      <w:r w:rsidR="008865A7" w:rsidRPr="00EA6729">
        <w:t>при</w:t>
      </w:r>
      <w:r w:rsidRPr="00EA6729">
        <w:t xml:space="preserve"> </w:t>
      </w:r>
      <w:r w:rsidR="008865A7" w:rsidRPr="00EA6729">
        <w:t>неисполнении</w:t>
      </w:r>
      <w:r w:rsidRPr="00EA6729">
        <w:t xml:space="preserve"> </w:t>
      </w:r>
      <w:r w:rsidR="008865A7" w:rsidRPr="00EA6729">
        <w:t>или</w:t>
      </w:r>
      <w:r w:rsidRPr="00EA6729">
        <w:t xml:space="preserve"> </w:t>
      </w:r>
      <w:r w:rsidR="008865A7" w:rsidRPr="00EA6729">
        <w:t>ненадлежащем</w:t>
      </w:r>
      <w:r w:rsidRPr="00EA6729">
        <w:t xml:space="preserve"> </w:t>
      </w:r>
      <w:r w:rsidR="008865A7" w:rsidRPr="00EA6729">
        <w:t>исполнении</w:t>
      </w:r>
      <w:r w:rsidRPr="00EA6729">
        <w:t xml:space="preserve"> </w:t>
      </w:r>
      <w:r w:rsidR="008865A7" w:rsidRPr="00EA6729">
        <w:t>обязательства</w:t>
      </w:r>
      <w:r w:rsidRPr="00EA6729">
        <w:t xml:space="preserve"> </w:t>
      </w:r>
      <w:r w:rsidR="008865A7" w:rsidRPr="00EA6729">
        <w:t>состоит</w:t>
      </w:r>
      <w:r w:rsidRPr="00EA6729">
        <w:t xml:space="preserve"> </w:t>
      </w:r>
      <w:r w:rsidR="008865A7" w:rsidRPr="00EA6729">
        <w:t>в</w:t>
      </w:r>
      <w:r w:rsidRPr="00EA6729">
        <w:t xml:space="preserve"> </w:t>
      </w:r>
      <w:r w:rsidR="008865A7" w:rsidRPr="00EA6729">
        <w:t>том,</w:t>
      </w:r>
      <w:r w:rsidRPr="00EA6729">
        <w:t xml:space="preserve"> </w:t>
      </w:r>
      <w:r w:rsidR="008865A7" w:rsidRPr="00EA6729">
        <w:t>что</w:t>
      </w:r>
      <w:r w:rsidRPr="00EA6729">
        <w:t xml:space="preserve"> </w:t>
      </w:r>
      <w:r w:rsidR="008865A7" w:rsidRPr="00EA6729">
        <w:t>он</w:t>
      </w:r>
      <w:r w:rsidRPr="00EA6729">
        <w:t xml:space="preserve"> </w:t>
      </w:r>
      <w:r w:rsidR="008865A7" w:rsidRPr="00EA6729">
        <w:t>несет</w:t>
      </w:r>
      <w:r w:rsidRPr="00EA6729">
        <w:t xml:space="preserve"> </w:t>
      </w:r>
      <w:r w:rsidR="008865A7" w:rsidRPr="00EA6729">
        <w:t>ответственность</w:t>
      </w:r>
      <w:r w:rsidRPr="00EA6729">
        <w:t xml:space="preserve"> </w:t>
      </w:r>
      <w:r w:rsidR="008865A7" w:rsidRPr="00EA6729">
        <w:rPr>
          <w:iCs/>
        </w:rPr>
        <w:t>при</w:t>
      </w:r>
      <w:r w:rsidRPr="00EA6729">
        <w:rPr>
          <w:iCs/>
        </w:rPr>
        <w:t xml:space="preserve"> </w:t>
      </w:r>
      <w:r w:rsidR="008865A7" w:rsidRPr="00EA6729">
        <w:rPr>
          <w:iCs/>
        </w:rPr>
        <w:t>наличии</w:t>
      </w:r>
      <w:r w:rsidRPr="00EA6729">
        <w:rPr>
          <w:iCs/>
        </w:rPr>
        <w:t xml:space="preserve"> </w:t>
      </w:r>
      <w:r w:rsidR="008865A7" w:rsidRPr="00EA6729">
        <w:rPr>
          <w:iCs/>
        </w:rPr>
        <w:t>его</w:t>
      </w:r>
      <w:r w:rsidRPr="00EA6729">
        <w:rPr>
          <w:iCs/>
        </w:rPr>
        <w:t xml:space="preserve"> </w:t>
      </w:r>
      <w:r w:rsidR="008865A7" w:rsidRPr="00EA6729">
        <w:rPr>
          <w:iCs/>
        </w:rPr>
        <w:t>вины.</w:t>
      </w:r>
      <w:r w:rsidRPr="00EA6729">
        <w:rPr>
          <w:iCs/>
        </w:rPr>
        <w:t xml:space="preserve"> </w:t>
      </w:r>
      <w:r w:rsidR="008865A7" w:rsidRPr="00EA6729">
        <w:t>Заготовитель</w:t>
      </w:r>
      <w:r w:rsidRPr="00EA6729">
        <w:t xml:space="preserve"> </w:t>
      </w:r>
      <w:r w:rsidR="008865A7" w:rsidRPr="00EA6729">
        <w:t>несет</w:t>
      </w:r>
      <w:r w:rsidRPr="00EA6729">
        <w:t xml:space="preserve"> </w:t>
      </w:r>
      <w:r w:rsidR="008865A7" w:rsidRPr="00EA6729">
        <w:t>ответственность</w:t>
      </w:r>
      <w:r w:rsidRPr="00EA6729">
        <w:t xml:space="preserve"> </w:t>
      </w:r>
      <w:r w:rsidR="008865A7" w:rsidRPr="00EA6729">
        <w:t>по</w:t>
      </w:r>
      <w:r w:rsidRPr="00EA6729">
        <w:t xml:space="preserve"> </w:t>
      </w:r>
      <w:r w:rsidR="008865A7" w:rsidRPr="00EA6729">
        <w:t>общим</w:t>
      </w:r>
      <w:r w:rsidRPr="00EA6729">
        <w:t xml:space="preserve"> </w:t>
      </w:r>
      <w:r w:rsidR="008865A7" w:rsidRPr="00EA6729">
        <w:t>правилам</w:t>
      </w:r>
      <w:r w:rsidRPr="00EA6729">
        <w:t xml:space="preserve"> </w:t>
      </w:r>
      <w:r w:rsidR="008865A7" w:rsidRPr="00EA6729">
        <w:t>об</w:t>
      </w:r>
      <w:r w:rsidRPr="00EA6729">
        <w:t xml:space="preserve"> </w:t>
      </w:r>
      <w:r w:rsidR="008865A7" w:rsidRPr="00EA6729">
        <w:t>ответственности</w:t>
      </w:r>
      <w:r w:rsidRPr="00EA6729">
        <w:t xml:space="preserve"> </w:t>
      </w:r>
      <w:r w:rsidR="008865A7" w:rsidRPr="00EA6729">
        <w:t>за</w:t>
      </w:r>
      <w:r w:rsidRPr="00EA6729">
        <w:t xml:space="preserve"> </w:t>
      </w:r>
      <w:r w:rsidR="008865A7" w:rsidRPr="00EA6729">
        <w:t>нарушение</w:t>
      </w:r>
      <w:r w:rsidRPr="00EA6729">
        <w:t xml:space="preserve"> </w:t>
      </w:r>
      <w:r w:rsidR="008865A7" w:rsidRPr="00EA6729">
        <w:t>обязательств</w:t>
      </w:r>
      <w:r w:rsidRPr="00EA6729">
        <w:t xml:space="preserve"> </w:t>
      </w:r>
      <w:r w:rsidR="008865A7" w:rsidRPr="00EA6729">
        <w:t>при</w:t>
      </w:r>
      <w:r w:rsidRPr="00EA6729">
        <w:t xml:space="preserve"> </w:t>
      </w:r>
      <w:r w:rsidR="008865A7" w:rsidRPr="00EA6729">
        <w:t>осуществлении</w:t>
      </w:r>
      <w:r w:rsidRPr="00EA6729">
        <w:t xml:space="preserve"> </w:t>
      </w:r>
      <w:r w:rsidR="008865A7" w:rsidRPr="00EA6729">
        <w:t>предпринимательской</w:t>
      </w:r>
      <w:r w:rsidRPr="00EA6729">
        <w:t xml:space="preserve"> </w:t>
      </w:r>
      <w:r w:rsidR="008865A7" w:rsidRPr="00EA6729">
        <w:t>деятельности.</w:t>
      </w:r>
      <w:r w:rsidR="008865A7" w:rsidRPr="00EA6729">
        <w:rPr>
          <w:rStyle w:val="a6"/>
          <w:color w:val="000000"/>
        </w:rPr>
        <w:footnoteReference w:id="13"/>
      </w:r>
      <w:r w:rsidRPr="00EA6729">
        <w:t>"</w:t>
      </w:r>
    </w:p>
    <w:p w:rsidR="007B2F43" w:rsidRPr="00EA6729" w:rsidRDefault="00073196" w:rsidP="00073196">
      <w:pPr>
        <w:shd w:val="clear" w:color="auto" w:fill="FFFFFF"/>
        <w:tabs>
          <w:tab w:val="left" w:pos="726"/>
        </w:tabs>
      </w:pPr>
      <w:r w:rsidRPr="00EA6729">
        <w:t>"</w:t>
      </w:r>
      <w:r w:rsidR="00065E55" w:rsidRPr="00EA6729">
        <w:t>Необходимо</w:t>
      </w:r>
      <w:r w:rsidRPr="00EA6729">
        <w:t xml:space="preserve"> </w:t>
      </w:r>
      <w:r w:rsidR="00065E55" w:rsidRPr="00EA6729">
        <w:t>отметить</w:t>
      </w:r>
      <w:r w:rsidRPr="00EA6729">
        <w:t xml:space="preserve"> </w:t>
      </w:r>
      <w:r w:rsidR="00065E55" w:rsidRPr="00EA6729">
        <w:t>интересную</w:t>
      </w:r>
      <w:r w:rsidRPr="00EA6729">
        <w:t xml:space="preserve"> </w:t>
      </w:r>
      <w:r w:rsidR="00065E55" w:rsidRPr="00EA6729">
        <w:t>деталь</w:t>
      </w:r>
      <w:r w:rsidRPr="00EA6729">
        <w:t xml:space="preserve"> </w:t>
      </w:r>
      <w:r w:rsidR="00065E55" w:rsidRPr="00EA6729">
        <w:t>в</w:t>
      </w:r>
      <w:r w:rsidRPr="00EA6729">
        <w:t xml:space="preserve"> </w:t>
      </w:r>
      <w:r w:rsidR="00065E55" w:rsidRPr="00EA6729">
        <w:t>правовом</w:t>
      </w:r>
      <w:r w:rsidRPr="00EA6729">
        <w:t xml:space="preserve"> </w:t>
      </w:r>
      <w:r w:rsidR="00065E55" w:rsidRPr="00EA6729">
        <w:t>регулировании</w:t>
      </w:r>
      <w:r w:rsidRPr="00EA6729">
        <w:t xml:space="preserve"> </w:t>
      </w:r>
      <w:r w:rsidR="00065E55" w:rsidRPr="00EA6729">
        <w:t>договора</w:t>
      </w:r>
      <w:r w:rsidRPr="00EA6729">
        <w:t xml:space="preserve"> </w:t>
      </w:r>
      <w:r w:rsidR="00065E55" w:rsidRPr="00EA6729">
        <w:t>контрактации.</w:t>
      </w:r>
      <w:r w:rsidRPr="00EA6729">
        <w:t xml:space="preserve"> </w:t>
      </w:r>
      <w:r w:rsidR="00065E55" w:rsidRPr="00EA6729">
        <w:t>К</w:t>
      </w:r>
      <w:r w:rsidRPr="00EA6729">
        <w:t xml:space="preserve"> </w:t>
      </w:r>
      <w:r w:rsidR="00065E55" w:rsidRPr="00EA6729">
        <w:t>отношениям</w:t>
      </w:r>
      <w:r w:rsidRPr="00EA6729">
        <w:t xml:space="preserve"> </w:t>
      </w:r>
      <w:r w:rsidR="00065E55" w:rsidRPr="00EA6729">
        <w:t>по</w:t>
      </w:r>
      <w:r w:rsidRPr="00EA6729">
        <w:t xml:space="preserve"> </w:t>
      </w:r>
      <w:r w:rsidR="00065E55" w:rsidRPr="00EA6729">
        <w:t>договору</w:t>
      </w:r>
      <w:r w:rsidRPr="00EA6729">
        <w:t xml:space="preserve"> </w:t>
      </w:r>
      <w:r w:rsidR="00065E55" w:rsidRPr="00EA6729">
        <w:t>контрактации,</w:t>
      </w:r>
      <w:r w:rsidRPr="00EA6729">
        <w:t xml:space="preserve"> </w:t>
      </w:r>
      <w:r w:rsidR="00065E55" w:rsidRPr="00EA6729">
        <w:t>не</w:t>
      </w:r>
      <w:r w:rsidRPr="00EA6729">
        <w:t xml:space="preserve"> </w:t>
      </w:r>
      <w:r w:rsidR="00065E55" w:rsidRPr="00EA6729">
        <w:t>урегулированным</w:t>
      </w:r>
      <w:r w:rsidRPr="00EA6729">
        <w:t xml:space="preserve"> </w:t>
      </w:r>
      <w:r w:rsidR="00065E55" w:rsidRPr="00EA6729">
        <w:t>главой</w:t>
      </w:r>
      <w:r w:rsidRPr="00EA6729">
        <w:t xml:space="preserve"> </w:t>
      </w:r>
      <w:r w:rsidR="00065E55" w:rsidRPr="00EA6729">
        <w:t>30</w:t>
      </w:r>
      <w:r w:rsidRPr="00EA6729">
        <w:t xml:space="preserve"> </w:t>
      </w:r>
      <w:r w:rsidR="00065E55" w:rsidRPr="00EA6729">
        <w:t>ГК,</w:t>
      </w:r>
      <w:r w:rsidRPr="00EA6729">
        <w:t xml:space="preserve"> </w:t>
      </w:r>
      <w:r w:rsidR="00065E55" w:rsidRPr="00EA6729">
        <w:t>сначала</w:t>
      </w:r>
      <w:r w:rsidRPr="00EA6729">
        <w:t xml:space="preserve"> </w:t>
      </w:r>
      <w:r w:rsidR="00065E55" w:rsidRPr="00EA6729">
        <w:t>применяются</w:t>
      </w:r>
      <w:r w:rsidRPr="00EA6729">
        <w:t xml:space="preserve"> </w:t>
      </w:r>
      <w:r w:rsidR="00065E55" w:rsidRPr="00EA6729">
        <w:t>правила</w:t>
      </w:r>
      <w:r w:rsidRPr="00EA6729">
        <w:t xml:space="preserve"> </w:t>
      </w:r>
      <w:r w:rsidR="00065E55" w:rsidRPr="00EA6729">
        <w:t>о</w:t>
      </w:r>
      <w:r w:rsidRPr="00EA6729">
        <w:t xml:space="preserve"> </w:t>
      </w:r>
      <w:r w:rsidR="00065E55" w:rsidRPr="00EA6729">
        <w:t>договоре</w:t>
      </w:r>
      <w:r w:rsidRPr="00EA6729">
        <w:t xml:space="preserve"> </w:t>
      </w:r>
      <w:r w:rsidR="00065E55" w:rsidRPr="00EA6729">
        <w:t>поставки</w:t>
      </w:r>
      <w:r w:rsidRPr="00EA6729">
        <w:t xml:space="preserve"> </w:t>
      </w:r>
      <w:r w:rsidR="00065E55" w:rsidRPr="00EA6729">
        <w:t>и</w:t>
      </w:r>
      <w:r w:rsidRPr="00EA6729">
        <w:t xml:space="preserve"> </w:t>
      </w:r>
      <w:r w:rsidR="00065E55" w:rsidRPr="00EA6729">
        <w:t>лишь</w:t>
      </w:r>
      <w:r w:rsidRPr="00EA6729">
        <w:t xml:space="preserve"> </w:t>
      </w:r>
      <w:r w:rsidR="00065E55" w:rsidRPr="00EA6729">
        <w:t>при</w:t>
      </w:r>
      <w:r w:rsidRPr="00EA6729">
        <w:t xml:space="preserve"> </w:t>
      </w:r>
      <w:r w:rsidR="00065E55" w:rsidRPr="00EA6729">
        <w:t>отсутствии</w:t>
      </w:r>
      <w:r w:rsidRPr="00EA6729">
        <w:t xml:space="preserve"> </w:t>
      </w:r>
      <w:r w:rsidR="00065E55" w:rsidRPr="00EA6729">
        <w:t>таковых</w:t>
      </w:r>
      <w:r w:rsidRPr="00EA6729">
        <w:t xml:space="preserve"> - </w:t>
      </w:r>
      <w:r w:rsidR="00065E55" w:rsidRPr="00EA6729">
        <w:t>общие</w:t>
      </w:r>
      <w:r w:rsidRPr="00EA6729">
        <w:t xml:space="preserve"> </w:t>
      </w:r>
      <w:r w:rsidR="00065E55" w:rsidRPr="00EA6729">
        <w:t>положения</w:t>
      </w:r>
      <w:r w:rsidRPr="00EA6729">
        <w:t xml:space="preserve"> </w:t>
      </w:r>
      <w:r w:rsidR="00065E55" w:rsidRPr="00EA6729">
        <w:t>о</w:t>
      </w:r>
      <w:r w:rsidRPr="00EA6729">
        <w:t xml:space="preserve"> </w:t>
      </w:r>
      <w:r w:rsidR="00065E55" w:rsidRPr="00EA6729">
        <w:t>договоре</w:t>
      </w:r>
      <w:r w:rsidRPr="00EA6729">
        <w:t xml:space="preserve"> </w:t>
      </w:r>
      <w:r w:rsidR="00065E55" w:rsidRPr="00EA6729">
        <w:t>купли-продажи.</w:t>
      </w:r>
      <w:r w:rsidR="00065E55" w:rsidRPr="00EA6729">
        <w:rPr>
          <w:rStyle w:val="a6"/>
          <w:color w:val="000000"/>
        </w:rPr>
        <w:footnoteReference w:id="14"/>
      </w:r>
      <w:r w:rsidRPr="00EA6729">
        <w:t>"</w:t>
      </w:r>
    </w:p>
    <w:p w:rsidR="00007B1C" w:rsidRPr="00EA6729" w:rsidRDefault="00007B1C" w:rsidP="00073196">
      <w:pPr>
        <w:shd w:val="clear" w:color="auto" w:fill="FFFFFF"/>
        <w:tabs>
          <w:tab w:val="left" w:pos="726"/>
        </w:tabs>
      </w:pPr>
      <w:r w:rsidRPr="00EA6729">
        <w:t>Предусмотренные</w:t>
      </w:r>
      <w:r w:rsidR="00073196" w:rsidRPr="00EA6729">
        <w:t xml:space="preserve"> </w:t>
      </w:r>
      <w:r w:rsidRPr="00EA6729">
        <w:t>ГК</w:t>
      </w:r>
      <w:r w:rsidR="00073196" w:rsidRPr="00EA6729">
        <w:t xml:space="preserve"> </w:t>
      </w:r>
      <w:r w:rsidRPr="00EA6729">
        <w:t>особенности</w:t>
      </w:r>
      <w:r w:rsidR="00073196" w:rsidRPr="00EA6729">
        <w:t xml:space="preserve"> </w:t>
      </w:r>
      <w:r w:rsidRPr="00EA6729">
        <w:t>правового</w:t>
      </w:r>
      <w:r w:rsidR="00073196" w:rsidRPr="00EA6729">
        <w:t xml:space="preserve"> </w:t>
      </w:r>
      <w:r w:rsidRPr="00EA6729">
        <w:t>регулирования</w:t>
      </w:r>
      <w:r w:rsidR="00073196" w:rsidRPr="00EA6729">
        <w:t xml:space="preserve"> </w:t>
      </w:r>
      <w:r w:rsidRPr="00EA6729">
        <w:t>договора</w:t>
      </w:r>
      <w:r w:rsidR="00073196" w:rsidRPr="00EA6729">
        <w:t xml:space="preserve"> </w:t>
      </w:r>
      <w:r w:rsidRPr="00EA6729">
        <w:t>контрактации</w:t>
      </w:r>
      <w:r w:rsidR="00073196" w:rsidRPr="00EA6729">
        <w:t xml:space="preserve"> </w:t>
      </w:r>
      <w:r w:rsidRPr="00EA6729">
        <w:t>продиктованы</w:t>
      </w:r>
      <w:r w:rsidR="00073196" w:rsidRPr="00EA6729">
        <w:t xml:space="preserve"> </w:t>
      </w:r>
      <w:r w:rsidRPr="00EA6729">
        <w:t>спецификой</w:t>
      </w:r>
      <w:r w:rsidR="00073196" w:rsidRPr="00EA6729">
        <w:t xml:space="preserve"> </w:t>
      </w:r>
      <w:r w:rsidRPr="00EA6729">
        <w:t>предмета</w:t>
      </w:r>
      <w:r w:rsidR="00073196" w:rsidRPr="00EA6729">
        <w:t xml:space="preserve"> </w:t>
      </w:r>
      <w:r w:rsidRPr="00EA6729">
        <w:t>договора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t>субъектным</w:t>
      </w:r>
      <w:r w:rsidR="00073196" w:rsidRPr="00EA6729">
        <w:t xml:space="preserve"> </w:t>
      </w:r>
      <w:r w:rsidRPr="00EA6729">
        <w:t>составом</w:t>
      </w:r>
      <w:r w:rsidR="00073196" w:rsidRPr="00EA6729">
        <w:t xml:space="preserve"> </w:t>
      </w:r>
      <w:r w:rsidRPr="00EA6729">
        <w:t>обязательства.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отличие</w:t>
      </w:r>
      <w:r w:rsidR="00073196" w:rsidRPr="00EA6729">
        <w:t xml:space="preserve"> </w:t>
      </w:r>
      <w:r w:rsidRPr="00EA6729">
        <w:t>от</w:t>
      </w:r>
      <w:r w:rsidR="00073196" w:rsidRPr="00EA6729">
        <w:t xml:space="preserve"> </w:t>
      </w:r>
      <w:r w:rsidRPr="00EA6729">
        <w:t>договора</w:t>
      </w:r>
      <w:r w:rsidR="00073196" w:rsidRPr="00EA6729">
        <w:t xml:space="preserve"> </w:t>
      </w:r>
      <w:r w:rsidRPr="00EA6729">
        <w:t>купли-продажи</w:t>
      </w:r>
      <w:r w:rsidR="00073196" w:rsidRPr="00EA6729">
        <w:t xml:space="preserve"> </w:t>
      </w:r>
      <w:r w:rsidRPr="00EA6729">
        <w:t>или</w:t>
      </w:r>
      <w:r w:rsidR="00073196" w:rsidRPr="00EA6729">
        <w:t xml:space="preserve"> </w:t>
      </w:r>
      <w:r w:rsidRPr="00EA6729">
        <w:t>поставки</w:t>
      </w:r>
      <w:r w:rsidR="00073196" w:rsidRPr="00EA6729">
        <w:t xml:space="preserve"> </w:t>
      </w:r>
      <w:r w:rsidRPr="00EA6729">
        <w:t>товаров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данных</w:t>
      </w:r>
      <w:r w:rsidR="00073196" w:rsidRPr="00EA6729">
        <w:t xml:space="preserve"> </w:t>
      </w:r>
      <w:r w:rsidRPr="00EA6729">
        <w:t>правоотношениях</w:t>
      </w:r>
      <w:r w:rsidR="00073196" w:rsidRPr="00EA6729">
        <w:t xml:space="preserve"> </w:t>
      </w:r>
      <w:r w:rsidRPr="00EA6729">
        <w:t>слабой</w:t>
      </w:r>
      <w:r w:rsidR="00073196" w:rsidRPr="00EA6729">
        <w:t xml:space="preserve"> </w:t>
      </w:r>
      <w:r w:rsidRPr="00EA6729">
        <w:t>стороной,</w:t>
      </w:r>
      <w:r w:rsidR="00073196" w:rsidRPr="00EA6729">
        <w:t xml:space="preserve"> </w:t>
      </w:r>
      <w:r w:rsidRPr="00EA6729">
        <w:t>как</w:t>
      </w:r>
      <w:r w:rsidR="00073196" w:rsidRPr="00EA6729">
        <w:t xml:space="preserve"> </w:t>
      </w:r>
      <w:r w:rsidRPr="00EA6729">
        <w:t>правило,</w:t>
      </w:r>
      <w:r w:rsidR="00073196" w:rsidRPr="00EA6729">
        <w:t xml:space="preserve"> </w:t>
      </w:r>
      <w:r w:rsidRPr="00EA6729">
        <w:t>является</w:t>
      </w:r>
      <w:r w:rsidR="00073196" w:rsidRPr="00EA6729">
        <w:t xml:space="preserve"> </w:t>
      </w:r>
      <w:r w:rsidRPr="00EA6729">
        <w:t>производитель</w:t>
      </w:r>
      <w:r w:rsidR="00073196" w:rsidRPr="00EA6729">
        <w:t xml:space="preserve"> </w:t>
      </w:r>
      <w:r w:rsidRPr="00EA6729">
        <w:t>сельскохозяйственной</w:t>
      </w:r>
      <w:r w:rsidR="00073196" w:rsidRPr="00EA6729">
        <w:t xml:space="preserve"> </w:t>
      </w:r>
      <w:r w:rsidRPr="00EA6729">
        <w:t>продукции.</w:t>
      </w:r>
      <w:r w:rsidR="00073196" w:rsidRPr="00EA6729">
        <w:t xml:space="preserve"> </w:t>
      </w:r>
      <w:r w:rsidRPr="00EA6729">
        <w:t>Поэтому</w:t>
      </w:r>
      <w:r w:rsidR="00073196" w:rsidRPr="00EA6729">
        <w:t xml:space="preserve"> </w:t>
      </w:r>
      <w:r w:rsidRPr="00EA6729">
        <w:t>ему</w:t>
      </w:r>
      <w:r w:rsidR="00073196" w:rsidRPr="00EA6729">
        <w:t xml:space="preserve"> </w:t>
      </w:r>
      <w:r w:rsidRPr="00EA6729">
        <w:t>предоставлены</w:t>
      </w:r>
      <w:r w:rsidR="00073196" w:rsidRPr="00EA6729">
        <w:t xml:space="preserve"> </w:t>
      </w:r>
      <w:r w:rsidRPr="00EA6729">
        <w:t>некоторые</w:t>
      </w:r>
      <w:r w:rsidR="00073196" w:rsidRPr="00EA6729">
        <w:t xml:space="preserve"> </w:t>
      </w:r>
      <w:r w:rsidRPr="00EA6729">
        <w:t>дополнительные</w:t>
      </w:r>
      <w:r w:rsidR="00073196" w:rsidRPr="00EA6729">
        <w:t xml:space="preserve"> </w:t>
      </w:r>
      <w:r w:rsidRPr="00EA6729">
        <w:t>права</w:t>
      </w:r>
      <w:r w:rsidR="00073196" w:rsidRPr="00EA6729">
        <w:t xml:space="preserve"> </w:t>
      </w:r>
      <w:r w:rsidRPr="00EA6729">
        <w:t>по</w:t>
      </w:r>
      <w:r w:rsidR="00073196" w:rsidRPr="00EA6729">
        <w:t xml:space="preserve"> </w:t>
      </w:r>
      <w:r w:rsidRPr="00EA6729">
        <w:t>сравнению</w:t>
      </w:r>
      <w:r w:rsidR="00073196" w:rsidRPr="00EA6729">
        <w:t xml:space="preserve"> </w:t>
      </w:r>
      <w:r w:rsidRPr="00EA6729">
        <w:t>с</w:t>
      </w:r>
      <w:r w:rsidR="00073196" w:rsidRPr="00EA6729">
        <w:t xml:space="preserve"> </w:t>
      </w:r>
      <w:r w:rsidRPr="00EA6729">
        <w:t>продавцом</w:t>
      </w:r>
      <w:r w:rsidR="00073196" w:rsidRPr="00EA6729">
        <w:t xml:space="preserve"> </w:t>
      </w:r>
      <w:r w:rsidRPr="00EA6729">
        <w:t>или</w:t>
      </w:r>
      <w:r w:rsidR="00073196" w:rsidRPr="00EA6729">
        <w:t xml:space="preserve"> </w:t>
      </w:r>
      <w:r w:rsidRPr="00EA6729">
        <w:t>поставщиком,</w:t>
      </w:r>
      <w:r w:rsidR="00073196" w:rsidRPr="00EA6729">
        <w:t xml:space="preserve"> </w:t>
      </w:r>
      <w:r w:rsidRPr="00EA6729">
        <w:t>а</w:t>
      </w:r>
      <w:r w:rsidR="00073196" w:rsidRPr="00EA6729">
        <w:t xml:space="preserve"> </w:t>
      </w:r>
      <w:r w:rsidRPr="00EA6729">
        <w:t>на</w:t>
      </w:r>
      <w:r w:rsidR="00073196" w:rsidRPr="00EA6729">
        <w:t xml:space="preserve"> </w:t>
      </w:r>
      <w:r w:rsidRPr="00EA6729">
        <w:t>заготовителя</w:t>
      </w:r>
      <w:r w:rsidR="00073196" w:rsidRPr="00EA6729">
        <w:t xml:space="preserve"> </w:t>
      </w:r>
      <w:r w:rsidRPr="00EA6729">
        <w:t>соответственно</w:t>
      </w:r>
      <w:r w:rsidR="00073196" w:rsidRPr="00EA6729">
        <w:t xml:space="preserve"> </w:t>
      </w:r>
      <w:r w:rsidRPr="00EA6729">
        <w:t>возлагаются</w:t>
      </w:r>
      <w:r w:rsidR="00073196" w:rsidRPr="00EA6729">
        <w:t xml:space="preserve"> </w:t>
      </w:r>
      <w:r w:rsidRPr="00EA6729">
        <w:t>некоторые</w:t>
      </w:r>
      <w:r w:rsidR="00073196" w:rsidRPr="00EA6729">
        <w:t xml:space="preserve"> </w:t>
      </w:r>
      <w:r w:rsidRPr="00EA6729">
        <w:t>дополнительные</w:t>
      </w:r>
      <w:r w:rsidR="00073196" w:rsidRPr="00EA6729">
        <w:t xml:space="preserve"> </w:t>
      </w:r>
      <w:r w:rsidRPr="00EA6729">
        <w:t>обязанности.</w:t>
      </w:r>
    </w:p>
    <w:p w:rsidR="00073196" w:rsidRPr="00EA6729" w:rsidRDefault="00007B1C" w:rsidP="00073196">
      <w:pPr>
        <w:shd w:val="clear" w:color="auto" w:fill="FFFFFF"/>
        <w:tabs>
          <w:tab w:val="left" w:pos="726"/>
        </w:tabs>
      </w:pPr>
      <w:r w:rsidRPr="00EA6729">
        <w:t>Например,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виде</w:t>
      </w:r>
      <w:r w:rsidR="00073196" w:rsidRPr="00EA6729">
        <w:t xml:space="preserve"> </w:t>
      </w:r>
      <w:r w:rsidRPr="00EA6729">
        <w:t>диспозитивной</w:t>
      </w:r>
      <w:r w:rsidR="00073196" w:rsidRPr="00EA6729">
        <w:t xml:space="preserve"> </w:t>
      </w:r>
      <w:r w:rsidRPr="00EA6729">
        <w:t>нормы</w:t>
      </w:r>
      <w:r w:rsidR="00073196" w:rsidRPr="00EA6729">
        <w:t xml:space="preserve"> </w:t>
      </w:r>
      <w:r w:rsidRPr="00EA6729">
        <w:t>установлено,</w:t>
      </w:r>
      <w:r w:rsidR="00073196" w:rsidRPr="00EA6729">
        <w:t xml:space="preserve"> </w:t>
      </w:r>
      <w:r w:rsidRPr="00EA6729">
        <w:t>что</w:t>
      </w:r>
      <w:r w:rsidR="00073196" w:rsidRPr="00EA6729">
        <w:t xml:space="preserve"> </w:t>
      </w:r>
      <w:r w:rsidRPr="00EA6729">
        <w:t>заготовитель</w:t>
      </w:r>
      <w:r w:rsidR="00073196" w:rsidRPr="00EA6729">
        <w:t xml:space="preserve"> </w:t>
      </w:r>
      <w:r w:rsidRPr="00EA6729">
        <w:t>обязан</w:t>
      </w:r>
      <w:r w:rsidR="00073196" w:rsidRPr="00EA6729">
        <w:t xml:space="preserve"> </w:t>
      </w:r>
      <w:r w:rsidRPr="00EA6729">
        <w:t>принять</w:t>
      </w:r>
      <w:r w:rsidR="00073196" w:rsidRPr="00EA6729">
        <w:t xml:space="preserve"> </w:t>
      </w:r>
      <w:r w:rsidRPr="00EA6729">
        <w:t>сельскохозяйственную</w:t>
      </w:r>
      <w:r w:rsidR="00073196" w:rsidRPr="00EA6729">
        <w:t xml:space="preserve"> </w:t>
      </w:r>
      <w:r w:rsidRPr="00EA6729">
        <w:t>продукцию</w:t>
      </w:r>
      <w:r w:rsidR="00073196" w:rsidRPr="00EA6729">
        <w:t xml:space="preserve"> </w:t>
      </w:r>
      <w:r w:rsidRPr="00EA6729">
        <w:t>у</w:t>
      </w:r>
      <w:r w:rsidR="00073196" w:rsidRPr="00EA6729">
        <w:t xml:space="preserve"> </w:t>
      </w:r>
      <w:r w:rsidRPr="00EA6729">
        <w:t>производителя</w:t>
      </w:r>
      <w:r w:rsidR="00073196" w:rsidRPr="00EA6729">
        <w:t xml:space="preserve"> </w:t>
      </w:r>
      <w:r w:rsidRPr="00EA6729">
        <w:t>по</w:t>
      </w:r>
      <w:r w:rsidR="00073196" w:rsidRPr="00EA6729">
        <w:t xml:space="preserve"> </w:t>
      </w:r>
      <w:r w:rsidRPr="00EA6729">
        <w:t>месту</w:t>
      </w:r>
      <w:r w:rsidR="00073196" w:rsidRPr="00EA6729">
        <w:t xml:space="preserve"> </w:t>
      </w:r>
      <w:r w:rsidRPr="00EA6729">
        <w:t>ее</w:t>
      </w:r>
      <w:r w:rsidR="00073196" w:rsidRPr="00EA6729">
        <w:t xml:space="preserve"> </w:t>
      </w:r>
      <w:r w:rsidRPr="00EA6729">
        <w:t>нахождения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t>обеспечить</w:t>
      </w:r>
      <w:r w:rsidR="00073196" w:rsidRPr="00EA6729">
        <w:t xml:space="preserve"> </w:t>
      </w:r>
      <w:r w:rsidRPr="00EA6729">
        <w:t>ее</w:t>
      </w:r>
      <w:r w:rsidR="00073196" w:rsidRPr="00EA6729">
        <w:t xml:space="preserve"> </w:t>
      </w:r>
      <w:r w:rsidRPr="00EA6729">
        <w:t>вывоз.</w:t>
      </w:r>
    </w:p>
    <w:p w:rsidR="00007B1C" w:rsidRPr="00EA6729" w:rsidRDefault="00007B1C" w:rsidP="00073196">
      <w:pPr>
        <w:shd w:val="clear" w:color="auto" w:fill="FFFFFF"/>
        <w:tabs>
          <w:tab w:val="left" w:pos="726"/>
        </w:tabs>
      </w:pPr>
      <w:r w:rsidRPr="00EA6729">
        <w:t>В</w:t>
      </w:r>
      <w:r w:rsidR="00073196" w:rsidRPr="00EA6729">
        <w:t xml:space="preserve"> </w:t>
      </w:r>
      <w:r w:rsidRPr="00EA6729">
        <w:t>договоре</w:t>
      </w:r>
      <w:r w:rsidR="00073196" w:rsidRPr="00EA6729">
        <w:t xml:space="preserve"> </w:t>
      </w:r>
      <w:r w:rsidRPr="00EA6729">
        <w:t>может</w:t>
      </w:r>
      <w:r w:rsidR="00073196" w:rsidRPr="00EA6729">
        <w:t xml:space="preserve"> </w:t>
      </w:r>
      <w:r w:rsidRPr="00EA6729">
        <w:t>быть</w:t>
      </w:r>
      <w:r w:rsidR="00073196" w:rsidRPr="00EA6729">
        <w:t xml:space="preserve"> </w:t>
      </w:r>
      <w:r w:rsidRPr="00EA6729">
        <w:t>обусловлена</w:t>
      </w:r>
      <w:r w:rsidR="00073196" w:rsidRPr="00EA6729">
        <w:t xml:space="preserve"> </w:t>
      </w:r>
      <w:r w:rsidRPr="00EA6729">
        <w:t>обязанность</w:t>
      </w:r>
      <w:r w:rsidR="00073196" w:rsidRPr="00EA6729">
        <w:t xml:space="preserve"> </w:t>
      </w:r>
      <w:r w:rsidRPr="00EA6729">
        <w:t>заготовителя,</w:t>
      </w:r>
      <w:r w:rsidR="00073196" w:rsidRPr="00EA6729">
        <w:t xml:space="preserve"> </w:t>
      </w:r>
      <w:r w:rsidRPr="00EA6729">
        <w:t>осуществляющего</w:t>
      </w:r>
      <w:r w:rsidR="00073196" w:rsidRPr="00EA6729">
        <w:t xml:space="preserve"> </w:t>
      </w:r>
      <w:r w:rsidRPr="00EA6729">
        <w:t>переработку</w:t>
      </w:r>
      <w:r w:rsidR="00073196" w:rsidRPr="00EA6729">
        <w:t xml:space="preserve"> </w:t>
      </w:r>
      <w:r w:rsidRPr="00EA6729">
        <w:t>сельскохозяйственной</w:t>
      </w:r>
      <w:r w:rsidR="00073196" w:rsidRPr="00EA6729">
        <w:t xml:space="preserve"> </w:t>
      </w:r>
      <w:r w:rsidRPr="00EA6729">
        <w:t>продукции,</w:t>
      </w:r>
      <w:r w:rsidR="00073196" w:rsidRPr="00EA6729">
        <w:t xml:space="preserve"> </w:t>
      </w:r>
      <w:r w:rsidRPr="00EA6729">
        <w:t>возвращать</w:t>
      </w:r>
      <w:r w:rsidR="00073196" w:rsidRPr="00EA6729">
        <w:t xml:space="preserve"> </w:t>
      </w:r>
      <w:r w:rsidRPr="00EA6729">
        <w:t>по</w:t>
      </w:r>
      <w:r w:rsidR="00073196" w:rsidRPr="00EA6729">
        <w:t xml:space="preserve"> </w:t>
      </w:r>
      <w:r w:rsidRPr="00EA6729">
        <w:t>требованию</w:t>
      </w:r>
      <w:r w:rsidR="00073196" w:rsidRPr="00EA6729">
        <w:t xml:space="preserve"> </w:t>
      </w:r>
      <w:r w:rsidRPr="00EA6729">
        <w:t>производителя</w:t>
      </w:r>
      <w:r w:rsidR="00073196" w:rsidRPr="00EA6729">
        <w:t xml:space="preserve"> </w:t>
      </w:r>
      <w:r w:rsidRPr="00EA6729">
        <w:t>отходы</w:t>
      </w:r>
      <w:r w:rsidR="00073196" w:rsidRPr="00EA6729">
        <w:t xml:space="preserve"> </w:t>
      </w:r>
      <w:r w:rsidRPr="00EA6729">
        <w:t>такой</w:t>
      </w:r>
      <w:r w:rsidR="00073196" w:rsidRPr="00EA6729">
        <w:t xml:space="preserve"> </w:t>
      </w:r>
      <w:r w:rsidRPr="00EA6729">
        <w:t>переработки</w:t>
      </w:r>
      <w:r w:rsidR="00073196" w:rsidRPr="00EA6729">
        <w:t xml:space="preserve"> </w:t>
      </w:r>
      <w:r w:rsidRPr="00EA6729">
        <w:t>с</w:t>
      </w:r>
      <w:r w:rsidR="00073196" w:rsidRPr="00EA6729">
        <w:t xml:space="preserve"> </w:t>
      </w:r>
      <w:r w:rsidRPr="00EA6729">
        <w:t>оплатой</w:t>
      </w:r>
      <w:r w:rsidR="00073196" w:rsidRPr="00EA6729">
        <w:t xml:space="preserve"> </w:t>
      </w:r>
      <w:r w:rsidRPr="00EA6729">
        <w:t>по</w:t>
      </w:r>
      <w:r w:rsidR="00073196" w:rsidRPr="00EA6729">
        <w:t xml:space="preserve"> </w:t>
      </w:r>
      <w:r w:rsidR="00133904" w:rsidRPr="00EA6729">
        <w:t>цене,</w:t>
      </w:r>
      <w:r w:rsidR="00073196" w:rsidRPr="00EA6729">
        <w:t xml:space="preserve"> </w:t>
      </w:r>
      <w:r w:rsidR="00133904" w:rsidRPr="00EA6729">
        <w:t>определенной</w:t>
      </w:r>
      <w:r w:rsidR="00073196" w:rsidRPr="00EA6729">
        <w:t xml:space="preserve"> </w:t>
      </w:r>
      <w:r w:rsidR="00133904" w:rsidRPr="00EA6729">
        <w:t>договоро</w:t>
      </w:r>
      <w:r w:rsidR="007B2F43" w:rsidRPr="00EA6729">
        <w:t>м</w:t>
      </w:r>
      <w:r w:rsidRPr="00EA6729">
        <w:t>.</w:t>
      </w:r>
    </w:p>
    <w:p w:rsidR="00073196" w:rsidRPr="00EA6729" w:rsidRDefault="00007B1C" w:rsidP="00073196">
      <w:pPr>
        <w:shd w:val="clear" w:color="auto" w:fill="FFFFFF"/>
        <w:tabs>
          <w:tab w:val="left" w:pos="726"/>
        </w:tabs>
      </w:pPr>
      <w:r w:rsidRPr="00EA6729">
        <w:t>Но</w:t>
      </w:r>
      <w:r w:rsidR="00073196" w:rsidRPr="00EA6729">
        <w:t xml:space="preserve"> </w:t>
      </w:r>
      <w:r w:rsidRPr="00EA6729">
        <w:t>главная</w:t>
      </w:r>
      <w:r w:rsidR="00073196" w:rsidRPr="00EA6729">
        <w:t xml:space="preserve"> </w:t>
      </w:r>
      <w:r w:rsidRPr="00EA6729">
        <w:t>особенность</w:t>
      </w:r>
      <w:r w:rsidR="00073196" w:rsidRPr="00EA6729">
        <w:t xml:space="preserve"> </w:t>
      </w:r>
      <w:r w:rsidRPr="00EA6729">
        <w:t>договора</w:t>
      </w:r>
      <w:r w:rsidR="00073196" w:rsidRPr="00EA6729">
        <w:t xml:space="preserve"> </w:t>
      </w:r>
      <w:r w:rsidRPr="00EA6729">
        <w:t>контрактации</w:t>
      </w:r>
      <w:r w:rsidR="00073196" w:rsidRPr="00EA6729">
        <w:t xml:space="preserve"> </w:t>
      </w:r>
      <w:r w:rsidRPr="00EA6729">
        <w:t>заключается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том,</w:t>
      </w:r>
      <w:r w:rsidR="00073196" w:rsidRPr="00EA6729">
        <w:t xml:space="preserve"> </w:t>
      </w:r>
      <w:r w:rsidRPr="00EA6729">
        <w:t>что</w:t>
      </w:r>
      <w:r w:rsidR="00073196" w:rsidRPr="00EA6729">
        <w:t xml:space="preserve"> </w:t>
      </w:r>
      <w:r w:rsidRPr="00EA6729">
        <w:t>производитель</w:t>
      </w:r>
      <w:r w:rsidR="00073196" w:rsidRPr="00EA6729">
        <w:t xml:space="preserve"> </w:t>
      </w:r>
      <w:r w:rsidRPr="00EA6729">
        <w:t>сельскохозяйственной</w:t>
      </w:r>
      <w:r w:rsidR="00073196" w:rsidRPr="00EA6729">
        <w:t xml:space="preserve"> </w:t>
      </w:r>
      <w:r w:rsidRPr="00EA6729">
        <w:t>продукции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случае</w:t>
      </w:r>
      <w:r w:rsidR="00073196" w:rsidRPr="00EA6729">
        <w:t xml:space="preserve"> </w:t>
      </w:r>
      <w:r w:rsidRPr="00EA6729">
        <w:t>неисполнения</w:t>
      </w:r>
      <w:r w:rsidR="00073196" w:rsidRPr="00EA6729">
        <w:t xml:space="preserve"> </w:t>
      </w:r>
      <w:r w:rsidRPr="00EA6729">
        <w:t>либо</w:t>
      </w:r>
      <w:r w:rsidR="00073196" w:rsidRPr="00EA6729">
        <w:t xml:space="preserve"> </w:t>
      </w:r>
      <w:r w:rsidRPr="00EA6729">
        <w:t>ненадлежащего</w:t>
      </w:r>
      <w:r w:rsidR="00073196" w:rsidRPr="00EA6729">
        <w:t xml:space="preserve"> </w:t>
      </w:r>
      <w:r w:rsidRPr="00EA6729">
        <w:t>исполнения</w:t>
      </w:r>
      <w:r w:rsidR="00073196" w:rsidRPr="00EA6729">
        <w:t xml:space="preserve"> </w:t>
      </w:r>
      <w:r w:rsidRPr="00EA6729">
        <w:t>обязательств</w:t>
      </w:r>
      <w:r w:rsidR="00073196" w:rsidRPr="00EA6729">
        <w:t xml:space="preserve"> </w:t>
      </w:r>
      <w:r w:rsidRPr="00EA6729">
        <w:t>несет</w:t>
      </w:r>
      <w:r w:rsidR="00073196" w:rsidRPr="00EA6729">
        <w:t xml:space="preserve"> </w:t>
      </w:r>
      <w:r w:rsidRPr="00EA6729">
        <w:t>ответственность</w:t>
      </w:r>
      <w:r w:rsidR="00073196" w:rsidRPr="00EA6729">
        <w:t xml:space="preserve"> </w:t>
      </w:r>
      <w:r w:rsidRPr="00EA6729">
        <w:t>перед</w:t>
      </w:r>
      <w:r w:rsidR="00073196" w:rsidRPr="00EA6729">
        <w:t xml:space="preserve"> </w:t>
      </w:r>
      <w:r w:rsidRPr="00EA6729">
        <w:t>заготовителем</w:t>
      </w:r>
      <w:r w:rsidR="00073196" w:rsidRPr="00EA6729">
        <w:t xml:space="preserve"> </w:t>
      </w:r>
      <w:r w:rsidRPr="00EA6729">
        <w:t>лишь</w:t>
      </w:r>
      <w:r w:rsidR="00073196" w:rsidRPr="00EA6729">
        <w:t xml:space="preserve"> </w:t>
      </w:r>
      <w:r w:rsidRPr="00EA6729">
        <w:t>при</w:t>
      </w:r>
      <w:r w:rsidR="00073196" w:rsidRPr="00EA6729">
        <w:t xml:space="preserve"> </w:t>
      </w:r>
      <w:r w:rsidRPr="00EA6729">
        <w:t>наличии</w:t>
      </w:r>
      <w:r w:rsidR="00073196" w:rsidRPr="00EA6729">
        <w:t xml:space="preserve"> </w:t>
      </w:r>
      <w:r w:rsidRPr="00EA6729">
        <w:t>вины.</w:t>
      </w:r>
    </w:p>
    <w:p w:rsidR="007F340F" w:rsidRPr="00EA6729" w:rsidRDefault="00007B1C" w:rsidP="00073196">
      <w:pPr>
        <w:shd w:val="clear" w:color="auto" w:fill="FFFFFF"/>
        <w:tabs>
          <w:tab w:val="left" w:pos="726"/>
        </w:tabs>
      </w:pPr>
      <w:r w:rsidRPr="00EA6729">
        <w:t>Данное</w:t>
      </w:r>
      <w:r w:rsidR="00073196" w:rsidRPr="00EA6729">
        <w:t xml:space="preserve"> </w:t>
      </w:r>
      <w:r w:rsidRPr="00EA6729">
        <w:t>положение</w:t>
      </w:r>
      <w:r w:rsidR="00073196" w:rsidRPr="00EA6729">
        <w:t xml:space="preserve"> </w:t>
      </w:r>
      <w:r w:rsidRPr="00EA6729">
        <w:t>является</w:t>
      </w:r>
      <w:r w:rsidR="00073196" w:rsidRPr="00EA6729">
        <w:t xml:space="preserve"> </w:t>
      </w:r>
      <w:r w:rsidRPr="00EA6729">
        <w:t>иск</w:t>
      </w:r>
      <w:r w:rsidR="00BD1DAD" w:rsidRPr="00EA6729">
        <w:t>лючением</w:t>
      </w:r>
      <w:r w:rsidR="00073196" w:rsidRPr="00EA6729">
        <w:t xml:space="preserve"> </w:t>
      </w:r>
      <w:r w:rsidR="00BD1DAD" w:rsidRPr="00EA6729">
        <w:t>из</w:t>
      </w:r>
      <w:r w:rsidR="00073196" w:rsidRPr="00EA6729">
        <w:t xml:space="preserve"> </w:t>
      </w:r>
      <w:r w:rsidR="00BD1DAD" w:rsidRPr="00EA6729">
        <w:t>общего</w:t>
      </w:r>
      <w:r w:rsidR="00073196" w:rsidRPr="00EA6729">
        <w:t xml:space="preserve"> </w:t>
      </w:r>
      <w:r w:rsidR="00BD1DAD" w:rsidRPr="00EA6729">
        <w:t>правила,</w:t>
      </w:r>
      <w:r w:rsidR="00073196" w:rsidRPr="00EA6729">
        <w:t xml:space="preserve"> </w:t>
      </w:r>
      <w:r w:rsidR="00BD1DAD" w:rsidRPr="00EA6729">
        <w:t>пре</w:t>
      </w:r>
      <w:r w:rsidRPr="00EA6729">
        <w:t>дусмотренного</w:t>
      </w:r>
      <w:r w:rsidR="00073196" w:rsidRPr="00EA6729">
        <w:t xml:space="preserve"> </w:t>
      </w:r>
      <w:r w:rsidRPr="00EA6729">
        <w:t>п</w:t>
      </w:r>
      <w:r w:rsidR="00073196" w:rsidRPr="00EA6729">
        <w:t xml:space="preserve">.3 </w:t>
      </w:r>
      <w:r w:rsidRPr="00EA6729">
        <w:t>ст</w:t>
      </w:r>
      <w:r w:rsidR="00073196" w:rsidRPr="00EA6729">
        <w:t>.4</w:t>
      </w:r>
      <w:r w:rsidRPr="00EA6729">
        <w:t>01</w:t>
      </w:r>
      <w:r w:rsidR="00073196" w:rsidRPr="00EA6729">
        <w:t xml:space="preserve"> </w:t>
      </w:r>
      <w:r w:rsidRPr="00EA6729">
        <w:t>ГК,</w:t>
      </w:r>
      <w:r w:rsidR="00073196" w:rsidRPr="00EA6729">
        <w:t xml:space="preserve"> </w:t>
      </w:r>
      <w:r w:rsidRPr="00EA6729">
        <w:t>согласно</w:t>
      </w:r>
      <w:r w:rsidR="00073196" w:rsidRPr="00EA6729">
        <w:t xml:space="preserve"> </w:t>
      </w:r>
      <w:r w:rsidRPr="00EA6729">
        <w:t>которому</w:t>
      </w:r>
      <w:r w:rsidR="00073196" w:rsidRPr="00EA6729">
        <w:t xml:space="preserve"> </w:t>
      </w:r>
      <w:r w:rsidRPr="00EA6729">
        <w:t>лицо,</w:t>
      </w:r>
      <w:r w:rsidR="00073196" w:rsidRPr="00EA6729">
        <w:t xml:space="preserve"> </w:t>
      </w:r>
      <w:r w:rsidRPr="00EA6729">
        <w:t>не</w:t>
      </w:r>
      <w:r w:rsidR="00073196" w:rsidRPr="00EA6729">
        <w:t xml:space="preserve"> </w:t>
      </w:r>
      <w:r w:rsidRPr="00EA6729">
        <w:t>исполнившее</w:t>
      </w:r>
      <w:r w:rsidR="00073196" w:rsidRPr="00EA6729">
        <w:t xml:space="preserve"> </w:t>
      </w:r>
      <w:r w:rsidRPr="00EA6729">
        <w:t>или</w:t>
      </w:r>
      <w:r w:rsidR="00073196" w:rsidRPr="00EA6729">
        <w:t xml:space="preserve"> </w:t>
      </w:r>
      <w:r w:rsidRPr="00EA6729">
        <w:t>ненадлежащим</w:t>
      </w:r>
      <w:r w:rsidR="00073196" w:rsidRPr="00EA6729">
        <w:t xml:space="preserve"> </w:t>
      </w:r>
      <w:r w:rsidRPr="00EA6729">
        <w:t>образом</w:t>
      </w:r>
      <w:r w:rsidR="00073196" w:rsidRPr="00EA6729">
        <w:t xml:space="preserve"> </w:t>
      </w:r>
      <w:r w:rsidRPr="00EA6729">
        <w:t>исполнившее</w:t>
      </w:r>
      <w:r w:rsidR="00073196" w:rsidRPr="00EA6729">
        <w:t xml:space="preserve"> </w:t>
      </w:r>
      <w:r w:rsidRPr="00EA6729">
        <w:t>обязательство</w:t>
      </w:r>
      <w:r w:rsidR="00073196" w:rsidRPr="00EA6729">
        <w:t xml:space="preserve"> </w:t>
      </w:r>
      <w:r w:rsidRPr="00EA6729">
        <w:t>при</w:t>
      </w:r>
      <w:r w:rsidR="00073196" w:rsidRPr="00EA6729">
        <w:t xml:space="preserve"> </w:t>
      </w:r>
      <w:r w:rsidRPr="00EA6729">
        <w:t>осуществлении</w:t>
      </w:r>
      <w:r w:rsidR="00073196" w:rsidRPr="00EA6729">
        <w:t xml:space="preserve"> </w:t>
      </w:r>
      <w:r w:rsidRPr="00EA6729">
        <w:t>предпринимательской</w:t>
      </w:r>
      <w:r w:rsidR="00073196" w:rsidRPr="00EA6729">
        <w:t xml:space="preserve"> </w:t>
      </w:r>
      <w:r w:rsidRPr="00EA6729">
        <w:t>деятельности,</w:t>
      </w:r>
      <w:r w:rsidR="00073196" w:rsidRPr="00EA6729">
        <w:t xml:space="preserve"> </w:t>
      </w:r>
      <w:r w:rsidRPr="00EA6729">
        <w:t>несет</w:t>
      </w:r>
      <w:r w:rsidR="00073196" w:rsidRPr="00EA6729">
        <w:t xml:space="preserve"> </w:t>
      </w:r>
      <w:r w:rsidRPr="00EA6729">
        <w:t>ответственность,</w:t>
      </w:r>
      <w:r w:rsidR="00073196" w:rsidRPr="00EA6729">
        <w:t xml:space="preserve"> </w:t>
      </w:r>
      <w:r w:rsidRPr="00EA6729">
        <w:t>если</w:t>
      </w:r>
      <w:r w:rsidR="00073196" w:rsidRPr="00EA6729">
        <w:t xml:space="preserve"> </w:t>
      </w:r>
      <w:r w:rsidRPr="00EA6729">
        <w:t>не</w:t>
      </w:r>
      <w:r w:rsidR="00073196" w:rsidRPr="00EA6729">
        <w:t xml:space="preserve"> </w:t>
      </w:r>
      <w:r w:rsidRPr="00EA6729">
        <w:t>докажет,</w:t>
      </w:r>
      <w:r w:rsidR="00073196" w:rsidRPr="00EA6729">
        <w:t xml:space="preserve"> </w:t>
      </w:r>
      <w:r w:rsidRPr="00EA6729">
        <w:t>что</w:t>
      </w:r>
      <w:r w:rsidR="00073196" w:rsidRPr="00EA6729">
        <w:t xml:space="preserve"> </w:t>
      </w:r>
      <w:r w:rsidRPr="00EA6729">
        <w:t>надлежащее</w:t>
      </w:r>
      <w:r w:rsidR="00073196" w:rsidRPr="00EA6729">
        <w:t xml:space="preserve"> </w:t>
      </w:r>
      <w:r w:rsidRPr="00EA6729">
        <w:t>исполнение</w:t>
      </w:r>
      <w:r w:rsidR="00073196" w:rsidRPr="00EA6729">
        <w:t xml:space="preserve"> </w:t>
      </w:r>
      <w:r w:rsidRPr="00EA6729">
        <w:t>оказалось</w:t>
      </w:r>
      <w:r w:rsidR="00073196" w:rsidRPr="00EA6729">
        <w:t xml:space="preserve"> </w:t>
      </w:r>
      <w:r w:rsidRPr="00EA6729">
        <w:t>невозможным</w:t>
      </w:r>
      <w:r w:rsidR="00073196" w:rsidRPr="00EA6729">
        <w:t xml:space="preserve"> </w:t>
      </w:r>
      <w:r w:rsidRPr="00EA6729">
        <w:t>вследствие</w:t>
      </w:r>
      <w:r w:rsidR="00073196" w:rsidRPr="00EA6729">
        <w:t xml:space="preserve"> </w:t>
      </w:r>
      <w:r w:rsidRPr="00EA6729">
        <w:t>непреодолимой</w:t>
      </w:r>
      <w:r w:rsidR="00073196" w:rsidRPr="00EA6729">
        <w:t xml:space="preserve"> </w:t>
      </w:r>
      <w:r w:rsidRPr="00EA6729">
        <w:t>силы.</w:t>
      </w:r>
    </w:p>
    <w:p w:rsidR="00073196" w:rsidRPr="00EA6729" w:rsidRDefault="007F340F" w:rsidP="00073196">
      <w:pPr>
        <w:shd w:val="clear" w:color="auto" w:fill="FFFFFF"/>
        <w:tabs>
          <w:tab w:val="left" w:pos="726"/>
        </w:tabs>
      </w:pPr>
      <w:r w:rsidRPr="00EA6729">
        <w:t>Основную</w:t>
      </w:r>
      <w:r w:rsidR="00073196" w:rsidRPr="00EA6729">
        <w:t xml:space="preserve"> </w:t>
      </w:r>
      <w:r w:rsidRPr="00EA6729">
        <w:t>роль</w:t>
      </w:r>
      <w:r w:rsidR="00073196" w:rsidRPr="00EA6729">
        <w:t xml:space="preserve"> </w:t>
      </w:r>
      <w:r w:rsidRPr="00EA6729">
        <w:rPr>
          <w:bCs/>
        </w:rPr>
        <w:t>в</w:t>
      </w:r>
      <w:r w:rsidR="00073196" w:rsidRPr="00EA6729">
        <w:rPr>
          <w:b/>
          <w:bCs/>
        </w:rPr>
        <w:t xml:space="preserve"> </w:t>
      </w:r>
      <w:r w:rsidRPr="00EA6729">
        <w:t>регулировании</w:t>
      </w:r>
      <w:r w:rsidR="00073196" w:rsidRPr="00EA6729">
        <w:t xml:space="preserve"> </w:t>
      </w:r>
      <w:r w:rsidRPr="00EA6729">
        <w:t>договора</w:t>
      </w:r>
      <w:r w:rsidR="00073196" w:rsidRPr="00EA6729">
        <w:t xml:space="preserve"> </w:t>
      </w:r>
      <w:r w:rsidR="008865A7" w:rsidRPr="00EA6729">
        <w:t>контрактации</w:t>
      </w:r>
      <w:r w:rsidR="00073196" w:rsidRPr="00EA6729">
        <w:t xml:space="preserve"> </w:t>
      </w:r>
      <w:r w:rsidRPr="00EA6729">
        <w:t>играют</w:t>
      </w:r>
      <w:r w:rsidR="00073196" w:rsidRPr="00EA6729">
        <w:t xml:space="preserve"> </w:t>
      </w:r>
      <w:r w:rsidRPr="00EA6729">
        <w:t>ст</w:t>
      </w:r>
      <w:r w:rsidR="00073196" w:rsidRPr="00EA6729">
        <w:t>.5</w:t>
      </w:r>
      <w:r w:rsidRPr="00EA6729">
        <w:t>35</w:t>
      </w:r>
      <w:r w:rsidR="007B2F43" w:rsidRPr="00EA6729">
        <w:t>-</w:t>
      </w:r>
      <w:r w:rsidRPr="00EA6729">
        <w:t>538</w:t>
      </w:r>
      <w:r w:rsidR="00073196" w:rsidRPr="00EA6729">
        <w:t xml:space="preserve"> </w:t>
      </w:r>
      <w:r w:rsidRPr="00EA6729">
        <w:t>ГК.</w:t>
      </w:r>
      <w:r w:rsidR="00073196" w:rsidRPr="00EA6729">
        <w:t xml:space="preserve"> </w:t>
      </w:r>
      <w:r w:rsidRPr="00EA6729">
        <w:t>Далее,</w:t>
      </w:r>
      <w:r w:rsidR="00073196" w:rsidRPr="00EA6729">
        <w:t xml:space="preserve"> </w:t>
      </w:r>
      <w:r w:rsidRPr="00EA6729">
        <w:t>к</w:t>
      </w:r>
      <w:r w:rsidR="00073196" w:rsidRPr="00EA6729">
        <w:t xml:space="preserve"> </w:t>
      </w:r>
      <w:r w:rsidRPr="00EA6729">
        <w:t>отношениям</w:t>
      </w:r>
      <w:r w:rsidR="00073196" w:rsidRPr="00EA6729">
        <w:t xml:space="preserve"> </w:t>
      </w:r>
      <w:r w:rsidRPr="00EA6729">
        <w:t>по</w:t>
      </w:r>
      <w:r w:rsidR="00073196" w:rsidRPr="00EA6729">
        <w:t xml:space="preserve"> </w:t>
      </w:r>
      <w:r w:rsidRPr="00EA6729">
        <w:t>контрактации</w:t>
      </w:r>
      <w:r w:rsidR="00073196" w:rsidRPr="00EA6729">
        <w:t xml:space="preserve"> </w:t>
      </w:r>
      <w:r w:rsidRPr="00EA6729">
        <w:t>применяются</w:t>
      </w:r>
      <w:r w:rsidR="00073196" w:rsidRPr="00EA6729">
        <w:t xml:space="preserve"> </w:t>
      </w:r>
      <w:r w:rsidRPr="00EA6729">
        <w:t>нормы</w:t>
      </w:r>
      <w:r w:rsidR="00073196" w:rsidRPr="00EA6729">
        <w:t xml:space="preserve"> </w:t>
      </w:r>
      <w:r w:rsidRPr="00EA6729">
        <w:t>о</w:t>
      </w:r>
      <w:r w:rsidR="00073196" w:rsidRPr="00EA6729">
        <w:t xml:space="preserve"> </w:t>
      </w:r>
      <w:r w:rsidRPr="00EA6729">
        <w:t>договорах</w:t>
      </w:r>
      <w:r w:rsidR="00073196" w:rsidRPr="00EA6729">
        <w:t xml:space="preserve"> </w:t>
      </w:r>
      <w:r w:rsidRPr="00EA6729">
        <w:t>поставки.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t>наконец,</w:t>
      </w:r>
      <w:r w:rsidR="00073196" w:rsidRPr="00EA6729">
        <w:t xml:space="preserve"> </w:t>
      </w:r>
      <w:r w:rsidRPr="00EA6729">
        <w:t>оставшиеся</w:t>
      </w:r>
      <w:r w:rsidR="00073196" w:rsidRPr="00EA6729">
        <w:t xml:space="preserve"> </w:t>
      </w:r>
      <w:r w:rsidRPr="00EA6729">
        <w:t>неурегулированными</w:t>
      </w:r>
      <w:r w:rsidR="00073196" w:rsidRPr="00EA6729">
        <w:t xml:space="preserve"> </w:t>
      </w:r>
      <w:r w:rsidRPr="00EA6729">
        <w:t>вопросы</w:t>
      </w:r>
      <w:r w:rsidR="00073196" w:rsidRPr="00EA6729">
        <w:t xml:space="preserve"> </w:t>
      </w:r>
      <w:r w:rsidRPr="00EA6729">
        <w:t>решаются</w:t>
      </w:r>
      <w:r w:rsidR="00073196" w:rsidRPr="00EA6729">
        <w:t xml:space="preserve"> </w:t>
      </w:r>
      <w:r w:rsidRPr="00EA6729">
        <w:t>на</w:t>
      </w:r>
      <w:r w:rsidR="00073196" w:rsidRPr="00EA6729">
        <w:t xml:space="preserve"> </w:t>
      </w:r>
      <w:r w:rsidRPr="00EA6729">
        <w:t>основе</w:t>
      </w:r>
      <w:r w:rsidR="00073196" w:rsidRPr="00EA6729">
        <w:t xml:space="preserve"> </w:t>
      </w:r>
      <w:r w:rsidRPr="00EA6729">
        <w:t>общих</w:t>
      </w:r>
      <w:r w:rsidR="00073196" w:rsidRPr="00EA6729">
        <w:t xml:space="preserve"> </w:t>
      </w:r>
      <w:r w:rsidRPr="00EA6729">
        <w:t>положений</w:t>
      </w:r>
      <w:r w:rsidR="00073196" w:rsidRPr="00EA6729">
        <w:t xml:space="preserve"> </w:t>
      </w:r>
      <w:r w:rsidRPr="00EA6729">
        <w:t>о</w:t>
      </w:r>
      <w:r w:rsidR="00073196" w:rsidRPr="00EA6729">
        <w:t xml:space="preserve"> </w:t>
      </w:r>
      <w:r w:rsidRPr="00EA6729">
        <w:t>купле-продаже</w:t>
      </w:r>
      <w:r w:rsidR="00073196" w:rsidRPr="00EA6729">
        <w:t xml:space="preserve"> (</w:t>
      </w:r>
      <w:r w:rsidRPr="00EA6729">
        <w:t>§</w:t>
      </w:r>
      <w:r w:rsidR="00073196" w:rsidRPr="00EA6729">
        <w:t xml:space="preserve"> </w:t>
      </w:r>
      <w:r w:rsidRPr="00EA6729">
        <w:t>1</w:t>
      </w:r>
      <w:r w:rsidR="00073196" w:rsidRPr="00EA6729">
        <w:t xml:space="preserve"> </w:t>
      </w:r>
      <w:r w:rsidRPr="00EA6729">
        <w:t>главы</w:t>
      </w:r>
      <w:r w:rsidR="00073196" w:rsidRPr="00EA6729">
        <w:t xml:space="preserve"> </w:t>
      </w:r>
      <w:r w:rsidRPr="00EA6729">
        <w:t>30</w:t>
      </w:r>
      <w:r w:rsidR="00073196" w:rsidRPr="00EA6729">
        <w:t xml:space="preserve"> </w:t>
      </w:r>
      <w:r w:rsidRPr="00EA6729">
        <w:t>ГК</w:t>
      </w:r>
      <w:r w:rsidR="00073196" w:rsidRPr="00EA6729">
        <w:t xml:space="preserve">). </w:t>
      </w:r>
      <w:r w:rsidRPr="00EA6729">
        <w:t>Если</w:t>
      </w:r>
      <w:r w:rsidR="00073196" w:rsidRPr="00EA6729">
        <w:t xml:space="preserve"> </w:t>
      </w:r>
      <w:r w:rsidRPr="00EA6729">
        <w:t>же</w:t>
      </w:r>
      <w:r w:rsidR="00073196" w:rsidRPr="00EA6729">
        <w:t xml:space="preserve"> </w:t>
      </w:r>
      <w:r w:rsidRPr="00EA6729">
        <w:t>закупка</w:t>
      </w:r>
      <w:r w:rsidR="00073196" w:rsidRPr="00EA6729">
        <w:t xml:space="preserve"> </w:t>
      </w:r>
      <w:r w:rsidRPr="00EA6729">
        <w:t>сельскохозяйственной</w:t>
      </w:r>
      <w:r w:rsidR="00073196" w:rsidRPr="00EA6729">
        <w:t xml:space="preserve"> </w:t>
      </w:r>
      <w:r w:rsidRPr="00EA6729">
        <w:t>продукции</w:t>
      </w:r>
      <w:r w:rsidR="00073196" w:rsidRPr="00EA6729">
        <w:t xml:space="preserve"> </w:t>
      </w:r>
      <w:r w:rsidRPr="00EA6729">
        <w:t>производится</w:t>
      </w:r>
      <w:r w:rsidR="00073196" w:rsidRPr="00EA6729">
        <w:t xml:space="preserve"> </w:t>
      </w:r>
      <w:r w:rsidRPr="00EA6729">
        <w:t>для</w:t>
      </w:r>
      <w:r w:rsidR="00073196" w:rsidRPr="00EA6729">
        <w:t xml:space="preserve"> </w:t>
      </w:r>
      <w:r w:rsidRPr="00EA6729">
        <w:t>государственных</w:t>
      </w:r>
      <w:r w:rsidR="00073196" w:rsidRPr="00EA6729">
        <w:t xml:space="preserve"> </w:t>
      </w:r>
      <w:r w:rsidRPr="00EA6729">
        <w:t>нужд,</w:t>
      </w:r>
      <w:r w:rsidR="00073196" w:rsidRPr="00EA6729">
        <w:t xml:space="preserve"> </w:t>
      </w:r>
      <w:r w:rsidRPr="00EA6729">
        <w:t>последовательность</w:t>
      </w:r>
      <w:r w:rsidR="00073196" w:rsidRPr="00EA6729">
        <w:t xml:space="preserve"> </w:t>
      </w:r>
      <w:r w:rsidRPr="00EA6729">
        <w:t>применения</w:t>
      </w:r>
      <w:r w:rsidR="00073196" w:rsidRPr="00EA6729">
        <w:t xml:space="preserve"> </w:t>
      </w:r>
      <w:r w:rsidRPr="00EA6729">
        <w:t>указанных</w:t>
      </w:r>
      <w:r w:rsidR="00073196" w:rsidRPr="00EA6729">
        <w:t xml:space="preserve"> </w:t>
      </w:r>
      <w:r w:rsidRPr="00EA6729">
        <w:t>норм</w:t>
      </w:r>
      <w:r w:rsidR="00073196" w:rsidRPr="00EA6729">
        <w:t xml:space="preserve"> </w:t>
      </w:r>
      <w:r w:rsidRPr="00EA6729">
        <w:t>несколько</w:t>
      </w:r>
      <w:r w:rsidR="00073196" w:rsidRPr="00EA6729">
        <w:t xml:space="preserve"> </w:t>
      </w:r>
      <w:r w:rsidRPr="00EA6729">
        <w:t>иная.</w:t>
      </w:r>
    </w:p>
    <w:p w:rsidR="00073196" w:rsidRPr="00EA6729" w:rsidRDefault="007F340F" w:rsidP="00073196">
      <w:pPr>
        <w:shd w:val="clear" w:color="auto" w:fill="FFFFFF"/>
        <w:tabs>
          <w:tab w:val="left" w:pos="726"/>
        </w:tabs>
      </w:pPr>
      <w:r w:rsidRPr="00EA6729">
        <w:t>В</w:t>
      </w:r>
      <w:r w:rsidR="00073196" w:rsidRPr="00EA6729">
        <w:t xml:space="preserve"> </w:t>
      </w:r>
      <w:r w:rsidRPr="00EA6729">
        <w:t>первую</w:t>
      </w:r>
      <w:r w:rsidR="00073196" w:rsidRPr="00EA6729">
        <w:t xml:space="preserve"> </w:t>
      </w:r>
      <w:r w:rsidRPr="00EA6729">
        <w:t>очередь</w:t>
      </w:r>
      <w:r w:rsidR="00073196" w:rsidRPr="00EA6729">
        <w:t xml:space="preserve"> </w:t>
      </w:r>
      <w:r w:rsidRPr="00EA6729">
        <w:t>также</w:t>
      </w:r>
      <w:r w:rsidR="00073196" w:rsidRPr="00EA6729">
        <w:t xml:space="preserve"> </w:t>
      </w:r>
      <w:r w:rsidRPr="00EA6729">
        <w:t>будут</w:t>
      </w:r>
      <w:r w:rsidR="00073196" w:rsidRPr="00EA6729">
        <w:t xml:space="preserve"> </w:t>
      </w:r>
      <w:r w:rsidRPr="00EA6729">
        <w:t>применяться</w:t>
      </w:r>
      <w:r w:rsidR="00073196" w:rsidRPr="00EA6729">
        <w:t xml:space="preserve"> </w:t>
      </w:r>
      <w:r w:rsidRPr="00EA6729">
        <w:t>правила</w:t>
      </w:r>
      <w:r w:rsidR="00073196" w:rsidRPr="00EA6729">
        <w:t xml:space="preserve"> </w:t>
      </w:r>
      <w:r w:rsidRPr="00EA6729">
        <w:t>§</w:t>
      </w:r>
      <w:r w:rsidR="00073196" w:rsidRPr="00EA6729">
        <w:t xml:space="preserve"> </w:t>
      </w:r>
      <w:r w:rsidRPr="00EA6729">
        <w:t>5</w:t>
      </w:r>
      <w:r w:rsidR="00073196" w:rsidRPr="00EA6729">
        <w:t xml:space="preserve"> </w:t>
      </w:r>
      <w:r w:rsidRPr="00EA6729">
        <w:t>главы</w:t>
      </w:r>
      <w:r w:rsidR="00073196" w:rsidRPr="00EA6729">
        <w:t xml:space="preserve"> </w:t>
      </w:r>
      <w:r w:rsidRPr="00EA6729">
        <w:t>30</w:t>
      </w:r>
      <w:r w:rsidR="00073196" w:rsidRPr="00EA6729">
        <w:t xml:space="preserve"> </w:t>
      </w:r>
      <w:r w:rsidRPr="00EA6729">
        <w:t>ГК,</w:t>
      </w:r>
      <w:r w:rsidR="00073196" w:rsidRPr="00EA6729">
        <w:t xml:space="preserve"> </w:t>
      </w:r>
      <w:r w:rsidRPr="00EA6729">
        <w:t>затем</w:t>
      </w:r>
      <w:r w:rsidR="00073196" w:rsidRPr="00EA6729">
        <w:t xml:space="preserve"> - </w:t>
      </w:r>
      <w:r w:rsidRPr="00EA6729">
        <w:t>положения</w:t>
      </w:r>
      <w:r w:rsidR="00073196" w:rsidRPr="00EA6729">
        <w:t xml:space="preserve"> </w:t>
      </w:r>
      <w:r w:rsidRPr="00EA6729">
        <w:t>специальных</w:t>
      </w:r>
      <w:r w:rsidR="00073196" w:rsidRPr="00EA6729">
        <w:t xml:space="preserve"> </w:t>
      </w:r>
      <w:r w:rsidRPr="00EA6729">
        <w:t>нормативных</w:t>
      </w:r>
      <w:r w:rsidR="00073196" w:rsidRPr="00EA6729">
        <w:t xml:space="preserve"> </w:t>
      </w:r>
      <w:r w:rsidRPr="00EA6729">
        <w:t>актов</w:t>
      </w:r>
      <w:r w:rsidR="00073196" w:rsidRPr="00EA6729">
        <w:t xml:space="preserve"> </w:t>
      </w:r>
      <w:r w:rsidRPr="00EA6729">
        <w:t>о</w:t>
      </w:r>
      <w:r w:rsidR="00073196" w:rsidRPr="00EA6729">
        <w:t xml:space="preserve"> </w:t>
      </w:r>
      <w:r w:rsidRPr="00EA6729">
        <w:t>контрактации,</w:t>
      </w:r>
      <w:r w:rsidR="00073196" w:rsidRPr="00EA6729">
        <w:t xml:space="preserve"> </w:t>
      </w:r>
      <w:r w:rsidRPr="00EA6729">
        <w:t>нормы</w:t>
      </w:r>
      <w:r w:rsidR="00073196" w:rsidRPr="00EA6729">
        <w:t xml:space="preserve"> </w:t>
      </w:r>
      <w:r w:rsidRPr="00EA6729">
        <w:t>§</w:t>
      </w:r>
      <w:r w:rsidR="00073196" w:rsidRPr="00EA6729">
        <w:t xml:space="preserve"> </w:t>
      </w:r>
      <w:r w:rsidRPr="00EA6729">
        <w:t>4</w:t>
      </w:r>
      <w:r w:rsidR="00073196" w:rsidRPr="00EA6729">
        <w:t xml:space="preserve"> </w:t>
      </w:r>
      <w:r w:rsidRPr="00EA6729">
        <w:t>главы</w:t>
      </w:r>
      <w:r w:rsidR="00073196" w:rsidRPr="00EA6729">
        <w:t xml:space="preserve"> </w:t>
      </w:r>
      <w:r w:rsidRPr="00EA6729">
        <w:t>30</w:t>
      </w:r>
      <w:r w:rsidR="00073196" w:rsidRPr="00EA6729">
        <w:t xml:space="preserve"> </w:t>
      </w:r>
      <w:r w:rsidRPr="00EA6729">
        <w:t>ГК</w:t>
      </w:r>
      <w:r w:rsidR="00073196" w:rsidRPr="00EA6729">
        <w:t xml:space="preserve"> </w:t>
      </w:r>
      <w:r w:rsidRPr="00EA6729">
        <w:t>о</w:t>
      </w:r>
      <w:r w:rsidR="00073196" w:rsidRPr="00EA6729">
        <w:t xml:space="preserve"> </w:t>
      </w:r>
      <w:r w:rsidRPr="00EA6729">
        <w:t>поставках</w:t>
      </w:r>
      <w:r w:rsidR="00073196" w:rsidRPr="00EA6729">
        <w:t xml:space="preserve"> </w:t>
      </w:r>
      <w:r w:rsidRPr="00EA6729">
        <w:t>товаров</w:t>
      </w:r>
      <w:r w:rsidR="00073196" w:rsidRPr="00EA6729">
        <w:t xml:space="preserve"> </w:t>
      </w:r>
      <w:r w:rsidRPr="00EA6729">
        <w:t>для</w:t>
      </w:r>
      <w:r w:rsidR="00073196" w:rsidRPr="00EA6729">
        <w:t xml:space="preserve"> </w:t>
      </w:r>
      <w:r w:rsidRPr="00EA6729">
        <w:t>государственных</w:t>
      </w:r>
      <w:r w:rsidR="00073196" w:rsidRPr="00EA6729">
        <w:t xml:space="preserve"> </w:t>
      </w:r>
      <w:r w:rsidRPr="00EA6729">
        <w:t>нужд</w:t>
      </w:r>
      <w:r w:rsidR="00073196" w:rsidRPr="00EA6729">
        <w:t xml:space="preserve"> </w:t>
      </w:r>
      <w:r w:rsidRPr="00EA6729">
        <w:t>и,</w:t>
      </w:r>
      <w:r w:rsidR="00073196" w:rsidRPr="00EA6729">
        <w:t xml:space="preserve"> </w:t>
      </w:r>
      <w:r w:rsidRPr="00EA6729">
        <w:t>наконец,</w:t>
      </w:r>
      <w:r w:rsidR="00073196" w:rsidRPr="00EA6729">
        <w:t xml:space="preserve"> </w:t>
      </w:r>
      <w:r w:rsidRPr="00EA6729">
        <w:t>специальные</w:t>
      </w:r>
      <w:r w:rsidR="00073196" w:rsidRPr="00EA6729">
        <w:t xml:space="preserve"> </w:t>
      </w:r>
      <w:r w:rsidRPr="00EA6729">
        <w:t>законы</w:t>
      </w:r>
      <w:r w:rsidR="00073196" w:rsidRPr="00EA6729">
        <w:t xml:space="preserve"> </w:t>
      </w:r>
      <w:r w:rsidRPr="00EA6729">
        <w:t>о</w:t>
      </w:r>
      <w:r w:rsidR="00073196" w:rsidRPr="00EA6729">
        <w:t xml:space="preserve"> </w:t>
      </w:r>
      <w:r w:rsidRPr="00EA6729">
        <w:t>поставках</w:t>
      </w:r>
      <w:r w:rsidR="00073196" w:rsidRPr="00EA6729">
        <w:t xml:space="preserve"> </w:t>
      </w:r>
      <w:r w:rsidRPr="00EA6729">
        <w:t>для</w:t>
      </w:r>
      <w:r w:rsidR="00073196" w:rsidRPr="00EA6729">
        <w:t xml:space="preserve"> </w:t>
      </w:r>
      <w:r w:rsidRPr="00EA6729">
        <w:t>государственных</w:t>
      </w:r>
      <w:r w:rsidR="00073196" w:rsidRPr="00EA6729">
        <w:t xml:space="preserve"> </w:t>
      </w:r>
      <w:r w:rsidRPr="00EA6729">
        <w:t>нужд</w:t>
      </w:r>
      <w:r w:rsidRPr="00EA6729">
        <w:rPr>
          <w:vertAlign w:val="superscript"/>
        </w:rPr>
        <w:t>3</w:t>
      </w:r>
      <w:r w:rsidRPr="00EA6729">
        <w:t>.</w:t>
      </w:r>
    </w:p>
    <w:p w:rsidR="007F340F" w:rsidRPr="00EA6729" w:rsidRDefault="007F340F" w:rsidP="00073196">
      <w:pPr>
        <w:shd w:val="clear" w:color="auto" w:fill="FFFFFF"/>
        <w:tabs>
          <w:tab w:val="left" w:pos="726"/>
        </w:tabs>
      </w:pPr>
      <w:r w:rsidRPr="00EA6729">
        <w:t>Вопросы,</w:t>
      </w:r>
      <w:r w:rsidR="00073196" w:rsidRPr="00EA6729">
        <w:t xml:space="preserve"> </w:t>
      </w:r>
      <w:r w:rsidRPr="00EA6729">
        <w:t>оставшиеся</w:t>
      </w:r>
      <w:r w:rsidR="00073196" w:rsidRPr="00EA6729">
        <w:t xml:space="preserve"> </w:t>
      </w:r>
      <w:r w:rsidRPr="00EA6729">
        <w:t>неурегулированными,</w:t>
      </w:r>
      <w:r w:rsidR="00073196" w:rsidRPr="00EA6729">
        <w:t xml:space="preserve"> </w:t>
      </w:r>
      <w:r w:rsidRPr="00EA6729">
        <w:t>решают</w:t>
      </w:r>
      <w:r w:rsidR="00073196" w:rsidRPr="00EA6729">
        <w:t xml:space="preserve"> </w:t>
      </w:r>
      <w:r w:rsidRPr="00EA6729">
        <w:t>на</w:t>
      </w:r>
      <w:r w:rsidR="00073196" w:rsidRPr="00EA6729">
        <w:t xml:space="preserve"> </w:t>
      </w:r>
      <w:r w:rsidRPr="00EA6729">
        <w:t>основе</w:t>
      </w:r>
      <w:r w:rsidR="00073196" w:rsidRPr="00EA6729">
        <w:t xml:space="preserve"> </w:t>
      </w:r>
      <w:r w:rsidRPr="00EA6729">
        <w:t>правил</w:t>
      </w:r>
      <w:r w:rsidR="00073196" w:rsidRPr="00EA6729">
        <w:t xml:space="preserve"> </w:t>
      </w:r>
      <w:r w:rsidRPr="00EA6729">
        <w:t>о</w:t>
      </w:r>
      <w:r w:rsidR="00073196" w:rsidRPr="00EA6729">
        <w:t xml:space="preserve"> </w:t>
      </w:r>
      <w:r w:rsidRPr="00EA6729">
        <w:t>договорах</w:t>
      </w:r>
      <w:r w:rsidR="00073196" w:rsidRPr="00EA6729">
        <w:t xml:space="preserve"> </w:t>
      </w:r>
      <w:r w:rsidRPr="00EA6729">
        <w:t>поставки</w:t>
      </w:r>
      <w:r w:rsidR="00073196" w:rsidRPr="00EA6729">
        <w:t xml:space="preserve"> </w:t>
      </w:r>
      <w:r w:rsidRPr="00EA6729">
        <w:t>и,</w:t>
      </w:r>
      <w:r w:rsidR="00073196" w:rsidRPr="00EA6729">
        <w:t xml:space="preserve"> </w:t>
      </w:r>
      <w:r w:rsidRPr="00EA6729">
        <w:rPr>
          <w:bCs/>
        </w:rPr>
        <w:t>в</w:t>
      </w:r>
      <w:r w:rsidR="00073196" w:rsidRPr="00EA6729">
        <w:rPr>
          <w:b/>
          <w:bCs/>
        </w:rPr>
        <w:t xml:space="preserve"> </w:t>
      </w:r>
      <w:r w:rsidRPr="00EA6729">
        <w:t>последнюю</w:t>
      </w:r>
      <w:r w:rsidR="00073196" w:rsidRPr="00EA6729">
        <w:t xml:space="preserve"> </w:t>
      </w:r>
      <w:r w:rsidRPr="00EA6729">
        <w:t>очередь,</w:t>
      </w:r>
      <w:r w:rsidR="00073196" w:rsidRPr="00EA6729">
        <w:t xml:space="preserve"> </w:t>
      </w:r>
      <w:r w:rsidRPr="00EA6729">
        <w:t>общих</w:t>
      </w:r>
      <w:r w:rsidR="00073196" w:rsidRPr="00EA6729">
        <w:t xml:space="preserve"> </w:t>
      </w:r>
      <w:r w:rsidRPr="00EA6729">
        <w:t>положений</w:t>
      </w:r>
      <w:r w:rsidR="00073196" w:rsidRPr="00EA6729">
        <w:t xml:space="preserve"> </w:t>
      </w:r>
      <w:r w:rsidRPr="00EA6729">
        <w:t>о</w:t>
      </w:r>
      <w:r w:rsidR="00073196" w:rsidRPr="00EA6729">
        <w:t xml:space="preserve"> </w:t>
      </w:r>
      <w:r w:rsidRPr="00EA6729">
        <w:t>купле-продаже.</w:t>
      </w:r>
      <w:r w:rsidR="00073196" w:rsidRPr="00EA6729">
        <w:t xml:space="preserve"> </w:t>
      </w:r>
      <w:r w:rsidRPr="00EA6729">
        <w:t>К</w:t>
      </w:r>
      <w:r w:rsidR="00073196" w:rsidRPr="00EA6729">
        <w:t xml:space="preserve"> </w:t>
      </w:r>
      <w:r w:rsidRPr="00EA6729">
        <w:t>сожалению,</w:t>
      </w:r>
      <w:r w:rsidR="00073196" w:rsidRPr="00EA6729">
        <w:t xml:space="preserve"> </w:t>
      </w:r>
      <w:r w:rsidRPr="00EA6729">
        <w:t>столь</w:t>
      </w:r>
      <w:r w:rsidR="00073196" w:rsidRPr="00EA6729">
        <w:t xml:space="preserve"> </w:t>
      </w:r>
      <w:r w:rsidRPr="00EA6729">
        <w:t>сложная</w:t>
      </w:r>
      <w:r w:rsidR="00073196" w:rsidRPr="00EA6729">
        <w:t xml:space="preserve"> </w:t>
      </w:r>
      <w:r w:rsidRPr="00EA6729">
        <w:t>иерархия</w:t>
      </w:r>
      <w:r w:rsidR="00073196" w:rsidRPr="00EA6729">
        <w:t xml:space="preserve"> </w:t>
      </w:r>
      <w:r w:rsidRPr="00EA6729">
        <w:t>норм</w:t>
      </w:r>
      <w:r w:rsidR="00073196" w:rsidRPr="00EA6729">
        <w:t xml:space="preserve"> </w:t>
      </w:r>
      <w:r w:rsidRPr="00EA6729">
        <w:t>о</w:t>
      </w:r>
      <w:r w:rsidR="00073196" w:rsidRPr="00EA6729">
        <w:t xml:space="preserve"> </w:t>
      </w:r>
      <w:r w:rsidRPr="00EA6729">
        <w:t>контрактации</w:t>
      </w:r>
      <w:r w:rsidR="00073196" w:rsidRPr="00EA6729">
        <w:t xml:space="preserve"> </w:t>
      </w:r>
      <w:r w:rsidRPr="00EA6729">
        <w:t>существенно</w:t>
      </w:r>
      <w:r w:rsidR="00073196" w:rsidRPr="00EA6729">
        <w:t xml:space="preserve"> </w:t>
      </w:r>
      <w:r w:rsidRPr="00EA6729">
        <w:t>затрудняет</w:t>
      </w:r>
      <w:r w:rsidR="00073196" w:rsidRPr="00EA6729">
        <w:t xml:space="preserve"> </w:t>
      </w:r>
      <w:r w:rsidRPr="00EA6729">
        <w:t>их</w:t>
      </w:r>
      <w:r w:rsidR="00073196" w:rsidRPr="00EA6729">
        <w:t xml:space="preserve"> </w:t>
      </w:r>
      <w:r w:rsidRPr="00EA6729">
        <w:t>восприятие</w:t>
      </w:r>
      <w:r w:rsidR="00073196" w:rsidRPr="00EA6729">
        <w:t xml:space="preserve"> </w:t>
      </w:r>
      <w:r w:rsidRPr="00EA6729">
        <w:rPr>
          <w:bCs/>
        </w:rPr>
        <w:t>и</w:t>
      </w:r>
      <w:r w:rsidR="00073196" w:rsidRPr="00EA6729">
        <w:rPr>
          <w:b/>
          <w:bCs/>
        </w:rPr>
        <w:t xml:space="preserve"> </w:t>
      </w:r>
      <w:r w:rsidRPr="00EA6729">
        <w:t>применение.</w:t>
      </w:r>
      <w:r w:rsidRPr="00EA6729">
        <w:rPr>
          <w:rStyle w:val="a6"/>
          <w:color w:val="000000"/>
        </w:rPr>
        <w:footnoteReference w:id="15"/>
      </w:r>
      <w:r w:rsidR="00073196" w:rsidRPr="00EA6729">
        <w:t>"</w:t>
      </w:r>
    </w:p>
    <w:p w:rsidR="00073196" w:rsidRPr="00EA6729" w:rsidRDefault="007B2F43" w:rsidP="00073196">
      <w:pPr>
        <w:tabs>
          <w:tab w:val="left" w:pos="726"/>
        </w:tabs>
      </w:pPr>
      <w:bookmarkStart w:id="12" w:name="_Toc258572222"/>
      <w:bookmarkStart w:id="13" w:name="_Toc258572299"/>
      <w:r w:rsidRPr="00EA6729">
        <w:t>Следует</w:t>
      </w:r>
      <w:r w:rsidR="00073196" w:rsidRPr="00EA6729">
        <w:t xml:space="preserve"> </w:t>
      </w:r>
      <w:r w:rsidRPr="00EA6729">
        <w:t>отметить</w:t>
      </w:r>
      <w:r w:rsidR="00073196" w:rsidRPr="00EA6729">
        <w:t xml:space="preserve"> </w:t>
      </w:r>
      <w:r w:rsidRPr="00EA6729">
        <w:t>то,</w:t>
      </w:r>
      <w:r w:rsidR="00073196" w:rsidRPr="00EA6729">
        <w:t xml:space="preserve"> </w:t>
      </w:r>
      <w:r w:rsidRPr="00EA6729">
        <w:t>что</w:t>
      </w:r>
      <w:r w:rsidR="00073196" w:rsidRPr="00EA6729">
        <w:t xml:space="preserve"> </w:t>
      </w:r>
      <w:r w:rsidRPr="00EA6729">
        <w:t>значимым</w:t>
      </w:r>
      <w:r w:rsidR="00073196" w:rsidRPr="00EA6729">
        <w:t xml:space="preserve"> </w:t>
      </w:r>
      <w:r w:rsidR="002F7D13" w:rsidRPr="00EA6729">
        <w:t>разделом</w:t>
      </w:r>
      <w:r w:rsidR="00073196" w:rsidRPr="00EA6729">
        <w:t xml:space="preserve"> </w:t>
      </w:r>
      <w:r w:rsidR="002F7D13" w:rsidRPr="00EA6729">
        <w:t>договора</w:t>
      </w:r>
      <w:r w:rsidR="00073196" w:rsidRPr="00EA6729">
        <w:t xml:space="preserve"> </w:t>
      </w:r>
      <w:r w:rsidR="002F7D13" w:rsidRPr="00EA6729">
        <w:t>контрактации</w:t>
      </w:r>
      <w:r w:rsidR="00073196" w:rsidRPr="00EA6729">
        <w:t xml:space="preserve"> </w:t>
      </w:r>
      <w:r w:rsidR="002F7D13" w:rsidRPr="00EA6729">
        <w:t>является</w:t>
      </w:r>
      <w:r w:rsidR="00073196" w:rsidRPr="00EA6729">
        <w:t xml:space="preserve"> </w:t>
      </w:r>
      <w:r w:rsidR="002F7D13" w:rsidRPr="00EA6729">
        <w:t>его</w:t>
      </w:r>
      <w:r w:rsidR="00073196" w:rsidRPr="00EA6729">
        <w:t xml:space="preserve"> </w:t>
      </w:r>
      <w:r w:rsidR="002F7D13" w:rsidRPr="00EA6729">
        <w:t>часть,</w:t>
      </w:r>
      <w:r w:rsidR="00073196" w:rsidRPr="00EA6729">
        <w:t xml:space="preserve"> </w:t>
      </w:r>
      <w:r w:rsidR="002F7D13" w:rsidRPr="00EA6729">
        <w:t>в</w:t>
      </w:r>
      <w:r w:rsidR="00073196" w:rsidRPr="00EA6729">
        <w:t xml:space="preserve"> </w:t>
      </w:r>
      <w:r w:rsidR="002F7D13" w:rsidRPr="00EA6729">
        <w:t>которой</w:t>
      </w:r>
      <w:r w:rsidR="00073196" w:rsidRPr="00EA6729">
        <w:t xml:space="preserve"> </w:t>
      </w:r>
      <w:r w:rsidR="002F7D13" w:rsidRPr="00EA6729">
        <w:t>устанавливаются</w:t>
      </w:r>
      <w:r w:rsidR="00073196" w:rsidRPr="00EA6729">
        <w:t xml:space="preserve"> </w:t>
      </w:r>
      <w:r w:rsidR="002F7D13" w:rsidRPr="00EA6729">
        <w:t>виды</w:t>
      </w:r>
      <w:r w:rsidR="00073196" w:rsidRPr="00EA6729">
        <w:t xml:space="preserve"> </w:t>
      </w:r>
      <w:r w:rsidR="002F7D13" w:rsidRPr="00EA6729">
        <w:t>и</w:t>
      </w:r>
      <w:r w:rsidR="00073196" w:rsidRPr="00EA6729">
        <w:t xml:space="preserve"> </w:t>
      </w:r>
      <w:r w:rsidR="002F7D13" w:rsidRPr="00EA6729">
        <w:t>меры</w:t>
      </w:r>
      <w:r w:rsidR="00073196" w:rsidRPr="00EA6729">
        <w:t xml:space="preserve"> </w:t>
      </w:r>
      <w:r w:rsidR="002F7D13" w:rsidRPr="00EA6729">
        <w:t>ответственности</w:t>
      </w:r>
      <w:r w:rsidR="00073196" w:rsidRPr="00EA6729">
        <w:t xml:space="preserve"> </w:t>
      </w:r>
      <w:r w:rsidR="002F7D13" w:rsidRPr="00EA6729">
        <w:t>за</w:t>
      </w:r>
      <w:r w:rsidR="00073196" w:rsidRPr="00EA6729">
        <w:t xml:space="preserve"> </w:t>
      </w:r>
      <w:r w:rsidR="002F7D13" w:rsidRPr="00EA6729">
        <w:t>нарушение</w:t>
      </w:r>
      <w:r w:rsidR="00073196" w:rsidRPr="00EA6729">
        <w:t xml:space="preserve"> </w:t>
      </w:r>
      <w:r w:rsidR="002F7D13" w:rsidRPr="00EA6729">
        <w:t>договорных</w:t>
      </w:r>
      <w:r w:rsidR="00073196" w:rsidRPr="00EA6729">
        <w:t xml:space="preserve"> </w:t>
      </w:r>
      <w:r w:rsidR="002F7D13" w:rsidRPr="00EA6729">
        <w:t>обязательств</w:t>
      </w:r>
      <w:r w:rsidR="00073196" w:rsidRPr="00EA6729">
        <w:t xml:space="preserve"> </w:t>
      </w:r>
      <w:r w:rsidR="002F7D13" w:rsidRPr="00EA6729">
        <w:t>и</w:t>
      </w:r>
      <w:r w:rsidR="00073196" w:rsidRPr="00EA6729">
        <w:t xml:space="preserve"> </w:t>
      </w:r>
      <w:r w:rsidR="002F7D13" w:rsidRPr="00EA6729">
        <w:t>порядок</w:t>
      </w:r>
      <w:r w:rsidR="00073196" w:rsidRPr="00EA6729">
        <w:t xml:space="preserve"> </w:t>
      </w:r>
      <w:r w:rsidR="002F7D13" w:rsidRPr="00EA6729">
        <w:t>ее</w:t>
      </w:r>
      <w:r w:rsidR="00073196" w:rsidRPr="00EA6729">
        <w:t xml:space="preserve"> </w:t>
      </w:r>
      <w:r w:rsidR="002F7D13" w:rsidRPr="00EA6729">
        <w:t>применения.</w:t>
      </w:r>
      <w:bookmarkEnd w:id="12"/>
      <w:bookmarkEnd w:id="13"/>
    </w:p>
    <w:p w:rsidR="00073196" w:rsidRPr="00EA6729" w:rsidRDefault="002F7D13" w:rsidP="00073196">
      <w:pPr>
        <w:tabs>
          <w:tab w:val="left" w:pos="726"/>
        </w:tabs>
      </w:pPr>
      <w:bookmarkStart w:id="14" w:name="_Toc258572223"/>
      <w:bookmarkStart w:id="15" w:name="_Toc258572300"/>
      <w:r w:rsidRPr="00EA6729">
        <w:t>Ответственность</w:t>
      </w:r>
      <w:r w:rsidR="00073196" w:rsidRPr="00EA6729">
        <w:t xml:space="preserve"> </w:t>
      </w:r>
      <w:r w:rsidRPr="00EA6729">
        <w:t>сторон</w:t>
      </w:r>
      <w:r w:rsidR="00073196" w:rsidRPr="00EA6729">
        <w:t xml:space="preserve"> </w:t>
      </w:r>
      <w:r w:rsidRPr="00EA6729">
        <w:t>по</w:t>
      </w:r>
      <w:r w:rsidR="00073196" w:rsidRPr="00EA6729">
        <w:t xml:space="preserve"> </w:t>
      </w:r>
      <w:r w:rsidRPr="00EA6729">
        <w:t>договору</w:t>
      </w:r>
      <w:r w:rsidR="00073196" w:rsidRPr="00EA6729">
        <w:t xml:space="preserve"> </w:t>
      </w:r>
      <w:r w:rsidRPr="00EA6729">
        <w:t>контрактации</w:t>
      </w:r>
      <w:r w:rsidR="00073196" w:rsidRPr="00EA6729">
        <w:t xml:space="preserve"> </w:t>
      </w:r>
      <w:r w:rsidRPr="00EA6729">
        <w:t>характеризуется</w:t>
      </w:r>
      <w:r w:rsidR="00073196" w:rsidRPr="00EA6729">
        <w:t xml:space="preserve"> </w:t>
      </w:r>
      <w:r w:rsidRPr="00EA6729">
        <w:t>следующими</w:t>
      </w:r>
      <w:r w:rsidR="00073196" w:rsidRPr="00EA6729">
        <w:t xml:space="preserve"> </w:t>
      </w:r>
      <w:r w:rsidRPr="00EA6729">
        <w:t>основными</w:t>
      </w:r>
      <w:r w:rsidR="00073196" w:rsidRPr="00EA6729">
        <w:t xml:space="preserve"> </w:t>
      </w:r>
      <w:r w:rsidRPr="00EA6729">
        <w:t>признаками</w:t>
      </w:r>
      <w:r w:rsidR="00073196" w:rsidRPr="00EA6729">
        <w:t>:</w:t>
      </w:r>
      <w:bookmarkEnd w:id="14"/>
      <w:bookmarkEnd w:id="15"/>
    </w:p>
    <w:p w:rsidR="00073196" w:rsidRPr="00EA6729" w:rsidRDefault="002F7D13" w:rsidP="00073196">
      <w:pPr>
        <w:tabs>
          <w:tab w:val="left" w:pos="726"/>
        </w:tabs>
      </w:pPr>
      <w:bookmarkStart w:id="16" w:name="_Toc258572224"/>
      <w:bookmarkStart w:id="17" w:name="_Toc258572301"/>
      <w:r w:rsidRPr="00EA6729">
        <w:t>применение</w:t>
      </w:r>
      <w:r w:rsidR="00073196" w:rsidRPr="00EA6729">
        <w:t xml:space="preserve"> </w:t>
      </w:r>
      <w:r w:rsidRPr="00EA6729">
        <w:t>санкций</w:t>
      </w:r>
      <w:r w:rsidR="00073196" w:rsidRPr="00EA6729">
        <w:t xml:space="preserve"> </w:t>
      </w:r>
      <w:r w:rsidRPr="00EA6729">
        <w:t>за</w:t>
      </w:r>
      <w:r w:rsidR="00073196" w:rsidRPr="00EA6729">
        <w:t xml:space="preserve"> </w:t>
      </w:r>
      <w:r w:rsidRPr="00EA6729">
        <w:t>неисполнение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t>ненадлежащее</w:t>
      </w:r>
      <w:r w:rsidR="00073196" w:rsidRPr="00EA6729">
        <w:t xml:space="preserve"> </w:t>
      </w:r>
      <w:r w:rsidRPr="00EA6729">
        <w:t>исполнение</w:t>
      </w:r>
      <w:r w:rsidR="00073196" w:rsidRPr="00EA6729">
        <w:t xml:space="preserve"> </w:t>
      </w:r>
      <w:r w:rsidRPr="00EA6729">
        <w:t>условий</w:t>
      </w:r>
      <w:r w:rsidR="00073196" w:rsidRPr="00EA6729">
        <w:t xml:space="preserve"> </w:t>
      </w:r>
      <w:r w:rsidRPr="00EA6729">
        <w:t>договора</w:t>
      </w:r>
      <w:r w:rsidR="00073196" w:rsidRPr="00EA6729">
        <w:t xml:space="preserve"> </w:t>
      </w:r>
      <w:r w:rsidRPr="00EA6729">
        <w:t>является</w:t>
      </w:r>
      <w:r w:rsidR="00073196" w:rsidRPr="00EA6729">
        <w:t xml:space="preserve"> </w:t>
      </w:r>
      <w:r w:rsidRPr="00EA6729">
        <w:t>правом,</w:t>
      </w:r>
      <w:r w:rsidR="00073196" w:rsidRPr="00EA6729">
        <w:t xml:space="preserve"> </w:t>
      </w:r>
      <w:r w:rsidRPr="00EA6729">
        <w:t>а</w:t>
      </w:r>
      <w:r w:rsidR="00073196" w:rsidRPr="00EA6729">
        <w:t xml:space="preserve"> </w:t>
      </w:r>
      <w:r w:rsidRPr="00EA6729">
        <w:t>не</w:t>
      </w:r>
      <w:r w:rsidR="00073196" w:rsidRPr="00EA6729">
        <w:t xml:space="preserve"> </w:t>
      </w:r>
      <w:r w:rsidRPr="00EA6729">
        <w:t>обязанностью</w:t>
      </w:r>
      <w:r w:rsidR="00073196" w:rsidRPr="00EA6729">
        <w:t xml:space="preserve"> </w:t>
      </w:r>
      <w:r w:rsidRPr="00EA6729">
        <w:t>сторон</w:t>
      </w:r>
      <w:r w:rsidR="00073196" w:rsidRPr="00EA6729">
        <w:t>;</w:t>
      </w:r>
      <w:bookmarkEnd w:id="16"/>
      <w:bookmarkEnd w:id="17"/>
    </w:p>
    <w:p w:rsidR="00073196" w:rsidRPr="00EA6729" w:rsidRDefault="002F7D13" w:rsidP="00073196">
      <w:pPr>
        <w:tabs>
          <w:tab w:val="left" w:pos="726"/>
        </w:tabs>
      </w:pPr>
      <w:bookmarkStart w:id="18" w:name="_Toc258572225"/>
      <w:bookmarkStart w:id="19" w:name="_Toc258572302"/>
      <w:r w:rsidRPr="00EA6729">
        <w:t>стороны</w:t>
      </w:r>
      <w:r w:rsidR="00073196" w:rsidRPr="00EA6729">
        <w:t xml:space="preserve"> </w:t>
      </w:r>
      <w:r w:rsidRPr="00EA6729">
        <w:t>могут</w:t>
      </w:r>
      <w:r w:rsidR="00073196" w:rsidRPr="00EA6729">
        <w:t xml:space="preserve"> </w:t>
      </w:r>
      <w:r w:rsidRPr="00EA6729">
        <w:t>устанавливать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договоре</w:t>
      </w:r>
      <w:r w:rsidR="00073196" w:rsidRPr="00EA6729">
        <w:t xml:space="preserve"> </w:t>
      </w:r>
      <w:r w:rsidRPr="00EA6729">
        <w:t>санкции</w:t>
      </w:r>
      <w:r w:rsidR="00073196" w:rsidRPr="00EA6729">
        <w:t xml:space="preserve"> </w:t>
      </w:r>
      <w:r w:rsidRPr="00EA6729">
        <w:t>по</w:t>
      </w:r>
      <w:r w:rsidR="00073196" w:rsidRPr="00EA6729">
        <w:t xml:space="preserve"> </w:t>
      </w:r>
      <w:r w:rsidRPr="00EA6729">
        <w:t>своему</w:t>
      </w:r>
      <w:r w:rsidR="00073196" w:rsidRPr="00EA6729">
        <w:t xml:space="preserve"> </w:t>
      </w:r>
      <w:r w:rsidRPr="00EA6729">
        <w:t>усмотрению,</w:t>
      </w:r>
      <w:r w:rsidR="00073196" w:rsidRPr="00EA6729">
        <w:t xml:space="preserve"> </w:t>
      </w:r>
      <w:r w:rsidRPr="00EA6729">
        <w:t>если</w:t>
      </w:r>
      <w:r w:rsidR="00073196" w:rsidRPr="00EA6729">
        <w:t xml:space="preserve"> </w:t>
      </w:r>
      <w:r w:rsidRPr="00EA6729">
        <w:t>законодательством</w:t>
      </w:r>
      <w:r w:rsidR="00073196" w:rsidRPr="00EA6729">
        <w:t xml:space="preserve"> </w:t>
      </w:r>
      <w:r w:rsidRPr="00EA6729">
        <w:t>не</w:t>
      </w:r>
      <w:r w:rsidR="00073196" w:rsidRPr="00EA6729">
        <w:t xml:space="preserve"> </w:t>
      </w:r>
      <w:r w:rsidRPr="00EA6729">
        <w:t>предусмотрено</w:t>
      </w:r>
      <w:r w:rsidR="00073196" w:rsidRPr="00EA6729">
        <w:t xml:space="preserve"> </w:t>
      </w:r>
      <w:r w:rsidRPr="00EA6729">
        <w:t>обязательных</w:t>
      </w:r>
      <w:r w:rsidR="00073196" w:rsidRPr="00EA6729">
        <w:t xml:space="preserve"> </w:t>
      </w:r>
      <w:r w:rsidRPr="00EA6729">
        <w:t>санкций,</w:t>
      </w:r>
      <w:r w:rsidR="00073196" w:rsidRPr="00EA6729">
        <w:t xml:space="preserve"> </w:t>
      </w:r>
      <w:r w:rsidRPr="00EA6729">
        <w:t>а</w:t>
      </w:r>
      <w:r w:rsidR="00073196" w:rsidRPr="00EA6729">
        <w:t xml:space="preserve"> </w:t>
      </w:r>
      <w:r w:rsidRPr="00EA6729">
        <w:t>также</w:t>
      </w:r>
      <w:r w:rsidR="00073196" w:rsidRPr="00EA6729">
        <w:t xml:space="preserve"> </w:t>
      </w:r>
      <w:r w:rsidRPr="00EA6729">
        <w:t>увеличивать</w:t>
      </w:r>
      <w:r w:rsidR="00073196" w:rsidRPr="00EA6729">
        <w:t xml:space="preserve"> </w:t>
      </w:r>
      <w:r w:rsidRPr="00EA6729">
        <w:t>размеры</w:t>
      </w:r>
      <w:r w:rsidR="00073196" w:rsidRPr="00EA6729">
        <w:t xml:space="preserve"> </w:t>
      </w:r>
      <w:r w:rsidRPr="00EA6729">
        <w:t>санкций,</w:t>
      </w:r>
      <w:r w:rsidR="00073196" w:rsidRPr="00EA6729">
        <w:t xml:space="preserve"> </w:t>
      </w:r>
      <w:r w:rsidRPr="00EA6729">
        <w:t>установленных</w:t>
      </w:r>
      <w:r w:rsidR="00073196" w:rsidRPr="00EA6729">
        <w:t xml:space="preserve"> </w:t>
      </w:r>
      <w:r w:rsidRPr="00EA6729">
        <w:t>законодательством</w:t>
      </w:r>
      <w:r w:rsidR="00073196" w:rsidRPr="00EA6729">
        <w:t>;</w:t>
      </w:r>
      <w:bookmarkEnd w:id="18"/>
      <w:bookmarkEnd w:id="19"/>
    </w:p>
    <w:p w:rsidR="00073196" w:rsidRPr="00EA6729" w:rsidRDefault="002F7D13" w:rsidP="00073196">
      <w:pPr>
        <w:tabs>
          <w:tab w:val="left" w:pos="726"/>
        </w:tabs>
      </w:pPr>
      <w:bookmarkStart w:id="20" w:name="_Toc258572226"/>
      <w:bookmarkStart w:id="21" w:name="_Toc258572303"/>
      <w:r w:rsidRPr="00EA6729">
        <w:t>ответственность</w:t>
      </w:r>
      <w:r w:rsidR="00073196" w:rsidRPr="00EA6729">
        <w:t xml:space="preserve"> </w:t>
      </w:r>
      <w:r w:rsidRPr="00EA6729">
        <w:t>сторон</w:t>
      </w:r>
      <w:r w:rsidR="00073196" w:rsidRPr="00EA6729">
        <w:t xml:space="preserve"> </w:t>
      </w:r>
      <w:r w:rsidRPr="00EA6729">
        <w:t>за</w:t>
      </w:r>
      <w:r w:rsidR="00073196" w:rsidRPr="00EA6729">
        <w:t xml:space="preserve"> </w:t>
      </w:r>
      <w:r w:rsidRPr="00EA6729">
        <w:t>неисполнение</w:t>
      </w:r>
      <w:r w:rsidR="00073196" w:rsidRPr="00EA6729">
        <w:t xml:space="preserve"> </w:t>
      </w:r>
      <w:r w:rsidRPr="00EA6729">
        <w:t>или</w:t>
      </w:r>
      <w:r w:rsidR="00073196" w:rsidRPr="00EA6729">
        <w:t xml:space="preserve"> </w:t>
      </w:r>
      <w:r w:rsidRPr="00EA6729">
        <w:t>ненадлежащее</w:t>
      </w:r>
      <w:r w:rsidR="00073196" w:rsidRPr="00EA6729">
        <w:t xml:space="preserve"> </w:t>
      </w:r>
      <w:r w:rsidRPr="00EA6729">
        <w:t>исполнение</w:t>
      </w:r>
      <w:r w:rsidR="00073196" w:rsidRPr="00EA6729">
        <w:t xml:space="preserve"> </w:t>
      </w:r>
      <w:r w:rsidRPr="00EA6729">
        <w:t>договора</w:t>
      </w:r>
      <w:r w:rsidR="00073196" w:rsidRPr="00EA6729">
        <w:t xml:space="preserve"> </w:t>
      </w:r>
      <w:r w:rsidRPr="00EA6729">
        <w:t>поставки</w:t>
      </w:r>
      <w:r w:rsidR="00073196" w:rsidRPr="00EA6729">
        <w:t xml:space="preserve"> </w:t>
      </w:r>
      <w:r w:rsidRPr="00EA6729">
        <w:t>может</w:t>
      </w:r>
      <w:r w:rsidR="00073196" w:rsidRPr="00EA6729">
        <w:t xml:space="preserve"> </w:t>
      </w:r>
      <w:r w:rsidRPr="00EA6729">
        <w:t>наступить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t>без</w:t>
      </w:r>
      <w:r w:rsidR="00073196" w:rsidRPr="00EA6729">
        <w:t xml:space="preserve"> </w:t>
      </w:r>
      <w:r w:rsidRPr="00EA6729">
        <w:t>наличия</w:t>
      </w:r>
      <w:r w:rsidR="00073196" w:rsidRPr="00EA6729">
        <w:t xml:space="preserve"> </w:t>
      </w:r>
      <w:r w:rsidRPr="00EA6729">
        <w:t>их</w:t>
      </w:r>
      <w:r w:rsidR="00073196" w:rsidRPr="00EA6729">
        <w:t xml:space="preserve"> </w:t>
      </w:r>
      <w:r w:rsidRPr="00EA6729">
        <w:t>вины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этом,</w:t>
      </w:r>
      <w:r w:rsidR="00073196" w:rsidRPr="00EA6729">
        <w:t xml:space="preserve"> </w:t>
      </w:r>
      <w:r w:rsidRPr="00EA6729">
        <w:t>поскольку</w:t>
      </w:r>
      <w:r w:rsidR="00073196" w:rsidRPr="00EA6729">
        <w:t xml:space="preserve"> </w:t>
      </w:r>
      <w:r w:rsidRPr="00EA6729">
        <w:t>ГК</w:t>
      </w:r>
      <w:r w:rsidR="00073196" w:rsidRPr="00EA6729">
        <w:t xml:space="preserve"> </w:t>
      </w:r>
      <w:r w:rsidRPr="00EA6729">
        <w:t>устанавливает,</w:t>
      </w:r>
      <w:r w:rsidR="00073196" w:rsidRPr="00EA6729">
        <w:t xml:space="preserve"> </w:t>
      </w:r>
      <w:r w:rsidRPr="00EA6729">
        <w:t>что</w:t>
      </w:r>
      <w:r w:rsidR="00073196" w:rsidRPr="00EA6729">
        <w:t xml:space="preserve"> </w:t>
      </w:r>
      <w:r w:rsidRPr="00EA6729">
        <w:t>если</w:t>
      </w:r>
      <w:r w:rsidR="00073196" w:rsidRPr="00EA6729">
        <w:t xml:space="preserve"> </w:t>
      </w:r>
      <w:r w:rsidRPr="00EA6729">
        <w:t>иное</w:t>
      </w:r>
      <w:r w:rsidR="00073196" w:rsidRPr="00EA6729">
        <w:t xml:space="preserve"> </w:t>
      </w:r>
      <w:r w:rsidRPr="00EA6729">
        <w:t>не</w:t>
      </w:r>
      <w:r w:rsidR="00073196" w:rsidRPr="00EA6729">
        <w:t xml:space="preserve"> </w:t>
      </w:r>
      <w:r w:rsidRPr="00EA6729">
        <w:t>предусмотрено</w:t>
      </w:r>
      <w:r w:rsidR="00073196" w:rsidRPr="00EA6729">
        <w:t xml:space="preserve"> </w:t>
      </w:r>
      <w:r w:rsidRPr="00EA6729">
        <w:t>законом</w:t>
      </w:r>
      <w:r w:rsidR="00073196" w:rsidRPr="00EA6729">
        <w:t xml:space="preserve"> </w:t>
      </w:r>
      <w:r w:rsidRPr="00EA6729">
        <w:t>или</w:t>
      </w:r>
      <w:r w:rsidR="00073196" w:rsidRPr="00EA6729">
        <w:t xml:space="preserve"> </w:t>
      </w:r>
      <w:r w:rsidRPr="00EA6729">
        <w:t>договором,</w:t>
      </w:r>
      <w:r w:rsidR="00073196" w:rsidRPr="00EA6729">
        <w:t xml:space="preserve"> </w:t>
      </w:r>
      <w:r w:rsidRPr="00EA6729">
        <w:t>лицо,</w:t>
      </w:r>
      <w:r w:rsidR="00073196" w:rsidRPr="00EA6729">
        <w:t xml:space="preserve"> </w:t>
      </w:r>
      <w:r w:rsidRPr="00EA6729">
        <w:t>не</w:t>
      </w:r>
      <w:r w:rsidR="00073196" w:rsidRPr="00EA6729">
        <w:t xml:space="preserve"> </w:t>
      </w:r>
      <w:r w:rsidRPr="00EA6729">
        <w:t>исполнившее</w:t>
      </w:r>
      <w:r w:rsidR="00073196" w:rsidRPr="00EA6729">
        <w:t xml:space="preserve"> </w:t>
      </w:r>
      <w:r w:rsidRPr="00EA6729">
        <w:t>или</w:t>
      </w:r>
      <w:r w:rsidR="00073196" w:rsidRPr="00EA6729">
        <w:t xml:space="preserve"> </w:t>
      </w:r>
      <w:r w:rsidRPr="00EA6729">
        <w:t>ненадлежащим</w:t>
      </w:r>
      <w:r w:rsidR="00073196" w:rsidRPr="00EA6729">
        <w:t xml:space="preserve"> </w:t>
      </w:r>
      <w:r w:rsidRPr="00EA6729">
        <w:t>образом</w:t>
      </w:r>
      <w:r w:rsidR="00073196" w:rsidRPr="00EA6729">
        <w:t xml:space="preserve"> </w:t>
      </w:r>
      <w:r w:rsidRPr="00EA6729">
        <w:t>исполнившее</w:t>
      </w:r>
      <w:r w:rsidR="00073196" w:rsidRPr="00EA6729">
        <w:t xml:space="preserve"> </w:t>
      </w:r>
      <w:r w:rsidRPr="00EA6729">
        <w:t>обязательство</w:t>
      </w:r>
      <w:r w:rsidR="00073196" w:rsidRPr="00EA6729">
        <w:t xml:space="preserve"> </w:t>
      </w:r>
      <w:r w:rsidRPr="00EA6729">
        <w:t>при</w:t>
      </w:r>
      <w:r w:rsidR="00073196" w:rsidRPr="00EA6729">
        <w:t xml:space="preserve"> </w:t>
      </w:r>
      <w:r w:rsidRPr="00EA6729">
        <w:t>осуществлении</w:t>
      </w:r>
      <w:r w:rsidR="00073196" w:rsidRPr="00EA6729">
        <w:t xml:space="preserve"> </w:t>
      </w:r>
      <w:r w:rsidRPr="00EA6729">
        <w:t>предпринимательской</w:t>
      </w:r>
      <w:r w:rsidR="00073196" w:rsidRPr="00EA6729">
        <w:t xml:space="preserve"> </w:t>
      </w:r>
      <w:r w:rsidRPr="00EA6729">
        <w:t>деятельности,</w:t>
      </w:r>
      <w:r w:rsidR="00073196" w:rsidRPr="00EA6729">
        <w:t xml:space="preserve"> </w:t>
      </w:r>
      <w:r w:rsidRPr="00EA6729">
        <w:t>несет</w:t>
      </w:r>
      <w:r w:rsidR="00073196" w:rsidRPr="00EA6729">
        <w:t xml:space="preserve"> </w:t>
      </w:r>
      <w:r w:rsidRPr="00EA6729">
        <w:t>ответственность,</w:t>
      </w:r>
      <w:r w:rsidR="00073196" w:rsidRPr="00EA6729">
        <w:t xml:space="preserve"> </w:t>
      </w:r>
      <w:r w:rsidRPr="00EA6729">
        <w:t>если</w:t>
      </w:r>
      <w:r w:rsidR="00073196" w:rsidRPr="00EA6729">
        <w:t xml:space="preserve"> </w:t>
      </w:r>
      <w:r w:rsidRPr="00EA6729">
        <w:t>докажет,</w:t>
      </w:r>
      <w:r w:rsidR="00073196" w:rsidRPr="00EA6729">
        <w:t xml:space="preserve"> </w:t>
      </w:r>
      <w:r w:rsidRPr="00EA6729">
        <w:t>что</w:t>
      </w:r>
      <w:r w:rsidR="00073196" w:rsidRPr="00EA6729">
        <w:t xml:space="preserve"> </w:t>
      </w:r>
      <w:r w:rsidRPr="00EA6729">
        <w:t>надлежащее</w:t>
      </w:r>
      <w:r w:rsidR="00073196" w:rsidRPr="00EA6729">
        <w:t xml:space="preserve"> </w:t>
      </w:r>
      <w:r w:rsidRPr="00EA6729">
        <w:t>исполнение</w:t>
      </w:r>
      <w:r w:rsidR="00073196" w:rsidRPr="00EA6729">
        <w:t xml:space="preserve"> </w:t>
      </w:r>
      <w:r w:rsidRPr="00EA6729">
        <w:t>оказалось</w:t>
      </w:r>
      <w:r w:rsidR="00073196" w:rsidRPr="00EA6729">
        <w:t xml:space="preserve"> </w:t>
      </w:r>
      <w:r w:rsidRPr="00EA6729">
        <w:t>невозможным</w:t>
      </w:r>
      <w:r w:rsidR="00073196" w:rsidRPr="00EA6729">
        <w:t xml:space="preserve"> </w:t>
      </w:r>
      <w:r w:rsidRPr="00EA6729">
        <w:t>вследствие</w:t>
      </w:r>
      <w:r w:rsidR="00073196" w:rsidRPr="00EA6729">
        <w:t xml:space="preserve"> </w:t>
      </w:r>
      <w:r w:rsidRPr="00EA6729">
        <w:t>непреодолимой</w:t>
      </w:r>
      <w:r w:rsidR="00073196" w:rsidRPr="00EA6729">
        <w:t xml:space="preserve"> </w:t>
      </w:r>
      <w:r w:rsidRPr="00EA6729">
        <w:t>силы,</w:t>
      </w:r>
      <w:r w:rsidR="00073196" w:rsidRPr="00EA6729">
        <w:t xml:space="preserve"> </w:t>
      </w:r>
      <w:r w:rsidRPr="00EA6729">
        <w:t>т.е.</w:t>
      </w:r>
      <w:r w:rsidR="00073196" w:rsidRPr="00EA6729">
        <w:t xml:space="preserve"> </w:t>
      </w:r>
      <w:r w:rsidRPr="00EA6729">
        <w:t>чрезвычайных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t>непредотвратимых</w:t>
      </w:r>
      <w:r w:rsidR="00073196" w:rsidRPr="00EA6729">
        <w:t xml:space="preserve"> </w:t>
      </w:r>
      <w:r w:rsidRPr="00EA6729">
        <w:t>при</w:t>
      </w:r>
      <w:r w:rsidR="00073196" w:rsidRPr="00EA6729">
        <w:t xml:space="preserve"> </w:t>
      </w:r>
      <w:r w:rsidRPr="00EA6729">
        <w:t>данных</w:t>
      </w:r>
      <w:r w:rsidR="00073196" w:rsidRPr="00EA6729">
        <w:t xml:space="preserve"> </w:t>
      </w:r>
      <w:r w:rsidRPr="00EA6729">
        <w:t>условиях</w:t>
      </w:r>
      <w:r w:rsidR="00073196" w:rsidRPr="00EA6729">
        <w:t xml:space="preserve"> </w:t>
      </w:r>
      <w:r w:rsidRPr="00EA6729">
        <w:t>обстоятельств.</w:t>
      </w:r>
      <w:bookmarkEnd w:id="20"/>
      <w:bookmarkEnd w:id="21"/>
    </w:p>
    <w:p w:rsidR="00073196" w:rsidRPr="00EA6729" w:rsidRDefault="002F7D13" w:rsidP="00073196">
      <w:pPr>
        <w:tabs>
          <w:tab w:val="left" w:pos="726"/>
        </w:tabs>
      </w:pPr>
      <w:bookmarkStart w:id="22" w:name="_Toc258572227"/>
      <w:bookmarkStart w:id="23" w:name="_Toc258572304"/>
      <w:r w:rsidRPr="00EA6729">
        <w:t>К</w:t>
      </w:r>
      <w:r w:rsidR="00073196" w:rsidRPr="00EA6729">
        <w:t xml:space="preserve"> </w:t>
      </w:r>
      <w:r w:rsidRPr="00EA6729">
        <w:t>таким</w:t>
      </w:r>
      <w:r w:rsidR="00073196" w:rsidRPr="00EA6729">
        <w:t xml:space="preserve"> </w:t>
      </w:r>
      <w:r w:rsidRPr="00EA6729">
        <w:t>обстоятельствам</w:t>
      </w:r>
      <w:r w:rsidR="00073196" w:rsidRPr="00EA6729">
        <w:t xml:space="preserve"> </w:t>
      </w:r>
      <w:r w:rsidRPr="00EA6729">
        <w:t>не</w:t>
      </w:r>
      <w:r w:rsidR="00073196" w:rsidRPr="00EA6729">
        <w:t xml:space="preserve"> </w:t>
      </w:r>
      <w:r w:rsidRPr="00EA6729">
        <w:t>относятся,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частности,</w:t>
      </w:r>
      <w:r w:rsidR="00073196" w:rsidRPr="00EA6729">
        <w:t xml:space="preserve"> </w:t>
      </w:r>
      <w:r w:rsidRPr="00EA6729">
        <w:t>нарушение</w:t>
      </w:r>
      <w:r w:rsidR="00073196" w:rsidRPr="00EA6729">
        <w:t xml:space="preserve"> </w:t>
      </w:r>
      <w:r w:rsidRPr="00EA6729">
        <w:t>обязанностей</w:t>
      </w:r>
      <w:r w:rsidR="00073196" w:rsidRPr="00EA6729">
        <w:t xml:space="preserve"> </w:t>
      </w:r>
      <w:r w:rsidRPr="00EA6729">
        <w:t>со</w:t>
      </w:r>
      <w:r w:rsidR="00073196" w:rsidRPr="00EA6729">
        <w:t xml:space="preserve"> </w:t>
      </w:r>
      <w:r w:rsidRPr="00EA6729">
        <w:t>стороны</w:t>
      </w:r>
      <w:r w:rsidR="00073196" w:rsidRPr="00EA6729">
        <w:t xml:space="preserve"> </w:t>
      </w:r>
      <w:r w:rsidRPr="00EA6729">
        <w:t>контрагентов</w:t>
      </w:r>
      <w:r w:rsidR="00073196" w:rsidRPr="00EA6729">
        <w:t xml:space="preserve"> </w:t>
      </w:r>
      <w:r w:rsidRPr="00EA6729">
        <w:t>должника,</w:t>
      </w:r>
      <w:r w:rsidR="00073196" w:rsidRPr="00EA6729">
        <w:t xml:space="preserve"> </w:t>
      </w:r>
      <w:r w:rsidRPr="00EA6729">
        <w:t>отсутствие</w:t>
      </w:r>
      <w:r w:rsidR="00073196" w:rsidRPr="00EA6729">
        <w:t xml:space="preserve"> </w:t>
      </w:r>
      <w:r w:rsidRPr="00EA6729">
        <w:t>на</w:t>
      </w:r>
      <w:r w:rsidR="00073196" w:rsidRPr="00EA6729">
        <w:t xml:space="preserve"> </w:t>
      </w:r>
      <w:r w:rsidRPr="00EA6729">
        <w:t>рынке</w:t>
      </w:r>
      <w:r w:rsidR="00073196" w:rsidRPr="00EA6729">
        <w:t xml:space="preserve"> </w:t>
      </w:r>
      <w:r w:rsidRPr="00EA6729">
        <w:t>нужных</w:t>
      </w:r>
      <w:r w:rsidR="00073196" w:rsidRPr="00EA6729">
        <w:t xml:space="preserve"> </w:t>
      </w:r>
      <w:r w:rsidRPr="00EA6729">
        <w:t>для</w:t>
      </w:r>
      <w:r w:rsidR="00073196" w:rsidRPr="00EA6729">
        <w:t xml:space="preserve"> </w:t>
      </w:r>
      <w:r w:rsidRPr="00EA6729">
        <w:t>исполнение</w:t>
      </w:r>
      <w:r w:rsidR="00073196" w:rsidRPr="00EA6729">
        <w:t xml:space="preserve"> </w:t>
      </w:r>
      <w:r w:rsidRPr="00EA6729">
        <w:t>товаров,</w:t>
      </w:r>
      <w:r w:rsidR="00073196" w:rsidRPr="00EA6729">
        <w:t xml:space="preserve"> </w:t>
      </w:r>
      <w:r w:rsidRPr="00EA6729">
        <w:t>отсутствие</w:t>
      </w:r>
      <w:r w:rsidR="00073196" w:rsidRPr="00EA6729">
        <w:t xml:space="preserve"> </w:t>
      </w:r>
      <w:r w:rsidRPr="00EA6729">
        <w:t>у</w:t>
      </w:r>
      <w:r w:rsidR="00073196" w:rsidRPr="00EA6729">
        <w:t xml:space="preserve"> </w:t>
      </w:r>
      <w:r w:rsidRPr="00EA6729">
        <w:t>должника</w:t>
      </w:r>
      <w:r w:rsidR="00073196" w:rsidRPr="00EA6729">
        <w:t xml:space="preserve"> </w:t>
      </w:r>
      <w:r w:rsidRPr="00EA6729">
        <w:t>необходимых</w:t>
      </w:r>
      <w:r w:rsidR="00073196" w:rsidRPr="00EA6729">
        <w:t xml:space="preserve"> </w:t>
      </w:r>
      <w:r w:rsidRPr="00EA6729">
        <w:t>денежных</w:t>
      </w:r>
      <w:r w:rsidR="00073196" w:rsidRPr="00EA6729">
        <w:t xml:space="preserve"> </w:t>
      </w:r>
      <w:r w:rsidRPr="00EA6729">
        <w:t>средств</w:t>
      </w:r>
      <w:r w:rsidR="00073196" w:rsidRPr="00EA6729">
        <w:t>;</w:t>
      </w:r>
      <w:bookmarkEnd w:id="22"/>
      <w:bookmarkEnd w:id="23"/>
    </w:p>
    <w:p w:rsidR="00073196" w:rsidRPr="00EA6729" w:rsidRDefault="002F7D13" w:rsidP="00073196">
      <w:pPr>
        <w:tabs>
          <w:tab w:val="left" w:pos="726"/>
        </w:tabs>
      </w:pPr>
      <w:bookmarkStart w:id="24" w:name="_Toc258572228"/>
      <w:bookmarkStart w:id="25" w:name="_Toc258572305"/>
      <w:r w:rsidRPr="00EA6729">
        <w:t>формами</w:t>
      </w:r>
      <w:r w:rsidR="00073196" w:rsidRPr="00EA6729">
        <w:t xml:space="preserve"> </w:t>
      </w:r>
      <w:r w:rsidRPr="00EA6729">
        <w:t>ответственности</w:t>
      </w:r>
      <w:r w:rsidR="00073196" w:rsidRPr="00EA6729">
        <w:t xml:space="preserve"> </w:t>
      </w:r>
      <w:r w:rsidRPr="00EA6729">
        <w:t>сторон</w:t>
      </w:r>
      <w:r w:rsidR="00073196" w:rsidRPr="00EA6729">
        <w:t xml:space="preserve"> </w:t>
      </w:r>
      <w:r w:rsidRPr="00EA6729">
        <w:t>по</w:t>
      </w:r>
      <w:r w:rsidR="00073196" w:rsidRPr="00EA6729">
        <w:t xml:space="preserve"> </w:t>
      </w:r>
      <w:r w:rsidRPr="00EA6729">
        <w:t>договору</w:t>
      </w:r>
      <w:r w:rsidR="00073196" w:rsidRPr="00EA6729">
        <w:t xml:space="preserve"> </w:t>
      </w:r>
      <w:r w:rsidRPr="00EA6729">
        <w:t>поставки</w:t>
      </w:r>
      <w:r w:rsidR="00073196" w:rsidRPr="00EA6729">
        <w:t xml:space="preserve"> </w:t>
      </w:r>
      <w:r w:rsidRPr="00EA6729">
        <w:t>являются</w:t>
      </w:r>
      <w:r w:rsidR="00073196" w:rsidRPr="00EA6729">
        <w:t xml:space="preserve"> </w:t>
      </w:r>
      <w:r w:rsidRPr="00EA6729">
        <w:t>выплата</w:t>
      </w:r>
      <w:r w:rsidR="00073196" w:rsidRPr="00EA6729">
        <w:t xml:space="preserve"> </w:t>
      </w:r>
      <w:r w:rsidRPr="00EA6729">
        <w:t>неустойки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t>возмещение</w:t>
      </w:r>
      <w:r w:rsidR="00073196" w:rsidRPr="00EA6729">
        <w:t xml:space="preserve"> </w:t>
      </w:r>
      <w:r w:rsidRPr="00EA6729">
        <w:t>убытков</w:t>
      </w:r>
      <w:r w:rsidR="00073196" w:rsidRPr="00EA6729">
        <w:t>;</w:t>
      </w:r>
      <w:bookmarkEnd w:id="24"/>
      <w:bookmarkEnd w:id="25"/>
    </w:p>
    <w:p w:rsidR="00073196" w:rsidRPr="00EA6729" w:rsidRDefault="002F7D13" w:rsidP="00073196">
      <w:pPr>
        <w:tabs>
          <w:tab w:val="left" w:pos="726"/>
        </w:tabs>
      </w:pPr>
      <w:bookmarkStart w:id="26" w:name="_Toc258572229"/>
      <w:bookmarkStart w:id="27" w:name="_Toc258572306"/>
      <w:r w:rsidRPr="00EA6729">
        <w:t>по</w:t>
      </w:r>
      <w:r w:rsidR="00073196" w:rsidRPr="00EA6729">
        <w:t xml:space="preserve"> </w:t>
      </w:r>
      <w:r w:rsidRPr="00EA6729">
        <w:t>общему</w:t>
      </w:r>
      <w:r w:rsidR="00073196" w:rsidRPr="00EA6729">
        <w:t xml:space="preserve"> </w:t>
      </w:r>
      <w:r w:rsidRPr="00EA6729">
        <w:t>правилу</w:t>
      </w:r>
      <w:r w:rsidR="00073196" w:rsidRPr="00EA6729">
        <w:t xml:space="preserve"> </w:t>
      </w:r>
      <w:r w:rsidRPr="00EA6729">
        <w:t>неустойка</w:t>
      </w:r>
      <w:r w:rsidR="00073196" w:rsidRPr="00EA6729">
        <w:t xml:space="preserve"> </w:t>
      </w:r>
      <w:r w:rsidRPr="00EA6729">
        <w:t>является</w:t>
      </w:r>
      <w:r w:rsidR="00073196" w:rsidRPr="00EA6729">
        <w:t xml:space="preserve"> </w:t>
      </w:r>
      <w:r w:rsidRPr="00EA6729">
        <w:t>зачетной,</w:t>
      </w:r>
      <w:r w:rsidR="00073196" w:rsidRPr="00EA6729">
        <w:t xml:space="preserve"> </w:t>
      </w:r>
      <w:r w:rsidRPr="00EA6729">
        <w:t>так</w:t>
      </w:r>
      <w:r w:rsidR="00073196" w:rsidRPr="00EA6729">
        <w:t xml:space="preserve"> </w:t>
      </w:r>
      <w:r w:rsidRPr="00EA6729">
        <w:t>как</w:t>
      </w:r>
      <w:r w:rsidR="00073196" w:rsidRPr="00EA6729">
        <w:t xml:space="preserve"> </w:t>
      </w:r>
      <w:r w:rsidRPr="00EA6729">
        <w:t>причиненные</w:t>
      </w:r>
      <w:r w:rsidR="00073196" w:rsidRPr="00EA6729">
        <w:t xml:space="preserve"> </w:t>
      </w:r>
      <w:r w:rsidRPr="00EA6729">
        <w:t>неисполнением</w:t>
      </w:r>
      <w:r w:rsidR="00073196" w:rsidRPr="00EA6729">
        <w:t xml:space="preserve"> </w:t>
      </w:r>
      <w:r w:rsidRPr="00EA6729">
        <w:t>договора</w:t>
      </w:r>
      <w:r w:rsidR="00073196" w:rsidRPr="00EA6729">
        <w:t xml:space="preserve"> </w:t>
      </w:r>
      <w:r w:rsidRPr="00EA6729">
        <w:t>убытки</w:t>
      </w:r>
      <w:r w:rsidR="00073196" w:rsidRPr="00EA6729">
        <w:t xml:space="preserve"> </w:t>
      </w:r>
      <w:r w:rsidRPr="00EA6729">
        <w:t>возмещаю</w:t>
      </w:r>
      <w:r w:rsidR="00381318" w:rsidRPr="00EA6729">
        <w:t>т</w:t>
      </w:r>
      <w:r w:rsidRPr="00EA6729">
        <w:t>ся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сумме,</w:t>
      </w:r>
      <w:r w:rsidR="00073196" w:rsidRPr="00EA6729">
        <w:t xml:space="preserve"> </w:t>
      </w:r>
      <w:r w:rsidRPr="00EA6729">
        <w:t>не</w:t>
      </w:r>
      <w:r w:rsidR="00073196" w:rsidRPr="00EA6729">
        <w:t xml:space="preserve"> </w:t>
      </w:r>
      <w:r w:rsidRPr="00EA6729">
        <w:t>покрытой</w:t>
      </w:r>
      <w:r w:rsidR="00073196" w:rsidRPr="00EA6729">
        <w:t xml:space="preserve"> </w:t>
      </w:r>
      <w:r w:rsidRPr="00EA6729">
        <w:t>неустойкой</w:t>
      </w:r>
      <w:r w:rsidR="00073196" w:rsidRPr="00EA6729">
        <w:t>;</w:t>
      </w:r>
      <w:bookmarkEnd w:id="26"/>
      <w:bookmarkEnd w:id="27"/>
    </w:p>
    <w:p w:rsidR="002F7D13" w:rsidRPr="00EA6729" w:rsidRDefault="002F7D13" w:rsidP="00073196">
      <w:pPr>
        <w:tabs>
          <w:tab w:val="left" w:pos="726"/>
        </w:tabs>
      </w:pPr>
      <w:bookmarkStart w:id="28" w:name="_Toc258572230"/>
      <w:bookmarkStart w:id="29" w:name="_Toc258572307"/>
      <w:r w:rsidRPr="00EA6729">
        <w:t>в</w:t>
      </w:r>
      <w:r w:rsidR="00073196" w:rsidRPr="00EA6729">
        <w:t xml:space="preserve"> </w:t>
      </w:r>
      <w:r w:rsidRPr="00EA6729">
        <w:t>соответствии</w:t>
      </w:r>
      <w:r w:rsidR="00073196" w:rsidRPr="00EA6729">
        <w:t xml:space="preserve"> </w:t>
      </w:r>
      <w:r w:rsidRPr="00EA6729">
        <w:t>с</w:t>
      </w:r>
      <w:r w:rsidR="00073196" w:rsidRPr="00EA6729">
        <w:t xml:space="preserve"> </w:t>
      </w:r>
      <w:r w:rsidRPr="00EA6729">
        <w:t>принципом</w:t>
      </w:r>
      <w:r w:rsidR="00073196" w:rsidRPr="00EA6729">
        <w:t xml:space="preserve"> </w:t>
      </w:r>
      <w:r w:rsidRPr="00EA6729">
        <w:t>полного</w:t>
      </w:r>
      <w:r w:rsidR="00073196" w:rsidRPr="00EA6729">
        <w:t xml:space="preserve"> </w:t>
      </w:r>
      <w:r w:rsidRPr="00EA6729">
        <w:t>возмещения</w:t>
      </w:r>
      <w:r w:rsidR="00073196" w:rsidRPr="00EA6729">
        <w:t xml:space="preserve"> </w:t>
      </w:r>
      <w:r w:rsidRPr="00EA6729">
        <w:t>убытков</w:t>
      </w:r>
      <w:r w:rsidR="00073196" w:rsidRPr="00EA6729">
        <w:t xml:space="preserve"> </w:t>
      </w:r>
      <w:r w:rsidRPr="00EA6729">
        <w:t>возмещению</w:t>
      </w:r>
      <w:r w:rsidR="00073196" w:rsidRPr="00EA6729">
        <w:t xml:space="preserve"> </w:t>
      </w:r>
      <w:r w:rsidRPr="00EA6729">
        <w:t>подлежат</w:t>
      </w:r>
      <w:r w:rsidR="00073196" w:rsidRPr="00EA6729">
        <w:t xml:space="preserve"> </w:t>
      </w:r>
      <w:r w:rsidRPr="00EA6729">
        <w:t>оба</w:t>
      </w:r>
      <w:r w:rsidR="00073196" w:rsidRPr="00EA6729">
        <w:t xml:space="preserve"> </w:t>
      </w:r>
      <w:r w:rsidRPr="00EA6729">
        <w:t>вида</w:t>
      </w:r>
      <w:r w:rsidR="00073196" w:rsidRPr="00EA6729">
        <w:t xml:space="preserve"> </w:t>
      </w:r>
      <w:r w:rsidRPr="00EA6729">
        <w:t>убытков</w:t>
      </w:r>
      <w:r w:rsidR="00073196" w:rsidRPr="00EA6729">
        <w:t xml:space="preserve">: </w:t>
      </w:r>
      <w:r w:rsidRPr="00EA6729">
        <w:t>положительный</w:t>
      </w:r>
      <w:r w:rsidR="00073196" w:rsidRPr="00EA6729">
        <w:t xml:space="preserve"> </w:t>
      </w:r>
      <w:r w:rsidRPr="00EA6729">
        <w:t>ущерб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имуществе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t>упущенная</w:t>
      </w:r>
      <w:r w:rsidR="00073196" w:rsidRPr="00EA6729">
        <w:t xml:space="preserve"> </w:t>
      </w:r>
      <w:r w:rsidRPr="00EA6729">
        <w:t>выгода.</w:t>
      </w:r>
      <w:bookmarkEnd w:id="28"/>
      <w:bookmarkEnd w:id="29"/>
    </w:p>
    <w:p w:rsidR="00073196" w:rsidRPr="00EA6729" w:rsidRDefault="002F7D13" w:rsidP="00073196">
      <w:pPr>
        <w:tabs>
          <w:tab w:val="left" w:pos="726"/>
        </w:tabs>
      </w:pPr>
      <w:bookmarkStart w:id="30" w:name="_Toc258572231"/>
      <w:bookmarkStart w:id="31" w:name="_Toc258572308"/>
      <w:r w:rsidRPr="00EA6729">
        <w:t>Следует</w:t>
      </w:r>
      <w:r w:rsidR="00073196" w:rsidRPr="00EA6729">
        <w:t xml:space="preserve"> </w:t>
      </w:r>
      <w:r w:rsidRPr="00EA6729">
        <w:t>отметить,</w:t>
      </w:r>
      <w:r w:rsidR="00073196" w:rsidRPr="00EA6729">
        <w:t xml:space="preserve"> </w:t>
      </w:r>
      <w:r w:rsidRPr="00EA6729">
        <w:t>что</w:t>
      </w:r>
      <w:r w:rsidR="00073196" w:rsidRPr="00EA6729">
        <w:t xml:space="preserve"> </w:t>
      </w:r>
      <w:r w:rsidRPr="00EA6729">
        <w:t>ГК</w:t>
      </w:r>
      <w:r w:rsidR="00073196" w:rsidRPr="00EA6729">
        <w:t xml:space="preserve"> </w:t>
      </w:r>
      <w:r w:rsidRPr="00EA6729">
        <w:t>регулирует</w:t>
      </w:r>
      <w:r w:rsidR="00073196" w:rsidRPr="00EA6729">
        <w:t xml:space="preserve"> </w:t>
      </w:r>
      <w:r w:rsidRPr="00EA6729">
        <w:t>лишь</w:t>
      </w:r>
      <w:r w:rsidR="00073196" w:rsidRPr="00EA6729">
        <w:t xml:space="preserve"> </w:t>
      </w:r>
      <w:r w:rsidRPr="00EA6729">
        <w:t>общие</w:t>
      </w:r>
      <w:r w:rsidR="00073196" w:rsidRPr="00EA6729">
        <w:t xml:space="preserve"> </w:t>
      </w:r>
      <w:r w:rsidRPr="00EA6729">
        <w:t>вопросы</w:t>
      </w:r>
      <w:r w:rsidR="00073196" w:rsidRPr="00EA6729">
        <w:t xml:space="preserve"> </w:t>
      </w:r>
      <w:r w:rsidRPr="00EA6729">
        <w:t>ответственности</w:t>
      </w:r>
      <w:r w:rsidR="00073196" w:rsidRPr="00EA6729">
        <w:t xml:space="preserve"> </w:t>
      </w:r>
      <w:r w:rsidRPr="00EA6729">
        <w:t>за</w:t>
      </w:r>
      <w:r w:rsidR="00073196" w:rsidRPr="00EA6729">
        <w:t xml:space="preserve"> </w:t>
      </w:r>
      <w:r w:rsidRPr="00EA6729">
        <w:t>нарушение</w:t>
      </w:r>
      <w:r w:rsidR="00073196" w:rsidRPr="00EA6729">
        <w:t xml:space="preserve"> </w:t>
      </w:r>
      <w:r w:rsidRPr="00EA6729">
        <w:t>договорных</w:t>
      </w:r>
      <w:r w:rsidR="00073196" w:rsidRPr="00EA6729">
        <w:t xml:space="preserve"> </w:t>
      </w:r>
      <w:r w:rsidRPr="00EA6729">
        <w:t>обязательств,</w:t>
      </w:r>
      <w:r w:rsidR="00073196" w:rsidRPr="00EA6729">
        <w:t xml:space="preserve"> </w:t>
      </w:r>
      <w:r w:rsidRPr="00EA6729">
        <w:t>предоставляя</w:t>
      </w:r>
      <w:r w:rsidR="00073196" w:rsidRPr="00EA6729">
        <w:t xml:space="preserve"> </w:t>
      </w:r>
      <w:r w:rsidRPr="00EA6729">
        <w:t>сторонам</w:t>
      </w:r>
      <w:r w:rsidR="00073196" w:rsidRPr="00EA6729">
        <w:t xml:space="preserve"> </w:t>
      </w:r>
      <w:r w:rsidRPr="00EA6729">
        <w:t>право</w:t>
      </w:r>
      <w:r w:rsidR="00073196" w:rsidRPr="00EA6729">
        <w:t xml:space="preserve"> </w:t>
      </w:r>
      <w:r w:rsidRPr="00EA6729">
        <w:t>самостоятельно</w:t>
      </w:r>
      <w:r w:rsidR="00073196" w:rsidRPr="00EA6729">
        <w:t xml:space="preserve"> </w:t>
      </w:r>
      <w:r w:rsidRPr="00EA6729">
        <w:t>установить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договоре</w:t>
      </w:r>
      <w:r w:rsidR="00073196" w:rsidRPr="00EA6729">
        <w:t xml:space="preserve"> </w:t>
      </w:r>
      <w:r w:rsidRPr="00EA6729">
        <w:t>размеры</w:t>
      </w:r>
      <w:r w:rsidR="00073196" w:rsidRPr="00EA6729">
        <w:t xml:space="preserve"> </w:t>
      </w:r>
      <w:r w:rsidRPr="00EA6729">
        <w:t>штрафов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t>порядок</w:t>
      </w:r>
      <w:r w:rsidR="00073196" w:rsidRPr="00EA6729">
        <w:t xml:space="preserve"> </w:t>
      </w:r>
      <w:r w:rsidRPr="00EA6729">
        <w:t>их</w:t>
      </w:r>
      <w:r w:rsidR="00073196" w:rsidRPr="00EA6729">
        <w:t xml:space="preserve"> </w:t>
      </w:r>
      <w:r w:rsidRPr="00EA6729">
        <w:t>взыскания.</w:t>
      </w:r>
      <w:r w:rsidR="00073196" w:rsidRPr="00EA6729">
        <w:t xml:space="preserve"> </w:t>
      </w:r>
      <w:r w:rsidRPr="00EA6729">
        <w:t>ГК</w:t>
      </w:r>
      <w:r w:rsidR="00073196" w:rsidRPr="00EA6729">
        <w:t xml:space="preserve"> </w:t>
      </w:r>
      <w:r w:rsidRPr="00EA6729">
        <w:t>допускает</w:t>
      </w:r>
      <w:r w:rsidR="00073196" w:rsidRPr="00EA6729">
        <w:t xml:space="preserve"> </w:t>
      </w:r>
      <w:r w:rsidRPr="00EA6729">
        <w:t>установление</w:t>
      </w:r>
      <w:r w:rsidR="00073196" w:rsidRPr="00EA6729">
        <w:t xml:space="preserve"> </w:t>
      </w:r>
      <w:r w:rsidRPr="00EA6729">
        <w:t>санкций</w:t>
      </w:r>
      <w:r w:rsidR="00073196" w:rsidRPr="00EA6729">
        <w:t xml:space="preserve"> </w:t>
      </w:r>
      <w:r w:rsidRPr="00EA6729">
        <w:t>законом</w:t>
      </w:r>
      <w:r w:rsidR="00073196" w:rsidRPr="00EA6729">
        <w:t xml:space="preserve"> </w:t>
      </w:r>
      <w:r w:rsidRPr="00EA6729">
        <w:t>или</w:t>
      </w:r>
      <w:r w:rsidR="00073196" w:rsidRPr="00EA6729">
        <w:t xml:space="preserve"> </w:t>
      </w:r>
      <w:r w:rsidRPr="00EA6729">
        <w:t>иными</w:t>
      </w:r>
      <w:r w:rsidR="00073196" w:rsidRPr="00EA6729">
        <w:t xml:space="preserve"> </w:t>
      </w:r>
      <w:r w:rsidRPr="00EA6729">
        <w:t>правовыми</w:t>
      </w:r>
      <w:r w:rsidR="00073196" w:rsidRPr="00EA6729">
        <w:t xml:space="preserve"> </w:t>
      </w:r>
      <w:r w:rsidRPr="00EA6729">
        <w:t>актами.</w:t>
      </w:r>
      <w:bookmarkEnd w:id="30"/>
      <w:bookmarkEnd w:id="31"/>
    </w:p>
    <w:p w:rsidR="00073196" w:rsidRPr="00EA6729" w:rsidRDefault="002F7D13" w:rsidP="00073196">
      <w:pPr>
        <w:tabs>
          <w:tab w:val="left" w:pos="726"/>
        </w:tabs>
      </w:pPr>
      <w:bookmarkStart w:id="32" w:name="_Toc258572232"/>
      <w:bookmarkStart w:id="33" w:name="_Toc258572309"/>
      <w:r w:rsidRPr="00EA6729">
        <w:t>Обычно</w:t>
      </w:r>
      <w:r w:rsidR="00073196" w:rsidRPr="00EA6729">
        <w:t xml:space="preserve"> </w:t>
      </w:r>
      <w:r w:rsidRPr="00EA6729">
        <w:t>за</w:t>
      </w:r>
      <w:r w:rsidR="00073196" w:rsidRPr="00EA6729">
        <w:t xml:space="preserve"> </w:t>
      </w:r>
      <w:r w:rsidRPr="00EA6729">
        <w:t>нарушения</w:t>
      </w:r>
      <w:r w:rsidR="00073196" w:rsidRPr="00EA6729">
        <w:t xml:space="preserve"> </w:t>
      </w:r>
      <w:r w:rsidRPr="00EA6729">
        <w:t>со</w:t>
      </w:r>
      <w:r w:rsidR="00073196" w:rsidRPr="00EA6729">
        <w:t xml:space="preserve"> </w:t>
      </w:r>
      <w:r w:rsidRPr="00EA6729">
        <w:t>стороны</w:t>
      </w:r>
      <w:r w:rsidR="00073196" w:rsidRPr="00EA6729">
        <w:t xml:space="preserve"> </w:t>
      </w:r>
      <w:r w:rsidRPr="00EA6729">
        <w:t>поставщика</w:t>
      </w:r>
      <w:r w:rsidR="00073196" w:rsidRPr="00EA6729">
        <w:t xml:space="preserve"> </w:t>
      </w:r>
      <w:r w:rsidRPr="00EA6729">
        <w:t>данная</w:t>
      </w:r>
      <w:r w:rsidR="00073196" w:rsidRPr="00EA6729">
        <w:t xml:space="preserve"> </w:t>
      </w:r>
      <w:r w:rsidRPr="00EA6729">
        <w:t>сторона</w:t>
      </w:r>
      <w:r w:rsidR="00073196" w:rsidRPr="00EA6729">
        <w:t xml:space="preserve"> </w:t>
      </w:r>
      <w:r w:rsidRPr="00EA6729">
        <w:t>выплачивает</w:t>
      </w:r>
      <w:r w:rsidR="00073196" w:rsidRPr="00EA6729">
        <w:t xml:space="preserve"> </w:t>
      </w:r>
      <w:r w:rsidRPr="00EA6729">
        <w:t>покупателю</w:t>
      </w:r>
      <w:r w:rsidR="00073196" w:rsidRPr="00EA6729">
        <w:t xml:space="preserve"> </w:t>
      </w:r>
      <w:r w:rsidRPr="00EA6729">
        <w:t>неустойку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процентном</w:t>
      </w:r>
      <w:r w:rsidR="00073196" w:rsidRPr="00EA6729">
        <w:t xml:space="preserve"> </w:t>
      </w:r>
      <w:r w:rsidRPr="00EA6729">
        <w:t>отношении</w:t>
      </w:r>
      <w:r w:rsidR="00073196" w:rsidRPr="00EA6729">
        <w:t xml:space="preserve"> </w:t>
      </w:r>
      <w:r w:rsidRPr="00EA6729">
        <w:t>к</w:t>
      </w:r>
      <w:r w:rsidR="00073196" w:rsidRPr="00EA6729">
        <w:t xml:space="preserve"> </w:t>
      </w:r>
      <w:r w:rsidRPr="00EA6729">
        <w:t>стоимости</w:t>
      </w:r>
      <w:r w:rsidR="00073196" w:rsidRPr="00EA6729">
        <w:t xml:space="preserve"> </w:t>
      </w:r>
      <w:r w:rsidRPr="00EA6729">
        <w:t>не</w:t>
      </w:r>
      <w:r w:rsidR="00073196" w:rsidRPr="00EA6729">
        <w:t xml:space="preserve"> </w:t>
      </w:r>
      <w:r w:rsidRPr="00EA6729">
        <w:t>поставленного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срок</w:t>
      </w:r>
      <w:r w:rsidR="00073196" w:rsidRPr="00EA6729">
        <w:t xml:space="preserve"> </w:t>
      </w:r>
      <w:r w:rsidRPr="00EA6729">
        <w:t>товара.</w:t>
      </w:r>
      <w:bookmarkEnd w:id="32"/>
      <w:bookmarkEnd w:id="33"/>
    </w:p>
    <w:p w:rsidR="00073196" w:rsidRPr="00EA6729" w:rsidRDefault="002F7D13" w:rsidP="00073196">
      <w:pPr>
        <w:tabs>
          <w:tab w:val="left" w:pos="726"/>
        </w:tabs>
      </w:pPr>
      <w:bookmarkStart w:id="34" w:name="_Toc258572233"/>
      <w:bookmarkStart w:id="35" w:name="_Toc258572310"/>
      <w:r w:rsidRPr="00EA6729">
        <w:t>В</w:t>
      </w:r>
      <w:r w:rsidR="00073196" w:rsidRPr="00EA6729">
        <w:t xml:space="preserve"> </w:t>
      </w:r>
      <w:r w:rsidRPr="00EA6729">
        <w:t>соответствии</w:t>
      </w:r>
      <w:r w:rsidR="00073196" w:rsidRPr="00EA6729">
        <w:t xml:space="preserve"> </w:t>
      </w:r>
      <w:r w:rsidRPr="00EA6729">
        <w:t>со</w:t>
      </w:r>
      <w:r w:rsidR="00073196" w:rsidRPr="00EA6729">
        <w:t xml:space="preserve"> </w:t>
      </w:r>
      <w:r w:rsidRPr="00EA6729">
        <w:t>ст.330</w:t>
      </w:r>
      <w:r w:rsidR="00073196" w:rsidRPr="00EA6729">
        <w:t xml:space="preserve"> </w:t>
      </w:r>
      <w:r w:rsidRPr="00EA6729">
        <w:t>ГК</w:t>
      </w:r>
      <w:r w:rsidR="00073196" w:rsidRPr="00EA6729">
        <w:t xml:space="preserve"> </w:t>
      </w:r>
      <w:r w:rsidRPr="00EA6729">
        <w:t>неустойка</w:t>
      </w:r>
      <w:r w:rsidR="00073196" w:rsidRPr="00EA6729">
        <w:t xml:space="preserve"> </w:t>
      </w:r>
      <w:r w:rsidRPr="00EA6729">
        <w:t>представляет</w:t>
      </w:r>
      <w:r w:rsidR="00073196" w:rsidRPr="00EA6729">
        <w:t xml:space="preserve"> </w:t>
      </w:r>
      <w:r w:rsidRPr="00EA6729">
        <w:t>собой</w:t>
      </w:r>
      <w:r w:rsidR="00073196" w:rsidRPr="00EA6729">
        <w:t xml:space="preserve"> </w:t>
      </w:r>
      <w:r w:rsidRPr="00EA6729">
        <w:t>определенную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договоре</w:t>
      </w:r>
      <w:r w:rsidR="00073196" w:rsidRPr="00EA6729">
        <w:t xml:space="preserve"> </w:t>
      </w:r>
      <w:r w:rsidRPr="00EA6729">
        <w:t>или</w:t>
      </w:r>
      <w:r w:rsidR="00073196" w:rsidRPr="00EA6729">
        <w:t xml:space="preserve"> </w:t>
      </w:r>
      <w:r w:rsidRPr="00EA6729">
        <w:t>законе</w:t>
      </w:r>
      <w:r w:rsidR="00073196" w:rsidRPr="00EA6729">
        <w:t xml:space="preserve"> </w:t>
      </w:r>
      <w:r w:rsidRPr="00EA6729">
        <w:t>денежную</w:t>
      </w:r>
      <w:r w:rsidR="00073196" w:rsidRPr="00EA6729">
        <w:t xml:space="preserve"> </w:t>
      </w:r>
      <w:r w:rsidRPr="00EA6729">
        <w:t>сумму,</w:t>
      </w:r>
      <w:r w:rsidR="00073196" w:rsidRPr="00EA6729">
        <w:t xml:space="preserve"> </w:t>
      </w:r>
      <w:r w:rsidRPr="00EA6729">
        <w:t>которую</w:t>
      </w:r>
      <w:r w:rsidR="00073196" w:rsidRPr="00EA6729">
        <w:t xml:space="preserve"> </w:t>
      </w:r>
      <w:r w:rsidRPr="00EA6729">
        <w:t>должник</w:t>
      </w:r>
      <w:r w:rsidR="00073196" w:rsidRPr="00EA6729">
        <w:t xml:space="preserve"> </w:t>
      </w:r>
      <w:r w:rsidRPr="00EA6729">
        <w:t>обязан</w:t>
      </w:r>
      <w:r w:rsidR="00073196" w:rsidRPr="00EA6729">
        <w:t xml:space="preserve"> </w:t>
      </w:r>
      <w:r w:rsidRPr="00EA6729">
        <w:t>уплатить</w:t>
      </w:r>
      <w:r w:rsidR="00073196" w:rsidRPr="00EA6729">
        <w:t xml:space="preserve"> </w:t>
      </w:r>
      <w:r w:rsidRPr="00EA6729">
        <w:t>кредитору</w:t>
      </w:r>
      <w:r w:rsidR="00073196" w:rsidRPr="00EA6729">
        <w:t xml:space="preserve"> </w:t>
      </w:r>
      <w:r w:rsidRPr="00EA6729">
        <w:t>при</w:t>
      </w:r>
      <w:r w:rsidR="00073196" w:rsidRPr="00EA6729">
        <w:t xml:space="preserve"> </w:t>
      </w:r>
      <w:r w:rsidRPr="00EA6729">
        <w:t>неисполнении</w:t>
      </w:r>
      <w:r w:rsidR="00073196" w:rsidRPr="00EA6729">
        <w:t xml:space="preserve"> </w:t>
      </w:r>
      <w:r w:rsidRPr="00EA6729">
        <w:t>или</w:t>
      </w:r>
      <w:r w:rsidR="00073196" w:rsidRPr="00EA6729">
        <w:t xml:space="preserve"> </w:t>
      </w:r>
      <w:r w:rsidRPr="00EA6729">
        <w:t>ненадлежащем</w:t>
      </w:r>
      <w:r w:rsidR="00073196" w:rsidRPr="00EA6729">
        <w:t xml:space="preserve"> </w:t>
      </w:r>
      <w:r w:rsidRPr="00EA6729">
        <w:t>исполнении</w:t>
      </w:r>
      <w:r w:rsidR="00073196" w:rsidRPr="00EA6729">
        <w:t xml:space="preserve"> </w:t>
      </w:r>
      <w:r w:rsidRPr="00EA6729">
        <w:t>обязательств,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частности</w:t>
      </w:r>
      <w:r w:rsidR="00073196" w:rsidRPr="00EA6729">
        <w:t xml:space="preserve"> </w:t>
      </w:r>
      <w:r w:rsidRPr="00EA6729">
        <w:t>при</w:t>
      </w:r>
      <w:r w:rsidR="00073196" w:rsidRPr="00EA6729">
        <w:t xml:space="preserve"> </w:t>
      </w:r>
      <w:r w:rsidRPr="00EA6729">
        <w:t>просрочке</w:t>
      </w:r>
      <w:r w:rsidR="00073196" w:rsidRPr="00EA6729">
        <w:t xml:space="preserve"> </w:t>
      </w:r>
      <w:r w:rsidRPr="00EA6729">
        <w:t>исполнения.</w:t>
      </w:r>
      <w:bookmarkEnd w:id="34"/>
      <w:bookmarkEnd w:id="35"/>
    </w:p>
    <w:p w:rsidR="00073196" w:rsidRPr="00EA6729" w:rsidRDefault="002F7D13" w:rsidP="00073196">
      <w:pPr>
        <w:tabs>
          <w:tab w:val="left" w:pos="726"/>
        </w:tabs>
      </w:pPr>
      <w:bookmarkStart w:id="36" w:name="_Toc258572234"/>
      <w:bookmarkStart w:id="37" w:name="_Toc258572311"/>
      <w:r w:rsidRPr="00EA6729">
        <w:t>Неустойка</w:t>
      </w:r>
      <w:r w:rsidR="00073196" w:rsidRPr="00EA6729">
        <w:t xml:space="preserve"> </w:t>
      </w:r>
      <w:r w:rsidRPr="00EA6729">
        <w:t>носит</w:t>
      </w:r>
      <w:r w:rsidR="00073196" w:rsidRPr="00EA6729">
        <w:t xml:space="preserve"> </w:t>
      </w:r>
      <w:r w:rsidRPr="00EA6729">
        <w:t>универсальный</w:t>
      </w:r>
      <w:r w:rsidR="00073196" w:rsidRPr="00EA6729">
        <w:t xml:space="preserve"> </w:t>
      </w:r>
      <w:r w:rsidRPr="00EA6729">
        <w:t>характер.</w:t>
      </w:r>
      <w:r w:rsidR="00073196" w:rsidRPr="00EA6729">
        <w:t xml:space="preserve"> </w:t>
      </w:r>
      <w:r w:rsidRPr="00EA6729">
        <w:t>Практически</w:t>
      </w:r>
      <w:r w:rsidR="00073196" w:rsidRPr="00EA6729">
        <w:t xml:space="preserve"> </w:t>
      </w:r>
      <w:r w:rsidRPr="00EA6729">
        <w:t>любое</w:t>
      </w:r>
      <w:r w:rsidR="00073196" w:rsidRPr="00EA6729">
        <w:t xml:space="preserve"> </w:t>
      </w:r>
      <w:r w:rsidRPr="00EA6729">
        <w:t>обязательство,</w:t>
      </w:r>
      <w:r w:rsidR="00073196" w:rsidRPr="00EA6729">
        <w:t xml:space="preserve"> </w:t>
      </w:r>
      <w:r w:rsidRPr="00EA6729">
        <w:t>являющееся</w:t>
      </w:r>
      <w:r w:rsidR="00073196" w:rsidRPr="00EA6729">
        <w:t xml:space="preserve"> </w:t>
      </w:r>
      <w:r w:rsidRPr="00EA6729">
        <w:t>действительным</w:t>
      </w:r>
      <w:r w:rsidR="00073196" w:rsidRPr="00EA6729">
        <w:t xml:space="preserve"> </w:t>
      </w:r>
      <w:r w:rsidRPr="00EA6729">
        <w:t>по</w:t>
      </w:r>
      <w:r w:rsidR="00073196" w:rsidRPr="00EA6729">
        <w:t xml:space="preserve"> </w:t>
      </w:r>
      <w:r w:rsidRPr="00EA6729">
        <w:t>закону,</w:t>
      </w:r>
      <w:r w:rsidR="00073196" w:rsidRPr="00EA6729">
        <w:t xml:space="preserve"> </w:t>
      </w:r>
      <w:r w:rsidRPr="00EA6729">
        <w:t>можно</w:t>
      </w:r>
      <w:r w:rsidR="00073196" w:rsidRPr="00EA6729">
        <w:t xml:space="preserve"> </w:t>
      </w:r>
      <w:r w:rsidRPr="00EA6729">
        <w:t>обеспечить</w:t>
      </w:r>
      <w:r w:rsidR="00073196" w:rsidRPr="00EA6729">
        <w:t xml:space="preserve"> </w:t>
      </w:r>
      <w:r w:rsidRPr="00EA6729">
        <w:t>неустойкой.</w:t>
      </w:r>
      <w:r w:rsidR="00073196" w:rsidRPr="00EA6729">
        <w:t xml:space="preserve"> </w:t>
      </w:r>
      <w:r w:rsidRPr="00EA6729">
        <w:t>При</w:t>
      </w:r>
      <w:r w:rsidR="00073196" w:rsidRPr="00EA6729">
        <w:t xml:space="preserve"> </w:t>
      </w:r>
      <w:r w:rsidRPr="00EA6729">
        <w:t>этом</w:t>
      </w:r>
      <w:r w:rsidR="00073196" w:rsidRPr="00EA6729">
        <w:t xml:space="preserve"> </w:t>
      </w:r>
      <w:r w:rsidRPr="00EA6729">
        <w:t>заблаговременно</w:t>
      </w:r>
      <w:r w:rsidR="00073196" w:rsidRPr="00EA6729">
        <w:t xml:space="preserve"> </w:t>
      </w:r>
      <w:r w:rsidRPr="00EA6729">
        <w:t>указывается</w:t>
      </w:r>
      <w:r w:rsidR="00073196" w:rsidRPr="00EA6729">
        <w:t xml:space="preserve"> </w:t>
      </w:r>
      <w:r w:rsidRPr="00EA6729">
        <w:t>конкретная</w:t>
      </w:r>
      <w:r w:rsidR="00073196" w:rsidRPr="00EA6729">
        <w:t xml:space="preserve"> </w:t>
      </w:r>
      <w:r w:rsidRPr="00EA6729">
        <w:t>цифра</w:t>
      </w:r>
      <w:r w:rsidR="00073196" w:rsidRPr="00EA6729">
        <w:t xml:space="preserve"> </w:t>
      </w:r>
      <w:r w:rsidRPr="00EA6729">
        <w:t>неустойки,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t>при</w:t>
      </w:r>
      <w:r w:rsidR="00073196" w:rsidRPr="00EA6729">
        <w:t xml:space="preserve"> </w:t>
      </w:r>
      <w:r w:rsidRPr="00EA6729">
        <w:t>неисполнении</w:t>
      </w:r>
      <w:r w:rsidR="00073196" w:rsidRPr="00EA6729">
        <w:t xml:space="preserve"> </w:t>
      </w:r>
      <w:r w:rsidRPr="00EA6729">
        <w:t>обязательства</w:t>
      </w:r>
      <w:r w:rsidR="00073196" w:rsidRPr="00EA6729">
        <w:t xml:space="preserve"> </w:t>
      </w:r>
      <w:r w:rsidRPr="00EA6729">
        <w:t>виновная</w:t>
      </w:r>
      <w:r w:rsidR="00073196" w:rsidRPr="00EA6729">
        <w:t xml:space="preserve"> </w:t>
      </w:r>
      <w:r w:rsidRPr="00EA6729">
        <w:t>сторона</w:t>
      </w:r>
      <w:r w:rsidR="00073196" w:rsidRPr="00EA6729">
        <w:t xml:space="preserve"> </w:t>
      </w:r>
      <w:r w:rsidRPr="00EA6729">
        <w:t>должна</w:t>
      </w:r>
      <w:r w:rsidR="00073196" w:rsidRPr="00EA6729">
        <w:t xml:space="preserve"> </w:t>
      </w:r>
      <w:r w:rsidRPr="00EA6729">
        <w:t>заплатить</w:t>
      </w:r>
      <w:r w:rsidR="00073196" w:rsidRPr="00EA6729">
        <w:t xml:space="preserve"> </w:t>
      </w:r>
      <w:r w:rsidRPr="00EA6729">
        <w:t>именно</w:t>
      </w:r>
      <w:r w:rsidR="00073196" w:rsidRPr="00EA6729">
        <w:t xml:space="preserve"> </w:t>
      </w:r>
      <w:r w:rsidRPr="00EA6729">
        <w:t>это</w:t>
      </w:r>
      <w:r w:rsidR="00073196" w:rsidRPr="00EA6729">
        <w:t xml:space="preserve"> </w:t>
      </w:r>
      <w:r w:rsidRPr="00EA6729">
        <w:t>сумму,</w:t>
      </w:r>
      <w:r w:rsidR="00073196" w:rsidRPr="00EA6729">
        <w:t xml:space="preserve"> </w:t>
      </w:r>
      <w:r w:rsidRPr="00EA6729">
        <w:t>независимо</w:t>
      </w:r>
      <w:r w:rsidR="00073196" w:rsidRPr="00EA6729">
        <w:t xml:space="preserve"> </w:t>
      </w:r>
      <w:r w:rsidRPr="00EA6729">
        <w:t>от</w:t>
      </w:r>
      <w:r w:rsidR="00073196" w:rsidRPr="00EA6729">
        <w:t xml:space="preserve"> </w:t>
      </w:r>
      <w:r w:rsidRPr="00EA6729">
        <w:t>реального</w:t>
      </w:r>
      <w:r w:rsidR="00073196" w:rsidRPr="00EA6729">
        <w:t xml:space="preserve"> </w:t>
      </w:r>
      <w:r w:rsidRPr="00EA6729">
        <w:t>размера</w:t>
      </w:r>
      <w:r w:rsidR="00073196" w:rsidRPr="00EA6729">
        <w:t xml:space="preserve"> </w:t>
      </w:r>
      <w:r w:rsidRPr="00EA6729">
        <w:t>убытков</w:t>
      </w:r>
      <w:r w:rsidR="00073196" w:rsidRPr="00EA6729">
        <w:t xml:space="preserve"> </w:t>
      </w:r>
      <w:r w:rsidRPr="00EA6729">
        <w:t>другой</w:t>
      </w:r>
      <w:r w:rsidR="00073196" w:rsidRPr="00EA6729">
        <w:t xml:space="preserve"> </w:t>
      </w:r>
      <w:r w:rsidRPr="00EA6729">
        <w:t>стороны,</w:t>
      </w:r>
      <w:r w:rsidR="00073196" w:rsidRPr="00EA6729">
        <w:t xml:space="preserve"> </w:t>
      </w:r>
      <w:r w:rsidRPr="00EA6729">
        <w:t>равно</w:t>
      </w:r>
      <w:r w:rsidR="00073196" w:rsidRPr="00EA6729">
        <w:t xml:space="preserve"> </w:t>
      </w:r>
      <w:r w:rsidRPr="00EA6729">
        <w:t>как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t>при</w:t>
      </w:r>
      <w:r w:rsidR="00073196" w:rsidRPr="00EA6729">
        <w:t xml:space="preserve"> </w:t>
      </w:r>
      <w:r w:rsidRPr="00EA6729">
        <w:t>их</w:t>
      </w:r>
      <w:r w:rsidR="00073196" w:rsidRPr="00EA6729">
        <w:t xml:space="preserve"> </w:t>
      </w:r>
      <w:r w:rsidRPr="00EA6729">
        <w:t>отсутствии.</w:t>
      </w:r>
      <w:bookmarkEnd w:id="36"/>
      <w:bookmarkEnd w:id="37"/>
    </w:p>
    <w:p w:rsidR="00073196" w:rsidRPr="00EA6729" w:rsidRDefault="002F7D13" w:rsidP="00073196">
      <w:pPr>
        <w:tabs>
          <w:tab w:val="left" w:pos="726"/>
        </w:tabs>
      </w:pPr>
      <w:bookmarkStart w:id="38" w:name="_Toc258572235"/>
      <w:bookmarkStart w:id="39" w:name="_Toc258572312"/>
      <w:r w:rsidRPr="00EA6729">
        <w:t>Неустойка</w:t>
      </w:r>
      <w:r w:rsidR="00073196" w:rsidRPr="00EA6729">
        <w:t xml:space="preserve"> </w:t>
      </w:r>
      <w:r w:rsidRPr="00EA6729">
        <w:t>может</w:t>
      </w:r>
      <w:r w:rsidR="00073196" w:rsidRPr="00EA6729">
        <w:t xml:space="preserve"> </w:t>
      </w:r>
      <w:r w:rsidRPr="00EA6729">
        <w:t>быть</w:t>
      </w:r>
      <w:r w:rsidR="00073196" w:rsidRPr="00EA6729">
        <w:t xml:space="preserve"> </w:t>
      </w:r>
      <w:r w:rsidRPr="00EA6729">
        <w:t>“законной</w:t>
      </w:r>
      <w:r w:rsidR="00073196" w:rsidRPr="00EA6729">
        <w:t xml:space="preserve">" </w:t>
      </w:r>
      <w:r w:rsidRPr="00EA6729">
        <w:t>и</w:t>
      </w:r>
      <w:r w:rsidR="00073196" w:rsidRPr="00EA6729">
        <w:t xml:space="preserve"> </w:t>
      </w:r>
      <w:r w:rsidRPr="00EA6729">
        <w:t>договорной.</w:t>
      </w:r>
      <w:r w:rsidR="00073196" w:rsidRPr="00EA6729">
        <w:t xml:space="preserve"> </w:t>
      </w:r>
      <w:r w:rsidRPr="00EA6729">
        <w:t>Законная</w:t>
      </w:r>
      <w:r w:rsidR="00073196" w:rsidRPr="00EA6729">
        <w:t xml:space="preserve"> </w:t>
      </w:r>
      <w:r w:rsidRPr="00EA6729">
        <w:t>неустойка</w:t>
      </w:r>
      <w:r w:rsidR="00073196" w:rsidRPr="00EA6729">
        <w:t xml:space="preserve"> </w:t>
      </w:r>
      <w:r w:rsidRPr="00EA6729">
        <w:t>предусмотрена</w:t>
      </w:r>
      <w:r w:rsidR="00073196" w:rsidRPr="00EA6729">
        <w:t xml:space="preserve"> </w:t>
      </w:r>
      <w:r w:rsidRPr="00EA6729">
        <w:t>требованиями</w:t>
      </w:r>
      <w:r w:rsidR="00073196" w:rsidRPr="00EA6729">
        <w:t xml:space="preserve"> </w:t>
      </w:r>
      <w:r w:rsidRPr="00EA6729">
        <w:t>законодательства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t>определяется</w:t>
      </w:r>
      <w:r w:rsidR="00073196" w:rsidRPr="00EA6729">
        <w:t xml:space="preserve"> </w:t>
      </w:r>
      <w:r w:rsidRPr="00EA6729">
        <w:t>нормативными</w:t>
      </w:r>
      <w:r w:rsidR="00073196" w:rsidRPr="00EA6729">
        <w:t xml:space="preserve"> </w:t>
      </w:r>
      <w:r w:rsidRPr="00EA6729">
        <w:t>актами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твердой</w:t>
      </w:r>
      <w:r w:rsidR="00073196" w:rsidRPr="00EA6729">
        <w:t xml:space="preserve"> </w:t>
      </w:r>
      <w:r w:rsidRPr="00EA6729">
        <w:t>сумме</w:t>
      </w:r>
      <w:r w:rsidR="00073196" w:rsidRPr="00EA6729">
        <w:t xml:space="preserve"> </w:t>
      </w:r>
      <w:r w:rsidRPr="00EA6729">
        <w:t>либо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процентах</w:t>
      </w:r>
      <w:r w:rsidR="00073196" w:rsidRPr="00EA6729">
        <w:t xml:space="preserve"> </w:t>
      </w:r>
      <w:r w:rsidRPr="00EA6729">
        <w:t>к</w:t>
      </w:r>
      <w:r w:rsidR="00073196" w:rsidRPr="00EA6729">
        <w:t xml:space="preserve"> </w:t>
      </w:r>
      <w:r w:rsidRPr="00EA6729">
        <w:t>денежной</w:t>
      </w:r>
      <w:r w:rsidR="00073196" w:rsidRPr="00EA6729">
        <w:t xml:space="preserve"> </w:t>
      </w:r>
      <w:r w:rsidRPr="00EA6729">
        <w:t>оценке</w:t>
      </w:r>
      <w:r w:rsidR="00073196" w:rsidRPr="00EA6729">
        <w:t xml:space="preserve"> </w:t>
      </w:r>
      <w:r w:rsidRPr="00EA6729">
        <w:t>обязательств.</w:t>
      </w:r>
      <w:r w:rsidR="00073196" w:rsidRPr="00EA6729">
        <w:t xml:space="preserve"> </w:t>
      </w:r>
      <w:r w:rsidRPr="00EA6729">
        <w:t>Неустойка,</w:t>
      </w:r>
      <w:r w:rsidR="00073196" w:rsidRPr="00EA6729">
        <w:t xml:space="preserve"> </w:t>
      </w:r>
      <w:r w:rsidRPr="00EA6729">
        <w:t>установленная</w:t>
      </w:r>
      <w:r w:rsidR="00073196" w:rsidRPr="00EA6729">
        <w:t xml:space="preserve"> </w:t>
      </w:r>
      <w:r w:rsidRPr="00EA6729">
        <w:t>нормативными</w:t>
      </w:r>
      <w:r w:rsidR="00073196" w:rsidRPr="00EA6729">
        <w:t xml:space="preserve"> </w:t>
      </w:r>
      <w:r w:rsidRPr="00EA6729">
        <w:t>актами,</w:t>
      </w:r>
      <w:r w:rsidR="00073196" w:rsidRPr="00EA6729">
        <w:t xml:space="preserve"> </w:t>
      </w:r>
      <w:r w:rsidRPr="00EA6729">
        <w:t>применяется</w:t>
      </w:r>
      <w:r w:rsidR="00073196" w:rsidRPr="00EA6729">
        <w:t xml:space="preserve"> </w:t>
      </w:r>
      <w:r w:rsidRPr="00EA6729">
        <w:t>сторонами</w:t>
      </w:r>
      <w:r w:rsidR="00073196" w:rsidRPr="00EA6729">
        <w:t xml:space="preserve"> </w:t>
      </w:r>
      <w:r w:rsidRPr="00EA6729">
        <w:t>договора</w:t>
      </w:r>
      <w:r w:rsidR="00073196" w:rsidRPr="00EA6729">
        <w:t xml:space="preserve"> </w:t>
      </w:r>
      <w:r w:rsidRPr="00EA6729">
        <w:t>независимо</w:t>
      </w:r>
      <w:r w:rsidR="00073196" w:rsidRPr="00EA6729">
        <w:t xml:space="preserve"> </w:t>
      </w:r>
      <w:r w:rsidRPr="00EA6729">
        <w:t>от</w:t>
      </w:r>
      <w:r w:rsidR="00073196" w:rsidRPr="00EA6729">
        <w:t xml:space="preserve"> </w:t>
      </w:r>
      <w:r w:rsidRPr="00EA6729">
        <w:t>того,</w:t>
      </w:r>
      <w:r w:rsidR="00073196" w:rsidRPr="00EA6729">
        <w:t xml:space="preserve"> </w:t>
      </w:r>
      <w:r w:rsidRPr="00EA6729">
        <w:t>воспроизведены</w:t>
      </w:r>
      <w:r w:rsidR="00073196" w:rsidRPr="00EA6729">
        <w:t xml:space="preserve"> </w:t>
      </w:r>
      <w:r w:rsidRPr="00EA6729">
        <w:t>или</w:t>
      </w:r>
      <w:r w:rsidR="00073196" w:rsidRPr="00EA6729">
        <w:t xml:space="preserve"> </w:t>
      </w:r>
      <w:r w:rsidRPr="00EA6729">
        <w:t>подтверждены</w:t>
      </w:r>
      <w:r w:rsidR="00073196" w:rsidRPr="00EA6729">
        <w:t xml:space="preserve"> </w:t>
      </w:r>
      <w:r w:rsidRPr="00EA6729">
        <w:t>соответствующие</w:t>
      </w:r>
      <w:r w:rsidR="00073196" w:rsidRPr="00EA6729">
        <w:t xml:space="preserve"> </w:t>
      </w:r>
      <w:r w:rsidRPr="00EA6729">
        <w:t>нормы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тексте</w:t>
      </w:r>
      <w:r w:rsidR="00073196" w:rsidRPr="00EA6729">
        <w:t xml:space="preserve"> </w:t>
      </w:r>
      <w:r w:rsidRPr="00EA6729">
        <w:t>договора</w:t>
      </w:r>
      <w:r w:rsidR="00073196" w:rsidRPr="00EA6729">
        <w:t xml:space="preserve"> </w:t>
      </w:r>
      <w:r w:rsidRPr="00EA6729">
        <w:t>поставки.</w:t>
      </w:r>
      <w:bookmarkEnd w:id="38"/>
      <w:bookmarkEnd w:id="39"/>
    </w:p>
    <w:p w:rsidR="002F7D13" w:rsidRPr="00EA6729" w:rsidRDefault="002F7D13" w:rsidP="00073196">
      <w:pPr>
        <w:tabs>
          <w:tab w:val="left" w:pos="726"/>
        </w:tabs>
      </w:pPr>
      <w:bookmarkStart w:id="40" w:name="_Toc258572236"/>
      <w:bookmarkStart w:id="41" w:name="_Toc258572313"/>
      <w:r w:rsidRPr="00EA6729">
        <w:t>Согласно</w:t>
      </w:r>
      <w:r w:rsidR="00073196" w:rsidRPr="00EA6729">
        <w:t xml:space="preserve"> </w:t>
      </w:r>
      <w:r w:rsidRPr="00EA6729">
        <w:t>ГК</w:t>
      </w:r>
      <w:r w:rsidR="00073196" w:rsidRPr="00EA6729">
        <w:t xml:space="preserve"> </w:t>
      </w:r>
      <w:r w:rsidRPr="00EA6729">
        <w:t>договорная</w:t>
      </w:r>
      <w:r w:rsidR="00073196" w:rsidRPr="00EA6729">
        <w:t xml:space="preserve"> </w:t>
      </w:r>
      <w:r w:rsidRPr="00EA6729">
        <w:t>неустойка</w:t>
      </w:r>
      <w:r w:rsidR="00073196" w:rsidRPr="00EA6729">
        <w:t xml:space="preserve"> </w:t>
      </w:r>
      <w:r w:rsidRPr="00EA6729">
        <w:t>устанавливается</w:t>
      </w:r>
      <w:r w:rsidR="00073196" w:rsidRPr="00EA6729">
        <w:t xml:space="preserve"> </w:t>
      </w:r>
      <w:r w:rsidRPr="00EA6729">
        <w:t>по</w:t>
      </w:r>
      <w:r w:rsidR="00073196" w:rsidRPr="00EA6729">
        <w:t xml:space="preserve"> </w:t>
      </w:r>
      <w:r w:rsidRPr="00EA6729">
        <w:t>соглашению</w:t>
      </w:r>
      <w:r w:rsidR="00073196" w:rsidRPr="00EA6729">
        <w:t xml:space="preserve"> </w:t>
      </w:r>
      <w:r w:rsidRPr="00EA6729">
        <w:t>сторон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t>обязательно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письменной</w:t>
      </w:r>
      <w:r w:rsidR="00073196" w:rsidRPr="00EA6729">
        <w:t xml:space="preserve"> </w:t>
      </w:r>
      <w:r w:rsidRPr="00EA6729">
        <w:t>форме</w:t>
      </w:r>
      <w:r w:rsidR="00073196" w:rsidRPr="00EA6729">
        <w:t xml:space="preserve"> </w:t>
      </w:r>
      <w:r w:rsidRPr="00EA6729">
        <w:t>независимо</w:t>
      </w:r>
      <w:r w:rsidR="00073196" w:rsidRPr="00EA6729">
        <w:t xml:space="preserve"> </w:t>
      </w:r>
      <w:r w:rsidRPr="00EA6729">
        <w:t>от</w:t>
      </w:r>
      <w:r w:rsidR="00073196" w:rsidRPr="00EA6729">
        <w:t xml:space="preserve"> </w:t>
      </w:r>
      <w:r w:rsidRPr="00EA6729">
        <w:t>формы</w:t>
      </w:r>
      <w:r w:rsidR="00073196" w:rsidRPr="00EA6729">
        <w:t xml:space="preserve"> </w:t>
      </w:r>
      <w:r w:rsidRPr="00EA6729">
        <w:t>основного</w:t>
      </w:r>
      <w:r w:rsidR="00073196" w:rsidRPr="00EA6729">
        <w:t xml:space="preserve"> </w:t>
      </w:r>
      <w:r w:rsidRPr="00EA6729">
        <w:t>обязательства.</w:t>
      </w:r>
      <w:r w:rsidR="00073196" w:rsidRPr="00EA6729">
        <w:t xml:space="preserve"> </w:t>
      </w:r>
      <w:r w:rsidRPr="00EA6729">
        <w:t>Несоблюдение</w:t>
      </w:r>
      <w:r w:rsidR="00073196" w:rsidRPr="00EA6729">
        <w:t xml:space="preserve"> </w:t>
      </w:r>
      <w:r w:rsidRPr="00EA6729">
        <w:t>этого</w:t>
      </w:r>
      <w:r w:rsidR="00073196" w:rsidRPr="00EA6729">
        <w:t xml:space="preserve"> </w:t>
      </w:r>
      <w:r w:rsidRPr="00EA6729">
        <w:t>требования</w:t>
      </w:r>
      <w:r w:rsidR="00073196" w:rsidRPr="00EA6729">
        <w:t xml:space="preserve"> </w:t>
      </w:r>
      <w:r w:rsidRPr="00EA6729">
        <w:t>влечет</w:t>
      </w:r>
      <w:r w:rsidR="00073196" w:rsidRPr="00EA6729">
        <w:t xml:space="preserve"> </w:t>
      </w:r>
      <w:r w:rsidRPr="00EA6729">
        <w:t>недействительность</w:t>
      </w:r>
      <w:r w:rsidR="00073196" w:rsidRPr="00EA6729">
        <w:t xml:space="preserve"> </w:t>
      </w:r>
      <w:r w:rsidRPr="00EA6729">
        <w:t>соглашения</w:t>
      </w:r>
      <w:r w:rsidR="00073196" w:rsidRPr="00EA6729">
        <w:t xml:space="preserve"> </w:t>
      </w:r>
      <w:r w:rsidRPr="00EA6729">
        <w:t>сторон</w:t>
      </w:r>
      <w:r w:rsidR="00073196" w:rsidRPr="00EA6729">
        <w:t xml:space="preserve"> </w:t>
      </w:r>
      <w:r w:rsidRPr="00EA6729">
        <w:t>о</w:t>
      </w:r>
      <w:r w:rsidR="00073196" w:rsidRPr="00EA6729">
        <w:t xml:space="preserve"> </w:t>
      </w:r>
      <w:r w:rsidRPr="00EA6729">
        <w:t>неустойке.</w:t>
      </w:r>
      <w:bookmarkEnd w:id="40"/>
      <w:bookmarkEnd w:id="41"/>
    </w:p>
    <w:p w:rsidR="00073196" w:rsidRPr="00EA6729" w:rsidRDefault="002F7D13" w:rsidP="00073196">
      <w:pPr>
        <w:tabs>
          <w:tab w:val="left" w:pos="726"/>
        </w:tabs>
      </w:pPr>
      <w:bookmarkStart w:id="42" w:name="_Toc258572237"/>
      <w:bookmarkStart w:id="43" w:name="_Toc258572314"/>
      <w:r w:rsidRPr="00EA6729">
        <w:t>Поскольку</w:t>
      </w:r>
      <w:r w:rsidR="00073196" w:rsidRPr="00EA6729">
        <w:t xml:space="preserve"> </w:t>
      </w:r>
      <w:r w:rsidRPr="00EA6729">
        <w:t>взыскание</w:t>
      </w:r>
      <w:r w:rsidR="00073196" w:rsidRPr="00EA6729">
        <w:t xml:space="preserve"> </w:t>
      </w:r>
      <w:r w:rsidRPr="00EA6729">
        <w:t>неустойки</w:t>
      </w:r>
      <w:r w:rsidR="00073196" w:rsidRPr="00EA6729">
        <w:t xml:space="preserve"> </w:t>
      </w:r>
      <w:r w:rsidRPr="00EA6729">
        <w:t>предполагает</w:t>
      </w:r>
      <w:r w:rsidR="00073196" w:rsidRPr="00EA6729">
        <w:t xml:space="preserve"> </w:t>
      </w:r>
      <w:r w:rsidRPr="00EA6729">
        <w:t>невыполнение</w:t>
      </w:r>
      <w:r w:rsidR="00073196" w:rsidRPr="00EA6729">
        <w:t xml:space="preserve"> </w:t>
      </w:r>
      <w:r w:rsidRPr="00EA6729">
        <w:t>или</w:t>
      </w:r>
      <w:r w:rsidR="00073196" w:rsidRPr="00EA6729">
        <w:t xml:space="preserve"> </w:t>
      </w:r>
      <w:r w:rsidRPr="00EA6729">
        <w:t>ненадлежащее</w:t>
      </w:r>
      <w:r w:rsidR="00073196" w:rsidRPr="00EA6729">
        <w:t xml:space="preserve"> </w:t>
      </w:r>
      <w:r w:rsidRPr="00EA6729">
        <w:t>выполнение</w:t>
      </w:r>
      <w:r w:rsidR="00073196" w:rsidRPr="00EA6729">
        <w:t xml:space="preserve"> </w:t>
      </w:r>
      <w:r w:rsidRPr="00EA6729">
        <w:t>договорных</w:t>
      </w:r>
      <w:r w:rsidR="00073196" w:rsidRPr="00EA6729">
        <w:t xml:space="preserve"> </w:t>
      </w:r>
      <w:r w:rsidRPr="00EA6729">
        <w:t>обязательств,</w:t>
      </w:r>
      <w:r w:rsidR="00073196" w:rsidRPr="00EA6729">
        <w:t xml:space="preserve"> </w:t>
      </w:r>
      <w:r w:rsidRPr="00EA6729">
        <w:t>то</w:t>
      </w:r>
      <w:r w:rsidR="00073196" w:rsidRPr="00EA6729">
        <w:t xml:space="preserve"> </w:t>
      </w:r>
      <w:r w:rsidRPr="00EA6729">
        <w:t>требование</w:t>
      </w:r>
      <w:r w:rsidR="00073196" w:rsidRPr="00EA6729">
        <w:t xml:space="preserve"> </w:t>
      </w:r>
      <w:r w:rsidRPr="00EA6729">
        <w:t>об</w:t>
      </w:r>
      <w:r w:rsidR="00073196" w:rsidRPr="00EA6729">
        <w:t xml:space="preserve"> </w:t>
      </w:r>
      <w:r w:rsidRPr="00EA6729">
        <w:t>уплате</w:t>
      </w:r>
      <w:r w:rsidR="00073196" w:rsidRPr="00EA6729">
        <w:t xml:space="preserve"> </w:t>
      </w:r>
      <w:r w:rsidRPr="00EA6729">
        <w:t>неустойки</w:t>
      </w:r>
      <w:r w:rsidR="00073196" w:rsidRPr="00EA6729">
        <w:t xml:space="preserve"> </w:t>
      </w:r>
      <w:r w:rsidRPr="00EA6729">
        <w:t>может</w:t>
      </w:r>
      <w:r w:rsidR="00073196" w:rsidRPr="00EA6729">
        <w:t xml:space="preserve"> </w:t>
      </w:r>
      <w:r w:rsidRPr="00EA6729">
        <w:t>совпадать</w:t>
      </w:r>
      <w:r w:rsidR="00073196" w:rsidRPr="00EA6729">
        <w:t xml:space="preserve"> </w:t>
      </w:r>
      <w:r w:rsidRPr="00EA6729">
        <w:t>с</w:t>
      </w:r>
      <w:r w:rsidR="00073196" w:rsidRPr="00EA6729">
        <w:t xml:space="preserve"> </w:t>
      </w:r>
      <w:r w:rsidRPr="00EA6729">
        <w:t>требованием</w:t>
      </w:r>
      <w:r w:rsidR="00073196" w:rsidRPr="00EA6729">
        <w:t xml:space="preserve"> </w:t>
      </w:r>
      <w:r w:rsidRPr="00EA6729">
        <w:t>о</w:t>
      </w:r>
      <w:r w:rsidR="00073196" w:rsidRPr="00EA6729">
        <w:t xml:space="preserve"> </w:t>
      </w:r>
      <w:r w:rsidRPr="00EA6729">
        <w:t>возмещении</w:t>
      </w:r>
      <w:r w:rsidR="00073196" w:rsidRPr="00EA6729">
        <w:t xml:space="preserve"> </w:t>
      </w:r>
      <w:r w:rsidRPr="00EA6729">
        <w:t>убытков.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договорах</w:t>
      </w:r>
      <w:r w:rsidR="00073196" w:rsidRPr="00EA6729">
        <w:t xml:space="preserve"> </w:t>
      </w:r>
      <w:r w:rsidRPr="00EA6729">
        <w:t>контрактации</w:t>
      </w:r>
      <w:r w:rsidR="00073196" w:rsidRPr="00EA6729">
        <w:t xml:space="preserve"> </w:t>
      </w:r>
      <w:r w:rsidRPr="00EA6729">
        <w:t>большое</w:t>
      </w:r>
      <w:r w:rsidR="00073196" w:rsidRPr="00EA6729">
        <w:t xml:space="preserve"> </w:t>
      </w:r>
      <w:r w:rsidRPr="00EA6729">
        <w:t>значение</w:t>
      </w:r>
      <w:r w:rsidR="00073196" w:rsidRPr="00EA6729">
        <w:t xml:space="preserve"> </w:t>
      </w:r>
      <w:r w:rsidRPr="00EA6729">
        <w:t>имеет</w:t>
      </w:r>
      <w:r w:rsidR="00073196" w:rsidRPr="00EA6729">
        <w:t xml:space="preserve"> </w:t>
      </w:r>
      <w:r w:rsidRPr="00EA6729">
        <w:t>неустойка</w:t>
      </w:r>
      <w:r w:rsidR="00073196" w:rsidRPr="00EA6729">
        <w:t xml:space="preserve"> </w:t>
      </w:r>
      <w:r w:rsidRPr="00EA6729">
        <w:t>за</w:t>
      </w:r>
      <w:r w:rsidR="00073196" w:rsidRPr="00EA6729">
        <w:t xml:space="preserve"> </w:t>
      </w:r>
      <w:r w:rsidRPr="00EA6729">
        <w:t>недопоставку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t>просрочку.</w:t>
      </w:r>
      <w:bookmarkEnd w:id="42"/>
      <w:bookmarkEnd w:id="43"/>
    </w:p>
    <w:p w:rsidR="00073196" w:rsidRPr="00EA6729" w:rsidRDefault="002F7D13" w:rsidP="00073196">
      <w:pPr>
        <w:tabs>
          <w:tab w:val="left" w:pos="726"/>
        </w:tabs>
      </w:pPr>
      <w:bookmarkStart w:id="44" w:name="_Toc258572238"/>
      <w:bookmarkStart w:id="45" w:name="_Toc258572315"/>
      <w:r w:rsidRPr="00EA6729">
        <w:t>Иногда</w:t>
      </w:r>
      <w:r w:rsidR="00073196" w:rsidRPr="00EA6729">
        <w:t xml:space="preserve"> </w:t>
      </w:r>
      <w:r w:rsidRPr="00EA6729">
        <w:t>применяется</w:t>
      </w:r>
      <w:r w:rsidR="00073196" w:rsidRPr="00EA6729">
        <w:t xml:space="preserve"> </w:t>
      </w:r>
      <w:r w:rsidRPr="00EA6729">
        <w:t>штрафная</w:t>
      </w:r>
      <w:r w:rsidR="00073196" w:rsidRPr="00EA6729">
        <w:t xml:space="preserve"> </w:t>
      </w:r>
      <w:r w:rsidRPr="00EA6729">
        <w:t>неустойка.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этом</w:t>
      </w:r>
      <w:r w:rsidR="00073196" w:rsidRPr="00EA6729">
        <w:t xml:space="preserve"> </w:t>
      </w:r>
      <w:r w:rsidRPr="00EA6729">
        <w:t>случае</w:t>
      </w:r>
      <w:r w:rsidR="00073196" w:rsidRPr="00EA6729">
        <w:t xml:space="preserve"> </w:t>
      </w:r>
      <w:r w:rsidRPr="00EA6729">
        <w:t>с</w:t>
      </w:r>
      <w:r w:rsidR="00073196" w:rsidRPr="00EA6729">
        <w:t xml:space="preserve"> </w:t>
      </w:r>
      <w:r w:rsidRPr="00EA6729">
        <w:t>виновной</w:t>
      </w:r>
      <w:r w:rsidR="00073196" w:rsidRPr="00EA6729">
        <w:t xml:space="preserve"> </w:t>
      </w:r>
      <w:r w:rsidRPr="00EA6729">
        <w:t>стороны</w:t>
      </w:r>
      <w:r w:rsidR="00073196" w:rsidRPr="00EA6729">
        <w:t xml:space="preserve"> </w:t>
      </w:r>
      <w:r w:rsidRPr="00EA6729">
        <w:t>убытки</w:t>
      </w:r>
      <w:r w:rsidR="00073196" w:rsidRPr="00EA6729">
        <w:t xml:space="preserve"> </w:t>
      </w:r>
      <w:r w:rsidRPr="00EA6729">
        <w:t>взыскиваются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полном</w:t>
      </w:r>
      <w:r w:rsidR="00073196" w:rsidRPr="00EA6729">
        <w:t xml:space="preserve"> </w:t>
      </w:r>
      <w:r w:rsidRPr="00EA6729">
        <w:t>размере,</w:t>
      </w:r>
      <w:r w:rsidR="00073196" w:rsidRPr="00EA6729">
        <w:t xml:space="preserve"> </w:t>
      </w:r>
      <w:r w:rsidRPr="00EA6729">
        <w:t>без</w:t>
      </w:r>
      <w:r w:rsidR="00073196" w:rsidRPr="00EA6729">
        <w:t xml:space="preserve"> </w:t>
      </w:r>
      <w:r w:rsidRPr="00EA6729">
        <w:t>учета</w:t>
      </w:r>
      <w:r w:rsidR="00073196" w:rsidRPr="00EA6729">
        <w:t xml:space="preserve"> </w:t>
      </w:r>
      <w:r w:rsidRPr="00EA6729">
        <w:t>неуплаченной</w:t>
      </w:r>
      <w:r w:rsidR="00073196" w:rsidRPr="00EA6729">
        <w:t xml:space="preserve"> </w:t>
      </w:r>
      <w:r w:rsidRPr="00EA6729">
        <w:t>неустойки.</w:t>
      </w:r>
      <w:r w:rsidR="00073196" w:rsidRPr="00EA6729">
        <w:t xml:space="preserve"> </w:t>
      </w:r>
      <w:r w:rsidRPr="00EA6729">
        <w:t>Таким</w:t>
      </w:r>
      <w:r w:rsidR="00073196" w:rsidRPr="00EA6729">
        <w:t xml:space="preserve"> </w:t>
      </w:r>
      <w:r w:rsidRPr="00EA6729">
        <w:t>образом,</w:t>
      </w:r>
      <w:r w:rsidR="00073196" w:rsidRPr="00EA6729">
        <w:t xml:space="preserve"> </w:t>
      </w:r>
      <w:r w:rsidRPr="00EA6729">
        <w:t>покупатель</w:t>
      </w:r>
      <w:r w:rsidR="00073196" w:rsidRPr="00EA6729">
        <w:t xml:space="preserve"> </w:t>
      </w:r>
      <w:r w:rsidRPr="00EA6729">
        <w:t>получает</w:t>
      </w:r>
      <w:r w:rsidR="00073196" w:rsidRPr="00EA6729">
        <w:t xml:space="preserve"> </w:t>
      </w:r>
      <w:r w:rsidRPr="00EA6729">
        <w:t>всю</w:t>
      </w:r>
      <w:r w:rsidR="00073196" w:rsidRPr="00EA6729">
        <w:t xml:space="preserve"> </w:t>
      </w:r>
      <w:r w:rsidRPr="00EA6729">
        <w:t>сумму</w:t>
      </w:r>
      <w:r w:rsidR="00073196" w:rsidRPr="00EA6729">
        <w:t xml:space="preserve"> </w:t>
      </w:r>
      <w:r w:rsidRPr="00EA6729">
        <w:t>неустойки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t>полное</w:t>
      </w:r>
      <w:r w:rsidR="00073196" w:rsidRPr="00EA6729">
        <w:t xml:space="preserve"> </w:t>
      </w:r>
      <w:r w:rsidRPr="00EA6729">
        <w:t>возмещение</w:t>
      </w:r>
      <w:r w:rsidR="00073196" w:rsidRPr="00EA6729">
        <w:t xml:space="preserve"> </w:t>
      </w:r>
      <w:r w:rsidRPr="00EA6729">
        <w:t>убытков.</w:t>
      </w:r>
      <w:bookmarkEnd w:id="44"/>
      <w:bookmarkEnd w:id="45"/>
    </w:p>
    <w:p w:rsidR="00073196" w:rsidRPr="00EA6729" w:rsidRDefault="002F7D13" w:rsidP="00073196">
      <w:pPr>
        <w:tabs>
          <w:tab w:val="left" w:pos="726"/>
        </w:tabs>
      </w:pPr>
      <w:bookmarkStart w:id="46" w:name="_Toc258572239"/>
      <w:bookmarkStart w:id="47" w:name="_Toc258572316"/>
      <w:r w:rsidRPr="00EA6729">
        <w:t>Штрафную</w:t>
      </w:r>
      <w:r w:rsidR="00073196" w:rsidRPr="00EA6729">
        <w:t xml:space="preserve"> </w:t>
      </w:r>
      <w:r w:rsidRPr="00EA6729">
        <w:t>неустойку</w:t>
      </w:r>
      <w:r w:rsidR="00073196" w:rsidRPr="00EA6729">
        <w:t xml:space="preserve"> </w:t>
      </w:r>
      <w:r w:rsidRPr="00EA6729">
        <w:t>используют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случае</w:t>
      </w:r>
      <w:r w:rsidR="00073196" w:rsidRPr="00EA6729">
        <w:t xml:space="preserve"> </w:t>
      </w:r>
      <w:r w:rsidRPr="00EA6729">
        <w:t>поставки</w:t>
      </w:r>
      <w:r w:rsidR="00073196" w:rsidRPr="00EA6729">
        <w:t xml:space="preserve"> </w:t>
      </w:r>
      <w:r w:rsidRPr="00EA6729">
        <w:t>продукции</w:t>
      </w:r>
      <w:r w:rsidR="00073196" w:rsidRPr="00EA6729">
        <w:t xml:space="preserve"> </w:t>
      </w:r>
      <w:r w:rsidRPr="00EA6729">
        <w:t>ненадлежащего</w:t>
      </w:r>
      <w:r w:rsidR="00073196" w:rsidRPr="00EA6729">
        <w:t xml:space="preserve"> </w:t>
      </w:r>
      <w:r w:rsidRPr="00EA6729">
        <w:t>качества,</w:t>
      </w:r>
      <w:r w:rsidR="00073196" w:rsidRPr="00EA6729">
        <w:t xml:space="preserve"> </w:t>
      </w:r>
      <w:r w:rsidRPr="00EA6729">
        <w:t>когда</w:t>
      </w:r>
      <w:r w:rsidR="00073196" w:rsidRPr="00EA6729">
        <w:t xml:space="preserve"> </w:t>
      </w:r>
      <w:r w:rsidRPr="00EA6729">
        <w:t>после</w:t>
      </w:r>
      <w:r w:rsidR="00073196" w:rsidRPr="00EA6729">
        <w:t xml:space="preserve"> </w:t>
      </w:r>
      <w:r w:rsidRPr="00EA6729">
        <w:t>устранения</w:t>
      </w:r>
      <w:r w:rsidR="00073196" w:rsidRPr="00EA6729">
        <w:t xml:space="preserve"> </w:t>
      </w:r>
      <w:r w:rsidRPr="00EA6729">
        <w:t>поставщиком</w:t>
      </w:r>
      <w:r w:rsidR="00073196" w:rsidRPr="00EA6729">
        <w:t xml:space="preserve"> </w:t>
      </w:r>
      <w:r w:rsidRPr="00EA6729">
        <w:t>выявленных</w:t>
      </w:r>
      <w:r w:rsidR="00073196" w:rsidRPr="00EA6729">
        <w:t xml:space="preserve"> </w:t>
      </w:r>
      <w:r w:rsidRPr="00EA6729">
        <w:t>недостатков</w:t>
      </w:r>
      <w:r w:rsidR="00073196" w:rsidRPr="00EA6729">
        <w:t xml:space="preserve"> </w:t>
      </w:r>
      <w:r w:rsidRPr="00EA6729">
        <w:t>у</w:t>
      </w:r>
      <w:r w:rsidR="00073196" w:rsidRPr="00EA6729">
        <w:t xml:space="preserve"> </w:t>
      </w:r>
      <w:r w:rsidRPr="00EA6729">
        <w:t>потребителя</w:t>
      </w:r>
      <w:r w:rsidR="00073196" w:rsidRPr="00EA6729">
        <w:t xml:space="preserve"> (</w:t>
      </w:r>
      <w:r w:rsidRPr="00EA6729">
        <w:t>покупателя</w:t>
      </w:r>
      <w:r w:rsidR="00073196" w:rsidRPr="00EA6729">
        <w:t xml:space="preserve">) </w:t>
      </w:r>
      <w:r w:rsidRPr="00EA6729">
        <w:t>остаются</w:t>
      </w:r>
      <w:r w:rsidR="00073196" w:rsidRPr="00EA6729">
        <w:t xml:space="preserve"> </w:t>
      </w:r>
      <w:r w:rsidRPr="00EA6729">
        <w:t>непокрытые</w:t>
      </w:r>
      <w:r w:rsidR="00073196" w:rsidRPr="00EA6729">
        <w:t xml:space="preserve"> </w:t>
      </w:r>
      <w:r w:rsidRPr="00EA6729">
        <w:t>расходы</w:t>
      </w:r>
      <w:r w:rsidR="00073196" w:rsidRPr="00EA6729">
        <w:t xml:space="preserve"> (</w:t>
      </w:r>
      <w:r w:rsidRPr="00EA6729">
        <w:t>убытки</w:t>
      </w:r>
      <w:r w:rsidR="00073196" w:rsidRPr="00EA6729">
        <w:t xml:space="preserve">). </w:t>
      </w:r>
      <w:r w:rsidRPr="00EA6729">
        <w:t>Тогда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соответствии</w:t>
      </w:r>
      <w:r w:rsidR="00073196" w:rsidRPr="00EA6729">
        <w:t xml:space="preserve"> </w:t>
      </w:r>
      <w:r w:rsidRPr="00EA6729">
        <w:t>со</w:t>
      </w:r>
      <w:r w:rsidR="00073196" w:rsidRPr="00EA6729">
        <w:t xml:space="preserve"> </w:t>
      </w:r>
      <w:r w:rsidRPr="00EA6729">
        <w:t>ст.393</w:t>
      </w:r>
      <w:r w:rsidR="00073196" w:rsidRPr="00EA6729">
        <w:t xml:space="preserve"> </w:t>
      </w:r>
      <w:r w:rsidRPr="00EA6729">
        <w:t>ГК</w:t>
      </w:r>
      <w:r w:rsidR="00073196" w:rsidRPr="00EA6729">
        <w:t xml:space="preserve"> </w:t>
      </w:r>
      <w:r w:rsidRPr="00EA6729">
        <w:t>должник</w:t>
      </w:r>
      <w:r w:rsidR="00073196" w:rsidRPr="00EA6729">
        <w:t xml:space="preserve"> </w:t>
      </w:r>
      <w:r w:rsidRPr="00EA6729">
        <w:t>обязан</w:t>
      </w:r>
      <w:r w:rsidR="00073196" w:rsidRPr="00EA6729">
        <w:t xml:space="preserve"> </w:t>
      </w:r>
      <w:r w:rsidRPr="00EA6729">
        <w:t>возместить</w:t>
      </w:r>
      <w:r w:rsidR="00073196" w:rsidRPr="00EA6729">
        <w:t xml:space="preserve"> </w:t>
      </w:r>
      <w:r w:rsidRPr="00EA6729">
        <w:t>кредитору</w:t>
      </w:r>
      <w:r w:rsidR="00073196" w:rsidRPr="00EA6729">
        <w:t xml:space="preserve"> </w:t>
      </w:r>
      <w:r w:rsidRPr="00EA6729">
        <w:t>убытки,</w:t>
      </w:r>
      <w:r w:rsidR="00073196" w:rsidRPr="00EA6729">
        <w:t xml:space="preserve"> </w:t>
      </w:r>
      <w:r w:rsidRPr="00EA6729">
        <w:t>причиненные</w:t>
      </w:r>
      <w:r w:rsidR="00073196" w:rsidRPr="00EA6729">
        <w:t xml:space="preserve"> </w:t>
      </w:r>
      <w:r w:rsidRPr="00EA6729">
        <w:t>ненадлежащим</w:t>
      </w:r>
      <w:r w:rsidR="00073196" w:rsidRPr="00EA6729">
        <w:t xml:space="preserve"> </w:t>
      </w:r>
      <w:r w:rsidRPr="00EA6729">
        <w:t>исполнением</w:t>
      </w:r>
      <w:r w:rsidR="00073196" w:rsidRPr="00EA6729">
        <w:t xml:space="preserve"> </w:t>
      </w:r>
      <w:r w:rsidRPr="00EA6729">
        <w:t>обязательств.</w:t>
      </w:r>
      <w:bookmarkEnd w:id="46"/>
      <w:bookmarkEnd w:id="47"/>
    </w:p>
    <w:p w:rsidR="00073196" w:rsidRPr="00EA6729" w:rsidRDefault="002F7D13" w:rsidP="00073196">
      <w:pPr>
        <w:tabs>
          <w:tab w:val="left" w:pos="726"/>
        </w:tabs>
      </w:pPr>
      <w:bookmarkStart w:id="48" w:name="_Toc258572240"/>
      <w:bookmarkStart w:id="49" w:name="_Toc258572317"/>
      <w:r w:rsidRPr="00EA6729">
        <w:t>Основной</w:t>
      </w:r>
      <w:r w:rsidR="00073196" w:rsidRPr="00EA6729">
        <w:t xml:space="preserve"> </w:t>
      </w:r>
      <w:r w:rsidRPr="00EA6729">
        <w:t>формой</w:t>
      </w:r>
      <w:r w:rsidR="00073196" w:rsidRPr="00EA6729">
        <w:t xml:space="preserve"> </w:t>
      </w:r>
      <w:r w:rsidRPr="00EA6729">
        <w:t>ответственности</w:t>
      </w:r>
      <w:r w:rsidR="00073196" w:rsidRPr="00EA6729">
        <w:t xml:space="preserve"> </w:t>
      </w:r>
      <w:r w:rsidRPr="00EA6729">
        <w:t>за</w:t>
      </w:r>
      <w:r w:rsidR="00073196" w:rsidRPr="00EA6729">
        <w:t xml:space="preserve"> </w:t>
      </w:r>
      <w:r w:rsidRPr="00EA6729">
        <w:t>неисполнение</w:t>
      </w:r>
      <w:r w:rsidR="00073196" w:rsidRPr="00EA6729">
        <w:t xml:space="preserve"> </w:t>
      </w:r>
      <w:r w:rsidRPr="00EA6729">
        <w:t>обязательств</w:t>
      </w:r>
      <w:r w:rsidR="00073196" w:rsidRPr="00EA6729">
        <w:t xml:space="preserve"> </w:t>
      </w:r>
      <w:r w:rsidRPr="00EA6729">
        <w:t>считается</w:t>
      </w:r>
      <w:r w:rsidR="00073196" w:rsidRPr="00EA6729">
        <w:t xml:space="preserve"> </w:t>
      </w:r>
      <w:r w:rsidRPr="00EA6729">
        <w:t>возмещение</w:t>
      </w:r>
      <w:r w:rsidR="00073196" w:rsidRPr="00EA6729">
        <w:t xml:space="preserve"> </w:t>
      </w:r>
      <w:r w:rsidRPr="00EA6729">
        <w:t>убытков.</w:t>
      </w:r>
      <w:r w:rsidR="00073196" w:rsidRPr="00EA6729">
        <w:t xml:space="preserve"> </w:t>
      </w:r>
      <w:r w:rsidRPr="00EA6729">
        <w:t>Потерпевшая</w:t>
      </w:r>
      <w:r w:rsidR="00073196" w:rsidRPr="00EA6729">
        <w:t xml:space="preserve"> </w:t>
      </w:r>
      <w:r w:rsidRPr="00EA6729">
        <w:t>сторона</w:t>
      </w:r>
      <w:r w:rsidR="00073196" w:rsidRPr="00EA6729">
        <w:t xml:space="preserve"> </w:t>
      </w:r>
      <w:r w:rsidRPr="00EA6729">
        <w:t>имеет</w:t>
      </w:r>
      <w:r w:rsidR="00073196" w:rsidRPr="00EA6729">
        <w:t xml:space="preserve"> </w:t>
      </w:r>
      <w:r w:rsidRPr="00EA6729">
        <w:t>право</w:t>
      </w:r>
      <w:r w:rsidR="00073196" w:rsidRPr="00EA6729">
        <w:t xml:space="preserve"> </w:t>
      </w:r>
      <w:r w:rsidRPr="00EA6729">
        <w:t>требовать</w:t>
      </w:r>
      <w:r w:rsidR="00073196" w:rsidRPr="00EA6729">
        <w:t xml:space="preserve"> </w:t>
      </w:r>
      <w:r w:rsidRPr="00EA6729">
        <w:t>возмещения</w:t>
      </w:r>
      <w:r w:rsidR="00073196" w:rsidRPr="00EA6729">
        <w:t xml:space="preserve"> </w:t>
      </w:r>
      <w:r w:rsidRPr="00EA6729">
        <w:t>убытков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любом</w:t>
      </w:r>
      <w:r w:rsidR="00073196" w:rsidRPr="00EA6729">
        <w:t xml:space="preserve"> </w:t>
      </w:r>
      <w:r w:rsidRPr="00EA6729">
        <w:t>случае,</w:t>
      </w:r>
      <w:r w:rsidR="00073196" w:rsidRPr="00EA6729">
        <w:t xml:space="preserve"> </w:t>
      </w:r>
      <w:r w:rsidRPr="00EA6729">
        <w:t>если</w:t>
      </w:r>
      <w:r w:rsidR="00073196" w:rsidRPr="00EA6729">
        <w:t xml:space="preserve"> </w:t>
      </w:r>
      <w:r w:rsidRPr="00EA6729">
        <w:t>иное</w:t>
      </w:r>
      <w:r w:rsidR="00073196" w:rsidRPr="00EA6729">
        <w:t xml:space="preserve"> </w:t>
      </w:r>
      <w:r w:rsidRPr="00EA6729">
        <w:t>не</w:t>
      </w:r>
      <w:r w:rsidR="00073196" w:rsidRPr="00EA6729">
        <w:t xml:space="preserve"> </w:t>
      </w:r>
      <w:r w:rsidRPr="00EA6729">
        <w:t>предусмотрено</w:t>
      </w:r>
      <w:r w:rsidR="00073196" w:rsidRPr="00EA6729">
        <w:t xml:space="preserve"> </w:t>
      </w:r>
      <w:r w:rsidRPr="00EA6729">
        <w:t>действующим</w:t>
      </w:r>
      <w:r w:rsidR="00073196" w:rsidRPr="00EA6729">
        <w:t xml:space="preserve"> </w:t>
      </w:r>
      <w:r w:rsidRPr="00EA6729">
        <w:t>законодательством</w:t>
      </w:r>
      <w:r w:rsidR="00073196" w:rsidRPr="00EA6729">
        <w:t xml:space="preserve"> </w:t>
      </w:r>
      <w:r w:rsidRPr="00EA6729">
        <w:t>или</w:t>
      </w:r>
      <w:r w:rsidR="00073196" w:rsidRPr="00EA6729">
        <w:t xml:space="preserve"> </w:t>
      </w:r>
      <w:r w:rsidRPr="00EA6729">
        <w:t>условиями</w:t>
      </w:r>
      <w:r w:rsidR="00073196" w:rsidRPr="00EA6729">
        <w:t xml:space="preserve"> </w:t>
      </w:r>
      <w:r w:rsidRPr="00EA6729">
        <w:t>договора.</w:t>
      </w:r>
      <w:bookmarkEnd w:id="48"/>
      <w:bookmarkEnd w:id="49"/>
    </w:p>
    <w:p w:rsidR="00073196" w:rsidRPr="00EA6729" w:rsidRDefault="002F7D13" w:rsidP="00073196">
      <w:pPr>
        <w:tabs>
          <w:tab w:val="left" w:pos="726"/>
        </w:tabs>
      </w:pPr>
      <w:bookmarkStart w:id="50" w:name="_Toc258572241"/>
      <w:bookmarkStart w:id="51" w:name="_Toc258572318"/>
      <w:r w:rsidRPr="00EA6729">
        <w:t>Если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договоре</w:t>
      </w:r>
      <w:r w:rsidR="00073196" w:rsidRPr="00EA6729">
        <w:t xml:space="preserve"> </w:t>
      </w:r>
      <w:r w:rsidRPr="00EA6729">
        <w:t>не</w:t>
      </w:r>
      <w:r w:rsidR="00073196" w:rsidRPr="00EA6729">
        <w:t xml:space="preserve"> </w:t>
      </w:r>
      <w:r w:rsidRPr="00EA6729">
        <w:t>оговорен</w:t>
      </w:r>
      <w:r w:rsidR="00073196" w:rsidRPr="00EA6729">
        <w:t xml:space="preserve"> </w:t>
      </w:r>
      <w:r w:rsidRPr="00EA6729">
        <w:t>вопрос</w:t>
      </w:r>
      <w:r w:rsidR="00073196" w:rsidRPr="00EA6729">
        <w:t xml:space="preserve"> </w:t>
      </w:r>
      <w:r w:rsidRPr="00EA6729">
        <w:t>о</w:t>
      </w:r>
      <w:r w:rsidR="00073196" w:rsidRPr="00EA6729">
        <w:t xml:space="preserve"> </w:t>
      </w:r>
      <w:r w:rsidRPr="00EA6729">
        <w:t>возмещении</w:t>
      </w:r>
      <w:r w:rsidR="00073196" w:rsidRPr="00EA6729">
        <w:t xml:space="preserve"> </w:t>
      </w:r>
      <w:r w:rsidRPr="00EA6729">
        <w:t>убытков,</w:t>
      </w:r>
      <w:r w:rsidR="00073196" w:rsidRPr="00EA6729">
        <w:t xml:space="preserve"> </w:t>
      </w:r>
      <w:r w:rsidRPr="00EA6729">
        <w:t>то</w:t>
      </w:r>
      <w:r w:rsidR="00073196" w:rsidRPr="00EA6729">
        <w:t xml:space="preserve"> </w:t>
      </w:r>
      <w:r w:rsidRPr="00EA6729">
        <w:t>это</w:t>
      </w:r>
      <w:r w:rsidR="00073196" w:rsidRPr="00EA6729">
        <w:t xml:space="preserve"> </w:t>
      </w:r>
      <w:r w:rsidRPr="00EA6729">
        <w:t>представляет</w:t>
      </w:r>
      <w:r w:rsidR="00073196" w:rsidRPr="00EA6729">
        <w:t xml:space="preserve"> </w:t>
      </w:r>
      <w:r w:rsidRPr="00EA6729">
        <w:t>право</w:t>
      </w:r>
      <w:r w:rsidR="00073196" w:rsidRPr="00EA6729">
        <w:t xml:space="preserve"> </w:t>
      </w:r>
      <w:r w:rsidRPr="00EA6729">
        <w:t>кредитору</w:t>
      </w:r>
      <w:r w:rsidR="00073196" w:rsidRPr="00EA6729">
        <w:t xml:space="preserve"> </w:t>
      </w:r>
      <w:r w:rsidRPr="00EA6729">
        <w:t>требовать</w:t>
      </w:r>
      <w:r w:rsidR="00073196" w:rsidRPr="00EA6729">
        <w:t xml:space="preserve"> </w:t>
      </w:r>
      <w:r w:rsidRPr="00EA6729">
        <w:t>полного</w:t>
      </w:r>
      <w:r w:rsidR="00073196" w:rsidRPr="00EA6729">
        <w:t xml:space="preserve"> </w:t>
      </w:r>
      <w:r w:rsidRPr="00EA6729">
        <w:t>возмещения</w:t>
      </w:r>
      <w:r w:rsidR="00073196" w:rsidRPr="00EA6729">
        <w:t xml:space="preserve"> </w:t>
      </w:r>
      <w:r w:rsidRPr="00EA6729">
        <w:t>убытков.</w:t>
      </w:r>
      <w:r w:rsidR="00073196" w:rsidRPr="00EA6729">
        <w:t xml:space="preserve"> </w:t>
      </w:r>
      <w:r w:rsidRPr="00EA6729">
        <w:t>Полное</w:t>
      </w:r>
      <w:r w:rsidR="00073196" w:rsidRPr="00EA6729">
        <w:t xml:space="preserve"> </w:t>
      </w:r>
      <w:r w:rsidRPr="00EA6729">
        <w:t>возмещение</w:t>
      </w:r>
      <w:r w:rsidR="00073196" w:rsidRPr="00EA6729">
        <w:t xml:space="preserve"> </w:t>
      </w:r>
      <w:r w:rsidRPr="00EA6729">
        <w:t>убытков</w:t>
      </w:r>
      <w:r w:rsidR="00073196" w:rsidRPr="00EA6729">
        <w:t xml:space="preserve"> </w:t>
      </w:r>
      <w:r w:rsidRPr="00EA6729">
        <w:t>включает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себя</w:t>
      </w:r>
      <w:r w:rsidR="00073196" w:rsidRPr="00EA6729">
        <w:t xml:space="preserve"> </w:t>
      </w:r>
      <w:r w:rsidRPr="00EA6729">
        <w:t>как</w:t>
      </w:r>
      <w:r w:rsidR="00073196" w:rsidRPr="00EA6729">
        <w:t xml:space="preserve"> </w:t>
      </w:r>
      <w:r w:rsidRPr="00EA6729">
        <w:t>реальный</w:t>
      </w:r>
      <w:r w:rsidR="00073196" w:rsidRPr="00EA6729">
        <w:t xml:space="preserve"> </w:t>
      </w:r>
      <w:r w:rsidRPr="00EA6729">
        <w:t>ущерб</w:t>
      </w:r>
      <w:r w:rsidR="00073196" w:rsidRPr="00EA6729">
        <w:t xml:space="preserve"> - </w:t>
      </w:r>
      <w:r w:rsidRPr="00EA6729">
        <w:t>расходы,</w:t>
      </w:r>
      <w:r w:rsidR="00073196" w:rsidRPr="00EA6729">
        <w:t xml:space="preserve"> </w:t>
      </w:r>
      <w:r w:rsidRPr="00EA6729">
        <w:t>понесенные</w:t>
      </w:r>
      <w:r w:rsidR="00073196" w:rsidRPr="00EA6729">
        <w:t xml:space="preserve"> </w:t>
      </w:r>
      <w:r w:rsidRPr="00EA6729">
        <w:t>потерпевшей</w:t>
      </w:r>
      <w:r w:rsidR="00073196" w:rsidRPr="00EA6729">
        <w:t xml:space="preserve"> </w:t>
      </w:r>
      <w:r w:rsidRPr="00EA6729">
        <w:t>стороной,</w:t>
      </w:r>
      <w:r w:rsidR="00073196" w:rsidRPr="00EA6729">
        <w:t xml:space="preserve"> </w:t>
      </w:r>
      <w:r w:rsidRPr="00EA6729">
        <w:t>утрату</w:t>
      </w:r>
      <w:r w:rsidR="00073196" w:rsidRPr="00EA6729">
        <w:t xml:space="preserve"> </w:t>
      </w:r>
      <w:r w:rsidRPr="00EA6729">
        <w:t>или</w:t>
      </w:r>
      <w:r w:rsidR="00073196" w:rsidRPr="00EA6729">
        <w:t xml:space="preserve"> </w:t>
      </w:r>
      <w:r w:rsidRPr="00EA6729">
        <w:t>повреждение</w:t>
      </w:r>
      <w:r w:rsidR="00073196" w:rsidRPr="00EA6729">
        <w:t xml:space="preserve"> </w:t>
      </w:r>
      <w:r w:rsidRPr="00EA6729">
        <w:t>ее</w:t>
      </w:r>
      <w:r w:rsidR="00073196" w:rsidRPr="00EA6729">
        <w:t xml:space="preserve"> </w:t>
      </w:r>
      <w:r w:rsidRPr="00EA6729">
        <w:t>имущества,</w:t>
      </w:r>
      <w:r w:rsidR="00073196" w:rsidRPr="00EA6729">
        <w:t xml:space="preserve"> </w:t>
      </w:r>
      <w:r w:rsidRPr="00EA6729">
        <w:t>так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t>упущенную</w:t>
      </w:r>
      <w:r w:rsidR="00073196" w:rsidRPr="00EA6729">
        <w:t xml:space="preserve"> </w:t>
      </w:r>
      <w:r w:rsidRPr="00EA6729">
        <w:t>выгоду,</w:t>
      </w:r>
      <w:r w:rsidR="00073196" w:rsidRPr="00EA6729">
        <w:t xml:space="preserve"> </w:t>
      </w:r>
      <w:r w:rsidRPr="00EA6729">
        <w:t>которую</w:t>
      </w:r>
      <w:r w:rsidR="00073196" w:rsidRPr="00EA6729">
        <w:t xml:space="preserve"> </w:t>
      </w:r>
      <w:r w:rsidRPr="00EA6729">
        <w:t>кредитор</w:t>
      </w:r>
      <w:r w:rsidR="00073196" w:rsidRPr="00EA6729">
        <w:t xml:space="preserve"> </w:t>
      </w:r>
      <w:r w:rsidRPr="00EA6729">
        <w:t>мог</w:t>
      </w:r>
      <w:r w:rsidR="00073196" w:rsidRPr="00EA6729">
        <w:t xml:space="preserve"> </w:t>
      </w:r>
      <w:r w:rsidRPr="00EA6729">
        <w:t>бы</w:t>
      </w:r>
      <w:r w:rsidR="00073196" w:rsidRPr="00EA6729">
        <w:t xml:space="preserve"> </w:t>
      </w:r>
      <w:r w:rsidRPr="00EA6729">
        <w:t>получить</w:t>
      </w:r>
      <w:r w:rsidR="00073196" w:rsidRPr="00EA6729">
        <w:t xml:space="preserve"> </w:t>
      </w:r>
      <w:r w:rsidRPr="00EA6729">
        <w:t>при</w:t>
      </w:r>
      <w:r w:rsidR="00073196" w:rsidRPr="00EA6729">
        <w:t xml:space="preserve"> </w:t>
      </w:r>
      <w:r w:rsidRPr="00EA6729">
        <w:t>надлежащем</w:t>
      </w:r>
      <w:r w:rsidR="00073196" w:rsidRPr="00EA6729">
        <w:t xml:space="preserve"> </w:t>
      </w:r>
      <w:r w:rsidRPr="00EA6729">
        <w:t>выполнении</w:t>
      </w:r>
      <w:r w:rsidR="00073196" w:rsidRPr="00EA6729">
        <w:t xml:space="preserve"> </w:t>
      </w:r>
      <w:r w:rsidRPr="00EA6729">
        <w:t>обязательства,</w:t>
      </w:r>
      <w:r w:rsidR="00073196" w:rsidRPr="00EA6729">
        <w:t xml:space="preserve"> </w:t>
      </w:r>
      <w:r w:rsidRPr="00EA6729">
        <w:t>если</w:t>
      </w:r>
      <w:r w:rsidR="00073196" w:rsidRPr="00EA6729">
        <w:t xml:space="preserve"> </w:t>
      </w:r>
      <w:r w:rsidRPr="00EA6729">
        <w:t>бы</w:t>
      </w:r>
      <w:r w:rsidR="00073196" w:rsidRPr="00EA6729">
        <w:t xml:space="preserve"> </w:t>
      </w:r>
      <w:r w:rsidRPr="00EA6729">
        <w:t>его</w:t>
      </w:r>
      <w:r w:rsidR="00073196" w:rsidRPr="00EA6729">
        <w:t xml:space="preserve"> </w:t>
      </w:r>
      <w:r w:rsidRPr="00EA6729">
        <w:t>права</w:t>
      </w:r>
      <w:r w:rsidR="00073196" w:rsidRPr="00EA6729">
        <w:t xml:space="preserve"> </w:t>
      </w:r>
      <w:r w:rsidRPr="00EA6729">
        <w:t>по</w:t>
      </w:r>
      <w:r w:rsidR="00073196" w:rsidRPr="00EA6729">
        <w:t xml:space="preserve"> </w:t>
      </w:r>
      <w:r w:rsidRPr="00EA6729">
        <w:t>договору</w:t>
      </w:r>
      <w:r w:rsidR="00073196" w:rsidRPr="00EA6729">
        <w:t xml:space="preserve"> </w:t>
      </w:r>
      <w:r w:rsidRPr="00EA6729">
        <w:t>не</w:t>
      </w:r>
      <w:r w:rsidR="00073196" w:rsidRPr="00EA6729">
        <w:t xml:space="preserve"> </w:t>
      </w:r>
      <w:r w:rsidRPr="00EA6729">
        <w:t>были</w:t>
      </w:r>
      <w:r w:rsidR="00073196" w:rsidRPr="00EA6729">
        <w:t xml:space="preserve"> </w:t>
      </w:r>
      <w:r w:rsidRPr="00EA6729">
        <w:t>бы</w:t>
      </w:r>
      <w:r w:rsidR="00073196" w:rsidRPr="00EA6729">
        <w:t xml:space="preserve"> </w:t>
      </w:r>
      <w:r w:rsidRPr="00EA6729">
        <w:t>нарушены.</w:t>
      </w:r>
      <w:r w:rsidR="00073196" w:rsidRPr="00EA6729">
        <w:t xml:space="preserve"> </w:t>
      </w:r>
      <w:r w:rsidRPr="00EA6729">
        <w:t>На</w:t>
      </w:r>
      <w:r w:rsidR="00073196" w:rsidRPr="00EA6729">
        <w:t xml:space="preserve"> </w:t>
      </w:r>
      <w:r w:rsidRPr="00EA6729">
        <w:t>кредитора</w:t>
      </w:r>
      <w:r w:rsidR="00073196" w:rsidRPr="00EA6729">
        <w:t xml:space="preserve"> </w:t>
      </w:r>
      <w:r w:rsidRPr="00EA6729">
        <w:t>возлагается</w:t>
      </w:r>
      <w:r w:rsidR="00073196" w:rsidRPr="00EA6729">
        <w:t xml:space="preserve"> </w:t>
      </w:r>
      <w:r w:rsidRPr="00EA6729">
        <w:t>обязанность</w:t>
      </w:r>
      <w:r w:rsidR="00073196" w:rsidRPr="00EA6729">
        <w:t xml:space="preserve"> </w:t>
      </w:r>
      <w:r w:rsidRPr="00EA6729">
        <w:t>доказать</w:t>
      </w:r>
      <w:r w:rsidR="00073196" w:rsidRPr="00EA6729">
        <w:t xml:space="preserve"> </w:t>
      </w:r>
      <w:r w:rsidRPr="00EA6729">
        <w:t>объем</w:t>
      </w:r>
      <w:r w:rsidR="00073196" w:rsidRPr="00EA6729">
        <w:t xml:space="preserve"> </w:t>
      </w:r>
      <w:r w:rsidRPr="00EA6729">
        <w:t>понесенных</w:t>
      </w:r>
      <w:r w:rsidR="00073196" w:rsidRPr="00EA6729">
        <w:t xml:space="preserve"> </w:t>
      </w:r>
      <w:r w:rsidRPr="00EA6729">
        <w:t>убытков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t>причинную</w:t>
      </w:r>
      <w:r w:rsidR="00073196" w:rsidRPr="00EA6729">
        <w:t xml:space="preserve"> </w:t>
      </w:r>
      <w:r w:rsidRPr="00EA6729">
        <w:t>связь</w:t>
      </w:r>
      <w:r w:rsidR="00073196" w:rsidRPr="00EA6729">
        <w:t xml:space="preserve"> </w:t>
      </w:r>
      <w:r w:rsidRPr="00EA6729">
        <w:t>между</w:t>
      </w:r>
      <w:r w:rsidR="00073196" w:rsidRPr="00EA6729">
        <w:t xml:space="preserve"> </w:t>
      </w:r>
      <w:r w:rsidRPr="00EA6729">
        <w:t>ними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t>нарушением</w:t>
      </w:r>
      <w:r w:rsidR="00073196" w:rsidRPr="00EA6729">
        <w:t xml:space="preserve"> </w:t>
      </w:r>
      <w:r w:rsidRPr="00EA6729">
        <w:t>условий</w:t>
      </w:r>
      <w:r w:rsidR="00073196" w:rsidRPr="00EA6729">
        <w:t xml:space="preserve"> </w:t>
      </w:r>
      <w:r w:rsidRPr="00EA6729">
        <w:t>заключенного</w:t>
      </w:r>
      <w:r w:rsidR="00073196" w:rsidRPr="00EA6729">
        <w:t xml:space="preserve"> </w:t>
      </w:r>
      <w:r w:rsidRPr="00EA6729">
        <w:t>договора</w:t>
      </w:r>
      <w:r w:rsidR="00073196" w:rsidRPr="00EA6729">
        <w:t xml:space="preserve"> </w:t>
      </w:r>
      <w:r w:rsidRPr="00EA6729">
        <w:t>поставки.</w:t>
      </w:r>
      <w:bookmarkEnd w:id="50"/>
      <w:bookmarkEnd w:id="51"/>
    </w:p>
    <w:p w:rsidR="002F7D13" w:rsidRPr="00EA6729" w:rsidRDefault="002F7D13" w:rsidP="00073196">
      <w:pPr>
        <w:tabs>
          <w:tab w:val="left" w:pos="726"/>
        </w:tabs>
      </w:pPr>
      <w:bookmarkStart w:id="52" w:name="_Toc258572242"/>
      <w:bookmarkStart w:id="53" w:name="_Toc258572319"/>
      <w:r w:rsidRPr="00EA6729">
        <w:t>Законодательством</w:t>
      </w:r>
      <w:r w:rsidR="00073196" w:rsidRPr="00EA6729">
        <w:t xml:space="preserve"> </w:t>
      </w:r>
      <w:r w:rsidRPr="00EA6729">
        <w:t>установлены</w:t>
      </w:r>
      <w:r w:rsidR="00073196" w:rsidRPr="00EA6729">
        <w:t xml:space="preserve"> </w:t>
      </w:r>
      <w:r w:rsidRPr="00EA6729">
        <w:t>два</w:t>
      </w:r>
      <w:r w:rsidR="00073196" w:rsidRPr="00EA6729">
        <w:t xml:space="preserve"> </w:t>
      </w:r>
      <w:r w:rsidRPr="00EA6729">
        <w:t>на</w:t>
      </w:r>
      <w:r w:rsidR="007B2F43" w:rsidRPr="00EA6729">
        <w:t>иболее</w:t>
      </w:r>
      <w:r w:rsidR="00073196" w:rsidRPr="00EA6729">
        <w:t xml:space="preserve"> </w:t>
      </w:r>
      <w:r w:rsidR="007B2F43" w:rsidRPr="00EA6729">
        <w:t>типичных</w:t>
      </w:r>
      <w:r w:rsidR="00073196" w:rsidRPr="00EA6729">
        <w:t xml:space="preserve"> </w:t>
      </w:r>
      <w:r w:rsidR="007B2F43" w:rsidRPr="00EA6729">
        <w:t>обстоятельства</w:t>
      </w:r>
      <w:r w:rsidR="00073196" w:rsidRPr="00EA6729">
        <w:t xml:space="preserve"> </w:t>
      </w:r>
      <w:r w:rsidRPr="00EA6729">
        <w:t>исключающих</w:t>
      </w:r>
      <w:r w:rsidR="00073196" w:rsidRPr="00EA6729">
        <w:t xml:space="preserve"> </w:t>
      </w:r>
      <w:r w:rsidRPr="00EA6729">
        <w:t>ответственность</w:t>
      </w:r>
      <w:r w:rsidR="00073196" w:rsidRPr="00EA6729">
        <w:t xml:space="preserve"> </w:t>
      </w:r>
      <w:r w:rsidRPr="00EA6729">
        <w:t>производит</w:t>
      </w:r>
      <w:r w:rsidR="007B2F43" w:rsidRPr="00EA6729">
        <w:t>еля</w:t>
      </w:r>
      <w:r w:rsidR="00073196" w:rsidRPr="00EA6729">
        <w:t xml:space="preserve"> </w:t>
      </w:r>
      <w:r w:rsidR="007B2F43" w:rsidRPr="00EA6729">
        <w:t>сельскохозяйственной</w:t>
      </w:r>
      <w:r w:rsidR="00073196" w:rsidRPr="00EA6729">
        <w:t xml:space="preserve"> </w:t>
      </w:r>
      <w:r w:rsidR="007B2F43" w:rsidRPr="00EA6729">
        <w:t>продук</w:t>
      </w:r>
      <w:r w:rsidRPr="00EA6729">
        <w:t>ции</w:t>
      </w:r>
      <w:r w:rsidR="00073196" w:rsidRPr="00EA6729">
        <w:t xml:space="preserve"> - </w:t>
      </w:r>
      <w:r w:rsidR="00381318" w:rsidRPr="00EA6729">
        <w:t>э</w:t>
      </w:r>
      <w:r w:rsidRPr="00EA6729">
        <w:t>то</w:t>
      </w:r>
      <w:r w:rsidR="00073196" w:rsidRPr="00EA6729">
        <w:t xml:space="preserve"> </w:t>
      </w:r>
      <w:r w:rsidRPr="00EA6729">
        <w:t>стихийные</w:t>
      </w:r>
      <w:r w:rsidR="00073196" w:rsidRPr="00EA6729">
        <w:t xml:space="preserve"> </w:t>
      </w:r>
      <w:r w:rsidRPr="00EA6729">
        <w:t>бедствия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t>вина</w:t>
      </w:r>
      <w:r w:rsidR="00073196" w:rsidRPr="00EA6729">
        <w:t xml:space="preserve"> </w:t>
      </w:r>
      <w:r w:rsidRPr="00EA6729">
        <w:t>контра</w:t>
      </w:r>
      <w:r w:rsidR="00381318" w:rsidRPr="00EA6729">
        <w:t>ктанта.</w:t>
      </w:r>
      <w:r w:rsidR="00073196" w:rsidRPr="00EA6729">
        <w:t xml:space="preserve"> </w:t>
      </w:r>
      <w:r w:rsidR="00381318" w:rsidRPr="00EA6729">
        <w:t>Здесь</w:t>
      </w:r>
      <w:r w:rsidR="00073196" w:rsidRPr="00EA6729">
        <w:t xml:space="preserve"> </w:t>
      </w:r>
      <w:r w:rsidR="00381318" w:rsidRPr="00EA6729">
        <w:t>законодатель</w:t>
      </w:r>
      <w:r w:rsidR="00073196" w:rsidRPr="00EA6729">
        <w:t xml:space="preserve"> </w:t>
      </w:r>
      <w:r w:rsidR="00381318" w:rsidRPr="00EA6729">
        <w:t>исхо</w:t>
      </w:r>
      <w:r w:rsidRPr="00EA6729">
        <w:t>дит</w:t>
      </w:r>
      <w:r w:rsidR="00073196" w:rsidRPr="00EA6729">
        <w:t xml:space="preserve"> </w:t>
      </w:r>
      <w:r w:rsidRPr="00EA6729">
        <w:t>из</w:t>
      </w:r>
      <w:r w:rsidR="00073196" w:rsidRPr="00EA6729">
        <w:t xml:space="preserve"> </w:t>
      </w:r>
      <w:r w:rsidRPr="00EA6729">
        <w:t>презумпции</w:t>
      </w:r>
      <w:r w:rsidR="00073196" w:rsidRPr="00EA6729">
        <w:t xml:space="preserve"> </w:t>
      </w:r>
      <w:r w:rsidRPr="00EA6729">
        <w:t>виновности.</w:t>
      </w:r>
      <w:r w:rsidR="00073196" w:rsidRPr="00EA6729">
        <w:t xml:space="preserve"> </w:t>
      </w:r>
      <w:r w:rsidRPr="00EA6729">
        <w:t>Если</w:t>
      </w:r>
      <w:r w:rsidR="00073196" w:rsidRPr="00EA6729">
        <w:t xml:space="preserve"> </w:t>
      </w:r>
      <w:r w:rsidRPr="00EA6729">
        <w:t>хозяйство</w:t>
      </w:r>
      <w:r w:rsidR="00073196" w:rsidRPr="00EA6729">
        <w:t xml:space="preserve"> </w:t>
      </w:r>
      <w:r w:rsidR="00381318" w:rsidRPr="00EA6729">
        <w:t>в</w:t>
      </w:r>
      <w:r w:rsidR="00073196" w:rsidRPr="00EA6729">
        <w:t xml:space="preserve"> </w:t>
      </w:r>
      <w:r w:rsidR="00381318" w:rsidRPr="00EA6729">
        <w:t>целях</w:t>
      </w:r>
      <w:r w:rsidR="00073196" w:rsidRPr="00EA6729">
        <w:t xml:space="preserve"> </w:t>
      </w:r>
      <w:r w:rsidR="00381318" w:rsidRPr="00EA6729">
        <w:t>освобождения</w:t>
      </w:r>
      <w:r w:rsidR="00073196" w:rsidRPr="00EA6729">
        <w:t xml:space="preserve"> </w:t>
      </w:r>
      <w:r w:rsidR="00381318" w:rsidRPr="00EA6729">
        <w:t>от</w:t>
      </w:r>
      <w:r w:rsidR="00073196" w:rsidRPr="00EA6729">
        <w:t xml:space="preserve"> </w:t>
      </w:r>
      <w:r w:rsidR="00381318" w:rsidRPr="00EA6729">
        <w:t>от</w:t>
      </w:r>
      <w:r w:rsidRPr="00EA6729">
        <w:t>ветственности</w:t>
      </w:r>
      <w:r w:rsidR="00073196" w:rsidRPr="00EA6729">
        <w:t xml:space="preserve"> </w:t>
      </w:r>
      <w:r w:rsidRPr="00EA6729">
        <w:t>ссылается</w:t>
      </w:r>
      <w:r w:rsidR="00073196" w:rsidRPr="00EA6729">
        <w:t xml:space="preserve"> </w:t>
      </w:r>
      <w:r w:rsidRPr="00EA6729">
        <w:t>на</w:t>
      </w:r>
      <w:r w:rsidR="00073196" w:rsidRPr="00EA6729">
        <w:t xml:space="preserve"> </w:t>
      </w:r>
      <w:r w:rsidRPr="00EA6729">
        <w:t>стихийные</w:t>
      </w:r>
      <w:r w:rsidR="00073196" w:rsidRPr="00EA6729">
        <w:t xml:space="preserve"> </w:t>
      </w:r>
      <w:r w:rsidRPr="00EA6729">
        <w:t>бедствия,</w:t>
      </w:r>
      <w:r w:rsidR="00073196" w:rsidRPr="00EA6729">
        <w:t xml:space="preserve"> </w:t>
      </w:r>
      <w:r w:rsidRPr="00EA6729">
        <w:t>оно</w:t>
      </w:r>
      <w:r w:rsidR="00073196" w:rsidRPr="00EA6729">
        <w:t xml:space="preserve"> </w:t>
      </w:r>
      <w:r w:rsidRPr="00EA6729">
        <w:t>обязано</w:t>
      </w:r>
      <w:r w:rsidR="00073196" w:rsidRPr="00EA6729">
        <w:t xml:space="preserve"> </w:t>
      </w:r>
      <w:r w:rsidRPr="00EA6729">
        <w:t>представить</w:t>
      </w:r>
      <w:r w:rsidR="00073196" w:rsidRPr="00EA6729">
        <w:t xml:space="preserve"> </w:t>
      </w:r>
      <w:r w:rsidRPr="00EA6729">
        <w:t>доказательства</w:t>
      </w:r>
      <w:r w:rsidR="00073196" w:rsidRPr="00EA6729">
        <w:t xml:space="preserve"> </w:t>
      </w:r>
      <w:r w:rsidRPr="00EA6729">
        <w:t>об</w:t>
      </w:r>
      <w:r w:rsidR="00073196" w:rsidRPr="00EA6729">
        <w:t xml:space="preserve"> </w:t>
      </w:r>
      <w:r w:rsidRPr="00EA6729">
        <w:t>имевших</w:t>
      </w:r>
      <w:r w:rsidR="00073196" w:rsidRPr="00EA6729">
        <w:t xml:space="preserve"> </w:t>
      </w:r>
      <w:r w:rsidRPr="00EA6729">
        <w:t>место</w:t>
      </w:r>
      <w:r w:rsidR="00073196" w:rsidRPr="00EA6729">
        <w:t xml:space="preserve"> </w:t>
      </w:r>
      <w:r w:rsidRPr="00EA6729">
        <w:t>стихийных</w:t>
      </w:r>
      <w:r w:rsidR="00073196" w:rsidRPr="00EA6729">
        <w:t xml:space="preserve"> </w:t>
      </w:r>
      <w:r w:rsidRPr="00EA6729">
        <w:t>явлениях.</w:t>
      </w:r>
      <w:bookmarkEnd w:id="52"/>
      <w:bookmarkEnd w:id="53"/>
    </w:p>
    <w:p w:rsidR="002F7D13" w:rsidRPr="00EA6729" w:rsidRDefault="002F7D13" w:rsidP="00073196">
      <w:pPr>
        <w:tabs>
          <w:tab w:val="left" w:pos="726"/>
        </w:tabs>
      </w:pPr>
      <w:bookmarkStart w:id="54" w:name="_Toc258572243"/>
      <w:bookmarkStart w:id="55" w:name="_Toc258572320"/>
      <w:r w:rsidRPr="00EA6729">
        <w:t>О</w:t>
      </w:r>
      <w:r w:rsidR="00073196" w:rsidRPr="00EA6729">
        <w:t xml:space="preserve"> </w:t>
      </w:r>
      <w:r w:rsidRPr="00EA6729">
        <w:t>невозможности</w:t>
      </w:r>
      <w:r w:rsidR="00073196" w:rsidRPr="00EA6729">
        <w:t xml:space="preserve"> </w:t>
      </w:r>
      <w:r w:rsidRPr="00EA6729">
        <w:t>поставки</w:t>
      </w:r>
      <w:r w:rsidR="00073196" w:rsidRPr="00EA6729">
        <w:t xml:space="preserve"> </w:t>
      </w:r>
      <w:r w:rsidRPr="00EA6729">
        <w:t>сельскохозяйс</w:t>
      </w:r>
      <w:r w:rsidR="00381318" w:rsidRPr="00EA6729">
        <w:t>твенной</w:t>
      </w:r>
      <w:r w:rsidR="00073196" w:rsidRPr="00EA6729">
        <w:t xml:space="preserve"> </w:t>
      </w:r>
      <w:r w:rsidR="00381318" w:rsidRPr="00EA6729">
        <w:t>продукции</w:t>
      </w:r>
      <w:r w:rsidR="00073196" w:rsidRPr="00EA6729">
        <w:t xml:space="preserve"> </w:t>
      </w:r>
      <w:r w:rsidR="00381318" w:rsidRPr="00EA6729">
        <w:t>вследствие</w:t>
      </w:r>
      <w:r w:rsidR="00073196" w:rsidRPr="00EA6729">
        <w:t xml:space="preserve"> </w:t>
      </w:r>
      <w:r w:rsidR="00381318" w:rsidRPr="00EA6729">
        <w:t>об</w:t>
      </w:r>
      <w:r w:rsidRPr="00EA6729">
        <w:t>стоятельств</w:t>
      </w:r>
      <w:r w:rsidR="0027647E" w:rsidRPr="00EA6729">
        <w:t>,</w:t>
      </w:r>
      <w:r w:rsidR="00073196" w:rsidRPr="00EA6729">
        <w:t xml:space="preserve"> </w:t>
      </w:r>
      <w:r w:rsidRPr="00EA6729">
        <w:t>за</w:t>
      </w:r>
      <w:r w:rsidR="00073196" w:rsidRPr="00EA6729">
        <w:t xml:space="preserve"> </w:t>
      </w:r>
      <w:r w:rsidRPr="00EA6729">
        <w:t>которые</w:t>
      </w:r>
      <w:r w:rsidR="00073196" w:rsidRPr="00EA6729">
        <w:t xml:space="preserve"> </w:t>
      </w:r>
      <w:r w:rsidRPr="00EA6729">
        <w:t>производитель</w:t>
      </w:r>
      <w:r w:rsidR="00073196" w:rsidRPr="00EA6729">
        <w:t xml:space="preserve"> </w:t>
      </w:r>
      <w:r w:rsidRPr="00EA6729">
        <w:t>не</w:t>
      </w:r>
      <w:r w:rsidR="00073196" w:rsidRPr="00EA6729">
        <w:t xml:space="preserve"> </w:t>
      </w:r>
      <w:r w:rsidRPr="00EA6729">
        <w:t>отвечает,</w:t>
      </w:r>
      <w:r w:rsidR="00073196" w:rsidRPr="00EA6729">
        <w:t xml:space="preserve"> </w:t>
      </w:r>
      <w:r w:rsidRPr="00EA6729">
        <w:t>должен</w:t>
      </w:r>
      <w:r w:rsidR="00073196" w:rsidRPr="00EA6729">
        <w:t xml:space="preserve"> </w:t>
      </w:r>
      <w:r w:rsidRPr="00EA6729">
        <w:t>быть</w:t>
      </w:r>
      <w:r w:rsidR="00073196" w:rsidRPr="00EA6729">
        <w:t xml:space="preserve"> </w:t>
      </w:r>
      <w:r w:rsidRPr="00EA6729">
        <w:t>поставлен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известность</w:t>
      </w:r>
      <w:r w:rsidR="00073196" w:rsidRPr="00EA6729">
        <w:t xml:space="preserve"> </w:t>
      </w:r>
      <w:r w:rsidRPr="00EA6729">
        <w:t>заготовитель.</w:t>
      </w:r>
      <w:r w:rsidR="00073196" w:rsidRPr="00EA6729">
        <w:t xml:space="preserve"> </w:t>
      </w:r>
      <w:r w:rsidRPr="00EA6729">
        <w:t>Неисполнен</w:t>
      </w:r>
      <w:r w:rsidR="00381318" w:rsidRPr="00EA6729">
        <w:t>ие</w:t>
      </w:r>
      <w:r w:rsidR="00073196" w:rsidRPr="00EA6729">
        <w:t xml:space="preserve"> </w:t>
      </w:r>
      <w:r w:rsidR="00381318" w:rsidRPr="00EA6729">
        <w:t>этой</w:t>
      </w:r>
      <w:r w:rsidR="00073196" w:rsidRPr="00EA6729">
        <w:t xml:space="preserve"> </w:t>
      </w:r>
      <w:r w:rsidR="00381318" w:rsidRPr="00EA6729">
        <w:t>обязанности</w:t>
      </w:r>
      <w:r w:rsidR="00073196" w:rsidRPr="00EA6729">
        <w:t xml:space="preserve"> </w:t>
      </w:r>
      <w:r w:rsidR="00381318" w:rsidRPr="00EA6729">
        <w:t>по</w:t>
      </w:r>
      <w:r w:rsidR="00073196" w:rsidRPr="00EA6729">
        <w:t xml:space="preserve"> </w:t>
      </w:r>
      <w:r w:rsidR="00381318" w:rsidRPr="00EA6729">
        <w:t>вине</w:t>
      </w:r>
      <w:r w:rsidR="00073196" w:rsidRPr="00EA6729">
        <w:t xml:space="preserve"> </w:t>
      </w:r>
      <w:r w:rsidR="00381318" w:rsidRPr="00EA6729">
        <w:t>про</w:t>
      </w:r>
      <w:r w:rsidRPr="00EA6729">
        <w:t>изводителя</w:t>
      </w:r>
      <w:r w:rsidR="00073196" w:rsidRPr="00EA6729">
        <w:t xml:space="preserve"> </w:t>
      </w:r>
      <w:r w:rsidRPr="00EA6729">
        <w:t>сельскохозяйственной</w:t>
      </w:r>
      <w:r w:rsidR="00073196" w:rsidRPr="00EA6729">
        <w:t xml:space="preserve"> </w:t>
      </w:r>
      <w:r w:rsidRPr="00EA6729">
        <w:t>продукции</w:t>
      </w:r>
      <w:r w:rsidR="00073196" w:rsidRPr="00EA6729">
        <w:t xml:space="preserve"> </w:t>
      </w:r>
      <w:r w:rsidRPr="00EA6729">
        <w:t>лишает</w:t>
      </w:r>
      <w:r w:rsidR="00073196" w:rsidRPr="00EA6729">
        <w:t xml:space="preserve"> </w:t>
      </w:r>
      <w:r w:rsidRPr="00EA6729">
        <w:t>его</w:t>
      </w:r>
      <w:r w:rsidR="00073196" w:rsidRPr="00EA6729">
        <w:t xml:space="preserve"> </w:t>
      </w:r>
      <w:r w:rsidRPr="00EA6729">
        <w:t>права</w:t>
      </w:r>
      <w:r w:rsidR="00073196" w:rsidRPr="00EA6729">
        <w:t xml:space="preserve"> </w:t>
      </w:r>
      <w:r w:rsidRPr="00EA6729">
        <w:t>ссылаться</w:t>
      </w:r>
      <w:r w:rsidR="00073196" w:rsidRPr="00EA6729">
        <w:t xml:space="preserve"> </w:t>
      </w:r>
      <w:r w:rsidRPr="00EA6729">
        <w:t>на</w:t>
      </w:r>
      <w:r w:rsidR="0022025E">
        <w:t xml:space="preserve"> </w:t>
      </w:r>
      <w:r w:rsidRPr="00EA6729">
        <w:t>эти</w:t>
      </w:r>
      <w:r w:rsidR="00073196" w:rsidRPr="00EA6729">
        <w:t xml:space="preserve"> </w:t>
      </w:r>
      <w:r w:rsidRPr="00EA6729">
        <w:t>обстоятельства,</w:t>
      </w:r>
      <w:bookmarkEnd w:id="54"/>
      <w:bookmarkEnd w:id="55"/>
    </w:p>
    <w:p w:rsidR="002F7D13" w:rsidRPr="00EA6729" w:rsidRDefault="002F7D13" w:rsidP="00073196">
      <w:pPr>
        <w:tabs>
          <w:tab w:val="left" w:pos="726"/>
        </w:tabs>
      </w:pPr>
      <w:bookmarkStart w:id="56" w:name="_Toc258572244"/>
      <w:bookmarkStart w:id="57" w:name="_Toc258572321"/>
      <w:r w:rsidRPr="00EA6729">
        <w:t>Законодательством</w:t>
      </w:r>
      <w:r w:rsidR="00073196" w:rsidRPr="00EA6729">
        <w:t xml:space="preserve"> </w:t>
      </w:r>
      <w:r w:rsidRPr="00EA6729">
        <w:t>предоставлено</w:t>
      </w:r>
      <w:r w:rsidR="00073196" w:rsidRPr="00EA6729">
        <w:t xml:space="preserve"> </w:t>
      </w:r>
      <w:r w:rsidRPr="00EA6729">
        <w:t>заготовителю</w:t>
      </w:r>
      <w:r w:rsidR="00073196" w:rsidRPr="00EA6729">
        <w:t xml:space="preserve"> </w:t>
      </w:r>
      <w:r w:rsidRPr="00EA6729">
        <w:t>право</w:t>
      </w:r>
      <w:r w:rsidR="00073196" w:rsidRPr="00EA6729">
        <w:t xml:space="preserve"> </w:t>
      </w:r>
      <w:r w:rsidRPr="00EA6729">
        <w:t>расторжения</w:t>
      </w:r>
      <w:r w:rsidR="00073196" w:rsidRPr="00EA6729">
        <w:t xml:space="preserve"> </w:t>
      </w:r>
      <w:r w:rsidRPr="00EA6729">
        <w:t>или</w:t>
      </w:r>
      <w:r w:rsidR="00073196" w:rsidRPr="00EA6729">
        <w:t xml:space="preserve"> </w:t>
      </w:r>
      <w:r w:rsidRPr="00EA6729">
        <w:t>изменения</w:t>
      </w:r>
      <w:r w:rsidR="00073196" w:rsidRPr="00EA6729">
        <w:t xml:space="preserve"> </w:t>
      </w:r>
      <w:r w:rsidRPr="00EA6729">
        <w:t>договора.</w:t>
      </w:r>
      <w:r w:rsidR="00073196" w:rsidRPr="00EA6729">
        <w:t xml:space="preserve"> </w:t>
      </w:r>
      <w:r w:rsidRPr="00EA6729">
        <w:t>Однако</w:t>
      </w:r>
      <w:r w:rsidR="00073196" w:rsidRPr="00EA6729">
        <w:t xml:space="preserve"> </w:t>
      </w:r>
      <w:r w:rsidRPr="00EA6729">
        <w:t>это</w:t>
      </w:r>
      <w:r w:rsidR="00073196" w:rsidRPr="00EA6729">
        <w:t xml:space="preserve"> </w:t>
      </w:r>
      <w:r w:rsidRPr="00EA6729">
        <w:t>возможно</w:t>
      </w:r>
      <w:r w:rsidR="00073196" w:rsidRPr="00EA6729">
        <w:t xml:space="preserve"> </w:t>
      </w:r>
      <w:r w:rsidRPr="00EA6729">
        <w:t>лишь</w:t>
      </w:r>
      <w:r w:rsidR="00073196" w:rsidRPr="00EA6729">
        <w:t xml:space="preserve"> </w:t>
      </w:r>
      <w:r w:rsidRPr="00EA6729">
        <w:t>при</w:t>
      </w:r>
      <w:r w:rsidR="00073196" w:rsidRPr="00EA6729">
        <w:t xml:space="preserve"> </w:t>
      </w:r>
      <w:r w:rsidRPr="00EA6729">
        <w:t>условии,</w:t>
      </w:r>
      <w:r w:rsidR="00073196" w:rsidRPr="00EA6729">
        <w:t xml:space="preserve"> </w:t>
      </w:r>
      <w:r w:rsidRPr="00EA6729">
        <w:t>когда</w:t>
      </w:r>
      <w:r w:rsidR="00073196" w:rsidRPr="00EA6729">
        <w:t xml:space="preserve"> </w:t>
      </w:r>
      <w:r w:rsidR="00381318" w:rsidRPr="00EA6729">
        <w:t>заготови</w:t>
      </w:r>
      <w:r w:rsidRPr="00EA6729">
        <w:t>телю</w:t>
      </w:r>
      <w:r w:rsidR="00073196" w:rsidRPr="00EA6729">
        <w:t xml:space="preserve"> </w:t>
      </w:r>
      <w:r w:rsidRPr="00EA6729">
        <w:t>становится</w:t>
      </w:r>
      <w:r w:rsidR="00073196" w:rsidRPr="00EA6729">
        <w:t xml:space="preserve"> </w:t>
      </w:r>
      <w:r w:rsidRPr="00EA6729">
        <w:t>заведомо</w:t>
      </w:r>
      <w:r w:rsidR="00073196" w:rsidRPr="00EA6729">
        <w:t xml:space="preserve"> </w:t>
      </w:r>
      <w:r w:rsidRPr="00EA6729">
        <w:t>известно,</w:t>
      </w:r>
      <w:r w:rsidR="00073196" w:rsidRPr="00EA6729">
        <w:t xml:space="preserve"> </w:t>
      </w:r>
      <w:r w:rsidRPr="00EA6729">
        <w:t>что</w:t>
      </w:r>
      <w:r w:rsidR="00073196" w:rsidRPr="00EA6729">
        <w:t xml:space="preserve"> </w:t>
      </w:r>
      <w:r w:rsidRPr="00EA6729">
        <w:t>сельскохозяйственная</w:t>
      </w:r>
      <w:r w:rsidR="00073196" w:rsidRPr="00EA6729">
        <w:t xml:space="preserve"> </w:t>
      </w:r>
      <w:r w:rsidRPr="00EA6729">
        <w:t>продукция</w:t>
      </w:r>
      <w:r w:rsidR="00073196" w:rsidRPr="00EA6729">
        <w:t xml:space="preserve"> </w:t>
      </w:r>
      <w:r w:rsidRPr="00EA6729">
        <w:t>не</w:t>
      </w:r>
      <w:r w:rsidR="00073196" w:rsidRPr="00EA6729">
        <w:t xml:space="preserve"> </w:t>
      </w:r>
      <w:r w:rsidRPr="00EA6729">
        <w:t>может</w:t>
      </w:r>
      <w:r w:rsidR="00073196" w:rsidRPr="00EA6729">
        <w:t xml:space="preserve"> </w:t>
      </w:r>
      <w:r w:rsidRPr="00EA6729">
        <w:t>быть</w:t>
      </w:r>
      <w:r w:rsidR="00073196" w:rsidRPr="00EA6729">
        <w:t xml:space="preserve"> </w:t>
      </w:r>
      <w:r w:rsidRPr="00EA6729">
        <w:t>произведена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t>передана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количестве,</w:t>
      </w:r>
      <w:r w:rsidR="00073196" w:rsidRPr="00EA6729">
        <w:t xml:space="preserve"> </w:t>
      </w:r>
      <w:r w:rsidRPr="00EA6729">
        <w:t>ассортименте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t>качестве,</w:t>
      </w:r>
      <w:r w:rsidR="00073196" w:rsidRPr="00EA6729">
        <w:t xml:space="preserve"> </w:t>
      </w:r>
      <w:r w:rsidRPr="00EA6729">
        <w:t>предусмотренных</w:t>
      </w:r>
      <w:r w:rsidR="00073196" w:rsidRPr="00EA6729">
        <w:t xml:space="preserve"> </w:t>
      </w:r>
      <w:r w:rsidRPr="00EA6729">
        <w:t>договором</w:t>
      </w:r>
      <w:r w:rsidR="00073196" w:rsidRPr="00EA6729">
        <w:t xml:space="preserve"> </w:t>
      </w:r>
      <w:r w:rsidRPr="00EA6729">
        <w:t>контрактации.</w:t>
      </w:r>
      <w:bookmarkEnd w:id="56"/>
      <w:bookmarkEnd w:id="57"/>
    </w:p>
    <w:p w:rsidR="002F7D13" w:rsidRPr="00EA6729" w:rsidRDefault="002F7D13" w:rsidP="00073196">
      <w:pPr>
        <w:tabs>
          <w:tab w:val="left" w:pos="726"/>
        </w:tabs>
      </w:pPr>
      <w:bookmarkStart w:id="58" w:name="_Toc258572245"/>
      <w:bookmarkStart w:id="59" w:name="_Toc258572322"/>
      <w:r w:rsidRPr="00EA6729">
        <w:t>В</w:t>
      </w:r>
      <w:r w:rsidR="00073196" w:rsidRPr="00EA6729">
        <w:t xml:space="preserve"> </w:t>
      </w:r>
      <w:r w:rsidRPr="00EA6729">
        <w:t>том</w:t>
      </w:r>
      <w:r w:rsidR="00073196" w:rsidRPr="00EA6729">
        <w:t xml:space="preserve"> </w:t>
      </w:r>
      <w:r w:rsidRPr="00EA6729">
        <w:t>случае,</w:t>
      </w:r>
      <w:r w:rsidR="00073196" w:rsidRPr="00EA6729">
        <w:t xml:space="preserve"> </w:t>
      </w:r>
      <w:r w:rsidRPr="00EA6729">
        <w:t>если</w:t>
      </w:r>
      <w:r w:rsidR="00073196" w:rsidRPr="00EA6729">
        <w:t xml:space="preserve"> </w:t>
      </w:r>
      <w:r w:rsidRPr="00EA6729">
        <w:t>вследствие</w:t>
      </w:r>
      <w:r w:rsidR="00073196" w:rsidRPr="00EA6729">
        <w:t xml:space="preserve"> </w:t>
      </w:r>
      <w:r w:rsidRPr="00EA6729">
        <w:t>обстоятел</w:t>
      </w:r>
      <w:r w:rsidR="00257437" w:rsidRPr="00EA6729">
        <w:t>ьств,</w:t>
      </w:r>
      <w:r w:rsidR="00073196" w:rsidRPr="00EA6729">
        <w:t xml:space="preserve"> </w:t>
      </w:r>
      <w:r w:rsidR="00257437" w:rsidRPr="00EA6729">
        <w:t>за</w:t>
      </w:r>
      <w:r w:rsidR="00073196" w:rsidRPr="00EA6729">
        <w:t xml:space="preserve"> </w:t>
      </w:r>
      <w:r w:rsidR="00257437" w:rsidRPr="00EA6729">
        <w:t>которые</w:t>
      </w:r>
      <w:r w:rsidR="00073196" w:rsidRPr="00EA6729">
        <w:t xml:space="preserve"> </w:t>
      </w:r>
      <w:r w:rsidR="00257437" w:rsidRPr="00EA6729">
        <w:t>ни</w:t>
      </w:r>
      <w:r w:rsidR="00073196" w:rsidRPr="00EA6729">
        <w:t xml:space="preserve"> </w:t>
      </w:r>
      <w:r w:rsidR="00257437" w:rsidRPr="00EA6729">
        <w:t>одна</w:t>
      </w:r>
      <w:r w:rsidR="00073196" w:rsidRPr="00EA6729">
        <w:t xml:space="preserve"> </w:t>
      </w:r>
      <w:r w:rsidR="00257437" w:rsidRPr="00EA6729">
        <w:t>из</w:t>
      </w:r>
      <w:r w:rsidR="00073196" w:rsidRPr="00EA6729">
        <w:t xml:space="preserve"> </w:t>
      </w:r>
      <w:r w:rsidR="00257437" w:rsidRPr="00EA6729">
        <w:t>сто</w:t>
      </w:r>
      <w:r w:rsidRPr="00EA6729">
        <w:t>рон</w:t>
      </w:r>
      <w:r w:rsidR="00073196" w:rsidRPr="00EA6729">
        <w:t xml:space="preserve"> </w:t>
      </w:r>
      <w:r w:rsidRPr="00EA6729">
        <w:t>не</w:t>
      </w:r>
      <w:r w:rsidR="00073196" w:rsidRPr="00EA6729">
        <w:t xml:space="preserve"> </w:t>
      </w:r>
      <w:r w:rsidRPr="00EA6729">
        <w:t>отвечает,</w:t>
      </w:r>
      <w:r w:rsidR="00073196" w:rsidRPr="00EA6729">
        <w:t xml:space="preserve"> </w:t>
      </w:r>
      <w:r w:rsidRPr="00EA6729">
        <w:t>производитель</w:t>
      </w:r>
      <w:r w:rsidR="00073196" w:rsidRPr="00EA6729">
        <w:t xml:space="preserve"> </w:t>
      </w:r>
      <w:r w:rsidRPr="00EA6729">
        <w:t>сельскохозяйственной</w:t>
      </w:r>
      <w:r w:rsidR="00073196" w:rsidRPr="00EA6729">
        <w:t xml:space="preserve"> </w:t>
      </w:r>
      <w:r w:rsidRPr="00EA6729">
        <w:t>продукции</w:t>
      </w:r>
      <w:r w:rsidR="00073196" w:rsidRPr="00EA6729">
        <w:t xml:space="preserve"> </w:t>
      </w:r>
      <w:r w:rsidRPr="00EA6729">
        <w:t>не</w:t>
      </w:r>
      <w:r w:rsidR="00073196" w:rsidRPr="00EA6729">
        <w:t xml:space="preserve"> </w:t>
      </w:r>
      <w:r w:rsidRPr="00EA6729">
        <w:t>может</w:t>
      </w:r>
      <w:r w:rsidR="00073196" w:rsidRPr="00EA6729">
        <w:t xml:space="preserve"> </w:t>
      </w:r>
      <w:r w:rsidRPr="00EA6729">
        <w:t>произвести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t>передать</w:t>
      </w:r>
      <w:r w:rsidR="00073196" w:rsidRPr="00EA6729">
        <w:t xml:space="preserve"> </w:t>
      </w:r>
      <w:r w:rsidRPr="00EA6729">
        <w:t>заготовителю</w:t>
      </w:r>
      <w:r w:rsidR="00073196" w:rsidRPr="00EA6729">
        <w:t xml:space="preserve"> </w:t>
      </w:r>
      <w:r w:rsidRPr="00EA6729">
        <w:t>сельскохозяйственную</w:t>
      </w:r>
      <w:r w:rsidR="00073196" w:rsidRPr="00EA6729">
        <w:t xml:space="preserve"> </w:t>
      </w:r>
      <w:r w:rsidRPr="00EA6729">
        <w:t>продукцию,</w:t>
      </w:r>
      <w:r w:rsidR="00073196" w:rsidRPr="00EA6729">
        <w:t xml:space="preserve"> </w:t>
      </w:r>
      <w:r w:rsidRPr="00EA6729">
        <w:t>он</w:t>
      </w:r>
      <w:r w:rsidR="00073196" w:rsidRPr="00EA6729">
        <w:t xml:space="preserve"> </w:t>
      </w:r>
      <w:r w:rsidRPr="00EA6729">
        <w:t>обязан</w:t>
      </w:r>
      <w:r w:rsidR="00073196" w:rsidRPr="00EA6729">
        <w:t xml:space="preserve"> </w:t>
      </w:r>
      <w:r w:rsidRPr="00EA6729">
        <w:t>возвратить</w:t>
      </w:r>
      <w:r w:rsidR="00073196" w:rsidRPr="00EA6729">
        <w:t xml:space="preserve"> </w:t>
      </w:r>
      <w:r w:rsidRPr="00EA6729">
        <w:t>полученный</w:t>
      </w:r>
      <w:r w:rsidR="00073196" w:rsidRPr="00EA6729">
        <w:t xml:space="preserve"> </w:t>
      </w:r>
      <w:r w:rsidRPr="00EA6729">
        <w:t>аванс</w:t>
      </w:r>
      <w:r w:rsidR="00073196" w:rsidRPr="00EA6729">
        <w:t xml:space="preserve"> (</w:t>
      </w:r>
      <w:r w:rsidRPr="00EA6729">
        <w:t>ст.509</w:t>
      </w:r>
      <w:r w:rsidR="00073196" w:rsidRPr="00EA6729">
        <w:t xml:space="preserve"> </w:t>
      </w:r>
      <w:r w:rsidRPr="00EA6729">
        <w:t>ГК</w:t>
      </w:r>
      <w:r w:rsidR="00073196" w:rsidRPr="00EA6729">
        <w:t>).</w:t>
      </w:r>
      <w:bookmarkEnd w:id="58"/>
      <w:bookmarkEnd w:id="59"/>
    </w:p>
    <w:p w:rsidR="002F7D13" w:rsidRPr="00EA6729" w:rsidRDefault="00257437" w:rsidP="00073196">
      <w:pPr>
        <w:pStyle w:val="a8"/>
        <w:tabs>
          <w:tab w:val="left" w:pos="726"/>
        </w:tabs>
        <w:rPr>
          <w:lang w:val="ru-RU"/>
        </w:rPr>
      </w:pPr>
      <w:r w:rsidRPr="00EA6729">
        <w:rPr>
          <w:lang w:val="ru-RU"/>
        </w:rPr>
        <w:t>Таким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образом,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в</w:t>
      </w:r>
      <w:r w:rsidR="00073196" w:rsidRPr="00EA6729">
        <w:rPr>
          <w:lang w:val="ru-RU"/>
        </w:rPr>
        <w:t xml:space="preserve"> </w:t>
      </w:r>
      <w:r w:rsidR="002F7D13" w:rsidRPr="00EA6729">
        <w:rPr>
          <w:lang w:val="ru-RU"/>
        </w:rPr>
        <w:t>случае,</w:t>
      </w:r>
      <w:r w:rsidR="00073196" w:rsidRPr="00EA6729">
        <w:rPr>
          <w:lang w:val="ru-RU"/>
        </w:rPr>
        <w:t xml:space="preserve"> </w:t>
      </w:r>
      <w:r w:rsidR="002F7D13" w:rsidRPr="00EA6729">
        <w:rPr>
          <w:lang w:val="ru-RU"/>
        </w:rPr>
        <w:t>когда</w:t>
      </w:r>
      <w:r w:rsidR="00073196" w:rsidRPr="00EA6729">
        <w:rPr>
          <w:lang w:val="ru-RU"/>
        </w:rPr>
        <w:t xml:space="preserve"> </w:t>
      </w:r>
      <w:r w:rsidR="002F7D13" w:rsidRPr="00EA6729">
        <w:rPr>
          <w:lang w:val="ru-RU"/>
        </w:rPr>
        <w:t>при</w:t>
      </w:r>
      <w:r w:rsidR="00073196" w:rsidRPr="00EA6729">
        <w:rPr>
          <w:lang w:val="ru-RU"/>
        </w:rPr>
        <w:t xml:space="preserve"> </w:t>
      </w:r>
      <w:r w:rsidR="002F7D13" w:rsidRPr="00EA6729">
        <w:rPr>
          <w:lang w:val="ru-RU"/>
        </w:rPr>
        <w:t>заключении</w:t>
      </w:r>
      <w:r w:rsidR="00073196" w:rsidRPr="00EA6729">
        <w:rPr>
          <w:lang w:val="ru-RU"/>
        </w:rPr>
        <w:t xml:space="preserve"> </w:t>
      </w:r>
      <w:r w:rsidR="002F7D13" w:rsidRPr="00EA6729">
        <w:rPr>
          <w:lang w:val="ru-RU"/>
        </w:rPr>
        <w:t>договора</w:t>
      </w:r>
      <w:r w:rsidR="00073196" w:rsidRPr="00EA6729">
        <w:rPr>
          <w:lang w:val="ru-RU"/>
        </w:rPr>
        <w:t xml:space="preserve"> </w:t>
      </w:r>
      <w:r w:rsidR="002F7D13" w:rsidRPr="00EA6729">
        <w:rPr>
          <w:lang w:val="ru-RU"/>
        </w:rPr>
        <w:t>поставки</w:t>
      </w:r>
      <w:r w:rsidR="00073196" w:rsidRPr="00EA6729">
        <w:rPr>
          <w:lang w:val="ru-RU"/>
        </w:rPr>
        <w:t xml:space="preserve"> </w:t>
      </w:r>
      <w:r w:rsidR="002F7D13" w:rsidRPr="00EA6729">
        <w:rPr>
          <w:lang w:val="ru-RU"/>
        </w:rPr>
        <w:t>между</w:t>
      </w:r>
      <w:r w:rsidR="00073196" w:rsidRPr="00EA6729">
        <w:rPr>
          <w:lang w:val="ru-RU"/>
        </w:rPr>
        <w:t xml:space="preserve"> </w:t>
      </w:r>
      <w:r w:rsidR="002F7D13" w:rsidRPr="00EA6729">
        <w:rPr>
          <w:lang w:val="ru-RU"/>
        </w:rPr>
        <w:t>сторонами</w:t>
      </w:r>
      <w:r w:rsidR="00073196" w:rsidRPr="00EA6729">
        <w:rPr>
          <w:lang w:val="ru-RU"/>
        </w:rPr>
        <w:t xml:space="preserve"> </w:t>
      </w:r>
      <w:r w:rsidR="002F7D13" w:rsidRPr="00EA6729">
        <w:rPr>
          <w:lang w:val="ru-RU"/>
        </w:rPr>
        <w:t>возникли</w:t>
      </w:r>
      <w:r w:rsidR="00073196" w:rsidRPr="00EA6729">
        <w:rPr>
          <w:lang w:val="ru-RU"/>
        </w:rPr>
        <w:t xml:space="preserve"> </w:t>
      </w:r>
      <w:r w:rsidR="002F7D13" w:rsidRPr="00EA6729">
        <w:rPr>
          <w:lang w:val="ru-RU"/>
        </w:rPr>
        <w:t>разногласия</w:t>
      </w:r>
      <w:r w:rsidR="00073196" w:rsidRPr="00EA6729">
        <w:rPr>
          <w:lang w:val="ru-RU"/>
        </w:rPr>
        <w:t xml:space="preserve"> </w:t>
      </w:r>
      <w:r w:rsidR="002F7D13" w:rsidRPr="00EA6729">
        <w:rPr>
          <w:lang w:val="ru-RU"/>
        </w:rPr>
        <w:t>по</w:t>
      </w:r>
      <w:r w:rsidR="00073196" w:rsidRPr="00EA6729">
        <w:rPr>
          <w:lang w:val="ru-RU"/>
        </w:rPr>
        <w:t xml:space="preserve"> </w:t>
      </w:r>
      <w:r w:rsidR="002F7D13" w:rsidRPr="00EA6729">
        <w:rPr>
          <w:lang w:val="ru-RU"/>
        </w:rPr>
        <w:t>отдельным</w:t>
      </w:r>
      <w:r w:rsidR="00073196" w:rsidRPr="00EA6729">
        <w:rPr>
          <w:lang w:val="ru-RU"/>
        </w:rPr>
        <w:t xml:space="preserve"> </w:t>
      </w:r>
      <w:r w:rsidR="002F7D13" w:rsidRPr="00EA6729">
        <w:rPr>
          <w:lang w:val="ru-RU"/>
        </w:rPr>
        <w:t>условиям</w:t>
      </w:r>
      <w:r w:rsidR="00073196" w:rsidRPr="00EA6729">
        <w:rPr>
          <w:lang w:val="ru-RU"/>
        </w:rPr>
        <w:t xml:space="preserve"> </w:t>
      </w:r>
      <w:r w:rsidR="002F7D13" w:rsidRPr="00EA6729">
        <w:rPr>
          <w:lang w:val="ru-RU"/>
        </w:rPr>
        <w:t>договора,</w:t>
      </w:r>
      <w:r w:rsidR="00073196" w:rsidRPr="00EA6729">
        <w:rPr>
          <w:lang w:val="ru-RU"/>
        </w:rPr>
        <w:t xml:space="preserve"> </w:t>
      </w:r>
      <w:r w:rsidR="002F7D13" w:rsidRPr="00EA6729">
        <w:rPr>
          <w:lang w:val="ru-RU"/>
        </w:rPr>
        <w:t>сторона,</w:t>
      </w:r>
      <w:r w:rsidR="00073196" w:rsidRPr="00EA6729">
        <w:rPr>
          <w:lang w:val="ru-RU"/>
        </w:rPr>
        <w:t xml:space="preserve"> </w:t>
      </w:r>
      <w:r w:rsidR="002F7D13" w:rsidRPr="00EA6729">
        <w:rPr>
          <w:lang w:val="ru-RU"/>
        </w:rPr>
        <w:t>предложившая</w:t>
      </w:r>
      <w:r w:rsidR="00073196" w:rsidRPr="00EA6729">
        <w:rPr>
          <w:lang w:val="ru-RU"/>
        </w:rPr>
        <w:t xml:space="preserve"> </w:t>
      </w:r>
      <w:r w:rsidR="002F7D13" w:rsidRPr="00EA6729">
        <w:rPr>
          <w:lang w:val="ru-RU"/>
        </w:rPr>
        <w:t>заключить</w:t>
      </w:r>
      <w:r w:rsidR="00073196" w:rsidRPr="00EA6729">
        <w:rPr>
          <w:lang w:val="ru-RU"/>
        </w:rPr>
        <w:t xml:space="preserve"> </w:t>
      </w:r>
      <w:r w:rsidR="002F7D13" w:rsidRPr="00EA6729">
        <w:rPr>
          <w:lang w:val="ru-RU"/>
        </w:rPr>
        <w:t>договор</w:t>
      </w:r>
      <w:r w:rsidR="00073196" w:rsidRPr="00EA6729">
        <w:rPr>
          <w:lang w:val="ru-RU"/>
        </w:rPr>
        <w:t xml:space="preserve"> </w:t>
      </w:r>
      <w:r w:rsidR="002F7D13" w:rsidRPr="00EA6729">
        <w:rPr>
          <w:lang w:val="ru-RU"/>
        </w:rPr>
        <w:t>и</w:t>
      </w:r>
      <w:r w:rsidR="00073196" w:rsidRPr="00EA6729">
        <w:rPr>
          <w:lang w:val="ru-RU"/>
        </w:rPr>
        <w:t xml:space="preserve"> </w:t>
      </w:r>
      <w:r w:rsidR="002F7D13" w:rsidRPr="00EA6729">
        <w:rPr>
          <w:lang w:val="ru-RU"/>
        </w:rPr>
        <w:t>получившая</w:t>
      </w:r>
      <w:r w:rsidR="00073196" w:rsidRPr="00EA6729">
        <w:rPr>
          <w:lang w:val="ru-RU"/>
        </w:rPr>
        <w:t xml:space="preserve"> </w:t>
      </w:r>
      <w:r w:rsidR="002F7D13" w:rsidRPr="00EA6729">
        <w:rPr>
          <w:lang w:val="ru-RU"/>
        </w:rPr>
        <w:t>от</w:t>
      </w:r>
      <w:r w:rsidR="00073196" w:rsidRPr="00EA6729">
        <w:rPr>
          <w:lang w:val="ru-RU"/>
        </w:rPr>
        <w:t xml:space="preserve"> </w:t>
      </w:r>
      <w:r w:rsidR="002F7D13" w:rsidRPr="00EA6729">
        <w:rPr>
          <w:lang w:val="ru-RU"/>
        </w:rPr>
        <w:t>другой</w:t>
      </w:r>
      <w:r w:rsidR="00073196" w:rsidRPr="00EA6729">
        <w:rPr>
          <w:lang w:val="ru-RU"/>
        </w:rPr>
        <w:t xml:space="preserve"> </w:t>
      </w:r>
      <w:r w:rsidR="002F7D13" w:rsidRPr="00EA6729">
        <w:rPr>
          <w:lang w:val="ru-RU"/>
        </w:rPr>
        <w:t>стороны</w:t>
      </w:r>
      <w:r w:rsidR="00073196" w:rsidRPr="00EA6729">
        <w:rPr>
          <w:lang w:val="ru-RU"/>
        </w:rPr>
        <w:t xml:space="preserve"> </w:t>
      </w:r>
      <w:r w:rsidR="002F7D13" w:rsidRPr="00EA6729">
        <w:rPr>
          <w:lang w:val="ru-RU"/>
        </w:rPr>
        <w:t>предложение</w:t>
      </w:r>
      <w:r w:rsidR="00073196" w:rsidRPr="00EA6729">
        <w:rPr>
          <w:lang w:val="ru-RU"/>
        </w:rPr>
        <w:t xml:space="preserve"> </w:t>
      </w:r>
      <w:r w:rsidR="002F7D13" w:rsidRPr="00EA6729">
        <w:rPr>
          <w:lang w:val="ru-RU"/>
        </w:rPr>
        <w:t>о</w:t>
      </w:r>
      <w:r w:rsidR="00073196" w:rsidRPr="00EA6729">
        <w:rPr>
          <w:lang w:val="ru-RU"/>
        </w:rPr>
        <w:t xml:space="preserve"> </w:t>
      </w:r>
      <w:r w:rsidR="002F7D13" w:rsidRPr="00EA6729">
        <w:rPr>
          <w:lang w:val="ru-RU"/>
        </w:rPr>
        <w:t>согласовании</w:t>
      </w:r>
      <w:r w:rsidR="00073196" w:rsidRPr="00EA6729">
        <w:rPr>
          <w:lang w:val="ru-RU"/>
        </w:rPr>
        <w:t xml:space="preserve"> </w:t>
      </w:r>
      <w:r w:rsidR="002F7D13" w:rsidRPr="00EA6729">
        <w:rPr>
          <w:lang w:val="ru-RU"/>
        </w:rPr>
        <w:t>этих</w:t>
      </w:r>
      <w:r w:rsidR="00073196" w:rsidRPr="00EA6729">
        <w:rPr>
          <w:lang w:val="ru-RU"/>
        </w:rPr>
        <w:t xml:space="preserve"> </w:t>
      </w:r>
      <w:r w:rsidR="002F7D13" w:rsidRPr="00EA6729">
        <w:rPr>
          <w:lang w:val="ru-RU"/>
        </w:rPr>
        <w:t>условий,</w:t>
      </w:r>
      <w:r w:rsidR="00073196" w:rsidRPr="00EA6729">
        <w:rPr>
          <w:lang w:val="ru-RU"/>
        </w:rPr>
        <w:t xml:space="preserve"> </w:t>
      </w:r>
      <w:r w:rsidR="002F7D13" w:rsidRPr="00EA6729">
        <w:rPr>
          <w:lang w:val="ru-RU"/>
        </w:rPr>
        <w:t>должна</w:t>
      </w:r>
      <w:r w:rsidR="00073196" w:rsidRPr="00EA6729">
        <w:rPr>
          <w:lang w:val="ru-RU"/>
        </w:rPr>
        <w:t xml:space="preserve"> </w:t>
      </w:r>
      <w:r w:rsidR="002F7D13" w:rsidRPr="00EA6729">
        <w:rPr>
          <w:lang w:val="ru-RU"/>
        </w:rPr>
        <w:t>в</w:t>
      </w:r>
      <w:r w:rsidR="00073196" w:rsidRPr="00EA6729">
        <w:rPr>
          <w:lang w:val="ru-RU"/>
        </w:rPr>
        <w:t xml:space="preserve"> </w:t>
      </w:r>
      <w:r w:rsidR="002F7D13" w:rsidRPr="00EA6729">
        <w:rPr>
          <w:lang w:val="ru-RU"/>
        </w:rPr>
        <w:t>течение</w:t>
      </w:r>
      <w:r w:rsidR="00073196" w:rsidRPr="00EA6729">
        <w:rPr>
          <w:lang w:val="ru-RU"/>
        </w:rPr>
        <w:t xml:space="preserve"> </w:t>
      </w:r>
      <w:r w:rsidR="002F7D13" w:rsidRPr="00EA6729">
        <w:rPr>
          <w:lang w:val="ru-RU"/>
        </w:rPr>
        <w:t>тридцати</w:t>
      </w:r>
      <w:r w:rsidR="00073196" w:rsidRPr="00EA6729">
        <w:rPr>
          <w:lang w:val="ru-RU"/>
        </w:rPr>
        <w:t xml:space="preserve"> </w:t>
      </w:r>
      <w:r w:rsidR="002F7D13" w:rsidRPr="00EA6729">
        <w:rPr>
          <w:lang w:val="ru-RU"/>
        </w:rPr>
        <w:t>дней</w:t>
      </w:r>
      <w:r w:rsidR="00073196" w:rsidRPr="00EA6729">
        <w:rPr>
          <w:lang w:val="ru-RU"/>
        </w:rPr>
        <w:t xml:space="preserve"> </w:t>
      </w:r>
      <w:r w:rsidR="002F7D13" w:rsidRPr="00EA6729">
        <w:rPr>
          <w:lang w:val="ru-RU"/>
        </w:rPr>
        <w:t>со</w:t>
      </w:r>
      <w:r w:rsidR="00073196" w:rsidRPr="00EA6729">
        <w:rPr>
          <w:lang w:val="ru-RU"/>
        </w:rPr>
        <w:t xml:space="preserve"> </w:t>
      </w:r>
      <w:r w:rsidR="002F7D13" w:rsidRPr="00EA6729">
        <w:rPr>
          <w:lang w:val="ru-RU"/>
        </w:rPr>
        <w:t>дня</w:t>
      </w:r>
      <w:r w:rsidR="00073196" w:rsidRPr="00EA6729">
        <w:rPr>
          <w:lang w:val="ru-RU"/>
        </w:rPr>
        <w:t xml:space="preserve"> </w:t>
      </w:r>
      <w:r w:rsidR="002F7D13" w:rsidRPr="00EA6729">
        <w:rPr>
          <w:lang w:val="ru-RU"/>
        </w:rPr>
        <w:t>получения</w:t>
      </w:r>
      <w:r w:rsidR="00073196" w:rsidRPr="00EA6729">
        <w:rPr>
          <w:lang w:val="ru-RU"/>
        </w:rPr>
        <w:t xml:space="preserve"> </w:t>
      </w:r>
      <w:r w:rsidR="002F7D13" w:rsidRPr="00EA6729">
        <w:rPr>
          <w:lang w:val="ru-RU"/>
        </w:rPr>
        <w:t>этого</w:t>
      </w:r>
      <w:r w:rsidR="00073196" w:rsidRPr="00EA6729">
        <w:rPr>
          <w:lang w:val="ru-RU"/>
        </w:rPr>
        <w:t xml:space="preserve"> </w:t>
      </w:r>
      <w:r w:rsidR="002F7D13" w:rsidRPr="00EA6729">
        <w:rPr>
          <w:lang w:val="ru-RU"/>
        </w:rPr>
        <w:t>предложения,</w:t>
      </w:r>
      <w:r w:rsidR="00073196" w:rsidRPr="00EA6729">
        <w:rPr>
          <w:lang w:val="ru-RU"/>
        </w:rPr>
        <w:t xml:space="preserve"> </w:t>
      </w:r>
      <w:r w:rsidR="002F7D13" w:rsidRPr="00EA6729">
        <w:rPr>
          <w:lang w:val="ru-RU"/>
        </w:rPr>
        <w:t>если</w:t>
      </w:r>
      <w:r w:rsidR="00073196" w:rsidRPr="00EA6729">
        <w:rPr>
          <w:lang w:val="ru-RU"/>
        </w:rPr>
        <w:t xml:space="preserve"> </w:t>
      </w:r>
      <w:r w:rsidR="002F7D13" w:rsidRPr="00EA6729">
        <w:rPr>
          <w:lang w:val="ru-RU"/>
        </w:rPr>
        <w:t>иной</w:t>
      </w:r>
      <w:r w:rsidR="00073196" w:rsidRPr="00EA6729">
        <w:rPr>
          <w:lang w:val="ru-RU"/>
        </w:rPr>
        <w:t xml:space="preserve"> </w:t>
      </w:r>
      <w:r w:rsidR="002F7D13" w:rsidRPr="00EA6729">
        <w:rPr>
          <w:lang w:val="ru-RU"/>
        </w:rPr>
        <w:t>срок</w:t>
      </w:r>
      <w:r w:rsidR="00073196" w:rsidRPr="00EA6729">
        <w:rPr>
          <w:lang w:val="ru-RU"/>
        </w:rPr>
        <w:t xml:space="preserve"> </w:t>
      </w:r>
      <w:r w:rsidR="002F7D13" w:rsidRPr="00EA6729">
        <w:rPr>
          <w:lang w:val="ru-RU"/>
        </w:rPr>
        <w:t>не</w:t>
      </w:r>
      <w:r w:rsidR="00073196" w:rsidRPr="00EA6729">
        <w:rPr>
          <w:lang w:val="ru-RU"/>
        </w:rPr>
        <w:t xml:space="preserve"> </w:t>
      </w:r>
      <w:r w:rsidR="002F7D13" w:rsidRPr="00EA6729">
        <w:rPr>
          <w:lang w:val="ru-RU"/>
        </w:rPr>
        <w:t>установлен</w:t>
      </w:r>
      <w:r w:rsidR="00073196" w:rsidRPr="00EA6729">
        <w:rPr>
          <w:lang w:val="ru-RU"/>
        </w:rPr>
        <w:t xml:space="preserve"> </w:t>
      </w:r>
      <w:r w:rsidR="002F7D13" w:rsidRPr="00EA6729">
        <w:rPr>
          <w:lang w:val="ru-RU"/>
        </w:rPr>
        <w:t>законом</w:t>
      </w:r>
      <w:r w:rsidR="00073196" w:rsidRPr="00EA6729">
        <w:rPr>
          <w:lang w:val="ru-RU"/>
        </w:rPr>
        <w:t xml:space="preserve"> </w:t>
      </w:r>
      <w:r w:rsidR="002F7D13" w:rsidRPr="00EA6729">
        <w:rPr>
          <w:lang w:val="ru-RU"/>
        </w:rPr>
        <w:t>или</w:t>
      </w:r>
      <w:r w:rsidR="00073196" w:rsidRPr="00EA6729">
        <w:rPr>
          <w:lang w:val="ru-RU"/>
        </w:rPr>
        <w:t xml:space="preserve"> </w:t>
      </w:r>
      <w:r w:rsidR="002F7D13" w:rsidRPr="00EA6729">
        <w:rPr>
          <w:lang w:val="ru-RU"/>
        </w:rPr>
        <w:t>не</w:t>
      </w:r>
      <w:r w:rsidR="00073196" w:rsidRPr="00EA6729">
        <w:rPr>
          <w:lang w:val="ru-RU"/>
        </w:rPr>
        <w:t xml:space="preserve"> </w:t>
      </w:r>
      <w:r w:rsidR="002F7D13" w:rsidRPr="00EA6729">
        <w:rPr>
          <w:lang w:val="ru-RU"/>
        </w:rPr>
        <w:t>согласован</w:t>
      </w:r>
      <w:r w:rsidR="00073196" w:rsidRPr="00EA6729">
        <w:rPr>
          <w:lang w:val="ru-RU"/>
        </w:rPr>
        <w:t xml:space="preserve"> </w:t>
      </w:r>
      <w:r w:rsidR="002F7D13" w:rsidRPr="00EA6729">
        <w:rPr>
          <w:lang w:val="ru-RU"/>
        </w:rPr>
        <w:t>сторонами,</w:t>
      </w:r>
      <w:r w:rsidR="00073196" w:rsidRPr="00EA6729">
        <w:rPr>
          <w:lang w:val="ru-RU"/>
        </w:rPr>
        <w:t xml:space="preserve"> </w:t>
      </w:r>
      <w:r w:rsidR="002F7D13" w:rsidRPr="00EA6729">
        <w:rPr>
          <w:lang w:val="ru-RU"/>
        </w:rPr>
        <w:t>принять</w:t>
      </w:r>
      <w:r w:rsidR="00073196" w:rsidRPr="00EA6729">
        <w:rPr>
          <w:lang w:val="ru-RU"/>
        </w:rPr>
        <w:t xml:space="preserve"> </w:t>
      </w:r>
      <w:r w:rsidR="002F7D13" w:rsidRPr="00EA6729">
        <w:rPr>
          <w:lang w:val="ru-RU"/>
        </w:rPr>
        <w:t>меры</w:t>
      </w:r>
      <w:r w:rsidR="00073196" w:rsidRPr="00EA6729">
        <w:rPr>
          <w:lang w:val="ru-RU"/>
        </w:rPr>
        <w:t xml:space="preserve"> </w:t>
      </w:r>
      <w:r w:rsidR="002F7D13" w:rsidRPr="00EA6729">
        <w:rPr>
          <w:lang w:val="ru-RU"/>
        </w:rPr>
        <w:t>по</w:t>
      </w:r>
      <w:r w:rsidR="00073196" w:rsidRPr="00EA6729">
        <w:rPr>
          <w:lang w:val="ru-RU"/>
        </w:rPr>
        <w:t xml:space="preserve"> </w:t>
      </w:r>
      <w:r w:rsidR="002F7D13" w:rsidRPr="00EA6729">
        <w:rPr>
          <w:lang w:val="ru-RU"/>
        </w:rPr>
        <w:t>согласованию</w:t>
      </w:r>
      <w:r w:rsidR="00073196" w:rsidRPr="00EA6729">
        <w:rPr>
          <w:lang w:val="ru-RU"/>
        </w:rPr>
        <w:t xml:space="preserve"> </w:t>
      </w:r>
      <w:r w:rsidR="002F7D13" w:rsidRPr="00EA6729">
        <w:rPr>
          <w:lang w:val="ru-RU"/>
        </w:rPr>
        <w:t>соответствующих</w:t>
      </w:r>
      <w:r w:rsidR="00073196" w:rsidRPr="00EA6729">
        <w:rPr>
          <w:lang w:val="ru-RU"/>
        </w:rPr>
        <w:t xml:space="preserve"> </w:t>
      </w:r>
      <w:r w:rsidR="002F7D13" w:rsidRPr="00EA6729">
        <w:rPr>
          <w:lang w:val="ru-RU"/>
        </w:rPr>
        <w:t>условий</w:t>
      </w:r>
      <w:r w:rsidR="00073196" w:rsidRPr="00EA6729">
        <w:rPr>
          <w:lang w:val="ru-RU"/>
        </w:rPr>
        <w:t xml:space="preserve"> </w:t>
      </w:r>
      <w:r w:rsidR="002F7D13" w:rsidRPr="00EA6729">
        <w:rPr>
          <w:lang w:val="ru-RU"/>
        </w:rPr>
        <w:t>договора</w:t>
      </w:r>
      <w:r w:rsidR="00073196" w:rsidRPr="00EA6729">
        <w:rPr>
          <w:lang w:val="ru-RU"/>
        </w:rPr>
        <w:t xml:space="preserve"> </w:t>
      </w:r>
      <w:r w:rsidR="002F7D13" w:rsidRPr="00EA6729">
        <w:rPr>
          <w:lang w:val="ru-RU"/>
        </w:rPr>
        <w:t>либо</w:t>
      </w:r>
      <w:r w:rsidR="00073196" w:rsidRPr="00EA6729">
        <w:rPr>
          <w:lang w:val="ru-RU"/>
        </w:rPr>
        <w:t xml:space="preserve"> </w:t>
      </w:r>
      <w:r w:rsidR="002F7D13" w:rsidRPr="00EA6729">
        <w:rPr>
          <w:lang w:val="ru-RU"/>
        </w:rPr>
        <w:t>письменно</w:t>
      </w:r>
      <w:r w:rsidR="00073196" w:rsidRPr="00EA6729">
        <w:rPr>
          <w:lang w:val="ru-RU"/>
        </w:rPr>
        <w:t xml:space="preserve"> </w:t>
      </w:r>
      <w:r w:rsidR="002F7D13" w:rsidRPr="00EA6729">
        <w:rPr>
          <w:lang w:val="ru-RU"/>
        </w:rPr>
        <w:t>уведомить</w:t>
      </w:r>
      <w:r w:rsidR="00073196" w:rsidRPr="00EA6729">
        <w:rPr>
          <w:lang w:val="ru-RU"/>
        </w:rPr>
        <w:t xml:space="preserve"> </w:t>
      </w:r>
      <w:r w:rsidR="002F7D13" w:rsidRPr="00EA6729">
        <w:rPr>
          <w:lang w:val="ru-RU"/>
        </w:rPr>
        <w:t>другую</w:t>
      </w:r>
      <w:r w:rsidR="00073196" w:rsidRPr="00EA6729">
        <w:rPr>
          <w:lang w:val="ru-RU"/>
        </w:rPr>
        <w:t xml:space="preserve"> </w:t>
      </w:r>
      <w:r w:rsidR="002F7D13" w:rsidRPr="00EA6729">
        <w:rPr>
          <w:lang w:val="ru-RU"/>
        </w:rPr>
        <w:t>сторону</w:t>
      </w:r>
      <w:r w:rsidR="00073196" w:rsidRPr="00EA6729">
        <w:rPr>
          <w:lang w:val="ru-RU"/>
        </w:rPr>
        <w:t xml:space="preserve"> </w:t>
      </w:r>
      <w:r w:rsidR="002F7D13" w:rsidRPr="00EA6729">
        <w:rPr>
          <w:lang w:val="ru-RU"/>
        </w:rPr>
        <w:t>об</w:t>
      </w:r>
      <w:r w:rsidR="00073196" w:rsidRPr="00EA6729">
        <w:rPr>
          <w:lang w:val="ru-RU"/>
        </w:rPr>
        <w:t xml:space="preserve"> </w:t>
      </w:r>
      <w:r w:rsidR="002F7D13" w:rsidRPr="00EA6729">
        <w:rPr>
          <w:lang w:val="ru-RU"/>
        </w:rPr>
        <w:t>отказе</w:t>
      </w:r>
      <w:r w:rsidR="00073196" w:rsidRPr="00EA6729">
        <w:rPr>
          <w:lang w:val="ru-RU"/>
        </w:rPr>
        <w:t xml:space="preserve"> </w:t>
      </w:r>
      <w:r w:rsidR="002F7D13" w:rsidRPr="00EA6729">
        <w:rPr>
          <w:lang w:val="ru-RU"/>
        </w:rPr>
        <w:t>от</w:t>
      </w:r>
      <w:r w:rsidR="00073196" w:rsidRPr="00EA6729">
        <w:rPr>
          <w:lang w:val="ru-RU"/>
        </w:rPr>
        <w:t xml:space="preserve"> </w:t>
      </w:r>
      <w:r w:rsidR="002F7D13" w:rsidRPr="00EA6729">
        <w:rPr>
          <w:lang w:val="ru-RU"/>
        </w:rPr>
        <w:t>его</w:t>
      </w:r>
      <w:r w:rsidR="00073196" w:rsidRPr="00EA6729">
        <w:rPr>
          <w:lang w:val="ru-RU"/>
        </w:rPr>
        <w:t xml:space="preserve"> </w:t>
      </w:r>
      <w:r w:rsidR="002F7D13" w:rsidRPr="00EA6729">
        <w:rPr>
          <w:lang w:val="ru-RU"/>
        </w:rPr>
        <w:t>заключения.</w:t>
      </w:r>
    </w:p>
    <w:p w:rsidR="002F7D13" w:rsidRPr="00EA6729" w:rsidRDefault="002F7D13" w:rsidP="00073196">
      <w:pPr>
        <w:pStyle w:val="a8"/>
        <w:tabs>
          <w:tab w:val="left" w:pos="726"/>
        </w:tabs>
        <w:rPr>
          <w:lang w:val="ru-RU"/>
        </w:rPr>
      </w:pPr>
      <w:r w:rsidRPr="00EA6729">
        <w:rPr>
          <w:lang w:val="ru-RU"/>
        </w:rPr>
        <w:t>Сторона,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получившая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предложение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по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соответствующим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условиям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договора,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но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не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принявшая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мер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по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согласованию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условий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договора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поставки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и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не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уведомившая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другую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сторону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об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отказе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от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заключения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договора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в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срок,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обязана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возместить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убытки,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вызванные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уклонением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от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согласования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условий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договора.</w:t>
      </w:r>
    </w:p>
    <w:p w:rsidR="001948C3" w:rsidRPr="00EA6729" w:rsidRDefault="001948C3" w:rsidP="00073196">
      <w:pPr>
        <w:tabs>
          <w:tab w:val="left" w:pos="726"/>
        </w:tabs>
        <w:autoSpaceDE w:val="0"/>
        <w:autoSpaceDN w:val="0"/>
        <w:adjustRightInd w:val="0"/>
      </w:pPr>
      <w:r w:rsidRPr="00EA6729">
        <w:t>Следует</w:t>
      </w:r>
      <w:r w:rsidR="00073196" w:rsidRPr="00EA6729">
        <w:t xml:space="preserve"> </w:t>
      </w:r>
      <w:r w:rsidRPr="00EA6729">
        <w:t>отметить,</w:t>
      </w:r>
      <w:r w:rsidR="00073196" w:rsidRPr="00EA6729">
        <w:t xml:space="preserve"> </w:t>
      </w:r>
      <w:r w:rsidRPr="00EA6729">
        <w:t>что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настоящее</w:t>
      </w:r>
      <w:r w:rsidR="00073196" w:rsidRPr="00EA6729">
        <w:t xml:space="preserve"> </w:t>
      </w:r>
      <w:r w:rsidRPr="00EA6729">
        <w:t>время</w:t>
      </w:r>
      <w:r w:rsidR="00073196" w:rsidRPr="00EA6729">
        <w:t xml:space="preserve"> </w:t>
      </w:r>
      <w:r w:rsidRPr="00EA6729">
        <w:t>наиболее</w:t>
      </w:r>
      <w:r w:rsidR="00073196" w:rsidRPr="00EA6729">
        <w:t xml:space="preserve"> </w:t>
      </w:r>
      <w:r w:rsidRPr="00EA6729">
        <w:t>интенсивно</w:t>
      </w:r>
      <w:r w:rsidR="00073196" w:rsidRPr="00EA6729">
        <w:t xml:space="preserve"> </w:t>
      </w:r>
      <w:r w:rsidRPr="00EA6729">
        <w:t>развивается</w:t>
      </w:r>
      <w:r w:rsidR="00073196" w:rsidRPr="00EA6729">
        <w:t xml:space="preserve"> </w:t>
      </w:r>
      <w:r w:rsidRPr="00EA6729">
        <w:t>законодательство,</w:t>
      </w:r>
      <w:r w:rsidR="00073196" w:rsidRPr="00EA6729">
        <w:t xml:space="preserve"> </w:t>
      </w:r>
      <w:r w:rsidRPr="00EA6729">
        <w:t>регулирующее</w:t>
      </w:r>
      <w:r w:rsidR="00073196" w:rsidRPr="00EA6729">
        <w:t xml:space="preserve"> </w:t>
      </w:r>
      <w:r w:rsidRPr="00EA6729">
        <w:t>государственные</w:t>
      </w:r>
      <w:r w:rsidR="00073196" w:rsidRPr="00EA6729">
        <w:t xml:space="preserve"> </w:t>
      </w:r>
      <w:r w:rsidRPr="00EA6729">
        <w:t>закупки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t>поставки</w:t>
      </w:r>
      <w:r w:rsidR="00073196" w:rsidRPr="00EA6729">
        <w:t xml:space="preserve"> </w:t>
      </w:r>
      <w:r w:rsidRPr="00EA6729">
        <w:t>сельскохозяйственной</w:t>
      </w:r>
      <w:r w:rsidR="00073196" w:rsidRPr="00EA6729">
        <w:t xml:space="preserve"> </w:t>
      </w:r>
      <w:r w:rsidRPr="00EA6729">
        <w:t>продукции,</w:t>
      </w:r>
      <w:r w:rsidR="00073196" w:rsidRPr="00EA6729">
        <w:t xml:space="preserve"> </w:t>
      </w:r>
      <w:r w:rsidRPr="00EA6729">
        <w:t>которые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общем</w:t>
      </w:r>
      <w:r w:rsidR="00073196" w:rsidRPr="00EA6729">
        <w:t xml:space="preserve"> </w:t>
      </w:r>
      <w:r w:rsidRPr="00EA6729">
        <w:t>объеме</w:t>
      </w:r>
      <w:r w:rsidR="00073196" w:rsidRPr="00EA6729">
        <w:t xml:space="preserve"> </w:t>
      </w:r>
      <w:r w:rsidRPr="00EA6729">
        <w:t>реализации</w:t>
      </w:r>
      <w:r w:rsidR="00073196" w:rsidRPr="00EA6729">
        <w:t xml:space="preserve"> </w:t>
      </w:r>
      <w:r w:rsidRPr="00EA6729">
        <w:t>сельскохозяйственной</w:t>
      </w:r>
      <w:r w:rsidR="00073196" w:rsidRPr="00EA6729">
        <w:t xml:space="preserve"> </w:t>
      </w:r>
      <w:r w:rsidRPr="00EA6729">
        <w:t>продукции</w:t>
      </w:r>
      <w:r w:rsidR="00073196" w:rsidRPr="00EA6729">
        <w:t xml:space="preserve"> </w:t>
      </w:r>
      <w:r w:rsidRPr="00EA6729">
        <w:t>занимают</w:t>
      </w:r>
      <w:r w:rsidR="00073196" w:rsidRPr="00EA6729">
        <w:t xml:space="preserve"> </w:t>
      </w:r>
      <w:r w:rsidRPr="00EA6729">
        <w:t>далеко</w:t>
      </w:r>
      <w:r w:rsidR="00073196" w:rsidRPr="00EA6729">
        <w:t xml:space="preserve"> </w:t>
      </w:r>
      <w:r w:rsidRPr="00EA6729">
        <w:t>не</w:t>
      </w:r>
      <w:r w:rsidR="00073196" w:rsidRPr="00EA6729">
        <w:t xml:space="preserve"> </w:t>
      </w:r>
      <w:r w:rsidRPr="00EA6729">
        <w:t>первое</w:t>
      </w:r>
      <w:r w:rsidR="00073196" w:rsidRPr="00EA6729">
        <w:t xml:space="preserve"> </w:t>
      </w:r>
      <w:r w:rsidRPr="00EA6729">
        <w:t>место.</w:t>
      </w:r>
    </w:p>
    <w:p w:rsidR="00073196" w:rsidRPr="00EA6729" w:rsidRDefault="001948C3" w:rsidP="00073196">
      <w:pPr>
        <w:tabs>
          <w:tab w:val="left" w:pos="726"/>
        </w:tabs>
        <w:autoSpaceDE w:val="0"/>
        <w:autoSpaceDN w:val="0"/>
        <w:adjustRightInd w:val="0"/>
      </w:pPr>
      <w:r w:rsidRPr="00EA6729">
        <w:t>За</w:t>
      </w:r>
      <w:r w:rsidR="00073196" w:rsidRPr="00EA6729">
        <w:t xml:space="preserve"> </w:t>
      </w:r>
      <w:r w:rsidRPr="00EA6729">
        <w:t>пределами</w:t>
      </w:r>
      <w:r w:rsidR="00073196" w:rsidRPr="00EA6729">
        <w:t xml:space="preserve"> </w:t>
      </w:r>
      <w:r w:rsidRPr="00EA6729">
        <w:t>государственных</w:t>
      </w:r>
      <w:r w:rsidR="00073196" w:rsidRPr="00EA6729">
        <w:t xml:space="preserve"> </w:t>
      </w:r>
      <w:r w:rsidRPr="00EA6729">
        <w:t>закупок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t>поставок</w:t>
      </w:r>
      <w:r w:rsidR="00073196" w:rsidRPr="00EA6729">
        <w:t xml:space="preserve"> </w:t>
      </w:r>
      <w:r w:rsidRPr="00EA6729">
        <w:t>остается</w:t>
      </w:r>
      <w:r w:rsidR="00073196" w:rsidRPr="00EA6729">
        <w:t xml:space="preserve"> </w:t>
      </w:r>
      <w:r w:rsidRPr="00EA6729">
        <w:t>значительная</w:t>
      </w:r>
      <w:r w:rsidR="00073196" w:rsidRPr="00EA6729">
        <w:t xml:space="preserve"> </w:t>
      </w:r>
      <w:r w:rsidRPr="00EA6729">
        <w:t>часть</w:t>
      </w:r>
      <w:r w:rsidR="00073196" w:rsidRPr="00EA6729">
        <w:t xml:space="preserve"> </w:t>
      </w:r>
      <w:r w:rsidRPr="00EA6729">
        <w:t>сельскохозяйственной</w:t>
      </w:r>
      <w:r w:rsidR="00073196" w:rsidRPr="00EA6729">
        <w:t xml:space="preserve"> </w:t>
      </w:r>
      <w:r w:rsidRPr="00EA6729">
        <w:t>продукции,</w:t>
      </w:r>
      <w:r w:rsidR="00073196" w:rsidRPr="00EA6729">
        <w:t xml:space="preserve"> </w:t>
      </w:r>
      <w:r w:rsidRPr="00EA6729">
        <w:t>которая</w:t>
      </w:r>
      <w:r w:rsidR="00073196" w:rsidRPr="00EA6729">
        <w:t xml:space="preserve"> </w:t>
      </w:r>
      <w:r w:rsidRPr="00EA6729">
        <w:t>реализуется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соответствии</w:t>
      </w:r>
      <w:r w:rsidR="00073196" w:rsidRPr="00EA6729">
        <w:t xml:space="preserve"> </w:t>
      </w:r>
      <w:r w:rsidRPr="00EA6729">
        <w:t>с</w:t>
      </w:r>
      <w:r w:rsidR="00073196" w:rsidRPr="00EA6729">
        <w:t xml:space="preserve"> </w:t>
      </w:r>
      <w:r w:rsidRPr="00EA6729">
        <w:t>иными</w:t>
      </w:r>
      <w:r w:rsidR="00073196" w:rsidRPr="00EA6729">
        <w:t xml:space="preserve"> </w:t>
      </w:r>
      <w:r w:rsidRPr="00EA6729">
        <w:t>организационно-правовыми</w:t>
      </w:r>
      <w:r w:rsidR="00073196" w:rsidRPr="00EA6729">
        <w:t xml:space="preserve"> </w:t>
      </w:r>
      <w:r w:rsidRPr="00EA6729">
        <w:t>формами,</w:t>
      </w:r>
      <w:r w:rsidR="00073196" w:rsidRPr="00EA6729">
        <w:t xml:space="preserve"> </w:t>
      </w:r>
      <w:r w:rsidRPr="00EA6729">
        <w:t>ведущее</w:t>
      </w:r>
      <w:r w:rsidR="00073196" w:rsidRPr="00EA6729">
        <w:t xml:space="preserve"> </w:t>
      </w:r>
      <w:r w:rsidRPr="00EA6729">
        <w:t>место</w:t>
      </w:r>
      <w:r w:rsidR="00073196" w:rsidRPr="00EA6729">
        <w:t xml:space="preserve"> </w:t>
      </w:r>
      <w:r w:rsidRPr="00EA6729">
        <w:t>среди</w:t>
      </w:r>
      <w:r w:rsidR="00073196" w:rsidRPr="00EA6729">
        <w:t xml:space="preserve"> </w:t>
      </w:r>
      <w:r w:rsidRPr="00EA6729">
        <w:t>которых</w:t>
      </w:r>
      <w:r w:rsidR="00073196" w:rsidRPr="00EA6729">
        <w:t xml:space="preserve"> </w:t>
      </w:r>
      <w:r w:rsidRPr="00EA6729">
        <w:t>занимает</w:t>
      </w:r>
      <w:r w:rsidR="00073196" w:rsidRPr="00EA6729">
        <w:t xml:space="preserve"> </w:t>
      </w:r>
      <w:r w:rsidRPr="00EA6729">
        <w:t>договор</w:t>
      </w:r>
      <w:r w:rsidR="00073196" w:rsidRPr="00EA6729">
        <w:t xml:space="preserve"> </w:t>
      </w:r>
      <w:r w:rsidRPr="00EA6729">
        <w:t>о</w:t>
      </w:r>
      <w:r w:rsidR="00073196" w:rsidRPr="00EA6729">
        <w:t xml:space="preserve"> </w:t>
      </w:r>
      <w:r w:rsidRPr="00EA6729">
        <w:t>контрактации.</w:t>
      </w:r>
      <w:r w:rsidR="00073196" w:rsidRPr="00EA6729">
        <w:t xml:space="preserve"> </w:t>
      </w:r>
      <w:r w:rsidRPr="00EA6729">
        <w:t>Поэтому</w:t>
      </w:r>
      <w:r w:rsidR="00073196" w:rsidRPr="00EA6729">
        <w:t xml:space="preserve"> </w:t>
      </w:r>
      <w:r w:rsidRPr="00EA6729">
        <w:t>очевидна</w:t>
      </w:r>
      <w:r w:rsidR="00073196" w:rsidRPr="00EA6729">
        <w:t xml:space="preserve"> </w:t>
      </w:r>
      <w:r w:rsidRPr="00EA6729">
        <w:t>необходимость</w:t>
      </w:r>
      <w:r w:rsidR="00073196" w:rsidRPr="00EA6729">
        <w:t xml:space="preserve"> </w:t>
      </w:r>
      <w:r w:rsidRPr="00EA6729">
        <w:t>более</w:t>
      </w:r>
      <w:r w:rsidR="00073196" w:rsidRPr="00EA6729">
        <w:t xml:space="preserve"> </w:t>
      </w:r>
      <w:r w:rsidRPr="00EA6729">
        <w:t>полного</w:t>
      </w:r>
      <w:r w:rsidR="00073196" w:rsidRPr="00EA6729">
        <w:t xml:space="preserve"> </w:t>
      </w:r>
      <w:r w:rsidRPr="00EA6729">
        <w:t>урегулирования</w:t>
      </w:r>
      <w:r w:rsidR="00073196" w:rsidRPr="00EA6729">
        <w:t xml:space="preserve"> </w:t>
      </w:r>
      <w:r w:rsidRPr="00EA6729">
        <w:t>соответствующих</w:t>
      </w:r>
      <w:r w:rsidR="00073196" w:rsidRPr="00EA6729">
        <w:t xml:space="preserve"> </w:t>
      </w:r>
      <w:r w:rsidRPr="00EA6729">
        <w:t>правоотношений.</w:t>
      </w:r>
    </w:p>
    <w:p w:rsidR="0027647E" w:rsidRPr="00EA6729" w:rsidRDefault="0027647E" w:rsidP="00073196">
      <w:pPr>
        <w:shd w:val="clear" w:color="auto" w:fill="FFFFFF"/>
        <w:tabs>
          <w:tab w:val="left" w:pos="726"/>
        </w:tabs>
      </w:pPr>
      <w:r w:rsidRPr="00EA6729">
        <w:t>Необходимо</w:t>
      </w:r>
      <w:r w:rsidR="00073196" w:rsidRPr="00EA6729">
        <w:t xml:space="preserve"> </w:t>
      </w:r>
      <w:r w:rsidRPr="00EA6729">
        <w:t>отметить</w:t>
      </w:r>
      <w:r w:rsidR="00073196" w:rsidRPr="00EA6729">
        <w:t xml:space="preserve"> </w:t>
      </w:r>
      <w:r w:rsidRPr="00EA6729">
        <w:t>интересную</w:t>
      </w:r>
      <w:r w:rsidR="00073196" w:rsidRPr="00EA6729">
        <w:t xml:space="preserve"> </w:t>
      </w:r>
      <w:r w:rsidRPr="00EA6729">
        <w:t>деталь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правовом</w:t>
      </w:r>
      <w:r w:rsidR="00073196" w:rsidRPr="00EA6729">
        <w:t xml:space="preserve"> </w:t>
      </w:r>
      <w:r w:rsidRPr="00EA6729">
        <w:t>регулировании</w:t>
      </w:r>
      <w:r w:rsidR="00073196" w:rsidRPr="00EA6729">
        <w:t xml:space="preserve"> </w:t>
      </w:r>
      <w:r w:rsidRPr="00EA6729">
        <w:t>договора</w:t>
      </w:r>
      <w:r w:rsidR="00073196" w:rsidRPr="00EA6729">
        <w:t xml:space="preserve"> </w:t>
      </w:r>
      <w:r w:rsidRPr="00EA6729">
        <w:t>контрактации.</w:t>
      </w:r>
      <w:r w:rsidR="00073196" w:rsidRPr="00EA6729">
        <w:t xml:space="preserve"> </w:t>
      </w:r>
      <w:r w:rsidRPr="00EA6729">
        <w:t>К</w:t>
      </w:r>
      <w:r w:rsidR="00073196" w:rsidRPr="00EA6729">
        <w:t xml:space="preserve"> </w:t>
      </w:r>
      <w:r w:rsidRPr="00EA6729">
        <w:t>отношениям</w:t>
      </w:r>
      <w:r w:rsidR="00073196" w:rsidRPr="00EA6729">
        <w:t xml:space="preserve"> </w:t>
      </w:r>
      <w:r w:rsidRPr="00EA6729">
        <w:t>по</w:t>
      </w:r>
      <w:r w:rsidR="00073196" w:rsidRPr="00EA6729">
        <w:t xml:space="preserve"> </w:t>
      </w:r>
      <w:r w:rsidRPr="00EA6729">
        <w:t>договору</w:t>
      </w:r>
      <w:r w:rsidR="00073196" w:rsidRPr="00EA6729">
        <w:t xml:space="preserve"> </w:t>
      </w:r>
      <w:r w:rsidRPr="00EA6729">
        <w:t>контрактации,</w:t>
      </w:r>
      <w:r w:rsidR="00073196" w:rsidRPr="00EA6729">
        <w:t xml:space="preserve"> </w:t>
      </w:r>
      <w:r w:rsidRPr="00EA6729">
        <w:t>не</w:t>
      </w:r>
      <w:r w:rsidR="00073196" w:rsidRPr="00EA6729">
        <w:t xml:space="preserve"> </w:t>
      </w:r>
      <w:r w:rsidRPr="00EA6729">
        <w:t>урегулированным</w:t>
      </w:r>
      <w:r w:rsidR="00073196" w:rsidRPr="00EA6729">
        <w:t xml:space="preserve"> </w:t>
      </w:r>
      <w:r w:rsidRPr="00EA6729">
        <w:t>главой</w:t>
      </w:r>
      <w:r w:rsidR="00073196" w:rsidRPr="00EA6729">
        <w:t xml:space="preserve"> </w:t>
      </w:r>
      <w:r w:rsidRPr="00EA6729">
        <w:t>30</w:t>
      </w:r>
      <w:r w:rsidR="00073196" w:rsidRPr="00EA6729">
        <w:t xml:space="preserve"> </w:t>
      </w:r>
      <w:r w:rsidRPr="00EA6729">
        <w:t>ГК,</w:t>
      </w:r>
      <w:r w:rsidR="00073196" w:rsidRPr="00EA6729">
        <w:t xml:space="preserve"> </w:t>
      </w:r>
      <w:r w:rsidRPr="00EA6729">
        <w:t>сначала</w:t>
      </w:r>
      <w:r w:rsidR="00073196" w:rsidRPr="00EA6729">
        <w:t xml:space="preserve"> </w:t>
      </w:r>
      <w:r w:rsidRPr="00EA6729">
        <w:t>применяются</w:t>
      </w:r>
      <w:r w:rsidR="00073196" w:rsidRPr="00EA6729">
        <w:t xml:space="preserve"> </w:t>
      </w:r>
      <w:r w:rsidRPr="00EA6729">
        <w:t>правила</w:t>
      </w:r>
      <w:r w:rsidR="00073196" w:rsidRPr="00EA6729">
        <w:t xml:space="preserve"> </w:t>
      </w:r>
      <w:r w:rsidRPr="00EA6729">
        <w:t>о</w:t>
      </w:r>
      <w:r w:rsidR="00073196" w:rsidRPr="00EA6729">
        <w:t xml:space="preserve"> </w:t>
      </w:r>
      <w:r w:rsidRPr="00EA6729">
        <w:t>договоре</w:t>
      </w:r>
      <w:r w:rsidR="00073196" w:rsidRPr="00EA6729">
        <w:t xml:space="preserve"> </w:t>
      </w:r>
      <w:r w:rsidRPr="00EA6729">
        <w:t>поставки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t>лишь</w:t>
      </w:r>
      <w:r w:rsidR="00073196" w:rsidRPr="00EA6729">
        <w:t xml:space="preserve"> </w:t>
      </w:r>
      <w:r w:rsidRPr="00EA6729">
        <w:t>при</w:t>
      </w:r>
      <w:r w:rsidR="00073196" w:rsidRPr="00EA6729">
        <w:t xml:space="preserve"> </w:t>
      </w:r>
      <w:r w:rsidRPr="00EA6729">
        <w:t>отсутствии</w:t>
      </w:r>
      <w:r w:rsidR="00073196" w:rsidRPr="00EA6729">
        <w:t xml:space="preserve"> </w:t>
      </w:r>
      <w:r w:rsidRPr="00EA6729">
        <w:t>таковых</w:t>
      </w:r>
      <w:r w:rsidR="00073196" w:rsidRPr="00EA6729">
        <w:t xml:space="preserve"> - </w:t>
      </w:r>
      <w:r w:rsidRPr="00EA6729">
        <w:t>общие</w:t>
      </w:r>
      <w:r w:rsidR="00073196" w:rsidRPr="00EA6729">
        <w:t xml:space="preserve"> </w:t>
      </w:r>
      <w:r w:rsidRPr="00EA6729">
        <w:t>положения</w:t>
      </w:r>
      <w:r w:rsidR="00073196" w:rsidRPr="00EA6729">
        <w:t xml:space="preserve"> </w:t>
      </w:r>
      <w:r w:rsidRPr="00EA6729">
        <w:t>о</w:t>
      </w:r>
      <w:r w:rsidR="00073196" w:rsidRPr="00EA6729">
        <w:t xml:space="preserve"> </w:t>
      </w:r>
      <w:r w:rsidRPr="00EA6729">
        <w:t>договоре</w:t>
      </w:r>
      <w:r w:rsidR="00073196" w:rsidRPr="00EA6729">
        <w:t xml:space="preserve"> </w:t>
      </w:r>
      <w:r w:rsidRPr="00EA6729">
        <w:t>купли-продажи.</w:t>
      </w:r>
    </w:p>
    <w:p w:rsidR="0027647E" w:rsidRPr="00EA6729" w:rsidRDefault="0027647E" w:rsidP="00073196">
      <w:pPr>
        <w:shd w:val="clear" w:color="auto" w:fill="FFFFFF"/>
        <w:tabs>
          <w:tab w:val="left" w:pos="726"/>
        </w:tabs>
      </w:pPr>
      <w:r w:rsidRPr="00EA6729">
        <w:t>Но</w:t>
      </w:r>
      <w:r w:rsidR="00073196" w:rsidRPr="00EA6729">
        <w:t xml:space="preserve"> </w:t>
      </w:r>
      <w:r w:rsidRPr="00EA6729">
        <w:t>главная</w:t>
      </w:r>
      <w:r w:rsidR="00073196" w:rsidRPr="00EA6729">
        <w:t xml:space="preserve"> </w:t>
      </w:r>
      <w:r w:rsidRPr="00EA6729">
        <w:t>особенность</w:t>
      </w:r>
      <w:r w:rsidR="00073196" w:rsidRPr="00EA6729">
        <w:t xml:space="preserve"> </w:t>
      </w:r>
      <w:r w:rsidRPr="00EA6729">
        <w:t>договора</w:t>
      </w:r>
      <w:r w:rsidR="00073196" w:rsidRPr="00EA6729">
        <w:t xml:space="preserve"> </w:t>
      </w:r>
      <w:r w:rsidRPr="00EA6729">
        <w:t>контрактации</w:t>
      </w:r>
      <w:r w:rsidR="00073196" w:rsidRPr="00EA6729">
        <w:t xml:space="preserve"> </w:t>
      </w:r>
      <w:r w:rsidRPr="00EA6729">
        <w:t>заключается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том,</w:t>
      </w:r>
      <w:r w:rsidR="00073196" w:rsidRPr="00EA6729">
        <w:t xml:space="preserve"> </w:t>
      </w:r>
      <w:r w:rsidRPr="00EA6729">
        <w:t>что</w:t>
      </w:r>
      <w:r w:rsidR="00073196" w:rsidRPr="00EA6729">
        <w:t xml:space="preserve"> </w:t>
      </w:r>
      <w:r w:rsidRPr="00EA6729">
        <w:t>производитель</w:t>
      </w:r>
      <w:r w:rsidR="00073196" w:rsidRPr="00EA6729">
        <w:t xml:space="preserve"> </w:t>
      </w:r>
      <w:r w:rsidRPr="00EA6729">
        <w:t>сельскохозяйственной</w:t>
      </w:r>
      <w:r w:rsidR="00073196" w:rsidRPr="00EA6729">
        <w:t xml:space="preserve"> </w:t>
      </w:r>
      <w:r w:rsidRPr="00EA6729">
        <w:t>продукции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случае</w:t>
      </w:r>
      <w:r w:rsidR="00073196" w:rsidRPr="00EA6729">
        <w:t xml:space="preserve"> </w:t>
      </w:r>
      <w:r w:rsidRPr="00EA6729">
        <w:t>неисполнения</w:t>
      </w:r>
      <w:r w:rsidR="00073196" w:rsidRPr="00EA6729">
        <w:t xml:space="preserve"> </w:t>
      </w:r>
      <w:r w:rsidRPr="00EA6729">
        <w:t>либо</w:t>
      </w:r>
      <w:r w:rsidR="00073196" w:rsidRPr="00EA6729">
        <w:t xml:space="preserve"> </w:t>
      </w:r>
      <w:r w:rsidRPr="00EA6729">
        <w:t>ненадлежащего</w:t>
      </w:r>
      <w:r w:rsidR="00073196" w:rsidRPr="00EA6729">
        <w:t xml:space="preserve"> </w:t>
      </w:r>
      <w:r w:rsidRPr="00EA6729">
        <w:t>исполнения</w:t>
      </w:r>
      <w:r w:rsidR="00073196" w:rsidRPr="00EA6729">
        <w:t xml:space="preserve"> </w:t>
      </w:r>
      <w:r w:rsidRPr="00EA6729">
        <w:t>обязательств</w:t>
      </w:r>
      <w:r w:rsidR="00073196" w:rsidRPr="00EA6729">
        <w:t xml:space="preserve"> </w:t>
      </w:r>
      <w:r w:rsidRPr="00EA6729">
        <w:t>несет</w:t>
      </w:r>
      <w:r w:rsidR="00073196" w:rsidRPr="00EA6729">
        <w:t xml:space="preserve"> </w:t>
      </w:r>
      <w:r w:rsidRPr="00EA6729">
        <w:t>ответственность</w:t>
      </w:r>
      <w:r w:rsidR="00073196" w:rsidRPr="00EA6729">
        <w:t xml:space="preserve"> </w:t>
      </w:r>
      <w:r w:rsidRPr="00EA6729">
        <w:t>перед</w:t>
      </w:r>
      <w:r w:rsidR="00073196" w:rsidRPr="00EA6729">
        <w:t xml:space="preserve"> </w:t>
      </w:r>
      <w:r w:rsidRPr="00EA6729">
        <w:t>заготовителем</w:t>
      </w:r>
      <w:r w:rsidR="00073196" w:rsidRPr="00EA6729">
        <w:t xml:space="preserve"> </w:t>
      </w:r>
      <w:r w:rsidRPr="00EA6729">
        <w:t>лишь</w:t>
      </w:r>
      <w:r w:rsidR="00073196" w:rsidRPr="00EA6729">
        <w:t xml:space="preserve"> </w:t>
      </w:r>
      <w:r w:rsidRPr="00EA6729">
        <w:t>при</w:t>
      </w:r>
      <w:r w:rsidR="00073196" w:rsidRPr="00EA6729">
        <w:t xml:space="preserve"> </w:t>
      </w:r>
      <w:r w:rsidRPr="00EA6729">
        <w:t>наличии</w:t>
      </w:r>
      <w:r w:rsidR="00073196" w:rsidRPr="00EA6729">
        <w:t xml:space="preserve"> </w:t>
      </w:r>
      <w:r w:rsidRPr="00EA6729">
        <w:t>вины.</w:t>
      </w:r>
      <w:r w:rsidR="00073196" w:rsidRPr="00EA6729">
        <w:t xml:space="preserve"> </w:t>
      </w:r>
      <w:r w:rsidRPr="00EA6729">
        <w:t>Данное</w:t>
      </w:r>
      <w:r w:rsidR="00073196" w:rsidRPr="00EA6729">
        <w:t xml:space="preserve"> </w:t>
      </w:r>
      <w:r w:rsidRPr="00EA6729">
        <w:t>положение</w:t>
      </w:r>
      <w:r w:rsidR="00073196" w:rsidRPr="00EA6729">
        <w:t xml:space="preserve"> </w:t>
      </w:r>
      <w:r w:rsidRPr="00EA6729">
        <w:t>является</w:t>
      </w:r>
      <w:r w:rsidR="00073196" w:rsidRPr="00EA6729">
        <w:t xml:space="preserve"> </w:t>
      </w:r>
      <w:r w:rsidRPr="00EA6729">
        <w:t>исключением</w:t>
      </w:r>
      <w:r w:rsidR="00073196" w:rsidRPr="00EA6729">
        <w:t xml:space="preserve"> </w:t>
      </w:r>
      <w:r w:rsidRPr="00EA6729">
        <w:t>из</w:t>
      </w:r>
      <w:r w:rsidR="00073196" w:rsidRPr="00EA6729">
        <w:t xml:space="preserve"> </w:t>
      </w:r>
      <w:r w:rsidRPr="00EA6729">
        <w:t>общего</w:t>
      </w:r>
      <w:r w:rsidR="00073196" w:rsidRPr="00EA6729">
        <w:t xml:space="preserve"> </w:t>
      </w:r>
      <w:r w:rsidRPr="00EA6729">
        <w:t>правила,</w:t>
      </w:r>
      <w:r w:rsidR="00073196" w:rsidRPr="00EA6729">
        <w:t xml:space="preserve"> </w:t>
      </w:r>
      <w:r w:rsidRPr="00EA6729">
        <w:t>предусмотренного</w:t>
      </w:r>
      <w:r w:rsidR="00073196" w:rsidRPr="00EA6729">
        <w:t xml:space="preserve"> </w:t>
      </w:r>
      <w:r w:rsidRPr="00EA6729">
        <w:t>п</w:t>
      </w:r>
      <w:r w:rsidR="00073196" w:rsidRPr="00EA6729">
        <w:t xml:space="preserve">.3 </w:t>
      </w:r>
      <w:r w:rsidRPr="00EA6729">
        <w:t>ст</w:t>
      </w:r>
      <w:r w:rsidR="00073196" w:rsidRPr="00EA6729">
        <w:t>.4</w:t>
      </w:r>
      <w:r w:rsidRPr="00EA6729">
        <w:t>01</w:t>
      </w:r>
      <w:r w:rsidR="00073196" w:rsidRPr="00EA6729">
        <w:t xml:space="preserve"> </w:t>
      </w:r>
      <w:r w:rsidRPr="00EA6729">
        <w:t>ГК,</w:t>
      </w:r>
      <w:r w:rsidR="00073196" w:rsidRPr="00EA6729">
        <w:t xml:space="preserve"> </w:t>
      </w:r>
      <w:r w:rsidRPr="00EA6729">
        <w:t>согласно</w:t>
      </w:r>
      <w:r w:rsidR="00073196" w:rsidRPr="00EA6729">
        <w:t xml:space="preserve"> </w:t>
      </w:r>
      <w:r w:rsidRPr="00EA6729">
        <w:t>которому</w:t>
      </w:r>
      <w:r w:rsidR="00073196" w:rsidRPr="00EA6729">
        <w:t xml:space="preserve"> </w:t>
      </w:r>
      <w:r w:rsidRPr="00EA6729">
        <w:t>лицо,</w:t>
      </w:r>
      <w:r w:rsidR="00073196" w:rsidRPr="00EA6729">
        <w:t xml:space="preserve"> </w:t>
      </w:r>
      <w:r w:rsidRPr="00EA6729">
        <w:t>не</w:t>
      </w:r>
      <w:r w:rsidR="00073196" w:rsidRPr="00EA6729">
        <w:t xml:space="preserve"> </w:t>
      </w:r>
      <w:r w:rsidRPr="00EA6729">
        <w:t>исполнившее</w:t>
      </w:r>
      <w:r w:rsidR="00073196" w:rsidRPr="00EA6729">
        <w:t xml:space="preserve"> </w:t>
      </w:r>
      <w:r w:rsidRPr="00EA6729">
        <w:t>или</w:t>
      </w:r>
      <w:r w:rsidR="00073196" w:rsidRPr="00EA6729">
        <w:t xml:space="preserve"> </w:t>
      </w:r>
      <w:r w:rsidRPr="00EA6729">
        <w:t>ненадлежащим</w:t>
      </w:r>
      <w:r w:rsidR="00073196" w:rsidRPr="00EA6729">
        <w:t xml:space="preserve"> </w:t>
      </w:r>
      <w:r w:rsidRPr="00EA6729">
        <w:t>образом</w:t>
      </w:r>
      <w:r w:rsidR="00073196" w:rsidRPr="00EA6729">
        <w:t xml:space="preserve"> </w:t>
      </w:r>
      <w:r w:rsidRPr="00EA6729">
        <w:t>исполнившее</w:t>
      </w:r>
      <w:r w:rsidR="00073196" w:rsidRPr="00EA6729">
        <w:t xml:space="preserve"> </w:t>
      </w:r>
      <w:r w:rsidRPr="00EA6729">
        <w:t>обязательство</w:t>
      </w:r>
      <w:r w:rsidR="00073196" w:rsidRPr="00EA6729">
        <w:t xml:space="preserve"> </w:t>
      </w:r>
      <w:r w:rsidRPr="00EA6729">
        <w:t>при</w:t>
      </w:r>
      <w:r w:rsidR="00073196" w:rsidRPr="00EA6729">
        <w:t xml:space="preserve"> </w:t>
      </w:r>
      <w:r w:rsidRPr="00EA6729">
        <w:t>осуществлении</w:t>
      </w:r>
      <w:r w:rsidR="00073196" w:rsidRPr="00EA6729">
        <w:t xml:space="preserve"> </w:t>
      </w:r>
      <w:r w:rsidRPr="00EA6729">
        <w:t>предпринимательской</w:t>
      </w:r>
      <w:r w:rsidR="00073196" w:rsidRPr="00EA6729">
        <w:t xml:space="preserve"> </w:t>
      </w:r>
      <w:r w:rsidRPr="00EA6729">
        <w:t>деятельности,</w:t>
      </w:r>
      <w:r w:rsidR="00073196" w:rsidRPr="00EA6729">
        <w:t xml:space="preserve"> </w:t>
      </w:r>
      <w:r w:rsidRPr="00EA6729">
        <w:t>несет</w:t>
      </w:r>
      <w:r w:rsidR="00073196" w:rsidRPr="00EA6729">
        <w:t xml:space="preserve"> </w:t>
      </w:r>
      <w:r w:rsidRPr="00EA6729">
        <w:t>ответственность,</w:t>
      </w:r>
      <w:r w:rsidR="00073196" w:rsidRPr="00EA6729">
        <w:t xml:space="preserve"> </w:t>
      </w:r>
      <w:r w:rsidRPr="00EA6729">
        <w:t>если</w:t>
      </w:r>
      <w:r w:rsidR="00073196" w:rsidRPr="00EA6729">
        <w:t xml:space="preserve"> </w:t>
      </w:r>
      <w:r w:rsidRPr="00EA6729">
        <w:t>не</w:t>
      </w:r>
      <w:r w:rsidR="00073196" w:rsidRPr="00EA6729">
        <w:t xml:space="preserve"> </w:t>
      </w:r>
      <w:r w:rsidRPr="00EA6729">
        <w:t>докажет,</w:t>
      </w:r>
      <w:r w:rsidR="00073196" w:rsidRPr="00EA6729">
        <w:t xml:space="preserve"> </w:t>
      </w:r>
      <w:r w:rsidRPr="00EA6729">
        <w:t>что</w:t>
      </w:r>
      <w:r w:rsidR="00073196" w:rsidRPr="00EA6729">
        <w:t xml:space="preserve"> </w:t>
      </w:r>
      <w:r w:rsidRPr="00EA6729">
        <w:t>надлежащее</w:t>
      </w:r>
      <w:r w:rsidR="00073196" w:rsidRPr="00EA6729">
        <w:t xml:space="preserve"> </w:t>
      </w:r>
      <w:r w:rsidRPr="00EA6729">
        <w:t>исполнение</w:t>
      </w:r>
      <w:r w:rsidR="00073196" w:rsidRPr="00EA6729">
        <w:t xml:space="preserve"> </w:t>
      </w:r>
      <w:r w:rsidRPr="00EA6729">
        <w:t>оказалось</w:t>
      </w:r>
      <w:r w:rsidR="00073196" w:rsidRPr="00EA6729">
        <w:t xml:space="preserve"> </w:t>
      </w:r>
      <w:r w:rsidRPr="00EA6729">
        <w:t>невозможным</w:t>
      </w:r>
      <w:r w:rsidR="00073196" w:rsidRPr="00EA6729">
        <w:t xml:space="preserve"> </w:t>
      </w:r>
      <w:r w:rsidRPr="00EA6729">
        <w:t>вследствие</w:t>
      </w:r>
      <w:r w:rsidR="00073196" w:rsidRPr="00EA6729">
        <w:t xml:space="preserve"> </w:t>
      </w:r>
      <w:r w:rsidRPr="00EA6729">
        <w:t>непреодолимой</w:t>
      </w:r>
      <w:r w:rsidR="00073196" w:rsidRPr="00EA6729">
        <w:t xml:space="preserve"> </w:t>
      </w:r>
      <w:r w:rsidRPr="00EA6729">
        <w:t>силы.</w:t>
      </w:r>
    </w:p>
    <w:p w:rsidR="00073196" w:rsidRPr="00EA6729" w:rsidRDefault="0027647E" w:rsidP="00073196">
      <w:pPr>
        <w:tabs>
          <w:tab w:val="left" w:pos="726"/>
        </w:tabs>
      </w:pPr>
      <w:r w:rsidRPr="00EA6729">
        <w:t>Ответственность</w:t>
      </w:r>
      <w:r w:rsidR="00073196" w:rsidRPr="00EA6729">
        <w:t xml:space="preserve"> </w:t>
      </w:r>
      <w:r w:rsidRPr="00EA6729">
        <w:t>за</w:t>
      </w:r>
      <w:r w:rsidR="00073196" w:rsidRPr="00EA6729">
        <w:t xml:space="preserve"> </w:t>
      </w:r>
      <w:r w:rsidRPr="00EA6729">
        <w:t>неисполнение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t>ненадлежащее</w:t>
      </w:r>
      <w:r w:rsidR="00073196" w:rsidRPr="00EA6729">
        <w:t xml:space="preserve"> </w:t>
      </w:r>
      <w:r w:rsidRPr="00EA6729">
        <w:t>исполнение</w:t>
      </w:r>
      <w:r w:rsidR="00073196" w:rsidRPr="00EA6729">
        <w:t xml:space="preserve"> </w:t>
      </w:r>
      <w:r w:rsidRPr="00EA6729">
        <w:t>договора</w:t>
      </w:r>
      <w:r w:rsidR="00073196" w:rsidRPr="00EA6729">
        <w:t xml:space="preserve"> </w:t>
      </w:r>
      <w:r w:rsidRPr="00EA6729">
        <w:t>контрактации</w:t>
      </w:r>
      <w:r w:rsidR="00073196" w:rsidRPr="00EA6729">
        <w:t xml:space="preserve"> </w:t>
      </w:r>
      <w:r w:rsidRPr="00EA6729">
        <w:t>наступает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форме</w:t>
      </w:r>
      <w:r w:rsidR="00073196" w:rsidRPr="00EA6729">
        <w:t xml:space="preserve"> </w:t>
      </w:r>
      <w:r w:rsidRPr="00EA6729">
        <w:t>возмещения</w:t>
      </w:r>
      <w:r w:rsidR="00073196" w:rsidRPr="00EA6729">
        <w:t xml:space="preserve"> </w:t>
      </w:r>
      <w:r w:rsidRPr="00EA6729">
        <w:t>потерпевшей</w:t>
      </w:r>
      <w:r w:rsidR="00073196" w:rsidRPr="00EA6729">
        <w:t xml:space="preserve"> </w:t>
      </w:r>
      <w:r w:rsidRPr="00EA6729">
        <w:t>стороне</w:t>
      </w:r>
      <w:r w:rsidR="00073196" w:rsidRPr="00EA6729">
        <w:t xml:space="preserve"> </w:t>
      </w:r>
      <w:r w:rsidRPr="00EA6729">
        <w:t>убытков</w:t>
      </w:r>
      <w:r w:rsidR="00073196" w:rsidRPr="00EA6729">
        <w:t xml:space="preserve"> </w:t>
      </w:r>
      <w:r w:rsidRPr="00EA6729">
        <w:t>или</w:t>
      </w:r>
      <w:r w:rsidR="00073196" w:rsidRPr="00EA6729">
        <w:t xml:space="preserve"> </w:t>
      </w:r>
      <w:r w:rsidRPr="00EA6729">
        <w:t>уплаты</w:t>
      </w:r>
      <w:r w:rsidR="00073196" w:rsidRPr="00EA6729">
        <w:t xml:space="preserve"> </w:t>
      </w:r>
      <w:r w:rsidRPr="00EA6729">
        <w:t>неустойки.</w:t>
      </w:r>
    </w:p>
    <w:p w:rsidR="00073196" w:rsidRPr="00EA6729" w:rsidRDefault="0027647E" w:rsidP="00073196">
      <w:pPr>
        <w:tabs>
          <w:tab w:val="left" w:pos="726"/>
        </w:tabs>
      </w:pPr>
      <w:r w:rsidRPr="00EA6729">
        <w:t>Основание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t>размер</w:t>
      </w:r>
      <w:r w:rsidR="00073196" w:rsidRPr="00EA6729">
        <w:t xml:space="preserve"> </w:t>
      </w:r>
      <w:r w:rsidRPr="00EA6729">
        <w:t>неустойки</w:t>
      </w:r>
      <w:r w:rsidR="00073196" w:rsidRPr="00EA6729">
        <w:t xml:space="preserve"> (</w:t>
      </w:r>
      <w:r w:rsidRPr="00EA6729">
        <w:t>пени,</w:t>
      </w:r>
      <w:r w:rsidR="00073196" w:rsidRPr="00EA6729">
        <w:t xml:space="preserve"> </w:t>
      </w:r>
      <w:r w:rsidRPr="00EA6729">
        <w:t>штрафов</w:t>
      </w:r>
      <w:r w:rsidR="00073196" w:rsidRPr="00EA6729">
        <w:t xml:space="preserve">) </w:t>
      </w:r>
      <w:r w:rsidRPr="00EA6729">
        <w:t>в</w:t>
      </w:r>
      <w:r w:rsidR="00073196" w:rsidRPr="00EA6729">
        <w:t xml:space="preserve"> </w:t>
      </w:r>
      <w:r w:rsidRPr="00EA6729">
        <w:t>общем</w:t>
      </w:r>
      <w:r w:rsidR="00073196" w:rsidRPr="00EA6729">
        <w:t xml:space="preserve"> </w:t>
      </w:r>
      <w:r w:rsidRPr="00EA6729">
        <w:t>договоре</w:t>
      </w:r>
      <w:r w:rsidR="00073196" w:rsidRPr="00EA6729">
        <w:t xml:space="preserve"> </w:t>
      </w:r>
      <w:r w:rsidRPr="00EA6729">
        <w:t>контрактации</w:t>
      </w:r>
      <w:r w:rsidR="00073196" w:rsidRPr="00EA6729">
        <w:t xml:space="preserve"> </w:t>
      </w:r>
      <w:r w:rsidRPr="00EA6729">
        <w:t>устанавливаются</w:t>
      </w:r>
      <w:r w:rsidR="00073196" w:rsidRPr="00EA6729">
        <w:t xml:space="preserve"> </w:t>
      </w:r>
      <w:r w:rsidRPr="00EA6729">
        <w:t>соглашением</w:t>
      </w:r>
      <w:r w:rsidR="00073196" w:rsidRPr="00EA6729">
        <w:t xml:space="preserve"> </w:t>
      </w:r>
      <w:r w:rsidRPr="00EA6729">
        <w:t>сторон,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договоре</w:t>
      </w:r>
      <w:r w:rsidR="00073196" w:rsidRPr="00EA6729">
        <w:t xml:space="preserve"> </w:t>
      </w:r>
      <w:r w:rsidRPr="00EA6729">
        <w:t>контрактации</w:t>
      </w:r>
      <w:r w:rsidR="00073196" w:rsidRPr="00EA6729">
        <w:t xml:space="preserve"> </w:t>
      </w:r>
      <w:r w:rsidRPr="00EA6729">
        <w:t>для</w:t>
      </w:r>
      <w:r w:rsidR="00073196" w:rsidRPr="00EA6729">
        <w:t xml:space="preserve"> </w:t>
      </w:r>
      <w:r w:rsidRPr="00EA6729">
        <w:t>государственных</w:t>
      </w:r>
      <w:r w:rsidR="00073196" w:rsidRPr="00EA6729">
        <w:t xml:space="preserve"> </w:t>
      </w:r>
      <w:r w:rsidRPr="00EA6729">
        <w:t>нужд</w:t>
      </w:r>
      <w:r w:rsidR="00073196" w:rsidRPr="00EA6729">
        <w:t xml:space="preserve"> - </w:t>
      </w:r>
      <w:r w:rsidRPr="00EA6729">
        <w:t>Законом</w:t>
      </w:r>
      <w:r w:rsidR="00073196" w:rsidRPr="00EA6729">
        <w:t xml:space="preserve"> "</w:t>
      </w:r>
      <w:r w:rsidRPr="00EA6729">
        <w:t>О</w:t>
      </w:r>
      <w:r w:rsidR="00073196" w:rsidRPr="00EA6729">
        <w:t xml:space="preserve"> </w:t>
      </w:r>
      <w:r w:rsidRPr="00EA6729">
        <w:t>закупках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t>поставках</w:t>
      </w:r>
      <w:r w:rsidR="00073196" w:rsidRPr="00EA6729">
        <w:t xml:space="preserve"> </w:t>
      </w:r>
      <w:r w:rsidRPr="00EA6729">
        <w:t>сельскохозяйственной</w:t>
      </w:r>
      <w:r w:rsidR="00073196" w:rsidRPr="00EA6729">
        <w:t xml:space="preserve"> </w:t>
      </w:r>
      <w:r w:rsidRPr="00EA6729">
        <w:t>продукции,</w:t>
      </w:r>
      <w:r w:rsidR="00073196" w:rsidRPr="00EA6729">
        <w:t xml:space="preserve"> </w:t>
      </w:r>
      <w:r w:rsidRPr="00EA6729">
        <w:t>сырья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t>продовольствия</w:t>
      </w:r>
      <w:r w:rsidR="00073196" w:rsidRPr="00EA6729">
        <w:t xml:space="preserve"> </w:t>
      </w:r>
      <w:r w:rsidRPr="00EA6729">
        <w:t>для</w:t>
      </w:r>
      <w:r w:rsidR="00073196" w:rsidRPr="00EA6729">
        <w:t xml:space="preserve"> </w:t>
      </w:r>
      <w:r w:rsidRPr="00EA6729">
        <w:t>государственных</w:t>
      </w:r>
      <w:r w:rsidR="00073196" w:rsidRPr="00EA6729">
        <w:t xml:space="preserve"> </w:t>
      </w:r>
      <w:r w:rsidRPr="00EA6729">
        <w:t>нужд</w:t>
      </w:r>
      <w:r w:rsidR="00073196" w:rsidRPr="00EA6729">
        <w:t>"</w:t>
      </w:r>
      <w:r w:rsidRPr="00EA6729">
        <w:t>.</w:t>
      </w:r>
    </w:p>
    <w:p w:rsidR="00073196" w:rsidRPr="00EA6729" w:rsidRDefault="0027647E" w:rsidP="00073196">
      <w:pPr>
        <w:tabs>
          <w:tab w:val="left" w:pos="726"/>
        </w:tabs>
      </w:pPr>
      <w:r w:rsidRPr="00EA6729">
        <w:t>Так,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случае</w:t>
      </w:r>
      <w:r w:rsidR="00073196" w:rsidRPr="00EA6729">
        <w:t xml:space="preserve"> </w:t>
      </w:r>
      <w:r w:rsidRPr="00EA6729">
        <w:t>неисполнения</w:t>
      </w:r>
      <w:r w:rsidR="00073196" w:rsidRPr="00EA6729">
        <w:t xml:space="preserve"> </w:t>
      </w:r>
      <w:r w:rsidRPr="00EA6729">
        <w:t>обязательств</w:t>
      </w:r>
      <w:r w:rsidR="00073196" w:rsidRPr="00EA6729">
        <w:t xml:space="preserve"> </w:t>
      </w:r>
      <w:r w:rsidRPr="00EA6729">
        <w:t>договора</w:t>
      </w:r>
      <w:r w:rsidR="00073196" w:rsidRPr="00EA6729">
        <w:t xml:space="preserve"> </w:t>
      </w:r>
      <w:r w:rsidRPr="00EA6729">
        <w:t>по</w:t>
      </w:r>
      <w:r w:rsidR="00073196" w:rsidRPr="00EA6729">
        <w:t xml:space="preserve"> </w:t>
      </w:r>
      <w:r w:rsidRPr="00EA6729">
        <w:t>объему</w:t>
      </w:r>
      <w:r w:rsidR="00073196" w:rsidRPr="00EA6729">
        <w:t xml:space="preserve"> </w:t>
      </w:r>
      <w:r w:rsidRPr="00EA6729">
        <w:t>закупок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t>поставок</w:t>
      </w:r>
      <w:r w:rsidR="00073196" w:rsidRPr="00EA6729">
        <w:t xml:space="preserve"> </w:t>
      </w:r>
      <w:r w:rsidRPr="00EA6729">
        <w:t>сельскохозяйственной</w:t>
      </w:r>
      <w:r w:rsidR="00073196" w:rsidRPr="00EA6729">
        <w:t xml:space="preserve"> </w:t>
      </w:r>
      <w:r w:rsidRPr="00EA6729">
        <w:t>продукции,</w:t>
      </w:r>
      <w:r w:rsidR="00073196" w:rsidRPr="00EA6729">
        <w:t xml:space="preserve"> </w:t>
      </w:r>
      <w:r w:rsidRPr="00EA6729">
        <w:t>сырья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t>продовольствия</w:t>
      </w:r>
      <w:r w:rsidR="00073196" w:rsidRPr="00EA6729">
        <w:t xml:space="preserve"> </w:t>
      </w:r>
      <w:r w:rsidRPr="00EA6729">
        <w:t>для</w:t>
      </w:r>
      <w:r w:rsidR="00073196" w:rsidRPr="00EA6729">
        <w:t xml:space="preserve"> </w:t>
      </w:r>
      <w:r w:rsidRPr="00EA6729">
        <w:t>государственных</w:t>
      </w:r>
      <w:r w:rsidR="00073196" w:rsidRPr="00EA6729">
        <w:t xml:space="preserve"> </w:t>
      </w:r>
      <w:r w:rsidRPr="00EA6729">
        <w:t>нужд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установленный</w:t>
      </w:r>
      <w:r w:rsidR="00073196" w:rsidRPr="00EA6729">
        <w:t xml:space="preserve"> </w:t>
      </w:r>
      <w:r w:rsidRPr="00EA6729">
        <w:t>срок</w:t>
      </w:r>
      <w:r w:rsidR="00073196" w:rsidRPr="00EA6729">
        <w:t xml:space="preserve"> </w:t>
      </w:r>
      <w:r w:rsidRPr="00EA6729">
        <w:t>виновная</w:t>
      </w:r>
      <w:r w:rsidR="00073196" w:rsidRPr="00EA6729">
        <w:t xml:space="preserve"> </w:t>
      </w:r>
      <w:r w:rsidRPr="00EA6729">
        <w:t>сторона</w:t>
      </w:r>
      <w:r w:rsidR="00073196" w:rsidRPr="00EA6729">
        <w:t xml:space="preserve"> </w:t>
      </w:r>
      <w:r w:rsidRPr="00EA6729">
        <w:t>уплачивает</w:t>
      </w:r>
      <w:r w:rsidR="00073196" w:rsidRPr="00EA6729">
        <w:t xml:space="preserve"> </w:t>
      </w:r>
      <w:r w:rsidRPr="00EA6729">
        <w:t>другой</w:t>
      </w:r>
      <w:r w:rsidR="00073196" w:rsidRPr="00EA6729">
        <w:t xml:space="preserve"> </w:t>
      </w:r>
      <w:r w:rsidRPr="00EA6729">
        <w:t>стороне</w:t>
      </w:r>
      <w:r w:rsidR="00073196" w:rsidRPr="00EA6729">
        <w:t xml:space="preserve"> </w:t>
      </w:r>
      <w:r w:rsidRPr="00EA6729">
        <w:t>неустойку</w:t>
      </w:r>
      <w:r w:rsidR="00073196" w:rsidRPr="00EA6729">
        <w:t xml:space="preserve"> (</w:t>
      </w:r>
      <w:r w:rsidRPr="00EA6729">
        <w:t>штраф</w:t>
      </w:r>
      <w:r w:rsidR="00073196" w:rsidRPr="00EA6729">
        <w:t xml:space="preserve">) </w:t>
      </w:r>
      <w:r w:rsidRPr="00EA6729">
        <w:t>в</w:t>
      </w:r>
      <w:r w:rsidR="00073196" w:rsidRPr="00EA6729">
        <w:t xml:space="preserve"> </w:t>
      </w:r>
      <w:r w:rsidRPr="00EA6729">
        <w:t>размере</w:t>
      </w:r>
      <w:r w:rsidR="00073196" w:rsidRPr="00EA6729">
        <w:t xml:space="preserve"> </w:t>
      </w:r>
      <w:r w:rsidRPr="00EA6729">
        <w:t>50%</w:t>
      </w:r>
      <w:r w:rsidR="00073196" w:rsidRPr="00EA6729">
        <w:t xml:space="preserve"> </w:t>
      </w:r>
      <w:r w:rsidRPr="00EA6729">
        <w:t>стоимости</w:t>
      </w:r>
      <w:r w:rsidR="00073196" w:rsidRPr="00EA6729">
        <w:t xml:space="preserve"> </w:t>
      </w:r>
      <w:r w:rsidRPr="00EA6729">
        <w:t>недопоставленной</w:t>
      </w:r>
      <w:r w:rsidR="00073196" w:rsidRPr="00EA6729">
        <w:t xml:space="preserve"> </w:t>
      </w:r>
      <w:r w:rsidRPr="00EA6729">
        <w:t>или</w:t>
      </w:r>
      <w:r w:rsidR="00073196" w:rsidRPr="00EA6729">
        <w:t xml:space="preserve"> </w:t>
      </w:r>
      <w:r w:rsidRPr="00EA6729">
        <w:t>непринятой</w:t>
      </w:r>
      <w:r w:rsidR="00073196" w:rsidRPr="00EA6729">
        <w:t xml:space="preserve"> </w:t>
      </w:r>
      <w:r w:rsidRPr="00EA6729">
        <w:t>продукции.</w:t>
      </w:r>
    </w:p>
    <w:p w:rsidR="0027647E" w:rsidRPr="00EA6729" w:rsidRDefault="0027647E" w:rsidP="00073196">
      <w:pPr>
        <w:tabs>
          <w:tab w:val="left" w:pos="726"/>
        </w:tabs>
      </w:pPr>
      <w:r w:rsidRPr="00EA6729">
        <w:t>Кроме</w:t>
      </w:r>
      <w:r w:rsidR="00073196" w:rsidRPr="00EA6729">
        <w:t xml:space="preserve"> </w:t>
      </w:r>
      <w:r w:rsidRPr="00EA6729">
        <w:t>уплаты</w:t>
      </w:r>
      <w:r w:rsidR="00073196" w:rsidRPr="00EA6729">
        <w:t xml:space="preserve"> </w:t>
      </w:r>
      <w:r w:rsidRPr="00EA6729">
        <w:t>неустойки</w:t>
      </w:r>
      <w:r w:rsidR="00073196" w:rsidRPr="00EA6729">
        <w:t xml:space="preserve"> (</w:t>
      </w:r>
      <w:r w:rsidRPr="00EA6729">
        <w:t>штрафа</w:t>
      </w:r>
      <w:r w:rsidR="00073196" w:rsidRPr="00EA6729">
        <w:t xml:space="preserve">) </w:t>
      </w:r>
      <w:r w:rsidRPr="00EA6729">
        <w:t>виновной</w:t>
      </w:r>
      <w:r w:rsidR="00073196" w:rsidRPr="00EA6729">
        <w:t xml:space="preserve"> </w:t>
      </w:r>
      <w:r w:rsidRPr="00EA6729">
        <w:t>стороной</w:t>
      </w:r>
      <w:r w:rsidR="00073196" w:rsidRPr="00EA6729">
        <w:t xml:space="preserve"> </w:t>
      </w:r>
      <w:r w:rsidRPr="00EA6729">
        <w:t>возмещаются</w:t>
      </w:r>
      <w:r w:rsidR="00073196" w:rsidRPr="00EA6729">
        <w:t xml:space="preserve"> </w:t>
      </w:r>
      <w:r w:rsidRPr="00EA6729">
        <w:t>также</w:t>
      </w:r>
      <w:r w:rsidR="00073196" w:rsidRPr="00EA6729">
        <w:t xml:space="preserve"> </w:t>
      </w:r>
      <w:r w:rsidRPr="00EA6729">
        <w:t>убытки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части,</w:t>
      </w:r>
      <w:r w:rsidR="00073196" w:rsidRPr="00EA6729">
        <w:t xml:space="preserve"> </w:t>
      </w:r>
      <w:r w:rsidRPr="00EA6729">
        <w:t>не</w:t>
      </w:r>
      <w:r w:rsidR="00073196" w:rsidRPr="00EA6729">
        <w:t xml:space="preserve"> </w:t>
      </w:r>
      <w:r w:rsidRPr="00EA6729">
        <w:t>покрытой</w:t>
      </w:r>
      <w:r w:rsidR="00073196" w:rsidRPr="00EA6729">
        <w:t xml:space="preserve"> </w:t>
      </w:r>
      <w:r w:rsidRPr="00EA6729">
        <w:t>неустойкой</w:t>
      </w:r>
      <w:r w:rsidR="00073196" w:rsidRPr="00EA6729">
        <w:t xml:space="preserve"> </w:t>
      </w:r>
      <w:r w:rsidRPr="00EA6729">
        <w:t>за</w:t>
      </w:r>
      <w:r w:rsidR="00073196" w:rsidRPr="00EA6729">
        <w:t xml:space="preserve"> </w:t>
      </w:r>
      <w:r w:rsidRPr="00EA6729">
        <w:t>несвоевременную</w:t>
      </w:r>
      <w:r w:rsidR="00073196" w:rsidRPr="00EA6729">
        <w:t xml:space="preserve"> </w:t>
      </w:r>
      <w:r w:rsidRPr="00EA6729">
        <w:t>оплату</w:t>
      </w:r>
      <w:r w:rsidR="00073196" w:rsidRPr="00EA6729">
        <w:t xml:space="preserve"> </w:t>
      </w:r>
      <w:r w:rsidRPr="00EA6729">
        <w:t>закупленной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t>поставленной</w:t>
      </w:r>
      <w:r w:rsidR="00073196" w:rsidRPr="00EA6729">
        <w:t xml:space="preserve"> </w:t>
      </w:r>
      <w:r w:rsidRPr="00EA6729">
        <w:t>сельскохозяйственной</w:t>
      </w:r>
      <w:r w:rsidR="00073196" w:rsidRPr="00EA6729">
        <w:t xml:space="preserve"> </w:t>
      </w:r>
      <w:r w:rsidRPr="00EA6729">
        <w:t>продукции,</w:t>
      </w:r>
      <w:r w:rsidR="00073196" w:rsidRPr="00EA6729">
        <w:t xml:space="preserve"> </w:t>
      </w:r>
      <w:r w:rsidRPr="00EA6729">
        <w:t>сырья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t>продовольствия,</w:t>
      </w:r>
      <w:r w:rsidR="00073196" w:rsidRPr="00EA6729">
        <w:t xml:space="preserve"> </w:t>
      </w:r>
      <w:r w:rsidRPr="00EA6729">
        <w:t>заготовитель</w:t>
      </w:r>
      <w:r w:rsidR="00073196" w:rsidRPr="00EA6729">
        <w:t xml:space="preserve"> </w:t>
      </w:r>
      <w:r w:rsidRPr="00EA6729">
        <w:t>уплачивает</w:t>
      </w:r>
      <w:r w:rsidR="00073196" w:rsidRPr="00EA6729">
        <w:t xml:space="preserve"> </w:t>
      </w:r>
      <w:r w:rsidRPr="00EA6729">
        <w:t>производителю</w:t>
      </w:r>
      <w:r w:rsidR="00073196" w:rsidRPr="00EA6729">
        <w:t xml:space="preserve"> </w:t>
      </w:r>
      <w:r w:rsidRPr="00EA6729">
        <w:t>пеню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размере</w:t>
      </w:r>
      <w:r w:rsidR="00073196" w:rsidRPr="00EA6729">
        <w:t xml:space="preserve"> </w:t>
      </w:r>
      <w:r w:rsidRPr="00EA6729">
        <w:t>2%,</w:t>
      </w:r>
      <w:r w:rsidR="00073196" w:rsidRPr="00EA6729">
        <w:t xml:space="preserve"> </w:t>
      </w:r>
      <w:r w:rsidRPr="00EA6729">
        <w:t>а</w:t>
      </w:r>
      <w:r w:rsidR="00073196" w:rsidRPr="00EA6729">
        <w:t xml:space="preserve"> </w:t>
      </w:r>
      <w:r w:rsidRPr="00EA6729">
        <w:t>при</w:t>
      </w:r>
      <w:r w:rsidR="00073196" w:rsidRPr="00EA6729">
        <w:t xml:space="preserve"> </w:t>
      </w:r>
      <w:r w:rsidRPr="00EA6729">
        <w:t>просрочке</w:t>
      </w:r>
      <w:r w:rsidR="00073196" w:rsidRPr="00EA6729">
        <w:t xml:space="preserve"> </w:t>
      </w:r>
      <w:r w:rsidRPr="00EA6729">
        <w:t>оплаты</w:t>
      </w:r>
      <w:r w:rsidR="00073196" w:rsidRPr="00EA6729">
        <w:t xml:space="preserve"> </w:t>
      </w:r>
      <w:r w:rsidRPr="00EA6729">
        <w:t>более</w:t>
      </w:r>
      <w:r w:rsidR="00073196" w:rsidRPr="00EA6729">
        <w:t xml:space="preserve"> </w:t>
      </w:r>
      <w:r w:rsidRPr="00EA6729">
        <w:t>30</w:t>
      </w:r>
      <w:r w:rsidR="00073196" w:rsidRPr="00EA6729">
        <w:t xml:space="preserve"> </w:t>
      </w:r>
      <w:r w:rsidRPr="00EA6729">
        <w:t>дней</w:t>
      </w:r>
      <w:r w:rsidR="00073196" w:rsidRPr="00EA6729">
        <w:t xml:space="preserve"> - </w:t>
      </w:r>
      <w:r w:rsidRPr="00EA6729">
        <w:t>в</w:t>
      </w:r>
      <w:r w:rsidR="00073196" w:rsidRPr="00EA6729">
        <w:t xml:space="preserve"> </w:t>
      </w:r>
      <w:r w:rsidRPr="00EA6729">
        <w:t>размере</w:t>
      </w:r>
      <w:r w:rsidR="00073196" w:rsidRPr="00EA6729">
        <w:t xml:space="preserve"> </w:t>
      </w:r>
      <w:r w:rsidRPr="00EA6729">
        <w:t>3%</w:t>
      </w:r>
      <w:r w:rsidR="00073196" w:rsidRPr="00EA6729">
        <w:t xml:space="preserve"> </w:t>
      </w:r>
      <w:r w:rsidRPr="00EA6729">
        <w:t>суммы</w:t>
      </w:r>
      <w:r w:rsidR="00073196" w:rsidRPr="00EA6729">
        <w:t xml:space="preserve"> </w:t>
      </w:r>
      <w:r w:rsidRPr="00EA6729">
        <w:t>несвоевременно</w:t>
      </w:r>
      <w:r w:rsidR="00073196" w:rsidRPr="00EA6729">
        <w:t xml:space="preserve"> </w:t>
      </w:r>
      <w:r w:rsidRPr="00EA6729">
        <w:t>оплаченной</w:t>
      </w:r>
      <w:r w:rsidR="00073196" w:rsidRPr="00EA6729">
        <w:t xml:space="preserve"> </w:t>
      </w:r>
      <w:r w:rsidRPr="00EA6729">
        <w:t>продукции</w:t>
      </w:r>
      <w:r w:rsidR="00073196" w:rsidRPr="00EA6729">
        <w:t xml:space="preserve"> </w:t>
      </w:r>
      <w:r w:rsidRPr="00EA6729">
        <w:t>за</w:t>
      </w:r>
      <w:r w:rsidR="00073196" w:rsidRPr="00EA6729">
        <w:t xml:space="preserve"> </w:t>
      </w:r>
      <w:r w:rsidRPr="00EA6729">
        <w:t>каждый</w:t>
      </w:r>
      <w:r w:rsidR="00073196" w:rsidRPr="00EA6729">
        <w:t xml:space="preserve"> </w:t>
      </w:r>
      <w:r w:rsidRPr="00EA6729">
        <w:t>день</w:t>
      </w:r>
      <w:r w:rsidR="00073196" w:rsidRPr="00EA6729">
        <w:t xml:space="preserve"> </w:t>
      </w:r>
      <w:r w:rsidRPr="00EA6729">
        <w:t>просрочки</w:t>
      </w:r>
      <w:r w:rsidR="00073196" w:rsidRPr="00EA6729">
        <w:t xml:space="preserve"> </w:t>
      </w:r>
      <w:r w:rsidRPr="00EA6729">
        <w:t>платежа.</w:t>
      </w:r>
    </w:p>
    <w:p w:rsidR="00073196" w:rsidRPr="00EA6729" w:rsidRDefault="0027647E" w:rsidP="00073196">
      <w:pPr>
        <w:tabs>
          <w:tab w:val="left" w:pos="726"/>
        </w:tabs>
      </w:pPr>
      <w:r w:rsidRPr="00EA6729">
        <w:t>Таким</w:t>
      </w:r>
      <w:r w:rsidR="00073196" w:rsidRPr="00EA6729">
        <w:t xml:space="preserve"> </w:t>
      </w:r>
      <w:r w:rsidRPr="00EA6729">
        <w:t>образом,</w:t>
      </w:r>
      <w:r w:rsidR="00073196" w:rsidRPr="00EA6729">
        <w:t xml:space="preserve"> </w:t>
      </w:r>
      <w:r w:rsidRPr="00EA6729">
        <w:t>специфические</w:t>
      </w:r>
      <w:r w:rsidR="00073196" w:rsidRPr="00EA6729">
        <w:t xml:space="preserve"> </w:t>
      </w:r>
      <w:r w:rsidRPr="00EA6729">
        <w:t>черты</w:t>
      </w:r>
      <w:r w:rsidR="00073196" w:rsidRPr="00EA6729">
        <w:t xml:space="preserve"> </w:t>
      </w:r>
      <w:r w:rsidRPr="00EA6729">
        <w:t>договора</w:t>
      </w:r>
      <w:r w:rsidR="00073196" w:rsidRPr="00EA6729">
        <w:t xml:space="preserve"> </w:t>
      </w:r>
      <w:r w:rsidRPr="00EA6729">
        <w:t>контрактации</w:t>
      </w:r>
      <w:r w:rsidR="00073196" w:rsidRPr="00EA6729">
        <w:t xml:space="preserve"> </w:t>
      </w:r>
      <w:r w:rsidRPr="00EA6729">
        <w:t>состоят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субъектном</w:t>
      </w:r>
      <w:r w:rsidR="00073196" w:rsidRPr="00EA6729">
        <w:t xml:space="preserve"> </w:t>
      </w:r>
      <w:r w:rsidRPr="00EA6729">
        <w:t>составе</w:t>
      </w:r>
      <w:r w:rsidR="00073196" w:rsidRPr="00EA6729">
        <w:t xml:space="preserve"> </w:t>
      </w:r>
      <w:r w:rsidRPr="00EA6729">
        <w:t>договора,</w:t>
      </w:r>
      <w:r w:rsidR="00073196" w:rsidRPr="00EA6729">
        <w:t xml:space="preserve"> </w:t>
      </w:r>
      <w:r w:rsidRPr="00EA6729">
        <w:t>его</w:t>
      </w:r>
      <w:r w:rsidR="00073196" w:rsidRPr="00EA6729">
        <w:t xml:space="preserve"> </w:t>
      </w:r>
      <w:r w:rsidRPr="00EA6729">
        <w:t>предмете,</w:t>
      </w:r>
      <w:r w:rsidR="00073196" w:rsidRPr="00EA6729">
        <w:t xml:space="preserve"> </w:t>
      </w:r>
      <w:r w:rsidRPr="00EA6729">
        <w:t>которого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момент</w:t>
      </w:r>
      <w:r w:rsidR="00073196" w:rsidRPr="00EA6729">
        <w:t xml:space="preserve"> </w:t>
      </w:r>
      <w:r w:rsidRPr="00EA6729">
        <w:t>заключения</w:t>
      </w:r>
      <w:r w:rsidR="00073196" w:rsidRPr="00EA6729">
        <w:t xml:space="preserve"> </w:t>
      </w:r>
      <w:r w:rsidRPr="00EA6729">
        <w:t>договора</w:t>
      </w:r>
      <w:r w:rsidR="00073196" w:rsidRPr="00EA6729">
        <w:t xml:space="preserve"> </w:t>
      </w:r>
      <w:r w:rsidRPr="00EA6729">
        <w:t>еще</w:t>
      </w:r>
      <w:r w:rsidR="00073196" w:rsidRPr="00EA6729">
        <w:t xml:space="preserve"> </w:t>
      </w:r>
      <w:r w:rsidRPr="00EA6729">
        <w:t>нет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наличии,</w:t>
      </w:r>
      <w:r w:rsidR="00073196" w:rsidRPr="00EA6729">
        <w:t xml:space="preserve"> </w:t>
      </w:r>
      <w:r w:rsidRPr="00EA6729">
        <w:t>рассредоточенности</w:t>
      </w:r>
      <w:r w:rsidR="00073196" w:rsidRPr="00EA6729">
        <w:t xml:space="preserve"> </w:t>
      </w:r>
      <w:r w:rsidRPr="00EA6729">
        <w:t>момента</w:t>
      </w:r>
      <w:r w:rsidR="00073196" w:rsidRPr="00EA6729">
        <w:t xml:space="preserve"> </w:t>
      </w:r>
      <w:r w:rsidRPr="00EA6729">
        <w:t>заключения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t>исполнения</w:t>
      </w:r>
      <w:r w:rsidR="00073196" w:rsidRPr="00EA6729">
        <w:t xml:space="preserve"> </w:t>
      </w:r>
      <w:r w:rsidRPr="00EA6729">
        <w:t>договора,</w:t>
      </w:r>
      <w:r w:rsidR="00073196" w:rsidRPr="00EA6729">
        <w:t xml:space="preserve"> </w:t>
      </w:r>
      <w:r w:rsidRPr="00EA6729">
        <w:t>зависимости</w:t>
      </w:r>
      <w:r w:rsidR="00073196" w:rsidRPr="00EA6729">
        <w:t xml:space="preserve"> </w:t>
      </w:r>
      <w:r w:rsidRPr="00EA6729">
        <w:t>исполнения</w:t>
      </w:r>
      <w:r w:rsidR="00073196" w:rsidRPr="00EA6729">
        <w:t xml:space="preserve"> </w:t>
      </w:r>
      <w:r w:rsidRPr="00EA6729">
        <w:t>договора</w:t>
      </w:r>
      <w:r w:rsidR="00073196" w:rsidRPr="00EA6729">
        <w:t xml:space="preserve"> </w:t>
      </w:r>
      <w:r w:rsidRPr="00EA6729">
        <w:t>от</w:t>
      </w:r>
      <w:r w:rsidR="00073196" w:rsidRPr="00EA6729">
        <w:t xml:space="preserve"> </w:t>
      </w:r>
      <w:r w:rsidRPr="00EA6729">
        <w:t>природных</w:t>
      </w:r>
      <w:r w:rsidR="00073196" w:rsidRPr="00EA6729">
        <w:t xml:space="preserve"> </w:t>
      </w:r>
      <w:r w:rsidRPr="00EA6729">
        <w:t>явлений,</w:t>
      </w:r>
      <w:r w:rsidR="00073196" w:rsidRPr="00EA6729">
        <w:t xml:space="preserve"> </w:t>
      </w:r>
      <w:r w:rsidRPr="00EA6729">
        <w:t>часто</w:t>
      </w:r>
      <w:r w:rsidR="00073196" w:rsidRPr="00EA6729">
        <w:t xml:space="preserve"> </w:t>
      </w:r>
      <w:r w:rsidRPr="00EA6729">
        <w:t>не</w:t>
      </w:r>
      <w:r w:rsidR="00073196" w:rsidRPr="00EA6729">
        <w:t xml:space="preserve"> </w:t>
      </w:r>
      <w:r w:rsidRPr="00EA6729">
        <w:t>зависящих</w:t>
      </w:r>
      <w:r w:rsidR="00073196" w:rsidRPr="00EA6729">
        <w:t xml:space="preserve"> </w:t>
      </w:r>
      <w:r w:rsidRPr="00EA6729">
        <w:t>от</w:t>
      </w:r>
      <w:r w:rsidR="00073196" w:rsidRPr="00EA6729">
        <w:t xml:space="preserve"> </w:t>
      </w:r>
      <w:r w:rsidRPr="00EA6729">
        <w:t>воли</w:t>
      </w:r>
      <w:r w:rsidR="00073196" w:rsidRPr="00EA6729">
        <w:t xml:space="preserve"> </w:t>
      </w:r>
      <w:r w:rsidRPr="00EA6729">
        <w:t>производителя</w:t>
      </w:r>
      <w:r w:rsidR="00073196" w:rsidRPr="00EA6729">
        <w:t xml:space="preserve"> (</w:t>
      </w:r>
      <w:r w:rsidRPr="00EA6729">
        <w:t>засуха,</w:t>
      </w:r>
      <w:r w:rsidR="00073196" w:rsidRPr="00EA6729">
        <w:t xml:space="preserve"> </w:t>
      </w:r>
      <w:r w:rsidRPr="00EA6729">
        <w:t>наводнение,</w:t>
      </w:r>
      <w:r w:rsidR="00073196" w:rsidRPr="00EA6729">
        <w:t xml:space="preserve"> </w:t>
      </w:r>
      <w:r w:rsidRPr="00EA6729">
        <w:t>подверженность</w:t>
      </w:r>
      <w:r w:rsidR="00073196" w:rsidRPr="00EA6729">
        <w:t xml:space="preserve"> </w:t>
      </w:r>
      <w:r w:rsidRPr="00EA6729">
        <w:t>продукции</w:t>
      </w:r>
      <w:r w:rsidR="00073196" w:rsidRPr="00EA6729">
        <w:t xml:space="preserve"> </w:t>
      </w:r>
      <w:r w:rsidRPr="00EA6729">
        <w:t>различного</w:t>
      </w:r>
      <w:r w:rsidR="00073196" w:rsidRPr="00EA6729">
        <w:t xml:space="preserve"> </w:t>
      </w:r>
      <w:r w:rsidRPr="00EA6729">
        <w:t>рода</w:t>
      </w:r>
      <w:r w:rsidR="00073196" w:rsidRPr="00EA6729">
        <w:t xml:space="preserve"> </w:t>
      </w:r>
      <w:r w:rsidRPr="00EA6729">
        <w:t>заболеваниям,</w:t>
      </w:r>
      <w:r w:rsidR="00073196" w:rsidRPr="00EA6729">
        <w:t xml:space="preserve"> </w:t>
      </w:r>
      <w:r w:rsidRPr="00EA6729">
        <w:t>ухудшающаяся</w:t>
      </w:r>
      <w:r w:rsidR="00073196" w:rsidRPr="00EA6729">
        <w:t xml:space="preserve"> </w:t>
      </w:r>
      <w:r w:rsidRPr="00EA6729">
        <w:t>экология</w:t>
      </w:r>
      <w:r w:rsidR="00073196" w:rsidRPr="00EA6729">
        <w:t xml:space="preserve"> </w:t>
      </w:r>
      <w:r w:rsidRPr="00EA6729">
        <w:t>природной</w:t>
      </w:r>
      <w:r w:rsidR="00073196" w:rsidRPr="00EA6729">
        <w:t xml:space="preserve"> </w:t>
      </w:r>
      <w:r w:rsidRPr="00EA6729">
        <w:t>среды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t>т.д.</w:t>
      </w:r>
      <w:r w:rsidR="00073196" w:rsidRPr="00EA6729">
        <w:t>).</w:t>
      </w:r>
    </w:p>
    <w:p w:rsidR="0027647E" w:rsidRPr="00EA6729" w:rsidRDefault="0027647E" w:rsidP="00073196">
      <w:pPr>
        <w:tabs>
          <w:tab w:val="left" w:pos="726"/>
        </w:tabs>
      </w:pPr>
      <w:r w:rsidRPr="00EA6729">
        <w:t>Одним</w:t>
      </w:r>
      <w:r w:rsidR="00073196" w:rsidRPr="00EA6729">
        <w:t xml:space="preserve"> </w:t>
      </w:r>
      <w:r w:rsidRPr="00EA6729">
        <w:t>словом,</w:t>
      </w:r>
      <w:r w:rsidR="00073196" w:rsidRPr="00EA6729">
        <w:t xml:space="preserve"> </w:t>
      </w:r>
      <w:r w:rsidRPr="00EA6729">
        <w:t>сельскохозяйственное</w:t>
      </w:r>
      <w:r w:rsidR="00073196" w:rsidRPr="00EA6729">
        <w:t xml:space="preserve"> </w:t>
      </w:r>
      <w:r w:rsidRPr="00EA6729">
        <w:t>производство</w:t>
      </w:r>
      <w:r w:rsidR="00073196" w:rsidRPr="00EA6729">
        <w:t xml:space="preserve"> </w:t>
      </w:r>
      <w:r w:rsidRPr="00EA6729">
        <w:t>продукции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отличие</w:t>
      </w:r>
      <w:r w:rsidR="00073196" w:rsidRPr="00EA6729">
        <w:t xml:space="preserve"> </w:t>
      </w:r>
      <w:r w:rsidRPr="00EA6729">
        <w:t>от</w:t>
      </w:r>
      <w:r w:rsidR="00073196" w:rsidRPr="00EA6729">
        <w:t xml:space="preserve"> </w:t>
      </w:r>
      <w:r w:rsidRPr="00EA6729">
        <w:t>промышленного</w:t>
      </w:r>
      <w:r w:rsidR="00073196" w:rsidRPr="00EA6729">
        <w:t xml:space="preserve"> </w:t>
      </w:r>
      <w:r w:rsidRPr="00EA6729">
        <w:t>производства</w:t>
      </w:r>
      <w:r w:rsidR="00073196" w:rsidRPr="00EA6729">
        <w:t xml:space="preserve"> </w:t>
      </w:r>
      <w:r w:rsidRPr="00EA6729">
        <w:t>до</w:t>
      </w:r>
      <w:r w:rsidR="00073196" w:rsidRPr="00EA6729">
        <w:t xml:space="preserve"> </w:t>
      </w:r>
      <w:r w:rsidRPr="00EA6729">
        <w:t>сих</w:t>
      </w:r>
      <w:r w:rsidR="00073196" w:rsidRPr="00EA6729">
        <w:t xml:space="preserve"> </w:t>
      </w:r>
      <w:r w:rsidRPr="00EA6729">
        <w:t>пор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немалой</w:t>
      </w:r>
      <w:r w:rsidR="00073196" w:rsidRPr="00EA6729">
        <w:t xml:space="preserve"> </w:t>
      </w:r>
      <w:r w:rsidRPr="00EA6729">
        <w:t>степени</w:t>
      </w:r>
      <w:r w:rsidR="00073196" w:rsidRPr="00EA6729">
        <w:t xml:space="preserve"> </w:t>
      </w:r>
      <w:r w:rsidRPr="00EA6729">
        <w:t>остается</w:t>
      </w:r>
      <w:r w:rsidR="00073196" w:rsidRPr="00EA6729">
        <w:t xml:space="preserve"> </w:t>
      </w:r>
      <w:r w:rsidRPr="00EA6729">
        <w:t>подверженным</w:t>
      </w:r>
      <w:r w:rsidR="00073196" w:rsidRPr="00EA6729">
        <w:t xml:space="preserve"> </w:t>
      </w:r>
      <w:r w:rsidRPr="00EA6729">
        <w:t>воздействию</w:t>
      </w:r>
      <w:r w:rsidR="00073196" w:rsidRPr="00EA6729">
        <w:t xml:space="preserve"> </w:t>
      </w:r>
      <w:r w:rsidRPr="00EA6729">
        <w:t>сил,</w:t>
      </w:r>
      <w:r w:rsidR="00073196" w:rsidRPr="00EA6729">
        <w:t xml:space="preserve"> </w:t>
      </w:r>
      <w:r w:rsidRPr="00EA6729">
        <w:t>полностью</w:t>
      </w:r>
      <w:r w:rsidR="00073196" w:rsidRPr="00EA6729">
        <w:t xml:space="preserve"> </w:t>
      </w:r>
      <w:r w:rsidRPr="00EA6729">
        <w:t>не</w:t>
      </w:r>
      <w:r w:rsidR="00073196" w:rsidRPr="00EA6729">
        <w:t xml:space="preserve"> </w:t>
      </w:r>
      <w:r w:rsidRPr="00EA6729">
        <w:t>подконтрольных</w:t>
      </w:r>
      <w:r w:rsidR="00073196" w:rsidRPr="00EA6729">
        <w:t xml:space="preserve"> </w:t>
      </w:r>
      <w:r w:rsidRPr="00EA6729">
        <w:t>воле</w:t>
      </w:r>
      <w:r w:rsidR="00073196" w:rsidRPr="00EA6729">
        <w:t xml:space="preserve"> </w:t>
      </w:r>
      <w:r w:rsidRPr="00EA6729">
        <w:t>как</w:t>
      </w:r>
      <w:r w:rsidR="00073196" w:rsidRPr="00EA6729">
        <w:t xml:space="preserve"> </w:t>
      </w:r>
      <w:r w:rsidRPr="00EA6729">
        <w:t>отдельных</w:t>
      </w:r>
      <w:r w:rsidR="00073196" w:rsidRPr="00EA6729">
        <w:t xml:space="preserve"> </w:t>
      </w:r>
      <w:r w:rsidRPr="00EA6729">
        <w:t>производителей,</w:t>
      </w:r>
      <w:r w:rsidR="00073196" w:rsidRPr="00EA6729">
        <w:t xml:space="preserve"> </w:t>
      </w:r>
      <w:r w:rsidRPr="00EA6729">
        <w:t>так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t>общества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целом.</w:t>
      </w:r>
      <w:r w:rsidR="00073196" w:rsidRPr="00EA6729">
        <w:t xml:space="preserve"> </w:t>
      </w:r>
      <w:r w:rsidRPr="00EA6729">
        <w:t>Учитывая</w:t>
      </w:r>
      <w:r w:rsidR="00073196" w:rsidRPr="00EA6729">
        <w:t xml:space="preserve"> </w:t>
      </w:r>
      <w:r w:rsidRPr="00EA6729">
        <w:t>особенности</w:t>
      </w:r>
      <w:r w:rsidR="00073196" w:rsidRPr="00EA6729">
        <w:t xml:space="preserve"> </w:t>
      </w:r>
      <w:r w:rsidRPr="00EA6729">
        <w:t>договора</w:t>
      </w:r>
      <w:r w:rsidR="00073196" w:rsidRPr="00EA6729">
        <w:t xml:space="preserve"> </w:t>
      </w:r>
      <w:r w:rsidRPr="00EA6729">
        <w:t>контрактации,</w:t>
      </w:r>
      <w:r w:rsidR="00073196" w:rsidRPr="00EA6729">
        <w:t xml:space="preserve"> </w:t>
      </w:r>
      <w:r w:rsidRPr="00EA6729">
        <w:t>законодатель</w:t>
      </w:r>
      <w:r w:rsidR="00073196" w:rsidRPr="00EA6729">
        <w:t xml:space="preserve"> </w:t>
      </w:r>
      <w:r w:rsidRPr="00EA6729">
        <w:t>исходит</w:t>
      </w:r>
      <w:r w:rsidR="00073196" w:rsidRPr="00EA6729">
        <w:t xml:space="preserve"> </w:t>
      </w:r>
      <w:r w:rsidRPr="00EA6729">
        <w:t>из</w:t>
      </w:r>
      <w:r w:rsidR="00073196" w:rsidRPr="00EA6729">
        <w:t xml:space="preserve"> </w:t>
      </w:r>
      <w:r w:rsidRPr="00EA6729">
        <w:t>необходимости</w:t>
      </w:r>
      <w:r w:rsidR="00073196" w:rsidRPr="00EA6729">
        <w:t xml:space="preserve"> </w:t>
      </w:r>
      <w:r w:rsidRPr="00EA6729">
        <w:t>первоочередной</w:t>
      </w:r>
      <w:r w:rsidR="00073196" w:rsidRPr="00EA6729">
        <w:t xml:space="preserve"> </w:t>
      </w:r>
      <w:r w:rsidRPr="00EA6729">
        <w:t>защиты</w:t>
      </w:r>
      <w:r w:rsidR="00073196" w:rsidRPr="00EA6729">
        <w:t xml:space="preserve"> </w:t>
      </w:r>
      <w:r w:rsidRPr="00EA6729">
        <w:t>прав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t>интересов</w:t>
      </w:r>
      <w:r w:rsidR="00073196" w:rsidRPr="00EA6729">
        <w:t xml:space="preserve"> </w:t>
      </w:r>
      <w:r w:rsidRPr="00EA6729">
        <w:t>производителя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данном</w:t>
      </w:r>
      <w:r w:rsidR="00073196" w:rsidRPr="00EA6729">
        <w:t xml:space="preserve"> </w:t>
      </w:r>
      <w:r w:rsidRPr="00EA6729">
        <w:t>договоре.</w:t>
      </w:r>
    </w:p>
    <w:p w:rsidR="002F7D13" w:rsidRPr="00EA6729" w:rsidRDefault="00F45B81" w:rsidP="00073196">
      <w:pPr>
        <w:tabs>
          <w:tab w:val="left" w:pos="726"/>
        </w:tabs>
      </w:pPr>
      <w:r w:rsidRPr="00EA6729">
        <w:t>Далее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к</w:t>
      </w:r>
      <w:r w:rsidR="00CD3F5B" w:rsidRPr="00EA6729">
        <w:t>урсовой</w:t>
      </w:r>
      <w:r w:rsidR="00073196" w:rsidRPr="00EA6729">
        <w:t xml:space="preserve"> </w:t>
      </w:r>
      <w:r w:rsidR="00CD3F5B" w:rsidRPr="00EA6729">
        <w:t>работе</w:t>
      </w:r>
      <w:r w:rsidR="00073196" w:rsidRPr="00EA6729">
        <w:t xml:space="preserve"> </w:t>
      </w:r>
      <w:r w:rsidR="00CD3F5B" w:rsidRPr="00EA6729">
        <w:t>будут</w:t>
      </w:r>
      <w:r w:rsidR="00073196" w:rsidRPr="00EA6729">
        <w:t xml:space="preserve"> </w:t>
      </w:r>
      <w:r w:rsidR="00CD3F5B" w:rsidRPr="00EA6729">
        <w:t>рассмотрен</w:t>
      </w:r>
      <w:r w:rsidR="00073196" w:rsidRPr="00EA6729">
        <w:t xml:space="preserve"> </w:t>
      </w:r>
      <w:r w:rsidRPr="00EA6729">
        <w:t>пример</w:t>
      </w:r>
      <w:r w:rsidR="00073196" w:rsidRPr="00EA6729">
        <w:t xml:space="preserve"> </w:t>
      </w:r>
      <w:r w:rsidRPr="00EA6729">
        <w:t>заключения</w:t>
      </w:r>
      <w:r w:rsidR="00073196" w:rsidRPr="00EA6729">
        <w:t xml:space="preserve"> </w:t>
      </w:r>
      <w:r w:rsidRPr="00EA6729">
        <w:t>договора</w:t>
      </w:r>
      <w:r w:rsidR="00073196" w:rsidRPr="00EA6729">
        <w:t xml:space="preserve"> </w:t>
      </w:r>
      <w:r w:rsidRPr="00EA6729">
        <w:t>контрактации,</w:t>
      </w:r>
      <w:r w:rsidR="00073196" w:rsidRPr="00EA6729">
        <w:t xml:space="preserve"> </w:t>
      </w:r>
      <w:r w:rsidRPr="00EA6729">
        <w:t>претензии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t>искового</w:t>
      </w:r>
      <w:r w:rsidR="00073196" w:rsidRPr="00EA6729">
        <w:t xml:space="preserve"> </w:t>
      </w:r>
      <w:r w:rsidRPr="00EA6729">
        <w:t>заявления.</w:t>
      </w:r>
    </w:p>
    <w:p w:rsidR="00CD2E5C" w:rsidRPr="00EA6729" w:rsidRDefault="00CD2E5C" w:rsidP="00073196">
      <w:pPr>
        <w:tabs>
          <w:tab w:val="left" w:pos="726"/>
        </w:tabs>
      </w:pPr>
      <w:r w:rsidRPr="00EA6729">
        <w:t>Открытое</w:t>
      </w:r>
      <w:r w:rsidR="00073196" w:rsidRPr="00EA6729">
        <w:t xml:space="preserve"> </w:t>
      </w:r>
      <w:r w:rsidRPr="00EA6729">
        <w:t>Акционерное</w:t>
      </w:r>
      <w:r w:rsidR="00073196" w:rsidRPr="00EA6729">
        <w:t xml:space="preserve"> </w:t>
      </w:r>
      <w:r w:rsidRPr="00EA6729">
        <w:t>Общество</w:t>
      </w:r>
      <w:r w:rsidR="00073196" w:rsidRPr="00EA6729">
        <w:t xml:space="preserve"> "</w:t>
      </w:r>
      <w:r w:rsidRPr="00EA6729">
        <w:t>Истра-хлебопродукт</w:t>
      </w:r>
      <w:r w:rsidR="00073196" w:rsidRPr="00EA6729">
        <w:t xml:space="preserve">" - </w:t>
      </w:r>
      <w:r w:rsidRPr="00EA6729">
        <w:t>одно</w:t>
      </w:r>
      <w:r w:rsidR="00073196" w:rsidRPr="00EA6729">
        <w:t xml:space="preserve"> </w:t>
      </w:r>
      <w:r w:rsidRPr="00EA6729">
        <w:t>из</w:t>
      </w:r>
      <w:r w:rsidR="00073196" w:rsidRPr="00EA6729">
        <w:t xml:space="preserve"> </w:t>
      </w:r>
      <w:r w:rsidRPr="00EA6729">
        <w:t>крупнейших</w:t>
      </w:r>
      <w:r w:rsidR="00073196" w:rsidRPr="00EA6729">
        <w:t xml:space="preserve"> </w:t>
      </w:r>
      <w:r w:rsidRPr="00EA6729">
        <w:t>современных</w:t>
      </w:r>
      <w:r w:rsidR="00073196" w:rsidRPr="00EA6729">
        <w:t xml:space="preserve"> </w:t>
      </w:r>
      <w:r w:rsidRPr="00EA6729">
        <w:t>предприятий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центральном</w:t>
      </w:r>
      <w:r w:rsidR="00073196" w:rsidRPr="00EA6729">
        <w:t xml:space="preserve"> </w:t>
      </w:r>
      <w:r w:rsidRPr="00EA6729">
        <w:t>регионе</w:t>
      </w:r>
      <w:r w:rsidR="00073196" w:rsidRPr="00EA6729">
        <w:t xml:space="preserve"> </w:t>
      </w:r>
      <w:r w:rsidRPr="00EA6729">
        <w:t>России</w:t>
      </w:r>
      <w:r w:rsidR="00073196" w:rsidRPr="00EA6729">
        <w:t xml:space="preserve"> </w:t>
      </w:r>
      <w:r w:rsidRPr="00EA6729">
        <w:t>по</w:t>
      </w:r>
      <w:r w:rsidR="00073196" w:rsidRPr="00EA6729">
        <w:t xml:space="preserve"> </w:t>
      </w:r>
      <w:r w:rsidRPr="00EA6729">
        <w:t>производству</w:t>
      </w:r>
      <w:r w:rsidR="00073196" w:rsidRPr="00EA6729">
        <w:t xml:space="preserve"> </w:t>
      </w:r>
      <w:r w:rsidRPr="00EA6729">
        <w:t>муки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t>комбикорма.</w:t>
      </w:r>
      <w:r w:rsidR="00073196" w:rsidRPr="00EA6729">
        <w:t xml:space="preserve"> </w:t>
      </w:r>
      <w:r w:rsidRPr="00EA6729">
        <w:t>Включает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себя</w:t>
      </w:r>
      <w:r w:rsidR="00073196" w:rsidRPr="00EA6729">
        <w:t xml:space="preserve"> - </w:t>
      </w:r>
      <w:r w:rsidRPr="00EA6729">
        <w:t>элеватор,</w:t>
      </w:r>
      <w:r w:rsidR="00073196" w:rsidRPr="00EA6729">
        <w:t xml:space="preserve"> </w:t>
      </w:r>
      <w:r w:rsidRPr="00EA6729">
        <w:t>мельничный</w:t>
      </w:r>
      <w:r w:rsidR="00073196" w:rsidRPr="00EA6729">
        <w:t xml:space="preserve"> </w:t>
      </w:r>
      <w:r w:rsidRPr="00EA6729">
        <w:t>завод</w:t>
      </w:r>
      <w:r w:rsidR="00073196" w:rsidRPr="00EA6729">
        <w:t xml:space="preserve"> (</w:t>
      </w:r>
      <w:r w:rsidRPr="00EA6729">
        <w:t>500</w:t>
      </w:r>
      <w:r w:rsidR="00073196" w:rsidRPr="00EA6729">
        <w:t xml:space="preserve"> </w:t>
      </w:r>
      <w:r w:rsidRPr="00EA6729">
        <w:t>тонн/сутки</w:t>
      </w:r>
      <w:r w:rsidR="00073196" w:rsidRPr="00EA6729">
        <w:t xml:space="preserve">) </w:t>
      </w:r>
      <w:r w:rsidRPr="00EA6729">
        <w:t>и</w:t>
      </w:r>
      <w:r w:rsidR="00073196" w:rsidRPr="00EA6729">
        <w:t xml:space="preserve"> </w:t>
      </w:r>
      <w:r w:rsidRPr="00EA6729">
        <w:t>комбикормовый</w:t>
      </w:r>
      <w:r w:rsidR="00073196" w:rsidRPr="00EA6729">
        <w:t xml:space="preserve"> </w:t>
      </w:r>
      <w:r w:rsidRPr="00EA6729">
        <w:t>завод</w:t>
      </w:r>
      <w:r w:rsidR="00073196" w:rsidRPr="00EA6729">
        <w:t xml:space="preserve"> (</w:t>
      </w:r>
      <w:r w:rsidRPr="00EA6729">
        <w:t>250</w:t>
      </w:r>
      <w:r w:rsidR="00073196" w:rsidRPr="00EA6729">
        <w:t xml:space="preserve"> </w:t>
      </w:r>
      <w:r w:rsidRPr="00EA6729">
        <w:t>тыс.тонн/год</w:t>
      </w:r>
      <w:r w:rsidR="00073196" w:rsidRPr="00EA6729">
        <w:t>).</w:t>
      </w:r>
    </w:p>
    <w:p w:rsidR="00F3557D" w:rsidRPr="00EA6729" w:rsidRDefault="00F3557D" w:rsidP="00073196">
      <w:pPr>
        <w:tabs>
          <w:tab w:val="left" w:pos="726"/>
        </w:tabs>
      </w:pPr>
      <w:r w:rsidRPr="00EA6729">
        <w:t>Между</w:t>
      </w:r>
      <w:r w:rsidR="00073196" w:rsidRPr="00EA6729">
        <w:t xml:space="preserve"> </w:t>
      </w:r>
      <w:r w:rsidRPr="00EA6729">
        <w:t>ОАО</w:t>
      </w:r>
      <w:r w:rsidR="00073196" w:rsidRPr="00EA6729">
        <w:t xml:space="preserve"> "</w:t>
      </w:r>
      <w:r w:rsidRPr="00EA6729">
        <w:t>Истра-хлебопродукт</w:t>
      </w:r>
      <w:r w:rsidR="00073196" w:rsidRPr="00EA6729">
        <w:t xml:space="preserve">" </w:t>
      </w:r>
      <w:r w:rsidRPr="00EA6729">
        <w:t>и</w:t>
      </w:r>
      <w:r w:rsidR="00073196" w:rsidRPr="00EA6729">
        <w:t xml:space="preserve"> </w:t>
      </w:r>
      <w:r w:rsidRPr="00EA6729">
        <w:rPr>
          <w:bCs/>
        </w:rPr>
        <w:t>ИП</w:t>
      </w:r>
      <w:r w:rsidR="00073196" w:rsidRPr="00EA6729">
        <w:t xml:space="preserve"> </w:t>
      </w:r>
      <w:r w:rsidRPr="00EA6729">
        <w:rPr>
          <w:bCs/>
        </w:rPr>
        <w:t>Иванов</w:t>
      </w:r>
      <w:r w:rsidR="00073196" w:rsidRPr="00EA6729">
        <w:t xml:space="preserve"> </w:t>
      </w:r>
      <w:r w:rsidRPr="00EA6729">
        <w:t>С.А.</w:t>
      </w:r>
      <w:r w:rsidR="00073196" w:rsidRPr="00EA6729">
        <w:t xml:space="preserve"> </w:t>
      </w:r>
      <w:r w:rsidRPr="00EA6729">
        <w:t>был</w:t>
      </w:r>
      <w:r w:rsidR="00073196" w:rsidRPr="00EA6729">
        <w:t xml:space="preserve"> </w:t>
      </w:r>
      <w:r w:rsidRPr="00EA6729">
        <w:t>заключен</w:t>
      </w:r>
      <w:r w:rsidR="00073196" w:rsidRPr="00EA6729">
        <w:t xml:space="preserve"> </w:t>
      </w:r>
      <w:r w:rsidRPr="00EA6729">
        <w:t>договор,</w:t>
      </w:r>
      <w:r w:rsidR="00073196" w:rsidRPr="00EA6729">
        <w:t xml:space="preserve"> </w:t>
      </w:r>
      <w:r w:rsidRPr="00EA6729">
        <w:t>на</w:t>
      </w:r>
      <w:r w:rsidR="00073196" w:rsidRPr="00EA6729">
        <w:t xml:space="preserve"> </w:t>
      </w:r>
      <w:r w:rsidRPr="00EA6729">
        <w:t>поставку</w:t>
      </w:r>
      <w:r w:rsidR="00073196" w:rsidRPr="00EA6729">
        <w:t xml:space="preserve"> </w:t>
      </w:r>
      <w:r w:rsidR="00F4273A" w:rsidRPr="00EA6729">
        <w:t>муки</w:t>
      </w:r>
      <w:r w:rsidR="00073196" w:rsidRPr="00EA6729">
        <w:t xml:space="preserve"> </w:t>
      </w:r>
      <w:r w:rsidR="00F4273A" w:rsidRPr="00EA6729">
        <w:t>и</w:t>
      </w:r>
      <w:r w:rsidR="00073196" w:rsidRPr="00EA6729">
        <w:t xml:space="preserve"> </w:t>
      </w:r>
      <w:r w:rsidR="00F4273A" w:rsidRPr="00EA6729">
        <w:t>комбикорма</w:t>
      </w:r>
      <w:r w:rsidR="00073196" w:rsidRPr="00EA6729">
        <w:t xml:space="preserve"> </w:t>
      </w:r>
      <w:r w:rsidR="00F4273A" w:rsidRPr="00EA6729">
        <w:t>на</w:t>
      </w:r>
      <w:r w:rsidR="00073196" w:rsidRPr="00EA6729">
        <w:t xml:space="preserve"> </w:t>
      </w:r>
      <w:r w:rsidR="00F4273A" w:rsidRPr="00EA6729">
        <w:t>сумму</w:t>
      </w:r>
      <w:r w:rsidR="00073196" w:rsidRPr="00EA6729">
        <w:t xml:space="preserve"> </w:t>
      </w:r>
      <w:r w:rsidR="00F4273A" w:rsidRPr="00EA6729">
        <w:t>138000</w:t>
      </w:r>
      <w:r w:rsidR="00073196" w:rsidRPr="00EA6729">
        <w:t xml:space="preserve"> </w:t>
      </w:r>
      <w:r w:rsidR="00F4273A" w:rsidRPr="00EA6729">
        <w:t>руб</w:t>
      </w:r>
      <w:r w:rsidRPr="00EA6729">
        <w:t>.</w:t>
      </w:r>
      <w:r w:rsidR="00073196" w:rsidRPr="00EA6729">
        <w:t xml:space="preserve"> </w:t>
      </w:r>
      <w:r w:rsidRPr="00EA6729">
        <w:t>Договор</w:t>
      </w:r>
      <w:r w:rsidR="00073196" w:rsidRPr="00EA6729">
        <w:t xml:space="preserve"> </w:t>
      </w:r>
      <w:r w:rsidRPr="00EA6729">
        <w:t>контрактации</w:t>
      </w:r>
      <w:r w:rsidR="00073196" w:rsidRPr="00EA6729">
        <w:t xml:space="preserve"> </w:t>
      </w:r>
      <w:r w:rsidRPr="00EA6729">
        <w:t>представлен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приложении</w:t>
      </w:r>
      <w:r w:rsidR="00073196" w:rsidRPr="00EA6729">
        <w:t xml:space="preserve"> </w:t>
      </w:r>
      <w:r w:rsidRPr="00EA6729">
        <w:t>1.</w:t>
      </w:r>
    </w:p>
    <w:p w:rsidR="00112D91" w:rsidRPr="00EA6729" w:rsidRDefault="00112D91" w:rsidP="00073196">
      <w:pPr>
        <w:tabs>
          <w:tab w:val="left" w:pos="726"/>
        </w:tabs>
      </w:pPr>
      <w:bookmarkStart w:id="60" w:name="_Toc258572246"/>
      <w:bookmarkStart w:id="61" w:name="_Toc258572323"/>
      <w:r w:rsidRPr="00EA6729">
        <w:rPr>
          <w:bCs/>
        </w:rPr>
        <w:t>ИП</w:t>
      </w:r>
      <w:r w:rsidR="00073196" w:rsidRPr="00EA6729">
        <w:t xml:space="preserve"> </w:t>
      </w:r>
      <w:r w:rsidRPr="00EA6729">
        <w:rPr>
          <w:bCs/>
        </w:rPr>
        <w:t>Иванов</w:t>
      </w:r>
      <w:r w:rsidR="00073196" w:rsidRPr="00EA6729">
        <w:t xml:space="preserve"> </w:t>
      </w:r>
      <w:r w:rsidRPr="00EA6729">
        <w:t>С.А.</w:t>
      </w:r>
      <w:r w:rsidR="00073196" w:rsidRPr="00EA6729">
        <w:t xml:space="preserve"> </w:t>
      </w:r>
      <w:r w:rsidRPr="00EA6729">
        <w:t>предъявил</w:t>
      </w:r>
      <w:r w:rsidR="00073196" w:rsidRPr="00EA6729">
        <w:t xml:space="preserve"> </w:t>
      </w:r>
      <w:r w:rsidRPr="00EA6729">
        <w:t>ОАО</w:t>
      </w:r>
      <w:r w:rsidR="00073196" w:rsidRPr="00EA6729">
        <w:t xml:space="preserve"> "</w:t>
      </w:r>
      <w:r w:rsidRPr="00EA6729">
        <w:t>Истра-хлебопродукт</w:t>
      </w:r>
      <w:r w:rsidR="00073196" w:rsidRPr="00EA6729">
        <w:t xml:space="preserve">" </w:t>
      </w:r>
      <w:r w:rsidRPr="00EA6729">
        <w:t>претензию</w:t>
      </w:r>
      <w:r w:rsidR="00073196" w:rsidRPr="00EA6729">
        <w:t xml:space="preserve"> </w:t>
      </w:r>
      <w:r w:rsidRPr="00EA6729">
        <w:t>по</w:t>
      </w:r>
      <w:r w:rsidR="00073196" w:rsidRPr="00EA6729">
        <w:t xml:space="preserve"> </w:t>
      </w:r>
      <w:r w:rsidRPr="00EA6729">
        <w:t>факту</w:t>
      </w:r>
      <w:r w:rsidR="00073196" w:rsidRPr="00EA6729">
        <w:t xml:space="preserve"> </w:t>
      </w:r>
      <w:r w:rsidRPr="00EA6729">
        <w:t>недопоставки</w:t>
      </w:r>
      <w:r w:rsidR="00073196" w:rsidRPr="00EA6729">
        <w:t xml:space="preserve"> </w:t>
      </w:r>
      <w:r w:rsidRPr="00EA6729">
        <w:t>продукции</w:t>
      </w:r>
      <w:r w:rsidR="00073196" w:rsidRPr="00EA6729">
        <w:t xml:space="preserve"> (</w:t>
      </w:r>
      <w:r w:rsidR="00AD7829" w:rsidRPr="00EA6729">
        <w:t>комбикорм</w:t>
      </w:r>
      <w:r w:rsidR="00073196" w:rsidRPr="00EA6729">
        <w:t xml:space="preserve">) </w:t>
      </w:r>
      <w:r w:rsidR="00AD7829" w:rsidRPr="00EA6729">
        <w:t>на</w:t>
      </w:r>
      <w:r w:rsidR="00073196" w:rsidRPr="00EA6729">
        <w:t xml:space="preserve"> </w:t>
      </w:r>
      <w:r w:rsidR="00AD7829" w:rsidRPr="00EA6729">
        <w:t>сумму</w:t>
      </w:r>
      <w:r w:rsidR="00073196" w:rsidRPr="00EA6729">
        <w:t xml:space="preserve"> </w:t>
      </w:r>
      <w:r w:rsidR="00AD7829" w:rsidRPr="00EA6729">
        <w:t>78600</w:t>
      </w:r>
      <w:r w:rsidR="00073196" w:rsidRPr="00EA6729">
        <w:t xml:space="preserve"> </w:t>
      </w:r>
      <w:r w:rsidR="00AD7829" w:rsidRPr="00EA6729">
        <w:t>руб</w:t>
      </w:r>
      <w:r w:rsidRPr="00EA6729">
        <w:t>.</w:t>
      </w:r>
      <w:r w:rsidR="00073196" w:rsidRPr="00EA6729">
        <w:t xml:space="preserve"> </w:t>
      </w:r>
      <w:r w:rsidRPr="00EA6729">
        <w:t>Претензия</w:t>
      </w:r>
      <w:r w:rsidR="00073196" w:rsidRPr="00EA6729">
        <w:t xml:space="preserve"> </w:t>
      </w:r>
      <w:r w:rsidRPr="00EA6729">
        <w:rPr>
          <w:bCs/>
        </w:rPr>
        <w:t>ИП</w:t>
      </w:r>
      <w:r w:rsidR="00073196" w:rsidRPr="00EA6729">
        <w:t xml:space="preserve"> </w:t>
      </w:r>
      <w:r w:rsidRPr="00EA6729">
        <w:rPr>
          <w:bCs/>
        </w:rPr>
        <w:t>Иванова</w:t>
      </w:r>
      <w:r w:rsidR="00073196" w:rsidRPr="00EA6729">
        <w:t xml:space="preserve"> </w:t>
      </w:r>
      <w:r w:rsidRPr="00EA6729">
        <w:t>по</w:t>
      </w:r>
      <w:r w:rsidR="00073196" w:rsidRPr="00EA6729">
        <w:t xml:space="preserve"> </w:t>
      </w:r>
      <w:r w:rsidRPr="00EA6729">
        <w:t>недопоставке</w:t>
      </w:r>
      <w:r w:rsidR="00073196" w:rsidRPr="00EA6729">
        <w:t xml:space="preserve"> </w:t>
      </w:r>
      <w:r w:rsidRPr="00EA6729">
        <w:t>продукции</w:t>
      </w:r>
      <w:r w:rsidR="00073196" w:rsidRPr="00EA6729">
        <w:t xml:space="preserve"> </w:t>
      </w:r>
      <w:r w:rsidRPr="00EA6729">
        <w:t>представлена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приложении</w:t>
      </w:r>
      <w:r w:rsidR="00073196" w:rsidRPr="00EA6729">
        <w:t xml:space="preserve"> </w:t>
      </w:r>
      <w:r w:rsidRPr="00EA6729">
        <w:t>2.</w:t>
      </w:r>
      <w:bookmarkEnd w:id="60"/>
      <w:bookmarkEnd w:id="61"/>
    </w:p>
    <w:p w:rsidR="00073196" w:rsidRPr="00EA6729" w:rsidRDefault="00AD7829" w:rsidP="00073196">
      <w:pPr>
        <w:tabs>
          <w:tab w:val="left" w:pos="726"/>
        </w:tabs>
      </w:pPr>
      <w:bookmarkStart w:id="62" w:name="_Toc258572247"/>
      <w:bookmarkStart w:id="63" w:name="_Toc258572324"/>
      <w:r w:rsidRPr="00EA6729">
        <w:t>Далее</w:t>
      </w:r>
      <w:r w:rsidR="00073196" w:rsidRPr="00EA6729">
        <w:t xml:space="preserve"> </w:t>
      </w:r>
      <w:r w:rsidRPr="00EA6729">
        <w:rPr>
          <w:bCs/>
        </w:rPr>
        <w:t>ИП</w:t>
      </w:r>
      <w:r w:rsidR="00073196" w:rsidRPr="00EA6729">
        <w:t xml:space="preserve"> </w:t>
      </w:r>
      <w:r w:rsidRPr="00EA6729">
        <w:rPr>
          <w:bCs/>
        </w:rPr>
        <w:t>Иванов</w:t>
      </w:r>
      <w:r w:rsidR="00073196" w:rsidRPr="00EA6729">
        <w:t xml:space="preserve"> </w:t>
      </w:r>
      <w:r w:rsidRPr="00EA6729">
        <w:t>С.А.</w:t>
      </w:r>
      <w:r w:rsidR="00073196" w:rsidRPr="00EA6729">
        <w:t xml:space="preserve"> </w:t>
      </w:r>
      <w:r w:rsidRPr="00EA6729">
        <w:t>предъявил</w:t>
      </w:r>
      <w:r w:rsidR="00073196" w:rsidRPr="00EA6729">
        <w:t xml:space="preserve"> </w:t>
      </w:r>
      <w:r w:rsidRPr="00EA6729">
        <w:t>ОАО</w:t>
      </w:r>
      <w:r w:rsidR="00073196" w:rsidRPr="00EA6729">
        <w:t xml:space="preserve"> "</w:t>
      </w:r>
      <w:r w:rsidRPr="00EA6729">
        <w:t>Истра-хлебопродукт</w:t>
      </w:r>
      <w:r w:rsidR="00073196" w:rsidRPr="00EA6729">
        <w:t xml:space="preserve">" </w:t>
      </w:r>
      <w:r w:rsidR="00F45B81" w:rsidRPr="00EA6729">
        <w:t>и</w:t>
      </w:r>
      <w:r w:rsidRPr="00EA6729">
        <w:t>сковое</w:t>
      </w:r>
      <w:r w:rsidR="00073196" w:rsidRPr="00EA6729">
        <w:t xml:space="preserve"> </w:t>
      </w:r>
      <w:r w:rsidRPr="00EA6729">
        <w:t>заявление,</w:t>
      </w:r>
      <w:r w:rsidR="00073196" w:rsidRPr="00EA6729">
        <w:t xml:space="preserve"> </w:t>
      </w:r>
      <w:r w:rsidRPr="00EA6729">
        <w:t>которое</w:t>
      </w:r>
      <w:r w:rsidR="00073196" w:rsidRPr="00EA6729">
        <w:t xml:space="preserve"> </w:t>
      </w:r>
      <w:r w:rsidRPr="00EA6729">
        <w:t>представлено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приложении</w:t>
      </w:r>
      <w:r w:rsidR="00073196" w:rsidRPr="00EA6729">
        <w:t xml:space="preserve"> </w:t>
      </w:r>
      <w:r w:rsidRPr="00EA6729">
        <w:t>3.</w:t>
      </w:r>
      <w:bookmarkEnd w:id="62"/>
      <w:bookmarkEnd w:id="63"/>
    </w:p>
    <w:p w:rsidR="00F45B81" w:rsidRPr="00EA6729" w:rsidRDefault="00EA6729" w:rsidP="00EA6729">
      <w:pPr>
        <w:pStyle w:val="1"/>
      </w:pPr>
      <w:bookmarkStart w:id="64" w:name="_Toc258572248"/>
      <w:bookmarkStart w:id="65" w:name="_Toc258572325"/>
      <w:bookmarkStart w:id="66" w:name="_Toc258572435"/>
      <w:r>
        <w:br w:type="page"/>
      </w:r>
      <w:bookmarkStart w:id="67" w:name="_Toc281658643"/>
      <w:r w:rsidR="00F45B81" w:rsidRPr="00EA6729">
        <w:t>Заключение</w:t>
      </w:r>
      <w:bookmarkEnd w:id="64"/>
      <w:bookmarkEnd w:id="65"/>
      <w:bookmarkEnd w:id="66"/>
      <w:bookmarkEnd w:id="67"/>
    </w:p>
    <w:p w:rsidR="00EA6729" w:rsidRDefault="00EA6729" w:rsidP="00073196">
      <w:pPr>
        <w:tabs>
          <w:tab w:val="left" w:pos="726"/>
        </w:tabs>
      </w:pPr>
    </w:p>
    <w:p w:rsidR="00D8626A" w:rsidRPr="00EA6729" w:rsidRDefault="00D8626A" w:rsidP="00073196">
      <w:pPr>
        <w:tabs>
          <w:tab w:val="left" w:pos="726"/>
        </w:tabs>
      </w:pPr>
      <w:r w:rsidRPr="00EA6729">
        <w:t>В</w:t>
      </w:r>
      <w:r w:rsidR="00073196" w:rsidRPr="00EA6729">
        <w:t xml:space="preserve"> </w:t>
      </w:r>
      <w:r w:rsidRPr="00EA6729">
        <w:t>заключении,</w:t>
      </w:r>
      <w:r w:rsidR="00073196" w:rsidRPr="00EA6729">
        <w:t xml:space="preserve"> </w:t>
      </w:r>
      <w:r w:rsidRPr="00EA6729">
        <w:t>следует</w:t>
      </w:r>
      <w:r w:rsidR="00073196" w:rsidRPr="00EA6729">
        <w:t xml:space="preserve"> </w:t>
      </w:r>
      <w:r w:rsidRPr="00EA6729">
        <w:t>отметить</w:t>
      </w:r>
      <w:r w:rsidR="00073196" w:rsidRPr="00EA6729">
        <w:t xml:space="preserve"> </w:t>
      </w:r>
      <w:r w:rsidRPr="00EA6729">
        <w:t>то,</w:t>
      </w:r>
      <w:r w:rsidR="00073196" w:rsidRPr="00EA6729">
        <w:t xml:space="preserve"> </w:t>
      </w:r>
      <w:r w:rsidRPr="00EA6729">
        <w:t>что</w:t>
      </w:r>
      <w:r w:rsidR="00073196" w:rsidRPr="00EA6729">
        <w:t xml:space="preserve"> </w:t>
      </w:r>
      <w:r w:rsidR="00864411" w:rsidRPr="00EA6729">
        <w:t>договор</w:t>
      </w:r>
      <w:r w:rsidR="00073196" w:rsidRPr="00EA6729">
        <w:t xml:space="preserve"> </w:t>
      </w:r>
      <w:r w:rsidR="00864411" w:rsidRPr="00EA6729">
        <w:t>контрактации</w:t>
      </w:r>
      <w:r w:rsidR="00073196" w:rsidRPr="00EA6729">
        <w:t xml:space="preserve"> </w:t>
      </w:r>
      <w:r w:rsidR="00864411" w:rsidRPr="00EA6729">
        <w:t>опосредует</w:t>
      </w:r>
      <w:r w:rsidR="00073196" w:rsidRPr="00EA6729">
        <w:t xml:space="preserve"> </w:t>
      </w:r>
      <w:r w:rsidR="00864411" w:rsidRPr="00EA6729">
        <w:t>отношения</w:t>
      </w:r>
      <w:r w:rsidR="00073196" w:rsidRPr="00EA6729">
        <w:t xml:space="preserve"> </w:t>
      </w:r>
      <w:r w:rsidR="00864411" w:rsidRPr="00EA6729">
        <w:t>по</w:t>
      </w:r>
      <w:r w:rsidR="00073196" w:rsidRPr="00EA6729">
        <w:t xml:space="preserve"> </w:t>
      </w:r>
      <w:r w:rsidR="00864411" w:rsidRPr="00EA6729">
        <w:t>заготовке</w:t>
      </w:r>
      <w:r w:rsidR="00073196" w:rsidRPr="00EA6729">
        <w:t xml:space="preserve"> </w:t>
      </w:r>
      <w:r w:rsidR="00864411" w:rsidRPr="00EA6729">
        <w:t>сельскохозяйственных</w:t>
      </w:r>
      <w:r w:rsidR="00073196" w:rsidRPr="00EA6729">
        <w:t xml:space="preserve"> </w:t>
      </w:r>
      <w:r w:rsidR="00864411" w:rsidRPr="00EA6729">
        <w:t>продуктов</w:t>
      </w:r>
      <w:r w:rsidR="00073196" w:rsidRPr="00EA6729">
        <w:t xml:space="preserve"> </w:t>
      </w:r>
      <w:r w:rsidR="00864411" w:rsidRPr="00EA6729">
        <w:t>и</w:t>
      </w:r>
      <w:r w:rsidR="00073196" w:rsidRPr="00EA6729">
        <w:t xml:space="preserve"> </w:t>
      </w:r>
      <w:r w:rsidR="00864411" w:rsidRPr="00EA6729">
        <w:t>сырья,</w:t>
      </w:r>
      <w:r w:rsidR="00073196" w:rsidRPr="00EA6729">
        <w:t xml:space="preserve"> </w:t>
      </w:r>
      <w:r w:rsidR="00864411" w:rsidRPr="00EA6729">
        <w:t>составляющих</w:t>
      </w:r>
      <w:r w:rsidR="00073196" w:rsidRPr="00EA6729">
        <w:t xml:space="preserve"> </w:t>
      </w:r>
      <w:r w:rsidR="00864411" w:rsidRPr="00EA6729">
        <w:t>основу</w:t>
      </w:r>
      <w:r w:rsidR="00073196" w:rsidRPr="00EA6729">
        <w:t xml:space="preserve"> </w:t>
      </w:r>
      <w:r w:rsidR="00864411" w:rsidRPr="00EA6729">
        <w:t>благосостояния</w:t>
      </w:r>
      <w:r w:rsidR="00073196" w:rsidRPr="00EA6729">
        <w:t xml:space="preserve"> </w:t>
      </w:r>
      <w:r w:rsidR="00864411" w:rsidRPr="00EA6729">
        <w:t>любого</w:t>
      </w:r>
      <w:r w:rsidR="00073196" w:rsidRPr="00EA6729">
        <w:t xml:space="preserve"> </w:t>
      </w:r>
      <w:r w:rsidR="00864411" w:rsidRPr="00EA6729">
        <w:t>общества.</w:t>
      </w:r>
      <w:r w:rsidR="00073196" w:rsidRPr="00EA6729">
        <w:t xml:space="preserve"> </w:t>
      </w:r>
      <w:r w:rsidR="00864411" w:rsidRPr="00EA6729">
        <w:t>По</w:t>
      </w:r>
      <w:r w:rsidR="00073196" w:rsidRPr="00EA6729">
        <w:t xml:space="preserve"> </w:t>
      </w:r>
      <w:r w:rsidR="00864411" w:rsidRPr="00EA6729">
        <w:t>договору</w:t>
      </w:r>
      <w:r w:rsidR="00073196" w:rsidRPr="00EA6729">
        <w:t xml:space="preserve"> </w:t>
      </w:r>
      <w:r w:rsidR="00864411" w:rsidRPr="00EA6729">
        <w:t>контрактации</w:t>
      </w:r>
      <w:r w:rsidR="00073196" w:rsidRPr="00EA6729">
        <w:t xml:space="preserve"> </w:t>
      </w:r>
      <w:r w:rsidR="00864411" w:rsidRPr="00EA6729">
        <w:t>производитель</w:t>
      </w:r>
      <w:r w:rsidR="00073196" w:rsidRPr="00EA6729">
        <w:t xml:space="preserve"> </w:t>
      </w:r>
      <w:r w:rsidR="00864411" w:rsidRPr="00EA6729">
        <w:t>сельскохозяйственной</w:t>
      </w:r>
      <w:r w:rsidR="00073196" w:rsidRPr="00EA6729">
        <w:t xml:space="preserve"> </w:t>
      </w:r>
      <w:r w:rsidR="00864411" w:rsidRPr="00EA6729">
        <w:t>продукции</w:t>
      </w:r>
      <w:r w:rsidR="00073196" w:rsidRPr="00EA6729">
        <w:t xml:space="preserve"> </w:t>
      </w:r>
      <w:r w:rsidR="00864411" w:rsidRPr="00EA6729">
        <w:t>обязуется</w:t>
      </w:r>
      <w:r w:rsidR="00073196" w:rsidRPr="00EA6729">
        <w:t xml:space="preserve"> </w:t>
      </w:r>
      <w:r w:rsidR="00864411" w:rsidRPr="00EA6729">
        <w:t>передать</w:t>
      </w:r>
      <w:r w:rsidR="00073196" w:rsidRPr="00EA6729">
        <w:t xml:space="preserve"> </w:t>
      </w:r>
      <w:r w:rsidR="00864411" w:rsidRPr="00EA6729">
        <w:t>выращенную</w:t>
      </w:r>
      <w:r w:rsidR="00073196" w:rsidRPr="00EA6729">
        <w:t xml:space="preserve"> (</w:t>
      </w:r>
      <w:r w:rsidR="00864411" w:rsidRPr="00EA6729">
        <w:t>произведенную</w:t>
      </w:r>
      <w:r w:rsidR="00073196" w:rsidRPr="00EA6729">
        <w:t xml:space="preserve">) </w:t>
      </w:r>
      <w:r w:rsidR="00864411" w:rsidRPr="00EA6729">
        <w:t>им</w:t>
      </w:r>
      <w:r w:rsidR="00073196" w:rsidRPr="00EA6729">
        <w:t xml:space="preserve"> </w:t>
      </w:r>
      <w:r w:rsidR="00864411" w:rsidRPr="00EA6729">
        <w:t>сельскохозяйственную</w:t>
      </w:r>
      <w:r w:rsidR="00073196" w:rsidRPr="00EA6729">
        <w:t xml:space="preserve"> </w:t>
      </w:r>
      <w:r w:rsidR="00864411" w:rsidRPr="00EA6729">
        <w:t>продукцию</w:t>
      </w:r>
      <w:r w:rsidR="00073196" w:rsidRPr="00EA6729">
        <w:t xml:space="preserve"> </w:t>
      </w:r>
      <w:r w:rsidR="00864411" w:rsidRPr="00EA6729">
        <w:t>заготовителю</w:t>
      </w:r>
      <w:r w:rsidR="00073196" w:rsidRPr="00EA6729">
        <w:t xml:space="preserve"> - </w:t>
      </w:r>
      <w:r w:rsidR="00864411" w:rsidRPr="00EA6729">
        <w:t>лицу,</w:t>
      </w:r>
      <w:r w:rsidR="00073196" w:rsidRPr="00EA6729">
        <w:t xml:space="preserve"> </w:t>
      </w:r>
      <w:r w:rsidR="00864411" w:rsidRPr="00EA6729">
        <w:t>осуществляющему</w:t>
      </w:r>
      <w:r w:rsidR="00073196" w:rsidRPr="00EA6729">
        <w:t xml:space="preserve"> </w:t>
      </w:r>
      <w:r w:rsidR="00864411" w:rsidRPr="00EA6729">
        <w:t>закупки</w:t>
      </w:r>
      <w:r w:rsidR="00073196" w:rsidRPr="00EA6729">
        <w:t xml:space="preserve"> </w:t>
      </w:r>
      <w:r w:rsidR="00864411" w:rsidRPr="00EA6729">
        <w:t>такой</w:t>
      </w:r>
      <w:r w:rsidR="00073196" w:rsidRPr="00EA6729">
        <w:t xml:space="preserve"> </w:t>
      </w:r>
      <w:r w:rsidR="00864411" w:rsidRPr="00EA6729">
        <w:t>продукции</w:t>
      </w:r>
      <w:r w:rsidR="00073196" w:rsidRPr="00EA6729">
        <w:t xml:space="preserve"> </w:t>
      </w:r>
      <w:r w:rsidR="00864411" w:rsidRPr="00EA6729">
        <w:t>для</w:t>
      </w:r>
      <w:r w:rsidR="00073196" w:rsidRPr="00EA6729">
        <w:t xml:space="preserve"> </w:t>
      </w:r>
      <w:r w:rsidR="00864411" w:rsidRPr="00EA6729">
        <w:t>переработки</w:t>
      </w:r>
      <w:r w:rsidR="00073196" w:rsidRPr="00EA6729">
        <w:t xml:space="preserve"> </w:t>
      </w:r>
      <w:r w:rsidR="00864411" w:rsidRPr="00EA6729">
        <w:t>или</w:t>
      </w:r>
      <w:r w:rsidR="00073196" w:rsidRPr="00EA6729">
        <w:t xml:space="preserve"> </w:t>
      </w:r>
      <w:r w:rsidR="00864411" w:rsidRPr="00EA6729">
        <w:t>продажи.</w:t>
      </w:r>
    </w:p>
    <w:p w:rsidR="00864411" w:rsidRPr="00EA6729" w:rsidRDefault="00864411" w:rsidP="00073196">
      <w:pPr>
        <w:tabs>
          <w:tab w:val="left" w:pos="726"/>
        </w:tabs>
      </w:pPr>
      <w:r w:rsidRPr="00EA6729">
        <w:t>Сторонами</w:t>
      </w:r>
      <w:r w:rsidR="00073196" w:rsidRPr="00EA6729">
        <w:t xml:space="preserve"> </w:t>
      </w:r>
      <w:r w:rsidRPr="00EA6729">
        <w:t>договора</w:t>
      </w:r>
      <w:r w:rsidR="00073196" w:rsidRPr="00EA6729">
        <w:t xml:space="preserve"> </w:t>
      </w:r>
      <w:r w:rsidRPr="00EA6729">
        <w:t>контрактации</w:t>
      </w:r>
      <w:r w:rsidR="00073196" w:rsidRPr="00EA6729">
        <w:t xml:space="preserve"> </w:t>
      </w:r>
      <w:r w:rsidRPr="00EA6729">
        <w:t>являются</w:t>
      </w:r>
      <w:r w:rsidR="00073196" w:rsidRPr="00EA6729">
        <w:t xml:space="preserve"> </w:t>
      </w:r>
      <w:r w:rsidRPr="00EA6729">
        <w:t>производитель</w:t>
      </w:r>
      <w:r w:rsidR="00073196" w:rsidRPr="00EA6729">
        <w:t xml:space="preserve"> </w:t>
      </w:r>
      <w:r w:rsidRPr="00EA6729">
        <w:t>сельскохозяйственной</w:t>
      </w:r>
      <w:r w:rsidR="00073196" w:rsidRPr="00EA6729">
        <w:t xml:space="preserve"> </w:t>
      </w:r>
      <w:r w:rsidRPr="00EA6729">
        <w:t>продукции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t>заготовитель.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качестве</w:t>
      </w:r>
      <w:r w:rsidR="00073196" w:rsidRPr="00EA6729">
        <w:t xml:space="preserve"> </w:t>
      </w:r>
      <w:r w:rsidRPr="00EA6729">
        <w:t>производителя</w:t>
      </w:r>
      <w:r w:rsidR="00073196" w:rsidRPr="00EA6729">
        <w:t xml:space="preserve"> </w:t>
      </w:r>
      <w:r w:rsidRPr="00EA6729">
        <w:t>сельскохозяйственной</w:t>
      </w:r>
      <w:r w:rsidR="00073196" w:rsidRPr="00EA6729">
        <w:t xml:space="preserve"> </w:t>
      </w:r>
      <w:r w:rsidRPr="00EA6729">
        <w:t>продукции</w:t>
      </w:r>
      <w:r w:rsidR="00073196" w:rsidRPr="00EA6729">
        <w:t xml:space="preserve"> </w:t>
      </w:r>
      <w:r w:rsidRPr="00EA6729">
        <w:t>могут</w:t>
      </w:r>
      <w:r w:rsidR="00073196" w:rsidRPr="00EA6729">
        <w:t xml:space="preserve"> </w:t>
      </w:r>
      <w:r w:rsidRPr="00EA6729">
        <w:t>выступать</w:t>
      </w:r>
      <w:r w:rsidR="00073196" w:rsidRPr="00EA6729">
        <w:t xml:space="preserve"> </w:t>
      </w:r>
      <w:r w:rsidRPr="00EA6729">
        <w:t>коммерческие</w:t>
      </w:r>
      <w:r w:rsidR="00073196" w:rsidRPr="00EA6729">
        <w:t xml:space="preserve"> </w:t>
      </w:r>
      <w:r w:rsidRPr="00EA6729">
        <w:t>организации,</w:t>
      </w:r>
      <w:r w:rsidR="00073196" w:rsidRPr="00EA6729">
        <w:t xml:space="preserve"> </w:t>
      </w:r>
      <w:r w:rsidRPr="00EA6729">
        <w:t>индивидуальные</w:t>
      </w:r>
      <w:r w:rsidR="00073196" w:rsidRPr="00EA6729">
        <w:t xml:space="preserve"> </w:t>
      </w:r>
      <w:r w:rsidRPr="00EA6729">
        <w:t>предприниматели,</w:t>
      </w:r>
      <w:r w:rsidR="00073196" w:rsidRPr="00EA6729">
        <w:t xml:space="preserve"> </w:t>
      </w:r>
      <w:r w:rsidRPr="00EA6729">
        <w:t>для</w:t>
      </w:r>
      <w:r w:rsidR="00073196" w:rsidRPr="00EA6729">
        <w:t xml:space="preserve"> </w:t>
      </w:r>
      <w:r w:rsidRPr="00EA6729">
        <w:t>которых</w:t>
      </w:r>
      <w:r w:rsidR="00073196" w:rsidRPr="00EA6729">
        <w:t xml:space="preserve"> </w:t>
      </w:r>
      <w:r w:rsidRPr="00EA6729">
        <w:t>производство</w:t>
      </w:r>
      <w:r w:rsidR="00073196" w:rsidRPr="00EA6729">
        <w:t xml:space="preserve"> </w:t>
      </w:r>
      <w:r w:rsidRPr="00EA6729">
        <w:t>се</w:t>
      </w:r>
      <w:r w:rsidR="00026EC5" w:rsidRPr="00EA6729">
        <w:t>льскохозяйственной</w:t>
      </w:r>
      <w:r w:rsidR="00073196" w:rsidRPr="00EA6729">
        <w:t xml:space="preserve"> </w:t>
      </w:r>
      <w:r w:rsidR="00026EC5" w:rsidRPr="00EA6729">
        <w:t>продукции</w:t>
      </w:r>
      <w:r w:rsidR="00073196" w:rsidRPr="00EA6729">
        <w:t xml:space="preserve"> </w:t>
      </w:r>
      <w:r w:rsidR="00026EC5" w:rsidRPr="00EA6729">
        <w:t>яв</w:t>
      </w:r>
      <w:r w:rsidRPr="00EA6729">
        <w:t>ляется</w:t>
      </w:r>
      <w:r w:rsidR="00073196" w:rsidRPr="00EA6729">
        <w:t xml:space="preserve"> </w:t>
      </w:r>
      <w:r w:rsidRPr="00EA6729">
        <w:t>одним</w:t>
      </w:r>
      <w:r w:rsidR="00073196" w:rsidRPr="00EA6729">
        <w:t xml:space="preserve"> </w:t>
      </w:r>
      <w:r w:rsidRPr="00EA6729">
        <w:t>из</w:t>
      </w:r>
      <w:r w:rsidR="00073196" w:rsidRPr="00EA6729">
        <w:t xml:space="preserve"> </w:t>
      </w:r>
      <w:r w:rsidRPr="00EA6729">
        <w:t>основных</w:t>
      </w:r>
      <w:r w:rsidR="00073196" w:rsidRPr="00EA6729">
        <w:t xml:space="preserve"> </w:t>
      </w:r>
      <w:r w:rsidRPr="00EA6729">
        <w:t>видов</w:t>
      </w:r>
      <w:r w:rsidR="00073196" w:rsidRPr="00EA6729">
        <w:t xml:space="preserve"> </w:t>
      </w:r>
      <w:r w:rsidRPr="00EA6729">
        <w:t>деятельности.</w:t>
      </w:r>
    </w:p>
    <w:p w:rsidR="00864411" w:rsidRPr="00EA6729" w:rsidRDefault="00864411" w:rsidP="00073196">
      <w:pPr>
        <w:shd w:val="clear" w:color="auto" w:fill="FFFFFF"/>
        <w:tabs>
          <w:tab w:val="left" w:pos="726"/>
        </w:tabs>
      </w:pPr>
      <w:r w:rsidRPr="00EA6729">
        <w:t>Заготовителем</w:t>
      </w:r>
      <w:r w:rsidR="00073196" w:rsidRPr="00EA6729">
        <w:t xml:space="preserve"> </w:t>
      </w:r>
      <w:r w:rsidRPr="00EA6729">
        <w:t>выступает</w:t>
      </w:r>
      <w:r w:rsidR="00073196" w:rsidRPr="00EA6729">
        <w:t xml:space="preserve"> </w:t>
      </w:r>
      <w:r w:rsidRPr="00EA6729">
        <w:t>лицо,</w:t>
      </w:r>
      <w:r w:rsidR="00073196" w:rsidRPr="00EA6729">
        <w:t xml:space="preserve"> </w:t>
      </w:r>
      <w:r w:rsidRPr="00EA6729">
        <w:t>осуществляющее</w:t>
      </w:r>
      <w:r w:rsidR="00073196" w:rsidRPr="00EA6729">
        <w:t xml:space="preserve"> </w:t>
      </w:r>
      <w:r w:rsidRPr="00EA6729">
        <w:t>закупки</w:t>
      </w:r>
      <w:r w:rsidR="00073196" w:rsidRPr="00EA6729">
        <w:t xml:space="preserve"> </w:t>
      </w:r>
      <w:r w:rsidRPr="00EA6729">
        <w:t>выращенной</w:t>
      </w:r>
      <w:r w:rsidR="00073196" w:rsidRPr="00EA6729">
        <w:t xml:space="preserve"> (</w:t>
      </w:r>
      <w:r w:rsidRPr="00EA6729">
        <w:t>произведенной</w:t>
      </w:r>
      <w:r w:rsidR="00073196" w:rsidRPr="00EA6729">
        <w:t xml:space="preserve">) </w:t>
      </w:r>
      <w:r w:rsidRPr="00EA6729">
        <w:t>продукции</w:t>
      </w:r>
      <w:r w:rsidR="00073196" w:rsidRPr="00EA6729">
        <w:t xml:space="preserve"> </w:t>
      </w:r>
      <w:r w:rsidRPr="00EA6729">
        <w:t>для</w:t>
      </w:r>
      <w:r w:rsidR="00073196" w:rsidRPr="00EA6729">
        <w:t xml:space="preserve"> </w:t>
      </w:r>
      <w:r w:rsidRPr="00EA6729">
        <w:t>ее</w:t>
      </w:r>
      <w:r w:rsidR="00073196" w:rsidRPr="00EA6729">
        <w:t xml:space="preserve"> </w:t>
      </w:r>
      <w:r w:rsidRPr="00EA6729">
        <w:t>дальнейшей</w:t>
      </w:r>
      <w:r w:rsidR="00073196" w:rsidRPr="00EA6729">
        <w:t xml:space="preserve"> </w:t>
      </w:r>
      <w:r w:rsidRPr="00EA6729">
        <w:t>переработки</w:t>
      </w:r>
      <w:r w:rsidR="00073196" w:rsidRPr="00EA6729">
        <w:t xml:space="preserve"> </w:t>
      </w:r>
      <w:r w:rsidRPr="00EA6729">
        <w:t>или</w:t>
      </w:r>
      <w:r w:rsidR="00073196" w:rsidRPr="00EA6729">
        <w:t xml:space="preserve"> </w:t>
      </w:r>
      <w:r w:rsidRPr="00EA6729">
        <w:t>продажи,</w:t>
      </w:r>
      <w:r w:rsidR="00073196" w:rsidRPr="00EA6729">
        <w:t xml:space="preserve"> </w:t>
      </w:r>
      <w:r w:rsidRPr="00EA6729">
        <w:t>т.е.</w:t>
      </w:r>
      <w:r w:rsidR="00073196" w:rsidRPr="00EA6729">
        <w:t xml:space="preserve"> </w:t>
      </w:r>
      <w:r w:rsidRPr="00EA6729">
        <w:t>коммерческая</w:t>
      </w:r>
      <w:r w:rsidR="00073196" w:rsidRPr="00EA6729">
        <w:t xml:space="preserve"> </w:t>
      </w:r>
      <w:r w:rsidRPr="00EA6729">
        <w:t>организация</w:t>
      </w:r>
      <w:r w:rsidR="00073196" w:rsidRPr="00EA6729">
        <w:t xml:space="preserve"> </w:t>
      </w:r>
      <w:r w:rsidRPr="00EA6729">
        <w:t>или</w:t>
      </w:r>
      <w:r w:rsidR="00073196" w:rsidRPr="00EA6729">
        <w:t xml:space="preserve"> </w:t>
      </w:r>
      <w:r w:rsidRPr="00EA6729">
        <w:t>индивидуальный</w:t>
      </w:r>
      <w:r w:rsidR="00073196" w:rsidRPr="00EA6729">
        <w:t xml:space="preserve"> </w:t>
      </w:r>
      <w:r w:rsidRPr="00EA6729">
        <w:t>предприниматель,</w:t>
      </w:r>
      <w:r w:rsidR="00073196" w:rsidRPr="00EA6729">
        <w:t xml:space="preserve"> </w:t>
      </w:r>
      <w:r w:rsidRPr="00EA6729">
        <w:t>занимающиеся</w:t>
      </w:r>
      <w:r w:rsidR="00073196" w:rsidRPr="00EA6729">
        <w:t xml:space="preserve"> </w:t>
      </w:r>
      <w:r w:rsidRPr="00EA6729">
        <w:t>предпринимательской</w:t>
      </w:r>
      <w:r w:rsidR="00073196" w:rsidRPr="00EA6729">
        <w:t xml:space="preserve"> </w:t>
      </w:r>
      <w:r w:rsidRPr="00EA6729">
        <w:t>деятельность.</w:t>
      </w:r>
    </w:p>
    <w:p w:rsidR="00864411" w:rsidRPr="00EA6729" w:rsidRDefault="00864411" w:rsidP="00073196">
      <w:pPr>
        <w:tabs>
          <w:tab w:val="left" w:pos="726"/>
        </w:tabs>
      </w:pPr>
      <w:r w:rsidRPr="00EA6729">
        <w:rPr>
          <w:iCs/>
        </w:rPr>
        <w:t>Существенными</w:t>
      </w:r>
      <w:r w:rsidR="00073196" w:rsidRPr="00EA6729">
        <w:rPr>
          <w:iCs/>
        </w:rPr>
        <w:t xml:space="preserve"> </w:t>
      </w:r>
      <w:r w:rsidRPr="00EA6729">
        <w:rPr>
          <w:iCs/>
        </w:rPr>
        <w:t>условиями</w:t>
      </w:r>
      <w:r w:rsidR="00073196" w:rsidRPr="00EA6729">
        <w:rPr>
          <w:i/>
          <w:iCs/>
        </w:rPr>
        <w:t xml:space="preserve"> </w:t>
      </w:r>
      <w:r w:rsidRPr="00EA6729">
        <w:t>договора</w:t>
      </w:r>
      <w:r w:rsidR="00073196" w:rsidRPr="00EA6729">
        <w:t xml:space="preserve"> </w:t>
      </w:r>
      <w:r w:rsidRPr="00EA6729">
        <w:t>контрактации</w:t>
      </w:r>
      <w:r w:rsidR="00073196" w:rsidRPr="00EA6729">
        <w:t xml:space="preserve"> </w:t>
      </w:r>
      <w:r w:rsidRPr="00EA6729">
        <w:t>являются</w:t>
      </w:r>
      <w:r w:rsidR="00073196" w:rsidRPr="00EA6729">
        <w:t xml:space="preserve"> </w:t>
      </w:r>
      <w:r w:rsidRPr="00EA6729">
        <w:t>условия</w:t>
      </w:r>
      <w:r w:rsidR="00073196" w:rsidRPr="00EA6729">
        <w:t xml:space="preserve"> </w:t>
      </w:r>
      <w:r w:rsidRPr="00EA6729">
        <w:t>о</w:t>
      </w:r>
      <w:r w:rsidR="00073196" w:rsidRPr="00EA6729">
        <w:t xml:space="preserve"> </w:t>
      </w:r>
      <w:r w:rsidRPr="00EA6729">
        <w:t>количестве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t>ассортименте,</w:t>
      </w:r>
      <w:r w:rsidR="00073196" w:rsidRPr="00EA6729">
        <w:t xml:space="preserve"> </w:t>
      </w:r>
      <w:r w:rsidRPr="00EA6729">
        <w:t>поскольку</w:t>
      </w:r>
      <w:r w:rsidR="00073196" w:rsidRPr="00EA6729">
        <w:t xml:space="preserve"> </w:t>
      </w:r>
      <w:r w:rsidRPr="00EA6729">
        <w:t>производитель</w:t>
      </w:r>
      <w:r w:rsidR="00073196" w:rsidRPr="00EA6729">
        <w:t xml:space="preserve"> </w:t>
      </w:r>
      <w:r w:rsidRPr="00EA6729">
        <w:t>сельскохозяйственной</w:t>
      </w:r>
      <w:r w:rsidR="00073196" w:rsidRPr="00EA6729">
        <w:t xml:space="preserve"> </w:t>
      </w:r>
      <w:r w:rsidRPr="00EA6729">
        <w:t>продукции</w:t>
      </w:r>
      <w:r w:rsidR="00073196" w:rsidRPr="00EA6729">
        <w:t xml:space="preserve"> </w:t>
      </w:r>
      <w:r w:rsidRPr="00EA6729">
        <w:t>обязан</w:t>
      </w:r>
      <w:r w:rsidR="00073196" w:rsidRPr="00EA6729">
        <w:t xml:space="preserve"> </w:t>
      </w:r>
      <w:r w:rsidRPr="00EA6729">
        <w:t>передать</w:t>
      </w:r>
      <w:r w:rsidR="00073196" w:rsidRPr="00EA6729">
        <w:t xml:space="preserve"> </w:t>
      </w:r>
      <w:r w:rsidRPr="00EA6729">
        <w:t>заготовителю</w:t>
      </w:r>
      <w:r w:rsidR="00073196" w:rsidRPr="00EA6729">
        <w:t xml:space="preserve"> </w:t>
      </w:r>
      <w:r w:rsidRPr="00EA6729">
        <w:t>выращенную</w:t>
      </w:r>
      <w:r w:rsidR="00073196" w:rsidRPr="00EA6729">
        <w:t xml:space="preserve"> (</w:t>
      </w:r>
      <w:r w:rsidRPr="00EA6729">
        <w:t>произведенную</w:t>
      </w:r>
      <w:r w:rsidR="00073196" w:rsidRPr="00EA6729">
        <w:t xml:space="preserve">) </w:t>
      </w:r>
      <w:r w:rsidRPr="00EA6729">
        <w:t>сельскохозяйственную</w:t>
      </w:r>
      <w:r w:rsidR="00073196" w:rsidRPr="00EA6729">
        <w:t xml:space="preserve"> </w:t>
      </w:r>
      <w:r w:rsidRPr="00EA6729">
        <w:t>продукцию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количестве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t>ассортименте,</w:t>
      </w:r>
      <w:r w:rsidR="00073196" w:rsidRPr="00EA6729">
        <w:t xml:space="preserve"> </w:t>
      </w:r>
      <w:r w:rsidRPr="00EA6729">
        <w:t>предусмотренных</w:t>
      </w:r>
      <w:r w:rsidR="00073196" w:rsidRPr="00EA6729">
        <w:t xml:space="preserve"> </w:t>
      </w:r>
      <w:r w:rsidRPr="00EA6729">
        <w:t>договором</w:t>
      </w:r>
      <w:r w:rsidR="00073196" w:rsidRPr="00EA6729">
        <w:t xml:space="preserve"> </w:t>
      </w:r>
      <w:r w:rsidRPr="00EA6729">
        <w:t>контрактации.</w:t>
      </w:r>
    </w:p>
    <w:p w:rsidR="00864411" w:rsidRPr="00EA6729" w:rsidRDefault="00864411" w:rsidP="00073196">
      <w:pPr>
        <w:shd w:val="clear" w:color="auto" w:fill="FFFFFF"/>
        <w:tabs>
          <w:tab w:val="left" w:pos="726"/>
        </w:tabs>
      </w:pPr>
      <w:r w:rsidRPr="00EA6729">
        <w:t>Договор</w:t>
      </w:r>
      <w:r w:rsidR="00073196" w:rsidRPr="00EA6729">
        <w:t xml:space="preserve"> </w:t>
      </w:r>
      <w:r w:rsidRPr="00EA6729">
        <w:t>контрактации</w:t>
      </w:r>
      <w:r w:rsidR="00073196" w:rsidRPr="00EA6729">
        <w:t xml:space="preserve"> </w:t>
      </w:r>
      <w:r w:rsidRPr="00EA6729">
        <w:t>регулируется</w:t>
      </w:r>
      <w:r w:rsidR="00073196" w:rsidRPr="00EA6729">
        <w:t xml:space="preserve"> </w:t>
      </w:r>
      <w:r w:rsidRPr="00EA6729">
        <w:t>§</w:t>
      </w:r>
      <w:r w:rsidR="00073196" w:rsidRPr="00EA6729">
        <w:t xml:space="preserve"> </w:t>
      </w:r>
      <w:r w:rsidRPr="00EA6729">
        <w:rPr>
          <w:iCs/>
        </w:rPr>
        <w:t>5</w:t>
      </w:r>
      <w:r w:rsidR="00073196" w:rsidRPr="00EA6729">
        <w:rPr>
          <w:iCs/>
        </w:rPr>
        <w:t xml:space="preserve"> </w:t>
      </w:r>
      <w:r w:rsidRPr="00EA6729">
        <w:t>гл</w:t>
      </w:r>
      <w:r w:rsidR="00073196" w:rsidRPr="00EA6729">
        <w:t>.3</w:t>
      </w:r>
      <w:r w:rsidRPr="00EA6729">
        <w:t>0</w:t>
      </w:r>
      <w:r w:rsidR="00073196" w:rsidRPr="00EA6729">
        <w:t xml:space="preserve"> </w:t>
      </w:r>
      <w:r w:rsidRPr="00EA6729">
        <w:t>ГК</w:t>
      </w:r>
      <w:r w:rsidR="00073196" w:rsidRPr="00EA6729">
        <w:t xml:space="preserve"> (</w:t>
      </w:r>
      <w:r w:rsidRPr="00EA6729">
        <w:t>ст</w:t>
      </w:r>
      <w:r w:rsidR="00073196" w:rsidRPr="00EA6729">
        <w:t>.5</w:t>
      </w:r>
      <w:r w:rsidRPr="00EA6729">
        <w:t>35-538</w:t>
      </w:r>
      <w:r w:rsidR="00073196" w:rsidRPr="00EA6729">
        <w:t xml:space="preserve">). </w:t>
      </w:r>
      <w:r w:rsidRPr="00EA6729">
        <w:t>К</w:t>
      </w:r>
      <w:r w:rsidR="00073196" w:rsidRPr="00EA6729">
        <w:t xml:space="preserve"> </w:t>
      </w:r>
      <w:r w:rsidRPr="00EA6729">
        <w:t>отношениям</w:t>
      </w:r>
      <w:r w:rsidR="00073196" w:rsidRPr="00EA6729">
        <w:t xml:space="preserve"> </w:t>
      </w:r>
      <w:r w:rsidRPr="00EA6729">
        <w:t>сторон</w:t>
      </w:r>
      <w:r w:rsidR="00073196" w:rsidRPr="00EA6729">
        <w:t xml:space="preserve"> </w:t>
      </w:r>
      <w:r w:rsidRPr="00EA6729">
        <w:t>по</w:t>
      </w:r>
      <w:r w:rsidR="00073196" w:rsidRPr="00EA6729">
        <w:t xml:space="preserve"> </w:t>
      </w:r>
      <w:r w:rsidRPr="00EA6729">
        <w:t>договору</w:t>
      </w:r>
      <w:r w:rsidR="00073196" w:rsidRPr="00EA6729">
        <w:t xml:space="preserve"> </w:t>
      </w:r>
      <w:r w:rsidRPr="00EA6729">
        <w:t>контрактации,</w:t>
      </w:r>
      <w:r w:rsidR="00073196" w:rsidRPr="00EA6729">
        <w:t xml:space="preserve"> </w:t>
      </w:r>
      <w:r w:rsidRPr="00EA6729">
        <w:t>не</w:t>
      </w:r>
      <w:r w:rsidR="00073196" w:rsidRPr="00EA6729">
        <w:t xml:space="preserve"> </w:t>
      </w:r>
      <w:r w:rsidRPr="00EA6729">
        <w:t>урегулированным</w:t>
      </w:r>
      <w:r w:rsidR="00073196" w:rsidRPr="00EA6729">
        <w:t xml:space="preserve"> </w:t>
      </w:r>
      <w:r w:rsidRPr="00EA6729">
        <w:t>этими</w:t>
      </w:r>
      <w:r w:rsidR="00073196" w:rsidRPr="00EA6729">
        <w:t xml:space="preserve"> </w:t>
      </w:r>
      <w:r w:rsidRPr="00EA6729">
        <w:t>нормами,</w:t>
      </w:r>
      <w:r w:rsidR="00073196" w:rsidRPr="00EA6729">
        <w:t xml:space="preserve"> </w:t>
      </w:r>
      <w:r w:rsidRPr="00EA6729">
        <w:t>применяются</w:t>
      </w:r>
      <w:r w:rsidR="00073196" w:rsidRPr="00EA6729">
        <w:t xml:space="preserve"> </w:t>
      </w:r>
      <w:r w:rsidRPr="00EA6729">
        <w:t>правила</w:t>
      </w:r>
      <w:r w:rsidR="00073196" w:rsidRPr="00EA6729">
        <w:t xml:space="preserve"> </w:t>
      </w:r>
      <w:r w:rsidRPr="00EA6729">
        <w:t>§</w:t>
      </w:r>
      <w:r w:rsidR="00073196" w:rsidRPr="00EA6729">
        <w:t xml:space="preserve"> </w:t>
      </w:r>
      <w:r w:rsidRPr="00EA6729">
        <w:t>3</w:t>
      </w:r>
      <w:r w:rsidR="00073196" w:rsidRPr="00EA6729">
        <w:t xml:space="preserve"> </w:t>
      </w:r>
      <w:r w:rsidRPr="00EA6729">
        <w:t>гл</w:t>
      </w:r>
      <w:r w:rsidR="00073196" w:rsidRPr="00EA6729">
        <w:t>.3</w:t>
      </w:r>
      <w:r w:rsidRPr="00EA6729">
        <w:t>0</w:t>
      </w:r>
      <w:r w:rsidR="00073196" w:rsidRPr="00EA6729">
        <w:t xml:space="preserve"> </w:t>
      </w:r>
      <w:r w:rsidRPr="00EA6729">
        <w:t>ГК</w:t>
      </w:r>
      <w:r w:rsidR="00073196" w:rsidRPr="00EA6729">
        <w:t xml:space="preserve"> </w:t>
      </w:r>
      <w:r w:rsidRPr="00EA6729">
        <w:t>о</w:t>
      </w:r>
      <w:r w:rsidR="00073196" w:rsidRPr="00EA6729">
        <w:t xml:space="preserve"> </w:t>
      </w:r>
      <w:r w:rsidRPr="00EA6729">
        <w:t>договоре</w:t>
      </w:r>
      <w:r w:rsidR="00073196" w:rsidRPr="00EA6729">
        <w:t xml:space="preserve"> </w:t>
      </w:r>
      <w:r w:rsidRPr="00EA6729">
        <w:t>поставки</w:t>
      </w:r>
      <w:r w:rsidR="00073196" w:rsidRPr="00EA6729">
        <w:t xml:space="preserve"> (</w:t>
      </w:r>
      <w:r w:rsidRPr="00EA6729">
        <w:t>ст</w:t>
      </w:r>
      <w:r w:rsidR="00073196" w:rsidRPr="00EA6729">
        <w:t>.5</w:t>
      </w:r>
      <w:r w:rsidRPr="00EA6729">
        <w:t>06-524</w:t>
      </w:r>
      <w:r w:rsidR="00073196" w:rsidRPr="00EA6729">
        <w:t xml:space="preserve">). </w:t>
      </w:r>
      <w:r w:rsidRPr="00EA6729">
        <w:t>а</w:t>
      </w:r>
      <w:r w:rsidR="00073196" w:rsidRPr="00EA6729">
        <w:t xml:space="preserve"> </w:t>
      </w:r>
      <w:r w:rsidRPr="00EA6729">
        <w:t>при</w:t>
      </w:r>
      <w:r w:rsidR="00073196" w:rsidRPr="00EA6729">
        <w:t xml:space="preserve"> </w:t>
      </w:r>
      <w:r w:rsidRPr="00EA6729">
        <w:t>отсутствии</w:t>
      </w:r>
      <w:r w:rsidR="00073196" w:rsidRPr="00EA6729">
        <w:t xml:space="preserve"> </w:t>
      </w:r>
      <w:r w:rsidRPr="00EA6729">
        <w:t>соответствующих</w:t>
      </w:r>
      <w:r w:rsidR="00073196" w:rsidRPr="00EA6729">
        <w:t xml:space="preserve"> </w:t>
      </w:r>
      <w:r w:rsidRPr="00EA6729">
        <w:t>норм</w:t>
      </w:r>
      <w:r w:rsidR="00073196" w:rsidRPr="00EA6729">
        <w:t xml:space="preserve"> - </w:t>
      </w:r>
      <w:r w:rsidRPr="00EA6729">
        <w:t>общие</w:t>
      </w:r>
      <w:r w:rsidR="00073196" w:rsidRPr="00EA6729">
        <w:t xml:space="preserve"> </w:t>
      </w:r>
      <w:r w:rsidRPr="00EA6729">
        <w:t>положения</w:t>
      </w:r>
      <w:r w:rsidR="00073196" w:rsidRPr="00EA6729">
        <w:t xml:space="preserve"> </w:t>
      </w:r>
      <w:r w:rsidRPr="00EA6729">
        <w:t>о</w:t>
      </w:r>
      <w:r w:rsidR="00073196" w:rsidRPr="00EA6729">
        <w:t xml:space="preserve"> </w:t>
      </w:r>
      <w:r w:rsidRPr="00EA6729">
        <w:t>купле-продаже</w:t>
      </w:r>
      <w:r w:rsidR="00073196" w:rsidRPr="00EA6729">
        <w:t xml:space="preserve"> (</w:t>
      </w:r>
      <w:r w:rsidRPr="00EA6729">
        <w:t>§</w:t>
      </w:r>
      <w:r w:rsidR="00073196" w:rsidRPr="00EA6729">
        <w:t xml:space="preserve"> </w:t>
      </w:r>
      <w:r w:rsidRPr="00EA6729">
        <w:t>1</w:t>
      </w:r>
      <w:r w:rsidR="00073196" w:rsidRPr="00EA6729">
        <w:t xml:space="preserve"> </w:t>
      </w:r>
      <w:r w:rsidRPr="00EA6729">
        <w:t>гл</w:t>
      </w:r>
      <w:r w:rsidR="00073196" w:rsidRPr="00EA6729">
        <w:t>.3</w:t>
      </w:r>
      <w:r w:rsidRPr="00EA6729">
        <w:t>0</w:t>
      </w:r>
      <w:r w:rsidR="00073196" w:rsidRPr="00EA6729">
        <w:t xml:space="preserve">). </w:t>
      </w:r>
      <w:r w:rsidRPr="00EA6729">
        <w:t>При</w:t>
      </w:r>
      <w:r w:rsidR="00073196" w:rsidRPr="00EA6729">
        <w:t xml:space="preserve"> </w:t>
      </w:r>
      <w:r w:rsidRPr="00EA6729">
        <w:t>закупках</w:t>
      </w:r>
      <w:r w:rsidR="00073196" w:rsidRPr="00EA6729">
        <w:t xml:space="preserve"> </w:t>
      </w:r>
      <w:r w:rsidRPr="00EA6729">
        <w:t>сельскохозяйственной</w:t>
      </w:r>
      <w:r w:rsidR="00073196" w:rsidRPr="00EA6729">
        <w:t xml:space="preserve"> </w:t>
      </w:r>
      <w:r w:rsidRPr="00EA6729">
        <w:t>продукции</w:t>
      </w:r>
      <w:r w:rsidR="00073196" w:rsidRPr="00EA6729">
        <w:t xml:space="preserve"> </w:t>
      </w:r>
      <w:r w:rsidRPr="00EA6729">
        <w:t>для</w:t>
      </w:r>
      <w:r w:rsidR="00073196" w:rsidRPr="00EA6729">
        <w:t xml:space="preserve"> </w:t>
      </w:r>
      <w:r w:rsidRPr="00EA6729">
        <w:t>государственных</w:t>
      </w:r>
      <w:r w:rsidR="00073196" w:rsidRPr="00EA6729">
        <w:t xml:space="preserve"> </w:t>
      </w:r>
      <w:r w:rsidRPr="00EA6729">
        <w:t>нужд</w:t>
      </w:r>
      <w:r w:rsidR="00073196" w:rsidRPr="00EA6729">
        <w:t xml:space="preserve"> </w:t>
      </w:r>
      <w:r w:rsidRPr="00EA6729">
        <w:t>применяются</w:t>
      </w:r>
      <w:r w:rsidR="00073196" w:rsidRPr="00EA6729">
        <w:t xml:space="preserve"> </w:t>
      </w:r>
      <w:r w:rsidRPr="00EA6729">
        <w:t>правила</w:t>
      </w:r>
      <w:r w:rsidR="00073196" w:rsidRPr="00EA6729">
        <w:t xml:space="preserve"> </w:t>
      </w:r>
      <w:r w:rsidRPr="00EA6729">
        <w:t>§</w:t>
      </w:r>
      <w:r w:rsidR="00073196" w:rsidRPr="00EA6729">
        <w:t xml:space="preserve"> </w:t>
      </w:r>
      <w:r w:rsidRPr="00EA6729">
        <w:t>4</w:t>
      </w:r>
      <w:r w:rsidR="00073196" w:rsidRPr="00EA6729">
        <w:t xml:space="preserve"> </w:t>
      </w:r>
      <w:r w:rsidRPr="00EA6729">
        <w:t>гл</w:t>
      </w:r>
      <w:r w:rsidR="00073196" w:rsidRPr="00EA6729">
        <w:t>.3</w:t>
      </w:r>
      <w:r w:rsidRPr="00EA6729">
        <w:t>0</w:t>
      </w:r>
      <w:r w:rsidR="00073196" w:rsidRPr="00EA6729">
        <w:t xml:space="preserve"> </w:t>
      </w:r>
      <w:r w:rsidRPr="00EA6729">
        <w:t>ГК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t>специальные</w:t>
      </w:r>
      <w:r w:rsidR="00073196" w:rsidRPr="00EA6729">
        <w:t xml:space="preserve"> </w:t>
      </w:r>
      <w:r w:rsidRPr="00EA6729">
        <w:t>законы</w:t>
      </w:r>
      <w:r w:rsidR="00073196" w:rsidRPr="00EA6729">
        <w:t xml:space="preserve"> </w:t>
      </w:r>
      <w:r w:rsidRPr="00EA6729">
        <w:t>о</w:t>
      </w:r>
      <w:r w:rsidR="00073196" w:rsidRPr="00EA6729">
        <w:t xml:space="preserve"> </w:t>
      </w:r>
      <w:r w:rsidRPr="00EA6729">
        <w:t>таких</w:t>
      </w:r>
      <w:r w:rsidR="00073196" w:rsidRPr="00EA6729">
        <w:t xml:space="preserve"> </w:t>
      </w:r>
      <w:r w:rsidRPr="00EA6729">
        <w:t>закупках,</w:t>
      </w:r>
      <w:r w:rsidR="00073196" w:rsidRPr="00EA6729">
        <w:t xml:space="preserve"> </w:t>
      </w:r>
      <w:r w:rsidRPr="00EA6729">
        <w:t>например</w:t>
      </w:r>
      <w:r w:rsidR="00073196" w:rsidRPr="00EA6729">
        <w:t xml:space="preserve"> </w:t>
      </w:r>
      <w:r w:rsidRPr="00EA6729">
        <w:t>Закон</w:t>
      </w:r>
      <w:r w:rsidR="00073196" w:rsidRPr="00EA6729">
        <w:t xml:space="preserve"> </w:t>
      </w:r>
      <w:r w:rsidRPr="00EA6729">
        <w:t>о</w:t>
      </w:r>
      <w:r w:rsidR="00073196" w:rsidRPr="00EA6729">
        <w:t xml:space="preserve"> </w:t>
      </w:r>
      <w:r w:rsidRPr="00EA6729">
        <w:t>закупках.</w:t>
      </w:r>
    </w:p>
    <w:p w:rsidR="00864411" w:rsidRPr="00EA6729" w:rsidRDefault="00864411" w:rsidP="00073196">
      <w:pPr>
        <w:tabs>
          <w:tab w:val="left" w:pos="726"/>
        </w:tabs>
      </w:pPr>
      <w:r w:rsidRPr="00EA6729">
        <w:t>Особенность</w:t>
      </w:r>
      <w:r w:rsidR="00073196" w:rsidRPr="00EA6729">
        <w:t xml:space="preserve"> </w:t>
      </w:r>
      <w:r w:rsidRPr="00EA6729">
        <w:t>ответственности</w:t>
      </w:r>
      <w:r w:rsidR="00073196" w:rsidRPr="00EA6729">
        <w:t xml:space="preserve"> </w:t>
      </w:r>
      <w:r w:rsidRPr="00EA6729">
        <w:t>производителя</w:t>
      </w:r>
      <w:r w:rsidR="00073196" w:rsidRPr="00EA6729">
        <w:t xml:space="preserve"> </w:t>
      </w:r>
      <w:r w:rsidRPr="00EA6729">
        <w:t>сельскохозяйственной</w:t>
      </w:r>
      <w:r w:rsidR="00073196" w:rsidRPr="00EA6729">
        <w:t xml:space="preserve"> </w:t>
      </w:r>
      <w:r w:rsidRPr="00EA6729">
        <w:t>п</w:t>
      </w:r>
      <w:r w:rsidR="00026EC5" w:rsidRPr="00EA6729">
        <w:t>ро</w:t>
      </w:r>
      <w:r w:rsidRPr="00EA6729">
        <w:t>дукции</w:t>
      </w:r>
      <w:r w:rsidR="00073196" w:rsidRPr="00EA6729">
        <w:t xml:space="preserve"> </w:t>
      </w:r>
      <w:r w:rsidRPr="00EA6729">
        <w:t>при</w:t>
      </w:r>
      <w:r w:rsidR="00073196" w:rsidRPr="00EA6729">
        <w:t xml:space="preserve"> </w:t>
      </w:r>
      <w:r w:rsidRPr="00EA6729">
        <w:t>неисполнении</w:t>
      </w:r>
      <w:r w:rsidR="00073196" w:rsidRPr="00EA6729">
        <w:t xml:space="preserve"> </w:t>
      </w:r>
      <w:r w:rsidRPr="00EA6729">
        <w:t>или</w:t>
      </w:r>
      <w:r w:rsidR="00073196" w:rsidRPr="00EA6729">
        <w:t xml:space="preserve"> </w:t>
      </w:r>
      <w:r w:rsidRPr="00EA6729">
        <w:t>ненадлежащем</w:t>
      </w:r>
      <w:r w:rsidR="00073196" w:rsidRPr="00EA6729">
        <w:t xml:space="preserve"> </w:t>
      </w:r>
      <w:r w:rsidRPr="00EA6729">
        <w:t>исполнении</w:t>
      </w:r>
      <w:r w:rsidR="00073196" w:rsidRPr="00EA6729">
        <w:t xml:space="preserve"> </w:t>
      </w:r>
      <w:r w:rsidRPr="00EA6729">
        <w:t>обязательства</w:t>
      </w:r>
      <w:r w:rsidR="00073196" w:rsidRPr="00EA6729">
        <w:t xml:space="preserve"> </w:t>
      </w:r>
      <w:r w:rsidRPr="00EA6729">
        <w:t>состоит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том,</w:t>
      </w:r>
      <w:r w:rsidR="00073196" w:rsidRPr="00EA6729">
        <w:t xml:space="preserve"> </w:t>
      </w:r>
      <w:r w:rsidRPr="00EA6729">
        <w:t>что</w:t>
      </w:r>
      <w:r w:rsidR="00073196" w:rsidRPr="00EA6729">
        <w:t xml:space="preserve"> </w:t>
      </w:r>
      <w:r w:rsidRPr="00EA6729">
        <w:t>он</w:t>
      </w:r>
      <w:r w:rsidR="00073196" w:rsidRPr="00EA6729">
        <w:t xml:space="preserve"> </w:t>
      </w:r>
      <w:r w:rsidRPr="00EA6729">
        <w:t>несет</w:t>
      </w:r>
      <w:r w:rsidR="00073196" w:rsidRPr="00EA6729">
        <w:t xml:space="preserve"> </w:t>
      </w:r>
      <w:r w:rsidRPr="00EA6729">
        <w:t>ответственность</w:t>
      </w:r>
      <w:r w:rsidR="00073196" w:rsidRPr="00EA6729">
        <w:t xml:space="preserve"> </w:t>
      </w:r>
      <w:r w:rsidRPr="00EA6729">
        <w:rPr>
          <w:iCs/>
        </w:rPr>
        <w:t>при</w:t>
      </w:r>
      <w:r w:rsidR="00073196" w:rsidRPr="00EA6729">
        <w:rPr>
          <w:iCs/>
        </w:rPr>
        <w:t xml:space="preserve"> </w:t>
      </w:r>
      <w:r w:rsidRPr="00EA6729">
        <w:rPr>
          <w:iCs/>
        </w:rPr>
        <w:t>наличии</w:t>
      </w:r>
      <w:r w:rsidR="00073196" w:rsidRPr="00EA6729">
        <w:rPr>
          <w:iCs/>
        </w:rPr>
        <w:t xml:space="preserve"> </w:t>
      </w:r>
      <w:r w:rsidRPr="00EA6729">
        <w:rPr>
          <w:iCs/>
        </w:rPr>
        <w:t>его</w:t>
      </w:r>
      <w:r w:rsidR="00073196" w:rsidRPr="00EA6729">
        <w:rPr>
          <w:iCs/>
        </w:rPr>
        <w:t xml:space="preserve"> </w:t>
      </w:r>
      <w:r w:rsidRPr="00EA6729">
        <w:rPr>
          <w:iCs/>
        </w:rPr>
        <w:t>вины.</w:t>
      </w:r>
      <w:r w:rsidR="00073196" w:rsidRPr="00EA6729">
        <w:rPr>
          <w:i/>
          <w:iCs/>
        </w:rPr>
        <w:t xml:space="preserve"> </w:t>
      </w:r>
      <w:r w:rsidRPr="00EA6729">
        <w:t>Заготовитель</w:t>
      </w:r>
      <w:r w:rsidR="00073196" w:rsidRPr="00EA6729">
        <w:t xml:space="preserve"> </w:t>
      </w:r>
      <w:r w:rsidRPr="00EA6729">
        <w:t>несет</w:t>
      </w:r>
      <w:r w:rsidR="00073196" w:rsidRPr="00EA6729">
        <w:t xml:space="preserve"> </w:t>
      </w:r>
      <w:r w:rsidRPr="00EA6729">
        <w:t>ответственность</w:t>
      </w:r>
      <w:r w:rsidR="00073196" w:rsidRPr="00EA6729">
        <w:t xml:space="preserve"> </w:t>
      </w:r>
      <w:r w:rsidRPr="00EA6729">
        <w:t>по</w:t>
      </w:r>
      <w:r w:rsidR="00073196" w:rsidRPr="00EA6729">
        <w:t xml:space="preserve"> </w:t>
      </w:r>
      <w:r w:rsidRPr="00EA6729">
        <w:t>общим</w:t>
      </w:r>
      <w:r w:rsidR="00073196" w:rsidRPr="00EA6729">
        <w:t xml:space="preserve"> </w:t>
      </w:r>
      <w:r w:rsidRPr="00EA6729">
        <w:t>правилам</w:t>
      </w:r>
      <w:r w:rsidR="00073196" w:rsidRPr="00EA6729">
        <w:t xml:space="preserve"> </w:t>
      </w:r>
      <w:r w:rsidRPr="00EA6729">
        <w:t>об</w:t>
      </w:r>
      <w:r w:rsidR="00073196" w:rsidRPr="00EA6729">
        <w:t xml:space="preserve"> </w:t>
      </w:r>
      <w:r w:rsidRPr="00EA6729">
        <w:t>ответственности</w:t>
      </w:r>
      <w:r w:rsidR="00073196" w:rsidRPr="00EA6729">
        <w:t xml:space="preserve"> </w:t>
      </w:r>
      <w:r w:rsidRPr="00EA6729">
        <w:t>за</w:t>
      </w:r>
      <w:r w:rsidR="00073196" w:rsidRPr="00EA6729">
        <w:t xml:space="preserve"> </w:t>
      </w:r>
      <w:r w:rsidRPr="00EA6729">
        <w:t>нарушение</w:t>
      </w:r>
      <w:r w:rsidR="00073196" w:rsidRPr="00EA6729">
        <w:t xml:space="preserve"> </w:t>
      </w:r>
      <w:r w:rsidRPr="00EA6729">
        <w:t>обязательств</w:t>
      </w:r>
      <w:r w:rsidR="00073196" w:rsidRPr="00EA6729">
        <w:t xml:space="preserve"> </w:t>
      </w:r>
      <w:r w:rsidRPr="00EA6729">
        <w:t>при</w:t>
      </w:r>
      <w:r w:rsidR="00073196" w:rsidRPr="00EA6729">
        <w:t xml:space="preserve"> </w:t>
      </w:r>
      <w:r w:rsidRPr="00EA6729">
        <w:t>осуществлении</w:t>
      </w:r>
      <w:r w:rsidR="00073196" w:rsidRPr="00EA6729">
        <w:t xml:space="preserve"> </w:t>
      </w:r>
      <w:r w:rsidRPr="00EA6729">
        <w:t>предпринимательской</w:t>
      </w:r>
      <w:r w:rsidR="00073196" w:rsidRPr="00EA6729">
        <w:t xml:space="preserve"> </w:t>
      </w:r>
      <w:r w:rsidRPr="00EA6729">
        <w:t>деятельности.</w:t>
      </w:r>
    </w:p>
    <w:p w:rsidR="00BD1DAD" w:rsidRPr="00EA6729" w:rsidRDefault="00BD1DAD" w:rsidP="00073196">
      <w:pPr>
        <w:shd w:val="clear" w:color="auto" w:fill="FFFFFF"/>
        <w:tabs>
          <w:tab w:val="left" w:pos="726"/>
        </w:tabs>
      </w:pPr>
      <w:r w:rsidRPr="00EA6729">
        <w:t>Предусмотренные</w:t>
      </w:r>
      <w:r w:rsidR="00073196" w:rsidRPr="00EA6729">
        <w:t xml:space="preserve"> </w:t>
      </w:r>
      <w:r w:rsidRPr="00EA6729">
        <w:t>гражданским</w:t>
      </w:r>
      <w:r w:rsidR="00073196" w:rsidRPr="00EA6729">
        <w:t xml:space="preserve"> </w:t>
      </w:r>
      <w:r w:rsidRPr="00EA6729">
        <w:t>кодексом</w:t>
      </w:r>
      <w:r w:rsidR="00073196" w:rsidRPr="00EA6729">
        <w:t xml:space="preserve"> </w:t>
      </w:r>
      <w:r w:rsidRPr="00EA6729">
        <w:t>особенности</w:t>
      </w:r>
      <w:r w:rsidR="00073196" w:rsidRPr="00EA6729">
        <w:t xml:space="preserve"> </w:t>
      </w:r>
      <w:r w:rsidRPr="00EA6729">
        <w:t>правового</w:t>
      </w:r>
      <w:r w:rsidR="00073196" w:rsidRPr="00EA6729">
        <w:t xml:space="preserve"> </w:t>
      </w:r>
      <w:r w:rsidRPr="00EA6729">
        <w:t>регулирования</w:t>
      </w:r>
      <w:r w:rsidR="00073196" w:rsidRPr="00EA6729">
        <w:t xml:space="preserve"> </w:t>
      </w:r>
      <w:r w:rsidRPr="00EA6729">
        <w:t>договора</w:t>
      </w:r>
      <w:r w:rsidR="00073196" w:rsidRPr="00EA6729">
        <w:t xml:space="preserve"> </w:t>
      </w:r>
      <w:r w:rsidRPr="00EA6729">
        <w:t>контрактации</w:t>
      </w:r>
      <w:r w:rsidR="00073196" w:rsidRPr="00EA6729">
        <w:t xml:space="preserve"> </w:t>
      </w:r>
      <w:r w:rsidRPr="00EA6729">
        <w:t>продиктованы</w:t>
      </w:r>
      <w:r w:rsidR="00073196" w:rsidRPr="00EA6729">
        <w:t xml:space="preserve"> </w:t>
      </w:r>
      <w:r w:rsidRPr="00EA6729">
        <w:t>спецификой</w:t>
      </w:r>
      <w:r w:rsidR="00073196" w:rsidRPr="00EA6729">
        <w:t xml:space="preserve"> </w:t>
      </w:r>
      <w:r w:rsidRPr="00EA6729">
        <w:t>предмета</w:t>
      </w:r>
      <w:r w:rsidR="00073196" w:rsidRPr="00EA6729">
        <w:t xml:space="preserve"> </w:t>
      </w:r>
      <w:r w:rsidRPr="00EA6729">
        <w:t>договора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t>субъектным</w:t>
      </w:r>
      <w:r w:rsidR="00073196" w:rsidRPr="00EA6729">
        <w:t xml:space="preserve"> </w:t>
      </w:r>
      <w:r w:rsidRPr="00EA6729">
        <w:t>составом</w:t>
      </w:r>
      <w:r w:rsidR="00073196" w:rsidRPr="00EA6729">
        <w:t xml:space="preserve"> </w:t>
      </w:r>
      <w:r w:rsidRPr="00EA6729">
        <w:t>обязательства.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отличие</w:t>
      </w:r>
      <w:r w:rsidR="00073196" w:rsidRPr="00EA6729">
        <w:t xml:space="preserve"> </w:t>
      </w:r>
      <w:r w:rsidRPr="00EA6729">
        <w:t>от</w:t>
      </w:r>
      <w:r w:rsidR="00073196" w:rsidRPr="00EA6729">
        <w:t xml:space="preserve"> </w:t>
      </w:r>
      <w:r w:rsidRPr="00EA6729">
        <w:t>договора</w:t>
      </w:r>
      <w:r w:rsidR="00073196" w:rsidRPr="00EA6729">
        <w:t xml:space="preserve"> </w:t>
      </w:r>
      <w:r w:rsidRPr="00EA6729">
        <w:t>купли-продажи</w:t>
      </w:r>
      <w:r w:rsidR="00073196" w:rsidRPr="00EA6729">
        <w:t xml:space="preserve"> </w:t>
      </w:r>
      <w:r w:rsidRPr="00EA6729">
        <w:t>или</w:t>
      </w:r>
      <w:r w:rsidR="00073196" w:rsidRPr="00EA6729">
        <w:t xml:space="preserve"> </w:t>
      </w:r>
      <w:r w:rsidRPr="00EA6729">
        <w:t>поставки</w:t>
      </w:r>
      <w:r w:rsidR="00073196" w:rsidRPr="00EA6729">
        <w:t xml:space="preserve"> </w:t>
      </w:r>
      <w:r w:rsidRPr="00EA6729">
        <w:t>товаров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данных</w:t>
      </w:r>
      <w:r w:rsidR="00073196" w:rsidRPr="00EA6729">
        <w:t xml:space="preserve"> </w:t>
      </w:r>
      <w:r w:rsidRPr="00EA6729">
        <w:t>правоотношениях</w:t>
      </w:r>
      <w:r w:rsidR="00073196" w:rsidRPr="00EA6729">
        <w:t xml:space="preserve"> </w:t>
      </w:r>
      <w:r w:rsidRPr="00EA6729">
        <w:t>слабой</w:t>
      </w:r>
      <w:r w:rsidR="00073196" w:rsidRPr="00EA6729">
        <w:t xml:space="preserve"> </w:t>
      </w:r>
      <w:r w:rsidRPr="00EA6729">
        <w:t>стороной,</w:t>
      </w:r>
      <w:r w:rsidR="00073196" w:rsidRPr="00EA6729">
        <w:t xml:space="preserve"> </w:t>
      </w:r>
      <w:r w:rsidRPr="00EA6729">
        <w:t>как</w:t>
      </w:r>
      <w:r w:rsidR="00073196" w:rsidRPr="00EA6729">
        <w:t xml:space="preserve"> </w:t>
      </w:r>
      <w:r w:rsidRPr="00EA6729">
        <w:t>правило,</w:t>
      </w:r>
      <w:r w:rsidR="00073196" w:rsidRPr="00EA6729">
        <w:t xml:space="preserve"> </w:t>
      </w:r>
      <w:r w:rsidRPr="00EA6729">
        <w:t>является</w:t>
      </w:r>
      <w:r w:rsidR="00073196" w:rsidRPr="00EA6729">
        <w:t xml:space="preserve"> </w:t>
      </w:r>
      <w:r w:rsidRPr="00EA6729">
        <w:t>производитель</w:t>
      </w:r>
      <w:r w:rsidR="00073196" w:rsidRPr="00EA6729">
        <w:t xml:space="preserve"> </w:t>
      </w:r>
      <w:r w:rsidRPr="00EA6729">
        <w:t>сельскохозяйственной</w:t>
      </w:r>
      <w:r w:rsidR="00073196" w:rsidRPr="00EA6729">
        <w:t xml:space="preserve"> </w:t>
      </w:r>
      <w:r w:rsidRPr="00EA6729">
        <w:t>продукции.</w:t>
      </w:r>
      <w:r w:rsidR="00073196" w:rsidRPr="00EA6729">
        <w:t xml:space="preserve"> </w:t>
      </w:r>
      <w:r w:rsidRPr="00EA6729">
        <w:t>Поэтому</w:t>
      </w:r>
      <w:r w:rsidR="00073196" w:rsidRPr="00EA6729">
        <w:t xml:space="preserve"> </w:t>
      </w:r>
      <w:r w:rsidRPr="00EA6729">
        <w:t>ему</w:t>
      </w:r>
      <w:r w:rsidR="00073196" w:rsidRPr="00EA6729">
        <w:t xml:space="preserve"> </w:t>
      </w:r>
      <w:r w:rsidRPr="00EA6729">
        <w:t>предоставлены</w:t>
      </w:r>
      <w:r w:rsidR="00073196" w:rsidRPr="00EA6729">
        <w:t xml:space="preserve"> </w:t>
      </w:r>
      <w:r w:rsidRPr="00EA6729">
        <w:t>некоторые</w:t>
      </w:r>
      <w:r w:rsidR="00073196" w:rsidRPr="00EA6729">
        <w:t xml:space="preserve"> </w:t>
      </w:r>
      <w:r w:rsidRPr="00EA6729">
        <w:t>дополнительные</w:t>
      </w:r>
      <w:r w:rsidR="00073196" w:rsidRPr="00EA6729">
        <w:t xml:space="preserve"> </w:t>
      </w:r>
      <w:r w:rsidRPr="00EA6729">
        <w:t>права</w:t>
      </w:r>
      <w:r w:rsidR="00073196" w:rsidRPr="00EA6729">
        <w:t xml:space="preserve"> </w:t>
      </w:r>
      <w:r w:rsidRPr="00EA6729">
        <w:t>по</w:t>
      </w:r>
      <w:r w:rsidR="00073196" w:rsidRPr="00EA6729">
        <w:t xml:space="preserve"> </w:t>
      </w:r>
      <w:r w:rsidRPr="00EA6729">
        <w:t>сравнению</w:t>
      </w:r>
      <w:r w:rsidR="00073196" w:rsidRPr="00EA6729">
        <w:t xml:space="preserve"> </w:t>
      </w:r>
      <w:r w:rsidRPr="00EA6729">
        <w:t>с</w:t>
      </w:r>
      <w:r w:rsidR="00073196" w:rsidRPr="00EA6729">
        <w:t xml:space="preserve"> </w:t>
      </w:r>
      <w:r w:rsidRPr="00EA6729">
        <w:t>продавцом</w:t>
      </w:r>
      <w:r w:rsidR="00073196" w:rsidRPr="00EA6729">
        <w:t xml:space="preserve"> </w:t>
      </w:r>
      <w:r w:rsidRPr="00EA6729">
        <w:t>или</w:t>
      </w:r>
      <w:r w:rsidR="00073196" w:rsidRPr="00EA6729">
        <w:t xml:space="preserve"> </w:t>
      </w:r>
      <w:r w:rsidRPr="00EA6729">
        <w:t>поставщиком,</w:t>
      </w:r>
      <w:r w:rsidR="00073196" w:rsidRPr="00EA6729">
        <w:t xml:space="preserve"> </w:t>
      </w:r>
      <w:r w:rsidRPr="00EA6729">
        <w:t>а</w:t>
      </w:r>
      <w:r w:rsidR="00073196" w:rsidRPr="00EA6729">
        <w:t xml:space="preserve"> </w:t>
      </w:r>
      <w:r w:rsidRPr="00EA6729">
        <w:t>на</w:t>
      </w:r>
      <w:r w:rsidR="00073196" w:rsidRPr="00EA6729">
        <w:t xml:space="preserve"> </w:t>
      </w:r>
      <w:r w:rsidRPr="00EA6729">
        <w:t>заготовителя</w:t>
      </w:r>
      <w:r w:rsidR="00073196" w:rsidRPr="00EA6729">
        <w:t xml:space="preserve"> </w:t>
      </w:r>
      <w:r w:rsidRPr="00EA6729">
        <w:t>соответственно</w:t>
      </w:r>
      <w:r w:rsidR="00073196" w:rsidRPr="00EA6729">
        <w:t xml:space="preserve"> </w:t>
      </w:r>
      <w:r w:rsidRPr="00EA6729">
        <w:t>возлагаются</w:t>
      </w:r>
      <w:r w:rsidR="00073196" w:rsidRPr="00EA6729">
        <w:t xml:space="preserve"> </w:t>
      </w:r>
      <w:r w:rsidRPr="00EA6729">
        <w:t>некоторые</w:t>
      </w:r>
      <w:r w:rsidR="00073196" w:rsidRPr="00EA6729">
        <w:t xml:space="preserve"> </w:t>
      </w:r>
      <w:r w:rsidRPr="00EA6729">
        <w:t>дополнительные</w:t>
      </w:r>
      <w:r w:rsidR="00073196" w:rsidRPr="00EA6729">
        <w:t xml:space="preserve"> </w:t>
      </w:r>
      <w:r w:rsidRPr="00EA6729">
        <w:t>обязанности.</w:t>
      </w:r>
    </w:p>
    <w:p w:rsidR="00073196" w:rsidRPr="00EA6729" w:rsidRDefault="00BD1DAD" w:rsidP="00EA6729">
      <w:bookmarkStart w:id="68" w:name="_Toc258572249"/>
      <w:bookmarkStart w:id="69" w:name="_Toc258572326"/>
      <w:bookmarkStart w:id="70" w:name="_Toc258572436"/>
      <w:r w:rsidRPr="00EA6729">
        <w:t>Следует</w:t>
      </w:r>
      <w:r w:rsidR="00073196" w:rsidRPr="00EA6729">
        <w:t xml:space="preserve"> </w:t>
      </w:r>
      <w:r w:rsidRPr="00EA6729">
        <w:t>отметить,</w:t>
      </w:r>
      <w:r w:rsidR="00073196" w:rsidRPr="00EA6729">
        <w:t xml:space="preserve"> </w:t>
      </w:r>
      <w:r w:rsidRPr="00EA6729">
        <w:t>что</w:t>
      </w:r>
      <w:r w:rsidR="00073196" w:rsidRPr="00EA6729">
        <w:t xml:space="preserve"> </w:t>
      </w:r>
      <w:r w:rsidRPr="00EA6729">
        <w:t>гражданский</w:t>
      </w:r>
      <w:r w:rsidR="00073196" w:rsidRPr="00EA6729">
        <w:t xml:space="preserve"> </w:t>
      </w:r>
      <w:r w:rsidRPr="00EA6729">
        <w:t>кодекс</w:t>
      </w:r>
      <w:r w:rsidR="00073196" w:rsidRPr="00EA6729">
        <w:t xml:space="preserve"> </w:t>
      </w:r>
      <w:r w:rsidRPr="00EA6729">
        <w:t>регулирует</w:t>
      </w:r>
      <w:r w:rsidR="00073196" w:rsidRPr="00EA6729">
        <w:t xml:space="preserve"> </w:t>
      </w:r>
      <w:r w:rsidRPr="00EA6729">
        <w:t>лишь</w:t>
      </w:r>
      <w:r w:rsidR="00073196" w:rsidRPr="00EA6729">
        <w:t xml:space="preserve"> </w:t>
      </w:r>
      <w:r w:rsidRPr="00EA6729">
        <w:t>общие</w:t>
      </w:r>
      <w:r w:rsidR="00073196" w:rsidRPr="00EA6729">
        <w:t xml:space="preserve"> </w:t>
      </w:r>
      <w:r w:rsidRPr="00EA6729">
        <w:t>вопросы</w:t>
      </w:r>
      <w:r w:rsidR="00073196" w:rsidRPr="00EA6729">
        <w:t xml:space="preserve"> </w:t>
      </w:r>
      <w:r w:rsidRPr="00EA6729">
        <w:t>ответственности</w:t>
      </w:r>
      <w:r w:rsidR="00073196" w:rsidRPr="00EA6729">
        <w:t xml:space="preserve"> </w:t>
      </w:r>
      <w:r w:rsidRPr="00EA6729">
        <w:t>за</w:t>
      </w:r>
      <w:r w:rsidR="00073196" w:rsidRPr="00EA6729">
        <w:t xml:space="preserve"> </w:t>
      </w:r>
      <w:r w:rsidRPr="00EA6729">
        <w:t>нарушение</w:t>
      </w:r>
      <w:r w:rsidR="00073196" w:rsidRPr="00EA6729">
        <w:t xml:space="preserve"> </w:t>
      </w:r>
      <w:r w:rsidRPr="00EA6729">
        <w:t>договорных</w:t>
      </w:r>
      <w:r w:rsidR="00073196" w:rsidRPr="00EA6729">
        <w:t xml:space="preserve"> </w:t>
      </w:r>
      <w:r w:rsidRPr="00EA6729">
        <w:t>обязательств,</w:t>
      </w:r>
      <w:r w:rsidR="00073196" w:rsidRPr="00EA6729">
        <w:t xml:space="preserve"> </w:t>
      </w:r>
      <w:r w:rsidRPr="00EA6729">
        <w:t>предоставляя</w:t>
      </w:r>
      <w:r w:rsidR="00073196" w:rsidRPr="00EA6729">
        <w:t xml:space="preserve"> </w:t>
      </w:r>
      <w:r w:rsidRPr="00EA6729">
        <w:t>сторонам</w:t>
      </w:r>
      <w:r w:rsidR="00073196" w:rsidRPr="00EA6729">
        <w:t xml:space="preserve"> </w:t>
      </w:r>
      <w:r w:rsidRPr="00EA6729">
        <w:t>право</w:t>
      </w:r>
      <w:r w:rsidR="00073196" w:rsidRPr="00EA6729">
        <w:t xml:space="preserve"> </w:t>
      </w:r>
      <w:r w:rsidRPr="00EA6729">
        <w:t>самостоятельно</w:t>
      </w:r>
      <w:r w:rsidR="00073196" w:rsidRPr="00EA6729">
        <w:t xml:space="preserve"> </w:t>
      </w:r>
      <w:r w:rsidRPr="00EA6729">
        <w:t>установить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договоре</w:t>
      </w:r>
      <w:r w:rsidR="00073196" w:rsidRPr="00EA6729">
        <w:t xml:space="preserve"> </w:t>
      </w:r>
      <w:r w:rsidRPr="00EA6729">
        <w:t>размеры</w:t>
      </w:r>
      <w:r w:rsidR="00073196" w:rsidRPr="00EA6729">
        <w:t xml:space="preserve"> </w:t>
      </w:r>
      <w:r w:rsidRPr="00EA6729">
        <w:t>штрафов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t>порядок</w:t>
      </w:r>
      <w:r w:rsidR="00073196" w:rsidRPr="00EA6729">
        <w:t xml:space="preserve"> </w:t>
      </w:r>
      <w:r w:rsidRPr="00EA6729">
        <w:t>их</w:t>
      </w:r>
      <w:r w:rsidR="00073196" w:rsidRPr="00EA6729">
        <w:t xml:space="preserve"> </w:t>
      </w:r>
      <w:r w:rsidRPr="00EA6729">
        <w:t>взыскания.</w:t>
      </w:r>
      <w:r w:rsidR="00073196" w:rsidRPr="00EA6729">
        <w:t xml:space="preserve"> </w:t>
      </w:r>
      <w:r w:rsidRPr="00EA6729">
        <w:t>ГК</w:t>
      </w:r>
      <w:r w:rsidR="00073196" w:rsidRPr="00EA6729">
        <w:t xml:space="preserve"> </w:t>
      </w:r>
      <w:r w:rsidRPr="00EA6729">
        <w:t>допускает</w:t>
      </w:r>
      <w:r w:rsidR="00073196" w:rsidRPr="00EA6729">
        <w:t xml:space="preserve"> </w:t>
      </w:r>
      <w:r w:rsidRPr="00EA6729">
        <w:t>установление</w:t>
      </w:r>
      <w:r w:rsidR="00073196" w:rsidRPr="00EA6729">
        <w:t xml:space="preserve"> </w:t>
      </w:r>
      <w:r w:rsidRPr="00EA6729">
        <w:t>санкций</w:t>
      </w:r>
      <w:r w:rsidR="00073196" w:rsidRPr="00EA6729">
        <w:t xml:space="preserve"> </w:t>
      </w:r>
      <w:r w:rsidRPr="00EA6729">
        <w:t>законом</w:t>
      </w:r>
      <w:r w:rsidR="00073196" w:rsidRPr="00EA6729">
        <w:t xml:space="preserve"> </w:t>
      </w:r>
      <w:r w:rsidRPr="00EA6729">
        <w:t>или</w:t>
      </w:r>
      <w:r w:rsidR="00073196" w:rsidRPr="00EA6729">
        <w:t xml:space="preserve"> </w:t>
      </w:r>
      <w:r w:rsidRPr="00EA6729">
        <w:t>иными</w:t>
      </w:r>
      <w:r w:rsidR="00073196" w:rsidRPr="00EA6729">
        <w:t xml:space="preserve"> </w:t>
      </w:r>
      <w:r w:rsidRPr="00EA6729">
        <w:t>правовыми</w:t>
      </w:r>
      <w:r w:rsidR="00073196" w:rsidRPr="00EA6729">
        <w:t xml:space="preserve"> </w:t>
      </w:r>
      <w:r w:rsidRPr="00EA6729">
        <w:t>актами.</w:t>
      </w:r>
      <w:bookmarkEnd w:id="68"/>
      <w:bookmarkEnd w:id="69"/>
      <w:bookmarkEnd w:id="70"/>
    </w:p>
    <w:p w:rsidR="00073196" w:rsidRPr="00EA6729" w:rsidRDefault="00BD1DAD" w:rsidP="00EA6729">
      <w:bookmarkStart w:id="71" w:name="_Toc258572250"/>
      <w:bookmarkStart w:id="72" w:name="_Toc258572327"/>
      <w:bookmarkStart w:id="73" w:name="_Toc258572437"/>
      <w:r w:rsidRPr="00EA6729">
        <w:t>Вопросы,</w:t>
      </w:r>
      <w:r w:rsidR="00073196" w:rsidRPr="00EA6729">
        <w:t xml:space="preserve"> </w:t>
      </w:r>
      <w:r w:rsidRPr="00EA6729">
        <w:t>оставшиеся</w:t>
      </w:r>
      <w:r w:rsidR="00073196" w:rsidRPr="00EA6729">
        <w:t xml:space="preserve"> </w:t>
      </w:r>
      <w:r w:rsidRPr="00EA6729">
        <w:t>неурегулированными,</w:t>
      </w:r>
      <w:r w:rsidR="00073196" w:rsidRPr="00EA6729">
        <w:t xml:space="preserve"> </w:t>
      </w:r>
      <w:r w:rsidRPr="00EA6729">
        <w:t>решают</w:t>
      </w:r>
      <w:r w:rsidR="00073196" w:rsidRPr="00EA6729">
        <w:t xml:space="preserve"> </w:t>
      </w:r>
      <w:r w:rsidRPr="00EA6729">
        <w:t>на</w:t>
      </w:r>
      <w:r w:rsidR="00073196" w:rsidRPr="00EA6729">
        <w:t xml:space="preserve"> </w:t>
      </w:r>
      <w:r w:rsidRPr="00EA6729">
        <w:t>основе</w:t>
      </w:r>
      <w:r w:rsidR="00073196" w:rsidRPr="00EA6729">
        <w:t xml:space="preserve"> </w:t>
      </w:r>
      <w:r w:rsidRPr="00EA6729">
        <w:t>правил</w:t>
      </w:r>
      <w:r w:rsidR="00073196" w:rsidRPr="00EA6729">
        <w:t xml:space="preserve"> </w:t>
      </w:r>
      <w:r w:rsidRPr="00EA6729">
        <w:t>о</w:t>
      </w:r>
      <w:r w:rsidR="00073196" w:rsidRPr="00EA6729">
        <w:t xml:space="preserve"> </w:t>
      </w:r>
      <w:r w:rsidRPr="00EA6729">
        <w:t>договорах</w:t>
      </w:r>
      <w:r w:rsidR="00073196" w:rsidRPr="00EA6729">
        <w:t xml:space="preserve"> </w:t>
      </w:r>
      <w:r w:rsidRPr="00EA6729">
        <w:t>поставки</w:t>
      </w:r>
      <w:r w:rsidR="00073196" w:rsidRPr="00EA6729">
        <w:t xml:space="preserve"> </w:t>
      </w:r>
      <w:r w:rsidRPr="00EA6729">
        <w:t>и,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последнюю</w:t>
      </w:r>
      <w:r w:rsidR="00073196" w:rsidRPr="00EA6729">
        <w:t xml:space="preserve"> </w:t>
      </w:r>
      <w:r w:rsidRPr="00EA6729">
        <w:t>очередь,</w:t>
      </w:r>
      <w:r w:rsidR="00073196" w:rsidRPr="00EA6729">
        <w:t xml:space="preserve"> </w:t>
      </w:r>
      <w:r w:rsidRPr="00EA6729">
        <w:t>общих</w:t>
      </w:r>
      <w:r w:rsidR="00073196" w:rsidRPr="00EA6729">
        <w:t xml:space="preserve"> </w:t>
      </w:r>
      <w:r w:rsidRPr="00EA6729">
        <w:t>положений</w:t>
      </w:r>
      <w:r w:rsidR="00073196" w:rsidRPr="00EA6729">
        <w:t xml:space="preserve"> </w:t>
      </w:r>
      <w:r w:rsidRPr="00EA6729">
        <w:t>о</w:t>
      </w:r>
      <w:r w:rsidR="00073196" w:rsidRPr="00EA6729">
        <w:t xml:space="preserve"> </w:t>
      </w:r>
      <w:r w:rsidRPr="00EA6729">
        <w:t>купле-продаже.</w:t>
      </w:r>
      <w:r w:rsidR="00073196" w:rsidRPr="00EA6729">
        <w:t xml:space="preserve"> </w:t>
      </w:r>
      <w:r w:rsidRPr="00EA6729">
        <w:t>К</w:t>
      </w:r>
      <w:r w:rsidR="00073196" w:rsidRPr="00EA6729">
        <w:t xml:space="preserve"> </w:t>
      </w:r>
      <w:r w:rsidRPr="00EA6729">
        <w:t>сожалению,</w:t>
      </w:r>
      <w:r w:rsidR="00073196" w:rsidRPr="00EA6729">
        <w:t xml:space="preserve"> </w:t>
      </w:r>
      <w:r w:rsidRPr="00EA6729">
        <w:t>столь</w:t>
      </w:r>
      <w:r w:rsidR="00073196" w:rsidRPr="00EA6729">
        <w:t xml:space="preserve"> </w:t>
      </w:r>
      <w:r w:rsidRPr="00EA6729">
        <w:t>сложная</w:t>
      </w:r>
      <w:r w:rsidR="00073196" w:rsidRPr="00EA6729">
        <w:t xml:space="preserve"> </w:t>
      </w:r>
      <w:r w:rsidRPr="00EA6729">
        <w:t>иерархия</w:t>
      </w:r>
      <w:r w:rsidR="00073196" w:rsidRPr="00EA6729">
        <w:t xml:space="preserve"> </w:t>
      </w:r>
      <w:r w:rsidRPr="00EA6729">
        <w:t>норм</w:t>
      </w:r>
      <w:r w:rsidR="00073196" w:rsidRPr="00EA6729">
        <w:t xml:space="preserve"> </w:t>
      </w:r>
      <w:r w:rsidRPr="00EA6729">
        <w:t>о</w:t>
      </w:r>
      <w:r w:rsidR="00073196" w:rsidRPr="00EA6729">
        <w:t xml:space="preserve"> </w:t>
      </w:r>
      <w:r w:rsidRPr="00EA6729">
        <w:t>контрактации</w:t>
      </w:r>
      <w:r w:rsidR="00073196" w:rsidRPr="00EA6729">
        <w:t xml:space="preserve"> </w:t>
      </w:r>
      <w:r w:rsidRPr="00EA6729">
        <w:t>существенно</w:t>
      </w:r>
      <w:r w:rsidR="00073196" w:rsidRPr="00EA6729">
        <w:t xml:space="preserve"> </w:t>
      </w:r>
      <w:r w:rsidRPr="00EA6729">
        <w:t>затрудняет</w:t>
      </w:r>
      <w:r w:rsidR="00073196" w:rsidRPr="00EA6729">
        <w:t xml:space="preserve"> </w:t>
      </w:r>
      <w:r w:rsidRPr="00EA6729">
        <w:t>их</w:t>
      </w:r>
      <w:r w:rsidR="00073196" w:rsidRPr="00EA6729">
        <w:t xml:space="preserve"> </w:t>
      </w:r>
      <w:r w:rsidRPr="00EA6729">
        <w:t>восприятие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t>применение</w:t>
      </w:r>
      <w:bookmarkEnd w:id="71"/>
      <w:bookmarkEnd w:id="72"/>
      <w:bookmarkEnd w:id="73"/>
    </w:p>
    <w:p w:rsidR="002F7D13" w:rsidRDefault="00EA6729" w:rsidP="00EA6729">
      <w:pPr>
        <w:pStyle w:val="1"/>
      </w:pPr>
      <w:bookmarkStart w:id="74" w:name="_Toc258572328"/>
      <w:bookmarkStart w:id="75" w:name="_Toc258572438"/>
      <w:r>
        <w:br w:type="page"/>
      </w:r>
      <w:bookmarkStart w:id="76" w:name="_Toc281658644"/>
      <w:r w:rsidR="002F7D13" w:rsidRPr="00EA6729">
        <w:t>Список</w:t>
      </w:r>
      <w:r w:rsidR="00073196" w:rsidRPr="00EA6729">
        <w:t xml:space="preserve"> </w:t>
      </w:r>
      <w:r w:rsidR="002F7D13" w:rsidRPr="00EA6729">
        <w:t>литературы</w:t>
      </w:r>
      <w:bookmarkEnd w:id="74"/>
      <w:bookmarkEnd w:id="75"/>
      <w:bookmarkEnd w:id="76"/>
    </w:p>
    <w:p w:rsidR="00EA6729" w:rsidRPr="00EA6729" w:rsidRDefault="00EA6729" w:rsidP="00EA6729">
      <w:pPr>
        <w:rPr>
          <w:lang w:eastAsia="en-US"/>
        </w:rPr>
      </w:pPr>
    </w:p>
    <w:p w:rsidR="00AA551F" w:rsidRPr="00EA6729" w:rsidRDefault="00BD1DAD" w:rsidP="00EA6729">
      <w:pPr>
        <w:pStyle w:val="a"/>
      </w:pPr>
      <w:r w:rsidRPr="00EA6729">
        <w:t>Гатин</w:t>
      </w:r>
      <w:r w:rsidR="00073196" w:rsidRPr="00EA6729">
        <w:t xml:space="preserve"> </w:t>
      </w:r>
      <w:r w:rsidRPr="00EA6729">
        <w:t>А</w:t>
      </w:r>
      <w:r w:rsidR="00073196" w:rsidRPr="00EA6729">
        <w:t xml:space="preserve">.М. </w:t>
      </w:r>
      <w:r w:rsidRPr="00EA6729">
        <w:t>Гражданское</w:t>
      </w:r>
      <w:r w:rsidR="00073196" w:rsidRPr="00EA6729">
        <w:t xml:space="preserve"> </w:t>
      </w:r>
      <w:r w:rsidRPr="00EA6729">
        <w:t>право</w:t>
      </w:r>
      <w:r w:rsidR="00073196" w:rsidRPr="00EA6729">
        <w:t xml:space="preserve">. - </w:t>
      </w:r>
      <w:r w:rsidRPr="00EA6729">
        <w:rPr>
          <w:bCs/>
        </w:rPr>
        <w:t>М</w:t>
      </w:r>
      <w:r w:rsidRPr="00EA6729">
        <w:t>.</w:t>
      </w:r>
      <w:r w:rsidR="00073196" w:rsidRPr="00EA6729">
        <w:t xml:space="preserve">: </w:t>
      </w:r>
      <w:r w:rsidRPr="00EA6729">
        <w:t>Дашков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t>К,</w:t>
      </w:r>
      <w:r w:rsidR="00073196" w:rsidRPr="00EA6729">
        <w:t xml:space="preserve"> </w:t>
      </w:r>
      <w:r w:rsidRPr="00EA6729">
        <w:t>2009</w:t>
      </w:r>
      <w:r w:rsidR="00073196" w:rsidRPr="00EA6729">
        <w:t xml:space="preserve">. - </w:t>
      </w:r>
      <w:r w:rsidR="00AA551F" w:rsidRPr="00EA6729">
        <w:t>384</w:t>
      </w:r>
      <w:r w:rsidR="00073196" w:rsidRPr="00EA6729">
        <w:t xml:space="preserve"> </w:t>
      </w:r>
      <w:r w:rsidR="00AA551F" w:rsidRPr="00EA6729">
        <w:t>с.</w:t>
      </w:r>
    </w:p>
    <w:p w:rsidR="00AA551F" w:rsidRPr="00EA6729" w:rsidRDefault="00AA551F" w:rsidP="00EA6729">
      <w:pPr>
        <w:pStyle w:val="a"/>
      </w:pPr>
      <w:r w:rsidRPr="00EA6729">
        <w:t>Гончаров</w:t>
      </w:r>
      <w:r w:rsidR="00073196" w:rsidRPr="00EA6729">
        <w:t xml:space="preserve"> </w:t>
      </w:r>
      <w:r w:rsidRPr="00EA6729">
        <w:t>А.А.,</w:t>
      </w:r>
      <w:r w:rsidR="00073196" w:rsidRPr="00EA6729">
        <w:t xml:space="preserve"> </w:t>
      </w:r>
      <w:r w:rsidRPr="00EA6729">
        <w:t>Маслова</w:t>
      </w:r>
      <w:r w:rsidR="00073196" w:rsidRPr="00EA6729">
        <w:t xml:space="preserve"> </w:t>
      </w:r>
      <w:r w:rsidRPr="00EA6729">
        <w:t>А.В.</w:t>
      </w:r>
      <w:r w:rsidR="00073196" w:rsidRPr="00EA6729">
        <w:t xml:space="preserve"> </w:t>
      </w:r>
      <w:r w:rsidRPr="00EA6729">
        <w:t>Гражданское</w:t>
      </w:r>
      <w:r w:rsidR="00073196" w:rsidRPr="00EA6729">
        <w:t xml:space="preserve"> </w:t>
      </w:r>
      <w:r w:rsidRPr="00EA6729">
        <w:t>право.</w:t>
      </w:r>
      <w:r w:rsidR="00073196" w:rsidRPr="00EA6729">
        <w:t xml:space="preserve"> </w:t>
      </w:r>
      <w:r w:rsidRPr="00EA6729">
        <w:t>Части</w:t>
      </w:r>
      <w:r w:rsidR="00073196" w:rsidRPr="00EA6729">
        <w:t xml:space="preserve"> </w:t>
      </w:r>
      <w:r w:rsidRPr="00EA6729">
        <w:t>Общая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t>Особенная</w:t>
      </w:r>
      <w:r w:rsidR="00073196" w:rsidRPr="00EA6729">
        <w:t xml:space="preserve">. - </w:t>
      </w:r>
      <w:r w:rsidRPr="00EA6729">
        <w:rPr>
          <w:bCs/>
        </w:rPr>
        <w:t>М</w:t>
      </w:r>
      <w:r w:rsidRPr="00EA6729">
        <w:t>.</w:t>
      </w:r>
      <w:r w:rsidR="00073196" w:rsidRPr="00EA6729">
        <w:t xml:space="preserve">: </w:t>
      </w:r>
      <w:r w:rsidRPr="00EA6729">
        <w:t>Волтерс</w:t>
      </w:r>
      <w:r w:rsidR="00073196" w:rsidRPr="00EA6729">
        <w:t xml:space="preserve"> </w:t>
      </w:r>
      <w:r w:rsidRPr="00EA6729">
        <w:t>Клувер,</w:t>
      </w:r>
      <w:r w:rsidR="00073196" w:rsidRPr="00EA6729">
        <w:t xml:space="preserve"> </w:t>
      </w:r>
      <w:r w:rsidRPr="00EA6729">
        <w:t>2010</w:t>
      </w:r>
      <w:r w:rsidR="00073196" w:rsidRPr="00EA6729">
        <w:t xml:space="preserve">. - </w:t>
      </w:r>
      <w:r w:rsidRPr="00EA6729">
        <w:t>512</w:t>
      </w:r>
      <w:r w:rsidR="00073196" w:rsidRPr="00EA6729">
        <w:t xml:space="preserve"> </w:t>
      </w:r>
      <w:r w:rsidRPr="00EA6729">
        <w:t>с.</w:t>
      </w:r>
    </w:p>
    <w:p w:rsidR="00C90B77" w:rsidRPr="00EA6729" w:rsidRDefault="00C90B77" w:rsidP="00EA6729">
      <w:pPr>
        <w:pStyle w:val="a"/>
      </w:pPr>
      <w:r w:rsidRPr="00EA6729">
        <w:t>Гражданское</w:t>
      </w:r>
      <w:r w:rsidR="00073196" w:rsidRPr="00EA6729">
        <w:t xml:space="preserve"> </w:t>
      </w:r>
      <w:r w:rsidRPr="00EA6729">
        <w:t>право.</w:t>
      </w:r>
      <w:r w:rsidR="00073196" w:rsidRPr="00EA6729">
        <w:t xml:space="preserve"> </w:t>
      </w:r>
      <w:r w:rsidRPr="00EA6729">
        <w:t>Под</w:t>
      </w:r>
      <w:r w:rsidR="00073196" w:rsidRPr="00EA6729">
        <w:t xml:space="preserve"> ред. </w:t>
      </w:r>
      <w:r w:rsidRPr="00EA6729">
        <w:t>Белов</w:t>
      </w:r>
      <w:r w:rsidR="00073196" w:rsidRPr="00EA6729">
        <w:t xml:space="preserve"> </w:t>
      </w:r>
      <w:r w:rsidRPr="00EA6729">
        <w:t>В.А</w:t>
      </w:r>
      <w:r w:rsidR="00073196" w:rsidRPr="00EA6729">
        <w:t xml:space="preserve">. - </w:t>
      </w:r>
      <w:r w:rsidRPr="00EA6729">
        <w:t>М.</w:t>
      </w:r>
      <w:r w:rsidR="00073196" w:rsidRPr="00EA6729">
        <w:t xml:space="preserve">: </w:t>
      </w:r>
      <w:r w:rsidRPr="00EA6729">
        <w:t>Юрайт,</w:t>
      </w:r>
      <w:r w:rsidR="00073196" w:rsidRPr="00EA6729">
        <w:t xml:space="preserve"> </w:t>
      </w:r>
      <w:r w:rsidRPr="00EA6729">
        <w:t>2009</w:t>
      </w:r>
      <w:r w:rsidR="00073196" w:rsidRPr="00EA6729">
        <w:t xml:space="preserve">. - </w:t>
      </w:r>
      <w:r w:rsidRPr="00EA6729">
        <w:t>1008</w:t>
      </w:r>
      <w:r w:rsidR="00073196" w:rsidRPr="00EA6729">
        <w:t xml:space="preserve"> </w:t>
      </w:r>
      <w:r w:rsidRPr="00EA6729">
        <w:t>с.</w:t>
      </w:r>
    </w:p>
    <w:p w:rsidR="00BD1DAD" w:rsidRPr="00EA6729" w:rsidRDefault="00BD1DAD" w:rsidP="00EA6729">
      <w:pPr>
        <w:pStyle w:val="a"/>
      </w:pPr>
      <w:r w:rsidRPr="00EA6729">
        <w:t>Гражданское</w:t>
      </w:r>
      <w:r w:rsidR="00073196" w:rsidRPr="00EA6729">
        <w:t xml:space="preserve"> </w:t>
      </w:r>
      <w:r w:rsidRPr="00EA6729">
        <w:t>право.</w:t>
      </w:r>
      <w:r w:rsidR="00073196" w:rsidRPr="00EA6729">
        <w:t xml:space="preserve"> </w:t>
      </w:r>
      <w:r w:rsidRPr="00EA6729">
        <w:t>Под</w:t>
      </w:r>
      <w:r w:rsidR="00073196" w:rsidRPr="00EA6729">
        <w:t xml:space="preserve"> ред. </w:t>
      </w:r>
      <w:r w:rsidRPr="00EA6729">
        <w:t>Садикова</w:t>
      </w:r>
      <w:r w:rsidR="00073196" w:rsidRPr="00EA6729">
        <w:t xml:space="preserve"> </w:t>
      </w:r>
      <w:r w:rsidR="00AA551F" w:rsidRPr="00EA6729">
        <w:t>О</w:t>
      </w:r>
      <w:r w:rsidR="00073196" w:rsidRPr="00EA6729">
        <w:t xml:space="preserve">.Н. - </w:t>
      </w:r>
      <w:r w:rsidRPr="00EA6729">
        <w:t>М.</w:t>
      </w:r>
      <w:r w:rsidR="00073196" w:rsidRPr="00EA6729">
        <w:t xml:space="preserve">: </w:t>
      </w:r>
      <w:r w:rsidRPr="00EA6729">
        <w:t>ИНФРА-М,</w:t>
      </w:r>
      <w:r w:rsidR="00073196" w:rsidRPr="00EA6729">
        <w:t xml:space="preserve"> </w:t>
      </w:r>
      <w:r w:rsidRPr="00EA6729">
        <w:t>2006</w:t>
      </w:r>
      <w:r w:rsidR="00073196" w:rsidRPr="00EA6729">
        <w:t xml:space="preserve">. - </w:t>
      </w:r>
      <w:r w:rsidRPr="00EA6729">
        <w:t>608</w:t>
      </w:r>
      <w:r w:rsidR="00073196" w:rsidRPr="00EA6729">
        <w:t xml:space="preserve"> </w:t>
      </w:r>
      <w:r w:rsidRPr="00EA6729">
        <w:t>с.</w:t>
      </w:r>
    </w:p>
    <w:p w:rsidR="00073196" w:rsidRPr="00EA6729" w:rsidRDefault="00BD1DAD" w:rsidP="00EA6729">
      <w:pPr>
        <w:pStyle w:val="a"/>
      </w:pPr>
      <w:r w:rsidRPr="00EA6729">
        <w:rPr>
          <w:bCs/>
        </w:rPr>
        <w:t>Гражданский</w:t>
      </w:r>
      <w:r w:rsidR="00073196" w:rsidRPr="00EA6729">
        <w:t xml:space="preserve"> </w:t>
      </w:r>
      <w:r w:rsidRPr="00EA6729">
        <w:rPr>
          <w:bCs/>
        </w:rPr>
        <w:t>кодекс</w:t>
      </w:r>
      <w:r w:rsidR="00073196" w:rsidRPr="00EA6729">
        <w:t xml:space="preserve"> </w:t>
      </w:r>
      <w:r w:rsidRPr="00EA6729">
        <w:rPr>
          <w:bCs/>
        </w:rPr>
        <w:t>РФ</w:t>
      </w:r>
      <w:r w:rsidR="00073196" w:rsidRPr="00EA6729">
        <w:t xml:space="preserve"> (</w:t>
      </w:r>
      <w:r w:rsidRPr="00EA6729">
        <w:rPr>
          <w:bCs/>
        </w:rPr>
        <w:t>ГК</w:t>
      </w:r>
      <w:r w:rsidR="00073196" w:rsidRPr="00EA6729">
        <w:t xml:space="preserve"> </w:t>
      </w:r>
      <w:r w:rsidRPr="00EA6729">
        <w:rPr>
          <w:bCs/>
        </w:rPr>
        <w:t>РФ</w:t>
      </w:r>
      <w:r w:rsidR="00073196" w:rsidRPr="00EA6729">
        <w:t xml:space="preserve">) </w:t>
      </w:r>
      <w:r w:rsidRPr="00EA6729">
        <w:t>от</w:t>
      </w:r>
      <w:r w:rsidR="00073196" w:rsidRPr="00EA6729">
        <w:t xml:space="preserve"> </w:t>
      </w:r>
      <w:r w:rsidRPr="00EA6729">
        <w:t>30.1</w:t>
      </w:r>
      <w:r w:rsidR="00073196" w:rsidRPr="00EA6729">
        <w:t>1.19</w:t>
      </w:r>
      <w:r w:rsidRPr="00EA6729">
        <w:t>94</w:t>
      </w:r>
      <w:r w:rsidR="00073196" w:rsidRPr="00EA6729">
        <w:t xml:space="preserve"> </w:t>
      </w:r>
      <w:r w:rsidRPr="00EA6729">
        <w:t>N</w:t>
      </w:r>
      <w:r w:rsidR="00073196" w:rsidRPr="00EA6729">
        <w:t xml:space="preserve"> </w:t>
      </w:r>
      <w:r w:rsidRPr="00EA6729">
        <w:t>51-ФЗ</w:t>
      </w:r>
    </w:p>
    <w:p w:rsidR="00BD1DAD" w:rsidRPr="00EA6729" w:rsidRDefault="00BD1DAD" w:rsidP="00EA6729">
      <w:pPr>
        <w:pStyle w:val="a"/>
      </w:pPr>
      <w:r w:rsidRPr="00EA6729">
        <w:rPr>
          <w:bCs/>
        </w:rPr>
        <w:t>Грудцына</w:t>
      </w:r>
      <w:r w:rsidR="00073196" w:rsidRPr="00EA6729">
        <w:rPr>
          <w:bCs/>
        </w:rPr>
        <w:t xml:space="preserve"> </w:t>
      </w:r>
      <w:r w:rsidRPr="00EA6729">
        <w:rPr>
          <w:bCs/>
        </w:rPr>
        <w:t>Л</w:t>
      </w:r>
      <w:r w:rsidR="00073196" w:rsidRPr="00EA6729">
        <w:rPr>
          <w:bCs/>
        </w:rPr>
        <w:t xml:space="preserve">.Ю., </w:t>
      </w:r>
      <w:r w:rsidRPr="00EA6729">
        <w:rPr>
          <w:bCs/>
        </w:rPr>
        <w:t>Спектор</w:t>
      </w:r>
      <w:r w:rsidR="00073196" w:rsidRPr="00EA6729">
        <w:rPr>
          <w:bCs/>
        </w:rPr>
        <w:t xml:space="preserve"> </w:t>
      </w:r>
      <w:r w:rsidRPr="00EA6729">
        <w:rPr>
          <w:bCs/>
        </w:rPr>
        <w:t>А.А.</w:t>
      </w:r>
      <w:r w:rsidR="00073196" w:rsidRPr="00EA6729">
        <w:t xml:space="preserve"> </w:t>
      </w:r>
      <w:r w:rsidRPr="00EA6729">
        <w:t>Гражданское</w:t>
      </w:r>
      <w:r w:rsidR="00073196" w:rsidRPr="00EA6729">
        <w:t xml:space="preserve"> </w:t>
      </w:r>
      <w:r w:rsidRPr="00EA6729">
        <w:t>право</w:t>
      </w:r>
      <w:r w:rsidR="00073196" w:rsidRPr="00EA6729">
        <w:t xml:space="preserve"> </w:t>
      </w:r>
      <w:r w:rsidRPr="00EA6729">
        <w:t>России</w:t>
      </w:r>
      <w:r w:rsidR="00073196" w:rsidRPr="00EA6729">
        <w:t xml:space="preserve"> - </w:t>
      </w:r>
      <w:r w:rsidRPr="00EA6729">
        <w:t>М.</w:t>
      </w:r>
      <w:r w:rsidR="00073196" w:rsidRPr="00EA6729">
        <w:t xml:space="preserve">: </w:t>
      </w:r>
      <w:r w:rsidRPr="00EA6729">
        <w:t>ЗАО</w:t>
      </w:r>
      <w:r w:rsidR="00073196" w:rsidRPr="00EA6729">
        <w:t xml:space="preserve"> </w:t>
      </w:r>
      <w:r w:rsidRPr="00EA6729">
        <w:t>Юстицин-форм,</w:t>
      </w:r>
      <w:r w:rsidR="00073196" w:rsidRPr="00EA6729">
        <w:t xml:space="preserve"> </w:t>
      </w:r>
      <w:r w:rsidRPr="00EA6729">
        <w:t>2008</w:t>
      </w:r>
      <w:r w:rsidR="00073196" w:rsidRPr="00EA6729">
        <w:t xml:space="preserve">. - </w:t>
      </w:r>
      <w:r w:rsidRPr="00EA6729">
        <w:t>560</w:t>
      </w:r>
      <w:r w:rsidR="00073196" w:rsidRPr="00EA6729">
        <w:t xml:space="preserve"> </w:t>
      </w:r>
      <w:r w:rsidRPr="00EA6729">
        <w:t>с.</w:t>
      </w:r>
    </w:p>
    <w:p w:rsidR="00BD1DAD" w:rsidRPr="00EA6729" w:rsidRDefault="00BD1DAD" w:rsidP="00EA6729">
      <w:pPr>
        <w:pStyle w:val="a"/>
      </w:pPr>
      <w:r w:rsidRPr="00EA6729">
        <w:t>Коммерческое</w:t>
      </w:r>
      <w:r w:rsidR="00073196" w:rsidRPr="00EA6729">
        <w:t xml:space="preserve"> </w:t>
      </w:r>
      <w:r w:rsidRPr="00EA6729">
        <w:t>право.</w:t>
      </w:r>
      <w:r w:rsidR="00073196" w:rsidRPr="00EA6729">
        <w:t xml:space="preserve"> </w:t>
      </w:r>
      <w:r w:rsidRPr="00EA6729">
        <w:t>Под</w:t>
      </w:r>
      <w:r w:rsidR="00073196" w:rsidRPr="00EA6729">
        <w:t xml:space="preserve"> ред. </w:t>
      </w:r>
      <w:r w:rsidRPr="00EA6729">
        <w:t>Постового</w:t>
      </w:r>
      <w:r w:rsidR="00073196" w:rsidRPr="00EA6729">
        <w:t xml:space="preserve"> </w:t>
      </w:r>
      <w:r w:rsidR="00E12BBA" w:rsidRPr="00EA6729">
        <w:t>Н.В</w:t>
      </w:r>
      <w:r w:rsidR="00073196" w:rsidRPr="00EA6729">
        <w:t xml:space="preserve">. - </w:t>
      </w:r>
      <w:r w:rsidRPr="00EA6729">
        <w:t>М.</w:t>
      </w:r>
      <w:r w:rsidR="00073196" w:rsidRPr="00EA6729">
        <w:t>: "</w:t>
      </w:r>
      <w:r w:rsidRPr="00EA6729">
        <w:t>Юриспруденция</w:t>
      </w:r>
      <w:r w:rsidR="00073196" w:rsidRPr="00EA6729">
        <w:t>"</w:t>
      </w:r>
      <w:r w:rsidRPr="00EA6729">
        <w:t>,</w:t>
      </w:r>
      <w:r w:rsidR="00073196" w:rsidRPr="00EA6729">
        <w:t xml:space="preserve"> </w:t>
      </w:r>
      <w:r w:rsidRPr="00EA6729">
        <w:t>2006</w:t>
      </w:r>
      <w:r w:rsidR="00073196" w:rsidRPr="00EA6729">
        <w:t xml:space="preserve">. - </w:t>
      </w:r>
      <w:r w:rsidRPr="00EA6729">
        <w:t>188</w:t>
      </w:r>
      <w:r w:rsidR="00073196" w:rsidRPr="00EA6729">
        <w:t xml:space="preserve"> </w:t>
      </w:r>
      <w:r w:rsidRPr="00EA6729">
        <w:t>с.</w:t>
      </w:r>
    </w:p>
    <w:p w:rsidR="00BD1DAD" w:rsidRPr="00EA6729" w:rsidRDefault="00BD1DAD" w:rsidP="00EA6729">
      <w:pPr>
        <w:pStyle w:val="a"/>
      </w:pPr>
      <w:r w:rsidRPr="00EA6729">
        <w:t>Мозолин</w:t>
      </w:r>
      <w:r w:rsidR="00073196" w:rsidRPr="00EA6729">
        <w:t xml:space="preserve"> </w:t>
      </w:r>
      <w:r w:rsidRPr="00EA6729">
        <w:t>В.П.</w:t>
      </w:r>
      <w:r w:rsidR="00073196" w:rsidRPr="00EA6729">
        <w:t xml:space="preserve"> </w:t>
      </w:r>
      <w:r w:rsidRPr="00EA6729">
        <w:t>Гражданское</w:t>
      </w:r>
      <w:r w:rsidR="00073196" w:rsidRPr="00EA6729">
        <w:t xml:space="preserve"> </w:t>
      </w:r>
      <w:r w:rsidRPr="00EA6729">
        <w:t>право.</w:t>
      </w:r>
      <w:r w:rsidR="00073196" w:rsidRPr="00EA6729">
        <w:t xml:space="preserve"> </w:t>
      </w:r>
      <w:r w:rsidRPr="00EA6729">
        <w:t>Ч.2</w:t>
      </w:r>
      <w:r w:rsidR="00073196" w:rsidRPr="00EA6729">
        <w:t xml:space="preserve">. - </w:t>
      </w:r>
      <w:r w:rsidRPr="00EA6729">
        <w:rPr>
          <w:bCs/>
        </w:rPr>
        <w:t>М</w:t>
      </w:r>
      <w:r w:rsidRPr="00EA6729">
        <w:t>.</w:t>
      </w:r>
      <w:r w:rsidR="00073196" w:rsidRPr="00EA6729">
        <w:t xml:space="preserve">: </w:t>
      </w:r>
      <w:r w:rsidRPr="00EA6729">
        <w:t>Юристъ,</w:t>
      </w:r>
      <w:r w:rsidR="00073196" w:rsidRPr="00EA6729">
        <w:t xml:space="preserve"> </w:t>
      </w:r>
      <w:r w:rsidRPr="00EA6729">
        <w:t>2007</w:t>
      </w:r>
      <w:r w:rsidR="00073196" w:rsidRPr="00EA6729">
        <w:t xml:space="preserve">. - </w:t>
      </w:r>
      <w:r w:rsidRPr="00EA6729">
        <w:t>927</w:t>
      </w:r>
      <w:r w:rsidR="00073196" w:rsidRPr="00EA6729">
        <w:t xml:space="preserve"> </w:t>
      </w:r>
      <w:r w:rsidRPr="00EA6729">
        <w:t>с.</w:t>
      </w:r>
    </w:p>
    <w:p w:rsidR="00BD1DAD" w:rsidRPr="00EA6729" w:rsidRDefault="00BD1DAD" w:rsidP="00EA6729">
      <w:pPr>
        <w:pStyle w:val="a"/>
      </w:pPr>
      <w:r w:rsidRPr="00EA6729">
        <w:t>Назаров</w:t>
      </w:r>
      <w:r w:rsidR="00073196" w:rsidRPr="00EA6729">
        <w:t xml:space="preserve"> </w:t>
      </w:r>
      <w:r w:rsidRPr="00EA6729">
        <w:t>И.В.</w:t>
      </w:r>
      <w:r w:rsidR="00073196" w:rsidRPr="00EA6729">
        <w:t xml:space="preserve"> </w:t>
      </w:r>
      <w:r w:rsidRPr="00EA6729">
        <w:t>Коммерческое</w:t>
      </w:r>
      <w:r w:rsidR="00073196" w:rsidRPr="00EA6729">
        <w:t xml:space="preserve"> </w:t>
      </w:r>
      <w:r w:rsidRPr="00EA6729">
        <w:t>право</w:t>
      </w:r>
      <w:r w:rsidR="00073196" w:rsidRPr="00EA6729">
        <w:t xml:space="preserve"> </w:t>
      </w:r>
      <w:r w:rsidRPr="00EA6729">
        <w:t>Российской</w:t>
      </w:r>
      <w:r w:rsidR="00073196" w:rsidRPr="00EA6729">
        <w:t xml:space="preserve"> </w:t>
      </w:r>
      <w:r w:rsidRPr="00EA6729">
        <w:t>федерации.</w:t>
      </w:r>
      <w:r w:rsidR="00073196" w:rsidRPr="00EA6729">
        <w:t xml:space="preserve"> </w:t>
      </w:r>
      <w:r w:rsidRPr="00EA6729">
        <w:rPr>
          <w:bCs/>
        </w:rPr>
        <w:t>Ростов</w:t>
      </w:r>
      <w:r w:rsidR="00073196" w:rsidRPr="00EA6729">
        <w:t xml:space="preserve"> </w:t>
      </w:r>
      <w:r w:rsidRPr="00EA6729">
        <w:rPr>
          <w:bCs/>
        </w:rPr>
        <w:t>н</w:t>
      </w:r>
      <w:r w:rsidRPr="00EA6729">
        <w:t>/</w:t>
      </w:r>
      <w:r w:rsidRPr="00EA6729">
        <w:rPr>
          <w:bCs/>
        </w:rPr>
        <w:t>Дону</w:t>
      </w:r>
      <w:r w:rsidR="00073196" w:rsidRPr="00EA6729">
        <w:t xml:space="preserve">: </w:t>
      </w:r>
      <w:r w:rsidRPr="00EA6729">
        <w:rPr>
          <w:bCs/>
        </w:rPr>
        <w:t>Феникс</w:t>
      </w:r>
      <w:r w:rsidRPr="00EA6729">
        <w:t>,</w:t>
      </w:r>
      <w:r w:rsidR="00073196" w:rsidRPr="00EA6729">
        <w:t xml:space="preserve"> - </w:t>
      </w:r>
      <w:r w:rsidRPr="00EA6729">
        <w:t>2008</w:t>
      </w:r>
      <w:r w:rsidR="00073196" w:rsidRPr="00EA6729">
        <w:t xml:space="preserve">. - </w:t>
      </w:r>
      <w:r w:rsidRPr="00EA6729">
        <w:t>254</w:t>
      </w:r>
      <w:r w:rsidR="00073196" w:rsidRPr="00EA6729">
        <w:t xml:space="preserve"> </w:t>
      </w:r>
      <w:r w:rsidRPr="00EA6729">
        <w:t>с.</w:t>
      </w:r>
    </w:p>
    <w:p w:rsidR="00BD1DAD" w:rsidRPr="00EA6729" w:rsidRDefault="00BD1DAD" w:rsidP="00EA6729">
      <w:pPr>
        <w:pStyle w:val="a"/>
      </w:pPr>
      <w:r w:rsidRPr="00EA6729">
        <w:rPr>
          <w:bCs/>
        </w:rPr>
        <w:t>Пиляева</w:t>
      </w:r>
      <w:r w:rsidR="00073196" w:rsidRPr="00EA6729">
        <w:rPr>
          <w:bCs/>
        </w:rPr>
        <w:t xml:space="preserve"> </w:t>
      </w:r>
      <w:r w:rsidRPr="00EA6729">
        <w:rPr>
          <w:bCs/>
        </w:rPr>
        <w:t>В.В.</w:t>
      </w:r>
      <w:r w:rsidR="00073196" w:rsidRPr="00EA6729">
        <w:rPr>
          <w:bCs/>
        </w:rPr>
        <w:t xml:space="preserve"> </w:t>
      </w:r>
      <w:r w:rsidRPr="00EA6729">
        <w:t>Гражданское</w:t>
      </w:r>
      <w:r w:rsidR="00073196" w:rsidRPr="00EA6729">
        <w:t xml:space="preserve"> </w:t>
      </w:r>
      <w:r w:rsidRPr="00EA6729">
        <w:t>право</w:t>
      </w:r>
      <w:r w:rsidR="00073196" w:rsidRPr="00EA6729">
        <w:t xml:space="preserve">. - </w:t>
      </w:r>
      <w:r w:rsidRPr="00EA6729">
        <w:t>М.</w:t>
      </w:r>
      <w:r w:rsidR="00073196" w:rsidRPr="00EA6729">
        <w:t xml:space="preserve">: </w:t>
      </w:r>
      <w:r w:rsidRPr="00EA6729">
        <w:t>КНОРУС,</w:t>
      </w:r>
      <w:r w:rsidR="00073196" w:rsidRPr="00EA6729">
        <w:t xml:space="preserve"> </w:t>
      </w:r>
      <w:r w:rsidRPr="00EA6729">
        <w:t>2010</w:t>
      </w:r>
      <w:r w:rsidR="00073196" w:rsidRPr="00EA6729">
        <w:t xml:space="preserve">. - </w:t>
      </w:r>
      <w:r w:rsidRPr="00EA6729">
        <w:t>992</w:t>
      </w:r>
      <w:r w:rsidR="00073196" w:rsidRPr="00EA6729">
        <w:t xml:space="preserve"> </w:t>
      </w:r>
      <w:r w:rsidRPr="00EA6729">
        <w:t>с.</w:t>
      </w:r>
    </w:p>
    <w:p w:rsidR="00BD1DAD" w:rsidRPr="00EA6729" w:rsidRDefault="00BD1DAD" w:rsidP="00EA6729">
      <w:pPr>
        <w:pStyle w:val="a"/>
      </w:pPr>
      <w:r w:rsidRPr="00EA6729">
        <w:t>Пугинc</w:t>
      </w:r>
      <w:r w:rsidR="00E12BBA" w:rsidRPr="00EA6729">
        <w:t>кий</w:t>
      </w:r>
      <w:r w:rsidR="00073196" w:rsidRPr="00EA6729">
        <w:t xml:space="preserve"> </w:t>
      </w:r>
      <w:r w:rsidR="00E12BBA" w:rsidRPr="00EA6729">
        <w:t>Б</w:t>
      </w:r>
      <w:r w:rsidR="00073196" w:rsidRPr="00EA6729">
        <w:t xml:space="preserve">.И. </w:t>
      </w:r>
      <w:r w:rsidRPr="00EA6729">
        <w:t>Коммерческое</w:t>
      </w:r>
      <w:r w:rsidR="00073196" w:rsidRPr="00EA6729">
        <w:t xml:space="preserve"> </w:t>
      </w:r>
      <w:r w:rsidRPr="00EA6729">
        <w:t>право</w:t>
      </w:r>
      <w:r w:rsidR="00073196" w:rsidRPr="00EA6729">
        <w:t xml:space="preserve"> </w:t>
      </w:r>
      <w:r w:rsidRPr="00EA6729">
        <w:t>России</w:t>
      </w:r>
      <w:r w:rsidR="00073196" w:rsidRPr="00EA6729">
        <w:t xml:space="preserve">. - </w:t>
      </w:r>
      <w:r w:rsidRPr="00EA6729">
        <w:t>М.</w:t>
      </w:r>
      <w:r w:rsidR="00073196" w:rsidRPr="00EA6729">
        <w:t xml:space="preserve">: </w:t>
      </w:r>
      <w:r w:rsidRPr="00EA6729">
        <w:t>Юрайт-Издат,</w:t>
      </w:r>
      <w:r w:rsidR="00073196" w:rsidRPr="00EA6729">
        <w:t xml:space="preserve"> </w:t>
      </w:r>
      <w:r w:rsidRPr="00EA6729">
        <w:t>200</w:t>
      </w:r>
      <w:r w:rsidR="00E12BBA" w:rsidRPr="00EA6729">
        <w:t>5</w:t>
      </w:r>
      <w:r w:rsidR="00073196" w:rsidRPr="00EA6729">
        <w:t xml:space="preserve">. - </w:t>
      </w:r>
      <w:r w:rsidRPr="00EA6729">
        <w:t>314</w:t>
      </w:r>
      <w:r w:rsidR="00073196" w:rsidRPr="00EA6729">
        <w:t xml:space="preserve"> </w:t>
      </w:r>
      <w:r w:rsidRPr="00EA6729">
        <w:t>с.</w:t>
      </w:r>
    </w:p>
    <w:p w:rsidR="00AA551F" w:rsidRPr="00EA6729" w:rsidRDefault="00BD1DAD" w:rsidP="00EA6729">
      <w:pPr>
        <w:pStyle w:val="a"/>
      </w:pPr>
      <w:r w:rsidRPr="00EA6729">
        <w:t>Сергеев</w:t>
      </w:r>
      <w:r w:rsidR="00073196" w:rsidRPr="00EA6729">
        <w:t xml:space="preserve"> </w:t>
      </w:r>
      <w:r w:rsidRPr="00EA6729">
        <w:t>А.П.,</w:t>
      </w:r>
      <w:r w:rsidR="00073196" w:rsidRPr="00EA6729">
        <w:t xml:space="preserve"> </w:t>
      </w:r>
      <w:r w:rsidRPr="00EA6729">
        <w:t>Толстой</w:t>
      </w:r>
      <w:r w:rsidR="00073196" w:rsidRPr="00EA6729">
        <w:t xml:space="preserve"> </w:t>
      </w:r>
      <w:r w:rsidRPr="00EA6729">
        <w:t>Ю</w:t>
      </w:r>
      <w:r w:rsidR="00073196" w:rsidRPr="00EA6729">
        <w:t xml:space="preserve">.К. </w:t>
      </w:r>
      <w:r w:rsidRPr="00EA6729">
        <w:t>Гражданское</w:t>
      </w:r>
      <w:r w:rsidR="00073196" w:rsidRPr="00EA6729">
        <w:t xml:space="preserve"> </w:t>
      </w:r>
      <w:r w:rsidRPr="00EA6729">
        <w:t>право</w:t>
      </w:r>
      <w:r w:rsidR="00073196" w:rsidRPr="00EA6729">
        <w:t xml:space="preserve">: </w:t>
      </w:r>
      <w:r w:rsidRPr="00EA6729">
        <w:t>уч</w:t>
      </w:r>
      <w:r w:rsidR="005A4543" w:rsidRPr="00EA6729">
        <w:t>еб.</w:t>
      </w:r>
      <w:r w:rsidR="00073196" w:rsidRPr="00EA6729">
        <w:t xml:space="preserve"> </w:t>
      </w:r>
      <w:r w:rsidR="005A4543" w:rsidRPr="00EA6729">
        <w:t>Т</w:t>
      </w:r>
      <w:r w:rsidR="00073196" w:rsidRPr="00EA6729">
        <w:t xml:space="preserve">.2. - </w:t>
      </w:r>
      <w:r w:rsidR="005A4543" w:rsidRPr="00EA6729">
        <w:t>М.</w:t>
      </w:r>
      <w:r w:rsidR="00073196" w:rsidRPr="00EA6729">
        <w:t xml:space="preserve">: </w:t>
      </w:r>
      <w:r w:rsidR="005A4543" w:rsidRPr="00EA6729">
        <w:t>Проспект,</w:t>
      </w:r>
      <w:r w:rsidR="00073196" w:rsidRPr="00EA6729">
        <w:t xml:space="preserve"> </w:t>
      </w:r>
      <w:r w:rsidR="005A4543" w:rsidRPr="00EA6729">
        <w:t>2005</w:t>
      </w:r>
      <w:r w:rsidR="00073196" w:rsidRPr="00EA6729">
        <w:t xml:space="preserve">. - </w:t>
      </w:r>
      <w:r w:rsidRPr="00EA6729">
        <w:t>848</w:t>
      </w:r>
      <w:r w:rsidR="00073196" w:rsidRPr="00EA6729">
        <w:t xml:space="preserve"> </w:t>
      </w:r>
      <w:r w:rsidRPr="00EA6729">
        <w:t>с.</w:t>
      </w:r>
    </w:p>
    <w:p w:rsidR="00073196" w:rsidRPr="00EA6729" w:rsidRDefault="00AA551F" w:rsidP="00EA6729">
      <w:pPr>
        <w:pStyle w:val="a"/>
      </w:pPr>
      <w:r w:rsidRPr="00EA6729">
        <w:t>Спектор</w:t>
      </w:r>
      <w:r w:rsidR="00073196" w:rsidRPr="00EA6729">
        <w:t xml:space="preserve"> </w:t>
      </w:r>
      <w:r w:rsidRPr="00EA6729">
        <w:t>А.А.,</w:t>
      </w:r>
      <w:r w:rsidR="00073196" w:rsidRPr="00EA6729">
        <w:t xml:space="preserve"> </w:t>
      </w:r>
      <w:r w:rsidRPr="00EA6729">
        <w:t>Туманов</w:t>
      </w:r>
      <w:r w:rsidR="00073196" w:rsidRPr="00EA6729">
        <w:t xml:space="preserve"> </w:t>
      </w:r>
      <w:r w:rsidRPr="00EA6729">
        <w:t>Э.В.</w:t>
      </w:r>
      <w:r w:rsidR="00073196" w:rsidRPr="00EA6729">
        <w:t xml:space="preserve"> </w:t>
      </w:r>
      <w:r w:rsidR="009E1570" w:rsidRPr="00EA6729">
        <w:t>Гражданское</w:t>
      </w:r>
      <w:r w:rsidR="00073196" w:rsidRPr="00EA6729">
        <w:t xml:space="preserve"> </w:t>
      </w:r>
      <w:r w:rsidR="009E1570" w:rsidRPr="00EA6729">
        <w:t>право</w:t>
      </w:r>
      <w:r w:rsidR="00073196" w:rsidRPr="00EA6729">
        <w:t xml:space="preserve"> </w:t>
      </w:r>
      <w:r w:rsidR="009E1570" w:rsidRPr="00EA6729">
        <w:t>России</w:t>
      </w:r>
      <w:r w:rsidR="00073196" w:rsidRPr="00EA6729">
        <w:t xml:space="preserve">. - </w:t>
      </w:r>
      <w:r w:rsidR="009E1570" w:rsidRPr="00EA6729">
        <w:t>М.</w:t>
      </w:r>
      <w:r w:rsidR="00073196" w:rsidRPr="00EA6729">
        <w:t xml:space="preserve">: </w:t>
      </w:r>
      <w:r w:rsidR="009E1570" w:rsidRPr="00EA6729">
        <w:t>Юркомпани,</w:t>
      </w:r>
      <w:r w:rsidR="00073196" w:rsidRPr="00EA6729">
        <w:t xml:space="preserve"> </w:t>
      </w:r>
      <w:r w:rsidR="009E1570" w:rsidRPr="00EA6729">
        <w:t>2009</w:t>
      </w:r>
      <w:r w:rsidR="00073196" w:rsidRPr="00EA6729">
        <w:t xml:space="preserve">. - </w:t>
      </w:r>
      <w:r w:rsidR="009E1570" w:rsidRPr="00EA6729">
        <w:t>488</w:t>
      </w:r>
      <w:r w:rsidR="00073196" w:rsidRPr="00EA6729">
        <w:t xml:space="preserve"> </w:t>
      </w:r>
      <w:r w:rsidR="009E1570" w:rsidRPr="00EA6729">
        <w:t>с.</w:t>
      </w:r>
    </w:p>
    <w:p w:rsidR="00E12BBA" w:rsidRPr="00EA6729" w:rsidRDefault="00BD1DAD" w:rsidP="00EA6729">
      <w:pPr>
        <w:pStyle w:val="a"/>
      </w:pPr>
      <w:r w:rsidRPr="00EA6729">
        <w:t>Толкачев</w:t>
      </w:r>
      <w:r w:rsidR="00073196" w:rsidRPr="00EA6729">
        <w:t xml:space="preserve"> </w:t>
      </w:r>
      <w:r w:rsidRPr="00EA6729">
        <w:t>А</w:t>
      </w:r>
      <w:r w:rsidR="00073196" w:rsidRPr="00EA6729">
        <w:t xml:space="preserve">.Н. </w:t>
      </w:r>
      <w:r w:rsidRPr="00EA6729">
        <w:t>Коммерческое</w:t>
      </w:r>
      <w:r w:rsidR="00073196" w:rsidRPr="00EA6729">
        <w:t xml:space="preserve"> </w:t>
      </w:r>
      <w:r w:rsidRPr="00EA6729">
        <w:t>право</w:t>
      </w:r>
      <w:r w:rsidR="00073196" w:rsidRPr="00EA6729">
        <w:t xml:space="preserve">. - </w:t>
      </w:r>
      <w:r w:rsidRPr="00EA6729">
        <w:t>М.</w:t>
      </w:r>
      <w:r w:rsidR="00073196" w:rsidRPr="00EA6729">
        <w:t xml:space="preserve">: </w:t>
      </w:r>
      <w:r w:rsidRPr="00EA6729">
        <w:t>Перспектива,</w:t>
      </w:r>
      <w:r w:rsidR="00073196" w:rsidRPr="00EA6729">
        <w:t xml:space="preserve"> </w:t>
      </w:r>
      <w:r w:rsidRPr="00EA6729">
        <w:t>2006</w:t>
      </w:r>
      <w:r w:rsidR="00073196" w:rsidRPr="00EA6729">
        <w:t xml:space="preserve">. - </w:t>
      </w:r>
      <w:r w:rsidRPr="00EA6729">
        <w:t>350</w:t>
      </w:r>
      <w:r w:rsidR="00073196" w:rsidRPr="00EA6729">
        <w:t xml:space="preserve"> </w:t>
      </w:r>
      <w:r w:rsidRPr="00EA6729">
        <w:t>с.</w:t>
      </w:r>
    </w:p>
    <w:p w:rsidR="00073196" w:rsidRPr="00EA6729" w:rsidRDefault="00E12BBA" w:rsidP="00EA6729">
      <w:pPr>
        <w:pStyle w:val="a"/>
      </w:pPr>
      <w:r w:rsidRPr="00EA6729">
        <w:rPr>
          <w:bCs/>
        </w:rPr>
        <w:t>Чаусская</w:t>
      </w:r>
      <w:r w:rsidR="00073196" w:rsidRPr="00EA6729">
        <w:t xml:space="preserve"> </w:t>
      </w:r>
      <w:r w:rsidRPr="00EA6729">
        <w:rPr>
          <w:bCs/>
        </w:rPr>
        <w:t>О</w:t>
      </w:r>
      <w:r w:rsidRPr="00EA6729">
        <w:t>.</w:t>
      </w:r>
      <w:r w:rsidRPr="00EA6729">
        <w:rPr>
          <w:bCs/>
        </w:rPr>
        <w:t>А</w:t>
      </w:r>
      <w:r w:rsidRPr="00EA6729">
        <w:t>.</w:t>
      </w:r>
      <w:r w:rsidR="00073196" w:rsidRPr="00EA6729">
        <w:t xml:space="preserve"> </w:t>
      </w:r>
      <w:r w:rsidRPr="00EA6729">
        <w:rPr>
          <w:bCs/>
        </w:rPr>
        <w:t>Гражданское</w:t>
      </w:r>
      <w:r w:rsidR="00073196" w:rsidRPr="00EA6729">
        <w:t xml:space="preserve"> </w:t>
      </w:r>
      <w:r w:rsidRPr="00EA6729">
        <w:rPr>
          <w:bCs/>
        </w:rPr>
        <w:t>право</w:t>
      </w:r>
      <w:r w:rsidR="00073196" w:rsidRPr="00EA6729">
        <w:t xml:space="preserve">. - </w:t>
      </w:r>
      <w:r w:rsidRPr="00EA6729">
        <w:t>М.</w:t>
      </w:r>
      <w:r w:rsidR="00073196" w:rsidRPr="00EA6729">
        <w:t xml:space="preserve">: </w:t>
      </w:r>
      <w:r w:rsidRPr="00EA6729">
        <w:t>Дашков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t>К,</w:t>
      </w:r>
      <w:r w:rsidR="00073196" w:rsidRPr="00EA6729">
        <w:t xml:space="preserve"> </w:t>
      </w:r>
      <w:r w:rsidRPr="00EA6729">
        <w:t>2007</w:t>
      </w:r>
      <w:r w:rsidR="00073196" w:rsidRPr="00EA6729">
        <w:t xml:space="preserve">. - </w:t>
      </w:r>
      <w:r w:rsidRPr="00EA6729">
        <w:t>480</w:t>
      </w:r>
      <w:r w:rsidR="00073196" w:rsidRPr="00EA6729">
        <w:t xml:space="preserve"> </w:t>
      </w:r>
      <w:r w:rsidRPr="00EA6729">
        <w:t>с.</w:t>
      </w:r>
    </w:p>
    <w:p w:rsidR="00F3557D" w:rsidRDefault="00EA6729" w:rsidP="00EA6729">
      <w:pPr>
        <w:pStyle w:val="1"/>
      </w:pPr>
      <w:bookmarkStart w:id="77" w:name="_Toc258572329"/>
      <w:bookmarkStart w:id="78" w:name="_Toc258572439"/>
      <w:r>
        <w:br w:type="page"/>
      </w:r>
      <w:bookmarkStart w:id="79" w:name="_Toc281658645"/>
      <w:r w:rsidR="00F3557D" w:rsidRPr="00EA6729">
        <w:t>Приложени</w:t>
      </w:r>
      <w:bookmarkEnd w:id="77"/>
      <w:bookmarkEnd w:id="78"/>
      <w:r>
        <w:t>я</w:t>
      </w:r>
      <w:bookmarkEnd w:id="79"/>
    </w:p>
    <w:p w:rsidR="00EA6729" w:rsidRDefault="00EA6729" w:rsidP="00EA6729">
      <w:pPr>
        <w:pStyle w:val="af6"/>
      </w:pPr>
    </w:p>
    <w:p w:rsidR="00EA6729" w:rsidRDefault="00EA6729" w:rsidP="00EA6729">
      <w:pPr>
        <w:pStyle w:val="af6"/>
      </w:pPr>
      <w:r w:rsidRPr="00EA6729">
        <w:t>Приложение</w:t>
      </w:r>
      <w:r>
        <w:t xml:space="preserve"> 1</w:t>
      </w:r>
    </w:p>
    <w:p w:rsidR="00EA6729" w:rsidRPr="00EA6729" w:rsidRDefault="00EA6729" w:rsidP="00EA6729">
      <w:pPr>
        <w:pStyle w:val="af6"/>
      </w:pPr>
    </w:p>
    <w:p w:rsidR="00F3557D" w:rsidRPr="00EA6729" w:rsidRDefault="00F3557D" w:rsidP="00073196">
      <w:pPr>
        <w:shd w:val="clear" w:color="auto" w:fill="FFFFFF"/>
        <w:tabs>
          <w:tab w:val="left" w:pos="726"/>
        </w:tabs>
      </w:pPr>
      <w:r w:rsidRPr="00EA6729">
        <w:rPr>
          <w:b/>
          <w:bCs/>
        </w:rPr>
        <w:t>Договор</w:t>
      </w:r>
      <w:r w:rsidR="00073196" w:rsidRPr="00EA6729">
        <w:rPr>
          <w:b/>
          <w:bCs/>
        </w:rPr>
        <w:t xml:space="preserve"> </w:t>
      </w:r>
      <w:r w:rsidRPr="00EA6729">
        <w:rPr>
          <w:b/>
          <w:bCs/>
        </w:rPr>
        <w:t>контрактации</w:t>
      </w:r>
      <w:r w:rsidR="00073196" w:rsidRPr="00EA6729">
        <w:rPr>
          <w:b/>
          <w:bCs/>
        </w:rPr>
        <w:t xml:space="preserve"> </w:t>
      </w:r>
      <w:r w:rsidRPr="00EA6729">
        <w:rPr>
          <w:b/>
          <w:bCs/>
        </w:rPr>
        <w:t>сельскохозяйственной</w:t>
      </w:r>
      <w:r w:rsidR="00073196" w:rsidRPr="00EA6729">
        <w:rPr>
          <w:b/>
          <w:bCs/>
        </w:rPr>
        <w:t xml:space="preserve"> </w:t>
      </w:r>
      <w:r w:rsidRPr="00EA6729">
        <w:rPr>
          <w:b/>
          <w:bCs/>
        </w:rPr>
        <w:t>продукции</w:t>
      </w:r>
    </w:p>
    <w:p w:rsidR="00F3557D" w:rsidRPr="00EA6729" w:rsidRDefault="00F3557D" w:rsidP="00EA6729">
      <w:pPr>
        <w:pStyle w:val="af0"/>
      </w:pPr>
      <w:r w:rsidRPr="00EA6729">
        <w:t>г.</w:t>
      </w:r>
      <w:r w:rsidR="00073196" w:rsidRPr="00EA6729">
        <w:t xml:space="preserve"> </w:t>
      </w:r>
      <w:r w:rsidR="00A372AF" w:rsidRPr="00EA6729">
        <w:t>Москва</w:t>
      </w:r>
      <w:r w:rsidR="00073196" w:rsidRPr="00EA6729">
        <w:t xml:space="preserve"> "</w:t>
      </w:r>
      <w:r w:rsidR="00A372AF" w:rsidRPr="00EA6729">
        <w:t>26</w:t>
      </w:r>
      <w:r w:rsidR="00073196" w:rsidRPr="00EA6729">
        <w:t xml:space="preserve">" </w:t>
      </w:r>
      <w:r w:rsidR="00045281" w:rsidRPr="00EA6729">
        <w:t>август</w:t>
      </w:r>
      <w:r w:rsidR="00073196" w:rsidRPr="00EA6729">
        <w:rPr>
          <w:b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EA6729">
          <w:t>20</w:t>
        </w:r>
        <w:r w:rsidR="00045281" w:rsidRPr="00EA6729">
          <w:t>09</w:t>
        </w:r>
        <w:r w:rsidR="00073196" w:rsidRPr="00EA6729">
          <w:t xml:space="preserve"> </w:t>
        </w:r>
        <w:r w:rsidRPr="00EA6729">
          <w:t>г</w:t>
        </w:r>
      </w:smartTag>
      <w:r w:rsidRPr="00EA6729">
        <w:t>.</w:t>
      </w:r>
    </w:p>
    <w:p w:rsidR="00A372AF" w:rsidRPr="00EA6729" w:rsidRDefault="00A372AF" w:rsidP="00EA6729">
      <w:pPr>
        <w:pStyle w:val="af0"/>
        <w:rPr>
          <w:b/>
          <w:smallCaps/>
          <w:szCs w:val="24"/>
        </w:rPr>
      </w:pPr>
      <w:bookmarkStart w:id="80" w:name="_Toc258572253"/>
      <w:bookmarkStart w:id="81" w:name="_Toc258572330"/>
      <w:bookmarkStart w:id="82" w:name="_Toc258572440"/>
      <w:r w:rsidRPr="00EA6729">
        <w:rPr>
          <w:b/>
          <w:smallCaps/>
          <w:szCs w:val="24"/>
        </w:rPr>
        <w:t>ОАО</w:t>
      </w:r>
      <w:r w:rsidR="00073196" w:rsidRPr="00EA6729">
        <w:rPr>
          <w:b/>
          <w:smallCaps/>
          <w:szCs w:val="24"/>
        </w:rPr>
        <w:t xml:space="preserve"> "</w:t>
      </w:r>
      <w:r w:rsidRPr="00EA6729">
        <w:rPr>
          <w:b/>
          <w:smallCaps/>
          <w:szCs w:val="24"/>
        </w:rPr>
        <w:t>Истра-хлебопродукт</w:t>
      </w:r>
      <w:r w:rsidR="00073196" w:rsidRPr="00EA6729">
        <w:rPr>
          <w:b/>
          <w:smallCaps/>
          <w:szCs w:val="24"/>
        </w:rPr>
        <w:t>"</w:t>
      </w:r>
      <w:bookmarkEnd w:id="80"/>
      <w:bookmarkEnd w:id="81"/>
      <w:bookmarkEnd w:id="82"/>
    </w:p>
    <w:p w:rsidR="00EA6729" w:rsidRDefault="00EA6729" w:rsidP="00EA6729">
      <w:pPr>
        <w:pStyle w:val="af0"/>
      </w:pPr>
      <w:r>
        <w:t>_____________________________</w:t>
      </w:r>
    </w:p>
    <w:p w:rsidR="00073196" w:rsidRPr="00EA6729" w:rsidRDefault="00073196" w:rsidP="00EA6729">
      <w:pPr>
        <w:pStyle w:val="af0"/>
      </w:pPr>
      <w:r w:rsidRPr="00EA6729">
        <w:t>(</w:t>
      </w:r>
      <w:r w:rsidR="00F3557D" w:rsidRPr="00EA6729">
        <w:t>наименование</w:t>
      </w:r>
      <w:r w:rsidRPr="00EA6729">
        <w:t xml:space="preserve"> </w:t>
      </w:r>
      <w:r w:rsidR="00F3557D" w:rsidRPr="00EA6729">
        <w:t>организации</w:t>
      </w:r>
      <w:r w:rsidRPr="00EA6729">
        <w:t>)</w:t>
      </w:r>
    </w:p>
    <w:p w:rsidR="00F3557D" w:rsidRPr="00EA6729" w:rsidRDefault="00F3557D" w:rsidP="00EA6729">
      <w:pPr>
        <w:pStyle w:val="af0"/>
      </w:pPr>
      <w:r w:rsidRPr="00EA6729">
        <w:t>расположен</w:t>
      </w:r>
      <w:r w:rsidR="00073196" w:rsidRPr="00EA6729">
        <w:t xml:space="preserve"> </w:t>
      </w:r>
      <w:r w:rsidRPr="00EA6729">
        <w:t>по</w:t>
      </w:r>
      <w:r w:rsidR="00073196" w:rsidRPr="00EA6729">
        <w:t xml:space="preserve"> </w:t>
      </w:r>
      <w:r w:rsidRPr="00EA6729">
        <w:t>адресу</w:t>
      </w:r>
      <w:r w:rsidR="00073196" w:rsidRPr="00EA6729">
        <w:t xml:space="preserve">: </w:t>
      </w:r>
      <w:r w:rsidR="00A372AF" w:rsidRPr="00EA6729">
        <w:t>Московская</w:t>
      </w:r>
      <w:r w:rsidR="00073196" w:rsidRPr="00EA6729">
        <w:t xml:space="preserve"> </w:t>
      </w:r>
      <w:r w:rsidR="00A372AF" w:rsidRPr="00EA6729">
        <w:t>обл.</w:t>
      </w:r>
      <w:r w:rsidR="00073196" w:rsidRPr="00EA6729">
        <w:t xml:space="preserve"> </w:t>
      </w:r>
      <w:r w:rsidR="00A372AF" w:rsidRPr="00EA6729">
        <w:t>Истринский</w:t>
      </w:r>
      <w:r w:rsidR="00073196" w:rsidRPr="00EA6729">
        <w:t xml:space="preserve"> </w:t>
      </w:r>
      <w:r w:rsidR="00A372AF" w:rsidRPr="00EA6729">
        <w:t>р-н,</w:t>
      </w:r>
      <w:r w:rsidR="00073196" w:rsidRPr="00EA6729">
        <w:t xml:space="preserve"> </w:t>
      </w:r>
      <w:r w:rsidR="00A372AF" w:rsidRPr="00EA6729">
        <w:t>п.ст.</w:t>
      </w:r>
      <w:r w:rsidR="00073196" w:rsidRPr="00EA6729">
        <w:t xml:space="preserve"> </w:t>
      </w:r>
      <w:r w:rsidR="00A372AF" w:rsidRPr="00EA6729">
        <w:t>Холщевики</w:t>
      </w:r>
    </w:p>
    <w:p w:rsidR="00073196" w:rsidRPr="00EA6729" w:rsidRDefault="00F3557D" w:rsidP="00EA6729">
      <w:pPr>
        <w:pStyle w:val="af0"/>
      </w:pPr>
      <w:r w:rsidRPr="00EA6729">
        <w:t>зарегистрирован</w:t>
      </w:r>
      <w:r w:rsidR="00073196" w:rsidRPr="00EA6729">
        <w:t xml:space="preserve">: </w:t>
      </w:r>
      <w:r w:rsidR="00F66BB6" w:rsidRPr="00EA6729">
        <w:t>МИФНС</w:t>
      </w:r>
      <w:r w:rsidR="00073196" w:rsidRPr="00EA6729">
        <w:t xml:space="preserve"> </w:t>
      </w:r>
      <w:r w:rsidR="00F66BB6" w:rsidRPr="00EA6729">
        <w:t>N7</w:t>
      </w:r>
      <w:r w:rsidR="00073196" w:rsidRPr="00EA6729">
        <w:t xml:space="preserve"> </w:t>
      </w:r>
      <w:r w:rsidR="00F66BB6" w:rsidRPr="00EA6729">
        <w:t>по</w:t>
      </w:r>
      <w:r w:rsidR="00073196" w:rsidRPr="00EA6729">
        <w:t xml:space="preserve"> </w:t>
      </w:r>
      <w:r w:rsidR="00F66BB6" w:rsidRPr="00EA6729">
        <w:t>ЦАО</w:t>
      </w:r>
      <w:r w:rsidR="00073196" w:rsidRPr="00EA6729">
        <w:t xml:space="preserve"> </w:t>
      </w:r>
      <w:r w:rsidR="00F66BB6" w:rsidRPr="00EA6729">
        <w:t>г.</w:t>
      </w:r>
      <w:r w:rsidR="00073196" w:rsidRPr="00EA6729">
        <w:t xml:space="preserve"> </w:t>
      </w:r>
      <w:r w:rsidR="00F66BB6" w:rsidRPr="00EA6729">
        <w:t>Москвы</w:t>
      </w:r>
    </w:p>
    <w:p w:rsidR="00073196" w:rsidRPr="00EA6729" w:rsidRDefault="00073196" w:rsidP="00EA6729">
      <w:pPr>
        <w:pStyle w:val="af0"/>
      </w:pPr>
      <w:r w:rsidRPr="00EA6729">
        <w:t>(</w:t>
      </w:r>
      <w:r w:rsidR="00F3557D" w:rsidRPr="00EA6729">
        <w:t>наименование</w:t>
      </w:r>
      <w:r w:rsidRPr="00EA6729">
        <w:t xml:space="preserve"> </w:t>
      </w:r>
      <w:r w:rsidR="00F3557D" w:rsidRPr="00EA6729">
        <w:t>регистрирующего</w:t>
      </w:r>
      <w:r w:rsidRPr="00EA6729">
        <w:t xml:space="preserve"> </w:t>
      </w:r>
      <w:r w:rsidR="00F3557D" w:rsidRPr="00EA6729">
        <w:t>органа</w:t>
      </w:r>
      <w:r w:rsidRPr="00EA6729">
        <w:t>)</w:t>
      </w:r>
    </w:p>
    <w:p w:rsidR="00073196" w:rsidRPr="00EA6729" w:rsidRDefault="00F3557D" w:rsidP="00EA6729">
      <w:pPr>
        <w:pStyle w:val="af0"/>
      </w:pPr>
      <w:r w:rsidRPr="00EA6729">
        <w:t>Свидетельство</w:t>
      </w:r>
      <w:r w:rsidR="00073196" w:rsidRPr="00EA6729">
        <w:t xml:space="preserve"> </w:t>
      </w:r>
      <w:r w:rsidRPr="00EA6729">
        <w:t>№</w:t>
      </w:r>
      <w:r w:rsidR="00073196" w:rsidRPr="00EA6729">
        <w:t xml:space="preserve"> </w:t>
      </w:r>
      <w:r w:rsidR="009B2ED2" w:rsidRPr="00EA6729">
        <w:t>113456</w:t>
      </w:r>
      <w:r w:rsidRPr="00EA6729">
        <w:t>,</w:t>
      </w:r>
      <w:r w:rsidR="00073196" w:rsidRPr="00EA6729">
        <w:t xml:space="preserve"> </w:t>
      </w:r>
      <w:r w:rsidRPr="00EA6729">
        <w:t>идентификационный</w:t>
      </w:r>
      <w:r w:rsidR="00073196" w:rsidRPr="00EA6729">
        <w:t xml:space="preserve"> </w:t>
      </w:r>
      <w:r w:rsidRPr="00EA6729">
        <w:t>номер</w:t>
      </w:r>
      <w:r w:rsidR="00073196" w:rsidRPr="00EA6729">
        <w:t xml:space="preserve"> </w:t>
      </w:r>
      <w:r w:rsidRPr="00EA6729">
        <w:t>налогоплательщика</w:t>
      </w:r>
      <w:r w:rsidR="00073196" w:rsidRPr="00EA6729">
        <w:t xml:space="preserve"> </w:t>
      </w:r>
      <w:r w:rsidR="009B2ED2" w:rsidRPr="00EA6729">
        <w:t>36308197168</w:t>
      </w:r>
    </w:p>
    <w:p w:rsidR="00073196" w:rsidRPr="00EA6729" w:rsidRDefault="00647A64" w:rsidP="00EA6729">
      <w:pPr>
        <w:pStyle w:val="af0"/>
      </w:pPr>
      <w:r w:rsidRPr="00EA6729">
        <w:t>именуемый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дальнейшем</w:t>
      </w:r>
      <w:r w:rsidR="00073196" w:rsidRPr="00EA6729">
        <w:t xml:space="preserve"> </w:t>
      </w:r>
      <w:r w:rsidRPr="00EA6729">
        <w:t>“Поставщик”,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лице</w:t>
      </w:r>
      <w:r w:rsidR="00073196" w:rsidRPr="00EA6729">
        <w:t xml:space="preserve"> </w:t>
      </w:r>
      <w:r w:rsidRPr="00EA6729">
        <w:t>генеральный</w:t>
      </w:r>
      <w:r w:rsidR="00073196" w:rsidRPr="00EA6729">
        <w:t xml:space="preserve"> </w:t>
      </w:r>
      <w:r w:rsidRPr="00EA6729">
        <w:t>директор,</w:t>
      </w:r>
      <w:r w:rsidR="00073196" w:rsidRPr="00EA6729">
        <w:t xml:space="preserve"> </w:t>
      </w:r>
      <w:r w:rsidRPr="00EA6729">
        <w:t>Шкуланов</w:t>
      </w:r>
      <w:r w:rsidR="00073196" w:rsidRPr="00EA6729">
        <w:t xml:space="preserve"> </w:t>
      </w:r>
      <w:r w:rsidRPr="00EA6729">
        <w:t>В</w:t>
      </w:r>
      <w:r w:rsidR="00073196" w:rsidRPr="00EA6729">
        <w:t>. Н</w:t>
      </w:r>
      <w:r w:rsidRPr="00EA6729">
        <w:t>.</w:t>
      </w:r>
    </w:p>
    <w:p w:rsidR="00073196" w:rsidRPr="00EA6729" w:rsidRDefault="00045281" w:rsidP="00EA6729">
      <w:pPr>
        <w:pStyle w:val="af0"/>
      </w:pPr>
      <w:r w:rsidRPr="00EA6729">
        <w:rPr>
          <w:b/>
        </w:rPr>
        <w:t>__________________________</w:t>
      </w:r>
      <w:r w:rsidR="00647A64" w:rsidRPr="00EA6729">
        <w:rPr>
          <w:b/>
        </w:rPr>
        <w:t>__________</w:t>
      </w:r>
    </w:p>
    <w:p w:rsidR="00073196" w:rsidRPr="00EA6729" w:rsidRDefault="00073196" w:rsidP="00EA6729">
      <w:pPr>
        <w:pStyle w:val="af0"/>
      </w:pPr>
      <w:r w:rsidRPr="00EA6729">
        <w:t>(</w:t>
      </w:r>
      <w:r w:rsidR="00F3557D" w:rsidRPr="00EA6729">
        <w:t>должность,</w:t>
      </w:r>
      <w:r w:rsidRPr="00EA6729">
        <w:t xml:space="preserve"> </w:t>
      </w:r>
      <w:r w:rsidR="00F3557D" w:rsidRPr="00EA6729">
        <w:t>Ф</w:t>
      </w:r>
      <w:r w:rsidRPr="00EA6729">
        <w:t>.И. О</w:t>
      </w:r>
      <w:r w:rsidR="00F3557D" w:rsidRPr="00EA6729">
        <w:t>.</w:t>
      </w:r>
      <w:r w:rsidRPr="00EA6729">
        <w:t>)</w:t>
      </w:r>
    </w:p>
    <w:p w:rsidR="00073196" w:rsidRPr="00EA6729" w:rsidRDefault="00F3557D" w:rsidP="00EA6729">
      <w:pPr>
        <w:pStyle w:val="af0"/>
      </w:pPr>
      <w:r w:rsidRPr="00EA6729">
        <w:t>действующего</w:t>
      </w:r>
      <w:r w:rsidR="00073196" w:rsidRPr="00EA6729">
        <w:t xml:space="preserve"> </w:t>
      </w:r>
      <w:r w:rsidRPr="00EA6729">
        <w:t>на</w:t>
      </w:r>
      <w:r w:rsidR="00073196" w:rsidRPr="00EA6729">
        <w:t xml:space="preserve"> </w:t>
      </w:r>
      <w:r w:rsidRPr="00EA6729">
        <w:t>основании</w:t>
      </w:r>
      <w:r w:rsidR="00073196" w:rsidRPr="00EA6729">
        <w:t xml:space="preserve"> </w:t>
      </w:r>
      <w:r w:rsidR="00647A64" w:rsidRPr="00EA6729">
        <w:t>доверенности</w:t>
      </w:r>
      <w:r w:rsidR="00073196" w:rsidRPr="00EA6729">
        <w:t xml:space="preserve"> </w:t>
      </w:r>
      <w:r w:rsidR="00647A64" w:rsidRPr="00EA6729">
        <w:t>№</w:t>
      </w:r>
      <w:r w:rsidR="00073196" w:rsidRPr="00EA6729">
        <w:t xml:space="preserve"> </w:t>
      </w:r>
      <w:r w:rsidR="00647A64" w:rsidRPr="00EA6729">
        <w:t>12781</w:t>
      </w:r>
      <w:r w:rsidR="00073196" w:rsidRPr="00EA6729">
        <w:t xml:space="preserve"> </w:t>
      </w:r>
      <w:r w:rsidR="00647A64" w:rsidRPr="00EA6729">
        <w:t>17.0</w:t>
      </w:r>
      <w:r w:rsidR="00073196" w:rsidRPr="00EA6729">
        <w:t>4.20</w:t>
      </w:r>
      <w:r w:rsidR="00647A64" w:rsidRPr="00EA6729">
        <w:t>02</w:t>
      </w:r>
      <w:r w:rsidR="00073196" w:rsidRPr="00EA6729">
        <w:t xml:space="preserve"> </w:t>
      </w:r>
      <w:r w:rsidR="00647A64" w:rsidRPr="00EA6729">
        <w:t>г.</w:t>
      </w:r>
    </w:p>
    <w:p w:rsidR="00073196" w:rsidRPr="00EA6729" w:rsidRDefault="00045281" w:rsidP="00EA6729">
      <w:pPr>
        <w:pStyle w:val="af0"/>
      </w:pPr>
      <w:r w:rsidRPr="00EA6729">
        <w:t>______</w:t>
      </w:r>
      <w:r w:rsidR="00647A64" w:rsidRPr="00EA6729">
        <w:t>____________</w:t>
      </w:r>
      <w:r w:rsidRPr="00EA6729">
        <w:t>____________________</w:t>
      </w:r>
    </w:p>
    <w:p w:rsidR="00073196" w:rsidRPr="00EA6729" w:rsidRDefault="00073196" w:rsidP="00EA6729">
      <w:pPr>
        <w:pStyle w:val="af0"/>
      </w:pPr>
      <w:r w:rsidRPr="00EA6729">
        <w:t>(</w:t>
      </w:r>
      <w:r w:rsidR="00F3557D" w:rsidRPr="00EA6729">
        <w:t>устава,</w:t>
      </w:r>
      <w:r w:rsidRPr="00EA6729">
        <w:t xml:space="preserve"> </w:t>
      </w:r>
      <w:r w:rsidR="00F3557D" w:rsidRPr="00EA6729">
        <w:t>положения,</w:t>
      </w:r>
      <w:r w:rsidRPr="00EA6729">
        <w:t xml:space="preserve"> </w:t>
      </w:r>
      <w:r w:rsidR="00F3557D" w:rsidRPr="00EA6729">
        <w:t>доверенности</w:t>
      </w:r>
      <w:r w:rsidRPr="00EA6729">
        <w:t>)</w:t>
      </w:r>
    </w:p>
    <w:p w:rsidR="00073196" w:rsidRPr="00EA6729" w:rsidRDefault="00073196" w:rsidP="00EA6729">
      <w:pPr>
        <w:pStyle w:val="af0"/>
      </w:pPr>
      <w:r w:rsidRPr="00EA6729">
        <w:t>"</w:t>
      </w:r>
      <w:r w:rsidR="00F3557D" w:rsidRPr="00EA6729">
        <w:t>Заготовитель</w:t>
      </w:r>
      <w:r w:rsidRPr="00EA6729">
        <w:t>"</w:t>
      </w:r>
      <w:r w:rsidR="00F3557D" w:rsidRPr="00EA6729">
        <w:t>,</w:t>
      </w:r>
      <w:r w:rsidRPr="00EA6729">
        <w:t xml:space="preserve"> </w:t>
      </w:r>
      <w:r w:rsidR="00F3557D" w:rsidRPr="00EA6729">
        <w:t>с</w:t>
      </w:r>
      <w:r w:rsidRPr="00EA6729">
        <w:t xml:space="preserve"> </w:t>
      </w:r>
      <w:r w:rsidR="00F3557D" w:rsidRPr="00EA6729">
        <w:t>одной</w:t>
      </w:r>
      <w:r w:rsidRPr="00EA6729">
        <w:t xml:space="preserve"> </w:t>
      </w:r>
      <w:r w:rsidR="00F3557D" w:rsidRPr="00EA6729">
        <w:t>стороны,</w:t>
      </w:r>
      <w:r w:rsidRPr="00EA6729">
        <w:t xml:space="preserve"> </w:t>
      </w:r>
      <w:r w:rsidR="00F3557D" w:rsidRPr="00EA6729">
        <w:t>и</w:t>
      </w:r>
      <w:r w:rsidRPr="00EA6729">
        <w:t xml:space="preserve"> </w:t>
      </w:r>
      <w:r w:rsidR="005B4922" w:rsidRPr="00EA6729">
        <w:t>именуемый</w:t>
      </w:r>
      <w:r w:rsidRPr="00EA6729">
        <w:t xml:space="preserve"> </w:t>
      </w:r>
      <w:r w:rsidR="005B4922" w:rsidRPr="00EA6729">
        <w:t>в</w:t>
      </w:r>
      <w:r w:rsidRPr="00EA6729">
        <w:t xml:space="preserve"> </w:t>
      </w:r>
      <w:r w:rsidR="005B4922" w:rsidRPr="00EA6729">
        <w:t>дальнейшем</w:t>
      </w:r>
      <w:r w:rsidRPr="00EA6729">
        <w:t xml:space="preserve"> </w:t>
      </w:r>
      <w:r w:rsidR="005B4922" w:rsidRPr="00EA6729">
        <w:t>“Покупатель”,</w:t>
      </w:r>
    </w:p>
    <w:p w:rsidR="005B4922" w:rsidRPr="00EA6729" w:rsidRDefault="005B4922" w:rsidP="00EA6729">
      <w:pPr>
        <w:pStyle w:val="af0"/>
      </w:pPr>
      <w:r w:rsidRPr="00EA6729">
        <w:t>в</w:t>
      </w:r>
      <w:r w:rsidR="00073196" w:rsidRPr="00EA6729">
        <w:t xml:space="preserve"> </w:t>
      </w:r>
      <w:r w:rsidRPr="00EA6729">
        <w:t>лице</w:t>
      </w:r>
      <w:r w:rsidR="00073196" w:rsidRPr="00EA6729">
        <w:t xml:space="preserve"> </w:t>
      </w:r>
      <w:r w:rsidRPr="00EA6729">
        <w:t>ИП</w:t>
      </w:r>
      <w:r w:rsidR="00073196" w:rsidRPr="00EA6729">
        <w:t xml:space="preserve"> </w:t>
      </w:r>
      <w:r w:rsidRPr="00EA6729">
        <w:t>Иванов</w:t>
      </w:r>
      <w:r w:rsidR="00073196" w:rsidRPr="00EA6729">
        <w:t xml:space="preserve"> </w:t>
      </w:r>
      <w:r w:rsidRPr="00EA6729">
        <w:t>С.А.</w:t>
      </w:r>
    </w:p>
    <w:p w:rsidR="00073196" w:rsidRPr="00EA6729" w:rsidRDefault="00EA6729" w:rsidP="00EA6729">
      <w:pPr>
        <w:pStyle w:val="af0"/>
      </w:pPr>
      <w:r>
        <w:t>_____________________________</w:t>
      </w:r>
    </w:p>
    <w:p w:rsidR="00073196" w:rsidRPr="00EA6729" w:rsidRDefault="00073196" w:rsidP="00EA6729">
      <w:pPr>
        <w:pStyle w:val="af0"/>
      </w:pPr>
      <w:r w:rsidRPr="00EA6729">
        <w:t>(</w:t>
      </w:r>
      <w:r w:rsidR="00F3557D" w:rsidRPr="00EA6729">
        <w:t>наименование</w:t>
      </w:r>
      <w:r w:rsidRPr="00EA6729">
        <w:t xml:space="preserve"> </w:t>
      </w:r>
      <w:r w:rsidR="00F3557D" w:rsidRPr="00EA6729">
        <w:t>организации</w:t>
      </w:r>
      <w:r w:rsidRPr="00EA6729">
        <w:t>)</w:t>
      </w:r>
    </w:p>
    <w:p w:rsidR="00073196" w:rsidRPr="00EA6729" w:rsidRDefault="005B4922" w:rsidP="00EA6729">
      <w:pPr>
        <w:pStyle w:val="af0"/>
      </w:pPr>
      <w:r w:rsidRPr="00EA6729">
        <w:t>действующего</w:t>
      </w:r>
      <w:r w:rsidR="00073196" w:rsidRPr="00EA6729">
        <w:t xml:space="preserve"> </w:t>
      </w:r>
      <w:r w:rsidRPr="00EA6729">
        <w:t>на</w:t>
      </w:r>
      <w:r w:rsidR="00073196" w:rsidRPr="00EA6729">
        <w:t xml:space="preserve"> </w:t>
      </w:r>
      <w:r w:rsidRPr="00EA6729">
        <w:t>основании</w:t>
      </w:r>
      <w:r w:rsidR="00073196" w:rsidRPr="00EA6729">
        <w:t xml:space="preserve"> </w:t>
      </w:r>
      <w:r w:rsidRPr="00EA6729">
        <w:t>доверенности</w:t>
      </w:r>
      <w:r w:rsidR="00073196" w:rsidRPr="00EA6729">
        <w:t xml:space="preserve"> </w:t>
      </w:r>
      <w:r w:rsidRPr="00EA6729">
        <w:t>№</w:t>
      </w:r>
      <w:r w:rsidR="00073196" w:rsidRPr="00EA6729">
        <w:t xml:space="preserve"> </w:t>
      </w:r>
      <w:r w:rsidRPr="00EA6729">
        <w:t>346781</w:t>
      </w:r>
      <w:r w:rsidR="00073196" w:rsidRPr="00EA6729">
        <w:t xml:space="preserve"> </w:t>
      </w:r>
      <w:r w:rsidRPr="00EA6729">
        <w:t>09.1</w:t>
      </w:r>
      <w:r w:rsidR="00073196" w:rsidRPr="00EA6729">
        <w:t>1.20</w:t>
      </w:r>
      <w:r w:rsidRPr="00EA6729">
        <w:t>08</w:t>
      </w:r>
      <w:r w:rsidR="00073196" w:rsidRPr="00EA6729">
        <w:t xml:space="preserve"> </w:t>
      </w:r>
      <w:r w:rsidRPr="00EA6729">
        <w:t>г.</w:t>
      </w:r>
    </w:p>
    <w:p w:rsidR="00073196" w:rsidRPr="00EA6729" w:rsidRDefault="005B4922" w:rsidP="00EA6729">
      <w:pPr>
        <w:pStyle w:val="af0"/>
      </w:pPr>
      <w:r w:rsidRPr="00EA6729">
        <w:t>с</w:t>
      </w:r>
      <w:r w:rsidR="00073196" w:rsidRPr="00EA6729">
        <w:t xml:space="preserve"> </w:t>
      </w:r>
      <w:r w:rsidRPr="00EA6729">
        <w:t>другой</w:t>
      </w:r>
      <w:r w:rsidR="00073196" w:rsidRPr="00EA6729">
        <w:t xml:space="preserve"> </w:t>
      </w:r>
      <w:r w:rsidRPr="00EA6729">
        <w:t>стороны</w:t>
      </w:r>
      <w:r w:rsidR="00073196" w:rsidRPr="00EA6729">
        <w:t xml:space="preserve"> (</w:t>
      </w:r>
      <w:r w:rsidRPr="00EA6729">
        <w:t>в</w:t>
      </w:r>
      <w:r w:rsidR="00073196" w:rsidRPr="00EA6729">
        <w:t xml:space="preserve"> </w:t>
      </w:r>
      <w:r w:rsidRPr="00EA6729">
        <w:t>дальнейшем</w:t>
      </w:r>
      <w:r w:rsidR="00073196" w:rsidRPr="00EA6729">
        <w:t xml:space="preserve"> </w:t>
      </w:r>
      <w:r w:rsidRPr="00EA6729">
        <w:t>участники</w:t>
      </w:r>
      <w:r w:rsidR="00073196" w:rsidRPr="00EA6729">
        <w:t xml:space="preserve"> </w:t>
      </w:r>
      <w:r w:rsidRPr="00EA6729">
        <w:t>договора</w:t>
      </w:r>
      <w:r w:rsidR="00073196" w:rsidRPr="00EA6729">
        <w:t xml:space="preserve"> </w:t>
      </w:r>
      <w:r w:rsidRPr="00EA6729">
        <w:t>именуются</w:t>
      </w:r>
      <w:r w:rsidR="00073196" w:rsidRPr="00EA6729">
        <w:t xml:space="preserve"> </w:t>
      </w:r>
      <w:r w:rsidRPr="00EA6729">
        <w:t>также</w:t>
      </w:r>
      <w:r w:rsidR="00073196" w:rsidRPr="00EA6729">
        <w:t xml:space="preserve"> "</w:t>
      </w:r>
      <w:r w:rsidRPr="00EA6729">
        <w:t>Стороны</w:t>
      </w:r>
      <w:r w:rsidR="00073196" w:rsidRPr="00EA6729">
        <w:t xml:space="preserve">" </w:t>
      </w:r>
      <w:r w:rsidRPr="00EA6729">
        <w:t>и</w:t>
      </w:r>
      <w:r w:rsidR="00073196" w:rsidRPr="00EA6729">
        <w:t xml:space="preserve"> "</w:t>
      </w:r>
      <w:r w:rsidRPr="00EA6729">
        <w:t>Сторона</w:t>
      </w:r>
      <w:r w:rsidR="00073196" w:rsidRPr="00EA6729">
        <w:t xml:space="preserve">"), </w:t>
      </w:r>
      <w:r w:rsidRPr="00EA6729">
        <w:t>заключили</w:t>
      </w:r>
      <w:r w:rsidR="00073196" w:rsidRPr="00EA6729">
        <w:t xml:space="preserve"> </w:t>
      </w:r>
      <w:r w:rsidRPr="00EA6729">
        <w:t>настоящий</w:t>
      </w:r>
      <w:r w:rsidR="00073196" w:rsidRPr="00EA6729">
        <w:t xml:space="preserve"> </w:t>
      </w:r>
      <w:r w:rsidRPr="00EA6729">
        <w:t>договор</w:t>
      </w:r>
      <w:r w:rsidR="00073196" w:rsidRPr="00EA6729">
        <w:t xml:space="preserve"> ("</w:t>
      </w:r>
      <w:r w:rsidRPr="00EA6729">
        <w:t>Договор</w:t>
      </w:r>
      <w:r w:rsidR="00073196" w:rsidRPr="00EA6729">
        <w:t xml:space="preserve">") </w:t>
      </w:r>
      <w:r w:rsidRPr="00EA6729">
        <w:t>о</w:t>
      </w:r>
      <w:r w:rsidR="00073196" w:rsidRPr="00EA6729">
        <w:t xml:space="preserve"> </w:t>
      </w:r>
      <w:r w:rsidRPr="00EA6729">
        <w:t>нижеследующем</w:t>
      </w:r>
      <w:r w:rsidR="00073196" w:rsidRPr="00EA6729">
        <w:t>:</w:t>
      </w:r>
    </w:p>
    <w:p w:rsidR="005B4922" w:rsidRPr="00EA6729" w:rsidRDefault="005B4922" w:rsidP="00073196">
      <w:pPr>
        <w:shd w:val="clear" w:color="auto" w:fill="FFFFFF"/>
        <w:tabs>
          <w:tab w:val="left" w:pos="726"/>
        </w:tabs>
      </w:pPr>
      <w:r w:rsidRPr="00EA6729">
        <w:rPr>
          <w:b/>
          <w:bCs/>
        </w:rPr>
        <w:t>1.</w:t>
      </w:r>
      <w:r w:rsidR="00073196" w:rsidRPr="00EA6729">
        <w:rPr>
          <w:b/>
          <w:bCs/>
        </w:rPr>
        <w:t xml:space="preserve"> </w:t>
      </w:r>
      <w:r w:rsidRPr="00EA6729">
        <w:rPr>
          <w:b/>
          <w:bCs/>
        </w:rPr>
        <w:t>Предмет</w:t>
      </w:r>
      <w:r w:rsidR="00073196" w:rsidRPr="00EA6729">
        <w:rPr>
          <w:b/>
          <w:bCs/>
        </w:rPr>
        <w:t xml:space="preserve"> </w:t>
      </w:r>
      <w:r w:rsidRPr="00EA6729">
        <w:rPr>
          <w:b/>
          <w:bCs/>
        </w:rPr>
        <w:t>договора</w:t>
      </w:r>
    </w:p>
    <w:p w:rsidR="00073196" w:rsidRPr="00EA6729" w:rsidRDefault="00073196" w:rsidP="00073196">
      <w:pPr>
        <w:shd w:val="clear" w:color="auto" w:fill="FFFFFF"/>
        <w:tabs>
          <w:tab w:val="left" w:pos="726"/>
        </w:tabs>
      </w:pPr>
      <w:r w:rsidRPr="00EA6729">
        <w:t xml:space="preserve">1.1 </w:t>
      </w:r>
      <w:r w:rsidR="005B4922" w:rsidRPr="00EA6729">
        <w:t>Предметом</w:t>
      </w:r>
      <w:r w:rsidRPr="00EA6729">
        <w:t xml:space="preserve"> </w:t>
      </w:r>
      <w:r w:rsidR="005B4922" w:rsidRPr="00EA6729">
        <w:t>настоящего</w:t>
      </w:r>
      <w:r w:rsidRPr="00EA6729">
        <w:t xml:space="preserve"> </w:t>
      </w:r>
      <w:r w:rsidR="005B4922" w:rsidRPr="00EA6729">
        <w:t>Договора</w:t>
      </w:r>
      <w:r w:rsidRPr="00EA6729">
        <w:t xml:space="preserve"> </w:t>
      </w:r>
      <w:r w:rsidR="005B4922" w:rsidRPr="00EA6729">
        <w:t>является</w:t>
      </w:r>
      <w:r w:rsidRPr="00EA6729">
        <w:t xml:space="preserve"> </w:t>
      </w:r>
      <w:r w:rsidR="005B4922" w:rsidRPr="00EA6729">
        <w:t>поставка</w:t>
      </w:r>
      <w:r w:rsidRPr="00EA6729">
        <w:t xml:space="preserve"> </w:t>
      </w:r>
      <w:r w:rsidR="005B4922" w:rsidRPr="00EA6729">
        <w:t>Контрактанту</w:t>
      </w:r>
      <w:r w:rsidRPr="00EA6729">
        <w:t xml:space="preserve"> </w:t>
      </w:r>
      <w:r w:rsidR="005B4922" w:rsidRPr="00EA6729">
        <w:t>сельскохозяйственной</w:t>
      </w:r>
      <w:r w:rsidRPr="00EA6729">
        <w:t xml:space="preserve"> </w:t>
      </w:r>
      <w:r w:rsidR="005B4922" w:rsidRPr="00EA6729">
        <w:t>продукции,</w:t>
      </w:r>
      <w:r w:rsidRPr="00EA6729">
        <w:t xml:space="preserve"> </w:t>
      </w:r>
      <w:r w:rsidR="005B4922" w:rsidRPr="00EA6729">
        <w:t>которая</w:t>
      </w:r>
      <w:r w:rsidRPr="00EA6729">
        <w:t xml:space="preserve"> </w:t>
      </w:r>
      <w:r w:rsidR="005B4922" w:rsidRPr="00EA6729">
        <w:t>будет</w:t>
      </w:r>
      <w:r w:rsidRPr="00EA6729">
        <w:t xml:space="preserve"> </w:t>
      </w:r>
      <w:r w:rsidR="005B4922" w:rsidRPr="00EA6729">
        <w:t>выращена</w:t>
      </w:r>
      <w:r w:rsidRPr="00EA6729">
        <w:t xml:space="preserve"> </w:t>
      </w:r>
      <w:r w:rsidR="005B4922" w:rsidRPr="00EA6729">
        <w:t>Производителем</w:t>
      </w:r>
      <w:r w:rsidRPr="00EA6729">
        <w:t xml:space="preserve"> </w:t>
      </w:r>
      <w:r w:rsidR="005B4922" w:rsidRPr="00EA6729">
        <w:t>и</w:t>
      </w:r>
      <w:r w:rsidRPr="00EA6729">
        <w:t xml:space="preserve"> </w:t>
      </w:r>
      <w:r w:rsidR="005B4922" w:rsidRPr="00EA6729">
        <w:t>собрана</w:t>
      </w:r>
      <w:r w:rsidRPr="00EA6729">
        <w:t xml:space="preserve"> </w:t>
      </w:r>
      <w:r w:rsidR="005B4922" w:rsidRPr="00EA6729">
        <w:t>в</w:t>
      </w:r>
      <w:r w:rsidRPr="00EA6729">
        <w:t xml:space="preserve"> </w:t>
      </w:r>
      <w:r w:rsidR="005B4922" w:rsidRPr="00EA6729">
        <w:t>качестве</w:t>
      </w:r>
      <w:r w:rsidRPr="00EA6729">
        <w:t xml:space="preserve"> </w:t>
      </w:r>
      <w:r w:rsidR="005B4922" w:rsidRPr="00EA6729">
        <w:t>урожая</w:t>
      </w:r>
      <w:r w:rsidRPr="00EA6729">
        <w:t xml:space="preserve"> </w:t>
      </w:r>
      <w:r w:rsidR="005B4922" w:rsidRPr="00EA6729">
        <w:t>2010</w:t>
      </w:r>
      <w:r w:rsidRPr="00EA6729">
        <w:t xml:space="preserve"> </w:t>
      </w:r>
      <w:r w:rsidR="005B4922" w:rsidRPr="00EA6729">
        <w:t>года,</w:t>
      </w:r>
      <w:r w:rsidRPr="00EA6729">
        <w:t xml:space="preserve"> </w:t>
      </w:r>
      <w:r w:rsidR="005B4922" w:rsidRPr="00EA6729">
        <w:t>для</w:t>
      </w:r>
      <w:r w:rsidRPr="00EA6729">
        <w:t xml:space="preserve"> </w:t>
      </w:r>
      <w:r w:rsidR="005B4922" w:rsidRPr="00EA6729">
        <w:t>ее</w:t>
      </w:r>
      <w:r w:rsidRPr="00EA6729">
        <w:t xml:space="preserve"> </w:t>
      </w:r>
      <w:r w:rsidR="005B4922" w:rsidRPr="00EA6729">
        <w:t>промышленной</w:t>
      </w:r>
      <w:r w:rsidRPr="00EA6729">
        <w:t xml:space="preserve"> </w:t>
      </w:r>
      <w:r w:rsidR="005B4922" w:rsidRPr="00EA6729">
        <w:t>переработки.</w:t>
      </w:r>
    </w:p>
    <w:p w:rsidR="005B4922" w:rsidRPr="00EA6729" w:rsidRDefault="005B4922" w:rsidP="00073196">
      <w:pPr>
        <w:shd w:val="clear" w:color="auto" w:fill="FFFFFF"/>
        <w:tabs>
          <w:tab w:val="left" w:pos="726"/>
        </w:tabs>
      </w:pPr>
      <w:r w:rsidRPr="00EA6729">
        <w:rPr>
          <w:b/>
          <w:bCs/>
        </w:rPr>
        <w:t>2.</w:t>
      </w:r>
      <w:r w:rsidR="00073196" w:rsidRPr="00EA6729">
        <w:rPr>
          <w:b/>
          <w:bCs/>
        </w:rPr>
        <w:t xml:space="preserve"> </w:t>
      </w:r>
      <w:r w:rsidRPr="00EA6729">
        <w:rPr>
          <w:b/>
          <w:bCs/>
        </w:rPr>
        <w:t>Обязанности</w:t>
      </w:r>
      <w:r w:rsidR="00073196" w:rsidRPr="00EA6729">
        <w:rPr>
          <w:b/>
          <w:bCs/>
        </w:rPr>
        <w:t xml:space="preserve"> </w:t>
      </w:r>
      <w:r w:rsidRPr="00EA6729">
        <w:rPr>
          <w:b/>
          <w:bCs/>
        </w:rPr>
        <w:t>сторон</w:t>
      </w:r>
    </w:p>
    <w:p w:rsidR="00073196" w:rsidRPr="00EA6729" w:rsidRDefault="00073196" w:rsidP="00073196">
      <w:pPr>
        <w:shd w:val="clear" w:color="auto" w:fill="FFFFFF"/>
        <w:tabs>
          <w:tab w:val="left" w:pos="726"/>
        </w:tabs>
      </w:pPr>
      <w:r w:rsidRPr="00EA6729">
        <w:t xml:space="preserve">2.1 </w:t>
      </w:r>
      <w:r w:rsidR="005B4922" w:rsidRPr="00EA6729">
        <w:t>Производитель</w:t>
      </w:r>
      <w:r w:rsidRPr="00EA6729">
        <w:t xml:space="preserve"> </w:t>
      </w:r>
      <w:r w:rsidR="005B4922" w:rsidRPr="00EA6729">
        <w:t>обязуется</w:t>
      </w:r>
      <w:r w:rsidRPr="00EA6729">
        <w:t>:</w:t>
      </w:r>
    </w:p>
    <w:p w:rsidR="00073196" w:rsidRPr="00EA6729" w:rsidRDefault="005B4922" w:rsidP="00073196">
      <w:pPr>
        <w:shd w:val="clear" w:color="auto" w:fill="FFFFFF"/>
        <w:tabs>
          <w:tab w:val="left" w:pos="726"/>
        </w:tabs>
      </w:pPr>
      <w:r w:rsidRPr="00EA6729">
        <w:t>2.</w:t>
      </w:r>
      <w:r w:rsidR="00073196" w:rsidRPr="00EA6729">
        <w:t xml:space="preserve">1.1 </w:t>
      </w:r>
      <w:r w:rsidRPr="00EA6729">
        <w:t>Вырастить,</w:t>
      </w:r>
      <w:r w:rsidR="00073196" w:rsidRPr="00EA6729">
        <w:t xml:space="preserve"> </w:t>
      </w:r>
      <w:r w:rsidRPr="00EA6729">
        <w:t>собрать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t>передать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указанные</w:t>
      </w:r>
      <w:r w:rsidR="00073196" w:rsidRPr="00EA6729">
        <w:t xml:space="preserve"> </w:t>
      </w:r>
      <w:r w:rsidRPr="00EA6729">
        <w:t>сроки</w:t>
      </w:r>
      <w:r w:rsidR="00073196" w:rsidRPr="00EA6729">
        <w:t xml:space="preserve"> </w:t>
      </w:r>
      <w:r w:rsidRPr="00EA6729">
        <w:t>Контрактанту</w:t>
      </w:r>
      <w:r w:rsidR="00073196" w:rsidRPr="00EA6729">
        <w:t xml:space="preserve"> </w:t>
      </w:r>
      <w:r w:rsidRPr="00EA6729">
        <w:t>обусловленное</w:t>
      </w:r>
      <w:r w:rsidR="00073196" w:rsidRPr="00EA6729">
        <w:t xml:space="preserve"> </w:t>
      </w:r>
      <w:r w:rsidRPr="00EA6729">
        <w:t>настоящим</w:t>
      </w:r>
      <w:r w:rsidR="00073196" w:rsidRPr="00EA6729">
        <w:t xml:space="preserve"> </w:t>
      </w:r>
      <w:r w:rsidRPr="00EA6729">
        <w:t>Договором</w:t>
      </w:r>
      <w:r w:rsidR="00073196" w:rsidRPr="00EA6729">
        <w:t xml:space="preserve"> </w:t>
      </w:r>
      <w:r w:rsidRPr="00EA6729">
        <w:t>количество</w:t>
      </w:r>
      <w:r w:rsidR="00073196" w:rsidRPr="00EA6729">
        <w:t xml:space="preserve"> </w:t>
      </w:r>
      <w:r w:rsidRPr="00EA6729">
        <w:t>сельскохозяйственной</w:t>
      </w:r>
      <w:r w:rsidR="00073196" w:rsidRPr="00EA6729">
        <w:t xml:space="preserve"> </w:t>
      </w:r>
      <w:r w:rsidRPr="00EA6729">
        <w:t>продукции</w:t>
      </w:r>
      <w:r w:rsidR="00073196" w:rsidRPr="00EA6729">
        <w:t xml:space="preserve"> </w:t>
      </w:r>
      <w:r w:rsidRPr="00EA6729">
        <w:t>следующих</w:t>
      </w:r>
      <w:r w:rsidR="00073196" w:rsidRPr="00EA6729">
        <w:t xml:space="preserve"> </w:t>
      </w:r>
      <w:r w:rsidRPr="00EA6729">
        <w:t>видов,</w:t>
      </w:r>
      <w:r w:rsidR="00073196" w:rsidRPr="00EA6729">
        <w:t xml:space="preserve"> </w:t>
      </w:r>
      <w:r w:rsidRPr="00EA6729">
        <w:t>сортов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t>качества</w:t>
      </w:r>
      <w:r w:rsidR="00073196" w:rsidRPr="00EA6729">
        <w:t xml:space="preserve"> </w:t>
      </w:r>
      <w:r w:rsidRPr="00EA6729">
        <w:t>по</w:t>
      </w:r>
      <w:r w:rsidR="00073196" w:rsidRPr="00EA6729">
        <w:t xml:space="preserve"> </w:t>
      </w:r>
      <w:r w:rsidRPr="00EA6729">
        <w:t>согласованным</w:t>
      </w:r>
      <w:r w:rsidR="00073196" w:rsidRPr="00EA6729">
        <w:t xml:space="preserve"> </w:t>
      </w:r>
      <w:r w:rsidRPr="00EA6729">
        <w:t>между</w:t>
      </w:r>
      <w:r w:rsidR="00073196" w:rsidRPr="00EA6729">
        <w:t xml:space="preserve"> </w:t>
      </w:r>
      <w:r w:rsidRPr="00EA6729">
        <w:t>Сторонами</w:t>
      </w:r>
      <w:r w:rsidR="00073196" w:rsidRPr="00EA6729">
        <w:t xml:space="preserve"> </w:t>
      </w:r>
      <w:r w:rsidRPr="00EA6729">
        <w:t>ценам</w:t>
      </w:r>
      <w:r w:rsidR="00073196" w:rsidRPr="00EA6729">
        <w:t>:</w:t>
      </w:r>
    </w:p>
    <w:p w:rsidR="005B4922" w:rsidRPr="00EA6729" w:rsidRDefault="005B4922" w:rsidP="00073196">
      <w:pPr>
        <w:tabs>
          <w:tab w:val="left" w:pos="726"/>
        </w:tabs>
        <w:rPr>
          <w:szCs w:val="2"/>
        </w:rPr>
      </w:pPr>
    </w:p>
    <w:tbl>
      <w:tblPr>
        <w:tblW w:w="9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1378"/>
        <w:gridCol w:w="778"/>
        <w:gridCol w:w="990"/>
        <w:gridCol w:w="1161"/>
        <w:gridCol w:w="1190"/>
        <w:gridCol w:w="1090"/>
        <w:gridCol w:w="1219"/>
        <w:gridCol w:w="1142"/>
      </w:tblGrid>
      <w:tr w:rsidR="005B4922" w:rsidRPr="00EA6729" w:rsidTr="00DC3FEB">
        <w:trPr>
          <w:cantSplit/>
          <w:trHeight w:hRule="exact" w:val="1182"/>
          <w:jc w:val="center"/>
        </w:trPr>
        <w:tc>
          <w:tcPr>
            <w:tcW w:w="386" w:type="dxa"/>
            <w:shd w:val="clear" w:color="auto" w:fill="auto"/>
            <w:textDirection w:val="btLr"/>
          </w:tcPr>
          <w:p w:rsidR="005B4922" w:rsidRPr="00EA6729" w:rsidRDefault="005B4922" w:rsidP="00DC3FEB">
            <w:pPr>
              <w:pStyle w:val="af8"/>
              <w:ind w:left="113" w:right="113"/>
            </w:pPr>
            <w:r w:rsidRPr="00EA6729">
              <w:t>№</w:t>
            </w:r>
            <w:r w:rsidR="00073196" w:rsidRPr="00EA6729">
              <w:t xml:space="preserve"> </w:t>
            </w:r>
            <w:r w:rsidRPr="00EA6729">
              <w:t>п/п</w:t>
            </w:r>
          </w:p>
        </w:tc>
        <w:tc>
          <w:tcPr>
            <w:tcW w:w="1378" w:type="dxa"/>
            <w:shd w:val="clear" w:color="auto" w:fill="auto"/>
          </w:tcPr>
          <w:p w:rsidR="005B4922" w:rsidRPr="00EA6729" w:rsidRDefault="005B4922" w:rsidP="00EA6729">
            <w:pPr>
              <w:pStyle w:val="af8"/>
            </w:pPr>
            <w:r w:rsidRPr="00EA6729">
              <w:t>Вид</w:t>
            </w:r>
            <w:r w:rsidR="00073196" w:rsidRPr="00EA6729">
              <w:t xml:space="preserve"> </w:t>
            </w:r>
            <w:r w:rsidRPr="00EA6729">
              <w:t>продукции</w:t>
            </w:r>
          </w:p>
        </w:tc>
        <w:tc>
          <w:tcPr>
            <w:tcW w:w="778" w:type="dxa"/>
            <w:shd w:val="clear" w:color="auto" w:fill="auto"/>
          </w:tcPr>
          <w:p w:rsidR="005B4922" w:rsidRPr="00EA6729" w:rsidRDefault="005B4922" w:rsidP="00EA6729">
            <w:pPr>
              <w:pStyle w:val="af8"/>
            </w:pPr>
            <w:r w:rsidRPr="00EA6729">
              <w:t>Срок</w:t>
            </w:r>
            <w:r w:rsidR="00073196" w:rsidRPr="00EA6729">
              <w:t xml:space="preserve"> </w:t>
            </w:r>
            <w:r w:rsidRPr="00EA6729">
              <w:t>сдачи</w:t>
            </w:r>
          </w:p>
        </w:tc>
        <w:tc>
          <w:tcPr>
            <w:tcW w:w="990" w:type="dxa"/>
            <w:shd w:val="clear" w:color="auto" w:fill="auto"/>
          </w:tcPr>
          <w:p w:rsidR="005B4922" w:rsidRPr="00EA6729" w:rsidRDefault="005B4922" w:rsidP="00EA6729">
            <w:pPr>
              <w:pStyle w:val="af8"/>
            </w:pPr>
            <w:r w:rsidRPr="00EA6729">
              <w:t>Название</w:t>
            </w:r>
            <w:r w:rsidR="00073196" w:rsidRPr="00EA6729">
              <w:t xml:space="preserve"> </w:t>
            </w:r>
            <w:r w:rsidRPr="00EA6729">
              <w:t>сорта</w:t>
            </w:r>
          </w:p>
        </w:tc>
        <w:tc>
          <w:tcPr>
            <w:tcW w:w="1161" w:type="dxa"/>
            <w:shd w:val="clear" w:color="auto" w:fill="auto"/>
          </w:tcPr>
          <w:p w:rsidR="005B4922" w:rsidRPr="00EA6729" w:rsidRDefault="005B4922" w:rsidP="00EA6729">
            <w:pPr>
              <w:pStyle w:val="af8"/>
            </w:pPr>
            <w:r w:rsidRPr="00EA6729">
              <w:t>Качество</w:t>
            </w:r>
            <w:r w:rsidR="00073196" w:rsidRPr="00EA6729">
              <w:t xml:space="preserve"> (</w:t>
            </w:r>
            <w:r w:rsidRPr="00EA6729">
              <w:t>сорт</w:t>
            </w:r>
            <w:r w:rsidR="00073196" w:rsidRPr="00EA6729">
              <w:t xml:space="preserve">) </w:t>
            </w:r>
          </w:p>
        </w:tc>
        <w:tc>
          <w:tcPr>
            <w:tcW w:w="1190" w:type="dxa"/>
            <w:shd w:val="clear" w:color="auto" w:fill="auto"/>
          </w:tcPr>
          <w:p w:rsidR="005B4922" w:rsidRPr="00EA6729" w:rsidRDefault="005B4922" w:rsidP="00EA6729">
            <w:pPr>
              <w:pStyle w:val="af8"/>
            </w:pPr>
            <w:r w:rsidRPr="00EA6729">
              <w:t>Единица</w:t>
            </w:r>
            <w:r w:rsidR="00073196" w:rsidRPr="00EA6729">
              <w:t xml:space="preserve"> </w:t>
            </w:r>
            <w:r w:rsidRPr="00EA6729">
              <w:t>измерения</w:t>
            </w:r>
          </w:p>
        </w:tc>
        <w:tc>
          <w:tcPr>
            <w:tcW w:w="1090" w:type="dxa"/>
            <w:shd w:val="clear" w:color="auto" w:fill="auto"/>
          </w:tcPr>
          <w:p w:rsidR="005B4922" w:rsidRPr="00EA6729" w:rsidRDefault="005B4922" w:rsidP="00EA6729">
            <w:pPr>
              <w:pStyle w:val="af8"/>
            </w:pPr>
            <w:r w:rsidRPr="00EA6729">
              <w:t>Цена</w:t>
            </w:r>
            <w:r w:rsidR="00073196" w:rsidRPr="00EA6729">
              <w:t xml:space="preserve"> </w:t>
            </w:r>
            <w:r w:rsidRPr="00EA6729">
              <w:t>за</w:t>
            </w:r>
            <w:r w:rsidR="00073196" w:rsidRPr="00EA6729">
              <w:t xml:space="preserve">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EA6729">
                <w:t>1</w:t>
              </w:r>
              <w:r w:rsidR="00073196" w:rsidRPr="00EA6729">
                <w:t xml:space="preserve"> </w:t>
              </w:r>
              <w:r w:rsidRPr="00EA6729">
                <w:t>кг</w:t>
              </w:r>
            </w:smartTag>
            <w:r w:rsidRPr="00EA6729">
              <w:t>.</w:t>
            </w:r>
            <w:r w:rsidR="00073196" w:rsidRPr="00EA6729">
              <w:t xml:space="preserve"> (</w:t>
            </w:r>
            <w:r w:rsidRPr="00EA6729">
              <w:t>руб.</w:t>
            </w:r>
            <w:r w:rsidR="00073196" w:rsidRPr="00EA6729">
              <w:t xml:space="preserve">) </w:t>
            </w:r>
          </w:p>
        </w:tc>
        <w:tc>
          <w:tcPr>
            <w:tcW w:w="1219" w:type="dxa"/>
            <w:shd w:val="clear" w:color="auto" w:fill="auto"/>
          </w:tcPr>
          <w:p w:rsidR="005B4922" w:rsidRPr="00EA6729" w:rsidRDefault="005B4922" w:rsidP="00EA6729">
            <w:pPr>
              <w:pStyle w:val="af8"/>
            </w:pPr>
            <w:r w:rsidRPr="00EA6729">
              <w:t>Количество</w:t>
            </w:r>
          </w:p>
        </w:tc>
        <w:tc>
          <w:tcPr>
            <w:tcW w:w="1142" w:type="dxa"/>
            <w:shd w:val="clear" w:color="auto" w:fill="auto"/>
          </w:tcPr>
          <w:p w:rsidR="005B4922" w:rsidRPr="00EA6729" w:rsidRDefault="005B4922" w:rsidP="00EA6729">
            <w:pPr>
              <w:pStyle w:val="af8"/>
            </w:pPr>
            <w:r w:rsidRPr="00EA6729">
              <w:t>Стоимость</w:t>
            </w:r>
          </w:p>
          <w:p w:rsidR="005B4922" w:rsidRPr="00EA6729" w:rsidRDefault="005B4922" w:rsidP="00EA6729">
            <w:pPr>
              <w:pStyle w:val="af8"/>
            </w:pPr>
            <w:r w:rsidRPr="00EA6729">
              <w:t>всей</w:t>
            </w:r>
          </w:p>
          <w:p w:rsidR="005B4922" w:rsidRPr="00EA6729" w:rsidRDefault="005B4922" w:rsidP="00EA6729">
            <w:pPr>
              <w:pStyle w:val="af8"/>
            </w:pPr>
            <w:r w:rsidRPr="00EA6729">
              <w:t>партии</w:t>
            </w:r>
          </w:p>
        </w:tc>
      </w:tr>
      <w:tr w:rsidR="005B4922" w:rsidRPr="00EA6729" w:rsidTr="00DC3FEB">
        <w:trPr>
          <w:trHeight w:hRule="exact" w:val="730"/>
          <w:jc w:val="center"/>
        </w:trPr>
        <w:tc>
          <w:tcPr>
            <w:tcW w:w="386" w:type="dxa"/>
            <w:shd w:val="clear" w:color="auto" w:fill="auto"/>
          </w:tcPr>
          <w:p w:rsidR="005B4922" w:rsidRPr="00EA6729" w:rsidRDefault="005B4922" w:rsidP="00EA6729">
            <w:pPr>
              <w:pStyle w:val="af8"/>
            </w:pPr>
            <w:r w:rsidRPr="00EA6729">
              <w:t>1</w:t>
            </w:r>
          </w:p>
        </w:tc>
        <w:tc>
          <w:tcPr>
            <w:tcW w:w="1378" w:type="dxa"/>
            <w:shd w:val="clear" w:color="auto" w:fill="auto"/>
          </w:tcPr>
          <w:p w:rsidR="005B4922" w:rsidRPr="00EA6729" w:rsidRDefault="005B4922" w:rsidP="00EA6729">
            <w:pPr>
              <w:pStyle w:val="af8"/>
            </w:pPr>
            <w:r w:rsidRPr="00EA6729">
              <w:t>Мука</w:t>
            </w:r>
            <w:r w:rsidR="00073196" w:rsidRPr="00EA6729">
              <w:t xml:space="preserve"> </w:t>
            </w:r>
          </w:p>
        </w:tc>
        <w:tc>
          <w:tcPr>
            <w:tcW w:w="778" w:type="dxa"/>
            <w:shd w:val="clear" w:color="auto" w:fill="auto"/>
          </w:tcPr>
          <w:p w:rsidR="005B4922" w:rsidRPr="00EA6729" w:rsidRDefault="005B4922" w:rsidP="00EA6729">
            <w:pPr>
              <w:pStyle w:val="af8"/>
            </w:pPr>
            <w:r w:rsidRPr="00EA6729">
              <w:t>12.0</w:t>
            </w:r>
            <w:r w:rsidR="00073196" w:rsidRPr="00EA6729">
              <w:t>2.20</w:t>
            </w:r>
            <w:r w:rsidRPr="00EA6729">
              <w:t>10</w:t>
            </w:r>
          </w:p>
        </w:tc>
        <w:tc>
          <w:tcPr>
            <w:tcW w:w="990" w:type="dxa"/>
            <w:shd w:val="clear" w:color="auto" w:fill="auto"/>
          </w:tcPr>
          <w:p w:rsidR="005B4922" w:rsidRPr="00EA6729" w:rsidRDefault="005B4922" w:rsidP="00EA6729">
            <w:pPr>
              <w:pStyle w:val="af8"/>
            </w:pPr>
            <w:r w:rsidRPr="00EA6729">
              <w:t>Лучший</w:t>
            </w:r>
          </w:p>
          <w:p w:rsidR="005B4922" w:rsidRPr="00EA6729" w:rsidRDefault="005B4922" w:rsidP="00EA6729">
            <w:pPr>
              <w:pStyle w:val="af8"/>
            </w:pPr>
            <w:r w:rsidRPr="00EA6729">
              <w:t>сорт</w:t>
            </w:r>
          </w:p>
        </w:tc>
        <w:tc>
          <w:tcPr>
            <w:tcW w:w="1161" w:type="dxa"/>
            <w:shd w:val="clear" w:color="auto" w:fill="auto"/>
          </w:tcPr>
          <w:p w:rsidR="005B4922" w:rsidRPr="00EA6729" w:rsidRDefault="005B4922" w:rsidP="00EA6729">
            <w:pPr>
              <w:pStyle w:val="af8"/>
            </w:pPr>
            <w:r w:rsidRPr="00EA6729">
              <w:t>1</w:t>
            </w:r>
          </w:p>
        </w:tc>
        <w:tc>
          <w:tcPr>
            <w:tcW w:w="1190" w:type="dxa"/>
            <w:shd w:val="clear" w:color="auto" w:fill="auto"/>
          </w:tcPr>
          <w:p w:rsidR="005B4922" w:rsidRPr="00EA6729" w:rsidRDefault="00045281" w:rsidP="00EA6729">
            <w:pPr>
              <w:pStyle w:val="af8"/>
            </w:pPr>
            <w:r w:rsidRPr="00EA6729">
              <w:t>Кг.</w:t>
            </w:r>
          </w:p>
        </w:tc>
        <w:tc>
          <w:tcPr>
            <w:tcW w:w="1090" w:type="dxa"/>
            <w:shd w:val="clear" w:color="auto" w:fill="auto"/>
          </w:tcPr>
          <w:p w:rsidR="005B4922" w:rsidRPr="00EA6729" w:rsidRDefault="00045281" w:rsidP="00EA6729">
            <w:pPr>
              <w:pStyle w:val="af8"/>
            </w:pPr>
            <w:r w:rsidRPr="00EA6729">
              <w:t>33</w:t>
            </w:r>
          </w:p>
        </w:tc>
        <w:tc>
          <w:tcPr>
            <w:tcW w:w="1219" w:type="dxa"/>
            <w:shd w:val="clear" w:color="auto" w:fill="auto"/>
          </w:tcPr>
          <w:p w:rsidR="005B4922" w:rsidRPr="00EA6729" w:rsidRDefault="00045281" w:rsidP="00EA6729">
            <w:pPr>
              <w:pStyle w:val="af8"/>
            </w:pPr>
            <w:r w:rsidRPr="00EA6729">
              <w:t>2000</w:t>
            </w:r>
          </w:p>
        </w:tc>
        <w:tc>
          <w:tcPr>
            <w:tcW w:w="1142" w:type="dxa"/>
            <w:shd w:val="clear" w:color="auto" w:fill="auto"/>
          </w:tcPr>
          <w:p w:rsidR="005B4922" w:rsidRPr="00EA6729" w:rsidRDefault="00045281" w:rsidP="00EA6729">
            <w:pPr>
              <w:pStyle w:val="af8"/>
            </w:pPr>
            <w:r w:rsidRPr="00EA6729">
              <w:t>66000</w:t>
            </w:r>
          </w:p>
        </w:tc>
      </w:tr>
      <w:tr w:rsidR="005B4922" w:rsidRPr="00EA6729" w:rsidTr="00DC3FEB">
        <w:trPr>
          <w:trHeight w:hRule="exact" w:val="804"/>
          <w:jc w:val="center"/>
        </w:trPr>
        <w:tc>
          <w:tcPr>
            <w:tcW w:w="386" w:type="dxa"/>
            <w:shd w:val="clear" w:color="auto" w:fill="auto"/>
          </w:tcPr>
          <w:p w:rsidR="005B4922" w:rsidRPr="00EA6729" w:rsidRDefault="005B4922" w:rsidP="00EA6729">
            <w:pPr>
              <w:pStyle w:val="af8"/>
            </w:pPr>
            <w:r w:rsidRPr="00EA6729">
              <w:t>2</w:t>
            </w:r>
          </w:p>
        </w:tc>
        <w:tc>
          <w:tcPr>
            <w:tcW w:w="1378" w:type="dxa"/>
            <w:shd w:val="clear" w:color="auto" w:fill="auto"/>
          </w:tcPr>
          <w:p w:rsidR="005B4922" w:rsidRPr="00EA6729" w:rsidRDefault="005B4922" w:rsidP="00EA6729">
            <w:pPr>
              <w:pStyle w:val="af8"/>
            </w:pPr>
            <w:r w:rsidRPr="00EA6729">
              <w:t>Комбикорм</w:t>
            </w:r>
          </w:p>
        </w:tc>
        <w:tc>
          <w:tcPr>
            <w:tcW w:w="778" w:type="dxa"/>
            <w:shd w:val="clear" w:color="auto" w:fill="auto"/>
          </w:tcPr>
          <w:p w:rsidR="005B4922" w:rsidRPr="00EA6729" w:rsidRDefault="005B4922" w:rsidP="00EA6729">
            <w:pPr>
              <w:pStyle w:val="af8"/>
            </w:pPr>
            <w:r w:rsidRPr="00EA6729">
              <w:t>12.0</w:t>
            </w:r>
            <w:r w:rsidR="00073196" w:rsidRPr="00EA6729">
              <w:t>2.20</w:t>
            </w:r>
            <w:r w:rsidRPr="00EA6729">
              <w:t>10</w:t>
            </w:r>
          </w:p>
        </w:tc>
        <w:tc>
          <w:tcPr>
            <w:tcW w:w="990" w:type="dxa"/>
            <w:shd w:val="clear" w:color="auto" w:fill="auto"/>
          </w:tcPr>
          <w:p w:rsidR="005B4922" w:rsidRPr="00EA6729" w:rsidRDefault="005B4922" w:rsidP="00EA6729">
            <w:pPr>
              <w:pStyle w:val="af8"/>
            </w:pPr>
            <w:r w:rsidRPr="00EA6729">
              <w:t>Кормо-вой</w:t>
            </w:r>
          </w:p>
        </w:tc>
        <w:tc>
          <w:tcPr>
            <w:tcW w:w="1161" w:type="dxa"/>
            <w:shd w:val="clear" w:color="auto" w:fill="auto"/>
          </w:tcPr>
          <w:p w:rsidR="005B4922" w:rsidRPr="00EA6729" w:rsidRDefault="005B4922" w:rsidP="00EA6729">
            <w:pPr>
              <w:pStyle w:val="af8"/>
            </w:pPr>
            <w:r w:rsidRPr="00EA6729">
              <w:t>1</w:t>
            </w:r>
          </w:p>
        </w:tc>
        <w:tc>
          <w:tcPr>
            <w:tcW w:w="1190" w:type="dxa"/>
            <w:shd w:val="clear" w:color="auto" w:fill="auto"/>
          </w:tcPr>
          <w:p w:rsidR="005B4922" w:rsidRPr="00EA6729" w:rsidRDefault="00045281" w:rsidP="00EA6729">
            <w:pPr>
              <w:pStyle w:val="af8"/>
            </w:pPr>
            <w:r w:rsidRPr="00EA6729">
              <w:t>Кг.</w:t>
            </w:r>
          </w:p>
        </w:tc>
        <w:tc>
          <w:tcPr>
            <w:tcW w:w="1090" w:type="dxa"/>
            <w:shd w:val="clear" w:color="auto" w:fill="auto"/>
          </w:tcPr>
          <w:p w:rsidR="005B4922" w:rsidRPr="00EA6729" w:rsidRDefault="00045281" w:rsidP="00EA6729">
            <w:pPr>
              <w:pStyle w:val="af8"/>
            </w:pPr>
            <w:r w:rsidRPr="00EA6729">
              <w:t>24</w:t>
            </w:r>
          </w:p>
        </w:tc>
        <w:tc>
          <w:tcPr>
            <w:tcW w:w="1219" w:type="dxa"/>
            <w:shd w:val="clear" w:color="auto" w:fill="auto"/>
          </w:tcPr>
          <w:p w:rsidR="005B4922" w:rsidRPr="00EA6729" w:rsidRDefault="00045281" w:rsidP="00EA6729">
            <w:pPr>
              <w:pStyle w:val="af8"/>
            </w:pPr>
            <w:r w:rsidRPr="00EA6729">
              <w:t>3000</w:t>
            </w:r>
          </w:p>
        </w:tc>
        <w:tc>
          <w:tcPr>
            <w:tcW w:w="1142" w:type="dxa"/>
            <w:shd w:val="clear" w:color="auto" w:fill="auto"/>
          </w:tcPr>
          <w:p w:rsidR="005B4922" w:rsidRPr="00EA6729" w:rsidRDefault="00045281" w:rsidP="00EA6729">
            <w:pPr>
              <w:pStyle w:val="af8"/>
            </w:pPr>
            <w:r w:rsidRPr="00EA6729">
              <w:t>72000</w:t>
            </w:r>
          </w:p>
        </w:tc>
      </w:tr>
    </w:tbl>
    <w:p w:rsidR="00EA6729" w:rsidRDefault="00EA6729" w:rsidP="00073196">
      <w:pPr>
        <w:shd w:val="clear" w:color="auto" w:fill="FFFFFF"/>
        <w:tabs>
          <w:tab w:val="left" w:pos="726"/>
        </w:tabs>
      </w:pPr>
    </w:p>
    <w:p w:rsidR="005B4922" w:rsidRPr="00EA6729" w:rsidRDefault="005B4922" w:rsidP="00073196">
      <w:pPr>
        <w:shd w:val="clear" w:color="auto" w:fill="FFFFFF"/>
        <w:tabs>
          <w:tab w:val="left" w:pos="726"/>
        </w:tabs>
      </w:pPr>
      <w:r w:rsidRPr="00EA6729">
        <w:t>2.</w:t>
      </w:r>
      <w:r w:rsidR="00073196" w:rsidRPr="00EA6729">
        <w:t xml:space="preserve">1.2 </w:t>
      </w:r>
      <w:r w:rsidRPr="00EA6729">
        <w:t>Передать</w:t>
      </w:r>
      <w:r w:rsidR="00073196" w:rsidRPr="00EA6729">
        <w:t xml:space="preserve"> </w:t>
      </w:r>
      <w:r w:rsidRPr="00EA6729">
        <w:t>продукцию,</w:t>
      </w:r>
      <w:r w:rsidR="00073196" w:rsidRPr="00EA6729">
        <w:t xml:space="preserve"> </w:t>
      </w:r>
      <w:r w:rsidRPr="00EA6729">
        <w:t>отвечающую</w:t>
      </w:r>
      <w:r w:rsidR="00073196" w:rsidRPr="00EA6729">
        <w:t xml:space="preserve"> </w:t>
      </w:r>
      <w:r w:rsidRPr="00EA6729">
        <w:t>требованиям</w:t>
      </w:r>
      <w:r w:rsidR="00073196" w:rsidRPr="00EA6729">
        <w:t xml:space="preserve"> </w:t>
      </w:r>
      <w:r w:rsidRPr="00EA6729">
        <w:t>действующих</w:t>
      </w:r>
      <w:r w:rsidR="00073196" w:rsidRPr="00EA6729">
        <w:t xml:space="preserve"> </w:t>
      </w:r>
      <w:r w:rsidRPr="00EA6729">
        <w:t>стандартов</w:t>
      </w:r>
      <w:r w:rsidR="00073196" w:rsidRPr="00EA6729">
        <w:t xml:space="preserve"> </w:t>
      </w:r>
      <w:r w:rsidRPr="00EA6729">
        <w:t>и</w:t>
      </w:r>
    </w:p>
    <w:p w:rsidR="00045281" w:rsidRPr="00EA6729" w:rsidRDefault="00045281" w:rsidP="00073196">
      <w:pPr>
        <w:shd w:val="clear" w:color="auto" w:fill="FFFFFF"/>
        <w:tabs>
          <w:tab w:val="left" w:pos="726"/>
        </w:tabs>
      </w:pPr>
      <w:r w:rsidRPr="00EA6729">
        <w:t>технических</w:t>
      </w:r>
      <w:r w:rsidR="00073196" w:rsidRPr="00EA6729">
        <w:t xml:space="preserve"> </w:t>
      </w:r>
      <w:r w:rsidRPr="00EA6729">
        <w:t>условий,</w:t>
      </w:r>
      <w:r w:rsidR="00073196" w:rsidRPr="00EA6729">
        <w:t xml:space="preserve"> </w:t>
      </w:r>
      <w:r w:rsidRPr="00EA6729">
        <w:t>рассортированную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t>упакованную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тару</w:t>
      </w:r>
      <w:r w:rsidR="00073196" w:rsidRPr="00EA6729">
        <w:t xml:space="preserve"> </w:t>
      </w:r>
      <w:r w:rsidRPr="00EA6729">
        <w:t>Контрактанта.</w:t>
      </w:r>
    </w:p>
    <w:p w:rsidR="00045281" w:rsidRPr="00EA6729" w:rsidRDefault="00045281" w:rsidP="00073196">
      <w:pPr>
        <w:shd w:val="clear" w:color="auto" w:fill="FFFFFF"/>
        <w:tabs>
          <w:tab w:val="left" w:pos="726"/>
        </w:tabs>
      </w:pPr>
      <w:r w:rsidRPr="00EA6729">
        <w:t>2.</w:t>
      </w:r>
      <w:r w:rsidR="00073196" w:rsidRPr="00EA6729">
        <w:t>1.3 Н</w:t>
      </w:r>
      <w:r w:rsidRPr="00EA6729">
        <w:t>е</w:t>
      </w:r>
      <w:r w:rsidR="00073196" w:rsidRPr="00EA6729">
        <w:t xml:space="preserve"> </w:t>
      </w:r>
      <w:r w:rsidRPr="00EA6729">
        <w:t>позднее,</w:t>
      </w:r>
      <w:r w:rsidR="00073196" w:rsidRPr="00EA6729">
        <w:t xml:space="preserve"> </w:t>
      </w:r>
      <w:r w:rsidRPr="00EA6729">
        <w:t>чем</w:t>
      </w:r>
      <w:r w:rsidR="00073196" w:rsidRPr="00EA6729">
        <w:t xml:space="preserve"> </w:t>
      </w:r>
      <w:r w:rsidRPr="00EA6729">
        <w:t>за</w:t>
      </w:r>
      <w:r w:rsidR="00073196" w:rsidRPr="00EA6729">
        <w:t xml:space="preserve"> </w:t>
      </w:r>
      <w:r w:rsidRPr="00EA6729">
        <w:t>14</w:t>
      </w:r>
      <w:r w:rsidR="00073196" w:rsidRPr="00EA6729">
        <w:t xml:space="preserve"> </w:t>
      </w:r>
      <w:r w:rsidRPr="00EA6729">
        <w:t>дней</w:t>
      </w:r>
      <w:r w:rsidR="00073196" w:rsidRPr="00EA6729">
        <w:t xml:space="preserve"> </w:t>
      </w:r>
      <w:r w:rsidRPr="00EA6729">
        <w:t>до</w:t>
      </w:r>
      <w:r w:rsidR="00073196" w:rsidRPr="00EA6729">
        <w:t xml:space="preserve"> </w:t>
      </w:r>
      <w:r w:rsidRPr="00EA6729">
        <w:t>сдачи</w:t>
      </w:r>
      <w:r w:rsidR="00073196" w:rsidRPr="00EA6729">
        <w:t xml:space="preserve"> </w:t>
      </w:r>
      <w:r w:rsidRPr="00EA6729">
        <w:t>продукции</w:t>
      </w:r>
      <w:r w:rsidR="00073196" w:rsidRPr="00EA6729">
        <w:t xml:space="preserve"> </w:t>
      </w:r>
      <w:r w:rsidRPr="00EA6729">
        <w:t>сообщить</w:t>
      </w:r>
      <w:r w:rsidR="00073196" w:rsidRPr="00EA6729">
        <w:t xml:space="preserve"> </w:t>
      </w:r>
      <w:r w:rsidRPr="00EA6729">
        <w:t>Контрактанту</w:t>
      </w:r>
      <w:r w:rsidR="00073196" w:rsidRPr="00EA6729">
        <w:t xml:space="preserve"> </w:t>
      </w:r>
      <w:r w:rsidRPr="00EA6729">
        <w:t>о</w:t>
      </w:r>
      <w:r w:rsidR="00073196" w:rsidRPr="00EA6729">
        <w:t xml:space="preserve"> </w:t>
      </w:r>
      <w:r w:rsidRPr="00EA6729">
        <w:t>е</w:t>
      </w:r>
      <w:r w:rsidR="00F34EEB" w:rsidRPr="00EA6729">
        <w:t>ё</w:t>
      </w:r>
      <w:r w:rsidR="00073196" w:rsidRPr="00EA6729">
        <w:t xml:space="preserve"> </w:t>
      </w:r>
      <w:r w:rsidRPr="00EA6729">
        <w:t>наличии,</w:t>
      </w:r>
      <w:r w:rsidR="00073196" w:rsidRPr="00EA6729">
        <w:t xml:space="preserve"> </w:t>
      </w:r>
      <w:r w:rsidRPr="00EA6729">
        <w:t>а</w:t>
      </w:r>
      <w:r w:rsidR="00073196" w:rsidRPr="00EA6729">
        <w:t xml:space="preserve"> </w:t>
      </w:r>
      <w:r w:rsidRPr="00EA6729">
        <w:t>при</w:t>
      </w:r>
      <w:r w:rsidR="00073196" w:rsidRPr="00EA6729">
        <w:t xml:space="preserve"> </w:t>
      </w:r>
      <w:r w:rsidRPr="00EA6729">
        <w:t>невозможности</w:t>
      </w:r>
      <w:r w:rsidR="00073196" w:rsidRPr="00EA6729">
        <w:t xml:space="preserve"> </w:t>
      </w:r>
      <w:r w:rsidRPr="00EA6729">
        <w:t>соблюдения</w:t>
      </w:r>
      <w:r w:rsidR="00073196" w:rsidRPr="00EA6729">
        <w:t xml:space="preserve"> </w:t>
      </w:r>
      <w:r w:rsidRPr="00EA6729">
        <w:t>сроков</w:t>
      </w:r>
      <w:r w:rsidR="00073196" w:rsidRPr="00EA6729">
        <w:t xml:space="preserve"> </w:t>
      </w:r>
      <w:r w:rsidRPr="00EA6729">
        <w:t>сдачи,</w:t>
      </w:r>
      <w:r w:rsidR="00073196" w:rsidRPr="00EA6729">
        <w:t xml:space="preserve"> </w:t>
      </w:r>
      <w:r w:rsidRPr="00EA6729">
        <w:t>предусмотренных</w:t>
      </w:r>
      <w:r w:rsidR="00073196" w:rsidRPr="00EA6729">
        <w:t xml:space="preserve"> </w:t>
      </w:r>
      <w:r w:rsidRPr="00EA6729">
        <w:t>настоящим</w:t>
      </w:r>
      <w:r w:rsidR="00073196" w:rsidRPr="00EA6729">
        <w:t xml:space="preserve"> </w:t>
      </w:r>
      <w:r w:rsidRPr="00EA6729">
        <w:t>Договором,</w:t>
      </w:r>
      <w:r w:rsidR="00073196" w:rsidRPr="00EA6729">
        <w:t xml:space="preserve"> </w:t>
      </w:r>
      <w:r w:rsidRPr="00EA6729">
        <w:t>сообщить</w:t>
      </w:r>
      <w:r w:rsidR="00073196" w:rsidRPr="00EA6729">
        <w:t xml:space="preserve"> </w:t>
      </w:r>
      <w:r w:rsidRPr="00EA6729">
        <w:t>об</w:t>
      </w:r>
      <w:r w:rsidR="00073196" w:rsidRPr="00EA6729">
        <w:t xml:space="preserve"> </w:t>
      </w:r>
      <w:r w:rsidRPr="00EA6729">
        <w:t>этом</w:t>
      </w:r>
      <w:r w:rsidR="00073196" w:rsidRPr="00EA6729">
        <w:t xml:space="preserve"> </w:t>
      </w:r>
      <w:r w:rsidRPr="00EA6729">
        <w:t>Контрактанту</w:t>
      </w:r>
      <w:r w:rsidR="00073196" w:rsidRPr="00EA6729">
        <w:t xml:space="preserve"> </w:t>
      </w:r>
      <w:r w:rsidRPr="00EA6729">
        <w:t>не</w:t>
      </w:r>
      <w:r w:rsidR="00073196" w:rsidRPr="00EA6729">
        <w:t xml:space="preserve"> </w:t>
      </w:r>
      <w:r w:rsidRPr="00EA6729">
        <w:t>позднее,</w:t>
      </w:r>
      <w:r w:rsidR="00073196" w:rsidRPr="00EA6729">
        <w:t xml:space="preserve"> </w:t>
      </w:r>
      <w:r w:rsidRPr="00EA6729">
        <w:t>чем</w:t>
      </w:r>
      <w:r w:rsidR="00073196" w:rsidRPr="00EA6729">
        <w:t xml:space="preserve"> </w:t>
      </w:r>
      <w:r w:rsidRPr="00EA6729">
        <w:t>за</w:t>
      </w:r>
      <w:r w:rsidR="00073196" w:rsidRPr="00EA6729">
        <w:t xml:space="preserve"> </w:t>
      </w:r>
      <w:r w:rsidRPr="00EA6729">
        <w:t>7</w:t>
      </w:r>
      <w:r w:rsidR="00073196" w:rsidRPr="00EA6729">
        <w:t xml:space="preserve"> </w:t>
      </w:r>
      <w:r w:rsidRPr="00EA6729">
        <w:t>дней</w:t>
      </w:r>
      <w:r w:rsidR="00073196" w:rsidRPr="00EA6729">
        <w:t xml:space="preserve"> </w:t>
      </w:r>
      <w:r w:rsidRPr="00EA6729">
        <w:t>до</w:t>
      </w:r>
      <w:r w:rsidR="00073196" w:rsidRPr="00EA6729">
        <w:t xml:space="preserve"> </w:t>
      </w:r>
      <w:r w:rsidRPr="00EA6729">
        <w:t>наступления</w:t>
      </w:r>
      <w:r w:rsidR="00073196" w:rsidRPr="00EA6729">
        <w:t xml:space="preserve"> </w:t>
      </w:r>
      <w:r w:rsidRPr="00EA6729">
        <w:t>срока</w:t>
      </w:r>
      <w:r w:rsidR="00073196" w:rsidRPr="00EA6729">
        <w:t xml:space="preserve"> </w:t>
      </w:r>
      <w:r w:rsidRPr="00EA6729">
        <w:t>сдачи.</w:t>
      </w:r>
    </w:p>
    <w:p w:rsidR="00073196" w:rsidRPr="00EA6729" w:rsidRDefault="00073196" w:rsidP="00073196">
      <w:pPr>
        <w:shd w:val="clear" w:color="auto" w:fill="FFFFFF"/>
        <w:tabs>
          <w:tab w:val="left" w:pos="726"/>
        </w:tabs>
      </w:pPr>
      <w:r w:rsidRPr="00EA6729">
        <w:t xml:space="preserve">2.2 </w:t>
      </w:r>
      <w:r w:rsidR="00045281" w:rsidRPr="00EA6729">
        <w:t>Контрактант</w:t>
      </w:r>
      <w:r w:rsidRPr="00EA6729">
        <w:t xml:space="preserve"> </w:t>
      </w:r>
      <w:r w:rsidR="00045281" w:rsidRPr="00EA6729">
        <w:t>обязуется</w:t>
      </w:r>
      <w:r w:rsidRPr="00EA6729">
        <w:t>:</w:t>
      </w:r>
    </w:p>
    <w:p w:rsidR="00045281" w:rsidRPr="00EA6729" w:rsidRDefault="00045281" w:rsidP="00073196">
      <w:pPr>
        <w:shd w:val="clear" w:color="auto" w:fill="FFFFFF"/>
        <w:tabs>
          <w:tab w:val="left" w:pos="726"/>
        </w:tabs>
      </w:pPr>
      <w:r w:rsidRPr="00EA6729">
        <w:t>2.2.1.Принять</w:t>
      </w:r>
      <w:r w:rsidR="00073196" w:rsidRPr="00EA6729">
        <w:t xml:space="preserve"> </w:t>
      </w:r>
      <w:r w:rsidRPr="00EA6729">
        <w:t>продукцию</w:t>
      </w:r>
      <w:r w:rsidR="00073196" w:rsidRPr="00EA6729">
        <w:t xml:space="preserve"> </w:t>
      </w:r>
      <w:r w:rsidRPr="00EA6729">
        <w:t>у</w:t>
      </w:r>
      <w:r w:rsidR="00073196" w:rsidRPr="00EA6729">
        <w:t xml:space="preserve"> </w:t>
      </w:r>
      <w:r w:rsidRPr="00EA6729">
        <w:t>Производителя</w:t>
      </w:r>
      <w:r w:rsidR="00073196" w:rsidRPr="00EA6729">
        <w:t xml:space="preserve"> </w:t>
      </w:r>
      <w:r w:rsidRPr="00EA6729">
        <w:t>по</w:t>
      </w:r>
      <w:r w:rsidR="00073196" w:rsidRPr="00EA6729">
        <w:t xml:space="preserve"> </w:t>
      </w:r>
      <w:r w:rsidRPr="00EA6729">
        <w:t>месту</w:t>
      </w:r>
      <w:r w:rsidR="00073196" w:rsidRPr="00EA6729">
        <w:t xml:space="preserve"> </w:t>
      </w:r>
      <w:r w:rsidRPr="00EA6729">
        <w:t>ее</w:t>
      </w:r>
      <w:r w:rsidR="00073196" w:rsidRPr="00EA6729">
        <w:t xml:space="preserve"> </w:t>
      </w:r>
      <w:r w:rsidRPr="00EA6729">
        <w:t>нахождения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t>обеспечить</w:t>
      </w:r>
      <w:r w:rsidR="00073196" w:rsidRPr="00EA6729">
        <w:t xml:space="preserve"> </w:t>
      </w:r>
      <w:r w:rsidRPr="00EA6729">
        <w:t>вывоз</w:t>
      </w:r>
      <w:r w:rsidR="00073196" w:rsidRPr="00EA6729">
        <w:t xml:space="preserve"> </w:t>
      </w:r>
      <w:r w:rsidRPr="00EA6729">
        <w:t>продукции</w:t>
      </w:r>
      <w:r w:rsidR="00073196" w:rsidRPr="00EA6729">
        <w:t xml:space="preserve"> </w:t>
      </w:r>
      <w:r w:rsidRPr="00EA6729">
        <w:t>за</w:t>
      </w:r>
      <w:r w:rsidR="00073196" w:rsidRPr="00EA6729">
        <w:t xml:space="preserve"> </w:t>
      </w:r>
      <w:r w:rsidRPr="00EA6729">
        <w:t>свой</w:t>
      </w:r>
      <w:r w:rsidR="00073196" w:rsidRPr="00EA6729">
        <w:t xml:space="preserve"> </w:t>
      </w:r>
      <w:r w:rsidRPr="00EA6729">
        <w:t>счет.</w:t>
      </w:r>
    </w:p>
    <w:p w:rsidR="00045281" w:rsidRPr="00EA6729" w:rsidRDefault="00045281" w:rsidP="00073196">
      <w:pPr>
        <w:shd w:val="clear" w:color="auto" w:fill="FFFFFF"/>
        <w:tabs>
          <w:tab w:val="left" w:pos="726"/>
        </w:tabs>
      </w:pPr>
      <w:r w:rsidRPr="00EA6729">
        <w:t>В</w:t>
      </w:r>
      <w:r w:rsidR="00073196" w:rsidRPr="00EA6729">
        <w:t xml:space="preserve"> </w:t>
      </w:r>
      <w:r w:rsidRPr="00EA6729">
        <w:t>случае</w:t>
      </w:r>
      <w:r w:rsidR="00073196" w:rsidRPr="00EA6729">
        <w:t xml:space="preserve"> </w:t>
      </w:r>
      <w:r w:rsidRPr="00EA6729">
        <w:t>вывоза</w:t>
      </w:r>
      <w:r w:rsidR="00073196" w:rsidRPr="00EA6729">
        <w:t xml:space="preserve"> </w:t>
      </w:r>
      <w:r w:rsidRPr="00EA6729">
        <w:t>собранной</w:t>
      </w:r>
      <w:r w:rsidR="00073196" w:rsidRPr="00EA6729">
        <w:t xml:space="preserve"> </w:t>
      </w:r>
      <w:r w:rsidRPr="00EA6729">
        <w:t>продукции</w:t>
      </w:r>
      <w:r w:rsidR="00073196" w:rsidRPr="00EA6729">
        <w:t xml:space="preserve"> </w:t>
      </w:r>
      <w:r w:rsidRPr="00EA6729">
        <w:t>на</w:t>
      </w:r>
      <w:r w:rsidR="00073196" w:rsidRPr="00EA6729">
        <w:t xml:space="preserve"> </w:t>
      </w:r>
      <w:r w:rsidRPr="00EA6729">
        <w:t>приемный</w:t>
      </w:r>
      <w:r w:rsidR="00073196" w:rsidRPr="00EA6729">
        <w:t xml:space="preserve"> </w:t>
      </w:r>
      <w:r w:rsidRPr="00EA6729">
        <w:t>пункт</w:t>
      </w:r>
      <w:r w:rsidR="00073196" w:rsidRPr="00EA6729">
        <w:t xml:space="preserve"> </w:t>
      </w:r>
      <w:r w:rsidRPr="00EA6729">
        <w:t>Контрактанта</w:t>
      </w:r>
      <w:r w:rsidR="00073196" w:rsidRPr="00EA6729">
        <w:t xml:space="preserve"> </w:t>
      </w:r>
      <w:r w:rsidRPr="00EA6729">
        <w:t>транспортом</w:t>
      </w:r>
      <w:r w:rsidR="00073196" w:rsidRPr="00EA6729">
        <w:t xml:space="preserve"> </w:t>
      </w:r>
      <w:r w:rsidRPr="00EA6729">
        <w:t>Производителя,</w:t>
      </w:r>
      <w:r w:rsidR="00073196" w:rsidRPr="00EA6729">
        <w:t xml:space="preserve"> </w:t>
      </w:r>
      <w:r w:rsidRPr="00EA6729">
        <w:t>оплатить</w:t>
      </w:r>
      <w:r w:rsidR="00073196" w:rsidRPr="00EA6729">
        <w:t xml:space="preserve"> </w:t>
      </w:r>
      <w:r w:rsidRPr="00EA6729">
        <w:t>его</w:t>
      </w:r>
      <w:r w:rsidR="00073196" w:rsidRPr="00EA6729">
        <w:t xml:space="preserve"> </w:t>
      </w:r>
      <w:r w:rsidRPr="00EA6729">
        <w:t>расходы</w:t>
      </w:r>
      <w:r w:rsidR="00073196" w:rsidRPr="00EA6729">
        <w:t xml:space="preserve"> </w:t>
      </w:r>
      <w:r w:rsidRPr="00EA6729">
        <w:t>на</w:t>
      </w:r>
      <w:r w:rsidR="00073196" w:rsidRPr="00EA6729">
        <w:t xml:space="preserve"> </w:t>
      </w:r>
      <w:r w:rsidRPr="00EA6729">
        <w:t>перевозку.</w:t>
      </w:r>
    </w:p>
    <w:p w:rsidR="00045281" w:rsidRPr="00EA6729" w:rsidRDefault="00045281" w:rsidP="00073196">
      <w:pPr>
        <w:numPr>
          <w:ilvl w:val="0"/>
          <w:numId w:val="2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A6729">
        <w:t>Осуществить</w:t>
      </w:r>
      <w:r w:rsidR="00073196" w:rsidRPr="00EA6729">
        <w:t xml:space="preserve"> </w:t>
      </w:r>
      <w:r w:rsidRPr="00EA6729">
        <w:t>первоочередную</w:t>
      </w:r>
      <w:r w:rsidR="00073196" w:rsidRPr="00EA6729">
        <w:t xml:space="preserve"> </w:t>
      </w:r>
      <w:r w:rsidRPr="00EA6729">
        <w:t>приемку</w:t>
      </w:r>
      <w:r w:rsidR="00073196" w:rsidRPr="00EA6729">
        <w:t xml:space="preserve"> </w:t>
      </w:r>
      <w:r w:rsidRPr="00EA6729">
        <w:t>продукции</w:t>
      </w:r>
      <w:r w:rsidR="00073196" w:rsidRPr="00EA6729">
        <w:t xml:space="preserve"> </w:t>
      </w:r>
      <w:r w:rsidRPr="00EA6729">
        <w:t>от</w:t>
      </w:r>
      <w:r w:rsidR="00073196" w:rsidRPr="00EA6729">
        <w:t xml:space="preserve"> </w:t>
      </w:r>
      <w:r w:rsidRPr="00EA6729">
        <w:t>Производителя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количестве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t>сроки,</w:t>
      </w:r>
      <w:r w:rsidR="00073196" w:rsidRPr="00EA6729">
        <w:t xml:space="preserve"> </w:t>
      </w:r>
      <w:r w:rsidRPr="00EA6729">
        <w:t>предусмотренные</w:t>
      </w:r>
      <w:r w:rsidR="00073196" w:rsidRPr="00EA6729">
        <w:t xml:space="preserve"> </w:t>
      </w:r>
      <w:r w:rsidRPr="00EA6729">
        <w:t>настоящим</w:t>
      </w:r>
      <w:r w:rsidR="00073196" w:rsidRPr="00EA6729">
        <w:t xml:space="preserve"> </w:t>
      </w:r>
      <w:r w:rsidRPr="00EA6729">
        <w:t>Договором.</w:t>
      </w:r>
      <w:r w:rsidR="00073196" w:rsidRPr="00EA6729">
        <w:t xml:space="preserve"> </w:t>
      </w:r>
      <w:r w:rsidRPr="00EA6729">
        <w:t>Приемка</w:t>
      </w:r>
      <w:r w:rsidR="00073196" w:rsidRPr="00EA6729">
        <w:t xml:space="preserve"> </w:t>
      </w:r>
      <w:r w:rsidRPr="00EA6729">
        <w:t>продукции</w:t>
      </w:r>
      <w:r w:rsidR="00073196" w:rsidRPr="00EA6729">
        <w:t xml:space="preserve"> </w:t>
      </w:r>
      <w:r w:rsidRPr="00EA6729">
        <w:t>по</w:t>
      </w:r>
      <w:r w:rsidR="00073196" w:rsidRPr="00EA6729">
        <w:t xml:space="preserve"> </w:t>
      </w:r>
      <w:r w:rsidRPr="00EA6729">
        <w:t>количеству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t>качеству</w:t>
      </w:r>
      <w:r w:rsidR="00073196" w:rsidRPr="00EA6729">
        <w:t xml:space="preserve"> </w:t>
      </w:r>
      <w:r w:rsidRPr="00EA6729">
        <w:t>производится</w:t>
      </w:r>
      <w:r w:rsidR="00073196" w:rsidRPr="00EA6729">
        <w:t xml:space="preserve"> </w:t>
      </w:r>
      <w:r w:rsidRPr="00EA6729">
        <w:t>по</w:t>
      </w:r>
      <w:r w:rsidR="00073196" w:rsidRPr="00EA6729">
        <w:t xml:space="preserve"> </w:t>
      </w:r>
      <w:r w:rsidRPr="00EA6729">
        <w:t>адресу</w:t>
      </w:r>
      <w:r w:rsidR="00073196" w:rsidRPr="00EA6729">
        <w:t xml:space="preserve">: </w:t>
      </w:r>
      <w:r w:rsidRPr="00EA6729">
        <w:t>Ленинградская</w:t>
      </w:r>
      <w:r w:rsidR="00073196" w:rsidRPr="00EA6729">
        <w:t xml:space="preserve"> </w:t>
      </w:r>
      <w:r w:rsidRPr="00EA6729">
        <w:t>обл.,</w:t>
      </w:r>
      <w:r w:rsidR="00073196" w:rsidRPr="00EA6729">
        <w:t xml:space="preserve"> </w:t>
      </w:r>
      <w:r w:rsidRPr="00EA6729">
        <w:t>г.</w:t>
      </w:r>
      <w:r w:rsidR="00073196" w:rsidRPr="00EA6729">
        <w:t xml:space="preserve"> </w:t>
      </w:r>
      <w:r w:rsidRPr="00EA6729">
        <w:t>Луга,</w:t>
      </w:r>
      <w:r w:rsidR="00073196" w:rsidRPr="00EA6729">
        <w:t xml:space="preserve"> </w:t>
      </w:r>
      <w:r w:rsidRPr="00EA6729">
        <w:t>ул.</w:t>
      </w:r>
      <w:r w:rsidR="00073196" w:rsidRPr="00EA6729">
        <w:t xml:space="preserve"> </w:t>
      </w:r>
      <w:r w:rsidRPr="00EA6729">
        <w:t>Победы,</w:t>
      </w:r>
      <w:r w:rsidR="00073196" w:rsidRPr="00EA6729">
        <w:t xml:space="preserve"> </w:t>
      </w:r>
      <w:r w:rsidRPr="00EA6729">
        <w:t>8.</w:t>
      </w:r>
    </w:p>
    <w:p w:rsidR="00045281" w:rsidRPr="00EA6729" w:rsidRDefault="00045281" w:rsidP="00073196">
      <w:pPr>
        <w:numPr>
          <w:ilvl w:val="0"/>
          <w:numId w:val="2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A6729">
        <w:t>Обеспечить</w:t>
      </w:r>
      <w:r w:rsidR="00073196" w:rsidRPr="00EA6729">
        <w:t xml:space="preserve"> </w:t>
      </w:r>
      <w:r w:rsidRPr="00EA6729">
        <w:t>производителя</w:t>
      </w:r>
      <w:r w:rsidR="00073196" w:rsidRPr="00EA6729">
        <w:t xml:space="preserve"> </w:t>
      </w:r>
      <w:r w:rsidRPr="00EA6729">
        <w:t>тарой</w:t>
      </w:r>
      <w:r w:rsidR="00073196" w:rsidRPr="00EA6729">
        <w:t xml:space="preserve"> </w:t>
      </w:r>
      <w:r w:rsidRPr="00EA6729">
        <w:t>под</w:t>
      </w:r>
      <w:r w:rsidR="00073196" w:rsidRPr="00EA6729">
        <w:t xml:space="preserve"> </w:t>
      </w:r>
      <w:r w:rsidRPr="00EA6729">
        <w:t>собранную</w:t>
      </w:r>
      <w:r w:rsidR="00073196" w:rsidRPr="00EA6729">
        <w:t xml:space="preserve"> </w:t>
      </w:r>
      <w:r w:rsidRPr="00EA6729">
        <w:t>продукцию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следующем</w:t>
      </w:r>
      <w:r w:rsidR="00073196" w:rsidRPr="00EA6729">
        <w:t xml:space="preserve"> </w:t>
      </w:r>
      <w:r w:rsidRPr="00EA6729">
        <w:t>количестве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t>ассортименте</w:t>
      </w:r>
      <w:r w:rsidR="00073196" w:rsidRPr="00EA6729">
        <w:t xml:space="preserve">: </w:t>
      </w:r>
      <w:r w:rsidRPr="00EA6729">
        <w:t>ящики</w:t>
      </w:r>
      <w:r w:rsidR="00073196" w:rsidRPr="00EA6729">
        <w:t xml:space="preserve"> - </w:t>
      </w:r>
      <w:r w:rsidRPr="00EA6729">
        <w:t>1500</w:t>
      </w:r>
      <w:r w:rsidR="00073196" w:rsidRPr="00EA6729">
        <w:t xml:space="preserve"> </w:t>
      </w:r>
      <w:r w:rsidRPr="00EA6729">
        <w:t>шт.,</w:t>
      </w:r>
      <w:r w:rsidR="00073196" w:rsidRPr="00EA6729">
        <w:t xml:space="preserve"> </w:t>
      </w:r>
      <w:r w:rsidRPr="00EA6729">
        <w:t>мешки</w:t>
      </w:r>
      <w:r w:rsidR="00073196" w:rsidRPr="00EA6729">
        <w:t xml:space="preserve"> </w:t>
      </w:r>
      <w:r w:rsidRPr="00EA6729">
        <w:t>1000</w:t>
      </w:r>
      <w:r w:rsidR="00073196" w:rsidRPr="00EA6729">
        <w:t xml:space="preserve"> </w:t>
      </w:r>
      <w:r w:rsidRPr="00EA6729">
        <w:t>шт.</w:t>
      </w:r>
    </w:p>
    <w:p w:rsidR="00045281" w:rsidRPr="00EA6729" w:rsidRDefault="00045281" w:rsidP="00073196">
      <w:pPr>
        <w:numPr>
          <w:ilvl w:val="0"/>
          <w:numId w:val="2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A6729">
        <w:t>Произвести</w:t>
      </w:r>
      <w:r w:rsidR="00073196" w:rsidRPr="00EA6729">
        <w:t xml:space="preserve"> </w:t>
      </w:r>
      <w:r w:rsidRPr="00EA6729">
        <w:t>оплату</w:t>
      </w:r>
      <w:r w:rsidR="00073196" w:rsidRPr="00EA6729">
        <w:t xml:space="preserve"> </w:t>
      </w:r>
      <w:r w:rsidRPr="00EA6729">
        <w:t>продукции</w:t>
      </w:r>
      <w:r w:rsidR="00073196" w:rsidRPr="00EA6729">
        <w:t xml:space="preserve"> </w:t>
      </w:r>
      <w:r w:rsidRPr="00EA6729">
        <w:t>по</w:t>
      </w:r>
      <w:r w:rsidR="00073196" w:rsidRPr="00EA6729">
        <w:t xml:space="preserve"> </w:t>
      </w:r>
      <w:r w:rsidRPr="00EA6729">
        <w:t>ценам,</w:t>
      </w:r>
      <w:r w:rsidR="00073196" w:rsidRPr="00EA6729">
        <w:t xml:space="preserve"> </w:t>
      </w:r>
      <w:r w:rsidRPr="00EA6729">
        <w:t>согласованным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п.3</w:t>
      </w:r>
      <w:r w:rsidR="00073196" w:rsidRPr="00EA6729">
        <w:t xml:space="preserve"> </w:t>
      </w:r>
      <w:r w:rsidRPr="00EA6729">
        <w:t>настоящего</w:t>
      </w:r>
      <w:r w:rsidR="00073196" w:rsidRPr="00EA6729">
        <w:t xml:space="preserve"> </w:t>
      </w:r>
      <w:r w:rsidRPr="00EA6729">
        <w:t>Договора.</w:t>
      </w:r>
    </w:p>
    <w:p w:rsidR="00045281" w:rsidRPr="00EA6729" w:rsidRDefault="00045281" w:rsidP="00073196">
      <w:pPr>
        <w:shd w:val="clear" w:color="auto" w:fill="FFFFFF"/>
        <w:tabs>
          <w:tab w:val="left" w:pos="726"/>
        </w:tabs>
      </w:pPr>
      <w:r w:rsidRPr="00EA6729">
        <w:rPr>
          <w:b/>
          <w:bCs/>
        </w:rPr>
        <w:t>3.</w:t>
      </w:r>
      <w:r w:rsidR="00073196" w:rsidRPr="00EA6729">
        <w:rPr>
          <w:b/>
          <w:bCs/>
        </w:rPr>
        <w:t xml:space="preserve"> </w:t>
      </w:r>
      <w:r w:rsidRPr="00EA6729">
        <w:rPr>
          <w:b/>
          <w:bCs/>
        </w:rPr>
        <w:t>Сумма</w:t>
      </w:r>
      <w:r w:rsidR="00073196" w:rsidRPr="00EA6729">
        <w:rPr>
          <w:b/>
          <w:bCs/>
        </w:rPr>
        <w:t xml:space="preserve"> </w:t>
      </w:r>
      <w:r w:rsidRPr="00EA6729">
        <w:rPr>
          <w:b/>
          <w:bCs/>
        </w:rPr>
        <w:t>договора</w:t>
      </w:r>
      <w:r w:rsidR="00073196" w:rsidRPr="00EA6729">
        <w:rPr>
          <w:b/>
          <w:bCs/>
        </w:rPr>
        <w:t xml:space="preserve"> </w:t>
      </w:r>
      <w:r w:rsidRPr="00EA6729">
        <w:rPr>
          <w:b/>
          <w:bCs/>
        </w:rPr>
        <w:t>и</w:t>
      </w:r>
      <w:r w:rsidR="00073196" w:rsidRPr="00EA6729">
        <w:rPr>
          <w:b/>
          <w:bCs/>
        </w:rPr>
        <w:t xml:space="preserve"> </w:t>
      </w:r>
      <w:r w:rsidRPr="00EA6729">
        <w:rPr>
          <w:b/>
          <w:bCs/>
        </w:rPr>
        <w:t>порядок</w:t>
      </w:r>
      <w:r w:rsidR="00073196" w:rsidRPr="00EA6729">
        <w:rPr>
          <w:b/>
          <w:bCs/>
        </w:rPr>
        <w:t xml:space="preserve"> </w:t>
      </w:r>
      <w:r w:rsidRPr="00EA6729">
        <w:rPr>
          <w:b/>
          <w:bCs/>
        </w:rPr>
        <w:t>расчетов</w:t>
      </w:r>
    </w:p>
    <w:p w:rsidR="00045281" w:rsidRPr="00EA6729" w:rsidRDefault="00045281" w:rsidP="00073196">
      <w:pPr>
        <w:numPr>
          <w:ilvl w:val="0"/>
          <w:numId w:val="3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A6729">
        <w:t>Сумма</w:t>
      </w:r>
      <w:r w:rsidR="00073196" w:rsidRPr="00EA6729">
        <w:t xml:space="preserve"> </w:t>
      </w:r>
      <w:r w:rsidRPr="00EA6729">
        <w:t>настоящего</w:t>
      </w:r>
      <w:r w:rsidR="00073196" w:rsidRPr="00EA6729">
        <w:t xml:space="preserve"> </w:t>
      </w:r>
      <w:r w:rsidRPr="00EA6729">
        <w:t>договора</w:t>
      </w:r>
      <w:r w:rsidR="00073196" w:rsidRPr="00EA6729">
        <w:t xml:space="preserve"> </w:t>
      </w:r>
      <w:r w:rsidRPr="00EA6729">
        <w:t>составляет</w:t>
      </w:r>
      <w:r w:rsidR="00073196" w:rsidRPr="00EA6729">
        <w:t xml:space="preserve"> </w:t>
      </w:r>
      <w:r w:rsidRPr="00EA6729">
        <w:t>138000</w:t>
      </w:r>
      <w:r w:rsidR="00073196" w:rsidRPr="00EA6729">
        <w:t xml:space="preserve"> </w:t>
      </w:r>
      <w:r w:rsidRPr="00EA6729">
        <w:t>руб.</w:t>
      </w:r>
    </w:p>
    <w:p w:rsidR="00045281" w:rsidRPr="00EA6729" w:rsidRDefault="00045281" w:rsidP="00073196">
      <w:pPr>
        <w:numPr>
          <w:ilvl w:val="0"/>
          <w:numId w:val="3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A6729">
        <w:t>Контрактант</w:t>
      </w:r>
      <w:r w:rsidR="00073196" w:rsidRPr="00EA6729">
        <w:t xml:space="preserve"> </w:t>
      </w:r>
      <w:r w:rsidRPr="00EA6729">
        <w:t>оплачивает</w:t>
      </w:r>
      <w:r w:rsidR="00073196" w:rsidRPr="00EA6729">
        <w:t xml:space="preserve"> </w:t>
      </w:r>
      <w:r w:rsidRPr="00EA6729">
        <w:t>Производителю</w:t>
      </w:r>
      <w:r w:rsidR="00073196" w:rsidRPr="00EA6729">
        <w:t xml:space="preserve"> </w:t>
      </w:r>
      <w:r w:rsidRPr="00EA6729">
        <w:t>сдаваемую</w:t>
      </w:r>
      <w:r w:rsidR="00073196" w:rsidRPr="00EA6729">
        <w:t xml:space="preserve"> </w:t>
      </w:r>
      <w:r w:rsidRPr="00EA6729">
        <w:t>продукцию</w:t>
      </w:r>
      <w:r w:rsidR="00073196" w:rsidRPr="00EA6729">
        <w:t xml:space="preserve"> </w:t>
      </w:r>
      <w:r w:rsidRPr="00EA6729">
        <w:t>по</w:t>
      </w:r>
      <w:r w:rsidR="00073196" w:rsidRPr="00EA6729">
        <w:t xml:space="preserve"> </w:t>
      </w:r>
      <w:r w:rsidRPr="00EA6729">
        <w:t>мере</w:t>
      </w:r>
      <w:r w:rsidR="00073196" w:rsidRPr="00EA6729">
        <w:t xml:space="preserve"> </w:t>
      </w:r>
      <w:r w:rsidRPr="00EA6729">
        <w:t>ее</w:t>
      </w:r>
      <w:r w:rsidR="00073196" w:rsidRPr="00EA6729">
        <w:t xml:space="preserve"> </w:t>
      </w:r>
      <w:r w:rsidRPr="00EA6729">
        <w:t>приема,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течение</w:t>
      </w:r>
      <w:r w:rsidR="00073196" w:rsidRPr="00EA6729">
        <w:t xml:space="preserve"> </w:t>
      </w:r>
      <w:r w:rsidRPr="00EA6729">
        <w:t>7</w:t>
      </w:r>
      <w:r w:rsidR="00073196" w:rsidRPr="00EA6729">
        <w:t xml:space="preserve"> </w:t>
      </w:r>
      <w:r w:rsidRPr="00EA6729">
        <w:t>дней</w:t>
      </w:r>
      <w:r w:rsidR="00073196" w:rsidRPr="00EA6729">
        <w:t xml:space="preserve"> </w:t>
      </w:r>
      <w:r w:rsidRPr="00EA6729">
        <w:t>с</w:t>
      </w:r>
      <w:r w:rsidR="00073196" w:rsidRPr="00EA6729">
        <w:t xml:space="preserve"> </w:t>
      </w:r>
      <w:r w:rsidRPr="00EA6729">
        <w:t>момента</w:t>
      </w:r>
      <w:r w:rsidR="00073196" w:rsidRPr="00EA6729">
        <w:t xml:space="preserve"> </w:t>
      </w:r>
      <w:r w:rsidRPr="00EA6729">
        <w:t>приемки</w:t>
      </w:r>
      <w:r w:rsidR="00073196" w:rsidRPr="00EA6729">
        <w:t xml:space="preserve"> </w:t>
      </w:r>
      <w:r w:rsidRPr="00EA6729">
        <w:t>ее</w:t>
      </w:r>
      <w:r w:rsidR="00073196" w:rsidRPr="00EA6729">
        <w:t xml:space="preserve"> </w:t>
      </w:r>
      <w:r w:rsidRPr="00EA6729">
        <w:t>по</w:t>
      </w:r>
      <w:r w:rsidR="00073196" w:rsidRPr="00EA6729">
        <w:t xml:space="preserve"> </w:t>
      </w:r>
      <w:r w:rsidRPr="00EA6729">
        <w:t>количеству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t>качеству</w:t>
      </w:r>
      <w:r w:rsidR="00073196" w:rsidRPr="00EA6729">
        <w:t xml:space="preserve"> </w:t>
      </w:r>
      <w:r w:rsidRPr="00EA6729">
        <w:t>на</w:t>
      </w:r>
      <w:r w:rsidR="00073196" w:rsidRPr="00EA6729">
        <w:t xml:space="preserve"> </w:t>
      </w:r>
      <w:r w:rsidRPr="00EA6729">
        <w:t>приемном</w:t>
      </w:r>
      <w:r w:rsidR="00073196" w:rsidRPr="00EA6729">
        <w:t xml:space="preserve"> </w:t>
      </w:r>
      <w:r w:rsidRPr="00EA6729">
        <w:t>пункте</w:t>
      </w:r>
      <w:r w:rsidR="00073196" w:rsidRPr="00EA6729">
        <w:t xml:space="preserve"> </w:t>
      </w:r>
      <w:r w:rsidRPr="00EA6729">
        <w:t>Контрактанта.</w:t>
      </w:r>
    </w:p>
    <w:p w:rsidR="00045281" w:rsidRPr="00EA6729" w:rsidRDefault="00045281" w:rsidP="00073196">
      <w:pPr>
        <w:shd w:val="clear" w:color="auto" w:fill="FFFFFF"/>
        <w:tabs>
          <w:tab w:val="left" w:pos="726"/>
        </w:tabs>
      </w:pPr>
      <w:r w:rsidRPr="00EA6729">
        <w:t>Основанием</w:t>
      </w:r>
      <w:r w:rsidR="00073196" w:rsidRPr="00EA6729">
        <w:t xml:space="preserve"> </w:t>
      </w:r>
      <w:r w:rsidRPr="00EA6729">
        <w:t>для</w:t>
      </w:r>
      <w:r w:rsidR="00073196" w:rsidRPr="00EA6729">
        <w:t xml:space="preserve"> </w:t>
      </w:r>
      <w:r w:rsidRPr="00EA6729">
        <w:t>расчета</w:t>
      </w:r>
      <w:r w:rsidR="00073196" w:rsidRPr="00EA6729">
        <w:t xml:space="preserve"> </w:t>
      </w:r>
      <w:r w:rsidRPr="00EA6729">
        <w:t>оплаты</w:t>
      </w:r>
      <w:r w:rsidR="00073196" w:rsidRPr="00EA6729">
        <w:t xml:space="preserve"> </w:t>
      </w:r>
      <w:r w:rsidRPr="00EA6729">
        <w:t>за</w:t>
      </w:r>
      <w:r w:rsidR="00073196" w:rsidRPr="00EA6729">
        <w:t xml:space="preserve"> </w:t>
      </w:r>
      <w:r w:rsidRPr="00EA6729">
        <w:t>сдаваемую</w:t>
      </w:r>
      <w:r w:rsidR="00073196" w:rsidRPr="00EA6729">
        <w:t xml:space="preserve"> </w:t>
      </w:r>
      <w:r w:rsidRPr="00EA6729">
        <w:t>продукцию</w:t>
      </w:r>
      <w:r w:rsidR="00073196" w:rsidRPr="00EA6729">
        <w:t xml:space="preserve"> </w:t>
      </w:r>
      <w:r w:rsidRPr="00EA6729">
        <w:t>служат</w:t>
      </w:r>
      <w:r w:rsidR="00073196" w:rsidRPr="00EA6729">
        <w:t xml:space="preserve"> </w:t>
      </w:r>
      <w:r w:rsidRPr="00EA6729">
        <w:t>акты</w:t>
      </w:r>
      <w:r w:rsidR="00073196" w:rsidRPr="00EA6729">
        <w:t xml:space="preserve"> </w:t>
      </w:r>
      <w:r w:rsidRPr="00EA6729">
        <w:t>взвешивания,</w:t>
      </w:r>
      <w:r w:rsidR="00073196" w:rsidRPr="00EA6729">
        <w:t xml:space="preserve"> </w:t>
      </w:r>
      <w:r w:rsidRPr="00EA6729">
        <w:t>сортировки,</w:t>
      </w:r>
      <w:r w:rsidR="00073196" w:rsidRPr="00EA6729">
        <w:t xml:space="preserve"> </w:t>
      </w:r>
      <w:r w:rsidRPr="00EA6729">
        <w:t>отбраковки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t>согласованные</w:t>
      </w:r>
      <w:r w:rsidR="00073196" w:rsidRPr="00EA6729">
        <w:t xml:space="preserve"> </w:t>
      </w:r>
      <w:r w:rsidRPr="00EA6729">
        <w:t>цены,</w:t>
      </w:r>
      <w:r w:rsidR="00073196" w:rsidRPr="00EA6729">
        <w:t xml:space="preserve"> </w:t>
      </w:r>
      <w:r w:rsidRPr="00EA6729">
        <w:t>предусмотренные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настоящем</w:t>
      </w:r>
      <w:r w:rsidR="00073196" w:rsidRPr="00EA6729">
        <w:t xml:space="preserve"> </w:t>
      </w:r>
      <w:r w:rsidRPr="00EA6729">
        <w:t>Договоре.</w:t>
      </w:r>
    </w:p>
    <w:p w:rsidR="00045281" w:rsidRPr="00EA6729" w:rsidRDefault="00045281" w:rsidP="00073196">
      <w:pPr>
        <w:shd w:val="clear" w:color="auto" w:fill="FFFFFF"/>
        <w:tabs>
          <w:tab w:val="left" w:pos="726"/>
        </w:tabs>
      </w:pPr>
      <w:r w:rsidRPr="00EA6729">
        <w:t>3.3.Продукция,</w:t>
      </w:r>
      <w:r w:rsidR="00073196" w:rsidRPr="00EA6729">
        <w:t xml:space="preserve"> </w:t>
      </w:r>
      <w:r w:rsidRPr="00EA6729">
        <w:t>сдаваемая</w:t>
      </w:r>
      <w:r w:rsidR="00073196" w:rsidRPr="00EA6729">
        <w:t xml:space="preserve"> </w:t>
      </w:r>
      <w:r w:rsidRPr="00EA6729">
        <w:t>досрочно,</w:t>
      </w:r>
      <w:r w:rsidR="00073196" w:rsidRPr="00EA6729">
        <w:t xml:space="preserve"> </w:t>
      </w:r>
      <w:r w:rsidRPr="00EA6729">
        <w:t>а</w:t>
      </w:r>
      <w:r w:rsidR="00073196" w:rsidRPr="00EA6729">
        <w:t xml:space="preserve"> </w:t>
      </w:r>
      <w:r w:rsidRPr="00EA6729">
        <w:t>также</w:t>
      </w:r>
      <w:r w:rsidR="00073196" w:rsidRPr="00EA6729">
        <w:t xml:space="preserve"> </w:t>
      </w:r>
      <w:r w:rsidRPr="00EA6729">
        <w:t>сверх</w:t>
      </w:r>
      <w:r w:rsidR="00073196" w:rsidRPr="00EA6729">
        <w:t xml:space="preserve"> </w:t>
      </w:r>
      <w:r w:rsidRPr="00EA6729">
        <w:t>предусмотренных</w:t>
      </w:r>
      <w:r w:rsidR="00073196" w:rsidRPr="00EA6729">
        <w:t xml:space="preserve"> </w:t>
      </w:r>
      <w:r w:rsidRPr="00EA6729">
        <w:t>Договором</w:t>
      </w:r>
      <w:r w:rsidR="00073196" w:rsidRPr="00EA6729">
        <w:t xml:space="preserve"> </w:t>
      </w:r>
      <w:r w:rsidRPr="00EA6729">
        <w:t>количеств,</w:t>
      </w:r>
      <w:r w:rsidR="00073196" w:rsidRPr="00EA6729">
        <w:t xml:space="preserve"> </w:t>
      </w:r>
      <w:r w:rsidRPr="00EA6729">
        <w:t>принимается</w:t>
      </w:r>
      <w:r w:rsidR="00073196" w:rsidRPr="00EA6729">
        <w:t xml:space="preserve"> </w:t>
      </w:r>
      <w:r w:rsidRPr="00EA6729">
        <w:t>на</w:t>
      </w:r>
      <w:r w:rsidR="00073196" w:rsidRPr="00EA6729">
        <w:t xml:space="preserve"> </w:t>
      </w:r>
      <w:r w:rsidRPr="00EA6729">
        <w:t>условиях</w:t>
      </w:r>
      <w:r w:rsidR="00073196" w:rsidRPr="00EA6729">
        <w:t xml:space="preserve"> </w:t>
      </w:r>
      <w:r w:rsidRPr="00EA6729">
        <w:t>настоящего</w:t>
      </w:r>
      <w:r w:rsidR="00073196" w:rsidRPr="00EA6729">
        <w:t xml:space="preserve"> </w:t>
      </w:r>
      <w:r w:rsidRPr="00EA6729">
        <w:t>Договора.</w:t>
      </w:r>
    </w:p>
    <w:p w:rsidR="00045281" w:rsidRPr="00EA6729" w:rsidRDefault="00045281" w:rsidP="00073196">
      <w:pPr>
        <w:shd w:val="clear" w:color="auto" w:fill="FFFFFF"/>
        <w:tabs>
          <w:tab w:val="left" w:pos="726"/>
        </w:tabs>
      </w:pPr>
      <w:r w:rsidRPr="00EA6729">
        <w:rPr>
          <w:b/>
          <w:bCs/>
        </w:rPr>
        <w:t>4.</w:t>
      </w:r>
      <w:r w:rsidR="00073196" w:rsidRPr="00EA6729">
        <w:rPr>
          <w:b/>
          <w:bCs/>
        </w:rPr>
        <w:t xml:space="preserve"> </w:t>
      </w:r>
      <w:r w:rsidRPr="00EA6729">
        <w:rPr>
          <w:b/>
          <w:bCs/>
        </w:rPr>
        <w:t>Ответственность</w:t>
      </w:r>
      <w:r w:rsidR="00073196" w:rsidRPr="00EA6729">
        <w:rPr>
          <w:b/>
          <w:bCs/>
        </w:rPr>
        <w:t xml:space="preserve"> </w:t>
      </w:r>
      <w:r w:rsidRPr="00EA6729">
        <w:rPr>
          <w:b/>
          <w:bCs/>
        </w:rPr>
        <w:t>сторон</w:t>
      </w:r>
    </w:p>
    <w:p w:rsidR="003C26AC" w:rsidRPr="00EA6729" w:rsidRDefault="00045281" w:rsidP="00073196">
      <w:pPr>
        <w:shd w:val="clear" w:color="auto" w:fill="FFFFFF"/>
        <w:tabs>
          <w:tab w:val="left" w:pos="726"/>
        </w:tabs>
      </w:pPr>
      <w:r w:rsidRPr="00EA6729">
        <w:t>4.</w:t>
      </w:r>
      <w:r w:rsidR="00073196" w:rsidRPr="00EA6729">
        <w:t xml:space="preserve"> </w:t>
      </w:r>
      <w:r w:rsidRPr="00EA6729">
        <w:t>За</w:t>
      </w:r>
      <w:r w:rsidR="00073196" w:rsidRPr="00EA6729">
        <w:t xml:space="preserve"> </w:t>
      </w:r>
      <w:r w:rsidRPr="00EA6729">
        <w:t>неисполнение</w:t>
      </w:r>
      <w:r w:rsidR="00073196" w:rsidRPr="00EA6729">
        <w:t xml:space="preserve"> </w:t>
      </w:r>
      <w:r w:rsidRPr="00EA6729">
        <w:t>или</w:t>
      </w:r>
      <w:r w:rsidR="00073196" w:rsidRPr="00EA6729">
        <w:t xml:space="preserve"> </w:t>
      </w:r>
      <w:r w:rsidRPr="00EA6729">
        <w:t>ненадлежащее</w:t>
      </w:r>
      <w:r w:rsidR="00073196" w:rsidRPr="00EA6729">
        <w:t xml:space="preserve"> </w:t>
      </w:r>
      <w:r w:rsidRPr="00EA6729">
        <w:t>исполнение</w:t>
      </w:r>
      <w:r w:rsidR="00073196" w:rsidRPr="00EA6729">
        <w:t xml:space="preserve"> </w:t>
      </w:r>
      <w:r w:rsidRPr="00EA6729">
        <w:t>обязательств,</w:t>
      </w:r>
      <w:r w:rsidR="00073196" w:rsidRPr="00EA6729">
        <w:t xml:space="preserve"> </w:t>
      </w:r>
      <w:r w:rsidRPr="00EA6729">
        <w:t>предусмотренных</w:t>
      </w:r>
      <w:r w:rsidR="00073196" w:rsidRPr="00EA6729">
        <w:t xml:space="preserve"> </w:t>
      </w:r>
      <w:r w:rsidRPr="00EA6729">
        <w:t>настоящим</w:t>
      </w:r>
      <w:r w:rsidR="00073196" w:rsidRPr="00EA6729">
        <w:t xml:space="preserve"> </w:t>
      </w:r>
      <w:r w:rsidRPr="00EA6729">
        <w:t>Договором,</w:t>
      </w:r>
      <w:r w:rsidR="00073196" w:rsidRPr="00EA6729">
        <w:t xml:space="preserve"> </w:t>
      </w:r>
      <w:r w:rsidRPr="00EA6729">
        <w:t>Производитель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t>Контрактант</w:t>
      </w:r>
      <w:r w:rsidR="00073196" w:rsidRPr="00EA6729">
        <w:t xml:space="preserve"> </w:t>
      </w:r>
      <w:r w:rsidRPr="00EA6729">
        <w:t>несу</w:t>
      </w:r>
      <w:r w:rsidR="00C90B77" w:rsidRPr="00EA6729">
        <w:t>т</w:t>
      </w:r>
    </w:p>
    <w:p w:rsidR="00073196" w:rsidRPr="00EA6729" w:rsidRDefault="00F34EEB" w:rsidP="00073196">
      <w:pPr>
        <w:shd w:val="clear" w:color="auto" w:fill="FFFFFF"/>
        <w:tabs>
          <w:tab w:val="left" w:pos="726"/>
        </w:tabs>
      </w:pPr>
      <w:r w:rsidRPr="00EA6729">
        <w:t>следующую</w:t>
      </w:r>
      <w:r w:rsidR="00073196" w:rsidRPr="00EA6729">
        <w:t xml:space="preserve"> </w:t>
      </w:r>
      <w:r w:rsidRPr="00EA6729">
        <w:t>ответственность</w:t>
      </w:r>
      <w:r w:rsidR="00073196" w:rsidRPr="00EA6729">
        <w:t>:</w:t>
      </w:r>
    </w:p>
    <w:p w:rsidR="00F34EEB" w:rsidRPr="00EA6729" w:rsidRDefault="00F34EEB" w:rsidP="00073196">
      <w:pPr>
        <w:shd w:val="clear" w:color="auto" w:fill="FFFFFF"/>
        <w:tabs>
          <w:tab w:val="left" w:pos="726"/>
        </w:tabs>
      </w:pPr>
      <w:r w:rsidRPr="00EA6729">
        <w:t>4.1.За</w:t>
      </w:r>
      <w:r w:rsidR="00073196" w:rsidRPr="00EA6729">
        <w:t xml:space="preserve"> </w:t>
      </w:r>
      <w:r w:rsidRPr="00EA6729">
        <w:t>просрочку</w:t>
      </w:r>
      <w:r w:rsidR="00073196" w:rsidRPr="00EA6729">
        <w:t xml:space="preserve"> </w:t>
      </w:r>
      <w:r w:rsidRPr="00EA6729">
        <w:t>или</w:t>
      </w:r>
      <w:r w:rsidR="00073196" w:rsidRPr="00EA6729">
        <w:t xml:space="preserve"> </w:t>
      </w:r>
      <w:r w:rsidRPr="00EA6729">
        <w:t>несдачу</w:t>
      </w:r>
      <w:r w:rsidR="00073196" w:rsidRPr="00EA6729">
        <w:t xml:space="preserve"> </w:t>
      </w:r>
      <w:r w:rsidRPr="00EA6729">
        <w:t>продукции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установленные</w:t>
      </w:r>
      <w:r w:rsidR="00073196" w:rsidRPr="00EA6729">
        <w:t xml:space="preserve"> </w:t>
      </w:r>
      <w:r w:rsidRPr="00EA6729">
        <w:t>Договором</w:t>
      </w:r>
      <w:r w:rsidR="00073196" w:rsidRPr="00EA6729">
        <w:t xml:space="preserve"> </w:t>
      </w:r>
      <w:r w:rsidRPr="00EA6729">
        <w:t>сроки</w:t>
      </w:r>
      <w:r w:rsidR="00073196" w:rsidRPr="00EA6729">
        <w:t xml:space="preserve"> </w:t>
      </w:r>
      <w:r w:rsidRPr="00EA6729">
        <w:t>Производитель</w:t>
      </w:r>
      <w:r w:rsidR="00073196" w:rsidRPr="00EA6729">
        <w:t xml:space="preserve"> </w:t>
      </w:r>
      <w:r w:rsidRPr="00EA6729">
        <w:t>уплачивает</w:t>
      </w:r>
      <w:r w:rsidR="00073196" w:rsidRPr="00EA6729">
        <w:t xml:space="preserve"> </w:t>
      </w:r>
      <w:r w:rsidRPr="00EA6729">
        <w:t>Контрактанту</w:t>
      </w:r>
      <w:r w:rsidR="00073196" w:rsidRPr="00EA6729">
        <w:t xml:space="preserve"> </w:t>
      </w:r>
      <w:r w:rsidRPr="00EA6729">
        <w:t>пени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размере</w:t>
      </w:r>
      <w:r w:rsidR="00073196" w:rsidRPr="00EA6729">
        <w:t xml:space="preserve"> </w:t>
      </w:r>
      <w:r w:rsidRPr="00EA6729">
        <w:t>2</w:t>
      </w:r>
      <w:r w:rsidR="00073196" w:rsidRPr="00EA6729">
        <w:t xml:space="preserve"> </w:t>
      </w:r>
      <w:r w:rsidRPr="00EA6729">
        <w:t>%</w:t>
      </w:r>
      <w:r w:rsidR="00073196" w:rsidRPr="00EA6729">
        <w:t xml:space="preserve"> </w:t>
      </w:r>
      <w:r w:rsidRPr="00EA6729">
        <w:t>ее</w:t>
      </w:r>
      <w:r w:rsidR="00073196" w:rsidRPr="00EA6729">
        <w:t xml:space="preserve"> </w:t>
      </w:r>
      <w:r w:rsidRPr="00EA6729">
        <w:t>стоимости</w:t>
      </w:r>
      <w:r w:rsidR="00073196" w:rsidRPr="00EA6729">
        <w:t xml:space="preserve"> </w:t>
      </w:r>
      <w:r w:rsidRPr="00EA6729">
        <w:t>за</w:t>
      </w:r>
      <w:r w:rsidR="00073196" w:rsidRPr="00EA6729">
        <w:t xml:space="preserve"> </w:t>
      </w:r>
      <w:r w:rsidRPr="00EA6729">
        <w:t>каждый</w:t>
      </w:r>
      <w:r w:rsidR="00073196" w:rsidRPr="00EA6729">
        <w:t xml:space="preserve"> </w:t>
      </w:r>
      <w:r w:rsidRPr="00EA6729">
        <w:t>день</w:t>
      </w:r>
      <w:r w:rsidR="00073196" w:rsidRPr="00EA6729">
        <w:t xml:space="preserve"> </w:t>
      </w:r>
      <w:r w:rsidRPr="00EA6729">
        <w:t>просрочки.</w:t>
      </w:r>
      <w:r w:rsidR="00073196" w:rsidRPr="00EA6729">
        <w:t xml:space="preserve"> </w:t>
      </w:r>
      <w:r w:rsidRPr="00EA6729">
        <w:t>При</w:t>
      </w:r>
      <w:r w:rsidR="00073196" w:rsidRPr="00EA6729">
        <w:t xml:space="preserve"> </w:t>
      </w:r>
      <w:r w:rsidRPr="00EA6729">
        <w:t>просрочке</w:t>
      </w:r>
      <w:r w:rsidR="00073196" w:rsidRPr="00EA6729">
        <w:t xml:space="preserve"> </w:t>
      </w:r>
      <w:r w:rsidRPr="00EA6729">
        <w:t>свыше</w:t>
      </w:r>
      <w:r w:rsidR="00073196" w:rsidRPr="00EA6729">
        <w:t xml:space="preserve"> </w:t>
      </w:r>
      <w:r w:rsidRPr="00EA6729">
        <w:t>7</w:t>
      </w:r>
      <w:r w:rsidR="00073196" w:rsidRPr="00EA6729">
        <w:t xml:space="preserve"> </w:t>
      </w:r>
      <w:r w:rsidRPr="00EA6729">
        <w:t>дней</w:t>
      </w:r>
      <w:r w:rsidR="00073196" w:rsidRPr="00EA6729">
        <w:t xml:space="preserve"> </w:t>
      </w:r>
      <w:r w:rsidRPr="00EA6729">
        <w:t>начисление</w:t>
      </w:r>
      <w:r w:rsidR="00073196" w:rsidRPr="00EA6729">
        <w:t xml:space="preserve"> </w:t>
      </w:r>
      <w:r w:rsidRPr="00EA6729">
        <w:t>пени</w:t>
      </w:r>
      <w:r w:rsidR="00073196" w:rsidRPr="00EA6729">
        <w:t xml:space="preserve"> </w:t>
      </w:r>
      <w:r w:rsidRPr="00EA6729">
        <w:t>прекращается,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t>Производитель</w:t>
      </w:r>
      <w:r w:rsidR="00073196" w:rsidRPr="00EA6729">
        <w:t xml:space="preserve"> </w:t>
      </w:r>
      <w:r w:rsidRPr="00EA6729">
        <w:t>уплачивает</w:t>
      </w:r>
      <w:r w:rsidR="00073196" w:rsidRPr="00EA6729">
        <w:t xml:space="preserve"> </w:t>
      </w:r>
      <w:r w:rsidRPr="00EA6729">
        <w:t>Контрактанту</w:t>
      </w:r>
      <w:r w:rsidR="00073196" w:rsidRPr="00EA6729">
        <w:t xml:space="preserve"> </w:t>
      </w:r>
      <w:r w:rsidRPr="00EA6729">
        <w:t>штраф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размере</w:t>
      </w:r>
      <w:r w:rsidR="00073196" w:rsidRPr="00EA6729">
        <w:t xml:space="preserve"> </w:t>
      </w:r>
      <w:r w:rsidRPr="00EA6729">
        <w:t>50</w:t>
      </w:r>
      <w:r w:rsidR="00073196" w:rsidRPr="00EA6729">
        <w:t xml:space="preserve"> </w:t>
      </w:r>
      <w:r w:rsidRPr="00EA6729">
        <w:t>%</w:t>
      </w:r>
      <w:r w:rsidR="00073196" w:rsidRPr="00EA6729">
        <w:t xml:space="preserve"> </w:t>
      </w:r>
      <w:r w:rsidRPr="00EA6729">
        <w:t>стоимости</w:t>
      </w:r>
      <w:r w:rsidR="00073196" w:rsidRPr="00EA6729">
        <w:t xml:space="preserve"> </w:t>
      </w:r>
      <w:r w:rsidRPr="00EA6729">
        <w:t>несданной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срок</w:t>
      </w:r>
      <w:r w:rsidR="00073196" w:rsidRPr="00EA6729">
        <w:t xml:space="preserve"> </w:t>
      </w:r>
      <w:r w:rsidRPr="00EA6729">
        <w:t>продукции.</w:t>
      </w:r>
    </w:p>
    <w:p w:rsidR="00F34EEB" w:rsidRPr="00EA6729" w:rsidRDefault="00F34EEB" w:rsidP="00073196">
      <w:pPr>
        <w:shd w:val="clear" w:color="auto" w:fill="FFFFFF"/>
        <w:tabs>
          <w:tab w:val="left" w:pos="726"/>
        </w:tabs>
      </w:pPr>
      <w:r w:rsidRPr="00EA6729">
        <w:t>Пеня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t>штраф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указанных</w:t>
      </w:r>
      <w:r w:rsidR="00073196" w:rsidRPr="00EA6729">
        <w:t xml:space="preserve"> </w:t>
      </w:r>
      <w:r w:rsidRPr="00EA6729">
        <w:t>размерах</w:t>
      </w:r>
      <w:r w:rsidR="00073196" w:rsidRPr="00EA6729">
        <w:t xml:space="preserve"> </w:t>
      </w:r>
      <w:r w:rsidRPr="00EA6729">
        <w:t>взыскиваются</w:t>
      </w:r>
      <w:r w:rsidR="00073196" w:rsidRPr="00EA6729">
        <w:t xml:space="preserve"> </w:t>
      </w:r>
      <w:r w:rsidRPr="00EA6729">
        <w:t>с</w:t>
      </w:r>
      <w:r w:rsidR="00073196" w:rsidRPr="00EA6729">
        <w:t xml:space="preserve"> </w:t>
      </w:r>
      <w:r w:rsidRPr="00EA6729">
        <w:t>Производителя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t>за</w:t>
      </w:r>
      <w:r w:rsidR="00073196" w:rsidRPr="00EA6729">
        <w:t xml:space="preserve"> </w:t>
      </w:r>
      <w:r w:rsidRPr="00EA6729">
        <w:t>несдачу</w:t>
      </w:r>
      <w:r w:rsidR="00073196" w:rsidRPr="00EA6729">
        <w:t xml:space="preserve"> </w:t>
      </w:r>
      <w:r w:rsidRPr="00EA6729">
        <w:t>продукции</w:t>
      </w:r>
      <w:r w:rsidR="00073196" w:rsidRPr="00EA6729">
        <w:t xml:space="preserve"> </w:t>
      </w:r>
      <w:r w:rsidRPr="00EA6729">
        <w:t>по</w:t>
      </w:r>
      <w:r w:rsidR="00073196" w:rsidRPr="00EA6729">
        <w:t xml:space="preserve"> </w:t>
      </w:r>
      <w:r w:rsidRPr="00EA6729">
        <w:t>отдельным</w:t>
      </w:r>
      <w:r w:rsidR="00073196" w:rsidRPr="00EA6729">
        <w:t xml:space="preserve"> </w:t>
      </w:r>
      <w:r w:rsidRPr="00EA6729">
        <w:t>наименованиям</w:t>
      </w:r>
      <w:r w:rsidR="00073196" w:rsidRPr="00EA6729">
        <w:t xml:space="preserve"> </w:t>
      </w:r>
      <w:r w:rsidRPr="00EA6729">
        <w:t>предусмотренного</w:t>
      </w:r>
      <w:r w:rsidR="00073196" w:rsidRPr="00EA6729">
        <w:t xml:space="preserve"> </w:t>
      </w:r>
      <w:r w:rsidRPr="00EA6729">
        <w:t>Договором</w:t>
      </w:r>
      <w:r w:rsidR="00073196" w:rsidRPr="00EA6729">
        <w:t xml:space="preserve"> </w:t>
      </w:r>
      <w:r w:rsidRPr="00EA6729">
        <w:t>ассортимента.</w:t>
      </w:r>
    </w:p>
    <w:p w:rsidR="00F34EEB" w:rsidRPr="00EA6729" w:rsidRDefault="00F34EEB" w:rsidP="00073196">
      <w:pPr>
        <w:numPr>
          <w:ilvl w:val="0"/>
          <w:numId w:val="4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A6729">
        <w:t>За</w:t>
      </w:r>
      <w:r w:rsidR="00073196" w:rsidRPr="00EA6729">
        <w:t xml:space="preserve"> </w:t>
      </w:r>
      <w:r w:rsidRPr="00EA6729">
        <w:t>отказ</w:t>
      </w:r>
      <w:r w:rsidR="00073196" w:rsidRPr="00EA6729">
        <w:t xml:space="preserve"> </w:t>
      </w:r>
      <w:r w:rsidRPr="00EA6729">
        <w:t>от</w:t>
      </w:r>
      <w:r w:rsidR="00073196" w:rsidRPr="00EA6729">
        <w:t xml:space="preserve"> </w:t>
      </w:r>
      <w:r w:rsidRPr="00EA6729">
        <w:t>приемки</w:t>
      </w:r>
      <w:r w:rsidR="00073196" w:rsidRPr="00EA6729">
        <w:t xml:space="preserve"> </w:t>
      </w:r>
      <w:r w:rsidRPr="00EA6729">
        <w:t>продукции,</w:t>
      </w:r>
      <w:r w:rsidR="00073196" w:rsidRPr="00EA6729">
        <w:t xml:space="preserve"> </w:t>
      </w:r>
      <w:r w:rsidRPr="00EA6729">
        <w:t>предъявленной</w:t>
      </w:r>
      <w:r w:rsidR="00073196" w:rsidRPr="00EA6729">
        <w:t xml:space="preserve"> </w:t>
      </w:r>
      <w:r w:rsidRPr="00EA6729">
        <w:t>Производителем</w:t>
      </w:r>
      <w:r w:rsidR="00073196" w:rsidRPr="00EA6729">
        <w:t xml:space="preserve"> </w:t>
      </w:r>
      <w:r w:rsidRPr="00EA6729">
        <w:t>к</w:t>
      </w:r>
      <w:r w:rsidR="00073196" w:rsidRPr="00EA6729">
        <w:t xml:space="preserve"> </w:t>
      </w:r>
      <w:r w:rsidRPr="00EA6729">
        <w:t>сдаче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соответствии</w:t>
      </w:r>
      <w:r w:rsidR="00073196" w:rsidRPr="00EA6729">
        <w:t xml:space="preserve"> </w:t>
      </w:r>
      <w:r w:rsidRPr="00EA6729">
        <w:t>с</w:t>
      </w:r>
      <w:r w:rsidR="00073196" w:rsidRPr="00EA6729">
        <w:t xml:space="preserve"> </w:t>
      </w:r>
      <w:r w:rsidRPr="00EA6729">
        <w:t>настоящим</w:t>
      </w:r>
      <w:r w:rsidR="00073196" w:rsidRPr="00EA6729">
        <w:t xml:space="preserve"> </w:t>
      </w:r>
      <w:r w:rsidRPr="00EA6729">
        <w:t>Договором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t>по</w:t>
      </w:r>
      <w:r w:rsidR="00073196" w:rsidRPr="00EA6729">
        <w:t xml:space="preserve"> </w:t>
      </w:r>
      <w:r w:rsidRPr="00EA6729">
        <w:t>согласованному</w:t>
      </w:r>
      <w:r w:rsidR="00073196" w:rsidRPr="00EA6729">
        <w:t xml:space="preserve"> </w:t>
      </w:r>
      <w:r w:rsidRPr="00EA6729">
        <w:t>сторонами</w:t>
      </w:r>
      <w:r w:rsidR="00073196" w:rsidRPr="00EA6729">
        <w:t xml:space="preserve"> </w:t>
      </w:r>
      <w:r w:rsidRPr="00EA6729">
        <w:t>графику,</w:t>
      </w:r>
      <w:r w:rsidR="00073196" w:rsidRPr="00EA6729">
        <w:t xml:space="preserve"> </w:t>
      </w:r>
      <w:r w:rsidRPr="00EA6729">
        <w:t>либо</w:t>
      </w:r>
      <w:r w:rsidR="00073196" w:rsidRPr="00EA6729">
        <w:t xml:space="preserve"> </w:t>
      </w:r>
      <w:r w:rsidRPr="00EA6729">
        <w:t>за</w:t>
      </w:r>
      <w:r w:rsidR="00073196" w:rsidRPr="00EA6729">
        <w:t xml:space="preserve"> </w:t>
      </w:r>
      <w:r w:rsidRPr="00EA6729">
        <w:t>просрочку</w:t>
      </w:r>
      <w:r w:rsidR="00073196" w:rsidRPr="00EA6729">
        <w:t xml:space="preserve"> </w:t>
      </w:r>
      <w:r w:rsidRPr="00EA6729">
        <w:t>ее</w:t>
      </w:r>
      <w:r w:rsidR="00073196" w:rsidRPr="00EA6729">
        <w:t xml:space="preserve"> </w:t>
      </w:r>
      <w:r w:rsidRPr="00EA6729">
        <w:t>приемки</w:t>
      </w:r>
      <w:r w:rsidR="00073196" w:rsidRPr="00EA6729">
        <w:t xml:space="preserve"> </w:t>
      </w:r>
      <w:r w:rsidRPr="00EA6729">
        <w:t>Контрактант</w:t>
      </w:r>
      <w:r w:rsidR="00073196" w:rsidRPr="00EA6729">
        <w:t xml:space="preserve"> </w:t>
      </w:r>
      <w:r w:rsidRPr="00EA6729">
        <w:t>уплачивает</w:t>
      </w:r>
      <w:r w:rsidR="00073196" w:rsidRPr="00EA6729">
        <w:t xml:space="preserve"> </w:t>
      </w:r>
      <w:r w:rsidRPr="00EA6729">
        <w:t>Производителю</w:t>
      </w:r>
      <w:r w:rsidR="00073196" w:rsidRPr="00EA6729">
        <w:t xml:space="preserve"> </w:t>
      </w:r>
      <w:r w:rsidRPr="00EA6729">
        <w:t>штраф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размере</w:t>
      </w:r>
      <w:r w:rsidR="00073196" w:rsidRPr="00EA6729">
        <w:t xml:space="preserve"> </w:t>
      </w:r>
      <w:r w:rsidRPr="00EA6729">
        <w:t>50</w:t>
      </w:r>
      <w:r w:rsidR="00073196" w:rsidRPr="00EA6729">
        <w:t xml:space="preserve"> </w:t>
      </w:r>
      <w:r w:rsidRPr="00EA6729">
        <w:t>%</w:t>
      </w:r>
      <w:r w:rsidR="00073196" w:rsidRPr="00EA6729">
        <w:t xml:space="preserve"> </w:t>
      </w:r>
      <w:r w:rsidRPr="00EA6729">
        <w:t>стоимости</w:t>
      </w:r>
      <w:r w:rsidR="00073196" w:rsidRPr="00EA6729">
        <w:t xml:space="preserve"> </w:t>
      </w:r>
      <w:r w:rsidRPr="00EA6729">
        <w:t>непринятой</w:t>
      </w:r>
      <w:r w:rsidR="00073196" w:rsidRPr="00EA6729">
        <w:t xml:space="preserve"> </w:t>
      </w:r>
      <w:r w:rsidRPr="00EA6729">
        <w:t>или</w:t>
      </w:r>
      <w:r w:rsidR="00073196" w:rsidRPr="00EA6729">
        <w:t xml:space="preserve"> </w:t>
      </w:r>
      <w:r w:rsidRPr="00EA6729">
        <w:t>принятой</w:t>
      </w:r>
      <w:r w:rsidR="00073196" w:rsidRPr="00EA6729">
        <w:t xml:space="preserve"> </w:t>
      </w:r>
      <w:r w:rsidRPr="00EA6729">
        <w:t>с</w:t>
      </w:r>
      <w:r w:rsidR="00073196" w:rsidRPr="00EA6729">
        <w:t xml:space="preserve"> </w:t>
      </w:r>
      <w:r w:rsidRPr="00EA6729">
        <w:t>просрочкой</w:t>
      </w:r>
      <w:r w:rsidR="00073196" w:rsidRPr="00EA6729">
        <w:t xml:space="preserve"> </w:t>
      </w:r>
      <w:r w:rsidRPr="00EA6729">
        <w:t>продукции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t>возмещает</w:t>
      </w:r>
      <w:r w:rsidR="00073196" w:rsidRPr="00EA6729">
        <w:t xml:space="preserve"> </w:t>
      </w:r>
      <w:r w:rsidRPr="00EA6729">
        <w:t>расходы</w:t>
      </w:r>
      <w:r w:rsidR="00073196" w:rsidRPr="00EA6729">
        <w:t xml:space="preserve"> </w:t>
      </w:r>
      <w:r w:rsidRPr="00EA6729">
        <w:t>по</w:t>
      </w:r>
      <w:r w:rsidR="00073196" w:rsidRPr="00EA6729">
        <w:t xml:space="preserve"> </w:t>
      </w:r>
      <w:r w:rsidRPr="00EA6729">
        <w:t>доставке</w:t>
      </w:r>
      <w:r w:rsidR="00073196" w:rsidRPr="00EA6729">
        <w:t xml:space="preserve"> </w:t>
      </w:r>
      <w:r w:rsidRPr="00EA6729">
        <w:t>продукции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оба</w:t>
      </w:r>
      <w:r w:rsidR="00073196" w:rsidRPr="00EA6729">
        <w:t xml:space="preserve"> </w:t>
      </w:r>
      <w:r w:rsidRPr="00EA6729">
        <w:t>конца,</w:t>
      </w:r>
      <w:r w:rsidR="00073196" w:rsidRPr="00EA6729">
        <w:t xml:space="preserve"> </w:t>
      </w:r>
      <w:r w:rsidRPr="00EA6729">
        <w:t>а</w:t>
      </w:r>
      <w:r w:rsidR="00073196" w:rsidRPr="00EA6729">
        <w:t xml:space="preserve"> </w:t>
      </w:r>
      <w:r w:rsidRPr="00EA6729">
        <w:t>также</w:t>
      </w:r>
      <w:r w:rsidR="00073196" w:rsidRPr="00EA6729">
        <w:t xml:space="preserve"> </w:t>
      </w:r>
      <w:r w:rsidRPr="00EA6729">
        <w:t>убытки,</w:t>
      </w:r>
      <w:r w:rsidR="00073196" w:rsidRPr="00EA6729">
        <w:t xml:space="preserve"> </w:t>
      </w:r>
      <w:r w:rsidRPr="00EA6729">
        <w:t>понесенные</w:t>
      </w:r>
      <w:r w:rsidR="00073196" w:rsidRPr="00EA6729">
        <w:t xml:space="preserve"> </w:t>
      </w:r>
      <w:r w:rsidRPr="00EA6729">
        <w:t>Производителем.</w:t>
      </w:r>
    </w:p>
    <w:p w:rsidR="00F34EEB" w:rsidRPr="00EA6729" w:rsidRDefault="00F34EEB" w:rsidP="00073196">
      <w:pPr>
        <w:numPr>
          <w:ilvl w:val="0"/>
          <w:numId w:val="4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A6729">
        <w:t>За</w:t>
      </w:r>
      <w:r w:rsidR="00073196" w:rsidRPr="00EA6729">
        <w:t xml:space="preserve"> </w:t>
      </w:r>
      <w:r w:rsidRPr="00EA6729">
        <w:t>несвоевременную</w:t>
      </w:r>
      <w:r w:rsidR="00073196" w:rsidRPr="00EA6729">
        <w:t xml:space="preserve"> </w:t>
      </w:r>
      <w:r w:rsidRPr="00EA6729">
        <w:t>оплату</w:t>
      </w:r>
      <w:r w:rsidR="00073196" w:rsidRPr="00EA6729">
        <w:t xml:space="preserve"> </w:t>
      </w:r>
      <w:r w:rsidRPr="00EA6729">
        <w:t>принятой</w:t>
      </w:r>
      <w:r w:rsidR="00073196" w:rsidRPr="00EA6729">
        <w:t xml:space="preserve"> </w:t>
      </w:r>
      <w:r w:rsidRPr="00EA6729">
        <w:t>продукции</w:t>
      </w:r>
      <w:r w:rsidR="00073196" w:rsidRPr="00EA6729">
        <w:t xml:space="preserve"> </w:t>
      </w:r>
      <w:r w:rsidRPr="00EA6729">
        <w:t>Контрактант</w:t>
      </w:r>
      <w:r w:rsidR="00073196" w:rsidRPr="00EA6729">
        <w:t xml:space="preserve"> </w:t>
      </w:r>
      <w:r w:rsidRPr="00EA6729">
        <w:t>уплачивает</w:t>
      </w:r>
      <w:r w:rsidR="00073196" w:rsidRPr="00EA6729">
        <w:t xml:space="preserve"> </w:t>
      </w:r>
      <w:r w:rsidRPr="00EA6729">
        <w:t>Производителю</w:t>
      </w:r>
      <w:r w:rsidR="00073196" w:rsidRPr="00EA6729">
        <w:t xml:space="preserve"> </w:t>
      </w:r>
      <w:r w:rsidRPr="00EA6729">
        <w:t>за</w:t>
      </w:r>
      <w:r w:rsidR="00073196" w:rsidRPr="00EA6729">
        <w:t xml:space="preserve"> </w:t>
      </w:r>
      <w:r w:rsidRPr="00EA6729">
        <w:t>каждый</w:t>
      </w:r>
      <w:r w:rsidR="00073196" w:rsidRPr="00EA6729">
        <w:t xml:space="preserve"> </w:t>
      </w:r>
      <w:r w:rsidRPr="00EA6729">
        <w:t>день</w:t>
      </w:r>
      <w:r w:rsidR="00073196" w:rsidRPr="00EA6729">
        <w:t xml:space="preserve"> </w:t>
      </w:r>
      <w:r w:rsidRPr="00EA6729">
        <w:t>просрочки</w:t>
      </w:r>
      <w:r w:rsidR="00073196" w:rsidRPr="00EA6729">
        <w:t xml:space="preserve"> </w:t>
      </w:r>
      <w:r w:rsidRPr="00EA6729">
        <w:t>пени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размере</w:t>
      </w:r>
      <w:r w:rsidR="00073196" w:rsidRPr="00EA6729">
        <w:t xml:space="preserve"> </w:t>
      </w:r>
      <w:r w:rsidRPr="00EA6729">
        <w:t>3</w:t>
      </w:r>
      <w:r w:rsidR="00073196" w:rsidRPr="00EA6729">
        <w:t xml:space="preserve"> </w:t>
      </w:r>
      <w:r w:rsidRPr="00EA6729">
        <w:t>%</w:t>
      </w:r>
      <w:r w:rsidR="00073196" w:rsidRPr="00EA6729">
        <w:t xml:space="preserve"> </w:t>
      </w:r>
      <w:r w:rsidRPr="00EA6729">
        <w:t>стоимости</w:t>
      </w:r>
      <w:r w:rsidR="00073196" w:rsidRPr="00EA6729">
        <w:t xml:space="preserve"> </w:t>
      </w:r>
      <w:r w:rsidRPr="00EA6729">
        <w:t>принятой</w:t>
      </w:r>
      <w:r w:rsidR="00073196" w:rsidRPr="00EA6729">
        <w:t xml:space="preserve"> </w:t>
      </w:r>
      <w:r w:rsidRPr="00EA6729">
        <w:t>продукции.</w:t>
      </w:r>
      <w:r w:rsidR="00073196" w:rsidRPr="00EA6729">
        <w:t xml:space="preserve"> </w:t>
      </w:r>
      <w:r w:rsidRPr="00EA6729">
        <w:t>При</w:t>
      </w:r>
      <w:r w:rsidR="00073196" w:rsidRPr="00EA6729">
        <w:t xml:space="preserve"> </w:t>
      </w:r>
      <w:r w:rsidRPr="00EA6729">
        <w:t>просрочке</w:t>
      </w:r>
      <w:r w:rsidR="00073196" w:rsidRPr="00EA6729">
        <w:t xml:space="preserve"> </w:t>
      </w:r>
      <w:r w:rsidRPr="00EA6729">
        <w:t>свыше</w:t>
      </w:r>
      <w:r w:rsidR="00073196" w:rsidRPr="00EA6729">
        <w:t xml:space="preserve"> </w:t>
      </w:r>
      <w:r w:rsidRPr="00EA6729">
        <w:t>14</w:t>
      </w:r>
      <w:r w:rsidR="00073196" w:rsidRPr="00EA6729">
        <w:t xml:space="preserve"> </w:t>
      </w:r>
      <w:r w:rsidRPr="00EA6729">
        <w:t>дней</w:t>
      </w:r>
      <w:r w:rsidR="00073196" w:rsidRPr="00EA6729">
        <w:t xml:space="preserve"> </w:t>
      </w:r>
      <w:r w:rsidRPr="00EA6729">
        <w:t>начисление</w:t>
      </w:r>
      <w:r w:rsidR="00073196" w:rsidRPr="00EA6729">
        <w:t xml:space="preserve"> </w:t>
      </w:r>
      <w:r w:rsidRPr="00EA6729">
        <w:t>пени</w:t>
      </w:r>
      <w:r w:rsidR="00073196" w:rsidRPr="00EA6729">
        <w:t xml:space="preserve"> </w:t>
      </w:r>
      <w:r w:rsidRPr="00EA6729">
        <w:t>прекращается,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t>Контрактант</w:t>
      </w:r>
      <w:r w:rsidR="00073196" w:rsidRPr="00EA6729">
        <w:t xml:space="preserve"> </w:t>
      </w:r>
      <w:r w:rsidRPr="00EA6729">
        <w:t>уплачивает</w:t>
      </w:r>
      <w:r w:rsidR="00073196" w:rsidRPr="00EA6729">
        <w:t xml:space="preserve"> </w:t>
      </w:r>
      <w:r w:rsidRPr="00EA6729">
        <w:t>Производителю</w:t>
      </w:r>
      <w:r w:rsidR="00073196" w:rsidRPr="00EA6729">
        <w:t xml:space="preserve"> </w:t>
      </w:r>
      <w:r w:rsidRPr="00EA6729">
        <w:t>сверх</w:t>
      </w:r>
      <w:r w:rsidR="00073196" w:rsidRPr="00EA6729">
        <w:t xml:space="preserve"> </w:t>
      </w:r>
      <w:r w:rsidRPr="00EA6729">
        <w:t>начисленной</w:t>
      </w:r>
      <w:r w:rsidR="00073196" w:rsidRPr="00EA6729">
        <w:t xml:space="preserve"> </w:t>
      </w:r>
      <w:r w:rsidRPr="00EA6729">
        <w:t>пени</w:t>
      </w:r>
      <w:r w:rsidR="00073196" w:rsidRPr="00EA6729">
        <w:t xml:space="preserve"> </w:t>
      </w:r>
      <w:r w:rsidRPr="00EA6729">
        <w:t>штраф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размере</w:t>
      </w:r>
      <w:r w:rsidR="00073196" w:rsidRPr="00EA6729">
        <w:t xml:space="preserve"> </w:t>
      </w:r>
      <w:r w:rsidRPr="00EA6729">
        <w:t>50</w:t>
      </w:r>
      <w:r w:rsidR="00073196" w:rsidRPr="00EA6729">
        <w:t xml:space="preserve"> </w:t>
      </w:r>
      <w:r w:rsidRPr="00EA6729">
        <w:t>%</w:t>
      </w:r>
      <w:r w:rsidR="00073196" w:rsidRPr="00EA6729">
        <w:t xml:space="preserve"> </w:t>
      </w:r>
      <w:r w:rsidRPr="00EA6729">
        <w:t>несвоевременно</w:t>
      </w:r>
      <w:r w:rsidR="00073196" w:rsidRPr="00EA6729">
        <w:t xml:space="preserve"> </w:t>
      </w:r>
      <w:r w:rsidRPr="00EA6729">
        <w:t>выплаченной</w:t>
      </w:r>
      <w:r w:rsidR="00073196" w:rsidRPr="00EA6729">
        <w:t xml:space="preserve"> </w:t>
      </w:r>
      <w:r w:rsidRPr="00EA6729">
        <w:t>суммы.</w:t>
      </w:r>
    </w:p>
    <w:p w:rsidR="00F34EEB" w:rsidRPr="00EA6729" w:rsidRDefault="00F34EEB" w:rsidP="00073196">
      <w:pPr>
        <w:numPr>
          <w:ilvl w:val="0"/>
          <w:numId w:val="4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A6729">
        <w:t>За</w:t>
      </w:r>
      <w:r w:rsidR="00073196" w:rsidRPr="00EA6729">
        <w:t xml:space="preserve"> </w:t>
      </w:r>
      <w:r w:rsidRPr="00EA6729">
        <w:t>необеспечение</w:t>
      </w:r>
      <w:r w:rsidR="00073196" w:rsidRPr="00EA6729">
        <w:t xml:space="preserve"> </w:t>
      </w:r>
      <w:r w:rsidRPr="00EA6729">
        <w:t>Производителя</w:t>
      </w:r>
      <w:r w:rsidR="00073196" w:rsidRPr="00EA6729">
        <w:t xml:space="preserve"> </w:t>
      </w:r>
      <w:r w:rsidRPr="00EA6729">
        <w:t>надлежащей</w:t>
      </w:r>
      <w:r w:rsidR="00073196" w:rsidRPr="00EA6729">
        <w:t xml:space="preserve"> </w:t>
      </w:r>
      <w:r w:rsidRPr="00EA6729">
        <w:t>тарой</w:t>
      </w:r>
      <w:r w:rsidR="00073196" w:rsidRPr="00EA6729">
        <w:t xml:space="preserve"> </w:t>
      </w:r>
      <w:r w:rsidRPr="00EA6729">
        <w:t>Контрактант</w:t>
      </w:r>
      <w:r w:rsidR="00073196" w:rsidRPr="00EA6729">
        <w:t xml:space="preserve"> </w:t>
      </w:r>
      <w:r w:rsidRPr="00EA6729">
        <w:t>уплачивает</w:t>
      </w:r>
      <w:r w:rsidR="00073196" w:rsidRPr="00EA6729">
        <w:t xml:space="preserve"> </w:t>
      </w:r>
      <w:r w:rsidRPr="00EA6729">
        <w:t>Производителю</w:t>
      </w:r>
      <w:r w:rsidR="00073196" w:rsidRPr="00EA6729">
        <w:t xml:space="preserve"> </w:t>
      </w:r>
      <w:r w:rsidRPr="00EA6729">
        <w:t>штраф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размере</w:t>
      </w:r>
      <w:r w:rsidR="00073196" w:rsidRPr="00EA6729">
        <w:t xml:space="preserve"> </w:t>
      </w:r>
      <w:r w:rsidRPr="00EA6729">
        <w:t>40</w:t>
      </w:r>
      <w:r w:rsidR="00073196" w:rsidRPr="00EA6729">
        <w:t xml:space="preserve"> </w:t>
      </w:r>
      <w:r w:rsidRPr="00EA6729">
        <w:t>%</w:t>
      </w:r>
      <w:r w:rsidR="00073196" w:rsidRPr="00EA6729">
        <w:t xml:space="preserve"> </w:t>
      </w:r>
      <w:r w:rsidRPr="00EA6729">
        <w:t>стоимости</w:t>
      </w:r>
      <w:r w:rsidR="00073196" w:rsidRPr="00EA6729">
        <w:t xml:space="preserve"> </w:t>
      </w:r>
      <w:r w:rsidRPr="00EA6729">
        <w:t>непоставленной</w:t>
      </w:r>
      <w:r w:rsidR="00073196" w:rsidRPr="00EA6729">
        <w:t xml:space="preserve"> </w:t>
      </w:r>
      <w:r w:rsidRPr="00EA6729">
        <w:t>тары.</w:t>
      </w:r>
    </w:p>
    <w:p w:rsidR="00F34EEB" w:rsidRPr="00EA6729" w:rsidRDefault="00F34EEB" w:rsidP="00073196">
      <w:pPr>
        <w:numPr>
          <w:ilvl w:val="0"/>
          <w:numId w:val="4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A6729">
        <w:t>При</w:t>
      </w:r>
      <w:r w:rsidR="00073196" w:rsidRPr="00EA6729">
        <w:t xml:space="preserve"> </w:t>
      </w:r>
      <w:r w:rsidRPr="00EA6729">
        <w:t>неправильном</w:t>
      </w:r>
      <w:r w:rsidR="00073196" w:rsidRPr="00EA6729">
        <w:t xml:space="preserve"> </w:t>
      </w:r>
      <w:r w:rsidRPr="00EA6729">
        <w:t>определении</w:t>
      </w:r>
      <w:r w:rsidR="00073196" w:rsidRPr="00EA6729">
        <w:t xml:space="preserve"> </w:t>
      </w:r>
      <w:r w:rsidRPr="00EA6729">
        <w:t>количества,</w:t>
      </w:r>
      <w:r w:rsidR="00073196" w:rsidRPr="00EA6729">
        <w:t xml:space="preserve"> </w:t>
      </w:r>
      <w:r w:rsidRPr="00EA6729">
        <w:t>качества</w:t>
      </w:r>
      <w:r w:rsidR="00073196" w:rsidRPr="00EA6729">
        <w:t xml:space="preserve"> </w:t>
      </w:r>
      <w:r w:rsidRPr="00EA6729">
        <w:t>или</w:t>
      </w:r>
      <w:r w:rsidR="00073196" w:rsidRPr="00EA6729">
        <w:t xml:space="preserve"> </w:t>
      </w:r>
      <w:r w:rsidRPr="00EA6729">
        <w:t>неправильной</w:t>
      </w:r>
      <w:r w:rsidR="00073196" w:rsidRPr="00EA6729">
        <w:t xml:space="preserve"> </w:t>
      </w:r>
      <w:r w:rsidRPr="00EA6729">
        <w:t>оплате</w:t>
      </w:r>
      <w:r w:rsidR="00073196" w:rsidRPr="00EA6729">
        <w:t xml:space="preserve"> </w:t>
      </w:r>
      <w:r w:rsidRPr="00EA6729">
        <w:t>принятой</w:t>
      </w:r>
      <w:r w:rsidR="00073196" w:rsidRPr="00EA6729">
        <w:t xml:space="preserve"> </w:t>
      </w:r>
      <w:r w:rsidRPr="00EA6729">
        <w:t>продукции</w:t>
      </w:r>
      <w:r w:rsidR="00073196" w:rsidRPr="00EA6729">
        <w:t xml:space="preserve"> </w:t>
      </w:r>
      <w:r w:rsidRPr="00EA6729">
        <w:t>Контрактант</w:t>
      </w:r>
      <w:r w:rsidR="00073196" w:rsidRPr="00EA6729">
        <w:t xml:space="preserve"> </w:t>
      </w:r>
      <w:r w:rsidRPr="00EA6729">
        <w:t>перечисляет</w:t>
      </w:r>
      <w:r w:rsidR="00073196" w:rsidRPr="00EA6729">
        <w:t xml:space="preserve"> </w:t>
      </w:r>
      <w:r w:rsidRPr="00EA6729">
        <w:t>Производителю</w:t>
      </w:r>
      <w:r w:rsidR="00073196" w:rsidRPr="00EA6729">
        <w:t xml:space="preserve"> </w:t>
      </w:r>
      <w:r w:rsidRPr="00EA6729">
        <w:t>недоплаченную</w:t>
      </w:r>
      <w:r w:rsidR="00073196" w:rsidRPr="00EA6729">
        <w:t xml:space="preserve"> </w:t>
      </w:r>
      <w:r w:rsidRPr="00EA6729">
        <w:t>сумму</w:t>
      </w:r>
      <w:r w:rsidR="00073196" w:rsidRPr="00EA6729">
        <w:t xml:space="preserve"> </w:t>
      </w:r>
      <w:r w:rsidRPr="00EA6729">
        <w:t>с</w:t>
      </w:r>
      <w:r w:rsidR="00073196" w:rsidRPr="00EA6729">
        <w:t xml:space="preserve"> </w:t>
      </w:r>
      <w:r w:rsidRPr="00EA6729">
        <w:t>начислением</w:t>
      </w:r>
      <w:r w:rsidR="00073196" w:rsidRPr="00EA6729">
        <w:t xml:space="preserve"> </w:t>
      </w:r>
      <w:r w:rsidRPr="00EA6729">
        <w:t>на</w:t>
      </w:r>
      <w:r w:rsidR="00073196" w:rsidRPr="00EA6729">
        <w:t xml:space="preserve"> </w:t>
      </w:r>
      <w:r w:rsidRPr="00EA6729">
        <w:t>нее10</w:t>
      </w:r>
      <w:r w:rsidR="00073196" w:rsidRPr="00EA6729">
        <w:t xml:space="preserve"> </w:t>
      </w:r>
      <w:r w:rsidRPr="00EA6729">
        <w:t>%</w:t>
      </w:r>
      <w:r w:rsidR="00073196" w:rsidRPr="00EA6729">
        <w:t xml:space="preserve"> </w:t>
      </w:r>
      <w:r w:rsidRPr="00EA6729">
        <w:t>годовых.</w:t>
      </w:r>
    </w:p>
    <w:p w:rsidR="00F34EEB" w:rsidRPr="00EA6729" w:rsidRDefault="00F34EEB" w:rsidP="00073196">
      <w:pPr>
        <w:numPr>
          <w:ilvl w:val="0"/>
          <w:numId w:val="4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A6729">
        <w:t>Независимо</w:t>
      </w:r>
      <w:r w:rsidR="00073196" w:rsidRPr="00EA6729">
        <w:t xml:space="preserve"> </w:t>
      </w:r>
      <w:r w:rsidRPr="00EA6729">
        <w:t>от</w:t>
      </w:r>
      <w:r w:rsidR="00073196" w:rsidRPr="00EA6729">
        <w:t xml:space="preserve"> </w:t>
      </w:r>
      <w:r w:rsidRPr="00EA6729">
        <w:t>уплаты</w:t>
      </w:r>
      <w:r w:rsidR="00073196" w:rsidRPr="00EA6729">
        <w:t xml:space="preserve"> </w:t>
      </w:r>
      <w:r w:rsidRPr="00EA6729">
        <w:t>пени,</w:t>
      </w:r>
      <w:r w:rsidR="00073196" w:rsidRPr="00EA6729">
        <w:t xml:space="preserve"> </w:t>
      </w:r>
      <w:r w:rsidRPr="00EA6729">
        <w:t>штрафа</w:t>
      </w:r>
      <w:r w:rsidR="00073196" w:rsidRPr="00EA6729">
        <w:t xml:space="preserve"> </w:t>
      </w:r>
      <w:r w:rsidRPr="00EA6729">
        <w:t>виновная</w:t>
      </w:r>
      <w:r w:rsidR="00073196" w:rsidRPr="00EA6729">
        <w:t xml:space="preserve"> </w:t>
      </w:r>
      <w:r w:rsidRPr="00EA6729">
        <w:t>Сторона</w:t>
      </w:r>
      <w:r w:rsidR="00073196" w:rsidRPr="00EA6729">
        <w:t xml:space="preserve"> </w:t>
      </w:r>
      <w:r w:rsidRPr="00EA6729">
        <w:t>возмещает</w:t>
      </w:r>
      <w:r w:rsidR="00073196" w:rsidRPr="00EA6729">
        <w:t xml:space="preserve"> </w:t>
      </w:r>
      <w:r w:rsidRPr="00EA6729">
        <w:t>другой</w:t>
      </w:r>
      <w:r w:rsidR="00073196" w:rsidRPr="00EA6729">
        <w:t xml:space="preserve"> </w:t>
      </w:r>
      <w:r w:rsidRPr="00EA6729">
        <w:t>Стороне</w:t>
      </w:r>
      <w:r w:rsidR="00073196" w:rsidRPr="00EA6729">
        <w:t xml:space="preserve"> </w:t>
      </w:r>
      <w:r w:rsidRPr="00EA6729">
        <w:t>убытки,</w:t>
      </w:r>
      <w:r w:rsidR="00073196" w:rsidRPr="00EA6729">
        <w:t xml:space="preserve"> </w:t>
      </w:r>
      <w:r w:rsidRPr="00EA6729">
        <w:t>причиненные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результате</w:t>
      </w:r>
      <w:r w:rsidR="00073196" w:rsidRPr="00EA6729">
        <w:t xml:space="preserve"> </w:t>
      </w:r>
      <w:r w:rsidRPr="00EA6729">
        <w:t>нарушения</w:t>
      </w:r>
      <w:r w:rsidR="00073196" w:rsidRPr="00EA6729">
        <w:t xml:space="preserve"> </w:t>
      </w:r>
      <w:r w:rsidRPr="00EA6729">
        <w:t>условий</w:t>
      </w:r>
      <w:r w:rsidR="00073196" w:rsidRPr="00EA6729">
        <w:t xml:space="preserve"> </w:t>
      </w:r>
      <w:r w:rsidRPr="00EA6729">
        <w:t>Договора.</w:t>
      </w:r>
    </w:p>
    <w:p w:rsidR="00F34EEB" w:rsidRPr="00EA6729" w:rsidRDefault="00F34EEB" w:rsidP="00073196">
      <w:pPr>
        <w:shd w:val="clear" w:color="auto" w:fill="FFFFFF"/>
        <w:tabs>
          <w:tab w:val="left" w:pos="726"/>
        </w:tabs>
      </w:pPr>
      <w:r w:rsidRPr="00EA6729">
        <w:rPr>
          <w:b/>
          <w:bCs/>
        </w:rPr>
        <w:t>5.</w:t>
      </w:r>
      <w:r w:rsidR="00073196" w:rsidRPr="00EA6729">
        <w:rPr>
          <w:b/>
          <w:bCs/>
        </w:rPr>
        <w:t xml:space="preserve"> </w:t>
      </w:r>
      <w:r w:rsidRPr="00EA6729">
        <w:rPr>
          <w:b/>
          <w:bCs/>
        </w:rPr>
        <w:t>Прочие</w:t>
      </w:r>
      <w:r w:rsidR="00073196" w:rsidRPr="00EA6729">
        <w:rPr>
          <w:b/>
          <w:bCs/>
        </w:rPr>
        <w:t xml:space="preserve"> </w:t>
      </w:r>
      <w:r w:rsidRPr="00EA6729">
        <w:rPr>
          <w:b/>
          <w:bCs/>
        </w:rPr>
        <w:t>условия</w:t>
      </w:r>
    </w:p>
    <w:p w:rsidR="00F34EEB" w:rsidRPr="00EA6729" w:rsidRDefault="00F34EEB" w:rsidP="00073196">
      <w:pPr>
        <w:numPr>
          <w:ilvl w:val="0"/>
          <w:numId w:val="5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A6729">
        <w:t>По</w:t>
      </w:r>
      <w:r w:rsidR="00073196" w:rsidRPr="00EA6729">
        <w:t xml:space="preserve"> </w:t>
      </w:r>
      <w:r w:rsidRPr="00EA6729">
        <w:t>всем</w:t>
      </w:r>
      <w:r w:rsidR="00073196" w:rsidRPr="00EA6729">
        <w:t xml:space="preserve"> </w:t>
      </w:r>
      <w:r w:rsidRPr="00EA6729">
        <w:t>вопросам,</w:t>
      </w:r>
      <w:r w:rsidR="00073196" w:rsidRPr="00EA6729">
        <w:t xml:space="preserve"> </w:t>
      </w:r>
      <w:r w:rsidRPr="00EA6729">
        <w:t>не</w:t>
      </w:r>
      <w:r w:rsidR="00073196" w:rsidRPr="00EA6729">
        <w:t xml:space="preserve"> </w:t>
      </w:r>
      <w:r w:rsidRPr="00EA6729">
        <w:t>нашедшим</w:t>
      </w:r>
      <w:r w:rsidR="00073196" w:rsidRPr="00EA6729">
        <w:t xml:space="preserve"> </w:t>
      </w:r>
      <w:r w:rsidRPr="00EA6729">
        <w:t>своего</w:t>
      </w:r>
      <w:r w:rsidR="00073196" w:rsidRPr="00EA6729">
        <w:t xml:space="preserve"> </w:t>
      </w:r>
      <w:r w:rsidRPr="00EA6729">
        <w:t>решения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положениях</w:t>
      </w:r>
      <w:r w:rsidR="00073196" w:rsidRPr="00EA6729">
        <w:t xml:space="preserve"> </w:t>
      </w:r>
      <w:r w:rsidRPr="00EA6729">
        <w:t>настоящего</w:t>
      </w:r>
      <w:r w:rsidR="00073196" w:rsidRPr="00EA6729">
        <w:t xml:space="preserve"> </w:t>
      </w:r>
      <w:r w:rsidRPr="00EA6729">
        <w:t>Договора,</w:t>
      </w:r>
      <w:r w:rsidR="00073196" w:rsidRPr="00EA6729">
        <w:t xml:space="preserve"> </w:t>
      </w:r>
      <w:r w:rsidRPr="00EA6729">
        <w:t>Стороны</w:t>
      </w:r>
      <w:r w:rsidR="00073196" w:rsidRPr="00EA6729">
        <w:t xml:space="preserve"> </w:t>
      </w:r>
      <w:r w:rsidRPr="00EA6729">
        <w:t>будут</w:t>
      </w:r>
      <w:r w:rsidR="00073196" w:rsidRPr="00EA6729">
        <w:t xml:space="preserve"> </w:t>
      </w:r>
      <w:r w:rsidRPr="00EA6729">
        <w:t>руководствоваться</w:t>
      </w:r>
      <w:r w:rsidR="00073196" w:rsidRPr="00EA6729">
        <w:t xml:space="preserve"> </w:t>
      </w:r>
      <w:r w:rsidRPr="00EA6729">
        <w:t>действующим</w:t>
      </w:r>
      <w:r w:rsidR="00073196" w:rsidRPr="00EA6729">
        <w:t xml:space="preserve"> </w:t>
      </w:r>
      <w:r w:rsidRPr="00EA6729">
        <w:t>законодательством</w:t>
      </w:r>
      <w:r w:rsidR="00073196" w:rsidRPr="00EA6729">
        <w:t xml:space="preserve"> </w:t>
      </w:r>
      <w:r w:rsidRPr="00EA6729">
        <w:t>Российской</w:t>
      </w:r>
      <w:r w:rsidR="00073196" w:rsidRPr="00EA6729">
        <w:t xml:space="preserve"> </w:t>
      </w:r>
      <w:r w:rsidRPr="00EA6729">
        <w:t>Федерации,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том</w:t>
      </w:r>
      <w:r w:rsidR="00073196" w:rsidRPr="00EA6729">
        <w:t xml:space="preserve"> </w:t>
      </w:r>
      <w:r w:rsidRPr="00EA6729">
        <w:t>числе</w:t>
      </w:r>
      <w:r w:rsidR="00073196" w:rsidRPr="00EA6729">
        <w:t xml:space="preserve"> </w:t>
      </w:r>
      <w:r w:rsidRPr="00EA6729">
        <w:t>положениями</w:t>
      </w:r>
      <w:r w:rsidR="00073196" w:rsidRPr="00EA6729">
        <w:t xml:space="preserve"> </w:t>
      </w:r>
      <w:r w:rsidRPr="00EA6729">
        <w:t>ст.ст</w:t>
      </w:r>
      <w:r w:rsidR="00073196" w:rsidRPr="00EA6729">
        <w:t>.5</w:t>
      </w:r>
      <w:r w:rsidRPr="00EA6729">
        <w:t>35</w:t>
      </w:r>
      <w:r w:rsidR="00073196" w:rsidRPr="00EA6729">
        <w:t xml:space="preserve"> - </w:t>
      </w:r>
      <w:r w:rsidRPr="00EA6729">
        <w:t>538</w:t>
      </w:r>
      <w:r w:rsidR="00073196" w:rsidRPr="00EA6729">
        <w:t xml:space="preserve"> </w:t>
      </w:r>
      <w:r w:rsidRPr="00EA6729">
        <w:t>ГК</w:t>
      </w:r>
      <w:r w:rsidR="00073196" w:rsidRPr="00EA6729">
        <w:t xml:space="preserve"> </w:t>
      </w:r>
      <w:r w:rsidRPr="00EA6729">
        <w:t>РФ</w:t>
      </w:r>
      <w:r w:rsidR="00073196" w:rsidRPr="00EA6729">
        <w:t xml:space="preserve"> (</w:t>
      </w:r>
      <w:r w:rsidRPr="00EA6729">
        <w:t>вопросы</w:t>
      </w:r>
      <w:r w:rsidR="00073196" w:rsidRPr="00EA6729">
        <w:t xml:space="preserve"> </w:t>
      </w:r>
      <w:r w:rsidRPr="00EA6729">
        <w:t>контрактации</w:t>
      </w:r>
      <w:r w:rsidR="00073196" w:rsidRPr="00EA6729">
        <w:t xml:space="preserve">) </w:t>
      </w:r>
      <w:r w:rsidRPr="00EA6729">
        <w:t>и</w:t>
      </w:r>
      <w:r w:rsidR="00073196" w:rsidRPr="00EA6729">
        <w:t xml:space="preserve"> </w:t>
      </w:r>
      <w:r w:rsidRPr="00EA6729">
        <w:t>ст.ст</w:t>
      </w:r>
      <w:r w:rsidR="00073196" w:rsidRPr="00EA6729">
        <w:t>.5</w:t>
      </w:r>
      <w:r w:rsidRPr="00EA6729">
        <w:t>06</w:t>
      </w:r>
      <w:r w:rsidR="00073196" w:rsidRPr="00EA6729">
        <w:t xml:space="preserve"> - </w:t>
      </w:r>
      <w:r w:rsidRPr="00EA6729">
        <w:t>524</w:t>
      </w:r>
      <w:r w:rsidR="00073196" w:rsidRPr="00EA6729">
        <w:t xml:space="preserve"> </w:t>
      </w:r>
      <w:r w:rsidRPr="00EA6729">
        <w:t>ГК</w:t>
      </w:r>
      <w:r w:rsidR="00073196" w:rsidRPr="00EA6729">
        <w:t xml:space="preserve"> </w:t>
      </w:r>
      <w:r w:rsidRPr="00EA6729">
        <w:t>РФ</w:t>
      </w:r>
      <w:r w:rsidR="00073196" w:rsidRPr="00EA6729">
        <w:t xml:space="preserve"> (</w:t>
      </w:r>
      <w:r w:rsidRPr="00EA6729">
        <w:t>вопросы</w:t>
      </w:r>
      <w:r w:rsidR="00073196" w:rsidRPr="00EA6729">
        <w:t xml:space="preserve"> </w:t>
      </w:r>
      <w:r w:rsidRPr="00EA6729">
        <w:t>договора</w:t>
      </w:r>
      <w:r w:rsidR="00073196" w:rsidRPr="00EA6729">
        <w:t xml:space="preserve"> </w:t>
      </w:r>
      <w:r w:rsidRPr="00EA6729">
        <w:t>поставки</w:t>
      </w:r>
      <w:r w:rsidR="00073196" w:rsidRPr="00EA6729">
        <w:t>).</w:t>
      </w:r>
    </w:p>
    <w:p w:rsidR="00F34EEB" w:rsidRPr="00EA6729" w:rsidRDefault="00F34EEB" w:rsidP="0022025E">
      <w:pPr>
        <w:numPr>
          <w:ilvl w:val="0"/>
          <w:numId w:val="5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A6729">
        <w:t>Споры,</w:t>
      </w:r>
      <w:r w:rsidR="00073196" w:rsidRPr="00EA6729">
        <w:t xml:space="preserve"> </w:t>
      </w:r>
      <w:r w:rsidRPr="00EA6729">
        <w:t>которые</w:t>
      </w:r>
      <w:r w:rsidR="00073196" w:rsidRPr="00EA6729">
        <w:t xml:space="preserve"> </w:t>
      </w:r>
      <w:r w:rsidRPr="00EA6729">
        <w:t>могут</w:t>
      </w:r>
      <w:r w:rsidR="00073196" w:rsidRPr="00EA6729">
        <w:t xml:space="preserve"> </w:t>
      </w:r>
      <w:r w:rsidRPr="00EA6729">
        <w:t>возникнуть</w:t>
      </w:r>
      <w:r w:rsidR="00073196" w:rsidRPr="00EA6729">
        <w:t xml:space="preserve"> </w:t>
      </w:r>
      <w:r w:rsidRPr="00EA6729">
        <w:t>при</w:t>
      </w:r>
      <w:r w:rsidR="00073196" w:rsidRPr="00EA6729">
        <w:t xml:space="preserve"> </w:t>
      </w:r>
      <w:r w:rsidRPr="00EA6729">
        <w:t>исполнении</w:t>
      </w:r>
      <w:r w:rsidR="00073196" w:rsidRPr="00EA6729">
        <w:t xml:space="preserve"> </w:t>
      </w:r>
      <w:r w:rsidRPr="00EA6729">
        <w:t>условий</w:t>
      </w:r>
      <w:r w:rsidR="00073196" w:rsidRPr="00EA6729">
        <w:t xml:space="preserve"> </w:t>
      </w:r>
      <w:r w:rsidRPr="00EA6729">
        <w:t>настоящего</w:t>
      </w:r>
      <w:r w:rsidR="00073196" w:rsidRPr="00EA6729">
        <w:t xml:space="preserve"> </w:t>
      </w:r>
      <w:r w:rsidRPr="00EA6729">
        <w:t>Договора,</w:t>
      </w:r>
      <w:r w:rsidR="00073196" w:rsidRPr="00EA6729">
        <w:t xml:space="preserve"> </w:t>
      </w:r>
      <w:r w:rsidRPr="00EA6729">
        <w:t>Стороны</w:t>
      </w:r>
      <w:r w:rsidR="00073196" w:rsidRPr="00EA6729">
        <w:t xml:space="preserve"> </w:t>
      </w:r>
      <w:r w:rsidRPr="00EA6729">
        <w:t>будут</w:t>
      </w:r>
      <w:r w:rsidR="00073196" w:rsidRPr="00EA6729">
        <w:t xml:space="preserve"> </w:t>
      </w:r>
      <w:r w:rsidRPr="00EA6729">
        <w:t>стремиться</w:t>
      </w:r>
      <w:r w:rsidR="00073196" w:rsidRPr="00EA6729">
        <w:t xml:space="preserve"> </w:t>
      </w:r>
      <w:r w:rsidRPr="00EA6729">
        <w:t>разрешить</w:t>
      </w:r>
      <w:r w:rsidR="00073196" w:rsidRPr="00EA6729">
        <w:t xml:space="preserve"> </w:t>
      </w:r>
      <w:r w:rsidRPr="00EA6729">
        <w:t>путем</w:t>
      </w:r>
      <w:r w:rsidR="00073196" w:rsidRPr="00EA6729">
        <w:t xml:space="preserve"> </w:t>
      </w:r>
      <w:r w:rsidRPr="00EA6729">
        <w:t>переговоров.</w:t>
      </w:r>
      <w:r w:rsidR="00073196" w:rsidRPr="00EA6729">
        <w:t xml:space="preserve"> </w:t>
      </w:r>
      <w:r w:rsidRPr="00EA6729">
        <w:t>При</w:t>
      </w:r>
      <w:r w:rsidR="00073196" w:rsidRPr="00EA6729">
        <w:t xml:space="preserve"> </w:t>
      </w:r>
      <w:r w:rsidRPr="00EA6729">
        <w:t>недостижении</w:t>
      </w:r>
      <w:r w:rsidR="00073196" w:rsidRPr="00EA6729">
        <w:t xml:space="preserve"> </w:t>
      </w:r>
      <w:r w:rsidRPr="00EA6729">
        <w:t>взаимоприемлемого</w:t>
      </w:r>
      <w:r w:rsidR="00073196" w:rsidRPr="00EA6729">
        <w:t xml:space="preserve"> </w:t>
      </w:r>
      <w:r w:rsidRPr="00EA6729">
        <w:t>решения</w:t>
      </w:r>
      <w:r w:rsidR="00073196" w:rsidRPr="00EA6729">
        <w:t xml:space="preserve"> </w:t>
      </w:r>
      <w:r w:rsidRPr="00EA6729">
        <w:t>указанные</w:t>
      </w:r>
      <w:r w:rsidR="00073196" w:rsidRPr="00EA6729">
        <w:t xml:space="preserve"> </w:t>
      </w:r>
      <w:r w:rsidRPr="00EA6729">
        <w:t>споры</w:t>
      </w:r>
      <w:r w:rsidR="00073196" w:rsidRPr="00EA6729">
        <w:t xml:space="preserve"> </w:t>
      </w:r>
      <w:r w:rsidRPr="00EA6729">
        <w:t>подлежат</w:t>
      </w:r>
      <w:r w:rsidR="00073196" w:rsidRPr="00EA6729">
        <w:t xml:space="preserve"> </w:t>
      </w:r>
      <w:r w:rsidRPr="00EA6729">
        <w:t>разрешению</w:t>
      </w:r>
      <w:r w:rsidR="00073196" w:rsidRPr="00EA6729">
        <w:t xml:space="preserve"> </w:t>
      </w:r>
      <w:r w:rsidRPr="00EA6729">
        <w:t>на</w:t>
      </w:r>
      <w:r w:rsidR="00073196" w:rsidRPr="00EA6729">
        <w:t xml:space="preserve"> </w:t>
      </w:r>
      <w:r w:rsidRPr="00EA6729">
        <w:t>условиях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порядке,</w:t>
      </w:r>
      <w:r w:rsidR="00073196" w:rsidRPr="00EA6729">
        <w:t xml:space="preserve"> </w:t>
      </w:r>
      <w:r w:rsidRPr="00EA6729">
        <w:t>предусмотренном</w:t>
      </w:r>
      <w:r w:rsidR="00073196" w:rsidRPr="00EA6729">
        <w:t xml:space="preserve"> </w:t>
      </w:r>
      <w:r w:rsidRPr="00EA6729">
        <w:t>законодательством</w:t>
      </w:r>
      <w:r w:rsidR="00073196" w:rsidRPr="00EA6729">
        <w:t xml:space="preserve"> </w:t>
      </w:r>
      <w:r w:rsidRPr="00EA6729">
        <w:t>Российской</w:t>
      </w:r>
      <w:r w:rsidR="00073196" w:rsidRPr="00EA6729">
        <w:t xml:space="preserve"> </w:t>
      </w:r>
      <w:r w:rsidRPr="00EA6729">
        <w:t>Федерации</w:t>
      </w:r>
      <w:r w:rsidR="00073196" w:rsidRPr="00EA6729">
        <w:t xml:space="preserve"> </w:t>
      </w:r>
      <w:r w:rsidRPr="00EA6729">
        <w:t>для</w:t>
      </w:r>
      <w:r w:rsidR="00073196" w:rsidRPr="00EA6729">
        <w:t xml:space="preserve"> </w:t>
      </w:r>
      <w:r w:rsidRPr="00EA6729">
        <w:t>разрешения</w:t>
      </w:r>
      <w:r w:rsidR="0022025E">
        <w:t xml:space="preserve"> </w:t>
      </w:r>
      <w:r w:rsidRPr="00EA6729">
        <w:t>хозяйственных</w:t>
      </w:r>
      <w:r w:rsidR="00073196" w:rsidRPr="00EA6729">
        <w:t xml:space="preserve"> </w:t>
      </w:r>
      <w:r w:rsidRPr="00EA6729">
        <w:t>споров</w:t>
      </w:r>
      <w:r w:rsidR="00073196" w:rsidRPr="00EA6729">
        <w:t xml:space="preserve"> </w:t>
      </w:r>
      <w:r w:rsidRPr="00EA6729">
        <w:t>между</w:t>
      </w:r>
      <w:r w:rsidR="00073196" w:rsidRPr="00EA6729">
        <w:t xml:space="preserve"> </w:t>
      </w:r>
      <w:r w:rsidRPr="00EA6729">
        <w:t>хозяйствующими</w:t>
      </w:r>
      <w:r w:rsidR="00073196" w:rsidRPr="00EA6729">
        <w:t xml:space="preserve"> </w:t>
      </w:r>
      <w:r w:rsidRPr="00EA6729">
        <w:t>субъектами.</w:t>
      </w:r>
    </w:p>
    <w:p w:rsidR="00F34EEB" w:rsidRPr="00EA6729" w:rsidRDefault="00F34EEB" w:rsidP="00073196">
      <w:pPr>
        <w:shd w:val="clear" w:color="auto" w:fill="FFFFFF"/>
        <w:tabs>
          <w:tab w:val="left" w:pos="726"/>
        </w:tabs>
      </w:pPr>
      <w:r w:rsidRPr="00EA6729">
        <w:t>5.3.В</w:t>
      </w:r>
      <w:r w:rsidR="00073196" w:rsidRPr="00EA6729">
        <w:t xml:space="preserve"> </w:t>
      </w:r>
      <w:r w:rsidRPr="00EA6729">
        <w:t>течение</w:t>
      </w:r>
      <w:r w:rsidR="00073196" w:rsidRPr="00EA6729">
        <w:t xml:space="preserve"> </w:t>
      </w:r>
      <w:r w:rsidRPr="00EA6729">
        <w:t>срока</w:t>
      </w:r>
      <w:r w:rsidR="00073196" w:rsidRPr="00EA6729">
        <w:t xml:space="preserve"> </w:t>
      </w:r>
      <w:r w:rsidRPr="00EA6729">
        <w:t>действия</w:t>
      </w:r>
      <w:r w:rsidR="00073196" w:rsidRPr="00EA6729">
        <w:t xml:space="preserve"> </w:t>
      </w:r>
      <w:r w:rsidRPr="00EA6729">
        <w:t>настоящего</w:t>
      </w:r>
      <w:r w:rsidR="00073196" w:rsidRPr="00EA6729">
        <w:t xml:space="preserve"> </w:t>
      </w:r>
      <w:r w:rsidRPr="00EA6729">
        <w:t>Договора</w:t>
      </w:r>
      <w:r w:rsidR="00073196" w:rsidRPr="00EA6729">
        <w:t xml:space="preserve"> </w:t>
      </w:r>
      <w:r w:rsidRPr="00EA6729">
        <w:t>Стороны</w:t>
      </w:r>
      <w:r w:rsidR="00073196" w:rsidRPr="00EA6729">
        <w:t xml:space="preserve"> </w:t>
      </w:r>
      <w:r w:rsidRPr="00EA6729">
        <w:t>вправе</w:t>
      </w:r>
      <w:r w:rsidR="00073196" w:rsidRPr="00EA6729">
        <w:t xml:space="preserve"> </w:t>
      </w:r>
      <w:r w:rsidRPr="00EA6729">
        <w:t>дополнить</w:t>
      </w:r>
      <w:r w:rsidR="00073196" w:rsidRPr="00EA6729">
        <w:t xml:space="preserve"> </w:t>
      </w:r>
      <w:r w:rsidRPr="00EA6729">
        <w:t>или</w:t>
      </w:r>
      <w:r w:rsidR="00073196" w:rsidRPr="00EA6729">
        <w:t xml:space="preserve"> </w:t>
      </w:r>
      <w:r w:rsidRPr="00EA6729">
        <w:t>изменить</w:t>
      </w:r>
      <w:r w:rsidR="00073196" w:rsidRPr="00EA6729">
        <w:t xml:space="preserve"> </w:t>
      </w:r>
      <w:r w:rsidRPr="00EA6729">
        <w:t>условия</w:t>
      </w:r>
      <w:r w:rsidR="00073196" w:rsidRPr="00EA6729">
        <w:t xml:space="preserve"> </w:t>
      </w:r>
      <w:r w:rsidRPr="00EA6729">
        <w:t>Договора</w:t>
      </w:r>
      <w:r w:rsidR="00073196" w:rsidRPr="00EA6729">
        <w:t xml:space="preserve"> </w:t>
      </w:r>
      <w:r w:rsidRPr="00EA6729">
        <w:t>по</w:t>
      </w:r>
      <w:r w:rsidR="00073196" w:rsidRPr="00EA6729">
        <w:t xml:space="preserve"> </w:t>
      </w:r>
      <w:r w:rsidRPr="00EA6729">
        <w:t>взаимному</w:t>
      </w:r>
      <w:r w:rsidR="00073196" w:rsidRPr="00EA6729">
        <w:t xml:space="preserve"> </w:t>
      </w:r>
      <w:r w:rsidRPr="00EA6729">
        <w:t>согласованию.</w:t>
      </w:r>
      <w:r w:rsidR="00073196" w:rsidRPr="00EA6729">
        <w:t xml:space="preserve"> </w:t>
      </w:r>
      <w:r w:rsidRPr="00EA6729">
        <w:t>При</w:t>
      </w:r>
      <w:r w:rsidR="00073196" w:rsidRPr="00EA6729">
        <w:t xml:space="preserve"> </w:t>
      </w:r>
      <w:r w:rsidRPr="00EA6729">
        <w:t>этом</w:t>
      </w:r>
      <w:r w:rsidR="00073196" w:rsidRPr="00EA6729">
        <w:t xml:space="preserve"> </w:t>
      </w:r>
      <w:r w:rsidRPr="00EA6729">
        <w:t>дополнения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t>изменения</w:t>
      </w:r>
      <w:r w:rsidR="00073196" w:rsidRPr="00EA6729">
        <w:t xml:space="preserve"> </w:t>
      </w:r>
      <w:r w:rsidRPr="00EA6729">
        <w:t>к</w:t>
      </w:r>
      <w:r w:rsidR="00073196" w:rsidRPr="00EA6729">
        <w:t xml:space="preserve"> </w:t>
      </w:r>
      <w:r w:rsidRPr="00EA6729">
        <w:t>Договору</w:t>
      </w:r>
      <w:r w:rsidR="00073196" w:rsidRPr="00EA6729">
        <w:t xml:space="preserve"> </w:t>
      </w:r>
      <w:r w:rsidRPr="00EA6729">
        <w:t>будут</w:t>
      </w:r>
      <w:r w:rsidR="00073196" w:rsidRPr="00EA6729">
        <w:t xml:space="preserve"> </w:t>
      </w:r>
      <w:r w:rsidRPr="00EA6729">
        <w:t>иметь</w:t>
      </w:r>
      <w:r w:rsidR="00073196" w:rsidRPr="00EA6729">
        <w:t xml:space="preserve"> </w:t>
      </w:r>
      <w:r w:rsidRPr="00EA6729">
        <w:t>юридическую</w:t>
      </w:r>
      <w:r w:rsidR="00073196" w:rsidRPr="00EA6729">
        <w:t xml:space="preserve"> </w:t>
      </w:r>
      <w:r w:rsidRPr="00EA6729">
        <w:t>силу,</w:t>
      </w:r>
      <w:r w:rsidR="00073196" w:rsidRPr="00EA6729">
        <w:t xml:space="preserve"> </w:t>
      </w:r>
      <w:r w:rsidRPr="00EA6729">
        <w:t>если</w:t>
      </w:r>
      <w:r w:rsidR="00073196" w:rsidRPr="00EA6729">
        <w:t xml:space="preserve"> </w:t>
      </w:r>
      <w:r w:rsidRPr="00EA6729">
        <w:t>они</w:t>
      </w:r>
      <w:r w:rsidR="00073196" w:rsidRPr="00EA6729">
        <w:t xml:space="preserve"> </w:t>
      </w:r>
      <w:r w:rsidRPr="00EA6729">
        <w:t>оформлены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письменном</w:t>
      </w:r>
      <w:r w:rsidR="00073196" w:rsidRPr="00EA6729">
        <w:t xml:space="preserve"> </w:t>
      </w:r>
      <w:r w:rsidRPr="00EA6729">
        <w:t>виде,</w:t>
      </w:r>
      <w:r w:rsidR="00073196" w:rsidRPr="00EA6729">
        <w:t xml:space="preserve"> </w:t>
      </w:r>
      <w:r w:rsidRPr="00EA6729">
        <w:t>подписаны</w:t>
      </w:r>
      <w:r w:rsidR="00073196" w:rsidRPr="00EA6729">
        <w:t xml:space="preserve"> </w:t>
      </w:r>
      <w:r w:rsidRPr="00EA6729">
        <w:t>Сторонами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t>заверены</w:t>
      </w:r>
      <w:r w:rsidR="00073196" w:rsidRPr="00EA6729">
        <w:t xml:space="preserve"> </w:t>
      </w:r>
      <w:r w:rsidRPr="00EA6729">
        <w:t>их</w:t>
      </w:r>
      <w:r w:rsidR="00073196" w:rsidRPr="00EA6729">
        <w:t xml:space="preserve"> </w:t>
      </w:r>
      <w:r w:rsidRPr="00EA6729">
        <w:t>печатями.</w:t>
      </w:r>
    </w:p>
    <w:p w:rsidR="00F34EEB" w:rsidRPr="00EA6729" w:rsidRDefault="00073196" w:rsidP="00073196">
      <w:pPr>
        <w:shd w:val="clear" w:color="auto" w:fill="FFFFFF"/>
        <w:tabs>
          <w:tab w:val="left" w:pos="726"/>
        </w:tabs>
      </w:pPr>
      <w:r w:rsidRPr="00EA6729">
        <w:t>5.4 Н</w:t>
      </w:r>
      <w:r w:rsidR="00F34EEB" w:rsidRPr="00EA6729">
        <w:t>астоящий</w:t>
      </w:r>
      <w:r w:rsidRPr="00EA6729">
        <w:t xml:space="preserve"> </w:t>
      </w:r>
      <w:r w:rsidR="00F34EEB" w:rsidRPr="00EA6729">
        <w:t>Договор</w:t>
      </w:r>
      <w:r w:rsidRPr="00EA6729">
        <w:t xml:space="preserve"> </w:t>
      </w:r>
      <w:r w:rsidR="00F34EEB" w:rsidRPr="00EA6729">
        <w:t>вступает</w:t>
      </w:r>
      <w:r w:rsidRPr="00EA6729">
        <w:t xml:space="preserve"> </w:t>
      </w:r>
      <w:r w:rsidR="00F34EEB" w:rsidRPr="00EA6729">
        <w:t>в</w:t>
      </w:r>
      <w:r w:rsidRPr="00EA6729">
        <w:t xml:space="preserve"> </w:t>
      </w:r>
      <w:r w:rsidR="00F34EEB" w:rsidRPr="00EA6729">
        <w:t>силу</w:t>
      </w:r>
      <w:r w:rsidRPr="00EA6729">
        <w:t xml:space="preserve"> </w:t>
      </w:r>
      <w:r w:rsidR="00F34EEB" w:rsidRPr="00EA6729">
        <w:t>в</w:t>
      </w:r>
      <w:r w:rsidRPr="00EA6729">
        <w:t xml:space="preserve"> </w:t>
      </w:r>
      <w:r w:rsidR="00F34EEB" w:rsidRPr="00EA6729">
        <w:t>день</w:t>
      </w:r>
      <w:r w:rsidRPr="00EA6729">
        <w:t xml:space="preserve"> </w:t>
      </w:r>
      <w:r w:rsidR="00F34EEB" w:rsidRPr="00EA6729">
        <w:t>его</w:t>
      </w:r>
      <w:r w:rsidRPr="00EA6729">
        <w:t xml:space="preserve"> </w:t>
      </w:r>
      <w:r w:rsidR="00F34EEB" w:rsidRPr="00EA6729">
        <w:t>подписания</w:t>
      </w:r>
      <w:r w:rsidRPr="00EA6729">
        <w:t xml:space="preserve"> </w:t>
      </w:r>
      <w:r w:rsidR="00F34EEB" w:rsidRPr="00EA6729">
        <w:t>и</w:t>
      </w:r>
      <w:r w:rsidRPr="00EA6729">
        <w:t xml:space="preserve"> </w:t>
      </w:r>
      <w:r w:rsidR="00F34EEB" w:rsidRPr="00EA6729">
        <w:t>действует</w:t>
      </w:r>
      <w:r w:rsidRPr="00EA6729">
        <w:t xml:space="preserve"> </w:t>
      </w:r>
      <w:r w:rsidR="00F34EEB" w:rsidRPr="00EA6729">
        <w:t>до</w:t>
      </w:r>
      <w:r w:rsidRPr="00EA6729">
        <w:t xml:space="preserve"> </w:t>
      </w:r>
      <w:r w:rsidR="00F34EEB" w:rsidRPr="00EA6729">
        <w:t>9.1</w:t>
      </w:r>
      <w:r w:rsidRPr="00EA6729">
        <w:t>0.20</w:t>
      </w:r>
      <w:r w:rsidR="00F34EEB" w:rsidRPr="00EA6729">
        <w:t>09</w:t>
      </w:r>
      <w:r w:rsidRPr="00EA6729">
        <w:t xml:space="preserve"> </w:t>
      </w:r>
      <w:r w:rsidR="00F34EEB" w:rsidRPr="00EA6729">
        <w:t>г.</w:t>
      </w:r>
    </w:p>
    <w:p w:rsidR="00F34EEB" w:rsidRPr="00EA6729" w:rsidRDefault="00F34EEB" w:rsidP="00073196">
      <w:pPr>
        <w:numPr>
          <w:ilvl w:val="0"/>
          <w:numId w:val="6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EA6729">
        <w:t>Настоящий</w:t>
      </w:r>
      <w:r w:rsidR="00073196" w:rsidRPr="00EA6729">
        <w:t xml:space="preserve"> </w:t>
      </w:r>
      <w:r w:rsidRPr="00EA6729">
        <w:t>Договор</w:t>
      </w:r>
      <w:r w:rsidR="00073196" w:rsidRPr="00EA6729">
        <w:t xml:space="preserve"> </w:t>
      </w:r>
      <w:r w:rsidRPr="00EA6729">
        <w:t>составлен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двух</w:t>
      </w:r>
      <w:r w:rsidR="00073196" w:rsidRPr="00EA6729">
        <w:t xml:space="preserve"> </w:t>
      </w:r>
      <w:r w:rsidRPr="00EA6729">
        <w:t>экземплярах</w:t>
      </w:r>
      <w:r w:rsidR="00073196" w:rsidRPr="00EA6729">
        <w:t xml:space="preserve"> </w:t>
      </w:r>
      <w:r w:rsidRPr="00EA6729">
        <w:t>на</w:t>
      </w:r>
      <w:r w:rsidR="00073196" w:rsidRPr="00EA6729">
        <w:t xml:space="preserve"> </w:t>
      </w:r>
      <w:r w:rsidRPr="00EA6729">
        <w:t>русском</w:t>
      </w:r>
      <w:r w:rsidR="00073196" w:rsidRPr="00EA6729">
        <w:t xml:space="preserve"> </w:t>
      </w:r>
      <w:r w:rsidRPr="00EA6729">
        <w:t>языке.</w:t>
      </w:r>
      <w:r w:rsidR="00073196" w:rsidRPr="00EA6729">
        <w:t xml:space="preserve"> </w:t>
      </w:r>
      <w:r w:rsidRPr="00EA6729">
        <w:t>Оба</w:t>
      </w:r>
      <w:r w:rsidR="00073196" w:rsidRPr="00EA6729">
        <w:t xml:space="preserve"> </w:t>
      </w:r>
      <w:r w:rsidRPr="00EA6729">
        <w:t>экземпляра</w:t>
      </w:r>
      <w:r w:rsidR="00073196" w:rsidRPr="00EA6729">
        <w:t xml:space="preserve"> </w:t>
      </w:r>
      <w:r w:rsidRPr="00EA6729">
        <w:t>идентичны</w:t>
      </w:r>
      <w:r w:rsidR="00073196" w:rsidRPr="00EA6729">
        <w:t xml:space="preserve"> </w:t>
      </w:r>
      <w:r w:rsidRPr="00EA6729">
        <w:t>и</w:t>
      </w:r>
      <w:r w:rsidR="00073196" w:rsidRPr="00EA6729">
        <w:t xml:space="preserve"> </w:t>
      </w:r>
      <w:r w:rsidRPr="00EA6729">
        <w:t>имеют</w:t>
      </w:r>
      <w:r w:rsidR="00073196" w:rsidRPr="00EA6729">
        <w:t xml:space="preserve"> </w:t>
      </w:r>
      <w:r w:rsidRPr="00EA6729">
        <w:t>одинаковую</w:t>
      </w:r>
      <w:r w:rsidR="00073196" w:rsidRPr="00EA6729">
        <w:t xml:space="preserve"> </w:t>
      </w:r>
      <w:r w:rsidRPr="00EA6729">
        <w:t>юридическую</w:t>
      </w:r>
      <w:r w:rsidR="00073196" w:rsidRPr="00EA6729">
        <w:t xml:space="preserve"> </w:t>
      </w:r>
      <w:r w:rsidRPr="00EA6729">
        <w:t>силу.</w:t>
      </w:r>
      <w:r w:rsidR="00073196" w:rsidRPr="00EA6729">
        <w:t xml:space="preserve"> </w:t>
      </w:r>
      <w:r w:rsidRPr="00EA6729">
        <w:t>У</w:t>
      </w:r>
      <w:r w:rsidR="00073196" w:rsidRPr="00EA6729">
        <w:t xml:space="preserve"> </w:t>
      </w:r>
      <w:r w:rsidRPr="00EA6729">
        <w:t>каждой</w:t>
      </w:r>
      <w:r w:rsidR="00073196" w:rsidRPr="00EA6729">
        <w:t xml:space="preserve"> </w:t>
      </w:r>
      <w:r w:rsidRPr="00EA6729">
        <w:t>из</w:t>
      </w:r>
      <w:r w:rsidR="00073196" w:rsidRPr="00EA6729">
        <w:t xml:space="preserve"> </w:t>
      </w:r>
      <w:r w:rsidRPr="00EA6729">
        <w:t>Сторон</w:t>
      </w:r>
      <w:r w:rsidR="00073196" w:rsidRPr="00EA6729">
        <w:t xml:space="preserve"> </w:t>
      </w:r>
      <w:r w:rsidRPr="00EA6729">
        <w:t>находится</w:t>
      </w:r>
      <w:r w:rsidR="00073196" w:rsidRPr="00EA6729">
        <w:t xml:space="preserve"> </w:t>
      </w:r>
      <w:r w:rsidRPr="00EA6729">
        <w:t>один</w:t>
      </w:r>
      <w:r w:rsidR="00073196" w:rsidRPr="00EA6729">
        <w:t xml:space="preserve"> </w:t>
      </w:r>
      <w:r w:rsidRPr="00EA6729">
        <w:t>экземпляр</w:t>
      </w:r>
      <w:r w:rsidR="00073196" w:rsidRPr="00EA6729">
        <w:t xml:space="preserve"> </w:t>
      </w:r>
      <w:r w:rsidRPr="00EA6729">
        <w:t>настоящего</w:t>
      </w:r>
      <w:r w:rsidR="00073196" w:rsidRPr="00EA6729">
        <w:t xml:space="preserve"> </w:t>
      </w:r>
      <w:r w:rsidRPr="00EA6729">
        <w:t>Договора.</w:t>
      </w:r>
    </w:p>
    <w:p w:rsidR="00073196" w:rsidRPr="00EA6729" w:rsidRDefault="00F34EEB" w:rsidP="00073196">
      <w:pPr>
        <w:shd w:val="clear" w:color="auto" w:fill="FFFFFF"/>
        <w:tabs>
          <w:tab w:val="left" w:pos="726"/>
        </w:tabs>
        <w:rPr>
          <w:b/>
          <w:bCs/>
        </w:rPr>
      </w:pPr>
      <w:r w:rsidRPr="00EA6729">
        <w:rPr>
          <w:b/>
          <w:bCs/>
        </w:rPr>
        <w:t>Подписи</w:t>
      </w:r>
      <w:r w:rsidR="00073196" w:rsidRPr="00EA6729">
        <w:rPr>
          <w:b/>
          <w:bCs/>
        </w:rPr>
        <w:t xml:space="preserve"> </w:t>
      </w:r>
      <w:r w:rsidRPr="00EA6729">
        <w:rPr>
          <w:b/>
          <w:bCs/>
        </w:rPr>
        <w:t>сторон</w:t>
      </w:r>
      <w:r w:rsidR="00073196" w:rsidRPr="00EA6729">
        <w:rPr>
          <w:b/>
          <w:bCs/>
        </w:rPr>
        <w:t>:</w:t>
      </w:r>
    </w:p>
    <w:p w:rsidR="00073196" w:rsidRPr="00EA6729" w:rsidRDefault="00F34EEB" w:rsidP="00073196">
      <w:pPr>
        <w:shd w:val="clear" w:color="auto" w:fill="FFFFFF"/>
        <w:tabs>
          <w:tab w:val="left" w:pos="726"/>
        </w:tabs>
      </w:pPr>
      <w:r w:rsidRPr="00EA6729">
        <w:t>Производитель</w:t>
      </w:r>
      <w:r w:rsidR="00073196" w:rsidRPr="00EA6729">
        <w:t xml:space="preserve"> </w:t>
      </w:r>
      <w:r w:rsidRPr="00EA6729">
        <w:t>Шкуланов</w:t>
      </w:r>
    </w:p>
    <w:p w:rsidR="00073196" w:rsidRPr="00EA6729" w:rsidRDefault="00F34EEB" w:rsidP="00073196">
      <w:pPr>
        <w:shd w:val="clear" w:color="auto" w:fill="FFFFFF"/>
        <w:tabs>
          <w:tab w:val="left" w:pos="726"/>
        </w:tabs>
      </w:pPr>
      <w:r w:rsidRPr="00EA6729">
        <w:t>___________________________________________________________</w:t>
      </w:r>
    </w:p>
    <w:p w:rsidR="00073196" w:rsidRPr="00EA6729" w:rsidRDefault="00F34EEB" w:rsidP="00073196">
      <w:pPr>
        <w:shd w:val="clear" w:color="auto" w:fill="FFFFFF"/>
        <w:tabs>
          <w:tab w:val="left" w:pos="726"/>
        </w:tabs>
      </w:pPr>
      <w:r w:rsidRPr="00EA6729">
        <w:t>Контрактант</w:t>
      </w:r>
      <w:r w:rsidR="00073196" w:rsidRPr="00EA6729">
        <w:t xml:space="preserve"> </w:t>
      </w:r>
      <w:r w:rsidRPr="00EA6729">
        <w:t>Иванов</w:t>
      </w:r>
    </w:p>
    <w:p w:rsidR="00073196" w:rsidRPr="00EA6729" w:rsidRDefault="00F34EEB" w:rsidP="00073196">
      <w:pPr>
        <w:shd w:val="clear" w:color="auto" w:fill="FFFFFF"/>
        <w:tabs>
          <w:tab w:val="left" w:pos="726"/>
        </w:tabs>
      </w:pPr>
      <w:r w:rsidRPr="00EA6729">
        <w:t>______________________________</w:t>
      </w:r>
      <w:r w:rsidR="00EA6729">
        <w:t>______________________________</w:t>
      </w:r>
    </w:p>
    <w:p w:rsidR="00112D91" w:rsidRDefault="00EA6729" w:rsidP="00EA6729">
      <w:pPr>
        <w:pStyle w:val="af6"/>
      </w:pPr>
      <w:bookmarkStart w:id="83" w:name="_Toc258572331"/>
      <w:bookmarkStart w:id="84" w:name="_Toc258572441"/>
      <w:r>
        <w:br w:type="page"/>
      </w:r>
      <w:r w:rsidR="00112D91" w:rsidRPr="00EA6729">
        <w:t>Приложение</w:t>
      </w:r>
      <w:r w:rsidR="00073196" w:rsidRPr="00EA6729">
        <w:t xml:space="preserve"> </w:t>
      </w:r>
      <w:r w:rsidR="00112D91" w:rsidRPr="00EA6729">
        <w:t>2</w:t>
      </w:r>
      <w:bookmarkEnd w:id="83"/>
      <w:bookmarkEnd w:id="84"/>
    </w:p>
    <w:p w:rsidR="00EA6729" w:rsidRPr="00EA6729" w:rsidRDefault="00EA6729" w:rsidP="00EA6729">
      <w:pPr>
        <w:pStyle w:val="af6"/>
      </w:pPr>
    </w:p>
    <w:p w:rsidR="00112D91" w:rsidRPr="00EA6729" w:rsidRDefault="00112D91" w:rsidP="00EA6729">
      <w:pPr>
        <w:pStyle w:val="af0"/>
      </w:pPr>
      <w:r w:rsidRPr="00EA6729">
        <w:t>Исх.</w:t>
      </w:r>
      <w:r w:rsidR="00073196" w:rsidRPr="00EA6729">
        <w:t xml:space="preserve"> </w:t>
      </w:r>
      <w:r w:rsidRPr="00EA6729">
        <w:t>Nо</w:t>
      </w:r>
      <w:r w:rsidR="00073196" w:rsidRPr="00EA6729">
        <w:t>.0</w:t>
      </w:r>
      <w:r w:rsidRPr="00EA6729">
        <w:t>0034</w:t>
      </w:r>
      <w:r w:rsidR="00073196" w:rsidRPr="00EA6729">
        <w:t xml:space="preserve"> </w:t>
      </w:r>
      <w:r w:rsidRPr="00EA6729">
        <w:t>Куда</w:t>
      </w:r>
      <w:r w:rsidR="00073196" w:rsidRPr="00EA6729">
        <w:t xml:space="preserve">: </w:t>
      </w:r>
      <w:r w:rsidRPr="00EA6729">
        <w:t>ОАО</w:t>
      </w:r>
      <w:r w:rsidR="00073196" w:rsidRPr="00EA6729">
        <w:t xml:space="preserve"> "</w:t>
      </w:r>
      <w:r w:rsidRPr="00EA6729">
        <w:t>Истра-хлебопродукт</w:t>
      </w:r>
      <w:r w:rsidR="00073196" w:rsidRPr="00EA6729">
        <w:t>"</w:t>
      </w:r>
    </w:p>
    <w:p w:rsidR="00073196" w:rsidRPr="00EA6729" w:rsidRDefault="003C26AC" w:rsidP="00EA6729">
      <w:pPr>
        <w:pStyle w:val="af0"/>
      </w:pPr>
      <w:r w:rsidRPr="00EA6729">
        <w:t>17.10</w:t>
      </w:r>
      <w:r w:rsidR="00073196" w:rsidRPr="00EA6729">
        <w:t xml:space="preserve"> </w:t>
      </w:r>
      <w:smartTag w:uri="urn:schemas-microsoft-com:office:smarttags" w:element="metricconverter">
        <w:smartTagPr>
          <w:attr w:name="ProductID" w:val="2009 г"/>
        </w:smartTagPr>
        <w:r w:rsidR="00112D91" w:rsidRPr="00EA6729">
          <w:t>2009</w:t>
        </w:r>
        <w:r w:rsidR="00073196" w:rsidRPr="00EA6729">
          <w:t xml:space="preserve"> </w:t>
        </w:r>
        <w:r w:rsidR="00112D91" w:rsidRPr="00EA6729">
          <w:t>г</w:t>
        </w:r>
      </w:smartTag>
      <w:r w:rsidR="00112D91" w:rsidRPr="00EA6729">
        <w:t>.</w:t>
      </w:r>
    </w:p>
    <w:p w:rsidR="00073196" w:rsidRPr="00EA6729" w:rsidRDefault="00112D91" w:rsidP="00EA6729">
      <w:pPr>
        <w:pStyle w:val="af0"/>
      </w:pPr>
      <w:r w:rsidRPr="00EA6729">
        <w:t>Кому</w:t>
      </w:r>
      <w:r w:rsidR="00073196" w:rsidRPr="00EA6729">
        <w:t xml:space="preserve">: </w:t>
      </w:r>
      <w:r w:rsidRPr="00EA6729">
        <w:t>Шкуланов</w:t>
      </w:r>
      <w:r w:rsidR="00073196" w:rsidRPr="00EA6729">
        <w:t xml:space="preserve"> </w:t>
      </w:r>
      <w:r w:rsidRPr="00EA6729">
        <w:t>В</w:t>
      </w:r>
      <w:r w:rsidR="00073196" w:rsidRPr="00EA6729">
        <w:t>. Н</w:t>
      </w:r>
      <w:r w:rsidRPr="00EA6729">
        <w:t>.</w:t>
      </w:r>
    </w:p>
    <w:p w:rsidR="00073196" w:rsidRPr="00EA6729" w:rsidRDefault="00112D91" w:rsidP="00EA6729">
      <w:pPr>
        <w:pStyle w:val="af0"/>
      </w:pPr>
      <w:r w:rsidRPr="00EA6729">
        <w:t>ПРЕТЕНЗИЯ</w:t>
      </w:r>
      <w:r w:rsidR="00073196" w:rsidRPr="00EA6729">
        <w:t xml:space="preserve"> </w:t>
      </w:r>
      <w:r w:rsidRPr="00EA6729">
        <w:t>No</w:t>
      </w:r>
      <w:r w:rsidR="00073196" w:rsidRPr="00EA6729">
        <w:t>.0</w:t>
      </w:r>
      <w:r w:rsidR="003C26AC" w:rsidRPr="00EA6729">
        <w:t>01</w:t>
      </w:r>
    </w:p>
    <w:p w:rsidR="00073196" w:rsidRPr="00EA6729" w:rsidRDefault="00112D91" w:rsidP="00EA6729">
      <w:pPr>
        <w:pStyle w:val="af0"/>
      </w:pPr>
      <w:r w:rsidRPr="00EA6729">
        <w:t>на</w:t>
      </w:r>
      <w:r w:rsidR="00073196" w:rsidRPr="00EA6729">
        <w:t xml:space="preserve"> </w:t>
      </w:r>
      <w:r w:rsidRPr="00EA6729">
        <w:t>сумму</w:t>
      </w:r>
      <w:r w:rsidR="00073196" w:rsidRPr="00EA6729">
        <w:t xml:space="preserve"> </w:t>
      </w:r>
      <w:r w:rsidR="003C26AC" w:rsidRPr="00EA6729">
        <w:t>69000</w:t>
      </w:r>
      <w:r w:rsidR="00073196" w:rsidRPr="00EA6729">
        <w:t xml:space="preserve"> </w:t>
      </w:r>
      <w:r w:rsidRPr="00EA6729">
        <w:t>руб.</w:t>
      </w:r>
    </w:p>
    <w:p w:rsidR="00073196" w:rsidRPr="00EA6729" w:rsidRDefault="00112D91" w:rsidP="00EA6729">
      <w:pPr>
        <w:pStyle w:val="af0"/>
      </w:pPr>
      <w:r w:rsidRPr="00EA6729">
        <w:t>На</w:t>
      </w:r>
      <w:r w:rsidR="00073196" w:rsidRPr="00EA6729">
        <w:t xml:space="preserve"> </w:t>
      </w:r>
      <w:r w:rsidRPr="00EA6729">
        <w:t>основа</w:t>
      </w:r>
      <w:r w:rsidR="003C26AC" w:rsidRPr="00EA6729">
        <w:t>нии</w:t>
      </w:r>
      <w:r w:rsidR="00073196" w:rsidRPr="00EA6729">
        <w:t xml:space="preserve"> </w:t>
      </w:r>
      <w:r w:rsidR="003C26AC" w:rsidRPr="00EA6729">
        <w:t>договора</w:t>
      </w:r>
      <w:r w:rsidR="00073196" w:rsidRPr="00EA6729">
        <w:t xml:space="preserve"> </w:t>
      </w:r>
      <w:r w:rsidR="003C26AC" w:rsidRPr="00EA6729">
        <w:t>No</w:t>
      </w:r>
      <w:r w:rsidR="00073196" w:rsidRPr="00EA6729">
        <w:t>.1</w:t>
      </w:r>
      <w:r w:rsidR="003C26AC" w:rsidRPr="00EA6729">
        <w:t>3720</w:t>
      </w:r>
      <w:r w:rsidR="00073196" w:rsidRPr="00EA6729">
        <w:t xml:space="preserve"> </w:t>
      </w:r>
      <w:r w:rsidR="003C26AC" w:rsidRPr="00EA6729">
        <w:t>от</w:t>
      </w:r>
      <w:r w:rsidR="00073196" w:rsidRPr="00EA6729">
        <w:t xml:space="preserve"> "</w:t>
      </w:r>
      <w:r w:rsidR="003C26AC" w:rsidRPr="00EA6729">
        <w:t>26</w:t>
      </w:r>
      <w:r w:rsidR="00073196" w:rsidRPr="00EA6729">
        <w:t>"</w:t>
      </w:r>
      <w:r w:rsidRPr="00EA6729">
        <w:t>_</w:t>
      </w:r>
      <w:r w:rsidR="00073196" w:rsidRPr="00EA6729">
        <w:t xml:space="preserve"> </w:t>
      </w:r>
      <w:r w:rsidR="003C26AC" w:rsidRPr="00EA6729">
        <w:t>август</w:t>
      </w:r>
      <w:r w:rsidRPr="00EA6729">
        <w:t>___</w:t>
      </w:r>
      <w:r w:rsidR="00073196" w:rsidRPr="00EA6729">
        <w:t xml:space="preserve"> </w:t>
      </w:r>
      <w:smartTag w:uri="urn:schemas-microsoft-com:office:smarttags" w:element="metricconverter">
        <w:smartTagPr>
          <w:attr w:name="ProductID" w:val="2009 г"/>
        </w:smartTagPr>
        <w:r w:rsidR="003C26AC" w:rsidRPr="00EA6729">
          <w:t>2009</w:t>
        </w:r>
        <w:r w:rsidR="00073196" w:rsidRPr="00EA6729">
          <w:t xml:space="preserve"> </w:t>
        </w:r>
        <w:r w:rsidRPr="00EA6729">
          <w:t>г</w:t>
        </w:r>
      </w:smartTag>
      <w:r w:rsidRPr="00EA6729">
        <w:t>.</w:t>
      </w:r>
    </w:p>
    <w:p w:rsidR="00073196" w:rsidRPr="00EA6729" w:rsidRDefault="00112D91" w:rsidP="00EA6729">
      <w:pPr>
        <w:pStyle w:val="af0"/>
      </w:pPr>
      <w:r w:rsidRPr="00EA6729">
        <w:t>накладной</w:t>
      </w:r>
      <w:r w:rsidR="00073196" w:rsidRPr="00EA6729">
        <w:t xml:space="preserve"> </w:t>
      </w:r>
      <w:r w:rsidRPr="00EA6729">
        <w:t>No.</w:t>
      </w:r>
      <w:r w:rsidR="00073196" w:rsidRPr="00EA6729">
        <w:t xml:space="preserve"> </w:t>
      </w:r>
      <w:r w:rsidRPr="00EA6729">
        <w:t>_</w:t>
      </w:r>
      <w:r w:rsidR="003C26AC" w:rsidRPr="00EA6729">
        <w:t>0123452389</w:t>
      </w:r>
      <w:r w:rsidRPr="00EA6729">
        <w:t>_</w:t>
      </w:r>
      <w:r w:rsidR="00073196" w:rsidRPr="00EA6729">
        <w:t xml:space="preserve"> </w:t>
      </w:r>
      <w:r w:rsidRPr="00EA6729">
        <w:t>от</w:t>
      </w:r>
      <w:r w:rsidR="00073196" w:rsidRPr="00EA6729">
        <w:t xml:space="preserve"> ""</w:t>
      </w:r>
      <w:r w:rsidR="003C26AC" w:rsidRPr="00EA6729">
        <w:t>26</w:t>
      </w:r>
      <w:r w:rsidR="00073196" w:rsidRPr="00EA6729">
        <w:t>"</w:t>
      </w:r>
      <w:r w:rsidR="003C26AC" w:rsidRPr="00EA6729">
        <w:t>_</w:t>
      </w:r>
      <w:r w:rsidR="00073196" w:rsidRPr="00EA6729">
        <w:t xml:space="preserve"> </w:t>
      </w:r>
      <w:r w:rsidR="003C26AC" w:rsidRPr="00EA6729">
        <w:t>август___</w:t>
      </w:r>
      <w:r w:rsidR="00073196" w:rsidRPr="00EA6729">
        <w:t xml:space="preserve"> </w:t>
      </w:r>
      <w:smartTag w:uri="urn:schemas-microsoft-com:office:smarttags" w:element="metricconverter">
        <w:smartTagPr>
          <w:attr w:name="ProductID" w:val="2009 г"/>
        </w:smartTagPr>
        <w:r w:rsidR="003C26AC" w:rsidRPr="00EA6729">
          <w:t>2009</w:t>
        </w:r>
        <w:r w:rsidR="00073196" w:rsidRPr="00EA6729">
          <w:t xml:space="preserve"> </w:t>
        </w:r>
        <w:r w:rsidR="003C26AC" w:rsidRPr="00EA6729">
          <w:t>г</w:t>
        </w:r>
      </w:smartTag>
      <w:r w:rsidR="003C26AC" w:rsidRPr="00EA6729">
        <w:t>.</w:t>
      </w:r>
      <w:r w:rsidR="00073196" w:rsidRPr="00EA6729">
        <w:t xml:space="preserve"> </w:t>
      </w:r>
      <w:r w:rsidR="003C26AC" w:rsidRPr="00EA6729">
        <w:t>счету</w:t>
      </w:r>
      <w:r w:rsidR="00073196" w:rsidRPr="00EA6729">
        <w:t xml:space="preserve"> </w:t>
      </w:r>
      <w:r w:rsidR="003C26AC" w:rsidRPr="00EA6729">
        <w:t>No.</w:t>
      </w:r>
      <w:r w:rsidRPr="00EA6729">
        <w:t>_</w:t>
      </w:r>
      <w:r w:rsidR="003C26AC" w:rsidRPr="00EA6729">
        <w:t>495843_</w:t>
      </w:r>
    </w:p>
    <w:p w:rsidR="00073196" w:rsidRPr="00EA6729" w:rsidRDefault="003C26AC" w:rsidP="00EA6729">
      <w:pPr>
        <w:pStyle w:val="af0"/>
      </w:pPr>
      <w:r w:rsidRPr="00EA6729">
        <w:t>от</w:t>
      </w:r>
      <w:r w:rsidR="00073196" w:rsidRPr="00EA6729">
        <w:t xml:space="preserve"> </w:t>
      </w:r>
      <w:r w:rsidR="00112D91" w:rsidRPr="00EA6729">
        <w:t>__</w:t>
      </w:r>
      <w:r w:rsidRPr="00EA6729">
        <w:t>1</w:t>
      </w:r>
      <w:r w:rsidR="003E49F8" w:rsidRPr="00EA6729">
        <w:t>9</w:t>
      </w:r>
      <w:r w:rsidRPr="00EA6729">
        <w:t>.1</w:t>
      </w:r>
      <w:r w:rsidR="00073196" w:rsidRPr="00EA6729">
        <w:t>0.20</w:t>
      </w:r>
      <w:r w:rsidRPr="00EA6729">
        <w:t>09__</w:t>
      </w:r>
      <w:r w:rsidR="00073196" w:rsidRPr="00EA6729">
        <w:t xml:space="preserve"> </w:t>
      </w:r>
      <w:r w:rsidR="00112D91" w:rsidRPr="00EA6729">
        <w:t>в</w:t>
      </w:r>
      <w:r w:rsidR="00073196" w:rsidRPr="00EA6729">
        <w:t xml:space="preserve"> </w:t>
      </w:r>
      <w:r w:rsidR="00112D91" w:rsidRPr="00EA6729">
        <w:t>адрес</w:t>
      </w:r>
      <w:r w:rsidR="00073196" w:rsidRPr="00EA6729">
        <w:t xml:space="preserve"> </w:t>
      </w:r>
      <w:r w:rsidRPr="00EA6729">
        <w:rPr>
          <w:bCs/>
        </w:rPr>
        <w:t>ИП</w:t>
      </w:r>
      <w:r w:rsidR="00073196" w:rsidRPr="00EA6729">
        <w:t xml:space="preserve"> </w:t>
      </w:r>
      <w:r w:rsidRPr="00EA6729">
        <w:rPr>
          <w:bCs/>
        </w:rPr>
        <w:t>Иванов</w:t>
      </w:r>
      <w:r w:rsidR="00073196" w:rsidRPr="00EA6729">
        <w:t xml:space="preserve"> </w:t>
      </w:r>
      <w:r w:rsidRPr="00EA6729">
        <w:t>С.А.</w:t>
      </w:r>
      <w:r w:rsidR="00073196" w:rsidRPr="00EA6729">
        <w:t xml:space="preserve"> </w:t>
      </w:r>
      <w:r w:rsidRPr="00EA6729">
        <w:t>___</w:t>
      </w:r>
      <w:r w:rsidR="00112D91" w:rsidRPr="00EA6729">
        <w:t>____________</w:t>
      </w:r>
      <w:r w:rsidR="0022025E">
        <w:t>________</w:t>
      </w:r>
    </w:p>
    <w:p w:rsidR="00073196" w:rsidRPr="00EA6729" w:rsidRDefault="00073196" w:rsidP="0022025E">
      <w:pPr>
        <w:pStyle w:val="af0"/>
        <w:ind w:left="4254" w:firstLine="709"/>
      </w:pPr>
      <w:r w:rsidRPr="00EA6729">
        <w:t>(</w:t>
      </w:r>
      <w:r w:rsidR="00112D91" w:rsidRPr="00EA6729">
        <w:t>наименование</w:t>
      </w:r>
      <w:r w:rsidRPr="00EA6729">
        <w:t xml:space="preserve"> </w:t>
      </w:r>
      <w:r w:rsidR="00112D91" w:rsidRPr="00EA6729">
        <w:t>организации</w:t>
      </w:r>
      <w:r w:rsidRPr="00EA6729">
        <w:t>)</w:t>
      </w:r>
    </w:p>
    <w:p w:rsidR="00073196" w:rsidRPr="00EA6729" w:rsidRDefault="00112D91" w:rsidP="00EA6729">
      <w:pPr>
        <w:pStyle w:val="af0"/>
      </w:pPr>
      <w:r w:rsidRPr="00EA6729">
        <w:t>поступили</w:t>
      </w:r>
      <w:r w:rsidR="00073196" w:rsidRPr="00EA6729">
        <w:t xml:space="preserve"> </w:t>
      </w:r>
      <w:r w:rsidRPr="00EA6729">
        <w:t>товары</w:t>
      </w:r>
      <w:r w:rsidR="00073196" w:rsidRPr="00EA6729">
        <w:t xml:space="preserve"> </w:t>
      </w:r>
      <w:r w:rsidRPr="00EA6729">
        <w:t>________________</w:t>
      </w:r>
      <w:r w:rsidR="00073196" w:rsidRPr="00EA6729">
        <w:t xml:space="preserve"> </w:t>
      </w:r>
      <w:r w:rsidR="003C26AC" w:rsidRPr="00EA6729">
        <w:t>комбикорм_______________________</w:t>
      </w:r>
    </w:p>
    <w:p w:rsidR="00073196" w:rsidRPr="00EA6729" w:rsidRDefault="00073196" w:rsidP="0022025E">
      <w:pPr>
        <w:pStyle w:val="af0"/>
        <w:ind w:left="1418" w:firstLine="709"/>
      </w:pPr>
      <w:r w:rsidRPr="00EA6729">
        <w:t>(</w:t>
      </w:r>
      <w:r w:rsidR="00112D91" w:rsidRPr="00EA6729">
        <w:t>наименование</w:t>
      </w:r>
      <w:r w:rsidRPr="00EA6729">
        <w:t xml:space="preserve"> </w:t>
      </w:r>
      <w:r w:rsidR="00112D91" w:rsidRPr="00EA6729">
        <w:t>товаров</w:t>
      </w:r>
      <w:r w:rsidRPr="00EA6729">
        <w:t>)</w:t>
      </w:r>
    </w:p>
    <w:p w:rsidR="00073196" w:rsidRPr="00EA6729" w:rsidRDefault="003C26AC" w:rsidP="00EA6729">
      <w:pPr>
        <w:pStyle w:val="af0"/>
      </w:pPr>
      <w:r w:rsidRPr="00EA6729">
        <w:t>В</w:t>
      </w:r>
      <w:r w:rsidR="00073196" w:rsidRPr="00EA6729">
        <w:t xml:space="preserve"> </w:t>
      </w:r>
      <w:r w:rsidR="00112D91" w:rsidRPr="00EA6729">
        <w:t>количестве</w:t>
      </w:r>
      <w:r w:rsidR="00073196" w:rsidRPr="00EA6729">
        <w:t xml:space="preserve"> </w:t>
      </w:r>
      <w:r w:rsidR="00112D91" w:rsidRPr="00EA6729">
        <w:t>_______</w:t>
      </w:r>
      <w:r w:rsidR="009F1BD7" w:rsidRPr="00EA6729">
        <w:t>3</w:t>
      </w:r>
      <w:r w:rsidRPr="00EA6729">
        <w:t>000</w:t>
      </w:r>
      <w:r w:rsidR="00073196" w:rsidRPr="00EA6729">
        <w:t xml:space="preserve"> </w:t>
      </w:r>
      <w:r w:rsidRPr="00EA6729">
        <w:t>кг.__</w:t>
      </w:r>
      <w:r w:rsidR="00112D91" w:rsidRPr="00EA6729">
        <w:t>_</w:t>
      </w:r>
      <w:r w:rsidR="00073196" w:rsidRPr="00EA6729">
        <w:t xml:space="preserve"> </w:t>
      </w:r>
      <w:r w:rsidR="00112D91" w:rsidRPr="00EA6729">
        <w:t>на</w:t>
      </w:r>
      <w:r w:rsidR="00073196" w:rsidRPr="00EA6729">
        <w:t xml:space="preserve"> </w:t>
      </w:r>
      <w:r w:rsidR="00112D91" w:rsidRPr="00EA6729">
        <w:t>су</w:t>
      </w:r>
      <w:r w:rsidRPr="00EA6729">
        <w:t>мму</w:t>
      </w:r>
      <w:r w:rsidR="00073196" w:rsidRPr="00EA6729">
        <w:t xml:space="preserve"> </w:t>
      </w:r>
      <w:r w:rsidRPr="00EA6729">
        <w:t>____</w:t>
      </w:r>
      <w:r w:rsidR="009F1BD7" w:rsidRPr="00EA6729">
        <w:t>______</w:t>
      </w:r>
      <w:r w:rsidRPr="00EA6729">
        <w:t>_</w:t>
      </w:r>
      <w:r w:rsidR="009F1BD7" w:rsidRPr="00EA6729">
        <w:t>72000</w:t>
      </w:r>
      <w:r w:rsidRPr="00EA6729">
        <w:t>________</w:t>
      </w:r>
      <w:r w:rsidR="00112D91" w:rsidRPr="00EA6729">
        <w:t>руб.</w:t>
      </w:r>
    </w:p>
    <w:p w:rsidR="00073196" w:rsidRPr="00EA6729" w:rsidRDefault="00112D91" w:rsidP="00EA6729">
      <w:pPr>
        <w:pStyle w:val="af0"/>
      </w:pPr>
      <w:r w:rsidRPr="00EA6729">
        <w:t>При</w:t>
      </w:r>
      <w:r w:rsidR="00073196" w:rsidRPr="00EA6729">
        <w:t xml:space="preserve"> </w:t>
      </w:r>
      <w:r w:rsidRPr="00EA6729">
        <w:t>проверке</w:t>
      </w:r>
      <w:r w:rsidR="00073196" w:rsidRPr="00EA6729">
        <w:t xml:space="preserve"> </w:t>
      </w:r>
      <w:r w:rsidRPr="00EA6729">
        <w:t>товара</w:t>
      </w:r>
      <w:r w:rsidR="00073196" w:rsidRPr="00EA6729">
        <w:t xml:space="preserve"> </w:t>
      </w:r>
      <w:r w:rsidRPr="00EA6729">
        <w:t>по</w:t>
      </w:r>
      <w:r w:rsidR="00073196" w:rsidRPr="00EA6729">
        <w:t xml:space="preserve"> </w:t>
      </w:r>
      <w:r w:rsidRPr="00EA6729">
        <w:t>количеству</w:t>
      </w:r>
      <w:r w:rsidR="00073196" w:rsidRPr="00EA6729">
        <w:t xml:space="preserve"> </w:t>
      </w:r>
      <w:r w:rsidRPr="00EA6729">
        <w:t>было</w:t>
      </w:r>
      <w:r w:rsidR="00073196" w:rsidRPr="00EA6729">
        <w:t xml:space="preserve"> </w:t>
      </w:r>
      <w:r w:rsidRPr="00EA6729">
        <w:t>установлено,</w:t>
      </w:r>
      <w:r w:rsidR="00073196" w:rsidRPr="00EA6729">
        <w:t xml:space="preserve"> </w:t>
      </w:r>
      <w:r w:rsidRPr="00EA6729">
        <w:t>что</w:t>
      </w:r>
      <w:r w:rsidR="00073196" w:rsidRPr="00EA6729">
        <w:t xml:space="preserve"> </w:t>
      </w:r>
      <w:r w:rsidRPr="00EA6729">
        <w:t>по</w:t>
      </w:r>
      <w:r w:rsidR="00073196" w:rsidRPr="00EA6729">
        <w:t xml:space="preserve"> </w:t>
      </w:r>
      <w:r w:rsidRPr="00EA6729">
        <w:t>накладной,</w:t>
      </w:r>
      <w:r w:rsidR="00073196" w:rsidRPr="00EA6729">
        <w:t xml:space="preserve"> </w:t>
      </w:r>
      <w:r w:rsidRPr="00EA6729">
        <w:t>счету,</w:t>
      </w:r>
      <w:r w:rsidR="00073196" w:rsidRPr="00EA6729">
        <w:t xml:space="preserve"> </w:t>
      </w:r>
      <w:r w:rsidRPr="00EA6729">
        <w:t>значится</w:t>
      </w:r>
      <w:r w:rsidR="00073196" w:rsidRPr="00EA6729">
        <w:t xml:space="preserve">: </w:t>
      </w:r>
      <w:r w:rsidRPr="00EA6729">
        <w:t>__</w:t>
      </w:r>
      <w:r w:rsidR="009F1BD7" w:rsidRPr="00EA6729">
        <w:t>3000</w:t>
      </w:r>
      <w:r w:rsidR="00073196" w:rsidRPr="00EA6729">
        <w:t xml:space="preserve"> </w:t>
      </w:r>
      <w:r w:rsidR="009F1BD7" w:rsidRPr="00EA6729">
        <w:t>кг.______________</w:t>
      </w:r>
      <w:r w:rsidRPr="00EA6729">
        <w:t>_______</w:t>
      </w:r>
    </w:p>
    <w:p w:rsidR="00073196" w:rsidRPr="00EA6729" w:rsidRDefault="00112D91" w:rsidP="00EA6729">
      <w:pPr>
        <w:pStyle w:val="af0"/>
      </w:pPr>
      <w:r w:rsidRPr="00EA6729">
        <w:t>Фактически</w:t>
      </w:r>
      <w:r w:rsidR="00073196" w:rsidRPr="00EA6729">
        <w:t xml:space="preserve"> </w:t>
      </w:r>
      <w:r w:rsidRPr="00EA6729">
        <w:t>оказалось</w:t>
      </w:r>
      <w:r w:rsidR="00073196" w:rsidRPr="00EA6729">
        <w:t xml:space="preserve"> </w:t>
      </w:r>
      <w:r w:rsidRPr="00EA6729">
        <w:t>___</w:t>
      </w:r>
      <w:r w:rsidR="009F1BD7" w:rsidRPr="00EA6729">
        <w:t>2600</w:t>
      </w:r>
      <w:r w:rsidRPr="00EA6729">
        <w:t>_</w:t>
      </w:r>
      <w:r w:rsidR="009F1BD7" w:rsidRPr="00EA6729">
        <w:t>к.г.</w:t>
      </w:r>
      <w:r w:rsidRPr="00EA6729">
        <w:t>____</w:t>
      </w:r>
      <w:r w:rsidR="009F1BD7" w:rsidRPr="00EA6729">
        <w:t>________________________</w:t>
      </w:r>
      <w:r w:rsidRPr="00EA6729">
        <w:t>_</w:t>
      </w:r>
    </w:p>
    <w:p w:rsidR="00073196" w:rsidRPr="00EA6729" w:rsidRDefault="00112D91" w:rsidP="00EA6729">
      <w:pPr>
        <w:pStyle w:val="af0"/>
      </w:pPr>
      <w:r w:rsidRPr="00EA6729">
        <w:t>Недостача</w:t>
      </w:r>
      <w:r w:rsidR="00073196" w:rsidRPr="00EA6729">
        <w:t xml:space="preserve"> </w:t>
      </w:r>
      <w:r w:rsidRPr="00EA6729">
        <w:t>на</w:t>
      </w:r>
      <w:r w:rsidR="00073196" w:rsidRPr="00EA6729">
        <w:t xml:space="preserve"> </w:t>
      </w:r>
      <w:r w:rsidRPr="00EA6729">
        <w:t>сумму</w:t>
      </w:r>
      <w:r w:rsidR="00073196" w:rsidRPr="00EA6729">
        <w:t xml:space="preserve"> </w:t>
      </w:r>
      <w:r w:rsidRPr="00EA6729">
        <w:t>______</w:t>
      </w:r>
      <w:r w:rsidR="009F1BD7" w:rsidRPr="00EA6729">
        <w:t>9600_________</w:t>
      </w:r>
      <w:r w:rsidR="00073196" w:rsidRPr="00EA6729">
        <w:t xml:space="preserve"> </w:t>
      </w:r>
      <w:r w:rsidRPr="00EA6729">
        <w:t>образовалась</w:t>
      </w:r>
    </w:p>
    <w:p w:rsidR="00073196" w:rsidRPr="00EA6729" w:rsidRDefault="00112D91" w:rsidP="00EA6729">
      <w:pPr>
        <w:pStyle w:val="af0"/>
      </w:pPr>
      <w:r w:rsidRPr="00EA6729">
        <w:t>по</w:t>
      </w:r>
      <w:r w:rsidR="00073196" w:rsidRPr="00EA6729">
        <w:t xml:space="preserve"> </w:t>
      </w:r>
      <w:r w:rsidRPr="00EA6729">
        <w:t>вине</w:t>
      </w:r>
      <w:r w:rsidR="00073196" w:rsidRPr="00EA6729">
        <w:t xml:space="preserve"> </w:t>
      </w:r>
      <w:r w:rsidRPr="00EA6729">
        <w:t>изготовителя</w:t>
      </w:r>
      <w:r w:rsidR="00073196" w:rsidRPr="00EA6729">
        <w:t xml:space="preserve"> (</w:t>
      </w:r>
      <w:r w:rsidRPr="00EA6729">
        <w:t>поставщика,</w:t>
      </w:r>
      <w:r w:rsidR="00073196" w:rsidRPr="00EA6729">
        <w:t xml:space="preserve">) </w:t>
      </w:r>
      <w:r w:rsidR="009F1BD7" w:rsidRPr="00EA6729">
        <w:t>ОАО</w:t>
      </w:r>
      <w:r w:rsidR="00073196" w:rsidRPr="00EA6729">
        <w:t xml:space="preserve"> "</w:t>
      </w:r>
      <w:r w:rsidR="009F1BD7" w:rsidRPr="00EA6729">
        <w:t>Истра-хлебопродукт</w:t>
      </w:r>
      <w:r w:rsidR="00073196" w:rsidRPr="00EA6729">
        <w:t>"</w:t>
      </w:r>
    </w:p>
    <w:p w:rsidR="00073196" w:rsidRPr="00EA6729" w:rsidRDefault="00112D91" w:rsidP="00EA6729">
      <w:pPr>
        <w:pStyle w:val="af0"/>
      </w:pPr>
      <w:r w:rsidRPr="00EA6729">
        <w:t>_________________________________________________________________.</w:t>
      </w:r>
    </w:p>
    <w:p w:rsidR="00073196" w:rsidRPr="00EA6729" w:rsidRDefault="00112D91" w:rsidP="00EA6729">
      <w:pPr>
        <w:pStyle w:val="af0"/>
      </w:pPr>
      <w:r w:rsidRPr="00EA6729">
        <w:t>Данный</w:t>
      </w:r>
      <w:r w:rsidR="00073196" w:rsidRPr="00EA6729">
        <w:t xml:space="preserve"> </w:t>
      </w:r>
      <w:r w:rsidRPr="00EA6729">
        <w:t>факт</w:t>
      </w:r>
      <w:r w:rsidR="00073196" w:rsidRPr="00EA6729">
        <w:t xml:space="preserve"> </w:t>
      </w:r>
      <w:r w:rsidRPr="00EA6729">
        <w:t>подтверждается</w:t>
      </w:r>
      <w:r w:rsidR="00073196" w:rsidRPr="00EA6729">
        <w:t xml:space="preserve"> </w:t>
      </w:r>
      <w:r w:rsidRPr="00EA6729">
        <w:t>актом</w:t>
      </w:r>
      <w:r w:rsidR="00073196" w:rsidRPr="00EA6729">
        <w:t xml:space="preserve"> </w:t>
      </w:r>
      <w:r w:rsidRPr="00EA6729">
        <w:t>No.</w:t>
      </w:r>
      <w:r w:rsidR="00073196" w:rsidRPr="00EA6729">
        <w:t xml:space="preserve"> </w:t>
      </w:r>
      <w:r w:rsidR="009F1BD7" w:rsidRPr="00EA6729">
        <w:t>_____17309765</w:t>
      </w:r>
      <w:r w:rsidRPr="00EA6729">
        <w:t>___</w:t>
      </w:r>
      <w:r w:rsidR="00073196" w:rsidRPr="00EA6729">
        <w:t xml:space="preserve"> </w:t>
      </w:r>
      <w:r w:rsidRPr="00EA6729">
        <w:t>от</w:t>
      </w:r>
    </w:p>
    <w:p w:rsidR="00073196" w:rsidRPr="00EA6729" w:rsidRDefault="00073196" w:rsidP="00EA6729">
      <w:pPr>
        <w:pStyle w:val="af0"/>
      </w:pPr>
      <w:r w:rsidRPr="00EA6729">
        <w:t>"</w:t>
      </w:r>
      <w:r w:rsidR="009F1BD7" w:rsidRPr="00EA6729">
        <w:t>16</w:t>
      </w:r>
      <w:r w:rsidRPr="00EA6729">
        <w:t xml:space="preserve">" </w:t>
      </w:r>
      <w:r w:rsidR="009F1BD7" w:rsidRPr="00EA6729">
        <w:t>__сентябрь__</w:t>
      </w:r>
      <w:r w:rsidRPr="00EA6729">
        <w:t xml:space="preserve"> </w:t>
      </w:r>
      <w:smartTag w:uri="urn:schemas-microsoft-com:office:smarttags" w:element="metricconverter">
        <w:smartTagPr>
          <w:attr w:name="ProductID" w:val="2009 г"/>
        </w:smartTagPr>
        <w:r w:rsidR="009F1BD7" w:rsidRPr="00EA6729">
          <w:t>2009</w:t>
        </w:r>
        <w:r w:rsidRPr="00EA6729">
          <w:t xml:space="preserve"> </w:t>
        </w:r>
        <w:r w:rsidR="00112D91" w:rsidRPr="00EA6729">
          <w:t>г</w:t>
        </w:r>
      </w:smartTag>
      <w:r w:rsidR="00112D91" w:rsidRPr="00EA6729">
        <w:t>.</w:t>
      </w:r>
    </w:p>
    <w:p w:rsidR="00073196" w:rsidRPr="00EA6729" w:rsidRDefault="00112D91" w:rsidP="00EA6729">
      <w:pPr>
        <w:pStyle w:val="af0"/>
      </w:pPr>
      <w:r w:rsidRPr="00EA6729">
        <w:t>П</w:t>
      </w:r>
      <w:r w:rsidR="00073196" w:rsidRPr="00EA6729">
        <w:t xml:space="preserve"> </w:t>
      </w:r>
      <w:r w:rsidRPr="00EA6729">
        <w:t>Р</w:t>
      </w:r>
      <w:r w:rsidR="00073196" w:rsidRPr="00EA6729">
        <w:t xml:space="preserve"> </w:t>
      </w:r>
      <w:r w:rsidRPr="00EA6729">
        <w:t>О</w:t>
      </w:r>
      <w:r w:rsidR="00073196" w:rsidRPr="00EA6729">
        <w:t xml:space="preserve"> </w:t>
      </w:r>
      <w:r w:rsidRPr="00EA6729">
        <w:t>Ш</w:t>
      </w:r>
      <w:r w:rsidR="00073196" w:rsidRPr="00EA6729">
        <w:t xml:space="preserve"> </w:t>
      </w:r>
      <w:r w:rsidRPr="00EA6729">
        <w:t>У</w:t>
      </w:r>
      <w:r w:rsidR="00073196" w:rsidRPr="00EA6729">
        <w:t>:</w:t>
      </w:r>
    </w:p>
    <w:p w:rsidR="00073196" w:rsidRPr="00EA6729" w:rsidRDefault="009F1BD7" w:rsidP="00EA6729">
      <w:pPr>
        <w:pStyle w:val="af0"/>
      </w:pPr>
      <w:r w:rsidRPr="00EA6729">
        <w:t>Убытки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сумме</w:t>
      </w:r>
      <w:r w:rsidR="00073196" w:rsidRPr="00EA6729">
        <w:t xml:space="preserve"> </w:t>
      </w:r>
      <w:r w:rsidRPr="00EA6729">
        <w:t>_____</w:t>
      </w:r>
      <w:r w:rsidR="00112D91" w:rsidRPr="00EA6729">
        <w:t>_</w:t>
      </w:r>
      <w:r w:rsidRPr="00EA6729">
        <w:t>______9600__</w:t>
      </w:r>
      <w:r w:rsidR="00112D91" w:rsidRPr="00EA6729">
        <w:t>_____________________________</w:t>
      </w:r>
      <w:r w:rsidR="00073196" w:rsidRPr="00EA6729">
        <w:t xml:space="preserve"> </w:t>
      </w:r>
      <w:r w:rsidR="00112D91" w:rsidRPr="00EA6729">
        <w:t>руб.</w:t>
      </w:r>
    </w:p>
    <w:p w:rsidR="00073196" w:rsidRPr="00EA6729" w:rsidRDefault="00073196" w:rsidP="00EA6729">
      <w:pPr>
        <w:pStyle w:val="af0"/>
      </w:pPr>
      <w:r w:rsidRPr="00EA6729">
        <w:t>(</w:t>
      </w:r>
      <w:r w:rsidR="00112D91" w:rsidRPr="00EA6729">
        <w:t>стоимость</w:t>
      </w:r>
      <w:r w:rsidRPr="00EA6729">
        <w:t xml:space="preserve"> </w:t>
      </w:r>
      <w:r w:rsidR="00112D91" w:rsidRPr="00EA6729">
        <w:t>недостающего,</w:t>
      </w:r>
      <w:r w:rsidRPr="00EA6729">
        <w:t xml:space="preserve"> </w:t>
      </w:r>
      <w:r w:rsidR="00112D91" w:rsidRPr="00EA6729">
        <w:t>забракованного</w:t>
      </w:r>
      <w:r w:rsidRPr="00EA6729">
        <w:t xml:space="preserve"> </w:t>
      </w:r>
      <w:r w:rsidR="00112D91" w:rsidRPr="00EA6729">
        <w:t>товара</w:t>
      </w:r>
      <w:r w:rsidRPr="00EA6729">
        <w:t xml:space="preserve">), </w:t>
      </w:r>
      <w:r w:rsidR="009F1BD7" w:rsidRPr="00EA6729">
        <w:t>50</w:t>
      </w:r>
      <w:r w:rsidRPr="00EA6729">
        <w:t xml:space="preserve"> </w:t>
      </w:r>
      <w:r w:rsidR="00112D91" w:rsidRPr="00EA6729">
        <w:t>%</w:t>
      </w:r>
      <w:r w:rsidRPr="00EA6729">
        <w:t xml:space="preserve"> </w:t>
      </w:r>
      <w:r w:rsidR="00112D91" w:rsidRPr="00EA6729">
        <w:t>штрафа</w:t>
      </w:r>
      <w:r w:rsidRPr="00EA6729">
        <w:t xml:space="preserve"> </w:t>
      </w:r>
      <w:r w:rsidR="00112D91" w:rsidRPr="00EA6729">
        <w:t>в</w:t>
      </w:r>
    </w:p>
    <w:p w:rsidR="00073196" w:rsidRPr="00EA6729" w:rsidRDefault="00112D91" w:rsidP="00EA6729">
      <w:pPr>
        <w:pStyle w:val="af0"/>
      </w:pPr>
      <w:r w:rsidRPr="00EA6729">
        <w:t>сумме</w:t>
      </w:r>
      <w:r w:rsidR="00073196" w:rsidRPr="00EA6729">
        <w:t xml:space="preserve"> </w:t>
      </w:r>
      <w:r w:rsidR="009F1BD7" w:rsidRPr="00EA6729">
        <w:t>69000</w:t>
      </w:r>
      <w:r w:rsidR="00073196" w:rsidRPr="00EA6729">
        <w:t xml:space="preserve"> </w:t>
      </w:r>
      <w:r w:rsidRPr="00EA6729">
        <w:t>руб.,</w:t>
      </w:r>
      <w:r w:rsidR="00073196" w:rsidRPr="00EA6729">
        <w:t xml:space="preserve"> </w:t>
      </w:r>
      <w:r w:rsidRPr="00EA6729">
        <w:t>всего</w:t>
      </w:r>
      <w:r w:rsidR="00073196" w:rsidRPr="00EA6729">
        <w:t xml:space="preserve"> </w:t>
      </w:r>
      <w:r w:rsidRPr="00EA6729">
        <w:t>в</w:t>
      </w:r>
      <w:r w:rsidR="00073196" w:rsidRPr="00EA6729">
        <w:t xml:space="preserve"> </w:t>
      </w:r>
      <w:r w:rsidRPr="00EA6729">
        <w:t>сумме</w:t>
      </w:r>
      <w:r w:rsidR="00073196" w:rsidRPr="00EA6729">
        <w:t xml:space="preserve"> </w:t>
      </w:r>
      <w:r w:rsidRPr="00EA6729">
        <w:t>_______</w:t>
      </w:r>
      <w:r w:rsidR="00DA2D25" w:rsidRPr="00EA6729">
        <w:t>____</w:t>
      </w:r>
      <w:r w:rsidRPr="00EA6729">
        <w:t>___</w:t>
      </w:r>
      <w:r w:rsidR="00DA2D25" w:rsidRPr="00EA6729">
        <w:t>78600</w:t>
      </w:r>
      <w:r w:rsidRPr="00EA6729">
        <w:t>_</w:t>
      </w:r>
      <w:r w:rsidR="00DA2D25" w:rsidRPr="00EA6729">
        <w:t>___</w:t>
      </w:r>
      <w:r w:rsidRPr="00EA6729">
        <w:t>_____</w:t>
      </w:r>
      <w:r w:rsidR="00073196" w:rsidRPr="00EA6729">
        <w:t xml:space="preserve"> </w:t>
      </w:r>
      <w:r w:rsidRPr="00EA6729">
        <w:t>руб.</w:t>
      </w:r>
    </w:p>
    <w:p w:rsidR="00073196" w:rsidRPr="00EA6729" w:rsidRDefault="00112D91" w:rsidP="00EA6729">
      <w:pPr>
        <w:pStyle w:val="af0"/>
      </w:pPr>
      <w:r w:rsidRPr="00EA6729">
        <w:t>перечислить</w:t>
      </w:r>
      <w:r w:rsidR="00073196" w:rsidRPr="00EA6729">
        <w:t xml:space="preserve"> </w:t>
      </w:r>
      <w:r w:rsidRPr="00EA6729">
        <w:t>на</w:t>
      </w:r>
      <w:r w:rsidR="00073196" w:rsidRPr="00EA6729">
        <w:t xml:space="preserve"> </w:t>
      </w:r>
      <w:r w:rsidRPr="00EA6729">
        <w:t>наш</w:t>
      </w:r>
      <w:r w:rsidR="00073196" w:rsidRPr="00EA6729">
        <w:t xml:space="preserve"> </w:t>
      </w:r>
      <w:r w:rsidRPr="00EA6729">
        <w:t>расчетный</w:t>
      </w:r>
      <w:r w:rsidR="00073196" w:rsidRPr="00EA6729">
        <w:t xml:space="preserve"> </w:t>
      </w:r>
      <w:r w:rsidR="00DA2D25" w:rsidRPr="00EA6729">
        <w:t>счет</w:t>
      </w:r>
      <w:r w:rsidR="00073196" w:rsidRPr="00EA6729">
        <w:t xml:space="preserve"> </w:t>
      </w:r>
      <w:r w:rsidR="00DA2D25" w:rsidRPr="00EA6729">
        <w:t>No._</w:t>
      </w:r>
      <w:r w:rsidRPr="00EA6729">
        <w:t>_</w:t>
      </w:r>
      <w:r w:rsidR="00DA2D25" w:rsidRPr="00EA6729">
        <w:t>00191823736474_</w:t>
      </w:r>
      <w:r w:rsidR="00073196" w:rsidRPr="00EA6729">
        <w:t xml:space="preserve"> </w:t>
      </w:r>
      <w:r w:rsidR="00AD7829" w:rsidRPr="00EA6729">
        <w:t>в_банке</w:t>
      </w:r>
      <w:r w:rsidR="00073196" w:rsidRPr="00EA6729">
        <w:t xml:space="preserve"> </w:t>
      </w:r>
      <w:r w:rsidR="00AD7829" w:rsidRPr="00EA6729">
        <w:t>ВТБ_</w:t>
      </w:r>
      <w:r w:rsidRPr="00EA6729">
        <w:t>_.</w:t>
      </w:r>
    </w:p>
    <w:p w:rsidR="00073196" w:rsidRPr="00EA6729" w:rsidRDefault="00112D91" w:rsidP="00EA6729">
      <w:pPr>
        <w:pStyle w:val="af0"/>
      </w:pPr>
      <w:r w:rsidRPr="00EA6729">
        <w:t>Руководитель</w:t>
      </w:r>
      <w:r w:rsidR="00073196" w:rsidRPr="00EA6729">
        <w:t xml:space="preserve"> </w:t>
      </w:r>
      <w:r w:rsidRPr="00EA6729">
        <w:t>предприятия</w:t>
      </w:r>
      <w:r w:rsidR="00073196" w:rsidRPr="00EA6729">
        <w:t xml:space="preserve"> </w:t>
      </w:r>
      <w:r w:rsidRPr="00EA6729">
        <w:t>____</w:t>
      </w:r>
      <w:r w:rsidR="00AD7829" w:rsidRPr="00EA6729">
        <w:t>Иванов</w:t>
      </w:r>
      <w:r w:rsidRPr="00EA6729">
        <w:t>____</w:t>
      </w:r>
    </w:p>
    <w:p w:rsidR="00073196" w:rsidRPr="00EA6729" w:rsidRDefault="00112D91" w:rsidP="00EA6729">
      <w:pPr>
        <w:pStyle w:val="af0"/>
      </w:pPr>
      <w:r w:rsidRPr="00EA6729">
        <w:t>или</w:t>
      </w:r>
      <w:r w:rsidR="00073196" w:rsidRPr="00EA6729">
        <w:t xml:space="preserve"> </w:t>
      </w:r>
      <w:r w:rsidRPr="00EA6729">
        <w:t>его</w:t>
      </w:r>
      <w:r w:rsidR="00073196" w:rsidRPr="00EA6729">
        <w:t xml:space="preserve"> </w:t>
      </w:r>
      <w:r w:rsidRPr="00EA6729">
        <w:t>заместитель</w:t>
      </w:r>
      <w:r w:rsidR="00073196" w:rsidRPr="00EA6729">
        <w:t xml:space="preserve"> (</w:t>
      </w:r>
      <w:r w:rsidRPr="00EA6729">
        <w:t>подпись</w:t>
      </w:r>
      <w:r w:rsidR="00073196" w:rsidRPr="00EA6729">
        <w:t>)</w:t>
      </w:r>
    </w:p>
    <w:p w:rsidR="00112D91" w:rsidRPr="00EA6729" w:rsidRDefault="00EA6729" w:rsidP="00EA6729">
      <w:pPr>
        <w:pStyle w:val="af6"/>
      </w:pPr>
      <w:bookmarkStart w:id="85" w:name="_Toc258572332"/>
      <w:bookmarkStart w:id="86" w:name="_Toc258572442"/>
      <w:r>
        <w:br w:type="page"/>
      </w:r>
      <w:r w:rsidR="00AD7829" w:rsidRPr="00EA6729">
        <w:t>Приложение</w:t>
      </w:r>
      <w:r w:rsidR="00073196" w:rsidRPr="00EA6729">
        <w:t xml:space="preserve"> </w:t>
      </w:r>
      <w:r w:rsidR="00AD7829" w:rsidRPr="00EA6729">
        <w:t>3</w:t>
      </w:r>
      <w:bookmarkEnd w:id="85"/>
      <w:bookmarkEnd w:id="86"/>
    </w:p>
    <w:p w:rsidR="00EA6729" w:rsidRDefault="00EA6729" w:rsidP="00073196">
      <w:pPr>
        <w:pStyle w:val="a8"/>
        <w:tabs>
          <w:tab w:val="left" w:pos="726"/>
        </w:tabs>
        <w:rPr>
          <w:lang w:val="ru-RU"/>
        </w:rPr>
      </w:pPr>
    </w:p>
    <w:p w:rsidR="00073196" w:rsidRPr="00EA6729" w:rsidRDefault="00AD7829" w:rsidP="00073196">
      <w:pPr>
        <w:pStyle w:val="a8"/>
        <w:tabs>
          <w:tab w:val="left" w:pos="726"/>
        </w:tabs>
        <w:rPr>
          <w:lang w:val="ru-RU"/>
        </w:rPr>
      </w:pPr>
      <w:r w:rsidRPr="00EA6729">
        <w:rPr>
          <w:lang w:val="ru-RU"/>
        </w:rPr>
        <w:t>В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Арбитражный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суд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Московской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области</w:t>
      </w:r>
      <w:r w:rsidR="00073196" w:rsidRPr="00EA6729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107 078 г"/>
        </w:smartTagPr>
        <w:r w:rsidRPr="00EA6729">
          <w:rPr>
            <w:lang w:val="ru-RU"/>
          </w:rPr>
          <w:t>107</w:t>
        </w:r>
        <w:r w:rsidR="00073196" w:rsidRPr="00EA6729">
          <w:rPr>
            <w:lang w:val="ru-RU"/>
          </w:rPr>
          <w:t xml:space="preserve"> </w:t>
        </w:r>
        <w:r w:rsidRPr="00EA6729">
          <w:rPr>
            <w:lang w:val="ru-RU"/>
          </w:rPr>
          <w:t>078</w:t>
        </w:r>
        <w:r w:rsidR="00073196" w:rsidRPr="00EA6729">
          <w:rPr>
            <w:lang w:val="ru-RU"/>
          </w:rPr>
          <w:t xml:space="preserve"> </w:t>
        </w:r>
        <w:r w:rsidRPr="00EA6729">
          <w:rPr>
            <w:lang w:val="ru-RU"/>
          </w:rPr>
          <w:t>г</w:t>
        </w:r>
      </w:smartTag>
      <w:r w:rsidRPr="00EA6729">
        <w:rPr>
          <w:lang w:val="ru-RU"/>
        </w:rPr>
        <w:t>.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Москва,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ул.</w:t>
      </w:r>
      <w:r w:rsidR="0022025E">
        <w:rPr>
          <w:lang w:val="ru-RU"/>
        </w:rPr>
        <w:t xml:space="preserve"> </w:t>
      </w:r>
      <w:r w:rsidRPr="00EA6729">
        <w:rPr>
          <w:lang w:val="ru-RU"/>
        </w:rPr>
        <w:t>Академика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Сахарова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д</w:t>
      </w:r>
      <w:r w:rsidR="00073196" w:rsidRPr="00EA6729">
        <w:rPr>
          <w:lang w:val="ru-RU"/>
        </w:rPr>
        <w:t>.1</w:t>
      </w:r>
      <w:r w:rsidRPr="00EA6729">
        <w:rPr>
          <w:lang w:val="ru-RU"/>
        </w:rPr>
        <w:t>8</w:t>
      </w:r>
    </w:p>
    <w:p w:rsidR="00AD7829" w:rsidRPr="00EA6729" w:rsidRDefault="00AD7829" w:rsidP="00073196">
      <w:pPr>
        <w:pStyle w:val="a8"/>
        <w:tabs>
          <w:tab w:val="left" w:pos="726"/>
        </w:tabs>
        <w:rPr>
          <w:lang w:val="ru-RU"/>
        </w:rPr>
      </w:pPr>
      <w:r w:rsidRPr="00EA6729">
        <w:rPr>
          <w:lang w:val="ru-RU"/>
        </w:rPr>
        <w:t>ИСТЕЦ</w:t>
      </w:r>
      <w:r w:rsidR="00073196" w:rsidRPr="00EA6729">
        <w:rPr>
          <w:lang w:val="ru-RU"/>
        </w:rPr>
        <w:t xml:space="preserve">: </w:t>
      </w:r>
      <w:r w:rsidRPr="00EA6729">
        <w:rPr>
          <w:bCs/>
          <w:lang w:val="ru-RU"/>
        </w:rPr>
        <w:t>ИП</w:t>
      </w:r>
      <w:r w:rsidR="00073196" w:rsidRPr="00EA6729">
        <w:rPr>
          <w:lang w:val="ru-RU"/>
        </w:rPr>
        <w:t xml:space="preserve"> </w:t>
      </w:r>
      <w:r w:rsidRPr="00EA6729">
        <w:rPr>
          <w:bCs/>
          <w:lang w:val="ru-RU"/>
        </w:rPr>
        <w:t>Иванов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С.А</w:t>
      </w:r>
      <w:r w:rsidR="004528E2" w:rsidRPr="00EA6729">
        <w:rPr>
          <w:lang w:val="ru-RU"/>
        </w:rPr>
        <w:t>.</w:t>
      </w:r>
    </w:p>
    <w:p w:rsidR="00AD7829" w:rsidRPr="00EA6729" w:rsidRDefault="00AD7829" w:rsidP="00073196">
      <w:pPr>
        <w:pStyle w:val="a8"/>
        <w:tabs>
          <w:tab w:val="left" w:pos="726"/>
        </w:tabs>
        <w:rPr>
          <w:lang w:val="ru-RU"/>
        </w:rPr>
      </w:pPr>
      <w:r w:rsidRPr="00EA6729">
        <w:rPr>
          <w:lang w:val="ru-RU"/>
        </w:rPr>
        <w:t>ОТВЕТЧИК</w:t>
      </w:r>
      <w:r w:rsidR="00073196" w:rsidRPr="00EA6729">
        <w:rPr>
          <w:lang w:val="ru-RU"/>
        </w:rPr>
        <w:t xml:space="preserve">: </w:t>
      </w:r>
      <w:r w:rsidRPr="00EA6729">
        <w:rPr>
          <w:lang w:val="ru-RU"/>
        </w:rPr>
        <w:t>ОАО</w:t>
      </w:r>
      <w:r w:rsidR="00073196" w:rsidRPr="00EA6729">
        <w:rPr>
          <w:lang w:val="ru-RU"/>
        </w:rPr>
        <w:t xml:space="preserve"> "</w:t>
      </w:r>
      <w:r w:rsidRPr="00EA6729">
        <w:rPr>
          <w:lang w:val="ru-RU"/>
        </w:rPr>
        <w:t>Истра-хлебопродукт</w:t>
      </w:r>
      <w:r w:rsidR="00073196" w:rsidRPr="00EA6729">
        <w:rPr>
          <w:lang w:val="ru-RU"/>
        </w:rPr>
        <w:t>"</w:t>
      </w:r>
    </w:p>
    <w:p w:rsidR="00AD7829" w:rsidRPr="00EA6729" w:rsidRDefault="00AD7829" w:rsidP="00073196">
      <w:pPr>
        <w:pStyle w:val="a8"/>
        <w:tabs>
          <w:tab w:val="left" w:pos="726"/>
        </w:tabs>
        <w:rPr>
          <w:lang w:val="ru-RU"/>
        </w:rPr>
      </w:pPr>
      <w:r w:rsidRPr="00EA6729">
        <w:rPr>
          <w:lang w:val="ru-RU"/>
        </w:rPr>
        <w:t>Цена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иска</w:t>
      </w:r>
      <w:r w:rsidR="00073196" w:rsidRPr="00EA6729">
        <w:rPr>
          <w:lang w:val="ru-RU"/>
        </w:rPr>
        <w:t xml:space="preserve">: </w:t>
      </w:r>
      <w:r w:rsidRPr="00EA6729">
        <w:rPr>
          <w:lang w:val="ru-RU"/>
        </w:rPr>
        <w:t>8</w:t>
      </w:r>
      <w:r w:rsidR="00CB27D9" w:rsidRPr="00EA6729">
        <w:rPr>
          <w:lang w:val="ru-RU"/>
        </w:rPr>
        <w:t>5</w:t>
      </w:r>
      <w:r w:rsidRPr="00EA6729">
        <w:rPr>
          <w:lang w:val="ru-RU"/>
        </w:rPr>
        <w:t>600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руб.</w:t>
      </w:r>
    </w:p>
    <w:p w:rsidR="00073196" w:rsidRPr="00EA6729" w:rsidRDefault="00AD7829" w:rsidP="00073196">
      <w:pPr>
        <w:pStyle w:val="a8"/>
        <w:tabs>
          <w:tab w:val="left" w:pos="726"/>
        </w:tabs>
        <w:rPr>
          <w:lang w:val="ru-RU"/>
        </w:rPr>
      </w:pPr>
      <w:r w:rsidRPr="00EA6729">
        <w:rPr>
          <w:bCs/>
          <w:lang w:val="ru-RU"/>
        </w:rPr>
        <w:t>ИСКОВОЕ</w:t>
      </w:r>
      <w:r w:rsidR="00073196" w:rsidRPr="00EA6729">
        <w:rPr>
          <w:bCs/>
          <w:lang w:val="ru-RU"/>
        </w:rPr>
        <w:t xml:space="preserve"> </w:t>
      </w:r>
      <w:r w:rsidRPr="00EA6729">
        <w:rPr>
          <w:bCs/>
          <w:lang w:val="ru-RU"/>
        </w:rPr>
        <w:t>ЗАЯВЛЕНИЕ</w:t>
      </w:r>
      <w:r w:rsidR="00073196" w:rsidRPr="00EA6729">
        <w:rPr>
          <w:bCs/>
          <w:lang w:val="ru-RU"/>
        </w:rPr>
        <w:t xml:space="preserve"> </w:t>
      </w:r>
      <w:r w:rsidRPr="00EA6729">
        <w:rPr>
          <w:bCs/>
          <w:lang w:val="ru-RU"/>
        </w:rPr>
        <w:t>о</w:t>
      </w:r>
      <w:r w:rsidR="00073196" w:rsidRPr="00EA6729">
        <w:rPr>
          <w:bCs/>
          <w:lang w:val="ru-RU"/>
        </w:rPr>
        <w:t xml:space="preserve"> </w:t>
      </w:r>
      <w:r w:rsidRPr="00EA6729">
        <w:rPr>
          <w:bCs/>
          <w:lang w:val="ru-RU"/>
        </w:rPr>
        <w:t>взыскании</w:t>
      </w:r>
      <w:r w:rsidR="00073196" w:rsidRPr="00EA6729">
        <w:rPr>
          <w:bCs/>
          <w:lang w:val="ru-RU"/>
        </w:rPr>
        <w:t xml:space="preserve"> </w:t>
      </w:r>
      <w:r w:rsidR="004C7712" w:rsidRPr="00EA6729">
        <w:rPr>
          <w:bCs/>
          <w:lang w:val="ru-RU"/>
        </w:rPr>
        <w:t>убытков</w:t>
      </w:r>
      <w:r w:rsidR="00073196" w:rsidRPr="00EA6729">
        <w:rPr>
          <w:bCs/>
          <w:lang w:val="ru-RU"/>
        </w:rPr>
        <w:t xml:space="preserve"> </w:t>
      </w:r>
      <w:r w:rsidRPr="00EA6729">
        <w:rPr>
          <w:bCs/>
          <w:lang w:val="ru-RU"/>
        </w:rPr>
        <w:t>по</w:t>
      </w:r>
      <w:r w:rsidR="00073196" w:rsidRPr="00EA6729">
        <w:rPr>
          <w:bCs/>
          <w:lang w:val="ru-RU"/>
        </w:rPr>
        <w:t xml:space="preserve"> </w:t>
      </w:r>
      <w:r w:rsidRPr="00EA6729">
        <w:rPr>
          <w:bCs/>
          <w:lang w:val="ru-RU"/>
        </w:rPr>
        <w:t>договору</w:t>
      </w:r>
      <w:r w:rsidR="00073196" w:rsidRPr="00EA6729">
        <w:rPr>
          <w:bCs/>
          <w:lang w:val="ru-RU"/>
        </w:rPr>
        <w:t xml:space="preserve"> </w:t>
      </w:r>
      <w:r w:rsidRPr="00EA6729">
        <w:rPr>
          <w:bCs/>
          <w:lang w:val="ru-RU"/>
        </w:rPr>
        <w:t>контрактации</w:t>
      </w:r>
      <w:r w:rsidR="00EA6729">
        <w:rPr>
          <w:bCs/>
          <w:lang w:val="ru-RU"/>
        </w:rPr>
        <w:t xml:space="preserve"> </w:t>
      </w:r>
      <w:r w:rsidR="004528E2" w:rsidRPr="00EA6729">
        <w:rPr>
          <w:lang w:val="ru-RU"/>
        </w:rPr>
        <w:t>26</w:t>
      </w:r>
      <w:r w:rsidR="00073196" w:rsidRPr="00EA6729">
        <w:rPr>
          <w:lang w:val="ru-RU"/>
        </w:rPr>
        <w:t xml:space="preserve"> </w:t>
      </w:r>
      <w:r w:rsidR="004528E2" w:rsidRPr="00EA6729">
        <w:rPr>
          <w:lang w:val="ru-RU"/>
        </w:rPr>
        <w:t>августа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200</w:t>
      </w:r>
      <w:r w:rsidR="004528E2" w:rsidRPr="00EA6729">
        <w:rPr>
          <w:lang w:val="ru-RU"/>
        </w:rPr>
        <w:t>9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года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между</w:t>
      </w:r>
      <w:r w:rsidR="00073196" w:rsidRPr="00EA6729">
        <w:rPr>
          <w:lang w:val="ru-RU"/>
        </w:rPr>
        <w:t xml:space="preserve"> </w:t>
      </w:r>
      <w:r w:rsidR="004528E2" w:rsidRPr="00EA6729">
        <w:rPr>
          <w:lang w:val="ru-RU"/>
        </w:rPr>
        <w:t>ОАО</w:t>
      </w:r>
      <w:r w:rsidR="00073196" w:rsidRPr="00EA6729">
        <w:rPr>
          <w:lang w:val="ru-RU"/>
        </w:rPr>
        <w:t xml:space="preserve"> "</w:t>
      </w:r>
      <w:r w:rsidR="004528E2" w:rsidRPr="00EA6729">
        <w:rPr>
          <w:lang w:val="ru-RU"/>
        </w:rPr>
        <w:t>Истра-хлебопродукт</w:t>
      </w:r>
      <w:r w:rsidR="00073196" w:rsidRPr="00EA6729">
        <w:rPr>
          <w:lang w:val="ru-RU"/>
        </w:rPr>
        <w:t xml:space="preserve">" </w:t>
      </w:r>
      <w:r w:rsidRPr="00EA6729">
        <w:rPr>
          <w:lang w:val="ru-RU"/>
        </w:rPr>
        <w:t>и</w:t>
      </w:r>
      <w:r w:rsidR="00073196" w:rsidRPr="00EA6729">
        <w:rPr>
          <w:lang w:val="ru-RU"/>
        </w:rPr>
        <w:t xml:space="preserve"> </w:t>
      </w:r>
      <w:r w:rsidR="004528E2" w:rsidRPr="00EA6729">
        <w:rPr>
          <w:bCs/>
          <w:lang w:val="ru-RU"/>
        </w:rPr>
        <w:t>ИП</w:t>
      </w:r>
      <w:r w:rsidR="00073196" w:rsidRPr="00EA6729">
        <w:rPr>
          <w:lang w:val="ru-RU"/>
        </w:rPr>
        <w:t xml:space="preserve"> </w:t>
      </w:r>
      <w:r w:rsidR="004528E2" w:rsidRPr="00EA6729">
        <w:rPr>
          <w:bCs/>
          <w:lang w:val="ru-RU"/>
        </w:rPr>
        <w:t>Иванов</w:t>
      </w:r>
      <w:r w:rsidR="00073196" w:rsidRPr="00EA6729">
        <w:rPr>
          <w:lang w:val="ru-RU"/>
        </w:rPr>
        <w:t xml:space="preserve"> </w:t>
      </w:r>
      <w:r w:rsidR="004528E2" w:rsidRPr="00EA6729">
        <w:rPr>
          <w:lang w:val="ru-RU"/>
        </w:rPr>
        <w:t>С.А.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был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заключен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договор</w:t>
      </w:r>
      <w:r w:rsidR="00073196" w:rsidRPr="00EA6729">
        <w:rPr>
          <w:lang w:val="ru-RU"/>
        </w:rPr>
        <w:t xml:space="preserve"> </w:t>
      </w:r>
      <w:r w:rsidR="004528E2" w:rsidRPr="00EA6729">
        <w:rPr>
          <w:lang w:val="ru-RU"/>
        </w:rPr>
        <w:t>контрактации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№</w:t>
      </w:r>
      <w:r w:rsidR="00073196" w:rsidRPr="00EA6729">
        <w:rPr>
          <w:lang w:val="ru-RU"/>
        </w:rPr>
        <w:t xml:space="preserve"> </w:t>
      </w:r>
      <w:r w:rsidR="004528E2" w:rsidRPr="00EA6729">
        <w:rPr>
          <w:lang w:val="ru-RU"/>
        </w:rPr>
        <w:t>001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на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срок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до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исполнения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Сторонами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своих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обязательств.</w:t>
      </w:r>
    </w:p>
    <w:p w:rsidR="00073196" w:rsidRPr="00EA6729" w:rsidRDefault="00AD7829" w:rsidP="00073196">
      <w:pPr>
        <w:pStyle w:val="a8"/>
        <w:tabs>
          <w:tab w:val="left" w:pos="726"/>
        </w:tabs>
        <w:rPr>
          <w:lang w:val="ru-RU"/>
        </w:rPr>
      </w:pPr>
      <w:r w:rsidRPr="00EA6729">
        <w:rPr>
          <w:lang w:val="ru-RU"/>
        </w:rPr>
        <w:t>В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соответств</w:t>
      </w:r>
      <w:r w:rsidR="004C7712" w:rsidRPr="00EA6729">
        <w:rPr>
          <w:lang w:val="ru-RU"/>
        </w:rPr>
        <w:t>ии</w:t>
      </w:r>
      <w:r w:rsidR="00073196" w:rsidRPr="00EA6729">
        <w:rPr>
          <w:lang w:val="ru-RU"/>
        </w:rPr>
        <w:t xml:space="preserve"> </w:t>
      </w:r>
      <w:r w:rsidR="004C7712" w:rsidRPr="00EA6729">
        <w:rPr>
          <w:lang w:val="ru-RU"/>
        </w:rPr>
        <w:t>с</w:t>
      </w:r>
      <w:r w:rsidR="00073196" w:rsidRPr="00EA6729">
        <w:rPr>
          <w:lang w:val="ru-RU"/>
        </w:rPr>
        <w:t xml:space="preserve"> </w:t>
      </w:r>
      <w:r w:rsidR="004C7712" w:rsidRPr="00EA6729">
        <w:rPr>
          <w:lang w:val="ru-RU"/>
        </w:rPr>
        <w:t>указанным</w:t>
      </w:r>
      <w:r w:rsidR="00073196" w:rsidRPr="00EA6729">
        <w:rPr>
          <w:lang w:val="ru-RU"/>
        </w:rPr>
        <w:t xml:space="preserve"> </w:t>
      </w:r>
      <w:r w:rsidR="004C7712" w:rsidRPr="00EA6729">
        <w:rPr>
          <w:lang w:val="ru-RU"/>
        </w:rPr>
        <w:t>договором</w:t>
      </w:r>
      <w:r w:rsidR="00073196" w:rsidRPr="00EA6729">
        <w:rPr>
          <w:lang w:val="ru-RU"/>
        </w:rPr>
        <w:t xml:space="preserve"> </w:t>
      </w:r>
      <w:r w:rsidR="004C7712" w:rsidRPr="00EA6729">
        <w:rPr>
          <w:lang w:val="ru-RU"/>
        </w:rPr>
        <w:t>Истец</w:t>
      </w:r>
      <w:r w:rsidR="00073196" w:rsidRPr="00EA6729">
        <w:rPr>
          <w:lang w:val="ru-RU"/>
        </w:rPr>
        <w:t xml:space="preserve"> </w:t>
      </w:r>
      <w:r w:rsidR="004C7712" w:rsidRPr="00EA6729">
        <w:rPr>
          <w:lang w:val="ru-RU"/>
        </w:rPr>
        <w:t>зак</w:t>
      </w:r>
      <w:r w:rsidR="00364949" w:rsidRPr="00EA6729">
        <w:rPr>
          <w:lang w:val="ru-RU"/>
        </w:rPr>
        <w:t>а</w:t>
      </w:r>
      <w:r w:rsidR="004C7712" w:rsidRPr="00EA6729">
        <w:rPr>
          <w:lang w:val="ru-RU"/>
        </w:rPr>
        <w:t>зал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поставку</w:t>
      </w:r>
      <w:r w:rsidR="00073196" w:rsidRPr="00EA6729">
        <w:rPr>
          <w:lang w:val="ru-RU"/>
        </w:rPr>
        <w:t xml:space="preserve"> </w:t>
      </w:r>
      <w:r w:rsidR="004528E2" w:rsidRPr="00EA6729">
        <w:rPr>
          <w:lang w:val="ru-RU"/>
        </w:rPr>
        <w:t>продукции</w:t>
      </w:r>
      <w:r w:rsidR="00073196" w:rsidRPr="00EA6729">
        <w:rPr>
          <w:lang w:val="ru-RU"/>
        </w:rPr>
        <w:t xml:space="preserve"> (</w:t>
      </w:r>
      <w:r w:rsidR="004528E2" w:rsidRPr="00EA6729">
        <w:rPr>
          <w:lang w:val="ru-RU"/>
        </w:rPr>
        <w:t>мука,</w:t>
      </w:r>
      <w:r w:rsidR="00073196" w:rsidRPr="00EA6729">
        <w:rPr>
          <w:lang w:val="ru-RU"/>
        </w:rPr>
        <w:t xml:space="preserve"> </w:t>
      </w:r>
      <w:r w:rsidR="004528E2" w:rsidRPr="00EA6729">
        <w:rPr>
          <w:lang w:val="ru-RU"/>
        </w:rPr>
        <w:t>комбикорм</w:t>
      </w:r>
      <w:r w:rsidR="00073196" w:rsidRPr="00EA6729">
        <w:rPr>
          <w:lang w:val="ru-RU"/>
        </w:rPr>
        <w:t xml:space="preserve">) </w:t>
      </w:r>
      <w:r w:rsidRPr="00EA6729">
        <w:rPr>
          <w:lang w:val="ru-RU"/>
        </w:rPr>
        <w:t>в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период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с</w:t>
      </w:r>
      <w:r w:rsidR="00073196" w:rsidRPr="00EA6729">
        <w:rPr>
          <w:lang w:val="ru-RU"/>
        </w:rPr>
        <w:t xml:space="preserve"> </w:t>
      </w:r>
      <w:r w:rsidR="004528E2" w:rsidRPr="00EA6729">
        <w:rPr>
          <w:lang w:val="ru-RU"/>
        </w:rPr>
        <w:t>10.1</w:t>
      </w:r>
      <w:r w:rsidR="00073196" w:rsidRPr="00EA6729">
        <w:rPr>
          <w:lang w:val="ru-RU"/>
        </w:rPr>
        <w:t>0.20</w:t>
      </w:r>
      <w:r w:rsidR="004528E2" w:rsidRPr="00EA6729">
        <w:rPr>
          <w:lang w:val="ru-RU"/>
        </w:rPr>
        <w:t>09</w:t>
      </w:r>
      <w:r w:rsidR="00073196" w:rsidRPr="00EA6729">
        <w:rPr>
          <w:lang w:val="ru-RU"/>
        </w:rPr>
        <w:t xml:space="preserve"> </w:t>
      </w:r>
      <w:r w:rsidR="004528E2" w:rsidRPr="00EA6729">
        <w:rPr>
          <w:lang w:val="ru-RU"/>
        </w:rPr>
        <w:t>г</w:t>
      </w:r>
      <w:r w:rsidRPr="00EA6729">
        <w:rPr>
          <w:lang w:val="ru-RU"/>
        </w:rPr>
        <w:t>.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по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1</w:t>
      </w:r>
      <w:r w:rsidR="004528E2" w:rsidRPr="00EA6729">
        <w:rPr>
          <w:lang w:val="ru-RU"/>
        </w:rPr>
        <w:t>6</w:t>
      </w:r>
      <w:r w:rsidRPr="00EA6729">
        <w:rPr>
          <w:lang w:val="ru-RU"/>
        </w:rPr>
        <w:t>.</w:t>
      </w:r>
      <w:r w:rsidR="004528E2" w:rsidRPr="00EA6729">
        <w:rPr>
          <w:lang w:val="ru-RU"/>
        </w:rPr>
        <w:t>1</w:t>
      </w:r>
      <w:r w:rsidR="00073196" w:rsidRPr="00EA6729">
        <w:rPr>
          <w:lang w:val="ru-RU"/>
        </w:rPr>
        <w:t>0.20</w:t>
      </w:r>
      <w:r w:rsidRPr="00EA6729">
        <w:rPr>
          <w:lang w:val="ru-RU"/>
        </w:rPr>
        <w:t>0</w:t>
      </w:r>
      <w:r w:rsidR="004528E2" w:rsidRPr="00EA6729">
        <w:rPr>
          <w:lang w:val="ru-RU"/>
        </w:rPr>
        <w:t>9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г.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на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сумму</w:t>
      </w:r>
      <w:r w:rsidR="00073196" w:rsidRPr="00EA6729">
        <w:rPr>
          <w:lang w:val="ru-RU"/>
        </w:rPr>
        <w:t xml:space="preserve"> </w:t>
      </w:r>
      <w:r w:rsidR="00364949" w:rsidRPr="00EA6729">
        <w:rPr>
          <w:lang w:val="ru-RU"/>
        </w:rPr>
        <w:t>139</w:t>
      </w:r>
      <w:r w:rsidR="00073196" w:rsidRPr="00EA6729">
        <w:rPr>
          <w:lang w:val="ru-RU"/>
        </w:rPr>
        <w:t xml:space="preserve"> </w:t>
      </w:r>
      <w:r w:rsidR="00364949" w:rsidRPr="00EA6729">
        <w:rPr>
          <w:lang w:val="ru-RU"/>
        </w:rPr>
        <w:t>0</w:t>
      </w:r>
      <w:r w:rsidR="004C7712" w:rsidRPr="00EA6729">
        <w:rPr>
          <w:lang w:val="ru-RU"/>
        </w:rPr>
        <w:t>00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рублей</w:t>
      </w:r>
      <w:r w:rsidR="00073196" w:rsidRPr="00EA6729">
        <w:rPr>
          <w:lang w:val="ru-RU"/>
        </w:rPr>
        <w:t xml:space="preserve"> (</w:t>
      </w:r>
      <w:r w:rsidR="004C7712" w:rsidRPr="00EA6729">
        <w:rPr>
          <w:lang w:val="ru-RU"/>
        </w:rPr>
        <w:t>сто</w:t>
      </w:r>
      <w:r w:rsidR="00073196" w:rsidRPr="00EA6729">
        <w:rPr>
          <w:lang w:val="ru-RU"/>
        </w:rPr>
        <w:t xml:space="preserve"> </w:t>
      </w:r>
      <w:r w:rsidR="00364949" w:rsidRPr="00EA6729">
        <w:rPr>
          <w:lang w:val="ru-RU"/>
        </w:rPr>
        <w:t>тридцать</w:t>
      </w:r>
      <w:r w:rsidR="00073196" w:rsidRPr="00EA6729">
        <w:rPr>
          <w:lang w:val="ru-RU"/>
        </w:rPr>
        <w:t xml:space="preserve"> </w:t>
      </w:r>
      <w:r w:rsidR="00364949" w:rsidRPr="00EA6729">
        <w:rPr>
          <w:lang w:val="ru-RU"/>
        </w:rPr>
        <w:t>девять</w:t>
      </w:r>
      <w:r w:rsidR="00073196" w:rsidRPr="00EA6729">
        <w:rPr>
          <w:lang w:val="ru-RU"/>
        </w:rPr>
        <w:t xml:space="preserve"> </w:t>
      </w:r>
      <w:r w:rsidR="00CB27D9" w:rsidRPr="00EA6729">
        <w:rPr>
          <w:lang w:val="ru-RU"/>
        </w:rPr>
        <w:t>тысяч</w:t>
      </w:r>
      <w:r w:rsidR="00073196" w:rsidRPr="00EA6729">
        <w:rPr>
          <w:lang w:val="ru-RU"/>
        </w:rPr>
        <w:t xml:space="preserve"> </w:t>
      </w:r>
      <w:r w:rsidR="00CB27D9" w:rsidRPr="00EA6729">
        <w:rPr>
          <w:lang w:val="ru-RU"/>
        </w:rPr>
        <w:t>рублей</w:t>
      </w:r>
      <w:r w:rsidRPr="00EA6729">
        <w:rPr>
          <w:lang w:val="ru-RU"/>
        </w:rPr>
        <w:t>.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Данный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факт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подтверждается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счетами-фактурами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и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товарно-транспортными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накладными</w:t>
      </w:r>
      <w:r w:rsidR="00073196" w:rsidRPr="00EA6729">
        <w:rPr>
          <w:lang w:val="ru-RU"/>
        </w:rPr>
        <w:t xml:space="preserve"> - </w:t>
      </w:r>
      <w:r w:rsidRPr="00EA6729">
        <w:rPr>
          <w:lang w:val="ru-RU"/>
        </w:rPr>
        <w:t>№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98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от</w:t>
      </w:r>
      <w:r w:rsidR="00073196" w:rsidRPr="00EA6729">
        <w:rPr>
          <w:lang w:val="ru-RU"/>
        </w:rPr>
        <w:t xml:space="preserve"> </w:t>
      </w:r>
      <w:r w:rsidR="004C7712" w:rsidRPr="00EA6729">
        <w:rPr>
          <w:lang w:val="ru-RU"/>
        </w:rPr>
        <w:t>10</w:t>
      </w:r>
      <w:r w:rsidRPr="00EA6729">
        <w:rPr>
          <w:lang w:val="ru-RU"/>
        </w:rPr>
        <w:t>.1</w:t>
      </w:r>
      <w:r w:rsidR="00073196" w:rsidRPr="00EA6729">
        <w:rPr>
          <w:lang w:val="ru-RU"/>
        </w:rPr>
        <w:t>0.20</w:t>
      </w:r>
      <w:r w:rsidRPr="00EA6729">
        <w:rPr>
          <w:lang w:val="ru-RU"/>
        </w:rPr>
        <w:t>0</w:t>
      </w:r>
      <w:r w:rsidR="004C7712" w:rsidRPr="00EA6729">
        <w:rPr>
          <w:lang w:val="ru-RU"/>
        </w:rPr>
        <w:t>9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г.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на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сумму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6</w:t>
      </w:r>
      <w:r w:rsidR="004C7712" w:rsidRPr="00EA6729">
        <w:rPr>
          <w:lang w:val="ru-RU"/>
        </w:rPr>
        <w:t>6</w:t>
      </w:r>
      <w:r w:rsidR="00073196" w:rsidRPr="00EA6729">
        <w:rPr>
          <w:lang w:val="ru-RU"/>
        </w:rPr>
        <w:t xml:space="preserve"> </w:t>
      </w:r>
      <w:r w:rsidR="004C7712" w:rsidRPr="00EA6729">
        <w:rPr>
          <w:lang w:val="ru-RU"/>
        </w:rPr>
        <w:t>0</w:t>
      </w:r>
      <w:r w:rsidRPr="00EA6729">
        <w:rPr>
          <w:lang w:val="ru-RU"/>
        </w:rPr>
        <w:t>00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руб.,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№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102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от</w:t>
      </w:r>
      <w:r w:rsidR="00073196" w:rsidRPr="00EA6729">
        <w:rPr>
          <w:lang w:val="ru-RU"/>
        </w:rPr>
        <w:t xml:space="preserve"> </w:t>
      </w:r>
      <w:r w:rsidR="004C7712" w:rsidRPr="00EA6729">
        <w:rPr>
          <w:lang w:val="ru-RU"/>
        </w:rPr>
        <w:t>10</w:t>
      </w:r>
      <w:r w:rsidRPr="00EA6729">
        <w:rPr>
          <w:lang w:val="ru-RU"/>
        </w:rPr>
        <w:t>.1</w:t>
      </w:r>
      <w:r w:rsidR="00073196" w:rsidRPr="00EA6729">
        <w:rPr>
          <w:lang w:val="ru-RU"/>
        </w:rPr>
        <w:t>0.20</w:t>
      </w:r>
      <w:r w:rsidRPr="00EA6729">
        <w:rPr>
          <w:lang w:val="ru-RU"/>
        </w:rPr>
        <w:t>0</w:t>
      </w:r>
      <w:r w:rsidR="004C7712" w:rsidRPr="00EA6729">
        <w:rPr>
          <w:lang w:val="ru-RU"/>
        </w:rPr>
        <w:t>9</w:t>
      </w:r>
      <w:r w:rsidRPr="00EA6729">
        <w:rPr>
          <w:lang w:val="ru-RU"/>
        </w:rPr>
        <w:t>г.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на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сумму</w:t>
      </w:r>
      <w:r w:rsidR="00073196" w:rsidRPr="00EA6729">
        <w:rPr>
          <w:lang w:val="ru-RU"/>
        </w:rPr>
        <w:t xml:space="preserve"> </w:t>
      </w:r>
      <w:r w:rsidR="00364949" w:rsidRPr="00EA6729">
        <w:rPr>
          <w:lang w:val="ru-RU"/>
        </w:rPr>
        <w:t>72</w:t>
      </w:r>
      <w:r w:rsidR="00073196" w:rsidRPr="00EA6729">
        <w:rPr>
          <w:lang w:val="ru-RU"/>
        </w:rPr>
        <w:t xml:space="preserve"> </w:t>
      </w:r>
      <w:r w:rsidR="00364949" w:rsidRPr="00EA6729">
        <w:rPr>
          <w:lang w:val="ru-RU"/>
        </w:rPr>
        <w:t>000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руб</w:t>
      </w:r>
      <w:r w:rsidR="004C7712" w:rsidRPr="00EA6729">
        <w:rPr>
          <w:lang w:val="ru-RU"/>
        </w:rPr>
        <w:t>.</w:t>
      </w:r>
    </w:p>
    <w:p w:rsidR="00073196" w:rsidRPr="00EA6729" w:rsidRDefault="00AD7829" w:rsidP="00073196">
      <w:pPr>
        <w:pStyle w:val="a8"/>
        <w:tabs>
          <w:tab w:val="left" w:pos="726"/>
        </w:tabs>
        <w:rPr>
          <w:lang w:val="ru-RU"/>
        </w:rPr>
      </w:pPr>
      <w:r w:rsidRPr="00EA6729">
        <w:rPr>
          <w:lang w:val="ru-RU"/>
        </w:rPr>
        <w:t>Итого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общая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сумма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поставленного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товара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составила</w:t>
      </w:r>
      <w:r w:rsidR="00073196" w:rsidRPr="00EA6729">
        <w:rPr>
          <w:lang w:val="ru-RU"/>
        </w:rPr>
        <w:t xml:space="preserve"> </w:t>
      </w:r>
      <w:r w:rsidR="00364949" w:rsidRPr="00EA6729">
        <w:rPr>
          <w:lang w:val="ru-RU"/>
        </w:rPr>
        <w:t>139</w:t>
      </w:r>
      <w:r w:rsidR="00073196" w:rsidRPr="00EA6729">
        <w:rPr>
          <w:lang w:val="ru-RU"/>
        </w:rPr>
        <w:t xml:space="preserve"> </w:t>
      </w:r>
      <w:r w:rsidR="00364949" w:rsidRPr="00EA6729">
        <w:rPr>
          <w:lang w:val="ru-RU"/>
        </w:rPr>
        <w:t>000</w:t>
      </w:r>
      <w:r w:rsidR="00073196" w:rsidRPr="00EA6729">
        <w:rPr>
          <w:lang w:val="ru-RU"/>
        </w:rPr>
        <w:t xml:space="preserve"> </w:t>
      </w:r>
      <w:r w:rsidR="004C7712" w:rsidRPr="00EA6729">
        <w:rPr>
          <w:lang w:val="ru-RU"/>
        </w:rPr>
        <w:t>руб.</w:t>
      </w:r>
    </w:p>
    <w:p w:rsidR="003E49F8" w:rsidRPr="00EA6729" w:rsidRDefault="00364949" w:rsidP="00073196">
      <w:pPr>
        <w:tabs>
          <w:tab w:val="left" w:pos="726"/>
        </w:tabs>
      </w:pPr>
      <w:r w:rsidRPr="00EA6729">
        <w:t>1</w:t>
      </w:r>
      <w:r w:rsidR="003E49F8" w:rsidRPr="00EA6729">
        <w:t>9</w:t>
      </w:r>
      <w:r w:rsidR="00AD7829" w:rsidRPr="00EA6729">
        <w:t>.</w:t>
      </w:r>
      <w:r w:rsidRPr="00EA6729">
        <w:t>1</w:t>
      </w:r>
      <w:r w:rsidR="00073196" w:rsidRPr="00EA6729">
        <w:t>0.20</w:t>
      </w:r>
      <w:r w:rsidR="00AD7829" w:rsidRPr="00EA6729">
        <w:t>0</w:t>
      </w:r>
      <w:r w:rsidRPr="00EA6729">
        <w:t>9</w:t>
      </w:r>
      <w:r w:rsidR="00073196" w:rsidRPr="00EA6729">
        <w:t xml:space="preserve"> </w:t>
      </w:r>
      <w:r w:rsidR="00AD7829" w:rsidRPr="00EA6729">
        <w:t>г.</w:t>
      </w:r>
      <w:r w:rsidR="00073196" w:rsidRPr="00EA6729">
        <w:t xml:space="preserve"> </w:t>
      </w:r>
      <w:r w:rsidRPr="00EA6729">
        <w:t>При</w:t>
      </w:r>
      <w:r w:rsidR="00073196" w:rsidRPr="00EA6729">
        <w:t xml:space="preserve"> </w:t>
      </w:r>
      <w:r w:rsidRPr="00EA6729">
        <w:t>проверке</w:t>
      </w:r>
      <w:r w:rsidR="00073196" w:rsidRPr="00EA6729">
        <w:t xml:space="preserve"> </w:t>
      </w:r>
      <w:r w:rsidRPr="00EA6729">
        <w:t>товара</w:t>
      </w:r>
      <w:r w:rsidR="00073196" w:rsidRPr="00EA6729">
        <w:t xml:space="preserve"> </w:t>
      </w:r>
      <w:r w:rsidRPr="00EA6729">
        <w:t>по</w:t>
      </w:r>
      <w:r w:rsidR="00073196" w:rsidRPr="00EA6729">
        <w:t xml:space="preserve"> </w:t>
      </w:r>
      <w:r w:rsidRPr="00EA6729">
        <w:t>количеству</w:t>
      </w:r>
      <w:r w:rsidR="00073196" w:rsidRPr="00EA6729">
        <w:t xml:space="preserve"> </w:t>
      </w:r>
      <w:r w:rsidRPr="00EA6729">
        <w:t>была</w:t>
      </w:r>
      <w:r w:rsidR="00073196" w:rsidRPr="00EA6729">
        <w:t xml:space="preserve"> </w:t>
      </w:r>
      <w:r w:rsidRPr="00EA6729">
        <w:t>установлена</w:t>
      </w:r>
      <w:r w:rsidR="00073196" w:rsidRPr="00EA6729">
        <w:t xml:space="preserve"> </w:t>
      </w:r>
      <w:r w:rsidRPr="00EA6729">
        <w:t>недостача</w:t>
      </w:r>
      <w:r w:rsidR="00073196" w:rsidRPr="00EA6729">
        <w:t xml:space="preserve"> </w:t>
      </w:r>
      <w:r w:rsidRPr="00EA6729">
        <w:t>на</w:t>
      </w:r>
      <w:r w:rsidR="00073196" w:rsidRPr="00EA6729">
        <w:t xml:space="preserve"> </w:t>
      </w:r>
      <w:r w:rsidRPr="00EA6729">
        <w:t>сумму</w:t>
      </w:r>
      <w:r w:rsidR="00073196" w:rsidRPr="00EA6729">
        <w:t xml:space="preserve"> </w:t>
      </w:r>
      <w:r w:rsidRPr="00EA6729">
        <w:t>9</w:t>
      </w:r>
      <w:r w:rsidR="00073196" w:rsidRPr="00EA6729">
        <w:t xml:space="preserve"> </w:t>
      </w:r>
      <w:r w:rsidRPr="00EA6729">
        <w:t>600</w:t>
      </w:r>
      <w:r w:rsidR="00073196" w:rsidRPr="00EA6729">
        <w:t xml:space="preserve"> </w:t>
      </w:r>
      <w:r w:rsidRPr="00EA6729">
        <w:t>руб.</w:t>
      </w:r>
      <w:r w:rsidR="00073196" w:rsidRPr="00EA6729">
        <w:t xml:space="preserve"> </w:t>
      </w:r>
      <w:r w:rsidR="003E49F8" w:rsidRPr="00EA6729">
        <w:t>Контрактант</w:t>
      </w:r>
      <w:r w:rsidR="00073196" w:rsidRPr="00EA6729">
        <w:t xml:space="preserve"> </w:t>
      </w:r>
      <w:r w:rsidR="003E49F8" w:rsidRPr="00EA6729">
        <w:t>просрочил</w:t>
      </w:r>
      <w:r w:rsidR="00073196" w:rsidRPr="00EA6729">
        <w:t xml:space="preserve"> </w:t>
      </w:r>
      <w:r w:rsidR="007462C6" w:rsidRPr="00EA6729">
        <w:t>поставу</w:t>
      </w:r>
      <w:r w:rsidR="00073196" w:rsidRPr="00EA6729">
        <w:t xml:space="preserve"> </w:t>
      </w:r>
      <w:r w:rsidR="003E49F8" w:rsidRPr="00EA6729">
        <w:t>продукции</w:t>
      </w:r>
      <w:r w:rsidR="00073196" w:rsidRPr="00EA6729">
        <w:t xml:space="preserve"> </w:t>
      </w:r>
      <w:r w:rsidR="003E49F8" w:rsidRPr="00EA6729">
        <w:t>в</w:t>
      </w:r>
      <w:r w:rsidR="00073196" w:rsidRPr="00EA6729">
        <w:t xml:space="preserve"> </w:t>
      </w:r>
      <w:r w:rsidR="003E49F8" w:rsidRPr="00EA6729">
        <w:t>установленные</w:t>
      </w:r>
      <w:r w:rsidR="00073196" w:rsidRPr="00EA6729">
        <w:t xml:space="preserve"> </w:t>
      </w:r>
      <w:r w:rsidR="003E49F8" w:rsidRPr="00EA6729">
        <w:t>Договором</w:t>
      </w:r>
      <w:r w:rsidR="00073196" w:rsidRPr="00EA6729">
        <w:t xml:space="preserve"> </w:t>
      </w:r>
      <w:r w:rsidR="003E49F8" w:rsidRPr="00EA6729">
        <w:t>сроки</w:t>
      </w:r>
      <w:r w:rsidR="00073196" w:rsidRPr="00EA6729">
        <w:t xml:space="preserve"> </w:t>
      </w:r>
      <w:r w:rsidR="003E49F8" w:rsidRPr="00EA6729">
        <w:t>свыше</w:t>
      </w:r>
      <w:r w:rsidR="00073196" w:rsidRPr="00EA6729">
        <w:t xml:space="preserve"> </w:t>
      </w:r>
      <w:r w:rsidR="003E49F8" w:rsidRPr="00EA6729">
        <w:t>7</w:t>
      </w:r>
      <w:r w:rsidR="00073196" w:rsidRPr="00EA6729">
        <w:t xml:space="preserve"> </w:t>
      </w:r>
      <w:r w:rsidR="003E49F8" w:rsidRPr="00EA6729">
        <w:t>дней</w:t>
      </w:r>
      <w:r w:rsidR="00073196" w:rsidRPr="00EA6729">
        <w:t xml:space="preserve"> </w:t>
      </w:r>
      <w:r w:rsidR="003E49F8" w:rsidRPr="00EA6729">
        <w:t>и</w:t>
      </w:r>
      <w:r w:rsidR="00073196" w:rsidRPr="00EA6729">
        <w:t xml:space="preserve"> </w:t>
      </w:r>
      <w:r w:rsidR="003E49F8" w:rsidRPr="00EA6729">
        <w:t>должен</w:t>
      </w:r>
      <w:r w:rsidR="00073196" w:rsidRPr="00EA6729">
        <w:t xml:space="preserve"> </w:t>
      </w:r>
      <w:r w:rsidR="003E49F8" w:rsidRPr="00EA6729">
        <w:t>уплатить</w:t>
      </w:r>
      <w:r w:rsidR="00073196" w:rsidRPr="00EA6729">
        <w:t xml:space="preserve"> </w:t>
      </w:r>
      <w:r w:rsidR="003E49F8" w:rsidRPr="00EA6729">
        <w:t>штраф</w:t>
      </w:r>
      <w:r w:rsidR="00073196" w:rsidRPr="00EA6729">
        <w:t xml:space="preserve"> </w:t>
      </w:r>
      <w:r w:rsidR="003E49F8" w:rsidRPr="00EA6729">
        <w:t>в</w:t>
      </w:r>
      <w:r w:rsidR="00073196" w:rsidRPr="00EA6729">
        <w:t xml:space="preserve"> </w:t>
      </w:r>
      <w:r w:rsidR="003E49F8" w:rsidRPr="00EA6729">
        <w:t>размере</w:t>
      </w:r>
      <w:r w:rsidR="00073196" w:rsidRPr="00EA6729">
        <w:t xml:space="preserve"> </w:t>
      </w:r>
      <w:r w:rsidR="003E49F8" w:rsidRPr="00EA6729">
        <w:t>50</w:t>
      </w:r>
      <w:r w:rsidR="00073196" w:rsidRPr="00EA6729">
        <w:t xml:space="preserve"> </w:t>
      </w:r>
      <w:r w:rsidR="003E49F8" w:rsidRPr="00EA6729">
        <w:t>%</w:t>
      </w:r>
      <w:r w:rsidR="00073196" w:rsidRPr="00EA6729">
        <w:t xml:space="preserve"> </w:t>
      </w:r>
      <w:r w:rsidR="003E49F8" w:rsidRPr="00EA6729">
        <w:t>стоимости</w:t>
      </w:r>
      <w:r w:rsidR="00073196" w:rsidRPr="00EA6729">
        <w:t xml:space="preserve"> </w:t>
      </w:r>
      <w:r w:rsidR="003E49F8" w:rsidRPr="00EA6729">
        <w:t>несданной</w:t>
      </w:r>
      <w:r w:rsidR="00073196" w:rsidRPr="00EA6729">
        <w:t xml:space="preserve"> </w:t>
      </w:r>
      <w:r w:rsidR="003E49F8" w:rsidRPr="00EA6729">
        <w:t>в</w:t>
      </w:r>
      <w:r w:rsidR="00073196" w:rsidRPr="00EA6729">
        <w:t xml:space="preserve"> </w:t>
      </w:r>
      <w:r w:rsidR="003E49F8" w:rsidRPr="00EA6729">
        <w:t>срок</w:t>
      </w:r>
      <w:r w:rsidR="00073196" w:rsidRPr="00EA6729">
        <w:t xml:space="preserve"> </w:t>
      </w:r>
      <w:r w:rsidR="003E49F8" w:rsidRPr="00EA6729">
        <w:t>продукции.</w:t>
      </w:r>
    </w:p>
    <w:p w:rsidR="00AD7829" w:rsidRPr="00EA6729" w:rsidRDefault="00AD7829" w:rsidP="00073196">
      <w:pPr>
        <w:pStyle w:val="a8"/>
        <w:tabs>
          <w:tab w:val="left" w:pos="726"/>
        </w:tabs>
        <w:rPr>
          <w:lang w:val="ru-RU"/>
        </w:rPr>
      </w:pPr>
      <w:r w:rsidRPr="00EA6729">
        <w:rPr>
          <w:lang w:val="ru-RU"/>
        </w:rPr>
        <w:t>Ответчик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нарушил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п.п</w:t>
      </w:r>
      <w:r w:rsidR="00073196" w:rsidRPr="00EA6729">
        <w:rPr>
          <w:lang w:val="ru-RU"/>
        </w:rPr>
        <w:t xml:space="preserve">.4.1 </w:t>
      </w:r>
      <w:r w:rsidRPr="00EA6729">
        <w:rPr>
          <w:lang w:val="ru-RU"/>
        </w:rPr>
        <w:t>Договора</w:t>
      </w:r>
      <w:r w:rsidR="00073196" w:rsidRPr="00EA6729">
        <w:rPr>
          <w:lang w:val="ru-RU"/>
        </w:rPr>
        <w:t xml:space="preserve"> </w:t>
      </w:r>
      <w:r w:rsidR="003E49F8" w:rsidRPr="00EA6729">
        <w:rPr>
          <w:lang w:val="ru-RU"/>
        </w:rPr>
        <w:t>контрактации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от</w:t>
      </w:r>
      <w:r w:rsidR="00073196" w:rsidRPr="00EA6729">
        <w:rPr>
          <w:lang w:val="ru-RU"/>
        </w:rPr>
        <w:t xml:space="preserve"> </w:t>
      </w:r>
      <w:r w:rsidR="007462C6" w:rsidRPr="00EA6729">
        <w:rPr>
          <w:lang w:val="ru-RU"/>
        </w:rPr>
        <w:t>26.0</w:t>
      </w:r>
      <w:r w:rsidR="00073196" w:rsidRPr="00EA6729">
        <w:rPr>
          <w:lang w:val="ru-RU"/>
        </w:rPr>
        <w:t>9.20</w:t>
      </w:r>
      <w:r w:rsidRPr="00EA6729">
        <w:rPr>
          <w:lang w:val="ru-RU"/>
        </w:rPr>
        <w:t>0</w:t>
      </w:r>
      <w:r w:rsidR="007462C6" w:rsidRPr="00EA6729">
        <w:rPr>
          <w:lang w:val="ru-RU"/>
        </w:rPr>
        <w:t>9</w:t>
      </w:r>
      <w:r w:rsidRPr="00EA6729">
        <w:rPr>
          <w:lang w:val="ru-RU"/>
        </w:rPr>
        <w:t>г.,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а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именно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свои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обязательства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по</w:t>
      </w:r>
      <w:r w:rsidR="00073196" w:rsidRPr="00EA6729">
        <w:rPr>
          <w:lang w:val="ru-RU"/>
        </w:rPr>
        <w:t xml:space="preserve"> </w:t>
      </w:r>
      <w:r w:rsidR="007462C6" w:rsidRPr="00EA6729">
        <w:rPr>
          <w:lang w:val="ru-RU"/>
        </w:rPr>
        <w:t>поставке</w:t>
      </w:r>
      <w:r w:rsidR="00073196" w:rsidRPr="00EA6729">
        <w:rPr>
          <w:lang w:val="ru-RU"/>
        </w:rPr>
        <w:t xml:space="preserve"> </w:t>
      </w:r>
      <w:r w:rsidR="007462C6" w:rsidRPr="00EA6729">
        <w:rPr>
          <w:lang w:val="ru-RU"/>
        </w:rPr>
        <w:t>продукции</w:t>
      </w:r>
      <w:r w:rsidR="00073196" w:rsidRPr="00EA6729">
        <w:rPr>
          <w:lang w:val="ru-RU"/>
        </w:rPr>
        <w:t xml:space="preserve"> </w:t>
      </w:r>
      <w:r w:rsidR="007462C6" w:rsidRPr="00EA6729">
        <w:rPr>
          <w:lang w:val="ru-RU"/>
        </w:rPr>
        <w:t>в</w:t>
      </w:r>
      <w:r w:rsidR="00073196" w:rsidRPr="00EA6729">
        <w:rPr>
          <w:lang w:val="ru-RU"/>
        </w:rPr>
        <w:t xml:space="preserve"> </w:t>
      </w:r>
      <w:r w:rsidR="007462C6" w:rsidRPr="00EA6729">
        <w:rPr>
          <w:lang w:val="ru-RU"/>
        </w:rPr>
        <w:t>установленные</w:t>
      </w:r>
      <w:r w:rsidR="00073196" w:rsidRPr="00EA6729">
        <w:rPr>
          <w:lang w:val="ru-RU"/>
        </w:rPr>
        <w:t xml:space="preserve"> </w:t>
      </w:r>
      <w:r w:rsidR="007462C6" w:rsidRPr="00EA6729">
        <w:rPr>
          <w:lang w:val="ru-RU"/>
        </w:rPr>
        <w:t>сроки</w:t>
      </w:r>
      <w:r w:rsidR="00073196" w:rsidRPr="00EA6729">
        <w:rPr>
          <w:lang w:val="ru-RU"/>
        </w:rPr>
        <w:t xml:space="preserve"> </w:t>
      </w:r>
      <w:r w:rsidR="007462C6" w:rsidRPr="00EA6729">
        <w:rPr>
          <w:lang w:val="ru-RU"/>
        </w:rPr>
        <w:t>и</w:t>
      </w:r>
      <w:r w:rsidR="00073196" w:rsidRPr="00EA6729">
        <w:rPr>
          <w:lang w:val="ru-RU"/>
        </w:rPr>
        <w:t xml:space="preserve"> </w:t>
      </w:r>
      <w:r w:rsidR="007462C6" w:rsidRPr="00EA6729">
        <w:rPr>
          <w:lang w:val="ru-RU"/>
        </w:rPr>
        <w:t>должен</w:t>
      </w:r>
      <w:r w:rsidR="00073196" w:rsidRPr="00EA6729">
        <w:rPr>
          <w:lang w:val="ru-RU"/>
        </w:rPr>
        <w:t xml:space="preserve"> </w:t>
      </w:r>
      <w:r w:rsidR="007462C6" w:rsidRPr="00EA6729">
        <w:rPr>
          <w:lang w:val="ru-RU"/>
        </w:rPr>
        <w:t>уплатить</w:t>
      </w:r>
      <w:r w:rsidR="00073196" w:rsidRPr="00EA6729">
        <w:rPr>
          <w:lang w:val="ru-RU"/>
        </w:rPr>
        <w:t xml:space="preserve"> </w:t>
      </w:r>
      <w:r w:rsidR="007462C6" w:rsidRPr="00EA6729">
        <w:rPr>
          <w:lang w:val="ru-RU"/>
        </w:rPr>
        <w:t>штраф</w:t>
      </w:r>
      <w:r w:rsidR="00073196" w:rsidRPr="00EA6729">
        <w:rPr>
          <w:lang w:val="ru-RU"/>
        </w:rPr>
        <w:t xml:space="preserve"> </w:t>
      </w:r>
      <w:r w:rsidR="007462C6" w:rsidRPr="00EA6729">
        <w:rPr>
          <w:lang w:val="ru-RU"/>
        </w:rPr>
        <w:t>в</w:t>
      </w:r>
      <w:r w:rsidR="00073196" w:rsidRPr="00EA6729">
        <w:rPr>
          <w:lang w:val="ru-RU"/>
        </w:rPr>
        <w:t xml:space="preserve"> </w:t>
      </w:r>
      <w:r w:rsidR="007462C6" w:rsidRPr="00EA6729">
        <w:rPr>
          <w:lang w:val="ru-RU"/>
        </w:rPr>
        <w:t>размере</w:t>
      </w:r>
      <w:r w:rsidR="00073196" w:rsidRPr="00EA6729">
        <w:rPr>
          <w:lang w:val="ru-RU"/>
        </w:rPr>
        <w:t xml:space="preserve"> </w:t>
      </w:r>
      <w:r w:rsidR="007462C6" w:rsidRPr="00EA6729">
        <w:rPr>
          <w:lang w:val="ru-RU"/>
        </w:rPr>
        <w:t>50</w:t>
      </w:r>
      <w:r w:rsidR="00073196" w:rsidRPr="00EA6729">
        <w:rPr>
          <w:lang w:val="ru-RU"/>
        </w:rPr>
        <w:t xml:space="preserve"> </w:t>
      </w:r>
      <w:r w:rsidR="007462C6" w:rsidRPr="00EA6729">
        <w:rPr>
          <w:lang w:val="ru-RU"/>
        </w:rPr>
        <w:t>%</w:t>
      </w:r>
      <w:r w:rsidR="00073196" w:rsidRPr="00EA6729">
        <w:rPr>
          <w:lang w:val="ru-RU"/>
        </w:rPr>
        <w:t xml:space="preserve"> </w:t>
      </w:r>
      <w:r w:rsidR="007462C6" w:rsidRPr="00EA6729">
        <w:rPr>
          <w:lang w:val="ru-RU"/>
        </w:rPr>
        <w:t>стоимости</w:t>
      </w:r>
      <w:r w:rsidR="00073196" w:rsidRPr="00EA6729">
        <w:rPr>
          <w:lang w:val="ru-RU"/>
        </w:rPr>
        <w:t xml:space="preserve"> </w:t>
      </w:r>
      <w:r w:rsidR="007462C6" w:rsidRPr="00EA6729">
        <w:rPr>
          <w:lang w:val="ru-RU"/>
        </w:rPr>
        <w:t>несданной</w:t>
      </w:r>
      <w:r w:rsidR="00073196" w:rsidRPr="00EA6729">
        <w:rPr>
          <w:lang w:val="ru-RU"/>
        </w:rPr>
        <w:t xml:space="preserve"> </w:t>
      </w:r>
      <w:r w:rsidR="007462C6" w:rsidRPr="00EA6729">
        <w:rPr>
          <w:lang w:val="ru-RU"/>
        </w:rPr>
        <w:t>в</w:t>
      </w:r>
      <w:r w:rsidR="00073196" w:rsidRPr="00EA6729">
        <w:rPr>
          <w:lang w:val="ru-RU"/>
        </w:rPr>
        <w:t xml:space="preserve"> </w:t>
      </w:r>
      <w:r w:rsidR="007462C6" w:rsidRPr="00EA6729">
        <w:rPr>
          <w:lang w:val="ru-RU"/>
        </w:rPr>
        <w:t>срок</w:t>
      </w:r>
      <w:r w:rsidR="00073196" w:rsidRPr="00EA6729">
        <w:rPr>
          <w:lang w:val="ru-RU"/>
        </w:rPr>
        <w:t xml:space="preserve"> </w:t>
      </w:r>
      <w:r w:rsidR="007462C6" w:rsidRPr="00EA6729">
        <w:rPr>
          <w:lang w:val="ru-RU"/>
        </w:rPr>
        <w:t>продукции</w:t>
      </w:r>
      <w:r w:rsidR="00073196" w:rsidRPr="00EA6729">
        <w:rPr>
          <w:lang w:val="ru-RU"/>
        </w:rPr>
        <w:t xml:space="preserve"> </w:t>
      </w:r>
      <w:r w:rsidR="007462C6" w:rsidRPr="00EA6729">
        <w:rPr>
          <w:lang w:val="ru-RU"/>
        </w:rPr>
        <w:t>и</w:t>
      </w:r>
      <w:r w:rsidR="00073196" w:rsidRPr="00EA6729">
        <w:rPr>
          <w:lang w:val="ru-RU"/>
        </w:rPr>
        <w:t xml:space="preserve"> </w:t>
      </w:r>
      <w:r w:rsidR="007462C6" w:rsidRPr="00EA6729">
        <w:rPr>
          <w:lang w:val="ru-RU"/>
        </w:rPr>
        <w:t>должен</w:t>
      </w:r>
      <w:r w:rsidR="00073196" w:rsidRPr="00EA6729">
        <w:rPr>
          <w:lang w:val="ru-RU"/>
        </w:rPr>
        <w:t xml:space="preserve"> </w:t>
      </w:r>
      <w:r w:rsidR="007462C6" w:rsidRPr="00EA6729">
        <w:rPr>
          <w:lang w:val="ru-RU"/>
        </w:rPr>
        <w:t>уплатить</w:t>
      </w:r>
      <w:r w:rsidR="00073196" w:rsidRPr="00EA6729">
        <w:rPr>
          <w:lang w:val="ru-RU"/>
        </w:rPr>
        <w:t xml:space="preserve"> </w:t>
      </w:r>
      <w:r w:rsidR="007462C6" w:rsidRPr="00EA6729">
        <w:rPr>
          <w:lang w:val="ru-RU"/>
        </w:rPr>
        <w:t>штраф</w:t>
      </w:r>
      <w:r w:rsidR="00073196" w:rsidRPr="00EA6729">
        <w:rPr>
          <w:lang w:val="ru-RU"/>
        </w:rPr>
        <w:t xml:space="preserve"> </w:t>
      </w:r>
      <w:r w:rsidR="007462C6" w:rsidRPr="00EA6729">
        <w:rPr>
          <w:lang w:val="ru-RU"/>
        </w:rPr>
        <w:t>в</w:t>
      </w:r>
      <w:r w:rsidR="00073196" w:rsidRPr="00EA6729">
        <w:rPr>
          <w:lang w:val="ru-RU"/>
        </w:rPr>
        <w:t xml:space="preserve"> </w:t>
      </w:r>
      <w:r w:rsidR="007462C6" w:rsidRPr="00EA6729">
        <w:rPr>
          <w:lang w:val="ru-RU"/>
        </w:rPr>
        <w:t>размере</w:t>
      </w:r>
      <w:r w:rsidR="00073196" w:rsidRPr="00EA6729">
        <w:rPr>
          <w:lang w:val="ru-RU"/>
        </w:rPr>
        <w:t xml:space="preserve"> </w:t>
      </w:r>
      <w:r w:rsidR="007462C6" w:rsidRPr="00EA6729">
        <w:rPr>
          <w:lang w:val="ru-RU"/>
        </w:rPr>
        <w:t>50</w:t>
      </w:r>
      <w:r w:rsidR="00073196" w:rsidRPr="00EA6729">
        <w:rPr>
          <w:lang w:val="ru-RU"/>
        </w:rPr>
        <w:t xml:space="preserve"> </w:t>
      </w:r>
      <w:r w:rsidR="007462C6" w:rsidRPr="00EA6729">
        <w:rPr>
          <w:lang w:val="ru-RU"/>
        </w:rPr>
        <w:t>%</w:t>
      </w:r>
      <w:r w:rsidR="00073196" w:rsidRPr="00EA6729">
        <w:rPr>
          <w:lang w:val="ru-RU"/>
        </w:rPr>
        <w:t xml:space="preserve"> </w:t>
      </w:r>
      <w:r w:rsidR="007462C6" w:rsidRPr="00EA6729">
        <w:rPr>
          <w:lang w:val="ru-RU"/>
        </w:rPr>
        <w:t>стоимости</w:t>
      </w:r>
      <w:r w:rsidR="00073196" w:rsidRPr="00EA6729">
        <w:rPr>
          <w:lang w:val="ru-RU"/>
        </w:rPr>
        <w:t xml:space="preserve"> </w:t>
      </w:r>
      <w:r w:rsidR="007462C6" w:rsidRPr="00EA6729">
        <w:rPr>
          <w:lang w:val="ru-RU"/>
        </w:rPr>
        <w:t>несданной</w:t>
      </w:r>
      <w:r w:rsidR="00073196" w:rsidRPr="00EA6729">
        <w:rPr>
          <w:lang w:val="ru-RU"/>
        </w:rPr>
        <w:t xml:space="preserve"> </w:t>
      </w:r>
      <w:r w:rsidR="007462C6" w:rsidRPr="00EA6729">
        <w:rPr>
          <w:lang w:val="ru-RU"/>
        </w:rPr>
        <w:t>в</w:t>
      </w:r>
      <w:r w:rsidR="00073196" w:rsidRPr="00EA6729">
        <w:rPr>
          <w:lang w:val="ru-RU"/>
        </w:rPr>
        <w:t xml:space="preserve"> </w:t>
      </w:r>
      <w:r w:rsidR="007462C6" w:rsidRPr="00EA6729">
        <w:rPr>
          <w:lang w:val="ru-RU"/>
        </w:rPr>
        <w:t>срок</w:t>
      </w:r>
      <w:r w:rsidR="00073196" w:rsidRPr="00EA6729">
        <w:rPr>
          <w:lang w:val="ru-RU"/>
        </w:rPr>
        <w:t xml:space="preserve"> </w:t>
      </w:r>
      <w:r w:rsidR="007462C6" w:rsidRPr="00EA6729">
        <w:rPr>
          <w:lang w:val="ru-RU"/>
        </w:rPr>
        <w:t>продукции.</w:t>
      </w:r>
    </w:p>
    <w:p w:rsidR="00073196" w:rsidRPr="00EA6729" w:rsidRDefault="00AD7829" w:rsidP="00073196">
      <w:pPr>
        <w:pStyle w:val="a8"/>
        <w:tabs>
          <w:tab w:val="left" w:pos="726"/>
        </w:tabs>
        <w:rPr>
          <w:lang w:val="ru-RU"/>
        </w:rPr>
      </w:pPr>
      <w:r w:rsidRPr="00EA6729">
        <w:rPr>
          <w:lang w:val="ru-RU"/>
        </w:rPr>
        <w:t>Таким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образом,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на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сегодняшний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день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задолженность</w:t>
      </w:r>
      <w:r w:rsidR="00073196" w:rsidRPr="00EA6729">
        <w:rPr>
          <w:lang w:val="ru-RU"/>
        </w:rPr>
        <w:t xml:space="preserve"> </w:t>
      </w:r>
      <w:r w:rsidR="00385115" w:rsidRPr="00EA6729">
        <w:rPr>
          <w:lang w:val="ru-RU"/>
        </w:rPr>
        <w:t>ОАО</w:t>
      </w:r>
      <w:r w:rsidR="00073196" w:rsidRPr="00EA6729">
        <w:rPr>
          <w:lang w:val="ru-RU"/>
        </w:rPr>
        <w:t xml:space="preserve"> "</w:t>
      </w:r>
      <w:r w:rsidR="00385115" w:rsidRPr="00EA6729">
        <w:rPr>
          <w:lang w:val="ru-RU"/>
        </w:rPr>
        <w:t>Истра-хлебопродукт</w:t>
      </w:r>
      <w:r w:rsidR="00073196" w:rsidRPr="00EA6729">
        <w:rPr>
          <w:lang w:val="ru-RU"/>
        </w:rPr>
        <w:t xml:space="preserve">" </w:t>
      </w:r>
      <w:r w:rsidRPr="00EA6729">
        <w:rPr>
          <w:lang w:val="ru-RU"/>
        </w:rPr>
        <w:t>перед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Истцом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составляет</w:t>
      </w:r>
      <w:r w:rsidR="00073196" w:rsidRPr="00EA6729">
        <w:rPr>
          <w:lang w:val="ru-RU"/>
        </w:rPr>
        <w:t xml:space="preserve"> </w:t>
      </w:r>
      <w:r w:rsidR="00385115" w:rsidRPr="00EA6729">
        <w:rPr>
          <w:lang w:val="ru-RU"/>
        </w:rPr>
        <w:t>78600</w:t>
      </w:r>
      <w:r w:rsidR="00073196" w:rsidRPr="00EA6729">
        <w:rPr>
          <w:lang w:val="ru-RU"/>
        </w:rPr>
        <w:t xml:space="preserve"> </w:t>
      </w:r>
      <w:r w:rsidR="00385115" w:rsidRPr="00EA6729">
        <w:rPr>
          <w:lang w:val="ru-RU"/>
        </w:rPr>
        <w:t>руб</w:t>
      </w:r>
      <w:r w:rsidRPr="00EA6729">
        <w:rPr>
          <w:lang w:val="ru-RU"/>
        </w:rPr>
        <w:t>.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На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основании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изложенного,</w:t>
      </w:r>
      <w:r w:rsidR="00073196" w:rsidRPr="00EA6729">
        <w:rPr>
          <w:lang w:val="ru-RU"/>
        </w:rPr>
        <w:t xml:space="preserve"> </w:t>
      </w:r>
      <w:r w:rsidR="005A4543" w:rsidRPr="00EA6729">
        <w:rPr>
          <w:lang w:val="ru-RU"/>
        </w:rPr>
        <w:t>прошу</w:t>
      </w:r>
      <w:r w:rsidR="00073196" w:rsidRPr="00EA6729">
        <w:rPr>
          <w:lang w:val="ru-RU"/>
        </w:rPr>
        <w:t>:</w:t>
      </w:r>
    </w:p>
    <w:p w:rsidR="00073196" w:rsidRPr="00EA6729" w:rsidRDefault="00AD7829" w:rsidP="00073196">
      <w:pPr>
        <w:pStyle w:val="a8"/>
        <w:tabs>
          <w:tab w:val="left" w:pos="726"/>
        </w:tabs>
        <w:rPr>
          <w:lang w:val="ru-RU"/>
        </w:rPr>
      </w:pPr>
      <w:r w:rsidRPr="00EA6729">
        <w:rPr>
          <w:lang w:val="ru-RU"/>
        </w:rPr>
        <w:t>1.Взыскать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с</w:t>
      </w:r>
      <w:r w:rsidR="00073196" w:rsidRPr="00EA6729">
        <w:rPr>
          <w:lang w:val="ru-RU"/>
        </w:rPr>
        <w:t xml:space="preserve"> </w:t>
      </w:r>
      <w:r w:rsidR="00385115" w:rsidRPr="00EA6729">
        <w:rPr>
          <w:lang w:val="ru-RU"/>
        </w:rPr>
        <w:t>ОАО</w:t>
      </w:r>
      <w:r w:rsidR="00073196" w:rsidRPr="00EA6729">
        <w:rPr>
          <w:lang w:val="ru-RU"/>
        </w:rPr>
        <w:t xml:space="preserve"> "</w:t>
      </w:r>
      <w:r w:rsidR="00385115" w:rsidRPr="00EA6729">
        <w:rPr>
          <w:lang w:val="ru-RU"/>
        </w:rPr>
        <w:t>Истра-хлебопродукт</w:t>
      </w:r>
      <w:r w:rsidR="00073196" w:rsidRPr="00EA6729">
        <w:rPr>
          <w:lang w:val="ru-RU"/>
        </w:rPr>
        <w:t xml:space="preserve">" </w:t>
      </w:r>
      <w:r w:rsidRPr="00EA6729">
        <w:rPr>
          <w:lang w:val="ru-RU"/>
        </w:rPr>
        <w:t>в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пользу</w:t>
      </w:r>
      <w:r w:rsidR="00073196" w:rsidRPr="00EA6729">
        <w:rPr>
          <w:lang w:val="ru-RU"/>
        </w:rPr>
        <w:t xml:space="preserve"> </w:t>
      </w:r>
      <w:r w:rsidR="00385115" w:rsidRPr="00EA6729">
        <w:rPr>
          <w:bCs/>
          <w:lang w:val="ru-RU"/>
        </w:rPr>
        <w:t>ИП</w:t>
      </w:r>
      <w:r w:rsidR="00073196" w:rsidRPr="00EA6729">
        <w:rPr>
          <w:lang w:val="ru-RU"/>
        </w:rPr>
        <w:t xml:space="preserve"> </w:t>
      </w:r>
      <w:r w:rsidR="00385115" w:rsidRPr="00EA6729">
        <w:rPr>
          <w:bCs/>
          <w:lang w:val="ru-RU"/>
        </w:rPr>
        <w:t>Иванов</w:t>
      </w:r>
      <w:r w:rsidR="00073196" w:rsidRPr="00EA6729">
        <w:rPr>
          <w:lang w:val="ru-RU"/>
        </w:rPr>
        <w:t xml:space="preserve"> </w:t>
      </w:r>
      <w:r w:rsidR="00385115" w:rsidRPr="00EA6729">
        <w:rPr>
          <w:lang w:val="ru-RU"/>
        </w:rPr>
        <w:t>С.А.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невыплаченную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сумму</w:t>
      </w:r>
      <w:r w:rsidR="00073196" w:rsidRPr="00EA6729">
        <w:rPr>
          <w:lang w:val="ru-RU"/>
        </w:rPr>
        <w:t xml:space="preserve"> - </w:t>
      </w:r>
      <w:r w:rsidR="00385115" w:rsidRPr="00EA6729">
        <w:rPr>
          <w:lang w:val="ru-RU"/>
        </w:rPr>
        <w:t>78600</w:t>
      </w:r>
      <w:r w:rsidR="00073196" w:rsidRPr="00EA6729">
        <w:rPr>
          <w:lang w:val="ru-RU"/>
        </w:rPr>
        <w:t xml:space="preserve"> </w:t>
      </w:r>
      <w:r w:rsidR="00385115" w:rsidRPr="00EA6729">
        <w:rPr>
          <w:lang w:val="ru-RU"/>
        </w:rPr>
        <w:t>руб.</w:t>
      </w:r>
      <w:r w:rsidR="00073196" w:rsidRPr="00EA6729">
        <w:rPr>
          <w:lang w:val="ru-RU"/>
        </w:rPr>
        <w:t xml:space="preserve"> (</w:t>
      </w:r>
      <w:r w:rsidR="00385115" w:rsidRPr="00EA6729">
        <w:rPr>
          <w:lang w:val="ru-RU"/>
        </w:rPr>
        <w:t>семьдесят</w:t>
      </w:r>
      <w:r w:rsidR="00073196" w:rsidRPr="00EA6729">
        <w:rPr>
          <w:lang w:val="ru-RU"/>
        </w:rPr>
        <w:t xml:space="preserve"> </w:t>
      </w:r>
      <w:r w:rsidR="00385115" w:rsidRPr="00EA6729">
        <w:rPr>
          <w:lang w:val="ru-RU"/>
        </w:rPr>
        <w:t>восемь</w:t>
      </w:r>
      <w:r w:rsidR="00073196" w:rsidRPr="00EA6729">
        <w:rPr>
          <w:lang w:val="ru-RU"/>
        </w:rPr>
        <w:t xml:space="preserve"> </w:t>
      </w:r>
      <w:r w:rsidR="00385115" w:rsidRPr="00EA6729">
        <w:rPr>
          <w:lang w:val="ru-RU"/>
        </w:rPr>
        <w:t>тысяч</w:t>
      </w:r>
      <w:r w:rsidR="00073196" w:rsidRPr="00EA6729">
        <w:rPr>
          <w:lang w:val="ru-RU"/>
        </w:rPr>
        <w:t xml:space="preserve"> </w:t>
      </w:r>
      <w:r w:rsidR="00385115" w:rsidRPr="00EA6729">
        <w:rPr>
          <w:lang w:val="ru-RU"/>
        </w:rPr>
        <w:t>шестьсот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рублей</w:t>
      </w:r>
      <w:r w:rsidR="00073196" w:rsidRPr="00EA6729">
        <w:rPr>
          <w:lang w:val="ru-RU"/>
        </w:rPr>
        <w:t xml:space="preserve">) </w:t>
      </w:r>
      <w:r w:rsidRPr="00EA6729">
        <w:rPr>
          <w:lang w:val="ru-RU"/>
        </w:rPr>
        <w:t>№</w:t>
      </w:r>
      <w:r w:rsidR="00073196" w:rsidRPr="00EA6729">
        <w:rPr>
          <w:lang w:val="ru-RU"/>
        </w:rPr>
        <w:t xml:space="preserve"> </w:t>
      </w:r>
      <w:r w:rsidR="00CB27D9" w:rsidRPr="00EA6729">
        <w:rPr>
          <w:lang w:val="ru-RU"/>
        </w:rPr>
        <w:t>001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от</w:t>
      </w:r>
      <w:r w:rsidR="00073196" w:rsidRPr="00EA6729">
        <w:rPr>
          <w:lang w:val="ru-RU"/>
        </w:rPr>
        <w:t xml:space="preserve"> </w:t>
      </w:r>
      <w:r w:rsidR="00385115" w:rsidRPr="00EA6729">
        <w:rPr>
          <w:lang w:val="ru-RU"/>
        </w:rPr>
        <w:t>16</w:t>
      </w:r>
      <w:r w:rsidR="00073196" w:rsidRPr="00EA6729">
        <w:rPr>
          <w:lang w:val="ru-RU"/>
        </w:rPr>
        <w:t xml:space="preserve"> </w:t>
      </w:r>
      <w:r w:rsidR="00385115" w:rsidRPr="00EA6729">
        <w:rPr>
          <w:lang w:val="ru-RU"/>
        </w:rPr>
        <w:t>августа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200</w:t>
      </w:r>
      <w:r w:rsidR="00385115" w:rsidRPr="00EA6729">
        <w:rPr>
          <w:lang w:val="ru-RU"/>
        </w:rPr>
        <w:t>9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года.</w:t>
      </w:r>
    </w:p>
    <w:p w:rsidR="00073196" w:rsidRPr="00EA6729" w:rsidRDefault="00AD7829" w:rsidP="00073196">
      <w:pPr>
        <w:pStyle w:val="a8"/>
        <w:tabs>
          <w:tab w:val="left" w:pos="726"/>
        </w:tabs>
        <w:rPr>
          <w:lang w:val="ru-RU"/>
        </w:rPr>
      </w:pPr>
      <w:r w:rsidRPr="00EA6729">
        <w:rPr>
          <w:lang w:val="ru-RU"/>
        </w:rPr>
        <w:t>2.Взыскать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с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Ответчика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уплаченную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госпошлину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в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сумме</w:t>
      </w:r>
      <w:r w:rsidR="00073196" w:rsidRPr="00EA6729">
        <w:rPr>
          <w:lang w:val="ru-RU"/>
        </w:rPr>
        <w:t xml:space="preserve"> </w:t>
      </w:r>
      <w:r w:rsidR="00CB27D9" w:rsidRPr="00EA6729">
        <w:rPr>
          <w:lang w:val="ru-RU"/>
        </w:rPr>
        <w:t>2</w:t>
      </w:r>
      <w:r w:rsidR="00073196" w:rsidRPr="00EA6729">
        <w:rPr>
          <w:lang w:val="ru-RU"/>
        </w:rPr>
        <w:t xml:space="preserve"> </w:t>
      </w:r>
      <w:r w:rsidR="00CB27D9" w:rsidRPr="00EA6729">
        <w:rPr>
          <w:lang w:val="ru-RU"/>
        </w:rPr>
        <w:t>000</w:t>
      </w:r>
      <w:r w:rsidR="00073196" w:rsidRPr="00EA6729">
        <w:rPr>
          <w:lang w:val="ru-RU"/>
        </w:rPr>
        <w:t xml:space="preserve"> </w:t>
      </w:r>
      <w:r w:rsidR="00CB27D9" w:rsidRPr="00EA6729">
        <w:rPr>
          <w:lang w:val="ru-RU"/>
        </w:rPr>
        <w:t>руб.</w:t>
      </w:r>
    </w:p>
    <w:p w:rsidR="00073196" w:rsidRPr="00EA6729" w:rsidRDefault="00AD7829" w:rsidP="00073196">
      <w:pPr>
        <w:pStyle w:val="a8"/>
        <w:tabs>
          <w:tab w:val="left" w:pos="726"/>
        </w:tabs>
        <w:rPr>
          <w:lang w:val="ru-RU"/>
        </w:rPr>
      </w:pPr>
      <w:r w:rsidRPr="00EA6729">
        <w:rPr>
          <w:lang w:val="ru-RU"/>
        </w:rPr>
        <w:t>3.Взыскать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с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Ответчика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расходы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на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оказание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юридической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помощи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в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сумме</w:t>
      </w:r>
      <w:r w:rsidR="00073196" w:rsidRPr="00EA6729">
        <w:rPr>
          <w:lang w:val="ru-RU"/>
        </w:rPr>
        <w:t xml:space="preserve"> </w:t>
      </w:r>
      <w:r w:rsidR="00CB27D9" w:rsidRPr="00EA6729">
        <w:rPr>
          <w:lang w:val="ru-RU"/>
        </w:rPr>
        <w:t>5</w:t>
      </w:r>
      <w:r w:rsidR="00073196" w:rsidRPr="00EA6729">
        <w:rPr>
          <w:lang w:val="ru-RU"/>
        </w:rPr>
        <w:t xml:space="preserve"> </w:t>
      </w:r>
      <w:r w:rsidR="00CB27D9" w:rsidRPr="00EA6729">
        <w:rPr>
          <w:lang w:val="ru-RU"/>
        </w:rPr>
        <w:t>0</w:t>
      </w:r>
      <w:r w:rsidRPr="00EA6729">
        <w:rPr>
          <w:lang w:val="ru-RU"/>
        </w:rPr>
        <w:t>00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рублей.</w:t>
      </w:r>
    </w:p>
    <w:p w:rsidR="00073196" w:rsidRPr="00EA6729" w:rsidRDefault="00AD7829" w:rsidP="00073196">
      <w:pPr>
        <w:pStyle w:val="a8"/>
        <w:tabs>
          <w:tab w:val="left" w:pos="726"/>
        </w:tabs>
        <w:rPr>
          <w:lang w:val="ru-RU"/>
        </w:rPr>
      </w:pPr>
      <w:r w:rsidRPr="00EA6729">
        <w:rPr>
          <w:lang w:val="ru-RU"/>
        </w:rPr>
        <w:t>ПРИЛОЖЕНИЕ</w:t>
      </w:r>
      <w:r w:rsidR="00073196" w:rsidRPr="00EA6729">
        <w:rPr>
          <w:lang w:val="ru-RU"/>
        </w:rPr>
        <w:t>:</w:t>
      </w:r>
    </w:p>
    <w:p w:rsidR="00073196" w:rsidRPr="00EA6729" w:rsidRDefault="00AD7829" w:rsidP="00073196">
      <w:pPr>
        <w:pStyle w:val="a8"/>
        <w:tabs>
          <w:tab w:val="left" w:pos="726"/>
        </w:tabs>
        <w:rPr>
          <w:lang w:val="ru-RU"/>
        </w:rPr>
      </w:pPr>
      <w:r w:rsidRPr="00EA6729">
        <w:rPr>
          <w:lang w:val="ru-RU"/>
        </w:rPr>
        <w:t>1</w:t>
      </w:r>
      <w:r w:rsidR="00073196" w:rsidRPr="00EA6729">
        <w:rPr>
          <w:lang w:val="ru-RU"/>
        </w:rPr>
        <w:t>. К</w:t>
      </w:r>
      <w:r w:rsidRPr="00EA6729">
        <w:rPr>
          <w:lang w:val="ru-RU"/>
        </w:rPr>
        <w:t>витанция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об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оплате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госпошлины.</w:t>
      </w:r>
    </w:p>
    <w:p w:rsidR="00073196" w:rsidRPr="00EA6729" w:rsidRDefault="00AD7829" w:rsidP="00073196">
      <w:pPr>
        <w:pStyle w:val="a8"/>
        <w:tabs>
          <w:tab w:val="left" w:pos="726"/>
        </w:tabs>
        <w:rPr>
          <w:lang w:val="ru-RU"/>
        </w:rPr>
      </w:pPr>
      <w:r w:rsidRPr="00EA6729">
        <w:rPr>
          <w:lang w:val="ru-RU"/>
        </w:rPr>
        <w:t>2</w:t>
      </w:r>
      <w:r w:rsidR="00073196" w:rsidRPr="00EA6729">
        <w:rPr>
          <w:lang w:val="ru-RU"/>
        </w:rPr>
        <w:t>. К</w:t>
      </w:r>
      <w:r w:rsidRPr="00EA6729">
        <w:rPr>
          <w:lang w:val="ru-RU"/>
        </w:rPr>
        <w:t>витанция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об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отправлении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искового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заявления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Ответчику.</w:t>
      </w:r>
    </w:p>
    <w:p w:rsidR="00073196" w:rsidRPr="00EA6729" w:rsidRDefault="00AD7829" w:rsidP="00073196">
      <w:pPr>
        <w:pStyle w:val="a8"/>
        <w:tabs>
          <w:tab w:val="left" w:pos="726"/>
        </w:tabs>
        <w:rPr>
          <w:lang w:val="ru-RU"/>
        </w:rPr>
      </w:pPr>
      <w:r w:rsidRPr="00EA6729">
        <w:rPr>
          <w:lang w:val="ru-RU"/>
        </w:rPr>
        <w:t>3</w:t>
      </w:r>
      <w:r w:rsidR="00073196" w:rsidRPr="00EA6729">
        <w:rPr>
          <w:lang w:val="ru-RU"/>
        </w:rPr>
        <w:t>. К</w:t>
      </w:r>
      <w:r w:rsidRPr="00EA6729">
        <w:rPr>
          <w:lang w:val="ru-RU"/>
        </w:rPr>
        <w:t>опия</w:t>
      </w:r>
      <w:r w:rsidR="00073196" w:rsidRPr="00EA6729">
        <w:rPr>
          <w:lang w:val="ru-RU"/>
        </w:rPr>
        <w:t xml:space="preserve"> </w:t>
      </w:r>
      <w:r w:rsidRPr="00EA6729">
        <w:rPr>
          <w:lang w:val="ru-RU"/>
        </w:rPr>
        <w:t>договора.</w:t>
      </w:r>
    </w:p>
    <w:p w:rsidR="00073196" w:rsidRPr="00EA6729" w:rsidRDefault="00CB27D9" w:rsidP="00073196">
      <w:pPr>
        <w:pStyle w:val="a8"/>
        <w:tabs>
          <w:tab w:val="left" w:pos="726"/>
        </w:tabs>
        <w:rPr>
          <w:lang w:val="ru-RU"/>
        </w:rPr>
      </w:pPr>
      <w:r w:rsidRPr="00EA6729">
        <w:rPr>
          <w:lang w:val="ru-RU"/>
        </w:rPr>
        <w:t>4</w:t>
      </w:r>
      <w:r w:rsidR="00073196" w:rsidRPr="00EA6729">
        <w:rPr>
          <w:lang w:val="ru-RU"/>
        </w:rPr>
        <w:t>. К</w:t>
      </w:r>
      <w:r w:rsidR="00AD7829" w:rsidRPr="00EA6729">
        <w:rPr>
          <w:lang w:val="ru-RU"/>
        </w:rPr>
        <w:t>опии</w:t>
      </w:r>
      <w:r w:rsidR="00073196" w:rsidRPr="00EA6729">
        <w:rPr>
          <w:lang w:val="ru-RU"/>
        </w:rPr>
        <w:t xml:space="preserve"> </w:t>
      </w:r>
      <w:r w:rsidR="00AD7829" w:rsidRPr="00EA6729">
        <w:rPr>
          <w:lang w:val="ru-RU"/>
        </w:rPr>
        <w:t>счетов-фактур</w:t>
      </w:r>
      <w:r w:rsidR="00073196" w:rsidRPr="00EA6729">
        <w:rPr>
          <w:lang w:val="ru-RU"/>
        </w:rPr>
        <w:t xml:space="preserve"> </w:t>
      </w:r>
      <w:r w:rsidR="00AD7829" w:rsidRPr="00EA6729">
        <w:rPr>
          <w:lang w:val="ru-RU"/>
        </w:rPr>
        <w:t>и</w:t>
      </w:r>
      <w:r w:rsidR="00073196" w:rsidRPr="00EA6729">
        <w:rPr>
          <w:lang w:val="ru-RU"/>
        </w:rPr>
        <w:t xml:space="preserve"> </w:t>
      </w:r>
      <w:r w:rsidR="00AD7829" w:rsidRPr="00EA6729">
        <w:rPr>
          <w:lang w:val="ru-RU"/>
        </w:rPr>
        <w:t>товарно-транспортных</w:t>
      </w:r>
      <w:r w:rsidR="00073196" w:rsidRPr="00EA6729">
        <w:rPr>
          <w:lang w:val="ru-RU"/>
        </w:rPr>
        <w:t xml:space="preserve"> </w:t>
      </w:r>
      <w:r w:rsidR="00AD7829" w:rsidRPr="00EA6729">
        <w:rPr>
          <w:lang w:val="ru-RU"/>
        </w:rPr>
        <w:t>накладных</w:t>
      </w:r>
      <w:r w:rsidR="00073196" w:rsidRPr="00EA6729">
        <w:rPr>
          <w:lang w:val="ru-RU"/>
        </w:rPr>
        <w:t xml:space="preserve"> - </w:t>
      </w:r>
      <w:r w:rsidR="00AD7829" w:rsidRPr="00EA6729">
        <w:rPr>
          <w:lang w:val="ru-RU"/>
        </w:rPr>
        <w:t>14</w:t>
      </w:r>
      <w:r w:rsidR="00073196" w:rsidRPr="00EA6729">
        <w:rPr>
          <w:lang w:val="ru-RU"/>
        </w:rPr>
        <w:t xml:space="preserve"> </w:t>
      </w:r>
      <w:r w:rsidR="00AD7829" w:rsidRPr="00EA6729">
        <w:rPr>
          <w:lang w:val="ru-RU"/>
        </w:rPr>
        <w:t>шт.</w:t>
      </w:r>
    </w:p>
    <w:p w:rsidR="00073196" w:rsidRPr="00EA6729" w:rsidRDefault="00CB27D9" w:rsidP="00073196">
      <w:pPr>
        <w:pStyle w:val="a8"/>
        <w:tabs>
          <w:tab w:val="left" w:pos="726"/>
        </w:tabs>
        <w:rPr>
          <w:lang w:val="ru-RU"/>
        </w:rPr>
      </w:pPr>
      <w:r w:rsidRPr="00EA6729">
        <w:rPr>
          <w:lang w:val="ru-RU"/>
        </w:rPr>
        <w:t>5</w:t>
      </w:r>
      <w:r w:rsidR="00AD7829" w:rsidRPr="00EA6729">
        <w:rPr>
          <w:lang w:val="ru-RU"/>
        </w:rPr>
        <w:t>.Акты</w:t>
      </w:r>
      <w:r w:rsidR="00073196" w:rsidRPr="00EA6729">
        <w:rPr>
          <w:lang w:val="ru-RU"/>
        </w:rPr>
        <w:t xml:space="preserve"> </w:t>
      </w:r>
      <w:r w:rsidR="00AD7829" w:rsidRPr="00EA6729">
        <w:rPr>
          <w:lang w:val="ru-RU"/>
        </w:rPr>
        <w:t>сверки</w:t>
      </w:r>
      <w:r w:rsidR="00073196" w:rsidRPr="00EA6729">
        <w:rPr>
          <w:lang w:val="ru-RU"/>
        </w:rPr>
        <w:t xml:space="preserve"> </w:t>
      </w:r>
      <w:r w:rsidR="00AD7829" w:rsidRPr="00EA6729">
        <w:rPr>
          <w:lang w:val="ru-RU"/>
        </w:rPr>
        <w:t>взаиморасчётов.</w:t>
      </w:r>
    </w:p>
    <w:p w:rsidR="00073196" w:rsidRPr="00EA6729" w:rsidRDefault="00CB27D9" w:rsidP="00073196">
      <w:pPr>
        <w:pStyle w:val="a8"/>
        <w:tabs>
          <w:tab w:val="left" w:pos="726"/>
        </w:tabs>
        <w:rPr>
          <w:lang w:val="ru-RU"/>
        </w:rPr>
      </w:pPr>
      <w:r w:rsidRPr="00EA6729">
        <w:rPr>
          <w:lang w:val="ru-RU"/>
        </w:rPr>
        <w:t>6</w:t>
      </w:r>
      <w:r w:rsidR="00073196" w:rsidRPr="00EA6729">
        <w:rPr>
          <w:lang w:val="ru-RU"/>
        </w:rPr>
        <w:t>. К</w:t>
      </w:r>
      <w:r w:rsidR="00AD7829" w:rsidRPr="00EA6729">
        <w:rPr>
          <w:lang w:val="ru-RU"/>
        </w:rPr>
        <w:t>опия</w:t>
      </w:r>
      <w:r w:rsidR="00073196" w:rsidRPr="00EA6729">
        <w:rPr>
          <w:lang w:val="ru-RU"/>
        </w:rPr>
        <w:t xml:space="preserve"> </w:t>
      </w:r>
      <w:r w:rsidR="00AD7829" w:rsidRPr="00EA6729">
        <w:rPr>
          <w:lang w:val="ru-RU"/>
        </w:rPr>
        <w:t>претензии.</w:t>
      </w:r>
    </w:p>
    <w:p w:rsidR="00073196" w:rsidRPr="00EA6729" w:rsidRDefault="00CB27D9" w:rsidP="00073196">
      <w:pPr>
        <w:pStyle w:val="a8"/>
        <w:tabs>
          <w:tab w:val="left" w:pos="726"/>
        </w:tabs>
        <w:rPr>
          <w:lang w:val="ru-RU"/>
        </w:rPr>
      </w:pPr>
      <w:r w:rsidRPr="00EA6729">
        <w:rPr>
          <w:lang w:val="ru-RU"/>
        </w:rPr>
        <w:t>7</w:t>
      </w:r>
      <w:r w:rsidR="00073196" w:rsidRPr="00EA6729">
        <w:rPr>
          <w:lang w:val="ru-RU"/>
        </w:rPr>
        <w:t>. К</w:t>
      </w:r>
      <w:r w:rsidR="00AD7829" w:rsidRPr="00EA6729">
        <w:rPr>
          <w:lang w:val="ru-RU"/>
        </w:rPr>
        <w:t>опия</w:t>
      </w:r>
      <w:r w:rsidR="00073196" w:rsidRPr="00EA6729">
        <w:rPr>
          <w:lang w:val="ru-RU"/>
        </w:rPr>
        <w:t xml:space="preserve"> </w:t>
      </w:r>
      <w:r w:rsidR="00AD7829" w:rsidRPr="00EA6729">
        <w:rPr>
          <w:lang w:val="ru-RU"/>
        </w:rPr>
        <w:t>приказа</w:t>
      </w:r>
      <w:r w:rsidR="00073196" w:rsidRPr="00EA6729">
        <w:rPr>
          <w:lang w:val="ru-RU"/>
        </w:rPr>
        <w:t xml:space="preserve"> </w:t>
      </w:r>
      <w:r w:rsidR="00AD7829" w:rsidRPr="00EA6729">
        <w:rPr>
          <w:lang w:val="ru-RU"/>
        </w:rPr>
        <w:t>о</w:t>
      </w:r>
      <w:r w:rsidR="00073196" w:rsidRPr="00EA6729">
        <w:rPr>
          <w:lang w:val="ru-RU"/>
        </w:rPr>
        <w:t xml:space="preserve"> </w:t>
      </w:r>
      <w:r w:rsidR="00AD7829" w:rsidRPr="00EA6729">
        <w:rPr>
          <w:lang w:val="ru-RU"/>
        </w:rPr>
        <w:t>назначении</w:t>
      </w:r>
      <w:r w:rsidR="00073196" w:rsidRPr="00EA6729">
        <w:rPr>
          <w:lang w:val="ru-RU"/>
        </w:rPr>
        <w:t xml:space="preserve"> </w:t>
      </w:r>
      <w:r w:rsidR="00AD7829" w:rsidRPr="00EA6729">
        <w:rPr>
          <w:lang w:val="ru-RU"/>
        </w:rPr>
        <w:t>на</w:t>
      </w:r>
      <w:r w:rsidR="00073196" w:rsidRPr="00EA6729">
        <w:rPr>
          <w:lang w:val="ru-RU"/>
        </w:rPr>
        <w:t xml:space="preserve"> </w:t>
      </w:r>
      <w:r w:rsidR="00AD7829" w:rsidRPr="00EA6729">
        <w:rPr>
          <w:lang w:val="ru-RU"/>
        </w:rPr>
        <w:t>должность</w:t>
      </w:r>
      <w:r w:rsidR="00073196" w:rsidRPr="00EA6729">
        <w:rPr>
          <w:lang w:val="ru-RU"/>
        </w:rPr>
        <w:t xml:space="preserve"> </w:t>
      </w:r>
      <w:r w:rsidR="00AD7829" w:rsidRPr="00EA6729">
        <w:rPr>
          <w:lang w:val="ru-RU"/>
        </w:rPr>
        <w:t>генерального</w:t>
      </w:r>
      <w:r w:rsidR="00073196" w:rsidRPr="00EA6729">
        <w:rPr>
          <w:lang w:val="ru-RU"/>
        </w:rPr>
        <w:t xml:space="preserve"> </w:t>
      </w:r>
      <w:r w:rsidR="00AD7829" w:rsidRPr="00EA6729">
        <w:rPr>
          <w:lang w:val="ru-RU"/>
        </w:rPr>
        <w:t>директора.</w:t>
      </w:r>
    </w:p>
    <w:p w:rsidR="00073196" w:rsidRPr="00EA6729" w:rsidRDefault="00CB27D9" w:rsidP="00073196">
      <w:pPr>
        <w:pStyle w:val="a8"/>
        <w:tabs>
          <w:tab w:val="left" w:pos="726"/>
        </w:tabs>
        <w:rPr>
          <w:lang w:val="ru-RU"/>
        </w:rPr>
      </w:pPr>
      <w:r w:rsidRPr="00EA6729">
        <w:rPr>
          <w:lang w:val="ru-RU"/>
        </w:rPr>
        <w:t>8</w:t>
      </w:r>
      <w:r w:rsidR="00073196" w:rsidRPr="00EA6729">
        <w:rPr>
          <w:lang w:val="ru-RU"/>
        </w:rPr>
        <w:t>. К</w:t>
      </w:r>
      <w:r w:rsidR="00AD7829" w:rsidRPr="00EA6729">
        <w:rPr>
          <w:lang w:val="ru-RU"/>
        </w:rPr>
        <w:t>опия</w:t>
      </w:r>
      <w:r w:rsidR="00073196" w:rsidRPr="00EA6729">
        <w:rPr>
          <w:lang w:val="ru-RU"/>
        </w:rPr>
        <w:t xml:space="preserve"> </w:t>
      </w:r>
      <w:r w:rsidR="00AD7829" w:rsidRPr="00EA6729">
        <w:rPr>
          <w:lang w:val="ru-RU"/>
        </w:rPr>
        <w:t>свидетельства</w:t>
      </w:r>
      <w:r w:rsidR="00073196" w:rsidRPr="00EA6729">
        <w:rPr>
          <w:lang w:val="ru-RU"/>
        </w:rPr>
        <w:t xml:space="preserve"> </w:t>
      </w:r>
      <w:r w:rsidR="00AD7829" w:rsidRPr="00EA6729">
        <w:rPr>
          <w:lang w:val="ru-RU"/>
        </w:rPr>
        <w:t>о</w:t>
      </w:r>
      <w:r w:rsidR="00073196" w:rsidRPr="00EA6729">
        <w:rPr>
          <w:lang w:val="ru-RU"/>
        </w:rPr>
        <w:t xml:space="preserve"> </w:t>
      </w:r>
      <w:r w:rsidR="00AD7829" w:rsidRPr="00EA6729">
        <w:rPr>
          <w:lang w:val="ru-RU"/>
        </w:rPr>
        <w:t>государственной</w:t>
      </w:r>
      <w:r w:rsidR="00073196" w:rsidRPr="00EA6729">
        <w:rPr>
          <w:lang w:val="ru-RU"/>
        </w:rPr>
        <w:t xml:space="preserve"> </w:t>
      </w:r>
      <w:r w:rsidR="00AD7829" w:rsidRPr="00EA6729">
        <w:rPr>
          <w:lang w:val="ru-RU"/>
        </w:rPr>
        <w:t>регистрации.</w:t>
      </w:r>
    </w:p>
    <w:p w:rsidR="00073196" w:rsidRPr="00EA6729" w:rsidRDefault="00CB27D9" w:rsidP="00073196">
      <w:pPr>
        <w:pStyle w:val="a8"/>
        <w:tabs>
          <w:tab w:val="left" w:pos="726"/>
        </w:tabs>
        <w:rPr>
          <w:lang w:val="ru-RU"/>
        </w:rPr>
      </w:pPr>
      <w:r w:rsidRPr="00EA6729">
        <w:rPr>
          <w:lang w:val="ru-RU"/>
        </w:rPr>
        <w:t>9</w:t>
      </w:r>
      <w:r w:rsidR="00073196" w:rsidRPr="00EA6729">
        <w:rPr>
          <w:lang w:val="ru-RU"/>
        </w:rPr>
        <w:t>. К</w:t>
      </w:r>
      <w:r w:rsidR="00AD7829" w:rsidRPr="00EA6729">
        <w:rPr>
          <w:lang w:val="ru-RU"/>
        </w:rPr>
        <w:t>опия</w:t>
      </w:r>
      <w:r w:rsidR="00073196" w:rsidRPr="00EA6729">
        <w:rPr>
          <w:lang w:val="ru-RU"/>
        </w:rPr>
        <w:t xml:space="preserve"> </w:t>
      </w:r>
      <w:r w:rsidR="00AD7829" w:rsidRPr="00EA6729">
        <w:rPr>
          <w:lang w:val="ru-RU"/>
        </w:rPr>
        <w:t>свидетельства</w:t>
      </w:r>
      <w:r w:rsidR="00073196" w:rsidRPr="00EA6729">
        <w:rPr>
          <w:lang w:val="ru-RU"/>
        </w:rPr>
        <w:t xml:space="preserve"> </w:t>
      </w:r>
      <w:r w:rsidR="00AD7829" w:rsidRPr="00EA6729">
        <w:rPr>
          <w:lang w:val="ru-RU"/>
        </w:rPr>
        <w:t>о</w:t>
      </w:r>
      <w:r w:rsidR="00073196" w:rsidRPr="00EA6729">
        <w:rPr>
          <w:lang w:val="ru-RU"/>
        </w:rPr>
        <w:t xml:space="preserve"> </w:t>
      </w:r>
      <w:r w:rsidR="00AD7829" w:rsidRPr="00EA6729">
        <w:rPr>
          <w:lang w:val="ru-RU"/>
        </w:rPr>
        <w:t>постановке</w:t>
      </w:r>
      <w:r w:rsidR="00073196" w:rsidRPr="00EA6729">
        <w:rPr>
          <w:lang w:val="ru-RU"/>
        </w:rPr>
        <w:t xml:space="preserve"> </w:t>
      </w:r>
      <w:r w:rsidR="00AD7829" w:rsidRPr="00EA6729">
        <w:rPr>
          <w:lang w:val="ru-RU"/>
        </w:rPr>
        <w:t>на</w:t>
      </w:r>
      <w:r w:rsidR="00073196" w:rsidRPr="00EA6729">
        <w:rPr>
          <w:lang w:val="ru-RU"/>
        </w:rPr>
        <w:t xml:space="preserve"> </w:t>
      </w:r>
      <w:r w:rsidR="00AD7829" w:rsidRPr="00EA6729">
        <w:rPr>
          <w:lang w:val="ru-RU"/>
        </w:rPr>
        <w:t>учёт</w:t>
      </w:r>
      <w:r w:rsidR="00073196" w:rsidRPr="00EA6729">
        <w:rPr>
          <w:lang w:val="ru-RU"/>
        </w:rPr>
        <w:t xml:space="preserve"> </w:t>
      </w:r>
      <w:r w:rsidR="00AD7829" w:rsidRPr="00EA6729">
        <w:rPr>
          <w:lang w:val="ru-RU"/>
        </w:rPr>
        <w:t>в</w:t>
      </w:r>
      <w:r w:rsidR="00073196" w:rsidRPr="00EA6729">
        <w:rPr>
          <w:lang w:val="ru-RU"/>
        </w:rPr>
        <w:t xml:space="preserve"> </w:t>
      </w:r>
      <w:r w:rsidR="00AD7829" w:rsidRPr="00EA6729">
        <w:rPr>
          <w:lang w:val="ru-RU"/>
        </w:rPr>
        <w:t>налоговом</w:t>
      </w:r>
      <w:r w:rsidR="00073196" w:rsidRPr="00EA6729">
        <w:rPr>
          <w:lang w:val="ru-RU"/>
        </w:rPr>
        <w:t xml:space="preserve"> </w:t>
      </w:r>
      <w:r w:rsidR="00AD7829" w:rsidRPr="00EA6729">
        <w:rPr>
          <w:lang w:val="ru-RU"/>
        </w:rPr>
        <w:t>органе.</w:t>
      </w:r>
    </w:p>
    <w:p w:rsidR="00073196" w:rsidRPr="00EA6729" w:rsidRDefault="00CB27D9" w:rsidP="00073196">
      <w:pPr>
        <w:pStyle w:val="a8"/>
        <w:tabs>
          <w:tab w:val="left" w:pos="726"/>
        </w:tabs>
        <w:rPr>
          <w:lang w:val="ru-RU"/>
        </w:rPr>
      </w:pPr>
      <w:r w:rsidRPr="00EA6729">
        <w:rPr>
          <w:lang w:val="ru-RU"/>
        </w:rPr>
        <w:t>10</w:t>
      </w:r>
      <w:r w:rsidR="00073196" w:rsidRPr="00EA6729">
        <w:rPr>
          <w:lang w:val="ru-RU"/>
        </w:rPr>
        <w:t>. К</w:t>
      </w:r>
      <w:r w:rsidR="00AD7829" w:rsidRPr="00EA6729">
        <w:rPr>
          <w:lang w:val="ru-RU"/>
        </w:rPr>
        <w:t>опия</w:t>
      </w:r>
      <w:r w:rsidR="00073196" w:rsidRPr="00EA6729">
        <w:rPr>
          <w:lang w:val="ru-RU"/>
        </w:rPr>
        <w:t xml:space="preserve"> </w:t>
      </w:r>
      <w:r w:rsidR="00AD7829" w:rsidRPr="00EA6729">
        <w:rPr>
          <w:lang w:val="ru-RU"/>
        </w:rPr>
        <w:t>квитанции</w:t>
      </w:r>
      <w:r w:rsidR="00073196" w:rsidRPr="00EA6729">
        <w:rPr>
          <w:lang w:val="ru-RU"/>
        </w:rPr>
        <w:t xml:space="preserve"> </w:t>
      </w:r>
      <w:r w:rsidR="00AD7829" w:rsidRPr="00EA6729">
        <w:rPr>
          <w:lang w:val="ru-RU"/>
        </w:rPr>
        <w:t>об</w:t>
      </w:r>
      <w:r w:rsidR="00073196" w:rsidRPr="00EA6729">
        <w:rPr>
          <w:lang w:val="ru-RU"/>
        </w:rPr>
        <w:t xml:space="preserve"> </w:t>
      </w:r>
      <w:r w:rsidR="00AD7829" w:rsidRPr="00EA6729">
        <w:rPr>
          <w:lang w:val="ru-RU"/>
        </w:rPr>
        <w:t>оплате</w:t>
      </w:r>
      <w:r w:rsidR="00073196" w:rsidRPr="00EA6729">
        <w:rPr>
          <w:lang w:val="ru-RU"/>
        </w:rPr>
        <w:t xml:space="preserve"> </w:t>
      </w:r>
      <w:r w:rsidR="00AD7829" w:rsidRPr="00EA6729">
        <w:rPr>
          <w:lang w:val="ru-RU"/>
        </w:rPr>
        <w:t>юридических</w:t>
      </w:r>
      <w:r w:rsidR="00073196" w:rsidRPr="00EA6729">
        <w:rPr>
          <w:lang w:val="ru-RU"/>
        </w:rPr>
        <w:t xml:space="preserve"> </w:t>
      </w:r>
      <w:r w:rsidR="00AD7829" w:rsidRPr="00EA6729">
        <w:rPr>
          <w:lang w:val="ru-RU"/>
        </w:rPr>
        <w:t>услуг.</w:t>
      </w:r>
    </w:p>
    <w:p w:rsidR="00073196" w:rsidRPr="00EA6729" w:rsidRDefault="00073196" w:rsidP="00073196">
      <w:pPr>
        <w:pStyle w:val="a8"/>
        <w:tabs>
          <w:tab w:val="left" w:pos="726"/>
        </w:tabs>
        <w:rPr>
          <w:lang w:val="ru-RU"/>
        </w:rPr>
      </w:pPr>
      <w:r w:rsidRPr="00EA6729">
        <w:rPr>
          <w:lang w:val="ru-RU"/>
        </w:rPr>
        <w:t>"</w:t>
      </w:r>
      <w:r w:rsidR="00CB27D9" w:rsidRPr="00EA6729">
        <w:rPr>
          <w:lang w:val="ru-RU"/>
        </w:rPr>
        <w:t>21</w:t>
      </w:r>
      <w:r w:rsidRPr="00EA6729">
        <w:rPr>
          <w:lang w:val="ru-RU"/>
        </w:rPr>
        <w:t xml:space="preserve">" </w:t>
      </w:r>
      <w:r w:rsidR="00CB27D9" w:rsidRPr="00EA6729">
        <w:rPr>
          <w:lang w:val="ru-RU"/>
        </w:rPr>
        <w:t>октябрь</w:t>
      </w:r>
      <w:r w:rsidRPr="00EA6729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="00AD7829" w:rsidRPr="00EA6729">
          <w:rPr>
            <w:lang w:val="ru-RU"/>
          </w:rPr>
          <w:t>200</w:t>
        </w:r>
        <w:r w:rsidR="00CB27D9" w:rsidRPr="00EA6729">
          <w:rPr>
            <w:lang w:val="ru-RU"/>
          </w:rPr>
          <w:t>9</w:t>
        </w:r>
        <w:r w:rsidRPr="00EA6729">
          <w:rPr>
            <w:lang w:val="ru-RU"/>
          </w:rPr>
          <w:t xml:space="preserve"> </w:t>
        </w:r>
        <w:r w:rsidR="00AD7829" w:rsidRPr="00EA6729">
          <w:rPr>
            <w:lang w:val="ru-RU"/>
          </w:rPr>
          <w:t>г</w:t>
        </w:r>
      </w:smartTag>
      <w:r w:rsidR="00AD7829" w:rsidRPr="00EA6729">
        <w:rPr>
          <w:lang w:val="ru-RU"/>
        </w:rPr>
        <w:t>.</w:t>
      </w:r>
    </w:p>
    <w:p w:rsidR="002F7D13" w:rsidRPr="00EA6729" w:rsidRDefault="00AD7829" w:rsidP="00EA6729">
      <w:pPr>
        <w:pStyle w:val="a8"/>
        <w:tabs>
          <w:tab w:val="left" w:pos="726"/>
        </w:tabs>
        <w:rPr>
          <w:lang w:val="ru-RU"/>
        </w:rPr>
      </w:pPr>
      <w:r w:rsidRPr="00EA6729">
        <w:t>Генеральный</w:t>
      </w:r>
      <w:r w:rsidR="00073196" w:rsidRPr="00EA6729">
        <w:t xml:space="preserve"> </w:t>
      </w:r>
      <w:r w:rsidRPr="00EA6729">
        <w:t>директор</w:t>
      </w:r>
      <w:r w:rsidR="00073196" w:rsidRPr="00EA6729">
        <w:t xml:space="preserve"> </w:t>
      </w:r>
      <w:r w:rsidR="00CB27D9" w:rsidRPr="00EA6729">
        <w:rPr>
          <w:bCs/>
        </w:rPr>
        <w:t>ИП</w:t>
      </w:r>
      <w:r w:rsidR="00073196" w:rsidRPr="00EA6729">
        <w:t xml:space="preserve"> </w:t>
      </w:r>
      <w:r w:rsidR="00CB27D9" w:rsidRPr="00EA6729">
        <w:rPr>
          <w:bCs/>
        </w:rPr>
        <w:t>Иванов</w:t>
      </w:r>
      <w:r w:rsidR="00073196" w:rsidRPr="00EA6729">
        <w:t xml:space="preserve"> </w:t>
      </w:r>
      <w:r w:rsidR="00CB27D9" w:rsidRPr="00EA6729">
        <w:t>С.А</w:t>
      </w:r>
      <w:r w:rsidR="00073196" w:rsidRPr="00EA6729">
        <w:t xml:space="preserve">. - </w:t>
      </w:r>
      <w:r w:rsidR="00CB27D9" w:rsidRPr="00EA6729">
        <w:rPr>
          <w:bCs/>
        </w:rPr>
        <w:t>Иванов</w:t>
      </w:r>
      <w:r w:rsidR="00073196" w:rsidRPr="00EA6729">
        <w:t xml:space="preserve"> </w:t>
      </w:r>
      <w:r w:rsidR="00CB27D9" w:rsidRPr="00EA6729">
        <w:t>С.А.</w:t>
      </w:r>
      <w:bookmarkStart w:id="87" w:name="_GoBack"/>
      <w:bookmarkEnd w:id="87"/>
    </w:p>
    <w:sectPr w:rsidR="002F7D13" w:rsidRPr="00EA6729" w:rsidSect="000731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FEB" w:rsidRDefault="00DC3FEB">
      <w:r>
        <w:separator/>
      </w:r>
    </w:p>
  </w:endnote>
  <w:endnote w:type="continuationSeparator" w:id="0">
    <w:p w:rsidR="00DC3FEB" w:rsidRDefault="00DC3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196" w:rsidRDefault="00073196">
    <w:pPr>
      <w:pStyle w:val="af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196" w:rsidRDefault="00073196">
    <w:pPr>
      <w:pStyle w:val="af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196" w:rsidRDefault="00073196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FEB" w:rsidRDefault="00DC3FEB">
      <w:r>
        <w:separator/>
      </w:r>
    </w:p>
  </w:footnote>
  <w:footnote w:type="continuationSeparator" w:id="0">
    <w:p w:rsidR="00DC3FEB" w:rsidRDefault="00DC3FEB">
      <w:r>
        <w:continuationSeparator/>
      </w:r>
    </w:p>
  </w:footnote>
  <w:footnote w:id="1">
    <w:p w:rsidR="00DC3FEB" w:rsidRDefault="00073196" w:rsidP="00EA6729">
      <w:pPr>
        <w:pStyle w:val="a4"/>
      </w:pPr>
      <w:r>
        <w:rPr>
          <w:rStyle w:val="a6"/>
          <w:sz w:val="20"/>
        </w:rPr>
        <w:footnoteRef/>
      </w:r>
      <w:r>
        <w:t xml:space="preserve"> </w:t>
      </w:r>
      <w:r w:rsidRPr="00E12BBA">
        <w:rPr>
          <w:bCs/>
          <w:szCs w:val="24"/>
        </w:rPr>
        <w:t>Грудцына Л.Ю., Спектор А.А.</w:t>
      </w:r>
      <w:r w:rsidRPr="00E12BBA">
        <w:rPr>
          <w:szCs w:val="24"/>
        </w:rPr>
        <w:t xml:space="preserve"> Гражданское право России - М.: ЗАО Юстицин-форм, 2008. - 176 с.</w:t>
      </w:r>
    </w:p>
  </w:footnote>
  <w:footnote w:id="2">
    <w:p w:rsidR="00DC3FEB" w:rsidRDefault="00073196" w:rsidP="00EA6729">
      <w:pPr>
        <w:pStyle w:val="a4"/>
      </w:pPr>
      <w:r>
        <w:rPr>
          <w:rStyle w:val="a6"/>
          <w:sz w:val="20"/>
        </w:rPr>
        <w:footnoteRef/>
      </w:r>
      <w:r>
        <w:t xml:space="preserve"> </w:t>
      </w:r>
      <w:r w:rsidRPr="00E12BBA">
        <w:rPr>
          <w:szCs w:val="24"/>
        </w:rPr>
        <w:t>Пугин</w:t>
      </w:r>
      <w:r w:rsidRPr="00E12BBA">
        <w:rPr>
          <w:szCs w:val="24"/>
          <w:lang w:val="en-US"/>
        </w:rPr>
        <w:t>c</w:t>
      </w:r>
      <w:r w:rsidRPr="00E12BBA">
        <w:rPr>
          <w:szCs w:val="24"/>
        </w:rPr>
        <w:t>кий Б.И. Коммерческое право России. - М.: Юрайт-Издат, 2005. - 107 с.</w:t>
      </w:r>
    </w:p>
  </w:footnote>
  <w:footnote w:id="3">
    <w:p w:rsidR="00DC3FEB" w:rsidRDefault="00073196" w:rsidP="00EA6729">
      <w:pPr>
        <w:pStyle w:val="a4"/>
      </w:pPr>
      <w:r>
        <w:rPr>
          <w:rStyle w:val="a6"/>
          <w:sz w:val="20"/>
        </w:rPr>
        <w:footnoteRef/>
      </w:r>
      <w:r>
        <w:t xml:space="preserve"> </w:t>
      </w:r>
      <w:r w:rsidRPr="00E12BBA">
        <w:rPr>
          <w:bCs/>
          <w:szCs w:val="24"/>
        </w:rPr>
        <w:t>Чаусская</w:t>
      </w:r>
      <w:r w:rsidRPr="00E12BBA">
        <w:rPr>
          <w:szCs w:val="24"/>
        </w:rPr>
        <w:t xml:space="preserve"> </w:t>
      </w:r>
      <w:r w:rsidRPr="00E12BBA">
        <w:rPr>
          <w:bCs/>
          <w:szCs w:val="24"/>
        </w:rPr>
        <w:t>О</w:t>
      </w:r>
      <w:r w:rsidRPr="00E12BBA">
        <w:rPr>
          <w:szCs w:val="24"/>
        </w:rPr>
        <w:t>.</w:t>
      </w:r>
      <w:r w:rsidRPr="00E12BBA">
        <w:rPr>
          <w:bCs/>
          <w:szCs w:val="24"/>
        </w:rPr>
        <w:t>А</w:t>
      </w:r>
      <w:r w:rsidRPr="00E12BBA">
        <w:rPr>
          <w:szCs w:val="24"/>
        </w:rPr>
        <w:t xml:space="preserve">. </w:t>
      </w:r>
      <w:r w:rsidRPr="00E12BBA">
        <w:rPr>
          <w:bCs/>
          <w:szCs w:val="24"/>
        </w:rPr>
        <w:t>Гражданское</w:t>
      </w:r>
      <w:r w:rsidRPr="00E12BBA">
        <w:rPr>
          <w:szCs w:val="24"/>
        </w:rPr>
        <w:t xml:space="preserve"> </w:t>
      </w:r>
      <w:r w:rsidRPr="00E12BBA">
        <w:rPr>
          <w:bCs/>
          <w:szCs w:val="24"/>
        </w:rPr>
        <w:t>право</w:t>
      </w:r>
      <w:r w:rsidRPr="00E12BBA">
        <w:rPr>
          <w:szCs w:val="24"/>
        </w:rPr>
        <w:t>. -М.: Дашков и К, 2007. - 91 с.</w:t>
      </w:r>
    </w:p>
  </w:footnote>
  <w:footnote w:id="4">
    <w:p w:rsidR="00DC3FEB" w:rsidRDefault="00073196" w:rsidP="00EA6729">
      <w:pPr>
        <w:pStyle w:val="a4"/>
      </w:pPr>
      <w:r>
        <w:rPr>
          <w:rStyle w:val="a6"/>
          <w:sz w:val="20"/>
        </w:rPr>
        <w:footnoteRef/>
      </w:r>
      <w:r>
        <w:t xml:space="preserve"> </w:t>
      </w:r>
      <w:r w:rsidRPr="00E12BBA">
        <w:rPr>
          <w:szCs w:val="24"/>
        </w:rPr>
        <w:t>Пугин</w:t>
      </w:r>
      <w:r w:rsidRPr="00E12BBA">
        <w:rPr>
          <w:szCs w:val="24"/>
          <w:lang w:val="en-US"/>
        </w:rPr>
        <w:t>c</w:t>
      </w:r>
      <w:r w:rsidRPr="00E12BBA">
        <w:rPr>
          <w:szCs w:val="24"/>
        </w:rPr>
        <w:t>кий Б.И. Коммерческое право России. - М.: Юрайт-Издат, 2005. - 108 с.</w:t>
      </w:r>
    </w:p>
  </w:footnote>
  <w:footnote w:id="5">
    <w:p w:rsidR="00DC3FEB" w:rsidRDefault="00073196" w:rsidP="00EA6729">
      <w:pPr>
        <w:pStyle w:val="a4"/>
      </w:pPr>
      <w:r>
        <w:rPr>
          <w:rStyle w:val="a6"/>
          <w:sz w:val="20"/>
        </w:rPr>
        <w:footnoteRef/>
      </w:r>
      <w:r>
        <w:t xml:space="preserve"> </w:t>
      </w:r>
      <w:r w:rsidRPr="005A4543">
        <w:rPr>
          <w:szCs w:val="24"/>
        </w:rPr>
        <w:t>Сергеев А.П., Толстой Ю.К. Гражданское право: уч</w:t>
      </w:r>
      <w:r>
        <w:t>еб. Т. 2. - М.: Проспект, 2005.</w:t>
      </w:r>
      <w:r w:rsidRPr="005A4543">
        <w:rPr>
          <w:szCs w:val="24"/>
        </w:rPr>
        <w:t xml:space="preserve"> - 86 с.</w:t>
      </w:r>
    </w:p>
  </w:footnote>
  <w:footnote w:id="6">
    <w:p w:rsidR="00DC3FEB" w:rsidRDefault="00073196" w:rsidP="00EA6729">
      <w:pPr>
        <w:pStyle w:val="a4"/>
      </w:pPr>
      <w:r>
        <w:rPr>
          <w:rStyle w:val="a6"/>
          <w:sz w:val="20"/>
        </w:rPr>
        <w:footnoteRef/>
      </w:r>
      <w:r>
        <w:t xml:space="preserve"> </w:t>
      </w:r>
      <w:r w:rsidRPr="005A4543">
        <w:rPr>
          <w:szCs w:val="24"/>
        </w:rPr>
        <w:t>Сергеев А.П., Толстой Ю.К. Гражданское право: уч</w:t>
      </w:r>
      <w:r>
        <w:t>еб. Т. 2. - М.: Проспект, 2005.</w:t>
      </w:r>
      <w:r w:rsidRPr="005A4543">
        <w:rPr>
          <w:szCs w:val="24"/>
        </w:rPr>
        <w:t xml:space="preserve"> - 85 с.</w:t>
      </w:r>
    </w:p>
  </w:footnote>
  <w:footnote w:id="7">
    <w:p w:rsidR="00DC3FEB" w:rsidRDefault="00073196" w:rsidP="00EA6729">
      <w:pPr>
        <w:pStyle w:val="a4"/>
      </w:pPr>
      <w:r>
        <w:rPr>
          <w:rStyle w:val="a6"/>
          <w:sz w:val="20"/>
        </w:rPr>
        <w:footnoteRef/>
      </w:r>
      <w:r>
        <w:t xml:space="preserve"> </w:t>
      </w:r>
      <w:r w:rsidRPr="00E12BBA">
        <w:rPr>
          <w:szCs w:val="24"/>
        </w:rPr>
        <w:t>Коммерческое право. Под ред. По</w:t>
      </w:r>
      <w:r w:rsidRPr="00E12BBA">
        <w:rPr>
          <w:szCs w:val="24"/>
        </w:rPr>
        <w:softHyphen/>
        <w:t>стового Н.В. - М.: «Юриспруденция», 2006. - 148 с</w:t>
      </w:r>
      <w:r>
        <w:t>.</w:t>
      </w:r>
    </w:p>
  </w:footnote>
  <w:footnote w:id="8">
    <w:p w:rsidR="00DC3FEB" w:rsidRDefault="00073196" w:rsidP="00EA6729">
      <w:pPr>
        <w:pStyle w:val="a4"/>
      </w:pPr>
      <w:r>
        <w:rPr>
          <w:rStyle w:val="a6"/>
          <w:sz w:val="20"/>
        </w:rPr>
        <w:footnoteRef/>
      </w:r>
      <w:r>
        <w:t xml:space="preserve"> </w:t>
      </w:r>
      <w:r w:rsidRPr="00E12BBA">
        <w:rPr>
          <w:szCs w:val="24"/>
        </w:rPr>
        <w:t>Коммерческое право. Под ред. По</w:t>
      </w:r>
      <w:r w:rsidRPr="00E12BBA">
        <w:rPr>
          <w:szCs w:val="24"/>
        </w:rPr>
        <w:softHyphen/>
        <w:t>стового Н.В. - М.: «Юриспруденция», 2006. - 148 с</w:t>
      </w:r>
    </w:p>
  </w:footnote>
  <w:footnote w:id="9">
    <w:p w:rsidR="00DC3FEB" w:rsidRDefault="00073196" w:rsidP="00EA6729">
      <w:pPr>
        <w:pStyle w:val="a4"/>
      </w:pPr>
      <w:r>
        <w:rPr>
          <w:rStyle w:val="a6"/>
          <w:sz w:val="20"/>
        </w:rPr>
        <w:footnoteRef/>
      </w:r>
      <w:r>
        <w:t xml:space="preserve"> </w:t>
      </w:r>
      <w:r w:rsidRPr="005A4543">
        <w:rPr>
          <w:szCs w:val="24"/>
        </w:rPr>
        <w:t>Сергеев А.П., Толстой Ю.К. Гражданское право: уч</w:t>
      </w:r>
      <w:r>
        <w:t xml:space="preserve">еб. Т. 2. - М.: Проспект, 2005. </w:t>
      </w:r>
      <w:r w:rsidRPr="005A4543">
        <w:rPr>
          <w:szCs w:val="24"/>
        </w:rPr>
        <w:t>- 83 с.</w:t>
      </w:r>
    </w:p>
  </w:footnote>
  <w:footnote w:id="10">
    <w:p w:rsidR="00DC3FEB" w:rsidRDefault="00073196" w:rsidP="00EA6729">
      <w:pPr>
        <w:pStyle w:val="a4"/>
      </w:pPr>
      <w:r>
        <w:rPr>
          <w:rStyle w:val="a6"/>
          <w:sz w:val="20"/>
        </w:rPr>
        <w:footnoteRef/>
      </w:r>
      <w:r>
        <w:t xml:space="preserve"> </w:t>
      </w:r>
      <w:r w:rsidRPr="005A4543">
        <w:rPr>
          <w:szCs w:val="24"/>
        </w:rPr>
        <w:t>Гражданское право. Под ред. Садикова О.Н.- М.: ИНФРА-М, 2006.-  30 с.</w:t>
      </w:r>
    </w:p>
  </w:footnote>
  <w:footnote w:id="11">
    <w:p w:rsidR="00DC3FEB" w:rsidRDefault="00073196" w:rsidP="00EA6729">
      <w:pPr>
        <w:pStyle w:val="a4"/>
      </w:pPr>
      <w:r>
        <w:rPr>
          <w:rStyle w:val="a6"/>
          <w:sz w:val="20"/>
        </w:rPr>
        <w:footnoteRef/>
      </w:r>
      <w:r>
        <w:t xml:space="preserve"> </w:t>
      </w:r>
      <w:r w:rsidRPr="005A4543">
        <w:rPr>
          <w:szCs w:val="24"/>
        </w:rPr>
        <w:t>Сергеев А.П., Толстой Ю.К. Гражданское право: уч</w:t>
      </w:r>
      <w:r>
        <w:t>еб. Т. 2. - М.: Проспект, 2005.</w:t>
      </w:r>
      <w:r w:rsidRPr="005A4543">
        <w:rPr>
          <w:szCs w:val="24"/>
        </w:rPr>
        <w:t xml:space="preserve"> - 88 с.</w:t>
      </w:r>
    </w:p>
  </w:footnote>
  <w:footnote w:id="12">
    <w:p w:rsidR="00DC3FEB" w:rsidRDefault="00073196" w:rsidP="00EA6729">
      <w:pPr>
        <w:pStyle w:val="a4"/>
      </w:pPr>
      <w:r>
        <w:rPr>
          <w:rStyle w:val="a6"/>
          <w:sz w:val="20"/>
        </w:rPr>
        <w:footnoteRef/>
      </w:r>
      <w:r>
        <w:t xml:space="preserve"> </w:t>
      </w:r>
      <w:r w:rsidRPr="00E12BBA">
        <w:rPr>
          <w:szCs w:val="24"/>
        </w:rPr>
        <w:t>Пугин</w:t>
      </w:r>
      <w:r w:rsidRPr="00E12BBA">
        <w:rPr>
          <w:szCs w:val="24"/>
          <w:lang w:val="en-US"/>
        </w:rPr>
        <w:t>c</w:t>
      </w:r>
      <w:r w:rsidRPr="00E12BBA">
        <w:rPr>
          <w:szCs w:val="24"/>
        </w:rPr>
        <w:t>кий Б.И. Коммерческое право России. - М.: Юрайт-Издат, 2005. - 108 с.</w:t>
      </w:r>
    </w:p>
  </w:footnote>
  <w:footnote w:id="13">
    <w:p w:rsidR="00DC3FEB" w:rsidRDefault="00073196" w:rsidP="00EA6729">
      <w:pPr>
        <w:pStyle w:val="a4"/>
      </w:pPr>
      <w:r>
        <w:rPr>
          <w:rStyle w:val="a6"/>
          <w:sz w:val="20"/>
        </w:rPr>
        <w:footnoteRef/>
      </w:r>
      <w:r>
        <w:t xml:space="preserve"> </w:t>
      </w:r>
      <w:r w:rsidRPr="005A4543">
        <w:rPr>
          <w:szCs w:val="24"/>
        </w:rPr>
        <w:t>Гражданское право. Под ред. Садикова О.Н.- М.: ИНФРА-М, 2006</w:t>
      </w:r>
      <w:r w:rsidRPr="00E12BBA">
        <w:rPr>
          <w:szCs w:val="24"/>
        </w:rPr>
        <w:t>.- 31 с</w:t>
      </w:r>
      <w:r>
        <w:t>.</w:t>
      </w:r>
    </w:p>
  </w:footnote>
  <w:footnote w:id="14">
    <w:p w:rsidR="00DC3FEB" w:rsidRDefault="00073196" w:rsidP="00EA6729">
      <w:pPr>
        <w:pStyle w:val="a4"/>
      </w:pPr>
      <w:r>
        <w:rPr>
          <w:rStyle w:val="a6"/>
          <w:sz w:val="20"/>
        </w:rPr>
        <w:footnoteRef/>
      </w:r>
      <w:r>
        <w:t xml:space="preserve"> </w:t>
      </w:r>
      <w:r w:rsidRPr="00E12BBA">
        <w:rPr>
          <w:szCs w:val="24"/>
        </w:rPr>
        <w:t>Коммерческое право. Под ред. По</w:t>
      </w:r>
      <w:r w:rsidRPr="00E12BBA">
        <w:rPr>
          <w:szCs w:val="24"/>
        </w:rPr>
        <w:softHyphen/>
        <w:t>стового Н.В. - М.: «Юриспруденция», 2006. - 149 с.</w:t>
      </w:r>
    </w:p>
  </w:footnote>
  <w:footnote w:id="15">
    <w:p w:rsidR="00DC3FEB" w:rsidRDefault="00073196" w:rsidP="00EA6729">
      <w:pPr>
        <w:pStyle w:val="a4"/>
      </w:pPr>
      <w:r>
        <w:rPr>
          <w:rStyle w:val="a6"/>
          <w:sz w:val="20"/>
        </w:rPr>
        <w:footnoteRef/>
      </w:r>
      <w:r>
        <w:t xml:space="preserve"> </w:t>
      </w:r>
      <w:r w:rsidRPr="005A4543">
        <w:rPr>
          <w:szCs w:val="24"/>
        </w:rPr>
        <w:t>Сергеев А.П., Толстой Ю.К. Гражданское право: уч</w:t>
      </w:r>
      <w:r>
        <w:t>еб. Т. 2. - М.: Проспект, 2005.</w:t>
      </w:r>
      <w:r w:rsidRPr="005A4543">
        <w:rPr>
          <w:szCs w:val="24"/>
        </w:rPr>
        <w:t xml:space="preserve"> - 84 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196" w:rsidRDefault="00073196" w:rsidP="00073196">
    <w:pPr>
      <w:pStyle w:val="a9"/>
      <w:framePr w:wrap="around" w:vAnchor="text" w:hAnchor="margin" w:xAlign="right" w:y="1"/>
      <w:rPr>
        <w:rStyle w:val="af1"/>
      </w:rPr>
    </w:pPr>
  </w:p>
  <w:p w:rsidR="00073196" w:rsidRDefault="00073196" w:rsidP="0007319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196" w:rsidRDefault="00CD7516" w:rsidP="00073196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t>3</w:t>
    </w:r>
  </w:p>
  <w:p w:rsidR="00073196" w:rsidRDefault="00073196" w:rsidP="00073196">
    <w:pPr>
      <w:pStyle w:val="a9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196" w:rsidRDefault="0007319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4A02E09"/>
    <w:multiLevelType w:val="singleLevel"/>
    <w:tmpl w:val="9E82834E"/>
    <w:lvl w:ilvl="0">
      <w:start w:val="2"/>
      <w:numFmt w:val="decimal"/>
      <w:lvlText w:val="2.2.%1.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2">
    <w:nsid w:val="3A0F2105"/>
    <w:multiLevelType w:val="hybridMultilevel"/>
    <w:tmpl w:val="DBFC04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DF774E0"/>
    <w:multiLevelType w:val="singleLevel"/>
    <w:tmpl w:val="06CE8A3C"/>
    <w:lvl w:ilvl="0">
      <w:start w:val="1"/>
      <w:numFmt w:val="decimal"/>
      <w:lvlText w:val="5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4">
    <w:nsid w:val="4D4E5CB3"/>
    <w:multiLevelType w:val="singleLevel"/>
    <w:tmpl w:val="020A70F6"/>
    <w:lvl w:ilvl="0">
      <w:start w:val="5"/>
      <w:numFmt w:val="decimal"/>
      <w:lvlText w:val="5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5">
    <w:nsid w:val="579405E2"/>
    <w:multiLevelType w:val="singleLevel"/>
    <w:tmpl w:val="AED80302"/>
    <w:lvl w:ilvl="0">
      <w:start w:val="1"/>
      <w:numFmt w:val="decimal"/>
      <w:lvlText w:val="3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6">
    <w:nsid w:val="5BC3120E"/>
    <w:multiLevelType w:val="singleLevel"/>
    <w:tmpl w:val="C7A8F4A8"/>
    <w:lvl w:ilvl="0">
      <w:start w:val="2"/>
      <w:numFmt w:val="decimal"/>
      <w:lvlText w:val="4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7">
    <w:nsid w:val="62952949"/>
    <w:multiLevelType w:val="singleLevel"/>
    <w:tmpl w:val="0936A65A"/>
    <w:lvl w:ilvl="0">
      <w:start w:val="1"/>
      <w:numFmt w:val="decimal"/>
      <w:lvlText w:val="%1)"/>
      <w:legacy w:legacy="1" w:legacySpace="0" w:legacyIndent="375"/>
      <w:lvlJc w:val="left"/>
      <w:rPr>
        <w:rFonts w:ascii="Arial" w:hAnsi="Arial" w:cs="Arial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4315"/>
    <w:rsid w:val="00007B1C"/>
    <w:rsid w:val="00026EC5"/>
    <w:rsid w:val="00045281"/>
    <w:rsid w:val="00065E55"/>
    <w:rsid w:val="0007237D"/>
    <w:rsid w:val="00073196"/>
    <w:rsid w:val="00076E54"/>
    <w:rsid w:val="00083113"/>
    <w:rsid w:val="000E39D0"/>
    <w:rsid w:val="001035C7"/>
    <w:rsid w:val="00112D91"/>
    <w:rsid w:val="00133904"/>
    <w:rsid w:val="001635E7"/>
    <w:rsid w:val="001948C3"/>
    <w:rsid w:val="0022025E"/>
    <w:rsid w:val="00257437"/>
    <w:rsid w:val="0027647E"/>
    <w:rsid w:val="0028717F"/>
    <w:rsid w:val="002D582D"/>
    <w:rsid w:val="002F7D13"/>
    <w:rsid w:val="00364949"/>
    <w:rsid w:val="00366D9F"/>
    <w:rsid w:val="00377E05"/>
    <w:rsid w:val="00381318"/>
    <w:rsid w:val="003833F5"/>
    <w:rsid w:val="00385115"/>
    <w:rsid w:val="003C1E34"/>
    <w:rsid w:val="003C26AC"/>
    <w:rsid w:val="003E49F8"/>
    <w:rsid w:val="00436141"/>
    <w:rsid w:val="004528E2"/>
    <w:rsid w:val="004A678E"/>
    <w:rsid w:val="004C7712"/>
    <w:rsid w:val="00541BFA"/>
    <w:rsid w:val="00553CE2"/>
    <w:rsid w:val="00582E59"/>
    <w:rsid w:val="00593F7D"/>
    <w:rsid w:val="005A4543"/>
    <w:rsid w:val="005A77A9"/>
    <w:rsid w:val="005B4922"/>
    <w:rsid w:val="00647A64"/>
    <w:rsid w:val="00664315"/>
    <w:rsid w:val="00666261"/>
    <w:rsid w:val="007462C6"/>
    <w:rsid w:val="0075496B"/>
    <w:rsid w:val="0079747C"/>
    <w:rsid w:val="007A0529"/>
    <w:rsid w:val="007B2F43"/>
    <w:rsid w:val="007B38A3"/>
    <w:rsid w:val="007C3446"/>
    <w:rsid w:val="007F340F"/>
    <w:rsid w:val="00812DDD"/>
    <w:rsid w:val="00824443"/>
    <w:rsid w:val="00864411"/>
    <w:rsid w:val="008865A7"/>
    <w:rsid w:val="008C564C"/>
    <w:rsid w:val="008E44AD"/>
    <w:rsid w:val="009403E9"/>
    <w:rsid w:val="009B2ED2"/>
    <w:rsid w:val="009C7FAF"/>
    <w:rsid w:val="009D0AAC"/>
    <w:rsid w:val="009E1570"/>
    <w:rsid w:val="009F1BD7"/>
    <w:rsid w:val="00A02CBF"/>
    <w:rsid w:val="00A372AF"/>
    <w:rsid w:val="00AA551F"/>
    <w:rsid w:val="00AD7829"/>
    <w:rsid w:val="00B00B8A"/>
    <w:rsid w:val="00B46E41"/>
    <w:rsid w:val="00BB13CA"/>
    <w:rsid w:val="00BD1DAD"/>
    <w:rsid w:val="00C27F86"/>
    <w:rsid w:val="00C300A3"/>
    <w:rsid w:val="00C90B77"/>
    <w:rsid w:val="00CB27D9"/>
    <w:rsid w:val="00CD1AFE"/>
    <w:rsid w:val="00CD2E5C"/>
    <w:rsid w:val="00CD3F5B"/>
    <w:rsid w:val="00CD7516"/>
    <w:rsid w:val="00D41D22"/>
    <w:rsid w:val="00D54F2E"/>
    <w:rsid w:val="00D8626A"/>
    <w:rsid w:val="00DA2D25"/>
    <w:rsid w:val="00DC3FEB"/>
    <w:rsid w:val="00E12BBA"/>
    <w:rsid w:val="00E45158"/>
    <w:rsid w:val="00E74348"/>
    <w:rsid w:val="00E85AAF"/>
    <w:rsid w:val="00EA6729"/>
    <w:rsid w:val="00F13108"/>
    <w:rsid w:val="00F34EEB"/>
    <w:rsid w:val="00F3557D"/>
    <w:rsid w:val="00F4273A"/>
    <w:rsid w:val="00F45B81"/>
    <w:rsid w:val="00F6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7394C31-67AA-400E-B780-B58118F05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073196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073196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073196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073196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073196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073196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073196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073196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073196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0731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footnote text"/>
    <w:basedOn w:val="a0"/>
    <w:link w:val="a5"/>
    <w:autoRedefine/>
    <w:uiPriority w:val="99"/>
    <w:semiHidden/>
    <w:rsid w:val="00073196"/>
    <w:rPr>
      <w:color w:val="auto"/>
      <w:sz w:val="20"/>
      <w:szCs w:val="20"/>
    </w:rPr>
  </w:style>
  <w:style w:type="character" w:customStyle="1" w:styleId="a5">
    <w:name w:val="Текст виноски Знак"/>
    <w:link w:val="a4"/>
    <w:uiPriority w:val="99"/>
    <w:locked/>
    <w:rsid w:val="00073196"/>
    <w:rPr>
      <w:rFonts w:cs="Times New Roman"/>
      <w:lang w:val="ru-RU" w:eastAsia="ru-RU" w:bidi="ar-SA"/>
    </w:rPr>
  </w:style>
  <w:style w:type="character" w:styleId="a6">
    <w:name w:val="footnote reference"/>
    <w:uiPriority w:val="99"/>
    <w:semiHidden/>
    <w:rsid w:val="00073196"/>
    <w:rPr>
      <w:rFonts w:cs="Times New Roman"/>
      <w:color w:val="auto"/>
      <w:sz w:val="28"/>
      <w:szCs w:val="28"/>
      <w:vertAlign w:val="superscript"/>
    </w:rPr>
  </w:style>
  <w:style w:type="character" w:styleId="a7">
    <w:name w:val="Hyperlink"/>
    <w:uiPriority w:val="99"/>
    <w:rsid w:val="002F7D13"/>
    <w:rPr>
      <w:rFonts w:cs="Times New Roman"/>
      <w:color w:val="0000FF"/>
      <w:u w:val="single"/>
    </w:rPr>
  </w:style>
  <w:style w:type="paragraph" w:styleId="a8">
    <w:name w:val="Normal (Web)"/>
    <w:basedOn w:val="a0"/>
    <w:autoRedefine/>
    <w:uiPriority w:val="99"/>
    <w:rsid w:val="00073196"/>
    <w:rPr>
      <w:lang w:val="uk-UA" w:eastAsia="uk-UA"/>
    </w:rPr>
  </w:style>
  <w:style w:type="paragraph" w:styleId="a9">
    <w:name w:val="header"/>
    <w:basedOn w:val="a0"/>
    <w:next w:val="aa"/>
    <w:link w:val="ab"/>
    <w:autoRedefine/>
    <w:uiPriority w:val="99"/>
    <w:rsid w:val="0007319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073196"/>
    <w:rPr>
      <w:rFonts w:cs="Times New Roman"/>
      <w:vertAlign w:val="superscript"/>
    </w:rPr>
  </w:style>
  <w:style w:type="paragraph" w:styleId="aa">
    <w:name w:val="Body Text"/>
    <w:basedOn w:val="a0"/>
    <w:link w:val="ad"/>
    <w:uiPriority w:val="99"/>
    <w:rsid w:val="00073196"/>
  </w:style>
  <w:style w:type="character" w:customStyle="1" w:styleId="ad">
    <w:name w:val="Основний текст Знак"/>
    <w:link w:val="aa"/>
    <w:uiPriority w:val="99"/>
    <w:semiHidden/>
    <w:rPr>
      <w:color w:val="000000"/>
      <w:sz w:val="28"/>
      <w:szCs w:val="28"/>
    </w:rPr>
  </w:style>
  <w:style w:type="paragraph" w:styleId="HTML">
    <w:name w:val="HTML Preformatted"/>
    <w:basedOn w:val="a0"/>
    <w:link w:val="HTML0"/>
    <w:uiPriority w:val="99"/>
    <w:rsid w:val="00112D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rPr>
      <w:rFonts w:ascii="Courier New" w:hAnsi="Courier New" w:cs="Courier New"/>
      <w:color w:val="000000"/>
      <w:sz w:val="20"/>
      <w:szCs w:val="20"/>
    </w:rPr>
  </w:style>
  <w:style w:type="paragraph" w:styleId="ae">
    <w:name w:val="Balloon Text"/>
    <w:basedOn w:val="a0"/>
    <w:link w:val="af"/>
    <w:uiPriority w:val="99"/>
    <w:semiHidden/>
    <w:rsid w:val="00026EC5"/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link w:val="ae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11">
    <w:name w:val="toc 1"/>
    <w:basedOn w:val="a0"/>
    <w:next w:val="a0"/>
    <w:autoRedefine/>
    <w:uiPriority w:val="99"/>
    <w:semiHidden/>
    <w:rsid w:val="00073196"/>
    <w:pPr>
      <w:ind w:firstLine="0"/>
      <w:jc w:val="left"/>
    </w:pPr>
    <w:rPr>
      <w:smallCaps/>
    </w:rPr>
  </w:style>
  <w:style w:type="character" w:customStyle="1" w:styleId="ab">
    <w:name w:val="Верхній колонтитул Знак"/>
    <w:link w:val="a9"/>
    <w:uiPriority w:val="99"/>
    <w:semiHidden/>
    <w:locked/>
    <w:rsid w:val="00073196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073196"/>
    <w:pPr>
      <w:numPr>
        <w:numId w:val="8"/>
      </w:numPr>
      <w:spacing w:line="360" w:lineRule="auto"/>
      <w:jc w:val="both"/>
    </w:pPr>
    <w:rPr>
      <w:sz w:val="28"/>
      <w:szCs w:val="28"/>
    </w:rPr>
  </w:style>
  <w:style w:type="paragraph" w:customStyle="1" w:styleId="af0">
    <w:name w:val="лит+нумерация"/>
    <w:basedOn w:val="a0"/>
    <w:next w:val="a0"/>
    <w:autoRedefine/>
    <w:uiPriority w:val="99"/>
    <w:rsid w:val="00073196"/>
    <w:pPr>
      <w:ind w:firstLine="0"/>
    </w:pPr>
    <w:rPr>
      <w:iCs/>
    </w:rPr>
  </w:style>
  <w:style w:type="character" w:styleId="af1">
    <w:name w:val="page number"/>
    <w:uiPriority w:val="99"/>
    <w:rsid w:val="00073196"/>
    <w:rPr>
      <w:rFonts w:ascii="Times New Roman" w:hAnsi="Times New Roman" w:cs="Times New Roman"/>
      <w:sz w:val="28"/>
      <w:szCs w:val="28"/>
    </w:rPr>
  </w:style>
  <w:style w:type="character" w:customStyle="1" w:styleId="af2">
    <w:name w:val="номер страницы"/>
    <w:uiPriority w:val="99"/>
    <w:rsid w:val="00073196"/>
    <w:rPr>
      <w:rFonts w:cs="Times New Roman"/>
      <w:sz w:val="28"/>
      <w:szCs w:val="28"/>
    </w:rPr>
  </w:style>
  <w:style w:type="paragraph" w:customStyle="1" w:styleId="af3">
    <w:name w:val="Обычный +"/>
    <w:basedOn w:val="a0"/>
    <w:autoRedefine/>
    <w:uiPriority w:val="99"/>
    <w:rsid w:val="00073196"/>
    <w:rPr>
      <w:szCs w:val="20"/>
    </w:rPr>
  </w:style>
  <w:style w:type="paragraph" w:styleId="af4">
    <w:name w:val="Body Text Indent"/>
    <w:basedOn w:val="a0"/>
    <w:link w:val="af5"/>
    <w:uiPriority w:val="99"/>
    <w:rsid w:val="00073196"/>
    <w:pPr>
      <w:shd w:val="clear" w:color="auto" w:fill="FFFFFF"/>
      <w:spacing w:before="192"/>
      <w:ind w:right="-5" w:firstLine="360"/>
    </w:pPr>
  </w:style>
  <w:style w:type="character" w:customStyle="1" w:styleId="af5">
    <w:name w:val="Основний текст з відступом Знак"/>
    <w:link w:val="af4"/>
    <w:uiPriority w:val="99"/>
    <w:semiHidden/>
    <w:rPr>
      <w:color w:val="000000"/>
      <w:sz w:val="28"/>
      <w:szCs w:val="28"/>
    </w:rPr>
  </w:style>
  <w:style w:type="paragraph" w:customStyle="1" w:styleId="af6">
    <w:name w:val="содержание"/>
    <w:uiPriority w:val="99"/>
    <w:rsid w:val="0007319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07319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073196"/>
    <w:pPr>
      <w:jc w:val="center"/>
    </w:pPr>
  </w:style>
  <w:style w:type="paragraph" w:customStyle="1" w:styleId="af8">
    <w:name w:val="ТАБЛИЦА"/>
    <w:next w:val="a0"/>
    <w:autoRedefine/>
    <w:uiPriority w:val="99"/>
    <w:rsid w:val="00073196"/>
    <w:pPr>
      <w:spacing w:line="360" w:lineRule="auto"/>
    </w:pPr>
    <w:rPr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073196"/>
    <w:rPr>
      <w:sz w:val="20"/>
      <w:szCs w:val="20"/>
    </w:rPr>
  </w:style>
  <w:style w:type="character" w:customStyle="1" w:styleId="afa">
    <w:name w:val="Текст кінцевої виноски Знак"/>
    <w:link w:val="af9"/>
    <w:uiPriority w:val="99"/>
    <w:semiHidden/>
    <w:rPr>
      <w:color w:val="000000"/>
      <w:sz w:val="20"/>
      <w:szCs w:val="20"/>
    </w:rPr>
  </w:style>
  <w:style w:type="paragraph" w:customStyle="1" w:styleId="afb">
    <w:name w:val="титут"/>
    <w:autoRedefine/>
    <w:uiPriority w:val="99"/>
    <w:rsid w:val="00073196"/>
    <w:pPr>
      <w:spacing w:line="360" w:lineRule="auto"/>
      <w:jc w:val="center"/>
    </w:pPr>
    <w:rPr>
      <w:noProof/>
      <w:sz w:val="28"/>
      <w:szCs w:val="28"/>
    </w:rPr>
  </w:style>
  <w:style w:type="paragraph" w:styleId="afc">
    <w:name w:val="footer"/>
    <w:basedOn w:val="a0"/>
    <w:link w:val="afd"/>
    <w:uiPriority w:val="99"/>
    <w:rsid w:val="00073196"/>
    <w:pPr>
      <w:tabs>
        <w:tab w:val="center" w:pos="4677"/>
        <w:tab w:val="right" w:pos="9355"/>
      </w:tabs>
    </w:pPr>
  </w:style>
  <w:style w:type="character" w:customStyle="1" w:styleId="afd">
    <w:name w:val="Нижній колонтитул Знак"/>
    <w:link w:val="afc"/>
    <w:uiPriority w:val="99"/>
    <w:semiHidden/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89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6873</Words>
  <Characters>39179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</vt:lpstr>
    </vt:vector>
  </TitlesOfParts>
  <Company>Home</Company>
  <LinksUpToDate>false</LinksUpToDate>
  <CharactersWithSpaces>45961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/>
  <dc:creator>Julia</dc:creator>
  <cp:keywords/>
  <dc:description/>
  <cp:lastModifiedBy>Irina</cp:lastModifiedBy>
  <cp:revision>2</cp:revision>
  <cp:lastPrinted>2010-04-10T09:14:00Z</cp:lastPrinted>
  <dcterms:created xsi:type="dcterms:W3CDTF">2014-08-11T16:59:00Z</dcterms:created>
  <dcterms:modified xsi:type="dcterms:W3CDTF">2014-08-11T16:59:00Z</dcterms:modified>
</cp:coreProperties>
</file>