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C52" w:rsidRPr="003F0A98" w:rsidRDefault="00595C52" w:rsidP="003F0A98">
      <w:pPr>
        <w:pStyle w:val="af2"/>
      </w:pPr>
      <w:r w:rsidRPr="003F0A98">
        <w:t>Содержание</w:t>
      </w:r>
    </w:p>
    <w:p w:rsidR="00805C86" w:rsidRPr="003F0A98" w:rsidRDefault="00805C86" w:rsidP="003F0A98">
      <w:pPr>
        <w:pStyle w:val="af2"/>
      </w:pPr>
    </w:p>
    <w:p w:rsidR="00805C86" w:rsidRPr="003F0A98" w:rsidRDefault="00805C86" w:rsidP="003F0A98">
      <w:pPr>
        <w:pStyle w:val="af2"/>
        <w:ind w:firstLine="0"/>
        <w:jc w:val="left"/>
      </w:pPr>
      <w:r w:rsidRPr="003F0A98">
        <w:t>Введение</w:t>
      </w:r>
    </w:p>
    <w:p w:rsidR="00805C86" w:rsidRPr="003F0A98" w:rsidRDefault="00805C86" w:rsidP="003F0A98">
      <w:pPr>
        <w:pStyle w:val="af2"/>
        <w:ind w:firstLine="0"/>
        <w:jc w:val="left"/>
      </w:pPr>
      <w:r w:rsidRPr="003F0A98">
        <w:t>1. Развитие международной организации по стандартизации</w:t>
      </w:r>
    </w:p>
    <w:p w:rsidR="00805C86" w:rsidRPr="003F0A98" w:rsidRDefault="00805C86" w:rsidP="003F0A98">
      <w:pPr>
        <w:pStyle w:val="af2"/>
        <w:ind w:firstLine="0"/>
        <w:jc w:val="left"/>
      </w:pPr>
      <w:r w:rsidRPr="003F0A98">
        <w:t>2. Взаимозаменяемость гладких соединений</w:t>
      </w:r>
    </w:p>
    <w:p w:rsidR="00805C86" w:rsidRPr="003F0A98" w:rsidRDefault="00805C86" w:rsidP="003F0A98">
      <w:pPr>
        <w:pStyle w:val="af2"/>
        <w:ind w:firstLine="0"/>
        <w:jc w:val="left"/>
      </w:pPr>
      <w:r w:rsidRPr="003F0A98">
        <w:t>2.1 Выбор и расчет посадок на все соединения узла по аналогии</w:t>
      </w:r>
    </w:p>
    <w:p w:rsidR="00805C86" w:rsidRPr="003F0A98" w:rsidRDefault="00805C86" w:rsidP="003F0A98">
      <w:pPr>
        <w:pStyle w:val="af2"/>
        <w:ind w:firstLine="0"/>
        <w:jc w:val="left"/>
      </w:pPr>
      <w:r w:rsidRPr="003F0A98">
        <w:t>2.2 Расчет и выбор посадок для подвижного соединения</w:t>
      </w:r>
    </w:p>
    <w:p w:rsidR="00805C86" w:rsidRPr="003F0A98" w:rsidRDefault="00805C86" w:rsidP="003F0A98">
      <w:pPr>
        <w:pStyle w:val="af2"/>
        <w:ind w:firstLine="0"/>
        <w:jc w:val="left"/>
      </w:pPr>
      <w:r w:rsidRPr="003F0A98">
        <w:t>2.3 Выбор средств измерения</w:t>
      </w:r>
    </w:p>
    <w:p w:rsidR="00805C86" w:rsidRPr="003F0A98" w:rsidRDefault="00805C86" w:rsidP="003F0A98">
      <w:pPr>
        <w:pStyle w:val="af2"/>
        <w:ind w:firstLine="0"/>
        <w:jc w:val="left"/>
      </w:pPr>
      <w:r w:rsidRPr="003F0A98">
        <w:t>3. Взаимозаменяемость стандартных измерений</w:t>
      </w:r>
    </w:p>
    <w:p w:rsidR="00805C86" w:rsidRPr="003F0A98" w:rsidRDefault="000465F6" w:rsidP="003F0A98">
      <w:pPr>
        <w:pStyle w:val="af2"/>
        <w:ind w:firstLine="0"/>
        <w:jc w:val="left"/>
      </w:pPr>
      <w:r w:rsidRPr="003F0A98">
        <w:t xml:space="preserve">3.1 </w:t>
      </w:r>
      <w:r w:rsidR="00805C86" w:rsidRPr="003F0A98">
        <w:t>Выбор и расчет посадок колец подшипников качения</w:t>
      </w:r>
    </w:p>
    <w:p w:rsidR="00805C86" w:rsidRPr="003F0A98" w:rsidRDefault="000465F6" w:rsidP="003F0A98">
      <w:pPr>
        <w:pStyle w:val="af2"/>
        <w:ind w:firstLine="0"/>
        <w:jc w:val="left"/>
      </w:pPr>
      <w:r w:rsidRPr="003F0A98">
        <w:t xml:space="preserve">3.2 </w:t>
      </w:r>
      <w:r w:rsidR="00805C86" w:rsidRPr="003F0A98">
        <w:t>Допуски и посадки шпоночных соединений</w:t>
      </w:r>
    </w:p>
    <w:p w:rsidR="00805C86" w:rsidRPr="003F0A98" w:rsidRDefault="000465F6" w:rsidP="003F0A98">
      <w:pPr>
        <w:pStyle w:val="af2"/>
        <w:ind w:firstLine="0"/>
        <w:jc w:val="left"/>
      </w:pPr>
      <w:r w:rsidRPr="003F0A98">
        <w:t xml:space="preserve">3.3 </w:t>
      </w:r>
      <w:r w:rsidR="00805C86" w:rsidRPr="003F0A98">
        <w:t>Допуски и посадки шлицевых соединений</w:t>
      </w:r>
    </w:p>
    <w:p w:rsidR="00805C86" w:rsidRPr="003F0A98" w:rsidRDefault="000465F6" w:rsidP="003F0A98">
      <w:pPr>
        <w:pStyle w:val="af2"/>
        <w:ind w:firstLine="0"/>
        <w:jc w:val="left"/>
      </w:pPr>
      <w:r w:rsidRPr="003F0A98">
        <w:t xml:space="preserve">3.4 </w:t>
      </w:r>
      <w:r w:rsidR="00805C86" w:rsidRPr="003F0A98">
        <w:t>Взаимозаменяемость резьбовых соединений</w:t>
      </w:r>
    </w:p>
    <w:p w:rsidR="00805C86" w:rsidRPr="003F0A98" w:rsidRDefault="000465F6" w:rsidP="003F0A98">
      <w:pPr>
        <w:pStyle w:val="af2"/>
        <w:ind w:firstLine="0"/>
        <w:jc w:val="left"/>
      </w:pPr>
      <w:r w:rsidRPr="003F0A98">
        <w:t xml:space="preserve">4. </w:t>
      </w:r>
      <w:r w:rsidR="00805C86" w:rsidRPr="003F0A98">
        <w:t>Расчет размерной цели</w:t>
      </w:r>
    </w:p>
    <w:p w:rsidR="00805C86" w:rsidRPr="003F0A98" w:rsidRDefault="000465F6" w:rsidP="003F0A98">
      <w:pPr>
        <w:pStyle w:val="af2"/>
        <w:ind w:firstLine="0"/>
        <w:jc w:val="left"/>
      </w:pPr>
      <w:r w:rsidRPr="003F0A98">
        <w:t xml:space="preserve">4.1 </w:t>
      </w:r>
      <w:r w:rsidR="00805C86" w:rsidRPr="003F0A98">
        <w:t>Расчет методом максимум-минимум</w:t>
      </w:r>
    </w:p>
    <w:p w:rsidR="00805C86" w:rsidRPr="003F0A98" w:rsidRDefault="000465F6" w:rsidP="003F0A98">
      <w:pPr>
        <w:pStyle w:val="af2"/>
        <w:ind w:firstLine="0"/>
        <w:jc w:val="left"/>
      </w:pPr>
      <w:r w:rsidRPr="003F0A98">
        <w:t xml:space="preserve">4.2 </w:t>
      </w:r>
      <w:r w:rsidR="00805C86" w:rsidRPr="003F0A98">
        <w:t>Вероятностный метод</w:t>
      </w:r>
    </w:p>
    <w:p w:rsidR="00805C86" w:rsidRPr="003F0A98" w:rsidRDefault="00805C86" w:rsidP="003F0A98">
      <w:pPr>
        <w:pStyle w:val="af2"/>
        <w:ind w:firstLine="0"/>
        <w:jc w:val="left"/>
      </w:pPr>
      <w:r w:rsidRPr="003F0A98">
        <w:t>Список литературы</w:t>
      </w:r>
    </w:p>
    <w:p w:rsidR="00FC6A62" w:rsidRPr="003F0A98" w:rsidRDefault="00FC6A62" w:rsidP="003F0A98">
      <w:pPr>
        <w:pStyle w:val="af2"/>
      </w:pPr>
    </w:p>
    <w:p w:rsidR="00595C52" w:rsidRPr="003F0A98" w:rsidRDefault="00FC6A62" w:rsidP="003F0A98">
      <w:pPr>
        <w:pStyle w:val="af2"/>
      </w:pPr>
      <w:r w:rsidRPr="003F0A98">
        <w:br w:type="page"/>
        <w:t>Введение</w:t>
      </w:r>
    </w:p>
    <w:p w:rsidR="00FC6A62" w:rsidRPr="003F0A98" w:rsidRDefault="00FC6A62" w:rsidP="003F0A98">
      <w:pPr>
        <w:pStyle w:val="af2"/>
      </w:pPr>
    </w:p>
    <w:p w:rsidR="00FC6A62" w:rsidRPr="003F0A98" w:rsidRDefault="00F47E6D" w:rsidP="003F0A98">
      <w:pPr>
        <w:pStyle w:val="af2"/>
      </w:pPr>
      <w:r w:rsidRPr="003F0A98">
        <w:t xml:space="preserve">Потребность в установлении и принятии правил появилось вместе с возникновением человеческого общества. </w:t>
      </w:r>
      <w:r w:rsidR="00FC6A62" w:rsidRPr="003F0A98">
        <w:t>Письменность, летоисчисления, система отчета, денежные единицы, единицы мер и весов – это первые шаги стандартизации.</w:t>
      </w:r>
    </w:p>
    <w:p w:rsidR="00FC6A62" w:rsidRPr="003F0A98" w:rsidRDefault="009202F4" w:rsidP="003F0A98">
      <w:pPr>
        <w:pStyle w:val="af2"/>
      </w:pPr>
      <w:r w:rsidRPr="003F0A98">
        <w:t>В</w:t>
      </w:r>
      <w:r w:rsidR="00FC6A62" w:rsidRPr="003F0A98">
        <w:t>месте с развитием производства развивалась стандартизация, способствуя в свою очередь более быстрому росту</w:t>
      </w:r>
      <w:r w:rsidR="00E019F2" w:rsidRPr="003F0A98">
        <w:t xml:space="preserve"> производственных сил. Использование обработанных камней строго определенного размера, позволило сооружать в Древнем Египте пирамиды, имеющие правильную форму. Камни массой нескольких тонн были настолько точно обработаны и так плотно прилегали друг к другу, что между ними и сейчас невозможно просунуть иголку. Стандартизированы были также детали катапульты. При этом размеры всех деталей зависят от одного главного параметра – длины стрелы, метаемой катапультой.</w:t>
      </w:r>
    </w:p>
    <w:p w:rsidR="00E019F2" w:rsidRPr="003F0A98" w:rsidRDefault="00E019F2" w:rsidP="003F0A98">
      <w:pPr>
        <w:pStyle w:val="af2"/>
      </w:pPr>
      <w:r w:rsidRPr="003F0A98">
        <w:t xml:space="preserve">В кораблестроении с 1701 года указами Петра I и Сената были определены </w:t>
      </w:r>
      <w:r w:rsidR="009202F4" w:rsidRPr="003F0A98">
        <w:t>образы галер, якорей, предметов корабельного снаряжения и вооружения. Это способствовало более быстрому развитию соответствующих отечественных производств и позволило в короткий срок создать русский флот.</w:t>
      </w:r>
    </w:p>
    <w:p w:rsidR="009202F4" w:rsidRPr="003F0A98" w:rsidRDefault="009202F4" w:rsidP="003F0A98">
      <w:pPr>
        <w:pStyle w:val="af2"/>
      </w:pPr>
      <w:r w:rsidRPr="003F0A98">
        <w:t>Дореволюционная Россия стандартов не имела. Иностранные фирмы, которым принадлежало множество предприятий, и иностранные специалисты не были заинтересованы в создании русских стандартов.</w:t>
      </w:r>
    </w:p>
    <w:p w:rsidR="003F0A98" w:rsidRPr="003F0A98" w:rsidRDefault="009202F4" w:rsidP="003F0A98">
      <w:pPr>
        <w:pStyle w:val="af2"/>
      </w:pPr>
      <w:r w:rsidRPr="003F0A98">
        <w:t>Кроме того, в России не было единства мер, крайне необходимого для развития стандартизации.</w:t>
      </w:r>
      <w:r w:rsidR="002B49EF" w:rsidRPr="003F0A98">
        <w:t xml:space="preserve"> В России одновременно действовали три системы мер: дюймовая, метрическая и оригинальная.</w:t>
      </w:r>
    </w:p>
    <w:p w:rsidR="003F0A98" w:rsidRPr="003F0A98" w:rsidRDefault="002B49EF" w:rsidP="003F0A98">
      <w:pPr>
        <w:pStyle w:val="af2"/>
      </w:pPr>
      <w:r w:rsidRPr="003F0A98">
        <w:t xml:space="preserve">Цель дисциплины выработка у будущих инженеров знаний и практических навыков использования и соблюдения требований систем общетехнических стандартов, выполнения точности размеров и метрологического обеспечения при изготовлении, эксплуатации и ремонте сельхоз техники. Поэтому </w:t>
      </w:r>
      <w:r w:rsidR="004C5162" w:rsidRPr="003F0A98">
        <w:t>подготовка</w:t>
      </w:r>
      <w:r w:rsidRPr="003F0A98">
        <w:t xml:space="preserve"> </w:t>
      </w:r>
      <w:r w:rsidR="004C5162" w:rsidRPr="003F0A98">
        <w:t>современного инженера включает освоение широкого цикла вопросов, связанных со стандартизацией, взаимозаменяемостью и техническими измерениями.</w:t>
      </w:r>
    </w:p>
    <w:p w:rsidR="003F0A98" w:rsidRPr="003F0A98" w:rsidRDefault="003F0A98" w:rsidP="003F0A98">
      <w:pPr>
        <w:pStyle w:val="af2"/>
      </w:pPr>
    </w:p>
    <w:p w:rsidR="00227936" w:rsidRPr="003F0A98" w:rsidRDefault="00227936" w:rsidP="003F0A98">
      <w:pPr>
        <w:pStyle w:val="af2"/>
      </w:pPr>
      <w:r w:rsidRPr="003F0A98">
        <w:br w:type="page"/>
      </w:r>
      <w:r w:rsidR="000B7627" w:rsidRPr="003F0A98">
        <w:t>1</w:t>
      </w:r>
      <w:r w:rsidR="00ED11A6">
        <w:t>.</w:t>
      </w:r>
      <w:r w:rsidR="003F0A98" w:rsidRPr="003F0A98">
        <w:t xml:space="preserve"> </w:t>
      </w:r>
      <w:r w:rsidR="000B7627" w:rsidRPr="003F0A98">
        <w:t>Развитие международной организации по стандартизации</w:t>
      </w:r>
    </w:p>
    <w:p w:rsidR="000B7627" w:rsidRPr="003F0A98" w:rsidRDefault="000B7627" w:rsidP="003F0A98">
      <w:pPr>
        <w:pStyle w:val="af2"/>
      </w:pPr>
    </w:p>
    <w:p w:rsidR="00BF18DD" w:rsidRPr="003F0A98" w:rsidRDefault="000B7627" w:rsidP="003F0A98">
      <w:pPr>
        <w:pStyle w:val="af2"/>
      </w:pPr>
      <w:r w:rsidRPr="003F0A98">
        <w:t>Международная организация по стандартизации создана в 1946 г. двадцатью пятью нацмональными организациями по стандартизации. Фактически работа ее началась с 1947 г. СССР был одним из основателей организации, постоянным членом руководящих органов. Россия стала членом ИСО как правоприемник распавшегося государства.</w:t>
      </w:r>
    </w:p>
    <w:p w:rsidR="000B7627" w:rsidRPr="003F0A98" w:rsidRDefault="000B7627" w:rsidP="003F0A98">
      <w:pPr>
        <w:pStyle w:val="af2"/>
      </w:pPr>
      <w:r w:rsidRPr="003F0A98">
        <w:t xml:space="preserve">При создании организации и выборе ее названия учитывалась необходимость того, чтобы аббревиатура </w:t>
      </w:r>
      <w:r w:rsidR="00477647" w:rsidRPr="003F0A98">
        <w:t>наименования звучала одинаково на всех языках. Для этого было решено использовать греческое слово Международная организация по стандартизации имеет краткое название ISO (ИСО)</w:t>
      </w:r>
    </w:p>
    <w:p w:rsidR="00477647" w:rsidRPr="003F0A98" w:rsidRDefault="00477647" w:rsidP="003F0A98">
      <w:pPr>
        <w:pStyle w:val="af2"/>
      </w:pPr>
      <w:r w:rsidRPr="003F0A98">
        <w:t>Сфера деятельности ИСО касается стандартизации во всех областях, кроме электротехники и электроники, относящихся к компетенции Международной электротехнической комиссии (МЭК). Некоторые виды работ выполняются совместными усилиями этих организаций. Кроме стандартизации ИСО занимается и проблемами сертификации.</w:t>
      </w:r>
    </w:p>
    <w:p w:rsidR="00B5291F" w:rsidRPr="003F0A98" w:rsidRDefault="00B5291F" w:rsidP="003F0A98">
      <w:pPr>
        <w:pStyle w:val="af2"/>
      </w:pPr>
      <w:r w:rsidRPr="003F0A98">
        <w:t>ИСО определяет свои зада</w:t>
      </w:r>
      <w:r w:rsidR="00F611C5" w:rsidRPr="003F0A98">
        <w:t>чи следующим образом: содействие</w:t>
      </w:r>
      <w:r w:rsidRPr="003F0A98">
        <w:t xml:space="preserve"> развитию стандартизации и смешанных видов деятельности в мире с целью обеспечения международного обмена товарами и услугами, а также развитие сотрудничества в интеллектуальной, научно-технической и экономической областях.</w:t>
      </w:r>
    </w:p>
    <w:p w:rsidR="00CC3F0C" w:rsidRPr="003F0A98" w:rsidRDefault="00CC3F0C" w:rsidP="003F0A98">
      <w:pPr>
        <w:pStyle w:val="af2"/>
      </w:pPr>
      <w:r w:rsidRPr="003F0A98">
        <w:t>Основные объекты стандартизации и количество стандартов (в процентах от общего числа) характеризуют обширный диап</w:t>
      </w:r>
      <w:r w:rsidR="00ED11A6">
        <w:t>а</w:t>
      </w:r>
      <w:r w:rsidRPr="003F0A98">
        <w:t>зон интересов организации:</w:t>
      </w:r>
    </w:p>
    <w:p w:rsidR="00CC3F0C" w:rsidRPr="003F0A98" w:rsidRDefault="00CC3F0C" w:rsidP="003F0A98">
      <w:pPr>
        <w:pStyle w:val="af2"/>
      </w:pPr>
      <w:r w:rsidRPr="003F0A98">
        <w:t>Машиностроение</w:t>
      </w:r>
      <w:r w:rsidR="003F0A98" w:rsidRPr="003F0A98">
        <w:t xml:space="preserve"> </w:t>
      </w:r>
      <w:r w:rsidRPr="003F0A98">
        <w:t>29</w:t>
      </w:r>
    </w:p>
    <w:p w:rsidR="00CC3F0C" w:rsidRPr="003F0A98" w:rsidRDefault="00CC3F0C" w:rsidP="003F0A98">
      <w:pPr>
        <w:pStyle w:val="af2"/>
      </w:pPr>
      <w:r w:rsidRPr="003F0A98">
        <w:t>Химия</w:t>
      </w:r>
      <w:r w:rsidR="003F0A98" w:rsidRPr="003F0A98">
        <w:t xml:space="preserve"> </w:t>
      </w:r>
      <w:r w:rsidRPr="003F0A98">
        <w:t>13</w:t>
      </w:r>
    </w:p>
    <w:p w:rsidR="00CC3F0C" w:rsidRPr="003F0A98" w:rsidRDefault="00CC3F0C" w:rsidP="003F0A98">
      <w:pPr>
        <w:pStyle w:val="af2"/>
      </w:pPr>
      <w:r w:rsidRPr="003F0A98">
        <w:t>Неметалические материалы</w:t>
      </w:r>
      <w:r w:rsidR="003F0A98" w:rsidRPr="003F0A98">
        <w:t xml:space="preserve"> </w:t>
      </w:r>
      <w:r w:rsidRPr="003F0A98">
        <w:t>12</w:t>
      </w:r>
    </w:p>
    <w:p w:rsidR="003F0A98" w:rsidRPr="003F0A98" w:rsidRDefault="00CC3F0C" w:rsidP="003F0A98">
      <w:pPr>
        <w:pStyle w:val="af2"/>
      </w:pPr>
      <w:r w:rsidRPr="003F0A98">
        <w:t>Руды и металлы</w:t>
      </w:r>
      <w:r w:rsidR="003F0A98" w:rsidRPr="003F0A98">
        <w:t xml:space="preserve"> </w:t>
      </w:r>
      <w:r w:rsidRPr="003F0A98">
        <w:t>9</w:t>
      </w:r>
    </w:p>
    <w:p w:rsidR="00BF18DD" w:rsidRPr="003F0A98" w:rsidRDefault="000B6AEA" w:rsidP="003F0A98">
      <w:pPr>
        <w:pStyle w:val="af2"/>
      </w:pPr>
      <w:r w:rsidRPr="003F0A98">
        <w:t>Информационная техника</w:t>
      </w:r>
      <w:r w:rsidR="003F0A98" w:rsidRPr="003F0A98">
        <w:t xml:space="preserve"> </w:t>
      </w:r>
      <w:r w:rsidRPr="003F0A98">
        <w:t>8</w:t>
      </w:r>
    </w:p>
    <w:p w:rsidR="000B6AEA" w:rsidRPr="003F0A98" w:rsidRDefault="000B6AEA" w:rsidP="003F0A98">
      <w:pPr>
        <w:pStyle w:val="af2"/>
      </w:pPr>
      <w:r w:rsidRPr="003F0A98">
        <w:t>Сельское хозяйство</w:t>
      </w:r>
      <w:r w:rsidR="003F0A98" w:rsidRPr="003F0A98">
        <w:t xml:space="preserve"> </w:t>
      </w:r>
      <w:r w:rsidRPr="003F0A98">
        <w:t>8</w:t>
      </w:r>
    </w:p>
    <w:p w:rsidR="000B6AEA" w:rsidRPr="003F0A98" w:rsidRDefault="000B6AEA" w:rsidP="003F0A98">
      <w:pPr>
        <w:pStyle w:val="af2"/>
      </w:pPr>
      <w:r w:rsidRPr="003F0A98">
        <w:t>Строительство</w:t>
      </w:r>
      <w:r w:rsidR="003F0A98" w:rsidRPr="003F0A98">
        <w:t xml:space="preserve"> </w:t>
      </w:r>
      <w:r w:rsidRPr="003F0A98">
        <w:t>4</w:t>
      </w:r>
    </w:p>
    <w:p w:rsidR="000B6AEA" w:rsidRPr="003F0A98" w:rsidRDefault="000B6AEA" w:rsidP="003F0A98">
      <w:pPr>
        <w:pStyle w:val="af2"/>
      </w:pPr>
      <w:r w:rsidRPr="003F0A98">
        <w:t>Специальная техника</w:t>
      </w:r>
      <w:r w:rsidR="003F0A98" w:rsidRPr="003F0A98">
        <w:t xml:space="preserve"> </w:t>
      </w:r>
      <w:r w:rsidRPr="003F0A98">
        <w:t>3</w:t>
      </w:r>
    </w:p>
    <w:p w:rsidR="000B6AEA" w:rsidRPr="003F0A98" w:rsidRDefault="000B6AEA" w:rsidP="003F0A98">
      <w:pPr>
        <w:pStyle w:val="af2"/>
      </w:pPr>
      <w:r w:rsidRPr="003F0A98">
        <w:t>Охрана здоровья и медицина</w:t>
      </w:r>
      <w:r w:rsidR="003F0A98" w:rsidRPr="003F0A98">
        <w:t xml:space="preserve"> </w:t>
      </w:r>
      <w:r w:rsidRPr="003F0A98">
        <w:t>3</w:t>
      </w:r>
    </w:p>
    <w:p w:rsidR="000B6AEA" w:rsidRPr="003F0A98" w:rsidRDefault="00ED11A6" w:rsidP="003F0A98">
      <w:pPr>
        <w:pStyle w:val="af2"/>
      </w:pPr>
      <w:r w:rsidRPr="003F0A98">
        <w:t>Основополагающие</w:t>
      </w:r>
      <w:r w:rsidR="000B6AEA" w:rsidRPr="003F0A98">
        <w:t xml:space="preserve"> стандарты</w:t>
      </w:r>
      <w:r w:rsidR="003F0A98" w:rsidRPr="003F0A98">
        <w:t xml:space="preserve"> </w:t>
      </w:r>
      <w:r w:rsidR="000B6AEA" w:rsidRPr="003F0A98">
        <w:t>3</w:t>
      </w:r>
    </w:p>
    <w:p w:rsidR="000B6AEA" w:rsidRPr="003F0A98" w:rsidRDefault="000B6AEA" w:rsidP="003F0A98">
      <w:pPr>
        <w:pStyle w:val="af2"/>
      </w:pPr>
      <w:r w:rsidRPr="003F0A98">
        <w:t>Окружающая среда</w:t>
      </w:r>
      <w:r w:rsidR="003F0A98" w:rsidRPr="003F0A98">
        <w:t xml:space="preserve"> </w:t>
      </w:r>
      <w:r w:rsidRPr="003F0A98">
        <w:t>3</w:t>
      </w:r>
    </w:p>
    <w:p w:rsidR="000B6AEA" w:rsidRPr="003F0A98" w:rsidRDefault="000B6AEA" w:rsidP="003F0A98">
      <w:pPr>
        <w:pStyle w:val="af2"/>
      </w:pPr>
      <w:r w:rsidRPr="003F0A98">
        <w:t>Упаковка и транспортировка товаров</w:t>
      </w:r>
      <w:r w:rsidR="003F0A98" w:rsidRPr="003F0A98">
        <w:t xml:space="preserve"> </w:t>
      </w:r>
      <w:r w:rsidRPr="003F0A98">
        <w:t>2</w:t>
      </w:r>
    </w:p>
    <w:p w:rsidR="000B6AEA" w:rsidRPr="003F0A98" w:rsidRDefault="000B6AEA" w:rsidP="003F0A98">
      <w:pPr>
        <w:pStyle w:val="af2"/>
      </w:pPr>
      <w:r w:rsidRPr="003F0A98">
        <w:t xml:space="preserve">Остальные стандарты относятся к </w:t>
      </w:r>
      <w:r w:rsidR="00ED11A6" w:rsidRPr="003F0A98">
        <w:t>здравоохранению</w:t>
      </w:r>
      <w:r w:rsidRPr="003F0A98">
        <w:t xml:space="preserve"> и медицине, охране окружающей среды. Вопросы информационной технологии, микропроцессорной техники – это объекты совместных разработок ИСО и МЭК. В последние годы ИСО уделяет много внимания стандартизации систем обеспечения качества</w:t>
      </w:r>
      <w:r w:rsidR="005B5E10" w:rsidRPr="003F0A98">
        <w:t>.</w:t>
      </w:r>
    </w:p>
    <w:p w:rsidR="005B5E10" w:rsidRPr="003F0A98" w:rsidRDefault="00ED11A6" w:rsidP="003F0A98">
      <w:pPr>
        <w:pStyle w:val="af2"/>
      </w:pPr>
      <w:r w:rsidRPr="003F0A98">
        <w:t>Практическим</w:t>
      </w:r>
      <w:r w:rsidR="005B5E10" w:rsidRPr="003F0A98">
        <w:t xml:space="preserve"> результатом усилий в этих направлениях являются разработка и издание международных стандартов. При их разработке ИСО учитывает ожидание всех </w:t>
      </w:r>
      <w:r w:rsidRPr="003F0A98">
        <w:t>заинтересованных</w:t>
      </w:r>
      <w:r w:rsidR="005B5E10" w:rsidRPr="003F0A98">
        <w:t xml:space="preserve"> сторон – производителей продукции (услуг), потребителей, научно-технических и общественных организаций.</w:t>
      </w:r>
    </w:p>
    <w:p w:rsidR="00BF18DD" w:rsidRPr="003F0A98" w:rsidRDefault="008254F1" w:rsidP="003F0A98">
      <w:pPr>
        <w:pStyle w:val="af2"/>
      </w:pPr>
      <w:r w:rsidRPr="003F0A98">
        <w:t xml:space="preserve">На сегодняшний день в состав ИСО входят 220 стран. Россию представляет Госстандарт РФ в качестве комитета – члена ИСО. Всего в составе ИСО более 80 комитетов – членов. Кроме комитетов – членов членство в ИСО может иметь </w:t>
      </w:r>
      <w:r w:rsidR="002E23A5" w:rsidRPr="003F0A98">
        <w:t>статус членов – корреспондентов. Категория член – абонент введена для развивающихся стран. Комитеты – члены имеют право принимать участие</w:t>
      </w:r>
      <w:r w:rsidR="00346D25" w:rsidRPr="003F0A98">
        <w:t xml:space="preserve"> в работе любого технического комитета ИСО, голосовать по проектам стандартов, избираться в состав Совета ИСО. Члены – корреспонденты (их 22) имеют право на получение информации о стандартах.</w:t>
      </w:r>
    </w:p>
    <w:p w:rsidR="00346D25" w:rsidRPr="003F0A98" w:rsidRDefault="00024BB6" w:rsidP="003F0A98">
      <w:pPr>
        <w:pStyle w:val="af2"/>
      </w:pPr>
      <w:r w:rsidRPr="003F0A98">
        <w:t>Сильные национальные организации в странах – членах ИСО являются опорой для ее функционирования</w:t>
      </w:r>
      <w:r w:rsidR="00ED11A6">
        <w:t>,</w:t>
      </w:r>
      <w:r w:rsidRPr="003F0A98">
        <w:t xml:space="preserve"> поэтому комитетами – членами принимаю</w:t>
      </w:r>
      <w:r w:rsidR="00ED11A6">
        <w:t>т</w:t>
      </w:r>
      <w:r w:rsidRPr="003F0A98">
        <w:t>ся только те организации, которые наилучшим образом отражают положение своей страны в области стандартизации и имеют значительный опыт, что требуется для эффективной работы по международной организации.</w:t>
      </w:r>
    </w:p>
    <w:p w:rsidR="00081871" w:rsidRPr="003F0A98" w:rsidRDefault="00ED11A6" w:rsidP="003F0A98">
      <w:pPr>
        <w:pStyle w:val="af2"/>
      </w:pPr>
      <w:r>
        <w:t>С</w:t>
      </w:r>
      <w:r w:rsidR="00BF18DD" w:rsidRPr="003F0A98">
        <w:t xml:space="preserve">тандартизации услуг в РФ было принято лишь в 1992 г., можно говорить о положительном продвижении в </w:t>
      </w:r>
      <w:r w:rsidR="00694538" w:rsidRPr="003F0A98">
        <w:t>создании юридических основ для разработки требований.</w:t>
      </w:r>
    </w:p>
    <w:p w:rsidR="003F6A2F" w:rsidRPr="003F0A98" w:rsidRDefault="00081871" w:rsidP="003F0A98">
      <w:pPr>
        <w:pStyle w:val="af2"/>
      </w:pPr>
      <w:r w:rsidRPr="003F0A98">
        <w:br w:type="page"/>
      </w:r>
      <w:r w:rsidR="00AE6C43" w:rsidRPr="003F0A98">
        <w:t>2 Взаимозаменяемость гладких соединений</w:t>
      </w:r>
    </w:p>
    <w:p w:rsidR="00ED11A6" w:rsidRDefault="00ED11A6" w:rsidP="003F0A98">
      <w:pPr>
        <w:pStyle w:val="af2"/>
      </w:pPr>
    </w:p>
    <w:p w:rsidR="00AE6C43" w:rsidRPr="003F0A98" w:rsidRDefault="00AE6C43" w:rsidP="003F0A98">
      <w:pPr>
        <w:pStyle w:val="af2"/>
      </w:pPr>
      <w:r w:rsidRPr="003F0A98">
        <w:t>2.1 Выбор и расчет посадок на все соединения узла по аналогии</w:t>
      </w:r>
    </w:p>
    <w:p w:rsidR="00AE6C43" w:rsidRPr="003F0A98" w:rsidRDefault="00AE6C43" w:rsidP="003F0A98">
      <w:pPr>
        <w:pStyle w:val="af2"/>
      </w:pPr>
    </w:p>
    <w:p w:rsidR="00AE6C43" w:rsidRPr="003F0A98" w:rsidRDefault="00AE6C43" w:rsidP="003F0A98">
      <w:pPr>
        <w:pStyle w:val="af2"/>
      </w:pPr>
      <w:r w:rsidRPr="003F0A98">
        <w:t>Задание: начертить сборочный чертеж узла, выявить и перечислить все основные соединения (кроме расчетных).</w:t>
      </w:r>
    </w:p>
    <w:p w:rsidR="00AE6C43" w:rsidRPr="003F0A98" w:rsidRDefault="00AE6C43" w:rsidP="003F0A98">
      <w:pPr>
        <w:pStyle w:val="af2"/>
      </w:pPr>
      <w:r w:rsidRPr="003F0A98">
        <w:t>Сборочный чертеж содержит следующие соединения:</w:t>
      </w:r>
    </w:p>
    <w:p w:rsidR="00AE6C43" w:rsidRPr="003F0A98" w:rsidRDefault="00AE6C43" w:rsidP="003F0A98">
      <w:pPr>
        <w:pStyle w:val="af2"/>
      </w:pPr>
      <w:r w:rsidRPr="003F0A98">
        <w:t xml:space="preserve">а) </w:t>
      </w:r>
      <w:r w:rsidR="00E3000A" w:rsidRPr="003F0A98">
        <w:t>привертная крышка с отверстием для прохода вала, поз.5 – корпус редуктора, поз.3</w:t>
      </w:r>
    </w:p>
    <w:p w:rsidR="00E3000A" w:rsidRPr="003F0A98" w:rsidRDefault="00AE6C43" w:rsidP="003F0A98">
      <w:pPr>
        <w:pStyle w:val="af2"/>
      </w:pPr>
      <w:r w:rsidRPr="003F0A98">
        <w:t xml:space="preserve">б) </w:t>
      </w:r>
      <w:r w:rsidR="00E3000A" w:rsidRPr="003F0A98">
        <w:t>привертная крышка с отверстием для прохода вала червяка, поз.7 – корпус редуктора, поз.3</w:t>
      </w:r>
    </w:p>
    <w:p w:rsidR="00AE6C43" w:rsidRPr="003F0A98" w:rsidRDefault="00AE6C43" w:rsidP="003F0A98">
      <w:pPr>
        <w:pStyle w:val="af2"/>
      </w:pPr>
      <w:r w:rsidRPr="003F0A98">
        <w:t xml:space="preserve">в) </w:t>
      </w:r>
      <w:r w:rsidR="00E3000A" w:rsidRPr="003F0A98">
        <w:t>привертная крышка без отверстия для прохода вала, поз.8 – корпус редуктора, поз.3</w:t>
      </w:r>
    </w:p>
    <w:p w:rsidR="00D8562A" w:rsidRPr="003F0A98" w:rsidRDefault="00A81DB5" w:rsidP="003F0A98">
      <w:pPr>
        <w:pStyle w:val="af2"/>
      </w:pPr>
      <w:r w:rsidRPr="003F0A98">
        <w:t xml:space="preserve">г) </w:t>
      </w:r>
      <w:r w:rsidR="00D8562A" w:rsidRPr="003F0A98">
        <w:t>привертная крышка без отверстия для прохода вала, поз.1 – стакан подшипника качения, поз.2</w:t>
      </w:r>
    </w:p>
    <w:p w:rsidR="00A81DB5" w:rsidRPr="003F0A98" w:rsidRDefault="00A81DB5" w:rsidP="003F0A98">
      <w:pPr>
        <w:pStyle w:val="af2"/>
      </w:pPr>
      <w:r w:rsidRPr="003F0A98">
        <w:t xml:space="preserve">д) </w:t>
      </w:r>
      <w:r w:rsidR="00E3000A" w:rsidRPr="003F0A98">
        <w:t>дистанционное кольцо</w:t>
      </w:r>
      <w:r w:rsidR="00D8562A" w:rsidRPr="003F0A98">
        <w:t xml:space="preserve"> верхнее</w:t>
      </w:r>
      <w:r w:rsidR="00E3000A" w:rsidRPr="003F0A98">
        <w:t xml:space="preserve">, поз. </w:t>
      </w:r>
      <w:r w:rsidR="00D8562A" w:rsidRPr="003F0A98">
        <w:t>6 – вал, поз. 9</w:t>
      </w:r>
    </w:p>
    <w:p w:rsidR="00D8562A" w:rsidRPr="003F0A98" w:rsidRDefault="00D8562A" w:rsidP="003F0A98">
      <w:pPr>
        <w:pStyle w:val="af2"/>
      </w:pPr>
      <w:r w:rsidRPr="003F0A98">
        <w:t>е) дистанционное кольцо нижнее, поз. 4 – вал, поз. 9</w:t>
      </w:r>
    </w:p>
    <w:p w:rsidR="00D8562A" w:rsidRPr="003F0A98" w:rsidRDefault="00D8562A" w:rsidP="003F0A98">
      <w:pPr>
        <w:pStyle w:val="af2"/>
      </w:pPr>
      <w:r w:rsidRPr="003F0A98">
        <w:t>ж) стакан подшипника качения, поз.2 – корпус редуктора, поз.6</w:t>
      </w:r>
    </w:p>
    <w:p w:rsidR="003F0A98" w:rsidRPr="003F0A98" w:rsidRDefault="00D8562A" w:rsidP="003F0A98">
      <w:pPr>
        <w:pStyle w:val="af2"/>
      </w:pPr>
      <w:r w:rsidRPr="003F0A98">
        <w:t>Анализируя работу соединения крышка с отверстием для прохода</w:t>
      </w:r>
      <w:r w:rsidR="003C3823" w:rsidRPr="003F0A98">
        <w:t xml:space="preserve"> вала – корпус редуктора, выбираем поле допуска отверстия Н7, исходя из экономической целесообразности, чтобы уменьшить номенклатуру обрабатывающих</w:t>
      </w:r>
      <w:r w:rsidR="00ED11A6">
        <w:t xml:space="preserve"> </w:t>
      </w:r>
      <w:r w:rsidR="003C3823" w:rsidRPr="003F0A98">
        <w:t xml:space="preserve">инструментов, т.к. мы обрабатываем с этой степенью точности посадочное место под </w:t>
      </w:r>
      <w:r w:rsidR="00ED11A6" w:rsidRPr="003F0A98">
        <w:t>наружное</w:t>
      </w:r>
      <w:r w:rsidR="00AA2521" w:rsidRPr="003F0A98">
        <w:t xml:space="preserve"> кольцо подшипника. Чтобы ограничить радиальное смещение привертной крышки, поле допуска центрирующей поверхности по стандарту ГОСТ 18512-73 задаем h8[</w:t>
      </w:r>
      <w:r w:rsidR="005F6BB3" w:rsidRPr="003F0A98">
        <w:t>4, с.102</w:t>
      </w:r>
      <w:r w:rsidR="00AA2521" w:rsidRPr="003F0A98">
        <w:t>]</w:t>
      </w:r>
      <w:r w:rsidR="003F0A98" w:rsidRPr="003F0A98">
        <w:t xml:space="preserve"> </w:t>
      </w:r>
      <w:r w:rsidR="005F6BB3" w:rsidRPr="003F0A98">
        <w:t>Посадка</w:t>
      </w:r>
      <w:r w:rsidR="00505BF4" w:rsidRPr="003F0A98">
        <w:fldChar w:fldCharType="begin"/>
      </w:r>
      <w:r w:rsidR="00505BF4" w:rsidRPr="003F0A98">
        <w:instrText xml:space="preserve"> QUOTE </w:instrText>
      </w:r>
      <w:r w:rsidR="001559E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0.75pt">
            <v:imagedata r:id="rId8" o:title="" chromakey="white"/>
          </v:shape>
        </w:pict>
      </w:r>
      <w:r w:rsidR="00505BF4" w:rsidRPr="003F0A98">
        <w:instrText xml:space="preserve"> </w:instrText>
      </w:r>
      <w:r w:rsidR="00505BF4" w:rsidRPr="003F0A98">
        <w:fldChar w:fldCharType="separate"/>
      </w:r>
      <w:r w:rsidR="001559E1">
        <w:pict>
          <v:shape id="_x0000_i1026" type="#_x0000_t75" style="width:86.25pt;height:30.75pt">
            <v:imagedata r:id="rId8" o:title="" chromakey="white"/>
          </v:shape>
        </w:pict>
      </w:r>
      <w:r w:rsidR="00505BF4" w:rsidRPr="003F0A98">
        <w:fldChar w:fldCharType="end"/>
      </w:r>
    </w:p>
    <w:p w:rsidR="00BF55FF" w:rsidRPr="003F0A98" w:rsidRDefault="00BF55FF" w:rsidP="003F0A98">
      <w:pPr>
        <w:pStyle w:val="af2"/>
      </w:pPr>
      <w:r w:rsidRPr="003F0A98">
        <w:t>Определим предельные размеры и натяги</w:t>
      </w:r>
    </w:p>
    <w:p w:rsidR="00ED11A6" w:rsidRDefault="00ED11A6" w:rsidP="003F0A98">
      <w:pPr>
        <w:pStyle w:val="af2"/>
      </w:pPr>
    </w:p>
    <w:p w:rsidR="00BF55FF" w:rsidRDefault="001559E1" w:rsidP="003F0A98">
      <w:pPr>
        <w:pStyle w:val="af2"/>
      </w:pPr>
      <w:r>
        <w:pict>
          <v:shape id="_x0000_i1027" type="#_x0000_t75" style="width:252pt;height:16.5pt">
            <v:imagedata r:id="rId9" o:title="" chromakey="white"/>
          </v:shape>
        </w:pict>
      </w:r>
    </w:p>
    <w:p w:rsidR="003F0A98" w:rsidRPr="003F0A98" w:rsidRDefault="00ED11A6" w:rsidP="003F0A98">
      <w:pPr>
        <w:pStyle w:val="af2"/>
      </w:pPr>
      <w:r>
        <w:br w:type="page"/>
      </w:r>
      <w:r w:rsidR="001559E1">
        <w:pict>
          <v:shape id="_x0000_i1028" type="#_x0000_t75" style="width:195.75pt;height:16.5pt">
            <v:imagedata r:id="rId10" o:title="" chromakey="white"/>
          </v:shape>
        </w:pict>
      </w:r>
    </w:p>
    <w:p w:rsidR="00BF55FF" w:rsidRPr="003F0A98" w:rsidRDefault="00505BF4" w:rsidP="003F0A98">
      <w:pPr>
        <w:pStyle w:val="af2"/>
      </w:pPr>
      <w:r w:rsidRPr="003F0A98">
        <w:fldChar w:fldCharType="begin"/>
      </w:r>
      <w:r w:rsidRPr="003F0A98">
        <w:instrText xml:space="preserve"> QUOTE </w:instrText>
      </w:r>
      <w:r w:rsidR="001559E1">
        <w:pict>
          <v:shape id="_x0000_i1029" type="#_x0000_t75" style="width:195pt;height:16.5pt">
            <v:imagedata r:id="rId11" o:title="" chromakey="white"/>
          </v:shape>
        </w:pict>
      </w:r>
      <w:r w:rsidRPr="003F0A98">
        <w:instrText xml:space="preserve"> </w:instrText>
      </w:r>
      <w:r w:rsidRPr="003F0A98">
        <w:fldChar w:fldCharType="separate"/>
      </w:r>
      <w:r w:rsidR="001559E1">
        <w:pict>
          <v:shape id="_x0000_i1030" type="#_x0000_t75" style="width:195pt;height:16.5pt">
            <v:imagedata r:id="rId11" o:title="" chromakey="white"/>
          </v:shape>
        </w:pict>
      </w:r>
      <w:r w:rsidRPr="003F0A98">
        <w:fldChar w:fldCharType="end"/>
      </w:r>
    </w:p>
    <w:p w:rsidR="00BF55FF" w:rsidRPr="003F0A98" w:rsidRDefault="001559E1" w:rsidP="003F0A98">
      <w:pPr>
        <w:pStyle w:val="af2"/>
      </w:pPr>
      <w:r>
        <w:pict>
          <v:shape id="_x0000_i1031" type="#_x0000_t75" style="width:243.75pt;height:16.5pt">
            <v:imagedata r:id="rId12" o:title="" chromakey="white"/>
          </v:shape>
        </w:pict>
      </w:r>
    </w:p>
    <w:p w:rsidR="00BF55FF" w:rsidRPr="003F0A98" w:rsidRDefault="001559E1" w:rsidP="003F0A98">
      <w:pPr>
        <w:pStyle w:val="af2"/>
      </w:pPr>
      <w:r>
        <w:pict>
          <v:shape id="_x0000_i1032" type="#_x0000_t75" style="width:350.25pt;height:16.5pt">
            <v:imagedata r:id="rId13" o:title="" chromakey="white"/>
          </v:shape>
        </w:pict>
      </w:r>
    </w:p>
    <w:p w:rsidR="004011CE" w:rsidRPr="003F0A98" w:rsidRDefault="001559E1" w:rsidP="003F0A98">
      <w:pPr>
        <w:pStyle w:val="af2"/>
      </w:pPr>
      <w:r>
        <w:pict>
          <v:shape id="_x0000_i1033" type="#_x0000_t75" style="width:228.75pt;height:16.5pt">
            <v:imagedata r:id="rId14" o:title="" chromakey="white"/>
          </v:shape>
        </w:pict>
      </w:r>
    </w:p>
    <w:p w:rsidR="00ED11A6" w:rsidRDefault="00ED11A6" w:rsidP="003F0A98">
      <w:pPr>
        <w:pStyle w:val="af2"/>
      </w:pPr>
    </w:p>
    <w:p w:rsidR="004011CE" w:rsidRDefault="004011CE" w:rsidP="003F0A98">
      <w:pPr>
        <w:pStyle w:val="af2"/>
      </w:pPr>
      <w:r w:rsidRPr="003F0A98">
        <w:t>Масштаб: 1мм=1мкм</w:t>
      </w:r>
    </w:p>
    <w:p w:rsidR="00ED11A6" w:rsidRPr="003F0A98" w:rsidRDefault="00ED11A6" w:rsidP="003F0A98">
      <w:pPr>
        <w:pStyle w:val="af2"/>
      </w:pPr>
    </w:p>
    <w:p w:rsidR="004011CE" w:rsidRPr="003F0A98" w:rsidRDefault="001559E1" w:rsidP="00ED11A6">
      <w:pPr>
        <w:pStyle w:val="af2"/>
        <w:ind w:firstLine="0"/>
      </w:pPr>
      <w:r>
        <w:pict>
          <v:shape id="Рисунок 8" o:spid="_x0000_i1034" type="#_x0000_t75" alt="Чертеж.gif" style="width:259.5pt;height:209.25pt;visibility:visible">
            <v:imagedata r:id="rId15" o:title=""/>
          </v:shape>
        </w:pict>
      </w:r>
    </w:p>
    <w:p w:rsidR="003F0A98" w:rsidRPr="003F0A98" w:rsidRDefault="000B1C9B" w:rsidP="003F0A98">
      <w:pPr>
        <w:pStyle w:val="af2"/>
      </w:pPr>
      <w:r w:rsidRPr="003F0A98">
        <w:t xml:space="preserve">Рисунок 2.1.1 – Схема расположения полей допусков соединения </w:t>
      </w:r>
      <w:r w:rsidR="00505BF4" w:rsidRPr="003F0A98">
        <w:fldChar w:fldCharType="begin"/>
      </w:r>
      <w:r w:rsidR="00505BF4" w:rsidRPr="003F0A98">
        <w:instrText xml:space="preserve"> QUOTE </w:instrText>
      </w:r>
      <w:r w:rsidR="001559E1">
        <w:pict>
          <v:shape id="_x0000_i1035" type="#_x0000_t75" style="width:83.25pt;height:30.75pt">
            <v:imagedata r:id="rId16" o:title="" chromakey="white"/>
          </v:shape>
        </w:pict>
      </w:r>
      <w:r w:rsidR="00505BF4" w:rsidRPr="003F0A98">
        <w:instrText xml:space="preserve"> </w:instrText>
      </w:r>
      <w:r w:rsidR="00505BF4" w:rsidRPr="003F0A98">
        <w:fldChar w:fldCharType="separate"/>
      </w:r>
      <w:r w:rsidR="001559E1">
        <w:pict>
          <v:shape id="_x0000_i1036" type="#_x0000_t75" style="width:83.25pt;height:30.75pt">
            <v:imagedata r:id="rId16" o:title="" chromakey="white"/>
          </v:shape>
        </w:pict>
      </w:r>
      <w:r w:rsidR="00505BF4" w:rsidRPr="003F0A98">
        <w:fldChar w:fldCharType="end"/>
      </w:r>
    </w:p>
    <w:p w:rsidR="00ED11A6" w:rsidRDefault="00ED11A6" w:rsidP="003F0A98">
      <w:pPr>
        <w:pStyle w:val="af2"/>
      </w:pPr>
    </w:p>
    <w:p w:rsidR="00BD62BC" w:rsidRPr="003F0A98" w:rsidRDefault="005641E6" w:rsidP="003F0A98">
      <w:pPr>
        <w:pStyle w:val="af2"/>
      </w:pPr>
      <w:r w:rsidRPr="003F0A98">
        <w:t xml:space="preserve">Выбираем посадку для соединения «б». Исходя из тех же соображений, что и при выборе посадки для предыдущего соединеия, т.к. эти соединения однотипны, выбираем соединения посадку </w:t>
      </w:r>
      <w:r w:rsidR="00505BF4" w:rsidRPr="003F0A98">
        <w:fldChar w:fldCharType="begin"/>
      </w:r>
      <w:r w:rsidR="00505BF4" w:rsidRPr="003F0A98">
        <w:instrText xml:space="preserve"> QUOTE </w:instrText>
      </w:r>
      <w:r w:rsidR="001559E1">
        <w:pict>
          <v:shape id="_x0000_i1037" type="#_x0000_t75" style="width:75pt;height:30.75pt">
            <v:imagedata r:id="rId17" o:title="" chromakey="white"/>
          </v:shape>
        </w:pict>
      </w:r>
      <w:r w:rsidR="00505BF4" w:rsidRPr="003F0A98">
        <w:instrText xml:space="preserve"> </w:instrText>
      </w:r>
      <w:r w:rsidR="00505BF4" w:rsidRPr="003F0A98">
        <w:fldChar w:fldCharType="separate"/>
      </w:r>
      <w:r w:rsidR="001559E1">
        <w:pict>
          <v:shape id="_x0000_i1038" type="#_x0000_t75" style="width:75pt;height:30.75pt">
            <v:imagedata r:id="rId17" o:title="" chromakey="white"/>
          </v:shape>
        </w:pict>
      </w:r>
      <w:r w:rsidR="00505BF4" w:rsidRPr="003F0A98">
        <w:fldChar w:fldCharType="end"/>
      </w:r>
      <w:r w:rsidR="00ED11A6">
        <w:t xml:space="preserve"> </w:t>
      </w:r>
      <w:r w:rsidR="00BD62BC" w:rsidRPr="003F0A98">
        <w:t>[4, с. 102]</w:t>
      </w:r>
    </w:p>
    <w:p w:rsidR="003F0A98" w:rsidRPr="003F0A98" w:rsidRDefault="00BD62BC" w:rsidP="003F0A98">
      <w:pPr>
        <w:pStyle w:val="af2"/>
      </w:pPr>
      <w:r w:rsidRPr="003F0A98">
        <w:t>Так</w:t>
      </w:r>
      <w:r w:rsidR="00D97460" w:rsidRPr="003F0A98">
        <w:t xml:space="preserve"> как данная посадка а</w:t>
      </w:r>
      <w:r w:rsidRPr="003F0A98">
        <w:t>налогична предыдущей, она будет</w:t>
      </w:r>
      <w:r w:rsidR="000F0BBF" w:rsidRPr="003F0A98">
        <w:t xml:space="preserve"> иметь такую же схему расположения полей допусков и предельные размеры</w:t>
      </w:r>
      <w:r w:rsidR="00D97460" w:rsidRPr="003F0A98">
        <w:t xml:space="preserve"> и наибольший и наименьший зазо</w:t>
      </w:r>
      <w:r w:rsidR="000F0BBF" w:rsidRPr="003F0A98">
        <w:t>ры.</w:t>
      </w:r>
    </w:p>
    <w:p w:rsidR="003F0A98" w:rsidRPr="003F0A98" w:rsidRDefault="000F0BBF" w:rsidP="003F0A98">
      <w:pPr>
        <w:pStyle w:val="af2"/>
      </w:pPr>
      <w:r w:rsidRPr="003F0A98">
        <w:t xml:space="preserve">Выберем посадку для соединения «в». Единственное назначение привертной кромки без отверстия </w:t>
      </w:r>
      <w:r w:rsidR="00D97460" w:rsidRPr="003F0A98">
        <w:t>для прохода вала -</w:t>
      </w:r>
      <w:r w:rsidRPr="003F0A98">
        <w:t xml:space="preserve"> закрыть отверстие в корпусной детали. Точное центрирование таких крышек по отверстию корпуса не требуется. Поэтому поле допуска центрирующей поверхности привертной кромки принимаем согласно [4, с. 102] d11. Поле допуска посадочного места под подшипник </w:t>
      </w:r>
      <w:r w:rsidR="00D02EB4" w:rsidRPr="003F0A98">
        <w:t>Н7</w:t>
      </w:r>
    </w:p>
    <w:p w:rsidR="000F0BBF" w:rsidRPr="003F0A98" w:rsidRDefault="00D02EB4" w:rsidP="003F0A98">
      <w:pPr>
        <w:pStyle w:val="af2"/>
      </w:pPr>
      <w:r w:rsidRPr="003F0A98">
        <w:t xml:space="preserve">Посадка </w:t>
      </w:r>
      <w:r w:rsidR="00505BF4" w:rsidRPr="003F0A98">
        <w:fldChar w:fldCharType="begin"/>
      </w:r>
      <w:r w:rsidR="00505BF4" w:rsidRPr="003F0A98">
        <w:instrText xml:space="preserve"> QUOTE </w:instrText>
      </w:r>
      <w:r w:rsidR="001559E1">
        <w:pict>
          <v:shape id="_x0000_i1039" type="#_x0000_t75" style="width:79.5pt;height:30pt">
            <v:imagedata r:id="rId18" o:title="" chromakey="white"/>
          </v:shape>
        </w:pict>
      </w:r>
      <w:r w:rsidR="00505BF4" w:rsidRPr="003F0A98">
        <w:instrText xml:space="preserve"> </w:instrText>
      </w:r>
      <w:r w:rsidR="00505BF4" w:rsidRPr="003F0A98">
        <w:fldChar w:fldCharType="separate"/>
      </w:r>
      <w:r w:rsidR="001559E1">
        <w:pict>
          <v:shape id="_x0000_i1040" type="#_x0000_t75" style="width:79.5pt;height:30pt">
            <v:imagedata r:id="rId18" o:title="" chromakey="white"/>
          </v:shape>
        </w:pict>
      </w:r>
      <w:r w:rsidR="00505BF4" w:rsidRPr="003F0A98">
        <w:fldChar w:fldCharType="end"/>
      </w:r>
    </w:p>
    <w:p w:rsidR="00D02EB4" w:rsidRPr="003F0A98" w:rsidRDefault="00D02EB4" w:rsidP="003F0A98">
      <w:pPr>
        <w:pStyle w:val="af2"/>
      </w:pPr>
      <w:r w:rsidRPr="003F0A98">
        <w:t>Определяем предельные размеры:</w:t>
      </w:r>
    </w:p>
    <w:p w:rsidR="003F3CA2" w:rsidRDefault="003F3CA2" w:rsidP="003F0A98">
      <w:pPr>
        <w:pStyle w:val="af2"/>
      </w:pPr>
    </w:p>
    <w:p w:rsidR="00D02EB4" w:rsidRPr="003F0A98" w:rsidRDefault="00D02EB4" w:rsidP="003F0A98">
      <w:pPr>
        <w:pStyle w:val="af2"/>
        <w:rPr>
          <w:lang w:val="de-DE"/>
        </w:rPr>
      </w:pPr>
      <w:r w:rsidRPr="003F0A98">
        <w:rPr>
          <w:lang w:val="de-DE"/>
        </w:rPr>
        <w:t xml:space="preserve">Dmax = D+ES = 92 + 0.035 = 92.035 </w:t>
      </w:r>
      <w:r w:rsidRPr="003F0A98">
        <w:t>мм</w:t>
      </w:r>
    </w:p>
    <w:p w:rsidR="00D02EB4" w:rsidRPr="003F0A98" w:rsidRDefault="00D02EB4" w:rsidP="003F0A98">
      <w:pPr>
        <w:pStyle w:val="af2"/>
        <w:rPr>
          <w:lang w:val="de-DE"/>
        </w:rPr>
      </w:pPr>
      <w:r w:rsidRPr="003F0A98">
        <w:rPr>
          <w:lang w:val="de-DE"/>
        </w:rPr>
        <w:t>Dm</w:t>
      </w:r>
      <w:r w:rsidR="00CC620C" w:rsidRPr="003F0A98">
        <w:rPr>
          <w:lang w:val="de-DE"/>
        </w:rPr>
        <w:t xml:space="preserve">in </w:t>
      </w:r>
      <w:r w:rsidRPr="003F0A98">
        <w:rPr>
          <w:lang w:val="de-DE"/>
        </w:rPr>
        <w:t>= D+E</w:t>
      </w:r>
      <w:r w:rsidR="00A9736B" w:rsidRPr="003F0A98">
        <w:rPr>
          <w:lang w:val="de-DE"/>
        </w:rPr>
        <w:t>I</w:t>
      </w:r>
      <w:r w:rsidRPr="003F0A98">
        <w:rPr>
          <w:lang w:val="de-DE"/>
        </w:rPr>
        <w:t xml:space="preserve"> = 92 + 0 = 92 </w:t>
      </w:r>
      <w:r w:rsidRPr="003F0A98">
        <w:t>мм</w:t>
      </w:r>
    </w:p>
    <w:p w:rsidR="00D02EB4" w:rsidRPr="003F0A98" w:rsidRDefault="00D02EB4" w:rsidP="003F0A98">
      <w:pPr>
        <w:pStyle w:val="af2"/>
        <w:rPr>
          <w:lang w:val="de-DE"/>
        </w:rPr>
      </w:pPr>
      <w:r w:rsidRPr="003F0A98">
        <w:rPr>
          <w:lang w:val="de-DE"/>
        </w:rPr>
        <w:t xml:space="preserve">dmax = d + es = 92 + (- 0.120) = 91.880 </w:t>
      </w:r>
      <w:r w:rsidRPr="003F0A98">
        <w:t>мм</w:t>
      </w:r>
    </w:p>
    <w:p w:rsidR="00D02EB4" w:rsidRPr="003F0A98" w:rsidRDefault="00D02EB4" w:rsidP="003F0A98">
      <w:pPr>
        <w:pStyle w:val="af2"/>
        <w:rPr>
          <w:lang w:val="de-DE"/>
        </w:rPr>
      </w:pPr>
      <w:r w:rsidRPr="003F0A98">
        <w:rPr>
          <w:lang w:val="de-DE"/>
        </w:rPr>
        <w:t>dm</w:t>
      </w:r>
      <w:r w:rsidR="00CC620C" w:rsidRPr="003F0A98">
        <w:rPr>
          <w:lang w:val="de-DE"/>
        </w:rPr>
        <w:t>in</w:t>
      </w:r>
      <w:r w:rsidRPr="003F0A98">
        <w:rPr>
          <w:lang w:val="de-DE"/>
        </w:rPr>
        <w:t xml:space="preserve"> = d + e</w:t>
      </w:r>
      <w:r w:rsidR="005B1097" w:rsidRPr="003F0A98">
        <w:rPr>
          <w:lang w:val="de-DE"/>
        </w:rPr>
        <w:t>i</w:t>
      </w:r>
      <w:r w:rsidRPr="003F0A98">
        <w:rPr>
          <w:lang w:val="de-DE"/>
        </w:rPr>
        <w:t xml:space="preserve"> = 92 + (- 0,340) = 91.660 </w:t>
      </w:r>
      <w:r w:rsidRPr="003F0A98">
        <w:t>мм</w:t>
      </w:r>
    </w:p>
    <w:p w:rsidR="003902BD" w:rsidRDefault="003902BD" w:rsidP="003F0A98">
      <w:pPr>
        <w:pStyle w:val="af2"/>
      </w:pPr>
    </w:p>
    <w:p w:rsidR="00D02EB4" w:rsidRPr="003F0A98" w:rsidRDefault="00D02EB4" w:rsidP="003F0A98">
      <w:pPr>
        <w:pStyle w:val="af2"/>
      </w:pPr>
      <w:r w:rsidRPr="003F0A98">
        <w:t>Определяем наибольший и наименьший зазаоры:</w:t>
      </w:r>
    </w:p>
    <w:p w:rsidR="003F3CA2" w:rsidRDefault="003F3CA2" w:rsidP="003F0A98">
      <w:pPr>
        <w:pStyle w:val="af2"/>
      </w:pPr>
    </w:p>
    <w:p w:rsidR="00D02EB4" w:rsidRPr="003F0A98" w:rsidRDefault="00D02EB4" w:rsidP="003F0A98">
      <w:pPr>
        <w:pStyle w:val="af2"/>
        <w:rPr>
          <w:lang w:val="de-DE"/>
        </w:rPr>
      </w:pPr>
      <w:r w:rsidRPr="003F0A98">
        <w:rPr>
          <w:lang w:val="de-DE"/>
        </w:rPr>
        <w:t xml:space="preserve">Smax = Dmax - </w:t>
      </w:r>
      <w:r w:rsidR="00CC620C" w:rsidRPr="003F0A98">
        <w:rPr>
          <w:lang w:val="de-DE"/>
        </w:rPr>
        <w:t xml:space="preserve">dmin </w:t>
      </w:r>
      <w:r w:rsidRPr="003F0A98">
        <w:rPr>
          <w:lang w:val="de-DE"/>
        </w:rPr>
        <w:t xml:space="preserve">= 92.035 – 91.660 = 0.375 </w:t>
      </w:r>
      <w:r w:rsidRPr="003F0A98">
        <w:t>мм</w:t>
      </w:r>
    </w:p>
    <w:p w:rsidR="00CC620C" w:rsidRPr="003F3CA2" w:rsidRDefault="00CC620C" w:rsidP="003F0A98">
      <w:pPr>
        <w:pStyle w:val="af2"/>
      </w:pPr>
      <w:r w:rsidRPr="003F0A98">
        <w:rPr>
          <w:lang w:val="de-DE"/>
        </w:rPr>
        <w:t>Smin</w:t>
      </w:r>
      <w:r w:rsidRPr="003F3CA2">
        <w:t xml:space="preserve"> = </w:t>
      </w:r>
      <w:r w:rsidRPr="003F0A98">
        <w:rPr>
          <w:lang w:val="de-DE"/>
        </w:rPr>
        <w:t>Dmin</w:t>
      </w:r>
      <w:r w:rsidRPr="003F3CA2">
        <w:t xml:space="preserve"> - </w:t>
      </w:r>
      <w:r w:rsidRPr="003F0A98">
        <w:rPr>
          <w:lang w:val="de-DE"/>
        </w:rPr>
        <w:t>dmax</w:t>
      </w:r>
      <w:r w:rsidRPr="003F3CA2">
        <w:t xml:space="preserve"> = 92– 91.880 = 0.120 </w:t>
      </w:r>
      <w:r w:rsidRPr="003F0A98">
        <w:t>мм</w:t>
      </w:r>
    </w:p>
    <w:p w:rsidR="003F3CA2" w:rsidRDefault="003F3CA2" w:rsidP="003F0A98">
      <w:pPr>
        <w:pStyle w:val="af2"/>
      </w:pPr>
    </w:p>
    <w:p w:rsidR="00CC620C" w:rsidRDefault="00CC620C" w:rsidP="003F0A98">
      <w:pPr>
        <w:pStyle w:val="af2"/>
      </w:pPr>
      <w:r w:rsidRPr="003F0A98">
        <w:t>Строим схему расположения полей допусков</w:t>
      </w:r>
    </w:p>
    <w:p w:rsidR="003F3CA2" w:rsidRPr="003F0A98" w:rsidRDefault="003F3CA2" w:rsidP="003F0A98">
      <w:pPr>
        <w:pStyle w:val="af2"/>
      </w:pPr>
    </w:p>
    <w:p w:rsidR="00F54CB2" w:rsidRPr="003F0A98" w:rsidRDefault="001559E1" w:rsidP="003F3CA2">
      <w:pPr>
        <w:pStyle w:val="af2"/>
        <w:ind w:firstLine="0"/>
      </w:pPr>
      <w:r>
        <w:pict>
          <v:shape id="Рисунок 9" o:spid="_x0000_i1041" type="#_x0000_t75" alt="Чертеж1.gif" style="width:244.5pt;height:198pt;visibility:visible">
            <v:imagedata r:id="rId19" o:title=""/>
          </v:shape>
        </w:pict>
      </w:r>
    </w:p>
    <w:p w:rsidR="00EB752D" w:rsidRPr="003F0A98" w:rsidRDefault="00EB752D" w:rsidP="003F0A98">
      <w:pPr>
        <w:pStyle w:val="af2"/>
      </w:pPr>
      <w:r w:rsidRPr="003F0A98">
        <w:t>Рисунок 2</w:t>
      </w:r>
      <w:r w:rsidR="00F54CB2" w:rsidRPr="003F0A98">
        <w:t>.1.2</w:t>
      </w:r>
      <w:r w:rsidRPr="003F0A98">
        <w:t xml:space="preserve"> – Схема расположения полей допусков посадки </w:t>
      </w:r>
      <w:r w:rsidR="00505BF4" w:rsidRPr="003F0A98">
        <w:fldChar w:fldCharType="begin"/>
      </w:r>
      <w:r w:rsidR="00505BF4" w:rsidRPr="003F0A98">
        <w:instrText xml:space="preserve"> QUOTE </w:instrText>
      </w:r>
      <w:r w:rsidR="001559E1">
        <w:pict>
          <v:shape id="_x0000_i1042" type="#_x0000_t75" style="width:79.5pt;height:30pt">
            <v:imagedata r:id="rId18" o:title="" chromakey="white"/>
          </v:shape>
        </w:pict>
      </w:r>
      <w:r w:rsidR="00505BF4" w:rsidRPr="003F0A98">
        <w:instrText xml:space="preserve"> </w:instrText>
      </w:r>
      <w:r w:rsidR="00505BF4" w:rsidRPr="003F0A98">
        <w:fldChar w:fldCharType="separate"/>
      </w:r>
      <w:r w:rsidR="001559E1">
        <w:pict>
          <v:shape id="_x0000_i1043" type="#_x0000_t75" style="width:79.5pt;height:30pt">
            <v:imagedata r:id="rId18" o:title="" chromakey="white"/>
          </v:shape>
        </w:pict>
      </w:r>
      <w:r w:rsidR="00505BF4" w:rsidRPr="003F0A98">
        <w:fldChar w:fldCharType="end"/>
      </w:r>
    </w:p>
    <w:p w:rsidR="00D02EB4" w:rsidRPr="003F0A98" w:rsidRDefault="00EB752D" w:rsidP="003F0A98">
      <w:pPr>
        <w:pStyle w:val="af2"/>
      </w:pPr>
      <w:r w:rsidRPr="003F0A98">
        <w:t>Выберим посадку для соединения «г». Исходя из тех же сообр</w:t>
      </w:r>
      <w:r w:rsidR="00D97460" w:rsidRPr="003F0A98">
        <w:t>а</w:t>
      </w:r>
      <w:r w:rsidRPr="003F0A98">
        <w:t>ж</w:t>
      </w:r>
      <w:r w:rsidR="00D97460" w:rsidRPr="003F0A98">
        <w:t>ений, что и при выборе посадки</w:t>
      </w:r>
      <w:r w:rsidR="003F0A98" w:rsidRPr="003F0A98">
        <w:t xml:space="preserve"> </w:t>
      </w:r>
      <w:r w:rsidRPr="003F0A98">
        <w:t xml:space="preserve">для предыдущего соединения, т.к. эти соединения однотипные, выберим для данного соединения посадку </w:t>
      </w:r>
      <w:r w:rsidR="00505BF4" w:rsidRPr="003F0A98">
        <w:fldChar w:fldCharType="begin"/>
      </w:r>
      <w:r w:rsidR="00505BF4" w:rsidRPr="003F0A98">
        <w:instrText xml:space="preserve"> QUOTE </w:instrText>
      </w:r>
      <w:r w:rsidR="001559E1">
        <w:pict>
          <v:shape id="_x0000_i1044" type="#_x0000_t75" style="width:87.75pt;height:30pt">
            <v:imagedata r:id="rId20" o:title="" chromakey="white"/>
          </v:shape>
        </w:pict>
      </w:r>
      <w:r w:rsidR="00505BF4" w:rsidRPr="003F0A98">
        <w:instrText xml:space="preserve"> </w:instrText>
      </w:r>
      <w:r w:rsidR="00505BF4" w:rsidRPr="003F0A98">
        <w:fldChar w:fldCharType="separate"/>
      </w:r>
      <w:r w:rsidR="001559E1">
        <w:pict>
          <v:shape id="_x0000_i1045" type="#_x0000_t75" style="width:87.75pt;height:30pt">
            <v:imagedata r:id="rId20" o:title="" chromakey="white"/>
          </v:shape>
        </w:pict>
      </w:r>
      <w:r w:rsidR="00505BF4" w:rsidRPr="003F0A98">
        <w:fldChar w:fldCharType="end"/>
      </w:r>
      <w:r w:rsidR="003F0A98" w:rsidRPr="003F0A98">
        <w:t xml:space="preserve"> </w:t>
      </w:r>
      <w:r w:rsidRPr="003F0A98">
        <w:t>[4, с. 102]</w:t>
      </w:r>
    </w:p>
    <w:p w:rsidR="00EB752D" w:rsidRPr="003F0A98" w:rsidRDefault="00EB752D" w:rsidP="003F0A98">
      <w:pPr>
        <w:pStyle w:val="af2"/>
      </w:pPr>
      <w:r w:rsidRPr="003F0A98">
        <w:t>Так как данная</w:t>
      </w:r>
      <w:r w:rsidR="00D97460" w:rsidRPr="003F0A98">
        <w:t xml:space="preserve"> посадка а</w:t>
      </w:r>
      <w:r w:rsidRPr="003F0A98">
        <w:t>налогична предыдущей, она будет иметь такую же схему расположения полей допусков, предельные зазоры и предельные размеры.</w:t>
      </w:r>
    </w:p>
    <w:p w:rsidR="00EB752D" w:rsidRPr="003F0A98" w:rsidRDefault="00EB752D" w:rsidP="003F0A98">
      <w:pPr>
        <w:pStyle w:val="af2"/>
      </w:pPr>
      <w:r w:rsidRPr="003F0A98">
        <w:t>Выберим посадки для соединений «д» и «е» т.к. эти соединения одинаковые, то выбор посадок для них</w:t>
      </w:r>
      <w:r w:rsidR="00D97460" w:rsidRPr="003F0A98">
        <w:t xml:space="preserve"> </w:t>
      </w:r>
      <w:r w:rsidRPr="003F0A98">
        <w:t>рассмотрим в одном пункте.</w:t>
      </w:r>
    </w:p>
    <w:p w:rsidR="004E35B5" w:rsidRPr="003F0A98" w:rsidRDefault="00EB752D" w:rsidP="003F0A98">
      <w:pPr>
        <w:pStyle w:val="af2"/>
      </w:pPr>
      <w:r w:rsidRPr="003F0A98">
        <w:t xml:space="preserve">Анализируя работу этих соединений приходим к выводу, что </w:t>
      </w:r>
      <w:r w:rsidR="00A9736B" w:rsidRPr="003F0A98">
        <w:t>поле допуска вала должно быть такое же, как и при посадке вала и внутреннего кольца подшипника –</w:t>
      </w:r>
      <w:r w:rsidR="00D97460" w:rsidRPr="003F0A98">
        <w:t xml:space="preserve"> к</w:t>
      </w:r>
      <w:r w:rsidR="00A9736B" w:rsidRPr="003F0A98">
        <w:t>6. Это упро</w:t>
      </w:r>
      <w:r w:rsidR="004E35B5" w:rsidRPr="003F0A98">
        <w:t>щает шлифование поверхности вала и не увеличивает но</w:t>
      </w:r>
      <w:r w:rsidR="00A9736B" w:rsidRPr="003F0A98">
        <w:t>менклатуру режущего и измерительного инструмента. Тогда по [4</w:t>
      </w:r>
      <w:r w:rsidR="004E35B5" w:rsidRPr="003F0A98">
        <w:t>,</w:t>
      </w:r>
      <w:r w:rsidR="00A9736B" w:rsidRPr="003F0A98">
        <w:t>с. 91] выб</w:t>
      </w:r>
      <w:r w:rsidR="004E35B5" w:rsidRPr="003F0A98">
        <w:t>ираем поле допуска отверстий кол</w:t>
      </w:r>
      <w:r w:rsidR="00A9736B" w:rsidRPr="003F0A98">
        <w:t>ец Н9</w:t>
      </w:r>
      <w:r w:rsidR="004E35B5" w:rsidRPr="003F0A98">
        <w:t>.</w:t>
      </w:r>
    </w:p>
    <w:p w:rsidR="00EB752D" w:rsidRPr="003F0A98" w:rsidRDefault="00A9736B" w:rsidP="003F0A98">
      <w:pPr>
        <w:pStyle w:val="af2"/>
      </w:pPr>
      <w:r w:rsidRPr="003F0A98">
        <w:t xml:space="preserve">Посадка </w:t>
      </w:r>
      <w:r w:rsidR="00505BF4" w:rsidRPr="003F0A98">
        <w:fldChar w:fldCharType="begin"/>
      </w:r>
      <w:r w:rsidR="00505BF4" w:rsidRPr="003F0A98">
        <w:instrText xml:space="preserve"> QUOTE </w:instrText>
      </w:r>
      <w:r w:rsidR="001559E1">
        <w:pict>
          <v:shape id="_x0000_i1046" type="#_x0000_t75" style="width:75pt;height:30pt">
            <v:imagedata r:id="rId21" o:title="" chromakey="white"/>
          </v:shape>
        </w:pict>
      </w:r>
      <w:r w:rsidR="00505BF4" w:rsidRPr="003F0A98">
        <w:instrText xml:space="preserve"> </w:instrText>
      </w:r>
      <w:r w:rsidR="00505BF4" w:rsidRPr="003F0A98">
        <w:fldChar w:fldCharType="separate"/>
      </w:r>
      <w:r w:rsidR="001559E1">
        <w:pict>
          <v:shape id="_x0000_i1047" type="#_x0000_t75" style="width:75pt;height:30pt">
            <v:imagedata r:id="rId21" o:title="" chromakey="white"/>
          </v:shape>
        </w:pict>
      </w:r>
      <w:r w:rsidR="00505BF4" w:rsidRPr="003F0A98">
        <w:fldChar w:fldCharType="end"/>
      </w:r>
    </w:p>
    <w:p w:rsidR="00A9736B" w:rsidRPr="003F0A98" w:rsidRDefault="00A9736B" w:rsidP="003F0A98">
      <w:pPr>
        <w:pStyle w:val="af2"/>
      </w:pPr>
      <w:r w:rsidRPr="003F0A98">
        <w:t>Определяем предельные размеры:</w:t>
      </w:r>
    </w:p>
    <w:p w:rsidR="003F3CA2" w:rsidRDefault="003F3CA2" w:rsidP="003F0A98">
      <w:pPr>
        <w:pStyle w:val="af2"/>
      </w:pPr>
    </w:p>
    <w:p w:rsidR="00A9736B" w:rsidRPr="003902BD" w:rsidRDefault="00A9736B" w:rsidP="003F0A98">
      <w:pPr>
        <w:pStyle w:val="af2"/>
        <w:rPr>
          <w:lang w:val="en-US"/>
        </w:rPr>
      </w:pPr>
      <w:r w:rsidRPr="003902BD">
        <w:rPr>
          <w:lang w:val="en-US"/>
        </w:rPr>
        <w:t xml:space="preserve">Dmax = D+ES = 50 + 0,062 = 50,062 </w:t>
      </w:r>
      <w:r w:rsidRPr="003F0A98">
        <w:t>мм</w:t>
      </w:r>
    </w:p>
    <w:p w:rsidR="00A9736B" w:rsidRPr="003F0A98" w:rsidRDefault="00A9736B" w:rsidP="003F0A98">
      <w:pPr>
        <w:pStyle w:val="af2"/>
        <w:rPr>
          <w:lang w:val="de-DE"/>
        </w:rPr>
      </w:pPr>
      <w:r w:rsidRPr="003F0A98">
        <w:rPr>
          <w:lang w:val="de-DE"/>
        </w:rPr>
        <w:t xml:space="preserve">Dmin = D+EI = </w:t>
      </w:r>
      <w:r w:rsidR="005B1097" w:rsidRPr="003F0A98">
        <w:rPr>
          <w:lang w:val="de-DE"/>
        </w:rPr>
        <w:t xml:space="preserve">50 </w:t>
      </w:r>
      <w:r w:rsidRPr="003F0A98">
        <w:rPr>
          <w:lang w:val="de-DE"/>
        </w:rPr>
        <w:t xml:space="preserve">+ 0 = </w:t>
      </w:r>
      <w:r w:rsidR="005B1097" w:rsidRPr="003F0A98">
        <w:rPr>
          <w:lang w:val="de-DE"/>
        </w:rPr>
        <w:t>50</w:t>
      </w:r>
      <w:r w:rsidRPr="003F0A98">
        <w:rPr>
          <w:lang w:val="de-DE"/>
        </w:rPr>
        <w:t xml:space="preserve"> </w:t>
      </w:r>
      <w:r w:rsidRPr="003F0A98">
        <w:t>мм</w:t>
      </w:r>
    </w:p>
    <w:p w:rsidR="00A9736B" w:rsidRPr="003F0A98" w:rsidRDefault="00A9736B" w:rsidP="003F0A98">
      <w:pPr>
        <w:pStyle w:val="af2"/>
        <w:rPr>
          <w:lang w:val="de-DE"/>
        </w:rPr>
      </w:pPr>
      <w:r w:rsidRPr="003F0A98">
        <w:rPr>
          <w:lang w:val="de-DE"/>
        </w:rPr>
        <w:t xml:space="preserve">dmax = d + es = </w:t>
      </w:r>
      <w:r w:rsidR="005B1097" w:rsidRPr="003F0A98">
        <w:rPr>
          <w:lang w:val="de-DE"/>
        </w:rPr>
        <w:t>50</w:t>
      </w:r>
      <w:r w:rsidRPr="003F0A98">
        <w:rPr>
          <w:lang w:val="de-DE"/>
        </w:rPr>
        <w:t xml:space="preserve"> + </w:t>
      </w:r>
      <w:r w:rsidR="005B1097" w:rsidRPr="003F0A98">
        <w:rPr>
          <w:lang w:val="de-DE"/>
        </w:rPr>
        <w:t>0.018</w:t>
      </w:r>
      <w:r w:rsidRPr="003F0A98">
        <w:rPr>
          <w:lang w:val="de-DE"/>
        </w:rPr>
        <w:t xml:space="preserve"> = </w:t>
      </w:r>
      <w:r w:rsidR="005B1097" w:rsidRPr="003F0A98">
        <w:rPr>
          <w:lang w:val="de-DE"/>
        </w:rPr>
        <w:t>50.018</w:t>
      </w:r>
      <w:r w:rsidRPr="003F0A98">
        <w:rPr>
          <w:lang w:val="de-DE"/>
        </w:rPr>
        <w:t xml:space="preserve"> </w:t>
      </w:r>
      <w:r w:rsidRPr="003F0A98">
        <w:t>мм</w:t>
      </w:r>
    </w:p>
    <w:p w:rsidR="00A9736B" w:rsidRPr="003902BD" w:rsidRDefault="00A9736B" w:rsidP="003F0A98">
      <w:pPr>
        <w:pStyle w:val="af2"/>
        <w:rPr>
          <w:lang w:val="en-US"/>
        </w:rPr>
      </w:pPr>
      <w:r w:rsidRPr="003902BD">
        <w:rPr>
          <w:lang w:val="en-US"/>
        </w:rPr>
        <w:t>dmin = d + e</w:t>
      </w:r>
      <w:r w:rsidR="005B1097" w:rsidRPr="003902BD">
        <w:rPr>
          <w:lang w:val="en-US"/>
        </w:rPr>
        <w:t>i</w:t>
      </w:r>
      <w:r w:rsidRPr="003902BD">
        <w:rPr>
          <w:lang w:val="en-US"/>
        </w:rPr>
        <w:t xml:space="preserve"> = </w:t>
      </w:r>
      <w:r w:rsidR="005B1097" w:rsidRPr="003902BD">
        <w:rPr>
          <w:lang w:val="en-US"/>
        </w:rPr>
        <w:t>50</w:t>
      </w:r>
      <w:r w:rsidRPr="003902BD">
        <w:rPr>
          <w:lang w:val="en-US"/>
        </w:rPr>
        <w:t xml:space="preserve"> +</w:t>
      </w:r>
      <w:r w:rsidR="005B1097" w:rsidRPr="003902BD">
        <w:rPr>
          <w:lang w:val="en-US"/>
        </w:rPr>
        <w:t xml:space="preserve"> 0.002 </w:t>
      </w:r>
      <w:r w:rsidRPr="003902BD">
        <w:rPr>
          <w:lang w:val="en-US"/>
        </w:rPr>
        <w:t xml:space="preserve">= </w:t>
      </w:r>
      <w:r w:rsidR="005B1097" w:rsidRPr="003902BD">
        <w:rPr>
          <w:lang w:val="en-US"/>
        </w:rPr>
        <w:t>50.002</w:t>
      </w:r>
      <w:r w:rsidRPr="003902BD">
        <w:rPr>
          <w:lang w:val="en-US"/>
        </w:rPr>
        <w:t xml:space="preserve"> </w:t>
      </w:r>
      <w:r w:rsidRPr="003F0A98">
        <w:t>мм</w:t>
      </w:r>
    </w:p>
    <w:p w:rsidR="003F3CA2" w:rsidRPr="003902BD" w:rsidRDefault="003F3CA2" w:rsidP="003F0A98">
      <w:pPr>
        <w:pStyle w:val="af2"/>
        <w:rPr>
          <w:lang w:val="en-US"/>
        </w:rPr>
      </w:pPr>
    </w:p>
    <w:p w:rsidR="005B1097" w:rsidRPr="003F0A98" w:rsidRDefault="005B1097" w:rsidP="003F0A98">
      <w:pPr>
        <w:pStyle w:val="af2"/>
      </w:pPr>
      <w:r w:rsidRPr="003F0A98">
        <w:t>Определяем наибольшие зазоры и натяги:</w:t>
      </w:r>
    </w:p>
    <w:p w:rsidR="003F3CA2" w:rsidRDefault="003F3CA2" w:rsidP="003F0A98">
      <w:pPr>
        <w:pStyle w:val="af2"/>
      </w:pPr>
    </w:p>
    <w:p w:rsidR="00A9736B" w:rsidRPr="003F0A98" w:rsidRDefault="005B1097" w:rsidP="003F0A98">
      <w:pPr>
        <w:pStyle w:val="af2"/>
      </w:pPr>
      <w:r w:rsidRPr="003F0A98">
        <w:t>Smax = Dmax - dmin = 50,062 – 50,002 = 0,060 мм</w:t>
      </w:r>
    </w:p>
    <w:p w:rsidR="005B1097" w:rsidRPr="003F0A98" w:rsidRDefault="005B1097" w:rsidP="003F0A98">
      <w:pPr>
        <w:pStyle w:val="af2"/>
      </w:pPr>
      <w:r w:rsidRPr="003F0A98">
        <w:t>Nmax = dmax – Dmin = 50.018 – 50 = 0.018 мм</w:t>
      </w:r>
    </w:p>
    <w:p w:rsidR="003F3CA2" w:rsidRDefault="003F3CA2" w:rsidP="003F0A98">
      <w:pPr>
        <w:pStyle w:val="af2"/>
      </w:pPr>
    </w:p>
    <w:p w:rsidR="005B1097" w:rsidRDefault="005B1097" w:rsidP="003F0A98">
      <w:pPr>
        <w:pStyle w:val="af2"/>
      </w:pPr>
      <w:r w:rsidRPr="003F0A98">
        <w:t>Построим схему расположения полей допусков:</w:t>
      </w:r>
    </w:p>
    <w:p w:rsidR="005B1097" w:rsidRPr="003F0A98" w:rsidRDefault="003902BD" w:rsidP="003F0A98">
      <w:pPr>
        <w:pStyle w:val="af2"/>
      </w:pPr>
      <w:r>
        <w:br w:type="page"/>
      </w:r>
      <w:r w:rsidR="001559E1">
        <w:pict>
          <v:shape id="Рисунок 10" o:spid="_x0000_i1048" type="#_x0000_t75" alt="Чертеж2.gif" style="width:255.75pt;height:177.75pt;visibility:visible">
            <v:imagedata r:id="rId22" o:title=""/>
          </v:shape>
        </w:pict>
      </w:r>
    </w:p>
    <w:p w:rsidR="005B1097" w:rsidRPr="003F0A98" w:rsidRDefault="00F54CB2" w:rsidP="003F0A98">
      <w:pPr>
        <w:pStyle w:val="af2"/>
      </w:pPr>
      <w:r w:rsidRPr="003F0A98">
        <w:t>Рисунок 2.1.3</w:t>
      </w:r>
      <w:r w:rsidR="005B1097" w:rsidRPr="003F0A98">
        <w:t xml:space="preserve"> – Схема расположения полей допусков посадки </w:t>
      </w:r>
      <w:r w:rsidR="00505BF4" w:rsidRPr="003F0A98">
        <w:fldChar w:fldCharType="begin"/>
      </w:r>
      <w:r w:rsidR="00505BF4" w:rsidRPr="003F0A98">
        <w:instrText xml:space="preserve"> QUOTE </w:instrText>
      </w:r>
      <w:r w:rsidR="001559E1">
        <w:pict>
          <v:shape id="_x0000_i1049" type="#_x0000_t75" style="width:75pt;height:30pt">
            <v:imagedata r:id="rId21" o:title="" chromakey="white"/>
          </v:shape>
        </w:pict>
      </w:r>
      <w:r w:rsidR="00505BF4" w:rsidRPr="003F0A98">
        <w:instrText xml:space="preserve"> </w:instrText>
      </w:r>
      <w:r w:rsidR="00505BF4" w:rsidRPr="003F0A98">
        <w:fldChar w:fldCharType="separate"/>
      </w:r>
      <w:r w:rsidR="001559E1">
        <w:pict>
          <v:shape id="_x0000_i1050" type="#_x0000_t75" style="width:75pt;height:30pt">
            <v:imagedata r:id="rId21" o:title="" chromakey="white"/>
          </v:shape>
        </w:pict>
      </w:r>
      <w:r w:rsidR="00505BF4" w:rsidRPr="003F0A98">
        <w:fldChar w:fldCharType="end"/>
      </w:r>
    </w:p>
    <w:p w:rsidR="003902BD" w:rsidRDefault="003902BD" w:rsidP="003F0A98">
      <w:pPr>
        <w:pStyle w:val="af2"/>
      </w:pPr>
    </w:p>
    <w:p w:rsidR="005B1097" w:rsidRPr="003F0A98" w:rsidRDefault="00CA4604" w:rsidP="003F0A98">
      <w:pPr>
        <w:pStyle w:val="af2"/>
      </w:pPr>
      <w:r w:rsidRPr="003F0A98">
        <w:t>Выберем посадку для соед</w:t>
      </w:r>
      <w:r w:rsidR="005B1097" w:rsidRPr="003F0A98">
        <w:t>инения «</w:t>
      </w:r>
      <w:r w:rsidR="00FC099D" w:rsidRPr="003F0A98">
        <w:t>ж</w:t>
      </w:r>
      <w:r w:rsidR="005B1097" w:rsidRPr="003F0A98">
        <w:t>». Для легкости установления стаканов</w:t>
      </w:r>
      <w:r w:rsidR="00FD0C68" w:rsidRPr="003F0A98">
        <w:t xml:space="preserve"> в корпусных д</w:t>
      </w:r>
      <w:r w:rsidR="00FC099D" w:rsidRPr="003F0A98">
        <w:t>е</w:t>
      </w:r>
      <w:r w:rsidR="00FD0C68" w:rsidRPr="003F0A98">
        <w:t xml:space="preserve">талях желательно применение посадок с зазором. </w:t>
      </w:r>
      <w:r w:rsidR="00F8210A" w:rsidRPr="003F0A98">
        <w:t>Но тогда возможно их смещение в пределах зазоров, что вызывает изменение положения оси вращения вала и увеличение концентрации нагрузки. Поэтому в подобных соединениях зазоры нежелательны. В связи с этим в [4,с.95] рекомендуется применять следующие посадки для стаканов нерегулируемых в осевом направлении: Н7/к6; Н7/м6. Принимаем посадку Н7/к6.</w:t>
      </w:r>
    </w:p>
    <w:p w:rsidR="00F8210A" w:rsidRPr="003F0A98" w:rsidRDefault="00F8210A" w:rsidP="003F0A98">
      <w:pPr>
        <w:pStyle w:val="af2"/>
      </w:pPr>
      <w:r w:rsidRPr="003F0A98">
        <w:t xml:space="preserve">Посадка </w:t>
      </w:r>
      <w:r w:rsidR="00505BF4" w:rsidRPr="003F0A98">
        <w:fldChar w:fldCharType="begin"/>
      </w:r>
      <w:r w:rsidR="00505BF4" w:rsidRPr="003F0A98">
        <w:instrText xml:space="preserve"> QUOTE </w:instrText>
      </w:r>
      <w:r w:rsidR="001559E1">
        <w:pict>
          <v:shape id="_x0000_i1051" type="#_x0000_t75" style="width:83.25pt;height:30pt">
            <v:imagedata r:id="rId23" o:title="" chromakey="white"/>
          </v:shape>
        </w:pict>
      </w:r>
      <w:r w:rsidR="00505BF4" w:rsidRPr="003F0A98">
        <w:instrText xml:space="preserve"> </w:instrText>
      </w:r>
      <w:r w:rsidR="00505BF4" w:rsidRPr="003F0A98">
        <w:fldChar w:fldCharType="separate"/>
      </w:r>
      <w:r w:rsidR="001559E1">
        <w:pict>
          <v:shape id="_x0000_i1052" type="#_x0000_t75" style="width:83.25pt;height:30pt">
            <v:imagedata r:id="rId23" o:title="" chromakey="white"/>
          </v:shape>
        </w:pict>
      </w:r>
      <w:r w:rsidR="00505BF4" w:rsidRPr="003F0A98">
        <w:fldChar w:fldCharType="end"/>
      </w:r>
    </w:p>
    <w:p w:rsidR="003F0A98" w:rsidRPr="003F0A98" w:rsidRDefault="00650F0E" w:rsidP="003F0A98">
      <w:pPr>
        <w:pStyle w:val="af2"/>
      </w:pPr>
      <w:r w:rsidRPr="003F0A98">
        <w:t>Определяем предельные размеры:</w:t>
      </w:r>
    </w:p>
    <w:p w:rsidR="003F3CA2" w:rsidRDefault="003F3CA2" w:rsidP="003F0A98">
      <w:pPr>
        <w:pStyle w:val="af2"/>
      </w:pPr>
    </w:p>
    <w:p w:rsidR="00650F0E" w:rsidRPr="003902BD" w:rsidRDefault="00650F0E" w:rsidP="003F0A98">
      <w:pPr>
        <w:pStyle w:val="af2"/>
        <w:rPr>
          <w:lang w:val="en-US"/>
        </w:rPr>
      </w:pPr>
      <w:r w:rsidRPr="003902BD">
        <w:rPr>
          <w:lang w:val="en-US"/>
        </w:rPr>
        <w:t xml:space="preserve">Dmax = D+ES = 226 + 0.052 = 226.052 </w:t>
      </w:r>
      <w:r w:rsidRPr="003F0A98">
        <w:t>мм</w:t>
      </w:r>
    </w:p>
    <w:p w:rsidR="00650F0E" w:rsidRPr="003F0A98" w:rsidRDefault="00650F0E" w:rsidP="003F0A98">
      <w:pPr>
        <w:pStyle w:val="af2"/>
        <w:rPr>
          <w:lang w:val="de-DE"/>
        </w:rPr>
      </w:pPr>
      <w:r w:rsidRPr="003F0A98">
        <w:rPr>
          <w:lang w:val="de-DE"/>
        </w:rPr>
        <w:t xml:space="preserve">Dmin = D+EI = 226 + 0 = 226 </w:t>
      </w:r>
      <w:r w:rsidRPr="003F0A98">
        <w:t>мм</w:t>
      </w:r>
    </w:p>
    <w:p w:rsidR="00650F0E" w:rsidRPr="003F0A98" w:rsidRDefault="00650F0E" w:rsidP="003F0A98">
      <w:pPr>
        <w:pStyle w:val="af2"/>
        <w:rPr>
          <w:lang w:val="de-DE"/>
        </w:rPr>
      </w:pPr>
      <w:r w:rsidRPr="003F0A98">
        <w:rPr>
          <w:lang w:val="de-DE"/>
        </w:rPr>
        <w:t xml:space="preserve">dmax = d + es = 226 + 0.036 = 226.036 </w:t>
      </w:r>
      <w:r w:rsidRPr="003F0A98">
        <w:t>мм</w:t>
      </w:r>
    </w:p>
    <w:p w:rsidR="00650F0E" w:rsidRPr="003902BD" w:rsidRDefault="00650F0E" w:rsidP="003F0A98">
      <w:pPr>
        <w:pStyle w:val="af2"/>
        <w:rPr>
          <w:lang w:val="en-US"/>
        </w:rPr>
      </w:pPr>
      <w:r w:rsidRPr="003902BD">
        <w:rPr>
          <w:lang w:val="en-US"/>
        </w:rPr>
        <w:t xml:space="preserve">dmin = d + ei = 226 + 0.004 = 226.004 </w:t>
      </w:r>
      <w:r w:rsidRPr="003F0A98">
        <w:t>мм</w:t>
      </w:r>
    </w:p>
    <w:p w:rsidR="003F3CA2" w:rsidRPr="003902BD" w:rsidRDefault="003F3CA2" w:rsidP="003F0A98">
      <w:pPr>
        <w:pStyle w:val="af2"/>
        <w:rPr>
          <w:lang w:val="en-US"/>
        </w:rPr>
      </w:pPr>
    </w:p>
    <w:p w:rsidR="003F0A98" w:rsidRPr="003F0A98" w:rsidRDefault="00650F0E" w:rsidP="003F0A98">
      <w:pPr>
        <w:pStyle w:val="af2"/>
      </w:pPr>
      <w:r w:rsidRPr="003F0A98">
        <w:t>Определяем наибольшие зазоры и натяги:</w:t>
      </w:r>
    </w:p>
    <w:p w:rsidR="00650F0E" w:rsidRPr="003F0A98" w:rsidRDefault="003902BD" w:rsidP="003F0A98">
      <w:pPr>
        <w:pStyle w:val="af2"/>
      </w:pPr>
      <w:r>
        <w:br w:type="page"/>
      </w:r>
      <w:r w:rsidR="00650F0E" w:rsidRPr="003F0A98">
        <w:t>Smax = Dmax - dmin = 226,052 – 226,004 = 0,048 мм</w:t>
      </w:r>
    </w:p>
    <w:p w:rsidR="00650F0E" w:rsidRPr="003F0A98" w:rsidRDefault="00650F0E" w:rsidP="003F0A98">
      <w:pPr>
        <w:pStyle w:val="af2"/>
      </w:pPr>
      <w:r w:rsidRPr="003F0A98">
        <w:t>Nmax = dmax – Dmin = 226,036 – 226 = 0,036 мм</w:t>
      </w:r>
    </w:p>
    <w:p w:rsidR="003F3CA2" w:rsidRDefault="003F3CA2" w:rsidP="003F0A98">
      <w:pPr>
        <w:pStyle w:val="af2"/>
      </w:pPr>
    </w:p>
    <w:p w:rsidR="00650F0E" w:rsidRDefault="00650F0E" w:rsidP="003F0A98">
      <w:pPr>
        <w:pStyle w:val="af2"/>
      </w:pPr>
      <w:r w:rsidRPr="003F0A98">
        <w:t>Построим схему расположения допусков</w:t>
      </w:r>
    </w:p>
    <w:p w:rsidR="003F3CA2" w:rsidRPr="003F0A98" w:rsidRDefault="003F3CA2" w:rsidP="003F0A98">
      <w:pPr>
        <w:pStyle w:val="af2"/>
      </w:pPr>
    </w:p>
    <w:p w:rsidR="00B11593" w:rsidRPr="003F0A98" w:rsidRDefault="001559E1" w:rsidP="003F0A98">
      <w:pPr>
        <w:pStyle w:val="af2"/>
      </w:pPr>
      <w:r>
        <w:pict>
          <v:shape id="Рисунок 13" o:spid="_x0000_i1053" type="#_x0000_t75" alt="Чертеж3.gif" style="width:228pt;height:202.5pt;visibility:visible">
            <v:imagedata r:id="rId24" o:title=""/>
          </v:shape>
        </w:pict>
      </w:r>
    </w:p>
    <w:p w:rsidR="007751BE" w:rsidRPr="003F0A98" w:rsidRDefault="007751BE" w:rsidP="003F0A98">
      <w:pPr>
        <w:pStyle w:val="af2"/>
      </w:pPr>
      <w:r w:rsidRPr="003F0A98">
        <w:t>Рисунок 2.1.</w:t>
      </w:r>
      <w:r w:rsidR="00650F0E" w:rsidRPr="003F0A98">
        <w:t>4</w:t>
      </w:r>
      <w:r w:rsidRPr="003F0A98">
        <w:t xml:space="preserve"> – Схема расположения полей допусков соединения </w:t>
      </w:r>
      <w:r w:rsidR="00505BF4" w:rsidRPr="003F0A98">
        <w:fldChar w:fldCharType="begin"/>
      </w:r>
      <w:r w:rsidR="00505BF4" w:rsidRPr="003F0A98">
        <w:instrText xml:space="preserve"> QUOTE </w:instrText>
      </w:r>
      <w:r w:rsidR="001559E1">
        <w:pict>
          <v:shape id="_x0000_i1054" type="#_x0000_t75" style="width:83.25pt;height:30pt">
            <v:imagedata r:id="rId23" o:title="" chromakey="white"/>
          </v:shape>
        </w:pict>
      </w:r>
      <w:r w:rsidR="00505BF4" w:rsidRPr="003F0A98">
        <w:instrText xml:space="preserve"> </w:instrText>
      </w:r>
      <w:r w:rsidR="00505BF4" w:rsidRPr="003F0A98">
        <w:fldChar w:fldCharType="separate"/>
      </w:r>
      <w:r w:rsidR="001559E1">
        <w:pict>
          <v:shape id="_x0000_i1055" type="#_x0000_t75" style="width:83.25pt;height:30pt">
            <v:imagedata r:id="rId23" o:title="" chromakey="white"/>
          </v:shape>
        </w:pict>
      </w:r>
      <w:r w:rsidR="00505BF4" w:rsidRPr="003F0A98">
        <w:fldChar w:fldCharType="end"/>
      </w:r>
    </w:p>
    <w:p w:rsidR="00747E64" w:rsidRPr="003F0A98" w:rsidRDefault="00747E64" w:rsidP="003F0A98">
      <w:pPr>
        <w:pStyle w:val="af2"/>
      </w:pPr>
    </w:p>
    <w:p w:rsidR="00992A38" w:rsidRPr="003F0A98" w:rsidRDefault="00953319" w:rsidP="003F0A98">
      <w:pPr>
        <w:pStyle w:val="af2"/>
      </w:pPr>
      <w:r w:rsidRPr="003F0A98">
        <w:t>2</w:t>
      </w:r>
      <w:r w:rsidR="00FE7D88" w:rsidRPr="003F0A98">
        <w:t xml:space="preserve">.2 Расчет и выбор посадок для </w:t>
      </w:r>
      <w:r w:rsidR="00CE4097" w:rsidRPr="003F0A98">
        <w:t>подвиж</w:t>
      </w:r>
      <w:r w:rsidRPr="003F0A98">
        <w:t>ного соединения</w:t>
      </w:r>
    </w:p>
    <w:p w:rsidR="00953319" w:rsidRPr="003F0A98" w:rsidRDefault="00953319" w:rsidP="003F0A98">
      <w:pPr>
        <w:pStyle w:val="af2"/>
      </w:pPr>
    </w:p>
    <w:p w:rsidR="00953319" w:rsidRPr="003F0A98" w:rsidRDefault="00953319" w:rsidP="003F0A98">
      <w:pPr>
        <w:pStyle w:val="af2"/>
      </w:pPr>
      <w:r w:rsidRPr="003F0A98">
        <w:t>Задание: по заданным исходным данным расч</w:t>
      </w:r>
      <w:r w:rsidR="00FE7D88" w:rsidRPr="003F0A98">
        <w:t xml:space="preserve">итать и подобрать посадку для </w:t>
      </w:r>
      <w:r w:rsidRPr="003F0A98">
        <w:t>подвижного соединения. В расчетах учесть влияние шероховатостей с о</w:t>
      </w:r>
      <w:r w:rsidR="00FC51B7" w:rsidRPr="003F0A98">
        <w:t>писанием и необходимыми чертежами.</w:t>
      </w:r>
    </w:p>
    <w:p w:rsidR="00FC51B7" w:rsidRPr="003F0A98" w:rsidRDefault="00FC51B7" w:rsidP="003F0A98">
      <w:pPr>
        <w:pStyle w:val="af2"/>
      </w:pPr>
      <w:r w:rsidRPr="003F0A98">
        <w:t>Исходные данные:</w:t>
      </w:r>
    </w:p>
    <w:p w:rsidR="00FC51B7" w:rsidRPr="003F0A98" w:rsidRDefault="00505BF4" w:rsidP="003F0A98">
      <w:pPr>
        <w:pStyle w:val="af2"/>
      </w:pPr>
      <w:r w:rsidRPr="003F0A98">
        <w:fldChar w:fldCharType="begin"/>
      </w:r>
      <w:r w:rsidRPr="003F0A98">
        <w:instrText xml:space="preserve"> QUOTE </w:instrText>
      </w:r>
      <w:r w:rsidR="001559E1">
        <w:pict>
          <v:shape id="_x0000_i1056" type="#_x0000_t75" style="width:59.25pt;height:16.5pt">
            <v:imagedata r:id="rId25" o:title="" chromakey="white"/>
          </v:shape>
        </w:pict>
      </w:r>
      <w:r w:rsidRPr="003F0A98">
        <w:instrText xml:space="preserve"> </w:instrText>
      </w:r>
      <w:r w:rsidRPr="003F0A98">
        <w:fldChar w:fldCharType="separate"/>
      </w:r>
      <w:r w:rsidR="001559E1">
        <w:pict>
          <v:shape id="_x0000_i1057" type="#_x0000_t75" style="width:59.25pt;height:16.5pt">
            <v:imagedata r:id="rId25" o:title="" chromakey="white"/>
          </v:shape>
        </w:pict>
      </w:r>
      <w:r w:rsidRPr="003F0A98">
        <w:fldChar w:fldCharType="end"/>
      </w:r>
      <w:r w:rsidR="003F0D6B" w:rsidRPr="003F0A98">
        <w:t xml:space="preserve"> – но</w:t>
      </w:r>
      <w:r w:rsidR="00D9294C" w:rsidRPr="003F0A98">
        <w:t>минальный диаметр соединения, м;</w:t>
      </w:r>
    </w:p>
    <w:p w:rsidR="00D9294C" w:rsidRPr="003F0A98" w:rsidRDefault="00505BF4" w:rsidP="003F0A98">
      <w:pPr>
        <w:pStyle w:val="af2"/>
      </w:pPr>
      <w:r w:rsidRPr="003F0A98">
        <w:fldChar w:fldCharType="begin"/>
      </w:r>
      <w:r w:rsidRPr="003F0A98">
        <w:instrText xml:space="preserve"> QUOTE </w:instrText>
      </w:r>
      <w:r w:rsidR="001559E1">
        <w:pict>
          <v:shape id="_x0000_i1058" type="#_x0000_t75" style="width:49.5pt;height:16.5pt">
            <v:imagedata r:id="rId26" o:title="" chromakey="white"/>
          </v:shape>
        </w:pict>
      </w:r>
      <w:r w:rsidRPr="003F0A98">
        <w:instrText xml:space="preserve"> </w:instrText>
      </w:r>
      <w:r w:rsidRPr="003F0A98">
        <w:fldChar w:fldCharType="separate"/>
      </w:r>
      <w:r w:rsidR="001559E1">
        <w:pict>
          <v:shape id="_x0000_i1059" type="#_x0000_t75" style="width:49.5pt;height:16.5pt">
            <v:imagedata r:id="rId26" o:title="" chromakey="white"/>
          </v:shape>
        </w:pict>
      </w:r>
      <w:r w:rsidRPr="003F0A98">
        <w:fldChar w:fldCharType="end"/>
      </w:r>
      <w:r w:rsidR="00D9294C" w:rsidRPr="003F0A98">
        <w:t xml:space="preserve"> – длина соединения, м;</w:t>
      </w:r>
    </w:p>
    <w:p w:rsidR="00E055AF" w:rsidRPr="003F0A98" w:rsidRDefault="00E055AF" w:rsidP="003F0A98">
      <w:pPr>
        <w:pStyle w:val="af2"/>
      </w:pPr>
      <w:r w:rsidRPr="003F0A98">
        <w:t>ω = 80 рад/с – угловая скорость;</w:t>
      </w:r>
    </w:p>
    <w:p w:rsidR="00E055AF" w:rsidRPr="003F0A98" w:rsidRDefault="00E055AF" w:rsidP="003F0A98">
      <w:pPr>
        <w:pStyle w:val="af2"/>
      </w:pPr>
      <w:r w:rsidRPr="003F0A98">
        <w:t>η</w:t>
      </w:r>
      <w:r w:rsidR="00605D71" w:rsidRPr="003F0A98">
        <w:t xml:space="preserve">= 0,04 Па </w:t>
      </w:r>
      <w:r w:rsidR="00505BF4" w:rsidRPr="003F0A98">
        <w:fldChar w:fldCharType="begin"/>
      </w:r>
      <w:r w:rsidR="00505BF4" w:rsidRPr="003F0A98">
        <w:instrText xml:space="preserve"> QUOTE </w:instrText>
      </w:r>
      <w:r w:rsidR="001559E1">
        <w:pict>
          <v:shape id="_x0000_i1060" type="#_x0000_t75" style="width:3.75pt;height:16.5pt">
            <v:imagedata r:id="rId27" o:title="" chromakey="white"/>
          </v:shape>
        </w:pict>
      </w:r>
      <w:r w:rsidR="00505BF4" w:rsidRPr="003F0A98">
        <w:instrText xml:space="preserve"> </w:instrText>
      </w:r>
      <w:r w:rsidR="00505BF4" w:rsidRPr="003F0A98">
        <w:fldChar w:fldCharType="separate"/>
      </w:r>
      <w:r w:rsidR="001559E1">
        <w:pict>
          <v:shape id="_x0000_i1061" type="#_x0000_t75" style="width:3.75pt;height:16.5pt">
            <v:imagedata r:id="rId27" o:title="" chromakey="white"/>
          </v:shape>
        </w:pict>
      </w:r>
      <w:r w:rsidR="00505BF4" w:rsidRPr="003F0A98">
        <w:fldChar w:fldCharType="end"/>
      </w:r>
      <w:r w:rsidR="00605D71" w:rsidRPr="003F0A98">
        <w:t xml:space="preserve"> c – абсолютная вязкость места при рабочей температуре;</w:t>
      </w:r>
    </w:p>
    <w:p w:rsidR="003F0A98" w:rsidRPr="003F0A98" w:rsidRDefault="00605D71" w:rsidP="003F0A98">
      <w:pPr>
        <w:pStyle w:val="af2"/>
      </w:pPr>
      <w:r w:rsidRPr="003F0A98">
        <w:t xml:space="preserve">g = </w:t>
      </w:r>
      <w:r w:rsidR="00505BF4" w:rsidRPr="003F0A98">
        <w:fldChar w:fldCharType="begin"/>
      </w:r>
      <w:r w:rsidR="00505BF4" w:rsidRPr="003F0A98">
        <w:instrText xml:space="preserve"> QUOTE </w:instrText>
      </w:r>
      <w:r w:rsidR="001559E1">
        <w:pict>
          <v:shape id="_x0000_i1062" type="#_x0000_t75" style="width:39.75pt;height:16.5pt">
            <v:imagedata r:id="rId28" o:title="" chromakey="white"/>
          </v:shape>
        </w:pict>
      </w:r>
      <w:r w:rsidR="00505BF4" w:rsidRPr="003F0A98">
        <w:instrText xml:space="preserve"> </w:instrText>
      </w:r>
      <w:r w:rsidR="00505BF4" w:rsidRPr="003F0A98">
        <w:fldChar w:fldCharType="separate"/>
      </w:r>
      <w:r w:rsidR="001559E1">
        <w:pict>
          <v:shape id="_x0000_i1063" type="#_x0000_t75" style="width:39.75pt;height:16.5pt">
            <v:imagedata r:id="rId28" o:title="" chromakey="white"/>
          </v:shape>
        </w:pict>
      </w:r>
      <w:r w:rsidR="00505BF4" w:rsidRPr="003F0A98">
        <w:fldChar w:fldCharType="end"/>
      </w:r>
      <w:r w:rsidRPr="003F0A98">
        <w:t>5 Па – среднее удельное давление в подшипнике;</w:t>
      </w:r>
    </w:p>
    <w:p w:rsidR="00605D71" w:rsidRPr="003F0A98" w:rsidRDefault="00605D71" w:rsidP="003F0A98">
      <w:pPr>
        <w:pStyle w:val="af2"/>
      </w:pPr>
      <w:r w:rsidRPr="003F0A98">
        <w:t>RZD = 5.0 – шероховатость поверхности отверстия;</w:t>
      </w:r>
    </w:p>
    <w:p w:rsidR="00605D71" w:rsidRPr="003F0A98" w:rsidRDefault="00605D71" w:rsidP="003F0A98">
      <w:pPr>
        <w:pStyle w:val="af2"/>
      </w:pPr>
      <w:r w:rsidRPr="003F0A98">
        <w:t>Rzd = 4.0 – шероховатость поверхности вала.</w:t>
      </w:r>
    </w:p>
    <w:p w:rsidR="00AA5492" w:rsidRPr="003F0A98" w:rsidRDefault="00AA5492" w:rsidP="003F0A98">
      <w:pPr>
        <w:pStyle w:val="af2"/>
      </w:pPr>
      <w:r w:rsidRPr="003F0A98">
        <w:t>Характер и условие работы подвижных соединений разнообразны. Например, соединение шейка колесного вала – вкладыш: поршень-гильза.</w:t>
      </w:r>
    </w:p>
    <w:p w:rsidR="00AA5492" w:rsidRDefault="00AA5492" w:rsidP="003F0A98">
      <w:pPr>
        <w:pStyle w:val="af2"/>
      </w:pPr>
      <w:r w:rsidRPr="003F0A98">
        <w:t>Для основных типов подвижных соединений методика расчета зазора различна, поэтому для наиболее ответственных подвижных соединений машин и механизмов систему посадок выбирают на основе расчетов</w:t>
      </w:r>
      <w:r w:rsidR="0022543D" w:rsidRPr="003F0A98">
        <w:t>.</w:t>
      </w:r>
    </w:p>
    <w:p w:rsidR="003F3CA2" w:rsidRPr="003F0A98" w:rsidRDefault="003F3CA2" w:rsidP="003F0A98">
      <w:pPr>
        <w:pStyle w:val="af2"/>
      </w:pPr>
    </w:p>
    <w:p w:rsidR="00AA5492" w:rsidRPr="003F0A98" w:rsidRDefault="001559E1" w:rsidP="003F0A98">
      <w:pPr>
        <w:pStyle w:val="af2"/>
      </w:pPr>
      <w:r>
        <w:pict>
          <v:shape id="Рисунок 5" o:spid="_x0000_i1064" type="#_x0000_t75" alt="Фрагмент11.gif" style="width:3in;height:185.25pt;visibility:visible">
            <v:imagedata r:id="rId29" o:title=""/>
          </v:shape>
        </w:pict>
      </w:r>
    </w:p>
    <w:p w:rsidR="00AA5492" w:rsidRPr="003F0A98" w:rsidRDefault="00AA5492" w:rsidP="003F0A98">
      <w:pPr>
        <w:pStyle w:val="af2"/>
      </w:pPr>
      <w:r w:rsidRPr="003F0A98">
        <w:t xml:space="preserve">Рисунок </w:t>
      </w:r>
      <w:r w:rsidR="005841F6" w:rsidRPr="003F0A98">
        <w:t>2.2.1</w:t>
      </w:r>
      <w:r w:rsidRPr="003F0A98">
        <w:t xml:space="preserve"> – Положение вала в соединении вал-отверстие в состоянии покоя и при вращении.</w:t>
      </w:r>
    </w:p>
    <w:p w:rsidR="003F3CA2" w:rsidRDefault="003F3CA2" w:rsidP="003F0A98">
      <w:pPr>
        <w:pStyle w:val="af2"/>
      </w:pPr>
    </w:p>
    <w:p w:rsidR="003F0A98" w:rsidRPr="003F0A98" w:rsidRDefault="00AA5492" w:rsidP="003F0A98">
      <w:pPr>
        <w:pStyle w:val="af2"/>
      </w:pPr>
      <w:r w:rsidRPr="003F0A98">
        <w:t xml:space="preserve">Как показано на рисунке </w:t>
      </w:r>
      <w:r w:rsidR="005841F6" w:rsidRPr="003F0A98">
        <w:t>2.2.1</w:t>
      </w:r>
      <w:r w:rsidRPr="003F0A98">
        <w:t xml:space="preserve"> в состоянии покоя под действием силы тяжести вал наход</w:t>
      </w:r>
      <w:r w:rsidR="00EE25CC" w:rsidRPr="003F0A98">
        <w:t>ится в крайнем нижнем положении. При вращении силы трения увлекают смазку в узкую клинообразнйю щель между валами</w:t>
      </w:r>
      <w:r w:rsidR="003F0A98" w:rsidRPr="003F0A98">
        <w:t xml:space="preserve"> </w:t>
      </w:r>
      <w:r w:rsidR="00EE25CC" w:rsidRPr="003F0A98">
        <w:t>и отверстием. Под действием возникшего в клине давления при определенном соотношении размеров соединения, частоты вращения, вязкости смазки и давления, вал как бы вы</w:t>
      </w:r>
      <w:r w:rsidR="005841F6" w:rsidRPr="003F0A98">
        <w:t>пл</w:t>
      </w:r>
      <w:r w:rsidR="00EE25CC" w:rsidRPr="003F0A98">
        <w:t>ывает опираясь на масляной клин и несколько смещается в сторону вращения.</w:t>
      </w:r>
    </w:p>
    <w:p w:rsidR="003F0A98" w:rsidRPr="003F0A98" w:rsidRDefault="003A4F08" w:rsidP="003F0A98">
      <w:pPr>
        <w:pStyle w:val="af2"/>
      </w:pPr>
      <w:r w:rsidRPr="003F0A98">
        <w:t>Известно, что соотношение между величинами h и S в соединениях конечной длины вращается зависимостью [ 1, c. 206</w:t>
      </w:r>
      <w:r w:rsidR="003F0A98" w:rsidRPr="003F0A98">
        <w:t xml:space="preserve"> </w:t>
      </w:r>
      <w:r w:rsidR="00505BF4" w:rsidRPr="003F0A98">
        <w:fldChar w:fldCharType="begin"/>
      </w:r>
      <w:r w:rsidR="00505BF4" w:rsidRPr="003F0A98">
        <w:instrText xml:space="preserve"> QUOTE </w:instrText>
      </w:r>
      <w:r w:rsidR="001559E1">
        <w:pict>
          <v:shape id="_x0000_i1065" type="#_x0000_t75" style="width:8.25pt;height:16.5pt">
            <v:imagedata r:id="rId30" o:title="" chromakey="white"/>
          </v:shape>
        </w:pict>
      </w:r>
      <w:r w:rsidR="00505BF4" w:rsidRPr="003F0A98">
        <w:instrText xml:space="preserve"> </w:instrText>
      </w:r>
      <w:r w:rsidR="00505BF4" w:rsidRPr="003F0A98">
        <w:fldChar w:fldCharType="separate"/>
      </w:r>
      <w:r w:rsidR="001559E1">
        <w:pict>
          <v:shape id="_x0000_i1066" type="#_x0000_t75" style="width:8.25pt;height:16.5pt">
            <v:imagedata r:id="rId30" o:title="" chromakey="white"/>
          </v:shape>
        </w:pict>
      </w:r>
      <w:r w:rsidR="00505BF4" w:rsidRPr="003F0A98">
        <w:fldChar w:fldCharType="end"/>
      </w:r>
      <w:r w:rsidR="004378A1" w:rsidRPr="003F0A98">
        <w:t xml:space="preserve"> 66</w:t>
      </w:r>
      <w:r w:rsidRPr="003F0A98">
        <w:t>]</w:t>
      </w:r>
    </w:p>
    <w:p w:rsidR="003F3CA2" w:rsidRDefault="003F3CA2" w:rsidP="003F0A98">
      <w:pPr>
        <w:pStyle w:val="af2"/>
      </w:pPr>
    </w:p>
    <w:p w:rsidR="003F0A98" w:rsidRPr="003F0A98" w:rsidRDefault="004378A1" w:rsidP="003F0A98">
      <w:pPr>
        <w:pStyle w:val="af2"/>
      </w:pPr>
      <w:r w:rsidRPr="003F0A98">
        <w:t xml:space="preserve">hS = (0.52 </w:t>
      </w:r>
      <w:r w:rsidR="00505BF4" w:rsidRPr="003F0A98">
        <w:fldChar w:fldCharType="begin"/>
      </w:r>
      <w:r w:rsidR="00505BF4" w:rsidRPr="003F0A98">
        <w:instrText xml:space="preserve"> QUOTE </w:instrText>
      </w:r>
      <w:r w:rsidR="001559E1">
        <w:pict>
          <v:shape id="_x0000_i1067" type="#_x0000_t75" style="width:15.75pt;height:16.5pt">
            <v:imagedata r:id="rId31" o:title="" chromakey="white"/>
          </v:shape>
        </w:pict>
      </w:r>
      <w:r w:rsidR="00505BF4" w:rsidRPr="003F0A98">
        <w:instrText xml:space="preserve"> </w:instrText>
      </w:r>
      <w:r w:rsidR="00505BF4" w:rsidRPr="003F0A98">
        <w:fldChar w:fldCharType="separate"/>
      </w:r>
      <w:r w:rsidR="001559E1">
        <w:pict>
          <v:shape id="_x0000_i1068" type="#_x0000_t75" style="width:15.75pt;height:16.5pt">
            <v:imagedata r:id="rId31" o:title="" chromakey="white"/>
          </v:shape>
        </w:pict>
      </w:r>
      <w:r w:rsidR="00505BF4" w:rsidRPr="003F0A98">
        <w:fldChar w:fldCharType="end"/>
      </w:r>
      <w:r w:rsidRPr="003F0A98">
        <w:t xml:space="preserve"> ωη/g) </w:t>
      </w:r>
      <w:r w:rsidR="00505BF4" w:rsidRPr="003F0A98">
        <w:fldChar w:fldCharType="begin"/>
      </w:r>
      <w:r w:rsidR="00505BF4" w:rsidRPr="003F0A98">
        <w:instrText xml:space="preserve"> QUOTE </w:instrText>
      </w:r>
      <w:r w:rsidR="001559E1">
        <w:pict>
          <v:shape id="_x0000_i1069" type="#_x0000_t75" style="width:3.75pt;height:16.5pt">
            <v:imagedata r:id="rId27" o:title="" chromakey="white"/>
          </v:shape>
        </w:pict>
      </w:r>
      <w:r w:rsidR="00505BF4" w:rsidRPr="003F0A98">
        <w:instrText xml:space="preserve"> </w:instrText>
      </w:r>
      <w:r w:rsidR="00505BF4" w:rsidRPr="003F0A98">
        <w:fldChar w:fldCharType="separate"/>
      </w:r>
      <w:r w:rsidR="001559E1">
        <w:pict>
          <v:shape id="_x0000_i1070" type="#_x0000_t75" style="width:3.75pt;height:16.5pt">
            <v:imagedata r:id="rId27" o:title="" chromakey="white"/>
          </v:shape>
        </w:pict>
      </w:r>
      <w:r w:rsidR="00505BF4" w:rsidRPr="003F0A98">
        <w:fldChar w:fldCharType="end"/>
      </w:r>
      <w:r w:rsidRPr="003F0A98">
        <w:t xml:space="preserve"> ℓ/(dn + ℓ )</w:t>
      </w:r>
      <w:r w:rsidR="00BA228C" w:rsidRPr="003F0A98">
        <w:t>.</w:t>
      </w:r>
      <w:r w:rsidR="003F0A98" w:rsidRPr="003F0A98">
        <w:t xml:space="preserve"> </w:t>
      </w:r>
      <w:r w:rsidR="00504D93" w:rsidRPr="003F0A98">
        <w:t>(2.1)</w:t>
      </w:r>
    </w:p>
    <w:p w:rsidR="00BA228C" w:rsidRPr="003F0A98" w:rsidRDefault="003902BD" w:rsidP="003F0A98">
      <w:pPr>
        <w:pStyle w:val="af2"/>
      </w:pPr>
      <w:r>
        <w:br w:type="page"/>
      </w:r>
      <w:r w:rsidR="00BA228C" w:rsidRPr="003F0A98">
        <w:t>Где h- толщина масляного слоя в месте наибольшего сближения поверхностей вал</w:t>
      </w:r>
      <w:r w:rsidR="0084130D">
        <w:t>о</w:t>
      </w:r>
      <w:r w:rsidR="00BA228C" w:rsidRPr="003F0A98">
        <w:t>в и отверстия в рабочем состоянии, м ;</w:t>
      </w:r>
    </w:p>
    <w:p w:rsidR="00BA228C" w:rsidRPr="003F0A98" w:rsidRDefault="00BA228C" w:rsidP="003F0A98">
      <w:pPr>
        <w:pStyle w:val="af2"/>
      </w:pPr>
      <w:r w:rsidRPr="003F0A98">
        <w:t>S – зазор между валом и отверстием в состоянии покоя, м ;</w:t>
      </w:r>
    </w:p>
    <w:p w:rsidR="00BA228C" w:rsidRPr="003F0A98" w:rsidRDefault="00BA228C" w:rsidP="003F0A98">
      <w:pPr>
        <w:pStyle w:val="af2"/>
      </w:pPr>
      <w:r w:rsidRPr="003F0A98">
        <w:t>dn – полный диаметр соединения, м;</w:t>
      </w:r>
    </w:p>
    <w:p w:rsidR="00BA228C" w:rsidRPr="003F0A98" w:rsidRDefault="00BA228C" w:rsidP="003F0A98">
      <w:pPr>
        <w:pStyle w:val="af2"/>
      </w:pPr>
      <w:r w:rsidRPr="003F0A98">
        <w:t>ω – угловая скорость, рад/с</w:t>
      </w:r>
    </w:p>
    <w:p w:rsidR="00BA228C" w:rsidRPr="003F0A98" w:rsidRDefault="00BA228C" w:rsidP="003F0A98">
      <w:pPr>
        <w:pStyle w:val="af2"/>
      </w:pPr>
      <w:r w:rsidRPr="003F0A98">
        <w:t xml:space="preserve">η – абсолютная вязкость смазочного материала при рабочей температуре, Па </w:t>
      </w:r>
      <w:r w:rsidR="00505BF4" w:rsidRPr="003F0A98">
        <w:fldChar w:fldCharType="begin"/>
      </w:r>
      <w:r w:rsidR="00505BF4" w:rsidRPr="003F0A98">
        <w:instrText xml:space="preserve"> QUOTE </w:instrText>
      </w:r>
      <w:r w:rsidR="001559E1">
        <w:pict>
          <v:shape id="_x0000_i1071" type="#_x0000_t75" style="width:3.75pt;height:16.5pt">
            <v:imagedata r:id="rId27" o:title="" chromakey="white"/>
          </v:shape>
        </w:pict>
      </w:r>
      <w:r w:rsidR="00505BF4" w:rsidRPr="003F0A98">
        <w:instrText xml:space="preserve"> </w:instrText>
      </w:r>
      <w:r w:rsidR="00505BF4" w:rsidRPr="003F0A98">
        <w:fldChar w:fldCharType="separate"/>
      </w:r>
      <w:r w:rsidR="001559E1">
        <w:pict>
          <v:shape id="_x0000_i1072" type="#_x0000_t75" style="width:3.75pt;height:16.5pt">
            <v:imagedata r:id="rId27" o:title="" chromakey="white"/>
          </v:shape>
        </w:pict>
      </w:r>
      <w:r w:rsidR="00505BF4" w:rsidRPr="003F0A98">
        <w:fldChar w:fldCharType="end"/>
      </w:r>
      <w:r w:rsidRPr="003F0A98">
        <w:t xml:space="preserve"> с;</w:t>
      </w:r>
    </w:p>
    <w:p w:rsidR="00BA228C" w:rsidRPr="003F0A98" w:rsidRDefault="00BA228C" w:rsidP="003F0A98">
      <w:pPr>
        <w:pStyle w:val="af2"/>
      </w:pPr>
      <w:r w:rsidRPr="003F0A98">
        <w:t>g – среднее удельное давление в подшипнике, Па.</w:t>
      </w:r>
    </w:p>
    <w:p w:rsidR="003902BD" w:rsidRDefault="003902BD" w:rsidP="003F0A98">
      <w:pPr>
        <w:pStyle w:val="af2"/>
      </w:pPr>
    </w:p>
    <w:p w:rsidR="00BA228C" w:rsidRPr="003F0A98" w:rsidRDefault="00BA228C" w:rsidP="003F0A98">
      <w:pPr>
        <w:pStyle w:val="af2"/>
      </w:pPr>
      <w:r w:rsidRPr="003F0A98">
        <w:t xml:space="preserve">hS = (0.52 </w:t>
      </w:r>
      <w:r w:rsidR="00505BF4" w:rsidRPr="003F0A98">
        <w:fldChar w:fldCharType="begin"/>
      </w:r>
      <w:r w:rsidR="00505BF4" w:rsidRPr="003F0A98">
        <w:instrText xml:space="preserve"> QUOTE </w:instrText>
      </w:r>
      <w:r w:rsidR="001559E1">
        <w:pict>
          <v:shape id="_x0000_i1073" type="#_x0000_t75" style="width:3.75pt;height:16.5pt">
            <v:imagedata r:id="rId27" o:title="" chromakey="white"/>
          </v:shape>
        </w:pict>
      </w:r>
      <w:r w:rsidR="00505BF4" w:rsidRPr="003F0A98">
        <w:instrText xml:space="preserve"> </w:instrText>
      </w:r>
      <w:r w:rsidR="00505BF4" w:rsidRPr="003F0A98">
        <w:fldChar w:fldCharType="separate"/>
      </w:r>
      <w:r w:rsidR="001559E1">
        <w:pict>
          <v:shape id="_x0000_i1074" type="#_x0000_t75" style="width:3.75pt;height:16.5pt">
            <v:imagedata r:id="rId27" o:title="" chromakey="white"/>
          </v:shape>
        </w:pict>
      </w:r>
      <w:r w:rsidR="00505BF4" w:rsidRPr="003F0A98">
        <w:fldChar w:fldCharType="end"/>
      </w:r>
      <w:r w:rsidRPr="003F0A98">
        <w:t xml:space="preserve"> (0,05)2 80</w:t>
      </w:r>
      <w:r w:rsidR="00505BF4" w:rsidRPr="003F0A98">
        <w:fldChar w:fldCharType="begin"/>
      </w:r>
      <w:r w:rsidR="00505BF4" w:rsidRPr="003F0A98">
        <w:instrText xml:space="preserve"> QUOTE </w:instrText>
      </w:r>
      <w:r w:rsidR="001559E1">
        <w:pict>
          <v:shape id="_x0000_i1075" type="#_x0000_t75" style="width:3.75pt;height:16.5pt">
            <v:imagedata r:id="rId27" o:title="" chromakey="white"/>
          </v:shape>
        </w:pict>
      </w:r>
      <w:r w:rsidR="00505BF4" w:rsidRPr="003F0A98">
        <w:instrText xml:space="preserve"> </w:instrText>
      </w:r>
      <w:r w:rsidR="00505BF4" w:rsidRPr="003F0A98">
        <w:fldChar w:fldCharType="separate"/>
      </w:r>
      <w:r w:rsidR="001559E1">
        <w:pict>
          <v:shape id="_x0000_i1076" type="#_x0000_t75" style="width:3.75pt;height:16.5pt">
            <v:imagedata r:id="rId27" o:title="" chromakey="white"/>
          </v:shape>
        </w:pict>
      </w:r>
      <w:r w:rsidR="00505BF4" w:rsidRPr="003F0A98">
        <w:fldChar w:fldCharType="end"/>
      </w:r>
      <w:r w:rsidRPr="003F0A98">
        <w:t>0,04/6</w:t>
      </w:r>
      <w:r w:rsidR="00505BF4" w:rsidRPr="003F0A98">
        <w:fldChar w:fldCharType="begin"/>
      </w:r>
      <w:r w:rsidR="00505BF4" w:rsidRPr="003F0A98">
        <w:instrText xml:space="preserve"> QUOTE </w:instrText>
      </w:r>
      <w:r w:rsidR="001559E1">
        <w:pict>
          <v:shape id="_x0000_i1077" type="#_x0000_t75" style="width:3.75pt;height:16.5pt">
            <v:imagedata r:id="rId27" o:title="" chromakey="white"/>
          </v:shape>
        </w:pict>
      </w:r>
      <w:r w:rsidR="00505BF4" w:rsidRPr="003F0A98">
        <w:instrText xml:space="preserve"> </w:instrText>
      </w:r>
      <w:r w:rsidR="00505BF4" w:rsidRPr="003F0A98">
        <w:fldChar w:fldCharType="separate"/>
      </w:r>
      <w:r w:rsidR="001559E1">
        <w:pict>
          <v:shape id="_x0000_i1078" type="#_x0000_t75" style="width:3.75pt;height:16.5pt">
            <v:imagedata r:id="rId27" o:title="" chromakey="white"/>
          </v:shape>
        </w:pict>
      </w:r>
      <w:r w:rsidR="00505BF4" w:rsidRPr="003F0A98">
        <w:fldChar w:fldCharType="end"/>
      </w:r>
      <w:r w:rsidRPr="003F0A98">
        <w:t xml:space="preserve">105 ) </w:t>
      </w:r>
      <w:r w:rsidR="00505BF4" w:rsidRPr="003F0A98">
        <w:fldChar w:fldCharType="begin"/>
      </w:r>
      <w:r w:rsidR="00505BF4" w:rsidRPr="003F0A98">
        <w:instrText xml:space="preserve"> QUOTE </w:instrText>
      </w:r>
      <w:r w:rsidR="001559E1">
        <w:pict>
          <v:shape id="_x0000_i1079" type="#_x0000_t75" style="width:3.75pt;height:16.5pt">
            <v:imagedata r:id="rId27" o:title="" chromakey="white"/>
          </v:shape>
        </w:pict>
      </w:r>
      <w:r w:rsidR="00505BF4" w:rsidRPr="003F0A98">
        <w:instrText xml:space="preserve"> </w:instrText>
      </w:r>
      <w:r w:rsidR="00505BF4" w:rsidRPr="003F0A98">
        <w:fldChar w:fldCharType="separate"/>
      </w:r>
      <w:r w:rsidR="001559E1">
        <w:pict>
          <v:shape id="_x0000_i1080" type="#_x0000_t75" style="width:3.75pt;height:16.5pt">
            <v:imagedata r:id="rId27" o:title="" chromakey="white"/>
          </v:shape>
        </w:pict>
      </w:r>
      <w:r w:rsidR="00505BF4" w:rsidRPr="003F0A98">
        <w:fldChar w:fldCharType="end"/>
      </w:r>
      <w:r w:rsidRPr="003F0A98">
        <w:t xml:space="preserve"> ℓ/(</w:t>
      </w:r>
      <w:r w:rsidR="00F307BD" w:rsidRPr="003F0A98">
        <w:t>0,05</w:t>
      </w:r>
      <w:r w:rsidRPr="003F0A98">
        <w:t xml:space="preserve"> + ℓ )</w:t>
      </w:r>
      <w:r w:rsidR="00F307BD" w:rsidRPr="003F0A98">
        <w:t xml:space="preserve"> = 3081 мкм2</w:t>
      </w:r>
    </w:p>
    <w:p w:rsidR="003902BD" w:rsidRDefault="003902BD" w:rsidP="003F0A98">
      <w:pPr>
        <w:pStyle w:val="af2"/>
      </w:pPr>
    </w:p>
    <w:p w:rsidR="00BA228C" w:rsidRPr="003F0A98" w:rsidRDefault="00F307BD" w:rsidP="003F0A98">
      <w:pPr>
        <w:pStyle w:val="af2"/>
      </w:pPr>
      <w:r w:rsidRPr="003F0A98">
        <w:t xml:space="preserve">Также известно, что если при установившемся движении h = 0,25S, то </w:t>
      </w:r>
      <w:r w:rsidR="003F3CA2" w:rsidRPr="003F0A98">
        <w:t>коэффициент</w:t>
      </w:r>
      <w:r w:rsidRPr="003F0A98">
        <w:t xml:space="preserve"> трения получается наименьшим, следовательно, и тепловой режим работы соединения будет наилучшим. Зная это, определим выгодный зазор по формуле [ 1, c. 207</w:t>
      </w:r>
      <w:r w:rsidR="003F0A98" w:rsidRPr="003F0A98">
        <w:t xml:space="preserve"> </w:t>
      </w:r>
      <w:r w:rsidR="00505BF4" w:rsidRPr="003F0A98">
        <w:fldChar w:fldCharType="begin"/>
      </w:r>
      <w:r w:rsidR="00505BF4" w:rsidRPr="003F0A98">
        <w:instrText xml:space="preserve"> QUOTE </w:instrText>
      </w:r>
      <w:r w:rsidR="001559E1">
        <w:pict>
          <v:shape id="_x0000_i1081" type="#_x0000_t75" style="width:8.25pt;height:16.5pt">
            <v:imagedata r:id="rId30" o:title="" chromakey="white"/>
          </v:shape>
        </w:pict>
      </w:r>
      <w:r w:rsidR="00505BF4" w:rsidRPr="003F0A98">
        <w:instrText xml:space="preserve"> </w:instrText>
      </w:r>
      <w:r w:rsidR="00505BF4" w:rsidRPr="003F0A98">
        <w:fldChar w:fldCharType="separate"/>
      </w:r>
      <w:r w:rsidR="001559E1">
        <w:pict>
          <v:shape id="_x0000_i1082" type="#_x0000_t75" style="width:8.25pt;height:16.5pt">
            <v:imagedata r:id="rId30" o:title="" chromakey="white"/>
          </v:shape>
        </w:pict>
      </w:r>
      <w:r w:rsidR="00505BF4" w:rsidRPr="003F0A98">
        <w:fldChar w:fldCharType="end"/>
      </w:r>
      <w:r w:rsidRPr="003F0A98">
        <w:t xml:space="preserve"> 67]</w:t>
      </w:r>
    </w:p>
    <w:p w:rsidR="003F3CA2" w:rsidRDefault="003F3CA2" w:rsidP="003F0A98">
      <w:pPr>
        <w:pStyle w:val="af2"/>
      </w:pPr>
    </w:p>
    <w:p w:rsidR="00F307BD" w:rsidRPr="003F0A98" w:rsidRDefault="00F307BD" w:rsidP="003F0A98">
      <w:pPr>
        <w:pStyle w:val="af2"/>
      </w:pPr>
      <w:r w:rsidRPr="003F0A98">
        <w:t xml:space="preserve">Sнаив. = </w:t>
      </w:r>
      <w:r w:rsidR="00505BF4" w:rsidRPr="003F0A98">
        <w:fldChar w:fldCharType="begin"/>
      </w:r>
      <w:r w:rsidR="00505BF4" w:rsidRPr="003F0A98">
        <w:instrText xml:space="preserve"> QUOTE </w:instrText>
      </w:r>
      <w:r w:rsidR="001559E1">
        <w:pict>
          <v:shape id="_x0000_i1083" type="#_x0000_t75" style="width:32.25pt;height:18.75pt">
            <v:imagedata r:id="rId32" o:title="" chromakey="white"/>
          </v:shape>
        </w:pict>
      </w:r>
      <w:r w:rsidR="00505BF4" w:rsidRPr="003F0A98">
        <w:instrText xml:space="preserve"> </w:instrText>
      </w:r>
      <w:r w:rsidR="00505BF4" w:rsidRPr="003F0A98">
        <w:fldChar w:fldCharType="separate"/>
      </w:r>
      <w:r w:rsidR="001559E1">
        <w:pict>
          <v:shape id="_x0000_i1084" type="#_x0000_t75" style="width:32.25pt;height:18.75pt">
            <v:imagedata r:id="rId32" o:title="" chromakey="white"/>
          </v:shape>
        </w:pict>
      </w:r>
      <w:r w:rsidR="00505BF4" w:rsidRPr="003F0A98">
        <w:fldChar w:fldCharType="end"/>
      </w:r>
      <w:r w:rsidR="003F0A98" w:rsidRPr="003F0A98">
        <w:t xml:space="preserve"> </w:t>
      </w:r>
      <w:r w:rsidR="00504D93" w:rsidRPr="003F0A98">
        <w:t>(2.2)</w:t>
      </w:r>
    </w:p>
    <w:p w:rsidR="003F3CA2" w:rsidRDefault="003F3CA2" w:rsidP="003F0A98">
      <w:pPr>
        <w:pStyle w:val="af2"/>
      </w:pPr>
    </w:p>
    <w:p w:rsidR="00F307BD" w:rsidRPr="003F0A98" w:rsidRDefault="00F307BD" w:rsidP="003F0A98">
      <w:pPr>
        <w:pStyle w:val="af2"/>
      </w:pPr>
      <w:r w:rsidRPr="003F0A98">
        <w:t>где Sнаив. – наивысший зазор, мкм;</w:t>
      </w:r>
    </w:p>
    <w:p w:rsidR="00F307BD" w:rsidRPr="003F0A98" w:rsidRDefault="00F307BD" w:rsidP="003F0A98">
      <w:pPr>
        <w:pStyle w:val="af2"/>
      </w:pPr>
      <w:r w:rsidRPr="003F0A98">
        <w:t>h- толщина масляного слоя в месте наибольшего сближения поверхностей вал</w:t>
      </w:r>
      <w:r w:rsidR="003F3CA2">
        <w:t>а</w:t>
      </w:r>
      <w:r w:rsidRPr="003F0A98">
        <w:t xml:space="preserve"> и отверстия в рабочем состоянии, м ;</w:t>
      </w:r>
    </w:p>
    <w:p w:rsidR="00805C76" w:rsidRPr="003F0A98" w:rsidRDefault="00805C76" w:rsidP="003F0A98">
      <w:pPr>
        <w:pStyle w:val="af2"/>
      </w:pPr>
      <w:r w:rsidRPr="003F0A98">
        <w:t xml:space="preserve">Sнаив. = </w:t>
      </w:r>
      <w:r w:rsidR="00505BF4" w:rsidRPr="003F0A98">
        <w:fldChar w:fldCharType="begin"/>
      </w:r>
      <w:r w:rsidR="00505BF4" w:rsidRPr="003F0A98">
        <w:instrText xml:space="preserve"> QUOTE </w:instrText>
      </w:r>
      <w:r w:rsidR="001559E1">
        <w:pict>
          <v:shape id="_x0000_i1085" type="#_x0000_t75" style="width:48pt;height:18pt">
            <v:imagedata r:id="rId33" o:title="" chromakey="white"/>
          </v:shape>
        </w:pict>
      </w:r>
      <w:r w:rsidR="00505BF4" w:rsidRPr="003F0A98">
        <w:instrText xml:space="preserve"> </w:instrText>
      </w:r>
      <w:r w:rsidR="00505BF4" w:rsidRPr="003F0A98">
        <w:fldChar w:fldCharType="separate"/>
      </w:r>
      <w:r w:rsidR="001559E1">
        <w:pict>
          <v:shape id="_x0000_i1086" type="#_x0000_t75" style="width:48pt;height:18pt">
            <v:imagedata r:id="rId33" o:title="" chromakey="white"/>
          </v:shape>
        </w:pict>
      </w:r>
      <w:r w:rsidR="00505BF4" w:rsidRPr="003F0A98">
        <w:fldChar w:fldCharType="end"/>
      </w:r>
      <w:r w:rsidRPr="003F0A98">
        <w:t xml:space="preserve"> = 111мкм</w:t>
      </w:r>
    </w:p>
    <w:p w:rsidR="003F0A98" w:rsidRPr="003F0A98" w:rsidRDefault="00805C76" w:rsidP="003F0A98">
      <w:pPr>
        <w:pStyle w:val="af2"/>
      </w:pPr>
      <w:r w:rsidRPr="003F0A98">
        <w:t>При расчете и выборе подвижных посадок, необходимо</w:t>
      </w:r>
      <w:r w:rsidR="00D548B5" w:rsidRPr="003F0A98">
        <w:t xml:space="preserve"> учитывать, что в процессе работы изнашиваются поверхности вала и отверстия., в результате чего зазор увеличивается.</w:t>
      </w:r>
    </w:p>
    <w:p w:rsidR="00BB792E" w:rsidRPr="003F0A98" w:rsidRDefault="00E92D6D" w:rsidP="003F0A98">
      <w:pPr>
        <w:pStyle w:val="af2"/>
      </w:pPr>
      <w:r w:rsidRPr="003F0A98">
        <w:t xml:space="preserve">При определенном темпе </w:t>
      </w:r>
      <w:r w:rsidR="003F3CA2" w:rsidRPr="003F0A98">
        <w:t>нарастания</w:t>
      </w:r>
      <w:r w:rsidRPr="003F0A98">
        <w:t xml:space="preserve"> зазора и постоянном предельно</w:t>
      </w:r>
      <w:r w:rsidR="003F3CA2">
        <w:t xml:space="preserve"> </w:t>
      </w:r>
      <w:r w:rsidRPr="003F0A98">
        <w:t xml:space="preserve">допустимом зазоре долговечность соединения может быть увеличена за счет уменьшения начального зазора Sнач. Поэтому целесообразно первоначальный зазор уменьшить на сумму высот шероховатостей вала и отверстия, что обеспечит больший технический ресурс сопряжения. Учитывая, что в процессе приработки высота шероховатостей уменьшится на 0,7, т.к. считается, что в процессе приработки </w:t>
      </w:r>
      <w:r w:rsidR="003F3CA2" w:rsidRPr="003F0A98">
        <w:t>вследствие</w:t>
      </w:r>
      <w:r w:rsidRPr="003F0A98">
        <w:t xml:space="preserve"> износа стираются выступы шероховатости вала и втулки на величину 0,7 ℓ7, первоначальный расчетный зазор, по которому следует выбирать посадку можно определить из выражения</w:t>
      </w:r>
      <w:r w:rsidR="00BB792E" w:rsidRPr="003F0A98">
        <w:t xml:space="preserve"> [ 1, c. 208</w:t>
      </w:r>
      <w:r w:rsidR="003F0A98" w:rsidRPr="003F0A98">
        <w:t xml:space="preserve"> </w:t>
      </w:r>
      <w:r w:rsidR="00505BF4" w:rsidRPr="003F0A98">
        <w:fldChar w:fldCharType="begin"/>
      </w:r>
      <w:r w:rsidR="00505BF4" w:rsidRPr="003F0A98">
        <w:instrText xml:space="preserve"> QUOTE </w:instrText>
      </w:r>
      <w:r w:rsidR="001559E1">
        <w:pict>
          <v:shape id="_x0000_i1087" type="#_x0000_t75" style="width:8.25pt;height:16.5pt">
            <v:imagedata r:id="rId30" o:title="" chromakey="white"/>
          </v:shape>
        </w:pict>
      </w:r>
      <w:r w:rsidR="00505BF4" w:rsidRPr="003F0A98">
        <w:instrText xml:space="preserve"> </w:instrText>
      </w:r>
      <w:r w:rsidR="00505BF4" w:rsidRPr="003F0A98">
        <w:fldChar w:fldCharType="separate"/>
      </w:r>
      <w:r w:rsidR="001559E1">
        <w:pict>
          <v:shape id="_x0000_i1088" type="#_x0000_t75" style="width:8.25pt;height:16.5pt">
            <v:imagedata r:id="rId30" o:title="" chromakey="white"/>
          </v:shape>
        </w:pict>
      </w:r>
      <w:r w:rsidR="00505BF4" w:rsidRPr="003F0A98">
        <w:fldChar w:fldCharType="end"/>
      </w:r>
      <w:r w:rsidR="00BB792E" w:rsidRPr="003F0A98">
        <w:t xml:space="preserve"> 68].</w:t>
      </w:r>
    </w:p>
    <w:p w:rsidR="0084130D" w:rsidRDefault="0084130D" w:rsidP="003F0A98">
      <w:pPr>
        <w:pStyle w:val="af2"/>
      </w:pPr>
    </w:p>
    <w:p w:rsidR="003F0A98" w:rsidRPr="003F0A98" w:rsidRDefault="00BB792E" w:rsidP="003F0A98">
      <w:pPr>
        <w:pStyle w:val="af2"/>
      </w:pPr>
      <w:r w:rsidRPr="003F0A98">
        <w:t>Sрасч. = Sнач.- 1,4 (R</w:t>
      </w:r>
      <w:r w:rsidR="00504D93" w:rsidRPr="003F0A98">
        <w:t>Z</w:t>
      </w:r>
      <w:r w:rsidRPr="003F0A98">
        <w:t>D + R</w:t>
      </w:r>
      <w:r w:rsidR="00504D93" w:rsidRPr="003F0A98">
        <w:t>Zd</w:t>
      </w:r>
      <w:r w:rsidRPr="003F0A98">
        <w:t xml:space="preserve"> ),</w:t>
      </w:r>
      <w:r w:rsidR="003F0A98" w:rsidRPr="003F0A98">
        <w:t xml:space="preserve"> </w:t>
      </w:r>
      <w:r w:rsidR="00504D93" w:rsidRPr="003F0A98">
        <w:t>(2.3)</w:t>
      </w:r>
    </w:p>
    <w:p w:rsidR="0084130D" w:rsidRDefault="0084130D" w:rsidP="003F0A98">
      <w:pPr>
        <w:pStyle w:val="af2"/>
      </w:pPr>
    </w:p>
    <w:p w:rsidR="00BB792E" w:rsidRPr="003F0A98" w:rsidRDefault="00BB792E" w:rsidP="003F0A98">
      <w:pPr>
        <w:pStyle w:val="af2"/>
      </w:pPr>
      <w:r w:rsidRPr="003F0A98">
        <w:t xml:space="preserve">где Sрасч. – </w:t>
      </w:r>
      <w:r w:rsidR="0022543D" w:rsidRPr="003F0A98">
        <w:t>расчетный зазор,</w:t>
      </w:r>
      <w:r w:rsidR="003F0A98" w:rsidRPr="003F0A98">
        <w:t xml:space="preserve"> </w:t>
      </w:r>
      <w:r w:rsidR="0022543D" w:rsidRPr="003F0A98">
        <w:t>мкм</w:t>
      </w:r>
    </w:p>
    <w:p w:rsidR="003902BD" w:rsidRDefault="003902BD" w:rsidP="003F0A98">
      <w:pPr>
        <w:pStyle w:val="af2"/>
      </w:pPr>
    </w:p>
    <w:p w:rsidR="00BB792E" w:rsidRPr="003F0A98" w:rsidRDefault="00BB792E" w:rsidP="003F0A98">
      <w:pPr>
        <w:pStyle w:val="af2"/>
      </w:pPr>
      <w:r w:rsidRPr="003F0A98">
        <w:t xml:space="preserve">Sрасч. = 111-1,4 </w:t>
      </w:r>
      <w:r w:rsidR="00505BF4" w:rsidRPr="003F0A98">
        <w:fldChar w:fldCharType="begin"/>
      </w:r>
      <w:r w:rsidR="00505BF4" w:rsidRPr="003F0A98">
        <w:instrText xml:space="preserve"> QUOTE </w:instrText>
      </w:r>
      <w:r w:rsidR="001559E1">
        <w:pict>
          <v:shape id="_x0000_i1089" type="#_x0000_t75" style="width:3.75pt;height:16.5pt">
            <v:imagedata r:id="rId27" o:title="" chromakey="white"/>
          </v:shape>
        </w:pict>
      </w:r>
      <w:r w:rsidR="00505BF4" w:rsidRPr="003F0A98">
        <w:instrText xml:space="preserve"> </w:instrText>
      </w:r>
      <w:r w:rsidR="00505BF4" w:rsidRPr="003F0A98">
        <w:fldChar w:fldCharType="separate"/>
      </w:r>
      <w:r w:rsidR="001559E1">
        <w:pict>
          <v:shape id="_x0000_i1090" type="#_x0000_t75" style="width:3.75pt;height:16.5pt">
            <v:imagedata r:id="rId27" o:title="" chromakey="white"/>
          </v:shape>
        </w:pict>
      </w:r>
      <w:r w:rsidR="00505BF4" w:rsidRPr="003F0A98">
        <w:fldChar w:fldCharType="end"/>
      </w:r>
      <w:r w:rsidRPr="003F0A98">
        <w:t xml:space="preserve"> (5 + 4) = 98,4 мкм.</w:t>
      </w:r>
    </w:p>
    <w:p w:rsidR="003902BD" w:rsidRDefault="003902BD" w:rsidP="003F0A98">
      <w:pPr>
        <w:pStyle w:val="af2"/>
      </w:pPr>
    </w:p>
    <w:p w:rsidR="00AF7217" w:rsidRPr="003F0A98" w:rsidRDefault="00BB792E" w:rsidP="003F0A98">
      <w:pPr>
        <w:pStyle w:val="af2"/>
      </w:pPr>
      <w:r w:rsidRPr="003F0A98">
        <w:t>По таблице [ 1, c. 353, п.VIII ] подбираем посадку, удовлетворяющую условию: Sср.ст</w:t>
      </w:r>
      <w:r w:rsidR="006E3660" w:rsidRPr="003F0A98">
        <w:t>.</w:t>
      </w:r>
      <w:r w:rsidR="00505BF4" w:rsidRPr="003F0A98">
        <w:fldChar w:fldCharType="begin"/>
      </w:r>
      <w:r w:rsidR="00505BF4" w:rsidRPr="003F0A98">
        <w:instrText xml:space="preserve"> QUOTE </w:instrText>
      </w:r>
      <w:r w:rsidR="001559E1">
        <w:pict>
          <v:shape id="_x0000_i1091" type="#_x0000_t75" style="width:13.5pt;height:16.5pt">
            <v:imagedata r:id="rId34" o:title="" chromakey="white"/>
          </v:shape>
        </w:pict>
      </w:r>
      <w:r w:rsidR="00505BF4" w:rsidRPr="003F0A98">
        <w:instrText xml:space="preserve"> </w:instrText>
      </w:r>
      <w:r w:rsidR="00505BF4" w:rsidRPr="003F0A98">
        <w:fldChar w:fldCharType="separate"/>
      </w:r>
      <w:r w:rsidR="001559E1">
        <w:pict>
          <v:shape id="_x0000_i1092" type="#_x0000_t75" style="width:13.5pt;height:16.5pt">
            <v:imagedata r:id="rId34" o:title="" chromakey="white"/>
          </v:shape>
        </w:pict>
      </w:r>
      <w:r w:rsidR="00505BF4" w:rsidRPr="003F0A98">
        <w:fldChar w:fldCharType="end"/>
      </w:r>
      <w:r w:rsidR="003F0A98" w:rsidRPr="003F0A98">
        <w:t xml:space="preserve"> </w:t>
      </w:r>
      <w:r w:rsidR="006E3660" w:rsidRPr="003F0A98">
        <w:t>Sрасч.</w:t>
      </w:r>
      <w:r w:rsidR="003F0A98" w:rsidRPr="003F0A98">
        <w:t xml:space="preserve"> </w:t>
      </w:r>
      <w:r w:rsidR="00AE1266" w:rsidRPr="003F0A98">
        <w:t>(2.4)</w:t>
      </w:r>
    </w:p>
    <w:p w:rsidR="003F0A98" w:rsidRPr="003F0A98" w:rsidRDefault="006E3660" w:rsidP="003F0A98">
      <w:pPr>
        <w:pStyle w:val="af2"/>
      </w:pPr>
      <w:r w:rsidRPr="003F0A98">
        <w:t>где Sср.ст.</w:t>
      </w:r>
      <w:r w:rsidR="00505BF4" w:rsidRPr="003F0A98">
        <w:fldChar w:fldCharType="begin"/>
      </w:r>
      <w:r w:rsidR="00505BF4" w:rsidRPr="003F0A98">
        <w:instrText xml:space="preserve"> QUOTE </w:instrText>
      </w:r>
      <w:r w:rsidR="001559E1">
        <w:pict>
          <v:shape id="_x0000_i1093" type="#_x0000_t75" style="width:3pt;height:16.5pt">
            <v:imagedata r:id="rId35" o:title="" chromakey="white"/>
          </v:shape>
        </w:pict>
      </w:r>
      <w:r w:rsidR="00505BF4" w:rsidRPr="003F0A98">
        <w:instrText xml:space="preserve"> </w:instrText>
      </w:r>
      <w:r w:rsidR="00505BF4" w:rsidRPr="003F0A98">
        <w:fldChar w:fldCharType="separate"/>
      </w:r>
      <w:r w:rsidR="001559E1">
        <w:pict>
          <v:shape id="_x0000_i1094" type="#_x0000_t75" style="width:3pt;height:16.5pt">
            <v:imagedata r:id="rId35" o:title="" chromakey="white"/>
          </v:shape>
        </w:pict>
      </w:r>
      <w:r w:rsidR="00505BF4" w:rsidRPr="003F0A98">
        <w:fldChar w:fldCharType="end"/>
      </w:r>
      <w:r w:rsidRPr="003F0A98">
        <w:t xml:space="preserve"> – средний зазор выбранной посадки, мкм;</w:t>
      </w:r>
    </w:p>
    <w:p w:rsidR="00AF7217" w:rsidRPr="003F0A98" w:rsidRDefault="00AF7217" w:rsidP="003F0A98">
      <w:pPr>
        <w:pStyle w:val="af2"/>
      </w:pPr>
      <w:r w:rsidRPr="003F0A98">
        <w:t>Средний зазор определяется по формуле:</w:t>
      </w:r>
    </w:p>
    <w:p w:rsidR="0084130D" w:rsidRDefault="0084130D" w:rsidP="003F0A98">
      <w:pPr>
        <w:pStyle w:val="af2"/>
      </w:pPr>
    </w:p>
    <w:p w:rsidR="00AF7217" w:rsidRPr="003F0A98" w:rsidRDefault="00AF7217" w:rsidP="003F0A98">
      <w:pPr>
        <w:pStyle w:val="af2"/>
      </w:pPr>
      <w:r w:rsidRPr="003F0A98">
        <w:t>Sср.ст. = (Smax + Smin)/2</w:t>
      </w:r>
      <w:r w:rsidR="003F0A98" w:rsidRPr="003F0A98">
        <w:t xml:space="preserve"> </w:t>
      </w:r>
      <w:r w:rsidR="00AE1266" w:rsidRPr="003F0A98">
        <w:t>(2.5)</w:t>
      </w:r>
    </w:p>
    <w:p w:rsidR="0084130D" w:rsidRDefault="0084130D" w:rsidP="003F0A98">
      <w:pPr>
        <w:pStyle w:val="af2"/>
      </w:pPr>
    </w:p>
    <w:p w:rsidR="00AF7217" w:rsidRPr="003F0A98" w:rsidRDefault="00AF7217" w:rsidP="003F0A98">
      <w:pPr>
        <w:pStyle w:val="af2"/>
      </w:pPr>
      <w:r w:rsidRPr="003F0A98">
        <w:t>где Smax – максимальный зазор выбраной посадки, мкм;</w:t>
      </w:r>
    </w:p>
    <w:p w:rsidR="00AF7217" w:rsidRPr="003F0A98" w:rsidRDefault="00AF7217" w:rsidP="003F0A98">
      <w:pPr>
        <w:pStyle w:val="af2"/>
      </w:pPr>
      <w:r w:rsidRPr="003F0A98">
        <w:t>Smin - минимальный зазор выбраной посадки, мкм;</w:t>
      </w:r>
    </w:p>
    <w:p w:rsidR="00AE1266" w:rsidRPr="003F0A98" w:rsidRDefault="00AF7217" w:rsidP="003F0A98">
      <w:pPr>
        <w:pStyle w:val="af2"/>
      </w:pPr>
      <w:r w:rsidRPr="003F0A98">
        <w:t>Такому условию отвечает посадка</w:t>
      </w:r>
      <w:r w:rsidR="003F0A98" w:rsidRPr="003F0A98">
        <w:t xml:space="preserve"> </w:t>
      </w:r>
      <w:r w:rsidR="00505BF4" w:rsidRPr="003F0A98">
        <w:fldChar w:fldCharType="begin"/>
      </w:r>
      <w:r w:rsidR="00505BF4" w:rsidRPr="003F0A98">
        <w:instrText xml:space="preserve"> QUOTE </w:instrText>
      </w:r>
      <w:r w:rsidR="001559E1">
        <w:pict>
          <v:shape id="_x0000_i1095" type="#_x0000_t75" style="width:8.25pt;height:16.5pt">
            <v:imagedata r:id="rId30" o:title="" chromakey="white"/>
          </v:shape>
        </w:pict>
      </w:r>
      <w:r w:rsidR="00505BF4" w:rsidRPr="003F0A98">
        <w:instrText xml:space="preserve"> </w:instrText>
      </w:r>
      <w:r w:rsidR="00505BF4" w:rsidRPr="003F0A98">
        <w:fldChar w:fldCharType="separate"/>
      </w:r>
      <w:r w:rsidR="001559E1">
        <w:pict>
          <v:shape id="_x0000_i1096" type="#_x0000_t75" style="width:8.25pt;height:16.5pt">
            <v:imagedata r:id="rId30" o:title="" chromakey="white"/>
          </v:shape>
        </w:pict>
      </w:r>
      <w:r w:rsidR="00505BF4" w:rsidRPr="003F0A98">
        <w:fldChar w:fldCharType="end"/>
      </w:r>
      <w:r w:rsidRPr="003F0A98">
        <w:t xml:space="preserve"> 50Н8/</w:t>
      </w:r>
      <w:r w:rsidR="00505BF4" w:rsidRPr="003F0A98">
        <w:fldChar w:fldCharType="begin"/>
      </w:r>
      <w:r w:rsidR="00505BF4" w:rsidRPr="003F0A98">
        <w:instrText xml:space="preserve"> QUOTE </w:instrText>
      </w:r>
      <w:r w:rsidR="001559E1">
        <w:pict>
          <v:shape id="_x0000_i1097" type="#_x0000_t75" style="width:18pt;height:16.5pt">
            <v:imagedata r:id="rId36" o:title="" chromakey="white"/>
          </v:shape>
        </w:pict>
      </w:r>
      <w:r w:rsidR="00505BF4" w:rsidRPr="003F0A98">
        <w:instrText xml:space="preserve"> </w:instrText>
      </w:r>
      <w:r w:rsidR="00505BF4" w:rsidRPr="003F0A98">
        <w:fldChar w:fldCharType="separate"/>
      </w:r>
      <w:r w:rsidR="001559E1">
        <w:pict>
          <v:shape id="_x0000_i1098" type="#_x0000_t75" style="width:18pt;height:16.5pt">
            <v:imagedata r:id="rId36" o:title="" chromakey="white"/>
          </v:shape>
        </w:pict>
      </w:r>
      <w:r w:rsidR="00505BF4" w:rsidRPr="003F0A98">
        <w:fldChar w:fldCharType="end"/>
      </w:r>
      <w:r w:rsidR="00AE1266" w:rsidRPr="003F0A98">
        <w:t xml:space="preserve"> у которой Smax</w:t>
      </w:r>
      <w:r w:rsidR="00F437A5" w:rsidRPr="003F0A98">
        <w:t xml:space="preserve"> = 128 </w:t>
      </w:r>
      <w:r w:rsidR="00AE1266" w:rsidRPr="003F0A98">
        <w:t>мкм; Smin = 50 мкм; Sср.ст. = 89 мкм.</w:t>
      </w:r>
    </w:p>
    <w:p w:rsidR="00AE1266" w:rsidRPr="003F0A98" w:rsidRDefault="00AE1266" w:rsidP="003F0A98">
      <w:pPr>
        <w:pStyle w:val="af2"/>
      </w:pPr>
      <w:r w:rsidRPr="003F0A98">
        <w:t>Выполним проверку правильности выбора посадки по наименьшей толщине масляного слоя [ 1, c. 208</w:t>
      </w:r>
      <w:r w:rsidR="003F0A98" w:rsidRPr="003F0A98">
        <w:t xml:space="preserve"> </w:t>
      </w:r>
      <w:r w:rsidR="00505BF4" w:rsidRPr="003F0A98">
        <w:fldChar w:fldCharType="begin"/>
      </w:r>
      <w:r w:rsidR="00505BF4" w:rsidRPr="003F0A98">
        <w:instrText xml:space="preserve"> QUOTE </w:instrText>
      </w:r>
      <w:r w:rsidR="001559E1">
        <w:pict>
          <v:shape id="_x0000_i1099" type="#_x0000_t75" style="width:8.25pt;height:16.5pt">
            <v:imagedata r:id="rId30" o:title="" chromakey="white"/>
          </v:shape>
        </w:pict>
      </w:r>
      <w:r w:rsidR="00505BF4" w:rsidRPr="003F0A98">
        <w:instrText xml:space="preserve"> </w:instrText>
      </w:r>
      <w:r w:rsidR="00505BF4" w:rsidRPr="003F0A98">
        <w:fldChar w:fldCharType="separate"/>
      </w:r>
      <w:r w:rsidR="001559E1">
        <w:pict>
          <v:shape id="_x0000_i1100" type="#_x0000_t75" style="width:8.25pt;height:16.5pt">
            <v:imagedata r:id="rId30" o:title="" chromakey="white"/>
          </v:shape>
        </w:pict>
      </w:r>
      <w:r w:rsidR="00505BF4" w:rsidRPr="003F0A98">
        <w:fldChar w:fldCharType="end"/>
      </w:r>
      <w:r w:rsidRPr="003F0A98">
        <w:t xml:space="preserve"> 69]</w:t>
      </w:r>
    </w:p>
    <w:p w:rsidR="0084130D" w:rsidRDefault="0084130D" w:rsidP="003F0A98">
      <w:pPr>
        <w:pStyle w:val="af2"/>
      </w:pPr>
    </w:p>
    <w:p w:rsidR="00AF7217" w:rsidRPr="003F0A98" w:rsidRDefault="00AE1266" w:rsidP="003F0A98">
      <w:pPr>
        <w:pStyle w:val="af2"/>
        <w:rPr>
          <w:lang w:val="de-DE"/>
        </w:rPr>
      </w:pPr>
      <w:r w:rsidRPr="003F0A98">
        <w:rPr>
          <w:lang w:val="de-DE"/>
        </w:rPr>
        <w:t>hmin = hS/(Smax+1.4(R</w:t>
      </w:r>
      <w:r w:rsidR="00504D93" w:rsidRPr="003F0A98">
        <w:rPr>
          <w:lang w:val="de-DE"/>
        </w:rPr>
        <w:t>Z</w:t>
      </w:r>
      <w:r w:rsidRPr="003F0A98">
        <w:rPr>
          <w:lang w:val="de-DE"/>
        </w:rPr>
        <w:t>D + R</w:t>
      </w:r>
      <w:r w:rsidR="00504D93" w:rsidRPr="003F0A98">
        <w:rPr>
          <w:lang w:val="de-DE"/>
        </w:rPr>
        <w:t>Zd</w:t>
      </w:r>
      <w:r w:rsidRPr="003F0A98">
        <w:rPr>
          <w:lang w:val="de-DE"/>
        </w:rPr>
        <w:t>))</w:t>
      </w:r>
      <w:r w:rsidR="003F0A98" w:rsidRPr="003F0A98">
        <w:rPr>
          <w:lang w:val="de-DE"/>
        </w:rPr>
        <w:t xml:space="preserve"> </w:t>
      </w:r>
      <w:r w:rsidRPr="003F0A98">
        <w:rPr>
          <w:lang w:val="de-DE"/>
        </w:rPr>
        <w:t>(2.6)</w:t>
      </w:r>
    </w:p>
    <w:p w:rsidR="00AF7217" w:rsidRPr="003F0A98" w:rsidRDefault="003902BD" w:rsidP="003F0A98">
      <w:pPr>
        <w:pStyle w:val="af2"/>
      </w:pPr>
      <w:r>
        <w:br w:type="page"/>
      </w:r>
      <w:r w:rsidR="00504D93" w:rsidRPr="003F0A98">
        <w:t>где hmin – наименьшая толщина масляного слоя, мкм.</w:t>
      </w:r>
    </w:p>
    <w:p w:rsidR="003902BD" w:rsidRDefault="003902BD" w:rsidP="003F0A98">
      <w:pPr>
        <w:pStyle w:val="af2"/>
      </w:pPr>
    </w:p>
    <w:p w:rsidR="00504D93" w:rsidRPr="003F0A98" w:rsidRDefault="00504D93" w:rsidP="003F0A98">
      <w:pPr>
        <w:pStyle w:val="af2"/>
      </w:pPr>
      <w:r w:rsidRPr="003F0A98">
        <w:t>hmin =</w:t>
      </w:r>
      <w:r w:rsidR="00505BF4" w:rsidRPr="003F0A98">
        <w:fldChar w:fldCharType="begin"/>
      </w:r>
      <w:r w:rsidR="00505BF4" w:rsidRPr="003F0A98">
        <w:instrText xml:space="preserve"> QUOTE </w:instrText>
      </w:r>
      <w:r w:rsidR="001559E1">
        <w:pict>
          <v:shape id="_x0000_i1101" type="#_x0000_t75" style="width:130.5pt;height:25.5pt">
            <v:imagedata r:id="rId37" o:title="" chromakey="white"/>
          </v:shape>
        </w:pict>
      </w:r>
      <w:r w:rsidR="00505BF4" w:rsidRPr="003F0A98">
        <w:instrText xml:space="preserve"> </w:instrText>
      </w:r>
      <w:r w:rsidR="00505BF4" w:rsidRPr="003F0A98">
        <w:fldChar w:fldCharType="separate"/>
      </w:r>
      <w:r w:rsidR="001559E1">
        <w:pict>
          <v:shape id="_x0000_i1102" type="#_x0000_t75" style="width:130.5pt;height:25.5pt">
            <v:imagedata r:id="rId37" o:title="" chromakey="white"/>
          </v:shape>
        </w:pict>
      </w:r>
      <w:r w:rsidR="00505BF4" w:rsidRPr="003F0A98">
        <w:fldChar w:fldCharType="end"/>
      </w:r>
      <w:r w:rsidRPr="003F0A98">
        <w:t xml:space="preserve"> мкм.</w:t>
      </w:r>
    </w:p>
    <w:p w:rsidR="003902BD" w:rsidRDefault="003902BD" w:rsidP="003F0A98">
      <w:pPr>
        <w:pStyle w:val="af2"/>
      </w:pPr>
    </w:p>
    <w:p w:rsidR="00504D93" w:rsidRPr="003F0A98" w:rsidRDefault="00504D93" w:rsidP="003F0A98">
      <w:pPr>
        <w:pStyle w:val="af2"/>
      </w:pPr>
      <w:r w:rsidRPr="003F0A98">
        <w:t>Чтобы избежать сухого трения, наименьшая толщина масляного слоя должна быть больше суммы высот шероховатостей вала и отверстия</w:t>
      </w:r>
      <w:r w:rsidR="003F0A98" w:rsidRPr="003F0A98">
        <w:t xml:space="preserve"> </w:t>
      </w:r>
      <w:r w:rsidRPr="003F0A98">
        <w:t>[ 1, c. 208</w:t>
      </w:r>
      <w:r w:rsidR="003F0A98" w:rsidRPr="003F0A98">
        <w:t xml:space="preserve"> </w:t>
      </w:r>
      <w:r w:rsidR="00505BF4" w:rsidRPr="003F0A98">
        <w:fldChar w:fldCharType="begin"/>
      </w:r>
      <w:r w:rsidR="00505BF4" w:rsidRPr="003F0A98">
        <w:instrText xml:space="preserve"> QUOTE </w:instrText>
      </w:r>
      <w:r w:rsidR="001559E1">
        <w:pict>
          <v:shape id="_x0000_i1103" type="#_x0000_t75" style="width:8.25pt;height:16.5pt">
            <v:imagedata r:id="rId30" o:title="" chromakey="white"/>
          </v:shape>
        </w:pict>
      </w:r>
      <w:r w:rsidR="00505BF4" w:rsidRPr="003F0A98">
        <w:instrText xml:space="preserve"> </w:instrText>
      </w:r>
      <w:r w:rsidR="00505BF4" w:rsidRPr="003F0A98">
        <w:fldChar w:fldCharType="separate"/>
      </w:r>
      <w:r w:rsidR="001559E1">
        <w:pict>
          <v:shape id="_x0000_i1104" type="#_x0000_t75" style="width:8.25pt;height:16.5pt">
            <v:imagedata r:id="rId30" o:title="" chromakey="white"/>
          </v:shape>
        </w:pict>
      </w:r>
      <w:r w:rsidR="00505BF4" w:rsidRPr="003F0A98">
        <w:fldChar w:fldCharType="end"/>
      </w:r>
      <w:r w:rsidRPr="003F0A98">
        <w:t xml:space="preserve"> 70].</w:t>
      </w:r>
    </w:p>
    <w:p w:rsidR="003F0A98" w:rsidRPr="003F0A98" w:rsidRDefault="009F3A8C" w:rsidP="003F0A98">
      <w:pPr>
        <w:pStyle w:val="af2"/>
      </w:pPr>
      <w:r w:rsidRPr="003F0A98">
        <w:t>h</w:t>
      </w:r>
      <w:r w:rsidR="00504D93" w:rsidRPr="003F0A98">
        <w:t xml:space="preserve">min </w:t>
      </w:r>
      <w:r w:rsidR="00505BF4" w:rsidRPr="003F0A98">
        <w:fldChar w:fldCharType="begin"/>
      </w:r>
      <w:r w:rsidR="00505BF4" w:rsidRPr="003F0A98">
        <w:instrText xml:space="preserve"> QUOTE </w:instrText>
      </w:r>
      <w:r w:rsidR="001559E1">
        <w:pict>
          <v:shape id="_x0000_i1105" type="#_x0000_t75" style="width:10.5pt;height:16.5pt">
            <v:imagedata r:id="rId38" o:title="" chromakey="white"/>
          </v:shape>
        </w:pict>
      </w:r>
      <w:r w:rsidR="00505BF4" w:rsidRPr="003F0A98">
        <w:instrText xml:space="preserve"> </w:instrText>
      </w:r>
      <w:r w:rsidR="00505BF4" w:rsidRPr="003F0A98">
        <w:fldChar w:fldCharType="separate"/>
      </w:r>
      <w:r w:rsidR="001559E1">
        <w:pict>
          <v:shape id="_x0000_i1106" type="#_x0000_t75" style="width:10.5pt;height:16.5pt">
            <v:imagedata r:id="rId38" o:title="" chromakey="white"/>
          </v:shape>
        </w:pict>
      </w:r>
      <w:r w:rsidR="00505BF4" w:rsidRPr="003F0A98">
        <w:fldChar w:fldCharType="end"/>
      </w:r>
      <w:r w:rsidR="00504D93" w:rsidRPr="003F0A98">
        <w:t xml:space="preserve"> </w:t>
      </w:r>
      <w:r w:rsidRPr="003F0A98">
        <w:t>RZD + RZd</w:t>
      </w:r>
      <w:r w:rsidR="003F0A98" w:rsidRPr="003F0A98">
        <w:t xml:space="preserve"> </w:t>
      </w:r>
      <w:r w:rsidRPr="003F0A98">
        <w:t>(2.7)</w:t>
      </w:r>
    </w:p>
    <w:p w:rsidR="009F3A8C" w:rsidRPr="003F0A98" w:rsidRDefault="009F3A8C" w:rsidP="003F0A98">
      <w:pPr>
        <w:pStyle w:val="af2"/>
      </w:pPr>
      <w:r w:rsidRPr="003F0A98">
        <w:t>Условие выдерживается т.к. 21,9</w:t>
      </w:r>
      <w:r w:rsidR="00505BF4" w:rsidRPr="003F0A98">
        <w:fldChar w:fldCharType="begin"/>
      </w:r>
      <w:r w:rsidR="00505BF4" w:rsidRPr="003F0A98">
        <w:instrText xml:space="preserve"> QUOTE </w:instrText>
      </w:r>
      <w:r w:rsidR="001559E1">
        <w:pict>
          <v:shape id="_x0000_i1107" type="#_x0000_t75" style="width:29.25pt;height:18.75pt">
            <v:imagedata r:id="rId39" o:title="" chromakey="white"/>
          </v:shape>
        </w:pict>
      </w:r>
      <w:r w:rsidR="00505BF4" w:rsidRPr="003F0A98">
        <w:instrText xml:space="preserve"> </w:instrText>
      </w:r>
      <w:r w:rsidR="00505BF4" w:rsidRPr="003F0A98">
        <w:fldChar w:fldCharType="separate"/>
      </w:r>
      <w:r w:rsidR="001559E1">
        <w:pict>
          <v:shape id="_x0000_i1108" type="#_x0000_t75" style="width:29.25pt;height:18.75pt">
            <v:imagedata r:id="rId39" o:title="" chromakey="white"/>
          </v:shape>
        </w:pict>
      </w:r>
      <w:r w:rsidR="00505BF4" w:rsidRPr="003F0A98">
        <w:fldChar w:fldCharType="end"/>
      </w:r>
      <w:r w:rsidRPr="003F0A98">
        <w:t>, следовательно посадка выбрана правильно.</w:t>
      </w:r>
    </w:p>
    <w:p w:rsidR="003F0A98" w:rsidRPr="003F0A98" w:rsidRDefault="009F3A8C" w:rsidP="003F0A98">
      <w:pPr>
        <w:pStyle w:val="af2"/>
      </w:pPr>
      <w:r w:rsidRPr="003F0A98">
        <w:t xml:space="preserve">Принамаем посадку </w:t>
      </w:r>
      <w:r w:rsidR="00505BF4" w:rsidRPr="003F0A98">
        <w:fldChar w:fldCharType="begin"/>
      </w:r>
      <w:r w:rsidR="00505BF4" w:rsidRPr="003F0A98">
        <w:instrText xml:space="preserve"> QUOTE </w:instrText>
      </w:r>
      <w:r w:rsidR="001559E1">
        <w:pict>
          <v:shape id="_x0000_i1109" type="#_x0000_t75" style="width:8.25pt;height:16.5pt">
            <v:imagedata r:id="rId30" o:title="" chromakey="white"/>
          </v:shape>
        </w:pict>
      </w:r>
      <w:r w:rsidR="00505BF4" w:rsidRPr="003F0A98">
        <w:instrText xml:space="preserve"> </w:instrText>
      </w:r>
      <w:r w:rsidR="00505BF4" w:rsidRPr="003F0A98">
        <w:fldChar w:fldCharType="separate"/>
      </w:r>
      <w:r w:rsidR="001559E1">
        <w:pict>
          <v:shape id="_x0000_i1110" type="#_x0000_t75" style="width:8.25pt;height:16.5pt">
            <v:imagedata r:id="rId30" o:title="" chromakey="white"/>
          </v:shape>
        </w:pict>
      </w:r>
      <w:r w:rsidR="00505BF4" w:rsidRPr="003F0A98">
        <w:fldChar w:fldCharType="end"/>
      </w:r>
      <w:r w:rsidRPr="003F0A98">
        <w:t>50Н8/</w:t>
      </w:r>
      <w:r w:rsidR="00505BF4" w:rsidRPr="003F0A98">
        <w:fldChar w:fldCharType="begin"/>
      </w:r>
      <w:r w:rsidR="00505BF4" w:rsidRPr="003F0A98">
        <w:instrText xml:space="preserve"> QUOTE </w:instrText>
      </w:r>
      <w:r w:rsidR="001559E1">
        <w:pict>
          <v:shape id="_x0000_i1111" type="#_x0000_t75" style="width:15pt;height:16.5pt">
            <v:imagedata r:id="rId40" o:title="" chromakey="white"/>
          </v:shape>
        </w:pict>
      </w:r>
      <w:r w:rsidR="00505BF4" w:rsidRPr="003F0A98">
        <w:instrText xml:space="preserve"> </w:instrText>
      </w:r>
      <w:r w:rsidR="00505BF4" w:rsidRPr="003F0A98">
        <w:fldChar w:fldCharType="separate"/>
      </w:r>
      <w:r w:rsidR="001559E1">
        <w:pict>
          <v:shape id="_x0000_i1112" type="#_x0000_t75" style="width:15pt;height:16.5pt">
            <v:imagedata r:id="rId40" o:title="" chromakey="white"/>
          </v:shape>
        </w:pict>
      </w:r>
      <w:r w:rsidR="00505BF4" w:rsidRPr="003F0A98">
        <w:fldChar w:fldCharType="end"/>
      </w:r>
    </w:p>
    <w:p w:rsidR="003F0A98" w:rsidRPr="003F0A98" w:rsidRDefault="009F3A8C" w:rsidP="003F0A98">
      <w:pPr>
        <w:pStyle w:val="af2"/>
      </w:pPr>
      <w:r w:rsidRPr="003F0A98">
        <w:t>По [ 2 c. 411 т 24,4] определяем предельные отклонения</w:t>
      </w:r>
    </w:p>
    <w:p w:rsidR="009F3A8C" w:rsidRPr="003F0A98" w:rsidRDefault="009F3A8C" w:rsidP="003F0A98">
      <w:pPr>
        <w:pStyle w:val="af2"/>
      </w:pPr>
      <w:r w:rsidRPr="003F0A98">
        <w:t>Производим расчет данной посадки:</w:t>
      </w:r>
    </w:p>
    <w:p w:rsidR="009F3A8C" w:rsidRPr="003F0A98" w:rsidRDefault="009F3A8C" w:rsidP="003F0A98">
      <w:pPr>
        <w:pStyle w:val="af2"/>
      </w:pPr>
      <w:r w:rsidRPr="003F0A98">
        <w:t>Предельные отклонения для отверстия:</w:t>
      </w:r>
    </w:p>
    <w:p w:rsidR="009F3A8C" w:rsidRPr="003F0A98" w:rsidRDefault="009F3A8C" w:rsidP="003F0A98">
      <w:pPr>
        <w:pStyle w:val="af2"/>
      </w:pPr>
      <w:r w:rsidRPr="003F0A98">
        <w:t>ES = 0.039 мм</w:t>
      </w:r>
    </w:p>
    <w:p w:rsidR="009F3A8C" w:rsidRPr="003F0A98" w:rsidRDefault="009F3A8C" w:rsidP="003F0A98">
      <w:pPr>
        <w:pStyle w:val="af2"/>
      </w:pPr>
      <w:r w:rsidRPr="003F0A98">
        <w:t>EI</w:t>
      </w:r>
      <w:r w:rsidR="003F0A98" w:rsidRPr="003F0A98">
        <w:t xml:space="preserve"> </w:t>
      </w:r>
      <w:r w:rsidRPr="003F0A98">
        <w:t>= 0 мм</w:t>
      </w:r>
    </w:p>
    <w:p w:rsidR="009F3A8C" w:rsidRPr="003F0A98" w:rsidRDefault="009F3A8C" w:rsidP="003F0A98">
      <w:pPr>
        <w:pStyle w:val="af2"/>
      </w:pPr>
      <w:r w:rsidRPr="003F0A98">
        <w:t>Допуск для отверстия: То = 0,039 мм</w:t>
      </w:r>
    </w:p>
    <w:p w:rsidR="009F3A8C" w:rsidRPr="003F0A98" w:rsidRDefault="009F3A8C" w:rsidP="003F0A98">
      <w:pPr>
        <w:pStyle w:val="af2"/>
      </w:pPr>
      <w:r w:rsidRPr="003F0A98">
        <w:t>Предельные отклонения для вала:</w:t>
      </w:r>
    </w:p>
    <w:p w:rsidR="009F3A8C" w:rsidRPr="003F0A98" w:rsidRDefault="009F3A8C" w:rsidP="003F0A98">
      <w:pPr>
        <w:pStyle w:val="af2"/>
      </w:pPr>
      <w:r w:rsidRPr="003F0A98">
        <w:t>еs = -0.050 мм</w:t>
      </w:r>
    </w:p>
    <w:p w:rsidR="009F3A8C" w:rsidRPr="003F0A98" w:rsidRDefault="009F3A8C" w:rsidP="003F0A98">
      <w:pPr>
        <w:pStyle w:val="af2"/>
      </w:pPr>
      <w:r w:rsidRPr="003F0A98">
        <w:t>ei = -0.089 мм</w:t>
      </w:r>
    </w:p>
    <w:p w:rsidR="009F3A8C" w:rsidRPr="003F0A98" w:rsidRDefault="009F3A8C" w:rsidP="003F0A98">
      <w:pPr>
        <w:pStyle w:val="af2"/>
      </w:pPr>
      <w:r w:rsidRPr="003F0A98">
        <w:t>Допуск для вала: Td = 0.039 мм</w:t>
      </w:r>
    </w:p>
    <w:p w:rsidR="003F0A98" w:rsidRPr="003F0A98" w:rsidRDefault="009F3A8C" w:rsidP="003F0A98">
      <w:pPr>
        <w:pStyle w:val="af2"/>
      </w:pPr>
      <w:r w:rsidRPr="003F0A98">
        <w:t>Вычислим предельные размеры отверстия и вала</w:t>
      </w:r>
    </w:p>
    <w:p w:rsidR="0084130D" w:rsidRDefault="0084130D" w:rsidP="003F0A98">
      <w:pPr>
        <w:pStyle w:val="af2"/>
      </w:pPr>
    </w:p>
    <w:p w:rsidR="009F3A8C" w:rsidRPr="003F0A98" w:rsidRDefault="009F3A8C" w:rsidP="003F0A98">
      <w:pPr>
        <w:pStyle w:val="af2"/>
        <w:rPr>
          <w:lang w:val="de-DE"/>
        </w:rPr>
      </w:pPr>
      <w:r w:rsidRPr="003F0A98">
        <w:rPr>
          <w:lang w:val="de-DE"/>
        </w:rPr>
        <w:t>D</w:t>
      </w:r>
      <w:r w:rsidR="00CE01D7" w:rsidRPr="003F0A98">
        <w:rPr>
          <w:lang w:val="de-DE"/>
        </w:rPr>
        <w:t>max</w:t>
      </w:r>
      <w:r w:rsidR="003F0A98" w:rsidRPr="003F0A98">
        <w:rPr>
          <w:lang w:val="de-DE"/>
        </w:rPr>
        <w:t xml:space="preserve"> </w:t>
      </w:r>
      <w:r w:rsidR="00CE01D7" w:rsidRPr="003F0A98">
        <w:rPr>
          <w:lang w:val="de-DE"/>
        </w:rPr>
        <w:t xml:space="preserve">= D + ES = 50 + 0.039 = 50.039 </w:t>
      </w:r>
      <w:r w:rsidR="00CE01D7" w:rsidRPr="003F0A98">
        <w:t>мм</w:t>
      </w:r>
    </w:p>
    <w:p w:rsidR="00CE01D7" w:rsidRPr="003F0A98" w:rsidRDefault="00CE01D7" w:rsidP="003F0A98">
      <w:pPr>
        <w:pStyle w:val="af2"/>
        <w:rPr>
          <w:lang w:val="de-DE"/>
        </w:rPr>
      </w:pPr>
      <w:r w:rsidRPr="003F0A98">
        <w:rPr>
          <w:lang w:val="de-DE"/>
        </w:rPr>
        <w:t>Dmin</w:t>
      </w:r>
      <w:r w:rsidR="003F0A98" w:rsidRPr="003F0A98">
        <w:rPr>
          <w:lang w:val="de-DE"/>
        </w:rPr>
        <w:t xml:space="preserve"> </w:t>
      </w:r>
      <w:r w:rsidRPr="003F0A98">
        <w:rPr>
          <w:lang w:val="de-DE"/>
        </w:rPr>
        <w:t xml:space="preserve">= D + EI = 50 + 0 = 50 </w:t>
      </w:r>
      <w:r w:rsidRPr="003F0A98">
        <w:t>мм</w:t>
      </w:r>
    </w:p>
    <w:p w:rsidR="00CE01D7" w:rsidRPr="003F0A98" w:rsidRDefault="00CE01D7" w:rsidP="003F0A98">
      <w:pPr>
        <w:pStyle w:val="af2"/>
        <w:rPr>
          <w:lang w:val="de-DE"/>
        </w:rPr>
      </w:pPr>
      <w:r w:rsidRPr="003F0A98">
        <w:rPr>
          <w:lang w:val="de-DE"/>
        </w:rPr>
        <w:t>dmax = d + es = 50 + (-0.050)</w:t>
      </w:r>
      <w:r w:rsidR="003F0A98" w:rsidRPr="003F0A98">
        <w:rPr>
          <w:lang w:val="de-DE"/>
        </w:rPr>
        <w:t xml:space="preserve"> </w:t>
      </w:r>
      <w:r w:rsidRPr="003F0A98">
        <w:rPr>
          <w:lang w:val="de-DE"/>
        </w:rPr>
        <w:t xml:space="preserve">= 49.950 </w:t>
      </w:r>
      <w:r w:rsidRPr="003F0A98">
        <w:t>мм</w:t>
      </w:r>
    </w:p>
    <w:p w:rsidR="00CE01D7" w:rsidRPr="003F0A98" w:rsidRDefault="00CE01D7" w:rsidP="003F0A98">
      <w:pPr>
        <w:pStyle w:val="af2"/>
        <w:rPr>
          <w:lang w:val="de-DE"/>
        </w:rPr>
      </w:pPr>
      <w:r w:rsidRPr="003F0A98">
        <w:rPr>
          <w:lang w:val="de-DE"/>
        </w:rPr>
        <w:t>dmin</w:t>
      </w:r>
      <w:r w:rsidR="003F0A98" w:rsidRPr="003F0A98">
        <w:rPr>
          <w:lang w:val="de-DE"/>
        </w:rPr>
        <w:t xml:space="preserve"> </w:t>
      </w:r>
      <w:r w:rsidRPr="003F0A98">
        <w:rPr>
          <w:lang w:val="de-DE"/>
        </w:rPr>
        <w:t xml:space="preserve">= d + ei = 50 + (-0.0.89) = 49.911 </w:t>
      </w:r>
      <w:r w:rsidRPr="003F0A98">
        <w:t>мм</w:t>
      </w:r>
    </w:p>
    <w:p w:rsidR="0084130D" w:rsidRPr="003902BD" w:rsidRDefault="0084130D" w:rsidP="003F0A98">
      <w:pPr>
        <w:pStyle w:val="af2"/>
        <w:rPr>
          <w:lang w:val="de-DE"/>
        </w:rPr>
      </w:pPr>
    </w:p>
    <w:p w:rsidR="00CE01D7" w:rsidRPr="003F0A98" w:rsidRDefault="00CE01D7" w:rsidP="003F0A98">
      <w:pPr>
        <w:pStyle w:val="af2"/>
      </w:pPr>
      <w:r w:rsidRPr="003F0A98">
        <w:t>Определим наибольший и наименьший зазоры:</w:t>
      </w:r>
    </w:p>
    <w:p w:rsidR="00CE01D7" w:rsidRPr="003F0A98" w:rsidRDefault="00CE01D7" w:rsidP="003F0A98">
      <w:pPr>
        <w:pStyle w:val="af2"/>
        <w:rPr>
          <w:lang w:val="de-DE"/>
        </w:rPr>
      </w:pPr>
      <w:r w:rsidRPr="003F0A98">
        <w:rPr>
          <w:lang w:val="de-DE"/>
        </w:rPr>
        <w:t xml:space="preserve">Smax = Dmax - dmin = 50.039 – 49.911 = 0.128 </w:t>
      </w:r>
      <w:r w:rsidRPr="003F0A98">
        <w:t>мм</w:t>
      </w:r>
    </w:p>
    <w:p w:rsidR="00CE01D7" w:rsidRPr="003902BD" w:rsidRDefault="00CE01D7" w:rsidP="003F0A98">
      <w:pPr>
        <w:pStyle w:val="af2"/>
        <w:rPr>
          <w:lang w:val="en-US"/>
        </w:rPr>
      </w:pPr>
      <w:r w:rsidRPr="003F0A98">
        <w:rPr>
          <w:lang w:val="de-DE"/>
        </w:rPr>
        <w:t>Smin = Dmin</w:t>
      </w:r>
      <w:r w:rsidR="003F0A98" w:rsidRPr="003F0A98">
        <w:rPr>
          <w:lang w:val="de-DE"/>
        </w:rPr>
        <w:t xml:space="preserve"> </w:t>
      </w:r>
      <w:r w:rsidRPr="003F0A98">
        <w:rPr>
          <w:lang w:val="de-DE"/>
        </w:rPr>
        <w:t xml:space="preserve">- dmax = 50 – 49.950 = 0.050 </w:t>
      </w:r>
      <w:r w:rsidRPr="003F0A98">
        <w:t>мм</w:t>
      </w:r>
    </w:p>
    <w:p w:rsidR="003902BD" w:rsidRDefault="003902BD" w:rsidP="003F0A98">
      <w:pPr>
        <w:pStyle w:val="af2"/>
      </w:pPr>
    </w:p>
    <w:p w:rsidR="00CE01D7" w:rsidRPr="003F0A98" w:rsidRDefault="001559E1" w:rsidP="003F0A98">
      <w:pPr>
        <w:pStyle w:val="af2"/>
      </w:pPr>
      <w:r>
        <w:pict>
          <v:shape id="Рисунок 12" o:spid="_x0000_i1113" type="#_x0000_t75" alt="Фрагмент10.gif" style="width:259.5pt;height:246.75pt;visibility:visible">
            <v:imagedata r:id="rId41" o:title=""/>
          </v:shape>
        </w:pict>
      </w:r>
    </w:p>
    <w:p w:rsidR="00CE01D7" w:rsidRPr="003F0A98" w:rsidRDefault="00CE01D7" w:rsidP="003F0A98">
      <w:pPr>
        <w:pStyle w:val="af2"/>
      </w:pPr>
      <w:r w:rsidRPr="003F0A98">
        <w:t xml:space="preserve">Рисунок </w:t>
      </w:r>
      <w:r w:rsidR="005841F6" w:rsidRPr="003F0A98">
        <w:t>2.2.2</w:t>
      </w:r>
      <w:r w:rsidRPr="003F0A98">
        <w:t xml:space="preserve"> – Схема расположения полей допусков посадки </w:t>
      </w:r>
      <w:r w:rsidR="00505BF4" w:rsidRPr="003F0A98">
        <w:fldChar w:fldCharType="begin"/>
      </w:r>
      <w:r w:rsidR="00505BF4" w:rsidRPr="003F0A98">
        <w:instrText xml:space="preserve"> QUOTE </w:instrText>
      </w:r>
      <w:r w:rsidR="001559E1">
        <w:pict>
          <v:shape id="_x0000_i1114" type="#_x0000_t75" style="width:75pt;height:30pt">
            <v:imagedata r:id="rId42" o:title="" chromakey="white"/>
          </v:shape>
        </w:pict>
      </w:r>
      <w:r w:rsidR="00505BF4" w:rsidRPr="003F0A98">
        <w:instrText xml:space="preserve"> </w:instrText>
      </w:r>
      <w:r w:rsidR="00505BF4" w:rsidRPr="003F0A98">
        <w:fldChar w:fldCharType="separate"/>
      </w:r>
      <w:r w:rsidR="001559E1">
        <w:pict>
          <v:shape id="_x0000_i1115" type="#_x0000_t75" style="width:75pt;height:30pt">
            <v:imagedata r:id="rId42" o:title="" chromakey="white"/>
          </v:shape>
        </w:pict>
      </w:r>
      <w:r w:rsidR="00505BF4" w:rsidRPr="003F0A98">
        <w:fldChar w:fldCharType="end"/>
      </w:r>
    </w:p>
    <w:p w:rsidR="009F3A8C" w:rsidRPr="003F0A98" w:rsidRDefault="009F3A8C" w:rsidP="003F0A98">
      <w:pPr>
        <w:pStyle w:val="af2"/>
      </w:pPr>
    </w:p>
    <w:p w:rsidR="00AC0803" w:rsidRPr="003F0A98" w:rsidRDefault="00AC0803" w:rsidP="003F0A98">
      <w:pPr>
        <w:pStyle w:val="af2"/>
      </w:pPr>
      <w:r w:rsidRPr="003F0A98">
        <w:t>2.3 Выбор средств измерения</w:t>
      </w:r>
    </w:p>
    <w:p w:rsidR="00AC0803" w:rsidRPr="003F0A98" w:rsidRDefault="00AC0803" w:rsidP="003F0A98">
      <w:pPr>
        <w:pStyle w:val="af2"/>
      </w:pPr>
    </w:p>
    <w:p w:rsidR="00AC0803" w:rsidRPr="003F0A98" w:rsidRDefault="00AC0803" w:rsidP="003F0A98">
      <w:pPr>
        <w:pStyle w:val="af2"/>
      </w:pPr>
      <w:r w:rsidRPr="003F0A98">
        <w:t>Задание: начертить рабочий чертеж детали, выбрать средства измерения для двух, трех основных размеров детали.</w:t>
      </w:r>
    </w:p>
    <w:p w:rsidR="00AC0803" w:rsidRPr="003F0A98" w:rsidRDefault="00AC0803" w:rsidP="003F0A98">
      <w:pPr>
        <w:pStyle w:val="af2"/>
      </w:pPr>
      <w:r w:rsidRPr="003F0A98">
        <w:t>Исходные данные: начертить рабочий чертеж вала, выбрать средство измерения для размера вала под подшипники и внутреннего размера барабана.</w:t>
      </w:r>
    </w:p>
    <w:p w:rsidR="00AC0803" w:rsidRPr="003F0A98" w:rsidRDefault="00AC0803" w:rsidP="003F0A98">
      <w:pPr>
        <w:pStyle w:val="af2"/>
      </w:pPr>
      <w:r w:rsidRPr="003F0A98">
        <w:t>Применение конкретных средств измерения зависит от многих факторов, масштаба производства, конструкции, материала деталей и точности изготовления.</w:t>
      </w:r>
    </w:p>
    <w:p w:rsidR="00AC0803" w:rsidRPr="003F0A98" w:rsidRDefault="00AC0803" w:rsidP="003F0A98">
      <w:pPr>
        <w:pStyle w:val="af2"/>
      </w:pPr>
      <w:r w:rsidRPr="003F0A98">
        <w:t xml:space="preserve">Необходимо учитывать следующие метрологические показатели: пределы измерения прибора, приделы измерения шкалы прибора, точность прибора, предельные погрешности прибора </w:t>
      </w:r>
      <w:r w:rsidR="00505BF4" w:rsidRPr="003F0A98">
        <w:fldChar w:fldCharType="begin"/>
      </w:r>
      <w:r w:rsidR="00505BF4" w:rsidRPr="003F0A98">
        <w:instrText xml:space="preserve"> QUOTE </w:instrText>
      </w:r>
      <w:r w:rsidR="001559E1">
        <w:pict>
          <v:shape id="_x0000_i1116" type="#_x0000_t75" style="width:45.75pt;height:16.5pt">
            <v:imagedata r:id="rId43" o:title="" chromakey="white"/>
          </v:shape>
        </w:pict>
      </w:r>
      <w:r w:rsidR="00505BF4" w:rsidRPr="003F0A98">
        <w:instrText xml:space="preserve"> </w:instrText>
      </w:r>
      <w:r w:rsidR="00505BF4" w:rsidRPr="003F0A98">
        <w:fldChar w:fldCharType="separate"/>
      </w:r>
      <w:r w:rsidR="001559E1">
        <w:pict>
          <v:shape id="_x0000_i1117" type="#_x0000_t75" style="width:45.75pt;height:16.5pt">
            <v:imagedata r:id="rId43" o:title="" chromakey="white"/>
          </v:shape>
        </w:pict>
      </w:r>
      <w:r w:rsidR="00505BF4" w:rsidRPr="003F0A98">
        <w:fldChar w:fldCharType="end"/>
      </w:r>
    </w:p>
    <w:p w:rsidR="00AC0803" w:rsidRPr="003F0A98" w:rsidRDefault="00AC0803" w:rsidP="003F0A98">
      <w:pPr>
        <w:pStyle w:val="af2"/>
      </w:pPr>
      <w:r w:rsidRPr="003F0A98">
        <w:t>Учитывая материал детали, ее шероховатость поверхности. Эти факторы накладывают ограничения на измерительное усилие средств. При выборе средств измерения необходимо учитывать размеры, массу, конфигурацию детали, а также физическую возможность произвести измерение данного размера выбранным инструментом. Когда все эти факторы будут учтены, из возможных для использования средств измерения выбираются также, погрешность которых обеспечивает заданную точность изготовления.</w:t>
      </w:r>
    </w:p>
    <w:p w:rsidR="00AC0803" w:rsidRPr="003F0A98" w:rsidRDefault="00AC0803" w:rsidP="003F0A98">
      <w:pPr>
        <w:pStyle w:val="af2"/>
      </w:pPr>
      <w:r w:rsidRPr="003F0A98">
        <w:t>При выборе средств измерения необходимо обязательно выполнить условие:</w:t>
      </w:r>
    </w:p>
    <w:p w:rsidR="00AC0803" w:rsidRPr="003F0A98" w:rsidRDefault="001559E1" w:rsidP="003F0A98">
      <w:pPr>
        <w:pStyle w:val="af2"/>
      </w:pPr>
      <w:r>
        <w:pict>
          <v:shape id="_x0000_i1118" type="#_x0000_t75" style="width:61.5pt;height:16.5pt">
            <v:imagedata r:id="rId44" o:title="" chromakey="white"/>
          </v:shape>
        </w:pict>
      </w:r>
    </w:p>
    <w:p w:rsidR="00AC0803" w:rsidRPr="003F0A98" w:rsidRDefault="00AC0803" w:rsidP="003F0A98">
      <w:pPr>
        <w:pStyle w:val="af2"/>
      </w:pPr>
      <w:r w:rsidRPr="003F0A98">
        <w:t xml:space="preserve">где </w:t>
      </w:r>
      <w:r w:rsidR="00505BF4" w:rsidRPr="003F0A98">
        <w:fldChar w:fldCharType="begin"/>
      </w:r>
      <w:r w:rsidR="00505BF4" w:rsidRPr="003F0A98">
        <w:instrText xml:space="preserve"> QUOTE </w:instrText>
      </w:r>
      <w:r w:rsidR="001559E1">
        <w:pict>
          <v:shape id="_x0000_i1119" type="#_x0000_t75" style="width:7.5pt;height:16.5pt">
            <v:imagedata r:id="rId45" o:title="" chromakey="white"/>
          </v:shape>
        </w:pict>
      </w:r>
      <w:r w:rsidR="00505BF4" w:rsidRPr="003F0A98">
        <w:instrText xml:space="preserve"> </w:instrText>
      </w:r>
      <w:r w:rsidR="00505BF4" w:rsidRPr="003F0A98">
        <w:fldChar w:fldCharType="separate"/>
      </w:r>
      <w:r w:rsidR="001559E1">
        <w:pict>
          <v:shape id="_x0000_i1120" type="#_x0000_t75" style="width:7.5pt;height:16.5pt">
            <v:imagedata r:id="rId45" o:title="" chromakey="white"/>
          </v:shape>
        </w:pict>
      </w:r>
      <w:r w:rsidR="00505BF4" w:rsidRPr="003F0A98">
        <w:fldChar w:fldCharType="end"/>
      </w:r>
      <w:r w:rsidRPr="003F0A98">
        <w:t xml:space="preserve"> - допускаемая погрешность измерения для контроля размера, принимается по ГОСТ 8.051-81</w:t>
      </w:r>
    </w:p>
    <w:p w:rsidR="00AC0803" w:rsidRPr="003F0A98" w:rsidRDefault="00505BF4" w:rsidP="003F0A98">
      <w:pPr>
        <w:pStyle w:val="af2"/>
      </w:pPr>
      <w:r w:rsidRPr="003F0A98">
        <w:fldChar w:fldCharType="begin"/>
      </w:r>
      <w:r w:rsidRPr="003F0A98">
        <w:instrText xml:space="preserve"> QUOTE </w:instrText>
      </w:r>
      <w:r w:rsidR="001559E1">
        <w:pict>
          <v:shape id="_x0000_i1121" type="#_x0000_t75" style="width:32.25pt;height:16.5pt">
            <v:imagedata r:id="rId46" o:title="" chromakey="white"/>
          </v:shape>
        </w:pict>
      </w:r>
      <w:r w:rsidRPr="003F0A98">
        <w:instrText xml:space="preserve"> </w:instrText>
      </w:r>
      <w:r w:rsidRPr="003F0A98">
        <w:fldChar w:fldCharType="separate"/>
      </w:r>
      <w:r w:rsidR="001559E1">
        <w:pict>
          <v:shape id="_x0000_i1122" type="#_x0000_t75" style="width:32.25pt;height:16.5pt">
            <v:imagedata r:id="rId46" o:title="" chromakey="white"/>
          </v:shape>
        </w:pict>
      </w:r>
      <w:r w:rsidRPr="003F0A98">
        <w:fldChar w:fldCharType="end"/>
      </w:r>
      <w:r w:rsidR="00AC0803" w:rsidRPr="003F0A98">
        <w:t xml:space="preserve"> - предельная погрешность средств измерения</w:t>
      </w:r>
    </w:p>
    <w:p w:rsidR="00AC0803" w:rsidRPr="003F0A98" w:rsidRDefault="00AC0803" w:rsidP="003F0A98">
      <w:pPr>
        <w:pStyle w:val="af2"/>
      </w:pPr>
      <w:r w:rsidRPr="003F0A98">
        <w:t>Выбор средств измерения производится по методическим указаниям «Выбор универсальных средств измерения линейных размеров до 500 мм» (По применению ГОСТ 8.051-81) РД 50-98-86 М.: издательство стандартов, 1987 г.</w:t>
      </w:r>
    </w:p>
    <w:p w:rsidR="006B5382" w:rsidRPr="003F0A98" w:rsidRDefault="006B5382" w:rsidP="003F0A98">
      <w:pPr>
        <w:pStyle w:val="af2"/>
      </w:pPr>
      <w:r w:rsidRPr="003F0A98">
        <w:t>Выбираем измерительный инструмент на следующие размеры:</w:t>
      </w:r>
    </w:p>
    <w:p w:rsidR="006B5382" w:rsidRPr="003F0A98" w:rsidRDefault="006B5382" w:rsidP="003F0A98">
      <w:pPr>
        <w:pStyle w:val="af2"/>
      </w:pPr>
      <w:r w:rsidRPr="003F0A98">
        <w:t xml:space="preserve">А) Шейка вала под подшипник </w:t>
      </w:r>
      <w:r w:rsidR="00505BF4" w:rsidRPr="003F0A98">
        <w:fldChar w:fldCharType="begin"/>
      </w:r>
      <w:r w:rsidR="00505BF4" w:rsidRPr="003F0A98">
        <w:instrText xml:space="preserve"> QUOTE </w:instrText>
      </w:r>
      <w:r w:rsidR="001559E1">
        <w:pict>
          <v:shape id="_x0000_i1123" type="#_x0000_t75" style="width:87.75pt;height:17.25pt">
            <v:imagedata r:id="rId47" o:title="" chromakey="white"/>
          </v:shape>
        </w:pict>
      </w:r>
      <w:r w:rsidR="00505BF4" w:rsidRPr="003F0A98">
        <w:instrText xml:space="preserve"> </w:instrText>
      </w:r>
      <w:r w:rsidR="00505BF4" w:rsidRPr="003F0A98">
        <w:fldChar w:fldCharType="separate"/>
      </w:r>
      <w:r w:rsidR="001559E1">
        <w:pict>
          <v:shape id="_x0000_i1124" type="#_x0000_t75" style="width:87.75pt;height:17.25pt">
            <v:imagedata r:id="rId47" o:title="" chromakey="white"/>
          </v:shape>
        </w:pict>
      </w:r>
      <w:r w:rsidR="00505BF4" w:rsidRPr="003F0A98">
        <w:fldChar w:fldCharType="end"/>
      </w:r>
    </w:p>
    <w:p w:rsidR="006B5382" w:rsidRPr="003F0A98" w:rsidRDefault="006B5382" w:rsidP="003F0A98">
      <w:pPr>
        <w:pStyle w:val="af2"/>
      </w:pPr>
      <w:r w:rsidRPr="003F0A98">
        <w:t xml:space="preserve">Б) посадочное место под внешнее кольцо подшипника </w:t>
      </w:r>
      <w:r w:rsidR="00505BF4" w:rsidRPr="003F0A98">
        <w:fldChar w:fldCharType="begin"/>
      </w:r>
      <w:r w:rsidR="00505BF4" w:rsidRPr="003F0A98">
        <w:instrText xml:space="preserve"> QUOTE </w:instrText>
      </w:r>
      <w:r w:rsidR="001559E1">
        <w:pict>
          <v:shape id="_x0000_i1125" type="#_x0000_t75" style="width:95.25pt;height:18.75pt">
            <v:imagedata r:id="rId48" o:title="" chromakey="white"/>
          </v:shape>
        </w:pict>
      </w:r>
      <w:r w:rsidR="00505BF4" w:rsidRPr="003F0A98">
        <w:instrText xml:space="preserve"> </w:instrText>
      </w:r>
      <w:r w:rsidR="00505BF4" w:rsidRPr="003F0A98">
        <w:fldChar w:fldCharType="separate"/>
      </w:r>
      <w:r w:rsidR="001559E1">
        <w:pict>
          <v:shape id="_x0000_i1126" type="#_x0000_t75" style="width:95.25pt;height:18.75pt">
            <v:imagedata r:id="rId48" o:title="" chromakey="white"/>
          </v:shape>
        </w:pict>
      </w:r>
      <w:r w:rsidR="00505BF4" w:rsidRPr="003F0A98">
        <w:fldChar w:fldCharType="end"/>
      </w:r>
    </w:p>
    <w:p w:rsidR="006B5382" w:rsidRPr="003F0A98" w:rsidRDefault="006B5382" w:rsidP="003F0A98">
      <w:pPr>
        <w:pStyle w:val="af2"/>
      </w:pPr>
      <w:r w:rsidRPr="003F0A98">
        <w:t xml:space="preserve">Выбираем измерительный инструмент для контроля размера шейки вала под подшипник </w:t>
      </w:r>
      <w:r w:rsidR="00505BF4" w:rsidRPr="003F0A98">
        <w:fldChar w:fldCharType="begin"/>
      </w:r>
      <w:r w:rsidR="00505BF4" w:rsidRPr="003F0A98">
        <w:instrText xml:space="preserve"> QUOTE </w:instrText>
      </w:r>
      <w:r w:rsidR="001559E1">
        <w:pict>
          <v:shape id="_x0000_i1127" type="#_x0000_t75" style="width:87.75pt;height:17.25pt">
            <v:imagedata r:id="rId47" o:title="" chromakey="white"/>
          </v:shape>
        </w:pict>
      </w:r>
      <w:r w:rsidR="00505BF4" w:rsidRPr="003F0A98">
        <w:instrText xml:space="preserve"> </w:instrText>
      </w:r>
      <w:r w:rsidR="00505BF4" w:rsidRPr="003F0A98">
        <w:fldChar w:fldCharType="separate"/>
      </w:r>
      <w:r w:rsidR="001559E1">
        <w:pict>
          <v:shape id="_x0000_i1128" type="#_x0000_t75" style="width:87.75pt;height:17.25pt">
            <v:imagedata r:id="rId47" o:title="" chromakey="white"/>
          </v:shape>
        </w:pict>
      </w:r>
      <w:r w:rsidR="00505BF4" w:rsidRPr="003F0A98">
        <w:fldChar w:fldCharType="end"/>
      </w:r>
    </w:p>
    <w:p w:rsidR="006B5382" w:rsidRPr="003F0A98" w:rsidRDefault="006B5382" w:rsidP="003F0A98">
      <w:pPr>
        <w:pStyle w:val="af2"/>
      </w:pPr>
      <w:r w:rsidRPr="003F0A98">
        <w:t>По методическим указаниям определяем, что для этого раз</w:t>
      </w:r>
      <w:r w:rsidR="009F2E8F" w:rsidRPr="003F0A98">
        <w:t>м</w:t>
      </w:r>
      <w:r w:rsidRPr="003F0A98">
        <w:t>ера б=0,005 мм, Т=0,016 мм. Этот размер можно измерить инструментами, указаннымив пунктах 4б; 5г;6б.</w:t>
      </w:r>
    </w:p>
    <w:p w:rsidR="003F0A98" w:rsidRPr="003F0A98" w:rsidRDefault="006B5382" w:rsidP="003F0A98">
      <w:pPr>
        <w:pStyle w:val="af2"/>
      </w:pPr>
      <w:r w:rsidRPr="003F0A98">
        <w:t xml:space="preserve">Пункт 4б – микрометры </w:t>
      </w:r>
      <w:r w:rsidR="004A7B5A" w:rsidRPr="003F0A98">
        <w:t>гладкие с точностью 0,01 мм. При работе находится в стойке или обеспечивается надежная изоляция от тепла рук:</w:t>
      </w:r>
      <w:r w:rsidR="003F0A98" w:rsidRPr="003F0A98">
        <w:t xml:space="preserve"> </w:t>
      </w:r>
      <w:r w:rsidR="001559E1">
        <w:pict>
          <v:shape id="_x0000_i1129" type="#_x0000_t75" style="width:106.5pt;height:16.5pt">
            <v:imagedata r:id="rId49" o:title="" chromakey="white"/>
          </v:shape>
        </w:pict>
      </w:r>
    </w:p>
    <w:p w:rsidR="004A7B5A" w:rsidRPr="003F0A98" w:rsidRDefault="004A7B5A" w:rsidP="003F0A98">
      <w:pPr>
        <w:pStyle w:val="af2"/>
      </w:pPr>
      <w:r w:rsidRPr="003F0A98">
        <w:t>Пункт 5г –</w:t>
      </w:r>
      <w:r w:rsidR="009F2E8F" w:rsidRPr="003F0A98">
        <w:t xml:space="preserve"> скоба</w:t>
      </w:r>
      <w:r w:rsidRPr="003F0A98">
        <w:t xml:space="preserve"> инд</w:t>
      </w:r>
      <w:r w:rsidR="009F2E8F" w:rsidRPr="003F0A98">
        <w:t>и</w:t>
      </w:r>
      <w:r w:rsidRPr="003F0A98">
        <w:t>к</w:t>
      </w:r>
      <w:r w:rsidR="009F2E8F" w:rsidRPr="003F0A98">
        <w:t>а</w:t>
      </w:r>
      <w:r w:rsidRPr="003F0A98">
        <w:t>торная (</w:t>
      </w:r>
      <w:r w:rsidR="009F2E8F" w:rsidRPr="003F0A98">
        <w:t>СИ</w:t>
      </w:r>
      <w:r w:rsidRPr="003F0A98">
        <w:t>) с точностью измерения 0,011 мм. При работе находится в стойке или обеспечивается надежная изоляция от тепла рук. Предельная погрешность измерения составляет 0,005 мм.</w:t>
      </w:r>
    </w:p>
    <w:p w:rsidR="009F2E8F" w:rsidRPr="003F0A98" w:rsidRDefault="004A7B5A" w:rsidP="003F0A98">
      <w:pPr>
        <w:pStyle w:val="af2"/>
      </w:pPr>
      <w:r w:rsidRPr="003F0A98">
        <w:t>Пункт 6б – микрометры рычажные МР и МРН с ценой деления 0,002 мм и 0,05 мм при установке</w:t>
      </w:r>
      <w:r w:rsidR="009F2E8F" w:rsidRPr="003F0A98">
        <w:t xml:space="preserve"> на</w:t>
      </w:r>
      <w:r w:rsidRPr="003F0A98">
        <w:t xml:space="preserve"> нуль по установо</w:t>
      </w:r>
      <w:r w:rsidR="009F2E8F" w:rsidRPr="003F0A98">
        <w:t>чной мере и скобырычажные (СР) с ценой деления 0,002 мм при настройке на нуль по концевым мерам длины при использовании на всем пределе измерения. При работе находится в стойке или обеспечивается надежная изоляция от тепла рук оператора. Предельная погрешность измерения составляет 0,0045 мм.</w:t>
      </w:r>
    </w:p>
    <w:p w:rsidR="009F2E8F" w:rsidRPr="003F0A98" w:rsidRDefault="009F2E8F" w:rsidP="003F0A98">
      <w:pPr>
        <w:pStyle w:val="af2"/>
      </w:pPr>
      <w:r w:rsidRPr="003F0A98">
        <w:t>Из вышеперечислленых приборов наиболее недорогим является микрометр рычажный, который удобно и просто настраивать.</w:t>
      </w:r>
    </w:p>
    <w:p w:rsidR="003F0A98" w:rsidRPr="003F0A98" w:rsidRDefault="009F2E8F" w:rsidP="003F0A98">
      <w:pPr>
        <w:pStyle w:val="af2"/>
      </w:pPr>
      <w:r w:rsidRPr="003F0A98">
        <w:t xml:space="preserve">Выбираем измерительный инструмент для контроля размера посадочного места под </w:t>
      </w:r>
      <w:r w:rsidR="00C55B2A" w:rsidRPr="003F0A98">
        <w:t xml:space="preserve">внешнее кольцо подшипника </w:t>
      </w:r>
      <w:r w:rsidR="00505BF4" w:rsidRPr="003F0A98">
        <w:fldChar w:fldCharType="begin"/>
      </w:r>
      <w:r w:rsidR="00505BF4" w:rsidRPr="003F0A98">
        <w:instrText xml:space="preserve"> QUOTE </w:instrText>
      </w:r>
      <w:r w:rsidR="001559E1">
        <w:pict>
          <v:shape id="_x0000_i1130" type="#_x0000_t75" style="width:96.75pt;height:18.75pt">
            <v:imagedata r:id="rId50" o:title="" chromakey="white"/>
          </v:shape>
        </w:pict>
      </w:r>
      <w:r w:rsidR="00505BF4" w:rsidRPr="003F0A98">
        <w:instrText xml:space="preserve"> </w:instrText>
      </w:r>
      <w:r w:rsidR="00505BF4" w:rsidRPr="003F0A98">
        <w:fldChar w:fldCharType="separate"/>
      </w:r>
      <w:r w:rsidR="001559E1">
        <w:pict>
          <v:shape id="_x0000_i1131" type="#_x0000_t75" style="width:96.75pt;height:18.75pt">
            <v:imagedata r:id="rId50" o:title="" chromakey="white"/>
          </v:shape>
        </w:pict>
      </w:r>
      <w:r w:rsidR="00505BF4" w:rsidRPr="003F0A98">
        <w:fldChar w:fldCharType="end"/>
      </w:r>
    </w:p>
    <w:p w:rsidR="00C55B2A" w:rsidRPr="003F0A98" w:rsidRDefault="00C55B2A" w:rsidP="003F0A98">
      <w:pPr>
        <w:pStyle w:val="af2"/>
      </w:pPr>
      <w:r w:rsidRPr="003F0A98">
        <w:t>По методическим указаниям опредляем, что для этого размера б=0,010 мм; Т=0,035 мм. Этот раэмер можно измерить инструментами, указанными в пунктах</w:t>
      </w:r>
      <w:r w:rsidR="00A648E1" w:rsidRPr="003F0A98">
        <w:t xml:space="preserve"> 4б; 6а; 9а; 11; 12.</w:t>
      </w:r>
    </w:p>
    <w:p w:rsidR="00A648E1" w:rsidRPr="003F0A98" w:rsidRDefault="00A648E1" w:rsidP="003F0A98">
      <w:pPr>
        <w:pStyle w:val="af2"/>
      </w:pPr>
      <w:r w:rsidRPr="003F0A98">
        <w:t>Пункт 4б – нутромеры микрометрические (НМ) с величиной отчета 0,01 мм. При работе находится в стойке. Предельная погрешность этого измерения</w:t>
      </w:r>
      <w:r w:rsidR="003F0A98" w:rsidRPr="003F0A98">
        <w:t xml:space="preserve"> </w:t>
      </w:r>
      <w:r w:rsidRPr="003F0A98">
        <w:t xml:space="preserve">будет равна </w:t>
      </w:r>
      <w:r w:rsidR="00505BF4" w:rsidRPr="003F0A98">
        <w:fldChar w:fldCharType="begin"/>
      </w:r>
      <w:r w:rsidR="00505BF4" w:rsidRPr="003F0A98">
        <w:instrText xml:space="preserve"> QUOTE </w:instrText>
      </w:r>
      <w:r w:rsidR="001559E1">
        <w:pict>
          <v:shape id="_x0000_i1132" type="#_x0000_t75" style="width:90.75pt;height:16.5pt">
            <v:imagedata r:id="rId51" o:title="" chromakey="white"/>
          </v:shape>
        </w:pict>
      </w:r>
      <w:r w:rsidR="00505BF4" w:rsidRPr="003F0A98">
        <w:instrText xml:space="preserve"> </w:instrText>
      </w:r>
      <w:r w:rsidR="00505BF4" w:rsidRPr="003F0A98">
        <w:fldChar w:fldCharType="separate"/>
      </w:r>
      <w:r w:rsidR="001559E1">
        <w:pict>
          <v:shape id="_x0000_i1133" type="#_x0000_t75" style="width:90.75pt;height:16.5pt">
            <v:imagedata r:id="rId51" o:title="" chromakey="white"/>
          </v:shape>
        </w:pict>
      </w:r>
      <w:r w:rsidR="00505BF4" w:rsidRPr="003F0A98">
        <w:fldChar w:fldCharType="end"/>
      </w:r>
      <w:r w:rsidRPr="003F0A98">
        <w:t>мм.</w:t>
      </w:r>
    </w:p>
    <w:p w:rsidR="006E10AC" w:rsidRPr="003F0A98" w:rsidRDefault="00A648E1" w:rsidP="003F0A98">
      <w:pPr>
        <w:pStyle w:val="af2"/>
      </w:pPr>
      <w:r w:rsidRPr="003F0A98">
        <w:t>Пункт 6а – нутромеры инд</w:t>
      </w:r>
      <w:r w:rsidR="005F421B" w:rsidRPr="003F0A98">
        <w:t>икаторные</w:t>
      </w:r>
      <w:r w:rsidRPr="003F0A98">
        <w:t xml:space="preserve"> при замене</w:t>
      </w:r>
      <w:r w:rsidR="005F421B" w:rsidRPr="003F0A98">
        <w:t xml:space="preserve"> </w:t>
      </w:r>
      <w:r w:rsidRPr="003F0A98">
        <w:t xml:space="preserve">отмечанного устройства измерительной головки </w:t>
      </w:r>
      <w:r w:rsidR="006E10AC" w:rsidRPr="003F0A98">
        <w:t>(ИГ) с ценой деления 0,0001 или 0,002 мм. При работе находится в руках. Предельная погрешность этого измерения</w:t>
      </w:r>
      <w:r w:rsidR="003F0A98" w:rsidRPr="003F0A98">
        <w:t xml:space="preserve"> </w:t>
      </w:r>
      <w:r w:rsidR="006E10AC" w:rsidRPr="003F0A98">
        <w:t xml:space="preserve">будет равна </w:t>
      </w:r>
      <w:r w:rsidR="00505BF4" w:rsidRPr="003F0A98">
        <w:fldChar w:fldCharType="begin"/>
      </w:r>
      <w:r w:rsidR="00505BF4" w:rsidRPr="003F0A98">
        <w:instrText xml:space="preserve"> QUOTE </w:instrText>
      </w:r>
      <w:r w:rsidR="001559E1">
        <w:pict>
          <v:shape id="_x0000_i1134" type="#_x0000_t75" style="width:98.25pt;height:16.5pt">
            <v:imagedata r:id="rId52" o:title="" chromakey="white"/>
          </v:shape>
        </w:pict>
      </w:r>
      <w:r w:rsidR="00505BF4" w:rsidRPr="003F0A98">
        <w:instrText xml:space="preserve"> </w:instrText>
      </w:r>
      <w:r w:rsidR="00505BF4" w:rsidRPr="003F0A98">
        <w:fldChar w:fldCharType="separate"/>
      </w:r>
      <w:r w:rsidR="001559E1">
        <w:pict>
          <v:shape id="_x0000_i1135" type="#_x0000_t75" style="width:98.25pt;height:16.5pt">
            <v:imagedata r:id="rId52" o:title="" chromakey="white"/>
          </v:shape>
        </w:pict>
      </w:r>
      <w:r w:rsidR="00505BF4" w:rsidRPr="003F0A98">
        <w:fldChar w:fldCharType="end"/>
      </w:r>
      <w:r w:rsidR="006E10AC" w:rsidRPr="003F0A98">
        <w:t>мм.</w:t>
      </w:r>
    </w:p>
    <w:p w:rsidR="003F0A98" w:rsidRPr="003F0A98" w:rsidRDefault="006E10AC" w:rsidP="003F0A98">
      <w:pPr>
        <w:pStyle w:val="af2"/>
      </w:pPr>
      <w:r w:rsidRPr="003F0A98">
        <w:t>Пункт 9а – пневманические пробки с прибором с ценой деления 1 мк</w:t>
      </w:r>
      <w:r w:rsidR="005F421B" w:rsidRPr="003F0A98">
        <w:t>м и 0,5 мкм с настройкой по уста</w:t>
      </w:r>
      <w:r w:rsidRPr="003F0A98">
        <w:t>новочным кольцам. При работе находится в руках. Предельная погрешность этого измерения</w:t>
      </w:r>
      <w:r w:rsidR="003F0A98" w:rsidRPr="003F0A98">
        <w:t xml:space="preserve"> </w:t>
      </w:r>
      <w:r w:rsidRPr="003F0A98">
        <w:t xml:space="preserve">будет равна </w:t>
      </w:r>
      <w:r w:rsidR="00505BF4" w:rsidRPr="003F0A98">
        <w:fldChar w:fldCharType="begin"/>
      </w:r>
      <w:r w:rsidR="00505BF4" w:rsidRPr="003F0A98">
        <w:instrText xml:space="preserve"> QUOTE </w:instrText>
      </w:r>
      <w:r w:rsidR="001559E1">
        <w:pict>
          <v:shape id="_x0000_i1136" type="#_x0000_t75" style="width:90.75pt;height:16.5pt">
            <v:imagedata r:id="rId53" o:title="" chromakey="white"/>
          </v:shape>
        </w:pict>
      </w:r>
      <w:r w:rsidR="00505BF4" w:rsidRPr="003F0A98">
        <w:instrText xml:space="preserve"> </w:instrText>
      </w:r>
      <w:r w:rsidR="00505BF4" w:rsidRPr="003F0A98">
        <w:fldChar w:fldCharType="separate"/>
      </w:r>
      <w:r w:rsidR="001559E1">
        <w:pict>
          <v:shape id="_x0000_i1137" type="#_x0000_t75" style="width:90.75pt;height:16.5pt">
            <v:imagedata r:id="rId53" o:title="" chromakey="white"/>
          </v:shape>
        </w:pict>
      </w:r>
      <w:r w:rsidR="00505BF4" w:rsidRPr="003F0A98">
        <w:fldChar w:fldCharType="end"/>
      </w:r>
      <w:r w:rsidRPr="003F0A98">
        <w:t>мкм.</w:t>
      </w:r>
    </w:p>
    <w:p w:rsidR="003F0A98" w:rsidRPr="003F0A98" w:rsidRDefault="006E10AC" w:rsidP="003F0A98">
      <w:pPr>
        <w:pStyle w:val="af2"/>
      </w:pPr>
      <w:r w:rsidRPr="003F0A98">
        <w:t xml:space="preserve">Пункт 11 – микроскопы инструментальные </w:t>
      </w:r>
      <w:r w:rsidR="005F421B" w:rsidRPr="003F0A98">
        <w:t>(</w:t>
      </w:r>
      <w:r w:rsidRPr="003F0A98">
        <w:t>большая и малая модели</w:t>
      </w:r>
      <w:r w:rsidR="005F421B" w:rsidRPr="003F0A98">
        <w:t>)</w:t>
      </w:r>
      <w:r w:rsidR="00D50038" w:rsidRPr="003F0A98">
        <w:t>. Предельная погрешность этого измерения</w:t>
      </w:r>
      <w:r w:rsidR="003F0A98" w:rsidRPr="003F0A98">
        <w:t xml:space="preserve"> </w:t>
      </w:r>
      <w:r w:rsidR="00D50038" w:rsidRPr="003F0A98">
        <w:t xml:space="preserve">будет равна </w:t>
      </w:r>
      <w:r w:rsidR="00505BF4" w:rsidRPr="003F0A98">
        <w:fldChar w:fldCharType="begin"/>
      </w:r>
      <w:r w:rsidR="00505BF4" w:rsidRPr="003F0A98">
        <w:instrText xml:space="preserve"> QUOTE </w:instrText>
      </w:r>
      <w:r w:rsidR="001559E1">
        <w:pict>
          <v:shape id="_x0000_i1138" type="#_x0000_t75" style="width:90.75pt;height:16.5pt">
            <v:imagedata r:id="rId51" o:title="" chromakey="white"/>
          </v:shape>
        </w:pict>
      </w:r>
      <w:r w:rsidR="00505BF4" w:rsidRPr="003F0A98">
        <w:instrText xml:space="preserve"> </w:instrText>
      </w:r>
      <w:r w:rsidR="00505BF4" w:rsidRPr="003F0A98">
        <w:fldChar w:fldCharType="separate"/>
      </w:r>
      <w:r w:rsidR="001559E1">
        <w:pict>
          <v:shape id="_x0000_i1139" type="#_x0000_t75" style="width:90.75pt;height:16.5pt">
            <v:imagedata r:id="rId51" o:title="" chromakey="white"/>
          </v:shape>
        </w:pict>
      </w:r>
      <w:r w:rsidR="00505BF4" w:rsidRPr="003F0A98">
        <w:fldChar w:fldCharType="end"/>
      </w:r>
      <w:r w:rsidR="00D50038" w:rsidRPr="003F0A98">
        <w:t>мм.</w:t>
      </w:r>
    </w:p>
    <w:p w:rsidR="00D50038" w:rsidRPr="003F0A98" w:rsidRDefault="00D50038" w:rsidP="003F0A98">
      <w:pPr>
        <w:pStyle w:val="af2"/>
      </w:pPr>
      <w:r w:rsidRPr="003F0A98">
        <w:t>Пункт 12 – микроско</w:t>
      </w:r>
      <w:r w:rsidR="005841F6" w:rsidRPr="003F0A98">
        <w:t>п</w:t>
      </w:r>
      <w:r w:rsidRPr="003F0A98">
        <w:t xml:space="preserve">ы увеличительные </w:t>
      </w:r>
      <w:r w:rsidR="005841F6" w:rsidRPr="003F0A98">
        <w:t>измерительные при использовании</w:t>
      </w:r>
      <w:r w:rsidRPr="003F0A98">
        <w:t xml:space="preserve"> штриховой головки. Предельная погрешность </w:t>
      </w:r>
      <w:r w:rsidR="00505BF4" w:rsidRPr="003F0A98">
        <w:fldChar w:fldCharType="begin"/>
      </w:r>
      <w:r w:rsidR="00505BF4" w:rsidRPr="003F0A98">
        <w:instrText xml:space="preserve"> QUOTE </w:instrText>
      </w:r>
      <w:r w:rsidR="001559E1">
        <w:pict>
          <v:shape id="_x0000_i1140" type="#_x0000_t75" style="width:87.75pt;height:16.5pt">
            <v:imagedata r:id="rId54" o:title="" chromakey="white"/>
          </v:shape>
        </w:pict>
      </w:r>
      <w:r w:rsidR="00505BF4" w:rsidRPr="003F0A98">
        <w:instrText xml:space="preserve"> </w:instrText>
      </w:r>
      <w:r w:rsidR="00505BF4" w:rsidRPr="003F0A98">
        <w:fldChar w:fldCharType="separate"/>
      </w:r>
      <w:r w:rsidR="001559E1">
        <w:pict>
          <v:shape id="_x0000_i1141" type="#_x0000_t75" style="width:87.75pt;height:16.5pt">
            <v:imagedata r:id="rId54" o:title="" chromakey="white"/>
          </v:shape>
        </w:pict>
      </w:r>
      <w:r w:rsidR="00505BF4" w:rsidRPr="003F0A98">
        <w:fldChar w:fldCharType="end"/>
      </w:r>
      <w:r w:rsidRPr="003F0A98">
        <w:t>мм.</w:t>
      </w:r>
    </w:p>
    <w:p w:rsidR="003F0A98" w:rsidRPr="003F0A98" w:rsidRDefault="00D50038" w:rsidP="003F0A98">
      <w:pPr>
        <w:pStyle w:val="af2"/>
      </w:pPr>
      <w:r w:rsidRPr="003F0A98">
        <w:t>Из</w:t>
      </w:r>
      <w:r w:rsidR="003F0A98" w:rsidRPr="003F0A98">
        <w:t xml:space="preserve"> </w:t>
      </w:r>
      <w:r w:rsidRPr="003F0A98">
        <w:t>вышеперечисленных приб</w:t>
      </w:r>
      <w:r w:rsidR="005841F6" w:rsidRPr="003F0A98">
        <w:t>о</w:t>
      </w:r>
      <w:r w:rsidRPr="003F0A98">
        <w:t xml:space="preserve">ров наиболее подходящий является нутрометр </w:t>
      </w:r>
      <w:r w:rsidR="005F421B" w:rsidRPr="003F0A98">
        <w:t>индикаторный</w:t>
      </w:r>
      <w:r w:rsidRPr="003F0A98">
        <w:t>.</w:t>
      </w:r>
    </w:p>
    <w:p w:rsidR="006E10AC" w:rsidRPr="003F0A98" w:rsidRDefault="006E10AC" w:rsidP="003F0A98">
      <w:pPr>
        <w:pStyle w:val="af2"/>
      </w:pPr>
    </w:p>
    <w:p w:rsidR="000B005A" w:rsidRPr="003F0A98" w:rsidRDefault="000B005A" w:rsidP="003F0A98">
      <w:pPr>
        <w:pStyle w:val="af2"/>
      </w:pPr>
      <w:r w:rsidRPr="003F0A98">
        <w:t>Таблица 2.3 – Выбор средств измерения</w:t>
      </w:r>
    </w:p>
    <w:tbl>
      <w:tblPr>
        <w:tblW w:w="90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6"/>
        <w:gridCol w:w="1598"/>
        <w:gridCol w:w="1559"/>
        <w:gridCol w:w="1417"/>
        <w:gridCol w:w="2485"/>
      </w:tblGrid>
      <w:tr w:rsidR="000E1BB5" w:rsidRPr="0084130D" w:rsidTr="0084130D">
        <w:trPr>
          <w:trHeight w:val="1542"/>
        </w:trPr>
        <w:tc>
          <w:tcPr>
            <w:tcW w:w="1946" w:type="dxa"/>
          </w:tcPr>
          <w:p w:rsidR="000E1BB5" w:rsidRPr="0084130D" w:rsidRDefault="000E1BB5" w:rsidP="0084130D">
            <w:pPr>
              <w:pStyle w:val="af2"/>
              <w:ind w:firstLine="0"/>
              <w:jc w:val="left"/>
              <w:rPr>
                <w:sz w:val="20"/>
                <w:szCs w:val="20"/>
              </w:rPr>
            </w:pPr>
            <w:r w:rsidRPr="0084130D">
              <w:rPr>
                <w:sz w:val="20"/>
                <w:szCs w:val="20"/>
              </w:rPr>
              <w:t>Наименование размера</w:t>
            </w:r>
          </w:p>
        </w:tc>
        <w:tc>
          <w:tcPr>
            <w:tcW w:w="1598" w:type="dxa"/>
          </w:tcPr>
          <w:p w:rsidR="000E1BB5" w:rsidRPr="0084130D" w:rsidRDefault="000E1BB5" w:rsidP="0084130D">
            <w:pPr>
              <w:pStyle w:val="af2"/>
              <w:ind w:firstLine="0"/>
              <w:jc w:val="left"/>
              <w:rPr>
                <w:sz w:val="20"/>
                <w:szCs w:val="20"/>
              </w:rPr>
            </w:pPr>
            <w:r w:rsidRPr="0084130D">
              <w:rPr>
                <w:sz w:val="20"/>
                <w:szCs w:val="20"/>
              </w:rPr>
              <w:t>Размер, мм</w:t>
            </w:r>
          </w:p>
        </w:tc>
        <w:tc>
          <w:tcPr>
            <w:tcW w:w="1559" w:type="dxa"/>
          </w:tcPr>
          <w:p w:rsidR="000E1BB5" w:rsidRPr="0084130D" w:rsidRDefault="000E1BB5" w:rsidP="0084130D">
            <w:pPr>
              <w:pStyle w:val="af2"/>
              <w:ind w:firstLine="0"/>
              <w:jc w:val="left"/>
              <w:rPr>
                <w:sz w:val="20"/>
                <w:szCs w:val="20"/>
              </w:rPr>
            </w:pPr>
            <w:r w:rsidRPr="0084130D">
              <w:rPr>
                <w:sz w:val="20"/>
                <w:szCs w:val="20"/>
              </w:rPr>
              <w:t>Допускаемая погрешность измерения, мм</w:t>
            </w:r>
          </w:p>
        </w:tc>
        <w:tc>
          <w:tcPr>
            <w:tcW w:w="1417" w:type="dxa"/>
          </w:tcPr>
          <w:p w:rsidR="000E1BB5" w:rsidRPr="0084130D" w:rsidRDefault="000E1BB5" w:rsidP="0084130D">
            <w:pPr>
              <w:pStyle w:val="af2"/>
              <w:ind w:firstLine="0"/>
              <w:jc w:val="left"/>
              <w:rPr>
                <w:sz w:val="20"/>
                <w:szCs w:val="20"/>
              </w:rPr>
            </w:pPr>
            <w:r w:rsidRPr="0084130D">
              <w:rPr>
                <w:sz w:val="20"/>
                <w:szCs w:val="20"/>
              </w:rPr>
              <w:t xml:space="preserve">Предельная погрешность средств измерения </w:t>
            </w:r>
            <w:r w:rsidR="00505BF4" w:rsidRPr="0084130D">
              <w:rPr>
                <w:sz w:val="20"/>
                <w:szCs w:val="20"/>
              </w:rPr>
              <w:fldChar w:fldCharType="begin"/>
            </w:r>
            <w:r w:rsidR="00505BF4" w:rsidRPr="0084130D">
              <w:rPr>
                <w:sz w:val="20"/>
                <w:szCs w:val="20"/>
              </w:rPr>
              <w:instrText xml:space="preserve"> QUOTE </w:instrText>
            </w:r>
            <w:r w:rsidR="001559E1">
              <w:rPr>
                <w:sz w:val="20"/>
                <w:szCs w:val="20"/>
              </w:rPr>
              <w:pict>
                <v:shape id="_x0000_i1142" type="#_x0000_t75" style="width:26.25pt;height:12.75pt">
                  <v:imagedata r:id="rId55" o:title="" chromakey="white"/>
                </v:shape>
              </w:pict>
            </w:r>
            <w:r w:rsidR="00505BF4" w:rsidRPr="0084130D">
              <w:rPr>
                <w:sz w:val="20"/>
                <w:szCs w:val="20"/>
              </w:rPr>
              <w:instrText xml:space="preserve"> </w:instrText>
            </w:r>
            <w:r w:rsidR="00505BF4" w:rsidRPr="0084130D">
              <w:rPr>
                <w:sz w:val="20"/>
                <w:szCs w:val="20"/>
              </w:rPr>
              <w:fldChar w:fldCharType="separate"/>
            </w:r>
            <w:r w:rsidR="001559E1">
              <w:rPr>
                <w:sz w:val="20"/>
                <w:szCs w:val="20"/>
              </w:rPr>
              <w:pict>
                <v:shape id="_x0000_i1143" type="#_x0000_t75" style="width:26.25pt;height:12.75pt">
                  <v:imagedata r:id="rId55" o:title="" chromakey="white"/>
                </v:shape>
              </w:pict>
            </w:r>
            <w:r w:rsidR="00505BF4" w:rsidRPr="0084130D">
              <w:rPr>
                <w:sz w:val="20"/>
                <w:szCs w:val="20"/>
              </w:rPr>
              <w:fldChar w:fldCharType="end"/>
            </w:r>
            <w:r w:rsidRPr="0084130D">
              <w:rPr>
                <w:sz w:val="20"/>
                <w:szCs w:val="20"/>
              </w:rPr>
              <w:t>, мм</w:t>
            </w:r>
          </w:p>
        </w:tc>
        <w:tc>
          <w:tcPr>
            <w:tcW w:w="2485" w:type="dxa"/>
          </w:tcPr>
          <w:p w:rsidR="000E1BB5" w:rsidRPr="0084130D" w:rsidRDefault="000E1BB5" w:rsidP="0084130D">
            <w:pPr>
              <w:pStyle w:val="af2"/>
              <w:ind w:firstLine="0"/>
              <w:jc w:val="left"/>
              <w:rPr>
                <w:sz w:val="20"/>
                <w:szCs w:val="20"/>
              </w:rPr>
            </w:pPr>
            <w:r w:rsidRPr="0084130D">
              <w:rPr>
                <w:sz w:val="20"/>
                <w:szCs w:val="20"/>
              </w:rPr>
              <w:t>Наименование СИ, тех. характеристика и условие эксплуатации</w:t>
            </w:r>
          </w:p>
        </w:tc>
      </w:tr>
      <w:tr w:rsidR="000E1BB5" w:rsidRPr="0084130D" w:rsidTr="0084130D">
        <w:trPr>
          <w:trHeight w:val="1801"/>
        </w:trPr>
        <w:tc>
          <w:tcPr>
            <w:tcW w:w="1946" w:type="dxa"/>
          </w:tcPr>
          <w:p w:rsidR="000E1BB5" w:rsidRPr="0084130D" w:rsidRDefault="000E1BB5" w:rsidP="0084130D">
            <w:pPr>
              <w:pStyle w:val="af2"/>
              <w:ind w:firstLine="0"/>
              <w:jc w:val="left"/>
              <w:rPr>
                <w:sz w:val="20"/>
                <w:szCs w:val="20"/>
              </w:rPr>
            </w:pPr>
            <w:r w:rsidRPr="0084130D">
              <w:rPr>
                <w:sz w:val="20"/>
                <w:szCs w:val="20"/>
              </w:rPr>
              <w:t xml:space="preserve">Шейка вала под внутреннее кольцо </w:t>
            </w:r>
            <w:r w:rsidR="005F421B" w:rsidRPr="0084130D">
              <w:rPr>
                <w:sz w:val="20"/>
                <w:szCs w:val="20"/>
              </w:rPr>
              <w:t>под</w:t>
            </w:r>
            <w:r w:rsidRPr="0084130D">
              <w:rPr>
                <w:sz w:val="20"/>
                <w:szCs w:val="20"/>
              </w:rPr>
              <w:t>шипник</w:t>
            </w:r>
            <w:r w:rsidR="005F421B" w:rsidRPr="0084130D">
              <w:rPr>
                <w:sz w:val="20"/>
                <w:szCs w:val="20"/>
              </w:rPr>
              <w:t>а</w:t>
            </w:r>
          </w:p>
        </w:tc>
        <w:tc>
          <w:tcPr>
            <w:tcW w:w="1598" w:type="dxa"/>
          </w:tcPr>
          <w:p w:rsidR="000E1BB5" w:rsidRPr="0084130D" w:rsidRDefault="001559E1" w:rsidP="0084130D">
            <w:pPr>
              <w:pStyle w:val="af2"/>
              <w:ind w:firstLine="0"/>
              <w:jc w:val="left"/>
              <w:rPr>
                <w:sz w:val="20"/>
                <w:szCs w:val="20"/>
              </w:rPr>
            </w:pPr>
            <w:r>
              <w:rPr>
                <w:sz w:val="20"/>
                <w:szCs w:val="20"/>
              </w:rPr>
              <w:pict>
                <v:shape id="_x0000_i1144" type="#_x0000_t75" style="width:70.5pt;height:18pt">
                  <v:imagedata r:id="rId56" o:title="" chromakey="white"/>
                </v:shape>
              </w:pict>
            </w:r>
          </w:p>
        </w:tc>
        <w:tc>
          <w:tcPr>
            <w:tcW w:w="1559" w:type="dxa"/>
          </w:tcPr>
          <w:p w:rsidR="000E1BB5" w:rsidRPr="0084130D" w:rsidRDefault="000E1BB5" w:rsidP="0084130D">
            <w:pPr>
              <w:pStyle w:val="af2"/>
              <w:ind w:firstLine="0"/>
              <w:jc w:val="left"/>
              <w:rPr>
                <w:sz w:val="20"/>
                <w:szCs w:val="20"/>
              </w:rPr>
            </w:pPr>
            <w:r w:rsidRPr="0084130D">
              <w:rPr>
                <w:sz w:val="20"/>
                <w:szCs w:val="20"/>
              </w:rPr>
              <w:t>0.005</w:t>
            </w:r>
          </w:p>
        </w:tc>
        <w:tc>
          <w:tcPr>
            <w:tcW w:w="1417" w:type="dxa"/>
          </w:tcPr>
          <w:p w:rsidR="000E1BB5" w:rsidRPr="0084130D" w:rsidRDefault="000E1BB5" w:rsidP="0084130D">
            <w:pPr>
              <w:pStyle w:val="af2"/>
              <w:ind w:firstLine="0"/>
              <w:jc w:val="left"/>
              <w:rPr>
                <w:sz w:val="20"/>
                <w:szCs w:val="20"/>
              </w:rPr>
            </w:pPr>
            <w:r w:rsidRPr="0084130D">
              <w:rPr>
                <w:sz w:val="20"/>
                <w:szCs w:val="20"/>
              </w:rPr>
              <w:t>0.045</w:t>
            </w:r>
          </w:p>
        </w:tc>
        <w:tc>
          <w:tcPr>
            <w:tcW w:w="2485" w:type="dxa"/>
          </w:tcPr>
          <w:p w:rsidR="000E1BB5" w:rsidRPr="0084130D" w:rsidRDefault="000E1BB5" w:rsidP="0084130D">
            <w:pPr>
              <w:pStyle w:val="af2"/>
              <w:ind w:firstLine="0"/>
              <w:jc w:val="left"/>
              <w:rPr>
                <w:sz w:val="20"/>
                <w:szCs w:val="20"/>
              </w:rPr>
            </w:pPr>
            <w:r w:rsidRPr="0084130D">
              <w:rPr>
                <w:sz w:val="20"/>
                <w:szCs w:val="20"/>
              </w:rPr>
              <w:t>Рычажный микрометр (HP), с ценой деления 0,002 мм свыше 25 до 50 мм.</w:t>
            </w:r>
            <w:r w:rsidR="003F0A98" w:rsidRPr="0084130D">
              <w:rPr>
                <w:sz w:val="20"/>
                <w:szCs w:val="20"/>
              </w:rPr>
              <w:t xml:space="preserve"> </w:t>
            </w:r>
            <w:r w:rsidRPr="0084130D">
              <w:rPr>
                <w:sz w:val="20"/>
                <w:szCs w:val="20"/>
              </w:rPr>
              <w:t xml:space="preserve">При работе находится в стойке </w:t>
            </w:r>
          </w:p>
        </w:tc>
      </w:tr>
      <w:tr w:rsidR="000E1BB5" w:rsidRPr="0084130D" w:rsidTr="0084130D">
        <w:trPr>
          <w:trHeight w:val="1801"/>
        </w:trPr>
        <w:tc>
          <w:tcPr>
            <w:tcW w:w="1946" w:type="dxa"/>
          </w:tcPr>
          <w:p w:rsidR="000E1BB5" w:rsidRPr="0084130D" w:rsidRDefault="005F421B" w:rsidP="0084130D">
            <w:pPr>
              <w:pStyle w:val="af2"/>
              <w:ind w:firstLine="0"/>
              <w:jc w:val="left"/>
              <w:rPr>
                <w:sz w:val="20"/>
                <w:szCs w:val="20"/>
              </w:rPr>
            </w:pPr>
            <w:r w:rsidRPr="0084130D">
              <w:rPr>
                <w:sz w:val="20"/>
                <w:szCs w:val="20"/>
              </w:rPr>
              <w:t>Гнездо корпуса</w:t>
            </w:r>
            <w:r w:rsidR="000E1BB5" w:rsidRPr="0084130D">
              <w:rPr>
                <w:sz w:val="20"/>
                <w:szCs w:val="20"/>
              </w:rPr>
              <w:t xml:space="preserve"> под внутреннее кольцо подшипника</w:t>
            </w:r>
          </w:p>
        </w:tc>
        <w:tc>
          <w:tcPr>
            <w:tcW w:w="1598" w:type="dxa"/>
          </w:tcPr>
          <w:p w:rsidR="000E1BB5" w:rsidRPr="0084130D" w:rsidRDefault="001559E1" w:rsidP="0084130D">
            <w:pPr>
              <w:pStyle w:val="af2"/>
              <w:ind w:firstLine="0"/>
              <w:jc w:val="left"/>
              <w:rPr>
                <w:sz w:val="20"/>
                <w:szCs w:val="20"/>
              </w:rPr>
            </w:pPr>
            <w:r>
              <w:rPr>
                <w:sz w:val="20"/>
                <w:szCs w:val="20"/>
              </w:rPr>
              <w:pict>
                <v:shape id="_x0000_i1145" type="#_x0000_t75" style="width:72.75pt;height:18pt">
                  <v:imagedata r:id="rId57" o:title="" chromakey="white"/>
                </v:shape>
              </w:pict>
            </w:r>
          </w:p>
        </w:tc>
        <w:tc>
          <w:tcPr>
            <w:tcW w:w="1559" w:type="dxa"/>
          </w:tcPr>
          <w:p w:rsidR="000E1BB5" w:rsidRPr="0084130D" w:rsidRDefault="000E1BB5" w:rsidP="0084130D">
            <w:pPr>
              <w:pStyle w:val="af2"/>
              <w:ind w:firstLine="0"/>
              <w:jc w:val="left"/>
              <w:rPr>
                <w:sz w:val="20"/>
                <w:szCs w:val="20"/>
              </w:rPr>
            </w:pPr>
            <w:r w:rsidRPr="0084130D">
              <w:rPr>
                <w:sz w:val="20"/>
                <w:szCs w:val="20"/>
              </w:rPr>
              <w:t>0.010</w:t>
            </w:r>
          </w:p>
        </w:tc>
        <w:tc>
          <w:tcPr>
            <w:tcW w:w="1417" w:type="dxa"/>
          </w:tcPr>
          <w:p w:rsidR="000E1BB5" w:rsidRPr="0084130D" w:rsidRDefault="000E1BB5" w:rsidP="0084130D">
            <w:pPr>
              <w:pStyle w:val="af2"/>
              <w:ind w:firstLine="0"/>
              <w:jc w:val="left"/>
              <w:rPr>
                <w:sz w:val="20"/>
                <w:szCs w:val="20"/>
              </w:rPr>
            </w:pPr>
            <w:r w:rsidRPr="0084130D">
              <w:rPr>
                <w:sz w:val="20"/>
                <w:szCs w:val="20"/>
              </w:rPr>
              <w:t>0.0065</w:t>
            </w:r>
          </w:p>
        </w:tc>
        <w:tc>
          <w:tcPr>
            <w:tcW w:w="2485" w:type="dxa"/>
          </w:tcPr>
          <w:p w:rsidR="000E1BB5" w:rsidRPr="0084130D" w:rsidRDefault="000E1BB5" w:rsidP="0084130D">
            <w:pPr>
              <w:pStyle w:val="af2"/>
              <w:ind w:firstLine="0"/>
              <w:jc w:val="left"/>
              <w:rPr>
                <w:sz w:val="20"/>
                <w:szCs w:val="20"/>
              </w:rPr>
            </w:pPr>
            <w:r w:rsidRPr="0084130D">
              <w:rPr>
                <w:sz w:val="20"/>
                <w:szCs w:val="20"/>
              </w:rPr>
              <w:t>Нутромер индикаторный (НИ), с ценой деления 0,001 или 0,002 свыше 50 до 120 мм измерении находится в руках</w:t>
            </w:r>
          </w:p>
        </w:tc>
      </w:tr>
    </w:tbl>
    <w:p w:rsidR="000B005A" w:rsidRPr="003F0A98" w:rsidRDefault="000B005A" w:rsidP="003F0A98">
      <w:pPr>
        <w:pStyle w:val="af2"/>
      </w:pPr>
    </w:p>
    <w:p w:rsidR="00C9469A" w:rsidRPr="003F0A98" w:rsidRDefault="0084130D" w:rsidP="003F0A98">
      <w:pPr>
        <w:pStyle w:val="af2"/>
      </w:pPr>
      <w:r>
        <w:br w:type="page"/>
      </w:r>
      <w:r w:rsidR="00C9469A" w:rsidRPr="003F0A98">
        <w:t>3 Взаимозаменяемость стандартных изделий</w:t>
      </w:r>
    </w:p>
    <w:p w:rsidR="0084130D" w:rsidRDefault="0084130D" w:rsidP="003F0A98">
      <w:pPr>
        <w:pStyle w:val="af2"/>
      </w:pPr>
    </w:p>
    <w:p w:rsidR="00C9469A" w:rsidRPr="003F0A98" w:rsidRDefault="00C9469A" w:rsidP="003F0A98">
      <w:pPr>
        <w:pStyle w:val="af2"/>
      </w:pPr>
      <w:r w:rsidRPr="003F0A98">
        <w:t>3.1 Выбор и расчет посадок колец подшипников качения</w:t>
      </w:r>
    </w:p>
    <w:p w:rsidR="00C9469A" w:rsidRPr="003F0A98" w:rsidRDefault="00C9469A" w:rsidP="003F0A98">
      <w:pPr>
        <w:pStyle w:val="af2"/>
      </w:pPr>
    </w:p>
    <w:p w:rsidR="00C9469A" w:rsidRPr="003F0A98" w:rsidRDefault="00C9469A" w:rsidP="003F0A98">
      <w:pPr>
        <w:pStyle w:val="af2"/>
      </w:pPr>
      <w:r w:rsidRPr="003F0A98">
        <w:t>З</w:t>
      </w:r>
      <w:r w:rsidR="00FE7D88" w:rsidRPr="003F0A98">
        <w:t>адание: для заданного подшипникового узла</w:t>
      </w:r>
      <w:r w:rsidRPr="003F0A98">
        <w:t xml:space="preserve"> выбрать посадки наружного и внутреннего колец с обоснованием. Рассчитать эти посадки. Начертить условное изображение подшипникового узла, вала и </w:t>
      </w:r>
      <w:r w:rsidR="00FE7D88" w:rsidRPr="003F0A98">
        <w:t>корпуса</w:t>
      </w:r>
      <w:r w:rsidRPr="003F0A98">
        <w:t xml:space="preserve"> с </w:t>
      </w:r>
      <w:r w:rsidR="00FE7D88" w:rsidRPr="003F0A98">
        <w:t>простановкой полей допусков, посадок, шероховатости и требований к погрешностям формы и расположе</w:t>
      </w:r>
      <w:r w:rsidR="003F0BF8" w:rsidRPr="003F0A98">
        <w:t>ния.</w:t>
      </w:r>
    </w:p>
    <w:p w:rsidR="00C9469A" w:rsidRPr="003F0A98" w:rsidRDefault="00C9469A" w:rsidP="003F0A98">
      <w:pPr>
        <w:pStyle w:val="af2"/>
      </w:pPr>
      <w:r w:rsidRPr="003F0A98">
        <w:t>Исходные данные: подшипник №</w:t>
      </w:r>
      <w:r w:rsidR="0055478A" w:rsidRPr="003F0A98">
        <w:t>7310</w:t>
      </w:r>
    </w:p>
    <w:p w:rsidR="0055478A" w:rsidRPr="003F0A98" w:rsidRDefault="0055478A" w:rsidP="003F0A98">
      <w:pPr>
        <w:pStyle w:val="af2"/>
      </w:pPr>
      <w:r w:rsidRPr="003F0A98">
        <w:t>Режим работы: тяжелый</w:t>
      </w:r>
    </w:p>
    <w:p w:rsidR="00652DCE" w:rsidRPr="003F0A98" w:rsidRDefault="00652DCE" w:rsidP="003F0A98">
      <w:pPr>
        <w:pStyle w:val="af2"/>
      </w:pPr>
      <w:r w:rsidRPr="003F0A98">
        <w:t>Нагрузка: 12000 Н</w:t>
      </w:r>
    </w:p>
    <w:p w:rsidR="00C9469A" w:rsidRPr="003F0A98" w:rsidRDefault="00C9469A" w:rsidP="003F0A98">
      <w:pPr>
        <w:pStyle w:val="af2"/>
      </w:pPr>
      <w:r w:rsidRPr="003F0A98">
        <w:t xml:space="preserve">Выбираем конструктивные размеры подшипника по ГОСТ </w:t>
      </w:r>
      <w:r w:rsidR="00652DCE" w:rsidRPr="003F0A98">
        <w:t>27365</w:t>
      </w:r>
      <w:r w:rsidRPr="003F0A98">
        <w:t xml:space="preserve"> – </w:t>
      </w:r>
      <w:r w:rsidR="00652DCE" w:rsidRPr="003F0A98">
        <w:t>87</w:t>
      </w:r>
      <w:r w:rsidRPr="003F0A98">
        <w:t>:</w:t>
      </w:r>
    </w:p>
    <w:p w:rsidR="00C9469A" w:rsidRPr="003F0A98" w:rsidRDefault="00505BF4" w:rsidP="003F0A98">
      <w:pPr>
        <w:pStyle w:val="af2"/>
      </w:pPr>
      <w:r w:rsidRPr="003F0A98">
        <w:fldChar w:fldCharType="begin"/>
      </w:r>
      <w:r w:rsidRPr="003F0A98">
        <w:instrText xml:space="preserve"> QUOTE </w:instrText>
      </w:r>
      <w:r w:rsidR="001559E1">
        <w:pict>
          <v:shape id="_x0000_i1146" type="#_x0000_t75" style="width:64.5pt;height:16.5pt">
            <v:imagedata r:id="rId58" o:title="" chromakey="white"/>
          </v:shape>
        </w:pict>
      </w:r>
      <w:r w:rsidRPr="003F0A98">
        <w:instrText xml:space="preserve"> </w:instrText>
      </w:r>
      <w:r w:rsidRPr="003F0A98">
        <w:fldChar w:fldCharType="separate"/>
      </w:r>
      <w:r w:rsidR="001559E1">
        <w:pict>
          <v:shape id="_x0000_i1147" type="#_x0000_t75" style="width:64.5pt;height:16.5pt">
            <v:imagedata r:id="rId58" o:title="" chromakey="white"/>
          </v:shape>
        </w:pict>
      </w:r>
      <w:r w:rsidRPr="003F0A98">
        <w:fldChar w:fldCharType="end"/>
      </w:r>
      <w:r w:rsidR="00C9469A" w:rsidRPr="003F0A98">
        <w:t xml:space="preserve"> - внутренний диаметр подшипника;</w:t>
      </w:r>
    </w:p>
    <w:p w:rsidR="00C9469A" w:rsidRPr="003F0A98" w:rsidRDefault="00505BF4" w:rsidP="003F0A98">
      <w:pPr>
        <w:pStyle w:val="af2"/>
      </w:pPr>
      <w:r w:rsidRPr="003F0A98">
        <w:fldChar w:fldCharType="begin"/>
      </w:r>
      <w:r w:rsidRPr="003F0A98">
        <w:instrText xml:space="preserve"> QUOTE </w:instrText>
      </w:r>
      <w:r w:rsidR="001559E1">
        <w:pict>
          <v:shape id="_x0000_i1148" type="#_x0000_t75" style="width:73.5pt;height:16.5pt">
            <v:imagedata r:id="rId59" o:title="" chromakey="white"/>
          </v:shape>
        </w:pict>
      </w:r>
      <w:r w:rsidRPr="003F0A98">
        <w:instrText xml:space="preserve"> </w:instrText>
      </w:r>
      <w:r w:rsidRPr="003F0A98">
        <w:fldChar w:fldCharType="separate"/>
      </w:r>
      <w:r w:rsidR="001559E1">
        <w:pict>
          <v:shape id="_x0000_i1149" type="#_x0000_t75" style="width:73.5pt;height:16.5pt">
            <v:imagedata r:id="rId59" o:title="" chromakey="white"/>
          </v:shape>
        </w:pict>
      </w:r>
      <w:r w:rsidRPr="003F0A98">
        <w:fldChar w:fldCharType="end"/>
      </w:r>
      <w:r w:rsidR="00C9469A" w:rsidRPr="003F0A98">
        <w:t xml:space="preserve"> – внешний диаметр подшипника;</w:t>
      </w:r>
    </w:p>
    <w:p w:rsidR="00C9469A" w:rsidRPr="003F0A98" w:rsidRDefault="00505BF4" w:rsidP="003F0A98">
      <w:pPr>
        <w:pStyle w:val="af2"/>
      </w:pPr>
      <w:r w:rsidRPr="003F0A98">
        <w:fldChar w:fldCharType="begin"/>
      </w:r>
      <w:r w:rsidRPr="003F0A98">
        <w:instrText xml:space="preserve"> QUOTE </w:instrText>
      </w:r>
      <w:r w:rsidR="001559E1">
        <w:pict>
          <v:shape id="_x0000_i1150" type="#_x0000_t75" style="width:65.25pt;height:16.5pt">
            <v:imagedata r:id="rId60" o:title="" chromakey="white"/>
          </v:shape>
        </w:pict>
      </w:r>
      <w:r w:rsidRPr="003F0A98">
        <w:instrText xml:space="preserve"> </w:instrText>
      </w:r>
      <w:r w:rsidRPr="003F0A98">
        <w:fldChar w:fldCharType="separate"/>
      </w:r>
      <w:r w:rsidR="001559E1">
        <w:pict>
          <v:shape id="_x0000_i1151" type="#_x0000_t75" style="width:65.25pt;height:16.5pt">
            <v:imagedata r:id="rId60" o:title="" chromakey="white"/>
          </v:shape>
        </w:pict>
      </w:r>
      <w:r w:rsidRPr="003F0A98">
        <w:fldChar w:fldCharType="end"/>
      </w:r>
      <w:r w:rsidR="00C9469A" w:rsidRPr="003F0A98">
        <w:t xml:space="preserve"> - ширина подшипника;</w:t>
      </w:r>
    </w:p>
    <w:p w:rsidR="00C9469A" w:rsidRPr="003F0A98" w:rsidRDefault="00505BF4" w:rsidP="003F0A98">
      <w:pPr>
        <w:pStyle w:val="af2"/>
      </w:pPr>
      <w:r w:rsidRPr="003F0A98">
        <w:fldChar w:fldCharType="begin"/>
      </w:r>
      <w:r w:rsidRPr="003F0A98">
        <w:instrText xml:space="preserve"> QUOTE </w:instrText>
      </w:r>
      <w:r w:rsidR="001559E1">
        <w:pict>
          <v:shape id="_x0000_i1152" type="#_x0000_t75" style="width:66pt;height:16.5pt">
            <v:imagedata r:id="rId61" o:title="" chromakey="white"/>
          </v:shape>
        </w:pict>
      </w:r>
      <w:r w:rsidRPr="003F0A98">
        <w:instrText xml:space="preserve"> </w:instrText>
      </w:r>
      <w:r w:rsidRPr="003F0A98">
        <w:fldChar w:fldCharType="separate"/>
      </w:r>
      <w:r w:rsidR="001559E1">
        <w:pict>
          <v:shape id="_x0000_i1153" type="#_x0000_t75" style="width:66pt;height:16.5pt">
            <v:imagedata r:id="rId61" o:title="" chromakey="white"/>
          </v:shape>
        </w:pict>
      </w:r>
      <w:r w:rsidRPr="003F0A98">
        <w:fldChar w:fldCharType="end"/>
      </w:r>
      <w:r w:rsidR="00C9469A" w:rsidRPr="003F0A98">
        <w:t xml:space="preserve"> </w:t>
      </w:r>
      <w:r w:rsidR="00130390" w:rsidRPr="003F0A98">
        <w:t>–</w:t>
      </w:r>
      <w:r w:rsidR="00C9469A" w:rsidRPr="003F0A98">
        <w:t xml:space="preserve"> </w:t>
      </w:r>
      <w:r w:rsidR="00130390" w:rsidRPr="003F0A98">
        <w:t>радиус закругления внутренний;</w:t>
      </w:r>
    </w:p>
    <w:p w:rsidR="00237F8B" w:rsidRPr="003F0A98" w:rsidRDefault="00237F8B" w:rsidP="003F0A98">
      <w:pPr>
        <w:pStyle w:val="af2"/>
      </w:pPr>
      <w:r w:rsidRPr="003F0A98">
        <w:t>r1 =1.0 мм – радиус закругления внешний.</w:t>
      </w:r>
    </w:p>
    <w:p w:rsidR="00C9469A" w:rsidRPr="003F0A98" w:rsidRDefault="00C9469A" w:rsidP="003F0A98">
      <w:pPr>
        <w:pStyle w:val="af2"/>
      </w:pPr>
      <w:r w:rsidRPr="003F0A98">
        <w:t>Определяем виды нагружения колец.</w:t>
      </w:r>
    </w:p>
    <w:p w:rsidR="00C9469A" w:rsidRPr="003F0A98" w:rsidRDefault="00C9469A" w:rsidP="003F0A98">
      <w:pPr>
        <w:pStyle w:val="af2"/>
      </w:pPr>
      <w:r w:rsidRPr="003F0A98">
        <w:t>На основе анализа конструкции и работы узла устанавливаем, что внутреннее кольцо вращается с валом, следовательно оно испытывает циркуляционный вид нагружения, наружное кольцо установлено в стакане и не вращается, следовательно оно испытывает местный вид нагружения.</w:t>
      </w:r>
    </w:p>
    <w:p w:rsidR="00C9469A" w:rsidRDefault="00C9469A" w:rsidP="003F0A98">
      <w:pPr>
        <w:pStyle w:val="af2"/>
      </w:pPr>
      <w:r w:rsidRPr="003F0A98">
        <w:t>Для циркуляционного нагруженного кольца посадку выбираем расчетом интенсивности радиальной нагрузки [1, с. 221]</w:t>
      </w:r>
    </w:p>
    <w:p w:rsidR="0084130D" w:rsidRDefault="0084130D" w:rsidP="003F0A98">
      <w:pPr>
        <w:pStyle w:val="af2"/>
      </w:pPr>
    </w:p>
    <w:p w:rsidR="0084130D" w:rsidRDefault="001559E1" w:rsidP="003F0A98">
      <w:pPr>
        <w:pStyle w:val="af2"/>
      </w:pPr>
      <w:r>
        <w:pict>
          <v:shape id="_x0000_i1154" type="#_x0000_t75" style="width:86.25pt;height:31.5pt">
            <v:imagedata r:id="rId62" o:title="" chromakey="white"/>
          </v:shape>
        </w:pict>
      </w:r>
      <w:r w:rsidR="0084130D">
        <w:t xml:space="preserve"> (3.1)</w:t>
      </w:r>
    </w:p>
    <w:p w:rsidR="0084130D" w:rsidRPr="003F0A98" w:rsidRDefault="0084130D" w:rsidP="003F0A98">
      <w:pPr>
        <w:pStyle w:val="af2"/>
      </w:pPr>
    </w:p>
    <w:p w:rsidR="00C9469A" w:rsidRPr="003F0A98" w:rsidRDefault="00C9469A" w:rsidP="003F0A98">
      <w:pPr>
        <w:pStyle w:val="af2"/>
      </w:pPr>
      <w:r w:rsidRPr="003F0A98">
        <w:t xml:space="preserve">где </w:t>
      </w:r>
      <w:r w:rsidR="00505BF4" w:rsidRPr="003F0A98">
        <w:fldChar w:fldCharType="begin"/>
      </w:r>
      <w:r w:rsidR="00505BF4" w:rsidRPr="003F0A98">
        <w:instrText xml:space="preserve"> QUOTE </w:instrText>
      </w:r>
      <w:r w:rsidR="001559E1">
        <w:pict>
          <v:shape id="_x0000_i1155" type="#_x0000_t75" style="width:9.75pt;height:16.5pt">
            <v:imagedata r:id="rId63" o:title="" chromakey="white"/>
          </v:shape>
        </w:pict>
      </w:r>
      <w:r w:rsidR="00505BF4" w:rsidRPr="003F0A98">
        <w:instrText xml:space="preserve"> </w:instrText>
      </w:r>
      <w:r w:rsidR="00505BF4" w:rsidRPr="003F0A98">
        <w:fldChar w:fldCharType="separate"/>
      </w:r>
      <w:r w:rsidR="001559E1">
        <w:pict>
          <v:shape id="_x0000_i1156" type="#_x0000_t75" style="width:9.75pt;height:16.5pt">
            <v:imagedata r:id="rId63" o:title="" chromakey="white"/>
          </v:shape>
        </w:pict>
      </w:r>
      <w:r w:rsidR="00505BF4" w:rsidRPr="003F0A98">
        <w:fldChar w:fldCharType="end"/>
      </w:r>
      <w:r w:rsidRPr="003F0A98">
        <w:t xml:space="preserve"> – расчетная радиальная реакция опоры, Н;</w:t>
      </w:r>
    </w:p>
    <w:p w:rsidR="00C9469A" w:rsidRPr="003F0A98" w:rsidRDefault="00505BF4" w:rsidP="003F0A98">
      <w:pPr>
        <w:pStyle w:val="af2"/>
      </w:pPr>
      <w:r w:rsidRPr="003F0A98">
        <w:fldChar w:fldCharType="begin"/>
      </w:r>
      <w:r w:rsidRPr="003F0A98">
        <w:instrText xml:space="preserve"> QUOTE </w:instrText>
      </w:r>
      <w:r w:rsidR="001559E1">
        <w:pict>
          <v:shape id="_x0000_i1157" type="#_x0000_t75" style="width:9.75pt;height:16.5pt">
            <v:imagedata r:id="rId64" o:title="" chromakey="white"/>
          </v:shape>
        </w:pict>
      </w:r>
      <w:r w:rsidRPr="003F0A98">
        <w:instrText xml:space="preserve"> </w:instrText>
      </w:r>
      <w:r w:rsidRPr="003F0A98">
        <w:fldChar w:fldCharType="separate"/>
      </w:r>
      <w:r w:rsidR="001559E1">
        <w:pict>
          <v:shape id="_x0000_i1158" type="#_x0000_t75" style="width:9.75pt;height:16.5pt">
            <v:imagedata r:id="rId64" o:title="" chromakey="white"/>
          </v:shape>
        </w:pict>
      </w:r>
      <w:r w:rsidRPr="003F0A98">
        <w:fldChar w:fldCharType="end"/>
      </w:r>
      <w:r w:rsidR="00C9469A" w:rsidRPr="003F0A98">
        <w:t xml:space="preserve"> – рабочая ширина посадочного места, м;</w:t>
      </w:r>
    </w:p>
    <w:p w:rsidR="00C9469A" w:rsidRPr="003F0A98" w:rsidRDefault="00505BF4" w:rsidP="003F0A98">
      <w:pPr>
        <w:pStyle w:val="af2"/>
      </w:pPr>
      <w:r w:rsidRPr="003F0A98">
        <w:fldChar w:fldCharType="begin"/>
      </w:r>
      <w:r w:rsidRPr="003F0A98">
        <w:instrText xml:space="preserve"> QUOTE </w:instrText>
      </w:r>
      <w:r w:rsidR="001559E1">
        <w:pict>
          <v:shape id="_x0000_i1159" type="#_x0000_t75" style="width:15.75pt;height:16.5pt">
            <v:imagedata r:id="rId65" o:title="" chromakey="white"/>
          </v:shape>
        </w:pict>
      </w:r>
      <w:r w:rsidRPr="003F0A98">
        <w:instrText xml:space="preserve"> </w:instrText>
      </w:r>
      <w:r w:rsidRPr="003F0A98">
        <w:fldChar w:fldCharType="separate"/>
      </w:r>
      <w:r w:rsidR="001559E1">
        <w:pict>
          <v:shape id="_x0000_i1160" type="#_x0000_t75" style="width:15.75pt;height:16.5pt">
            <v:imagedata r:id="rId65" o:title="" chromakey="white"/>
          </v:shape>
        </w:pict>
      </w:r>
      <w:r w:rsidRPr="003F0A98">
        <w:fldChar w:fldCharType="end"/>
      </w:r>
      <w:r w:rsidR="00C9469A" w:rsidRPr="003F0A98">
        <w:t xml:space="preserve"> – динамический коэффициент посадки, зависимый от характера нагрузки;</w:t>
      </w:r>
    </w:p>
    <w:p w:rsidR="003F0A98" w:rsidRPr="003F0A98" w:rsidRDefault="00505BF4" w:rsidP="003F0A98">
      <w:pPr>
        <w:pStyle w:val="af2"/>
      </w:pPr>
      <w:r w:rsidRPr="003F0A98">
        <w:fldChar w:fldCharType="begin"/>
      </w:r>
      <w:r w:rsidRPr="003F0A98">
        <w:instrText xml:space="preserve"> QUOTE </w:instrText>
      </w:r>
      <w:r w:rsidR="001559E1">
        <w:pict>
          <v:shape id="_x0000_i1161" type="#_x0000_t75" style="width:9.75pt;height:16.5pt">
            <v:imagedata r:id="rId66" o:title="" chromakey="white"/>
          </v:shape>
        </w:pict>
      </w:r>
      <w:r w:rsidRPr="003F0A98">
        <w:instrText xml:space="preserve"> </w:instrText>
      </w:r>
      <w:r w:rsidRPr="003F0A98">
        <w:fldChar w:fldCharType="separate"/>
      </w:r>
      <w:r w:rsidR="001559E1">
        <w:pict>
          <v:shape id="_x0000_i1162" type="#_x0000_t75" style="width:9.75pt;height:16.5pt">
            <v:imagedata r:id="rId66" o:title="" chromakey="white"/>
          </v:shape>
        </w:pict>
      </w:r>
      <w:r w:rsidRPr="003F0A98">
        <w:fldChar w:fldCharType="end"/>
      </w:r>
      <w:r w:rsidR="00C9469A" w:rsidRPr="003F0A98">
        <w:t xml:space="preserve"> – коэффициент, учитывающий степень ослабления посадочного</w:t>
      </w:r>
    </w:p>
    <w:p w:rsidR="00621DC1" w:rsidRPr="003F0A98" w:rsidRDefault="00C9469A" w:rsidP="003F0A98">
      <w:pPr>
        <w:pStyle w:val="af2"/>
      </w:pPr>
      <w:r w:rsidRPr="003F0A98">
        <w:t xml:space="preserve">места при полом вале и тонкостенном корпусе; </w:t>
      </w:r>
      <w:r w:rsidR="00505BF4" w:rsidRPr="003F0A98">
        <w:fldChar w:fldCharType="begin"/>
      </w:r>
      <w:r w:rsidR="00505BF4" w:rsidRPr="003F0A98">
        <w:instrText xml:space="preserve"> QUOTE </w:instrText>
      </w:r>
      <w:r w:rsidR="001559E1">
        <w:pict>
          <v:shape id="_x0000_i1163" type="#_x0000_t75" style="width:35.25pt;height:16.5pt">
            <v:imagedata r:id="rId67" o:title="" chromakey="white"/>
          </v:shape>
        </w:pict>
      </w:r>
      <w:r w:rsidR="00505BF4" w:rsidRPr="003F0A98">
        <w:instrText xml:space="preserve"> </w:instrText>
      </w:r>
      <w:r w:rsidR="00505BF4" w:rsidRPr="003F0A98">
        <w:fldChar w:fldCharType="separate"/>
      </w:r>
      <w:r w:rsidR="001559E1">
        <w:pict>
          <v:shape id="_x0000_i1164" type="#_x0000_t75" style="width:35.25pt;height:16.5pt">
            <v:imagedata r:id="rId67" o:title="" chromakey="white"/>
          </v:shape>
        </w:pict>
      </w:r>
      <w:r w:rsidR="00505BF4" w:rsidRPr="003F0A98">
        <w:fldChar w:fldCharType="end"/>
      </w:r>
    </w:p>
    <w:p w:rsidR="00C9469A" w:rsidRPr="003F0A98" w:rsidRDefault="00505BF4" w:rsidP="003F0A98">
      <w:pPr>
        <w:pStyle w:val="af2"/>
      </w:pPr>
      <w:r w:rsidRPr="003F0A98">
        <w:fldChar w:fldCharType="begin"/>
      </w:r>
      <w:r w:rsidRPr="003F0A98">
        <w:instrText xml:space="preserve"> QUOTE </w:instrText>
      </w:r>
      <w:r w:rsidR="001559E1">
        <w:pict>
          <v:shape id="_x0000_i1165" type="#_x0000_t75" style="width:13.5pt;height:16.5pt">
            <v:imagedata r:id="rId68" o:title="" chromakey="white"/>
          </v:shape>
        </w:pict>
      </w:r>
      <w:r w:rsidRPr="003F0A98">
        <w:instrText xml:space="preserve"> </w:instrText>
      </w:r>
      <w:r w:rsidRPr="003F0A98">
        <w:fldChar w:fldCharType="separate"/>
      </w:r>
      <w:r w:rsidR="001559E1">
        <w:pict>
          <v:shape id="_x0000_i1166" type="#_x0000_t75" style="width:13.5pt;height:16.5pt">
            <v:imagedata r:id="rId68" o:title="" chromakey="white"/>
          </v:shape>
        </w:pict>
      </w:r>
      <w:r w:rsidRPr="003F0A98">
        <w:fldChar w:fldCharType="end"/>
      </w:r>
      <w:r w:rsidR="00C9469A" w:rsidRPr="003F0A98">
        <w:t xml:space="preserve"> – коэффициент неравномерности распределения радиальной нагрузки, </w:t>
      </w:r>
      <w:r w:rsidRPr="003F0A98">
        <w:fldChar w:fldCharType="begin"/>
      </w:r>
      <w:r w:rsidRPr="003F0A98">
        <w:instrText xml:space="preserve"> QUOTE </w:instrText>
      </w:r>
      <w:r w:rsidR="001559E1">
        <w:pict>
          <v:shape id="_x0000_i1167" type="#_x0000_t75" style="width:9.75pt;height:16.5pt">
            <v:imagedata r:id="rId63" o:title="" chromakey="white"/>
          </v:shape>
        </w:pict>
      </w:r>
      <w:r w:rsidRPr="003F0A98">
        <w:instrText xml:space="preserve"> </w:instrText>
      </w:r>
      <w:r w:rsidRPr="003F0A98">
        <w:fldChar w:fldCharType="separate"/>
      </w:r>
      <w:r w:rsidR="001559E1">
        <w:pict>
          <v:shape id="_x0000_i1168" type="#_x0000_t75" style="width:9.75pt;height:16.5pt">
            <v:imagedata r:id="rId63" o:title="" chromakey="white"/>
          </v:shape>
        </w:pict>
      </w:r>
      <w:r w:rsidRPr="003F0A98">
        <w:fldChar w:fldCharType="end"/>
      </w:r>
      <w:r w:rsidR="00C9469A" w:rsidRPr="003F0A98">
        <w:t>.</w:t>
      </w:r>
    </w:p>
    <w:p w:rsidR="00C9469A" w:rsidRPr="003F0A98" w:rsidRDefault="001559E1" w:rsidP="003F0A98">
      <w:pPr>
        <w:pStyle w:val="af2"/>
      </w:pPr>
      <w:r>
        <w:pict>
          <v:shape id="_x0000_i1169" type="#_x0000_t75" style="width:358.5pt;height:34.5pt">
            <v:imagedata r:id="rId69" o:title="" chromakey="white"/>
          </v:shape>
        </w:pict>
      </w:r>
    </w:p>
    <w:p w:rsidR="00C9469A" w:rsidRPr="003F0A98" w:rsidRDefault="00C9469A" w:rsidP="003F0A98">
      <w:pPr>
        <w:pStyle w:val="af2"/>
      </w:pPr>
      <w:r w:rsidRPr="003F0A98">
        <w:t xml:space="preserve">Принимаем </w:t>
      </w:r>
      <w:r w:rsidR="00505BF4" w:rsidRPr="003F0A98">
        <w:fldChar w:fldCharType="begin"/>
      </w:r>
      <w:r w:rsidR="00505BF4" w:rsidRPr="003F0A98">
        <w:instrText xml:space="preserve"> QUOTE </w:instrText>
      </w:r>
      <w:r w:rsidR="001559E1">
        <w:pict>
          <v:shape id="_x0000_i1170" type="#_x0000_t75" style="width:52.5pt;height:16.5pt">
            <v:imagedata r:id="rId70" o:title="" chromakey="white"/>
          </v:shape>
        </w:pict>
      </w:r>
      <w:r w:rsidR="00505BF4" w:rsidRPr="003F0A98">
        <w:instrText xml:space="preserve"> </w:instrText>
      </w:r>
      <w:r w:rsidR="00505BF4" w:rsidRPr="003F0A98">
        <w:fldChar w:fldCharType="separate"/>
      </w:r>
      <w:r w:rsidR="001559E1">
        <w:pict>
          <v:shape id="_x0000_i1171" type="#_x0000_t75" style="width:52.5pt;height:16.5pt">
            <v:imagedata r:id="rId70" o:title="" chromakey="white"/>
          </v:shape>
        </w:pict>
      </w:r>
      <w:r w:rsidR="00505BF4" w:rsidRPr="003F0A98">
        <w:fldChar w:fldCharType="end"/>
      </w:r>
      <w:r w:rsidRPr="003F0A98">
        <w:t xml:space="preserve">, так как режим работы </w:t>
      </w:r>
      <w:r w:rsidR="00177414" w:rsidRPr="003F0A98">
        <w:t>тяжелый</w:t>
      </w:r>
      <w:r w:rsidRPr="003F0A98">
        <w:t xml:space="preserve">; </w:t>
      </w:r>
      <w:r w:rsidR="00505BF4" w:rsidRPr="003F0A98">
        <w:fldChar w:fldCharType="begin"/>
      </w:r>
      <w:r w:rsidR="00505BF4" w:rsidRPr="003F0A98">
        <w:instrText xml:space="preserve"> QUOTE </w:instrText>
      </w:r>
      <w:r w:rsidR="001559E1">
        <w:pict>
          <v:shape id="_x0000_i1172" type="#_x0000_t75" style="width:35.25pt;height:16.5pt">
            <v:imagedata r:id="rId67" o:title="" chromakey="white"/>
          </v:shape>
        </w:pict>
      </w:r>
      <w:r w:rsidR="00505BF4" w:rsidRPr="003F0A98">
        <w:instrText xml:space="preserve"> </w:instrText>
      </w:r>
      <w:r w:rsidR="00505BF4" w:rsidRPr="003F0A98">
        <w:fldChar w:fldCharType="separate"/>
      </w:r>
      <w:r w:rsidR="001559E1">
        <w:pict>
          <v:shape id="_x0000_i1173" type="#_x0000_t75" style="width:35.25pt;height:16.5pt">
            <v:imagedata r:id="rId67" o:title="" chromakey="white"/>
          </v:shape>
        </w:pict>
      </w:r>
      <w:r w:rsidR="00505BF4" w:rsidRPr="003F0A98">
        <w:fldChar w:fldCharType="end"/>
      </w:r>
      <w:r w:rsidRPr="003F0A98">
        <w:t xml:space="preserve">, так как вал сплошной; </w:t>
      </w:r>
      <w:r w:rsidR="00505BF4" w:rsidRPr="003F0A98">
        <w:fldChar w:fldCharType="begin"/>
      </w:r>
      <w:r w:rsidR="00505BF4" w:rsidRPr="003F0A98">
        <w:instrText xml:space="preserve"> QUOTE </w:instrText>
      </w:r>
      <w:r w:rsidR="001559E1">
        <w:pict>
          <v:shape id="_x0000_i1174" type="#_x0000_t75" style="width:39.75pt;height:16.5pt">
            <v:imagedata r:id="rId71" o:title="" chromakey="white"/>
          </v:shape>
        </w:pict>
      </w:r>
      <w:r w:rsidR="00505BF4" w:rsidRPr="003F0A98">
        <w:instrText xml:space="preserve"> </w:instrText>
      </w:r>
      <w:r w:rsidR="00505BF4" w:rsidRPr="003F0A98">
        <w:fldChar w:fldCharType="separate"/>
      </w:r>
      <w:r w:rsidR="001559E1">
        <w:pict>
          <v:shape id="_x0000_i1175" type="#_x0000_t75" style="width:39.75pt;height:16.5pt">
            <v:imagedata r:id="rId71" o:title="" chromakey="white"/>
          </v:shape>
        </w:pict>
      </w:r>
      <w:r w:rsidR="00505BF4" w:rsidRPr="003F0A98">
        <w:fldChar w:fldCharType="end"/>
      </w:r>
      <w:r w:rsidRPr="003F0A98">
        <w:t>, так как имеется осевая нагрузка.</w:t>
      </w:r>
    </w:p>
    <w:p w:rsidR="00C9469A" w:rsidRPr="003F0A98" w:rsidRDefault="00C9469A" w:rsidP="003F0A98">
      <w:pPr>
        <w:pStyle w:val="af2"/>
      </w:pPr>
      <w:r w:rsidRPr="003F0A98">
        <w:t xml:space="preserve">По таблице 17 [1, с. 222] выбираем поле допуска шейки вала под внутреннее кольцо – </w:t>
      </w:r>
      <w:r w:rsidR="00505BF4" w:rsidRPr="003F0A98">
        <w:fldChar w:fldCharType="begin"/>
      </w:r>
      <w:r w:rsidR="00505BF4" w:rsidRPr="003F0A98">
        <w:instrText xml:space="preserve"> QUOTE </w:instrText>
      </w:r>
      <w:r w:rsidR="001559E1">
        <w:pict>
          <v:shape id="_x0000_i1176" type="#_x0000_t75" style="width:15.75pt;height:16.5pt">
            <v:imagedata r:id="rId72" o:title="" chromakey="white"/>
          </v:shape>
        </w:pict>
      </w:r>
      <w:r w:rsidR="00505BF4" w:rsidRPr="003F0A98">
        <w:instrText xml:space="preserve"> </w:instrText>
      </w:r>
      <w:r w:rsidR="00505BF4" w:rsidRPr="003F0A98">
        <w:fldChar w:fldCharType="separate"/>
      </w:r>
      <w:r w:rsidR="001559E1">
        <w:pict>
          <v:shape id="_x0000_i1177" type="#_x0000_t75" style="width:15.75pt;height:16.5pt">
            <v:imagedata r:id="rId72" o:title="" chromakey="white"/>
          </v:shape>
        </w:pict>
      </w:r>
      <w:r w:rsidR="00505BF4" w:rsidRPr="003F0A98">
        <w:fldChar w:fldCharType="end"/>
      </w:r>
    </w:p>
    <w:p w:rsidR="00C9469A" w:rsidRPr="003F0A98" w:rsidRDefault="00C9469A" w:rsidP="003F0A98">
      <w:pPr>
        <w:pStyle w:val="af2"/>
      </w:pPr>
      <w:r w:rsidRPr="003F0A98">
        <w:t>Размер шейки</w:t>
      </w:r>
      <w:r w:rsidR="00177414" w:rsidRPr="003F0A98">
        <w:t xml:space="preserve"> вала:</w:t>
      </w:r>
      <w:r w:rsidRPr="003F0A98">
        <w:t xml:space="preserve"> </w:t>
      </w:r>
      <w:r w:rsidR="00505BF4" w:rsidRPr="003F0A98">
        <w:fldChar w:fldCharType="begin"/>
      </w:r>
      <w:r w:rsidR="00505BF4" w:rsidRPr="003F0A98">
        <w:instrText xml:space="preserve"> QUOTE </w:instrText>
      </w:r>
      <w:r w:rsidR="001559E1">
        <w:pict>
          <v:shape id="_x0000_i1178" type="#_x0000_t75" style="width:84.75pt;height:24pt">
            <v:imagedata r:id="rId73" o:title="" chromakey="white"/>
          </v:shape>
        </w:pict>
      </w:r>
      <w:r w:rsidR="00505BF4" w:rsidRPr="003F0A98">
        <w:instrText xml:space="preserve"> </w:instrText>
      </w:r>
      <w:r w:rsidR="00505BF4" w:rsidRPr="003F0A98">
        <w:fldChar w:fldCharType="separate"/>
      </w:r>
      <w:r w:rsidR="001559E1">
        <w:pict>
          <v:shape id="_x0000_i1179" type="#_x0000_t75" style="width:84.75pt;height:24pt">
            <v:imagedata r:id="rId73" o:title="" chromakey="white"/>
          </v:shape>
        </w:pict>
      </w:r>
      <w:r w:rsidR="00505BF4" w:rsidRPr="003F0A98">
        <w:fldChar w:fldCharType="end"/>
      </w:r>
    </w:p>
    <w:p w:rsidR="00177414" w:rsidRPr="003F0A98" w:rsidRDefault="00177414" w:rsidP="003F0A98">
      <w:pPr>
        <w:pStyle w:val="af2"/>
      </w:pPr>
      <w:r w:rsidRPr="003F0A98">
        <w:t xml:space="preserve">Тогда посадка - </w:t>
      </w:r>
      <w:r w:rsidR="00505BF4" w:rsidRPr="003F0A98">
        <w:fldChar w:fldCharType="begin"/>
      </w:r>
      <w:r w:rsidR="00505BF4" w:rsidRPr="003F0A98">
        <w:instrText xml:space="preserve"> QUOTE </w:instrText>
      </w:r>
      <w:r w:rsidR="001559E1">
        <w:pict>
          <v:shape id="_x0000_i1180" type="#_x0000_t75" style="width:82.5pt;height:42pt">
            <v:imagedata r:id="rId74" o:title="" chromakey="white"/>
          </v:shape>
        </w:pict>
      </w:r>
      <w:r w:rsidR="00505BF4" w:rsidRPr="003F0A98">
        <w:instrText xml:space="preserve"> </w:instrText>
      </w:r>
      <w:r w:rsidR="00505BF4" w:rsidRPr="003F0A98">
        <w:fldChar w:fldCharType="separate"/>
      </w:r>
      <w:r w:rsidR="001559E1">
        <w:pict>
          <v:shape id="_x0000_i1181" type="#_x0000_t75" style="width:82.5pt;height:42pt">
            <v:imagedata r:id="rId74" o:title="" chromakey="white"/>
          </v:shape>
        </w:pict>
      </w:r>
      <w:r w:rsidR="00505BF4" w:rsidRPr="003F0A98">
        <w:fldChar w:fldCharType="end"/>
      </w:r>
    </w:p>
    <w:p w:rsidR="00C9469A" w:rsidRPr="003F0A98" w:rsidRDefault="00C9469A" w:rsidP="003F0A98">
      <w:pPr>
        <w:pStyle w:val="af2"/>
      </w:pPr>
      <w:r w:rsidRPr="003F0A98">
        <w:t>Определим предельные размеры и натяги</w:t>
      </w:r>
    </w:p>
    <w:p w:rsidR="0084130D" w:rsidRDefault="0084130D" w:rsidP="003F0A98">
      <w:pPr>
        <w:pStyle w:val="af2"/>
      </w:pPr>
    </w:p>
    <w:p w:rsidR="00C9469A" w:rsidRPr="003F0A98" w:rsidRDefault="001559E1" w:rsidP="003F0A98">
      <w:pPr>
        <w:pStyle w:val="af2"/>
      </w:pPr>
      <w:r>
        <w:pict>
          <v:shape id="_x0000_i1182" type="#_x0000_t75" style="width:210.75pt;height:16.5pt">
            <v:imagedata r:id="rId75" o:title="" chromakey="white"/>
          </v:shape>
        </w:pict>
      </w:r>
    </w:p>
    <w:p w:rsidR="00C9469A" w:rsidRPr="003F0A98" w:rsidRDefault="001559E1" w:rsidP="003F0A98">
      <w:pPr>
        <w:pStyle w:val="af2"/>
      </w:pPr>
      <w:r>
        <w:pict>
          <v:shape id="_x0000_i1183" type="#_x0000_t75" style="width:254.25pt;height:16.5pt">
            <v:imagedata r:id="rId76" o:title="" chromakey="white"/>
          </v:shape>
        </w:pict>
      </w:r>
    </w:p>
    <w:p w:rsidR="00C9469A" w:rsidRPr="003F0A98" w:rsidRDefault="001559E1" w:rsidP="003F0A98">
      <w:pPr>
        <w:pStyle w:val="af2"/>
      </w:pPr>
      <w:r>
        <w:pict>
          <v:shape id="_x0000_i1184" type="#_x0000_t75" style="width:231.75pt;height:16.5pt">
            <v:imagedata r:id="rId77" o:title="" chromakey="white"/>
          </v:shape>
        </w:pict>
      </w:r>
    </w:p>
    <w:p w:rsidR="00C9469A" w:rsidRPr="003F0A98" w:rsidRDefault="001559E1" w:rsidP="003F0A98">
      <w:pPr>
        <w:pStyle w:val="af2"/>
      </w:pPr>
      <w:r>
        <w:pict>
          <v:shape id="_x0000_i1185" type="#_x0000_t75" style="width:228pt;height:16.5pt">
            <v:imagedata r:id="rId78" o:title="" chromakey="white"/>
          </v:shape>
        </w:pict>
      </w:r>
    </w:p>
    <w:p w:rsidR="00C9469A" w:rsidRPr="003F0A98" w:rsidRDefault="001559E1" w:rsidP="003F0A98">
      <w:pPr>
        <w:pStyle w:val="af2"/>
      </w:pPr>
      <w:r>
        <w:pict>
          <v:shape id="_x0000_i1186" type="#_x0000_t75" style="width:295.5pt;height:16.5pt">
            <v:imagedata r:id="rId79" o:title="" chromakey="white"/>
          </v:shape>
        </w:pict>
      </w:r>
    </w:p>
    <w:p w:rsidR="00C9469A" w:rsidRPr="003F0A98" w:rsidRDefault="001559E1" w:rsidP="003F0A98">
      <w:pPr>
        <w:pStyle w:val="af2"/>
      </w:pPr>
      <w:r>
        <w:pict>
          <v:shape id="_x0000_i1187" type="#_x0000_t75" style="width:293.25pt;height:16.5pt">
            <v:imagedata r:id="rId80" o:title="" chromakey="white"/>
          </v:shape>
        </w:pict>
      </w:r>
    </w:p>
    <w:p w:rsidR="00D83F98" w:rsidRDefault="00D83F98" w:rsidP="003F0A98">
      <w:pPr>
        <w:pStyle w:val="af2"/>
      </w:pPr>
    </w:p>
    <w:p w:rsidR="00C9469A" w:rsidRDefault="00C9469A" w:rsidP="003F0A98">
      <w:pPr>
        <w:pStyle w:val="af2"/>
      </w:pPr>
      <w:r w:rsidRPr="003F0A98">
        <w:t>Масштаб: 1мм=1мкм</w:t>
      </w:r>
    </w:p>
    <w:p w:rsidR="00C9469A" w:rsidRPr="003F0A98" w:rsidRDefault="003902BD" w:rsidP="003F0A98">
      <w:pPr>
        <w:pStyle w:val="af2"/>
      </w:pPr>
      <w:r>
        <w:br w:type="page"/>
      </w:r>
      <w:r w:rsidR="001559E1">
        <w:pict>
          <v:shape id="Рисунок 1" o:spid="_x0000_i1188" type="#_x0000_t75" style="width:264.75pt;height:160.5pt;visibility:visible">
            <v:imagedata r:id="rId81" o:title=""/>
          </v:shape>
        </w:pict>
      </w:r>
    </w:p>
    <w:p w:rsidR="00C9469A" w:rsidRPr="003F0A98" w:rsidRDefault="00C9469A" w:rsidP="003F0A98">
      <w:pPr>
        <w:pStyle w:val="af2"/>
      </w:pPr>
      <w:r w:rsidRPr="003F0A98">
        <w:t xml:space="preserve">Рисунок 3.1.1 – Схема расположения полей допусков размеров вала и отверстия в соединении </w:t>
      </w:r>
      <w:r w:rsidR="00505BF4" w:rsidRPr="003F0A98">
        <w:fldChar w:fldCharType="begin"/>
      </w:r>
      <w:r w:rsidR="00505BF4" w:rsidRPr="003F0A98">
        <w:instrText xml:space="preserve"> QUOTE </w:instrText>
      </w:r>
      <w:r w:rsidR="001559E1">
        <w:pict>
          <v:shape id="_x0000_i1189" type="#_x0000_t75" style="width:76.5pt;height:30.75pt">
            <v:imagedata r:id="rId82" o:title="" chromakey="white"/>
          </v:shape>
        </w:pict>
      </w:r>
      <w:r w:rsidR="00505BF4" w:rsidRPr="003F0A98">
        <w:instrText xml:space="preserve"> </w:instrText>
      </w:r>
      <w:r w:rsidR="00505BF4" w:rsidRPr="003F0A98">
        <w:fldChar w:fldCharType="separate"/>
      </w:r>
      <w:r w:rsidR="001559E1">
        <w:pict>
          <v:shape id="_x0000_i1190" type="#_x0000_t75" style="width:76.5pt;height:30.75pt">
            <v:imagedata r:id="rId82" o:title="" chromakey="white"/>
          </v:shape>
        </w:pict>
      </w:r>
      <w:r w:rsidR="00505BF4" w:rsidRPr="003F0A98">
        <w:fldChar w:fldCharType="end"/>
      </w:r>
    </w:p>
    <w:p w:rsidR="0084130D" w:rsidRDefault="0084130D" w:rsidP="003F0A98">
      <w:pPr>
        <w:pStyle w:val="af2"/>
      </w:pPr>
    </w:p>
    <w:p w:rsidR="00C9469A" w:rsidRPr="003F0A98" w:rsidRDefault="00C9469A" w:rsidP="003F0A98">
      <w:pPr>
        <w:pStyle w:val="af2"/>
      </w:pPr>
      <w:r w:rsidRPr="003F0A98">
        <w:t xml:space="preserve">Посадку для местно нагруженного кольца выбираем по рекомендации [1, с. 233]. По таблице 18 принимаем поле допуска отверстия в стакане – </w:t>
      </w:r>
      <w:r w:rsidR="00505BF4" w:rsidRPr="003F0A98">
        <w:fldChar w:fldCharType="begin"/>
      </w:r>
      <w:r w:rsidR="00505BF4" w:rsidRPr="003F0A98">
        <w:instrText xml:space="preserve"> QUOTE </w:instrText>
      </w:r>
      <w:r w:rsidR="001559E1">
        <w:pict>
          <v:shape id="_x0000_i1191" type="#_x0000_t75" style="width:18pt;height:16.5pt">
            <v:imagedata r:id="rId83" o:title="" chromakey="white"/>
          </v:shape>
        </w:pict>
      </w:r>
      <w:r w:rsidR="00505BF4" w:rsidRPr="003F0A98">
        <w:instrText xml:space="preserve"> </w:instrText>
      </w:r>
      <w:r w:rsidR="00505BF4" w:rsidRPr="003F0A98">
        <w:fldChar w:fldCharType="separate"/>
      </w:r>
      <w:r w:rsidR="001559E1">
        <w:pict>
          <v:shape id="_x0000_i1192" type="#_x0000_t75" style="width:18pt;height:16.5pt">
            <v:imagedata r:id="rId83" o:title="" chromakey="white"/>
          </v:shape>
        </w:pict>
      </w:r>
      <w:r w:rsidR="00505BF4" w:rsidRPr="003F0A98">
        <w:fldChar w:fldCharType="end"/>
      </w:r>
      <w:r w:rsidR="00FE4C4B" w:rsidRPr="003F0A98">
        <w:t>, т.к. в нашем случае режим работы тяжелый.</w:t>
      </w:r>
    </w:p>
    <w:p w:rsidR="00C9469A" w:rsidRPr="003F0A98" w:rsidRDefault="00C9469A" w:rsidP="003F0A98">
      <w:pPr>
        <w:pStyle w:val="af2"/>
      </w:pPr>
      <w:r w:rsidRPr="003F0A98">
        <w:t>Размер отверстия</w:t>
      </w:r>
      <w:r w:rsidR="00FE4C4B" w:rsidRPr="003F0A98">
        <w:t xml:space="preserve"> под наружное кольцо</w:t>
      </w:r>
      <w:r w:rsidRPr="003F0A98">
        <w:t xml:space="preserve"> </w:t>
      </w:r>
      <w:r w:rsidR="00505BF4" w:rsidRPr="003F0A98">
        <w:fldChar w:fldCharType="begin"/>
      </w:r>
      <w:r w:rsidR="00505BF4" w:rsidRPr="003F0A98">
        <w:instrText xml:space="preserve"> QUOTE </w:instrText>
      </w:r>
      <w:r w:rsidR="001559E1">
        <w:pict>
          <v:shape id="_x0000_i1193" type="#_x0000_t75" style="width:97.5pt;height:18.75pt">
            <v:imagedata r:id="rId84" o:title="" chromakey="white"/>
          </v:shape>
        </w:pict>
      </w:r>
      <w:r w:rsidR="00505BF4" w:rsidRPr="003F0A98">
        <w:instrText xml:space="preserve"> </w:instrText>
      </w:r>
      <w:r w:rsidR="00505BF4" w:rsidRPr="003F0A98">
        <w:fldChar w:fldCharType="separate"/>
      </w:r>
      <w:r w:rsidR="001559E1">
        <w:pict>
          <v:shape id="_x0000_i1194" type="#_x0000_t75" style="width:97.5pt;height:18.75pt">
            <v:imagedata r:id="rId84" o:title="" chromakey="white"/>
          </v:shape>
        </w:pict>
      </w:r>
      <w:r w:rsidR="00505BF4" w:rsidRPr="003F0A98">
        <w:fldChar w:fldCharType="end"/>
      </w:r>
    </w:p>
    <w:p w:rsidR="00C9469A" w:rsidRPr="003F0A98" w:rsidRDefault="00C9469A" w:rsidP="003F0A98">
      <w:pPr>
        <w:pStyle w:val="af2"/>
      </w:pPr>
      <w:r w:rsidRPr="003F0A98">
        <w:t xml:space="preserve">Посадка наружного кольца подшипника </w:t>
      </w:r>
      <w:r w:rsidR="00505BF4" w:rsidRPr="003F0A98">
        <w:fldChar w:fldCharType="begin"/>
      </w:r>
      <w:r w:rsidR="00505BF4" w:rsidRPr="003F0A98">
        <w:instrText xml:space="preserve"> QUOTE </w:instrText>
      </w:r>
      <w:r w:rsidR="001559E1">
        <w:pict>
          <v:shape id="_x0000_i1195" type="#_x0000_t75" style="width:83.25pt;height:30.75pt">
            <v:imagedata r:id="rId85" o:title="" chromakey="white"/>
          </v:shape>
        </w:pict>
      </w:r>
      <w:r w:rsidR="00505BF4" w:rsidRPr="003F0A98">
        <w:instrText xml:space="preserve"> </w:instrText>
      </w:r>
      <w:r w:rsidR="00505BF4" w:rsidRPr="003F0A98">
        <w:fldChar w:fldCharType="separate"/>
      </w:r>
      <w:r w:rsidR="001559E1">
        <w:pict>
          <v:shape id="_x0000_i1196" type="#_x0000_t75" style="width:83.25pt;height:30.75pt">
            <v:imagedata r:id="rId85" o:title="" chromakey="white"/>
          </v:shape>
        </w:pict>
      </w:r>
      <w:r w:rsidR="00505BF4" w:rsidRPr="003F0A98">
        <w:fldChar w:fldCharType="end"/>
      </w:r>
    </w:p>
    <w:p w:rsidR="00C9469A" w:rsidRPr="003F0A98" w:rsidRDefault="00C9469A" w:rsidP="003F0A98">
      <w:pPr>
        <w:pStyle w:val="af2"/>
      </w:pPr>
      <w:r w:rsidRPr="003F0A98">
        <w:t>Определим предельные размеры и зазоры</w:t>
      </w:r>
    </w:p>
    <w:p w:rsidR="0084130D" w:rsidRDefault="0084130D" w:rsidP="003F0A98">
      <w:pPr>
        <w:pStyle w:val="af2"/>
      </w:pPr>
    </w:p>
    <w:p w:rsidR="00C9469A" w:rsidRPr="003F0A98" w:rsidRDefault="001559E1" w:rsidP="003F0A98">
      <w:pPr>
        <w:pStyle w:val="af2"/>
      </w:pPr>
      <w:r>
        <w:pict>
          <v:shape id="_x0000_i1197" type="#_x0000_t75" style="width:252pt;height:16.5pt">
            <v:imagedata r:id="rId9" o:title="" chromakey="white"/>
          </v:shape>
        </w:pict>
      </w:r>
    </w:p>
    <w:p w:rsidR="00C9469A" w:rsidRPr="003F0A98" w:rsidRDefault="001559E1" w:rsidP="003F0A98">
      <w:pPr>
        <w:pStyle w:val="af2"/>
      </w:pPr>
      <w:r>
        <w:pict>
          <v:shape id="_x0000_i1198" type="#_x0000_t75" style="width:206.25pt;height:16.5pt">
            <v:imagedata r:id="rId86" o:title="" chromakey="white"/>
          </v:shape>
        </w:pict>
      </w:r>
    </w:p>
    <w:p w:rsidR="00C9469A" w:rsidRPr="003F0A98" w:rsidRDefault="001559E1" w:rsidP="003F0A98">
      <w:pPr>
        <w:pStyle w:val="af2"/>
      </w:pPr>
      <w:r>
        <w:pict>
          <v:shape id="_x0000_i1199" type="#_x0000_t75" style="width:205.5pt;height:16.5pt">
            <v:imagedata r:id="rId87" o:title="" chromakey="white"/>
          </v:shape>
        </w:pict>
      </w:r>
    </w:p>
    <w:p w:rsidR="00C9469A" w:rsidRPr="003F0A98" w:rsidRDefault="001559E1" w:rsidP="003F0A98">
      <w:pPr>
        <w:pStyle w:val="af2"/>
      </w:pPr>
      <w:r>
        <w:pict>
          <v:shape id="_x0000_i1200" type="#_x0000_t75" style="width:265.5pt;height:16.5pt">
            <v:imagedata r:id="rId88" o:title="" chromakey="white"/>
          </v:shape>
        </w:pict>
      </w:r>
    </w:p>
    <w:p w:rsidR="00C9469A" w:rsidRPr="003F0A98" w:rsidRDefault="001559E1" w:rsidP="003F0A98">
      <w:pPr>
        <w:pStyle w:val="af2"/>
      </w:pPr>
      <w:r>
        <w:pict>
          <v:shape id="_x0000_i1201" type="#_x0000_t75" style="width:309pt;height:16.5pt">
            <v:imagedata r:id="rId89" o:title="" chromakey="white"/>
          </v:shape>
        </w:pict>
      </w:r>
    </w:p>
    <w:p w:rsidR="00C9469A" w:rsidRPr="003F0A98" w:rsidRDefault="001559E1" w:rsidP="003F0A98">
      <w:pPr>
        <w:pStyle w:val="af2"/>
      </w:pPr>
      <w:r>
        <w:pict>
          <v:shape id="_x0000_i1202" type="#_x0000_t75" style="width:249.75pt;height:16.5pt">
            <v:imagedata r:id="rId90" o:title="" chromakey="white"/>
          </v:shape>
        </w:pict>
      </w:r>
    </w:p>
    <w:p w:rsidR="00D83F98" w:rsidRPr="003F0A98" w:rsidRDefault="00D83F98" w:rsidP="003F0A98">
      <w:pPr>
        <w:pStyle w:val="af2"/>
      </w:pPr>
    </w:p>
    <w:p w:rsidR="003F0A98" w:rsidRDefault="00C9469A" w:rsidP="003F0A98">
      <w:pPr>
        <w:pStyle w:val="af2"/>
      </w:pPr>
      <w:r w:rsidRPr="003F0A98">
        <w:t>Масштаб: 1мм=1мкм</w:t>
      </w:r>
    </w:p>
    <w:p w:rsidR="00C9469A" w:rsidRPr="003F0A98" w:rsidRDefault="003902BD" w:rsidP="003F0A98">
      <w:pPr>
        <w:pStyle w:val="af2"/>
      </w:pPr>
      <w:r>
        <w:br w:type="page"/>
      </w:r>
      <w:r w:rsidR="001559E1">
        <w:pict>
          <v:shape id="Рисунок 3" o:spid="_x0000_i1203" type="#_x0000_t75" style="width:205.5pt;height:126pt;visibility:visible">
            <v:imagedata r:id="rId91" o:title=""/>
          </v:shape>
        </w:pict>
      </w:r>
    </w:p>
    <w:p w:rsidR="005169B1" w:rsidRPr="003F0A98" w:rsidRDefault="00C9469A" w:rsidP="003F0A98">
      <w:pPr>
        <w:pStyle w:val="af2"/>
      </w:pPr>
      <w:r w:rsidRPr="003F0A98">
        <w:t xml:space="preserve">Рисунок 3.1.2 – Схема расположения полей допусков соединения </w:t>
      </w:r>
      <w:r w:rsidR="00505BF4" w:rsidRPr="003F0A98">
        <w:fldChar w:fldCharType="begin"/>
      </w:r>
      <w:r w:rsidR="00505BF4" w:rsidRPr="003F0A98">
        <w:instrText xml:space="preserve"> QUOTE </w:instrText>
      </w:r>
      <w:r w:rsidR="001559E1">
        <w:pict>
          <v:shape id="_x0000_i1204" type="#_x0000_t75" style="width:83.25pt;height:30.75pt">
            <v:imagedata r:id="rId85" o:title="" chromakey="white"/>
          </v:shape>
        </w:pict>
      </w:r>
      <w:r w:rsidR="00505BF4" w:rsidRPr="003F0A98">
        <w:instrText xml:space="preserve"> </w:instrText>
      </w:r>
      <w:r w:rsidR="00505BF4" w:rsidRPr="003F0A98">
        <w:fldChar w:fldCharType="separate"/>
      </w:r>
      <w:r w:rsidR="001559E1">
        <w:pict>
          <v:shape id="_x0000_i1205" type="#_x0000_t75" style="width:83.25pt;height:30.75pt">
            <v:imagedata r:id="rId85" o:title="" chromakey="white"/>
          </v:shape>
        </w:pict>
      </w:r>
      <w:r w:rsidR="00505BF4" w:rsidRPr="003F0A98">
        <w:fldChar w:fldCharType="end"/>
      </w:r>
    </w:p>
    <w:p w:rsidR="0084130D" w:rsidRDefault="0084130D" w:rsidP="003F0A98">
      <w:pPr>
        <w:pStyle w:val="af2"/>
      </w:pPr>
    </w:p>
    <w:p w:rsidR="00C9469A" w:rsidRPr="003F0A98" w:rsidRDefault="00C9469A" w:rsidP="003F0A98">
      <w:pPr>
        <w:pStyle w:val="af2"/>
      </w:pPr>
      <w:r w:rsidRPr="003F0A98">
        <w:t>Шероховатость посадочных поверхностей определяем по таблице 3 ГОСТ 3325 – 85.</w:t>
      </w:r>
    </w:p>
    <w:p w:rsidR="00C9469A" w:rsidRPr="003F0A98" w:rsidRDefault="00C9469A" w:rsidP="003F0A98">
      <w:pPr>
        <w:pStyle w:val="af2"/>
      </w:pPr>
      <w:r w:rsidRPr="003F0A98">
        <w:t xml:space="preserve">Шероховатость поверхности вала </w:t>
      </w:r>
      <w:r w:rsidR="00505BF4" w:rsidRPr="003F0A98">
        <w:fldChar w:fldCharType="begin"/>
      </w:r>
      <w:r w:rsidR="00505BF4" w:rsidRPr="003F0A98">
        <w:instrText xml:space="preserve"> QUOTE </w:instrText>
      </w:r>
      <w:r w:rsidR="001559E1">
        <w:pict>
          <v:shape id="_x0000_i1206" type="#_x0000_t75" style="width:60pt;height:16.5pt">
            <v:imagedata r:id="rId92" o:title="" chromakey="white"/>
          </v:shape>
        </w:pict>
      </w:r>
      <w:r w:rsidR="00505BF4" w:rsidRPr="003F0A98">
        <w:instrText xml:space="preserve"> </w:instrText>
      </w:r>
      <w:r w:rsidR="00505BF4" w:rsidRPr="003F0A98">
        <w:fldChar w:fldCharType="separate"/>
      </w:r>
      <w:r w:rsidR="001559E1">
        <w:pict>
          <v:shape id="_x0000_i1207" type="#_x0000_t75" style="width:60pt;height:16.5pt">
            <v:imagedata r:id="rId92" o:title="" chromakey="white"/>
          </v:shape>
        </w:pict>
      </w:r>
      <w:r w:rsidR="00505BF4" w:rsidRPr="003F0A98">
        <w:fldChar w:fldCharType="end"/>
      </w:r>
    </w:p>
    <w:p w:rsidR="00C9469A" w:rsidRPr="003F0A98" w:rsidRDefault="00C9469A" w:rsidP="003F0A98">
      <w:pPr>
        <w:pStyle w:val="af2"/>
      </w:pPr>
      <w:r w:rsidRPr="003F0A98">
        <w:t xml:space="preserve">Шероховатость поверхности отверстия </w:t>
      </w:r>
      <w:r w:rsidR="00505BF4" w:rsidRPr="003F0A98">
        <w:fldChar w:fldCharType="begin"/>
      </w:r>
      <w:r w:rsidR="00505BF4" w:rsidRPr="003F0A98">
        <w:instrText xml:space="preserve"> QUOTE </w:instrText>
      </w:r>
      <w:r w:rsidR="001559E1">
        <w:pict>
          <v:shape id="_x0000_i1208" type="#_x0000_t75" style="width:52.5pt;height:16.5pt">
            <v:imagedata r:id="rId93" o:title="" chromakey="white"/>
          </v:shape>
        </w:pict>
      </w:r>
      <w:r w:rsidR="00505BF4" w:rsidRPr="003F0A98">
        <w:instrText xml:space="preserve"> </w:instrText>
      </w:r>
      <w:r w:rsidR="00505BF4" w:rsidRPr="003F0A98">
        <w:fldChar w:fldCharType="separate"/>
      </w:r>
      <w:r w:rsidR="001559E1">
        <w:pict>
          <v:shape id="_x0000_i1209" type="#_x0000_t75" style="width:52.5pt;height:16.5pt">
            <v:imagedata r:id="rId93" o:title="" chromakey="white"/>
          </v:shape>
        </w:pict>
      </w:r>
      <w:r w:rsidR="00505BF4" w:rsidRPr="003F0A98">
        <w:fldChar w:fldCharType="end"/>
      </w:r>
    </w:p>
    <w:p w:rsidR="00514D20" w:rsidRDefault="00C9469A" w:rsidP="003F0A98">
      <w:pPr>
        <w:pStyle w:val="af2"/>
      </w:pPr>
      <w:r w:rsidRPr="003F0A98">
        <w:t>Отклонения от формы посадочных поверхностей определяем по таблице 4 ГОСТ 3325 – 85. Торцевое биение заплечиков вала по таблицам 5, 6 ГОСТ 3325 – 85.</w:t>
      </w:r>
    </w:p>
    <w:p w:rsidR="0084130D" w:rsidRPr="003F0A98" w:rsidRDefault="0084130D" w:rsidP="003F0A98">
      <w:pPr>
        <w:pStyle w:val="af2"/>
      </w:pPr>
    </w:p>
    <w:p w:rsidR="00C9469A" w:rsidRDefault="001559E1" w:rsidP="003F0A98">
      <w:pPr>
        <w:pStyle w:val="af2"/>
      </w:pPr>
      <w:r>
        <w:pict>
          <v:shape id="_x0000_i1210" type="#_x0000_t75" style="width:295.5pt;height:139.5pt;visibility:visible">
            <v:imagedata r:id="rId94" o:title=""/>
          </v:shape>
        </w:pict>
      </w:r>
    </w:p>
    <w:p w:rsidR="0084130D" w:rsidRDefault="0084130D" w:rsidP="003F0A98">
      <w:pPr>
        <w:pStyle w:val="af2"/>
      </w:pPr>
    </w:p>
    <w:p w:rsidR="00DB49BB" w:rsidRPr="003F0A98" w:rsidRDefault="003902BD" w:rsidP="003F0A98">
      <w:pPr>
        <w:pStyle w:val="af2"/>
      </w:pPr>
      <w:r>
        <w:br w:type="page"/>
      </w:r>
      <w:r w:rsidR="001559E1">
        <w:pict>
          <v:shape id="_x0000_i1211" type="#_x0000_t75" style="width:276.75pt;height:182.25pt;visibility:visible">
            <v:imagedata r:id="rId95" o:title=""/>
          </v:shape>
        </w:pict>
      </w:r>
    </w:p>
    <w:p w:rsidR="00DB49BB" w:rsidRPr="003F0A98" w:rsidRDefault="00DB49BB" w:rsidP="003F0A98">
      <w:pPr>
        <w:pStyle w:val="af2"/>
      </w:pPr>
    </w:p>
    <w:p w:rsidR="0084130D" w:rsidRDefault="001559E1" w:rsidP="003F0A98">
      <w:pPr>
        <w:pStyle w:val="af2"/>
      </w:pPr>
      <w:r>
        <w:pict>
          <v:shape id="Рисунок 4" o:spid="_x0000_i1212" type="#_x0000_t75" style="width:168pt;height:174pt;visibility:visible">
            <v:imagedata r:id="rId96" o:title=""/>
          </v:shape>
        </w:pict>
      </w:r>
    </w:p>
    <w:p w:rsidR="00514D20" w:rsidRPr="003F0A98" w:rsidRDefault="00514D20" w:rsidP="003F0A98">
      <w:pPr>
        <w:pStyle w:val="af2"/>
      </w:pPr>
      <w:r w:rsidRPr="003F0A98">
        <w:t>Масштаб: 1мм=2мм</w:t>
      </w:r>
    </w:p>
    <w:p w:rsidR="00C9469A" w:rsidRPr="003F0A98" w:rsidRDefault="00C9469A" w:rsidP="003F0A98">
      <w:pPr>
        <w:pStyle w:val="af2"/>
      </w:pPr>
      <w:r w:rsidRPr="003F0A98">
        <w:t>Рисунок 3.1.3 – Условное обозначение подшипникового узла и его деталей с простановкой размеров, полей допусков и посадок, шероховатост</w:t>
      </w:r>
      <w:r w:rsidR="00824ADB" w:rsidRPr="003F0A98">
        <w:t>и и требований к</w:t>
      </w:r>
      <w:r w:rsidRPr="003F0A98">
        <w:t xml:space="preserve"> погрешностям формы и расположений поверхностей.</w:t>
      </w:r>
    </w:p>
    <w:p w:rsidR="0049672B" w:rsidRDefault="0049672B" w:rsidP="003F0A98">
      <w:pPr>
        <w:pStyle w:val="af2"/>
      </w:pPr>
    </w:p>
    <w:p w:rsidR="008A2C46" w:rsidRPr="003F0A98" w:rsidRDefault="008A2C46" w:rsidP="003F0A98">
      <w:pPr>
        <w:pStyle w:val="af2"/>
      </w:pPr>
      <w:r w:rsidRPr="003F0A98">
        <w:t>3.2</w:t>
      </w:r>
      <w:r w:rsidR="003F0A98" w:rsidRPr="003F0A98">
        <w:t xml:space="preserve"> </w:t>
      </w:r>
      <w:r w:rsidRPr="003F0A98">
        <w:t>Допуски и посадки шпоночных соединений</w:t>
      </w:r>
    </w:p>
    <w:p w:rsidR="0049672B" w:rsidRDefault="0049672B" w:rsidP="003F0A98">
      <w:pPr>
        <w:pStyle w:val="af2"/>
      </w:pPr>
    </w:p>
    <w:p w:rsidR="003F0A98" w:rsidRPr="003F0A98" w:rsidRDefault="008A2C46" w:rsidP="003F0A98">
      <w:pPr>
        <w:pStyle w:val="af2"/>
      </w:pPr>
      <w:r w:rsidRPr="003F0A98">
        <w:t>Задание: для</w:t>
      </w:r>
      <w:r w:rsidR="008C5B24" w:rsidRPr="003F0A98">
        <w:t xml:space="preserve"> заданного на сборочном чертеже </w:t>
      </w:r>
      <w:r w:rsidRPr="003F0A98">
        <w:t xml:space="preserve">шпоночного соединения </w:t>
      </w:r>
      <w:r w:rsidR="008C5B24" w:rsidRPr="003F0A98">
        <w:t xml:space="preserve">выбрать с обоснованием посадки шпонки с пазом вала и пазом </w:t>
      </w:r>
      <w:r w:rsidR="00D71149" w:rsidRPr="003F0A98">
        <w:t>ступицы</w:t>
      </w:r>
      <w:r w:rsidR="008C5B24" w:rsidRPr="003F0A98">
        <w:t>. Рассчитать эти посадки, начертить поперечные сечения вала и ступицы со шпоночными пазами.</w:t>
      </w:r>
      <w:r w:rsidRPr="003F0A98">
        <w:t xml:space="preserve"> Выбрать точность для непосадочных размеров шпоночных соединений.</w:t>
      </w:r>
    </w:p>
    <w:p w:rsidR="008A2C46" w:rsidRPr="003F0A98" w:rsidRDefault="008A2C46" w:rsidP="003F0A98">
      <w:pPr>
        <w:pStyle w:val="af2"/>
      </w:pPr>
      <w:r w:rsidRPr="003F0A98">
        <w:t>Исходные данные: шпоночное соединение вала с барабаном.</w:t>
      </w:r>
      <w:r w:rsidR="00D71149" w:rsidRPr="003F0A98">
        <w:t>Соединение неподвижное, нереверсивное.</w:t>
      </w:r>
      <w:r w:rsidRPr="003F0A98">
        <w:t xml:space="preserve"> По стандарту ГОСТ 23360 – 78 выбрать размеры элементов шпоночного соединения </w:t>
      </w:r>
      <w:r w:rsidR="00505BF4" w:rsidRPr="003F0A98">
        <w:fldChar w:fldCharType="begin"/>
      </w:r>
      <w:r w:rsidR="00505BF4" w:rsidRPr="003F0A98">
        <w:instrText xml:space="preserve"> QUOTE </w:instrText>
      </w:r>
      <w:r w:rsidR="001559E1">
        <w:pict>
          <v:shape id="_x0000_i1213" type="#_x0000_t75" style="width:366pt;height:16.5pt">
            <v:imagedata r:id="rId97" o:title="" chromakey="white"/>
          </v:shape>
        </w:pict>
      </w:r>
      <w:r w:rsidR="00505BF4" w:rsidRPr="003F0A98">
        <w:instrText xml:space="preserve"> </w:instrText>
      </w:r>
      <w:r w:rsidR="00505BF4" w:rsidRPr="003F0A98">
        <w:fldChar w:fldCharType="separate"/>
      </w:r>
      <w:r w:rsidR="001559E1">
        <w:pict>
          <v:shape id="_x0000_i1214" type="#_x0000_t75" style="width:366pt;height:16.5pt">
            <v:imagedata r:id="rId97" o:title="" chromakey="white"/>
          </v:shape>
        </w:pict>
      </w:r>
      <w:r w:rsidR="00505BF4" w:rsidRPr="003F0A98">
        <w:fldChar w:fldCharType="end"/>
      </w:r>
      <w:r w:rsidRPr="003F0A98">
        <w:t>[с. 4]</w:t>
      </w:r>
    </w:p>
    <w:p w:rsidR="008A2C46" w:rsidRPr="003F0A98" w:rsidRDefault="00505BF4" w:rsidP="003F0A98">
      <w:pPr>
        <w:pStyle w:val="af2"/>
      </w:pPr>
      <w:r w:rsidRPr="003F0A98">
        <w:fldChar w:fldCharType="begin"/>
      </w:r>
      <w:r w:rsidRPr="003F0A98">
        <w:instrText xml:space="preserve"> QUOTE </w:instrText>
      </w:r>
      <w:r w:rsidR="001559E1">
        <w:pict>
          <v:shape id="_x0000_i1215" type="#_x0000_t75" style="width:60pt;height:16.5pt">
            <v:imagedata r:id="rId98" o:title="" chromakey="white"/>
          </v:shape>
        </w:pict>
      </w:r>
      <w:r w:rsidRPr="003F0A98">
        <w:instrText xml:space="preserve"> </w:instrText>
      </w:r>
      <w:r w:rsidRPr="003F0A98">
        <w:fldChar w:fldCharType="separate"/>
      </w:r>
      <w:r w:rsidR="001559E1">
        <w:pict>
          <v:shape id="_x0000_i1216" type="#_x0000_t75" style="width:60pt;height:16.5pt">
            <v:imagedata r:id="rId98" o:title="" chromakey="white"/>
          </v:shape>
        </w:pict>
      </w:r>
      <w:r w:rsidRPr="003F0A98">
        <w:fldChar w:fldCharType="end"/>
      </w:r>
      <w:r w:rsidR="008A2C46" w:rsidRPr="003F0A98">
        <w:t xml:space="preserve"> – ширина шпонки и паза;</w:t>
      </w:r>
    </w:p>
    <w:p w:rsidR="008A2C46" w:rsidRPr="003F0A98" w:rsidRDefault="00505BF4" w:rsidP="003F0A98">
      <w:pPr>
        <w:pStyle w:val="af2"/>
      </w:pPr>
      <w:r w:rsidRPr="003F0A98">
        <w:fldChar w:fldCharType="begin"/>
      </w:r>
      <w:r w:rsidRPr="003F0A98">
        <w:instrText xml:space="preserve"> QUOTE </w:instrText>
      </w:r>
      <w:r w:rsidR="001559E1">
        <w:pict>
          <v:shape id="_x0000_i1217" type="#_x0000_t75" style="width:60pt;height:16.5pt">
            <v:imagedata r:id="rId99" o:title="" chromakey="white"/>
          </v:shape>
        </w:pict>
      </w:r>
      <w:r w:rsidRPr="003F0A98">
        <w:instrText xml:space="preserve"> </w:instrText>
      </w:r>
      <w:r w:rsidRPr="003F0A98">
        <w:fldChar w:fldCharType="separate"/>
      </w:r>
      <w:r w:rsidR="001559E1">
        <w:pict>
          <v:shape id="_x0000_i1218" type="#_x0000_t75" style="width:60pt;height:16.5pt">
            <v:imagedata r:id="rId99" o:title="" chromakey="white"/>
          </v:shape>
        </w:pict>
      </w:r>
      <w:r w:rsidRPr="003F0A98">
        <w:fldChar w:fldCharType="end"/>
      </w:r>
      <w:r w:rsidR="008A2C46" w:rsidRPr="003F0A98">
        <w:t xml:space="preserve"> - высота шпонки;</w:t>
      </w:r>
    </w:p>
    <w:p w:rsidR="008A2C46" w:rsidRPr="003F0A98" w:rsidRDefault="00505BF4" w:rsidP="003F0A98">
      <w:pPr>
        <w:pStyle w:val="af2"/>
      </w:pPr>
      <w:r w:rsidRPr="003F0A98">
        <w:fldChar w:fldCharType="begin"/>
      </w:r>
      <w:r w:rsidRPr="003F0A98">
        <w:instrText xml:space="preserve"> QUOTE </w:instrText>
      </w:r>
      <w:r w:rsidR="001559E1">
        <w:pict>
          <v:shape id="_x0000_i1219" type="#_x0000_t75" style="width:48pt;height:16.5pt">
            <v:imagedata r:id="rId100" o:title="" chromakey="white"/>
          </v:shape>
        </w:pict>
      </w:r>
      <w:r w:rsidRPr="003F0A98">
        <w:instrText xml:space="preserve"> </w:instrText>
      </w:r>
      <w:r w:rsidRPr="003F0A98">
        <w:fldChar w:fldCharType="separate"/>
      </w:r>
      <w:r w:rsidR="001559E1">
        <w:pict>
          <v:shape id="_x0000_i1220" type="#_x0000_t75" style="width:48pt;height:16.5pt">
            <v:imagedata r:id="rId100" o:title="" chromakey="white"/>
          </v:shape>
        </w:pict>
      </w:r>
      <w:r w:rsidRPr="003F0A98">
        <w:fldChar w:fldCharType="end"/>
      </w:r>
      <w:r w:rsidR="008A2C46" w:rsidRPr="003F0A98">
        <w:t xml:space="preserve"> – глубина паза вала;</w:t>
      </w:r>
    </w:p>
    <w:p w:rsidR="008A2C46" w:rsidRPr="003F0A98" w:rsidRDefault="00505BF4" w:rsidP="003F0A98">
      <w:pPr>
        <w:pStyle w:val="af2"/>
      </w:pPr>
      <w:r w:rsidRPr="003F0A98">
        <w:fldChar w:fldCharType="begin"/>
      </w:r>
      <w:r w:rsidRPr="003F0A98">
        <w:instrText xml:space="preserve"> QUOTE </w:instrText>
      </w:r>
      <w:r w:rsidR="001559E1">
        <w:pict>
          <v:shape id="_x0000_i1221" type="#_x0000_t75" style="width:48.75pt;height:16.5pt">
            <v:imagedata r:id="rId101" o:title="" chromakey="white"/>
          </v:shape>
        </w:pict>
      </w:r>
      <w:r w:rsidRPr="003F0A98">
        <w:instrText xml:space="preserve"> </w:instrText>
      </w:r>
      <w:r w:rsidRPr="003F0A98">
        <w:fldChar w:fldCharType="separate"/>
      </w:r>
      <w:r w:rsidR="001559E1">
        <w:pict>
          <v:shape id="_x0000_i1222" type="#_x0000_t75" style="width:48.75pt;height:16.5pt">
            <v:imagedata r:id="rId101" o:title="" chromakey="white"/>
          </v:shape>
        </w:pict>
      </w:r>
      <w:r w:rsidRPr="003F0A98">
        <w:fldChar w:fldCharType="end"/>
      </w:r>
      <w:r w:rsidR="008A2C46" w:rsidRPr="003F0A98">
        <w:t xml:space="preserve"> – глубина паза </w:t>
      </w:r>
      <w:r w:rsidR="00D71149" w:rsidRPr="003F0A98">
        <w:t>ступицы</w:t>
      </w:r>
      <w:r w:rsidR="008A2C46" w:rsidRPr="003F0A98">
        <w:t>.</w:t>
      </w:r>
    </w:p>
    <w:p w:rsidR="008A2C46" w:rsidRPr="003F0A98" w:rsidRDefault="008A2C46" w:rsidP="003F0A98">
      <w:pPr>
        <w:pStyle w:val="af2"/>
      </w:pPr>
      <w:r w:rsidRPr="003F0A98">
        <w:t>Поле допусков размеров шпоночного соединения выбираем по рекомендации [5, с. 57].</w:t>
      </w:r>
      <w:r w:rsidR="00D71149" w:rsidRPr="003F0A98">
        <w:t xml:space="preserve"> Принимаем поля допусков на ширину шпонки, паза вала и паза ступицы.</w:t>
      </w:r>
    </w:p>
    <w:p w:rsidR="008A2C46" w:rsidRPr="003F0A98" w:rsidRDefault="008A2C46" w:rsidP="003F0A98">
      <w:pPr>
        <w:pStyle w:val="af2"/>
      </w:pPr>
      <w:r w:rsidRPr="003F0A98">
        <w:t xml:space="preserve">Поле допуска ширины шпонки - </w:t>
      </w:r>
      <w:r w:rsidR="00505BF4" w:rsidRPr="003F0A98">
        <w:fldChar w:fldCharType="begin"/>
      </w:r>
      <w:r w:rsidR="00505BF4" w:rsidRPr="003F0A98">
        <w:instrText xml:space="preserve"> QUOTE </w:instrText>
      </w:r>
      <w:r w:rsidR="001559E1">
        <w:pict>
          <v:shape id="_x0000_i1223" type="#_x0000_t75" style="width:15.75pt;height:16.5pt">
            <v:imagedata r:id="rId102" o:title="" chromakey="white"/>
          </v:shape>
        </w:pict>
      </w:r>
      <w:r w:rsidR="00505BF4" w:rsidRPr="003F0A98">
        <w:instrText xml:space="preserve"> </w:instrText>
      </w:r>
      <w:r w:rsidR="00505BF4" w:rsidRPr="003F0A98">
        <w:fldChar w:fldCharType="separate"/>
      </w:r>
      <w:r w:rsidR="001559E1">
        <w:pict>
          <v:shape id="_x0000_i1224" type="#_x0000_t75" style="width:15.75pt;height:16.5pt">
            <v:imagedata r:id="rId102" o:title="" chromakey="white"/>
          </v:shape>
        </w:pict>
      </w:r>
      <w:r w:rsidR="00505BF4" w:rsidRPr="003F0A98">
        <w:fldChar w:fldCharType="end"/>
      </w:r>
    </w:p>
    <w:p w:rsidR="008A2C46" w:rsidRPr="003F0A98" w:rsidRDefault="008A2C46" w:rsidP="003F0A98">
      <w:pPr>
        <w:pStyle w:val="af2"/>
      </w:pPr>
      <w:r w:rsidRPr="003F0A98">
        <w:t xml:space="preserve">Поле допуска ширины паза вала – </w:t>
      </w:r>
      <w:r w:rsidR="00D71149" w:rsidRPr="003F0A98">
        <w:t>Js</w:t>
      </w:r>
      <w:r w:rsidR="00505BF4" w:rsidRPr="003F0A98">
        <w:fldChar w:fldCharType="begin"/>
      </w:r>
      <w:r w:rsidR="00505BF4" w:rsidRPr="003F0A98">
        <w:instrText xml:space="preserve"> QUOTE </w:instrText>
      </w:r>
      <w:r w:rsidR="001559E1">
        <w:pict>
          <v:shape id="_x0000_i1225" type="#_x0000_t75" style="width:7.5pt;height:16.5pt">
            <v:imagedata r:id="rId103" o:title="" chromakey="white"/>
          </v:shape>
        </w:pict>
      </w:r>
      <w:r w:rsidR="00505BF4" w:rsidRPr="003F0A98">
        <w:instrText xml:space="preserve"> </w:instrText>
      </w:r>
      <w:r w:rsidR="00505BF4" w:rsidRPr="003F0A98">
        <w:fldChar w:fldCharType="separate"/>
      </w:r>
      <w:r w:rsidR="001559E1">
        <w:pict>
          <v:shape id="_x0000_i1226" type="#_x0000_t75" style="width:7.5pt;height:16.5pt">
            <v:imagedata r:id="rId103" o:title="" chromakey="white"/>
          </v:shape>
        </w:pict>
      </w:r>
      <w:r w:rsidR="00505BF4" w:rsidRPr="003F0A98">
        <w:fldChar w:fldCharType="end"/>
      </w:r>
    </w:p>
    <w:p w:rsidR="008A2C46" w:rsidRPr="003F0A98" w:rsidRDefault="008A2C46" w:rsidP="003F0A98">
      <w:pPr>
        <w:pStyle w:val="af2"/>
      </w:pPr>
      <w:r w:rsidRPr="003F0A98">
        <w:t xml:space="preserve">Поле допуска ширины паза </w:t>
      </w:r>
      <w:r w:rsidR="00D71149" w:rsidRPr="003F0A98">
        <w:t>ступицы</w:t>
      </w:r>
      <w:r w:rsidRPr="003F0A98">
        <w:t xml:space="preserve"> – </w:t>
      </w:r>
      <w:r w:rsidR="00505BF4" w:rsidRPr="003F0A98">
        <w:fldChar w:fldCharType="begin"/>
      </w:r>
      <w:r w:rsidR="00505BF4" w:rsidRPr="003F0A98">
        <w:instrText xml:space="preserve"> QUOTE </w:instrText>
      </w:r>
      <w:r w:rsidR="001559E1">
        <w:pict>
          <v:shape id="_x0000_i1227" type="#_x0000_t75" style="width:16.5pt;height:16.5pt">
            <v:imagedata r:id="rId104" o:title="" chromakey="white"/>
          </v:shape>
        </w:pict>
      </w:r>
      <w:r w:rsidR="00505BF4" w:rsidRPr="003F0A98">
        <w:instrText xml:space="preserve"> </w:instrText>
      </w:r>
      <w:r w:rsidR="00505BF4" w:rsidRPr="003F0A98">
        <w:fldChar w:fldCharType="separate"/>
      </w:r>
      <w:r w:rsidR="001559E1">
        <w:pict>
          <v:shape id="_x0000_i1228" type="#_x0000_t75" style="width:16.5pt;height:16.5pt">
            <v:imagedata r:id="rId104" o:title="" chromakey="white"/>
          </v:shape>
        </w:pict>
      </w:r>
      <w:r w:rsidR="00505BF4" w:rsidRPr="003F0A98">
        <w:fldChar w:fldCharType="end"/>
      </w:r>
    </w:p>
    <w:p w:rsidR="008A2C46" w:rsidRPr="003F0A98" w:rsidRDefault="008A2C46" w:rsidP="003F0A98">
      <w:pPr>
        <w:pStyle w:val="af2"/>
      </w:pPr>
      <w:r w:rsidRPr="003F0A98">
        <w:t>Посадка шпонки с пазом в</w:t>
      </w:r>
      <w:r w:rsidR="001F1F2A" w:rsidRPr="003F0A98">
        <w:t>ала</w:t>
      </w:r>
      <w:r w:rsidRPr="003F0A98">
        <w:t xml:space="preserve"> </w:t>
      </w:r>
      <w:r w:rsidR="00505BF4" w:rsidRPr="003F0A98">
        <w:fldChar w:fldCharType="begin"/>
      </w:r>
      <w:r w:rsidR="00505BF4" w:rsidRPr="003F0A98">
        <w:instrText xml:space="preserve"> QUOTE </w:instrText>
      </w:r>
      <w:r w:rsidR="001559E1">
        <w:pict>
          <v:shape id="_x0000_i1229" type="#_x0000_t75" style="width:65.25pt;height:29.25pt">
            <v:imagedata r:id="rId105" o:title="" chromakey="white"/>
          </v:shape>
        </w:pict>
      </w:r>
      <w:r w:rsidR="00505BF4" w:rsidRPr="003F0A98">
        <w:instrText xml:space="preserve"> </w:instrText>
      </w:r>
      <w:r w:rsidR="00505BF4" w:rsidRPr="003F0A98">
        <w:fldChar w:fldCharType="separate"/>
      </w:r>
      <w:r w:rsidR="001559E1">
        <w:pict>
          <v:shape id="_x0000_i1230" type="#_x0000_t75" style="width:65.25pt;height:29.25pt">
            <v:imagedata r:id="rId105" o:title="" chromakey="white"/>
          </v:shape>
        </w:pict>
      </w:r>
      <w:r w:rsidR="00505BF4" w:rsidRPr="003F0A98">
        <w:fldChar w:fldCharType="end"/>
      </w:r>
    </w:p>
    <w:p w:rsidR="00AB1C02" w:rsidRPr="003F0A98" w:rsidRDefault="00AB1C02" w:rsidP="003F0A98">
      <w:pPr>
        <w:pStyle w:val="af2"/>
      </w:pPr>
      <w:r w:rsidRPr="003F0A98">
        <w:t xml:space="preserve">Посадка шпонки с пазом ступицы </w:t>
      </w:r>
      <w:r w:rsidR="00505BF4" w:rsidRPr="003F0A98">
        <w:fldChar w:fldCharType="begin"/>
      </w:r>
      <w:r w:rsidR="00505BF4" w:rsidRPr="003F0A98">
        <w:instrText xml:space="preserve"> QUOTE </w:instrText>
      </w:r>
      <w:r w:rsidR="001559E1">
        <w:pict>
          <v:shape id="_x0000_i1231" type="#_x0000_t75" style="width:72.75pt;height:30pt">
            <v:imagedata r:id="rId106" o:title="" chromakey="white"/>
          </v:shape>
        </w:pict>
      </w:r>
      <w:r w:rsidR="00505BF4" w:rsidRPr="003F0A98">
        <w:instrText xml:space="preserve"> </w:instrText>
      </w:r>
      <w:r w:rsidR="00505BF4" w:rsidRPr="003F0A98">
        <w:fldChar w:fldCharType="separate"/>
      </w:r>
      <w:r w:rsidR="001559E1">
        <w:pict>
          <v:shape id="_x0000_i1232" type="#_x0000_t75" style="width:72.75pt;height:30pt">
            <v:imagedata r:id="rId106" o:title="" chromakey="white"/>
          </v:shape>
        </w:pict>
      </w:r>
      <w:r w:rsidR="00505BF4" w:rsidRPr="003F0A98">
        <w:fldChar w:fldCharType="end"/>
      </w:r>
    </w:p>
    <w:p w:rsidR="008A2C46" w:rsidRPr="003F0A98" w:rsidRDefault="008A2C46" w:rsidP="003F0A98">
      <w:pPr>
        <w:pStyle w:val="af2"/>
      </w:pPr>
      <w:r w:rsidRPr="003F0A98">
        <w:t xml:space="preserve">Определим предельные размеры, зазор и натяги соединений шпонки с пазом вала </w:t>
      </w:r>
      <w:r w:rsidR="00505BF4" w:rsidRPr="003F0A98">
        <w:fldChar w:fldCharType="begin"/>
      </w:r>
      <w:r w:rsidR="00505BF4" w:rsidRPr="003F0A98">
        <w:instrText xml:space="preserve"> QUOTE </w:instrText>
      </w:r>
      <w:r w:rsidR="001559E1">
        <w:pict>
          <v:shape id="_x0000_i1233" type="#_x0000_t75" style="width:65.25pt;height:29.25pt">
            <v:imagedata r:id="rId105" o:title="" chromakey="white"/>
          </v:shape>
        </w:pict>
      </w:r>
      <w:r w:rsidR="00505BF4" w:rsidRPr="003F0A98">
        <w:instrText xml:space="preserve"> </w:instrText>
      </w:r>
      <w:r w:rsidR="00505BF4" w:rsidRPr="003F0A98">
        <w:fldChar w:fldCharType="separate"/>
      </w:r>
      <w:r w:rsidR="001559E1">
        <w:pict>
          <v:shape id="_x0000_i1234" type="#_x0000_t75" style="width:65.25pt;height:29.25pt">
            <v:imagedata r:id="rId105" o:title="" chromakey="white"/>
          </v:shape>
        </w:pict>
      </w:r>
      <w:r w:rsidR="00505BF4" w:rsidRPr="003F0A98">
        <w:fldChar w:fldCharType="end"/>
      </w:r>
    </w:p>
    <w:p w:rsidR="0049672B" w:rsidRDefault="0049672B" w:rsidP="003F0A98">
      <w:pPr>
        <w:pStyle w:val="af2"/>
      </w:pPr>
    </w:p>
    <w:p w:rsidR="008A2C46" w:rsidRPr="003F0A98" w:rsidRDefault="001559E1" w:rsidP="003F0A98">
      <w:pPr>
        <w:pStyle w:val="af2"/>
      </w:pPr>
      <w:r>
        <w:pict>
          <v:shape id="_x0000_i1235" type="#_x0000_t75" style="width:258.75pt;height:16.5pt">
            <v:imagedata r:id="rId107" o:title="" chromakey="white"/>
          </v:shape>
        </w:pict>
      </w:r>
    </w:p>
    <w:p w:rsidR="008A2C46" w:rsidRPr="003F0A98" w:rsidRDefault="001559E1" w:rsidP="003F0A98">
      <w:pPr>
        <w:pStyle w:val="af2"/>
      </w:pPr>
      <w:r>
        <w:pict>
          <v:shape id="_x0000_i1236" type="#_x0000_t75" style="width:254.25pt;height:16.5pt">
            <v:imagedata r:id="rId108" o:title="" chromakey="white"/>
          </v:shape>
        </w:pict>
      </w:r>
    </w:p>
    <w:p w:rsidR="008A2C46" w:rsidRPr="003F0A98" w:rsidRDefault="001559E1" w:rsidP="003F0A98">
      <w:pPr>
        <w:pStyle w:val="af2"/>
      </w:pPr>
      <w:r>
        <w:pict>
          <v:shape id="_x0000_i1237" type="#_x0000_t75" style="width:190.5pt;height:16.5pt">
            <v:imagedata r:id="rId109" o:title="" chromakey="white"/>
          </v:shape>
        </w:pict>
      </w:r>
    </w:p>
    <w:p w:rsidR="008A2C46" w:rsidRPr="003F0A98" w:rsidRDefault="001559E1" w:rsidP="003F0A98">
      <w:pPr>
        <w:pStyle w:val="af2"/>
      </w:pPr>
      <w:r>
        <w:pict>
          <v:shape id="_x0000_i1238" type="#_x0000_t75" style="width:249.75pt;height:16.5pt">
            <v:imagedata r:id="rId110" o:title="" chromakey="white"/>
          </v:shape>
        </w:pict>
      </w:r>
    </w:p>
    <w:p w:rsidR="008A2C46" w:rsidRPr="003F0A98" w:rsidRDefault="001559E1" w:rsidP="003F0A98">
      <w:pPr>
        <w:pStyle w:val="af2"/>
      </w:pPr>
      <w:r>
        <w:pict>
          <v:shape id="_x0000_i1239" type="#_x0000_t75" style="width:293.25pt;height:16.5pt">
            <v:imagedata r:id="rId111" o:title="" chromakey="white"/>
          </v:shape>
        </w:pict>
      </w:r>
    </w:p>
    <w:p w:rsidR="008A2C46" w:rsidRPr="003F0A98" w:rsidRDefault="001559E1" w:rsidP="003F0A98">
      <w:pPr>
        <w:pStyle w:val="af2"/>
      </w:pPr>
      <w:r>
        <w:pict>
          <v:shape id="_x0000_i1240" type="#_x0000_t75" style="width:281.25pt;height:16.5pt">
            <v:imagedata r:id="rId112" o:title="" chromakey="white"/>
          </v:shape>
        </w:pict>
      </w:r>
    </w:p>
    <w:p w:rsidR="0049672B" w:rsidRDefault="0049672B" w:rsidP="003F0A98">
      <w:pPr>
        <w:pStyle w:val="af2"/>
      </w:pPr>
    </w:p>
    <w:p w:rsidR="008A2C46" w:rsidRDefault="008A2C46" w:rsidP="003F0A98">
      <w:pPr>
        <w:pStyle w:val="af2"/>
      </w:pPr>
      <w:r w:rsidRPr="003F0A98">
        <w:t>Масштаб: 1мм=1мкм</w:t>
      </w:r>
    </w:p>
    <w:p w:rsidR="008A2C46" w:rsidRPr="003F0A98" w:rsidRDefault="003902BD" w:rsidP="003F0A98">
      <w:pPr>
        <w:pStyle w:val="af2"/>
      </w:pPr>
      <w:r>
        <w:br w:type="page"/>
      </w:r>
      <w:r w:rsidR="001559E1">
        <w:pict>
          <v:shape id="_x0000_i1241" type="#_x0000_t75" style="width:259.5pt;height:201pt;visibility:visible">
            <v:imagedata r:id="rId113" o:title=""/>
          </v:shape>
        </w:pict>
      </w:r>
    </w:p>
    <w:p w:rsidR="00D61E96" w:rsidRPr="003F0A98" w:rsidRDefault="00D61E96" w:rsidP="003F0A98">
      <w:pPr>
        <w:pStyle w:val="af2"/>
      </w:pPr>
      <w:r w:rsidRPr="003F0A98">
        <w:t xml:space="preserve">Рисунок 3.2.1 – Схема расположения полей допусков в соединении </w:t>
      </w:r>
      <w:r w:rsidR="00505BF4" w:rsidRPr="003F0A98">
        <w:fldChar w:fldCharType="begin"/>
      </w:r>
      <w:r w:rsidR="00505BF4" w:rsidRPr="003F0A98">
        <w:instrText xml:space="preserve"> QUOTE </w:instrText>
      </w:r>
      <w:r w:rsidR="001559E1">
        <w:pict>
          <v:shape id="_x0000_i1242" type="#_x0000_t75" style="width:65.25pt;height:29.25pt">
            <v:imagedata r:id="rId105" o:title="" chromakey="white"/>
          </v:shape>
        </w:pict>
      </w:r>
      <w:r w:rsidR="00505BF4" w:rsidRPr="003F0A98">
        <w:instrText xml:space="preserve"> </w:instrText>
      </w:r>
      <w:r w:rsidR="00505BF4" w:rsidRPr="003F0A98">
        <w:fldChar w:fldCharType="separate"/>
      </w:r>
      <w:r w:rsidR="001559E1">
        <w:pict>
          <v:shape id="_x0000_i1243" type="#_x0000_t75" style="width:65.25pt;height:29.25pt">
            <v:imagedata r:id="rId105" o:title="" chromakey="white"/>
          </v:shape>
        </w:pict>
      </w:r>
      <w:r w:rsidR="00505BF4" w:rsidRPr="003F0A98">
        <w:fldChar w:fldCharType="end"/>
      </w:r>
    </w:p>
    <w:p w:rsidR="0049672B" w:rsidRDefault="0049672B" w:rsidP="003F0A98">
      <w:pPr>
        <w:pStyle w:val="af2"/>
      </w:pPr>
    </w:p>
    <w:p w:rsidR="00AB1C02" w:rsidRPr="003F0A98" w:rsidRDefault="00AB1C02" w:rsidP="003F0A98">
      <w:pPr>
        <w:pStyle w:val="af2"/>
      </w:pPr>
      <w:r w:rsidRPr="003F0A98">
        <w:t xml:space="preserve">Определим предельные размеры, зазор и натяги соединений шпонки с пазом ступицы </w:t>
      </w:r>
      <w:r w:rsidR="00505BF4" w:rsidRPr="003F0A98">
        <w:fldChar w:fldCharType="begin"/>
      </w:r>
      <w:r w:rsidR="00505BF4" w:rsidRPr="003F0A98">
        <w:instrText xml:space="preserve"> QUOTE </w:instrText>
      </w:r>
      <w:r w:rsidR="001559E1">
        <w:pict>
          <v:shape id="_x0000_i1244" type="#_x0000_t75" style="width:72.75pt;height:30pt">
            <v:imagedata r:id="rId106" o:title="" chromakey="white"/>
          </v:shape>
        </w:pict>
      </w:r>
      <w:r w:rsidR="00505BF4" w:rsidRPr="003F0A98">
        <w:instrText xml:space="preserve"> </w:instrText>
      </w:r>
      <w:r w:rsidR="00505BF4" w:rsidRPr="003F0A98">
        <w:fldChar w:fldCharType="separate"/>
      </w:r>
      <w:r w:rsidR="001559E1">
        <w:pict>
          <v:shape id="_x0000_i1245" type="#_x0000_t75" style="width:72.75pt;height:30pt">
            <v:imagedata r:id="rId106" o:title="" chromakey="white"/>
          </v:shape>
        </w:pict>
      </w:r>
      <w:r w:rsidR="00505BF4" w:rsidRPr="003F0A98">
        <w:fldChar w:fldCharType="end"/>
      </w:r>
    </w:p>
    <w:p w:rsidR="0049672B" w:rsidRDefault="0049672B" w:rsidP="003F0A98">
      <w:pPr>
        <w:pStyle w:val="af2"/>
      </w:pPr>
    </w:p>
    <w:p w:rsidR="00C946D6" w:rsidRPr="003F0A98" w:rsidRDefault="001559E1" w:rsidP="003F0A98">
      <w:pPr>
        <w:pStyle w:val="af2"/>
      </w:pPr>
      <w:r>
        <w:pict>
          <v:shape id="_x0000_i1246" type="#_x0000_t75" style="width:252pt;height:16.5pt">
            <v:imagedata r:id="rId114" o:title="" chromakey="white"/>
          </v:shape>
        </w:pict>
      </w:r>
    </w:p>
    <w:p w:rsidR="00C946D6" w:rsidRPr="003F0A98" w:rsidRDefault="001559E1" w:rsidP="003F0A98">
      <w:pPr>
        <w:pStyle w:val="af2"/>
      </w:pPr>
      <w:r>
        <w:pict>
          <v:shape id="_x0000_i1247" type="#_x0000_t75" style="width:270pt;height:16.5pt">
            <v:imagedata r:id="rId115" o:title="" chromakey="white"/>
          </v:shape>
        </w:pict>
      </w:r>
    </w:p>
    <w:p w:rsidR="00C946D6" w:rsidRPr="003F0A98" w:rsidRDefault="001559E1" w:rsidP="003F0A98">
      <w:pPr>
        <w:pStyle w:val="af2"/>
      </w:pPr>
      <w:r>
        <w:pict>
          <v:shape id="_x0000_i1248" type="#_x0000_t75" style="width:190.5pt;height:16.5pt">
            <v:imagedata r:id="rId109" o:title="" chromakey="white"/>
          </v:shape>
        </w:pict>
      </w:r>
    </w:p>
    <w:p w:rsidR="00C946D6" w:rsidRPr="003F0A98" w:rsidRDefault="001559E1" w:rsidP="003F0A98">
      <w:pPr>
        <w:pStyle w:val="af2"/>
      </w:pPr>
      <w:r>
        <w:pict>
          <v:shape id="_x0000_i1249" type="#_x0000_t75" style="width:249.75pt;height:16.5pt">
            <v:imagedata r:id="rId110" o:title="" chromakey="white"/>
          </v:shape>
        </w:pict>
      </w:r>
    </w:p>
    <w:p w:rsidR="00C946D6" w:rsidRPr="003F0A98" w:rsidRDefault="001559E1" w:rsidP="003F0A98">
      <w:pPr>
        <w:pStyle w:val="af2"/>
      </w:pPr>
      <w:r>
        <w:pict>
          <v:shape id="_x0000_i1250" type="#_x0000_t75" style="width:309pt;height:16.5pt">
            <v:imagedata r:id="rId116" o:title="" chromakey="white"/>
          </v:shape>
        </w:pict>
      </w:r>
    </w:p>
    <w:p w:rsidR="00C946D6" w:rsidRPr="003F0A98" w:rsidRDefault="001559E1" w:rsidP="003F0A98">
      <w:pPr>
        <w:pStyle w:val="af2"/>
      </w:pPr>
      <w:r>
        <w:pict>
          <v:shape id="_x0000_i1251" type="#_x0000_t75" style="width:295.5pt;height:16.5pt">
            <v:imagedata r:id="rId117" o:title="" chromakey="white"/>
          </v:shape>
        </w:pict>
      </w:r>
    </w:p>
    <w:p w:rsidR="000A47D1" w:rsidRPr="003F0A98" w:rsidRDefault="000A47D1" w:rsidP="003F0A98">
      <w:pPr>
        <w:pStyle w:val="af2"/>
      </w:pPr>
    </w:p>
    <w:p w:rsidR="00C946D6" w:rsidRDefault="00C946D6" w:rsidP="003F0A98">
      <w:pPr>
        <w:pStyle w:val="af2"/>
      </w:pPr>
      <w:r w:rsidRPr="003F0A98">
        <w:t>Масштаб: 1мм=1мкм</w:t>
      </w:r>
    </w:p>
    <w:p w:rsidR="00C946D6" w:rsidRPr="003F0A98" w:rsidRDefault="003902BD" w:rsidP="003F0A98">
      <w:pPr>
        <w:pStyle w:val="af2"/>
      </w:pPr>
      <w:r>
        <w:br w:type="page"/>
      </w:r>
      <w:r w:rsidR="001559E1">
        <w:pict>
          <v:shape id="_x0000_i1252" type="#_x0000_t75" style="width:228pt;height:174.75pt;visibility:visible">
            <v:imagedata r:id="rId118" o:title=""/>
          </v:shape>
        </w:pict>
      </w:r>
    </w:p>
    <w:p w:rsidR="000A47D1" w:rsidRPr="003F0A98" w:rsidRDefault="000A47D1" w:rsidP="003F0A98">
      <w:pPr>
        <w:pStyle w:val="af2"/>
      </w:pPr>
      <w:r w:rsidRPr="003F0A98">
        <w:t xml:space="preserve">Рисунок 3.2.2 – Схема расположения полей допусков в соединении </w:t>
      </w:r>
      <w:r w:rsidR="00505BF4" w:rsidRPr="003F0A98">
        <w:fldChar w:fldCharType="begin"/>
      </w:r>
      <w:r w:rsidR="00505BF4" w:rsidRPr="003F0A98">
        <w:instrText xml:space="preserve"> QUOTE </w:instrText>
      </w:r>
      <w:r w:rsidR="001559E1">
        <w:pict>
          <v:shape id="_x0000_i1253" type="#_x0000_t75" style="width:72.75pt;height:30pt">
            <v:imagedata r:id="rId106" o:title="" chromakey="white"/>
          </v:shape>
        </w:pict>
      </w:r>
      <w:r w:rsidR="00505BF4" w:rsidRPr="003F0A98">
        <w:instrText xml:space="preserve"> </w:instrText>
      </w:r>
      <w:r w:rsidR="00505BF4" w:rsidRPr="003F0A98">
        <w:fldChar w:fldCharType="separate"/>
      </w:r>
      <w:r w:rsidR="001559E1">
        <w:pict>
          <v:shape id="_x0000_i1254" type="#_x0000_t75" style="width:72.75pt;height:30pt">
            <v:imagedata r:id="rId106" o:title="" chromakey="white"/>
          </v:shape>
        </w:pict>
      </w:r>
      <w:r w:rsidR="00505BF4" w:rsidRPr="003F0A98">
        <w:fldChar w:fldCharType="end"/>
      </w:r>
    </w:p>
    <w:p w:rsidR="000A47D1" w:rsidRPr="003F0A98" w:rsidRDefault="000A47D1" w:rsidP="003F0A98">
      <w:pPr>
        <w:pStyle w:val="af2"/>
      </w:pPr>
    </w:p>
    <w:p w:rsidR="00D61E96" w:rsidRPr="003F0A98" w:rsidRDefault="00D61E96" w:rsidP="003F0A98">
      <w:pPr>
        <w:pStyle w:val="af2"/>
      </w:pPr>
      <w:r w:rsidRPr="003F0A98">
        <w:t>Посадку для соединения вал – втулка выбираем по [5, с. 57].</w:t>
      </w:r>
    </w:p>
    <w:p w:rsidR="00D61E96" w:rsidRPr="003F0A98" w:rsidRDefault="00D61E96" w:rsidP="003F0A98">
      <w:pPr>
        <w:pStyle w:val="af2"/>
      </w:pPr>
      <w:r w:rsidRPr="003F0A98">
        <w:t>При передаче вращающего момента шпоночным соединениям применение посадки колеса на вал с зазором недопустимо, а посадки переходные нежелательны. Объясняется это тем, что если в соединении имеется зазор, то при вращении вала происходит обкатывание со скольжением поверхностей вала и отверстия колеса, которое приводит к их изнашиванию. Поэтому на посадочных поверхностях вала и отверстия колеса при передачи крутящего момента шпонкой следует создавать натяг, гарантирующий перекрытие стыка.</w:t>
      </w:r>
    </w:p>
    <w:p w:rsidR="00D61E96" w:rsidRPr="003F0A98" w:rsidRDefault="00D61E96" w:rsidP="003F0A98">
      <w:pPr>
        <w:pStyle w:val="af2"/>
      </w:pPr>
      <w:r w:rsidRPr="003F0A98">
        <w:t xml:space="preserve">Поэтому принимаем посадку барабана на валу – </w:t>
      </w:r>
      <w:r w:rsidR="00505BF4" w:rsidRPr="003F0A98">
        <w:fldChar w:fldCharType="begin"/>
      </w:r>
      <w:r w:rsidR="00505BF4" w:rsidRPr="003F0A98">
        <w:instrText xml:space="preserve"> QUOTE </w:instrText>
      </w:r>
      <w:r w:rsidR="001559E1">
        <w:pict>
          <v:shape id="_x0000_i1255" type="#_x0000_t75" style="width:42pt;height:16.5pt">
            <v:imagedata r:id="rId119" o:title="" chromakey="white"/>
          </v:shape>
        </w:pict>
      </w:r>
      <w:r w:rsidR="00505BF4" w:rsidRPr="003F0A98">
        <w:instrText xml:space="preserve"> </w:instrText>
      </w:r>
      <w:r w:rsidR="00505BF4" w:rsidRPr="003F0A98">
        <w:fldChar w:fldCharType="separate"/>
      </w:r>
      <w:r w:rsidR="001559E1">
        <w:pict>
          <v:shape id="_x0000_i1256" type="#_x0000_t75" style="width:42pt;height:16.5pt">
            <v:imagedata r:id="rId119" o:title="" chromakey="white"/>
          </v:shape>
        </w:pict>
      </w:r>
      <w:r w:rsidR="00505BF4" w:rsidRPr="003F0A98">
        <w:fldChar w:fldCharType="end"/>
      </w:r>
    </w:p>
    <w:p w:rsidR="00D61E96" w:rsidRPr="003F0A98" w:rsidRDefault="00D61E96" w:rsidP="003F0A98">
      <w:pPr>
        <w:pStyle w:val="af2"/>
      </w:pPr>
      <w:r w:rsidRPr="003F0A98">
        <w:t xml:space="preserve">Определим предельные размеры и натяги для соединения </w:t>
      </w:r>
      <w:r w:rsidR="00505BF4" w:rsidRPr="003F0A98">
        <w:fldChar w:fldCharType="begin"/>
      </w:r>
      <w:r w:rsidR="00505BF4" w:rsidRPr="003F0A98">
        <w:instrText xml:space="preserve"> QUOTE </w:instrText>
      </w:r>
      <w:r w:rsidR="001559E1">
        <w:pict>
          <v:shape id="_x0000_i1257" type="#_x0000_t75" style="width:75pt;height:30pt">
            <v:imagedata r:id="rId120" o:title="" chromakey="white"/>
          </v:shape>
        </w:pict>
      </w:r>
      <w:r w:rsidR="00505BF4" w:rsidRPr="003F0A98">
        <w:instrText xml:space="preserve"> </w:instrText>
      </w:r>
      <w:r w:rsidR="00505BF4" w:rsidRPr="003F0A98">
        <w:fldChar w:fldCharType="separate"/>
      </w:r>
      <w:r w:rsidR="001559E1">
        <w:pict>
          <v:shape id="_x0000_i1258" type="#_x0000_t75" style="width:75pt;height:30pt">
            <v:imagedata r:id="rId120" o:title="" chromakey="white"/>
          </v:shape>
        </w:pict>
      </w:r>
      <w:r w:rsidR="00505BF4" w:rsidRPr="003F0A98">
        <w:fldChar w:fldCharType="end"/>
      </w:r>
    </w:p>
    <w:p w:rsidR="003F0A98" w:rsidRPr="003F0A98" w:rsidRDefault="00D61E96" w:rsidP="003F0A98">
      <w:pPr>
        <w:pStyle w:val="af2"/>
      </w:pPr>
      <w:r w:rsidRPr="003F0A98">
        <w:t>Определим предельные размеры и натяги</w:t>
      </w:r>
    </w:p>
    <w:p w:rsidR="0049672B" w:rsidRDefault="0049672B" w:rsidP="003F0A98">
      <w:pPr>
        <w:pStyle w:val="af2"/>
      </w:pPr>
    </w:p>
    <w:p w:rsidR="00D61E96" w:rsidRPr="003F0A98" w:rsidRDefault="00505BF4" w:rsidP="003F0A98">
      <w:pPr>
        <w:pStyle w:val="af2"/>
      </w:pPr>
      <w:r w:rsidRPr="003F0A98">
        <w:fldChar w:fldCharType="begin"/>
      </w:r>
      <w:r w:rsidRPr="003F0A98">
        <w:instrText xml:space="preserve"> QUOTE </w:instrText>
      </w:r>
      <w:r w:rsidR="001559E1">
        <w:pict>
          <v:shape id="_x0000_i1259" type="#_x0000_t75" style="width:237pt;height:16.5pt">
            <v:imagedata r:id="rId121" o:title="" chromakey="white"/>
          </v:shape>
        </w:pict>
      </w:r>
      <w:r w:rsidRPr="003F0A98">
        <w:instrText xml:space="preserve"> </w:instrText>
      </w:r>
      <w:r w:rsidRPr="003F0A98">
        <w:fldChar w:fldCharType="separate"/>
      </w:r>
      <w:r w:rsidR="001559E1">
        <w:pict>
          <v:shape id="_x0000_i1260" type="#_x0000_t75" style="width:237pt;height:16.5pt">
            <v:imagedata r:id="rId121" o:title="" chromakey="white"/>
          </v:shape>
        </w:pict>
      </w:r>
      <w:r w:rsidRPr="003F0A98">
        <w:fldChar w:fldCharType="end"/>
      </w:r>
    </w:p>
    <w:p w:rsidR="00D61E96" w:rsidRPr="003F0A98" w:rsidRDefault="001559E1" w:rsidP="003F0A98">
      <w:pPr>
        <w:pStyle w:val="af2"/>
      </w:pPr>
      <w:r>
        <w:pict>
          <v:shape id="_x0000_i1261" type="#_x0000_t75" style="width:191.25pt;height:16.5pt">
            <v:imagedata r:id="rId122" o:title="" chromakey="white"/>
          </v:shape>
        </w:pict>
      </w:r>
    </w:p>
    <w:p w:rsidR="00D61E96" w:rsidRDefault="001559E1" w:rsidP="003F0A98">
      <w:pPr>
        <w:pStyle w:val="af2"/>
      </w:pPr>
      <w:r>
        <w:pict>
          <v:shape id="_x0000_i1262" type="#_x0000_t75" style="width:231.75pt;height:16.5pt">
            <v:imagedata r:id="rId123" o:title="" chromakey="white"/>
          </v:shape>
        </w:pict>
      </w:r>
    </w:p>
    <w:p w:rsidR="00D61E96" w:rsidRPr="003F0A98" w:rsidRDefault="001559E1" w:rsidP="003F0A98">
      <w:pPr>
        <w:pStyle w:val="af2"/>
      </w:pPr>
      <w:r>
        <w:pict>
          <v:shape id="_x0000_i1263" type="#_x0000_t75" style="width:228pt;height:16.5pt">
            <v:imagedata r:id="rId124" o:title="" chromakey="white"/>
          </v:shape>
        </w:pict>
      </w:r>
    </w:p>
    <w:p w:rsidR="00D61E96" w:rsidRPr="003F0A98" w:rsidRDefault="001559E1" w:rsidP="003F0A98">
      <w:pPr>
        <w:pStyle w:val="af2"/>
      </w:pPr>
      <w:r>
        <w:pict>
          <v:shape id="_x0000_i1264" type="#_x0000_t75" style="width:270pt;height:16.5pt">
            <v:imagedata r:id="rId125" o:title="" chromakey="white"/>
          </v:shape>
        </w:pict>
      </w:r>
    </w:p>
    <w:p w:rsidR="00D61E96" w:rsidRPr="003F0A98" w:rsidRDefault="001559E1" w:rsidP="003F0A98">
      <w:pPr>
        <w:pStyle w:val="af2"/>
      </w:pPr>
      <w:r>
        <w:pict>
          <v:shape id="_x0000_i1265" type="#_x0000_t75" style="width:293.25pt;height:16.5pt">
            <v:imagedata r:id="rId126" o:title="" chromakey="white"/>
          </v:shape>
        </w:pict>
      </w:r>
    </w:p>
    <w:p w:rsidR="0049672B" w:rsidRDefault="0049672B" w:rsidP="003F0A98">
      <w:pPr>
        <w:pStyle w:val="af2"/>
      </w:pPr>
    </w:p>
    <w:p w:rsidR="00D61E96" w:rsidRDefault="00D61E96" w:rsidP="003F0A98">
      <w:pPr>
        <w:pStyle w:val="af2"/>
      </w:pPr>
      <w:r w:rsidRPr="003F0A98">
        <w:t>Масштаб: 1мм=1мкм</w:t>
      </w:r>
    </w:p>
    <w:p w:rsidR="0049672B" w:rsidRPr="003F0A98" w:rsidRDefault="0049672B" w:rsidP="003F0A98">
      <w:pPr>
        <w:pStyle w:val="af2"/>
      </w:pPr>
    </w:p>
    <w:p w:rsidR="00D61E96" w:rsidRPr="003F0A98" w:rsidRDefault="001559E1" w:rsidP="003F0A98">
      <w:pPr>
        <w:pStyle w:val="af2"/>
      </w:pPr>
      <w:r>
        <w:pict>
          <v:shape id="_x0000_i1266" type="#_x0000_t75" style="width:283.5pt;height:130.5pt;visibility:visible">
            <v:imagedata r:id="rId127" o:title=""/>
          </v:shape>
        </w:pict>
      </w:r>
    </w:p>
    <w:p w:rsidR="00D61E96" w:rsidRDefault="00D61E96" w:rsidP="003F0A98">
      <w:pPr>
        <w:pStyle w:val="af2"/>
      </w:pPr>
      <w:r w:rsidRPr="003F0A98">
        <w:t xml:space="preserve">Рисунок 3.2.2 – Схема расположения полей допусков в соединении </w:t>
      </w:r>
      <w:r w:rsidR="00505BF4" w:rsidRPr="003F0A98">
        <w:fldChar w:fldCharType="begin"/>
      </w:r>
      <w:r w:rsidR="00505BF4" w:rsidRPr="003F0A98">
        <w:instrText xml:space="preserve"> QUOTE </w:instrText>
      </w:r>
      <w:r w:rsidR="001559E1">
        <w:pict>
          <v:shape id="_x0000_i1267" type="#_x0000_t75" style="width:75pt;height:30pt">
            <v:imagedata r:id="rId128" o:title="" chromakey="white"/>
          </v:shape>
        </w:pict>
      </w:r>
      <w:r w:rsidR="00505BF4" w:rsidRPr="003F0A98">
        <w:instrText xml:space="preserve"> </w:instrText>
      </w:r>
      <w:r w:rsidR="00505BF4" w:rsidRPr="003F0A98">
        <w:fldChar w:fldCharType="separate"/>
      </w:r>
      <w:r w:rsidR="001559E1">
        <w:pict>
          <v:shape id="_x0000_i1268" type="#_x0000_t75" style="width:75pt;height:30pt">
            <v:imagedata r:id="rId128" o:title="" chromakey="white"/>
          </v:shape>
        </w:pict>
      </w:r>
      <w:r w:rsidR="00505BF4" w:rsidRPr="003F0A98">
        <w:fldChar w:fldCharType="end"/>
      </w:r>
    </w:p>
    <w:p w:rsidR="0049672B" w:rsidRPr="003F0A98" w:rsidRDefault="0049672B" w:rsidP="003F0A98">
      <w:pPr>
        <w:pStyle w:val="af2"/>
      </w:pPr>
    </w:p>
    <w:p w:rsidR="00D61E96" w:rsidRPr="003F0A98" w:rsidRDefault="001559E1" w:rsidP="003F0A98">
      <w:pPr>
        <w:pStyle w:val="af2"/>
      </w:pPr>
      <w:r>
        <w:pict>
          <v:shape id="Рисунок 0" o:spid="_x0000_i1269" type="#_x0000_t75" alt="Фрагмент1.gif" style="width:384pt;height:149.25pt;visibility:visible">
            <v:imagedata r:id="rId129" o:title=""/>
          </v:shape>
        </w:pict>
      </w:r>
    </w:p>
    <w:p w:rsidR="00D61E96" w:rsidRPr="003F0A98" w:rsidRDefault="00D61E96" w:rsidP="003F0A98">
      <w:pPr>
        <w:pStyle w:val="af2"/>
      </w:pPr>
      <w:r w:rsidRPr="003F0A98">
        <w:t>Рисунок 3.2.3 – Поперечное сечение в</w:t>
      </w:r>
      <w:r w:rsidR="00D83F98" w:rsidRPr="003F0A98">
        <w:t>ала и втулки со шпоночным пазом</w:t>
      </w:r>
    </w:p>
    <w:p w:rsidR="0049672B" w:rsidRDefault="0049672B" w:rsidP="003F0A98">
      <w:pPr>
        <w:pStyle w:val="af2"/>
      </w:pPr>
    </w:p>
    <w:p w:rsidR="00D61E96" w:rsidRPr="003F0A98" w:rsidRDefault="00D61E96" w:rsidP="003F0A98">
      <w:pPr>
        <w:pStyle w:val="af2"/>
      </w:pPr>
      <w:r w:rsidRPr="003F0A98">
        <w:t>3.3 Допуски и посадки шлицевых соединений</w:t>
      </w:r>
    </w:p>
    <w:p w:rsidR="00D61E96" w:rsidRPr="003F0A98" w:rsidRDefault="00D61E96" w:rsidP="003F0A98">
      <w:pPr>
        <w:pStyle w:val="af2"/>
      </w:pPr>
    </w:p>
    <w:p w:rsidR="003F0A98" w:rsidRPr="003F0A98" w:rsidRDefault="00D61E96" w:rsidP="003F0A98">
      <w:pPr>
        <w:pStyle w:val="af2"/>
      </w:pPr>
      <w:r w:rsidRPr="003F0A98">
        <w:t xml:space="preserve">Задание: для </w:t>
      </w:r>
      <w:r w:rsidR="00542499" w:rsidRPr="003F0A98">
        <w:t xml:space="preserve">заданного </w:t>
      </w:r>
      <w:r w:rsidRPr="003F0A98">
        <w:t xml:space="preserve">шлицевого соединения выбрать </w:t>
      </w:r>
      <w:r w:rsidR="00542499" w:rsidRPr="003F0A98">
        <w:t xml:space="preserve">по стандарту основные размеры. Назначить </w:t>
      </w:r>
      <w:r w:rsidRPr="003F0A98">
        <w:t xml:space="preserve">метод центрирования </w:t>
      </w:r>
      <w:r w:rsidR="00542499" w:rsidRPr="003F0A98">
        <w:t>в зависимости от твердости поверхностей вала и отверстия, режима работы.Выбрать посадки по центрирующему диаметру и боковым сторонам шлица. Начертить поперечное сечение шлицевого вала и втулки и проставить размеры, шероховатость и погрешность формы и расположения.</w:t>
      </w:r>
    </w:p>
    <w:p w:rsidR="00D61E96" w:rsidRPr="003F0A98" w:rsidRDefault="00D61E96" w:rsidP="003F0A98">
      <w:pPr>
        <w:pStyle w:val="af2"/>
      </w:pPr>
      <w:r w:rsidRPr="003F0A98">
        <w:t xml:space="preserve">Исходные данные: задано шлицевое соединение </w:t>
      </w:r>
      <w:r w:rsidR="00505BF4" w:rsidRPr="003F0A98">
        <w:fldChar w:fldCharType="begin"/>
      </w:r>
      <w:r w:rsidR="00505BF4" w:rsidRPr="003F0A98">
        <w:instrText xml:space="preserve"> QUOTE </w:instrText>
      </w:r>
      <w:r w:rsidR="001559E1">
        <w:pict>
          <v:shape id="_x0000_i1270" type="#_x0000_t75" style="width:54.75pt;height:16.5pt">
            <v:imagedata r:id="rId130" o:title="" chromakey="white"/>
          </v:shape>
        </w:pict>
      </w:r>
      <w:r w:rsidR="00505BF4" w:rsidRPr="003F0A98">
        <w:instrText xml:space="preserve"> </w:instrText>
      </w:r>
      <w:r w:rsidR="00505BF4" w:rsidRPr="003F0A98">
        <w:fldChar w:fldCharType="separate"/>
      </w:r>
      <w:r w:rsidR="001559E1">
        <w:pict>
          <v:shape id="_x0000_i1271" type="#_x0000_t75" style="width:54.75pt;height:16.5pt">
            <v:imagedata r:id="rId130" o:title="" chromakey="white"/>
          </v:shape>
        </w:pict>
      </w:r>
      <w:r w:rsidR="00505BF4" w:rsidRPr="003F0A98">
        <w:fldChar w:fldCharType="end"/>
      </w:r>
      <w:r w:rsidRPr="003F0A98">
        <w:t xml:space="preserve"> твердость поверхностей </w:t>
      </w:r>
      <w:r w:rsidR="00505BF4" w:rsidRPr="003F0A98">
        <w:fldChar w:fldCharType="begin"/>
      </w:r>
      <w:r w:rsidR="00505BF4" w:rsidRPr="003F0A98">
        <w:instrText xml:space="preserve"> QUOTE </w:instrText>
      </w:r>
      <w:r w:rsidR="001559E1">
        <w:pict>
          <v:shape id="_x0000_i1272" type="#_x0000_t75" style="width:46.5pt;height:16.5pt">
            <v:imagedata r:id="rId131" o:title="" chromakey="white"/>
          </v:shape>
        </w:pict>
      </w:r>
      <w:r w:rsidR="00505BF4" w:rsidRPr="003F0A98">
        <w:instrText xml:space="preserve"> </w:instrText>
      </w:r>
      <w:r w:rsidR="00505BF4" w:rsidRPr="003F0A98">
        <w:fldChar w:fldCharType="separate"/>
      </w:r>
      <w:r w:rsidR="001559E1">
        <w:pict>
          <v:shape id="_x0000_i1273" type="#_x0000_t75" style="width:46.5pt;height:16.5pt">
            <v:imagedata r:id="rId131" o:title="" chromakey="white"/>
          </v:shape>
        </w:pict>
      </w:r>
      <w:r w:rsidR="00505BF4" w:rsidRPr="003F0A98">
        <w:fldChar w:fldCharType="end"/>
      </w:r>
      <w:r w:rsidRPr="003F0A98">
        <w:t>, неподвижное соединение с реверсивным движением.</w:t>
      </w:r>
    </w:p>
    <w:p w:rsidR="00D61E96" w:rsidRPr="003F0A98" w:rsidRDefault="00D61E96" w:rsidP="003F0A98">
      <w:pPr>
        <w:pStyle w:val="af2"/>
      </w:pPr>
      <w:r w:rsidRPr="003F0A98">
        <w:t>По стандарту ГОСТ 1139 – 80 выбираем размеры шлицевого соединения</w:t>
      </w:r>
    </w:p>
    <w:p w:rsidR="00D61E96" w:rsidRPr="003F0A98" w:rsidRDefault="00505BF4" w:rsidP="003F0A98">
      <w:pPr>
        <w:pStyle w:val="af2"/>
      </w:pPr>
      <w:r w:rsidRPr="003F0A98">
        <w:fldChar w:fldCharType="begin"/>
      </w:r>
      <w:r w:rsidRPr="003F0A98">
        <w:instrText xml:space="preserve"> QUOTE </w:instrText>
      </w:r>
      <w:r w:rsidR="001559E1">
        <w:pict>
          <v:shape id="_x0000_i1274" type="#_x0000_t75" style="width:66pt;height:16.5pt">
            <v:imagedata r:id="rId132" o:title="" chromakey="white"/>
          </v:shape>
        </w:pict>
      </w:r>
      <w:r w:rsidRPr="003F0A98">
        <w:instrText xml:space="preserve"> </w:instrText>
      </w:r>
      <w:r w:rsidRPr="003F0A98">
        <w:fldChar w:fldCharType="separate"/>
      </w:r>
      <w:r w:rsidR="001559E1">
        <w:pict>
          <v:shape id="_x0000_i1275" type="#_x0000_t75" style="width:66pt;height:16.5pt">
            <v:imagedata r:id="rId132" o:title="" chromakey="white"/>
          </v:shape>
        </w:pict>
      </w:r>
      <w:r w:rsidRPr="003F0A98">
        <w:fldChar w:fldCharType="end"/>
      </w:r>
      <w:r w:rsidR="00D61E96" w:rsidRPr="003F0A98">
        <w:t xml:space="preserve"> – наружный диаметр;</w:t>
      </w:r>
    </w:p>
    <w:p w:rsidR="00D61E96" w:rsidRPr="003F0A98" w:rsidRDefault="00505BF4" w:rsidP="003F0A98">
      <w:pPr>
        <w:pStyle w:val="af2"/>
      </w:pPr>
      <w:r w:rsidRPr="003F0A98">
        <w:fldChar w:fldCharType="begin"/>
      </w:r>
      <w:r w:rsidRPr="003F0A98">
        <w:instrText xml:space="preserve"> QUOTE </w:instrText>
      </w:r>
      <w:r w:rsidR="001559E1">
        <w:pict>
          <v:shape id="_x0000_i1276" type="#_x0000_t75" style="width:64.5pt;height:16.5pt">
            <v:imagedata r:id="rId133" o:title="" chromakey="white"/>
          </v:shape>
        </w:pict>
      </w:r>
      <w:r w:rsidRPr="003F0A98">
        <w:instrText xml:space="preserve"> </w:instrText>
      </w:r>
      <w:r w:rsidRPr="003F0A98">
        <w:fldChar w:fldCharType="separate"/>
      </w:r>
      <w:r w:rsidR="001559E1">
        <w:pict>
          <v:shape id="_x0000_i1277" type="#_x0000_t75" style="width:64.5pt;height:16.5pt">
            <v:imagedata r:id="rId133" o:title="" chromakey="white"/>
          </v:shape>
        </w:pict>
      </w:r>
      <w:r w:rsidRPr="003F0A98">
        <w:fldChar w:fldCharType="end"/>
      </w:r>
      <w:r w:rsidR="00D61E96" w:rsidRPr="003F0A98">
        <w:t xml:space="preserve"> - внутренний диаметр;</w:t>
      </w:r>
    </w:p>
    <w:p w:rsidR="00D61E96" w:rsidRPr="003F0A98" w:rsidRDefault="00505BF4" w:rsidP="003F0A98">
      <w:pPr>
        <w:pStyle w:val="af2"/>
      </w:pPr>
      <w:r w:rsidRPr="003F0A98">
        <w:fldChar w:fldCharType="begin"/>
      </w:r>
      <w:r w:rsidRPr="003F0A98">
        <w:instrText xml:space="preserve"> QUOTE </w:instrText>
      </w:r>
      <w:r w:rsidR="001559E1">
        <w:pict>
          <v:shape id="_x0000_i1278" type="#_x0000_t75" style="width:74.25pt;height:16.5pt">
            <v:imagedata r:id="rId134" o:title="" chromakey="white"/>
          </v:shape>
        </w:pict>
      </w:r>
      <w:r w:rsidRPr="003F0A98">
        <w:instrText xml:space="preserve"> </w:instrText>
      </w:r>
      <w:r w:rsidRPr="003F0A98">
        <w:fldChar w:fldCharType="separate"/>
      </w:r>
      <w:r w:rsidR="001559E1">
        <w:pict>
          <v:shape id="_x0000_i1279" type="#_x0000_t75" style="width:74.25pt;height:16.5pt">
            <v:imagedata r:id="rId134" o:title="" chromakey="white"/>
          </v:shape>
        </w:pict>
      </w:r>
      <w:r w:rsidRPr="003F0A98">
        <w:fldChar w:fldCharType="end"/>
      </w:r>
      <w:r w:rsidR="00D61E96" w:rsidRPr="003F0A98">
        <w:t xml:space="preserve"> - ширина шлица;</w:t>
      </w:r>
    </w:p>
    <w:p w:rsidR="00D61E96" w:rsidRPr="003F0A98" w:rsidRDefault="00505BF4" w:rsidP="003F0A98">
      <w:pPr>
        <w:pStyle w:val="af2"/>
      </w:pPr>
      <w:r w:rsidRPr="003F0A98">
        <w:fldChar w:fldCharType="begin"/>
      </w:r>
      <w:r w:rsidRPr="003F0A98">
        <w:instrText xml:space="preserve"> QUOTE </w:instrText>
      </w:r>
      <w:r w:rsidR="001559E1">
        <w:pict>
          <v:shape id="_x0000_i1280" type="#_x0000_t75" style="width:33pt;height:16.5pt">
            <v:imagedata r:id="rId135" o:title="" chromakey="white"/>
          </v:shape>
        </w:pict>
      </w:r>
      <w:r w:rsidRPr="003F0A98">
        <w:instrText xml:space="preserve"> </w:instrText>
      </w:r>
      <w:r w:rsidRPr="003F0A98">
        <w:fldChar w:fldCharType="separate"/>
      </w:r>
      <w:r w:rsidR="001559E1">
        <w:pict>
          <v:shape id="_x0000_i1281" type="#_x0000_t75" style="width:33pt;height:16.5pt">
            <v:imagedata r:id="rId135" o:title="" chromakey="white"/>
          </v:shape>
        </w:pict>
      </w:r>
      <w:r w:rsidRPr="003F0A98">
        <w:fldChar w:fldCharType="end"/>
      </w:r>
      <w:r w:rsidR="00D61E96" w:rsidRPr="003F0A98">
        <w:t xml:space="preserve"> – число шлицов.</w:t>
      </w:r>
    </w:p>
    <w:p w:rsidR="00D61E96" w:rsidRPr="003F0A98" w:rsidRDefault="00D61E96" w:rsidP="003F0A98">
      <w:pPr>
        <w:pStyle w:val="af2"/>
      </w:pPr>
      <w:r w:rsidRPr="003F0A98">
        <w:t xml:space="preserve">Принимаем центрирование по наружному диаметру </w:t>
      </w:r>
      <w:r w:rsidR="00505BF4" w:rsidRPr="003F0A98">
        <w:fldChar w:fldCharType="begin"/>
      </w:r>
      <w:r w:rsidR="00505BF4" w:rsidRPr="003F0A98">
        <w:instrText xml:space="preserve"> QUOTE </w:instrText>
      </w:r>
      <w:r w:rsidR="001559E1">
        <w:pict>
          <v:shape id="_x0000_i1282" type="#_x0000_t75" style="width:121.5pt;height:16.5pt">
            <v:imagedata r:id="rId136" o:title="" chromakey="white"/>
          </v:shape>
        </w:pict>
      </w:r>
      <w:r w:rsidR="00505BF4" w:rsidRPr="003F0A98">
        <w:instrText xml:space="preserve"> </w:instrText>
      </w:r>
      <w:r w:rsidR="00505BF4" w:rsidRPr="003F0A98">
        <w:fldChar w:fldCharType="separate"/>
      </w:r>
      <w:r w:rsidR="001559E1">
        <w:pict>
          <v:shape id="_x0000_i1283" type="#_x0000_t75" style="width:121.5pt;height:16.5pt">
            <v:imagedata r:id="rId136" o:title="" chromakey="white"/>
          </v:shape>
        </w:pict>
      </w:r>
      <w:r w:rsidR="00505BF4" w:rsidRPr="003F0A98">
        <w:fldChar w:fldCharType="end"/>
      </w:r>
    </w:p>
    <w:p w:rsidR="00D61E96" w:rsidRPr="003F0A98" w:rsidRDefault="00D61E96" w:rsidP="003F0A98">
      <w:pPr>
        <w:pStyle w:val="af2"/>
      </w:pPr>
      <w:r w:rsidRPr="003F0A98">
        <w:t xml:space="preserve">Посадки шлицевого соединения принимаем по рекомендации [2, с. 59] центрирующих </w:t>
      </w:r>
      <w:r w:rsidR="00505BF4" w:rsidRPr="003F0A98">
        <w:fldChar w:fldCharType="begin"/>
      </w:r>
      <w:r w:rsidR="00505BF4" w:rsidRPr="003F0A98">
        <w:instrText xml:space="preserve"> QUOTE </w:instrText>
      </w:r>
      <w:r w:rsidR="001559E1">
        <w:pict>
          <v:shape id="_x0000_i1284" type="#_x0000_t75" style="width:40.5pt;height:16.5pt">
            <v:imagedata r:id="rId137" o:title="" chromakey="white"/>
          </v:shape>
        </w:pict>
      </w:r>
      <w:r w:rsidR="00505BF4" w:rsidRPr="003F0A98">
        <w:instrText xml:space="preserve"> </w:instrText>
      </w:r>
      <w:r w:rsidR="00505BF4" w:rsidRPr="003F0A98">
        <w:fldChar w:fldCharType="separate"/>
      </w:r>
      <w:r w:rsidR="001559E1">
        <w:pict>
          <v:shape id="_x0000_i1285" type="#_x0000_t75" style="width:40.5pt;height:16.5pt">
            <v:imagedata r:id="rId137" o:title="" chromakey="white"/>
          </v:shape>
        </w:pict>
      </w:r>
      <w:r w:rsidR="00505BF4" w:rsidRPr="003F0A98">
        <w:fldChar w:fldCharType="end"/>
      </w:r>
      <w:r w:rsidRPr="003F0A98">
        <w:t xml:space="preserve">; боковых </w:t>
      </w:r>
      <w:r w:rsidR="00505BF4" w:rsidRPr="003F0A98">
        <w:fldChar w:fldCharType="begin"/>
      </w:r>
      <w:r w:rsidR="00505BF4" w:rsidRPr="003F0A98">
        <w:instrText xml:space="preserve"> QUOTE </w:instrText>
      </w:r>
      <w:r w:rsidR="001559E1">
        <w:pict>
          <v:shape id="_x0000_i1286" type="#_x0000_t75" style="width:42pt;height:16.5pt">
            <v:imagedata r:id="rId138" o:title="" chromakey="white"/>
          </v:shape>
        </w:pict>
      </w:r>
      <w:r w:rsidR="00505BF4" w:rsidRPr="003F0A98">
        <w:instrText xml:space="preserve"> </w:instrText>
      </w:r>
      <w:r w:rsidR="00505BF4" w:rsidRPr="003F0A98">
        <w:fldChar w:fldCharType="separate"/>
      </w:r>
      <w:r w:rsidR="001559E1">
        <w:pict>
          <v:shape id="_x0000_i1287" type="#_x0000_t75" style="width:42pt;height:16.5pt">
            <v:imagedata r:id="rId138" o:title="" chromakey="white"/>
          </v:shape>
        </w:pict>
      </w:r>
      <w:r w:rsidR="00505BF4" w:rsidRPr="003F0A98">
        <w:fldChar w:fldCharType="end"/>
      </w:r>
      <w:r w:rsidRPr="003F0A98">
        <w:t>.</w:t>
      </w:r>
    </w:p>
    <w:p w:rsidR="007379C1" w:rsidRDefault="007379C1" w:rsidP="003F0A98">
      <w:pPr>
        <w:pStyle w:val="af2"/>
      </w:pPr>
    </w:p>
    <w:p w:rsidR="00D61E96" w:rsidRPr="003F0A98" w:rsidRDefault="001559E1" w:rsidP="003F0A98">
      <w:pPr>
        <w:pStyle w:val="af2"/>
      </w:pPr>
      <w:r>
        <w:pict>
          <v:shape id="_x0000_i1288" type="#_x0000_t75" style="width:156.75pt;height:34.5pt">
            <v:imagedata r:id="rId139" o:title="" chromakey="white"/>
          </v:shape>
        </w:pict>
      </w:r>
    </w:p>
    <w:p w:rsidR="007379C1" w:rsidRDefault="007379C1" w:rsidP="003F0A98">
      <w:pPr>
        <w:pStyle w:val="af2"/>
      </w:pPr>
    </w:p>
    <w:p w:rsidR="00D61E96" w:rsidRPr="003F0A98" w:rsidRDefault="00D61E96" w:rsidP="003F0A98">
      <w:pPr>
        <w:pStyle w:val="af2"/>
      </w:pPr>
      <w:r w:rsidRPr="003F0A98">
        <w:t>Условное изображение при центрировании по наружному диаметру:</w:t>
      </w:r>
    </w:p>
    <w:p w:rsidR="00D61E96" w:rsidRPr="003F0A98" w:rsidRDefault="00D61E96" w:rsidP="003F0A98">
      <w:pPr>
        <w:pStyle w:val="af2"/>
      </w:pPr>
      <w:r w:rsidRPr="003F0A98">
        <w:t xml:space="preserve">Отверстие: </w:t>
      </w:r>
      <w:r w:rsidR="00505BF4" w:rsidRPr="003F0A98">
        <w:fldChar w:fldCharType="begin"/>
      </w:r>
      <w:r w:rsidR="00505BF4" w:rsidRPr="003F0A98">
        <w:instrText xml:space="preserve"> QUOTE </w:instrText>
      </w:r>
      <w:r w:rsidR="001559E1">
        <w:pict>
          <v:shape id="_x0000_i1289" type="#_x0000_t75" style="width:146.25pt;height:16.5pt">
            <v:imagedata r:id="rId140" o:title="" chromakey="white"/>
          </v:shape>
        </w:pict>
      </w:r>
      <w:r w:rsidR="00505BF4" w:rsidRPr="003F0A98">
        <w:instrText xml:space="preserve"> </w:instrText>
      </w:r>
      <w:r w:rsidR="00505BF4" w:rsidRPr="003F0A98">
        <w:fldChar w:fldCharType="separate"/>
      </w:r>
      <w:r w:rsidR="001559E1">
        <w:pict>
          <v:shape id="_x0000_i1290" type="#_x0000_t75" style="width:146.25pt;height:16.5pt">
            <v:imagedata r:id="rId140" o:title="" chromakey="white"/>
          </v:shape>
        </w:pict>
      </w:r>
      <w:r w:rsidR="00505BF4" w:rsidRPr="003F0A98">
        <w:fldChar w:fldCharType="end"/>
      </w:r>
    </w:p>
    <w:p w:rsidR="00D61E96" w:rsidRPr="003F0A98" w:rsidRDefault="00D61E96" w:rsidP="003F0A98">
      <w:pPr>
        <w:pStyle w:val="af2"/>
      </w:pPr>
      <w:r w:rsidRPr="003F0A98">
        <w:t>вал</w:t>
      </w:r>
      <w:r w:rsidR="003F0A98" w:rsidRPr="003F0A98">
        <w:t xml:space="preserve"> </w:t>
      </w:r>
      <w:r w:rsidRPr="003F0A98">
        <w:t xml:space="preserve">- </w:t>
      </w:r>
      <w:r w:rsidR="00505BF4" w:rsidRPr="003F0A98">
        <w:fldChar w:fldCharType="begin"/>
      </w:r>
      <w:r w:rsidR="00505BF4" w:rsidRPr="003F0A98">
        <w:instrText xml:space="preserve"> QUOTE </w:instrText>
      </w:r>
      <w:r w:rsidR="001559E1">
        <w:pict>
          <v:shape id="_x0000_i1291" type="#_x0000_t75" style="width:147pt;height:16.5pt">
            <v:imagedata r:id="rId141" o:title="" chromakey="white"/>
          </v:shape>
        </w:pict>
      </w:r>
      <w:r w:rsidR="00505BF4" w:rsidRPr="003F0A98">
        <w:instrText xml:space="preserve"> </w:instrText>
      </w:r>
      <w:r w:rsidR="00505BF4" w:rsidRPr="003F0A98">
        <w:fldChar w:fldCharType="separate"/>
      </w:r>
      <w:r w:rsidR="001559E1">
        <w:pict>
          <v:shape id="_x0000_i1292" type="#_x0000_t75" style="width:147pt;height:16.5pt">
            <v:imagedata r:id="rId141" o:title="" chromakey="white"/>
          </v:shape>
        </w:pict>
      </w:r>
      <w:r w:rsidR="00505BF4" w:rsidRPr="003F0A98">
        <w:fldChar w:fldCharType="end"/>
      </w:r>
    </w:p>
    <w:p w:rsidR="00ED5C63" w:rsidRPr="003F0A98" w:rsidRDefault="00ED5C63" w:rsidP="003F0A98">
      <w:pPr>
        <w:pStyle w:val="af2"/>
      </w:pPr>
      <w:r w:rsidRPr="003F0A98">
        <w:t xml:space="preserve">Находим предельные размеры, зазоры и натяги, строим схему расположения полей допусков соединения </w:t>
      </w:r>
      <w:r w:rsidR="00505BF4" w:rsidRPr="003F0A98">
        <w:fldChar w:fldCharType="begin"/>
      </w:r>
      <w:r w:rsidR="00505BF4" w:rsidRPr="003F0A98">
        <w:instrText xml:space="preserve"> QUOTE </w:instrText>
      </w:r>
      <w:r w:rsidR="001559E1">
        <w:pict>
          <v:shape id="_x0000_i1293" type="#_x0000_t75" style="width:75pt;height:30pt">
            <v:imagedata r:id="rId142" o:title="" chromakey="white"/>
          </v:shape>
        </w:pict>
      </w:r>
      <w:r w:rsidR="00505BF4" w:rsidRPr="003F0A98">
        <w:instrText xml:space="preserve"> </w:instrText>
      </w:r>
      <w:r w:rsidR="00505BF4" w:rsidRPr="003F0A98">
        <w:fldChar w:fldCharType="separate"/>
      </w:r>
      <w:r w:rsidR="001559E1">
        <w:pict>
          <v:shape id="_x0000_i1294" type="#_x0000_t75" style="width:75pt;height:30pt">
            <v:imagedata r:id="rId142" o:title="" chromakey="white"/>
          </v:shape>
        </w:pict>
      </w:r>
      <w:r w:rsidR="00505BF4" w:rsidRPr="003F0A98">
        <w:fldChar w:fldCharType="end"/>
      </w:r>
    </w:p>
    <w:p w:rsidR="007379C1" w:rsidRDefault="007379C1" w:rsidP="003F0A98">
      <w:pPr>
        <w:pStyle w:val="af2"/>
      </w:pPr>
    </w:p>
    <w:p w:rsidR="00ED5C63" w:rsidRPr="003F0A98" w:rsidRDefault="001559E1" w:rsidP="003F0A98">
      <w:pPr>
        <w:pStyle w:val="af2"/>
      </w:pPr>
      <w:r>
        <w:pict>
          <v:shape id="_x0000_i1295" type="#_x0000_t75" style="width:237pt;height:16.5pt">
            <v:imagedata r:id="rId143" o:title="" chromakey="white"/>
          </v:shape>
        </w:pict>
      </w:r>
    </w:p>
    <w:p w:rsidR="00ED5C63" w:rsidRPr="003F0A98" w:rsidRDefault="001559E1" w:rsidP="003F0A98">
      <w:pPr>
        <w:pStyle w:val="af2"/>
      </w:pPr>
      <w:r>
        <w:pict>
          <v:shape id="_x0000_i1296" type="#_x0000_t75" style="width:201.75pt;height:16.5pt">
            <v:imagedata r:id="rId144" o:title="" chromakey="white"/>
          </v:shape>
        </w:pict>
      </w:r>
    </w:p>
    <w:p w:rsidR="00ED5C63" w:rsidRPr="003F0A98" w:rsidRDefault="001559E1" w:rsidP="003F0A98">
      <w:pPr>
        <w:pStyle w:val="af2"/>
      </w:pPr>
      <w:r>
        <w:pict>
          <v:shape id="_x0000_i1297" type="#_x0000_t75" style="width:231.75pt;height:16.5pt">
            <v:imagedata r:id="rId145" o:title="" chromakey="white"/>
          </v:shape>
        </w:pict>
      </w:r>
    </w:p>
    <w:p w:rsidR="00ED5C63" w:rsidRPr="003F0A98" w:rsidRDefault="001559E1" w:rsidP="003F0A98">
      <w:pPr>
        <w:pStyle w:val="af2"/>
      </w:pPr>
      <w:r>
        <w:pict>
          <v:shape id="_x0000_i1298" type="#_x0000_t75" style="width:228pt;height:16.5pt">
            <v:imagedata r:id="rId146" o:title="" chromakey="white"/>
          </v:shape>
        </w:pict>
      </w:r>
    </w:p>
    <w:p w:rsidR="00ED5C63" w:rsidRPr="003F0A98" w:rsidRDefault="001559E1" w:rsidP="003F0A98">
      <w:pPr>
        <w:pStyle w:val="af2"/>
      </w:pPr>
      <w:r>
        <w:pict>
          <v:shape id="_x0000_i1299" type="#_x0000_t75" style="width:293.25pt;height:16.5pt">
            <v:imagedata r:id="rId147" o:title="" chromakey="white"/>
          </v:shape>
        </w:pict>
      </w:r>
    </w:p>
    <w:p w:rsidR="00ED5C63" w:rsidRPr="003F0A98" w:rsidRDefault="001559E1" w:rsidP="003F0A98">
      <w:pPr>
        <w:pStyle w:val="af2"/>
      </w:pPr>
      <w:r>
        <w:pict>
          <v:shape id="_x0000_i1300" type="#_x0000_t75" style="width:281.25pt;height:16.5pt">
            <v:imagedata r:id="rId148" o:title="" chromakey="white"/>
          </v:shape>
        </w:pict>
      </w:r>
    </w:p>
    <w:p w:rsidR="007379C1" w:rsidRDefault="007379C1" w:rsidP="003F0A98">
      <w:pPr>
        <w:pStyle w:val="af2"/>
      </w:pPr>
    </w:p>
    <w:p w:rsidR="00D61E96" w:rsidRPr="003F0A98" w:rsidRDefault="00D61E96" w:rsidP="003F0A98">
      <w:pPr>
        <w:pStyle w:val="af2"/>
      </w:pPr>
      <w:r w:rsidRPr="003F0A98">
        <w:t>Масштаб: 1мм=1мкм</w:t>
      </w:r>
    </w:p>
    <w:p w:rsidR="007379C1" w:rsidRDefault="007379C1" w:rsidP="003F0A98">
      <w:pPr>
        <w:pStyle w:val="af2"/>
      </w:pPr>
    </w:p>
    <w:p w:rsidR="00D61E96" w:rsidRPr="003F0A98" w:rsidRDefault="001559E1" w:rsidP="003F0A98">
      <w:pPr>
        <w:pStyle w:val="af2"/>
      </w:pPr>
      <w:r>
        <w:pict>
          <v:shape id="_x0000_i1301" type="#_x0000_t75" style="width:169.5pt;height:174.75pt;visibility:visible">
            <v:imagedata r:id="rId149" o:title=""/>
          </v:shape>
        </w:pict>
      </w:r>
    </w:p>
    <w:p w:rsidR="00D61E96" w:rsidRDefault="00D61E96" w:rsidP="003F0A98">
      <w:pPr>
        <w:pStyle w:val="af2"/>
      </w:pPr>
      <w:r w:rsidRPr="003F0A98">
        <w:t xml:space="preserve">Рисунок 3.3.1 – Схема расположения полей допусков посадки </w:t>
      </w:r>
      <w:r w:rsidR="00505BF4" w:rsidRPr="003F0A98">
        <w:fldChar w:fldCharType="begin"/>
      </w:r>
      <w:r w:rsidR="00505BF4" w:rsidRPr="003F0A98">
        <w:instrText xml:space="preserve"> QUOTE </w:instrText>
      </w:r>
      <w:r w:rsidR="001559E1">
        <w:pict>
          <v:shape id="_x0000_i1302" type="#_x0000_t75" style="width:75pt;height:30pt">
            <v:imagedata r:id="rId142" o:title="" chromakey="white"/>
          </v:shape>
        </w:pict>
      </w:r>
      <w:r w:rsidR="00505BF4" w:rsidRPr="003F0A98">
        <w:instrText xml:space="preserve"> </w:instrText>
      </w:r>
      <w:r w:rsidR="00505BF4" w:rsidRPr="003F0A98">
        <w:fldChar w:fldCharType="separate"/>
      </w:r>
      <w:r w:rsidR="001559E1">
        <w:pict>
          <v:shape id="_x0000_i1303" type="#_x0000_t75" style="width:75pt;height:30pt">
            <v:imagedata r:id="rId142" o:title="" chromakey="white"/>
          </v:shape>
        </w:pict>
      </w:r>
      <w:r w:rsidR="00505BF4" w:rsidRPr="003F0A98">
        <w:fldChar w:fldCharType="end"/>
      </w:r>
    </w:p>
    <w:p w:rsidR="007379C1" w:rsidRPr="003F0A98" w:rsidRDefault="007379C1" w:rsidP="003F0A98">
      <w:pPr>
        <w:pStyle w:val="af2"/>
      </w:pPr>
    </w:p>
    <w:p w:rsidR="00D61E96" w:rsidRPr="003F0A98" w:rsidRDefault="00D61E96" w:rsidP="003F0A98">
      <w:pPr>
        <w:pStyle w:val="af2"/>
      </w:pPr>
      <w:r w:rsidRPr="003F0A98">
        <w:t xml:space="preserve">Находим предельные зазоры, натяги и размеры, строим схему расположения полей допусков соединения </w:t>
      </w:r>
      <w:r w:rsidR="00505BF4" w:rsidRPr="003F0A98">
        <w:fldChar w:fldCharType="begin"/>
      </w:r>
      <w:r w:rsidR="00505BF4" w:rsidRPr="003F0A98">
        <w:instrText xml:space="preserve"> QUOTE </w:instrText>
      </w:r>
      <w:r w:rsidR="001559E1">
        <w:pict>
          <v:shape id="_x0000_i1304" type="#_x0000_t75" style="width:78.75pt;height:29.25pt">
            <v:imagedata r:id="rId150" o:title="" chromakey="white"/>
          </v:shape>
        </w:pict>
      </w:r>
      <w:r w:rsidR="00505BF4" w:rsidRPr="003F0A98">
        <w:instrText xml:space="preserve"> </w:instrText>
      </w:r>
      <w:r w:rsidR="00505BF4" w:rsidRPr="003F0A98">
        <w:fldChar w:fldCharType="separate"/>
      </w:r>
      <w:r w:rsidR="001559E1">
        <w:pict>
          <v:shape id="_x0000_i1305" type="#_x0000_t75" style="width:78.75pt;height:29.25pt">
            <v:imagedata r:id="rId150" o:title="" chromakey="white"/>
          </v:shape>
        </w:pict>
      </w:r>
      <w:r w:rsidR="00505BF4" w:rsidRPr="003F0A98">
        <w:fldChar w:fldCharType="end"/>
      </w:r>
    </w:p>
    <w:p w:rsidR="007379C1" w:rsidRDefault="007379C1" w:rsidP="003F0A98">
      <w:pPr>
        <w:pStyle w:val="af2"/>
      </w:pPr>
    </w:p>
    <w:p w:rsidR="00282103" w:rsidRPr="003F0A98" w:rsidRDefault="001559E1" w:rsidP="003F0A98">
      <w:pPr>
        <w:pStyle w:val="af2"/>
      </w:pPr>
      <w:r>
        <w:pict>
          <v:shape id="_x0000_i1306" type="#_x0000_t75" style="width:237pt;height:16.5pt">
            <v:imagedata r:id="rId151" o:title="" chromakey="white"/>
          </v:shape>
        </w:pict>
      </w:r>
    </w:p>
    <w:p w:rsidR="00282103" w:rsidRPr="003F0A98" w:rsidRDefault="001559E1" w:rsidP="003F0A98">
      <w:pPr>
        <w:pStyle w:val="af2"/>
      </w:pPr>
      <w:r>
        <w:pict>
          <v:shape id="_x0000_i1307" type="#_x0000_t75" style="width:232.5pt;height:16.5pt">
            <v:imagedata r:id="rId152" o:title="" chromakey="white"/>
          </v:shape>
        </w:pict>
      </w:r>
    </w:p>
    <w:p w:rsidR="00282103" w:rsidRPr="003F0A98" w:rsidRDefault="001559E1" w:rsidP="003F0A98">
      <w:pPr>
        <w:pStyle w:val="af2"/>
      </w:pPr>
      <w:r>
        <w:pict>
          <v:shape id="_x0000_i1308" type="#_x0000_t75" style="width:231.75pt;height:16.5pt">
            <v:imagedata r:id="rId153" o:title="" chromakey="white"/>
          </v:shape>
        </w:pict>
      </w:r>
    </w:p>
    <w:p w:rsidR="00282103" w:rsidRPr="003F0A98" w:rsidRDefault="001559E1" w:rsidP="003F0A98">
      <w:pPr>
        <w:pStyle w:val="af2"/>
      </w:pPr>
      <w:r>
        <w:pict>
          <v:shape id="_x0000_i1309" type="#_x0000_t75" style="width:249.75pt;height:16.5pt">
            <v:imagedata r:id="rId154" o:title="" chromakey="white"/>
          </v:shape>
        </w:pict>
      </w:r>
    </w:p>
    <w:p w:rsidR="00282103" w:rsidRPr="003F0A98" w:rsidRDefault="001559E1" w:rsidP="003F0A98">
      <w:pPr>
        <w:pStyle w:val="af2"/>
      </w:pPr>
      <w:r>
        <w:pict>
          <v:shape id="_x0000_i1310" type="#_x0000_t75" style="width:293.25pt;height:16.5pt">
            <v:imagedata r:id="rId155" o:title="" chromakey="white"/>
          </v:shape>
        </w:pict>
      </w:r>
    </w:p>
    <w:p w:rsidR="00282103" w:rsidRPr="003F0A98" w:rsidRDefault="001559E1" w:rsidP="003F0A98">
      <w:pPr>
        <w:pStyle w:val="af2"/>
      </w:pPr>
      <w:r>
        <w:pict>
          <v:shape id="_x0000_i1311" type="#_x0000_t75" style="width:291.75pt;height:16.5pt">
            <v:imagedata r:id="rId156" o:title="" chromakey="white"/>
          </v:shape>
        </w:pict>
      </w:r>
    </w:p>
    <w:p w:rsidR="00282103" w:rsidRPr="003F0A98" w:rsidRDefault="00282103" w:rsidP="003F0A98">
      <w:pPr>
        <w:pStyle w:val="af2"/>
      </w:pPr>
    </w:p>
    <w:p w:rsidR="00544251" w:rsidRDefault="00282103" w:rsidP="003F0A98">
      <w:pPr>
        <w:pStyle w:val="af2"/>
      </w:pPr>
      <w:r w:rsidRPr="003F0A98">
        <w:t>Масштаб: 1мм=1</w:t>
      </w:r>
      <w:r w:rsidR="00D61E96" w:rsidRPr="003F0A98">
        <w:t>мкм</w:t>
      </w:r>
    </w:p>
    <w:p w:rsidR="00544251" w:rsidRPr="003F0A98" w:rsidRDefault="003902BD" w:rsidP="003F0A98">
      <w:pPr>
        <w:pStyle w:val="af2"/>
      </w:pPr>
      <w:r>
        <w:br w:type="page"/>
      </w:r>
      <w:r w:rsidR="001559E1">
        <w:pict>
          <v:shape id="Рисунок 2" o:spid="_x0000_i1312" type="#_x0000_t75" style="width:227.25pt;height:197.25pt;visibility:visible">
            <v:imagedata r:id="rId157" o:title=""/>
          </v:shape>
        </w:pict>
      </w:r>
    </w:p>
    <w:p w:rsidR="00544251" w:rsidRDefault="00D61E96" w:rsidP="003F0A98">
      <w:pPr>
        <w:pStyle w:val="af2"/>
      </w:pPr>
      <w:r w:rsidRPr="003F0A98">
        <w:t xml:space="preserve">Рисунок 3.3.2 – Схема расположения полей допуска посадки </w:t>
      </w:r>
      <w:r w:rsidR="00505BF4" w:rsidRPr="003F0A98">
        <w:fldChar w:fldCharType="begin"/>
      </w:r>
      <w:r w:rsidR="00505BF4" w:rsidRPr="003F0A98">
        <w:instrText xml:space="preserve"> QUOTE </w:instrText>
      </w:r>
      <w:r w:rsidR="001559E1">
        <w:pict>
          <v:shape id="_x0000_i1313" type="#_x0000_t75" style="width:78.75pt;height:29.25pt">
            <v:imagedata r:id="rId150" o:title="" chromakey="white"/>
          </v:shape>
        </w:pict>
      </w:r>
      <w:r w:rsidR="00505BF4" w:rsidRPr="003F0A98">
        <w:instrText xml:space="preserve"> </w:instrText>
      </w:r>
      <w:r w:rsidR="00505BF4" w:rsidRPr="003F0A98">
        <w:fldChar w:fldCharType="separate"/>
      </w:r>
      <w:r w:rsidR="001559E1">
        <w:pict>
          <v:shape id="_x0000_i1314" type="#_x0000_t75" style="width:78.75pt;height:29.25pt">
            <v:imagedata r:id="rId150" o:title="" chromakey="white"/>
          </v:shape>
        </w:pict>
      </w:r>
      <w:r w:rsidR="00505BF4" w:rsidRPr="003F0A98">
        <w:fldChar w:fldCharType="end"/>
      </w:r>
    </w:p>
    <w:p w:rsidR="007379C1" w:rsidRPr="003F0A98" w:rsidRDefault="007379C1" w:rsidP="003F0A98">
      <w:pPr>
        <w:pStyle w:val="af2"/>
      </w:pPr>
    </w:p>
    <w:p w:rsidR="00D61E96" w:rsidRPr="003F0A98" w:rsidRDefault="001559E1" w:rsidP="003F0A98">
      <w:pPr>
        <w:pStyle w:val="af2"/>
      </w:pPr>
      <w:r>
        <w:pict>
          <v:shape id="Рисунок 6" o:spid="_x0000_i1315" type="#_x0000_t75" style="width:240.75pt;height:222pt;visibility:visible">
            <v:imagedata r:id="rId158" o:title=""/>
          </v:shape>
        </w:pict>
      </w:r>
    </w:p>
    <w:p w:rsidR="00D61E96" w:rsidRDefault="00D61E96" w:rsidP="003F0A98">
      <w:pPr>
        <w:pStyle w:val="af2"/>
      </w:pPr>
      <w:r w:rsidRPr="003F0A98">
        <w:t>Рисунок 3.3.3 – Схема сечения вала с простановкой размеров и требований по чистоте ше</w:t>
      </w:r>
      <w:r w:rsidR="00D83F98" w:rsidRPr="003F0A98">
        <w:t>роховатости и погрешности формы</w:t>
      </w:r>
    </w:p>
    <w:p w:rsidR="00D61E96" w:rsidRPr="003F0A98" w:rsidRDefault="003902BD" w:rsidP="003F0A98">
      <w:pPr>
        <w:pStyle w:val="af2"/>
      </w:pPr>
      <w:r>
        <w:br w:type="page"/>
      </w:r>
      <w:r w:rsidR="001559E1">
        <w:pict>
          <v:shape id="Рисунок 7" o:spid="_x0000_i1316" type="#_x0000_t75" style="width:215.25pt;height:186.75pt;visibility:visible">
            <v:imagedata r:id="rId159" o:title=""/>
          </v:shape>
        </w:pict>
      </w:r>
    </w:p>
    <w:p w:rsidR="00487FB5" w:rsidRPr="003F0A98" w:rsidRDefault="00D61E96" w:rsidP="003F0A98">
      <w:pPr>
        <w:pStyle w:val="af2"/>
      </w:pPr>
      <w:r w:rsidRPr="003F0A98">
        <w:t>Рисунок 3.3.4 – Изображение сечения ступицы с простановкой размеров и требований по чистоте шероховатости и погре</w:t>
      </w:r>
      <w:r w:rsidR="00D83F98" w:rsidRPr="003F0A98">
        <w:t>шностей формы</w:t>
      </w:r>
    </w:p>
    <w:p w:rsidR="00487FB5" w:rsidRPr="003F0A98" w:rsidRDefault="00487FB5" w:rsidP="003F0A98">
      <w:pPr>
        <w:pStyle w:val="af2"/>
      </w:pPr>
    </w:p>
    <w:p w:rsidR="00487FB5" w:rsidRPr="003F0A98" w:rsidRDefault="00487FB5" w:rsidP="003F0A98">
      <w:pPr>
        <w:pStyle w:val="af2"/>
      </w:pPr>
      <w:r w:rsidRPr="003F0A98">
        <w:t>3.4 Взаимозаменяемость резьбовых соединений</w:t>
      </w:r>
    </w:p>
    <w:p w:rsidR="00487FB5" w:rsidRPr="003F0A98" w:rsidRDefault="00487FB5" w:rsidP="003F0A98">
      <w:pPr>
        <w:pStyle w:val="af2"/>
      </w:pPr>
    </w:p>
    <w:p w:rsidR="00487FB5" w:rsidRPr="003F0A98" w:rsidRDefault="00487FB5" w:rsidP="003F0A98">
      <w:pPr>
        <w:pStyle w:val="af2"/>
      </w:pPr>
      <w:r w:rsidRPr="003F0A98">
        <w:t>Задание: для резьбового соединения на сборочном чертеже выбрать размер, шаг резьбы, наружный диаметр, средний диаметр, внутренний диаметр в соответствии со стандартами на резьбу. Назначить точность (степень точности) и поле допусков наружной и внутренней резьбы. Начертить профили резьбы в соответствии с принятой посадкой.</w:t>
      </w:r>
    </w:p>
    <w:p w:rsidR="00D81F35" w:rsidRPr="003F0A98" w:rsidRDefault="00D81F35" w:rsidP="003F0A98">
      <w:pPr>
        <w:pStyle w:val="af2"/>
      </w:pPr>
      <w:r w:rsidRPr="003F0A98">
        <w:t>Для крепления крышки подшипника по рекомендациям [4,с.126] в зависимости от среднего диаметра подшипника D=110 мм для крепления крышки выбираем толщину стенки крышки σ=8 мм, диаметр винтов крепления крышки δ=10 мм; количество винтов n=6.</w:t>
      </w:r>
    </w:p>
    <w:p w:rsidR="00D81F35" w:rsidRPr="003F0A98" w:rsidRDefault="00D81F35" w:rsidP="003F0A98">
      <w:pPr>
        <w:pStyle w:val="af2"/>
      </w:pPr>
      <w:r w:rsidRPr="003F0A98">
        <w:t xml:space="preserve">Анализируя конструкцию крепления крышки подшипника приходим к выводу, что резьбовое соединение выполняет малоответственную работу, т.к. крышка только предотвращает попадание инородных тел к подшипнику качения. Следовательно, принимаем класс точности резьбы </w:t>
      </w:r>
      <w:r w:rsidR="004E6D4A" w:rsidRPr="003F0A98">
        <w:t>грубый, шаг крупный и с учетом толщины стенки принимаем нормальную длину свинчивания.</w:t>
      </w:r>
    </w:p>
    <w:p w:rsidR="00487FB5" w:rsidRPr="003F0A98" w:rsidRDefault="00487FB5" w:rsidP="003F0A98">
      <w:pPr>
        <w:pStyle w:val="af2"/>
      </w:pPr>
      <w:r w:rsidRPr="003F0A98">
        <w:t xml:space="preserve">По стандарту ГОСТ 8724 – 81 и по чертежу принимаем номинальный диаметр резьбы </w:t>
      </w:r>
      <w:r w:rsidR="00505BF4" w:rsidRPr="003F0A98">
        <w:fldChar w:fldCharType="begin"/>
      </w:r>
      <w:r w:rsidR="00505BF4" w:rsidRPr="003F0A98">
        <w:instrText xml:space="preserve"> QUOTE </w:instrText>
      </w:r>
      <w:r w:rsidR="001559E1">
        <w:pict>
          <v:shape id="_x0000_i1317" type="#_x0000_t75" style="width:138.75pt;height:16.5pt">
            <v:imagedata r:id="rId160" o:title="" chromakey="white"/>
          </v:shape>
        </w:pict>
      </w:r>
      <w:r w:rsidR="00505BF4" w:rsidRPr="003F0A98">
        <w:instrText xml:space="preserve"> </w:instrText>
      </w:r>
      <w:r w:rsidR="00505BF4" w:rsidRPr="003F0A98">
        <w:fldChar w:fldCharType="separate"/>
      </w:r>
      <w:r w:rsidR="001559E1">
        <w:pict>
          <v:shape id="_x0000_i1318" type="#_x0000_t75" style="width:138.75pt;height:16.5pt">
            <v:imagedata r:id="rId160" o:title="" chromakey="white"/>
          </v:shape>
        </w:pict>
      </w:r>
      <w:r w:rsidR="00505BF4" w:rsidRPr="003F0A98">
        <w:fldChar w:fldCharType="end"/>
      </w:r>
      <w:r w:rsidRPr="003F0A98">
        <w:t>.</w:t>
      </w:r>
    </w:p>
    <w:p w:rsidR="00487FB5" w:rsidRPr="003F0A98" w:rsidRDefault="00487FB5" w:rsidP="003F0A98">
      <w:pPr>
        <w:pStyle w:val="af2"/>
      </w:pPr>
      <w:r w:rsidRPr="003F0A98">
        <w:t xml:space="preserve">По стандарту ГОСТ 24705 – 81 рассчитываем по формулам и уточняем по таблицам средний </w:t>
      </w:r>
      <w:r w:rsidR="00505BF4" w:rsidRPr="003F0A98">
        <w:fldChar w:fldCharType="begin"/>
      </w:r>
      <w:r w:rsidR="00505BF4" w:rsidRPr="003F0A98">
        <w:instrText xml:space="preserve"> QUOTE </w:instrText>
      </w:r>
      <w:r w:rsidR="001559E1">
        <w:pict>
          <v:shape id="_x0000_i1319" type="#_x0000_t75" style="width:15pt;height:16.5pt">
            <v:imagedata r:id="rId161" o:title="" chromakey="white"/>
          </v:shape>
        </w:pict>
      </w:r>
      <w:r w:rsidR="00505BF4" w:rsidRPr="003F0A98">
        <w:instrText xml:space="preserve"> </w:instrText>
      </w:r>
      <w:r w:rsidR="00505BF4" w:rsidRPr="003F0A98">
        <w:fldChar w:fldCharType="separate"/>
      </w:r>
      <w:r w:rsidR="001559E1">
        <w:pict>
          <v:shape id="_x0000_i1320" type="#_x0000_t75" style="width:15pt;height:16.5pt">
            <v:imagedata r:id="rId161" o:title="" chromakey="white"/>
          </v:shape>
        </w:pict>
      </w:r>
      <w:r w:rsidR="00505BF4" w:rsidRPr="003F0A98">
        <w:fldChar w:fldCharType="end"/>
      </w:r>
      <w:r w:rsidRPr="003F0A98">
        <w:t xml:space="preserve"> и внутренний </w:t>
      </w:r>
      <w:r w:rsidR="00505BF4" w:rsidRPr="003F0A98">
        <w:fldChar w:fldCharType="begin"/>
      </w:r>
      <w:r w:rsidR="00505BF4" w:rsidRPr="003F0A98">
        <w:instrText xml:space="preserve"> QUOTE </w:instrText>
      </w:r>
      <w:r w:rsidR="001559E1">
        <w:pict>
          <v:shape id="_x0000_i1321" type="#_x0000_t75" style="width:14.25pt;height:16.5pt">
            <v:imagedata r:id="rId162" o:title="" chromakey="white"/>
          </v:shape>
        </w:pict>
      </w:r>
      <w:r w:rsidR="00505BF4" w:rsidRPr="003F0A98">
        <w:instrText xml:space="preserve"> </w:instrText>
      </w:r>
      <w:r w:rsidR="00505BF4" w:rsidRPr="003F0A98">
        <w:fldChar w:fldCharType="separate"/>
      </w:r>
      <w:r w:rsidR="001559E1">
        <w:pict>
          <v:shape id="_x0000_i1322" type="#_x0000_t75" style="width:14.25pt;height:16.5pt">
            <v:imagedata r:id="rId162" o:title="" chromakey="white"/>
          </v:shape>
        </w:pict>
      </w:r>
      <w:r w:rsidR="00505BF4" w:rsidRPr="003F0A98">
        <w:fldChar w:fldCharType="end"/>
      </w:r>
      <w:r w:rsidRPr="003F0A98">
        <w:t xml:space="preserve"> диаметр.</w:t>
      </w:r>
    </w:p>
    <w:p w:rsidR="003F0A98" w:rsidRPr="003F0A98" w:rsidRDefault="00487FB5" w:rsidP="003F0A98">
      <w:pPr>
        <w:pStyle w:val="af2"/>
      </w:pPr>
      <w:r w:rsidRPr="003F0A98">
        <w:t>Средний диаметр:</w:t>
      </w:r>
    </w:p>
    <w:p w:rsidR="003902BD" w:rsidRDefault="003902BD" w:rsidP="003F0A98">
      <w:pPr>
        <w:pStyle w:val="af2"/>
      </w:pPr>
    </w:p>
    <w:p w:rsidR="00487FB5" w:rsidRPr="003F0A98" w:rsidRDefault="00505BF4" w:rsidP="003F0A98">
      <w:pPr>
        <w:pStyle w:val="af2"/>
      </w:pPr>
      <w:r w:rsidRPr="003F0A98">
        <w:fldChar w:fldCharType="begin"/>
      </w:r>
      <w:r w:rsidRPr="003F0A98">
        <w:instrText xml:space="preserve"> QUOTE </w:instrText>
      </w:r>
      <w:r w:rsidR="001559E1">
        <w:pict>
          <v:shape id="_x0000_i1323" type="#_x0000_t75" style="width:100.5pt;height:16.5pt">
            <v:imagedata r:id="rId163" o:title="" chromakey="white"/>
          </v:shape>
        </w:pict>
      </w:r>
      <w:r w:rsidRPr="003F0A98">
        <w:instrText xml:space="preserve"> </w:instrText>
      </w:r>
      <w:r w:rsidRPr="003F0A98">
        <w:fldChar w:fldCharType="separate"/>
      </w:r>
      <w:r w:rsidR="001559E1">
        <w:pict>
          <v:shape id="_x0000_i1324" type="#_x0000_t75" style="width:100.5pt;height:16.5pt">
            <v:imagedata r:id="rId163" o:title="" chromakey="white"/>
          </v:shape>
        </w:pict>
      </w:r>
      <w:r w:rsidRPr="003F0A98">
        <w:fldChar w:fldCharType="end"/>
      </w:r>
      <w:r w:rsidR="00487FB5" w:rsidRPr="003F0A98">
        <w:t>;</w:t>
      </w:r>
    </w:p>
    <w:p w:rsidR="003902BD" w:rsidRDefault="003902BD" w:rsidP="003F0A98">
      <w:pPr>
        <w:pStyle w:val="af2"/>
      </w:pPr>
    </w:p>
    <w:p w:rsidR="003F0A98" w:rsidRPr="003F0A98" w:rsidRDefault="00487FB5" w:rsidP="003F0A98">
      <w:pPr>
        <w:pStyle w:val="af2"/>
      </w:pPr>
      <w:r w:rsidRPr="003F0A98">
        <w:t>Внутренний диаметр:</w:t>
      </w:r>
    </w:p>
    <w:p w:rsidR="003902BD" w:rsidRDefault="003902BD" w:rsidP="003F0A98">
      <w:pPr>
        <w:pStyle w:val="af2"/>
      </w:pPr>
    </w:p>
    <w:p w:rsidR="00487FB5" w:rsidRPr="003F0A98" w:rsidRDefault="00505BF4" w:rsidP="003F0A98">
      <w:pPr>
        <w:pStyle w:val="af2"/>
      </w:pPr>
      <w:r w:rsidRPr="003F0A98">
        <w:fldChar w:fldCharType="begin"/>
      </w:r>
      <w:r w:rsidRPr="003F0A98">
        <w:instrText xml:space="preserve"> QUOTE </w:instrText>
      </w:r>
      <w:r w:rsidR="001559E1">
        <w:pict>
          <v:shape id="_x0000_i1325" type="#_x0000_t75" style="width:99.75pt;height:16.5pt">
            <v:imagedata r:id="rId164" o:title="" chromakey="white"/>
          </v:shape>
        </w:pict>
      </w:r>
      <w:r w:rsidRPr="003F0A98">
        <w:instrText xml:space="preserve"> </w:instrText>
      </w:r>
      <w:r w:rsidRPr="003F0A98">
        <w:fldChar w:fldCharType="separate"/>
      </w:r>
      <w:r w:rsidR="001559E1">
        <w:pict>
          <v:shape id="_x0000_i1326" type="#_x0000_t75" style="width:99.75pt;height:16.5pt">
            <v:imagedata r:id="rId164" o:title="" chromakey="white"/>
          </v:shape>
        </w:pict>
      </w:r>
      <w:r w:rsidRPr="003F0A98">
        <w:fldChar w:fldCharType="end"/>
      </w:r>
    </w:p>
    <w:p w:rsidR="003902BD" w:rsidRDefault="003902BD" w:rsidP="003F0A98">
      <w:pPr>
        <w:pStyle w:val="af2"/>
      </w:pPr>
    </w:p>
    <w:p w:rsidR="003F0A98" w:rsidRPr="003F0A98" w:rsidRDefault="00487FB5" w:rsidP="003F0A98">
      <w:pPr>
        <w:pStyle w:val="af2"/>
      </w:pPr>
      <w:r w:rsidRPr="003F0A98">
        <w:t>По стандарту ГОСТ 16093 – 81 выбираем поле допусков и степень точности для наружной и внутренней резьбы.</w:t>
      </w:r>
      <w:r w:rsidR="004E6D4A" w:rsidRPr="003F0A98">
        <w:t xml:space="preserve"> С учетом толщины стенки, прмнимаем длину свинчивания нормальную N=5-15 мм. Выбираем N=9мм.</w:t>
      </w:r>
    </w:p>
    <w:p w:rsidR="00487FB5" w:rsidRPr="003F0A98" w:rsidRDefault="00487FB5" w:rsidP="003F0A98">
      <w:pPr>
        <w:pStyle w:val="af2"/>
      </w:pPr>
      <w:r w:rsidRPr="003F0A98">
        <w:t xml:space="preserve">Наружная резьба </w:t>
      </w:r>
      <w:r w:rsidR="00505BF4" w:rsidRPr="003F0A98">
        <w:fldChar w:fldCharType="begin"/>
      </w:r>
      <w:r w:rsidR="00505BF4" w:rsidRPr="003F0A98">
        <w:instrText xml:space="preserve"> QUOTE </w:instrText>
      </w:r>
      <w:r w:rsidR="001559E1">
        <w:pict>
          <v:shape id="_x0000_i1327" type="#_x0000_t75" style="width:42.75pt;height:16.5pt">
            <v:imagedata r:id="rId165" o:title="" chromakey="white"/>
          </v:shape>
        </w:pict>
      </w:r>
      <w:r w:rsidR="00505BF4" w:rsidRPr="003F0A98">
        <w:instrText xml:space="preserve"> </w:instrText>
      </w:r>
      <w:r w:rsidR="00505BF4" w:rsidRPr="003F0A98">
        <w:fldChar w:fldCharType="separate"/>
      </w:r>
      <w:r w:rsidR="001559E1">
        <w:pict>
          <v:shape id="_x0000_i1328" type="#_x0000_t75" style="width:42.75pt;height:16.5pt">
            <v:imagedata r:id="rId165" o:title="" chromakey="white"/>
          </v:shape>
        </w:pict>
      </w:r>
      <w:r w:rsidR="00505BF4" w:rsidRPr="003F0A98">
        <w:fldChar w:fldCharType="end"/>
      </w:r>
    </w:p>
    <w:p w:rsidR="003902BD" w:rsidRDefault="003902BD" w:rsidP="003F0A98">
      <w:pPr>
        <w:pStyle w:val="af2"/>
      </w:pPr>
    </w:p>
    <w:p w:rsidR="00487FB5" w:rsidRPr="003F0A98" w:rsidRDefault="001559E1" w:rsidP="003F0A98">
      <w:pPr>
        <w:pStyle w:val="af2"/>
      </w:pPr>
      <w:r>
        <w:pict>
          <v:shape id="_x0000_i1329" type="#_x0000_t75" style="width:49.5pt;height:16.5pt">
            <v:imagedata r:id="rId166" o:title="" chromakey="white"/>
          </v:shape>
        </w:pict>
      </w:r>
    </w:p>
    <w:p w:rsidR="003902BD" w:rsidRDefault="003902BD" w:rsidP="003F0A98">
      <w:pPr>
        <w:pStyle w:val="af2"/>
      </w:pPr>
    </w:p>
    <w:p w:rsidR="00487FB5" w:rsidRPr="003F0A98" w:rsidRDefault="00487FB5" w:rsidP="003F0A98">
      <w:pPr>
        <w:pStyle w:val="af2"/>
      </w:pPr>
      <w:r w:rsidRPr="003F0A98">
        <w:t xml:space="preserve">Внутренняя резьба </w:t>
      </w:r>
      <w:r w:rsidR="00505BF4" w:rsidRPr="003F0A98">
        <w:fldChar w:fldCharType="begin"/>
      </w:r>
      <w:r w:rsidR="00505BF4" w:rsidRPr="003F0A98">
        <w:instrText xml:space="preserve"> QUOTE </w:instrText>
      </w:r>
      <w:r w:rsidR="001559E1">
        <w:pict>
          <v:shape id="_x0000_i1330" type="#_x0000_t75" style="width:51.75pt;height:16.5pt">
            <v:imagedata r:id="rId167" o:title="" chromakey="white"/>
          </v:shape>
        </w:pict>
      </w:r>
      <w:r w:rsidR="00505BF4" w:rsidRPr="003F0A98">
        <w:instrText xml:space="preserve"> </w:instrText>
      </w:r>
      <w:r w:rsidR="00505BF4" w:rsidRPr="003F0A98">
        <w:fldChar w:fldCharType="separate"/>
      </w:r>
      <w:r w:rsidR="001559E1">
        <w:pict>
          <v:shape id="_x0000_i1331" type="#_x0000_t75" style="width:51.75pt;height:16.5pt">
            <v:imagedata r:id="rId167" o:title="" chromakey="white"/>
          </v:shape>
        </w:pict>
      </w:r>
      <w:r w:rsidR="00505BF4" w:rsidRPr="003F0A98">
        <w:fldChar w:fldCharType="end"/>
      </w:r>
    </w:p>
    <w:p w:rsidR="003902BD" w:rsidRDefault="003902BD" w:rsidP="003F0A98">
      <w:pPr>
        <w:pStyle w:val="af2"/>
      </w:pPr>
    </w:p>
    <w:p w:rsidR="00487FB5" w:rsidRPr="003F0A98" w:rsidRDefault="001559E1" w:rsidP="003F0A98">
      <w:pPr>
        <w:pStyle w:val="af2"/>
      </w:pPr>
      <w:r>
        <w:pict>
          <v:shape id="_x0000_i1332" type="#_x0000_t75" style="width:51.75pt;height:16.5pt">
            <v:imagedata r:id="rId168" o:title="" chromakey="white"/>
          </v:shape>
        </w:pict>
      </w:r>
    </w:p>
    <w:p w:rsidR="003902BD" w:rsidRDefault="003902BD" w:rsidP="003F0A98">
      <w:pPr>
        <w:pStyle w:val="af2"/>
      </w:pPr>
    </w:p>
    <w:p w:rsidR="00487FB5" w:rsidRPr="003F0A98" w:rsidRDefault="00487FB5" w:rsidP="003F0A98">
      <w:pPr>
        <w:pStyle w:val="af2"/>
      </w:pPr>
      <w:r w:rsidRPr="003F0A98">
        <w:t xml:space="preserve">Резьба </w:t>
      </w:r>
      <w:r w:rsidR="00505BF4" w:rsidRPr="003F0A98">
        <w:fldChar w:fldCharType="begin"/>
      </w:r>
      <w:r w:rsidR="00505BF4" w:rsidRPr="003F0A98">
        <w:instrText xml:space="preserve"> QUOTE </w:instrText>
      </w:r>
      <w:r w:rsidR="001559E1">
        <w:pict>
          <v:shape id="_x0000_i1333" type="#_x0000_t75" style="width:60.75pt;height:25.5pt">
            <v:imagedata r:id="rId169" o:title="" chromakey="white"/>
          </v:shape>
        </w:pict>
      </w:r>
      <w:r w:rsidR="00505BF4" w:rsidRPr="003F0A98">
        <w:instrText xml:space="preserve"> </w:instrText>
      </w:r>
      <w:r w:rsidR="00505BF4" w:rsidRPr="003F0A98">
        <w:fldChar w:fldCharType="separate"/>
      </w:r>
      <w:r w:rsidR="001559E1">
        <w:pict>
          <v:shape id="_x0000_i1334" type="#_x0000_t75" style="width:60.75pt;height:25.5pt">
            <v:imagedata r:id="rId169" o:title="" chromakey="white"/>
          </v:shape>
        </w:pict>
      </w:r>
      <w:r w:rsidR="00505BF4" w:rsidRPr="003F0A98">
        <w:fldChar w:fldCharType="end"/>
      </w:r>
    </w:p>
    <w:p w:rsidR="00487FB5" w:rsidRPr="003F0A98" w:rsidRDefault="00487FB5" w:rsidP="003F0A98">
      <w:pPr>
        <w:pStyle w:val="af2"/>
      </w:pPr>
      <w:r w:rsidRPr="003F0A98">
        <w:t>По стандарту ГОСТ 16093 – 81 выбираем предельные отклонения.</w:t>
      </w:r>
    </w:p>
    <w:p w:rsidR="00487FB5" w:rsidRPr="003F0A98" w:rsidRDefault="00487FB5" w:rsidP="003F0A98">
      <w:pPr>
        <w:pStyle w:val="af2"/>
      </w:pPr>
      <w:r w:rsidRPr="003F0A98">
        <w:t xml:space="preserve">Внутренняя резьба </w:t>
      </w:r>
      <w:r w:rsidR="00505BF4" w:rsidRPr="003F0A98">
        <w:fldChar w:fldCharType="begin"/>
      </w:r>
      <w:r w:rsidR="00505BF4" w:rsidRPr="003F0A98">
        <w:instrText xml:space="preserve"> QUOTE </w:instrText>
      </w:r>
      <w:r w:rsidR="001559E1">
        <w:pict>
          <v:shape id="_x0000_i1335" type="#_x0000_t75" style="width:62.25pt;height:16.5pt">
            <v:imagedata r:id="rId170" o:title="" chromakey="white"/>
          </v:shape>
        </w:pict>
      </w:r>
      <w:r w:rsidR="00505BF4" w:rsidRPr="003F0A98">
        <w:instrText xml:space="preserve"> </w:instrText>
      </w:r>
      <w:r w:rsidR="00505BF4" w:rsidRPr="003F0A98">
        <w:fldChar w:fldCharType="separate"/>
      </w:r>
      <w:r w:rsidR="001559E1">
        <w:pict>
          <v:shape id="_x0000_i1336" type="#_x0000_t75" style="width:62.25pt;height:16.5pt">
            <v:imagedata r:id="rId170" o:title="" chromakey="white"/>
          </v:shape>
        </w:pict>
      </w:r>
      <w:r w:rsidR="00505BF4" w:rsidRPr="003F0A98">
        <w:fldChar w:fldCharType="end"/>
      </w:r>
    </w:p>
    <w:p w:rsidR="007379C1" w:rsidRDefault="00487FB5" w:rsidP="003F0A98">
      <w:pPr>
        <w:pStyle w:val="af2"/>
      </w:pPr>
      <w:r w:rsidRPr="003F0A98">
        <w:t>средний диаметр</w:t>
      </w:r>
    </w:p>
    <w:p w:rsidR="007379C1" w:rsidRDefault="007379C1" w:rsidP="003F0A98">
      <w:pPr>
        <w:pStyle w:val="af2"/>
      </w:pPr>
    </w:p>
    <w:p w:rsidR="00487FB5" w:rsidRPr="003F0A98" w:rsidRDefault="00505BF4" w:rsidP="003F0A98">
      <w:pPr>
        <w:pStyle w:val="af2"/>
      </w:pPr>
      <w:r w:rsidRPr="003F0A98">
        <w:fldChar w:fldCharType="begin"/>
      </w:r>
      <w:r w:rsidRPr="003F0A98">
        <w:instrText xml:space="preserve"> QUOTE </w:instrText>
      </w:r>
      <w:r w:rsidR="001559E1">
        <w:pict>
          <v:shape id="_x0000_i1337" type="#_x0000_t75" style="width:208.5pt;height:18pt">
            <v:imagedata r:id="rId171" o:title="" chromakey="white"/>
          </v:shape>
        </w:pict>
      </w:r>
      <w:r w:rsidRPr="003F0A98">
        <w:instrText xml:space="preserve"> </w:instrText>
      </w:r>
      <w:r w:rsidRPr="003F0A98">
        <w:fldChar w:fldCharType="separate"/>
      </w:r>
      <w:r w:rsidR="001559E1">
        <w:pict>
          <v:shape id="_x0000_i1338" type="#_x0000_t75" style="width:208.5pt;height:18pt">
            <v:imagedata r:id="rId171" o:title="" chromakey="white"/>
          </v:shape>
        </w:pict>
      </w:r>
      <w:r w:rsidRPr="003F0A98">
        <w:fldChar w:fldCharType="end"/>
      </w:r>
    </w:p>
    <w:p w:rsidR="007379C1" w:rsidRDefault="007379C1" w:rsidP="003F0A98">
      <w:pPr>
        <w:pStyle w:val="af2"/>
      </w:pPr>
    </w:p>
    <w:p w:rsidR="007379C1" w:rsidRDefault="007379C1" w:rsidP="003F0A98">
      <w:pPr>
        <w:pStyle w:val="af2"/>
      </w:pPr>
      <w:r w:rsidRPr="003F0A98">
        <w:t>наружный</w:t>
      </w:r>
      <w:r w:rsidR="00487FB5" w:rsidRPr="003F0A98">
        <w:t xml:space="preserve"> диаметр</w:t>
      </w:r>
    </w:p>
    <w:p w:rsidR="00487FB5" w:rsidRPr="003F0A98" w:rsidRDefault="00505BF4" w:rsidP="003F0A98">
      <w:pPr>
        <w:pStyle w:val="af2"/>
      </w:pPr>
      <w:r w:rsidRPr="003F0A98">
        <w:fldChar w:fldCharType="begin"/>
      </w:r>
      <w:r w:rsidRPr="003F0A98">
        <w:instrText xml:space="preserve"> QUOTE </w:instrText>
      </w:r>
      <w:r w:rsidR="001559E1">
        <w:pict>
          <v:shape id="_x0000_i1339" type="#_x0000_t75" style="width:132.75pt;height:17.25pt">
            <v:imagedata r:id="rId172" o:title="" chromakey="white"/>
          </v:shape>
        </w:pict>
      </w:r>
      <w:r w:rsidRPr="003F0A98">
        <w:instrText xml:space="preserve"> </w:instrText>
      </w:r>
      <w:r w:rsidRPr="003F0A98">
        <w:fldChar w:fldCharType="separate"/>
      </w:r>
      <w:r w:rsidR="001559E1">
        <w:pict>
          <v:shape id="_x0000_i1340" type="#_x0000_t75" style="width:132.75pt;height:17.25pt">
            <v:imagedata r:id="rId172" o:title="" chromakey="white"/>
          </v:shape>
        </w:pict>
      </w:r>
      <w:r w:rsidRPr="003F0A98">
        <w:fldChar w:fldCharType="end"/>
      </w:r>
    </w:p>
    <w:p w:rsidR="007379C1" w:rsidRDefault="007379C1" w:rsidP="003F0A98">
      <w:pPr>
        <w:pStyle w:val="af2"/>
      </w:pPr>
    </w:p>
    <w:p w:rsidR="007379C1" w:rsidRDefault="00730D77" w:rsidP="003F0A98">
      <w:pPr>
        <w:pStyle w:val="af2"/>
      </w:pPr>
      <w:r w:rsidRPr="003F0A98">
        <w:t>внутренний диаметр</w:t>
      </w:r>
    </w:p>
    <w:p w:rsidR="007379C1" w:rsidRDefault="007379C1" w:rsidP="003F0A98">
      <w:pPr>
        <w:pStyle w:val="af2"/>
      </w:pPr>
    </w:p>
    <w:p w:rsidR="00730D77" w:rsidRPr="003F0A98" w:rsidRDefault="00505BF4" w:rsidP="003F0A98">
      <w:pPr>
        <w:pStyle w:val="af2"/>
      </w:pPr>
      <w:r w:rsidRPr="003F0A98">
        <w:fldChar w:fldCharType="begin"/>
      </w:r>
      <w:r w:rsidRPr="003F0A98">
        <w:instrText xml:space="preserve"> QUOTE </w:instrText>
      </w:r>
      <w:r w:rsidR="001559E1">
        <w:pict>
          <v:shape id="_x0000_i1341" type="#_x0000_t75" style="width:140.25pt;height:18.75pt">
            <v:imagedata r:id="rId173" o:title="" chromakey="white"/>
          </v:shape>
        </w:pict>
      </w:r>
      <w:r w:rsidRPr="003F0A98">
        <w:instrText xml:space="preserve"> </w:instrText>
      </w:r>
      <w:r w:rsidRPr="003F0A98">
        <w:fldChar w:fldCharType="separate"/>
      </w:r>
      <w:r w:rsidR="001559E1">
        <w:pict>
          <v:shape id="_x0000_i1342" type="#_x0000_t75" style="width:140.25pt;height:18.75pt">
            <v:imagedata r:id="rId173" o:title="" chromakey="white"/>
          </v:shape>
        </w:pict>
      </w:r>
      <w:r w:rsidRPr="003F0A98">
        <w:fldChar w:fldCharType="end"/>
      </w:r>
    </w:p>
    <w:p w:rsidR="007379C1" w:rsidRDefault="007379C1" w:rsidP="003F0A98">
      <w:pPr>
        <w:pStyle w:val="af2"/>
      </w:pPr>
    </w:p>
    <w:p w:rsidR="00DF63BB" w:rsidRPr="003F0A98" w:rsidRDefault="00DF63BB" w:rsidP="003F0A98">
      <w:pPr>
        <w:pStyle w:val="af2"/>
      </w:pPr>
      <w:r w:rsidRPr="003F0A98">
        <w:t>По стандарту ГОСТ 16093-81 выписываем предельные отклонения:</w:t>
      </w:r>
    </w:p>
    <w:p w:rsidR="00DF63BB" w:rsidRPr="003F0A98" w:rsidRDefault="00DF63BB" w:rsidP="003F0A98">
      <w:pPr>
        <w:pStyle w:val="af2"/>
      </w:pPr>
      <w:r w:rsidRPr="003F0A98">
        <w:t xml:space="preserve">для внутренней резьбы </w:t>
      </w:r>
      <w:r w:rsidR="00505BF4" w:rsidRPr="003F0A98">
        <w:fldChar w:fldCharType="begin"/>
      </w:r>
      <w:r w:rsidR="00505BF4" w:rsidRPr="003F0A98">
        <w:instrText xml:space="preserve"> QUOTE </w:instrText>
      </w:r>
      <w:r w:rsidR="001559E1">
        <w:pict>
          <v:shape id="_x0000_i1343" type="#_x0000_t75" style="width:65.25pt;height:16.5pt">
            <v:imagedata r:id="rId174" o:title="" chromakey="white"/>
          </v:shape>
        </w:pict>
      </w:r>
      <w:r w:rsidR="00505BF4" w:rsidRPr="003F0A98">
        <w:instrText xml:space="preserve"> </w:instrText>
      </w:r>
      <w:r w:rsidR="00505BF4" w:rsidRPr="003F0A98">
        <w:fldChar w:fldCharType="separate"/>
      </w:r>
      <w:r w:rsidR="001559E1">
        <w:pict>
          <v:shape id="_x0000_i1344" type="#_x0000_t75" style="width:65.25pt;height:16.5pt">
            <v:imagedata r:id="rId174" o:title="" chromakey="white"/>
          </v:shape>
        </w:pict>
      </w:r>
      <w:r w:rsidR="00505BF4" w:rsidRPr="003F0A98">
        <w:fldChar w:fldCharType="end"/>
      </w:r>
      <w:r w:rsidR="003F0A98" w:rsidRPr="003F0A98">
        <w:t xml:space="preserve"> </w:t>
      </w:r>
      <w:r w:rsidRPr="003F0A98">
        <w:t>EI=0</w:t>
      </w:r>
    </w:p>
    <w:p w:rsidR="00DF63BB" w:rsidRPr="003F0A98" w:rsidRDefault="00DF63BB" w:rsidP="003F0A98">
      <w:pPr>
        <w:pStyle w:val="af2"/>
      </w:pPr>
      <w:r w:rsidRPr="003F0A98">
        <w:t>По таблице 5 с.5-6 определяем допуск TD1=0.375 мм; TD2=0,224 мм.</w:t>
      </w:r>
    </w:p>
    <w:p w:rsidR="003F0A98" w:rsidRPr="003F0A98" w:rsidRDefault="00DF63BB" w:rsidP="003F0A98">
      <w:pPr>
        <w:pStyle w:val="af2"/>
      </w:pPr>
      <w:r w:rsidRPr="003F0A98">
        <w:t>Находим верхнее отклонение:</w:t>
      </w:r>
    </w:p>
    <w:p w:rsidR="007379C1" w:rsidRDefault="007379C1" w:rsidP="003F0A98">
      <w:pPr>
        <w:pStyle w:val="af2"/>
      </w:pPr>
    </w:p>
    <w:p w:rsidR="00DF63BB" w:rsidRPr="003F0A98" w:rsidRDefault="00DF63BB" w:rsidP="003F0A98">
      <w:pPr>
        <w:pStyle w:val="af2"/>
      </w:pPr>
      <w:r w:rsidRPr="003F0A98">
        <w:t>ESD1=EI+ TD1=0.375 мм</w:t>
      </w:r>
    </w:p>
    <w:p w:rsidR="00DF63BB" w:rsidRPr="003F0A98" w:rsidRDefault="00DF63BB" w:rsidP="003F0A98">
      <w:pPr>
        <w:pStyle w:val="af2"/>
      </w:pPr>
      <w:r w:rsidRPr="003F0A98">
        <w:t>ESD2=</w:t>
      </w:r>
      <w:r w:rsidR="004E6FBB" w:rsidRPr="003F0A98">
        <w:t>EI+ TD2=0,224 мм</w:t>
      </w:r>
    </w:p>
    <w:p w:rsidR="007379C1" w:rsidRDefault="007379C1" w:rsidP="003F0A98">
      <w:pPr>
        <w:pStyle w:val="af2"/>
      </w:pPr>
    </w:p>
    <w:p w:rsidR="007379C1" w:rsidRDefault="004E6FBB" w:rsidP="003F0A98">
      <w:pPr>
        <w:pStyle w:val="af2"/>
      </w:pPr>
      <w:r w:rsidRPr="003F0A98">
        <w:t>По среднему диаметру</w:t>
      </w:r>
    </w:p>
    <w:p w:rsidR="007379C1" w:rsidRDefault="007379C1" w:rsidP="003F0A98">
      <w:pPr>
        <w:pStyle w:val="af2"/>
      </w:pPr>
    </w:p>
    <w:p w:rsidR="004E6FBB" w:rsidRPr="003F0A98" w:rsidRDefault="004E6FBB" w:rsidP="003F0A98">
      <w:pPr>
        <w:pStyle w:val="af2"/>
      </w:pPr>
      <w:r w:rsidRPr="003F0A98">
        <w:t>D2=9.026-7H=9.026</w:t>
      </w:r>
      <w:r w:rsidR="00505BF4" w:rsidRPr="003F0A98">
        <w:fldChar w:fldCharType="begin"/>
      </w:r>
      <w:r w:rsidR="00505BF4" w:rsidRPr="003F0A98">
        <w:instrText xml:space="preserve"> QUOTE </w:instrText>
      </w:r>
      <w:r w:rsidR="001559E1">
        <w:pict>
          <v:shape id="_x0000_i1345" type="#_x0000_t75" style="width:44.25pt;height:18pt">
            <v:imagedata r:id="rId175" o:title="" chromakey="white"/>
          </v:shape>
        </w:pict>
      </w:r>
      <w:r w:rsidR="00505BF4" w:rsidRPr="003F0A98">
        <w:instrText xml:space="preserve"> </w:instrText>
      </w:r>
      <w:r w:rsidR="00505BF4" w:rsidRPr="003F0A98">
        <w:fldChar w:fldCharType="separate"/>
      </w:r>
      <w:r w:rsidR="001559E1">
        <w:pict>
          <v:shape id="_x0000_i1346" type="#_x0000_t75" style="width:44.25pt;height:18pt">
            <v:imagedata r:id="rId175" o:title="" chromakey="white"/>
          </v:shape>
        </w:pict>
      </w:r>
      <w:r w:rsidR="00505BF4" w:rsidRPr="003F0A98">
        <w:fldChar w:fldCharType="end"/>
      </w:r>
    </w:p>
    <w:p w:rsidR="007379C1" w:rsidRDefault="007379C1" w:rsidP="003F0A98">
      <w:pPr>
        <w:pStyle w:val="af2"/>
      </w:pPr>
    </w:p>
    <w:p w:rsidR="007379C1" w:rsidRDefault="004E6FBB" w:rsidP="003F0A98">
      <w:pPr>
        <w:pStyle w:val="af2"/>
      </w:pPr>
      <w:r w:rsidRPr="003F0A98">
        <w:t>По внутреннему диаметру</w:t>
      </w:r>
    </w:p>
    <w:p w:rsidR="007379C1" w:rsidRDefault="007379C1" w:rsidP="003F0A98">
      <w:pPr>
        <w:pStyle w:val="af2"/>
      </w:pPr>
    </w:p>
    <w:p w:rsidR="004E6FBB" w:rsidRPr="003F0A98" w:rsidRDefault="004E6FBB" w:rsidP="003F0A98">
      <w:pPr>
        <w:pStyle w:val="af2"/>
      </w:pPr>
      <w:r w:rsidRPr="003F0A98">
        <w:t>D1=8.376-7H=8.376</w:t>
      </w:r>
      <w:r w:rsidR="00505BF4" w:rsidRPr="003F0A98">
        <w:fldChar w:fldCharType="begin"/>
      </w:r>
      <w:r w:rsidR="00505BF4" w:rsidRPr="003F0A98">
        <w:instrText xml:space="preserve"> QUOTE </w:instrText>
      </w:r>
      <w:r w:rsidR="001559E1">
        <w:pict>
          <v:shape id="_x0000_i1347" type="#_x0000_t75" style="width:44.25pt;height:18.75pt">
            <v:imagedata r:id="rId176" o:title="" chromakey="white"/>
          </v:shape>
        </w:pict>
      </w:r>
      <w:r w:rsidR="00505BF4" w:rsidRPr="003F0A98">
        <w:instrText xml:space="preserve"> </w:instrText>
      </w:r>
      <w:r w:rsidR="00505BF4" w:rsidRPr="003F0A98">
        <w:fldChar w:fldCharType="separate"/>
      </w:r>
      <w:r w:rsidR="001559E1">
        <w:pict>
          <v:shape id="_x0000_i1348" type="#_x0000_t75" style="width:44.25pt;height:18.75pt">
            <v:imagedata r:id="rId176" o:title="" chromakey="white"/>
          </v:shape>
        </w:pict>
      </w:r>
      <w:r w:rsidR="00505BF4" w:rsidRPr="003F0A98">
        <w:fldChar w:fldCharType="end"/>
      </w:r>
    </w:p>
    <w:p w:rsidR="003902BD" w:rsidRDefault="003902BD" w:rsidP="003F0A98">
      <w:pPr>
        <w:pStyle w:val="af2"/>
      </w:pPr>
    </w:p>
    <w:p w:rsidR="004E6FBB" w:rsidRPr="003F0A98" w:rsidRDefault="004E6FBB" w:rsidP="003F0A98">
      <w:pPr>
        <w:pStyle w:val="af2"/>
      </w:pPr>
      <w:r w:rsidRPr="003F0A98">
        <w:t xml:space="preserve">Для наружной резьбы </w:t>
      </w:r>
      <w:r w:rsidR="00505BF4" w:rsidRPr="003F0A98">
        <w:fldChar w:fldCharType="begin"/>
      </w:r>
      <w:r w:rsidR="00505BF4" w:rsidRPr="003F0A98">
        <w:instrText xml:space="preserve"> QUOTE </w:instrText>
      </w:r>
      <w:r w:rsidR="001559E1">
        <w:pict>
          <v:shape id="_x0000_i1349" type="#_x0000_t75" style="width:64.5pt;height:16.5pt">
            <v:imagedata r:id="rId177" o:title="" chromakey="white"/>
          </v:shape>
        </w:pict>
      </w:r>
      <w:r w:rsidR="00505BF4" w:rsidRPr="003F0A98">
        <w:instrText xml:space="preserve"> </w:instrText>
      </w:r>
      <w:r w:rsidR="00505BF4" w:rsidRPr="003F0A98">
        <w:fldChar w:fldCharType="separate"/>
      </w:r>
      <w:r w:rsidR="001559E1">
        <w:pict>
          <v:shape id="_x0000_i1350" type="#_x0000_t75" style="width:64.5pt;height:16.5pt">
            <v:imagedata r:id="rId177" o:title="" chromakey="white"/>
          </v:shape>
        </w:pict>
      </w:r>
      <w:r w:rsidR="00505BF4" w:rsidRPr="003F0A98">
        <w:fldChar w:fldCharType="end"/>
      </w:r>
    </w:p>
    <w:p w:rsidR="004E6FBB" w:rsidRPr="003F0A98" w:rsidRDefault="004E6FBB" w:rsidP="003F0A98">
      <w:pPr>
        <w:pStyle w:val="af2"/>
      </w:pPr>
      <w:r w:rsidRPr="003F0A98">
        <w:t>es=-0.032 мм</w:t>
      </w:r>
    </w:p>
    <w:p w:rsidR="004E6FBB" w:rsidRPr="003F0A98" w:rsidRDefault="004E6FBB" w:rsidP="003F0A98">
      <w:pPr>
        <w:pStyle w:val="af2"/>
      </w:pPr>
      <w:r w:rsidRPr="003F0A98">
        <w:t>По таблице 5 с.5-6 определяем допуск Td1=0.375 мм; Td2=0,170 мм</w:t>
      </w:r>
    </w:p>
    <w:p w:rsidR="004E6FBB" w:rsidRPr="003F0A98" w:rsidRDefault="004E6FBB" w:rsidP="003F0A98">
      <w:pPr>
        <w:pStyle w:val="af2"/>
      </w:pPr>
      <w:r w:rsidRPr="003F0A98">
        <w:t>Находим нижнее отклонение:</w:t>
      </w:r>
    </w:p>
    <w:p w:rsidR="007379C1" w:rsidRDefault="007379C1" w:rsidP="003F0A98">
      <w:pPr>
        <w:pStyle w:val="af2"/>
      </w:pPr>
    </w:p>
    <w:p w:rsidR="004E6FBB" w:rsidRPr="003902BD" w:rsidRDefault="004E6FBB" w:rsidP="003F0A98">
      <w:pPr>
        <w:pStyle w:val="af2"/>
        <w:rPr>
          <w:lang w:val="en-US"/>
        </w:rPr>
      </w:pPr>
      <w:r w:rsidRPr="003F0A98">
        <w:rPr>
          <w:lang w:val="de-DE"/>
        </w:rPr>
        <w:t>eid</w:t>
      </w:r>
      <w:r w:rsidRPr="003902BD">
        <w:rPr>
          <w:lang w:val="en-US"/>
        </w:rPr>
        <w:t>1=</w:t>
      </w:r>
      <w:r w:rsidRPr="003F0A98">
        <w:rPr>
          <w:lang w:val="de-DE"/>
        </w:rPr>
        <w:t>es</w:t>
      </w:r>
      <w:r w:rsidRPr="003902BD">
        <w:rPr>
          <w:lang w:val="en-US"/>
        </w:rPr>
        <w:t xml:space="preserve">- </w:t>
      </w:r>
      <w:r w:rsidRPr="003F0A98">
        <w:rPr>
          <w:lang w:val="de-DE"/>
        </w:rPr>
        <w:t>Td</w:t>
      </w:r>
      <w:r w:rsidRPr="003902BD">
        <w:rPr>
          <w:lang w:val="en-US"/>
        </w:rPr>
        <w:t xml:space="preserve">1=-0.032-0.375= -0.407 </w:t>
      </w:r>
      <w:r w:rsidRPr="003F0A98">
        <w:t>мм</w:t>
      </w:r>
    </w:p>
    <w:p w:rsidR="004E6FBB" w:rsidRPr="003902BD" w:rsidRDefault="004E6FBB" w:rsidP="003F0A98">
      <w:pPr>
        <w:pStyle w:val="af2"/>
        <w:rPr>
          <w:lang w:val="en-US"/>
        </w:rPr>
      </w:pPr>
      <w:r w:rsidRPr="003F0A98">
        <w:rPr>
          <w:lang w:val="de-DE"/>
        </w:rPr>
        <w:t>eid</w:t>
      </w:r>
      <w:r w:rsidRPr="003902BD">
        <w:rPr>
          <w:lang w:val="en-US"/>
        </w:rPr>
        <w:t>2=</w:t>
      </w:r>
      <w:r w:rsidRPr="003F0A98">
        <w:rPr>
          <w:lang w:val="de-DE"/>
        </w:rPr>
        <w:t>es</w:t>
      </w:r>
      <w:r w:rsidRPr="003902BD">
        <w:rPr>
          <w:lang w:val="en-US"/>
        </w:rPr>
        <w:t xml:space="preserve">- </w:t>
      </w:r>
      <w:r w:rsidRPr="003F0A98">
        <w:rPr>
          <w:lang w:val="de-DE"/>
        </w:rPr>
        <w:t>Td</w:t>
      </w:r>
      <w:r w:rsidRPr="003902BD">
        <w:rPr>
          <w:lang w:val="en-US"/>
        </w:rPr>
        <w:t xml:space="preserve">2=-0.032-0.170= -0.202 </w:t>
      </w:r>
      <w:r w:rsidRPr="003F0A98">
        <w:t>мм</w:t>
      </w:r>
    </w:p>
    <w:p w:rsidR="007379C1" w:rsidRDefault="004E6FBB" w:rsidP="003F0A98">
      <w:pPr>
        <w:pStyle w:val="af2"/>
      </w:pPr>
      <w:r w:rsidRPr="003F0A98">
        <w:t>По среднему диаметру</w:t>
      </w:r>
    </w:p>
    <w:p w:rsidR="007379C1" w:rsidRDefault="007379C1" w:rsidP="003F0A98">
      <w:pPr>
        <w:pStyle w:val="af2"/>
      </w:pPr>
    </w:p>
    <w:p w:rsidR="004E6FBB" w:rsidRPr="003F0A98" w:rsidRDefault="0050580B" w:rsidP="003F0A98">
      <w:pPr>
        <w:pStyle w:val="af2"/>
      </w:pPr>
      <w:r w:rsidRPr="003F0A98">
        <w:t>d2=9.026-</w:t>
      </w:r>
      <w:r w:rsidR="00505BF4" w:rsidRPr="003F0A98">
        <w:fldChar w:fldCharType="begin"/>
      </w:r>
      <w:r w:rsidR="00505BF4" w:rsidRPr="003F0A98">
        <w:instrText xml:space="preserve"> QUOTE </w:instrText>
      </w:r>
      <w:r w:rsidR="001559E1">
        <w:pict>
          <v:shape id="_x0000_i1351" type="#_x0000_t75" style="width:16.5pt;height:16.5pt">
            <v:imagedata r:id="rId178" o:title="" chromakey="white"/>
          </v:shape>
        </w:pict>
      </w:r>
      <w:r w:rsidR="00505BF4" w:rsidRPr="003F0A98">
        <w:instrText xml:space="preserve"> </w:instrText>
      </w:r>
      <w:r w:rsidR="00505BF4" w:rsidRPr="003F0A98">
        <w:fldChar w:fldCharType="separate"/>
      </w:r>
      <w:r w:rsidR="001559E1">
        <w:pict>
          <v:shape id="_x0000_i1352" type="#_x0000_t75" style="width:16.5pt;height:16.5pt">
            <v:imagedata r:id="rId178" o:title="" chromakey="white"/>
          </v:shape>
        </w:pict>
      </w:r>
      <w:r w:rsidR="00505BF4" w:rsidRPr="003F0A98">
        <w:fldChar w:fldCharType="end"/>
      </w:r>
      <w:r w:rsidRPr="003F0A98">
        <w:t xml:space="preserve"> =9.026</w:t>
      </w:r>
      <w:r w:rsidR="00505BF4" w:rsidRPr="003F0A98">
        <w:fldChar w:fldCharType="begin"/>
      </w:r>
      <w:r w:rsidR="00505BF4" w:rsidRPr="003F0A98">
        <w:instrText xml:space="preserve"> QUOTE </w:instrText>
      </w:r>
      <w:r w:rsidR="001559E1">
        <w:pict>
          <v:shape id="_x0000_i1353" type="#_x0000_t75" style="width:44.25pt;height:17.25pt">
            <v:imagedata r:id="rId179" o:title="" chromakey="white"/>
          </v:shape>
        </w:pict>
      </w:r>
      <w:r w:rsidR="00505BF4" w:rsidRPr="003F0A98">
        <w:instrText xml:space="preserve"> </w:instrText>
      </w:r>
      <w:r w:rsidR="00505BF4" w:rsidRPr="003F0A98">
        <w:fldChar w:fldCharType="separate"/>
      </w:r>
      <w:r w:rsidR="001559E1">
        <w:pict>
          <v:shape id="_x0000_i1354" type="#_x0000_t75" style="width:44.25pt;height:17.25pt">
            <v:imagedata r:id="rId179" o:title="" chromakey="white"/>
          </v:shape>
        </w:pict>
      </w:r>
      <w:r w:rsidR="00505BF4" w:rsidRPr="003F0A98">
        <w:fldChar w:fldCharType="end"/>
      </w:r>
    </w:p>
    <w:p w:rsidR="007379C1" w:rsidRDefault="007379C1" w:rsidP="003F0A98">
      <w:pPr>
        <w:pStyle w:val="af2"/>
      </w:pPr>
    </w:p>
    <w:p w:rsidR="007379C1" w:rsidRDefault="0050580B" w:rsidP="003F0A98">
      <w:pPr>
        <w:pStyle w:val="af2"/>
      </w:pPr>
      <w:r w:rsidRPr="003F0A98">
        <w:t xml:space="preserve">По </w:t>
      </w:r>
      <w:r w:rsidR="007379C1" w:rsidRPr="003F0A98">
        <w:t>наружному</w:t>
      </w:r>
      <w:r w:rsidRPr="003F0A98">
        <w:t xml:space="preserve"> диаметру</w:t>
      </w:r>
    </w:p>
    <w:p w:rsidR="007379C1" w:rsidRDefault="007379C1" w:rsidP="003F0A98">
      <w:pPr>
        <w:pStyle w:val="af2"/>
      </w:pPr>
    </w:p>
    <w:p w:rsidR="0050580B" w:rsidRPr="003F0A98" w:rsidRDefault="0050580B" w:rsidP="003F0A98">
      <w:pPr>
        <w:pStyle w:val="af2"/>
      </w:pPr>
      <w:r w:rsidRPr="003F0A98">
        <w:t>d=8.376-</w:t>
      </w:r>
      <w:r w:rsidR="00505BF4" w:rsidRPr="003F0A98">
        <w:fldChar w:fldCharType="begin"/>
      </w:r>
      <w:r w:rsidR="00505BF4" w:rsidRPr="003F0A98">
        <w:instrText xml:space="preserve"> QUOTE </w:instrText>
      </w:r>
      <w:r w:rsidR="001559E1">
        <w:pict>
          <v:shape id="_x0000_i1355" type="#_x0000_t75" style="width:113.25pt;height:17.25pt">
            <v:imagedata r:id="rId180" o:title="" chromakey="white"/>
          </v:shape>
        </w:pict>
      </w:r>
      <w:r w:rsidR="00505BF4" w:rsidRPr="003F0A98">
        <w:instrText xml:space="preserve"> </w:instrText>
      </w:r>
      <w:r w:rsidR="00505BF4" w:rsidRPr="003F0A98">
        <w:fldChar w:fldCharType="separate"/>
      </w:r>
      <w:r w:rsidR="001559E1">
        <w:pict>
          <v:shape id="_x0000_i1356" type="#_x0000_t75" style="width:113.25pt;height:17.25pt">
            <v:imagedata r:id="rId180" o:title="" chromakey="white"/>
          </v:shape>
        </w:pict>
      </w:r>
      <w:r w:rsidR="00505BF4" w:rsidRPr="003F0A98">
        <w:fldChar w:fldCharType="end"/>
      </w:r>
    </w:p>
    <w:p w:rsidR="007379C1" w:rsidRDefault="007379C1" w:rsidP="003F0A98">
      <w:pPr>
        <w:pStyle w:val="af2"/>
      </w:pPr>
    </w:p>
    <w:p w:rsidR="00487FB5" w:rsidRDefault="00487FB5" w:rsidP="003F0A98">
      <w:pPr>
        <w:pStyle w:val="af2"/>
      </w:pPr>
      <w:r w:rsidRPr="003F0A98">
        <w:t>Строим</w:t>
      </w:r>
      <w:r w:rsidR="003F0A98" w:rsidRPr="003F0A98">
        <w:t xml:space="preserve"> </w:t>
      </w:r>
      <w:r w:rsidRPr="003F0A98">
        <w:t>схему расположения полей допусков резьбы по среднему диаметру.</w:t>
      </w:r>
    </w:p>
    <w:p w:rsidR="007379C1" w:rsidRPr="003F0A98" w:rsidRDefault="007379C1" w:rsidP="003F0A98">
      <w:pPr>
        <w:pStyle w:val="af2"/>
      </w:pPr>
    </w:p>
    <w:p w:rsidR="00487FB5" w:rsidRPr="003F0A98" w:rsidRDefault="001559E1" w:rsidP="003F0A98">
      <w:pPr>
        <w:pStyle w:val="af2"/>
      </w:pPr>
      <w:r>
        <w:pict>
          <v:shape id="_x0000_i1357" type="#_x0000_t75" alt="Фрагмент0.gif" style="width:270pt;height:130.5pt;visibility:visible">
            <v:imagedata r:id="rId181" o:title=""/>
          </v:shape>
        </w:pict>
      </w:r>
    </w:p>
    <w:p w:rsidR="00487FB5" w:rsidRDefault="00487FB5" w:rsidP="003F0A98">
      <w:pPr>
        <w:pStyle w:val="af2"/>
      </w:pPr>
      <w:r w:rsidRPr="003F0A98">
        <w:t>Рисунок 3.4.1 – Схема расположения полей допус</w:t>
      </w:r>
      <w:r w:rsidR="006B6078" w:rsidRPr="003F0A98">
        <w:t>ков резьбы по среднему диаметру.</w:t>
      </w:r>
    </w:p>
    <w:p w:rsidR="00487FB5" w:rsidRPr="003F0A98" w:rsidRDefault="003902BD" w:rsidP="003F0A98">
      <w:pPr>
        <w:pStyle w:val="af2"/>
      </w:pPr>
      <w:r>
        <w:br w:type="page"/>
      </w:r>
      <w:r w:rsidR="001559E1">
        <w:pict>
          <v:shape id="_x0000_i1358" type="#_x0000_t75" alt="Фрагмент2.gif" style="width:303pt;height:294.75pt;visibility:visible">
            <v:imagedata r:id="rId182" o:title=""/>
          </v:shape>
        </w:pict>
      </w:r>
    </w:p>
    <w:p w:rsidR="00487FB5" w:rsidRDefault="00487FB5" w:rsidP="003F0A98">
      <w:pPr>
        <w:pStyle w:val="af2"/>
      </w:pPr>
      <w:r w:rsidRPr="003F0A98">
        <w:t xml:space="preserve">Рисунок 3.4.2 – Положение полей допусков наружной резьбы с основным отклонением </w:t>
      </w:r>
      <w:r w:rsidR="00BF3AE3" w:rsidRPr="003F0A98">
        <w:t>8</w:t>
      </w:r>
      <w:r w:rsidRPr="003F0A98">
        <w:t>g.</w:t>
      </w:r>
    </w:p>
    <w:p w:rsidR="007379C1" w:rsidRPr="003F0A98" w:rsidRDefault="007379C1" w:rsidP="003F0A98">
      <w:pPr>
        <w:pStyle w:val="af2"/>
      </w:pPr>
    </w:p>
    <w:p w:rsidR="00487FB5" w:rsidRPr="003F0A98" w:rsidRDefault="001559E1" w:rsidP="003F0A98">
      <w:pPr>
        <w:pStyle w:val="af2"/>
      </w:pPr>
      <w:r>
        <w:pict>
          <v:shape id="_x0000_i1359" type="#_x0000_t75" alt="Фрагмент3.gif" style="width:275.25pt;height:259.5pt;visibility:visible">
            <v:imagedata r:id="rId183" o:title=""/>
          </v:shape>
        </w:pict>
      </w:r>
    </w:p>
    <w:p w:rsidR="006748D0" w:rsidRPr="003F0A98" w:rsidRDefault="00487FB5" w:rsidP="003F0A98">
      <w:pPr>
        <w:pStyle w:val="af2"/>
      </w:pPr>
      <w:r w:rsidRPr="003F0A98">
        <w:t xml:space="preserve">Рисунок 3.4.3 – Положение полей допусков внутренней резьбы с основным отклонением </w:t>
      </w:r>
      <w:r w:rsidR="00BF3AE3" w:rsidRPr="003F0A98">
        <w:t>7</w:t>
      </w:r>
      <w:r w:rsidRPr="003F0A98">
        <w:t>Н.</w:t>
      </w:r>
    </w:p>
    <w:p w:rsidR="006748D0" w:rsidRPr="003F0A98" w:rsidRDefault="006748D0" w:rsidP="003F0A98">
      <w:pPr>
        <w:pStyle w:val="af2"/>
      </w:pPr>
      <w:r w:rsidRPr="003F0A98">
        <w:br w:type="page"/>
        <w:t>4 Расчет размерной цепи</w:t>
      </w:r>
    </w:p>
    <w:p w:rsidR="006748D0" w:rsidRPr="003F0A98" w:rsidRDefault="006748D0" w:rsidP="003F0A98">
      <w:pPr>
        <w:pStyle w:val="af2"/>
      </w:pPr>
    </w:p>
    <w:p w:rsidR="006748D0" w:rsidRPr="003F0A98" w:rsidRDefault="006748D0" w:rsidP="003F0A98">
      <w:pPr>
        <w:pStyle w:val="af2"/>
      </w:pPr>
      <w:r w:rsidRPr="003F0A98">
        <w:t>Задание: для заданной размерами цепи сформулировать задачу, решаемую расчетом заданной размерной цепи, расчет произвести двумя методами: максимум – минимум и вероятностным.</w:t>
      </w:r>
    </w:p>
    <w:p w:rsidR="006748D0" w:rsidRPr="003F0A98" w:rsidRDefault="006748D0" w:rsidP="003F0A98">
      <w:pPr>
        <w:pStyle w:val="af2"/>
      </w:pPr>
      <w:r w:rsidRPr="003F0A98">
        <w:t xml:space="preserve">Исходные данные: замыкающее звено </w:t>
      </w:r>
      <w:r w:rsidR="00505BF4" w:rsidRPr="003F0A98">
        <w:fldChar w:fldCharType="begin"/>
      </w:r>
      <w:r w:rsidR="00505BF4" w:rsidRPr="003F0A98">
        <w:instrText xml:space="preserve"> QUOTE </w:instrText>
      </w:r>
      <w:r w:rsidR="001559E1">
        <w:pict>
          <v:shape id="_x0000_i1360" type="#_x0000_t75" style="width:75.75pt;height:16.5pt">
            <v:imagedata r:id="rId184" o:title="" chromakey="white"/>
          </v:shape>
        </w:pict>
      </w:r>
      <w:r w:rsidR="00505BF4" w:rsidRPr="003F0A98">
        <w:instrText xml:space="preserve"> </w:instrText>
      </w:r>
      <w:r w:rsidR="00505BF4" w:rsidRPr="003F0A98">
        <w:fldChar w:fldCharType="separate"/>
      </w:r>
      <w:r w:rsidR="001559E1">
        <w:pict>
          <v:shape id="_x0000_i1361" type="#_x0000_t75" style="width:75.75pt;height:16.5pt">
            <v:imagedata r:id="rId184" o:title="" chromakey="white"/>
          </v:shape>
        </w:pict>
      </w:r>
      <w:r w:rsidR="00505BF4" w:rsidRPr="003F0A98">
        <w:fldChar w:fldCharType="end"/>
      </w:r>
      <w:r w:rsidRPr="003F0A98">
        <w:t xml:space="preserve"> </w:t>
      </w:r>
      <w:r w:rsidR="00FC7352" w:rsidRPr="003F0A98">
        <w:t xml:space="preserve">- </w:t>
      </w:r>
      <w:r w:rsidRPr="003F0A98">
        <w:t xml:space="preserve">зазор между </w:t>
      </w:r>
      <w:r w:rsidR="00FC7352" w:rsidRPr="003F0A98">
        <w:t>верхним подшипником качения и крышкой</w:t>
      </w:r>
      <w:r w:rsidRPr="003F0A98">
        <w:t>.</w:t>
      </w:r>
    </w:p>
    <w:p w:rsidR="006748D0" w:rsidRPr="003F0A98" w:rsidRDefault="006748D0" w:rsidP="003F0A98">
      <w:pPr>
        <w:pStyle w:val="af2"/>
      </w:pPr>
      <w:r w:rsidRPr="003F0A98">
        <w:t>Расчетом данной размерной цепи решается прямая задача, при которой по заданному значению замыкающего звена определяется точность составляющих звеньев.</w:t>
      </w:r>
    </w:p>
    <w:p w:rsidR="006748D0" w:rsidRPr="003F0A98" w:rsidRDefault="006748D0" w:rsidP="003F0A98">
      <w:pPr>
        <w:pStyle w:val="af2"/>
      </w:pPr>
    </w:p>
    <w:p w:rsidR="006748D0" w:rsidRPr="003F0A98" w:rsidRDefault="006748D0" w:rsidP="003F0A98">
      <w:pPr>
        <w:pStyle w:val="af2"/>
      </w:pPr>
      <w:r w:rsidRPr="003F0A98">
        <w:t>4.1 Ра</w:t>
      </w:r>
      <w:r w:rsidR="003902BD">
        <w:t>счет методом максимум – минимум</w:t>
      </w:r>
    </w:p>
    <w:p w:rsidR="006748D0" w:rsidRPr="003F0A98" w:rsidRDefault="006748D0" w:rsidP="003F0A98">
      <w:pPr>
        <w:pStyle w:val="af2"/>
      </w:pPr>
    </w:p>
    <w:p w:rsidR="006748D0" w:rsidRPr="003F0A98" w:rsidRDefault="006748D0" w:rsidP="003F0A98">
      <w:pPr>
        <w:pStyle w:val="af2"/>
      </w:pPr>
      <w:r w:rsidRPr="003F0A98">
        <w:t>По сборочному чертежу выявляем составляющие звенья размерной цепи.</w:t>
      </w:r>
    </w:p>
    <w:p w:rsidR="003F0A98" w:rsidRPr="003F0A98" w:rsidRDefault="006748D0" w:rsidP="003F0A98">
      <w:pPr>
        <w:pStyle w:val="af2"/>
      </w:pPr>
      <w:r w:rsidRPr="003F0A98">
        <w:t xml:space="preserve">Замыкающее звено </w:t>
      </w:r>
      <w:r w:rsidR="00505BF4" w:rsidRPr="003F0A98">
        <w:fldChar w:fldCharType="begin"/>
      </w:r>
      <w:r w:rsidR="00505BF4" w:rsidRPr="003F0A98">
        <w:instrText xml:space="preserve"> QUOTE </w:instrText>
      </w:r>
      <w:r w:rsidR="001559E1">
        <w:pict>
          <v:shape id="_x0000_i1362" type="#_x0000_t75" style="width:75.75pt;height:16.5pt">
            <v:imagedata r:id="rId184" o:title="" chromakey="white"/>
          </v:shape>
        </w:pict>
      </w:r>
      <w:r w:rsidR="00505BF4" w:rsidRPr="003F0A98">
        <w:instrText xml:space="preserve"> </w:instrText>
      </w:r>
      <w:r w:rsidR="00505BF4" w:rsidRPr="003F0A98">
        <w:fldChar w:fldCharType="separate"/>
      </w:r>
      <w:r w:rsidR="001559E1">
        <w:pict>
          <v:shape id="_x0000_i1363" type="#_x0000_t75" style="width:75.75pt;height:16.5pt">
            <v:imagedata r:id="rId184" o:title="" chromakey="white"/>
          </v:shape>
        </w:pict>
      </w:r>
      <w:r w:rsidR="00505BF4" w:rsidRPr="003F0A98">
        <w:fldChar w:fldCharType="end"/>
      </w:r>
      <w:r w:rsidR="000766CE" w:rsidRPr="003F0A98">
        <w:t xml:space="preserve"> - зазор между верхним подшипником качения и крышкой.</w:t>
      </w:r>
    </w:p>
    <w:p w:rsidR="006748D0" w:rsidRPr="003F0A98" w:rsidRDefault="00505BF4" w:rsidP="003F0A98">
      <w:pPr>
        <w:pStyle w:val="af2"/>
      </w:pPr>
      <w:r w:rsidRPr="003F0A98">
        <w:fldChar w:fldCharType="begin"/>
      </w:r>
      <w:r w:rsidRPr="003F0A98">
        <w:instrText xml:space="preserve"> QUOTE </w:instrText>
      </w:r>
      <w:r w:rsidR="001559E1">
        <w:pict>
          <v:shape id="_x0000_i1364" type="#_x0000_t75" style="width:99.75pt;height:17.25pt">
            <v:imagedata r:id="rId185" o:title="" chromakey="white"/>
          </v:shape>
        </w:pict>
      </w:r>
      <w:r w:rsidRPr="003F0A98">
        <w:instrText xml:space="preserve"> </w:instrText>
      </w:r>
      <w:r w:rsidRPr="003F0A98">
        <w:fldChar w:fldCharType="separate"/>
      </w:r>
      <w:r w:rsidR="001559E1">
        <w:pict>
          <v:shape id="_x0000_i1365" type="#_x0000_t75" style="width:99.75pt;height:17.25pt">
            <v:imagedata r:id="rId185" o:title="" chromakey="white"/>
          </v:shape>
        </w:pict>
      </w:r>
      <w:r w:rsidRPr="003F0A98">
        <w:fldChar w:fldCharType="end"/>
      </w:r>
      <w:r w:rsidR="006748D0" w:rsidRPr="003F0A98">
        <w:t xml:space="preserve"> - </w:t>
      </w:r>
      <w:r w:rsidR="000766CE" w:rsidRPr="003F0A98">
        <w:t>ширина кольца подшипника</w:t>
      </w:r>
      <w:r w:rsidR="006748D0" w:rsidRPr="003F0A98">
        <w:t>;</w:t>
      </w:r>
    </w:p>
    <w:p w:rsidR="006748D0" w:rsidRPr="003F0A98" w:rsidRDefault="00505BF4" w:rsidP="003F0A98">
      <w:pPr>
        <w:pStyle w:val="af2"/>
      </w:pPr>
      <w:r w:rsidRPr="003F0A98">
        <w:fldChar w:fldCharType="begin"/>
      </w:r>
      <w:r w:rsidRPr="003F0A98">
        <w:instrText xml:space="preserve"> QUOTE </w:instrText>
      </w:r>
      <w:r w:rsidR="001559E1">
        <w:pict>
          <v:shape id="_x0000_i1366" type="#_x0000_t75" style="width:62.25pt;height:16.5pt">
            <v:imagedata r:id="rId186" o:title="" chromakey="white"/>
          </v:shape>
        </w:pict>
      </w:r>
      <w:r w:rsidRPr="003F0A98">
        <w:instrText xml:space="preserve"> </w:instrText>
      </w:r>
      <w:r w:rsidRPr="003F0A98">
        <w:fldChar w:fldCharType="separate"/>
      </w:r>
      <w:r w:rsidR="001559E1">
        <w:pict>
          <v:shape id="_x0000_i1367" type="#_x0000_t75" style="width:62.25pt;height:16.5pt">
            <v:imagedata r:id="rId186" o:title="" chromakey="white"/>
          </v:shape>
        </w:pict>
      </w:r>
      <w:r w:rsidRPr="003F0A98">
        <w:fldChar w:fldCharType="end"/>
      </w:r>
      <w:r w:rsidR="006748D0" w:rsidRPr="003F0A98">
        <w:t xml:space="preserve"> - ширина дистанционно</w:t>
      </w:r>
      <w:r w:rsidR="000766CE" w:rsidRPr="003F0A98">
        <w:t>го</w:t>
      </w:r>
      <w:r w:rsidR="006748D0" w:rsidRPr="003F0A98">
        <w:t xml:space="preserve"> </w:t>
      </w:r>
      <w:r w:rsidR="000766CE" w:rsidRPr="003F0A98">
        <w:t>кольца</w:t>
      </w:r>
      <w:r w:rsidR="006748D0" w:rsidRPr="003F0A98">
        <w:t>;</w:t>
      </w:r>
    </w:p>
    <w:p w:rsidR="006748D0" w:rsidRPr="003F0A98" w:rsidRDefault="00505BF4" w:rsidP="003F0A98">
      <w:pPr>
        <w:pStyle w:val="af2"/>
      </w:pPr>
      <w:r w:rsidRPr="003F0A98">
        <w:fldChar w:fldCharType="begin"/>
      </w:r>
      <w:r w:rsidRPr="003F0A98">
        <w:instrText xml:space="preserve"> QUOTE </w:instrText>
      </w:r>
      <w:r w:rsidR="001559E1">
        <w:pict>
          <v:shape id="_x0000_i1368" type="#_x0000_t75" style="width:69.75pt;height:16.5pt">
            <v:imagedata r:id="rId187" o:title="" chromakey="white"/>
          </v:shape>
        </w:pict>
      </w:r>
      <w:r w:rsidRPr="003F0A98">
        <w:instrText xml:space="preserve"> </w:instrText>
      </w:r>
      <w:r w:rsidRPr="003F0A98">
        <w:fldChar w:fldCharType="separate"/>
      </w:r>
      <w:r w:rsidR="001559E1">
        <w:pict>
          <v:shape id="_x0000_i1369" type="#_x0000_t75" style="width:69.75pt;height:16.5pt">
            <v:imagedata r:id="rId187" o:title="" chromakey="white"/>
          </v:shape>
        </w:pict>
      </w:r>
      <w:r w:rsidRPr="003F0A98">
        <w:fldChar w:fldCharType="end"/>
      </w:r>
      <w:r w:rsidR="006748D0" w:rsidRPr="003F0A98">
        <w:t xml:space="preserve"> - ширина </w:t>
      </w:r>
      <w:r w:rsidR="000766CE" w:rsidRPr="003F0A98">
        <w:t>ступицы червячного колеса</w:t>
      </w:r>
      <w:r w:rsidR="006748D0" w:rsidRPr="003F0A98">
        <w:t>;</w:t>
      </w:r>
    </w:p>
    <w:p w:rsidR="006748D0" w:rsidRPr="003F0A98" w:rsidRDefault="00505BF4" w:rsidP="003F0A98">
      <w:pPr>
        <w:pStyle w:val="af2"/>
      </w:pPr>
      <w:r w:rsidRPr="003F0A98">
        <w:fldChar w:fldCharType="begin"/>
      </w:r>
      <w:r w:rsidRPr="003F0A98">
        <w:instrText xml:space="preserve"> QUOTE </w:instrText>
      </w:r>
      <w:r w:rsidR="001559E1">
        <w:pict>
          <v:shape id="_x0000_i1370" type="#_x0000_t75" style="width:69.75pt;height:16.5pt">
            <v:imagedata r:id="rId188" o:title="" chromakey="white"/>
          </v:shape>
        </w:pict>
      </w:r>
      <w:r w:rsidRPr="003F0A98">
        <w:instrText xml:space="preserve"> </w:instrText>
      </w:r>
      <w:r w:rsidRPr="003F0A98">
        <w:fldChar w:fldCharType="separate"/>
      </w:r>
      <w:r w:rsidR="001559E1">
        <w:pict>
          <v:shape id="_x0000_i1371" type="#_x0000_t75" style="width:69.75pt;height:16.5pt">
            <v:imagedata r:id="rId188" o:title="" chromakey="white"/>
          </v:shape>
        </w:pict>
      </w:r>
      <w:r w:rsidRPr="003F0A98">
        <w:fldChar w:fldCharType="end"/>
      </w:r>
      <w:r w:rsidR="006748D0" w:rsidRPr="003F0A98">
        <w:t xml:space="preserve"> - </w:t>
      </w:r>
      <w:r w:rsidR="000766CE" w:rsidRPr="003F0A98">
        <w:t>ширина дистанционного кольца</w:t>
      </w:r>
      <w:r w:rsidR="006748D0" w:rsidRPr="003F0A98">
        <w:t>;</w:t>
      </w:r>
    </w:p>
    <w:p w:rsidR="006748D0" w:rsidRPr="003F0A98" w:rsidRDefault="00505BF4" w:rsidP="003F0A98">
      <w:pPr>
        <w:pStyle w:val="af2"/>
      </w:pPr>
      <w:r w:rsidRPr="003F0A98">
        <w:fldChar w:fldCharType="begin"/>
      </w:r>
      <w:r w:rsidRPr="003F0A98">
        <w:instrText xml:space="preserve"> QUOTE </w:instrText>
      </w:r>
      <w:r w:rsidR="001559E1">
        <w:pict>
          <v:shape id="_x0000_i1372" type="#_x0000_t75" style="width:100.5pt;height:17.25pt">
            <v:imagedata r:id="rId189" o:title="" chromakey="white"/>
          </v:shape>
        </w:pict>
      </w:r>
      <w:r w:rsidRPr="003F0A98">
        <w:instrText xml:space="preserve"> </w:instrText>
      </w:r>
      <w:r w:rsidRPr="003F0A98">
        <w:fldChar w:fldCharType="separate"/>
      </w:r>
      <w:r w:rsidR="001559E1">
        <w:pict>
          <v:shape id="_x0000_i1373" type="#_x0000_t75" style="width:100.5pt;height:17.25pt">
            <v:imagedata r:id="rId189" o:title="" chromakey="white"/>
          </v:shape>
        </w:pict>
      </w:r>
      <w:r w:rsidRPr="003F0A98">
        <w:fldChar w:fldCharType="end"/>
      </w:r>
      <w:r w:rsidR="000766CE" w:rsidRPr="003F0A98">
        <w:t xml:space="preserve"> - ширина кольца подшипника;</w:t>
      </w:r>
    </w:p>
    <w:p w:rsidR="003F0A98" w:rsidRPr="003F0A98" w:rsidRDefault="00505BF4" w:rsidP="003F0A98">
      <w:pPr>
        <w:pStyle w:val="af2"/>
      </w:pPr>
      <w:r w:rsidRPr="003F0A98">
        <w:fldChar w:fldCharType="begin"/>
      </w:r>
      <w:r w:rsidRPr="003F0A98">
        <w:instrText xml:space="preserve"> QUOTE </w:instrText>
      </w:r>
      <w:r w:rsidR="001559E1">
        <w:pict>
          <v:shape id="_x0000_i1374" type="#_x0000_t75" style="width:62.25pt;height:16.5pt">
            <v:imagedata r:id="rId190" o:title="" chromakey="white"/>
          </v:shape>
        </w:pict>
      </w:r>
      <w:r w:rsidRPr="003F0A98">
        <w:instrText xml:space="preserve"> </w:instrText>
      </w:r>
      <w:r w:rsidRPr="003F0A98">
        <w:fldChar w:fldCharType="separate"/>
      </w:r>
      <w:r w:rsidR="001559E1">
        <w:pict>
          <v:shape id="_x0000_i1375" type="#_x0000_t75" style="width:62.25pt;height:16.5pt">
            <v:imagedata r:id="rId190" o:title="" chromakey="white"/>
          </v:shape>
        </w:pict>
      </w:r>
      <w:r w:rsidRPr="003F0A98">
        <w:fldChar w:fldCharType="end"/>
      </w:r>
      <w:r w:rsidR="00CE6D98" w:rsidRPr="003F0A98">
        <w:t xml:space="preserve"> – высота буртика нижней крышки;</w:t>
      </w:r>
    </w:p>
    <w:p w:rsidR="003F0A98" w:rsidRPr="003F0A98" w:rsidRDefault="00505BF4" w:rsidP="003F0A98">
      <w:pPr>
        <w:pStyle w:val="af2"/>
      </w:pPr>
      <w:r w:rsidRPr="003F0A98">
        <w:fldChar w:fldCharType="begin"/>
      </w:r>
      <w:r w:rsidRPr="003F0A98">
        <w:instrText xml:space="preserve"> QUOTE </w:instrText>
      </w:r>
      <w:r w:rsidR="001559E1">
        <w:pict>
          <v:shape id="_x0000_i1376" type="#_x0000_t75" style="width:95.25pt;height:17.25pt">
            <v:imagedata r:id="rId191" o:title="" chromakey="white"/>
          </v:shape>
        </w:pict>
      </w:r>
      <w:r w:rsidRPr="003F0A98">
        <w:instrText xml:space="preserve"> </w:instrText>
      </w:r>
      <w:r w:rsidRPr="003F0A98">
        <w:fldChar w:fldCharType="separate"/>
      </w:r>
      <w:r w:rsidR="001559E1">
        <w:pict>
          <v:shape id="_x0000_i1377" type="#_x0000_t75" style="width:95.25pt;height:17.25pt">
            <v:imagedata r:id="rId191" o:title="" chromakey="white"/>
          </v:shape>
        </w:pict>
      </w:r>
      <w:r w:rsidRPr="003F0A98">
        <w:fldChar w:fldCharType="end"/>
      </w:r>
      <w:r w:rsidR="00CE6D98" w:rsidRPr="003F0A98">
        <w:t xml:space="preserve"> - толщина прокладки верхней крышки;</w:t>
      </w:r>
    </w:p>
    <w:p w:rsidR="003F0A98" w:rsidRPr="003F0A98" w:rsidRDefault="00505BF4" w:rsidP="003F0A98">
      <w:pPr>
        <w:pStyle w:val="af2"/>
      </w:pPr>
      <w:r w:rsidRPr="003F0A98">
        <w:fldChar w:fldCharType="begin"/>
      </w:r>
      <w:r w:rsidRPr="003F0A98">
        <w:instrText xml:space="preserve"> QUOTE </w:instrText>
      </w:r>
      <w:r w:rsidR="001559E1">
        <w:pict>
          <v:shape id="_x0000_i1378" type="#_x0000_t75" style="width:77.25pt;height:16.5pt">
            <v:imagedata r:id="rId192" o:title="" chromakey="white"/>
          </v:shape>
        </w:pict>
      </w:r>
      <w:r w:rsidRPr="003F0A98">
        <w:instrText xml:space="preserve"> </w:instrText>
      </w:r>
      <w:r w:rsidRPr="003F0A98">
        <w:fldChar w:fldCharType="separate"/>
      </w:r>
      <w:r w:rsidR="001559E1">
        <w:pict>
          <v:shape id="_x0000_i1379" type="#_x0000_t75" style="width:77.25pt;height:16.5pt">
            <v:imagedata r:id="rId192" o:title="" chromakey="white"/>
          </v:shape>
        </w:pict>
      </w:r>
      <w:r w:rsidRPr="003F0A98">
        <w:fldChar w:fldCharType="end"/>
      </w:r>
      <w:r w:rsidR="00CE6D98" w:rsidRPr="003F0A98">
        <w:t xml:space="preserve"> – ширина корпуса;</w:t>
      </w:r>
    </w:p>
    <w:p w:rsidR="00CE6D98" w:rsidRPr="003F0A98" w:rsidRDefault="00505BF4" w:rsidP="003F0A98">
      <w:pPr>
        <w:pStyle w:val="af2"/>
      </w:pPr>
      <w:r w:rsidRPr="003F0A98">
        <w:fldChar w:fldCharType="begin"/>
      </w:r>
      <w:r w:rsidRPr="003F0A98">
        <w:instrText xml:space="preserve"> QUOTE </w:instrText>
      </w:r>
      <w:r w:rsidR="001559E1">
        <w:pict>
          <v:shape id="_x0000_i1380" type="#_x0000_t75" style="width:94.5pt;height:17.25pt">
            <v:imagedata r:id="rId193" o:title="" chromakey="white"/>
          </v:shape>
        </w:pict>
      </w:r>
      <w:r w:rsidRPr="003F0A98">
        <w:instrText xml:space="preserve"> </w:instrText>
      </w:r>
      <w:r w:rsidRPr="003F0A98">
        <w:fldChar w:fldCharType="separate"/>
      </w:r>
      <w:r w:rsidR="001559E1">
        <w:pict>
          <v:shape id="_x0000_i1381" type="#_x0000_t75" style="width:94.5pt;height:17.25pt">
            <v:imagedata r:id="rId193" o:title="" chromakey="white"/>
          </v:shape>
        </w:pict>
      </w:r>
      <w:r w:rsidRPr="003F0A98">
        <w:fldChar w:fldCharType="end"/>
      </w:r>
      <w:r w:rsidR="00CE6D98" w:rsidRPr="003F0A98">
        <w:t xml:space="preserve"> - толщина прокладки нижней крышки;</w:t>
      </w:r>
    </w:p>
    <w:p w:rsidR="003F0A98" w:rsidRPr="003F0A98" w:rsidRDefault="00505BF4" w:rsidP="003F0A98">
      <w:pPr>
        <w:pStyle w:val="af2"/>
      </w:pPr>
      <w:r w:rsidRPr="003F0A98">
        <w:fldChar w:fldCharType="begin"/>
      </w:r>
      <w:r w:rsidRPr="003F0A98">
        <w:instrText xml:space="preserve"> QUOTE </w:instrText>
      </w:r>
      <w:r w:rsidR="001559E1">
        <w:pict>
          <v:shape id="_x0000_i1382" type="#_x0000_t75" style="width:68.25pt;height:16.5pt">
            <v:imagedata r:id="rId194" o:title="" chromakey="white"/>
          </v:shape>
        </w:pict>
      </w:r>
      <w:r w:rsidRPr="003F0A98">
        <w:instrText xml:space="preserve"> </w:instrText>
      </w:r>
      <w:r w:rsidRPr="003F0A98">
        <w:fldChar w:fldCharType="separate"/>
      </w:r>
      <w:r w:rsidR="001559E1">
        <w:pict>
          <v:shape id="_x0000_i1383" type="#_x0000_t75" style="width:68.25pt;height:16.5pt">
            <v:imagedata r:id="rId194" o:title="" chromakey="white"/>
          </v:shape>
        </w:pict>
      </w:r>
      <w:r w:rsidRPr="003F0A98">
        <w:fldChar w:fldCharType="end"/>
      </w:r>
      <w:r w:rsidR="00CE6D98" w:rsidRPr="003F0A98">
        <w:t xml:space="preserve"> - высота буртика верхней крышки;</w:t>
      </w:r>
    </w:p>
    <w:p w:rsidR="00CE6D98" w:rsidRPr="003F0A98" w:rsidRDefault="00505BF4" w:rsidP="003F0A98">
      <w:pPr>
        <w:pStyle w:val="af2"/>
      </w:pPr>
      <w:r w:rsidRPr="003F0A98">
        <w:fldChar w:fldCharType="begin"/>
      </w:r>
      <w:r w:rsidRPr="003F0A98">
        <w:instrText xml:space="preserve"> QUOTE </w:instrText>
      </w:r>
      <w:r w:rsidR="001559E1">
        <w:pict>
          <v:shape id="_x0000_i1384" type="#_x0000_t75" style="width:96.75pt;height:16.5pt">
            <v:imagedata r:id="rId195" o:title="" chromakey="white"/>
          </v:shape>
        </w:pict>
      </w:r>
      <w:r w:rsidRPr="003F0A98">
        <w:instrText xml:space="preserve"> </w:instrText>
      </w:r>
      <w:r w:rsidRPr="003F0A98">
        <w:fldChar w:fldCharType="separate"/>
      </w:r>
      <w:r w:rsidR="001559E1">
        <w:pict>
          <v:shape id="_x0000_i1385" type="#_x0000_t75" style="width:96.75pt;height:16.5pt">
            <v:imagedata r:id="rId195" o:title="" chromakey="white"/>
          </v:shape>
        </w:pict>
      </w:r>
      <w:r w:rsidRPr="003F0A98">
        <w:fldChar w:fldCharType="end"/>
      </w:r>
      <w:r w:rsidR="00CE6D98" w:rsidRPr="003F0A98">
        <w:t xml:space="preserve"> – замыкающее звено.</w:t>
      </w:r>
    </w:p>
    <w:p w:rsidR="006748D0" w:rsidRPr="003F0A98" w:rsidRDefault="00505BF4" w:rsidP="003F0A98">
      <w:pPr>
        <w:pStyle w:val="af2"/>
      </w:pPr>
      <w:r w:rsidRPr="003F0A98">
        <w:fldChar w:fldCharType="begin"/>
      </w:r>
      <w:r w:rsidRPr="003F0A98">
        <w:instrText xml:space="preserve"> QUOTE </w:instrText>
      </w:r>
      <w:r w:rsidR="001559E1">
        <w:pict>
          <v:shape id="_x0000_i1386" type="#_x0000_t75" style="width:53.25pt;height:16.5pt">
            <v:imagedata r:id="rId196" o:title="" chromakey="white"/>
          </v:shape>
        </w:pict>
      </w:r>
      <w:r w:rsidRPr="003F0A98">
        <w:instrText xml:space="preserve"> </w:instrText>
      </w:r>
      <w:r w:rsidRPr="003F0A98">
        <w:fldChar w:fldCharType="separate"/>
      </w:r>
      <w:r w:rsidR="001559E1">
        <w:pict>
          <v:shape id="_x0000_i1387" type="#_x0000_t75" style="width:53.25pt;height:16.5pt">
            <v:imagedata r:id="rId196" o:title="" chromakey="white"/>
          </v:shape>
        </w:pict>
      </w:r>
      <w:r w:rsidRPr="003F0A98">
        <w:fldChar w:fldCharType="end"/>
      </w:r>
      <w:r w:rsidR="006748D0" w:rsidRPr="003F0A98">
        <w:t xml:space="preserve"> – увеличивающие звенья;</w:t>
      </w:r>
    </w:p>
    <w:p w:rsidR="006748D0" w:rsidRPr="003F0A98" w:rsidRDefault="00505BF4" w:rsidP="003F0A98">
      <w:pPr>
        <w:pStyle w:val="af2"/>
      </w:pPr>
      <w:r w:rsidRPr="003F0A98">
        <w:fldChar w:fldCharType="begin"/>
      </w:r>
      <w:r w:rsidRPr="003F0A98">
        <w:instrText xml:space="preserve"> QUOTE </w:instrText>
      </w:r>
      <w:r w:rsidR="001559E1">
        <w:pict>
          <v:shape id="_x0000_i1388" type="#_x0000_t75" style="width:149.25pt;height:16.5pt">
            <v:imagedata r:id="rId197" o:title="" chromakey="white"/>
          </v:shape>
        </w:pict>
      </w:r>
      <w:r w:rsidRPr="003F0A98">
        <w:instrText xml:space="preserve"> </w:instrText>
      </w:r>
      <w:r w:rsidRPr="003F0A98">
        <w:fldChar w:fldCharType="separate"/>
      </w:r>
      <w:r w:rsidR="001559E1">
        <w:pict>
          <v:shape id="_x0000_i1389" type="#_x0000_t75" style="width:149.25pt;height:16.5pt">
            <v:imagedata r:id="rId197" o:title="" chromakey="white"/>
          </v:shape>
        </w:pict>
      </w:r>
      <w:r w:rsidRPr="003F0A98">
        <w:fldChar w:fldCharType="end"/>
      </w:r>
      <w:r w:rsidR="006748D0" w:rsidRPr="003F0A98">
        <w:t xml:space="preserve"> - уменьшающие звенья.</w:t>
      </w:r>
    </w:p>
    <w:p w:rsidR="006748D0" w:rsidRDefault="006748D0" w:rsidP="003F0A98">
      <w:pPr>
        <w:pStyle w:val="af2"/>
      </w:pPr>
      <w:r w:rsidRPr="003F0A98">
        <w:t>Составим схему размерной цепи.</w:t>
      </w:r>
    </w:p>
    <w:p w:rsidR="00801FA2" w:rsidRPr="003F0A98" w:rsidRDefault="00801FA2" w:rsidP="003F0A98">
      <w:pPr>
        <w:pStyle w:val="af2"/>
      </w:pPr>
    </w:p>
    <w:p w:rsidR="006748D0" w:rsidRPr="003F0A98" w:rsidRDefault="001559E1" w:rsidP="003F0A98">
      <w:pPr>
        <w:pStyle w:val="af2"/>
      </w:pPr>
      <w:r>
        <w:pict>
          <v:shape id="_x0000_i1390" type="#_x0000_t75" alt="Фрагмент.gif" style="width:397.5pt;height:141pt;visibility:visible">
            <v:imagedata r:id="rId198" o:title=""/>
          </v:shape>
        </w:pict>
      </w:r>
    </w:p>
    <w:p w:rsidR="006748D0" w:rsidRPr="003F0A98" w:rsidRDefault="006748D0" w:rsidP="003F0A98">
      <w:pPr>
        <w:pStyle w:val="af2"/>
      </w:pPr>
      <w:r w:rsidRPr="003F0A98">
        <w:t>Рисунок 4.1.1 – Схема размерной цепи.</w:t>
      </w:r>
    </w:p>
    <w:p w:rsidR="00801FA2" w:rsidRDefault="00801FA2" w:rsidP="003F0A98">
      <w:pPr>
        <w:pStyle w:val="af2"/>
      </w:pPr>
    </w:p>
    <w:p w:rsidR="006748D0" w:rsidRDefault="006748D0" w:rsidP="003F0A98">
      <w:pPr>
        <w:pStyle w:val="af2"/>
      </w:pPr>
      <w:r w:rsidRPr="003F0A98">
        <w:t>Проверяем правильность составления схемы размерной цепи по основному уравнению</w:t>
      </w:r>
    </w:p>
    <w:p w:rsidR="00801FA2" w:rsidRDefault="00801FA2" w:rsidP="003F0A98">
      <w:pPr>
        <w:pStyle w:val="af2"/>
      </w:pPr>
    </w:p>
    <w:p w:rsidR="00801FA2" w:rsidRDefault="001559E1" w:rsidP="003F0A98">
      <w:pPr>
        <w:pStyle w:val="af2"/>
      </w:pPr>
      <w:r>
        <w:pict>
          <v:shape id="_x0000_i1391" type="#_x0000_t75" style="width:140.25pt;height:47.25pt">
            <v:imagedata r:id="rId199" o:title="" chromakey="white"/>
          </v:shape>
        </w:pict>
      </w:r>
      <w:r w:rsidR="00801FA2">
        <w:t xml:space="preserve"> (4.1)</w:t>
      </w:r>
    </w:p>
    <w:p w:rsidR="00801FA2" w:rsidRPr="003F0A98" w:rsidRDefault="00801FA2" w:rsidP="003F0A98">
      <w:pPr>
        <w:pStyle w:val="af2"/>
      </w:pPr>
    </w:p>
    <w:p w:rsidR="006748D0" w:rsidRPr="003F0A98" w:rsidRDefault="006748D0" w:rsidP="003F0A98">
      <w:pPr>
        <w:pStyle w:val="af2"/>
      </w:pPr>
      <w:r w:rsidRPr="003F0A98">
        <w:t xml:space="preserve">где </w:t>
      </w:r>
      <w:r w:rsidR="00505BF4" w:rsidRPr="003F0A98">
        <w:fldChar w:fldCharType="begin"/>
      </w:r>
      <w:r w:rsidR="00505BF4" w:rsidRPr="003F0A98">
        <w:instrText xml:space="preserve"> QUOTE </w:instrText>
      </w:r>
      <w:r w:rsidR="001559E1">
        <w:pict>
          <v:shape id="_x0000_i1392" type="#_x0000_t75" style="width:15pt;height:16.5pt">
            <v:imagedata r:id="rId200" o:title="" chromakey="white"/>
          </v:shape>
        </w:pict>
      </w:r>
      <w:r w:rsidR="00505BF4" w:rsidRPr="003F0A98">
        <w:instrText xml:space="preserve"> </w:instrText>
      </w:r>
      <w:r w:rsidR="00505BF4" w:rsidRPr="003F0A98">
        <w:fldChar w:fldCharType="separate"/>
      </w:r>
      <w:r w:rsidR="001559E1">
        <w:pict>
          <v:shape id="_x0000_i1393" type="#_x0000_t75" style="width:15pt;height:16.5pt">
            <v:imagedata r:id="rId200" o:title="" chromakey="white"/>
          </v:shape>
        </w:pict>
      </w:r>
      <w:r w:rsidR="00505BF4" w:rsidRPr="003F0A98">
        <w:fldChar w:fldCharType="end"/>
      </w:r>
      <w:r w:rsidRPr="003F0A98">
        <w:t xml:space="preserve"> - номинальное значение замыкающего звена;</w:t>
      </w:r>
    </w:p>
    <w:p w:rsidR="006748D0" w:rsidRPr="003F0A98" w:rsidRDefault="00505BF4" w:rsidP="003F0A98">
      <w:pPr>
        <w:pStyle w:val="af2"/>
      </w:pPr>
      <w:r w:rsidRPr="003F0A98">
        <w:fldChar w:fldCharType="begin"/>
      </w:r>
      <w:r w:rsidRPr="003F0A98">
        <w:instrText xml:space="preserve"> QUOTE </w:instrText>
      </w:r>
      <w:r w:rsidR="001559E1">
        <w:pict>
          <v:shape id="_x0000_i1394" type="#_x0000_t75" style="width:42pt;height:15.75pt">
            <v:imagedata r:id="rId201" o:title="" chromakey="white"/>
          </v:shape>
        </w:pict>
      </w:r>
      <w:r w:rsidRPr="003F0A98">
        <w:instrText xml:space="preserve"> </w:instrText>
      </w:r>
      <w:r w:rsidRPr="003F0A98">
        <w:fldChar w:fldCharType="separate"/>
      </w:r>
      <w:r w:rsidR="001559E1">
        <w:pict>
          <v:shape id="_x0000_i1395" type="#_x0000_t75" style="width:42pt;height:15.75pt">
            <v:imagedata r:id="rId201" o:title="" chromakey="white"/>
          </v:shape>
        </w:pict>
      </w:r>
      <w:r w:rsidRPr="003F0A98">
        <w:fldChar w:fldCharType="end"/>
      </w:r>
      <w:r w:rsidR="006748D0" w:rsidRPr="003F0A98">
        <w:t xml:space="preserve"> - сумма номинальных значений увеличивающих звеньев;</w:t>
      </w:r>
    </w:p>
    <w:p w:rsidR="006748D0" w:rsidRPr="003F0A98" w:rsidRDefault="00505BF4" w:rsidP="003F0A98">
      <w:pPr>
        <w:pStyle w:val="af2"/>
      </w:pPr>
      <w:r w:rsidRPr="003F0A98">
        <w:fldChar w:fldCharType="begin"/>
      </w:r>
      <w:r w:rsidRPr="003F0A98">
        <w:instrText xml:space="preserve"> QUOTE </w:instrText>
      </w:r>
      <w:r w:rsidR="001559E1">
        <w:pict>
          <v:shape id="_x0000_i1396" type="#_x0000_t75" style="width:48.75pt;height:15.75pt">
            <v:imagedata r:id="rId202" o:title="" chromakey="white"/>
          </v:shape>
        </w:pict>
      </w:r>
      <w:r w:rsidRPr="003F0A98">
        <w:instrText xml:space="preserve"> </w:instrText>
      </w:r>
      <w:r w:rsidRPr="003F0A98">
        <w:fldChar w:fldCharType="separate"/>
      </w:r>
      <w:r w:rsidR="001559E1">
        <w:pict>
          <v:shape id="_x0000_i1397" type="#_x0000_t75" style="width:48.75pt;height:15.75pt">
            <v:imagedata r:id="rId202" o:title="" chromakey="white"/>
          </v:shape>
        </w:pict>
      </w:r>
      <w:r w:rsidRPr="003F0A98">
        <w:fldChar w:fldCharType="end"/>
      </w:r>
      <w:r w:rsidR="006748D0" w:rsidRPr="003F0A98">
        <w:t xml:space="preserve"> - сумма номинальных значений уменьшающих звеньев;</w:t>
      </w:r>
    </w:p>
    <w:p w:rsidR="006748D0" w:rsidRPr="003F0A98" w:rsidRDefault="00505BF4" w:rsidP="003F0A98">
      <w:pPr>
        <w:pStyle w:val="af2"/>
      </w:pPr>
      <w:r w:rsidRPr="003F0A98">
        <w:fldChar w:fldCharType="begin"/>
      </w:r>
      <w:r w:rsidRPr="003F0A98">
        <w:instrText xml:space="preserve"> QUOTE </w:instrText>
      </w:r>
      <w:r w:rsidR="001559E1">
        <w:pict>
          <v:shape id="_x0000_i1398" type="#_x0000_t75" style="width:12pt;height:16.5pt">
            <v:imagedata r:id="rId203" o:title="" chromakey="white"/>
          </v:shape>
        </w:pict>
      </w:r>
      <w:r w:rsidRPr="003F0A98">
        <w:instrText xml:space="preserve"> </w:instrText>
      </w:r>
      <w:r w:rsidRPr="003F0A98">
        <w:fldChar w:fldCharType="separate"/>
      </w:r>
      <w:r w:rsidR="001559E1">
        <w:pict>
          <v:shape id="_x0000_i1399" type="#_x0000_t75" style="width:12pt;height:16.5pt">
            <v:imagedata r:id="rId203" o:title="" chromakey="white"/>
          </v:shape>
        </w:pict>
      </w:r>
      <w:r w:rsidRPr="003F0A98">
        <w:fldChar w:fldCharType="end"/>
      </w:r>
      <w:r w:rsidR="006748D0" w:rsidRPr="003F0A98">
        <w:t xml:space="preserve"> – число увеличивающих звеньев;</w:t>
      </w:r>
    </w:p>
    <w:p w:rsidR="006748D0" w:rsidRPr="003F0A98" w:rsidRDefault="00505BF4" w:rsidP="003F0A98">
      <w:pPr>
        <w:pStyle w:val="af2"/>
      </w:pPr>
      <w:r w:rsidRPr="003F0A98">
        <w:fldChar w:fldCharType="begin"/>
      </w:r>
      <w:r w:rsidRPr="003F0A98">
        <w:instrText xml:space="preserve"> QUOTE </w:instrText>
      </w:r>
      <w:r w:rsidR="001559E1">
        <w:pict>
          <v:shape id="_x0000_i1400" type="#_x0000_t75" style="width:8.25pt;height:16.5pt">
            <v:imagedata r:id="rId204" o:title="" chromakey="white"/>
          </v:shape>
        </w:pict>
      </w:r>
      <w:r w:rsidRPr="003F0A98">
        <w:instrText xml:space="preserve"> </w:instrText>
      </w:r>
      <w:r w:rsidRPr="003F0A98">
        <w:fldChar w:fldCharType="separate"/>
      </w:r>
      <w:r w:rsidR="001559E1">
        <w:pict>
          <v:shape id="_x0000_i1401" type="#_x0000_t75" style="width:8.25pt;height:16.5pt">
            <v:imagedata r:id="rId204" o:title="" chromakey="white"/>
          </v:shape>
        </w:pict>
      </w:r>
      <w:r w:rsidRPr="003F0A98">
        <w:fldChar w:fldCharType="end"/>
      </w:r>
      <w:r w:rsidR="006748D0" w:rsidRPr="003F0A98">
        <w:t xml:space="preserve"> – всего звеньев.</w:t>
      </w:r>
    </w:p>
    <w:p w:rsidR="006748D0" w:rsidRPr="003F0A98" w:rsidRDefault="001559E1" w:rsidP="003F0A98">
      <w:pPr>
        <w:pStyle w:val="af2"/>
      </w:pPr>
      <w:r>
        <w:pict>
          <v:shape id="_x0000_i1402" type="#_x0000_t75" style="width:323.25pt;height:16.5pt">
            <v:imagedata r:id="rId205" o:title="" chromakey="white"/>
          </v:shape>
        </w:pict>
      </w:r>
    </w:p>
    <w:p w:rsidR="006748D0" w:rsidRPr="003F0A98" w:rsidRDefault="001559E1" w:rsidP="003F0A98">
      <w:pPr>
        <w:pStyle w:val="af2"/>
      </w:pPr>
      <w:r>
        <w:pict>
          <v:shape id="_x0000_i1403" type="#_x0000_t75" style="width:89.25pt;height:16.5pt">
            <v:imagedata r:id="rId206" o:title="" chromakey="white"/>
          </v:shape>
        </w:pict>
      </w:r>
    </w:p>
    <w:p w:rsidR="006748D0" w:rsidRPr="003F0A98" w:rsidRDefault="001559E1" w:rsidP="003F0A98">
      <w:pPr>
        <w:pStyle w:val="af2"/>
      </w:pPr>
      <w:r>
        <w:pict>
          <v:shape id="_x0000_i1404" type="#_x0000_t75" style="width:33.75pt;height:16.5pt">
            <v:imagedata r:id="rId207" o:title="" chromakey="white"/>
          </v:shape>
        </w:pict>
      </w:r>
    </w:p>
    <w:p w:rsidR="006748D0" w:rsidRPr="003F0A98" w:rsidRDefault="006748D0" w:rsidP="003F0A98">
      <w:pPr>
        <w:pStyle w:val="af2"/>
      </w:pPr>
      <w:r w:rsidRPr="003F0A98">
        <w:t>Равенство соблюдается, значит схема размерной цепи составлена правильно.</w:t>
      </w:r>
    </w:p>
    <w:p w:rsidR="006748D0" w:rsidRDefault="006748D0" w:rsidP="003F0A98">
      <w:pPr>
        <w:pStyle w:val="af2"/>
      </w:pPr>
      <w:r w:rsidRPr="003F0A98">
        <w:t>Определим коэффициент точности для составляющих звеньев</w:t>
      </w:r>
    </w:p>
    <w:p w:rsidR="008A67DC" w:rsidRDefault="008A67DC" w:rsidP="003F0A98">
      <w:pPr>
        <w:pStyle w:val="af2"/>
      </w:pPr>
    </w:p>
    <w:p w:rsidR="008A67DC" w:rsidRPr="003F0A98" w:rsidRDefault="001559E1" w:rsidP="003F0A98">
      <w:pPr>
        <w:pStyle w:val="af2"/>
      </w:pPr>
      <w:r>
        <w:pict>
          <v:shape id="_x0000_i1405" type="#_x0000_t75" style="width:135.75pt;height:39.75pt">
            <v:imagedata r:id="rId208" o:title="" chromakey="white"/>
          </v:shape>
        </w:pict>
      </w:r>
      <w:r w:rsidR="008A67DC">
        <w:t xml:space="preserve"> (4.2)</w:t>
      </w:r>
    </w:p>
    <w:p w:rsidR="008A67DC" w:rsidRDefault="008A67DC" w:rsidP="003F0A98">
      <w:pPr>
        <w:pStyle w:val="af2"/>
      </w:pPr>
    </w:p>
    <w:p w:rsidR="006748D0" w:rsidRPr="003F0A98" w:rsidRDefault="006748D0" w:rsidP="003F0A98">
      <w:pPr>
        <w:pStyle w:val="af2"/>
      </w:pPr>
      <w:r w:rsidRPr="003F0A98">
        <w:t xml:space="preserve">где </w:t>
      </w:r>
      <w:r w:rsidR="00505BF4" w:rsidRPr="003F0A98">
        <w:fldChar w:fldCharType="begin"/>
      </w:r>
      <w:r w:rsidR="00505BF4" w:rsidRPr="003F0A98">
        <w:instrText xml:space="preserve"> QUOTE </w:instrText>
      </w:r>
      <w:r w:rsidR="001559E1">
        <w:pict>
          <v:shape id="_x0000_i1406" type="#_x0000_t75" style="width:23.25pt;height:16.5pt">
            <v:imagedata r:id="rId209" o:title="" chromakey="white"/>
          </v:shape>
        </w:pict>
      </w:r>
      <w:r w:rsidR="00505BF4" w:rsidRPr="003F0A98">
        <w:instrText xml:space="preserve"> </w:instrText>
      </w:r>
      <w:r w:rsidR="00505BF4" w:rsidRPr="003F0A98">
        <w:fldChar w:fldCharType="separate"/>
      </w:r>
      <w:r w:rsidR="001559E1">
        <w:pict>
          <v:shape id="_x0000_i1407" type="#_x0000_t75" style="width:23.25pt;height:16.5pt">
            <v:imagedata r:id="rId209" o:title="" chromakey="white"/>
          </v:shape>
        </w:pict>
      </w:r>
      <w:r w:rsidR="00505BF4" w:rsidRPr="003F0A98">
        <w:fldChar w:fldCharType="end"/>
      </w:r>
      <w:r w:rsidRPr="003F0A98">
        <w:t xml:space="preserve"> - допуск замыкающего звена;</w:t>
      </w:r>
    </w:p>
    <w:p w:rsidR="006748D0" w:rsidRPr="003F0A98" w:rsidRDefault="00505BF4" w:rsidP="003F0A98">
      <w:pPr>
        <w:pStyle w:val="af2"/>
      </w:pPr>
      <w:r w:rsidRPr="003F0A98">
        <w:fldChar w:fldCharType="begin"/>
      </w:r>
      <w:r w:rsidRPr="003F0A98">
        <w:instrText xml:space="preserve"> QUOTE </w:instrText>
      </w:r>
      <w:r w:rsidR="001559E1">
        <w:pict>
          <v:shape id="_x0000_i1408" type="#_x0000_t75" style="width:66.75pt;height:18.75pt">
            <v:imagedata r:id="rId210" o:title="" chromakey="white"/>
          </v:shape>
        </w:pict>
      </w:r>
      <w:r w:rsidRPr="003F0A98">
        <w:instrText xml:space="preserve"> </w:instrText>
      </w:r>
      <w:r w:rsidRPr="003F0A98">
        <w:fldChar w:fldCharType="separate"/>
      </w:r>
      <w:r w:rsidR="001559E1">
        <w:pict>
          <v:shape id="_x0000_i1409" type="#_x0000_t75" style="width:66.75pt;height:18.75pt">
            <v:imagedata r:id="rId210" o:title="" chromakey="white"/>
          </v:shape>
        </w:pict>
      </w:r>
      <w:r w:rsidRPr="003F0A98">
        <w:fldChar w:fldCharType="end"/>
      </w:r>
      <w:r w:rsidR="006748D0" w:rsidRPr="003F0A98">
        <w:t xml:space="preserve"> - сумма допусков звеньев, предельные отклонения которых известны;</w:t>
      </w:r>
    </w:p>
    <w:p w:rsidR="006748D0" w:rsidRPr="003F0A98" w:rsidRDefault="00505BF4" w:rsidP="003F0A98">
      <w:pPr>
        <w:pStyle w:val="af2"/>
      </w:pPr>
      <w:r w:rsidRPr="003F0A98">
        <w:fldChar w:fldCharType="begin"/>
      </w:r>
      <w:r w:rsidRPr="003F0A98">
        <w:instrText xml:space="preserve"> QUOTE </w:instrText>
      </w:r>
      <w:r w:rsidR="001559E1">
        <w:pict>
          <v:shape id="_x0000_i1410" type="#_x0000_t75" style="width:70.5pt;height:18.75pt">
            <v:imagedata r:id="rId211" o:title="" chromakey="white"/>
          </v:shape>
        </w:pict>
      </w:r>
      <w:r w:rsidRPr="003F0A98">
        <w:instrText xml:space="preserve"> </w:instrText>
      </w:r>
      <w:r w:rsidRPr="003F0A98">
        <w:fldChar w:fldCharType="separate"/>
      </w:r>
      <w:r w:rsidR="001559E1">
        <w:pict>
          <v:shape id="_x0000_i1411" type="#_x0000_t75" style="width:70.5pt;height:18.75pt">
            <v:imagedata r:id="rId211" o:title="" chromakey="white"/>
          </v:shape>
        </w:pict>
      </w:r>
      <w:r w:rsidRPr="003F0A98">
        <w:fldChar w:fldCharType="end"/>
      </w:r>
      <w:r w:rsidR="006748D0" w:rsidRPr="003F0A98">
        <w:t xml:space="preserve"> - сумма единиц допусков звеньев с неизвестными допусками;</w:t>
      </w:r>
    </w:p>
    <w:p w:rsidR="006748D0" w:rsidRPr="003F0A98" w:rsidRDefault="00505BF4" w:rsidP="003F0A98">
      <w:pPr>
        <w:pStyle w:val="af2"/>
      </w:pPr>
      <w:r w:rsidRPr="003F0A98">
        <w:fldChar w:fldCharType="begin"/>
      </w:r>
      <w:r w:rsidRPr="003F0A98">
        <w:instrText xml:space="preserve"> QUOTE </w:instrText>
      </w:r>
      <w:r w:rsidR="001559E1">
        <w:pict>
          <v:shape id="_x0000_i1412" type="#_x0000_t75" style="width:7.5pt;height:16.5pt">
            <v:imagedata r:id="rId212" o:title="" chromakey="white"/>
          </v:shape>
        </w:pict>
      </w:r>
      <w:r w:rsidRPr="003F0A98">
        <w:instrText xml:space="preserve"> </w:instrText>
      </w:r>
      <w:r w:rsidRPr="003F0A98">
        <w:fldChar w:fldCharType="separate"/>
      </w:r>
      <w:r w:rsidR="001559E1">
        <w:pict>
          <v:shape id="_x0000_i1413" type="#_x0000_t75" style="width:7.5pt;height:16.5pt">
            <v:imagedata r:id="rId212" o:title="" chromakey="white"/>
          </v:shape>
        </w:pict>
      </w:r>
      <w:r w:rsidRPr="003F0A98">
        <w:fldChar w:fldCharType="end"/>
      </w:r>
      <w:r w:rsidR="006748D0" w:rsidRPr="003F0A98">
        <w:t xml:space="preserve"> – число звеньев, для которых нужно определить точность.</w:t>
      </w:r>
    </w:p>
    <w:p w:rsidR="003902BD" w:rsidRDefault="003902BD" w:rsidP="003F0A98">
      <w:pPr>
        <w:pStyle w:val="af2"/>
      </w:pPr>
    </w:p>
    <w:p w:rsidR="006748D0" w:rsidRPr="003F0A98" w:rsidRDefault="001559E1" w:rsidP="003F0A98">
      <w:pPr>
        <w:pStyle w:val="af2"/>
      </w:pPr>
      <w:r>
        <w:pict>
          <v:shape id="_x0000_i1414" type="#_x0000_t75" style="width:281.25pt;height:33.75pt">
            <v:imagedata r:id="rId213" o:title="" chromakey="white"/>
          </v:shape>
        </w:pict>
      </w:r>
    </w:p>
    <w:p w:rsidR="003902BD" w:rsidRDefault="003902BD" w:rsidP="003F0A98">
      <w:pPr>
        <w:pStyle w:val="af2"/>
      </w:pPr>
    </w:p>
    <w:p w:rsidR="006748D0" w:rsidRPr="003F0A98" w:rsidRDefault="006748D0" w:rsidP="003F0A98">
      <w:pPr>
        <w:pStyle w:val="af2"/>
      </w:pPr>
      <w:r w:rsidRPr="003F0A98">
        <w:t xml:space="preserve">По таблице 13 [1, с. 182] определим квалитет – принимаем точность составляющих размеров по </w:t>
      </w:r>
      <w:r w:rsidR="00543FFD" w:rsidRPr="003F0A98">
        <w:t>I</w:t>
      </w:r>
      <w:r w:rsidRPr="003F0A98">
        <w:t xml:space="preserve">Т </w:t>
      </w:r>
      <w:r w:rsidR="00543FFD" w:rsidRPr="003F0A98">
        <w:t>10</w:t>
      </w:r>
      <w:r w:rsidRPr="003F0A98">
        <w:t xml:space="preserve">, для которого </w:t>
      </w:r>
      <w:r w:rsidR="00505BF4" w:rsidRPr="003F0A98">
        <w:fldChar w:fldCharType="begin"/>
      </w:r>
      <w:r w:rsidR="00505BF4" w:rsidRPr="003F0A98">
        <w:instrText xml:space="preserve"> QUOTE </w:instrText>
      </w:r>
      <w:r w:rsidR="001559E1">
        <w:pict>
          <v:shape id="_x0000_i1415" type="#_x0000_t75" style="width:44.25pt;height:16.5pt">
            <v:imagedata r:id="rId214" o:title="" chromakey="white"/>
          </v:shape>
        </w:pict>
      </w:r>
      <w:r w:rsidR="00505BF4" w:rsidRPr="003F0A98">
        <w:instrText xml:space="preserve"> </w:instrText>
      </w:r>
      <w:r w:rsidR="00505BF4" w:rsidRPr="003F0A98">
        <w:fldChar w:fldCharType="separate"/>
      </w:r>
      <w:r w:rsidR="001559E1">
        <w:pict>
          <v:shape id="_x0000_i1416" type="#_x0000_t75" style="width:44.25pt;height:16.5pt">
            <v:imagedata r:id="rId214" o:title="" chromakey="white"/>
          </v:shape>
        </w:pict>
      </w:r>
      <w:r w:rsidR="00505BF4" w:rsidRPr="003F0A98">
        <w:fldChar w:fldCharType="end"/>
      </w:r>
    </w:p>
    <w:p w:rsidR="006748D0" w:rsidRPr="003F0A98" w:rsidRDefault="006748D0" w:rsidP="003F0A98">
      <w:pPr>
        <w:pStyle w:val="af2"/>
      </w:pPr>
      <w:r w:rsidRPr="003F0A98">
        <w:t>По таблице предельных отклонений определяем допуски и результаты расчетов сводим в таблицу.</w:t>
      </w:r>
    </w:p>
    <w:p w:rsidR="008A67DC" w:rsidRDefault="008A67DC" w:rsidP="003F0A98">
      <w:pPr>
        <w:pStyle w:val="af2"/>
      </w:pPr>
    </w:p>
    <w:p w:rsidR="006748D0" w:rsidRPr="003F0A98" w:rsidRDefault="006748D0" w:rsidP="003F0A98">
      <w:pPr>
        <w:pStyle w:val="af2"/>
      </w:pPr>
      <w:r w:rsidRPr="003F0A98">
        <w:t>Таблица 4.1 – Результаты расчета размерной цепи методом максимум-минимум.</w:t>
      </w:r>
    </w:p>
    <w:tbl>
      <w:tblPr>
        <w:tblW w:w="918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915"/>
        <w:gridCol w:w="1525"/>
        <w:gridCol w:w="1487"/>
        <w:gridCol w:w="1410"/>
        <w:gridCol w:w="1459"/>
      </w:tblGrid>
      <w:tr w:rsidR="006748D0" w:rsidRPr="008A67DC" w:rsidTr="008A67DC">
        <w:trPr>
          <w:trHeight w:val="329"/>
        </w:trPr>
        <w:tc>
          <w:tcPr>
            <w:tcW w:w="1384" w:type="dxa"/>
            <w:vMerge w:val="restart"/>
          </w:tcPr>
          <w:p w:rsidR="006748D0" w:rsidRPr="008A67DC" w:rsidRDefault="006748D0" w:rsidP="008A67DC">
            <w:pPr>
              <w:pStyle w:val="af2"/>
              <w:ind w:firstLine="0"/>
              <w:jc w:val="left"/>
              <w:rPr>
                <w:sz w:val="20"/>
                <w:szCs w:val="20"/>
              </w:rPr>
            </w:pPr>
            <w:r w:rsidRPr="008A67DC">
              <w:rPr>
                <w:sz w:val="20"/>
                <w:szCs w:val="20"/>
              </w:rPr>
              <w:t>Обозначение звеньев</w:t>
            </w:r>
          </w:p>
        </w:tc>
        <w:tc>
          <w:tcPr>
            <w:tcW w:w="1915" w:type="dxa"/>
            <w:vMerge w:val="restart"/>
          </w:tcPr>
          <w:p w:rsidR="006748D0" w:rsidRPr="008A67DC" w:rsidRDefault="006748D0" w:rsidP="008A67DC">
            <w:pPr>
              <w:pStyle w:val="af2"/>
              <w:ind w:firstLine="0"/>
              <w:jc w:val="left"/>
              <w:rPr>
                <w:sz w:val="20"/>
                <w:szCs w:val="20"/>
              </w:rPr>
            </w:pPr>
            <w:r w:rsidRPr="008A67DC">
              <w:rPr>
                <w:sz w:val="20"/>
                <w:szCs w:val="20"/>
              </w:rPr>
              <w:t>Номинальный размер, мм</w:t>
            </w:r>
          </w:p>
        </w:tc>
        <w:tc>
          <w:tcPr>
            <w:tcW w:w="1525" w:type="dxa"/>
            <w:vMerge w:val="restart"/>
          </w:tcPr>
          <w:p w:rsidR="006748D0" w:rsidRPr="008A67DC" w:rsidRDefault="006748D0" w:rsidP="008A67DC">
            <w:pPr>
              <w:pStyle w:val="af2"/>
              <w:ind w:firstLine="0"/>
              <w:jc w:val="left"/>
              <w:rPr>
                <w:sz w:val="20"/>
                <w:szCs w:val="20"/>
              </w:rPr>
            </w:pPr>
            <w:r w:rsidRPr="008A67DC">
              <w:rPr>
                <w:sz w:val="20"/>
                <w:szCs w:val="20"/>
              </w:rPr>
              <w:t>Квалитет точности</w:t>
            </w:r>
          </w:p>
        </w:tc>
        <w:tc>
          <w:tcPr>
            <w:tcW w:w="1487" w:type="dxa"/>
            <w:vMerge w:val="restart"/>
          </w:tcPr>
          <w:p w:rsidR="006748D0" w:rsidRPr="008A67DC" w:rsidRDefault="006748D0" w:rsidP="008A67DC">
            <w:pPr>
              <w:pStyle w:val="af2"/>
              <w:ind w:firstLine="0"/>
              <w:jc w:val="left"/>
              <w:rPr>
                <w:sz w:val="20"/>
                <w:szCs w:val="20"/>
              </w:rPr>
            </w:pPr>
            <w:r w:rsidRPr="008A67DC">
              <w:rPr>
                <w:sz w:val="20"/>
                <w:szCs w:val="20"/>
              </w:rPr>
              <w:t>Допуск, мм</w:t>
            </w:r>
          </w:p>
        </w:tc>
        <w:tc>
          <w:tcPr>
            <w:tcW w:w="2869" w:type="dxa"/>
            <w:gridSpan w:val="2"/>
          </w:tcPr>
          <w:p w:rsidR="006748D0" w:rsidRPr="008A67DC" w:rsidRDefault="006748D0" w:rsidP="008A67DC">
            <w:pPr>
              <w:pStyle w:val="af2"/>
              <w:ind w:firstLine="0"/>
              <w:jc w:val="left"/>
              <w:rPr>
                <w:sz w:val="20"/>
                <w:szCs w:val="20"/>
              </w:rPr>
            </w:pPr>
            <w:r w:rsidRPr="008A67DC">
              <w:rPr>
                <w:sz w:val="20"/>
                <w:szCs w:val="20"/>
              </w:rPr>
              <w:t>Номинальный размер, мм</w:t>
            </w:r>
          </w:p>
        </w:tc>
      </w:tr>
      <w:tr w:rsidR="006748D0" w:rsidRPr="008A67DC" w:rsidTr="008A67DC">
        <w:trPr>
          <w:trHeight w:val="250"/>
        </w:trPr>
        <w:tc>
          <w:tcPr>
            <w:tcW w:w="1384" w:type="dxa"/>
            <w:vMerge/>
          </w:tcPr>
          <w:p w:rsidR="006748D0" w:rsidRPr="008A67DC" w:rsidRDefault="006748D0" w:rsidP="008A67DC">
            <w:pPr>
              <w:pStyle w:val="af2"/>
              <w:ind w:firstLine="0"/>
              <w:jc w:val="left"/>
              <w:rPr>
                <w:sz w:val="20"/>
                <w:szCs w:val="20"/>
              </w:rPr>
            </w:pPr>
          </w:p>
        </w:tc>
        <w:tc>
          <w:tcPr>
            <w:tcW w:w="1915" w:type="dxa"/>
            <w:vMerge/>
          </w:tcPr>
          <w:p w:rsidR="006748D0" w:rsidRPr="008A67DC" w:rsidRDefault="006748D0" w:rsidP="008A67DC">
            <w:pPr>
              <w:pStyle w:val="af2"/>
              <w:ind w:firstLine="0"/>
              <w:jc w:val="left"/>
              <w:rPr>
                <w:sz w:val="20"/>
                <w:szCs w:val="20"/>
              </w:rPr>
            </w:pPr>
          </w:p>
        </w:tc>
        <w:tc>
          <w:tcPr>
            <w:tcW w:w="1525" w:type="dxa"/>
            <w:vMerge/>
          </w:tcPr>
          <w:p w:rsidR="006748D0" w:rsidRPr="008A67DC" w:rsidRDefault="006748D0" w:rsidP="008A67DC">
            <w:pPr>
              <w:pStyle w:val="af2"/>
              <w:ind w:firstLine="0"/>
              <w:jc w:val="left"/>
              <w:rPr>
                <w:sz w:val="20"/>
                <w:szCs w:val="20"/>
              </w:rPr>
            </w:pPr>
          </w:p>
        </w:tc>
        <w:tc>
          <w:tcPr>
            <w:tcW w:w="1487" w:type="dxa"/>
            <w:vMerge/>
          </w:tcPr>
          <w:p w:rsidR="006748D0" w:rsidRPr="008A67DC" w:rsidRDefault="006748D0" w:rsidP="008A67DC">
            <w:pPr>
              <w:pStyle w:val="af2"/>
              <w:ind w:firstLine="0"/>
              <w:jc w:val="left"/>
              <w:rPr>
                <w:sz w:val="20"/>
                <w:szCs w:val="20"/>
              </w:rPr>
            </w:pPr>
          </w:p>
        </w:tc>
        <w:tc>
          <w:tcPr>
            <w:tcW w:w="1410" w:type="dxa"/>
          </w:tcPr>
          <w:p w:rsidR="006748D0" w:rsidRPr="008A67DC" w:rsidRDefault="006748D0" w:rsidP="008A67DC">
            <w:pPr>
              <w:pStyle w:val="af2"/>
              <w:ind w:firstLine="0"/>
              <w:jc w:val="left"/>
              <w:rPr>
                <w:sz w:val="20"/>
                <w:szCs w:val="20"/>
              </w:rPr>
            </w:pPr>
            <w:r w:rsidRPr="008A67DC">
              <w:rPr>
                <w:sz w:val="20"/>
                <w:szCs w:val="20"/>
              </w:rPr>
              <w:t>ES; es</w:t>
            </w:r>
          </w:p>
        </w:tc>
        <w:tc>
          <w:tcPr>
            <w:tcW w:w="1459" w:type="dxa"/>
          </w:tcPr>
          <w:p w:rsidR="006748D0" w:rsidRPr="008A67DC" w:rsidRDefault="006748D0" w:rsidP="008A67DC">
            <w:pPr>
              <w:pStyle w:val="af2"/>
              <w:ind w:firstLine="0"/>
              <w:jc w:val="left"/>
              <w:rPr>
                <w:sz w:val="20"/>
                <w:szCs w:val="20"/>
              </w:rPr>
            </w:pPr>
            <w:r w:rsidRPr="008A67DC">
              <w:rPr>
                <w:sz w:val="20"/>
                <w:szCs w:val="20"/>
              </w:rPr>
              <w:t>EI; ei</w:t>
            </w:r>
          </w:p>
        </w:tc>
      </w:tr>
      <w:tr w:rsidR="006748D0" w:rsidRPr="008A67DC" w:rsidTr="008A67DC">
        <w:tc>
          <w:tcPr>
            <w:tcW w:w="1384" w:type="dxa"/>
          </w:tcPr>
          <w:p w:rsidR="006748D0" w:rsidRPr="008A67DC" w:rsidRDefault="006748D0" w:rsidP="008A67DC">
            <w:pPr>
              <w:pStyle w:val="af2"/>
              <w:ind w:firstLine="0"/>
              <w:jc w:val="left"/>
              <w:rPr>
                <w:sz w:val="20"/>
                <w:szCs w:val="20"/>
              </w:rPr>
            </w:pPr>
            <w:r w:rsidRPr="008A67DC">
              <w:rPr>
                <w:sz w:val="20"/>
                <w:szCs w:val="20"/>
              </w:rPr>
              <w:t>1</w:t>
            </w:r>
          </w:p>
        </w:tc>
        <w:tc>
          <w:tcPr>
            <w:tcW w:w="1915" w:type="dxa"/>
          </w:tcPr>
          <w:p w:rsidR="006748D0" w:rsidRPr="008A67DC" w:rsidRDefault="006748D0" w:rsidP="008A67DC">
            <w:pPr>
              <w:pStyle w:val="af2"/>
              <w:ind w:firstLine="0"/>
              <w:jc w:val="left"/>
              <w:rPr>
                <w:sz w:val="20"/>
                <w:szCs w:val="20"/>
              </w:rPr>
            </w:pPr>
            <w:r w:rsidRPr="008A67DC">
              <w:rPr>
                <w:sz w:val="20"/>
                <w:szCs w:val="20"/>
              </w:rPr>
              <w:t>2</w:t>
            </w:r>
          </w:p>
        </w:tc>
        <w:tc>
          <w:tcPr>
            <w:tcW w:w="1525" w:type="dxa"/>
          </w:tcPr>
          <w:p w:rsidR="006748D0" w:rsidRPr="008A67DC" w:rsidRDefault="006748D0" w:rsidP="008A67DC">
            <w:pPr>
              <w:pStyle w:val="af2"/>
              <w:ind w:firstLine="0"/>
              <w:jc w:val="left"/>
              <w:rPr>
                <w:sz w:val="20"/>
                <w:szCs w:val="20"/>
              </w:rPr>
            </w:pPr>
            <w:r w:rsidRPr="008A67DC">
              <w:rPr>
                <w:sz w:val="20"/>
                <w:szCs w:val="20"/>
              </w:rPr>
              <w:t>3</w:t>
            </w:r>
          </w:p>
        </w:tc>
        <w:tc>
          <w:tcPr>
            <w:tcW w:w="1487" w:type="dxa"/>
          </w:tcPr>
          <w:p w:rsidR="006748D0" w:rsidRPr="008A67DC" w:rsidRDefault="006748D0" w:rsidP="008A67DC">
            <w:pPr>
              <w:pStyle w:val="af2"/>
              <w:ind w:firstLine="0"/>
              <w:jc w:val="left"/>
              <w:rPr>
                <w:sz w:val="20"/>
                <w:szCs w:val="20"/>
              </w:rPr>
            </w:pPr>
            <w:r w:rsidRPr="008A67DC">
              <w:rPr>
                <w:sz w:val="20"/>
                <w:szCs w:val="20"/>
              </w:rPr>
              <w:t>4</w:t>
            </w:r>
          </w:p>
        </w:tc>
        <w:tc>
          <w:tcPr>
            <w:tcW w:w="1410" w:type="dxa"/>
          </w:tcPr>
          <w:p w:rsidR="006748D0" w:rsidRPr="008A67DC" w:rsidRDefault="006748D0" w:rsidP="008A67DC">
            <w:pPr>
              <w:pStyle w:val="af2"/>
              <w:ind w:firstLine="0"/>
              <w:jc w:val="left"/>
              <w:rPr>
                <w:sz w:val="20"/>
                <w:szCs w:val="20"/>
              </w:rPr>
            </w:pPr>
            <w:r w:rsidRPr="008A67DC">
              <w:rPr>
                <w:sz w:val="20"/>
                <w:szCs w:val="20"/>
              </w:rPr>
              <w:t>5</w:t>
            </w:r>
          </w:p>
        </w:tc>
        <w:tc>
          <w:tcPr>
            <w:tcW w:w="1459" w:type="dxa"/>
          </w:tcPr>
          <w:p w:rsidR="006748D0" w:rsidRPr="008A67DC" w:rsidRDefault="006748D0" w:rsidP="008A67DC">
            <w:pPr>
              <w:pStyle w:val="af2"/>
              <w:ind w:firstLine="0"/>
              <w:jc w:val="left"/>
              <w:rPr>
                <w:sz w:val="20"/>
                <w:szCs w:val="20"/>
              </w:rPr>
            </w:pPr>
            <w:r w:rsidRPr="008A67DC">
              <w:rPr>
                <w:sz w:val="20"/>
                <w:szCs w:val="20"/>
              </w:rPr>
              <w:t>6</w:t>
            </w:r>
          </w:p>
        </w:tc>
      </w:tr>
      <w:tr w:rsidR="006748D0" w:rsidRPr="008A67DC" w:rsidTr="003902BD">
        <w:trPr>
          <w:trHeight w:val="416"/>
        </w:trPr>
        <w:tc>
          <w:tcPr>
            <w:tcW w:w="1384" w:type="dxa"/>
          </w:tcPr>
          <w:p w:rsidR="006748D0" w:rsidRPr="008A67DC" w:rsidRDefault="001559E1" w:rsidP="008A67DC">
            <w:pPr>
              <w:pStyle w:val="af2"/>
              <w:ind w:firstLine="0"/>
              <w:jc w:val="left"/>
              <w:rPr>
                <w:sz w:val="20"/>
                <w:szCs w:val="20"/>
              </w:rPr>
            </w:pPr>
            <w:r>
              <w:rPr>
                <w:sz w:val="20"/>
                <w:szCs w:val="20"/>
              </w:rPr>
              <w:pict>
                <v:shape id="_x0000_i1417" type="#_x0000_t75" style="width:14.25pt;height:16.5pt">
                  <v:imagedata r:id="rId215" o:title="" chromakey="white"/>
                </v:shape>
              </w:pict>
            </w:r>
          </w:p>
        </w:tc>
        <w:tc>
          <w:tcPr>
            <w:tcW w:w="1915" w:type="dxa"/>
          </w:tcPr>
          <w:p w:rsidR="006748D0" w:rsidRPr="008A67DC" w:rsidRDefault="00543FFD" w:rsidP="008A67DC">
            <w:pPr>
              <w:pStyle w:val="af2"/>
              <w:ind w:firstLine="0"/>
              <w:jc w:val="left"/>
              <w:rPr>
                <w:sz w:val="20"/>
                <w:szCs w:val="20"/>
              </w:rPr>
            </w:pPr>
            <w:r w:rsidRPr="008A67DC">
              <w:rPr>
                <w:sz w:val="20"/>
                <w:szCs w:val="20"/>
              </w:rPr>
              <w:t>23</w:t>
            </w:r>
          </w:p>
        </w:tc>
        <w:tc>
          <w:tcPr>
            <w:tcW w:w="1525" w:type="dxa"/>
          </w:tcPr>
          <w:p w:rsidR="006748D0" w:rsidRPr="008A67DC" w:rsidRDefault="00543FFD" w:rsidP="008A67DC">
            <w:pPr>
              <w:pStyle w:val="af2"/>
              <w:ind w:firstLine="0"/>
              <w:jc w:val="left"/>
              <w:rPr>
                <w:sz w:val="20"/>
                <w:szCs w:val="20"/>
              </w:rPr>
            </w:pPr>
            <w:r w:rsidRPr="008A67DC">
              <w:rPr>
                <w:sz w:val="20"/>
                <w:szCs w:val="20"/>
              </w:rPr>
              <w:t>-</w:t>
            </w:r>
          </w:p>
        </w:tc>
        <w:tc>
          <w:tcPr>
            <w:tcW w:w="1487" w:type="dxa"/>
          </w:tcPr>
          <w:p w:rsidR="006748D0" w:rsidRPr="008A67DC" w:rsidRDefault="00543FFD" w:rsidP="008A67DC">
            <w:pPr>
              <w:pStyle w:val="af2"/>
              <w:ind w:firstLine="0"/>
              <w:jc w:val="left"/>
              <w:rPr>
                <w:sz w:val="20"/>
                <w:szCs w:val="20"/>
              </w:rPr>
            </w:pPr>
            <w:r w:rsidRPr="008A67DC">
              <w:rPr>
                <w:sz w:val="20"/>
                <w:szCs w:val="20"/>
              </w:rPr>
              <w:t>0.120</w:t>
            </w:r>
          </w:p>
        </w:tc>
        <w:tc>
          <w:tcPr>
            <w:tcW w:w="1410" w:type="dxa"/>
          </w:tcPr>
          <w:p w:rsidR="006748D0" w:rsidRPr="008A67DC" w:rsidRDefault="006748D0" w:rsidP="008A67DC">
            <w:pPr>
              <w:pStyle w:val="af2"/>
              <w:ind w:firstLine="0"/>
              <w:jc w:val="left"/>
              <w:rPr>
                <w:sz w:val="20"/>
                <w:szCs w:val="20"/>
              </w:rPr>
            </w:pPr>
            <w:r w:rsidRPr="008A67DC">
              <w:rPr>
                <w:sz w:val="20"/>
                <w:szCs w:val="20"/>
              </w:rPr>
              <w:t>0</w:t>
            </w:r>
          </w:p>
        </w:tc>
        <w:tc>
          <w:tcPr>
            <w:tcW w:w="1459" w:type="dxa"/>
          </w:tcPr>
          <w:p w:rsidR="006748D0" w:rsidRPr="008A67DC" w:rsidRDefault="00543FFD" w:rsidP="008A67DC">
            <w:pPr>
              <w:pStyle w:val="af2"/>
              <w:ind w:firstLine="0"/>
              <w:jc w:val="left"/>
              <w:rPr>
                <w:sz w:val="20"/>
                <w:szCs w:val="20"/>
              </w:rPr>
            </w:pPr>
            <w:r w:rsidRPr="008A67DC">
              <w:rPr>
                <w:sz w:val="20"/>
                <w:szCs w:val="20"/>
              </w:rPr>
              <w:t>-0.120</w:t>
            </w:r>
          </w:p>
        </w:tc>
      </w:tr>
      <w:tr w:rsidR="006748D0" w:rsidRPr="008A67DC" w:rsidTr="003902BD">
        <w:trPr>
          <w:trHeight w:val="380"/>
        </w:trPr>
        <w:tc>
          <w:tcPr>
            <w:tcW w:w="1384" w:type="dxa"/>
          </w:tcPr>
          <w:p w:rsidR="006748D0" w:rsidRPr="008A67DC" w:rsidRDefault="001559E1" w:rsidP="008A67DC">
            <w:pPr>
              <w:pStyle w:val="af2"/>
              <w:ind w:firstLine="0"/>
              <w:jc w:val="left"/>
              <w:rPr>
                <w:sz w:val="20"/>
                <w:szCs w:val="20"/>
              </w:rPr>
            </w:pPr>
            <w:r>
              <w:rPr>
                <w:sz w:val="20"/>
                <w:szCs w:val="20"/>
              </w:rPr>
              <w:pict>
                <v:shape id="_x0000_i1418" type="#_x0000_t75" style="width:14.25pt;height:16.5pt">
                  <v:imagedata r:id="rId216" o:title="" chromakey="white"/>
                </v:shape>
              </w:pict>
            </w:r>
          </w:p>
        </w:tc>
        <w:tc>
          <w:tcPr>
            <w:tcW w:w="1915" w:type="dxa"/>
          </w:tcPr>
          <w:p w:rsidR="006748D0" w:rsidRPr="008A67DC" w:rsidRDefault="00543FFD" w:rsidP="008A67DC">
            <w:pPr>
              <w:pStyle w:val="af2"/>
              <w:ind w:firstLine="0"/>
              <w:jc w:val="left"/>
              <w:rPr>
                <w:sz w:val="20"/>
                <w:szCs w:val="20"/>
              </w:rPr>
            </w:pPr>
            <w:r w:rsidRPr="008A67DC">
              <w:rPr>
                <w:sz w:val="20"/>
                <w:szCs w:val="20"/>
              </w:rPr>
              <w:t>8</w:t>
            </w:r>
          </w:p>
        </w:tc>
        <w:tc>
          <w:tcPr>
            <w:tcW w:w="1525" w:type="dxa"/>
          </w:tcPr>
          <w:p w:rsidR="006748D0" w:rsidRPr="008A67DC" w:rsidRDefault="00543FFD" w:rsidP="008A67DC">
            <w:pPr>
              <w:pStyle w:val="af2"/>
              <w:ind w:firstLine="0"/>
              <w:jc w:val="left"/>
              <w:rPr>
                <w:sz w:val="20"/>
                <w:szCs w:val="20"/>
              </w:rPr>
            </w:pPr>
            <w:r w:rsidRPr="008A67DC">
              <w:rPr>
                <w:sz w:val="20"/>
                <w:szCs w:val="20"/>
              </w:rPr>
              <w:t>I</w:t>
            </w:r>
            <w:r w:rsidR="006748D0" w:rsidRPr="008A67DC">
              <w:rPr>
                <w:sz w:val="20"/>
                <w:szCs w:val="20"/>
              </w:rPr>
              <w:t>Т 1</w:t>
            </w:r>
            <w:r w:rsidRPr="008A67DC">
              <w:rPr>
                <w:sz w:val="20"/>
                <w:szCs w:val="20"/>
              </w:rPr>
              <w:t>0</w:t>
            </w:r>
          </w:p>
        </w:tc>
        <w:tc>
          <w:tcPr>
            <w:tcW w:w="1487" w:type="dxa"/>
          </w:tcPr>
          <w:p w:rsidR="006748D0" w:rsidRPr="008A67DC" w:rsidRDefault="00543FFD" w:rsidP="008A67DC">
            <w:pPr>
              <w:pStyle w:val="af2"/>
              <w:ind w:firstLine="0"/>
              <w:jc w:val="left"/>
              <w:rPr>
                <w:sz w:val="20"/>
                <w:szCs w:val="20"/>
              </w:rPr>
            </w:pPr>
            <w:r w:rsidRPr="008A67DC">
              <w:rPr>
                <w:sz w:val="20"/>
                <w:szCs w:val="20"/>
              </w:rPr>
              <w:t>0.058</w:t>
            </w:r>
          </w:p>
        </w:tc>
        <w:tc>
          <w:tcPr>
            <w:tcW w:w="1410" w:type="dxa"/>
          </w:tcPr>
          <w:p w:rsidR="006748D0" w:rsidRPr="008A67DC" w:rsidRDefault="006748D0" w:rsidP="008A67DC">
            <w:pPr>
              <w:pStyle w:val="af2"/>
              <w:ind w:firstLine="0"/>
              <w:jc w:val="left"/>
              <w:rPr>
                <w:sz w:val="20"/>
                <w:szCs w:val="20"/>
              </w:rPr>
            </w:pPr>
            <w:r w:rsidRPr="008A67DC">
              <w:rPr>
                <w:sz w:val="20"/>
                <w:szCs w:val="20"/>
              </w:rPr>
              <w:t>0</w:t>
            </w:r>
          </w:p>
        </w:tc>
        <w:tc>
          <w:tcPr>
            <w:tcW w:w="1459" w:type="dxa"/>
          </w:tcPr>
          <w:p w:rsidR="006748D0" w:rsidRPr="008A67DC" w:rsidRDefault="00060563" w:rsidP="008A67DC">
            <w:pPr>
              <w:pStyle w:val="af2"/>
              <w:ind w:firstLine="0"/>
              <w:jc w:val="left"/>
              <w:rPr>
                <w:sz w:val="20"/>
                <w:szCs w:val="20"/>
              </w:rPr>
            </w:pPr>
            <w:r w:rsidRPr="008A67DC">
              <w:rPr>
                <w:sz w:val="20"/>
                <w:szCs w:val="20"/>
              </w:rPr>
              <w:t>-0.058</w:t>
            </w:r>
          </w:p>
        </w:tc>
      </w:tr>
      <w:tr w:rsidR="006748D0" w:rsidRPr="008A67DC" w:rsidTr="003902BD">
        <w:trPr>
          <w:trHeight w:val="371"/>
        </w:trPr>
        <w:tc>
          <w:tcPr>
            <w:tcW w:w="1384" w:type="dxa"/>
          </w:tcPr>
          <w:p w:rsidR="006748D0" w:rsidRPr="008A67DC" w:rsidRDefault="001559E1" w:rsidP="008A67DC">
            <w:pPr>
              <w:pStyle w:val="af2"/>
              <w:ind w:firstLine="0"/>
              <w:jc w:val="left"/>
              <w:rPr>
                <w:sz w:val="20"/>
                <w:szCs w:val="20"/>
              </w:rPr>
            </w:pPr>
            <w:r>
              <w:rPr>
                <w:sz w:val="20"/>
                <w:szCs w:val="20"/>
              </w:rPr>
              <w:pict>
                <v:shape id="_x0000_i1419" type="#_x0000_t75" style="width:14.25pt;height:16.5pt">
                  <v:imagedata r:id="rId217" o:title="" chromakey="white"/>
                </v:shape>
              </w:pict>
            </w:r>
          </w:p>
        </w:tc>
        <w:tc>
          <w:tcPr>
            <w:tcW w:w="1915" w:type="dxa"/>
          </w:tcPr>
          <w:p w:rsidR="006748D0" w:rsidRPr="008A67DC" w:rsidRDefault="00543FFD" w:rsidP="008A67DC">
            <w:pPr>
              <w:pStyle w:val="af2"/>
              <w:ind w:firstLine="0"/>
              <w:jc w:val="left"/>
              <w:rPr>
                <w:sz w:val="20"/>
                <w:szCs w:val="20"/>
              </w:rPr>
            </w:pPr>
            <w:r w:rsidRPr="008A67DC">
              <w:rPr>
                <w:sz w:val="20"/>
                <w:szCs w:val="20"/>
              </w:rPr>
              <w:t>98</w:t>
            </w:r>
          </w:p>
        </w:tc>
        <w:tc>
          <w:tcPr>
            <w:tcW w:w="1525" w:type="dxa"/>
          </w:tcPr>
          <w:p w:rsidR="006748D0" w:rsidRPr="008A67DC" w:rsidRDefault="00543FFD" w:rsidP="008A67DC">
            <w:pPr>
              <w:pStyle w:val="af2"/>
              <w:ind w:firstLine="0"/>
              <w:jc w:val="left"/>
              <w:rPr>
                <w:sz w:val="20"/>
                <w:szCs w:val="20"/>
              </w:rPr>
            </w:pPr>
            <w:r w:rsidRPr="008A67DC">
              <w:rPr>
                <w:sz w:val="20"/>
                <w:szCs w:val="20"/>
              </w:rPr>
              <w:t>IТ 10</w:t>
            </w:r>
          </w:p>
        </w:tc>
        <w:tc>
          <w:tcPr>
            <w:tcW w:w="1487" w:type="dxa"/>
          </w:tcPr>
          <w:p w:rsidR="006748D0" w:rsidRPr="008A67DC" w:rsidRDefault="00543FFD" w:rsidP="008A67DC">
            <w:pPr>
              <w:pStyle w:val="af2"/>
              <w:ind w:firstLine="0"/>
              <w:jc w:val="left"/>
              <w:rPr>
                <w:sz w:val="20"/>
                <w:szCs w:val="20"/>
              </w:rPr>
            </w:pPr>
            <w:r w:rsidRPr="008A67DC">
              <w:rPr>
                <w:sz w:val="20"/>
                <w:szCs w:val="20"/>
              </w:rPr>
              <w:t>0.127</w:t>
            </w:r>
          </w:p>
        </w:tc>
        <w:tc>
          <w:tcPr>
            <w:tcW w:w="1410" w:type="dxa"/>
          </w:tcPr>
          <w:p w:rsidR="006748D0" w:rsidRPr="008A67DC" w:rsidRDefault="00543FFD" w:rsidP="008A67DC">
            <w:pPr>
              <w:pStyle w:val="af2"/>
              <w:ind w:firstLine="0"/>
              <w:jc w:val="left"/>
              <w:rPr>
                <w:sz w:val="20"/>
                <w:szCs w:val="20"/>
              </w:rPr>
            </w:pPr>
            <w:r w:rsidRPr="008A67DC">
              <w:rPr>
                <w:sz w:val="20"/>
                <w:szCs w:val="20"/>
              </w:rPr>
              <w:t>-0.038</w:t>
            </w:r>
          </w:p>
        </w:tc>
        <w:tc>
          <w:tcPr>
            <w:tcW w:w="1459" w:type="dxa"/>
          </w:tcPr>
          <w:p w:rsidR="006748D0" w:rsidRPr="008A67DC" w:rsidRDefault="00060563" w:rsidP="008A67DC">
            <w:pPr>
              <w:pStyle w:val="af2"/>
              <w:ind w:firstLine="0"/>
              <w:jc w:val="left"/>
              <w:rPr>
                <w:sz w:val="20"/>
                <w:szCs w:val="20"/>
              </w:rPr>
            </w:pPr>
            <w:r w:rsidRPr="008A67DC">
              <w:rPr>
                <w:sz w:val="20"/>
                <w:szCs w:val="20"/>
              </w:rPr>
              <w:t>-0.156</w:t>
            </w:r>
          </w:p>
        </w:tc>
      </w:tr>
      <w:tr w:rsidR="006748D0" w:rsidRPr="008A67DC" w:rsidTr="003902BD">
        <w:trPr>
          <w:trHeight w:val="477"/>
        </w:trPr>
        <w:tc>
          <w:tcPr>
            <w:tcW w:w="1384" w:type="dxa"/>
          </w:tcPr>
          <w:p w:rsidR="006748D0" w:rsidRPr="008A67DC" w:rsidRDefault="001559E1" w:rsidP="008A67DC">
            <w:pPr>
              <w:pStyle w:val="af2"/>
              <w:ind w:firstLine="0"/>
              <w:jc w:val="left"/>
              <w:rPr>
                <w:sz w:val="20"/>
                <w:szCs w:val="20"/>
              </w:rPr>
            </w:pPr>
            <w:r>
              <w:rPr>
                <w:sz w:val="20"/>
                <w:szCs w:val="20"/>
              </w:rPr>
              <w:pict>
                <v:shape id="_x0000_i1420" type="#_x0000_t75" style="width:14.25pt;height:16.5pt">
                  <v:imagedata r:id="rId218" o:title="" chromakey="white"/>
                </v:shape>
              </w:pict>
            </w:r>
          </w:p>
        </w:tc>
        <w:tc>
          <w:tcPr>
            <w:tcW w:w="1915" w:type="dxa"/>
          </w:tcPr>
          <w:p w:rsidR="006748D0" w:rsidRPr="008A67DC" w:rsidRDefault="00543FFD" w:rsidP="008A67DC">
            <w:pPr>
              <w:pStyle w:val="af2"/>
              <w:ind w:firstLine="0"/>
              <w:jc w:val="left"/>
              <w:rPr>
                <w:sz w:val="20"/>
                <w:szCs w:val="20"/>
              </w:rPr>
            </w:pPr>
            <w:r w:rsidRPr="008A67DC">
              <w:rPr>
                <w:sz w:val="20"/>
                <w:szCs w:val="20"/>
              </w:rPr>
              <w:t>20</w:t>
            </w:r>
          </w:p>
        </w:tc>
        <w:tc>
          <w:tcPr>
            <w:tcW w:w="1525" w:type="dxa"/>
          </w:tcPr>
          <w:p w:rsidR="006748D0" w:rsidRPr="008A67DC" w:rsidRDefault="00543FFD" w:rsidP="008A67DC">
            <w:pPr>
              <w:pStyle w:val="af2"/>
              <w:ind w:firstLine="0"/>
              <w:jc w:val="left"/>
              <w:rPr>
                <w:sz w:val="20"/>
                <w:szCs w:val="20"/>
              </w:rPr>
            </w:pPr>
            <w:r w:rsidRPr="008A67DC">
              <w:rPr>
                <w:sz w:val="20"/>
                <w:szCs w:val="20"/>
              </w:rPr>
              <w:t>IТ 10</w:t>
            </w:r>
          </w:p>
        </w:tc>
        <w:tc>
          <w:tcPr>
            <w:tcW w:w="1487" w:type="dxa"/>
          </w:tcPr>
          <w:p w:rsidR="006748D0" w:rsidRPr="008A67DC" w:rsidRDefault="00543FFD" w:rsidP="008A67DC">
            <w:pPr>
              <w:pStyle w:val="af2"/>
              <w:ind w:firstLine="0"/>
              <w:jc w:val="left"/>
              <w:rPr>
                <w:sz w:val="20"/>
                <w:szCs w:val="20"/>
              </w:rPr>
            </w:pPr>
            <w:r w:rsidRPr="008A67DC">
              <w:rPr>
                <w:sz w:val="20"/>
                <w:szCs w:val="20"/>
              </w:rPr>
              <w:t>0.084</w:t>
            </w:r>
          </w:p>
        </w:tc>
        <w:tc>
          <w:tcPr>
            <w:tcW w:w="1410" w:type="dxa"/>
          </w:tcPr>
          <w:p w:rsidR="006748D0" w:rsidRPr="008A67DC" w:rsidRDefault="00543FFD" w:rsidP="008A67DC">
            <w:pPr>
              <w:pStyle w:val="af2"/>
              <w:ind w:firstLine="0"/>
              <w:jc w:val="left"/>
              <w:rPr>
                <w:sz w:val="20"/>
                <w:szCs w:val="20"/>
              </w:rPr>
            </w:pPr>
            <w:r w:rsidRPr="008A67DC">
              <w:rPr>
                <w:sz w:val="20"/>
                <w:szCs w:val="20"/>
              </w:rPr>
              <w:t>0</w:t>
            </w:r>
          </w:p>
        </w:tc>
        <w:tc>
          <w:tcPr>
            <w:tcW w:w="1459" w:type="dxa"/>
          </w:tcPr>
          <w:p w:rsidR="006748D0" w:rsidRPr="008A67DC" w:rsidRDefault="00060563" w:rsidP="008A67DC">
            <w:pPr>
              <w:pStyle w:val="af2"/>
              <w:ind w:firstLine="0"/>
              <w:jc w:val="left"/>
              <w:rPr>
                <w:sz w:val="20"/>
                <w:szCs w:val="20"/>
              </w:rPr>
            </w:pPr>
            <w:r w:rsidRPr="008A67DC">
              <w:rPr>
                <w:sz w:val="20"/>
                <w:szCs w:val="20"/>
              </w:rPr>
              <w:t>-0.084</w:t>
            </w:r>
          </w:p>
        </w:tc>
      </w:tr>
      <w:tr w:rsidR="00543FFD" w:rsidRPr="008A67DC" w:rsidTr="003902BD">
        <w:trPr>
          <w:trHeight w:val="427"/>
        </w:trPr>
        <w:tc>
          <w:tcPr>
            <w:tcW w:w="1384" w:type="dxa"/>
          </w:tcPr>
          <w:p w:rsidR="00543FFD" w:rsidRPr="008A67DC" w:rsidRDefault="001559E1" w:rsidP="008A67DC">
            <w:pPr>
              <w:pStyle w:val="af2"/>
              <w:ind w:firstLine="0"/>
              <w:jc w:val="left"/>
              <w:rPr>
                <w:sz w:val="20"/>
                <w:szCs w:val="20"/>
              </w:rPr>
            </w:pPr>
            <w:r>
              <w:rPr>
                <w:sz w:val="20"/>
                <w:szCs w:val="20"/>
              </w:rPr>
              <w:pict>
                <v:shape id="_x0000_i1421" type="#_x0000_t75" style="width:14.25pt;height:16.5pt">
                  <v:imagedata r:id="rId219" o:title="" chromakey="white"/>
                </v:shape>
              </w:pict>
            </w:r>
          </w:p>
        </w:tc>
        <w:tc>
          <w:tcPr>
            <w:tcW w:w="1915" w:type="dxa"/>
          </w:tcPr>
          <w:p w:rsidR="00543FFD" w:rsidRPr="008A67DC" w:rsidRDefault="00543FFD" w:rsidP="008A67DC">
            <w:pPr>
              <w:pStyle w:val="af2"/>
              <w:ind w:firstLine="0"/>
              <w:jc w:val="left"/>
              <w:rPr>
                <w:sz w:val="20"/>
                <w:szCs w:val="20"/>
              </w:rPr>
            </w:pPr>
            <w:r w:rsidRPr="008A67DC">
              <w:rPr>
                <w:sz w:val="20"/>
                <w:szCs w:val="20"/>
              </w:rPr>
              <w:t>23</w:t>
            </w:r>
          </w:p>
        </w:tc>
        <w:tc>
          <w:tcPr>
            <w:tcW w:w="1525" w:type="dxa"/>
          </w:tcPr>
          <w:p w:rsidR="00543FFD" w:rsidRPr="008A67DC" w:rsidRDefault="00060563" w:rsidP="008A67DC">
            <w:pPr>
              <w:pStyle w:val="af2"/>
              <w:ind w:firstLine="0"/>
              <w:jc w:val="left"/>
              <w:rPr>
                <w:sz w:val="20"/>
                <w:szCs w:val="20"/>
              </w:rPr>
            </w:pPr>
            <w:r w:rsidRPr="008A67DC">
              <w:rPr>
                <w:sz w:val="20"/>
                <w:szCs w:val="20"/>
              </w:rPr>
              <w:t>-</w:t>
            </w:r>
          </w:p>
        </w:tc>
        <w:tc>
          <w:tcPr>
            <w:tcW w:w="1487" w:type="dxa"/>
          </w:tcPr>
          <w:p w:rsidR="00543FFD" w:rsidRPr="008A67DC" w:rsidRDefault="00543FFD" w:rsidP="008A67DC">
            <w:pPr>
              <w:pStyle w:val="af2"/>
              <w:ind w:firstLine="0"/>
              <w:jc w:val="left"/>
              <w:rPr>
                <w:sz w:val="20"/>
                <w:szCs w:val="20"/>
              </w:rPr>
            </w:pPr>
            <w:r w:rsidRPr="008A67DC">
              <w:rPr>
                <w:sz w:val="20"/>
                <w:szCs w:val="20"/>
              </w:rPr>
              <w:t>0.120</w:t>
            </w:r>
          </w:p>
        </w:tc>
        <w:tc>
          <w:tcPr>
            <w:tcW w:w="1410" w:type="dxa"/>
          </w:tcPr>
          <w:p w:rsidR="00543FFD" w:rsidRPr="008A67DC" w:rsidRDefault="00543FFD" w:rsidP="008A67DC">
            <w:pPr>
              <w:pStyle w:val="af2"/>
              <w:ind w:firstLine="0"/>
              <w:jc w:val="left"/>
              <w:rPr>
                <w:sz w:val="20"/>
                <w:szCs w:val="20"/>
              </w:rPr>
            </w:pPr>
            <w:r w:rsidRPr="008A67DC">
              <w:rPr>
                <w:sz w:val="20"/>
                <w:szCs w:val="20"/>
              </w:rPr>
              <w:t>0</w:t>
            </w:r>
          </w:p>
        </w:tc>
        <w:tc>
          <w:tcPr>
            <w:tcW w:w="1459" w:type="dxa"/>
          </w:tcPr>
          <w:p w:rsidR="00543FFD" w:rsidRPr="008A67DC" w:rsidRDefault="00060563" w:rsidP="008A67DC">
            <w:pPr>
              <w:pStyle w:val="af2"/>
              <w:ind w:firstLine="0"/>
              <w:jc w:val="left"/>
              <w:rPr>
                <w:sz w:val="20"/>
                <w:szCs w:val="20"/>
              </w:rPr>
            </w:pPr>
            <w:r w:rsidRPr="008A67DC">
              <w:rPr>
                <w:sz w:val="20"/>
                <w:szCs w:val="20"/>
              </w:rPr>
              <w:t>-0.120</w:t>
            </w:r>
          </w:p>
        </w:tc>
      </w:tr>
      <w:tr w:rsidR="00543FFD" w:rsidRPr="008A67DC" w:rsidTr="003902BD">
        <w:trPr>
          <w:trHeight w:val="273"/>
        </w:trPr>
        <w:tc>
          <w:tcPr>
            <w:tcW w:w="1384" w:type="dxa"/>
          </w:tcPr>
          <w:p w:rsidR="00543FFD" w:rsidRPr="008A67DC" w:rsidRDefault="001559E1" w:rsidP="008A67DC">
            <w:pPr>
              <w:pStyle w:val="af2"/>
              <w:ind w:firstLine="0"/>
              <w:jc w:val="left"/>
              <w:rPr>
                <w:sz w:val="20"/>
                <w:szCs w:val="20"/>
              </w:rPr>
            </w:pPr>
            <w:r>
              <w:rPr>
                <w:sz w:val="20"/>
                <w:szCs w:val="20"/>
              </w:rPr>
              <w:pict>
                <v:shape id="_x0000_i1422" type="#_x0000_t75" style="width:14.25pt;height:16.5pt">
                  <v:imagedata r:id="rId220" o:title="" chromakey="white"/>
                </v:shape>
              </w:pict>
            </w:r>
          </w:p>
        </w:tc>
        <w:tc>
          <w:tcPr>
            <w:tcW w:w="1915" w:type="dxa"/>
          </w:tcPr>
          <w:p w:rsidR="00543FFD" w:rsidRPr="008A67DC" w:rsidRDefault="00060563" w:rsidP="008A67DC">
            <w:pPr>
              <w:pStyle w:val="af2"/>
              <w:ind w:firstLine="0"/>
              <w:jc w:val="left"/>
              <w:rPr>
                <w:sz w:val="20"/>
                <w:szCs w:val="20"/>
              </w:rPr>
            </w:pPr>
            <w:r w:rsidRPr="008A67DC">
              <w:rPr>
                <w:sz w:val="20"/>
                <w:szCs w:val="20"/>
              </w:rPr>
              <w:t>8</w:t>
            </w:r>
          </w:p>
        </w:tc>
        <w:tc>
          <w:tcPr>
            <w:tcW w:w="1525" w:type="dxa"/>
          </w:tcPr>
          <w:p w:rsidR="00543FFD" w:rsidRPr="008A67DC" w:rsidRDefault="00060563" w:rsidP="008A67DC">
            <w:pPr>
              <w:pStyle w:val="af2"/>
              <w:ind w:firstLine="0"/>
              <w:jc w:val="left"/>
              <w:rPr>
                <w:sz w:val="20"/>
                <w:szCs w:val="20"/>
              </w:rPr>
            </w:pPr>
            <w:r w:rsidRPr="008A67DC">
              <w:rPr>
                <w:sz w:val="20"/>
                <w:szCs w:val="20"/>
              </w:rPr>
              <w:t>IТ 10</w:t>
            </w:r>
          </w:p>
        </w:tc>
        <w:tc>
          <w:tcPr>
            <w:tcW w:w="1487" w:type="dxa"/>
          </w:tcPr>
          <w:p w:rsidR="00543FFD" w:rsidRPr="008A67DC" w:rsidRDefault="00060563" w:rsidP="008A67DC">
            <w:pPr>
              <w:pStyle w:val="af2"/>
              <w:ind w:firstLine="0"/>
              <w:jc w:val="left"/>
              <w:rPr>
                <w:sz w:val="20"/>
                <w:szCs w:val="20"/>
              </w:rPr>
            </w:pPr>
            <w:r w:rsidRPr="008A67DC">
              <w:rPr>
                <w:sz w:val="20"/>
                <w:szCs w:val="20"/>
              </w:rPr>
              <w:t>0.058</w:t>
            </w:r>
          </w:p>
        </w:tc>
        <w:tc>
          <w:tcPr>
            <w:tcW w:w="1410" w:type="dxa"/>
          </w:tcPr>
          <w:p w:rsidR="00543FFD" w:rsidRPr="008A67DC" w:rsidRDefault="00060563" w:rsidP="008A67DC">
            <w:pPr>
              <w:pStyle w:val="af2"/>
              <w:ind w:firstLine="0"/>
              <w:jc w:val="left"/>
              <w:rPr>
                <w:sz w:val="20"/>
                <w:szCs w:val="20"/>
              </w:rPr>
            </w:pPr>
            <w:r w:rsidRPr="008A67DC">
              <w:rPr>
                <w:sz w:val="20"/>
                <w:szCs w:val="20"/>
              </w:rPr>
              <w:t>+0.029</w:t>
            </w:r>
          </w:p>
        </w:tc>
        <w:tc>
          <w:tcPr>
            <w:tcW w:w="1459" w:type="dxa"/>
          </w:tcPr>
          <w:p w:rsidR="00543FFD" w:rsidRPr="008A67DC" w:rsidRDefault="00060563" w:rsidP="008A67DC">
            <w:pPr>
              <w:pStyle w:val="af2"/>
              <w:ind w:firstLine="0"/>
              <w:jc w:val="left"/>
              <w:rPr>
                <w:sz w:val="20"/>
                <w:szCs w:val="20"/>
              </w:rPr>
            </w:pPr>
            <w:r w:rsidRPr="008A67DC">
              <w:rPr>
                <w:sz w:val="20"/>
                <w:szCs w:val="20"/>
              </w:rPr>
              <w:t>-0.029</w:t>
            </w:r>
          </w:p>
        </w:tc>
      </w:tr>
      <w:tr w:rsidR="00543FFD" w:rsidRPr="008A67DC" w:rsidTr="003902BD">
        <w:trPr>
          <w:trHeight w:val="392"/>
        </w:trPr>
        <w:tc>
          <w:tcPr>
            <w:tcW w:w="1384" w:type="dxa"/>
          </w:tcPr>
          <w:p w:rsidR="00543FFD" w:rsidRPr="008A67DC" w:rsidRDefault="001559E1" w:rsidP="008A67DC">
            <w:pPr>
              <w:pStyle w:val="af2"/>
              <w:ind w:firstLine="0"/>
              <w:jc w:val="left"/>
              <w:rPr>
                <w:sz w:val="20"/>
                <w:szCs w:val="20"/>
              </w:rPr>
            </w:pPr>
            <w:r>
              <w:rPr>
                <w:sz w:val="20"/>
                <w:szCs w:val="20"/>
              </w:rPr>
              <w:pict>
                <v:shape id="_x0000_i1423" type="#_x0000_t75" style="width:14.25pt;height:16.5pt">
                  <v:imagedata r:id="rId221" o:title="" chromakey="white"/>
                </v:shape>
              </w:pict>
            </w:r>
          </w:p>
        </w:tc>
        <w:tc>
          <w:tcPr>
            <w:tcW w:w="1915" w:type="dxa"/>
          </w:tcPr>
          <w:p w:rsidR="00543FFD" w:rsidRPr="008A67DC" w:rsidRDefault="00543FFD" w:rsidP="008A67DC">
            <w:pPr>
              <w:pStyle w:val="af2"/>
              <w:ind w:firstLine="0"/>
              <w:jc w:val="left"/>
              <w:rPr>
                <w:sz w:val="20"/>
                <w:szCs w:val="20"/>
              </w:rPr>
            </w:pPr>
            <w:r w:rsidRPr="008A67DC">
              <w:rPr>
                <w:sz w:val="20"/>
                <w:szCs w:val="20"/>
              </w:rPr>
              <w:t>1</w:t>
            </w:r>
          </w:p>
        </w:tc>
        <w:tc>
          <w:tcPr>
            <w:tcW w:w="1525" w:type="dxa"/>
          </w:tcPr>
          <w:p w:rsidR="00543FFD" w:rsidRPr="008A67DC" w:rsidRDefault="00543FFD" w:rsidP="008A67DC">
            <w:pPr>
              <w:pStyle w:val="af2"/>
              <w:ind w:firstLine="0"/>
              <w:jc w:val="left"/>
              <w:rPr>
                <w:sz w:val="20"/>
                <w:szCs w:val="20"/>
              </w:rPr>
            </w:pPr>
            <w:r w:rsidRPr="008A67DC">
              <w:rPr>
                <w:sz w:val="20"/>
                <w:szCs w:val="20"/>
              </w:rPr>
              <w:t>-</w:t>
            </w:r>
          </w:p>
        </w:tc>
        <w:tc>
          <w:tcPr>
            <w:tcW w:w="1487" w:type="dxa"/>
          </w:tcPr>
          <w:p w:rsidR="00543FFD" w:rsidRPr="008A67DC" w:rsidRDefault="00543FFD" w:rsidP="008A67DC">
            <w:pPr>
              <w:pStyle w:val="af2"/>
              <w:ind w:firstLine="0"/>
              <w:jc w:val="left"/>
              <w:rPr>
                <w:sz w:val="20"/>
                <w:szCs w:val="20"/>
              </w:rPr>
            </w:pPr>
            <w:r w:rsidRPr="008A67DC">
              <w:rPr>
                <w:sz w:val="20"/>
                <w:szCs w:val="20"/>
              </w:rPr>
              <w:t>0.200</w:t>
            </w:r>
          </w:p>
        </w:tc>
        <w:tc>
          <w:tcPr>
            <w:tcW w:w="1410" w:type="dxa"/>
          </w:tcPr>
          <w:p w:rsidR="00543FFD" w:rsidRPr="008A67DC" w:rsidRDefault="00543FFD" w:rsidP="008A67DC">
            <w:pPr>
              <w:pStyle w:val="af2"/>
              <w:ind w:firstLine="0"/>
              <w:jc w:val="left"/>
              <w:rPr>
                <w:sz w:val="20"/>
                <w:szCs w:val="20"/>
              </w:rPr>
            </w:pPr>
            <w:r w:rsidRPr="008A67DC">
              <w:rPr>
                <w:sz w:val="20"/>
                <w:szCs w:val="20"/>
              </w:rPr>
              <w:t>0</w:t>
            </w:r>
          </w:p>
        </w:tc>
        <w:tc>
          <w:tcPr>
            <w:tcW w:w="1459" w:type="dxa"/>
          </w:tcPr>
          <w:p w:rsidR="00543FFD" w:rsidRPr="008A67DC" w:rsidRDefault="00CA446E" w:rsidP="008A67DC">
            <w:pPr>
              <w:pStyle w:val="af2"/>
              <w:ind w:firstLine="0"/>
              <w:jc w:val="left"/>
              <w:rPr>
                <w:sz w:val="20"/>
                <w:szCs w:val="20"/>
              </w:rPr>
            </w:pPr>
            <w:r w:rsidRPr="008A67DC">
              <w:rPr>
                <w:sz w:val="20"/>
                <w:szCs w:val="20"/>
              </w:rPr>
              <w:t>-0.200</w:t>
            </w:r>
          </w:p>
        </w:tc>
      </w:tr>
      <w:tr w:rsidR="00543FFD" w:rsidRPr="008A67DC" w:rsidTr="003902BD">
        <w:trPr>
          <w:trHeight w:val="356"/>
        </w:trPr>
        <w:tc>
          <w:tcPr>
            <w:tcW w:w="1384" w:type="dxa"/>
          </w:tcPr>
          <w:p w:rsidR="00543FFD" w:rsidRPr="008A67DC" w:rsidRDefault="001559E1" w:rsidP="008A67DC">
            <w:pPr>
              <w:pStyle w:val="af2"/>
              <w:ind w:firstLine="0"/>
              <w:jc w:val="left"/>
              <w:rPr>
                <w:sz w:val="20"/>
                <w:szCs w:val="20"/>
              </w:rPr>
            </w:pPr>
            <w:r>
              <w:rPr>
                <w:sz w:val="20"/>
                <w:szCs w:val="20"/>
              </w:rPr>
              <w:pict>
                <v:shape id="_x0000_i1424" type="#_x0000_t75" style="width:14.25pt;height:16.5pt">
                  <v:imagedata r:id="rId222" o:title="" chromakey="white"/>
                </v:shape>
              </w:pict>
            </w:r>
          </w:p>
        </w:tc>
        <w:tc>
          <w:tcPr>
            <w:tcW w:w="1915" w:type="dxa"/>
          </w:tcPr>
          <w:p w:rsidR="00543FFD" w:rsidRPr="008A67DC" w:rsidRDefault="00543FFD" w:rsidP="008A67DC">
            <w:pPr>
              <w:pStyle w:val="af2"/>
              <w:ind w:firstLine="0"/>
              <w:jc w:val="left"/>
              <w:rPr>
                <w:sz w:val="20"/>
                <w:szCs w:val="20"/>
              </w:rPr>
            </w:pPr>
            <w:r w:rsidRPr="008A67DC">
              <w:rPr>
                <w:sz w:val="20"/>
                <w:szCs w:val="20"/>
              </w:rPr>
              <w:t>188</w:t>
            </w:r>
          </w:p>
        </w:tc>
        <w:tc>
          <w:tcPr>
            <w:tcW w:w="1525" w:type="dxa"/>
          </w:tcPr>
          <w:p w:rsidR="00543FFD" w:rsidRPr="008A67DC" w:rsidRDefault="00543FFD" w:rsidP="008A67DC">
            <w:pPr>
              <w:pStyle w:val="af2"/>
              <w:ind w:firstLine="0"/>
              <w:jc w:val="left"/>
              <w:rPr>
                <w:sz w:val="20"/>
                <w:szCs w:val="20"/>
              </w:rPr>
            </w:pPr>
            <w:r w:rsidRPr="008A67DC">
              <w:rPr>
                <w:sz w:val="20"/>
                <w:szCs w:val="20"/>
              </w:rPr>
              <w:t>IТ 10</w:t>
            </w:r>
          </w:p>
        </w:tc>
        <w:tc>
          <w:tcPr>
            <w:tcW w:w="1487" w:type="dxa"/>
          </w:tcPr>
          <w:p w:rsidR="00543FFD" w:rsidRPr="008A67DC" w:rsidRDefault="00543FFD" w:rsidP="008A67DC">
            <w:pPr>
              <w:pStyle w:val="af2"/>
              <w:ind w:firstLine="0"/>
              <w:jc w:val="left"/>
              <w:rPr>
                <w:sz w:val="20"/>
                <w:szCs w:val="20"/>
              </w:rPr>
            </w:pPr>
            <w:r w:rsidRPr="008A67DC">
              <w:rPr>
                <w:sz w:val="20"/>
                <w:szCs w:val="20"/>
              </w:rPr>
              <w:t>0.185</w:t>
            </w:r>
          </w:p>
        </w:tc>
        <w:tc>
          <w:tcPr>
            <w:tcW w:w="1410" w:type="dxa"/>
          </w:tcPr>
          <w:p w:rsidR="00543FFD" w:rsidRPr="008A67DC" w:rsidRDefault="00543FFD" w:rsidP="008A67DC">
            <w:pPr>
              <w:pStyle w:val="af2"/>
              <w:ind w:firstLine="0"/>
              <w:jc w:val="left"/>
              <w:rPr>
                <w:sz w:val="20"/>
                <w:szCs w:val="20"/>
              </w:rPr>
            </w:pPr>
            <w:r w:rsidRPr="008A67DC">
              <w:rPr>
                <w:sz w:val="20"/>
                <w:szCs w:val="20"/>
              </w:rPr>
              <w:t>0</w:t>
            </w:r>
          </w:p>
        </w:tc>
        <w:tc>
          <w:tcPr>
            <w:tcW w:w="1459" w:type="dxa"/>
          </w:tcPr>
          <w:p w:rsidR="00543FFD" w:rsidRPr="008A67DC" w:rsidRDefault="00CA446E" w:rsidP="008A67DC">
            <w:pPr>
              <w:pStyle w:val="af2"/>
              <w:ind w:firstLine="0"/>
              <w:jc w:val="left"/>
              <w:rPr>
                <w:sz w:val="20"/>
                <w:szCs w:val="20"/>
              </w:rPr>
            </w:pPr>
            <w:r w:rsidRPr="008A67DC">
              <w:rPr>
                <w:sz w:val="20"/>
                <w:szCs w:val="20"/>
              </w:rPr>
              <w:t>-0.185</w:t>
            </w:r>
          </w:p>
        </w:tc>
      </w:tr>
      <w:tr w:rsidR="00543FFD" w:rsidRPr="008A67DC" w:rsidTr="003902BD">
        <w:trPr>
          <w:trHeight w:val="319"/>
        </w:trPr>
        <w:tc>
          <w:tcPr>
            <w:tcW w:w="1384" w:type="dxa"/>
          </w:tcPr>
          <w:p w:rsidR="00543FFD" w:rsidRPr="008A67DC" w:rsidRDefault="001559E1" w:rsidP="008A67DC">
            <w:pPr>
              <w:pStyle w:val="af2"/>
              <w:ind w:firstLine="0"/>
              <w:jc w:val="left"/>
              <w:rPr>
                <w:sz w:val="20"/>
                <w:szCs w:val="20"/>
              </w:rPr>
            </w:pPr>
            <w:r>
              <w:rPr>
                <w:sz w:val="20"/>
                <w:szCs w:val="20"/>
              </w:rPr>
              <w:pict>
                <v:shape id="_x0000_i1425" type="#_x0000_t75" style="width:14.25pt;height:16.5pt">
                  <v:imagedata r:id="rId223" o:title="" chromakey="white"/>
                </v:shape>
              </w:pict>
            </w:r>
          </w:p>
        </w:tc>
        <w:tc>
          <w:tcPr>
            <w:tcW w:w="1915" w:type="dxa"/>
          </w:tcPr>
          <w:p w:rsidR="00543FFD" w:rsidRPr="008A67DC" w:rsidRDefault="00543FFD" w:rsidP="008A67DC">
            <w:pPr>
              <w:pStyle w:val="af2"/>
              <w:ind w:firstLine="0"/>
              <w:jc w:val="left"/>
              <w:rPr>
                <w:sz w:val="20"/>
                <w:szCs w:val="20"/>
              </w:rPr>
            </w:pPr>
            <w:r w:rsidRPr="008A67DC">
              <w:rPr>
                <w:sz w:val="20"/>
                <w:szCs w:val="20"/>
              </w:rPr>
              <w:t>1</w:t>
            </w:r>
          </w:p>
        </w:tc>
        <w:tc>
          <w:tcPr>
            <w:tcW w:w="1525" w:type="dxa"/>
          </w:tcPr>
          <w:p w:rsidR="00543FFD" w:rsidRPr="008A67DC" w:rsidRDefault="00543FFD" w:rsidP="008A67DC">
            <w:pPr>
              <w:pStyle w:val="af2"/>
              <w:ind w:firstLine="0"/>
              <w:jc w:val="left"/>
              <w:rPr>
                <w:sz w:val="20"/>
                <w:szCs w:val="20"/>
              </w:rPr>
            </w:pPr>
            <w:r w:rsidRPr="008A67DC">
              <w:rPr>
                <w:sz w:val="20"/>
                <w:szCs w:val="20"/>
              </w:rPr>
              <w:t>-</w:t>
            </w:r>
          </w:p>
        </w:tc>
        <w:tc>
          <w:tcPr>
            <w:tcW w:w="1487" w:type="dxa"/>
          </w:tcPr>
          <w:p w:rsidR="00543FFD" w:rsidRPr="008A67DC" w:rsidRDefault="00543FFD" w:rsidP="008A67DC">
            <w:pPr>
              <w:pStyle w:val="af2"/>
              <w:ind w:firstLine="0"/>
              <w:jc w:val="left"/>
              <w:rPr>
                <w:sz w:val="20"/>
                <w:szCs w:val="20"/>
              </w:rPr>
            </w:pPr>
            <w:r w:rsidRPr="008A67DC">
              <w:rPr>
                <w:sz w:val="20"/>
                <w:szCs w:val="20"/>
              </w:rPr>
              <w:t>0.200</w:t>
            </w:r>
          </w:p>
        </w:tc>
        <w:tc>
          <w:tcPr>
            <w:tcW w:w="1410" w:type="dxa"/>
          </w:tcPr>
          <w:p w:rsidR="00543FFD" w:rsidRPr="008A67DC" w:rsidRDefault="00543FFD" w:rsidP="008A67DC">
            <w:pPr>
              <w:pStyle w:val="af2"/>
              <w:ind w:firstLine="0"/>
              <w:jc w:val="left"/>
              <w:rPr>
                <w:sz w:val="20"/>
                <w:szCs w:val="20"/>
              </w:rPr>
            </w:pPr>
            <w:r w:rsidRPr="008A67DC">
              <w:rPr>
                <w:sz w:val="20"/>
                <w:szCs w:val="20"/>
              </w:rPr>
              <w:t>0</w:t>
            </w:r>
          </w:p>
        </w:tc>
        <w:tc>
          <w:tcPr>
            <w:tcW w:w="1459" w:type="dxa"/>
          </w:tcPr>
          <w:p w:rsidR="00543FFD" w:rsidRPr="008A67DC" w:rsidRDefault="00CA446E" w:rsidP="008A67DC">
            <w:pPr>
              <w:pStyle w:val="af2"/>
              <w:ind w:firstLine="0"/>
              <w:jc w:val="left"/>
              <w:rPr>
                <w:sz w:val="20"/>
                <w:szCs w:val="20"/>
              </w:rPr>
            </w:pPr>
            <w:r w:rsidRPr="008A67DC">
              <w:rPr>
                <w:sz w:val="20"/>
                <w:szCs w:val="20"/>
              </w:rPr>
              <w:t>-0.200</w:t>
            </w:r>
          </w:p>
        </w:tc>
      </w:tr>
      <w:tr w:rsidR="00543FFD" w:rsidRPr="008A67DC" w:rsidTr="003902BD">
        <w:trPr>
          <w:trHeight w:val="312"/>
        </w:trPr>
        <w:tc>
          <w:tcPr>
            <w:tcW w:w="1384" w:type="dxa"/>
          </w:tcPr>
          <w:p w:rsidR="00543FFD" w:rsidRPr="008A67DC" w:rsidRDefault="001559E1" w:rsidP="008A67DC">
            <w:pPr>
              <w:pStyle w:val="af2"/>
              <w:ind w:firstLine="0"/>
              <w:jc w:val="left"/>
              <w:rPr>
                <w:sz w:val="20"/>
                <w:szCs w:val="20"/>
              </w:rPr>
            </w:pPr>
            <w:r>
              <w:rPr>
                <w:sz w:val="20"/>
                <w:szCs w:val="20"/>
              </w:rPr>
              <w:pict>
                <v:shape id="_x0000_i1426" type="#_x0000_t75" style="width:19.5pt;height:16.5pt">
                  <v:imagedata r:id="rId224" o:title="" chromakey="white"/>
                </v:shape>
              </w:pict>
            </w:r>
          </w:p>
        </w:tc>
        <w:tc>
          <w:tcPr>
            <w:tcW w:w="1915" w:type="dxa"/>
          </w:tcPr>
          <w:p w:rsidR="00543FFD" w:rsidRPr="008A67DC" w:rsidRDefault="00543FFD" w:rsidP="008A67DC">
            <w:pPr>
              <w:pStyle w:val="af2"/>
              <w:ind w:firstLine="0"/>
              <w:jc w:val="left"/>
              <w:rPr>
                <w:sz w:val="20"/>
                <w:szCs w:val="20"/>
              </w:rPr>
            </w:pPr>
            <w:r w:rsidRPr="008A67DC">
              <w:rPr>
                <w:sz w:val="20"/>
                <w:szCs w:val="20"/>
              </w:rPr>
              <w:t>6</w:t>
            </w:r>
          </w:p>
        </w:tc>
        <w:tc>
          <w:tcPr>
            <w:tcW w:w="1525" w:type="dxa"/>
          </w:tcPr>
          <w:p w:rsidR="00543FFD" w:rsidRPr="008A67DC" w:rsidRDefault="00543FFD" w:rsidP="008A67DC">
            <w:pPr>
              <w:pStyle w:val="af2"/>
              <w:ind w:firstLine="0"/>
              <w:jc w:val="left"/>
              <w:rPr>
                <w:sz w:val="20"/>
                <w:szCs w:val="20"/>
              </w:rPr>
            </w:pPr>
            <w:r w:rsidRPr="008A67DC">
              <w:rPr>
                <w:sz w:val="20"/>
                <w:szCs w:val="20"/>
              </w:rPr>
              <w:t>IТ 10</w:t>
            </w:r>
          </w:p>
        </w:tc>
        <w:tc>
          <w:tcPr>
            <w:tcW w:w="1487" w:type="dxa"/>
          </w:tcPr>
          <w:p w:rsidR="00543FFD" w:rsidRPr="008A67DC" w:rsidRDefault="00543FFD" w:rsidP="008A67DC">
            <w:pPr>
              <w:pStyle w:val="af2"/>
              <w:ind w:firstLine="0"/>
              <w:jc w:val="left"/>
              <w:rPr>
                <w:sz w:val="20"/>
                <w:szCs w:val="20"/>
              </w:rPr>
            </w:pPr>
            <w:r w:rsidRPr="008A67DC">
              <w:rPr>
                <w:sz w:val="20"/>
                <w:szCs w:val="20"/>
              </w:rPr>
              <w:t>0.048</w:t>
            </w:r>
          </w:p>
        </w:tc>
        <w:tc>
          <w:tcPr>
            <w:tcW w:w="1410" w:type="dxa"/>
          </w:tcPr>
          <w:p w:rsidR="00543FFD" w:rsidRPr="008A67DC" w:rsidRDefault="00543FFD" w:rsidP="008A67DC">
            <w:pPr>
              <w:pStyle w:val="af2"/>
              <w:ind w:firstLine="0"/>
              <w:jc w:val="left"/>
              <w:rPr>
                <w:sz w:val="20"/>
                <w:szCs w:val="20"/>
              </w:rPr>
            </w:pPr>
            <w:r w:rsidRPr="008A67DC">
              <w:rPr>
                <w:sz w:val="20"/>
                <w:szCs w:val="20"/>
              </w:rPr>
              <w:t>+0.024</w:t>
            </w:r>
          </w:p>
        </w:tc>
        <w:tc>
          <w:tcPr>
            <w:tcW w:w="1459" w:type="dxa"/>
          </w:tcPr>
          <w:p w:rsidR="00543FFD" w:rsidRPr="008A67DC" w:rsidRDefault="00CA446E" w:rsidP="008A67DC">
            <w:pPr>
              <w:pStyle w:val="af2"/>
              <w:ind w:firstLine="0"/>
              <w:jc w:val="left"/>
              <w:rPr>
                <w:sz w:val="20"/>
                <w:szCs w:val="20"/>
              </w:rPr>
            </w:pPr>
            <w:r w:rsidRPr="008A67DC">
              <w:rPr>
                <w:sz w:val="20"/>
                <w:szCs w:val="20"/>
              </w:rPr>
              <w:t>-0.024</w:t>
            </w:r>
          </w:p>
        </w:tc>
      </w:tr>
      <w:tr w:rsidR="006748D0" w:rsidRPr="008A67DC" w:rsidTr="003902BD">
        <w:trPr>
          <w:trHeight w:val="275"/>
        </w:trPr>
        <w:tc>
          <w:tcPr>
            <w:tcW w:w="1384" w:type="dxa"/>
          </w:tcPr>
          <w:p w:rsidR="006748D0" w:rsidRPr="008A67DC" w:rsidRDefault="001559E1" w:rsidP="008A67DC">
            <w:pPr>
              <w:pStyle w:val="af2"/>
              <w:ind w:firstLine="0"/>
              <w:jc w:val="left"/>
              <w:rPr>
                <w:sz w:val="20"/>
                <w:szCs w:val="20"/>
              </w:rPr>
            </w:pPr>
            <w:r>
              <w:rPr>
                <w:sz w:val="20"/>
                <w:szCs w:val="20"/>
              </w:rPr>
              <w:pict>
                <v:shape id="_x0000_i1427" type="#_x0000_t75" style="width:15pt;height:16.5pt">
                  <v:imagedata r:id="rId200" o:title="" chromakey="white"/>
                </v:shape>
              </w:pict>
            </w:r>
          </w:p>
        </w:tc>
        <w:tc>
          <w:tcPr>
            <w:tcW w:w="1915" w:type="dxa"/>
          </w:tcPr>
          <w:p w:rsidR="006748D0" w:rsidRPr="008A67DC" w:rsidRDefault="00543FFD" w:rsidP="008A67DC">
            <w:pPr>
              <w:pStyle w:val="af2"/>
              <w:ind w:firstLine="0"/>
              <w:jc w:val="left"/>
              <w:rPr>
                <w:sz w:val="20"/>
                <w:szCs w:val="20"/>
              </w:rPr>
            </w:pPr>
            <w:r w:rsidRPr="008A67DC">
              <w:rPr>
                <w:sz w:val="20"/>
                <w:szCs w:val="20"/>
              </w:rPr>
              <w:t>4</w:t>
            </w:r>
          </w:p>
        </w:tc>
        <w:tc>
          <w:tcPr>
            <w:tcW w:w="1525" w:type="dxa"/>
          </w:tcPr>
          <w:p w:rsidR="006748D0" w:rsidRPr="008A67DC" w:rsidRDefault="006748D0" w:rsidP="008A67DC">
            <w:pPr>
              <w:pStyle w:val="af2"/>
              <w:ind w:firstLine="0"/>
              <w:jc w:val="left"/>
              <w:rPr>
                <w:sz w:val="20"/>
                <w:szCs w:val="20"/>
              </w:rPr>
            </w:pPr>
            <w:r w:rsidRPr="008A67DC">
              <w:rPr>
                <w:sz w:val="20"/>
                <w:szCs w:val="20"/>
              </w:rPr>
              <w:t>-</w:t>
            </w:r>
          </w:p>
        </w:tc>
        <w:tc>
          <w:tcPr>
            <w:tcW w:w="1487" w:type="dxa"/>
          </w:tcPr>
          <w:p w:rsidR="006748D0" w:rsidRPr="008A67DC" w:rsidRDefault="00543FFD" w:rsidP="008A67DC">
            <w:pPr>
              <w:pStyle w:val="af2"/>
              <w:ind w:firstLine="0"/>
              <w:jc w:val="left"/>
              <w:rPr>
                <w:sz w:val="20"/>
                <w:szCs w:val="20"/>
              </w:rPr>
            </w:pPr>
            <w:r w:rsidRPr="008A67DC">
              <w:rPr>
                <w:sz w:val="20"/>
                <w:szCs w:val="20"/>
              </w:rPr>
              <w:t>1.200</w:t>
            </w:r>
          </w:p>
        </w:tc>
        <w:tc>
          <w:tcPr>
            <w:tcW w:w="1410" w:type="dxa"/>
          </w:tcPr>
          <w:p w:rsidR="006748D0" w:rsidRPr="008A67DC" w:rsidRDefault="00543FFD" w:rsidP="008A67DC">
            <w:pPr>
              <w:pStyle w:val="af2"/>
              <w:ind w:firstLine="0"/>
              <w:jc w:val="left"/>
              <w:rPr>
                <w:sz w:val="20"/>
                <w:szCs w:val="20"/>
              </w:rPr>
            </w:pPr>
            <w:r w:rsidRPr="008A67DC">
              <w:rPr>
                <w:sz w:val="20"/>
                <w:szCs w:val="20"/>
              </w:rPr>
              <w:t>+0.600</w:t>
            </w:r>
          </w:p>
        </w:tc>
        <w:tc>
          <w:tcPr>
            <w:tcW w:w="1459" w:type="dxa"/>
          </w:tcPr>
          <w:p w:rsidR="006748D0" w:rsidRPr="008A67DC" w:rsidRDefault="00CA446E" w:rsidP="008A67DC">
            <w:pPr>
              <w:pStyle w:val="af2"/>
              <w:ind w:firstLine="0"/>
              <w:jc w:val="left"/>
              <w:rPr>
                <w:sz w:val="20"/>
                <w:szCs w:val="20"/>
              </w:rPr>
            </w:pPr>
            <w:r w:rsidRPr="008A67DC">
              <w:rPr>
                <w:sz w:val="20"/>
                <w:szCs w:val="20"/>
              </w:rPr>
              <w:t>-0.600</w:t>
            </w:r>
          </w:p>
        </w:tc>
      </w:tr>
    </w:tbl>
    <w:p w:rsidR="005A41B3" w:rsidRPr="003F0A98" w:rsidRDefault="005A41B3" w:rsidP="003F0A98">
      <w:pPr>
        <w:pStyle w:val="af2"/>
      </w:pPr>
    </w:p>
    <w:p w:rsidR="006748D0" w:rsidRPr="003F0A98" w:rsidRDefault="006748D0" w:rsidP="003F0A98">
      <w:pPr>
        <w:pStyle w:val="af2"/>
      </w:pPr>
      <w:r w:rsidRPr="003F0A98">
        <w:t>Определим предельные отклонения на размеры составляющих звеньев по правилу:</w:t>
      </w:r>
    </w:p>
    <w:p w:rsidR="006748D0" w:rsidRPr="003F0A98" w:rsidRDefault="006748D0" w:rsidP="003F0A98">
      <w:pPr>
        <w:pStyle w:val="af2"/>
      </w:pPr>
      <w:r w:rsidRPr="003F0A98">
        <w:t>а) если размер охватываемый, то предельные отклонения назначаются как для вала;</w:t>
      </w:r>
    </w:p>
    <w:p w:rsidR="006748D0" w:rsidRPr="003F0A98" w:rsidRDefault="006748D0" w:rsidP="003F0A98">
      <w:pPr>
        <w:pStyle w:val="af2"/>
      </w:pPr>
      <w:r w:rsidRPr="003F0A98">
        <w:t>б) если размер охватывающий, то предельные отклонения назначаются для основного отверстия;</w:t>
      </w:r>
    </w:p>
    <w:p w:rsidR="006748D0" w:rsidRPr="003F0A98" w:rsidRDefault="006748D0" w:rsidP="003F0A98">
      <w:pPr>
        <w:pStyle w:val="af2"/>
      </w:pPr>
      <w:r w:rsidRPr="003F0A98">
        <w:t xml:space="preserve">в) если размер явно нельзя отнести к первому или второму случаю, то допуск делится пополам </w:t>
      </w:r>
      <w:r w:rsidR="00505BF4" w:rsidRPr="003F0A98">
        <w:fldChar w:fldCharType="begin"/>
      </w:r>
      <w:r w:rsidR="00505BF4" w:rsidRPr="003F0A98">
        <w:instrText xml:space="preserve"> QUOTE </w:instrText>
      </w:r>
      <w:r w:rsidR="001559E1">
        <w:pict>
          <v:shape id="_x0000_i1428" type="#_x0000_t75" style="width:13.5pt;height:23.25pt">
            <v:imagedata r:id="rId225" o:title="" chromakey="white"/>
          </v:shape>
        </w:pict>
      </w:r>
      <w:r w:rsidR="00505BF4" w:rsidRPr="003F0A98">
        <w:instrText xml:space="preserve"> </w:instrText>
      </w:r>
      <w:r w:rsidR="00505BF4" w:rsidRPr="003F0A98">
        <w:fldChar w:fldCharType="separate"/>
      </w:r>
      <w:r w:rsidR="001559E1">
        <w:pict>
          <v:shape id="_x0000_i1429" type="#_x0000_t75" style="width:13.5pt;height:23.25pt">
            <v:imagedata r:id="rId225" o:title="" chromakey="white"/>
          </v:shape>
        </w:pict>
      </w:r>
      <w:r w:rsidR="00505BF4" w:rsidRPr="003F0A98">
        <w:fldChar w:fldCharType="end"/>
      </w:r>
    </w:p>
    <w:p w:rsidR="006748D0" w:rsidRDefault="006748D0" w:rsidP="003F0A98">
      <w:pPr>
        <w:pStyle w:val="af2"/>
      </w:pPr>
      <w:r w:rsidRPr="003F0A98">
        <w:t>Проверяем правильность назначения допусков по условию</w:t>
      </w:r>
    </w:p>
    <w:p w:rsidR="008A67DC" w:rsidRDefault="008A67DC" w:rsidP="003F0A98">
      <w:pPr>
        <w:pStyle w:val="af2"/>
      </w:pPr>
    </w:p>
    <w:p w:rsidR="008A67DC" w:rsidRDefault="001559E1" w:rsidP="003F0A98">
      <w:pPr>
        <w:pStyle w:val="af2"/>
      </w:pPr>
      <w:r>
        <w:pict>
          <v:shape id="_x0000_i1430" type="#_x0000_t75" style="width:87pt;height:47.25pt">
            <v:imagedata r:id="rId226" o:title="" chromakey="white"/>
          </v:shape>
        </w:pict>
      </w:r>
      <w:r w:rsidR="008A67DC">
        <w:t xml:space="preserve"> (4.3)</w:t>
      </w:r>
    </w:p>
    <w:p w:rsidR="006748D0" w:rsidRPr="003F0A98" w:rsidRDefault="001559E1" w:rsidP="008A67DC">
      <w:pPr>
        <w:pStyle w:val="af2"/>
        <w:ind w:firstLine="0"/>
      </w:pPr>
      <w:r>
        <w:pict>
          <v:shape id="_x0000_i1431" type="#_x0000_t75" style="width:468pt;height:33pt">
            <v:imagedata r:id="rId227" o:title="" chromakey="white"/>
          </v:shape>
        </w:pict>
      </w:r>
    </w:p>
    <w:p w:rsidR="006748D0" w:rsidRPr="003F0A98" w:rsidRDefault="001559E1" w:rsidP="003F0A98">
      <w:pPr>
        <w:pStyle w:val="af2"/>
      </w:pPr>
      <w:r>
        <w:pict>
          <v:shape id="_x0000_i1432" type="#_x0000_t75" style="width:86.25pt;height:16.5pt">
            <v:imagedata r:id="rId228" o:title="" chromakey="white"/>
          </v:shape>
        </w:pict>
      </w:r>
    </w:p>
    <w:p w:rsidR="006748D0" w:rsidRPr="003F0A98" w:rsidRDefault="006748D0" w:rsidP="003F0A98">
      <w:pPr>
        <w:pStyle w:val="af2"/>
      </w:pPr>
      <w:r w:rsidRPr="003F0A98">
        <w:t xml:space="preserve">Условие (4.3) не выполняется, по этому вводим корректирующие звено </w:t>
      </w:r>
      <w:r w:rsidR="00505BF4" w:rsidRPr="003F0A98">
        <w:fldChar w:fldCharType="begin"/>
      </w:r>
      <w:r w:rsidR="00505BF4" w:rsidRPr="003F0A98">
        <w:instrText xml:space="preserve"> QUOTE </w:instrText>
      </w:r>
      <w:r w:rsidR="001559E1">
        <w:pict>
          <v:shape id="_x0000_i1433" type="#_x0000_t75" style="width:14.25pt;height:16.5pt">
            <v:imagedata r:id="rId217" o:title="" chromakey="white"/>
          </v:shape>
        </w:pict>
      </w:r>
      <w:r w:rsidR="00505BF4" w:rsidRPr="003F0A98">
        <w:instrText xml:space="preserve"> </w:instrText>
      </w:r>
      <w:r w:rsidR="00505BF4" w:rsidRPr="003F0A98">
        <w:fldChar w:fldCharType="separate"/>
      </w:r>
      <w:r w:rsidR="001559E1">
        <w:pict>
          <v:shape id="_x0000_i1434" type="#_x0000_t75" style="width:14.25pt;height:16.5pt">
            <v:imagedata r:id="rId217" o:title="" chromakey="white"/>
          </v:shape>
        </w:pict>
      </w:r>
      <w:r w:rsidR="00505BF4" w:rsidRPr="003F0A98">
        <w:fldChar w:fldCharType="end"/>
      </w:r>
      <w:r w:rsidRPr="003F0A98">
        <w:t>, так как его легче изготовить. Предельные отклонения для этого звена определяем по формуле 93 [1, с. 238] для увеличивающего звена.</w:t>
      </w:r>
    </w:p>
    <w:p w:rsidR="008A67DC" w:rsidRDefault="008A67DC" w:rsidP="003F0A98">
      <w:pPr>
        <w:pStyle w:val="af2"/>
      </w:pPr>
    </w:p>
    <w:p w:rsidR="0023085A" w:rsidRPr="003F0A98" w:rsidRDefault="001559E1" w:rsidP="003F0A98">
      <w:pPr>
        <w:pStyle w:val="af2"/>
      </w:pPr>
      <w:r>
        <w:pict>
          <v:shape id="_x0000_i1435" type="#_x0000_t75" style="width:231pt;height:29.25pt">
            <v:imagedata r:id="rId229" o:title="" chromakey="white"/>
          </v:shape>
        </w:pict>
      </w:r>
    </w:p>
    <w:p w:rsidR="0023085A" w:rsidRPr="003F0A98" w:rsidRDefault="001559E1" w:rsidP="003F0A98">
      <w:pPr>
        <w:pStyle w:val="af2"/>
      </w:pPr>
      <w:r>
        <w:pict>
          <v:shape id="_x0000_i1436" type="#_x0000_t75" style="width:393.75pt;height:16.5pt">
            <v:imagedata r:id="rId230" o:title="" chromakey="white"/>
          </v:shape>
        </w:pict>
      </w:r>
    </w:p>
    <w:p w:rsidR="003F0A98" w:rsidRPr="003F0A98" w:rsidRDefault="001559E1" w:rsidP="003F0A98">
      <w:pPr>
        <w:pStyle w:val="af2"/>
      </w:pPr>
      <w:r>
        <w:pict>
          <v:shape id="_x0000_i1437" type="#_x0000_t75" style="width:62.25pt;height:16.5pt">
            <v:imagedata r:id="rId231" o:title="" chromakey="white"/>
          </v:shape>
        </w:pict>
      </w:r>
    </w:p>
    <w:p w:rsidR="0023085A" w:rsidRPr="003F0A98" w:rsidRDefault="00505BF4" w:rsidP="003F0A98">
      <w:pPr>
        <w:pStyle w:val="af2"/>
      </w:pPr>
      <w:r w:rsidRPr="003F0A98">
        <w:fldChar w:fldCharType="begin"/>
      </w:r>
      <w:r w:rsidRPr="003F0A98">
        <w:instrText xml:space="preserve"> QUOTE </w:instrText>
      </w:r>
      <w:r w:rsidR="001559E1">
        <w:pict>
          <v:shape id="_x0000_i1438" type="#_x0000_t75" style="width:210pt;height:18.75pt">
            <v:imagedata r:id="rId232" o:title="" chromakey="white"/>
          </v:shape>
        </w:pict>
      </w:r>
      <w:r w:rsidRPr="003F0A98">
        <w:instrText xml:space="preserve"> </w:instrText>
      </w:r>
      <w:r w:rsidRPr="003F0A98">
        <w:fldChar w:fldCharType="separate"/>
      </w:r>
      <w:r w:rsidR="001559E1">
        <w:pict>
          <v:shape id="_x0000_i1439" type="#_x0000_t75" style="width:210pt;height:18.75pt">
            <v:imagedata r:id="rId232" o:title="" chromakey="white"/>
          </v:shape>
        </w:pict>
      </w:r>
      <w:r w:rsidRPr="003F0A98">
        <w:fldChar w:fldCharType="end"/>
      </w:r>
    </w:p>
    <w:p w:rsidR="0023085A" w:rsidRPr="003F0A98" w:rsidRDefault="001559E1" w:rsidP="003F0A98">
      <w:pPr>
        <w:pStyle w:val="af2"/>
      </w:pPr>
      <w:r>
        <w:pict>
          <v:shape id="_x0000_i1440" type="#_x0000_t75" style="width:440.25pt;height:33pt">
            <v:imagedata r:id="rId233" o:title="" chromakey="white"/>
          </v:shape>
        </w:pict>
      </w:r>
    </w:p>
    <w:p w:rsidR="003902BD" w:rsidRDefault="003902BD" w:rsidP="003F0A98">
      <w:pPr>
        <w:pStyle w:val="af2"/>
      </w:pPr>
    </w:p>
    <w:p w:rsidR="0023085A" w:rsidRPr="003F0A98" w:rsidRDefault="0023085A" w:rsidP="003F0A98">
      <w:pPr>
        <w:pStyle w:val="af2"/>
      </w:pPr>
      <w:r w:rsidRPr="003F0A98">
        <w:t xml:space="preserve">Получим </w:t>
      </w:r>
      <w:r w:rsidR="00505BF4" w:rsidRPr="003F0A98">
        <w:fldChar w:fldCharType="begin"/>
      </w:r>
      <w:r w:rsidR="00505BF4" w:rsidRPr="003F0A98">
        <w:instrText xml:space="preserve"> QUOTE </w:instrText>
      </w:r>
      <w:r w:rsidR="001559E1">
        <w:pict>
          <v:shape id="_x0000_i1441" type="#_x0000_t75" style="width:173.25pt;height:17.25pt">
            <v:imagedata r:id="rId234" o:title="" chromakey="white"/>
          </v:shape>
        </w:pict>
      </w:r>
      <w:r w:rsidR="00505BF4" w:rsidRPr="003F0A98">
        <w:instrText xml:space="preserve"> </w:instrText>
      </w:r>
      <w:r w:rsidR="00505BF4" w:rsidRPr="003F0A98">
        <w:fldChar w:fldCharType="separate"/>
      </w:r>
      <w:r w:rsidR="001559E1">
        <w:pict>
          <v:shape id="_x0000_i1442" type="#_x0000_t75" style="width:173.25pt;height:17.25pt">
            <v:imagedata r:id="rId234" o:title="" chromakey="white"/>
          </v:shape>
        </w:pict>
      </w:r>
      <w:r w:rsidR="00505BF4" w:rsidRPr="003F0A98">
        <w:fldChar w:fldCharType="end"/>
      </w:r>
      <w:r w:rsidRPr="003F0A98">
        <w:t>.</w:t>
      </w:r>
    </w:p>
    <w:p w:rsidR="0023085A" w:rsidRPr="003F0A98" w:rsidRDefault="0023085A" w:rsidP="003F0A98">
      <w:pPr>
        <w:pStyle w:val="af2"/>
      </w:pPr>
      <w:r w:rsidRPr="003F0A98">
        <w:t>Проводим повторную проверку по формуле (4.3).</w:t>
      </w:r>
    </w:p>
    <w:p w:rsidR="003902BD" w:rsidRDefault="003902BD" w:rsidP="003F0A98">
      <w:pPr>
        <w:pStyle w:val="af2"/>
      </w:pPr>
    </w:p>
    <w:p w:rsidR="0023085A" w:rsidRPr="003F0A98" w:rsidRDefault="001559E1" w:rsidP="003F0A98">
      <w:pPr>
        <w:pStyle w:val="af2"/>
      </w:pPr>
      <w:r>
        <w:pict>
          <v:shape id="_x0000_i1443" type="#_x0000_t75" style="width:449.25pt;height:33pt">
            <v:imagedata r:id="rId235" o:title="" chromakey="white"/>
          </v:shape>
        </w:pict>
      </w:r>
    </w:p>
    <w:p w:rsidR="0023085A" w:rsidRPr="003F0A98" w:rsidRDefault="001559E1" w:rsidP="003F0A98">
      <w:pPr>
        <w:pStyle w:val="af2"/>
      </w:pPr>
      <w:r>
        <w:pict>
          <v:shape id="_x0000_i1444" type="#_x0000_t75" style="width:86.25pt;height:16.5pt">
            <v:imagedata r:id="rId236" o:title="" chromakey="white"/>
          </v:shape>
        </w:pict>
      </w:r>
    </w:p>
    <w:p w:rsidR="003902BD" w:rsidRDefault="003902BD" w:rsidP="003F0A98">
      <w:pPr>
        <w:pStyle w:val="af2"/>
      </w:pPr>
    </w:p>
    <w:p w:rsidR="0023085A" w:rsidRPr="003F0A98" w:rsidRDefault="0023085A" w:rsidP="003F0A98">
      <w:pPr>
        <w:pStyle w:val="af2"/>
      </w:pPr>
      <w:r w:rsidRPr="003F0A98">
        <w:t>Условие выполняется, расчет выполнен правильно.</w:t>
      </w:r>
    </w:p>
    <w:p w:rsidR="0023085A" w:rsidRPr="003F0A98" w:rsidRDefault="0023085A" w:rsidP="003F0A98">
      <w:pPr>
        <w:pStyle w:val="af2"/>
      </w:pPr>
    </w:p>
    <w:p w:rsidR="0023085A" w:rsidRPr="003F0A98" w:rsidRDefault="0023085A" w:rsidP="003F0A98">
      <w:pPr>
        <w:pStyle w:val="af2"/>
      </w:pPr>
      <w:r w:rsidRPr="003F0A98">
        <w:t>4.2 Вероятностный метод</w:t>
      </w:r>
    </w:p>
    <w:p w:rsidR="0023085A" w:rsidRPr="003F0A98" w:rsidRDefault="0023085A" w:rsidP="003F0A98">
      <w:pPr>
        <w:pStyle w:val="af2"/>
      </w:pPr>
    </w:p>
    <w:p w:rsidR="0023085A" w:rsidRPr="003F0A98" w:rsidRDefault="0023085A" w:rsidP="003F0A98">
      <w:pPr>
        <w:pStyle w:val="af2"/>
      </w:pPr>
      <w:r w:rsidRPr="003F0A98">
        <w:t>При расчете размерных цепей методом максимум – минимум исходим из того, что даже при самом неблагоприятном сочетании размеров звеньев (например, когда все увеличивающие звенья будут наименьшими) замыкающие звено должно находиться в пределах поля допуска. Этим достигается полная (или абсолютная) взаимозаменяемость.</w:t>
      </w:r>
    </w:p>
    <w:p w:rsidR="0023085A" w:rsidRPr="003F0A98" w:rsidRDefault="0023085A" w:rsidP="003F0A98">
      <w:pPr>
        <w:pStyle w:val="af2"/>
      </w:pPr>
      <w:r w:rsidRPr="003F0A98">
        <w:t>В крупносерийном и массовом производстве при расчете размерных цепей необходимо использовать основные положения теории вероятностей. Размер замыкающего звена можно рассматривать как сложное случайное событие, зависящее от рода независимых простых случайных событий размеров составляющих звеньев.</w:t>
      </w:r>
    </w:p>
    <w:p w:rsidR="0023085A" w:rsidRPr="003F0A98" w:rsidRDefault="0023085A" w:rsidP="003F0A98">
      <w:pPr>
        <w:pStyle w:val="af2"/>
      </w:pPr>
      <w:r w:rsidRPr="003F0A98">
        <w:t>Определим расчетный коэффициент точности для составляющих звеньев размерной цепи.</w:t>
      </w:r>
    </w:p>
    <w:p w:rsidR="008A67DC" w:rsidRDefault="008A67DC" w:rsidP="003F0A98">
      <w:pPr>
        <w:pStyle w:val="af2"/>
      </w:pPr>
    </w:p>
    <w:p w:rsidR="0023085A" w:rsidRPr="003F0A98" w:rsidRDefault="001559E1" w:rsidP="003F0A98">
      <w:pPr>
        <w:pStyle w:val="af2"/>
      </w:pPr>
      <w:r>
        <w:pict>
          <v:shape id="_x0000_i1445" type="#_x0000_t75" style="width:159.75pt;height:49.5pt">
            <v:imagedata r:id="rId237" o:title="" chromakey="white"/>
          </v:shape>
        </w:pict>
      </w:r>
    </w:p>
    <w:p w:rsidR="0023085A" w:rsidRPr="003F0A98" w:rsidRDefault="0023085A" w:rsidP="003F0A98">
      <w:pPr>
        <w:pStyle w:val="af2"/>
      </w:pPr>
      <w:r w:rsidRPr="003F0A98">
        <w:t xml:space="preserve">где </w:t>
      </w:r>
      <w:r w:rsidR="00505BF4" w:rsidRPr="003F0A98">
        <w:fldChar w:fldCharType="begin"/>
      </w:r>
      <w:r w:rsidR="00505BF4" w:rsidRPr="003F0A98">
        <w:instrText xml:space="preserve"> QUOTE </w:instrText>
      </w:r>
      <w:r w:rsidR="001559E1">
        <w:pict>
          <v:shape id="_x0000_i1446" type="#_x0000_t75" style="width:7.5pt;height:16.5pt">
            <v:imagedata r:id="rId238" o:title="" chromakey="white"/>
          </v:shape>
        </w:pict>
      </w:r>
      <w:r w:rsidR="00505BF4" w:rsidRPr="003F0A98">
        <w:instrText xml:space="preserve"> </w:instrText>
      </w:r>
      <w:r w:rsidR="00505BF4" w:rsidRPr="003F0A98">
        <w:fldChar w:fldCharType="separate"/>
      </w:r>
      <w:r w:rsidR="001559E1">
        <w:pict>
          <v:shape id="_x0000_i1447" type="#_x0000_t75" style="width:7.5pt;height:16.5pt">
            <v:imagedata r:id="rId238" o:title="" chromakey="white"/>
          </v:shape>
        </w:pict>
      </w:r>
      <w:r w:rsidR="00505BF4" w:rsidRPr="003F0A98">
        <w:fldChar w:fldCharType="end"/>
      </w:r>
      <w:r w:rsidRPr="003F0A98">
        <w:t xml:space="preserve"> - коэффициент риска замыкающего звена, определяющий вероятность появления брака</w:t>
      </w:r>
    </w:p>
    <w:p w:rsidR="008A67DC" w:rsidRDefault="008A67DC" w:rsidP="003F0A98">
      <w:pPr>
        <w:pStyle w:val="af2"/>
      </w:pPr>
    </w:p>
    <w:p w:rsidR="0023085A" w:rsidRPr="003F0A98" w:rsidRDefault="001559E1" w:rsidP="003F0A98">
      <w:pPr>
        <w:pStyle w:val="af2"/>
      </w:pPr>
      <w:r>
        <w:pict>
          <v:shape id="_x0000_i1448" type="#_x0000_t75" style="width:41.25pt;height:33pt">
            <v:imagedata r:id="rId239" o:title="" chromakey="white"/>
          </v:shape>
        </w:pict>
      </w:r>
    </w:p>
    <w:p w:rsidR="008A67DC" w:rsidRDefault="008A67DC" w:rsidP="003F0A98">
      <w:pPr>
        <w:pStyle w:val="af2"/>
      </w:pPr>
    </w:p>
    <w:p w:rsidR="0023085A" w:rsidRPr="003F0A98" w:rsidRDefault="0023085A" w:rsidP="003F0A98">
      <w:pPr>
        <w:pStyle w:val="af2"/>
      </w:pPr>
      <w:r w:rsidRPr="003F0A98">
        <w:t xml:space="preserve">где </w:t>
      </w:r>
      <w:r w:rsidR="00505BF4" w:rsidRPr="003F0A98">
        <w:fldChar w:fldCharType="begin"/>
      </w:r>
      <w:r w:rsidR="00505BF4" w:rsidRPr="003F0A98">
        <w:instrText xml:space="preserve"> QUOTE </w:instrText>
      </w:r>
      <w:r w:rsidR="001559E1">
        <w:pict>
          <v:shape id="_x0000_i1449" type="#_x0000_t75" style="width:12.75pt;height:16.5pt">
            <v:imagedata r:id="rId240" o:title="" chromakey="white"/>
          </v:shape>
        </w:pict>
      </w:r>
      <w:r w:rsidR="00505BF4" w:rsidRPr="003F0A98">
        <w:instrText xml:space="preserve"> </w:instrText>
      </w:r>
      <w:r w:rsidR="00505BF4" w:rsidRPr="003F0A98">
        <w:fldChar w:fldCharType="separate"/>
      </w:r>
      <w:r w:rsidR="001559E1">
        <w:pict>
          <v:shape id="_x0000_i1450" type="#_x0000_t75" style="width:12.75pt;height:16.5pt">
            <v:imagedata r:id="rId240" o:title="" chromakey="white"/>
          </v:shape>
        </w:pict>
      </w:r>
      <w:r w:rsidR="00505BF4" w:rsidRPr="003F0A98">
        <w:fldChar w:fldCharType="end"/>
      </w:r>
      <w:r w:rsidRPr="003F0A98">
        <w:t xml:space="preserve"> – коэффициент риска составляющих звеньев;</w:t>
      </w:r>
    </w:p>
    <w:p w:rsidR="0023085A" w:rsidRPr="003F0A98" w:rsidRDefault="00505BF4" w:rsidP="003F0A98">
      <w:pPr>
        <w:pStyle w:val="af2"/>
      </w:pPr>
      <w:r w:rsidRPr="003F0A98">
        <w:fldChar w:fldCharType="begin"/>
      </w:r>
      <w:r w:rsidRPr="003F0A98">
        <w:instrText xml:space="preserve"> QUOTE </w:instrText>
      </w:r>
      <w:r w:rsidR="001559E1">
        <w:pict>
          <v:shape id="_x0000_i1451" type="#_x0000_t75" style="width:12pt;height:16.5pt">
            <v:imagedata r:id="rId241" o:title="" chromakey="white"/>
          </v:shape>
        </w:pict>
      </w:r>
      <w:r w:rsidRPr="003F0A98">
        <w:instrText xml:space="preserve"> </w:instrText>
      </w:r>
      <w:r w:rsidRPr="003F0A98">
        <w:fldChar w:fldCharType="separate"/>
      </w:r>
      <w:r w:rsidR="001559E1">
        <w:pict>
          <v:shape id="_x0000_i1452" type="#_x0000_t75" style="width:12pt;height:16.5pt">
            <v:imagedata r:id="rId241" o:title="" chromakey="white"/>
          </v:shape>
        </w:pict>
      </w:r>
      <w:r w:rsidRPr="003F0A98">
        <w:fldChar w:fldCharType="end"/>
      </w:r>
      <w:r w:rsidR="0023085A" w:rsidRPr="003F0A98">
        <w:t xml:space="preserve"> - коэффициент риска замыкающего звена.</w:t>
      </w:r>
    </w:p>
    <w:p w:rsidR="0023085A" w:rsidRPr="003F0A98" w:rsidRDefault="0023085A" w:rsidP="003F0A98">
      <w:pPr>
        <w:pStyle w:val="af2"/>
      </w:pPr>
      <w:r w:rsidRPr="003F0A98">
        <w:t>Для закона нормального распределения</w:t>
      </w:r>
    </w:p>
    <w:p w:rsidR="003902BD" w:rsidRDefault="003902BD" w:rsidP="003F0A98">
      <w:pPr>
        <w:pStyle w:val="af2"/>
      </w:pPr>
    </w:p>
    <w:p w:rsidR="0023085A" w:rsidRPr="003F0A98" w:rsidRDefault="001559E1" w:rsidP="003F0A98">
      <w:pPr>
        <w:pStyle w:val="af2"/>
      </w:pPr>
      <w:r>
        <w:pict>
          <v:shape id="_x0000_i1453" type="#_x0000_t75" style="width:59.25pt;height:31.5pt">
            <v:imagedata r:id="rId242" o:title="" chromakey="white"/>
          </v:shape>
        </w:pict>
      </w:r>
    </w:p>
    <w:p w:rsidR="0023085A" w:rsidRPr="003F0A98" w:rsidRDefault="001559E1" w:rsidP="003F0A98">
      <w:pPr>
        <w:pStyle w:val="af2"/>
      </w:pPr>
      <w:r>
        <w:pict>
          <v:shape id="_x0000_i1454" type="#_x0000_t75" style="width:357pt;height:49.5pt">
            <v:imagedata r:id="rId243" o:title="" chromakey="white"/>
          </v:shape>
        </w:pict>
      </w:r>
    </w:p>
    <w:p w:rsidR="003902BD" w:rsidRDefault="003902BD" w:rsidP="003F0A98">
      <w:pPr>
        <w:pStyle w:val="af2"/>
      </w:pPr>
    </w:p>
    <w:p w:rsidR="0023085A" w:rsidRPr="003F0A98" w:rsidRDefault="0023085A" w:rsidP="003F0A98">
      <w:pPr>
        <w:pStyle w:val="af2"/>
      </w:pPr>
      <w:r w:rsidRPr="003F0A98">
        <w:t xml:space="preserve">Принимаем точность составляющих звеньев по УТ 13, для которого </w:t>
      </w:r>
      <w:r w:rsidR="00505BF4" w:rsidRPr="003F0A98">
        <w:fldChar w:fldCharType="begin"/>
      </w:r>
      <w:r w:rsidR="00505BF4" w:rsidRPr="003F0A98">
        <w:instrText xml:space="preserve"> QUOTE </w:instrText>
      </w:r>
      <w:r w:rsidR="001559E1">
        <w:pict>
          <v:shape id="_x0000_i1455" type="#_x0000_t75" style="width:52.5pt;height:16.5pt">
            <v:imagedata r:id="rId244" o:title="" chromakey="white"/>
          </v:shape>
        </w:pict>
      </w:r>
      <w:r w:rsidR="00505BF4" w:rsidRPr="003F0A98">
        <w:instrText xml:space="preserve"> </w:instrText>
      </w:r>
      <w:r w:rsidR="00505BF4" w:rsidRPr="003F0A98">
        <w:fldChar w:fldCharType="separate"/>
      </w:r>
      <w:r w:rsidR="001559E1">
        <w:pict>
          <v:shape id="_x0000_i1456" type="#_x0000_t75" style="width:52.5pt;height:16.5pt">
            <v:imagedata r:id="rId244" o:title="" chromakey="white"/>
          </v:shape>
        </w:pict>
      </w:r>
      <w:r w:rsidR="00505BF4" w:rsidRPr="003F0A98">
        <w:fldChar w:fldCharType="end"/>
      </w:r>
      <w:r w:rsidRPr="003F0A98">
        <w:t xml:space="preserve"> По таблице предельных отклонений определяем допуски, и результаты расчетов сводим в таблицу.</w:t>
      </w:r>
    </w:p>
    <w:p w:rsidR="00B126D8" w:rsidRDefault="00B126D8" w:rsidP="003F0A98">
      <w:pPr>
        <w:pStyle w:val="af2"/>
      </w:pPr>
    </w:p>
    <w:p w:rsidR="0023085A" w:rsidRPr="003F0A98" w:rsidRDefault="0023085A" w:rsidP="003F0A98">
      <w:pPr>
        <w:pStyle w:val="af2"/>
      </w:pPr>
      <w:r w:rsidRPr="003F0A98">
        <w:t>Таблица 4.2 – Результаты расчета размерной цепи вероятностным методом.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915"/>
        <w:gridCol w:w="1525"/>
        <w:gridCol w:w="1487"/>
        <w:gridCol w:w="1410"/>
        <w:gridCol w:w="1459"/>
      </w:tblGrid>
      <w:tr w:rsidR="00047FF3" w:rsidRPr="00B126D8" w:rsidTr="00915830">
        <w:trPr>
          <w:trHeight w:val="258"/>
        </w:trPr>
        <w:tc>
          <w:tcPr>
            <w:tcW w:w="1526" w:type="dxa"/>
            <w:vMerge w:val="restart"/>
          </w:tcPr>
          <w:p w:rsidR="00047FF3" w:rsidRPr="00B126D8" w:rsidRDefault="00047FF3" w:rsidP="00B126D8">
            <w:pPr>
              <w:pStyle w:val="af2"/>
              <w:ind w:firstLine="0"/>
              <w:jc w:val="left"/>
              <w:rPr>
                <w:sz w:val="20"/>
                <w:szCs w:val="20"/>
              </w:rPr>
            </w:pPr>
            <w:r w:rsidRPr="00B126D8">
              <w:rPr>
                <w:sz w:val="20"/>
                <w:szCs w:val="20"/>
              </w:rPr>
              <w:t>Обозначение звеньев</w:t>
            </w:r>
          </w:p>
        </w:tc>
        <w:tc>
          <w:tcPr>
            <w:tcW w:w="1915" w:type="dxa"/>
            <w:vMerge w:val="restart"/>
          </w:tcPr>
          <w:p w:rsidR="00047FF3" w:rsidRPr="00B126D8" w:rsidRDefault="00047FF3" w:rsidP="00B126D8">
            <w:pPr>
              <w:pStyle w:val="af2"/>
              <w:ind w:firstLine="0"/>
              <w:jc w:val="left"/>
              <w:rPr>
                <w:sz w:val="20"/>
                <w:szCs w:val="20"/>
              </w:rPr>
            </w:pPr>
            <w:r w:rsidRPr="00B126D8">
              <w:rPr>
                <w:sz w:val="20"/>
                <w:szCs w:val="20"/>
              </w:rPr>
              <w:t>Номинальный размер, мм</w:t>
            </w:r>
          </w:p>
        </w:tc>
        <w:tc>
          <w:tcPr>
            <w:tcW w:w="1525" w:type="dxa"/>
            <w:vMerge w:val="restart"/>
          </w:tcPr>
          <w:p w:rsidR="00047FF3" w:rsidRPr="00B126D8" w:rsidRDefault="00047FF3" w:rsidP="00B126D8">
            <w:pPr>
              <w:pStyle w:val="af2"/>
              <w:ind w:firstLine="0"/>
              <w:jc w:val="left"/>
              <w:rPr>
                <w:sz w:val="20"/>
                <w:szCs w:val="20"/>
              </w:rPr>
            </w:pPr>
            <w:r w:rsidRPr="00B126D8">
              <w:rPr>
                <w:sz w:val="20"/>
                <w:szCs w:val="20"/>
              </w:rPr>
              <w:t>Квалитет точности</w:t>
            </w:r>
          </w:p>
        </w:tc>
        <w:tc>
          <w:tcPr>
            <w:tcW w:w="1487" w:type="dxa"/>
            <w:vMerge w:val="restart"/>
          </w:tcPr>
          <w:p w:rsidR="00047FF3" w:rsidRPr="00B126D8" w:rsidRDefault="00047FF3" w:rsidP="00B126D8">
            <w:pPr>
              <w:pStyle w:val="af2"/>
              <w:ind w:firstLine="0"/>
              <w:jc w:val="left"/>
              <w:rPr>
                <w:sz w:val="20"/>
                <w:szCs w:val="20"/>
              </w:rPr>
            </w:pPr>
            <w:r w:rsidRPr="00B126D8">
              <w:rPr>
                <w:sz w:val="20"/>
                <w:szCs w:val="20"/>
              </w:rPr>
              <w:t>Допуск, мм</w:t>
            </w:r>
          </w:p>
        </w:tc>
        <w:tc>
          <w:tcPr>
            <w:tcW w:w="2869" w:type="dxa"/>
            <w:gridSpan w:val="2"/>
          </w:tcPr>
          <w:p w:rsidR="00047FF3" w:rsidRPr="00B126D8" w:rsidRDefault="00047FF3" w:rsidP="00B126D8">
            <w:pPr>
              <w:pStyle w:val="af2"/>
              <w:ind w:firstLine="0"/>
              <w:jc w:val="left"/>
              <w:rPr>
                <w:sz w:val="20"/>
                <w:szCs w:val="20"/>
              </w:rPr>
            </w:pPr>
            <w:r w:rsidRPr="00B126D8">
              <w:rPr>
                <w:sz w:val="20"/>
                <w:szCs w:val="20"/>
              </w:rPr>
              <w:t>Номинальный размер, мм</w:t>
            </w:r>
          </w:p>
        </w:tc>
      </w:tr>
      <w:tr w:rsidR="00047FF3" w:rsidRPr="00B126D8" w:rsidTr="00915830">
        <w:trPr>
          <w:trHeight w:val="333"/>
        </w:trPr>
        <w:tc>
          <w:tcPr>
            <w:tcW w:w="1526" w:type="dxa"/>
            <w:vMerge/>
          </w:tcPr>
          <w:p w:rsidR="00047FF3" w:rsidRPr="00B126D8" w:rsidRDefault="00047FF3" w:rsidP="00B126D8">
            <w:pPr>
              <w:pStyle w:val="af2"/>
              <w:ind w:firstLine="0"/>
              <w:jc w:val="left"/>
              <w:rPr>
                <w:sz w:val="20"/>
                <w:szCs w:val="20"/>
              </w:rPr>
            </w:pPr>
          </w:p>
        </w:tc>
        <w:tc>
          <w:tcPr>
            <w:tcW w:w="1915" w:type="dxa"/>
            <w:vMerge/>
          </w:tcPr>
          <w:p w:rsidR="00047FF3" w:rsidRPr="00B126D8" w:rsidRDefault="00047FF3" w:rsidP="00B126D8">
            <w:pPr>
              <w:pStyle w:val="af2"/>
              <w:ind w:firstLine="0"/>
              <w:jc w:val="left"/>
              <w:rPr>
                <w:sz w:val="20"/>
                <w:szCs w:val="20"/>
              </w:rPr>
            </w:pPr>
          </w:p>
        </w:tc>
        <w:tc>
          <w:tcPr>
            <w:tcW w:w="1525" w:type="dxa"/>
            <w:vMerge/>
          </w:tcPr>
          <w:p w:rsidR="00047FF3" w:rsidRPr="00B126D8" w:rsidRDefault="00047FF3" w:rsidP="00B126D8">
            <w:pPr>
              <w:pStyle w:val="af2"/>
              <w:ind w:firstLine="0"/>
              <w:jc w:val="left"/>
              <w:rPr>
                <w:sz w:val="20"/>
                <w:szCs w:val="20"/>
              </w:rPr>
            </w:pPr>
          </w:p>
        </w:tc>
        <w:tc>
          <w:tcPr>
            <w:tcW w:w="1487" w:type="dxa"/>
            <w:vMerge/>
          </w:tcPr>
          <w:p w:rsidR="00047FF3" w:rsidRPr="00B126D8" w:rsidRDefault="00047FF3" w:rsidP="00B126D8">
            <w:pPr>
              <w:pStyle w:val="af2"/>
              <w:ind w:firstLine="0"/>
              <w:jc w:val="left"/>
              <w:rPr>
                <w:sz w:val="20"/>
                <w:szCs w:val="20"/>
              </w:rPr>
            </w:pPr>
          </w:p>
        </w:tc>
        <w:tc>
          <w:tcPr>
            <w:tcW w:w="1410" w:type="dxa"/>
          </w:tcPr>
          <w:p w:rsidR="00047FF3" w:rsidRPr="00B126D8" w:rsidRDefault="00047FF3" w:rsidP="00B126D8">
            <w:pPr>
              <w:pStyle w:val="af2"/>
              <w:ind w:firstLine="0"/>
              <w:jc w:val="left"/>
              <w:rPr>
                <w:sz w:val="20"/>
                <w:szCs w:val="20"/>
              </w:rPr>
            </w:pPr>
            <w:r w:rsidRPr="00B126D8">
              <w:rPr>
                <w:sz w:val="20"/>
                <w:szCs w:val="20"/>
              </w:rPr>
              <w:t>ES; es</w:t>
            </w:r>
          </w:p>
        </w:tc>
        <w:tc>
          <w:tcPr>
            <w:tcW w:w="1459" w:type="dxa"/>
          </w:tcPr>
          <w:p w:rsidR="00047FF3" w:rsidRPr="00B126D8" w:rsidRDefault="00047FF3" w:rsidP="00B126D8">
            <w:pPr>
              <w:pStyle w:val="af2"/>
              <w:ind w:firstLine="0"/>
              <w:jc w:val="left"/>
              <w:rPr>
                <w:sz w:val="20"/>
                <w:szCs w:val="20"/>
              </w:rPr>
            </w:pPr>
            <w:r w:rsidRPr="00B126D8">
              <w:rPr>
                <w:sz w:val="20"/>
                <w:szCs w:val="20"/>
              </w:rPr>
              <w:t>EI; ei</w:t>
            </w:r>
          </w:p>
        </w:tc>
      </w:tr>
      <w:tr w:rsidR="00047FF3" w:rsidRPr="00B126D8" w:rsidTr="00915830">
        <w:tc>
          <w:tcPr>
            <w:tcW w:w="1526" w:type="dxa"/>
          </w:tcPr>
          <w:p w:rsidR="00047FF3" w:rsidRPr="00B126D8" w:rsidRDefault="00047FF3" w:rsidP="00B126D8">
            <w:pPr>
              <w:pStyle w:val="af2"/>
              <w:ind w:firstLine="0"/>
              <w:jc w:val="left"/>
              <w:rPr>
                <w:sz w:val="20"/>
                <w:szCs w:val="20"/>
              </w:rPr>
            </w:pPr>
            <w:r w:rsidRPr="00B126D8">
              <w:rPr>
                <w:sz w:val="20"/>
                <w:szCs w:val="20"/>
              </w:rPr>
              <w:t>1</w:t>
            </w:r>
          </w:p>
        </w:tc>
        <w:tc>
          <w:tcPr>
            <w:tcW w:w="1915" w:type="dxa"/>
          </w:tcPr>
          <w:p w:rsidR="00047FF3" w:rsidRPr="00B126D8" w:rsidRDefault="00047FF3" w:rsidP="00B126D8">
            <w:pPr>
              <w:pStyle w:val="af2"/>
              <w:ind w:firstLine="0"/>
              <w:jc w:val="left"/>
              <w:rPr>
                <w:sz w:val="20"/>
                <w:szCs w:val="20"/>
              </w:rPr>
            </w:pPr>
            <w:r w:rsidRPr="00B126D8">
              <w:rPr>
                <w:sz w:val="20"/>
                <w:szCs w:val="20"/>
              </w:rPr>
              <w:t>2</w:t>
            </w:r>
          </w:p>
        </w:tc>
        <w:tc>
          <w:tcPr>
            <w:tcW w:w="1525" w:type="dxa"/>
          </w:tcPr>
          <w:p w:rsidR="00047FF3" w:rsidRPr="00B126D8" w:rsidRDefault="00047FF3" w:rsidP="00B126D8">
            <w:pPr>
              <w:pStyle w:val="af2"/>
              <w:ind w:firstLine="0"/>
              <w:jc w:val="left"/>
              <w:rPr>
                <w:sz w:val="20"/>
                <w:szCs w:val="20"/>
              </w:rPr>
            </w:pPr>
            <w:r w:rsidRPr="00B126D8">
              <w:rPr>
                <w:sz w:val="20"/>
                <w:szCs w:val="20"/>
              </w:rPr>
              <w:t>3</w:t>
            </w:r>
          </w:p>
        </w:tc>
        <w:tc>
          <w:tcPr>
            <w:tcW w:w="1487" w:type="dxa"/>
          </w:tcPr>
          <w:p w:rsidR="00047FF3" w:rsidRPr="00B126D8" w:rsidRDefault="00047FF3" w:rsidP="00B126D8">
            <w:pPr>
              <w:pStyle w:val="af2"/>
              <w:ind w:firstLine="0"/>
              <w:jc w:val="left"/>
              <w:rPr>
                <w:sz w:val="20"/>
                <w:szCs w:val="20"/>
              </w:rPr>
            </w:pPr>
            <w:r w:rsidRPr="00B126D8">
              <w:rPr>
                <w:sz w:val="20"/>
                <w:szCs w:val="20"/>
              </w:rPr>
              <w:t>4</w:t>
            </w:r>
          </w:p>
        </w:tc>
        <w:tc>
          <w:tcPr>
            <w:tcW w:w="1410" w:type="dxa"/>
          </w:tcPr>
          <w:p w:rsidR="00047FF3" w:rsidRPr="00B126D8" w:rsidRDefault="00047FF3" w:rsidP="00B126D8">
            <w:pPr>
              <w:pStyle w:val="af2"/>
              <w:ind w:firstLine="0"/>
              <w:jc w:val="left"/>
              <w:rPr>
                <w:sz w:val="20"/>
                <w:szCs w:val="20"/>
              </w:rPr>
            </w:pPr>
            <w:r w:rsidRPr="00B126D8">
              <w:rPr>
                <w:sz w:val="20"/>
                <w:szCs w:val="20"/>
              </w:rPr>
              <w:t>5</w:t>
            </w:r>
          </w:p>
        </w:tc>
        <w:tc>
          <w:tcPr>
            <w:tcW w:w="1459" w:type="dxa"/>
          </w:tcPr>
          <w:p w:rsidR="00047FF3" w:rsidRPr="00B126D8" w:rsidRDefault="00047FF3" w:rsidP="00B126D8">
            <w:pPr>
              <w:pStyle w:val="af2"/>
              <w:ind w:firstLine="0"/>
              <w:jc w:val="left"/>
              <w:rPr>
                <w:sz w:val="20"/>
                <w:szCs w:val="20"/>
              </w:rPr>
            </w:pPr>
            <w:r w:rsidRPr="00B126D8">
              <w:rPr>
                <w:sz w:val="20"/>
                <w:szCs w:val="20"/>
              </w:rPr>
              <w:t>6</w:t>
            </w:r>
          </w:p>
        </w:tc>
      </w:tr>
      <w:tr w:rsidR="00047FF3" w:rsidRPr="00B126D8" w:rsidTr="00915830">
        <w:trPr>
          <w:trHeight w:val="330"/>
        </w:trPr>
        <w:tc>
          <w:tcPr>
            <w:tcW w:w="1526" w:type="dxa"/>
          </w:tcPr>
          <w:p w:rsidR="00047FF3" w:rsidRPr="00B126D8" w:rsidRDefault="001559E1" w:rsidP="00B126D8">
            <w:pPr>
              <w:pStyle w:val="af2"/>
              <w:ind w:firstLine="0"/>
              <w:jc w:val="left"/>
              <w:rPr>
                <w:sz w:val="20"/>
                <w:szCs w:val="20"/>
              </w:rPr>
            </w:pPr>
            <w:r>
              <w:rPr>
                <w:sz w:val="20"/>
                <w:szCs w:val="20"/>
              </w:rPr>
              <w:pict>
                <v:shape id="_x0000_i1457" type="#_x0000_t75" style="width:14.25pt;height:16.5pt">
                  <v:imagedata r:id="rId215" o:title="" chromakey="white"/>
                </v:shape>
              </w:pict>
            </w:r>
          </w:p>
        </w:tc>
        <w:tc>
          <w:tcPr>
            <w:tcW w:w="1915" w:type="dxa"/>
          </w:tcPr>
          <w:p w:rsidR="00047FF3" w:rsidRPr="00B126D8" w:rsidRDefault="00047FF3" w:rsidP="00B126D8">
            <w:pPr>
              <w:pStyle w:val="af2"/>
              <w:ind w:firstLine="0"/>
              <w:jc w:val="left"/>
              <w:rPr>
                <w:sz w:val="20"/>
                <w:szCs w:val="20"/>
              </w:rPr>
            </w:pPr>
            <w:r w:rsidRPr="00B126D8">
              <w:rPr>
                <w:sz w:val="20"/>
                <w:szCs w:val="20"/>
              </w:rPr>
              <w:t>23</w:t>
            </w:r>
          </w:p>
        </w:tc>
        <w:tc>
          <w:tcPr>
            <w:tcW w:w="1525" w:type="dxa"/>
          </w:tcPr>
          <w:p w:rsidR="00047FF3" w:rsidRPr="00B126D8" w:rsidRDefault="00047FF3" w:rsidP="00B126D8">
            <w:pPr>
              <w:pStyle w:val="af2"/>
              <w:ind w:firstLine="0"/>
              <w:jc w:val="left"/>
              <w:rPr>
                <w:sz w:val="20"/>
                <w:szCs w:val="20"/>
              </w:rPr>
            </w:pPr>
            <w:r w:rsidRPr="00B126D8">
              <w:rPr>
                <w:sz w:val="20"/>
                <w:szCs w:val="20"/>
              </w:rPr>
              <w:t>-</w:t>
            </w:r>
          </w:p>
        </w:tc>
        <w:tc>
          <w:tcPr>
            <w:tcW w:w="1487" w:type="dxa"/>
          </w:tcPr>
          <w:p w:rsidR="00047FF3" w:rsidRPr="00B126D8" w:rsidRDefault="00047FF3" w:rsidP="00B126D8">
            <w:pPr>
              <w:pStyle w:val="af2"/>
              <w:ind w:firstLine="0"/>
              <w:jc w:val="left"/>
              <w:rPr>
                <w:sz w:val="20"/>
                <w:szCs w:val="20"/>
              </w:rPr>
            </w:pPr>
            <w:r w:rsidRPr="00B126D8">
              <w:rPr>
                <w:sz w:val="20"/>
                <w:szCs w:val="20"/>
              </w:rPr>
              <w:t>0.120</w:t>
            </w:r>
          </w:p>
        </w:tc>
        <w:tc>
          <w:tcPr>
            <w:tcW w:w="1410" w:type="dxa"/>
          </w:tcPr>
          <w:p w:rsidR="00047FF3" w:rsidRPr="00B126D8" w:rsidRDefault="00047FF3" w:rsidP="00B126D8">
            <w:pPr>
              <w:pStyle w:val="af2"/>
              <w:ind w:firstLine="0"/>
              <w:jc w:val="left"/>
              <w:rPr>
                <w:sz w:val="20"/>
                <w:szCs w:val="20"/>
              </w:rPr>
            </w:pPr>
            <w:r w:rsidRPr="00B126D8">
              <w:rPr>
                <w:sz w:val="20"/>
                <w:szCs w:val="20"/>
              </w:rPr>
              <w:t>0</w:t>
            </w:r>
          </w:p>
        </w:tc>
        <w:tc>
          <w:tcPr>
            <w:tcW w:w="1459" w:type="dxa"/>
          </w:tcPr>
          <w:p w:rsidR="00047FF3" w:rsidRPr="00B126D8" w:rsidRDefault="00047FF3" w:rsidP="00B126D8">
            <w:pPr>
              <w:pStyle w:val="af2"/>
              <w:ind w:firstLine="0"/>
              <w:jc w:val="left"/>
              <w:rPr>
                <w:sz w:val="20"/>
                <w:szCs w:val="20"/>
              </w:rPr>
            </w:pPr>
            <w:r w:rsidRPr="00B126D8">
              <w:rPr>
                <w:sz w:val="20"/>
                <w:szCs w:val="20"/>
              </w:rPr>
              <w:t>-0.120</w:t>
            </w:r>
          </w:p>
        </w:tc>
      </w:tr>
      <w:tr w:rsidR="00047FF3" w:rsidRPr="00B126D8" w:rsidTr="00915830">
        <w:trPr>
          <w:trHeight w:val="380"/>
        </w:trPr>
        <w:tc>
          <w:tcPr>
            <w:tcW w:w="1526" w:type="dxa"/>
          </w:tcPr>
          <w:p w:rsidR="00047FF3" w:rsidRPr="00B126D8" w:rsidRDefault="001559E1" w:rsidP="00B126D8">
            <w:pPr>
              <w:pStyle w:val="af2"/>
              <w:ind w:firstLine="0"/>
              <w:jc w:val="left"/>
              <w:rPr>
                <w:sz w:val="20"/>
                <w:szCs w:val="20"/>
              </w:rPr>
            </w:pPr>
            <w:r>
              <w:rPr>
                <w:sz w:val="20"/>
                <w:szCs w:val="20"/>
              </w:rPr>
              <w:pict>
                <v:shape id="_x0000_i1458" type="#_x0000_t75" style="width:14.25pt;height:16.5pt">
                  <v:imagedata r:id="rId216" o:title="" chromakey="white"/>
                </v:shape>
              </w:pict>
            </w:r>
          </w:p>
        </w:tc>
        <w:tc>
          <w:tcPr>
            <w:tcW w:w="1915" w:type="dxa"/>
          </w:tcPr>
          <w:p w:rsidR="00047FF3" w:rsidRPr="00B126D8" w:rsidRDefault="00047FF3" w:rsidP="00B126D8">
            <w:pPr>
              <w:pStyle w:val="af2"/>
              <w:ind w:firstLine="0"/>
              <w:jc w:val="left"/>
              <w:rPr>
                <w:sz w:val="20"/>
                <w:szCs w:val="20"/>
              </w:rPr>
            </w:pPr>
            <w:r w:rsidRPr="00B126D8">
              <w:rPr>
                <w:sz w:val="20"/>
                <w:szCs w:val="20"/>
              </w:rPr>
              <w:t>8</w:t>
            </w:r>
          </w:p>
        </w:tc>
        <w:tc>
          <w:tcPr>
            <w:tcW w:w="1525" w:type="dxa"/>
          </w:tcPr>
          <w:p w:rsidR="00047FF3" w:rsidRPr="00B126D8" w:rsidRDefault="00047FF3" w:rsidP="00B126D8">
            <w:pPr>
              <w:pStyle w:val="af2"/>
              <w:ind w:firstLine="0"/>
              <w:jc w:val="left"/>
              <w:rPr>
                <w:sz w:val="20"/>
                <w:szCs w:val="20"/>
              </w:rPr>
            </w:pPr>
            <w:r w:rsidRPr="00B126D8">
              <w:rPr>
                <w:sz w:val="20"/>
                <w:szCs w:val="20"/>
              </w:rPr>
              <w:t>IТ 13</w:t>
            </w:r>
          </w:p>
        </w:tc>
        <w:tc>
          <w:tcPr>
            <w:tcW w:w="1487" w:type="dxa"/>
          </w:tcPr>
          <w:p w:rsidR="00047FF3" w:rsidRPr="00B126D8" w:rsidRDefault="00047FF3" w:rsidP="00B126D8">
            <w:pPr>
              <w:pStyle w:val="af2"/>
              <w:ind w:firstLine="0"/>
              <w:jc w:val="left"/>
              <w:rPr>
                <w:sz w:val="20"/>
                <w:szCs w:val="20"/>
              </w:rPr>
            </w:pPr>
            <w:r w:rsidRPr="00B126D8">
              <w:rPr>
                <w:sz w:val="20"/>
                <w:szCs w:val="20"/>
              </w:rPr>
              <w:t>0,220</w:t>
            </w:r>
          </w:p>
        </w:tc>
        <w:tc>
          <w:tcPr>
            <w:tcW w:w="1410" w:type="dxa"/>
          </w:tcPr>
          <w:p w:rsidR="00047FF3" w:rsidRPr="00B126D8" w:rsidRDefault="00047FF3" w:rsidP="00B126D8">
            <w:pPr>
              <w:pStyle w:val="af2"/>
              <w:ind w:firstLine="0"/>
              <w:jc w:val="left"/>
              <w:rPr>
                <w:sz w:val="20"/>
                <w:szCs w:val="20"/>
              </w:rPr>
            </w:pPr>
            <w:r w:rsidRPr="00B126D8">
              <w:rPr>
                <w:sz w:val="20"/>
                <w:szCs w:val="20"/>
              </w:rPr>
              <w:t>0</w:t>
            </w:r>
          </w:p>
        </w:tc>
        <w:tc>
          <w:tcPr>
            <w:tcW w:w="1459" w:type="dxa"/>
          </w:tcPr>
          <w:p w:rsidR="00047FF3" w:rsidRPr="00B126D8" w:rsidRDefault="00047FF3" w:rsidP="00B126D8">
            <w:pPr>
              <w:pStyle w:val="af2"/>
              <w:ind w:firstLine="0"/>
              <w:jc w:val="left"/>
              <w:rPr>
                <w:sz w:val="20"/>
                <w:szCs w:val="20"/>
              </w:rPr>
            </w:pPr>
            <w:r w:rsidRPr="00B126D8">
              <w:rPr>
                <w:sz w:val="20"/>
                <w:szCs w:val="20"/>
              </w:rPr>
              <w:t>-0.360</w:t>
            </w:r>
          </w:p>
        </w:tc>
      </w:tr>
      <w:tr w:rsidR="00047FF3" w:rsidRPr="00B126D8" w:rsidTr="00915830">
        <w:trPr>
          <w:trHeight w:val="343"/>
        </w:trPr>
        <w:tc>
          <w:tcPr>
            <w:tcW w:w="1526" w:type="dxa"/>
          </w:tcPr>
          <w:p w:rsidR="00047FF3" w:rsidRPr="00B126D8" w:rsidRDefault="001559E1" w:rsidP="00B126D8">
            <w:pPr>
              <w:pStyle w:val="af2"/>
              <w:ind w:firstLine="0"/>
              <w:jc w:val="left"/>
              <w:rPr>
                <w:sz w:val="20"/>
                <w:szCs w:val="20"/>
              </w:rPr>
            </w:pPr>
            <w:r>
              <w:rPr>
                <w:sz w:val="20"/>
                <w:szCs w:val="20"/>
              </w:rPr>
              <w:pict>
                <v:shape id="_x0000_i1459" type="#_x0000_t75" style="width:14.25pt;height:16.5pt">
                  <v:imagedata r:id="rId217" o:title="" chromakey="white"/>
                </v:shape>
              </w:pict>
            </w:r>
          </w:p>
        </w:tc>
        <w:tc>
          <w:tcPr>
            <w:tcW w:w="1915" w:type="dxa"/>
          </w:tcPr>
          <w:p w:rsidR="00047FF3" w:rsidRPr="00B126D8" w:rsidRDefault="00047FF3" w:rsidP="00B126D8">
            <w:pPr>
              <w:pStyle w:val="af2"/>
              <w:ind w:firstLine="0"/>
              <w:jc w:val="left"/>
              <w:rPr>
                <w:sz w:val="20"/>
                <w:szCs w:val="20"/>
              </w:rPr>
            </w:pPr>
            <w:r w:rsidRPr="00B126D8">
              <w:rPr>
                <w:sz w:val="20"/>
                <w:szCs w:val="20"/>
              </w:rPr>
              <w:t>98</w:t>
            </w:r>
          </w:p>
        </w:tc>
        <w:tc>
          <w:tcPr>
            <w:tcW w:w="1525" w:type="dxa"/>
          </w:tcPr>
          <w:p w:rsidR="00047FF3" w:rsidRPr="00B126D8" w:rsidRDefault="00047FF3" w:rsidP="00B126D8">
            <w:pPr>
              <w:pStyle w:val="af2"/>
              <w:ind w:firstLine="0"/>
              <w:jc w:val="left"/>
              <w:rPr>
                <w:sz w:val="20"/>
                <w:szCs w:val="20"/>
              </w:rPr>
            </w:pPr>
            <w:r w:rsidRPr="00B126D8">
              <w:rPr>
                <w:sz w:val="20"/>
                <w:szCs w:val="20"/>
              </w:rPr>
              <w:t>IТ 13</w:t>
            </w:r>
          </w:p>
        </w:tc>
        <w:tc>
          <w:tcPr>
            <w:tcW w:w="1487" w:type="dxa"/>
          </w:tcPr>
          <w:p w:rsidR="00047FF3" w:rsidRPr="00B126D8" w:rsidRDefault="00047FF3" w:rsidP="00B126D8">
            <w:pPr>
              <w:pStyle w:val="af2"/>
              <w:ind w:firstLine="0"/>
              <w:jc w:val="left"/>
              <w:rPr>
                <w:sz w:val="20"/>
                <w:szCs w:val="20"/>
              </w:rPr>
            </w:pPr>
            <w:r w:rsidRPr="00B126D8">
              <w:rPr>
                <w:sz w:val="20"/>
                <w:szCs w:val="20"/>
              </w:rPr>
              <w:t>0,540</w:t>
            </w:r>
          </w:p>
        </w:tc>
        <w:tc>
          <w:tcPr>
            <w:tcW w:w="1410" w:type="dxa"/>
          </w:tcPr>
          <w:p w:rsidR="00047FF3" w:rsidRPr="00B126D8" w:rsidRDefault="00047FF3" w:rsidP="00B126D8">
            <w:pPr>
              <w:pStyle w:val="af2"/>
              <w:ind w:firstLine="0"/>
              <w:jc w:val="left"/>
              <w:rPr>
                <w:sz w:val="20"/>
                <w:szCs w:val="20"/>
              </w:rPr>
            </w:pPr>
            <w:r w:rsidRPr="00B126D8">
              <w:rPr>
                <w:sz w:val="20"/>
                <w:szCs w:val="20"/>
              </w:rPr>
              <w:t>+0,270</w:t>
            </w:r>
          </w:p>
        </w:tc>
        <w:tc>
          <w:tcPr>
            <w:tcW w:w="1459" w:type="dxa"/>
          </w:tcPr>
          <w:p w:rsidR="00047FF3" w:rsidRPr="00B126D8" w:rsidRDefault="00047FF3" w:rsidP="00B126D8">
            <w:pPr>
              <w:pStyle w:val="af2"/>
              <w:ind w:firstLine="0"/>
              <w:jc w:val="left"/>
              <w:rPr>
                <w:sz w:val="20"/>
                <w:szCs w:val="20"/>
              </w:rPr>
            </w:pPr>
            <w:r w:rsidRPr="00B126D8">
              <w:rPr>
                <w:sz w:val="20"/>
                <w:szCs w:val="20"/>
              </w:rPr>
              <w:t>-0,270</w:t>
            </w:r>
          </w:p>
        </w:tc>
      </w:tr>
      <w:tr w:rsidR="00047FF3" w:rsidRPr="00B126D8" w:rsidTr="00915830">
        <w:trPr>
          <w:trHeight w:val="463"/>
        </w:trPr>
        <w:tc>
          <w:tcPr>
            <w:tcW w:w="1526" w:type="dxa"/>
          </w:tcPr>
          <w:p w:rsidR="00047FF3" w:rsidRPr="00B126D8" w:rsidRDefault="001559E1" w:rsidP="00B126D8">
            <w:pPr>
              <w:pStyle w:val="af2"/>
              <w:ind w:firstLine="0"/>
              <w:jc w:val="left"/>
              <w:rPr>
                <w:sz w:val="20"/>
                <w:szCs w:val="20"/>
              </w:rPr>
            </w:pPr>
            <w:r>
              <w:rPr>
                <w:sz w:val="20"/>
                <w:szCs w:val="20"/>
              </w:rPr>
              <w:pict>
                <v:shape id="_x0000_i1460" type="#_x0000_t75" style="width:14.25pt;height:16.5pt">
                  <v:imagedata r:id="rId218" o:title="" chromakey="white"/>
                </v:shape>
              </w:pict>
            </w:r>
          </w:p>
        </w:tc>
        <w:tc>
          <w:tcPr>
            <w:tcW w:w="1915" w:type="dxa"/>
          </w:tcPr>
          <w:p w:rsidR="00047FF3" w:rsidRPr="00B126D8" w:rsidRDefault="00047FF3" w:rsidP="00B126D8">
            <w:pPr>
              <w:pStyle w:val="af2"/>
              <w:ind w:firstLine="0"/>
              <w:jc w:val="left"/>
              <w:rPr>
                <w:sz w:val="20"/>
                <w:szCs w:val="20"/>
              </w:rPr>
            </w:pPr>
            <w:r w:rsidRPr="00B126D8">
              <w:rPr>
                <w:sz w:val="20"/>
                <w:szCs w:val="20"/>
              </w:rPr>
              <w:t>20</w:t>
            </w:r>
          </w:p>
        </w:tc>
        <w:tc>
          <w:tcPr>
            <w:tcW w:w="1525" w:type="dxa"/>
          </w:tcPr>
          <w:p w:rsidR="00047FF3" w:rsidRPr="00B126D8" w:rsidRDefault="00047FF3" w:rsidP="00B126D8">
            <w:pPr>
              <w:pStyle w:val="af2"/>
              <w:ind w:firstLine="0"/>
              <w:jc w:val="left"/>
              <w:rPr>
                <w:sz w:val="20"/>
                <w:szCs w:val="20"/>
              </w:rPr>
            </w:pPr>
            <w:r w:rsidRPr="00B126D8">
              <w:rPr>
                <w:sz w:val="20"/>
                <w:szCs w:val="20"/>
              </w:rPr>
              <w:t>IТ 13</w:t>
            </w:r>
          </w:p>
        </w:tc>
        <w:tc>
          <w:tcPr>
            <w:tcW w:w="1487" w:type="dxa"/>
          </w:tcPr>
          <w:p w:rsidR="00047FF3" w:rsidRPr="00B126D8" w:rsidRDefault="00047FF3" w:rsidP="00B126D8">
            <w:pPr>
              <w:pStyle w:val="af2"/>
              <w:ind w:firstLine="0"/>
              <w:jc w:val="left"/>
              <w:rPr>
                <w:sz w:val="20"/>
                <w:szCs w:val="20"/>
              </w:rPr>
            </w:pPr>
            <w:r w:rsidRPr="00B126D8">
              <w:rPr>
                <w:sz w:val="20"/>
                <w:szCs w:val="20"/>
              </w:rPr>
              <w:t>0,330</w:t>
            </w:r>
          </w:p>
        </w:tc>
        <w:tc>
          <w:tcPr>
            <w:tcW w:w="1410" w:type="dxa"/>
          </w:tcPr>
          <w:p w:rsidR="00047FF3" w:rsidRPr="00B126D8" w:rsidRDefault="00047FF3" w:rsidP="00B126D8">
            <w:pPr>
              <w:pStyle w:val="af2"/>
              <w:ind w:firstLine="0"/>
              <w:jc w:val="left"/>
              <w:rPr>
                <w:sz w:val="20"/>
                <w:szCs w:val="20"/>
              </w:rPr>
            </w:pPr>
            <w:r w:rsidRPr="00B126D8">
              <w:rPr>
                <w:sz w:val="20"/>
                <w:szCs w:val="20"/>
              </w:rPr>
              <w:t>0</w:t>
            </w:r>
          </w:p>
        </w:tc>
        <w:tc>
          <w:tcPr>
            <w:tcW w:w="1459" w:type="dxa"/>
          </w:tcPr>
          <w:p w:rsidR="00047FF3" w:rsidRPr="00B126D8" w:rsidRDefault="00047FF3" w:rsidP="00B126D8">
            <w:pPr>
              <w:pStyle w:val="af2"/>
              <w:ind w:firstLine="0"/>
              <w:jc w:val="left"/>
              <w:rPr>
                <w:sz w:val="20"/>
                <w:szCs w:val="20"/>
              </w:rPr>
            </w:pPr>
            <w:r w:rsidRPr="00B126D8">
              <w:rPr>
                <w:sz w:val="20"/>
                <w:szCs w:val="20"/>
              </w:rPr>
              <w:t>-0,520</w:t>
            </w:r>
          </w:p>
        </w:tc>
      </w:tr>
      <w:tr w:rsidR="00047FF3" w:rsidRPr="00B126D8" w:rsidTr="00915830">
        <w:trPr>
          <w:trHeight w:val="413"/>
        </w:trPr>
        <w:tc>
          <w:tcPr>
            <w:tcW w:w="1526" w:type="dxa"/>
          </w:tcPr>
          <w:p w:rsidR="00047FF3" w:rsidRPr="00B126D8" w:rsidRDefault="001559E1" w:rsidP="00B126D8">
            <w:pPr>
              <w:pStyle w:val="af2"/>
              <w:ind w:firstLine="0"/>
              <w:jc w:val="left"/>
              <w:rPr>
                <w:sz w:val="20"/>
                <w:szCs w:val="20"/>
              </w:rPr>
            </w:pPr>
            <w:r>
              <w:rPr>
                <w:sz w:val="20"/>
                <w:szCs w:val="20"/>
              </w:rPr>
              <w:pict>
                <v:shape id="_x0000_i1461" type="#_x0000_t75" style="width:14.25pt;height:16.5pt">
                  <v:imagedata r:id="rId219" o:title="" chromakey="white"/>
                </v:shape>
              </w:pict>
            </w:r>
          </w:p>
        </w:tc>
        <w:tc>
          <w:tcPr>
            <w:tcW w:w="1915" w:type="dxa"/>
          </w:tcPr>
          <w:p w:rsidR="00047FF3" w:rsidRPr="00B126D8" w:rsidRDefault="00047FF3" w:rsidP="00B126D8">
            <w:pPr>
              <w:pStyle w:val="af2"/>
              <w:ind w:firstLine="0"/>
              <w:jc w:val="left"/>
              <w:rPr>
                <w:sz w:val="20"/>
                <w:szCs w:val="20"/>
              </w:rPr>
            </w:pPr>
            <w:r w:rsidRPr="00B126D8">
              <w:rPr>
                <w:sz w:val="20"/>
                <w:szCs w:val="20"/>
              </w:rPr>
              <w:t>23</w:t>
            </w:r>
          </w:p>
        </w:tc>
        <w:tc>
          <w:tcPr>
            <w:tcW w:w="1525" w:type="dxa"/>
          </w:tcPr>
          <w:p w:rsidR="00047FF3" w:rsidRPr="00B126D8" w:rsidRDefault="00047FF3" w:rsidP="00B126D8">
            <w:pPr>
              <w:pStyle w:val="af2"/>
              <w:ind w:firstLine="0"/>
              <w:jc w:val="left"/>
              <w:rPr>
                <w:sz w:val="20"/>
                <w:szCs w:val="20"/>
              </w:rPr>
            </w:pPr>
            <w:r w:rsidRPr="00B126D8">
              <w:rPr>
                <w:sz w:val="20"/>
                <w:szCs w:val="20"/>
              </w:rPr>
              <w:t>-</w:t>
            </w:r>
          </w:p>
        </w:tc>
        <w:tc>
          <w:tcPr>
            <w:tcW w:w="1487" w:type="dxa"/>
          </w:tcPr>
          <w:p w:rsidR="00047FF3" w:rsidRPr="00B126D8" w:rsidRDefault="00047FF3" w:rsidP="00B126D8">
            <w:pPr>
              <w:pStyle w:val="af2"/>
              <w:ind w:firstLine="0"/>
              <w:jc w:val="left"/>
              <w:rPr>
                <w:sz w:val="20"/>
                <w:szCs w:val="20"/>
              </w:rPr>
            </w:pPr>
            <w:r w:rsidRPr="00B126D8">
              <w:rPr>
                <w:sz w:val="20"/>
                <w:szCs w:val="20"/>
              </w:rPr>
              <w:t>0.120</w:t>
            </w:r>
          </w:p>
        </w:tc>
        <w:tc>
          <w:tcPr>
            <w:tcW w:w="1410" w:type="dxa"/>
          </w:tcPr>
          <w:p w:rsidR="00047FF3" w:rsidRPr="00B126D8" w:rsidRDefault="00047FF3" w:rsidP="00B126D8">
            <w:pPr>
              <w:pStyle w:val="af2"/>
              <w:ind w:firstLine="0"/>
              <w:jc w:val="left"/>
              <w:rPr>
                <w:sz w:val="20"/>
                <w:szCs w:val="20"/>
              </w:rPr>
            </w:pPr>
            <w:r w:rsidRPr="00B126D8">
              <w:rPr>
                <w:sz w:val="20"/>
                <w:szCs w:val="20"/>
              </w:rPr>
              <w:t>0</w:t>
            </w:r>
          </w:p>
        </w:tc>
        <w:tc>
          <w:tcPr>
            <w:tcW w:w="1459" w:type="dxa"/>
          </w:tcPr>
          <w:p w:rsidR="00047FF3" w:rsidRPr="00B126D8" w:rsidRDefault="00047FF3" w:rsidP="00B126D8">
            <w:pPr>
              <w:pStyle w:val="af2"/>
              <w:ind w:firstLine="0"/>
              <w:jc w:val="left"/>
              <w:rPr>
                <w:sz w:val="20"/>
                <w:szCs w:val="20"/>
              </w:rPr>
            </w:pPr>
            <w:r w:rsidRPr="00B126D8">
              <w:rPr>
                <w:sz w:val="20"/>
                <w:szCs w:val="20"/>
              </w:rPr>
              <w:t>-0.120</w:t>
            </w:r>
          </w:p>
        </w:tc>
      </w:tr>
      <w:tr w:rsidR="00047FF3" w:rsidRPr="00B126D8" w:rsidTr="00915830">
        <w:trPr>
          <w:trHeight w:val="415"/>
        </w:trPr>
        <w:tc>
          <w:tcPr>
            <w:tcW w:w="1526" w:type="dxa"/>
          </w:tcPr>
          <w:p w:rsidR="00047FF3" w:rsidRPr="00B126D8" w:rsidRDefault="001559E1" w:rsidP="00B126D8">
            <w:pPr>
              <w:pStyle w:val="af2"/>
              <w:ind w:firstLine="0"/>
              <w:jc w:val="left"/>
              <w:rPr>
                <w:sz w:val="20"/>
                <w:szCs w:val="20"/>
              </w:rPr>
            </w:pPr>
            <w:r>
              <w:rPr>
                <w:sz w:val="20"/>
                <w:szCs w:val="20"/>
              </w:rPr>
              <w:pict>
                <v:shape id="_x0000_i1462" type="#_x0000_t75" style="width:14.25pt;height:16.5pt">
                  <v:imagedata r:id="rId220" o:title="" chromakey="white"/>
                </v:shape>
              </w:pict>
            </w:r>
          </w:p>
        </w:tc>
        <w:tc>
          <w:tcPr>
            <w:tcW w:w="1915" w:type="dxa"/>
          </w:tcPr>
          <w:p w:rsidR="00047FF3" w:rsidRPr="00B126D8" w:rsidRDefault="00047FF3" w:rsidP="00B126D8">
            <w:pPr>
              <w:pStyle w:val="af2"/>
              <w:ind w:firstLine="0"/>
              <w:jc w:val="left"/>
              <w:rPr>
                <w:sz w:val="20"/>
                <w:szCs w:val="20"/>
              </w:rPr>
            </w:pPr>
            <w:r w:rsidRPr="00B126D8">
              <w:rPr>
                <w:sz w:val="20"/>
                <w:szCs w:val="20"/>
              </w:rPr>
              <w:t>8</w:t>
            </w:r>
          </w:p>
        </w:tc>
        <w:tc>
          <w:tcPr>
            <w:tcW w:w="1525" w:type="dxa"/>
          </w:tcPr>
          <w:p w:rsidR="00047FF3" w:rsidRPr="00B126D8" w:rsidRDefault="00047FF3" w:rsidP="00B126D8">
            <w:pPr>
              <w:pStyle w:val="af2"/>
              <w:ind w:firstLine="0"/>
              <w:jc w:val="left"/>
              <w:rPr>
                <w:sz w:val="20"/>
                <w:szCs w:val="20"/>
              </w:rPr>
            </w:pPr>
            <w:r w:rsidRPr="00B126D8">
              <w:rPr>
                <w:sz w:val="20"/>
                <w:szCs w:val="20"/>
              </w:rPr>
              <w:t>IТ 13</w:t>
            </w:r>
          </w:p>
        </w:tc>
        <w:tc>
          <w:tcPr>
            <w:tcW w:w="1487" w:type="dxa"/>
          </w:tcPr>
          <w:p w:rsidR="00047FF3" w:rsidRPr="00B126D8" w:rsidRDefault="00047FF3" w:rsidP="00B126D8">
            <w:pPr>
              <w:pStyle w:val="af2"/>
              <w:ind w:firstLine="0"/>
              <w:jc w:val="left"/>
              <w:rPr>
                <w:sz w:val="20"/>
                <w:szCs w:val="20"/>
              </w:rPr>
            </w:pPr>
            <w:r w:rsidRPr="00B126D8">
              <w:rPr>
                <w:sz w:val="20"/>
                <w:szCs w:val="20"/>
              </w:rPr>
              <w:t>0,220</w:t>
            </w:r>
          </w:p>
        </w:tc>
        <w:tc>
          <w:tcPr>
            <w:tcW w:w="1410" w:type="dxa"/>
          </w:tcPr>
          <w:p w:rsidR="00047FF3" w:rsidRPr="00B126D8" w:rsidRDefault="00047FF3" w:rsidP="00B126D8">
            <w:pPr>
              <w:pStyle w:val="af2"/>
              <w:ind w:firstLine="0"/>
              <w:jc w:val="left"/>
              <w:rPr>
                <w:sz w:val="20"/>
                <w:szCs w:val="20"/>
              </w:rPr>
            </w:pPr>
            <w:r w:rsidRPr="00B126D8">
              <w:rPr>
                <w:sz w:val="20"/>
                <w:szCs w:val="20"/>
              </w:rPr>
              <w:t>+0,110</w:t>
            </w:r>
          </w:p>
        </w:tc>
        <w:tc>
          <w:tcPr>
            <w:tcW w:w="1459" w:type="dxa"/>
          </w:tcPr>
          <w:p w:rsidR="00047FF3" w:rsidRPr="00B126D8" w:rsidRDefault="00047FF3" w:rsidP="00B126D8">
            <w:pPr>
              <w:pStyle w:val="af2"/>
              <w:ind w:firstLine="0"/>
              <w:jc w:val="left"/>
              <w:rPr>
                <w:sz w:val="20"/>
                <w:szCs w:val="20"/>
              </w:rPr>
            </w:pPr>
            <w:r w:rsidRPr="00B126D8">
              <w:rPr>
                <w:sz w:val="20"/>
                <w:szCs w:val="20"/>
              </w:rPr>
              <w:t>-0.110</w:t>
            </w:r>
          </w:p>
        </w:tc>
      </w:tr>
      <w:tr w:rsidR="00047FF3" w:rsidRPr="00B126D8" w:rsidTr="00915830">
        <w:trPr>
          <w:trHeight w:val="392"/>
        </w:trPr>
        <w:tc>
          <w:tcPr>
            <w:tcW w:w="1526" w:type="dxa"/>
          </w:tcPr>
          <w:p w:rsidR="00047FF3" w:rsidRPr="00B126D8" w:rsidRDefault="001559E1" w:rsidP="00B126D8">
            <w:pPr>
              <w:pStyle w:val="af2"/>
              <w:ind w:firstLine="0"/>
              <w:jc w:val="left"/>
              <w:rPr>
                <w:sz w:val="20"/>
                <w:szCs w:val="20"/>
              </w:rPr>
            </w:pPr>
            <w:r>
              <w:rPr>
                <w:sz w:val="20"/>
                <w:szCs w:val="20"/>
              </w:rPr>
              <w:pict>
                <v:shape id="_x0000_i1463" type="#_x0000_t75" style="width:14.25pt;height:16.5pt">
                  <v:imagedata r:id="rId221" o:title="" chromakey="white"/>
                </v:shape>
              </w:pict>
            </w:r>
          </w:p>
        </w:tc>
        <w:tc>
          <w:tcPr>
            <w:tcW w:w="1915" w:type="dxa"/>
          </w:tcPr>
          <w:p w:rsidR="00047FF3" w:rsidRPr="00B126D8" w:rsidRDefault="00047FF3" w:rsidP="00B126D8">
            <w:pPr>
              <w:pStyle w:val="af2"/>
              <w:ind w:firstLine="0"/>
              <w:jc w:val="left"/>
              <w:rPr>
                <w:sz w:val="20"/>
                <w:szCs w:val="20"/>
              </w:rPr>
            </w:pPr>
            <w:r w:rsidRPr="00B126D8">
              <w:rPr>
                <w:sz w:val="20"/>
                <w:szCs w:val="20"/>
              </w:rPr>
              <w:t>1</w:t>
            </w:r>
          </w:p>
        </w:tc>
        <w:tc>
          <w:tcPr>
            <w:tcW w:w="1525" w:type="dxa"/>
          </w:tcPr>
          <w:p w:rsidR="00047FF3" w:rsidRPr="00B126D8" w:rsidRDefault="00047FF3" w:rsidP="00B126D8">
            <w:pPr>
              <w:pStyle w:val="af2"/>
              <w:ind w:firstLine="0"/>
              <w:jc w:val="left"/>
              <w:rPr>
                <w:sz w:val="20"/>
                <w:szCs w:val="20"/>
              </w:rPr>
            </w:pPr>
            <w:r w:rsidRPr="00B126D8">
              <w:rPr>
                <w:sz w:val="20"/>
                <w:szCs w:val="20"/>
              </w:rPr>
              <w:t>-</w:t>
            </w:r>
          </w:p>
        </w:tc>
        <w:tc>
          <w:tcPr>
            <w:tcW w:w="1487" w:type="dxa"/>
          </w:tcPr>
          <w:p w:rsidR="00047FF3" w:rsidRPr="00B126D8" w:rsidRDefault="00047FF3" w:rsidP="00B126D8">
            <w:pPr>
              <w:pStyle w:val="af2"/>
              <w:ind w:firstLine="0"/>
              <w:jc w:val="left"/>
              <w:rPr>
                <w:sz w:val="20"/>
                <w:szCs w:val="20"/>
              </w:rPr>
            </w:pPr>
            <w:r w:rsidRPr="00B126D8">
              <w:rPr>
                <w:sz w:val="20"/>
                <w:szCs w:val="20"/>
              </w:rPr>
              <w:t>0.200</w:t>
            </w:r>
          </w:p>
        </w:tc>
        <w:tc>
          <w:tcPr>
            <w:tcW w:w="1410" w:type="dxa"/>
          </w:tcPr>
          <w:p w:rsidR="00047FF3" w:rsidRPr="00B126D8" w:rsidRDefault="00047FF3" w:rsidP="00B126D8">
            <w:pPr>
              <w:pStyle w:val="af2"/>
              <w:ind w:firstLine="0"/>
              <w:jc w:val="left"/>
              <w:rPr>
                <w:sz w:val="20"/>
                <w:szCs w:val="20"/>
              </w:rPr>
            </w:pPr>
            <w:r w:rsidRPr="00B126D8">
              <w:rPr>
                <w:sz w:val="20"/>
                <w:szCs w:val="20"/>
              </w:rPr>
              <w:t>0</w:t>
            </w:r>
          </w:p>
        </w:tc>
        <w:tc>
          <w:tcPr>
            <w:tcW w:w="1459" w:type="dxa"/>
          </w:tcPr>
          <w:p w:rsidR="00047FF3" w:rsidRPr="00B126D8" w:rsidRDefault="00047FF3" w:rsidP="00B126D8">
            <w:pPr>
              <w:pStyle w:val="af2"/>
              <w:ind w:firstLine="0"/>
              <w:jc w:val="left"/>
              <w:rPr>
                <w:sz w:val="20"/>
                <w:szCs w:val="20"/>
              </w:rPr>
            </w:pPr>
            <w:r w:rsidRPr="00B126D8">
              <w:rPr>
                <w:sz w:val="20"/>
                <w:szCs w:val="20"/>
              </w:rPr>
              <w:t>-0.200</w:t>
            </w:r>
          </w:p>
        </w:tc>
      </w:tr>
      <w:tr w:rsidR="00047FF3" w:rsidRPr="00B126D8" w:rsidTr="00915830">
        <w:trPr>
          <w:trHeight w:val="356"/>
        </w:trPr>
        <w:tc>
          <w:tcPr>
            <w:tcW w:w="1526" w:type="dxa"/>
          </w:tcPr>
          <w:p w:rsidR="00047FF3" w:rsidRPr="00B126D8" w:rsidRDefault="001559E1" w:rsidP="00B126D8">
            <w:pPr>
              <w:pStyle w:val="af2"/>
              <w:ind w:firstLine="0"/>
              <w:jc w:val="left"/>
              <w:rPr>
                <w:sz w:val="20"/>
                <w:szCs w:val="20"/>
              </w:rPr>
            </w:pPr>
            <w:r>
              <w:rPr>
                <w:sz w:val="20"/>
                <w:szCs w:val="20"/>
              </w:rPr>
              <w:pict>
                <v:shape id="_x0000_i1464" type="#_x0000_t75" style="width:14.25pt;height:16.5pt">
                  <v:imagedata r:id="rId222" o:title="" chromakey="white"/>
                </v:shape>
              </w:pict>
            </w:r>
          </w:p>
        </w:tc>
        <w:tc>
          <w:tcPr>
            <w:tcW w:w="1915" w:type="dxa"/>
          </w:tcPr>
          <w:p w:rsidR="00047FF3" w:rsidRPr="00B126D8" w:rsidRDefault="00047FF3" w:rsidP="00B126D8">
            <w:pPr>
              <w:pStyle w:val="af2"/>
              <w:ind w:firstLine="0"/>
              <w:jc w:val="left"/>
              <w:rPr>
                <w:sz w:val="20"/>
                <w:szCs w:val="20"/>
              </w:rPr>
            </w:pPr>
            <w:r w:rsidRPr="00B126D8">
              <w:rPr>
                <w:sz w:val="20"/>
                <w:szCs w:val="20"/>
              </w:rPr>
              <w:t>188</w:t>
            </w:r>
          </w:p>
        </w:tc>
        <w:tc>
          <w:tcPr>
            <w:tcW w:w="1525" w:type="dxa"/>
          </w:tcPr>
          <w:p w:rsidR="00047FF3" w:rsidRPr="00B126D8" w:rsidRDefault="00047FF3" w:rsidP="00B126D8">
            <w:pPr>
              <w:pStyle w:val="af2"/>
              <w:ind w:firstLine="0"/>
              <w:jc w:val="left"/>
              <w:rPr>
                <w:sz w:val="20"/>
                <w:szCs w:val="20"/>
              </w:rPr>
            </w:pPr>
            <w:r w:rsidRPr="00B126D8">
              <w:rPr>
                <w:sz w:val="20"/>
                <w:szCs w:val="20"/>
              </w:rPr>
              <w:t>IТ 13</w:t>
            </w:r>
          </w:p>
        </w:tc>
        <w:tc>
          <w:tcPr>
            <w:tcW w:w="1487" w:type="dxa"/>
          </w:tcPr>
          <w:p w:rsidR="00047FF3" w:rsidRPr="00B126D8" w:rsidRDefault="00047FF3" w:rsidP="00B126D8">
            <w:pPr>
              <w:pStyle w:val="af2"/>
              <w:ind w:firstLine="0"/>
              <w:jc w:val="left"/>
              <w:rPr>
                <w:sz w:val="20"/>
                <w:szCs w:val="20"/>
              </w:rPr>
            </w:pPr>
            <w:r w:rsidRPr="00B126D8">
              <w:rPr>
                <w:sz w:val="20"/>
                <w:szCs w:val="20"/>
              </w:rPr>
              <w:t>0,720</w:t>
            </w:r>
          </w:p>
        </w:tc>
        <w:tc>
          <w:tcPr>
            <w:tcW w:w="1410" w:type="dxa"/>
          </w:tcPr>
          <w:p w:rsidR="00047FF3" w:rsidRPr="00B126D8" w:rsidRDefault="00047FF3" w:rsidP="00B126D8">
            <w:pPr>
              <w:pStyle w:val="af2"/>
              <w:ind w:firstLine="0"/>
              <w:jc w:val="left"/>
              <w:rPr>
                <w:sz w:val="20"/>
                <w:szCs w:val="20"/>
              </w:rPr>
            </w:pPr>
            <w:r w:rsidRPr="00B126D8">
              <w:rPr>
                <w:sz w:val="20"/>
                <w:szCs w:val="20"/>
              </w:rPr>
              <w:t>0</w:t>
            </w:r>
          </w:p>
        </w:tc>
        <w:tc>
          <w:tcPr>
            <w:tcW w:w="1459" w:type="dxa"/>
          </w:tcPr>
          <w:p w:rsidR="00047FF3" w:rsidRPr="00B126D8" w:rsidRDefault="00047FF3" w:rsidP="00B126D8">
            <w:pPr>
              <w:pStyle w:val="af2"/>
              <w:ind w:firstLine="0"/>
              <w:jc w:val="left"/>
              <w:rPr>
                <w:sz w:val="20"/>
                <w:szCs w:val="20"/>
              </w:rPr>
            </w:pPr>
            <w:r w:rsidRPr="00B126D8">
              <w:rPr>
                <w:sz w:val="20"/>
                <w:szCs w:val="20"/>
              </w:rPr>
              <w:t>-0.185</w:t>
            </w:r>
          </w:p>
        </w:tc>
      </w:tr>
      <w:tr w:rsidR="00047FF3" w:rsidRPr="00B126D8" w:rsidTr="00915830">
        <w:trPr>
          <w:trHeight w:val="475"/>
        </w:trPr>
        <w:tc>
          <w:tcPr>
            <w:tcW w:w="1526" w:type="dxa"/>
          </w:tcPr>
          <w:p w:rsidR="00047FF3" w:rsidRPr="00B126D8" w:rsidRDefault="001559E1" w:rsidP="00B126D8">
            <w:pPr>
              <w:pStyle w:val="af2"/>
              <w:ind w:firstLine="0"/>
              <w:jc w:val="left"/>
              <w:rPr>
                <w:sz w:val="20"/>
                <w:szCs w:val="20"/>
              </w:rPr>
            </w:pPr>
            <w:r>
              <w:rPr>
                <w:sz w:val="20"/>
                <w:szCs w:val="20"/>
              </w:rPr>
              <w:pict>
                <v:shape id="_x0000_i1465" type="#_x0000_t75" style="width:14.25pt;height:16.5pt">
                  <v:imagedata r:id="rId223" o:title="" chromakey="white"/>
                </v:shape>
              </w:pict>
            </w:r>
          </w:p>
        </w:tc>
        <w:tc>
          <w:tcPr>
            <w:tcW w:w="1915" w:type="dxa"/>
          </w:tcPr>
          <w:p w:rsidR="00047FF3" w:rsidRPr="00B126D8" w:rsidRDefault="00047FF3" w:rsidP="00B126D8">
            <w:pPr>
              <w:pStyle w:val="af2"/>
              <w:ind w:firstLine="0"/>
              <w:jc w:val="left"/>
              <w:rPr>
                <w:sz w:val="20"/>
                <w:szCs w:val="20"/>
              </w:rPr>
            </w:pPr>
            <w:r w:rsidRPr="00B126D8">
              <w:rPr>
                <w:sz w:val="20"/>
                <w:szCs w:val="20"/>
              </w:rPr>
              <w:t>1</w:t>
            </w:r>
          </w:p>
        </w:tc>
        <w:tc>
          <w:tcPr>
            <w:tcW w:w="1525" w:type="dxa"/>
          </w:tcPr>
          <w:p w:rsidR="00047FF3" w:rsidRPr="00B126D8" w:rsidRDefault="00047FF3" w:rsidP="00B126D8">
            <w:pPr>
              <w:pStyle w:val="af2"/>
              <w:ind w:firstLine="0"/>
              <w:jc w:val="left"/>
              <w:rPr>
                <w:sz w:val="20"/>
                <w:szCs w:val="20"/>
              </w:rPr>
            </w:pPr>
            <w:r w:rsidRPr="00B126D8">
              <w:rPr>
                <w:sz w:val="20"/>
                <w:szCs w:val="20"/>
              </w:rPr>
              <w:t>-</w:t>
            </w:r>
          </w:p>
        </w:tc>
        <w:tc>
          <w:tcPr>
            <w:tcW w:w="1487" w:type="dxa"/>
          </w:tcPr>
          <w:p w:rsidR="00047FF3" w:rsidRPr="00B126D8" w:rsidRDefault="00047FF3" w:rsidP="00B126D8">
            <w:pPr>
              <w:pStyle w:val="af2"/>
              <w:ind w:firstLine="0"/>
              <w:jc w:val="left"/>
              <w:rPr>
                <w:sz w:val="20"/>
                <w:szCs w:val="20"/>
              </w:rPr>
            </w:pPr>
            <w:r w:rsidRPr="00B126D8">
              <w:rPr>
                <w:sz w:val="20"/>
                <w:szCs w:val="20"/>
              </w:rPr>
              <w:t>0.200</w:t>
            </w:r>
          </w:p>
        </w:tc>
        <w:tc>
          <w:tcPr>
            <w:tcW w:w="1410" w:type="dxa"/>
          </w:tcPr>
          <w:p w:rsidR="00047FF3" w:rsidRPr="00B126D8" w:rsidRDefault="00047FF3" w:rsidP="00B126D8">
            <w:pPr>
              <w:pStyle w:val="af2"/>
              <w:ind w:firstLine="0"/>
              <w:jc w:val="left"/>
              <w:rPr>
                <w:sz w:val="20"/>
                <w:szCs w:val="20"/>
              </w:rPr>
            </w:pPr>
            <w:r w:rsidRPr="00B126D8">
              <w:rPr>
                <w:sz w:val="20"/>
                <w:szCs w:val="20"/>
              </w:rPr>
              <w:t>0</w:t>
            </w:r>
          </w:p>
        </w:tc>
        <w:tc>
          <w:tcPr>
            <w:tcW w:w="1459" w:type="dxa"/>
          </w:tcPr>
          <w:p w:rsidR="00047FF3" w:rsidRPr="00B126D8" w:rsidRDefault="00047FF3" w:rsidP="00B126D8">
            <w:pPr>
              <w:pStyle w:val="af2"/>
              <w:ind w:firstLine="0"/>
              <w:jc w:val="left"/>
              <w:rPr>
                <w:sz w:val="20"/>
                <w:szCs w:val="20"/>
              </w:rPr>
            </w:pPr>
            <w:r w:rsidRPr="00B126D8">
              <w:rPr>
                <w:sz w:val="20"/>
                <w:szCs w:val="20"/>
              </w:rPr>
              <w:t>-0.200</w:t>
            </w:r>
          </w:p>
        </w:tc>
      </w:tr>
      <w:tr w:rsidR="00047FF3" w:rsidRPr="00B126D8" w:rsidTr="00915830">
        <w:trPr>
          <w:trHeight w:val="411"/>
        </w:trPr>
        <w:tc>
          <w:tcPr>
            <w:tcW w:w="1526" w:type="dxa"/>
          </w:tcPr>
          <w:p w:rsidR="00047FF3" w:rsidRPr="00B126D8" w:rsidRDefault="001559E1" w:rsidP="00B126D8">
            <w:pPr>
              <w:pStyle w:val="af2"/>
              <w:ind w:firstLine="0"/>
              <w:jc w:val="left"/>
              <w:rPr>
                <w:sz w:val="20"/>
                <w:szCs w:val="20"/>
              </w:rPr>
            </w:pPr>
            <w:r>
              <w:rPr>
                <w:sz w:val="20"/>
                <w:szCs w:val="20"/>
              </w:rPr>
              <w:pict>
                <v:shape id="_x0000_i1466" type="#_x0000_t75" style="width:19.5pt;height:16.5pt">
                  <v:imagedata r:id="rId224" o:title="" chromakey="white"/>
                </v:shape>
              </w:pict>
            </w:r>
          </w:p>
        </w:tc>
        <w:tc>
          <w:tcPr>
            <w:tcW w:w="1915" w:type="dxa"/>
          </w:tcPr>
          <w:p w:rsidR="00047FF3" w:rsidRPr="00B126D8" w:rsidRDefault="00047FF3" w:rsidP="00B126D8">
            <w:pPr>
              <w:pStyle w:val="af2"/>
              <w:ind w:firstLine="0"/>
              <w:jc w:val="left"/>
              <w:rPr>
                <w:sz w:val="20"/>
                <w:szCs w:val="20"/>
              </w:rPr>
            </w:pPr>
            <w:r w:rsidRPr="00B126D8">
              <w:rPr>
                <w:sz w:val="20"/>
                <w:szCs w:val="20"/>
              </w:rPr>
              <w:t>6</w:t>
            </w:r>
          </w:p>
        </w:tc>
        <w:tc>
          <w:tcPr>
            <w:tcW w:w="1525" w:type="dxa"/>
          </w:tcPr>
          <w:p w:rsidR="00047FF3" w:rsidRPr="00B126D8" w:rsidRDefault="00047FF3" w:rsidP="00B126D8">
            <w:pPr>
              <w:pStyle w:val="af2"/>
              <w:ind w:firstLine="0"/>
              <w:jc w:val="left"/>
              <w:rPr>
                <w:sz w:val="20"/>
                <w:szCs w:val="20"/>
              </w:rPr>
            </w:pPr>
            <w:r w:rsidRPr="00B126D8">
              <w:rPr>
                <w:sz w:val="20"/>
                <w:szCs w:val="20"/>
              </w:rPr>
              <w:t>IТ 13</w:t>
            </w:r>
          </w:p>
        </w:tc>
        <w:tc>
          <w:tcPr>
            <w:tcW w:w="1487" w:type="dxa"/>
          </w:tcPr>
          <w:p w:rsidR="00047FF3" w:rsidRPr="00B126D8" w:rsidRDefault="00047FF3" w:rsidP="00B126D8">
            <w:pPr>
              <w:pStyle w:val="af2"/>
              <w:ind w:firstLine="0"/>
              <w:jc w:val="left"/>
              <w:rPr>
                <w:sz w:val="20"/>
                <w:szCs w:val="20"/>
              </w:rPr>
            </w:pPr>
            <w:r w:rsidRPr="00B126D8">
              <w:rPr>
                <w:sz w:val="20"/>
                <w:szCs w:val="20"/>
              </w:rPr>
              <w:t>0,180</w:t>
            </w:r>
          </w:p>
        </w:tc>
        <w:tc>
          <w:tcPr>
            <w:tcW w:w="1410" w:type="dxa"/>
          </w:tcPr>
          <w:p w:rsidR="00047FF3" w:rsidRPr="00B126D8" w:rsidRDefault="00047FF3" w:rsidP="00B126D8">
            <w:pPr>
              <w:pStyle w:val="af2"/>
              <w:ind w:firstLine="0"/>
              <w:jc w:val="left"/>
              <w:rPr>
                <w:sz w:val="20"/>
                <w:szCs w:val="20"/>
              </w:rPr>
            </w:pPr>
            <w:r w:rsidRPr="00B126D8">
              <w:rPr>
                <w:sz w:val="20"/>
                <w:szCs w:val="20"/>
              </w:rPr>
              <w:t>+0,090</w:t>
            </w:r>
          </w:p>
        </w:tc>
        <w:tc>
          <w:tcPr>
            <w:tcW w:w="1459" w:type="dxa"/>
          </w:tcPr>
          <w:p w:rsidR="00047FF3" w:rsidRPr="00B126D8" w:rsidRDefault="00047FF3" w:rsidP="00B126D8">
            <w:pPr>
              <w:pStyle w:val="af2"/>
              <w:ind w:firstLine="0"/>
              <w:jc w:val="left"/>
              <w:rPr>
                <w:sz w:val="20"/>
                <w:szCs w:val="20"/>
              </w:rPr>
            </w:pPr>
            <w:r w:rsidRPr="00B126D8">
              <w:rPr>
                <w:sz w:val="20"/>
                <w:szCs w:val="20"/>
              </w:rPr>
              <w:t>-0.090</w:t>
            </w:r>
          </w:p>
        </w:tc>
      </w:tr>
      <w:tr w:rsidR="00047FF3" w:rsidRPr="00B126D8" w:rsidTr="00915830">
        <w:trPr>
          <w:trHeight w:val="376"/>
        </w:trPr>
        <w:tc>
          <w:tcPr>
            <w:tcW w:w="1526" w:type="dxa"/>
          </w:tcPr>
          <w:p w:rsidR="00047FF3" w:rsidRPr="00B126D8" w:rsidRDefault="001559E1" w:rsidP="00B126D8">
            <w:pPr>
              <w:pStyle w:val="af2"/>
              <w:ind w:firstLine="0"/>
              <w:jc w:val="left"/>
              <w:rPr>
                <w:sz w:val="20"/>
                <w:szCs w:val="20"/>
              </w:rPr>
            </w:pPr>
            <w:r>
              <w:rPr>
                <w:sz w:val="20"/>
                <w:szCs w:val="20"/>
              </w:rPr>
              <w:pict>
                <v:shape id="_x0000_i1467" type="#_x0000_t75" style="width:15pt;height:16.5pt">
                  <v:imagedata r:id="rId200" o:title="" chromakey="white"/>
                </v:shape>
              </w:pict>
            </w:r>
          </w:p>
        </w:tc>
        <w:tc>
          <w:tcPr>
            <w:tcW w:w="1915" w:type="dxa"/>
          </w:tcPr>
          <w:p w:rsidR="00047FF3" w:rsidRPr="00B126D8" w:rsidRDefault="00047FF3" w:rsidP="00B126D8">
            <w:pPr>
              <w:pStyle w:val="af2"/>
              <w:ind w:firstLine="0"/>
              <w:jc w:val="left"/>
              <w:rPr>
                <w:sz w:val="20"/>
                <w:szCs w:val="20"/>
              </w:rPr>
            </w:pPr>
            <w:r w:rsidRPr="00B126D8">
              <w:rPr>
                <w:sz w:val="20"/>
                <w:szCs w:val="20"/>
              </w:rPr>
              <w:t>4</w:t>
            </w:r>
          </w:p>
        </w:tc>
        <w:tc>
          <w:tcPr>
            <w:tcW w:w="1525" w:type="dxa"/>
          </w:tcPr>
          <w:p w:rsidR="00047FF3" w:rsidRPr="00B126D8" w:rsidRDefault="00047FF3" w:rsidP="00B126D8">
            <w:pPr>
              <w:pStyle w:val="af2"/>
              <w:ind w:firstLine="0"/>
              <w:jc w:val="left"/>
              <w:rPr>
                <w:sz w:val="20"/>
                <w:szCs w:val="20"/>
              </w:rPr>
            </w:pPr>
            <w:r w:rsidRPr="00B126D8">
              <w:rPr>
                <w:sz w:val="20"/>
                <w:szCs w:val="20"/>
              </w:rPr>
              <w:t>-</w:t>
            </w:r>
          </w:p>
        </w:tc>
        <w:tc>
          <w:tcPr>
            <w:tcW w:w="1487" w:type="dxa"/>
          </w:tcPr>
          <w:p w:rsidR="00047FF3" w:rsidRPr="00B126D8" w:rsidRDefault="00047FF3" w:rsidP="00B126D8">
            <w:pPr>
              <w:pStyle w:val="af2"/>
              <w:ind w:firstLine="0"/>
              <w:jc w:val="left"/>
              <w:rPr>
                <w:sz w:val="20"/>
                <w:szCs w:val="20"/>
              </w:rPr>
            </w:pPr>
            <w:r w:rsidRPr="00B126D8">
              <w:rPr>
                <w:sz w:val="20"/>
                <w:szCs w:val="20"/>
              </w:rPr>
              <w:t>1.200</w:t>
            </w:r>
          </w:p>
        </w:tc>
        <w:tc>
          <w:tcPr>
            <w:tcW w:w="1410" w:type="dxa"/>
          </w:tcPr>
          <w:p w:rsidR="00047FF3" w:rsidRPr="00B126D8" w:rsidRDefault="00047FF3" w:rsidP="00B126D8">
            <w:pPr>
              <w:pStyle w:val="af2"/>
              <w:ind w:firstLine="0"/>
              <w:jc w:val="left"/>
              <w:rPr>
                <w:sz w:val="20"/>
                <w:szCs w:val="20"/>
              </w:rPr>
            </w:pPr>
            <w:r w:rsidRPr="00B126D8">
              <w:rPr>
                <w:sz w:val="20"/>
                <w:szCs w:val="20"/>
              </w:rPr>
              <w:t>+0.600</w:t>
            </w:r>
          </w:p>
        </w:tc>
        <w:tc>
          <w:tcPr>
            <w:tcW w:w="1459" w:type="dxa"/>
          </w:tcPr>
          <w:p w:rsidR="00047FF3" w:rsidRPr="00B126D8" w:rsidRDefault="00047FF3" w:rsidP="00B126D8">
            <w:pPr>
              <w:pStyle w:val="af2"/>
              <w:ind w:firstLine="0"/>
              <w:jc w:val="left"/>
              <w:rPr>
                <w:sz w:val="20"/>
                <w:szCs w:val="20"/>
              </w:rPr>
            </w:pPr>
            <w:r w:rsidRPr="00B126D8">
              <w:rPr>
                <w:sz w:val="20"/>
                <w:szCs w:val="20"/>
              </w:rPr>
              <w:t>-0.600</w:t>
            </w:r>
          </w:p>
        </w:tc>
      </w:tr>
    </w:tbl>
    <w:p w:rsidR="0023085A" w:rsidRPr="003F0A98" w:rsidRDefault="0023085A" w:rsidP="003F0A98">
      <w:pPr>
        <w:pStyle w:val="af2"/>
      </w:pPr>
    </w:p>
    <w:p w:rsidR="005A41B3" w:rsidRDefault="0023085A" w:rsidP="003F0A98">
      <w:pPr>
        <w:pStyle w:val="af2"/>
      </w:pPr>
      <w:r w:rsidRPr="003F0A98">
        <w:t>Проводим проверку правильности назначения допусков по условию</w:t>
      </w:r>
      <w:r w:rsidR="005A41B3" w:rsidRPr="003F0A98">
        <w:t xml:space="preserve"> 99 [1, с. 244]</w:t>
      </w:r>
    </w:p>
    <w:p w:rsidR="00915830" w:rsidRPr="003F0A98" w:rsidRDefault="00915830" w:rsidP="003F0A98">
      <w:pPr>
        <w:pStyle w:val="af2"/>
      </w:pPr>
    </w:p>
    <w:p w:rsidR="005A41B3" w:rsidRPr="003F0A98" w:rsidRDefault="001559E1" w:rsidP="003F0A98">
      <w:pPr>
        <w:pStyle w:val="af2"/>
      </w:pPr>
      <w:r>
        <w:pict>
          <v:shape id="_x0000_i1468" type="#_x0000_t75" style="width:119.25pt;height:66pt">
            <v:imagedata r:id="rId245" o:title="" chromakey="white"/>
          </v:shape>
        </w:pict>
      </w:r>
    </w:p>
    <w:p w:rsidR="005A41B3" w:rsidRPr="003F0A98" w:rsidRDefault="001559E1" w:rsidP="00915830">
      <w:pPr>
        <w:pStyle w:val="af2"/>
        <w:ind w:firstLine="0"/>
      </w:pPr>
      <w:r>
        <w:pict>
          <v:shape id="_x0000_i1469" type="#_x0000_t75" style="width:410.25pt;height:32.25pt">
            <v:imagedata r:id="rId246" o:title="" chromakey="white"/>
          </v:shape>
        </w:pict>
      </w:r>
      <w:r w:rsidR="00047FF3" w:rsidRPr="003F0A98">
        <w:t>=1,076</w:t>
      </w:r>
    </w:p>
    <w:p w:rsidR="005A41B3" w:rsidRPr="003F0A98" w:rsidRDefault="001559E1" w:rsidP="003F0A98">
      <w:pPr>
        <w:pStyle w:val="af2"/>
      </w:pPr>
      <w:r>
        <w:pict>
          <v:shape id="_x0000_i1470" type="#_x0000_t75" style="width:86.25pt;height:16.5pt">
            <v:imagedata r:id="rId247" o:title="" chromakey="white"/>
          </v:shape>
        </w:pict>
      </w:r>
    </w:p>
    <w:p w:rsidR="003902BD" w:rsidRDefault="003902BD" w:rsidP="003F0A98">
      <w:pPr>
        <w:pStyle w:val="af2"/>
      </w:pPr>
    </w:p>
    <w:p w:rsidR="00A2582A" w:rsidRPr="003F0A98" w:rsidRDefault="005A41B3" w:rsidP="003F0A98">
      <w:pPr>
        <w:pStyle w:val="af2"/>
      </w:pPr>
      <w:r w:rsidRPr="003F0A98">
        <w:t>Условие выполняется, задача решена правильно.</w:t>
      </w:r>
    </w:p>
    <w:p w:rsidR="00D61E96" w:rsidRDefault="00A2582A" w:rsidP="003F0A98">
      <w:pPr>
        <w:pStyle w:val="af2"/>
      </w:pPr>
      <w:r w:rsidRPr="003F0A98">
        <w:br w:type="page"/>
      </w:r>
      <w:r w:rsidR="005F0ADC" w:rsidRPr="003F0A98">
        <w:t>Литература</w:t>
      </w:r>
    </w:p>
    <w:p w:rsidR="00915830" w:rsidRPr="003F0A98" w:rsidRDefault="00915830" w:rsidP="003F0A98">
      <w:pPr>
        <w:pStyle w:val="af2"/>
      </w:pPr>
    </w:p>
    <w:p w:rsidR="005F0ADC" w:rsidRPr="003F0A98" w:rsidRDefault="00A74F1E" w:rsidP="00915830">
      <w:pPr>
        <w:pStyle w:val="af2"/>
        <w:numPr>
          <w:ilvl w:val="0"/>
          <w:numId w:val="4"/>
        </w:numPr>
        <w:ind w:left="0" w:firstLine="0"/>
        <w:jc w:val="left"/>
      </w:pPr>
      <w:r w:rsidRPr="003F0A98">
        <w:t>Серый И. А. Взаимозаменяемость, стандартизация и технические изменения - М.</w:t>
      </w:r>
      <w:r w:rsidR="001B41C4" w:rsidRPr="003F0A98">
        <w:t>:</w:t>
      </w:r>
      <w:r w:rsidRPr="003F0A98">
        <w:t xml:space="preserve"> Колос, 1987 г.</w:t>
      </w:r>
    </w:p>
    <w:p w:rsidR="00AA2521" w:rsidRPr="003F0A98" w:rsidRDefault="00AA2521" w:rsidP="00915830">
      <w:pPr>
        <w:pStyle w:val="af2"/>
        <w:numPr>
          <w:ilvl w:val="0"/>
          <w:numId w:val="4"/>
        </w:numPr>
        <w:ind w:left="0" w:firstLine="0"/>
        <w:jc w:val="left"/>
      </w:pPr>
      <w:r w:rsidRPr="003F0A98">
        <w:t>Дунаев П. Ф., Леликов О. П. Конструирование узлов и деталей машин – М.: Высшая школа, 1984г.</w:t>
      </w:r>
    </w:p>
    <w:p w:rsidR="001B41C4" w:rsidRPr="003F0A98" w:rsidRDefault="005C41AC" w:rsidP="00915830">
      <w:pPr>
        <w:pStyle w:val="af2"/>
        <w:numPr>
          <w:ilvl w:val="0"/>
          <w:numId w:val="4"/>
        </w:numPr>
        <w:ind w:left="0" w:firstLine="0"/>
        <w:jc w:val="left"/>
      </w:pPr>
      <w:r w:rsidRPr="003F0A98">
        <w:t>Дунаев П. Ф., Леликов О. П., Варламова Л. П. Допуски и посадки. Обоснование выбора. Учебное пособие – М.: Высшая школа, 1984 г.</w:t>
      </w:r>
    </w:p>
    <w:p w:rsidR="00517E0F" w:rsidRPr="003F0A98" w:rsidRDefault="00AA2521" w:rsidP="00915830">
      <w:pPr>
        <w:pStyle w:val="af2"/>
        <w:numPr>
          <w:ilvl w:val="0"/>
          <w:numId w:val="4"/>
        </w:numPr>
        <w:ind w:left="0" w:firstLine="0"/>
        <w:jc w:val="left"/>
      </w:pPr>
      <w:r w:rsidRPr="003F0A98">
        <w:t>Р.Д. 50-38-86 Выбор универсальных средств измерения линейных размеров до 500 мм. Методические указания М.: Издательство стандартов, 1987г.</w:t>
      </w:r>
      <w:bookmarkStart w:id="0" w:name="_GoBack"/>
      <w:bookmarkEnd w:id="0"/>
    </w:p>
    <w:sectPr w:rsidR="00517E0F" w:rsidRPr="003F0A98" w:rsidSect="003F0A98">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449" w:rsidRDefault="001A3449" w:rsidP="005169B1">
      <w:r>
        <w:separator/>
      </w:r>
    </w:p>
  </w:endnote>
  <w:endnote w:type="continuationSeparator" w:id="0">
    <w:p w:rsidR="001A3449" w:rsidRDefault="001A3449" w:rsidP="00516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449" w:rsidRDefault="001A3449" w:rsidP="005169B1">
      <w:r>
        <w:separator/>
      </w:r>
    </w:p>
  </w:footnote>
  <w:footnote w:type="continuationSeparator" w:id="0">
    <w:p w:rsidR="001A3449" w:rsidRDefault="001A3449" w:rsidP="005169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77CD2"/>
    <w:multiLevelType w:val="hybridMultilevel"/>
    <w:tmpl w:val="526EB836"/>
    <w:lvl w:ilvl="0" w:tplc="6AC6B3B2">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
    <w:nsid w:val="132E04CC"/>
    <w:multiLevelType w:val="hybridMultilevel"/>
    <w:tmpl w:val="EAA8D526"/>
    <w:lvl w:ilvl="0" w:tplc="3398AF1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
    <w:nsid w:val="1855197C"/>
    <w:multiLevelType w:val="hybridMultilevel"/>
    <w:tmpl w:val="B2D65E52"/>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nsid w:val="1BC876CC"/>
    <w:multiLevelType w:val="hybridMultilevel"/>
    <w:tmpl w:val="69EC00D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95C52"/>
    <w:rsid w:val="00024BB6"/>
    <w:rsid w:val="000465F6"/>
    <w:rsid w:val="00047FF3"/>
    <w:rsid w:val="00050693"/>
    <w:rsid w:val="00060563"/>
    <w:rsid w:val="00062B74"/>
    <w:rsid w:val="000766CE"/>
    <w:rsid w:val="00081871"/>
    <w:rsid w:val="0009651A"/>
    <w:rsid w:val="000A47D1"/>
    <w:rsid w:val="000B005A"/>
    <w:rsid w:val="000B1C9B"/>
    <w:rsid w:val="000B1D1D"/>
    <w:rsid w:val="000B2C6E"/>
    <w:rsid w:val="000B6AEA"/>
    <w:rsid w:val="000B71D8"/>
    <w:rsid w:val="000B7627"/>
    <w:rsid w:val="000C174A"/>
    <w:rsid w:val="000C3AA3"/>
    <w:rsid w:val="000E1BB5"/>
    <w:rsid w:val="000E20C1"/>
    <w:rsid w:val="000F0BBF"/>
    <w:rsid w:val="000F24BB"/>
    <w:rsid w:val="000F2E0E"/>
    <w:rsid w:val="000F554B"/>
    <w:rsid w:val="00111A9E"/>
    <w:rsid w:val="001240B9"/>
    <w:rsid w:val="00125E7F"/>
    <w:rsid w:val="00130390"/>
    <w:rsid w:val="00131BA9"/>
    <w:rsid w:val="00135570"/>
    <w:rsid w:val="001412F8"/>
    <w:rsid w:val="00147369"/>
    <w:rsid w:val="00154D03"/>
    <w:rsid w:val="001559E1"/>
    <w:rsid w:val="00165B14"/>
    <w:rsid w:val="00165E7F"/>
    <w:rsid w:val="001773AE"/>
    <w:rsid w:val="00177414"/>
    <w:rsid w:val="00180040"/>
    <w:rsid w:val="00183507"/>
    <w:rsid w:val="001A3449"/>
    <w:rsid w:val="001B41C4"/>
    <w:rsid w:val="001B5115"/>
    <w:rsid w:val="001B5398"/>
    <w:rsid w:val="001C42C9"/>
    <w:rsid w:val="001D560F"/>
    <w:rsid w:val="001F1F2A"/>
    <w:rsid w:val="001F4999"/>
    <w:rsid w:val="0022543D"/>
    <w:rsid w:val="002264D5"/>
    <w:rsid w:val="00227936"/>
    <w:rsid w:val="0023085A"/>
    <w:rsid w:val="002335D1"/>
    <w:rsid w:val="00237F8B"/>
    <w:rsid w:val="00250F4F"/>
    <w:rsid w:val="002565C6"/>
    <w:rsid w:val="00267140"/>
    <w:rsid w:val="00267C26"/>
    <w:rsid w:val="00271920"/>
    <w:rsid w:val="002816BD"/>
    <w:rsid w:val="00282103"/>
    <w:rsid w:val="002B49EF"/>
    <w:rsid w:val="002C5FB0"/>
    <w:rsid w:val="002D3E5C"/>
    <w:rsid w:val="002E23A5"/>
    <w:rsid w:val="002E3F88"/>
    <w:rsid w:val="00303630"/>
    <w:rsid w:val="00312B11"/>
    <w:rsid w:val="0032550B"/>
    <w:rsid w:val="00326829"/>
    <w:rsid w:val="00335643"/>
    <w:rsid w:val="003373A9"/>
    <w:rsid w:val="00346D25"/>
    <w:rsid w:val="0035320D"/>
    <w:rsid w:val="00353FC5"/>
    <w:rsid w:val="00381830"/>
    <w:rsid w:val="00382530"/>
    <w:rsid w:val="003902BD"/>
    <w:rsid w:val="00391E04"/>
    <w:rsid w:val="00395E0D"/>
    <w:rsid w:val="003A4F08"/>
    <w:rsid w:val="003C3823"/>
    <w:rsid w:val="003D49D1"/>
    <w:rsid w:val="003E3542"/>
    <w:rsid w:val="003F03EF"/>
    <w:rsid w:val="003F0A98"/>
    <w:rsid w:val="003F0BF8"/>
    <w:rsid w:val="003F0D6B"/>
    <w:rsid w:val="003F3CA2"/>
    <w:rsid w:val="003F3DE8"/>
    <w:rsid w:val="003F6A2F"/>
    <w:rsid w:val="004011CE"/>
    <w:rsid w:val="004021A9"/>
    <w:rsid w:val="00424D33"/>
    <w:rsid w:val="004378A1"/>
    <w:rsid w:val="0044388E"/>
    <w:rsid w:val="0045541F"/>
    <w:rsid w:val="00477647"/>
    <w:rsid w:val="00482379"/>
    <w:rsid w:val="00487FB5"/>
    <w:rsid w:val="00495358"/>
    <w:rsid w:val="0049672B"/>
    <w:rsid w:val="004A404B"/>
    <w:rsid w:val="004A7998"/>
    <w:rsid w:val="004A7B5A"/>
    <w:rsid w:val="004B5513"/>
    <w:rsid w:val="004C5162"/>
    <w:rsid w:val="004C78DF"/>
    <w:rsid w:val="004E172B"/>
    <w:rsid w:val="004E35B5"/>
    <w:rsid w:val="004E6D4A"/>
    <w:rsid w:val="004E6FBB"/>
    <w:rsid w:val="004E78C6"/>
    <w:rsid w:val="004F0633"/>
    <w:rsid w:val="00504D93"/>
    <w:rsid w:val="0050580B"/>
    <w:rsid w:val="00505BF4"/>
    <w:rsid w:val="00506585"/>
    <w:rsid w:val="00514D20"/>
    <w:rsid w:val="005169B1"/>
    <w:rsid w:val="00517E0F"/>
    <w:rsid w:val="0052110A"/>
    <w:rsid w:val="0052377D"/>
    <w:rsid w:val="00530277"/>
    <w:rsid w:val="005325CC"/>
    <w:rsid w:val="00536D7A"/>
    <w:rsid w:val="00542499"/>
    <w:rsid w:val="00543FFD"/>
    <w:rsid w:val="00544251"/>
    <w:rsid w:val="0055478A"/>
    <w:rsid w:val="0056363B"/>
    <w:rsid w:val="005641E6"/>
    <w:rsid w:val="00566E3C"/>
    <w:rsid w:val="005676F7"/>
    <w:rsid w:val="00570DD5"/>
    <w:rsid w:val="00581B41"/>
    <w:rsid w:val="005841F6"/>
    <w:rsid w:val="00587365"/>
    <w:rsid w:val="00595C52"/>
    <w:rsid w:val="00596FAD"/>
    <w:rsid w:val="005A41B3"/>
    <w:rsid w:val="005B1097"/>
    <w:rsid w:val="005B5E10"/>
    <w:rsid w:val="005C41AC"/>
    <w:rsid w:val="005D0256"/>
    <w:rsid w:val="005D135E"/>
    <w:rsid w:val="005D781C"/>
    <w:rsid w:val="005E185D"/>
    <w:rsid w:val="005E7243"/>
    <w:rsid w:val="005F0ADC"/>
    <w:rsid w:val="005F421B"/>
    <w:rsid w:val="005F6BB3"/>
    <w:rsid w:val="00605D71"/>
    <w:rsid w:val="0061080E"/>
    <w:rsid w:val="00621DC1"/>
    <w:rsid w:val="0062382F"/>
    <w:rsid w:val="006301BF"/>
    <w:rsid w:val="00635B70"/>
    <w:rsid w:val="0064094A"/>
    <w:rsid w:val="00650F0E"/>
    <w:rsid w:val="00652DCE"/>
    <w:rsid w:val="00653C3A"/>
    <w:rsid w:val="0065473C"/>
    <w:rsid w:val="006642BD"/>
    <w:rsid w:val="006748D0"/>
    <w:rsid w:val="006760C8"/>
    <w:rsid w:val="00677B13"/>
    <w:rsid w:val="00677CEA"/>
    <w:rsid w:val="006847F9"/>
    <w:rsid w:val="00684C20"/>
    <w:rsid w:val="00693270"/>
    <w:rsid w:val="00694538"/>
    <w:rsid w:val="006B3A19"/>
    <w:rsid w:val="006B5382"/>
    <w:rsid w:val="006B6078"/>
    <w:rsid w:val="006E10AC"/>
    <w:rsid w:val="006E3660"/>
    <w:rsid w:val="00701FC1"/>
    <w:rsid w:val="00704863"/>
    <w:rsid w:val="00704E9D"/>
    <w:rsid w:val="00705A94"/>
    <w:rsid w:val="007148A3"/>
    <w:rsid w:val="00730D77"/>
    <w:rsid w:val="007379C1"/>
    <w:rsid w:val="00747E61"/>
    <w:rsid w:val="00747E64"/>
    <w:rsid w:val="00763489"/>
    <w:rsid w:val="0076594D"/>
    <w:rsid w:val="007739D8"/>
    <w:rsid w:val="00773E4A"/>
    <w:rsid w:val="007751BE"/>
    <w:rsid w:val="00783008"/>
    <w:rsid w:val="00783783"/>
    <w:rsid w:val="00797CB3"/>
    <w:rsid w:val="007C5BD7"/>
    <w:rsid w:val="007D7FF0"/>
    <w:rsid w:val="007E2805"/>
    <w:rsid w:val="007F0AE5"/>
    <w:rsid w:val="00801FA2"/>
    <w:rsid w:val="00805C76"/>
    <w:rsid w:val="00805C86"/>
    <w:rsid w:val="00811B7C"/>
    <w:rsid w:val="00815296"/>
    <w:rsid w:val="00821D92"/>
    <w:rsid w:val="00824ADB"/>
    <w:rsid w:val="008254F1"/>
    <w:rsid w:val="0084130D"/>
    <w:rsid w:val="008500A6"/>
    <w:rsid w:val="00855E5B"/>
    <w:rsid w:val="00861B6E"/>
    <w:rsid w:val="00875F7F"/>
    <w:rsid w:val="00886F77"/>
    <w:rsid w:val="0089193D"/>
    <w:rsid w:val="008A2C46"/>
    <w:rsid w:val="008A67DC"/>
    <w:rsid w:val="008B61D9"/>
    <w:rsid w:val="008C448F"/>
    <w:rsid w:val="008C5B24"/>
    <w:rsid w:val="008E04AD"/>
    <w:rsid w:val="0090751F"/>
    <w:rsid w:val="00915830"/>
    <w:rsid w:val="009202F4"/>
    <w:rsid w:val="00921E0D"/>
    <w:rsid w:val="009408C3"/>
    <w:rsid w:val="00943BF6"/>
    <w:rsid w:val="0094430B"/>
    <w:rsid w:val="009459C5"/>
    <w:rsid w:val="00947913"/>
    <w:rsid w:val="00953319"/>
    <w:rsid w:val="0095380A"/>
    <w:rsid w:val="00987510"/>
    <w:rsid w:val="00992A38"/>
    <w:rsid w:val="00997967"/>
    <w:rsid w:val="009A0727"/>
    <w:rsid w:val="009C0AB8"/>
    <w:rsid w:val="009C1B82"/>
    <w:rsid w:val="009E0A17"/>
    <w:rsid w:val="009F2E8F"/>
    <w:rsid w:val="009F3A8C"/>
    <w:rsid w:val="00A0110A"/>
    <w:rsid w:val="00A2582A"/>
    <w:rsid w:val="00A2652B"/>
    <w:rsid w:val="00A346A4"/>
    <w:rsid w:val="00A35B24"/>
    <w:rsid w:val="00A40A8A"/>
    <w:rsid w:val="00A55546"/>
    <w:rsid w:val="00A572CC"/>
    <w:rsid w:val="00A648E1"/>
    <w:rsid w:val="00A74F1E"/>
    <w:rsid w:val="00A76A09"/>
    <w:rsid w:val="00A81DB5"/>
    <w:rsid w:val="00A92394"/>
    <w:rsid w:val="00A9736B"/>
    <w:rsid w:val="00AA1D08"/>
    <w:rsid w:val="00AA2520"/>
    <w:rsid w:val="00AA2521"/>
    <w:rsid w:val="00AA4F38"/>
    <w:rsid w:val="00AA5492"/>
    <w:rsid w:val="00AB1C02"/>
    <w:rsid w:val="00AB7638"/>
    <w:rsid w:val="00AB7718"/>
    <w:rsid w:val="00AC0803"/>
    <w:rsid w:val="00AC3024"/>
    <w:rsid w:val="00AE1266"/>
    <w:rsid w:val="00AE4844"/>
    <w:rsid w:val="00AE6C43"/>
    <w:rsid w:val="00AF7217"/>
    <w:rsid w:val="00B11593"/>
    <w:rsid w:val="00B126D8"/>
    <w:rsid w:val="00B211CE"/>
    <w:rsid w:val="00B22CE3"/>
    <w:rsid w:val="00B309F0"/>
    <w:rsid w:val="00B423AA"/>
    <w:rsid w:val="00B50D5E"/>
    <w:rsid w:val="00B5291F"/>
    <w:rsid w:val="00B6609F"/>
    <w:rsid w:val="00B67EDC"/>
    <w:rsid w:val="00B761D0"/>
    <w:rsid w:val="00B81DA7"/>
    <w:rsid w:val="00BA228C"/>
    <w:rsid w:val="00BA26CD"/>
    <w:rsid w:val="00BA6C84"/>
    <w:rsid w:val="00BB6926"/>
    <w:rsid w:val="00BB792E"/>
    <w:rsid w:val="00BD268B"/>
    <w:rsid w:val="00BD62BC"/>
    <w:rsid w:val="00BF18DD"/>
    <w:rsid w:val="00BF1ACF"/>
    <w:rsid w:val="00BF381A"/>
    <w:rsid w:val="00BF3AE3"/>
    <w:rsid w:val="00BF55FF"/>
    <w:rsid w:val="00C12EE3"/>
    <w:rsid w:val="00C21877"/>
    <w:rsid w:val="00C35436"/>
    <w:rsid w:val="00C4444D"/>
    <w:rsid w:val="00C55B2A"/>
    <w:rsid w:val="00C901EF"/>
    <w:rsid w:val="00C9275F"/>
    <w:rsid w:val="00C92B4B"/>
    <w:rsid w:val="00C9469A"/>
    <w:rsid w:val="00C946D6"/>
    <w:rsid w:val="00CA020C"/>
    <w:rsid w:val="00CA1265"/>
    <w:rsid w:val="00CA446E"/>
    <w:rsid w:val="00CA4604"/>
    <w:rsid w:val="00CC3F0C"/>
    <w:rsid w:val="00CC620C"/>
    <w:rsid w:val="00CD4517"/>
    <w:rsid w:val="00CD4710"/>
    <w:rsid w:val="00CD6DD8"/>
    <w:rsid w:val="00CE01D7"/>
    <w:rsid w:val="00CE4097"/>
    <w:rsid w:val="00CE4862"/>
    <w:rsid w:val="00CE6D98"/>
    <w:rsid w:val="00CF3CAB"/>
    <w:rsid w:val="00D02EB4"/>
    <w:rsid w:val="00D109A8"/>
    <w:rsid w:val="00D26508"/>
    <w:rsid w:val="00D425DE"/>
    <w:rsid w:val="00D428C0"/>
    <w:rsid w:val="00D50038"/>
    <w:rsid w:val="00D548B5"/>
    <w:rsid w:val="00D6188E"/>
    <w:rsid w:val="00D61E96"/>
    <w:rsid w:val="00D67D4F"/>
    <w:rsid w:val="00D71149"/>
    <w:rsid w:val="00D72C92"/>
    <w:rsid w:val="00D81F35"/>
    <w:rsid w:val="00D83A0A"/>
    <w:rsid w:val="00D83F98"/>
    <w:rsid w:val="00D8562A"/>
    <w:rsid w:val="00D871B6"/>
    <w:rsid w:val="00D8788E"/>
    <w:rsid w:val="00D91744"/>
    <w:rsid w:val="00D9294C"/>
    <w:rsid w:val="00D93783"/>
    <w:rsid w:val="00D97460"/>
    <w:rsid w:val="00DB49BB"/>
    <w:rsid w:val="00DF06D7"/>
    <w:rsid w:val="00DF153F"/>
    <w:rsid w:val="00DF1716"/>
    <w:rsid w:val="00DF63BB"/>
    <w:rsid w:val="00E019F2"/>
    <w:rsid w:val="00E03BC8"/>
    <w:rsid w:val="00E04162"/>
    <w:rsid w:val="00E055AF"/>
    <w:rsid w:val="00E05EA6"/>
    <w:rsid w:val="00E0700B"/>
    <w:rsid w:val="00E1155A"/>
    <w:rsid w:val="00E3000A"/>
    <w:rsid w:val="00E320A4"/>
    <w:rsid w:val="00E418FD"/>
    <w:rsid w:val="00E55918"/>
    <w:rsid w:val="00E60323"/>
    <w:rsid w:val="00E729F3"/>
    <w:rsid w:val="00E82792"/>
    <w:rsid w:val="00E92D6D"/>
    <w:rsid w:val="00E96CB7"/>
    <w:rsid w:val="00EB752D"/>
    <w:rsid w:val="00EC5667"/>
    <w:rsid w:val="00EC5878"/>
    <w:rsid w:val="00ED11A6"/>
    <w:rsid w:val="00ED5A33"/>
    <w:rsid w:val="00ED5C63"/>
    <w:rsid w:val="00EE25CC"/>
    <w:rsid w:val="00EE3165"/>
    <w:rsid w:val="00EE39A2"/>
    <w:rsid w:val="00EE7E5D"/>
    <w:rsid w:val="00EF2194"/>
    <w:rsid w:val="00EF33E4"/>
    <w:rsid w:val="00F13ACE"/>
    <w:rsid w:val="00F13E3C"/>
    <w:rsid w:val="00F14968"/>
    <w:rsid w:val="00F25192"/>
    <w:rsid w:val="00F307BD"/>
    <w:rsid w:val="00F3115B"/>
    <w:rsid w:val="00F33DD9"/>
    <w:rsid w:val="00F37ACE"/>
    <w:rsid w:val="00F37AF8"/>
    <w:rsid w:val="00F437A5"/>
    <w:rsid w:val="00F44A67"/>
    <w:rsid w:val="00F478F2"/>
    <w:rsid w:val="00F47E6D"/>
    <w:rsid w:val="00F54CB2"/>
    <w:rsid w:val="00F574CD"/>
    <w:rsid w:val="00F6093B"/>
    <w:rsid w:val="00F611C5"/>
    <w:rsid w:val="00F71C4A"/>
    <w:rsid w:val="00F72355"/>
    <w:rsid w:val="00F76615"/>
    <w:rsid w:val="00F811DE"/>
    <w:rsid w:val="00F8210A"/>
    <w:rsid w:val="00F84CFA"/>
    <w:rsid w:val="00F93182"/>
    <w:rsid w:val="00F93FDA"/>
    <w:rsid w:val="00FA785D"/>
    <w:rsid w:val="00FB03F5"/>
    <w:rsid w:val="00FC099D"/>
    <w:rsid w:val="00FC51B7"/>
    <w:rsid w:val="00FC6A62"/>
    <w:rsid w:val="00FC7352"/>
    <w:rsid w:val="00FD0C68"/>
    <w:rsid w:val="00FE4C4B"/>
    <w:rsid w:val="00FE7D88"/>
    <w:rsid w:val="00FF41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72"/>
    <o:shapelayout v:ext="edit">
      <o:idmap v:ext="edit" data="1"/>
    </o:shapelayout>
  </w:shapeDefaults>
  <w:decimalSymbol w:val=","/>
  <w:listSeparator w:val=";"/>
  <w14:defaultImageDpi w14:val="0"/>
  <w15:docId w15:val="{4B896BE6-1564-4FD0-907B-C1BF39528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5C52"/>
    <w:rPr>
      <w:rFonts w:ascii="Times New Roman" w:hAnsi="Times New Roman"/>
      <w:noProof/>
      <w:sz w:val="24"/>
      <w:szCs w:val="24"/>
    </w:rPr>
  </w:style>
  <w:style w:type="paragraph" w:styleId="1">
    <w:name w:val="heading 1"/>
    <w:basedOn w:val="a"/>
    <w:next w:val="a"/>
    <w:link w:val="10"/>
    <w:uiPriority w:val="9"/>
    <w:qFormat/>
    <w:rsid w:val="00B5291F"/>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B5291F"/>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B5291F"/>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5291F"/>
    <w:rPr>
      <w:rFonts w:ascii="Cambria" w:hAnsi="Cambria" w:cs="Times New Roman"/>
      <w:b/>
      <w:bCs/>
      <w:noProof/>
      <w:color w:val="365F91"/>
      <w:sz w:val="28"/>
      <w:szCs w:val="28"/>
      <w:lang w:eastAsia="ru-RU"/>
    </w:rPr>
  </w:style>
  <w:style w:type="character" w:customStyle="1" w:styleId="20">
    <w:name w:val="Заголовок 2 Знак"/>
    <w:basedOn w:val="a0"/>
    <w:link w:val="2"/>
    <w:uiPriority w:val="9"/>
    <w:semiHidden/>
    <w:locked/>
    <w:rsid w:val="00B5291F"/>
    <w:rPr>
      <w:rFonts w:ascii="Cambria" w:hAnsi="Cambria" w:cs="Times New Roman"/>
      <w:b/>
      <w:bCs/>
      <w:noProof/>
      <w:color w:val="4F81BD"/>
      <w:sz w:val="26"/>
      <w:szCs w:val="26"/>
      <w:lang w:eastAsia="ru-RU"/>
    </w:rPr>
  </w:style>
  <w:style w:type="character" w:customStyle="1" w:styleId="30">
    <w:name w:val="Заголовок 3 Знак"/>
    <w:basedOn w:val="a0"/>
    <w:link w:val="3"/>
    <w:uiPriority w:val="9"/>
    <w:semiHidden/>
    <w:locked/>
    <w:rsid w:val="00B5291F"/>
    <w:rPr>
      <w:rFonts w:ascii="Cambria" w:hAnsi="Cambria" w:cs="Times New Roman"/>
      <w:b/>
      <w:bCs/>
      <w:noProof/>
      <w:color w:val="4F81BD"/>
      <w:sz w:val="24"/>
      <w:szCs w:val="24"/>
      <w:lang w:eastAsia="ru-RU"/>
    </w:rPr>
  </w:style>
  <w:style w:type="paragraph" w:customStyle="1" w:styleId="a3">
    <w:name w:val="Чертежный"/>
    <w:rsid w:val="00595C52"/>
    <w:pPr>
      <w:jc w:val="both"/>
    </w:pPr>
    <w:rPr>
      <w:rFonts w:ascii="ISOCPEUR" w:hAnsi="ISOCPEUR"/>
      <w:i/>
      <w:sz w:val="28"/>
      <w:lang w:val="uk-UA"/>
    </w:rPr>
  </w:style>
  <w:style w:type="paragraph" w:styleId="a4">
    <w:name w:val="List Paragraph"/>
    <w:basedOn w:val="a"/>
    <w:uiPriority w:val="34"/>
    <w:qFormat/>
    <w:rsid w:val="00FC6A62"/>
    <w:pPr>
      <w:ind w:left="720"/>
      <w:contextualSpacing/>
    </w:pPr>
  </w:style>
  <w:style w:type="character" w:styleId="a5">
    <w:name w:val="Placeholder Text"/>
    <w:basedOn w:val="a0"/>
    <w:uiPriority w:val="99"/>
    <w:semiHidden/>
    <w:rsid w:val="00BF55FF"/>
    <w:rPr>
      <w:rFonts w:cs="Times New Roman"/>
      <w:color w:val="808080"/>
    </w:rPr>
  </w:style>
  <w:style w:type="paragraph" w:styleId="a6">
    <w:name w:val="Balloon Text"/>
    <w:basedOn w:val="a"/>
    <w:link w:val="a7"/>
    <w:uiPriority w:val="99"/>
    <w:semiHidden/>
    <w:unhideWhenUsed/>
    <w:rsid w:val="00BF55FF"/>
    <w:rPr>
      <w:rFonts w:ascii="Tahoma" w:hAnsi="Tahoma" w:cs="Tahoma"/>
      <w:sz w:val="16"/>
      <w:szCs w:val="16"/>
    </w:rPr>
  </w:style>
  <w:style w:type="character" w:customStyle="1" w:styleId="a7">
    <w:name w:val="Текст выноски Знак"/>
    <w:basedOn w:val="a0"/>
    <w:link w:val="a6"/>
    <w:uiPriority w:val="99"/>
    <w:semiHidden/>
    <w:locked/>
    <w:rsid w:val="00BF55FF"/>
    <w:rPr>
      <w:rFonts w:ascii="Tahoma" w:hAnsi="Tahoma" w:cs="Tahoma"/>
      <w:sz w:val="16"/>
      <w:szCs w:val="16"/>
      <w:lang w:val="x-none" w:eastAsia="ru-RU"/>
    </w:rPr>
  </w:style>
  <w:style w:type="character" w:styleId="a8">
    <w:name w:val="annotation reference"/>
    <w:basedOn w:val="a0"/>
    <w:uiPriority w:val="99"/>
    <w:semiHidden/>
    <w:unhideWhenUsed/>
    <w:rsid w:val="004E78C6"/>
    <w:rPr>
      <w:rFonts w:cs="Times New Roman"/>
      <w:sz w:val="16"/>
      <w:szCs w:val="16"/>
    </w:rPr>
  </w:style>
  <w:style w:type="paragraph" w:styleId="a9">
    <w:name w:val="annotation text"/>
    <w:basedOn w:val="a"/>
    <w:link w:val="aa"/>
    <w:uiPriority w:val="99"/>
    <w:semiHidden/>
    <w:unhideWhenUsed/>
    <w:rsid w:val="004E78C6"/>
    <w:rPr>
      <w:sz w:val="20"/>
      <w:szCs w:val="20"/>
    </w:rPr>
  </w:style>
  <w:style w:type="character" w:customStyle="1" w:styleId="aa">
    <w:name w:val="Текст примечания Знак"/>
    <w:basedOn w:val="a0"/>
    <w:link w:val="a9"/>
    <w:uiPriority w:val="99"/>
    <w:semiHidden/>
    <w:locked/>
    <w:rsid w:val="004E78C6"/>
    <w:rPr>
      <w:rFonts w:ascii="Times New Roman" w:hAnsi="Times New Roman" w:cs="Times New Roman"/>
      <w:noProof/>
      <w:sz w:val="20"/>
      <w:szCs w:val="20"/>
      <w:lang w:eastAsia="ru-RU"/>
    </w:rPr>
  </w:style>
  <w:style w:type="paragraph" w:styleId="ab">
    <w:name w:val="annotation subject"/>
    <w:basedOn w:val="a9"/>
    <w:next w:val="a9"/>
    <w:link w:val="ac"/>
    <w:uiPriority w:val="99"/>
    <w:semiHidden/>
    <w:unhideWhenUsed/>
    <w:rsid w:val="004E78C6"/>
    <w:rPr>
      <w:b/>
      <w:bCs/>
    </w:rPr>
  </w:style>
  <w:style w:type="character" w:customStyle="1" w:styleId="ac">
    <w:name w:val="Тема примечания Знак"/>
    <w:basedOn w:val="aa"/>
    <w:link w:val="ab"/>
    <w:uiPriority w:val="99"/>
    <w:semiHidden/>
    <w:locked/>
    <w:rsid w:val="004E78C6"/>
    <w:rPr>
      <w:rFonts w:ascii="Times New Roman" w:hAnsi="Times New Roman" w:cs="Times New Roman"/>
      <w:b/>
      <w:bCs/>
      <w:noProof/>
      <w:sz w:val="20"/>
      <w:szCs w:val="20"/>
      <w:lang w:eastAsia="ru-RU"/>
    </w:rPr>
  </w:style>
  <w:style w:type="table" w:styleId="ad">
    <w:name w:val="Table Grid"/>
    <w:basedOn w:val="a1"/>
    <w:uiPriority w:val="59"/>
    <w:rsid w:val="00621D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header"/>
    <w:basedOn w:val="a"/>
    <w:link w:val="af"/>
    <w:uiPriority w:val="99"/>
    <w:semiHidden/>
    <w:unhideWhenUsed/>
    <w:rsid w:val="005169B1"/>
    <w:pPr>
      <w:tabs>
        <w:tab w:val="center" w:pos="4677"/>
        <w:tab w:val="right" w:pos="9355"/>
      </w:tabs>
    </w:pPr>
  </w:style>
  <w:style w:type="character" w:customStyle="1" w:styleId="af">
    <w:name w:val="Верхний колонтитул Знак"/>
    <w:basedOn w:val="a0"/>
    <w:link w:val="ae"/>
    <w:uiPriority w:val="99"/>
    <w:semiHidden/>
    <w:locked/>
    <w:rsid w:val="005169B1"/>
    <w:rPr>
      <w:rFonts w:ascii="Times New Roman" w:hAnsi="Times New Roman" w:cs="Times New Roman"/>
      <w:noProof/>
      <w:sz w:val="24"/>
      <w:szCs w:val="24"/>
      <w:lang w:eastAsia="ru-RU"/>
    </w:rPr>
  </w:style>
  <w:style w:type="paragraph" w:styleId="af0">
    <w:name w:val="footer"/>
    <w:basedOn w:val="a"/>
    <w:link w:val="af1"/>
    <w:uiPriority w:val="99"/>
    <w:semiHidden/>
    <w:unhideWhenUsed/>
    <w:rsid w:val="005169B1"/>
    <w:pPr>
      <w:tabs>
        <w:tab w:val="center" w:pos="4677"/>
        <w:tab w:val="right" w:pos="9355"/>
      </w:tabs>
    </w:pPr>
  </w:style>
  <w:style w:type="character" w:customStyle="1" w:styleId="af1">
    <w:name w:val="Нижний колонтитул Знак"/>
    <w:basedOn w:val="a0"/>
    <w:link w:val="af0"/>
    <w:uiPriority w:val="99"/>
    <w:semiHidden/>
    <w:locked/>
    <w:rsid w:val="005169B1"/>
    <w:rPr>
      <w:rFonts w:ascii="Times New Roman" w:hAnsi="Times New Roman" w:cs="Times New Roman"/>
      <w:noProof/>
      <w:sz w:val="24"/>
      <w:szCs w:val="24"/>
      <w:lang w:eastAsia="ru-RU"/>
    </w:rPr>
  </w:style>
  <w:style w:type="paragraph" w:customStyle="1" w:styleId="af2">
    <w:name w:val="А"/>
    <w:basedOn w:val="a"/>
    <w:qFormat/>
    <w:rsid w:val="003F0A98"/>
    <w:pPr>
      <w:overflowPunct w:val="0"/>
      <w:autoSpaceDE w:val="0"/>
      <w:autoSpaceDN w:val="0"/>
      <w:adjustRightInd w:val="0"/>
      <w:spacing w:line="360" w:lineRule="auto"/>
      <w:ind w:firstLine="709"/>
      <w:contextualSpacing/>
      <w:jc w:val="both"/>
    </w:pPr>
    <w:rPr>
      <w:noProof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jpe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jpe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png"/><Relationship Id="rId233" Type="http://schemas.openxmlformats.org/officeDocument/2006/relationships/image" Target="media/image226.png"/><Relationship Id="rId238" Type="http://schemas.openxmlformats.org/officeDocument/2006/relationships/image" Target="media/image231.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244" Type="http://schemas.openxmlformats.org/officeDocument/2006/relationships/image" Target="media/image237.png"/><Relationship Id="rId249"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jpe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image" Target="media/image238.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6" Type="http://schemas.openxmlformats.org/officeDocument/2006/relationships/image" Target="media/image19.png"/><Relationship Id="rId231" Type="http://schemas.openxmlformats.org/officeDocument/2006/relationships/image" Target="media/image224.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jpe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AF952-9F59-4CD4-8111-25E1B7FC2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5385</Words>
  <Characters>30699</Characters>
  <Application>Microsoft Office Word</Application>
  <DocSecurity>0</DocSecurity>
  <Lines>255</Lines>
  <Paragraphs>72</Paragraphs>
  <ScaleCrop>false</ScaleCrop>
  <Company>Microsoft</Company>
  <LinksUpToDate>false</LinksUpToDate>
  <CharactersWithSpaces>36012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Курсовая работа</dc:title>
  <dc:subject>МСС</dc:subject>
  <dc:creator>Селенский Дмитрий Сергеевич</dc:creator>
  <cp:keywords/>
  <dc:description/>
  <cp:lastModifiedBy>admin</cp:lastModifiedBy>
  <cp:revision>2</cp:revision>
  <cp:lastPrinted>2008-05-14T10:23:00Z</cp:lastPrinted>
  <dcterms:created xsi:type="dcterms:W3CDTF">2014-02-22T15:38:00Z</dcterms:created>
  <dcterms:modified xsi:type="dcterms:W3CDTF">2014-02-22T15:38:00Z</dcterms:modified>
</cp:coreProperties>
</file>