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Министерство образования Украины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Донецкий Государственный Технический Университет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кафедра  культурологии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Реферат на тему: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"Отражение древнерусской культуры в "Повести временных лет"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Факультет:  ХТФ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Группа:     ЭП-96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Студент:    Морозов Валентин Владимирович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Донецк, 1996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Содержание: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I. Древнерусская литература.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1. Её особенности.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2. Основные темы.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II. "Повесть временных лет".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1. Формирование летописи.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2. Основные идеи начальной летописи.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3. Жанры, вошедшие в состав летописи.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а) связь летописи с фольклором;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б) исторические повести и сказания в составе летописи;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в) элементы агиографического стиля;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г) общая характеристика стиля летописи.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4. Значение "Повести временных лет".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br w:type="page"/>
        <w:t xml:space="preserve">                ОСОБЕННОСТИ ДРЕВНЕРУССКОЙ ЛИТЕРАТУРЫ.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Характерной   особенностью  древнерусской  литературы  является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 у к о п и с н ы й характер ее бытования и распространения.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При этом то или иное произведение существовало не  в  виде  от-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дельной, самостоятельной рукописи,  a  входило  в  состав  различных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сборников, преследовавших определенные практические цели. "Все,  что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служит не ради пользы, а ради прикрасы, подлежит обвинению  в  сует-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ности".  Эти слова Василия Великого во  многом  определяли отношение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древнерусского феодального общества к произведениям письменности.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Значение той или иной  рукописной  книги  оценивалось  с  точки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зрения ее практического назначения, полезности.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"Велика бо бываеть полза от ученья книжного, книгами бо  кажеми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 учими есмы пути покаянью, мудрость бо обретаем  и  въздержанье  от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словес книжных; се бо суть рекы, напаяюще вселеную, се суть исходищя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мудрости, книгам бо есть неищетная глубина, сими бо в печали  утеша-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еми есмы, си суть узда вьздержанью... Аще бо поищеши в  книгах  муд-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рости прилежно, то  обрящеши велику ползу  души  своей..." - поучает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летописец под 1037 г.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Другой особенностью  нашей древней литературы  является а н о 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 и м н о с т ь,  имперсональность  ее произведений.  Это было след-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ствием религиозно-христианского  отношения  феодального  общества  к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человеку, и в частности к  труду  писателя,  художника,  зодчего.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лучшем случае нам известны  имена  отдельных  авторов,  "списателей"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книг, которые скромно ставят свое имя либо в конце рукописи, либо на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ее полях, либо (что гораздо реже) в заглавии произведения. При  этом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писатель не приминет снабдить свое имя такими оценочными  эпитетами,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как "худый", "недостойный", "многогрешный". В большинстве же случаев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автор произведения предпочитает оставаться неизвестным,  а  порой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скрыться за авторитетным именем  того  или  иного  "отца  церкви"  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Иоанна Златоуста, Василия Великого и др.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Биографические   сведения   о   известных   нам   древнерусских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писателях, объеме их творчества, характере общественной деятельности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весьма и весьма скудны. Поэтому если при изучении литературы ХVIII 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ХХ вв. литературоведы  широко  привлекают  биографический  материал,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раскрывают характер политических, философских, эстетических взглядов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того или иного писателя, используя авторские рукописи,  прослеживают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историю создания произведений, выявляют творческую  индивидуальность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писателя, то  к  памятникам  древнерусской  письменности  приходится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подходить по-иному.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средневековом обществе  не  существовало  понятия  авторского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права, индивидуальные  особенности  личности  писателя  не  получили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такого яркого проявления, как в литературе нового времени.  Перепис-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чики зачастую выступали в роли редакторов и соавторов, а не  простых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копиистов текста. Онц изменяли  идейную  направленность  переписыва-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емого произведения, харахтер его стиля, сокращали или распространяли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текст в соответствии со вкусами, запросами своего времени.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результате создавались новые редакции памятников. И даже ког-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да переписчик просто копировал текст, его список всегда  чем-то  от-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личался от оригинала: он допускал  описки,  пропуски  слов  и  букв,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невольно отражал в языке особенности своего родного говора. В  связи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 этим в науке существует особый.термин - "извод"  (рукопись  псков-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ско-новгородского извода, московского, или  -  шире  -  болгарского,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сербского и др.).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ind w:left="1440"/>
        <w:rPr>
          <w:sz w:val="22"/>
          <w:szCs w:val="22"/>
        </w:rPr>
      </w:pPr>
      <w:r>
        <w:rPr>
          <w:sz w:val="22"/>
          <w:szCs w:val="22"/>
        </w:rPr>
        <w:br w:type="page"/>
        <w:t>ОСНОВНЫЕ ТЕМЫ ДРЕВНЕРУССКОЙ ЛИТЕРАТУРЫ.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Древнерусская литература, неразрывно связанная с историей  раз-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вития Русского государства, русской народности, проникнута героичес-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ким и патриотическим пафосом. Тема, красоты и величия Руси,  родины,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"светло светлой и украсно украшенной" Русской земли,  которая  "зна-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ема" и "ведома" во всех концах мира, - одна из центральных тем древ-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нерусской литературы. Она прославляет  созидательный  труд  отцов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дедов наших, самоотверженно  защищавших  великую  землю  Русскую  от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внешних врагов и крепивших могучее суверенное государство "велико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пространно", которое сияет "светло", "аки в небе солнце".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ней звучит резкий голос осуждения  политики  князей,  сеявших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кровавые феодальные  раздоры,  ослаблявших  политическое  и  военное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могущество государства.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Литература прославляет  моральную  красоту  русского  человека,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способного ради общего блага поступиться самым дорогим - жизнью.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Она выражает глубокую веру в силу и конечное  торжество  добра,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 способность человека возвысить свой дух и победить зло.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Древнерусский писатель менее всего был склонен  к  беспристрас-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тному изложению фактов, "добру и злу внимая равнодушно". Любой  жанр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древней литературы, будь то историческая повесть или сказание  житие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или церковная проповедь, как правило, включает в  себя  значительные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элементы публицистики.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Касаясь  преимущественно  вопросов  государственно-политических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или моральных, писатель верит в силу слова, в силу убеждения. Он об-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ращается не только к своим современникам, но и к далеким потомкам  с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призывом заботиться о том, чтобы славные деяния предков  сохранились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 памяти поколений и чтобы потомки  не  повторяли  горестных  ошибок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своих дедов и прадедов.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Литература Древней Руси выражала  и  защищала  интересы  верхов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феодального общества. Однако она не могла не показать  острой  клас-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совой борьбы, которая выливалась либо  в  форму  открытых  стихийных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восстаний, либо в формы типично средневековых религиозных ересей.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литературе ярко отразилась борьба прогрессивных и реакционных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группировок внутри господствующего класса, каждая из которых  искала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опоры в народе.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поскольку прогрессивные силы  феодального  общества  отражали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интересы общегосударственные, а эти интересы совпадали с  интересами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народа, мы можем говорить о народности древнерусской литературы.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"ПОВЕСТЬ ВРЕМЕННЫХ ЛЕТ".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"Повесть временных лет" - выдающийся исторический и  литератур-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ный памятник, отразивший становление древнерусского государства, его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политический и культурный расцвет, а также  начавшийся  процесс  фе-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одального дробления.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Созданная в первые десятилетия ХII в., она дошла до нас в  сос-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таве летописных сводов более позднего времени. Самые старшие из  них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- Лаврентьевская летопись - 1377 г., Ипатьевская, относящаяся к 20-м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годам ХV в., и Первая Новгородская летопись 30-х годов ХIV в.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Лаврентьевской летописи "Повесть  временных  лет"  продолжена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северорусской  Суздальской  летописью,  доведённой  до  1305  г.,  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Ипатьевская  летопись  помимо  "Повести  временных   лет"   содержит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летопись Киевскую и Галицко-Волынскую, доведенную  до  1292  г.  Все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последующие летописные своды ХV - ХVI вв. непременно включали в свой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состав "Повесть временных лет", подвергая ее редакционной и  стилис-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тической переработке.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ФОРМИРОВАНИЕ ЛЕТОПИСИ.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Г и и о т е з а   А. А. Ш а х м а т о в 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История  возникновения  русской  летописи  привлекала  к   себе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внимание не одного поколения русских ученых, начиная с В.Н.Татищева.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Однако только  А.А.  Шахматову,  выдающемуся  русскому  филологу,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начале нынешнего столетия удалось создать  наиболее  ценную  научную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гипотезу о составе, источниках и редакциях "Повести временных  лет".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При разработке своей гипотезы А.А. Шахматов блестяще применил  срав-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нительно-исторический метод филологического изучения текста. Резуль-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таты исследования изложены в его работах  "Разыскания  о  древнейших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русских летописных сводах" (Спб., 1908) и "Повесть  временных  лет",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т. 1 (Пг., 1916).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1039 г. в Киеве учредили митрополию  -  самостоятельную  цер-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ковную организацию. При дворе  митрополита  был  создан  "Древнейший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Киевский  свод",  доведенный  до  1037  г.  Этот  свод,  предполагал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А.А.Шахматов, возник на основе греческих переводных  хроник  и  мес-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тного фольклорного материала. В Новгороде в 1036 г.  создается  Нов-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городская летопись, на ее основе и на основе "Древнейшего  Киевского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свода" в 1050 г. возникает "Древний Новгородский свод".  В  1073  г.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монах Киево-Печерского монастыря  Никон  Великий,  используя  "Древ-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нейший Киевский свод", составил "Первый Киево-Печерский свод",  куда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включил также записи исторических событий, происшедших после  смерти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Ярослава Мудрого  (1054).  На  основании  "Первого  Киево-Печерского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свода" и "Древнего Новгородского свода" 1050 г. создается в 1095  г.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"Второй Киево-Печерский свод", или, как его сначала назвал Шахматов,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"Начальный свод". Автор "Второго  Киево-Печерского  свода"  дополнил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свои источники материалами греческого хронографа,  Паремийника,  ус-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тными рассказами Яна Вышатича и житием Антония Печерского.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"Второй Киево-Печерский свод" и послужил основой "Повести  временных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лет", первая редакция которой была создана в  1113  г.  монахом  Ки-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ево-Печерского  монастыря  Нестором,  вторая  редакция  -   игуменом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Выдубицкого монастыря Сильвестром в 1116 г. и третья  -  неизвестным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автором - духовником князя Мстислава Владимировича.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Первая  редакция  "Повести  временных  лет"  Нестора   основное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внимание в повествовании об исторических событиях конца ХI -  начала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ХII в. уделяла великому киевскому князю Святополку Изяславичу, умер-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шему в 1113  г.  Владимир  Мономах,  став  после  смерти  Святополка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великим киевским кмязем, передал ведение летописи в  свой  вотчинный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Выдубицкий монастырь. Здесь игумен Сильвестр и осуществил  редактор-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скую переработку текста Нестора,  выдвинув  на  первый  план  фигуру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Владимира Мономаха. Не сохранившийся текст первой Несторовой  редак-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ции "Повести временных лет" А. А. Шахматов  реконструирует  в  своей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работе "Повесть временных лет" (т. 1-й). Вторую редакцию, по  мнению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ученого, лучше всего сохранила Лаврентьевская летопись, а  третью  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Ипатьевская.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Гипотеза А. А. Шахматова, столь блестяще восстанавливающая  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торию возникновения и развития начальной русской  летописи,  однако,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пока остается гипотезой. Ее основные  положения  вызвали  возражения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В.М. Истрина. 1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Он считал, что в 1039 г. при дворе митрополита-грека путем сок-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ращения хроники Георгия Амартола возник "Хронограф по  великому  из-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ложению", дополненный русскими известиями.  Выделенные  из  "Хроног-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рафа" в 1054 г., они составили первую  редакцию  "Повести  временных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лет",  а  вторая  редакция  создана  Нестором   в   начале   второго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десятилетия ХII в.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1 См.: Истрин В.М. Замечания  о  начале  русского  летописания.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Изв.ОРЯС. 1921, т. 26; 1922, т. 27.</w:t>
      </w:r>
    </w:p>
    <w:p w:rsidR="006C73DA" w:rsidRDefault="006C73DA">
      <w:pPr>
        <w:pStyle w:val="a4"/>
        <w:rPr>
          <w:sz w:val="22"/>
          <w:szCs w:val="22"/>
          <w:lang w:val="en-US"/>
        </w:rPr>
      </w:pPr>
    </w:p>
    <w:p w:rsidR="006C73DA" w:rsidRDefault="001608F5">
      <w:pPr>
        <w:pStyle w:val="a4"/>
        <w:ind w:left="720" w:firstLine="720"/>
        <w:rPr>
          <w:sz w:val="22"/>
          <w:szCs w:val="22"/>
        </w:rPr>
      </w:pPr>
      <w:r>
        <w:rPr>
          <w:sz w:val="22"/>
          <w:szCs w:val="22"/>
        </w:rPr>
        <w:t>Г и п о т е з а   Д. С. Л и х а ч ё в 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Интересные уточнения гипотезы А. А. Шахматова сделаны Д. С. Ли-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хачевым 1. Он отверг возможность  существования  в  1039  г.  "Древ-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нейшего Киевского свода" и связал историю возникновения  летописания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 конкретной борьбой, которую пришлось вести Киевскому государству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30 -  50-е  годы  ХI  столетия  против  политических  и  религиозных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притязаний Византийской империи. Византия стремилась превратить рус-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скую церковь в свою политическую  агентуру,  что  угрожало  самосто-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ятельности древнерусского государства. Притязания империи  встречали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активный  отпор  великокняжеской  власти,  которую   в   борьбе   за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политическую  и  религиозную  самостоятельность  Руси   поддерживали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широкие массы населения. Особого напряжения борьба Руси с  Византией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достигает в сер. ХI в.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Великому князю киевскому Ярославу Мудрому удается  высоко  под-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нять  политический  авторитет  Киева  н  Русского  государства.   Он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закладывает прочные основы политической и религиозной  самостоятель-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ности Руси. В 1039 г. Ярослав добился учреждения в Киеве митрополии.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Тем самым Византия признала  известную  самостоятельность  рус-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ской церкви, хотя во главе ее оставался митрополит-грек.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Кроме того, Ярослав добивался канонизации  Ольги,  Владимира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своих братьев Бориса и Глеба, убитых Святополком в 1015 г.  В  конце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концов в Византии вынуждены были признать Бориса  и  Глеба  русскими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святыми, что  явилось  торжеством  национальной  политики  Ярослава.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Почитание этих первых русских святых приобрело  характер  националь-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ного культа, оно было связано с  осуждением  братоубийственных  рас-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прей, с идеей сохранения единства Русской земли.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Политическая борьба Руси с Византией переходит в  открытое  во-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оруженное столкновение: в 1050 г. Ярослав посылает  войска  на  Кон-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стантинополь  во  главе  со  своим  сыном  Владнмиром.  Хотя   поход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Владимира Ярославича и закончился поражением, Ярослав в 1051 г. воз-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водит на митрополичий престол русского священника Илариона.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этот период борьба за самостоятельность  охватывает  все  об-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ласти культуры Киевской Руси, в том числе и литературу.  Д.С.Лихачев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указывает, что летопись складывалась постепенно, в  результате  воз-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никшего ннтереса к историческому прошлому родной земли и  стремления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сохранить для будущих потомков значительные события своего времени.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Исследователь предлолагает, что в 30 - 40-е годы ХI в. по  рас-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поряжению Ярослава Мудрого была произведена запись  устных  народных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исторических  преданий,  которые  Д.  С.  Лихачев  условно  называет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"Сказания о первоначальном распространении христианства на Руси".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состав "Сказания" входили предания о крещении Ольги в  Царьграде,  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смерти двух мучеников-варягов, об испытании  вер  Владимиром  и  его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крещении. Эти предания  носили  антивизантнйский  характер.  Так,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сказании  о  крещении  Ольги  подчеркивалось  превосходство  русской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княгини над греческим императором.  Ольга  отвергла  притязания  им-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ператора на свою руку, ловко "переклюкав" (перехитрив) его.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Сказание утверждало, что русская княгиня не видела особой чести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 предлагаемом ей браке. В своих отношениях с греческим  императором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Ольга проявляет чисто русскую смекалку, ум и находчивость. Она  сох-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раняет чувство собственного достоинства, отстаивая честь родной зем-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Предание об испытанйи вер Владимиром подчеркивает, что  христи-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анство было принято Русью  в  результате  свободного  выбора,  а  не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получено в качестве милостивого дара от греков.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Киев,  согласно  этому преданию,  являются посланцы различных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вер: магометанской, иудейской и христианской. Каждый из послов  рас-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хваливает достоинства своей религии. Однако Владимир  остроумно  от-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вергает и мусульманскую, и иудейскую веры, поскольку они не соответ-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1 См.: Лихачев Д.С. Русские летописи и их  культурно-историчес-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кое значение. М. - Л., 1947.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ствуют национальным традициям Русской земли. Остановив свой выбор на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христианстве, Владимир, прежде чем принять эту  религию,  отправляет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своих посланцев испытать, какая  же  вера  лучше.  Посланные  воочию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убеждаются в красоте, пышности и  великолепии  церковного  христиан-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ского богослужения, они доказывают князю  преимущества  православной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веры перед другими религиями, и Владимир окончательно  останавливает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свой выбор на христианстве.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Д. С. Лихачев  предполагает,  что  "Сказания  о  первоначальном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распространении христианства на Руси" были записаны книжниками киев-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ской митрополии при Софийском соборе.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Однако Константинополь не был согласен с  назначением  на  мит-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рополичью кафедру русского Илариона (в 1055 г. на  его  месте  видим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грека Ефрема), и "Сказания", носившие антивизантийский характер,  не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получили здесь дальнейшего развития.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Центром русского просвещения,  опозиционно  настроенным  против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митрополита-грека,  с  середины  ХI  в.  становится  Киево-Печерский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монастырь. Здесь в 70-х годах Х1 в.  происходит  оформление  русской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летописи. Составитель  летописи  -  Никон  Великий.  Он  использовал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"Сказания о распространении христианства", дополнил их рядом  устных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историческйх преданий, рассказами  очевидцев,  в  частности  воеводы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Вышаты, историческими сведениями о событиях современности и недавних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дней.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Очевидно, под  влиянием  пасхальных  хронологических  таблиц  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пасхалий, составлявшихся в монастыре,  Никон  придал  своему  повес-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твованию формулу погодных записей - по "летам".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созданный около 1073  г.  "Первый  Киево-Печерский  свод"  он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включил большое количество сказаний о  первых  русских  князьях,  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походах на Царьград. Им же, по-видимому, была использована и Корсун-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ская легенда о походе Владимира Святославича в 933 г.  на  греческий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город Корсунь (Херсонес Таврический), после взятия которого Впадимир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потребовал себе в жены сестру греческих императоров Анну.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Благодаря этому свод 1073  г.  приобрел  резко  выраженную  ан-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тивизантийскую  направленность.  Никон  придал   летописи   огромную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политическую остроту, историческую широту и небывалый патриотический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пафос, что и сделало это произведение  выдающимся  памятником  древ-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нерусской культуры.  Свод  осуждал  княжеские  усобицы,  подчеркивая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ведущую роль народа в защите Русской земли от внещних врагов.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Таким   образом,   "Первый   Киево-Печерский    свод"    явился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выразителем идей и настроений средних и даже низших  слоев  феодаль-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ного общества. Отныне публицистичность, принципиальность, широта 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торического подхода, патриотический пафос становятся  отличительными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чертами русской летописи.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После смерти Никона работа над  летописью  продолжалась  в  Ки-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ево-Печерском монастыре. Здесь  велись  погодные  записи  о  текущих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событиях, которые затем были обработаны и объединены неизвестным ав-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тором во "Второй Киево-Печерский свод" 1095 г.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"Второй Киево-Печерский свод" продолжал пропаганду  идей  един-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ства Русской земли, начатую Никоном. В этом своде также резко  осуж-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даются княжеские крамолы, а князья призываются к единству  для  сов-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местной борьбы со степными кочевниками-половцами. Составитель  свода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ставит  четкие  публицистические  задачи:  воспитывать   патриотизм,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примером прежних князей исправить нынешних.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Автор "Второго Киево-Печерского свода" широко  привлекает  рас-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сказы очевидцев событий, в частности рассказы сына Вышаты Яна.  Сос-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тавитель свода использует также греческие  исторические  хроники,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частности хронику Георгия Амартола,  данные  которой  позволяют  ему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включить историю Руси в общую цепь событий мировой истории.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"Повесть временных лет"  создается  в  период,  когда  Киевская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Русь испытывает  на  себе  наиболее  сильные  удары  степных  кочев-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ников-половцев, когда перед древнерусским обществом встал  вопрос  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сплочении всех сил для борьбы со степью, с "полем" за землю Русскую,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которую "потом и кровью стяжали отцы и деды".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1098 г. великий киевский князь Святополк  Изяславич  примиря-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ется с Киево-Печерским  монастырем:  он  начинает  поддерживать  ан-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тивизантийское  направление  деятельности   монастыря   и,   понимая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политическое  значение  летописи,  стремится  взять   под   контроль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ведение летописания.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интересах  Святополка  на  основе  "Второго  Киево-Печерского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свода" и создается  монахом  Нестором  в  1113  г.  первая  редакция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"Повести временных лет". Сохранив идейную направленность предшеству-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ющего свода, Нестор стремится всем ходом исторического повествования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убедить русских князей покончить с братоубийственными войнами  и  на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первый план выдвигает идею княжеского братолюбия. Под пером  Нестора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летопись приобретает государственный официальный характер.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Святополк  Изяславич,  поставленный  Нестором  в  центр  повес-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твования о событиях 1093 - 1111 гг., не имел большой популярности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обществе того времени. После его смерти великим киевским князем стал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 1113 г. Владимир Мономах - "добрый страдалец за русскую землю".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Понимая  политическое  и  юридическое  значение  летописи,   он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передал ее ведение в Выдубицкий монастырь, игумен которого Сильвестр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 поручению великого князя в 1116  г.  составляет  вторую  редакцию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"Повести временных лет". В  ней  на  первый  план  выдвинута  фигура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Мономаха, подчеркиваются его заслуги в борьбе с половцами  и  в  ус-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тановлении мира между князьями.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1118 г. в том же  Выдубицком  монастыре  неизвестным  автором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была создана третья редакция "Повести временных лет". В эту редакцию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включено "Поучение" Владимира Мономаха, изложение доведено до 1117г.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Г и п о т е з а   Б. А. Р ы б а к о в 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Иную концепцию развития начального этапа  русского  летописания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развивает  Б.А. Рыбаков 1.  Анализируя   текст   начальной   русской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летописи, исследователь предполагает, что  погодные  краткие  записи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стали вестись в Киеве с появлением христианского духовенства (с  867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г.) при княжении Аскольда. В конце Х столетия, в 996 - 997 гг.,  был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создан "Первый Киевский  летописный  свод",  обобщивший  разнородный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материал кратких погодных записей, устных сказаний.  Свод  этот  был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создан при Десятинной церкви,  в  его  составлении  приняли  участие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Анастас Корсунянин - настоятель собора, епископ Белгородский и  дядя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Владимира,  Добрыня.  Свод  давал  первое   историческое   обобщение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полуторавековой  жизни  Киевской  Руси  и  завершался  прославлением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Владимира. В это же время, предполагает Б. А. Рыбаков, оформляется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Владимиров цикл былин, в котором давалась народная - оценка  событий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 лиц, тогда как летопись знакомила с придворными оценками, с  книж-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ной культурой, дружинным эпосом, а также с народными сказаниями.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Разделяя точку зрения А.  А.  Шахматова  о  существовании  Нов-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городского свода 1050 г., Б. А. Рыбаков считает, что  летопись  была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создана при деятельном участии новгородского посадника  Остромира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эту "Остромирову летопись" следует датировать 1054 -  1060  гг.  Она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была направлена против Ярослава Мудрого и варягов-наемников.  В  ней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подчеркивалась героическая история  Новгорода  и  прославлялась  де-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ятельность Владимира Святославича и Владимира Ярославича, князя нов-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городского. Летопись носила чисто светский характер и выражала инте-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ресы новгородского боярства.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Б.  А.  Рыбаков  предлагает  интересную  реконструкцию   текста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"Повести временных лет" Нестора. Выдвигает гипотезу об активном лич-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ном участии Владимира Мономаха  в  создании  второй,  Сильвестровой,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редакции. Третью  редакцию  "Повести  временных  лет"  исследователь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связывает с деятельностью  сына  Мономаха  Мстислава  Владимировича,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который попытался противопоставить Киеву Новгород.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1 См.: Рыбаков Б. А. Древняя Русь. Сказания. Былины.  Летописи.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М.- Л., 1963.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 дальнейшем  исследовании  этапов  формирования  древнерусской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летописи Б. А. Рыбаков разделяет точки зрения А. А. Шахматова и сов-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ременных советских исследователей.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Таким образом,  вопрос о начальном этапе русского  летописания,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 составе,  источниках "Повести временных лет" является весьма слож-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ным и далеко не решенным.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Несомненно, однако, то, что "Повесть временных лет" - результат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большой сводческой редакторской работы, обобщивший  труд  нескольких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поколений летописцев.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ОСНОВНЫЕ ИДЕИ НАЧАЛЬНОЙ ЛЕТОПИСИ.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Уже в самом названии - "Се повести времяньных лет, откуду  есть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пошла Руская земля, кто в Киеве нача первее княжити, и откуду Руская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земля стала  есть"  -  содержится  указание  на  идейно-тематическое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содержание летописи. Русская земля, ее исторические судьбы,  начиная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 момента возникновения и кончая первым десятилетием ХII в., стоят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центре внимания летописи.  Высокая  патриотическая  идея  могущества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Русской  земли,  ее  политической   самостоятельности,   религиозной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независимости от Византии постоянно руководит летописцем,  когда  он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вносит в свой труд "преданья старины глубокой" и подлинно историчес-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кие события недавнего прошлого.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Летописные сказания необычайно злободневны, публицистичны,  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полнены резкого  осуждения княжеских усобиц и  распрей,  ослабляющих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могущество Русской земли, призыва блюсти Русскую землю, не посрамить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земли Русской в борьбе с внешними врагами, в первую очередь со степ-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ными кочевниками - печенегами, а затем половцами.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Тема родины является определяющей, ведущей в летописи. Интересы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родины диктуют летописцу ту или иную оценку поступков князя, являют-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ся мерилом его славы и величия. Живое чувство Русской земли,  родины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 народа сообщает русскому летописцу ту небывалую широту  политичес-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кого горизонта, которая не свойственна западноевропейским историчес-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ким хроникам.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Вдумаемся в заглавие, данное начальной русской летописи,"Повес-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ти времяньных лет". Ведь слово  "повести"  означает  здесь  рассказ,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т.е. то, что поведано о прошлом Русской  земли  с  целью  установить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"откуду  есть  пошла  Руская  земля,  кто  в   Киеве   нача   первее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княжити..".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Если работа по составлению летописи началась в 30 -  40-е  годы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ХI в., то ее создатели выступили не только в качестве  историков-ис-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следователей, но и в качестве первых историков-писателей. Им  прежде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всего нужно было добыть материал о прошедших  годах,  отобрать  его,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литературно обработать и систематизировать - "положить по ряду".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Таким  материалом,   видимо,   являлись   устные   исторические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предания, легенды, эпические героические песни, затем письменные 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точники: греческие, болгарские хроники, агиографическая литература.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Из  письменных  источников  летописцы  заимствуют  историческую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христианско-схоластическую концепцию, связывая историю Русской земли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 общим ходом развития "мировой" истории.  "Повесть  временных  лет"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открывается библейской легендой о разделении земли после потопа меж-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ду сыновьями Ноя - Симом, Хамом и Яфетом. Славяне являются потомками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Яфета, т. е. они, как и греки, принадлежат к единой семье  европейс-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ких народов.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Летописцев  интересуют  судьбы  славянских  народов  в  далеком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прошлом (V - VI вв.), расселение восточных славянских племен в  бас-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сейне Днепра и его притоков, Волхова и озера Ильменя,  Волго-Окского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междуречья, Южного Буга и Днестра; нравы и обычаи  этих  племен,  из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которых по развитию культуры выделяется племя полян. Летописцы  ищут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объяснения  происхождения  названий  как  отдельных  племен,  так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городов, обращаясь к устной легенде. Они соотносят  события,  проис-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шедшие в Русской земле, с событиями греческими  и  болгарскими.  Ими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осознаётся великая культурная миссия первых славянских "учителей"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"философов" Кирилла и Мефодия, и в летопись заносятся сведения о де-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ятельности этих великих братьев,  связанной  с  изобретением  азбуки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"словенской".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Наконец, им удается "установить" первую дату - 636О г. -  (852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г.) 1 - упоминания в "летописаньи гречьстемь"  "Руской  земли".  Эта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дата даёт возможность положить "числа по ряду", т. е.  приступить  к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последовательному хронологическому изложению,  точнее,  расположению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материала "по летам" - по годам. А когда они не могут  прикрепить  к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той или иной дате никакого события, то ограничиваются  простой  фик-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сацией  самой  даты  (например:  "в  лето  6368","в   лето   6369").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Хронологический принцип давал  широкие  возможности  свободного  об-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ращения с материалом, позволял вносить в летопись новые  сказания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повести, исключать старые, если они не соответствовали  политическим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интересам времени и автора, дополнять летопись записями  о  событиях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последних лет, современником которых был ее составитель.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результате применения погодного хронологического принципа из-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ложения материала постепенно складывалось представление  об  истории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как о непрерывной  последовательной  цепи  событий.  Хронологическая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связь подкреплялась генеалогической, родовой связью,  преемственнос-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тью правителей Русской земли начиная от Рюрика и кончая (в  "Повести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временных лет") Владимиром Мономахом.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то же время этот принцип придавал  летописи  фрагментарность,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на что обратил внимание И. П. Ерёмин 2.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ЖАНРЫ, ВОШЕДШИЕ В СОСТАВ ЛЕТОПИСИ.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Хронологический принцип изложения позволял летописцам включать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 летопись разнородный по своему характеру и  жанровым  особенностям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материал. Простейшей повествовательной  единицей  летописи  является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лаконичная погодная запись, ограничивающаяся лишь констатацией  фак-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та.  Однако  само  внесение  в  летопись  той  или  иной  информации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свидетельствует о ее значительности с  точки  зрения  средневекового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писателя. Например: "В лето 6377  (869).  Крещена  бысть  вся  земля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Больгарьская..."; "В лето 6419 (911). Явися звезда велика на  западе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копейным образом..."; "В лето 6481 (973). Нача  княжити  Ярополк"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т.п. Обращает на себя внимание структура  этих  записей:  на  первое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место, как правило, ставится глагол, который подчеркивает значимость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действия.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летописи представлен также тип развернутой  записи,  фиксиру-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ющей не только "деяния" князя, но  и  их  результаты.  Например:  "В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 6391. Поча Олег воевати деревляны, и примучив а, имаше  на  них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дань по черне куне" и т. п.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краткая погодная запись, и более развернутая - документальны.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 них нет  никаких  украшающих  речь  тропов.  Она  проста,  ясна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лаконична, что придает ей особую значимость, выразительность и  даже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величавость.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центре внимания летописца - событие - "што  ся  здея  в  лета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си". Тематически эти события могут быть  классифицированы  следующим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образом.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Сообщения о военных  походах  князей  занимают  более  половины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летописи. За ними следуют известия о смерти князей. Реже фиксируется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рождение детей, их вступление в брак. Потом информации о  строитель-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ной деятельности  князей.  Наконец,  сообщения  о  церковных  делах,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занимающие  весьма  скромное  место.  Правда,  летописец   описывает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1 Летописец пользуется средневековой системой летосчисления  от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"сотворения мира". Для перевода этой  системы  в  современную  необ-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ходимо из даты летописи вычесть 5508.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2 См.: Ерёмин  И.  П.  "Повесть  временных  лет"  как  памятник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литературы. - В его кн.: Литература Древней Руси. М. - Л., 1966, с.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75.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перенесение мощей Бориса и Глеба, помещает сказания о начале  Печер-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ского монастыря, смерти Феодосия Печерского и рассказы о достопамят-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ных  черноризцах  печерских.  Это  вполне   объяснимо   политическим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значением культа первых русских святых Бориса и Глеба  и  ролью  Ки-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ево-Печерского монастыря в формировании начальной летописи.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Важную группу летописных известий составляют сведения о  небес-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ных знамениях - затмениях солнца, луны, землетрясениях, эпидемиях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т. п. Летописец усматривает связь между необычными явлениями природы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 жизнью людей, историческими событиями. Исторический опыт,  связан-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ный со свидетельствами хроники Георгия Амартола, приводит  летописца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 выводу: "Знаменья бо в небеси, или звездах, ли солнци, ли птицами,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ли етеромь чим, не на благо бывають; но знаменья сиця на  зло  быва-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ють, ли проявленье рати, ли гладу, ли смерть проявляють".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Разнообразные по своей тематике известия могут  объединятъся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пределах  одной  летописной  статьи.  Материал,  входящий  в  состав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"Повести временных лет", позволяет  выделить  историческую  легенду,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топонимическое предание, историческое предание (связанное с  дружин-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ным героическим эпосом), агиографическую легенду, а также историчес-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кое сказание и историческую повесть.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С в я з ь   л е т о п и с и   с   ф о л ь к л о р о м.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О событиях далекого  прошлого летописец  черпает материал в со-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кровищнице народной памяти.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Обращение к  топонимической  легенде  продиктовано  стремлением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летописца выяснить происхождение названий славянских племен, отдель-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ных городов и самого слова  "Русь".  Так,  происхождение  славянских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племен радимичей и вятичей связывается с легендарными  выходцами  из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ляхов - братьями Радимом и Вятко. Эта  легенда  возникла  у  славян,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очевидно, в период разложения родового  строя,  когда  обособившаяся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родовая старшина для обоснования своего права на  политическое  гос-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подство над остальными членами рода создает легенду о якобы  инозем-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ном своем происхождении. К этому летописному сказанию близка легенда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 призвании князей, помещенная в летописи под 6370 г. (862  г.).  По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приглашению новгородцев из-за моря княжить и володеть" Русской  зем-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лей приходят три брата-варяга с родами своими: Рюрик, Синеус,Трувор.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Фольклорность легенды  подтверждает  наличие  эпического  числа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три - три брата. Сказание имеет чисто новгородское,  местное  проис-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хождение, отражая практику взаимоотношений феодальной городской рес-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публики с князьями. В жизни Новгорода  были  нередки  случаи  "приз-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вания" князя, который выполнял функции  военачальника.  Внесенная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русскую  летопись,  эта  местная  легенда  приобретала  определенный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политический смысл. Она обосновывала права  князей  на  политическую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власть над всей Русью. Устанавливался единый предок киевских  князей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- полулегендарный Рюрик, что позволяло летописцу  рассматривать  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торию Русской земли как историю  князей  Рюрикова  дома.  Легенда  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призвании князей подчеркивала абсолютную политическую  независимость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княжеской власти от Византийской империи.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Таким образом, легенда о призвании князей  служила  важным  ар-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гументом для доказательства суверенности Киевского  государства,  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отнюдь не свидетельствовала о  неспособности  славян  самостоятельно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устроить свое государство, без помощи европейцев, как  это  пытается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доказать ряд буржуазных ученых.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Типичной топонимической легендой  является  также  сказание  об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основании Киева тремя братьями - Кием, Щеком, Хоривом и  сестрой  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Лыбедью. На устный источник внесенного в летопись материала указыва-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ет сам летописец: "Ини же, не сведуще, рекоша, яко Кий есть перевоз-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ник был". Версию народного предания о  Кие-перевозчике  летописец  с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негодованием отвергает.  Он  категорически  заявляет,  что  Кий  был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князем, совершал успешные походы на  Царьград,  где  принял  великую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честь от греческого царя и основал на Дунае городище Киевец.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Отзвуками обрядовой  поэзии  времен  родового  строя  наполнены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летописные известия о славянских племенах, их обычаях,  свадебных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похоронных обрядах.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Приёмами устного народного эпоса  охарактеризованы  в  летописи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первые русские князья: Олег, Игорь, Ольга, Святослав.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Олег - это прежде всего мужественный и мудрый воин. Благодаря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воинской смекалке он одерживает победу над  греками,  поставив  свои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корабли на колеса и пустив их под парусами по земле. Он  ловко  рас-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путывает все хитросплетения своих врагов-греков и заключает выгодный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для Руси мирный договор с Византией. В знак одержанной  победы  Олег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прибивает свой щит на вратах Царьграда  к  вящему  позору  врагов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славе своей родины.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Удачливый князь-воин прозван в народе "вещим", т.е. волшебником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(правда, при этом летописец-христианин не преминул подчеркнуть,  что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прозвище дали Олегу язычники, "людие погани и невеголоси"), но и ему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не удается уйти от своей судьбы. Под 912 г.  летопись  помещает  по-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этическое  предание,  связанное,  очевидно,  "с  могилой  Ольговой",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которая "есть... и до сего  дни".  Это  предание  имеет  законченный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сюжет,  который  раскрывается  в  лаконичном  драматическом   повес-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твовании. В нём ярко выражена мысль о силе судьбы, избежать  которой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никто из смертных, и даже "вещий" князь, не в силах.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несколько ином плане изображен Игорь. Он  также  мужествен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смел, одерживает победу над греками в походе 944 г.  Он  заботлив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внимателен к нуждам своей дружины, но, кроме того, и  жаден.  Стрем-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ление собрать как можно больше дани с  древлян  становится  причиной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его гибели.  Жадность  Игоря  осуждается  летописцем  народной  пос-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ловицей, которую он вкладывает в уста древлян: "Аще ся вьвадить волк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 овце, то выносить все стадо, аще не убьють его..."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Жена Игоря Ольга - мудрая женщина, верная памяти  своего  мужа,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отвергающая сватовство не  только  древлянского  князя  Мала,  но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греческого императора. Она жестоко мстит  убийцам  своего  мужа,  но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жестокость ее не осуждается летописцем. В  описании  четырех  местей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Ольги подчеркивается мудрость, твердость и непреклонность  характера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русской женщины, Д. С. Лихачев отмечает, что основу сказания состав-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ляют загадки, которые не могут  разгадать  незадачливые  сваты-древ-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ляне. Загадки Ольги строятся на ассоциациях свадебного и похоронного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обрядов: несли в лодках не только почетных гостей, но и  покойников;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предложение Ольги послам помыться в бане - не  только  знак  высшего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гостеприимства, но и символ похоронного обряда; направляясь к  древ-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лянам, Ольга идет творить тризну не только по мужу, но и  по  убитым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ею древлянским послам. Недогадливые древляне понимают слова Ольги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их прямом значении, не подозревая о другом, скрытом  смысле  загадок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мудрой женщины, и тем самым обрекают себя на  гибель.  Все  описание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мести Ольги строится  на  ярком  лаконичном  и  сценическом  диалоге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княгини с посланцами "Деревьской земли".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Героикой дружинного  эпоса  овеян  образ  сурового  простого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сильного, мужественного и прямодушного воина Святослава.  Ему  чужды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коварство, лесть, хитрость - качества, присущие  его  врагам-грекам,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которые, как отмечает летописец, "лстивы и до  сего  дни".  С  малой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дружиной он одерживает победу над превосходящими силами врага: крат-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кой мужественной речью воодушевляет своих воинов на  борьбу:  "...да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не посрамим земле Руские, но ляжем  костьми,  мертвыи  бо  срама  не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имам".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Святослав  презирает  богатство,  он  ценит   только   дружину,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оружие, с помощью которых можно  добыть  любое  богатство.  Точна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выразительна характеристика этого князя в летописи: "..легько  ходя,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аки пардус, войны многи творяще. Ходя, воз по  собе  не  возяше,  ни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котьла, ни мяс варя, но потонку изрезав конину ли,  зверину  ли  или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говядину на углех испек ядише, ни шатра имяше, но подьклад послав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седло в головах; такоже и прочии вои его вси бяху".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Святослав  живет  интересами  своей  дружины.   Он  даже   идёт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наперекор увещеваниям матери - Ольги и отказывается принять  христи-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анство, боясь насмешки дружины. Но постоянное стремление  Святослава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 завоевательным войнам, пренебрежение интересами Киева, его попытка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перенести столицу Руси на Дунай вызывает  осуждение  летописца.  Это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осуждение он высказывает устами "киян": "...ты, княже,  чюжея  земли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ищеши и блюдеши, а своея ся охабив (оставил), малы (едва) бо нас  не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взяша печенези...".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Прямодушный князь-воин гибнет в неравном  бою  с  печенегами  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днепровских порогов.  Убивший  Святослава  князь  печенежский  Куря,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"взяша главу его, и во лбе (черепе) его сьделаша чашю, оковавше  лоб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его, и пьяху из него". Летописец не морализует по поводу этой  смер-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ти, но общая тенденция все же сказывается: гибель Святослава являет-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ся закономерной, она следствие его ослушания матери,  следствие  его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отказа принять крещение.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К народным сказаниям восходит летописное  известие  о  женитьбе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Владимира на полоцкой  княжне  Рогнеде,  о  его  обильных  и  щедрых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пирах, устраиваемых в Киеве, - Корсунская легенда. С одной  стороны,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перед нами предстает князь-язычник с его необузданными страстями,  с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другой  -  идеальный  правитель-христианин,  наделенный  всеми  доб-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родетелями: кротостью, смирением, любовью к нищим,  к  иноческому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монашескому чину и т.п. Контрастным сопоставлением князя-язычника  с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княземхристианином летописец стремился доказать превосходство  новой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христианской морали над языческой.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Княжение Владимира было овеяно героикой народных  сказаний  уже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 конце Х - начале ХI в.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Духом  народного  героического  эпоса  проникнуто  сказание   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победе русского юноши Кожемяки над печенежским исполином.  Как  и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народном эпосе, сказание подчеркивает превосходство человека мирного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труда, простого ремесленника над  профессионалом-воином  -  печенеж-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ским богатырем. Образы сказания также строятся по принципу  контрас-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тного сопоставления и широкого обобщения. Русский  юноша  на  первый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взгляд - обыкновенный, ничем не примечательный  человек,  но  в  нем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воплощена та огромная, исполинская сила, которой обладает народ рус-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ский, украшающий своим трудом землю и защищающий ее на поле брани от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внешних  врагов.  Печенежский  воин  своими  гигантскими   размерами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наводит  ужас  на  окружающих.  Хвастливому  и   заносчивому   врагу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противопоставляется скромный русский юноша, младший сын кожевника.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Он совершает подвиг без  кичливости  и  бахвальства.  При  этом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сказание приурочивается к  топонимической  легенде  о  происхождении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города Переяславля - "зане перея славу  отроко  ть",  но  это  явный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анахронизм, поскольку Переяславль уже не раз упоминался  в  летописи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до этого события.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С народным эпосом связано также сказание о Белгородском киселе.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 этом сказании прославляется ум, находчивость и  смекалка  русского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человека.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сказание о Кожемяке,  и  сказание  о  Белгородском  киселе  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законченные сюжетные повествования, строящиеся на противопоставлении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внутренней силы труженика бахвальству страшного только на вид врага,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мудрости старца - легковерию печенегов. Кульминацией  сюжетов  обоих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сказаний являются поединки: в первом - единоборство  физическое,  во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втором - единоборство ума и находчивости с  легковерием,  глупостью.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Сюжет сказания о Кожемяке типологически близок  сюжетам  героических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народных былин, а сказания о Белгородском киселе  -  народным  сказ-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кам.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Фольклорная основа явно ощущается и в церковной легенде о посе-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щении  Русской  земли  апостолом  Андреем.  Помещая   эту   легенду,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летописец    стремился    "исторически"    обосновать    религиозную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независимость Руси от Византии. Легенда утверждала, что Русская зем-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ля получила христианство не от греков, а якобы самим учеником Христа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- апостолом Андреем, некогда прошедшим путь "из варяг  в  греки"  по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Днепру и Волхову, - было предречено христианство на  Русской  земле.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Церковная легенда о  том,  как  Андрей  благословил  киевские  горы,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сочетается с народным сказанием  о  посещении  Андреем  Новгородской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земли. Это сказание носит  бытовой  характер  и  связано  с  обычаем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жителей славянского севера париться в жарко  натопленных  деревянных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банях.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Составители летописных  сводов  ХVI  в.  обратили  внимание  на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несоответствие первой части рассказа о посещении  апостолом  Андреем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Киева со второй, они заменили бытовой рассказ благочестивым предани-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ем, согласно которому Андрей в  Новгородской  земле  оставляет  свой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крест.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Таким образом, большая часть летописных  сказаний,  посвященных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событиям IХ - конца Х столетий, связана с устным  народным  творчес-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твом, его эпическими жанрами.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И с т о р и ч е с к и е   п о в е с т и   и   с к а з а н и 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в   с о с т а в е   л е т о п и с 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 мере того как летописец  переходит от повествования  о собы-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тиях давно минувших лет  к  недавнему  прошлому,  материал  летописи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становится все более исторически точным, строго фактическим и офици-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альным.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Внимание летописца привлекают только исторические личности, на-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ходящиеся на вершине  феодальной  иерархической  лестницы.  В  изоб-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ражении их деяний он  следует  принципам  средневекового  историзма.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Согласно этим принципам в летопись должны  заноситься  события  лишь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сугубо официальные, имеющие историческое значение для государства, 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частная жизнь человека, окружающая его  бытовая  обстановка  не  ин-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тересует летописца.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летописи вырабатывается определенный и четкий идеал князя-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правителя.  Этот  идеал  неотделим  от  общих  патриотических   идей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летописи. Идеальный правитель выступает живым  воплощением  любви  к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родной земле, ее чести и славы, олицетворением ее могущества и  дос-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тоинства. Все его поступки, вся его деятельность определяются благом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родины и народа. Поэтому князь в представлении  летописца  не  может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принадлежать самому себе. Он в первую очередь исторический  деятель,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который появляется всегда в официальной обстановке, наделенный всеми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атрибутами княжеской власти. Д. С. Лихачев  отмечает,  что  князь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летописи всегда официален, он как бы обращен к зрителю и представлен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 наиболее значительных своих поступках. Добродетели князя  являются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своего рода  парадной  одеждой;  при  этом  одни  добродетели  чисто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механически присоединяются к другим, благодаря чему  стало  возможно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совмещение идеалов светских и церковных. Бесстрашие, храбрость,  во-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инская доблесть сочетаются со смирением, кротостью и прочими христи-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анскими добродетелями.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Если деятельность князя направлена на благо  родины,  летописец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всячески прославляет его, наделяя всеми качествами наперёд заданного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идеала. Если деятельность князя идет вразрез с  интересами  государ-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ства, летописец не жалеет черной краски и приписывает отрицательному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персонажу все смертные грехи: гордость, зависть, честолюбие,  корыс-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толюбие и т. п.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Принципы средневекового историзма получают яркое  воплощение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повестях "О убьеньи Борисове" (1015 г.)  и  об  ослеплении  Василька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Теребовльского, которые могут быть  отнесены  к  жанру  исторических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повестей о княжеских  преступлениях.  Однако  по  своему  стилю  это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совершенно разные произведения. Повесть "О убьеньи Борисове" излага-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ет исторические факты убийства Святополком братьев Бориса и Глеба  с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широким использованием элементов агиографического стиля. Она строит-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ся на контрасте идеальных князей-мучеников  и  идеального  злодея  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"окаянного" Святополка. Завершается повесть похвалой,  прославляющей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"христолюбивых  страстотерпцев",  "сияющих  светильников",  "светлых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звезд" - "заступников Руской земли". В ее концовке звучит  молитвен-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ный призыв к мученикам покорить поганых "под нозе  князем  нашими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избавить их "от усобныя рати", дабы пребывали они в мире и единении.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Так в агиографической форме выражена общая для всей летописи  патри-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отическая идея. В то же время повесть "О убьеньи Борисове" интересна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рядом "документальных" подробностей, "реалистических деталей".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Написанная попом Василием и помещенная в летописи под 1097  г.,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"Повесть об ослеплении Василька Теребовльского"  выдержана  в  стиле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историко-документальном.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Экспозицией сюжета является сообщение о съезде князей  "на  ус-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троенье мира"  в  Любече.  Единодушие  собравшихся  выражено  речью,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сказанной якобы всеми князьями: "Почто губим Руськую землю, сами  на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ся котору деюще? А половци землю нашю несуть розно, и ради суть, оже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межю нами рати. Да ноне отселе имемся в едино сердце, и блюдем  Рус-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кые земли; кождо да держить отчину свою...".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Устанавливаемый  новый   феодальный  порядок  взаимоотношений (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"кождо да держит отчину свою")  князья  скрепляют  клятвой  -  крес-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тоцелованием. Они  дают  друг  другу  слово  не  допускать  распрей,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усобиц. Такое решение встречает одобрение народа: "и ради быша людье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вси". Однако достигнутое единодушие оказалось временным и непрочным,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 повесть на конкретном, страшном примере ослепления  Василька  дво-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юродными братьями показывает, к  чему  приводит  нарушение  князьями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взятых на себя обязательств.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Мотивировка завязки сюжета  повести  традиционная,  провиденци-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алистическая:  опечаленный  "любовью",   согласием   князей   дьявол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"влезе" в сердце "некоторым мужем";  они  говорят  "лживые  словеса"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Давыду о том, что Владимир Мономах якобы сговорился  с  Васильком  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совместных действиях против Святополка Киевского и Давыда.  Что  это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за "некоторые мужи" - неизвестно, что  в  действительности  побудило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их сообщить свои "лживые словеса" Давыду - неясно.  Затем  провиден-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циалистская  мотивировка  перерастает   в   чисто   психологическую.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Поверив "мужам", Давыд сеет сомнения в душе  Святополка.  Последний,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"смятеся умом", колеблется, ему не верится в справедливость этих ут-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верждений. В конце концов Святополк соглашается с  Давыдом  в  необ-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ходимости захватить Василька.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Когда  Василько  пришел  в  Выдубицкий   монастырь,   Святополк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посылает к нему гонца  с  просьбой  задержаться  в  Киеве  до  своих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именин. Василько отказывается, опасаясь, что в его  отсутствие  дома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не случилось бы "рати". Явившийся затем к Васильку посланный  Давыда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уже требует, чтобы Василько остался и тем самым не "ослушался  брата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старейшего". Таким образом, Давыд ставит вопрос о необходимости соб-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людения Васильком своего долга  вассала  по  отношению  к  сюзерену.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Заметим, что Борис и Глеб гибнут во имя соблюдения этого долга.  От-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каз Василька только убеждает Давыда, что Василько намерен  захватить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города Святополка. Давыд настаивает, чтобы Святополк немедленно  от-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дал Василька ему. Вновь идет посланец Святополка  к  Васильку  и  от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имени великого киевского князя просит его  прийти,  поздороваться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посидеть с Давыдом. Василько садится на коня и с малой дружиной едет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 Святополку. Характерно, что  здесь  рассказ  строится  по  законам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эпического сюжета: Василько принимает решение поехать к брату только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после третьего приглашения.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О коварном замысле брата Василька предупреждает  дружинник,  но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князь не может поверить: "Како мя хотять яти? оногды (когда недавно)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целовали крести. Василько не допускает мысли о возможности нарушения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князьями взятых на себя обязательств.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Драматичен и глубоко психологичен рассказ  о  встрече  Василька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 Святополком и Давыдом.  Введя  гостя  в  горницу,  Святополк  еще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пытается завязать с ним разговор, просит его остаться до  святок,  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"Давыд  же  седяше,  акы  нем",  и  эта  деталь  ярко  характеризует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психологическое состояние последнего. Натянутой атмосферы не  выдер-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живает Святополк и уходит из  горницы  под  предлогом  нербходимости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распорядиться о завтраке для  гостя.  Василько  остается  наедине  с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Давыдом, он пытается начать с ним разговор, "и не бе в Давыде гласа,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ни послушанья". И только теперь  Василько  начинает  прозревать:  он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"ужаслься", он  понял  обман.  А  Давыд,  немного  посидев,  уходит.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Василька же, оковав в "двою оковы", запирают в горнице, приставив на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ночь сторожей.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Подчеркивая нерешительность, колебания Святополка,  автор  рас-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сказывает о том, что тот  не  решается  сам  принять  окончательного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решения о судьбе Василька. Святополк созывает наутро "бояр и кыян"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излагает им те обвинения, которые предъявляет Васильку Давыд.  Но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бояре, и "кыяне" не берут на себя моральной ответственности.  Вынуж-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денный сам принимать решение, Святополк колеблется. Игумены  умоляют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его отпустить Василька, а Давыд "поущает" на  ослепление.  Святополк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уже хочет отпустить  Василька,  но  чашу  весов  перевешивают  слова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Давыда: "...аще ли сего (ослепления. - В. К.) не створишь, а пустишь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й, то ни тобе княжити, ни мнем. Решение князем принято,  и  Василька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перевозят на повозке из Киева в  Белгород,  где  сажают  в  "истобку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малу". Развитие сюжета достигает своей кульминации,  и  она  дана  с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большим художественным мастерством.  Увидев  точащего  нож  торчина,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Василько догадывается о своей  участи:  его  хотят  ослепить,  и  он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"вьзпи  к  богу  плачем  великим  и  сиенаньем".  Следует   обратить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внимание, что автор повести - поп Василий - не пошел по пути  агиог-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рафической литературы. Согласно житийному канону здесь  должно  было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поместить пространный монолог героя, его молитву, плач.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Точно, динамично автор передает кульминационную сцену. Основная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художественная функция в этой сцене принадлежит глаголу - своеобраз-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ному "речевому жесту", как понимал его А.Н. Толстой.  Входят  конюхи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Святополка и Давыда - Сновид Изечевич и Дмитр: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"и почаста простирати ковер,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простерша, яста Василка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хотяща й поврещи;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борящется с нима крепко,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не можаста его поврещи.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се влезше друзии повергоша й,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связаша й,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снемше доску с печи,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вьзложиша на перси его.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седоста обаполы Сновид Изечевичь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Дмитр, и не можаста  удержати.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приступиста ина два,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сняста другую дску с печи,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 седоста,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удавиша й рамяно, яко персем троскотати."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Вся сцена выдержана в четком ритмическом строе, который  созда-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ется анафорическим повтором соединительного  союза  "и",  передающим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временную последовательность действия, а также глагольными рифмами.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Перед нами неторопливый рассказ о событии, в  нем  нет  никакой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внешней эмоциональной оценки. Но  перед  читатепем  -  слушателем  с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большой конкретностью предстает полная драматизма сцена: "И приступи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торчин... держа ножь и хотя ударити в око, и грешися ока и  перереза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ему лице, и есть рана та на Василке и ныне. И посем удари й в око,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изя зеницю, и посем в другое око, и изя другую зеницю.  И  том  часе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бысть яко и мертв".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Потерявшего сознание, бездыханного Василька везут  на  повозке,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 у Здвиженья моста, на торгу, сняв с  него  окровавленную  рубашку,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отдают ее помыть попадье. Теперь внешне бесстрастный  сказ  уступает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место лирическому эпизоду. Попадья  глубоко  сострадает  несчастному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она оплакивает его, как мертвеца. И услышав плач  сердобольной  жен-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щины, Василько приходит в сознание. "И пощюпа сорочкы и рече:  "Чему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есте сняли с менее да бых в той сорочке кроваве смерть принял и стал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пред богомь".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Давыд  осуществил  свое  намерение.  Он  привозит  Василька  во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Владимир, "акы некак улов уловив". И в этом сравнении звучит мораль-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ное осуждение преступления, совершённого братом.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 отличие  от  агиографического   повествования   Василий   не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морализует, не приводит библейских сопоставлений и цитат. От  повес-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твования о судьбе Василька он переходит к рассказу о  том,  как  это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преступление отражается на судьбах Русской земли, и  теперь  главное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место отводится фигуре Владимира Мономаха. Именно в нем  воплощается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идеал князя. Гиперболически передает Василий чувства  князя,  узнав-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шего об ослеплении Василька. Мономах "..ужасеся и всплакав  и  рече: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"Сего не бывало есть в Русьскей земьли ни при дедех наших,  ни  при,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отцих наших, сякого злам. Он стремится мирно  "поправить"  это  зло,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чтобы не допустить гибели земли Русской. Молят Владимира  и  "кыяне"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"творить мир" и "блюсти землю Русскую",  и  расплакавшийся  Владимир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говорит: поистине отци наши и деди наши зблюли землю Русьскую, а  мы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хочем погубити". Характеристика Мономаха приобретает агиографический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характер. Подчеркивается его послушание отцу и своей мачехе, а также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почитание им митрополита, сана святительского и особенно  "чернечес-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кого". Обнаружив, что  он  отступил  от  основной  темы,  рассказчик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спешит "на свое" возвратиться и  сообщает  о  мире  со  Святополком,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который обязывался пойти на Давыда Игоревича и либо  захватить  его,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либо изгнать. Затем автор рассказывает о неудавшейся попытке  Давыда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занять Василькову волость  благодаря  вмешательству  брата  Василька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Володаря и возвращению  Василька  в  Теребовль.  Характерно,  что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переговорах с Володарем Давыд в свою очередь пытается  свалить  свою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вину в ослеплении Василька на Святополка.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Мир затем нарушают Василько и Володарь. Они берут копьем  город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Всеволож, поджигают его и "створи  мщенье  на  людех  неповинных,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пролья кровь неповинну". Здесь автор  явно  осуждает  Василька.  Это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осуждение усиливается, когда  Василько  расправляется  с  Лазарем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Туряком (подговоривших Давыда  на  злодеяние);  "Се  же  2-е  мщенье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створи, его же не бяше лепо створити, да бы бог отместник был".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Выполняя условия мирного договора, Святополк Изяславич  изгоня-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ет Давыда, но потом, преступив крестное целование, идет на  Василька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 Володаря. Теперь Василько  вновь  выступает  в  ореоле  героя.  Он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становится во главе войска, "вьзвысив крести. При этом и над воинами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амнози человеки благовернии видеша крести.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Таким образом, повесть не идеализирует Василька. Он  не  только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жертва наветов, жестокости и коварства Давыда Игоревича,  легковерия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Святополка, но и сам обнаруживает не меньшую жестокость как  по  от-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ношению к виновникам зла, так и по отношению к ни в  чем  неповинным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людям. Нет идеализации и  в  изображении  великого  князя  киевского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Святополка, нерешительного, доверчивого, слабовольного. Повесть поз-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воляет современному читателю представить характеры живых людей с  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человеческими слабостями и достоинствами.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Повесть  написана  типично  средневековым  писателем,   который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строит ее на противопоставлении двух символических образов  "креста"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 "ножа", лейтмотивом проходящих через все повествование.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"Крест" - "крестное целование" - символ  княжеского  братолюбия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 единомыслия, скрепленных клятвой.  "Да  аще  кто  отселе  на  кого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будеть, то на того будем вси и крест честный",- этой клятвой  скреп-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ляют князья свой договор в Любече. Василько  не  верит  в  коварство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братьев: "Како мя хотять яти? оногды целовали крест, рекуще: аще кто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на кого будеть, то на того будеть крест и мы вси". Владимир  Мономах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заключает мир со Святополком "целоваше крест межю собою".  Василько,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отмщая свою обиду Давыду, поднимает "крест честный".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""Нож" в повести об ослеплении  Василька  -  не  только  орудие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конкретного преступления - ослепления Василька, но и символ  княжес-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ких распрей,  усобиц.  "...Оже  ввержен  в  ны  нож!"  -  восклицает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Мономах, узнав о страшном злодеянии. Затем эти слова повторяют  пос-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лы, направленные к Святополку: "Что се зло створил  еси  в  Русьстей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земли и ввергл еси ножь в ны?"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Таким образом, "Повесть об ослеплении Василька  Теребовльского"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резко осуждает нарушение  князьями  своих  договорных  обязательств,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приводящих к страшным кровавым преступлениям,  приносящим  зло  всей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Русской земле.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Описания событий, связанных с военными походами князей,  приоб-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ретают характер исторического документального  сказания,  свидетель-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ствующего о формировании жанра воинской повести. Элементы этого жан-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 присутствуют в сказании о  мести  Ярослава  Окаянному  Святополку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1015 - 1016 гг. Завязкой сюжета является весть Ярославу из Киева  от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сестры Предславы о смерти отца и  гибели  Бориса;  Ярослав  начинает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готовиться к походу, собирает войска и идет на Святополка.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свою  очередь  Святополк,  "пристрои  бе-щисла  вой,  Руси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печенег", идет навстречу к Любечу. Противные стороны останавливаются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у водной преграды - на берегах Днепра. Три  месяца  стоят  они  друг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против друга, не решаясь напасть. И только насмешки и укоры,  броса-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емые воеводой Святополка в адрес Ярослава и  новгородцев,  вынуждают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последних на решительные действия: "...аще кто не  поидеть  с  нами,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сами потнем его". На рассвете Ярослав со своими войсками переправля-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ется через Днепр и,  оттолкнув  ладьи,  воины  устремляются  в  бой.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Описание битвы - кульминация  сюжета:  "...и  сступишася  на  месте.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Бысть сеча зла, и не бе лзе озером печенегом помагати, и  притиснуша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Святополка с дружиною ко озеру, и вьступиша на лед и обломися с ними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лед, и одалати нача Ярослав, видев же Святололк и  побеже,  и  одоле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Ярослав". При помощи постоянной стилистической формулы  "бысть  сеча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зла" дана оценка битвы. Победа Ярослава и бегство Святополка -  раз-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вязка сюжета.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Таким образом, в данном летописном  сказании  уже  наличествуют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основные  сюжетно-композиционные  элементы  воинской  повести:  сбор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войск, выступление в поход, подготовка к бою, бой и развязка его.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Аналогично построены сказания о битве Ярослава  со  Святополком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 польским королем Болеславом в 1018  -  1019  гг.,  о  междоусобной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борьбе Ярослава с Мстиславом в 1024 г. Здесь следует отметить  появ-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ление ряда новых стилистических формул: враг приходит "в  силе  тяж-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це", поле боя "покрыша множество вой"; битва происходит на  рассвете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"вьсходящую солнцю", подчеркнута ее грандиозность "бысть  сеча  зла,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яка же не была в Руси", воины "за рукы  емлюче  сечахуся",  "яко  по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удольем крови тещи" 1.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Символический образ битвы-грозы намечен в описании  сражения  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Листвена между войсками Ярослава и Мстислааа в  1024  г.;  "И  бывши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нощи, бысть тма, молонья, и гром, и дождь... И бысть сеча силна, яко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посветяше молонья, блещашеться оружье, и бе гроза велика и сеча сил-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на и страшна".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Образ битвы-грома использован в сказании 1111 г.  о  коалицион-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ном походе русских князей на половцев,  здесь  же  вражеские  войска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сравниваются с лесом: "вьуступиша аки борове".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описание сражения вводится мотив  помощи  небесных  сил  (ан-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гелов) русским войскам, что свидетельствует, по мнению летописца, об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особом расположении неба к благочестивым князьям.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Все это позволяет говорить о наличии в "Повести временных  лет"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основных компонентов жанра воинской повести.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 рамках  исторического  документального  стиля  выдержаны 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летописи сообщения о небесных знамениях.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Э л е м е н т ы   а г и о г р а ф и ч е с к о г о   с т и л я.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Составители "Повести временных лет" включали  в  нее  и  произ-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1 См.: Орлов А.  С.  Об  особенностях  формы  русских  воинских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повестей (кончая ХVII в.). М., 1902.</w:t>
      </w:r>
    </w:p>
    <w:p w:rsidR="006C73DA" w:rsidRDefault="006C73DA">
      <w:pPr>
        <w:pStyle w:val="a4"/>
        <w:rPr>
          <w:sz w:val="22"/>
          <w:szCs w:val="22"/>
          <w:lang w:val="en-US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ведения агиографические: христианскую  легенду,  мученическое  житие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(сказание  о  двух   варягах-мучениках),   сказание   об   основании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Киево-Печерского монастыря в 1051 г., о кончине его игумена Феодосия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Печерского в 1074 г. и ряд сказаний о черноризцах печерских. В  аги-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ографическом  стиле  написаны  помещенные  в  летописи  сказания   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перенесении мощей  Бориса  и  Глеба  (1072)  и  Феодосия  Печерского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(1091).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Летопись  возвеличивала  подвиги  основателей  Киево-Печерского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монастыря, который был "поставлен" ни "от царей, и  от  6ояр,  и  от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богатства", а "слезами, и пощением, и бдением"  Антония  и  Феодосия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печерских. Под 1074 г. вслед за рассказом  о  преставлении  Феодосия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летописец повествует о печерских черноризцах, которые всяко  светила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  Руси  сьяють".  Прославляя  христианские  добродетели   печерских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иноков, прорицателя Еремея, прозорливого Матвея и черноризца Исакия,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летопись в то же время отмечает и отдельные теневые  стороны  монас-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тырского быта. Попытка некоторых монахов покинуть печерскую  обитель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вернуться "в мир" отмечена в рассказе об Еремее.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Рассказ о Матвее прозорливом в сказочной форме показывает,  что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длинная церковная служба утомляет многих монахов и они  под  разными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предлогами покидают церковь и идут спать, а  некоторые,  как  Михаил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Тольбекович, даже убегают из монастыря.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Конечно, слабости монахов объясняют в летописи "кознями  бесов-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скими". Так, Матвей прозорливый,  находясь  в  церкви,  видит  беса,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принявшего облик ляха. В поле своего  плаща  этот  лях  носит  цветы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репейника и бросает их в  монахов.  За  монахом  же  Михаилом  Толь-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бековичем бес приезжает в  монастырь  на  свинье,  и,  подстрекаемый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бесом, монах после  заутрени,  перескочив  через  ограду,  бежит  из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монастыря.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Так прославление святости черноризцев  печерских  сочетается  с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правдивым отражением некоторых сторон монастырского  быта,  что  уже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явно выходит за рамки агиографического стиля 1.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Одной из форм прославления князей в летописи  являются  посмер-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тные некрологи, связанные с жанром надгробных похвальных слов.  Пер-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вым  таким  похвальным  словом  является  некролог  княгине   Ольге,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помещенный под 969 г. Он начинается рядом метафорических  сравнений,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прославляющих первую княгиню-христианку. Метафорические образы "ден-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ницы", "зари",  "света",  "луны",  "бисера"  (жемчуга)  заимствованы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летописцем из византийской агиографической  литературы,  но  исполь-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зованы они для прославления русской княгини и подчеркивают  значение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для Руси ее подвига - принятия христианства.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Некролог-похвала Ольге стилистически близка похвале  Владимиру,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помещенной в летописи под 1015 г. Умерший князь  получает  оценочный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эпитет "блаженный", т. е. праведный,  и  его  подвиг  приравнивается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подвигу Константина Великого.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Некрологи Мстиславу и Ростиславу могут быть  отнесены  к  жанру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словесного портрета, в котором дана характеристика внешнего облика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нравственных качеств князей: "Бе же Мьстислав дебел  теломь,  чермен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лицем, великыма очима, храбор на рати, милостив, любяше  дружину  по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велику, именья не щадяше, ни питья, ни еденья браняше".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агиографическом стиле выдержан некролог Глебу (1078): "Бе же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Глеб милостив убогым и страннолюбив, тщанье имея к церквам, тепл  на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веру и кроток, взором кресен". Таков же некролог Ярополку Изяславичу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(1086).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Некрологи Изяславу и Всеволоду наряду  с  агиографической  иде-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ализацией этих князей касаются конкретных моментов их  деятельностй,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 в некрологе Всеволоду звучит голос осуждения,  поскольку  Всеволод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под старость начал "любити смысл уных, свет творя с ними".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Весьма сдержанна летопись по отношению к  митрополитам,  только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один из них Иоанн удостоен панегирической характеристики, данной под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1089 г.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Свидетельства о смерти князя, как правило,  сопровождаются  со-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общениями о плаче над телом покойника и месте его погребения.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Из христианской  литературы  летописец  черпал  нравоучительные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сентенции,  образные  сравнения.  Свои  рассуждения  он   подкреплял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цитатами из текста "священного писания". Так, например, повествуя  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предательстве воеводы Блуда, летописец ставит вопрос о верности вас-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сала своему сюзерену. Осуждая изменника, летописец подкрепляет  свои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мысли ссылками на царя Давыда, т. е.  на  Псалтырь:  "О  злая  лесть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человеческа! Якоже Давыд глаголет: Ядый хлеб мой, вьзвеличил есть на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мя лесть..."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Довольно часто летописец прибегает к сравнению  событий  и  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торических деятелей с библейскими событиями и персонажами.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Функция библейских сопоставлений  и  реминисценций  в  летописи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различна. Эти сопоставления подчеркивают значимость и  величие  Рус-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ской земли, ее князей, они  позволяют  летописцам  перевести  повес-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твование из "временного" исторического плана в "вечный", т.  е.  они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выполняют художественную  функцию  символического  обобщения.  Кроме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того, эти сопоставления являются средством моральной оценки событий,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поступков историческими лиц.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О б щ а я   х а р а к т е р и с т и к а   с т и л 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л е т о п и с 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Таким образом, все вышеизложенное позволяет говорить о  наличии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  "Повести  временных  лет"  эпического  повествовательного  стиля,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связанного с устной поэзией, стиля историко-документального, который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преобладает в описании исторических событий, и  стиля  агиографичес-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кого, который служит важным средством утверждения нравственных  иде-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алов князя-правителя, защитника интересов Русской, земли и осуждения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князей-крамольников.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Разнородный в  жанровом  и  стилистическом  отношении  материал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объединен в летописи единой патриотической мыслью,  последовательным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хронологическим принципом  изложения,  единой  историко-философской,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моральной концепцией. Летописец убежден, что история имеет начало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конец во времени. Ее поступательное движение к  концу  -  "страшному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суду" -  направляется  волею  божества.  Однако  поведение  человека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зависит и от него самого, его волеизъявления, зависит от выбора пути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добра или зла. История, по мнению летописца, и  являет  собою  арену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постоянной борьбы добра и зла. Он  оценивает  деяния  князей  как  с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позиций вечных моральных истин, так и с позиции общественной  морали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своего времени. Летописец судит  исторических  деятелей  не  столько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"божиим судом", сколько судом людским, судом "киян", "мужей смыслен-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ных". Он не только прославляет добрые, но и не утаивает  темных  де-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яний.  Двойственно,  например,  в  летописи  изображение   Владимира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Святославича. Он жестоко расправляется с полоцким князем  Рогволодом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 его сыновьями, убивает брата Ярополка, выступает в  роли  гонителя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первых христиан, побежден похотью  женскою.  Однако  после  принятия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христианства его облик резко меняется: на  первый  план  выдвигаются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черты христианской кротости и  смирения,  благочестия.  Но  и  здесь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сквозь идеализированные представления о князе-христианине проступают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живые человеческие черты: Владимир трусливо прячется под  мост,  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пугавшись натиска печенегов у Василева, ссорится с сыном  Ярославом.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Отнюдь не идеальным правителем предстает  и  Ярослав:  он  готовится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вступить в борьбу с отцом,  жестоко  расправляется  с  новгородцами,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поднявшими   восстание   против    насильников-варягов;    проявляет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нерешительность в борьбе со Святополком, в панике  готов  бежать  за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море после поражения. Далеко не  в  привлекательном  виде  предстает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Ярослав и в своей междоусобной борьбе со Мстиславом.  Клятвопреступ-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никами по отношению к Всеславу Полоцкому являются сыновья  Ярослава.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За властолюбие осуждается Святослав, изгнавший Изяслава и прельстив-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ший Всеволода.  Осуждается  летописцем  Олег  Черниговский,  который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"земле Русьскей много зло створше, проливше кровь хрестьяньску".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Летописец выступает в роли проповедника-учителя: история -  это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наглядный урок "нынешним  князьям",  поучительный  пример  современ-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никам. По-видимому, от античных авторов через Византию им был  унас-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ледован принцип историков, сформулированный Цицероном: "Historia est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magistra vitae" - "История - учительница жизни".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История в "Повести временных  лет"  предстает  в  качестве  по-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учения, данного не в виде общих сентенций, а в виде конкретных ярких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художественных сказаний, повестей, фрагментарных статей,  положенных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"по ряду" "временных лет".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Летописец глубоко убежден в конечном торжестве добра и справед-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ливости, отождествляя добро и красоту. Он выступает  в  роли  страс-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тного публициста, выражающего интересы всей Русской земли.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Язык  "Повести временных лет" широко отражает устную  разговор-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ную речь своего времени. Почти каждое известие, прежде чем оно  было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записано летописцем, отложилось  в  устной  речи.  Прямая  речь  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торических лиц занимает  существенное  место  в  стиле  летописи.  С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речами обращается князь к своей дружине, послы ведут дипломатические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переговоры, речи произносятся на вече,  пиршествах.  Они  свидетель-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ствуют и необычайно выразительны. При этом летописец  почти  никогда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не прибегает к вымьшленным речам, - он всегда точен и строго фактог-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рафичен в передаче "речей" своих героев.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летописи широко представлена специальная терминология;  воен-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ная,  охотничья,  юридическая,  церковная.  Вырабатываются   четкие,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выразительные,  образные  фразеологические  сочетания,   как,   нап-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ример:"взять град копьем" - захватить  город  приступом,  "сесть  на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конь" - выступить в поход, "утереть поту"  -  вернуться  с  победой,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"есть хлеб деден" - княжить на столе  предков,  "целовать  крест"  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давать клятву, "ввергнуть нож" - начать раздоры.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Часто летописец использует народные пословицы, поговорки: "По-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гибоша аки обре", "Беда, аки в Родне", "Русй есть веселье  питье  не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можем бес того быти".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Язык "Повести временных лет" свидетельствует о необычайно высо-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ком уровне развития культуры устной и письменной речи в ХI - ХIIвв..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ЗНАЧЕНИЕ "ПОВЕСТИ ВРЕМЕННЫХ ЛЕТ".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"Повесть временных лет"  сыграла важную роль в развитии  облас-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тных летописей и в создании общерусских летописных свсдов ХV  -  ХVI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вв.: она неизменно включалась  в  состав  этих  летописей,  открывая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собой историю Новгорода, Твери, Пскова, а затем и историю  Москвы  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Московского государства.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 литературе ХVIII-ХIХ вв.  "Повесть временных лет" служила 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точником поэтических сюжетов и образов. Так, А. П.  Сумароков,  соз-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давая свои  классицистические  трагедии,  обращался  не  к  античным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сюжетам, а к событиям русской национальной истории (см. его трагедии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"Синав и Трувор",  "Хорев"),  Я.  Б.  Княжнин  свою  тираноборческую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трагедию "Вадим Новгородский" строит на материале летописи.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Большое место занимают образы Владимира,  Святослава,  Олега  в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романтических "Думах" К.Ф. Рылеева, проникнутых пафосом свободолюби-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вых идей.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Поэтичность летописных сказаний прекрасно  почувствовал,  понял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 передал А. С. Пушкин в "Песне о вещем Олеге". В летописях старался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он "угадать образ мыслей и язык  тогдашних  времен"  для  своей  ис-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торической трагедии "Борис Годунов". Созданный поэтом  величавый  по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своей  духовной красоте  образ  летописца Пимена явился,  по  словам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Ф. М. Достоевского, свидетельством "того мощного духа народной  жиз-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ни, который может выделять из себя образы  такой  неоспоримой  прав-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ды" 1.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в наши дни летопись не потеряла  своего  большого  не  только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историко-познавательного, но и воспитательного значения. Она продол-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жает  служить  воспитанию  благородных  патриотических  идей,   учит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>глубокому уважению к славному историческому прошлому нашего народа.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1 Достоевский Ф. М. Дневник писателя за 1877, 1880 и 1881 годы.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М. - Л., 1929, с. 385.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                       Список литературы:</w:t>
      </w:r>
    </w:p>
    <w:p w:rsidR="006C73DA" w:rsidRDefault="006C73DA">
      <w:pPr>
        <w:pStyle w:val="a4"/>
        <w:rPr>
          <w:sz w:val="22"/>
          <w:szCs w:val="22"/>
        </w:rPr>
      </w:pP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1. "История древнерусской литературы", Кусков В.В., М.,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"Высшая школа", 1982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2. "Живая древняя Русь", Осётров Евг., М., "Просвещение", 1984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3. "Древняя Русь и Киев в летописных преданьях и легендах",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Котляр Н.Ф., К., "Наукова думка", 1986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4. "Великое наследие: Классические произведения литературы</w:t>
      </w:r>
    </w:p>
    <w:p w:rsidR="006C73DA" w:rsidRDefault="001608F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Древней Руси", Лихачёв Д.С., М., 1980</w:t>
      </w:r>
    </w:p>
    <w:p w:rsidR="006C73DA" w:rsidRDefault="006C73DA">
      <w:pPr>
        <w:pStyle w:val="a4"/>
        <w:rPr>
          <w:sz w:val="22"/>
          <w:szCs w:val="22"/>
          <w:lang w:val="en-US"/>
        </w:rPr>
      </w:pPr>
      <w:bookmarkStart w:id="0" w:name="_GoBack"/>
      <w:bookmarkEnd w:id="0"/>
    </w:p>
    <w:sectPr w:rsidR="006C73DA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8F5"/>
    <w:rsid w:val="001608F5"/>
    <w:rsid w:val="006C73DA"/>
    <w:rsid w:val="00A5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1F6D8A-9304-4E0E-BD46-39D856AA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10847</Words>
  <Characters>61832</Characters>
  <Application>Microsoft Office Word</Application>
  <DocSecurity>0</DocSecurity>
  <Lines>515</Lines>
  <Paragraphs>145</Paragraphs>
  <ScaleCrop>false</ScaleCrop>
  <Company>Combellga</Company>
  <LinksUpToDate>false</LinksUpToDate>
  <CharactersWithSpaces>72534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Romanov</dc:creator>
  <cp:keywords/>
  <dc:description/>
  <cp:lastModifiedBy>admin</cp:lastModifiedBy>
  <cp:revision>2</cp:revision>
  <dcterms:created xsi:type="dcterms:W3CDTF">2014-03-29T12:14:00Z</dcterms:created>
  <dcterms:modified xsi:type="dcterms:W3CDTF">2014-03-29T12:14:00Z</dcterms:modified>
</cp:coreProperties>
</file>