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caps/>
          <w:szCs w:val="28"/>
          <w:lang w:val="ru-RU"/>
        </w:rPr>
      </w:pPr>
      <w:r w:rsidRPr="00BE0EF1">
        <w:rPr>
          <w:caps/>
          <w:szCs w:val="28"/>
          <w:lang w:val="ru-RU"/>
        </w:rPr>
        <w:t>Министерство образования и науки Украины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caps/>
          <w:szCs w:val="28"/>
          <w:lang w:val="ru-RU"/>
        </w:rPr>
      </w:pPr>
      <w:r w:rsidRPr="00BE0EF1">
        <w:rPr>
          <w:caps/>
          <w:szCs w:val="28"/>
          <w:lang w:val="ru-RU"/>
        </w:rPr>
        <w:t>Харьковский национальный университет радиоэлектроник</w:t>
      </w:r>
      <w:r w:rsidR="005E0194" w:rsidRPr="00BE0EF1">
        <w:rPr>
          <w:caps/>
          <w:szCs w:val="28"/>
          <w:lang w:val="ru-RU"/>
        </w:rPr>
        <w:t>И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  <w:r w:rsidRPr="00BE0EF1">
        <w:rPr>
          <w:szCs w:val="28"/>
          <w:lang w:val="ru-RU"/>
        </w:rPr>
        <w:t>Кафедра ПЭЭА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DF5233" w:rsidRPr="003B4A5A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  <w:r w:rsidRPr="00BE0EF1">
        <w:rPr>
          <w:szCs w:val="28"/>
          <w:lang w:val="ru-RU"/>
        </w:rPr>
        <w:t>КУРСОВОЙ ПРОЕКТ</w:t>
      </w:r>
    </w:p>
    <w:p w:rsidR="00FD7192" w:rsidRPr="00BE0EF1" w:rsidRDefault="00FD7192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по дисциплине: </w:t>
      </w:r>
      <w:r w:rsidR="00BE0EF1" w:rsidRPr="00BE0EF1">
        <w:rPr>
          <w:szCs w:val="28"/>
          <w:lang w:val="ru-RU"/>
        </w:rPr>
        <w:t>"</w:t>
      </w:r>
      <w:r w:rsidRPr="00BE0EF1">
        <w:rPr>
          <w:szCs w:val="28"/>
          <w:lang w:val="ru-RU"/>
        </w:rPr>
        <w:t xml:space="preserve"> Элементная база ЭА</w:t>
      </w:r>
      <w:r w:rsidR="00BE0EF1" w:rsidRPr="00BE0EF1">
        <w:rPr>
          <w:szCs w:val="28"/>
          <w:lang w:val="ru-RU"/>
        </w:rPr>
        <w:t>"</w:t>
      </w:r>
    </w:p>
    <w:p w:rsidR="00BE4BF6" w:rsidRPr="00BE0EF1" w:rsidRDefault="00BE4BF6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  <w:r w:rsidRPr="00BE0EF1">
        <w:rPr>
          <w:szCs w:val="28"/>
          <w:lang w:val="ru-RU"/>
        </w:rPr>
        <w:t>Пояснительная записка</w:t>
      </w:r>
    </w:p>
    <w:p w:rsidR="00DF5233" w:rsidRPr="00BE0EF1" w:rsidRDefault="00FD7192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  <w:r w:rsidRPr="00BE0EF1">
        <w:rPr>
          <w:szCs w:val="28"/>
          <w:lang w:val="ru-RU"/>
        </w:rPr>
        <w:t>Т</w:t>
      </w:r>
      <w:r w:rsidR="00DF5233" w:rsidRPr="00BE0EF1">
        <w:rPr>
          <w:szCs w:val="28"/>
          <w:lang w:val="ru-RU"/>
        </w:rPr>
        <w:t>ем</w:t>
      </w:r>
      <w:r w:rsidRPr="00BE0EF1">
        <w:rPr>
          <w:szCs w:val="28"/>
          <w:lang w:val="ru-RU"/>
        </w:rPr>
        <w:t>а проэкта</w:t>
      </w:r>
      <w:r w:rsidR="00DF5233" w:rsidRPr="00BE0EF1">
        <w:rPr>
          <w:szCs w:val="28"/>
          <w:lang w:val="ru-RU"/>
        </w:rPr>
        <w:t>:</w:t>
      </w:r>
      <w:r w:rsidR="005E0194" w:rsidRPr="00BE0EF1">
        <w:rPr>
          <w:szCs w:val="28"/>
          <w:lang w:val="ru-RU"/>
        </w:rPr>
        <w:t xml:space="preserve"> </w:t>
      </w:r>
      <w:r w:rsidR="00BE0EF1" w:rsidRPr="00BE0EF1">
        <w:rPr>
          <w:szCs w:val="28"/>
          <w:lang w:val="ru-RU"/>
        </w:rPr>
        <w:t>"</w:t>
      </w:r>
      <w:r w:rsidR="005E0194" w:rsidRPr="00BE0EF1">
        <w:rPr>
          <w:szCs w:val="28"/>
          <w:lang w:val="ru-RU"/>
        </w:rPr>
        <w:t>Дроссель</w:t>
      </w:r>
      <w:r w:rsidR="00BE0EF1" w:rsidRPr="00BE0EF1">
        <w:rPr>
          <w:szCs w:val="28"/>
          <w:lang w:val="ru-RU"/>
        </w:rPr>
        <w:t>"</w:t>
      </w:r>
    </w:p>
    <w:p w:rsidR="005E0194" w:rsidRPr="00BE0EF1" w:rsidRDefault="005E0194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BE0EF1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</w:p>
    <w:p w:rsidR="00BE0EF1" w:rsidRPr="00BE0EF1" w:rsidRDefault="00DF5233" w:rsidP="00BE0EF1">
      <w:pPr>
        <w:pStyle w:val="11"/>
        <w:keepNext w:val="0"/>
        <w:suppressAutoHyphens/>
        <w:spacing w:line="360" w:lineRule="auto"/>
        <w:ind w:left="5670"/>
        <w:rPr>
          <w:szCs w:val="28"/>
          <w:lang w:val="ru-RU"/>
        </w:rPr>
      </w:pPr>
      <w:r w:rsidRPr="00BE0EF1">
        <w:rPr>
          <w:szCs w:val="28"/>
          <w:lang w:val="ru-RU"/>
        </w:rPr>
        <w:t>Руководитель проекта: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left="5670"/>
        <w:rPr>
          <w:szCs w:val="28"/>
          <w:lang w:val="ru-RU"/>
        </w:rPr>
      </w:pPr>
      <w:r w:rsidRPr="00BE0EF1">
        <w:rPr>
          <w:szCs w:val="28"/>
          <w:lang w:val="ru-RU"/>
        </w:rPr>
        <w:t>ст. гр</w:t>
      </w:r>
      <w:r w:rsidR="005E0194" w:rsidRPr="00BE0EF1">
        <w:rPr>
          <w:szCs w:val="28"/>
          <w:lang w:val="ru-RU"/>
        </w:rPr>
        <w:t>.</w:t>
      </w:r>
      <w:r w:rsidRPr="00BE0EF1">
        <w:rPr>
          <w:szCs w:val="28"/>
          <w:lang w:val="ru-RU"/>
        </w:rPr>
        <w:t xml:space="preserve"> </w:t>
      </w:r>
      <w:r w:rsidR="005E0194" w:rsidRPr="00BE0EF1">
        <w:rPr>
          <w:szCs w:val="28"/>
          <w:lang w:val="ru-RU"/>
        </w:rPr>
        <w:t>ТЗТ</w:t>
      </w:r>
      <w:r w:rsidRPr="00BE0EF1">
        <w:rPr>
          <w:szCs w:val="28"/>
          <w:lang w:val="ru-RU"/>
        </w:rPr>
        <w:t>-0</w:t>
      </w:r>
      <w:r w:rsidR="00626156" w:rsidRPr="00BE0EF1">
        <w:rPr>
          <w:szCs w:val="28"/>
          <w:lang w:val="ru-RU"/>
        </w:rPr>
        <w:t>8</w:t>
      </w:r>
      <w:r w:rsidR="005E0194" w:rsidRPr="00BE0EF1">
        <w:rPr>
          <w:szCs w:val="28"/>
          <w:lang w:val="ru-RU"/>
        </w:rPr>
        <w:t>-1</w:t>
      </w:r>
      <w:r w:rsidR="00BE0EF1" w:rsidRPr="00BE0EF1">
        <w:rPr>
          <w:szCs w:val="28"/>
          <w:lang w:val="ru-RU"/>
        </w:rPr>
        <w:t xml:space="preserve"> </w:t>
      </w:r>
      <w:r w:rsidR="005E0194" w:rsidRPr="00BE0EF1">
        <w:rPr>
          <w:szCs w:val="28"/>
          <w:lang w:val="ru-RU"/>
        </w:rPr>
        <w:t>Свитенко В</w:t>
      </w:r>
      <w:r w:rsidRPr="00BE0EF1">
        <w:rPr>
          <w:szCs w:val="28"/>
          <w:lang w:val="ru-RU"/>
        </w:rPr>
        <w:t>.</w:t>
      </w:r>
      <w:r w:rsidR="005E0194" w:rsidRPr="00BE0EF1">
        <w:rPr>
          <w:szCs w:val="28"/>
          <w:lang w:val="ru-RU"/>
        </w:rPr>
        <w:t>Н</w:t>
      </w:r>
      <w:r w:rsidRPr="00BE0EF1">
        <w:rPr>
          <w:szCs w:val="28"/>
          <w:lang w:val="ru-RU"/>
        </w:rPr>
        <w:t>.</w:t>
      </w:r>
    </w:p>
    <w:p w:rsidR="00DF5233" w:rsidRPr="003B4A5A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626156" w:rsidRPr="00BE0EF1" w:rsidRDefault="00626156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center"/>
        <w:rPr>
          <w:lang w:val="ru-RU"/>
        </w:rPr>
      </w:pPr>
    </w:p>
    <w:p w:rsidR="00DF5233" w:rsidRPr="00BE0EF1" w:rsidRDefault="005E0194" w:rsidP="00BE0EF1">
      <w:pPr>
        <w:pStyle w:val="11"/>
        <w:keepNext w:val="0"/>
        <w:suppressAutoHyphens/>
        <w:spacing w:line="360" w:lineRule="auto"/>
        <w:ind w:firstLine="709"/>
        <w:jc w:val="center"/>
        <w:rPr>
          <w:szCs w:val="28"/>
          <w:lang w:val="ru-RU"/>
        </w:rPr>
      </w:pPr>
      <w:r w:rsidRPr="00BE0EF1">
        <w:rPr>
          <w:szCs w:val="28"/>
          <w:lang w:val="ru-RU"/>
        </w:rPr>
        <w:t>200</w:t>
      </w:r>
      <w:r w:rsidR="00626156" w:rsidRPr="00BE0EF1">
        <w:rPr>
          <w:szCs w:val="28"/>
          <w:lang w:val="ru-RU"/>
        </w:rPr>
        <w:t>9</w:t>
      </w:r>
    </w:p>
    <w:p w:rsidR="000F5F2A" w:rsidRPr="00BE0EF1" w:rsidRDefault="00BE0EF1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5F2A" w:rsidRPr="00BE0EF1">
        <w:rPr>
          <w:sz w:val="28"/>
          <w:szCs w:val="28"/>
        </w:rPr>
        <w:t>АННОТАЦИЯ</w:t>
      </w:r>
    </w:p>
    <w:p w:rsidR="000F5F2A" w:rsidRPr="00BE0EF1" w:rsidRDefault="000F5F2A" w:rsidP="00BE0EF1">
      <w:pPr>
        <w:pStyle w:val="a7"/>
        <w:suppressAutoHyphens/>
        <w:spacing w:line="360" w:lineRule="auto"/>
        <w:ind w:right="0" w:firstLine="709"/>
        <w:jc w:val="both"/>
        <w:rPr>
          <w:b w:val="0"/>
          <w:sz w:val="28"/>
          <w:szCs w:val="28"/>
        </w:rPr>
      </w:pPr>
    </w:p>
    <w:p w:rsidR="000F5F2A" w:rsidRPr="00BE0EF1" w:rsidRDefault="000F5F2A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EF1">
        <w:rPr>
          <w:sz w:val="28"/>
          <w:szCs w:val="28"/>
        </w:rPr>
        <w:t>Курсовой проэкт: 1</w:t>
      </w:r>
      <w:r w:rsidR="00EA78AF" w:rsidRPr="00BE0EF1">
        <w:rPr>
          <w:sz w:val="28"/>
          <w:szCs w:val="28"/>
        </w:rPr>
        <w:t>6</w:t>
      </w:r>
      <w:r w:rsidRPr="00BE0EF1">
        <w:rPr>
          <w:sz w:val="28"/>
          <w:szCs w:val="28"/>
        </w:rPr>
        <w:t xml:space="preserve"> с., </w:t>
      </w:r>
      <w:r w:rsidR="007C7487" w:rsidRPr="00BE0EF1">
        <w:rPr>
          <w:sz w:val="28"/>
          <w:szCs w:val="28"/>
        </w:rPr>
        <w:t>3</w:t>
      </w:r>
      <w:r w:rsidRPr="00BE0EF1">
        <w:rPr>
          <w:sz w:val="28"/>
          <w:szCs w:val="28"/>
        </w:rPr>
        <w:t xml:space="preserve"> источник</w:t>
      </w:r>
      <w:r w:rsidR="007C7487" w:rsidRPr="00BE0EF1">
        <w:rPr>
          <w:sz w:val="28"/>
          <w:szCs w:val="28"/>
        </w:rPr>
        <w:t>а</w:t>
      </w:r>
      <w:r w:rsidRPr="00BE0EF1">
        <w:rPr>
          <w:sz w:val="28"/>
          <w:szCs w:val="28"/>
        </w:rPr>
        <w:t>.</w:t>
      </w:r>
    </w:p>
    <w:p w:rsidR="000F5F2A" w:rsidRPr="00BE0EF1" w:rsidRDefault="000F5F2A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EF1">
        <w:rPr>
          <w:sz w:val="28"/>
          <w:szCs w:val="28"/>
        </w:rPr>
        <w:t>Объект исследования –дроссель питания малой мощности.</w:t>
      </w:r>
    </w:p>
    <w:p w:rsidR="000F5F2A" w:rsidRPr="00BE0EF1" w:rsidRDefault="000F5F2A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EF1">
        <w:rPr>
          <w:sz w:val="28"/>
          <w:szCs w:val="28"/>
        </w:rPr>
        <w:t>Цель проэкта –</w:t>
      </w:r>
      <w:r w:rsidR="00FA00BC" w:rsidRPr="00BE0EF1">
        <w:rPr>
          <w:sz w:val="28"/>
          <w:szCs w:val="28"/>
        </w:rPr>
        <w:t xml:space="preserve"> </w:t>
      </w:r>
      <w:r w:rsidRPr="00BE0EF1">
        <w:rPr>
          <w:sz w:val="28"/>
          <w:szCs w:val="28"/>
        </w:rPr>
        <w:t>систематизирование, закреп</w:t>
      </w:r>
      <w:r w:rsidR="00FA00BC" w:rsidRPr="00BE0EF1">
        <w:rPr>
          <w:sz w:val="28"/>
          <w:szCs w:val="28"/>
        </w:rPr>
        <w:t>ление</w:t>
      </w:r>
      <w:r w:rsidRPr="00BE0EF1">
        <w:rPr>
          <w:sz w:val="28"/>
          <w:szCs w:val="28"/>
        </w:rPr>
        <w:t xml:space="preserve"> и расшир</w:t>
      </w:r>
      <w:r w:rsidR="00FA00BC" w:rsidRPr="00BE0EF1">
        <w:rPr>
          <w:sz w:val="28"/>
          <w:szCs w:val="28"/>
        </w:rPr>
        <w:t>ение</w:t>
      </w:r>
      <w:r w:rsidRPr="00BE0EF1">
        <w:rPr>
          <w:sz w:val="28"/>
          <w:szCs w:val="28"/>
        </w:rPr>
        <w:t xml:space="preserve"> полученны</w:t>
      </w:r>
      <w:r w:rsidR="00FA00BC" w:rsidRPr="00BE0EF1">
        <w:rPr>
          <w:sz w:val="28"/>
          <w:szCs w:val="28"/>
        </w:rPr>
        <w:t>х</w:t>
      </w:r>
      <w:r w:rsidRPr="00BE0EF1">
        <w:rPr>
          <w:sz w:val="28"/>
          <w:szCs w:val="28"/>
        </w:rPr>
        <w:t xml:space="preserve"> теоретически</w:t>
      </w:r>
      <w:r w:rsidR="00FA00BC" w:rsidRPr="00BE0EF1">
        <w:rPr>
          <w:sz w:val="28"/>
          <w:szCs w:val="28"/>
        </w:rPr>
        <w:t>х</w:t>
      </w:r>
      <w:r w:rsidRPr="00BE0EF1">
        <w:rPr>
          <w:sz w:val="28"/>
          <w:szCs w:val="28"/>
        </w:rPr>
        <w:t>е знани</w:t>
      </w:r>
      <w:r w:rsidR="00FA00BC" w:rsidRPr="00BE0EF1">
        <w:rPr>
          <w:sz w:val="28"/>
          <w:szCs w:val="28"/>
        </w:rPr>
        <w:t>й по дисциплине, приобретение практических навыков творческого решения конкретных конструкторских задач</w:t>
      </w:r>
    </w:p>
    <w:p w:rsidR="000F5F2A" w:rsidRPr="00BE0EF1" w:rsidRDefault="00F65D2F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EF1">
        <w:rPr>
          <w:sz w:val="28"/>
          <w:szCs w:val="28"/>
        </w:rPr>
        <w:t xml:space="preserve">В результате конструктивного расчёта дросселя по указанным данным определяется </w:t>
      </w:r>
      <w:r w:rsidR="00A073CC" w:rsidRPr="00BE0EF1">
        <w:rPr>
          <w:sz w:val="28"/>
          <w:szCs w:val="28"/>
        </w:rPr>
        <w:t>вид изоляции обмотки и марк</w:t>
      </w:r>
      <w:r w:rsidRPr="00BE0EF1">
        <w:rPr>
          <w:sz w:val="28"/>
          <w:szCs w:val="28"/>
        </w:rPr>
        <w:t>а</w:t>
      </w:r>
      <w:r w:rsidR="00A073CC" w:rsidRPr="00BE0EF1">
        <w:rPr>
          <w:sz w:val="28"/>
          <w:szCs w:val="28"/>
        </w:rPr>
        <w:t xml:space="preserve"> обмоточного провода, после чего провер</w:t>
      </w:r>
      <w:r w:rsidRPr="00BE0EF1">
        <w:rPr>
          <w:sz w:val="28"/>
          <w:szCs w:val="28"/>
        </w:rPr>
        <w:t>яется</w:t>
      </w:r>
      <w:r w:rsidR="00A073CC" w:rsidRPr="00BE0EF1">
        <w:rPr>
          <w:sz w:val="28"/>
          <w:szCs w:val="28"/>
        </w:rPr>
        <w:t xml:space="preserve"> возможность его размещения в окне магнито провода выбранного типоразмера</w:t>
      </w:r>
    </w:p>
    <w:p w:rsidR="000F5F2A" w:rsidRPr="00BE0EF1" w:rsidRDefault="00FA00BC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EF1">
        <w:rPr>
          <w:sz w:val="28"/>
          <w:szCs w:val="28"/>
        </w:rPr>
        <w:t>В результате электрического расчёта дросселя определяется тип магнитопровода, его геометрические размеры, число обмоток число витков и сечение провода обмотки</w:t>
      </w:r>
      <w:r w:rsidR="00A073CC" w:rsidRPr="00BE0EF1">
        <w:rPr>
          <w:sz w:val="28"/>
          <w:szCs w:val="28"/>
        </w:rPr>
        <w:t>.</w:t>
      </w:r>
    </w:p>
    <w:p w:rsidR="000F5F2A" w:rsidRPr="00BE0EF1" w:rsidRDefault="000F5F2A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</w:p>
    <w:p w:rsidR="003B4A5A" w:rsidRPr="00BE0EF1" w:rsidRDefault="00BE0EF1" w:rsidP="003B4A5A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B4A5A" w:rsidRPr="00BE0EF1">
        <w:rPr>
          <w:sz w:val="28"/>
          <w:szCs w:val="28"/>
        </w:rPr>
        <w:t>СОДЕРЖАНИЕ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 w:firstLine="709"/>
        <w:jc w:val="both"/>
        <w:rPr>
          <w:b w:val="0"/>
          <w:sz w:val="28"/>
          <w:szCs w:val="28"/>
        </w:rPr>
      </w:pPr>
    </w:p>
    <w:p w:rsidR="003B4A5A" w:rsidRPr="00BE0EF1" w:rsidRDefault="003B4A5A" w:rsidP="003B4A5A">
      <w:pPr>
        <w:pStyle w:val="a7"/>
        <w:tabs>
          <w:tab w:val="left" w:pos="240"/>
        </w:tabs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Аннотация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Введение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1. Анализ ТЗ</w:t>
      </w:r>
    </w:p>
    <w:p w:rsidR="003B4A5A" w:rsidRPr="00BE0EF1" w:rsidRDefault="003B4A5A" w:rsidP="003B4A5A">
      <w:pPr>
        <w:pStyle w:val="23"/>
        <w:suppressAutoHyphens/>
        <w:spacing w:after="0" w:line="360" w:lineRule="auto"/>
        <w:rPr>
          <w:sz w:val="28"/>
          <w:szCs w:val="28"/>
        </w:rPr>
      </w:pPr>
      <w:r w:rsidRPr="00BE0EF1">
        <w:rPr>
          <w:sz w:val="28"/>
          <w:szCs w:val="28"/>
        </w:rPr>
        <w:t xml:space="preserve">1.1 Анализ условий эксплуатации 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1.2 Обоснование дополнительных требований и параметров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2. Выбор направления проектирования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3. Расчёт заданного элемента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3.1 Расчет электрических параметров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3.2 Расчет КПД дросселя</w:t>
      </w:r>
    </w:p>
    <w:p w:rsidR="003B4A5A" w:rsidRPr="00BE0EF1" w:rsidRDefault="003B4A5A" w:rsidP="003B4A5A">
      <w:pPr>
        <w:widowControl/>
        <w:suppressAutoHyphens/>
        <w:spacing w:line="360" w:lineRule="auto"/>
        <w:rPr>
          <w:szCs w:val="28"/>
          <w:highlight w:val="red"/>
          <w:lang w:val="ru-RU"/>
        </w:rPr>
      </w:pPr>
      <w:r w:rsidRPr="00BE0EF1">
        <w:rPr>
          <w:szCs w:val="28"/>
          <w:lang w:val="ru-RU"/>
        </w:rPr>
        <w:t>4. Обоснование конструктивных параметров и уточнение конструкции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5</w:t>
      </w:r>
      <w:r w:rsidRPr="00BE0EF1">
        <w:rPr>
          <w:b w:val="0"/>
          <w:sz w:val="28"/>
          <w:szCs w:val="28"/>
          <w:lang w:val="en-US"/>
        </w:rPr>
        <w:t>.</w:t>
      </w:r>
      <w:r w:rsidRPr="00BE0EF1">
        <w:rPr>
          <w:b w:val="0"/>
          <w:sz w:val="28"/>
          <w:szCs w:val="28"/>
        </w:rPr>
        <w:t xml:space="preserve"> Паспорт 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Выводы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/>
        <w:jc w:val="left"/>
        <w:rPr>
          <w:b w:val="0"/>
          <w:sz w:val="28"/>
          <w:szCs w:val="28"/>
        </w:rPr>
      </w:pPr>
      <w:r w:rsidRPr="00BE0EF1">
        <w:rPr>
          <w:b w:val="0"/>
          <w:sz w:val="28"/>
          <w:szCs w:val="28"/>
        </w:rPr>
        <w:t>Перечень ссылок</w:t>
      </w:r>
    </w:p>
    <w:p w:rsidR="003B4A5A" w:rsidRPr="00BE0EF1" w:rsidRDefault="003B4A5A" w:rsidP="003B4A5A">
      <w:pPr>
        <w:pStyle w:val="a7"/>
        <w:suppressAutoHyphens/>
        <w:spacing w:line="360" w:lineRule="auto"/>
        <w:ind w:right="0" w:firstLine="709"/>
        <w:jc w:val="both"/>
        <w:rPr>
          <w:b w:val="0"/>
          <w:sz w:val="28"/>
          <w:szCs w:val="28"/>
        </w:rPr>
      </w:pPr>
    </w:p>
    <w:p w:rsidR="00DF5233" w:rsidRPr="00BE0EF1" w:rsidRDefault="003B4A5A" w:rsidP="003B4A5A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F5233" w:rsidRPr="00BE0EF1">
        <w:rPr>
          <w:sz w:val="28"/>
          <w:szCs w:val="28"/>
        </w:rPr>
        <w:t>ВВЕДЕНИЕ</w:t>
      </w:r>
    </w:p>
    <w:p w:rsidR="00DF5233" w:rsidRPr="00BE0EF1" w:rsidRDefault="00DF5233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</w:p>
    <w:p w:rsidR="00DF5233" w:rsidRPr="00BE0EF1" w:rsidRDefault="0024712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Дроссели широко применяются в электротехнических и радиотехнических установках в качестве балластных и токоограничивающих </w:t>
      </w:r>
      <w:r w:rsidR="003B4A5A" w:rsidRPr="00BE0EF1">
        <w:rPr>
          <w:szCs w:val="28"/>
          <w:lang w:val="ru-RU"/>
        </w:rPr>
        <w:t>сопротивлений, для</w:t>
      </w:r>
      <w:r w:rsidRPr="00BE0EF1">
        <w:rPr>
          <w:szCs w:val="28"/>
          <w:lang w:val="ru-RU"/>
        </w:rPr>
        <w:t xml:space="preserve"> регулирования и стабилизации напряжения и тока, для сглаживания пульсаций выпрямленного напряжения и в некоторых других случаях</w:t>
      </w:r>
      <w:r w:rsidR="00DF5233" w:rsidRPr="00BE0EF1">
        <w:rPr>
          <w:szCs w:val="28"/>
          <w:lang w:val="ru-RU"/>
        </w:rPr>
        <w:t>.</w:t>
      </w:r>
    </w:p>
    <w:p w:rsidR="007A3243" w:rsidRPr="00BE0EF1" w:rsidRDefault="0024712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Дросселями называют статические электромагнитные устройства, используемые в электрических цепях в качестве индуктивных сопротивлений</w:t>
      </w:r>
    </w:p>
    <w:p w:rsidR="00BE0EF1" w:rsidRDefault="007A324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Различают несколько разновидностей </w:t>
      </w:r>
      <w:r w:rsidR="003B4A5A" w:rsidRPr="00BE0EF1">
        <w:rPr>
          <w:szCs w:val="28"/>
          <w:lang w:val="ru-RU"/>
        </w:rPr>
        <w:t>дросселей. Основными</w:t>
      </w:r>
      <w:r w:rsidRPr="00BE0EF1">
        <w:rPr>
          <w:szCs w:val="28"/>
          <w:lang w:val="ru-RU"/>
        </w:rPr>
        <w:t xml:space="preserve"> из них являются дроссели переменного тока, называемые также индуктивными катушками, сглаживающие дроссели электрических фильтров и дроссели насыщения</w:t>
      </w:r>
      <w:r w:rsidR="00DF5233" w:rsidRPr="00BE0EF1">
        <w:rPr>
          <w:szCs w:val="28"/>
          <w:lang w:val="ru-RU"/>
        </w:rPr>
        <w:t>.</w:t>
      </w:r>
    </w:p>
    <w:p w:rsidR="007A3243" w:rsidRPr="00BE0EF1" w:rsidRDefault="007A324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Общим для них является то, что дроссель любого типа представляет собой катушку с ферромагнитным сердечником. Дроссели различают по числу обмоток и форме протекающего через них тока. Дроссель переменного тока имеет одну обмотку, обтекаемую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переменным током.</w:t>
      </w:r>
      <w:r w:rsidR="004250DF" w:rsidRPr="00BE0EF1">
        <w:rPr>
          <w:szCs w:val="28"/>
          <w:lang w:val="ru-RU"/>
        </w:rPr>
        <w:t xml:space="preserve"> Сглаживающий дроссель также имеет одну обмотку, но обтекается</w:t>
      </w:r>
      <w:r w:rsidR="00BE0EF1">
        <w:rPr>
          <w:szCs w:val="28"/>
          <w:lang w:val="ru-RU"/>
        </w:rPr>
        <w:t xml:space="preserve"> </w:t>
      </w:r>
      <w:r w:rsidR="004250DF" w:rsidRPr="00BE0EF1">
        <w:rPr>
          <w:szCs w:val="28"/>
          <w:lang w:val="ru-RU"/>
        </w:rPr>
        <w:t>пульсирующим током. Дроссель насыщения имеет две обмотки, одна из которых обтекается переменным, а вторая постоянным током.</w:t>
      </w:r>
    </w:p>
    <w:p w:rsidR="00DF5233" w:rsidRPr="00BE0EF1" w:rsidRDefault="00DF5233" w:rsidP="00BE0EF1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b w:val="0"/>
          <w:szCs w:val="28"/>
        </w:rPr>
      </w:pPr>
      <w:r w:rsidRPr="00BE0EF1">
        <w:rPr>
          <w:b w:val="0"/>
          <w:szCs w:val="28"/>
        </w:rPr>
        <w:t>В этом курсовом проекте решается задача конструирования маломощного</w:t>
      </w:r>
      <w:r w:rsidR="004250DF" w:rsidRPr="00BE0EF1">
        <w:rPr>
          <w:szCs w:val="28"/>
        </w:rPr>
        <w:t xml:space="preserve"> </w:t>
      </w:r>
      <w:r w:rsidR="004250DF" w:rsidRPr="00BE0EF1">
        <w:rPr>
          <w:b w:val="0"/>
          <w:szCs w:val="28"/>
        </w:rPr>
        <w:t>дросселя переменного тока</w:t>
      </w:r>
      <w:r w:rsidRPr="00BE0EF1">
        <w:rPr>
          <w:b w:val="0"/>
          <w:szCs w:val="28"/>
        </w:rPr>
        <w:t>, предназначенного для работы в</w:t>
      </w:r>
      <w:r w:rsidR="004250DF" w:rsidRPr="00BE0EF1">
        <w:rPr>
          <w:b w:val="0"/>
          <w:szCs w:val="28"/>
        </w:rPr>
        <w:t xml:space="preserve"> цепях питания</w:t>
      </w:r>
      <w:r w:rsidRPr="00BE0EF1">
        <w:rPr>
          <w:b w:val="0"/>
          <w:szCs w:val="28"/>
        </w:rPr>
        <w:t xml:space="preserve">. Вся трудность заключается в том, что </w:t>
      </w:r>
      <w:r w:rsidR="004250DF" w:rsidRPr="00BE0EF1">
        <w:rPr>
          <w:b w:val="0"/>
          <w:szCs w:val="28"/>
        </w:rPr>
        <w:t xml:space="preserve">дроссели </w:t>
      </w:r>
      <w:r w:rsidRPr="00BE0EF1">
        <w:rPr>
          <w:b w:val="0"/>
          <w:szCs w:val="28"/>
        </w:rPr>
        <w:t>имеют большие габариты, массу</w:t>
      </w:r>
      <w:r w:rsidR="00B456D7" w:rsidRPr="00BE0EF1">
        <w:rPr>
          <w:b w:val="0"/>
          <w:szCs w:val="28"/>
        </w:rPr>
        <w:t>,</w:t>
      </w:r>
      <w:r w:rsidRPr="00BE0EF1">
        <w:rPr>
          <w:b w:val="0"/>
          <w:szCs w:val="28"/>
        </w:rPr>
        <w:t xml:space="preserve"> что значительно ограничивает их применение. То есть данный курсовой проект является вкладом в процесс развития маломощных </w:t>
      </w:r>
      <w:r w:rsidR="004250DF" w:rsidRPr="00BE0EF1">
        <w:rPr>
          <w:b w:val="0"/>
          <w:szCs w:val="28"/>
        </w:rPr>
        <w:t>дросселей</w:t>
      </w:r>
      <w:r w:rsidRPr="00BE0EF1">
        <w:rPr>
          <w:b w:val="0"/>
          <w:szCs w:val="28"/>
        </w:rPr>
        <w:t>.</w:t>
      </w:r>
    </w:p>
    <w:p w:rsidR="00DF5233" w:rsidRPr="00BE0EF1" w:rsidRDefault="00DF5233" w:rsidP="00BE0EF1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b w:val="0"/>
          <w:szCs w:val="28"/>
        </w:rPr>
      </w:pPr>
    </w:p>
    <w:p w:rsidR="00DF5233" w:rsidRPr="00BE0EF1" w:rsidRDefault="00BE0EF1" w:rsidP="00BE0EF1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b w:val="0"/>
          <w:szCs w:val="28"/>
        </w:rPr>
      </w:pPr>
      <w:r>
        <w:rPr>
          <w:b w:val="0"/>
          <w:szCs w:val="28"/>
        </w:rPr>
        <w:br w:type="page"/>
      </w:r>
      <w:r w:rsidR="00DF5233" w:rsidRPr="00BE0EF1">
        <w:rPr>
          <w:szCs w:val="28"/>
        </w:rPr>
        <w:t>1</w:t>
      </w:r>
      <w:r w:rsidRPr="003B4A5A">
        <w:rPr>
          <w:szCs w:val="28"/>
        </w:rPr>
        <w:t>.</w:t>
      </w:r>
      <w:r w:rsidR="00DF5233" w:rsidRPr="00BE0EF1">
        <w:rPr>
          <w:szCs w:val="28"/>
        </w:rPr>
        <w:t xml:space="preserve"> АНАЛИЗ ТЗ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</w:rPr>
      </w:pP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По условиям ТЗ проектируемый </w:t>
      </w:r>
      <w:r w:rsidR="00AF4C4F" w:rsidRPr="00BE0EF1">
        <w:rPr>
          <w:szCs w:val="28"/>
          <w:lang w:val="ru-RU"/>
        </w:rPr>
        <w:t xml:space="preserve">дроссель </w:t>
      </w:r>
      <w:r w:rsidRPr="00BE0EF1">
        <w:rPr>
          <w:szCs w:val="28"/>
          <w:lang w:val="ru-RU"/>
        </w:rPr>
        <w:t>предназначен для</w:t>
      </w:r>
      <w:r w:rsidR="00AF4C4F" w:rsidRPr="00BE0EF1">
        <w:rPr>
          <w:szCs w:val="28"/>
          <w:lang w:val="ru-RU"/>
        </w:rPr>
        <w:t xml:space="preserve"> использования в бытовой </w:t>
      </w:r>
      <w:r w:rsidR="00686231" w:rsidRPr="00BE0EF1">
        <w:rPr>
          <w:szCs w:val="28"/>
          <w:lang w:val="ru-RU"/>
        </w:rPr>
        <w:t xml:space="preserve">радиотехнической аппаратуре </w:t>
      </w:r>
      <w:r w:rsidR="00AF4C4F" w:rsidRPr="00BE0EF1">
        <w:rPr>
          <w:szCs w:val="28"/>
          <w:lang w:val="ru-RU"/>
        </w:rPr>
        <w:t>апаратуре</w:t>
      </w:r>
      <w:r w:rsidR="00686231" w:rsidRPr="00BE0EF1">
        <w:rPr>
          <w:szCs w:val="28"/>
          <w:lang w:val="ru-RU"/>
        </w:rPr>
        <w:t xml:space="preserve"> (РТА)</w:t>
      </w:r>
      <w:r w:rsidRPr="00BE0EF1">
        <w:rPr>
          <w:szCs w:val="28"/>
          <w:lang w:val="ru-RU"/>
        </w:rPr>
        <w:t>.</w:t>
      </w:r>
    </w:p>
    <w:p w:rsidR="00110C74" w:rsidRPr="00BE0EF1" w:rsidRDefault="00110C74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110C74" w:rsidP="00BE0EF1">
      <w:pPr>
        <w:pStyle w:val="31"/>
        <w:tabs>
          <w:tab w:val="left" w:pos="8789"/>
        </w:tabs>
        <w:suppressAutoHyphens/>
        <w:spacing w:line="360" w:lineRule="auto"/>
        <w:ind w:right="0" w:firstLine="709"/>
        <w:rPr>
          <w:szCs w:val="28"/>
        </w:rPr>
      </w:pPr>
      <w:r w:rsidRPr="00BE0EF1">
        <w:rPr>
          <w:szCs w:val="28"/>
        </w:rPr>
        <w:t>1.</w:t>
      </w:r>
      <w:r w:rsidR="00686231" w:rsidRPr="00BE0EF1">
        <w:rPr>
          <w:szCs w:val="28"/>
        </w:rPr>
        <w:t>1</w:t>
      </w:r>
      <w:r w:rsidRPr="00BE0EF1">
        <w:rPr>
          <w:szCs w:val="28"/>
        </w:rPr>
        <w:t xml:space="preserve"> Анализ условий эксплуатации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Будущий </w:t>
      </w:r>
      <w:r w:rsidR="00686231" w:rsidRPr="00BE0EF1">
        <w:rPr>
          <w:szCs w:val="28"/>
          <w:lang w:val="ru-RU"/>
        </w:rPr>
        <w:t xml:space="preserve">дроссель </w:t>
      </w:r>
      <w:r w:rsidRPr="00BE0EF1">
        <w:rPr>
          <w:szCs w:val="28"/>
          <w:lang w:val="ru-RU"/>
        </w:rPr>
        <w:t>должен быть согласно заданию по климатическому исполнению эксплуатирован в климатических районах с умеренным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климатом в лабораторных, капитальных жилых и других подобных помещениях.</w:t>
      </w: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В конструкции </w:t>
      </w:r>
      <w:r w:rsidR="00686231" w:rsidRPr="00BE0EF1">
        <w:rPr>
          <w:szCs w:val="28"/>
          <w:lang w:val="ru-RU"/>
        </w:rPr>
        <w:t xml:space="preserve">дроссель </w:t>
      </w:r>
      <w:r w:rsidRPr="00BE0EF1">
        <w:rPr>
          <w:szCs w:val="28"/>
          <w:lang w:val="ru-RU"/>
        </w:rPr>
        <w:t>имеется сердечник из материала с высокой магнитной проницаемостью и малым уровнем потерь и возможно больш</w:t>
      </w:r>
      <w:r w:rsidR="00C5742A" w:rsidRPr="00BE0EF1">
        <w:rPr>
          <w:szCs w:val="28"/>
          <w:lang w:val="ru-RU"/>
        </w:rPr>
        <w:t>о</w:t>
      </w:r>
      <w:r w:rsidRPr="00BE0EF1">
        <w:rPr>
          <w:szCs w:val="28"/>
          <w:lang w:val="ru-RU"/>
        </w:rPr>
        <w:t>й индукцией насыщения</w:t>
      </w:r>
      <w:r w:rsidR="00B456D7" w:rsidRPr="00BE0EF1">
        <w:rPr>
          <w:szCs w:val="28"/>
          <w:lang w:val="uk-UA"/>
        </w:rPr>
        <w:t>.</w:t>
      </w:r>
      <w:r w:rsidRPr="00BE0EF1">
        <w:rPr>
          <w:szCs w:val="28"/>
          <w:lang w:val="ru-RU"/>
        </w:rPr>
        <w:t xml:space="preserve"> Обычно</w:t>
      </w:r>
      <w:r w:rsidR="00B456D7" w:rsidRPr="00BE0EF1">
        <w:rPr>
          <w:szCs w:val="28"/>
          <w:lang w:val="ru-RU"/>
        </w:rPr>
        <w:t xml:space="preserve">, </w:t>
      </w:r>
      <w:r w:rsidRPr="00BE0EF1">
        <w:rPr>
          <w:szCs w:val="28"/>
          <w:lang w:val="ru-RU"/>
        </w:rPr>
        <w:t>для</w:t>
      </w:r>
      <w:r w:rsidR="00BE0EF1">
        <w:rPr>
          <w:szCs w:val="28"/>
          <w:lang w:val="ru-RU"/>
        </w:rPr>
        <w:t xml:space="preserve"> </w:t>
      </w:r>
      <w:r w:rsidR="00686231" w:rsidRPr="00BE0EF1">
        <w:rPr>
          <w:szCs w:val="28"/>
          <w:lang w:val="ru-RU"/>
        </w:rPr>
        <w:t>дросселей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питания</w:t>
      </w:r>
      <w:r w:rsidR="00B456D7" w:rsidRPr="00BE0EF1">
        <w:rPr>
          <w:szCs w:val="28"/>
          <w:lang w:val="ru-RU"/>
        </w:rPr>
        <w:t>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применяются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разрезные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сердечники,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полученные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из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набора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отдельных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пластин</w:t>
      </w:r>
      <w:r w:rsidR="00686231" w:rsidRPr="00BE0EF1">
        <w:rPr>
          <w:szCs w:val="28"/>
          <w:lang w:val="ru-RU"/>
        </w:rPr>
        <w:t xml:space="preserve"> или лент</w:t>
      </w:r>
      <w:r w:rsidRPr="00BE0EF1">
        <w:rPr>
          <w:szCs w:val="28"/>
          <w:lang w:val="ru-RU"/>
        </w:rPr>
        <w:t>. Разрезные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сердечники требуют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введения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дополнительных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элементов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конструкции,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обеспечивающих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сжатие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механическое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соединение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для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уменьшения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воздушного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зазора.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 обычно изготавливают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из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стальной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пластин,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также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из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пермалоя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феррита.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Для исключения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контакта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между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слоями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пластин,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приводящего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увеличению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потерь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сердечнике, который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имеет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конечную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толщину.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Поэтому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высокой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магнитной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проницаемостью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обладает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только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часть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сечени</w:t>
      </w:r>
      <w:r w:rsidR="00686231" w:rsidRPr="00BE0EF1">
        <w:rPr>
          <w:szCs w:val="28"/>
          <w:lang w:val="ru-RU"/>
        </w:rPr>
        <w:t>я</w:t>
      </w:r>
      <w:r w:rsidRPr="00BE0EF1">
        <w:rPr>
          <w:szCs w:val="28"/>
          <w:lang w:val="ru-RU"/>
        </w:rPr>
        <w:t xml:space="preserve"> сердечника,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чем более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тонкие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используется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сердечнике.</w:t>
      </w:r>
    </w:p>
    <w:p w:rsidR="00110C74" w:rsidRPr="00BE0EF1" w:rsidRDefault="00110C74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110C74" w:rsidRPr="00BE0EF1" w:rsidRDefault="00110C74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b/>
          <w:szCs w:val="28"/>
          <w:lang w:val="ru-RU"/>
        </w:rPr>
        <w:t>1.2 Обоснование дополнительных требований и параметров</w:t>
      </w:r>
      <w:r w:rsidRPr="00BE0EF1">
        <w:rPr>
          <w:szCs w:val="28"/>
          <w:lang w:val="ru-RU"/>
        </w:rPr>
        <w:t>.</w:t>
      </w:r>
    </w:p>
    <w:p w:rsidR="00BE0EF1" w:rsidRDefault="00BE0EF1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110C74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Изготовить </w:t>
      </w:r>
      <w:r w:rsidR="00704713" w:rsidRPr="00BE0EF1">
        <w:rPr>
          <w:szCs w:val="28"/>
          <w:lang w:val="ru-RU"/>
        </w:rPr>
        <w:t>дроссель</w:t>
      </w:r>
      <w:r w:rsidRPr="00BE0EF1">
        <w:rPr>
          <w:szCs w:val="28"/>
          <w:lang w:val="ru-RU"/>
        </w:rPr>
        <w:t xml:space="preserve">, </w:t>
      </w:r>
      <w:r w:rsidR="00DF5233" w:rsidRPr="00BE0EF1">
        <w:rPr>
          <w:szCs w:val="28"/>
          <w:lang w:val="ru-RU"/>
        </w:rPr>
        <w:t>одновременно удовлетворяющий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требованию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минимальной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массы,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стоимости,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перегрева,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падения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напряжения,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невозможно.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Например, если предъявляется требование минимальной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стоимости,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то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в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связи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тем, что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стоимость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проводов (меди)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значительно выше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сердечника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(стали), выгоднее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увеличить размеры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массу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сердечника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уменьшать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окно.</w:t>
      </w: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Если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же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важно,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чтобы</w:t>
      </w:r>
      <w:r w:rsidR="00BE0EF1">
        <w:rPr>
          <w:szCs w:val="28"/>
          <w:lang w:val="ru-RU"/>
        </w:rPr>
        <w:t xml:space="preserve"> </w:t>
      </w:r>
      <w:r w:rsidR="00704713" w:rsidRPr="00BE0EF1">
        <w:rPr>
          <w:szCs w:val="28"/>
          <w:lang w:val="ru-RU"/>
        </w:rPr>
        <w:t>дроссель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имел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минимальную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массу,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следует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уменьшить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сечение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увеличивать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окно,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необходимый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режим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работы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обеспечивать,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увеличивать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число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витков.</w:t>
      </w: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Лучшие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магнитные свойства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имеют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ленточные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сердечники,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которых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направление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магнитных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силовых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линий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совпадает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направлением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проката.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Кроме того,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них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можно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использовать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очень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тонкие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толщиной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0,01 мм.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Ленточные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разрезные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настоящее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время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нормализованы.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Основными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требованиями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 магнитному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материалу,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применяемо</w:t>
      </w:r>
      <w:r w:rsidR="00B456D7" w:rsidRPr="00BE0EF1">
        <w:rPr>
          <w:szCs w:val="28"/>
          <w:lang w:val="ru-RU"/>
        </w:rPr>
        <w:t>му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 xml:space="preserve">в </w:t>
      </w:r>
      <w:r w:rsidR="00704713" w:rsidRPr="00BE0EF1">
        <w:rPr>
          <w:szCs w:val="28"/>
          <w:lang w:val="ru-RU"/>
        </w:rPr>
        <w:t>дросселях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питания</w:t>
      </w:r>
      <w:r w:rsidRPr="00BE0EF1">
        <w:rPr>
          <w:szCs w:val="28"/>
          <w:lang w:val="ru-RU"/>
        </w:rPr>
        <w:t>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являются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высокая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индукц</w:t>
      </w:r>
      <w:r w:rsidR="00B456D7" w:rsidRPr="00BE0EF1">
        <w:rPr>
          <w:szCs w:val="28"/>
          <w:lang w:val="ru-RU"/>
        </w:rPr>
        <w:t>ия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насыщения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малые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потери</w:t>
      </w:r>
      <w:r w:rsidRPr="00BE0EF1">
        <w:rPr>
          <w:szCs w:val="28"/>
          <w:lang w:val="ru-RU"/>
        </w:rPr>
        <w:t>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Для маломощных</w:t>
      </w:r>
      <w:r w:rsidR="00BE0EF1">
        <w:rPr>
          <w:szCs w:val="28"/>
          <w:lang w:val="ru-RU"/>
        </w:rPr>
        <w:t xml:space="preserve"> </w:t>
      </w:r>
      <w:r w:rsidR="00704713" w:rsidRPr="00BE0EF1">
        <w:rPr>
          <w:szCs w:val="28"/>
          <w:lang w:val="ru-RU"/>
        </w:rPr>
        <w:t>дросселей</w:t>
      </w:r>
      <w:r w:rsidRPr="00BE0EF1">
        <w:rPr>
          <w:szCs w:val="28"/>
          <w:lang w:val="ru-RU"/>
        </w:rPr>
        <w:t>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питающихся напряжением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частотой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50-</w:t>
      </w:r>
      <w:r w:rsidR="00704713" w:rsidRPr="00BE0EF1">
        <w:rPr>
          <w:szCs w:val="28"/>
          <w:lang w:val="ru-RU"/>
        </w:rPr>
        <w:t>8</w:t>
      </w:r>
      <w:r w:rsidRPr="00BE0EF1">
        <w:rPr>
          <w:szCs w:val="28"/>
          <w:lang w:val="ru-RU"/>
        </w:rPr>
        <w:t>00 Гц,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основным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требованием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является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высокая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индукция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насыщения.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увеличении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размеров</w:t>
      </w:r>
      <w:r w:rsidR="00BE0EF1">
        <w:rPr>
          <w:szCs w:val="28"/>
          <w:lang w:val="ru-RU"/>
        </w:rPr>
        <w:t xml:space="preserve"> </w:t>
      </w:r>
      <w:r w:rsidR="00704713" w:rsidRPr="00BE0EF1">
        <w:rPr>
          <w:szCs w:val="28"/>
          <w:lang w:val="ru-RU"/>
        </w:rPr>
        <w:t>дросселей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объём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сердечника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увеличивается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быстре</w:t>
      </w:r>
      <w:r w:rsidR="00B456D7" w:rsidRPr="00BE0EF1">
        <w:rPr>
          <w:szCs w:val="28"/>
          <w:lang w:val="ru-RU"/>
        </w:rPr>
        <w:t>е,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чем поверхность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охлаждения</w:t>
      </w:r>
      <w:r w:rsidRPr="00BE0EF1">
        <w:rPr>
          <w:szCs w:val="28"/>
          <w:lang w:val="ru-RU"/>
        </w:rPr>
        <w:t>. При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использовании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ленточных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проводников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увеличи</w:t>
      </w:r>
      <w:r w:rsidR="00B456D7" w:rsidRPr="00BE0EF1">
        <w:rPr>
          <w:szCs w:val="28"/>
          <w:lang w:val="ru-RU"/>
        </w:rPr>
        <w:t>вается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коэффициент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заполнения</w:t>
      </w:r>
      <w:r w:rsidRPr="00BE0EF1">
        <w:rPr>
          <w:szCs w:val="28"/>
          <w:lang w:val="ru-RU"/>
        </w:rPr>
        <w:t>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возникает пустот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между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обмотками,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значительно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улучшается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теплоотвод,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увеличивается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долговечность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трансформатора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спосо</w:t>
      </w:r>
      <w:r w:rsidR="00B456D7" w:rsidRPr="00BE0EF1">
        <w:rPr>
          <w:szCs w:val="28"/>
          <w:lang w:val="ru-RU"/>
        </w:rPr>
        <w:t>бность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выдерживать</w:t>
      </w:r>
      <w:r w:rsidR="00BE0EF1">
        <w:rPr>
          <w:szCs w:val="28"/>
          <w:lang w:val="ru-RU"/>
        </w:rPr>
        <w:t xml:space="preserve"> </w:t>
      </w:r>
      <w:r w:rsidR="00B456D7" w:rsidRPr="00BE0EF1">
        <w:rPr>
          <w:szCs w:val="28"/>
          <w:lang w:val="ru-RU"/>
        </w:rPr>
        <w:t>перегрузки</w:t>
      </w:r>
      <w:r w:rsidRPr="00BE0EF1">
        <w:rPr>
          <w:szCs w:val="28"/>
          <w:lang w:val="ru-RU"/>
        </w:rPr>
        <w:t>.</w:t>
      </w:r>
    </w:p>
    <w:p w:rsidR="00BE0EF1" w:rsidRPr="003B4A5A" w:rsidRDefault="00BE0EF1" w:rsidP="00BE0EF1">
      <w:pPr>
        <w:pStyle w:val="1"/>
        <w:keepNext w:val="0"/>
        <w:tabs>
          <w:tab w:val="left" w:pos="993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aps/>
          <w:szCs w:val="28"/>
        </w:rPr>
      </w:pPr>
    </w:p>
    <w:p w:rsidR="00DF5233" w:rsidRPr="00BE0EF1" w:rsidRDefault="00BE0EF1" w:rsidP="00BE0EF1">
      <w:pPr>
        <w:pStyle w:val="1"/>
        <w:keepNext w:val="0"/>
        <w:tabs>
          <w:tab w:val="left" w:pos="993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/>
          <w:caps/>
          <w:szCs w:val="28"/>
        </w:rPr>
      </w:pPr>
      <w:r w:rsidRPr="00BE0EF1">
        <w:rPr>
          <w:rFonts w:ascii="Times New Roman" w:hAnsi="Times New Roman"/>
          <w:caps/>
          <w:szCs w:val="28"/>
        </w:rPr>
        <w:br w:type="page"/>
      </w:r>
      <w:r w:rsidR="00DF5233" w:rsidRPr="00BE0EF1">
        <w:rPr>
          <w:rFonts w:ascii="Times New Roman" w:hAnsi="Times New Roman"/>
          <w:caps/>
          <w:szCs w:val="28"/>
        </w:rPr>
        <w:t>2</w:t>
      </w:r>
      <w:r w:rsidRPr="00BE0EF1">
        <w:rPr>
          <w:rFonts w:ascii="Times New Roman" w:hAnsi="Times New Roman"/>
          <w:caps/>
          <w:szCs w:val="28"/>
        </w:rPr>
        <w:t>.</w:t>
      </w:r>
      <w:r w:rsidR="00704713" w:rsidRPr="00BE0EF1">
        <w:rPr>
          <w:rFonts w:ascii="Times New Roman" w:hAnsi="Times New Roman"/>
          <w:caps/>
          <w:szCs w:val="28"/>
        </w:rPr>
        <w:t xml:space="preserve"> </w:t>
      </w:r>
      <w:r w:rsidR="00110C74" w:rsidRPr="00BE0EF1">
        <w:rPr>
          <w:rFonts w:ascii="Times New Roman" w:hAnsi="Times New Roman"/>
          <w:caps/>
          <w:szCs w:val="28"/>
        </w:rPr>
        <w:t>В</w:t>
      </w:r>
      <w:r w:rsidR="00DF5233" w:rsidRPr="00BE0EF1">
        <w:rPr>
          <w:rFonts w:ascii="Times New Roman" w:hAnsi="Times New Roman"/>
          <w:caps/>
          <w:szCs w:val="28"/>
        </w:rPr>
        <w:t>ыбор направления</w:t>
      </w:r>
      <w:r>
        <w:rPr>
          <w:rFonts w:ascii="Times New Roman" w:hAnsi="Times New Roman"/>
          <w:caps/>
          <w:szCs w:val="28"/>
        </w:rPr>
        <w:t xml:space="preserve"> </w:t>
      </w:r>
      <w:r w:rsidR="00DF5233" w:rsidRPr="00BE0EF1">
        <w:rPr>
          <w:rFonts w:ascii="Times New Roman" w:hAnsi="Times New Roman"/>
          <w:caps/>
          <w:szCs w:val="28"/>
        </w:rPr>
        <w:t>проектирования</w:t>
      </w:r>
    </w:p>
    <w:p w:rsidR="00DF5233" w:rsidRPr="00BE0EF1" w:rsidRDefault="00DF5233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233" w:rsidRPr="00BE0EF1" w:rsidRDefault="00DF5233" w:rsidP="00BE0EF1">
      <w:pPr>
        <w:pStyle w:val="21"/>
        <w:suppressAutoHyphens/>
        <w:spacing w:line="360" w:lineRule="auto"/>
        <w:ind w:firstLine="709"/>
        <w:rPr>
          <w:szCs w:val="28"/>
        </w:rPr>
      </w:pPr>
      <w:r w:rsidRPr="00BE0EF1">
        <w:rPr>
          <w:szCs w:val="28"/>
        </w:rPr>
        <w:t xml:space="preserve">Так как </w:t>
      </w:r>
      <w:r w:rsidR="00704713" w:rsidRPr="00BE0EF1">
        <w:rPr>
          <w:szCs w:val="28"/>
        </w:rPr>
        <w:t xml:space="preserve">дроссель </w:t>
      </w:r>
      <w:r w:rsidRPr="00BE0EF1">
        <w:rPr>
          <w:szCs w:val="28"/>
        </w:rPr>
        <w:t>имеет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большие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электромагнитные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силовые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потоки, а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соответственно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большие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размеры обмот</w:t>
      </w:r>
      <w:r w:rsidR="00704713" w:rsidRPr="00BE0EF1">
        <w:rPr>
          <w:szCs w:val="28"/>
        </w:rPr>
        <w:t>ки</w:t>
      </w:r>
      <w:r w:rsidRPr="00BE0EF1">
        <w:rPr>
          <w:szCs w:val="28"/>
        </w:rPr>
        <w:t xml:space="preserve"> элемента.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Для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уменьшения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размеров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и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массы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важную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роль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играет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грамотный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подбор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материалов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составных частей</w:t>
      </w:r>
      <w:r w:rsidR="00BE0EF1">
        <w:rPr>
          <w:szCs w:val="28"/>
        </w:rPr>
        <w:t xml:space="preserve"> </w:t>
      </w:r>
      <w:r w:rsidR="00704713" w:rsidRPr="00BE0EF1">
        <w:rPr>
          <w:szCs w:val="28"/>
        </w:rPr>
        <w:t>дросселя</w:t>
      </w:r>
      <w:r w:rsidRPr="00BE0EF1">
        <w:rPr>
          <w:szCs w:val="28"/>
        </w:rPr>
        <w:t>.</w:t>
      </w:r>
    </w:p>
    <w:p w:rsidR="00BE0EF1" w:rsidRDefault="00DF5233" w:rsidP="00BE0EF1">
      <w:pPr>
        <w:pStyle w:val="21"/>
        <w:suppressAutoHyphens/>
        <w:spacing w:line="360" w:lineRule="auto"/>
        <w:ind w:firstLine="709"/>
        <w:rPr>
          <w:szCs w:val="28"/>
        </w:rPr>
      </w:pPr>
      <w:r w:rsidRPr="00BE0EF1">
        <w:rPr>
          <w:szCs w:val="28"/>
        </w:rPr>
        <w:t>На основании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практических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данных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наиболее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приемлемым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при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данных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условиях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считается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стержневой</w:t>
      </w:r>
      <w:r w:rsidR="00704713" w:rsidRPr="00BE0EF1">
        <w:rPr>
          <w:szCs w:val="28"/>
        </w:rPr>
        <w:t xml:space="preserve"> дроссель</w:t>
      </w:r>
      <w:r w:rsidRPr="00BE0EF1">
        <w:rPr>
          <w:szCs w:val="28"/>
        </w:rPr>
        <w:t>.</w:t>
      </w:r>
    </w:p>
    <w:p w:rsidR="00DF5233" w:rsidRPr="00BE0EF1" w:rsidRDefault="00DF5233" w:rsidP="00BE0EF1">
      <w:pPr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Учитывая недостатки в существующих</w:t>
      </w:r>
      <w:r w:rsidR="00FD4A03" w:rsidRPr="00BE0EF1">
        <w:rPr>
          <w:szCs w:val="28"/>
          <w:lang w:val="ru-RU"/>
        </w:rPr>
        <w:t xml:space="preserve"> дросселях,</w:t>
      </w:r>
      <w:r w:rsidRPr="00BE0EF1">
        <w:rPr>
          <w:szCs w:val="28"/>
          <w:lang w:val="ru-RU"/>
        </w:rPr>
        <w:t xml:space="preserve"> относительно проектирования выбираем следующие направления:</w:t>
      </w:r>
    </w:p>
    <w:p w:rsidR="00BE0EF1" w:rsidRDefault="00DF5233" w:rsidP="00BE0EF1">
      <w:pPr>
        <w:widowControl/>
        <w:numPr>
          <w:ilvl w:val="0"/>
          <w:numId w:val="12"/>
        </w:numPr>
        <w:tabs>
          <w:tab w:val="left" w:pos="1134"/>
        </w:tabs>
        <w:suppressAutoHyphens/>
        <w:spacing w:line="360" w:lineRule="auto"/>
        <w:ind w:left="0"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Для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стяжки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трансформатора используем</w:t>
      </w:r>
      <w:r w:rsidR="00BE0EF1">
        <w:rPr>
          <w:szCs w:val="28"/>
          <w:lang w:val="ru-RU"/>
        </w:rPr>
        <w:t xml:space="preserve"> </w:t>
      </w:r>
      <w:r w:rsidR="00FD4A03" w:rsidRPr="00BE0EF1">
        <w:rPr>
          <w:szCs w:val="28"/>
          <w:lang w:val="ru-RU"/>
        </w:rPr>
        <w:t xml:space="preserve">ленту </w:t>
      </w:r>
      <w:r w:rsidRPr="00BE0EF1">
        <w:rPr>
          <w:szCs w:val="28"/>
          <w:lang w:val="ru-RU"/>
        </w:rPr>
        <w:t>специальной</w:t>
      </w:r>
      <w:r w:rsidR="00BE0EF1">
        <w:rPr>
          <w:szCs w:val="28"/>
          <w:lang w:val="ru-RU"/>
        </w:rPr>
        <w:t xml:space="preserve"> формы</w:t>
      </w:r>
      <w:r w:rsidRPr="00BE0EF1">
        <w:rPr>
          <w:szCs w:val="28"/>
          <w:lang w:val="ru-RU"/>
        </w:rPr>
        <w:t>;</w:t>
      </w:r>
    </w:p>
    <w:p w:rsidR="00BE0EF1" w:rsidRDefault="00DF5233" w:rsidP="00BE0EF1">
      <w:pPr>
        <w:widowControl/>
        <w:numPr>
          <w:ilvl w:val="0"/>
          <w:numId w:val="12"/>
        </w:numPr>
        <w:tabs>
          <w:tab w:val="left" w:pos="1134"/>
          <w:tab w:val="num" w:pos="1569"/>
        </w:tabs>
        <w:suppressAutoHyphens/>
        <w:spacing w:line="360" w:lineRule="auto"/>
        <w:ind w:left="0"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Токосъем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выполним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виде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паянного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соединения контактов</w:t>
      </w:r>
      <w:r w:rsidR="00BE0EF1">
        <w:rPr>
          <w:szCs w:val="28"/>
          <w:lang w:val="ru-RU"/>
        </w:rPr>
        <w:t xml:space="preserve"> </w:t>
      </w:r>
      <w:r w:rsidR="00FD4A03" w:rsidRPr="00BE0EF1">
        <w:rPr>
          <w:szCs w:val="28"/>
          <w:lang w:val="ru-RU"/>
        </w:rPr>
        <w:t>дросселя</w:t>
      </w:r>
      <w:r w:rsidRPr="00BE0EF1">
        <w:rPr>
          <w:szCs w:val="28"/>
          <w:lang w:val="ru-RU"/>
        </w:rPr>
        <w:t xml:space="preserve"> с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отводящими элементами;</w:t>
      </w:r>
    </w:p>
    <w:p w:rsidR="00DF5233" w:rsidRPr="00BE0EF1" w:rsidRDefault="00DF5233" w:rsidP="00BE0EF1">
      <w:pPr>
        <w:widowControl/>
        <w:numPr>
          <w:ilvl w:val="0"/>
          <w:numId w:val="12"/>
        </w:numPr>
        <w:tabs>
          <w:tab w:val="left" w:pos="1134"/>
          <w:tab w:val="num" w:pos="1569"/>
        </w:tabs>
        <w:suppressAutoHyphens/>
        <w:spacing w:line="360" w:lineRule="auto"/>
        <w:ind w:left="0"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Обмотка </w:t>
      </w:r>
      <w:r w:rsidR="00FD4A03" w:rsidRPr="00BE0EF1">
        <w:rPr>
          <w:szCs w:val="28"/>
          <w:lang w:val="ru-RU"/>
        </w:rPr>
        <w:t xml:space="preserve">дросселя </w:t>
      </w:r>
      <w:r w:rsidRPr="00BE0EF1">
        <w:rPr>
          <w:szCs w:val="28"/>
          <w:lang w:val="ru-RU"/>
        </w:rPr>
        <w:t>– открытого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типа , то есть крышки не имеет, так как условия работы – лаборатории, жилые дома и другие подобные помещения.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b/>
          <w:szCs w:val="28"/>
          <w:lang w:val="ru-RU"/>
        </w:rPr>
      </w:pPr>
    </w:p>
    <w:p w:rsidR="00DF5233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b/>
          <w:szCs w:val="28"/>
          <w:lang w:val="ru-RU"/>
        </w:rPr>
      </w:pPr>
      <w:r w:rsidRPr="00BE0EF1">
        <w:rPr>
          <w:b/>
          <w:szCs w:val="28"/>
          <w:lang w:val="ru-RU"/>
        </w:rPr>
        <w:br w:type="page"/>
      </w:r>
      <w:r w:rsidR="00DF5233" w:rsidRPr="00BE0EF1">
        <w:rPr>
          <w:b/>
          <w:szCs w:val="28"/>
          <w:lang w:val="ru-RU"/>
        </w:rPr>
        <w:t>3</w:t>
      </w:r>
      <w:r w:rsidRPr="00BE0EF1">
        <w:rPr>
          <w:b/>
          <w:szCs w:val="28"/>
          <w:lang w:val="ru-RU"/>
        </w:rPr>
        <w:t>.</w:t>
      </w:r>
      <w:r w:rsidR="00DF5233" w:rsidRPr="00BE0EF1">
        <w:rPr>
          <w:b/>
          <w:szCs w:val="28"/>
          <w:lang w:val="ru-RU"/>
        </w:rPr>
        <w:t xml:space="preserve"> РАСЧЕТ</w:t>
      </w:r>
      <w:r w:rsidR="00110C74" w:rsidRPr="00BE0EF1">
        <w:rPr>
          <w:b/>
          <w:szCs w:val="28"/>
          <w:lang w:val="ru-RU"/>
        </w:rPr>
        <w:t xml:space="preserve"> ЗАДАННОГО ЭЛЕМЕНТА</w:t>
      </w:r>
    </w:p>
    <w:p w:rsidR="00095922" w:rsidRPr="00BE0EF1" w:rsidRDefault="00095922" w:rsidP="00BE0EF1">
      <w:pPr>
        <w:pStyle w:val="11"/>
        <w:keepNext w:val="0"/>
        <w:suppressAutoHyphens/>
        <w:spacing w:line="360" w:lineRule="auto"/>
        <w:ind w:firstLine="709"/>
        <w:jc w:val="both"/>
        <w:rPr>
          <w:b/>
          <w:szCs w:val="28"/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b/>
          <w:szCs w:val="28"/>
          <w:lang w:val="ru-RU"/>
        </w:rPr>
      </w:pPr>
      <w:r w:rsidRPr="00BE0EF1">
        <w:rPr>
          <w:b/>
          <w:szCs w:val="28"/>
          <w:lang w:val="ru-RU"/>
        </w:rPr>
        <w:t xml:space="preserve">3.1 Расчет </w:t>
      </w:r>
      <w:r w:rsidR="00D174A0" w:rsidRPr="00BE0EF1">
        <w:rPr>
          <w:b/>
          <w:szCs w:val="28"/>
          <w:lang w:val="ru-RU"/>
        </w:rPr>
        <w:t>электрических параметров.</w:t>
      </w:r>
    </w:p>
    <w:p w:rsidR="00D174A0" w:rsidRPr="00BE0EF1" w:rsidRDefault="00D174A0" w:rsidP="00BE0EF1">
      <w:pPr>
        <w:pStyle w:val="11"/>
        <w:keepNext w:val="0"/>
        <w:suppressAutoHyphens/>
        <w:spacing w:line="360" w:lineRule="auto"/>
        <w:ind w:firstLine="709"/>
        <w:jc w:val="both"/>
        <w:rPr>
          <w:b/>
          <w:szCs w:val="28"/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</w:t>
      </w:r>
      <w:r w:rsidR="00FD4A03" w:rsidRPr="00BE0EF1">
        <w:rPr>
          <w:szCs w:val="28"/>
          <w:lang w:val="ru-RU"/>
        </w:rPr>
        <w:t xml:space="preserve">яем </w:t>
      </w:r>
      <w:r w:rsidRPr="00BE0EF1">
        <w:rPr>
          <w:szCs w:val="28"/>
          <w:lang w:val="ru-RU"/>
        </w:rPr>
        <w:t>габаритн</w:t>
      </w:r>
      <w:r w:rsidR="00FD4A03" w:rsidRPr="00BE0EF1">
        <w:rPr>
          <w:szCs w:val="28"/>
          <w:lang w:val="ru-RU"/>
        </w:rPr>
        <w:t>ую</w:t>
      </w:r>
      <w:r w:rsidRPr="00BE0EF1">
        <w:rPr>
          <w:szCs w:val="28"/>
          <w:lang w:val="ru-RU"/>
        </w:rPr>
        <w:t xml:space="preserve"> мощность </w:t>
      </w:r>
      <w:r w:rsidR="00FD4A03" w:rsidRPr="00BE0EF1">
        <w:rPr>
          <w:szCs w:val="28"/>
        </w:rPr>
        <w:t>дроссел</w:t>
      </w:r>
      <w:r w:rsidR="00FD4A03" w:rsidRPr="00BE0EF1">
        <w:rPr>
          <w:szCs w:val="28"/>
          <w:lang w:val="ru-RU"/>
        </w:rPr>
        <w:t xml:space="preserve">я (типовую мощность, определяющую габаритные размеры сердечника) </w:t>
      </w:r>
      <w:r w:rsidRPr="00BE0EF1">
        <w:rPr>
          <w:szCs w:val="28"/>
          <w:lang w:val="ru-RU"/>
        </w:rPr>
        <w:t>по формуле (</w:t>
      </w:r>
      <w:r w:rsidR="00D174A0" w:rsidRPr="00BE0EF1">
        <w:rPr>
          <w:szCs w:val="28"/>
          <w:lang w:val="ru-RU"/>
        </w:rPr>
        <w:t>3</w:t>
      </w:r>
      <w:r w:rsidRPr="00BE0EF1">
        <w:rPr>
          <w:szCs w:val="28"/>
          <w:lang w:val="ru-RU"/>
        </w:rPr>
        <w:t>.1)</w:t>
      </w:r>
      <w:r w:rsidR="00D174A0" w:rsidRPr="00BE0EF1">
        <w:rPr>
          <w:szCs w:val="28"/>
          <w:lang w:val="ru-RU"/>
        </w:rPr>
        <w:t xml:space="preserve"> [4]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F5233" w:rsidRPr="00BE0EF1" w:rsidRDefault="00FD4A0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S</w:t>
      </w:r>
      <w:r w:rsidR="00012BC2">
        <w:rPr>
          <w:position w:val="-6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fillcolor="window">
            <v:imagedata r:id="rId7" o:title=""/>
          </v:shape>
        </w:pic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 xml:space="preserve">= </w:t>
      </w:r>
      <w:r w:rsidR="00012BC2">
        <w:rPr>
          <w:position w:val="-10"/>
          <w:szCs w:val="28"/>
          <w:lang w:val="ru-RU"/>
        </w:rPr>
        <w:pict>
          <v:shape id="_x0000_i1026" type="#_x0000_t75" style="width:35.25pt;height:18pt" fillcolor="window">
            <v:imagedata r:id="rId8" o:title=""/>
          </v:shape>
        </w:pict>
      </w:r>
      <w:r w:rsidR="00DF5233" w:rsidRPr="00BE0EF1">
        <w:rPr>
          <w:szCs w:val="28"/>
          <w:lang w:val="ru-RU"/>
        </w:rPr>
        <w:t>,</w:t>
      </w:r>
      <w:r w:rsidR="00BE0EF1">
        <w:rPr>
          <w:szCs w:val="28"/>
          <w:lang w:val="ru-RU"/>
        </w:rPr>
        <w:t xml:space="preserve"> </w:t>
      </w:r>
      <w:r w:rsidR="00DF5233" w:rsidRPr="00BE0EF1">
        <w:rPr>
          <w:szCs w:val="28"/>
          <w:lang w:val="ru-RU"/>
        </w:rPr>
        <w:t>(</w:t>
      </w:r>
      <w:r w:rsidR="00D174A0" w:rsidRPr="00BE0EF1">
        <w:rPr>
          <w:szCs w:val="28"/>
          <w:lang w:val="ru-RU"/>
        </w:rPr>
        <w:t>3</w:t>
      </w:r>
      <w:r w:rsidR="00DF5233" w:rsidRPr="00BE0EF1">
        <w:rPr>
          <w:szCs w:val="28"/>
          <w:lang w:val="ru-RU"/>
        </w:rPr>
        <w:t>.1)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F5233" w:rsidRPr="00BE0EF1" w:rsidRDefault="0053775A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г</w:t>
      </w:r>
      <w:r w:rsidR="00DF5233" w:rsidRPr="00BE0EF1">
        <w:rPr>
          <w:szCs w:val="28"/>
          <w:lang w:val="ru-RU"/>
        </w:rPr>
        <w:t>де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en-US"/>
        </w:rPr>
        <w:t>L</w:t>
      </w:r>
      <w:r w:rsidRPr="00BE0EF1">
        <w:rPr>
          <w:szCs w:val="28"/>
          <w:lang w:val="ru-RU"/>
        </w:rPr>
        <w:t>=0.4 Гн</w:t>
      </w:r>
      <w:r w:rsidR="00DF5233" w:rsidRPr="00BE0EF1">
        <w:rPr>
          <w:szCs w:val="28"/>
          <w:lang w:val="ru-RU"/>
        </w:rPr>
        <w:t>-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 xml:space="preserve">заданная индуктивность дросселя; </w:t>
      </w:r>
      <w:r w:rsidRPr="00BE0EF1">
        <w:rPr>
          <w:szCs w:val="28"/>
          <w:lang w:val="en-US"/>
        </w:rPr>
        <w:t>I</w:t>
      </w:r>
      <w:r w:rsidRPr="00BE0EF1">
        <w:rPr>
          <w:szCs w:val="28"/>
          <w:lang w:val="ru-RU"/>
        </w:rPr>
        <w:t>=1.2 А заданный рабочий ток</w:t>
      </w:r>
      <w:r w:rsidR="00DF5233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 xml:space="preserve">; </w:t>
      </w:r>
      <w:r w:rsidRPr="00BE0EF1">
        <w:rPr>
          <w:szCs w:val="28"/>
          <w:lang w:val="en-US"/>
        </w:rPr>
        <w:t>f</w:t>
      </w:r>
      <w:r w:rsidRPr="00BE0EF1">
        <w:rPr>
          <w:szCs w:val="28"/>
          <w:lang w:val="ru-RU"/>
        </w:rPr>
        <w:t>=800 Гц-рабочая частота.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на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основе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исходных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данных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 определяем</w:t>
      </w:r>
      <w:r w:rsidR="00BE0EF1">
        <w:rPr>
          <w:szCs w:val="28"/>
          <w:lang w:val="ru-RU"/>
        </w:rPr>
        <w:t xml:space="preserve"> </w:t>
      </w:r>
      <w:r w:rsidR="0053775A" w:rsidRPr="00BE0EF1">
        <w:rPr>
          <w:szCs w:val="28"/>
          <w:lang w:val="ru-RU"/>
        </w:rPr>
        <w:t xml:space="preserve">габаритную мощность </w:t>
      </w:r>
      <w:r w:rsidR="0053775A" w:rsidRPr="00BE0EF1">
        <w:rPr>
          <w:szCs w:val="28"/>
        </w:rPr>
        <w:t>дроссел</w:t>
      </w:r>
      <w:r w:rsidR="0053775A" w:rsidRPr="00BE0EF1">
        <w:rPr>
          <w:szCs w:val="28"/>
          <w:lang w:val="ru-RU"/>
        </w:rPr>
        <w:t>я</w:t>
      </w:r>
      <w:r w:rsidRPr="00BE0EF1">
        <w:rPr>
          <w:szCs w:val="28"/>
          <w:lang w:val="ru-RU"/>
        </w:rPr>
        <w:t>: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174A0" w:rsidRPr="00BE0EF1" w:rsidRDefault="0053775A" w:rsidP="00BE0EF1">
      <w:pPr>
        <w:pStyle w:val="11"/>
        <w:keepNext w:val="0"/>
        <w:suppressAutoHyphens/>
        <w:spacing w:line="360" w:lineRule="auto"/>
        <w:ind w:firstLine="709"/>
        <w:jc w:val="both"/>
        <w:rPr>
          <w:i/>
          <w:szCs w:val="28"/>
          <w:lang w:val="ru-RU"/>
        </w:rPr>
      </w:pPr>
      <w:r w:rsidRPr="00BE0EF1">
        <w:rPr>
          <w:szCs w:val="28"/>
          <w:lang w:val="en-US"/>
        </w:rPr>
        <w:t>S</w:t>
      </w:r>
      <w:r w:rsidR="00012BC2">
        <w:rPr>
          <w:position w:val="-6"/>
          <w:szCs w:val="28"/>
          <w:lang w:val="ru-RU"/>
        </w:rPr>
        <w:pict>
          <v:shape id="_x0000_i1027" type="#_x0000_t75" style="width:24pt;height:14.25pt" fillcolor="window">
            <v:imagedata r:id="rId7" o:title=""/>
          </v:shape>
        </w:pic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= 2</w:t>
      </w:r>
      <w:r w:rsidR="00DF5233" w:rsidRPr="00BE0EF1">
        <w:rPr>
          <w:szCs w:val="28"/>
          <w:lang w:val="ru-RU"/>
        </w:rPr>
        <w:t>*</w:t>
      </w:r>
      <w:r w:rsidRPr="00BE0EF1">
        <w:rPr>
          <w:szCs w:val="28"/>
          <w:lang w:val="ru-RU"/>
        </w:rPr>
        <w:t>3,14</w:t>
      </w:r>
      <w:r w:rsidR="00DF5233" w:rsidRPr="00BE0EF1">
        <w:rPr>
          <w:szCs w:val="28"/>
          <w:lang w:val="ru-RU"/>
        </w:rPr>
        <w:t>*</w:t>
      </w:r>
      <w:r w:rsidRPr="00BE0EF1">
        <w:rPr>
          <w:szCs w:val="28"/>
          <w:lang w:val="ru-RU"/>
        </w:rPr>
        <w:t>800</w:t>
      </w:r>
      <w:r w:rsidR="00DF5233" w:rsidRPr="00BE0EF1">
        <w:rPr>
          <w:szCs w:val="28"/>
          <w:lang w:val="ru-RU"/>
        </w:rPr>
        <w:t>*0.</w:t>
      </w:r>
      <w:r w:rsidRPr="00BE0EF1">
        <w:rPr>
          <w:szCs w:val="28"/>
          <w:lang w:val="ru-RU"/>
        </w:rPr>
        <w:t>4*</w:t>
      </w:r>
      <w:r w:rsidR="00012BC2">
        <w:rPr>
          <w:position w:val="-10"/>
          <w:szCs w:val="28"/>
          <w:lang w:val="ru-RU"/>
        </w:rPr>
        <w:pict>
          <v:shape id="_x0000_i1028" type="#_x0000_t75" style="width:30.75pt;height:18pt" fillcolor="window">
            <v:imagedata r:id="rId9" o:title=""/>
          </v:shape>
        </w:pict>
      </w:r>
      <w:r w:rsidR="00DF5233" w:rsidRPr="00BE0EF1">
        <w:rPr>
          <w:szCs w:val="28"/>
          <w:lang w:val="ru-RU"/>
        </w:rPr>
        <w:t>=</w:t>
      </w:r>
      <w:r w:rsidRPr="00BE0EF1">
        <w:rPr>
          <w:szCs w:val="28"/>
          <w:lang w:val="ru-RU"/>
        </w:rPr>
        <w:t xml:space="preserve">2894 </w:t>
      </w:r>
      <w:r w:rsidR="00DF5233" w:rsidRPr="00BE0EF1">
        <w:rPr>
          <w:i/>
          <w:szCs w:val="28"/>
          <w:lang w:val="ru-RU"/>
        </w:rPr>
        <w:t>ВА</w:t>
      </w:r>
    </w:p>
    <w:p w:rsidR="00D174A0" w:rsidRPr="00BE0EF1" w:rsidRDefault="00D174A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C55C7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Исходя из определённой </w:t>
      </w:r>
      <w:r w:rsidR="00DF5233" w:rsidRPr="00BE0EF1">
        <w:rPr>
          <w:szCs w:val="28"/>
          <w:lang w:val="ru-RU"/>
        </w:rPr>
        <w:t>.</w:t>
      </w:r>
      <w:r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en-US"/>
        </w:rPr>
        <w:t>S</w:t>
      </w:r>
      <w:r w:rsidR="00012BC2">
        <w:rPr>
          <w:position w:val="-6"/>
          <w:szCs w:val="28"/>
          <w:lang w:val="ru-RU"/>
        </w:rPr>
        <w:pict>
          <v:shape id="_x0000_i1029" type="#_x0000_t75" style="width:24pt;height:14.25pt" fillcolor="window">
            <v:imagedata r:id="rId7" o:title=""/>
          </v:shape>
        </w:pic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выбираем тип магнитопровода и выписываем из табл.7-7 [2, стр 308]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величины индукции В, удельное намагничивание ампер-витков а</w:t>
      </w:r>
      <w:r w:rsidR="00012BC2">
        <w:rPr>
          <w:position w:val="-6"/>
          <w:szCs w:val="28"/>
          <w:lang w:val="ru-RU"/>
        </w:rPr>
        <w:pict>
          <v:shape id="_x0000_i1030" type="#_x0000_t75" style="width:12pt;height:11.25pt" fillcolor="window">
            <v:imagedata r:id="rId10" o:title=""/>
          </v:shape>
        </w:pict>
      </w:r>
      <w:r w:rsidRPr="00BE0EF1">
        <w:rPr>
          <w:szCs w:val="28"/>
          <w:lang w:val="ru-RU"/>
        </w:rPr>
        <w:t xml:space="preserve">, плотность тока </w:t>
      </w:r>
      <w:r w:rsidR="00012BC2">
        <w:rPr>
          <w:position w:val="-6"/>
          <w:szCs w:val="28"/>
          <w:lang w:val="ru-RU"/>
        </w:rPr>
        <w:pict>
          <v:shape id="_x0000_i1031" type="#_x0000_t75" style="width:11.25pt;height:14.25pt" fillcolor="window">
            <v:imagedata r:id="rId11" o:title=""/>
          </v:shape>
        </w:pict>
      </w:r>
      <w:r w:rsidR="006E1202" w:rsidRPr="00BE0EF1">
        <w:rPr>
          <w:szCs w:val="28"/>
        </w:rPr>
        <w:t xml:space="preserve"> </w:t>
      </w:r>
      <w:r w:rsidR="006E1202" w:rsidRPr="00BE0EF1">
        <w:rPr>
          <w:szCs w:val="28"/>
          <w:lang w:val="ru-RU"/>
        </w:rPr>
        <w:t>. В</w:t>
      </w:r>
      <w:r w:rsidR="00BE0EF1">
        <w:rPr>
          <w:szCs w:val="28"/>
          <w:lang w:val="ru-RU"/>
        </w:rPr>
        <w:t xml:space="preserve"> </w:t>
      </w:r>
      <w:r w:rsidR="006E1202" w:rsidRPr="00BE0EF1">
        <w:rPr>
          <w:szCs w:val="28"/>
          <w:lang w:val="ru-RU"/>
        </w:rPr>
        <w:t>соответствии с рабочей</w:t>
      </w:r>
      <w:r w:rsidR="00BE0EF1">
        <w:rPr>
          <w:szCs w:val="28"/>
          <w:lang w:val="ru-RU"/>
        </w:rPr>
        <w:t xml:space="preserve"> </w:t>
      </w:r>
      <w:r w:rsidR="006E1202" w:rsidRPr="00BE0EF1">
        <w:rPr>
          <w:szCs w:val="28"/>
          <w:lang w:val="ru-RU"/>
        </w:rPr>
        <w:t>частотой, условиями эксплуатации выбираем</w:t>
      </w:r>
      <w:r w:rsidR="00BE0EF1">
        <w:rPr>
          <w:szCs w:val="28"/>
          <w:lang w:val="ru-RU"/>
        </w:rPr>
        <w:t xml:space="preserve"> </w:t>
      </w:r>
      <w:r w:rsidR="006E1202" w:rsidRPr="00BE0EF1">
        <w:rPr>
          <w:szCs w:val="28"/>
          <w:lang w:val="ru-RU"/>
        </w:rPr>
        <w:t>материал</w:t>
      </w:r>
      <w:r w:rsidR="00BE0EF1">
        <w:rPr>
          <w:szCs w:val="28"/>
          <w:lang w:val="ru-RU"/>
        </w:rPr>
        <w:t xml:space="preserve"> </w:t>
      </w:r>
      <w:r w:rsidR="006E1202" w:rsidRPr="00BE0EF1">
        <w:rPr>
          <w:szCs w:val="28"/>
          <w:lang w:val="ru-RU"/>
        </w:rPr>
        <w:t>и толщину ленты</w:t>
      </w:r>
      <w:r w:rsidR="00BE0EF1">
        <w:rPr>
          <w:szCs w:val="28"/>
          <w:lang w:val="ru-RU"/>
        </w:rPr>
        <w:t xml:space="preserve"> </w:t>
      </w:r>
      <w:r w:rsidR="006E1202" w:rsidRPr="00BE0EF1">
        <w:rPr>
          <w:szCs w:val="28"/>
          <w:lang w:val="ru-RU"/>
        </w:rPr>
        <w:t>магнитопровода</w:t>
      </w:r>
      <w:r w:rsidR="00EB4B4C" w:rsidRPr="00BE0EF1">
        <w:rPr>
          <w:szCs w:val="28"/>
          <w:lang w:val="ru-RU"/>
        </w:rPr>
        <w:t xml:space="preserve">; </w:t>
      </w:r>
      <w:r w:rsidR="006E1202" w:rsidRPr="00BE0EF1">
        <w:rPr>
          <w:szCs w:val="28"/>
          <w:lang w:val="ru-RU"/>
        </w:rPr>
        <w:t>материал</w:t>
      </w:r>
      <w:r w:rsidR="00EB4B4C" w:rsidRPr="00BE0EF1">
        <w:rPr>
          <w:szCs w:val="28"/>
          <w:lang w:val="ru-RU"/>
        </w:rPr>
        <w:t xml:space="preserve"> и марку обмоточного провода и провода, используемого для выводов концов обмотки; определяемся с материалом каркаса.</w:t>
      </w:r>
    </w:p>
    <w:p w:rsidR="00DF5233" w:rsidRPr="00BE0EF1" w:rsidRDefault="00C55C7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Тип магнитопровода</w:t>
      </w:r>
      <w:r w:rsidR="006E1202" w:rsidRPr="00BE0EF1">
        <w:rPr>
          <w:szCs w:val="28"/>
          <w:lang w:val="ru-RU"/>
        </w:rPr>
        <w:t>: стержневой типа ПЛ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i/>
          <w:szCs w:val="28"/>
          <w:lang w:val="ru-RU"/>
        </w:rPr>
      </w:pPr>
      <w:r w:rsidRPr="00BE0EF1">
        <w:rPr>
          <w:szCs w:val="28"/>
          <w:lang w:val="ru-RU"/>
        </w:rPr>
        <w:t>В качестве материала для магнитопровода выбираем</w:t>
      </w:r>
      <w:r w:rsidR="006E1202" w:rsidRPr="00BE0EF1">
        <w:rPr>
          <w:szCs w:val="28"/>
          <w:lang w:val="ru-RU"/>
        </w:rPr>
        <w:t xml:space="preserve"> холоднокатаную</w:t>
      </w:r>
      <w:r w:rsidRPr="00BE0EF1">
        <w:rPr>
          <w:szCs w:val="28"/>
          <w:lang w:val="ru-RU"/>
        </w:rPr>
        <w:t xml:space="preserve"> сталь Э3</w:t>
      </w:r>
      <w:r w:rsidR="006E1202" w:rsidRPr="00BE0EF1">
        <w:rPr>
          <w:szCs w:val="28"/>
          <w:lang w:val="ru-RU"/>
        </w:rPr>
        <w:t>4</w:t>
      </w:r>
      <w:r w:rsidRPr="00BE0EF1">
        <w:rPr>
          <w:szCs w:val="28"/>
          <w:lang w:val="ru-RU"/>
        </w:rPr>
        <w:t>0 с толщиной ленты 0.</w:t>
      </w:r>
      <w:r w:rsidR="006E1202" w:rsidRPr="00BE0EF1">
        <w:rPr>
          <w:szCs w:val="28"/>
          <w:lang w:val="ru-RU"/>
        </w:rPr>
        <w:t>15</w:t>
      </w:r>
      <w:r w:rsidR="006E1202" w:rsidRPr="00BE0EF1">
        <w:rPr>
          <w:i/>
          <w:szCs w:val="28"/>
          <w:lang w:val="ru-RU"/>
        </w:rPr>
        <w:t xml:space="preserve"> </w:t>
      </w:r>
      <w:r w:rsidRPr="00BE0EF1">
        <w:rPr>
          <w:i/>
          <w:szCs w:val="28"/>
          <w:lang w:val="ru-RU"/>
        </w:rPr>
        <w:t>мм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174A0" w:rsidRPr="00BE0EF1" w:rsidRDefault="006E120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В=0.6</w:t>
      </w:r>
      <w:r w:rsidRPr="00BE0EF1">
        <w:rPr>
          <w:i/>
          <w:szCs w:val="28"/>
          <w:lang w:val="ru-RU"/>
        </w:rPr>
        <w:t xml:space="preserve"> тл;</w:t>
      </w:r>
      <w:r w:rsidRPr="00BE0EF1">
        <w:rPr>
          <w:szCs w:val="28"/>
          <w:lang w:val="ru-RU"/>
        </w:rPr>
        <w:t xml:space="preserve"> а</w:t>
      </w:r>
      <w:r w:rsidR="00012BC2">
        <w:rPr>
          <w:position w:val="-6"/>
          <w:szCs w:val="28"/>
          <w:lang w:val="ru-RU"/>
        </w:rPr>
        <w:pict>
          <v:shape id="_x0000_i1032" type="#_x0000_t75" style="width:12pt;height:11.25pt" fillcolor="window">
            <v:imagedata r:id="rId10" o:title=""/>
          </v:shape>
        </w:pict>
      </w:r>
      <w:r w:rsidRPr="00BE0EF1">
        <w:rPr>
          <w:szCs w:val="28"/>
          <w:lang w:val="ru-RU"/>
        </w:rPr>
        <w:t>=60 А/см;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sym w:font="Symbol" w:char="F064"/>
      </w:r>
      <w:r w:rsidRPr="00BE0EF1">
        <w:rPr>
          <w:szCs w:val="28"/>
          <w:lang w:val="ru-RU"/>
        </w:rPr>
        <w:t>=4А</w:t>
      </w:r>
      <w:r w:rsidRPr="00BE0EF1">
        <w:rPr>
          <w:i/>
          <w:szCs w:val="28"/>
          <w:lang w:val="ru-RU"/>
        </w:rPr>
        <w:t>/мм</w:t>
      </w:r>
      <w:r w:rsidR="00012BC2">
        <w:rPr>
          <w:position w:val="-4"/>
          <w:szCs w:val="28"/>
          <w:lang w:val="ru-RU"/>
        </w:rPr>
        <w:pict>
          <v:shape id="_x0000_i1033" type="#_x0000_t75" style="width:8.25pt;height:15pt" fillcolor="window">
            <v:imagedata r:id="rId12" o:title=""/>
          </v:shape>
        </w:pict>
      </w:r>
      <w:r w:rsidRPr="00BE0EF1">
        <w:rPr>
          <w:szCs w:val="28"/>
          <w:lang w:val="ru-RU"/>
        </w:rPr>
        <w:t>;</w:t>
      </w:r>
    </w:p>
    <w:p w:rsidR="006E1202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EB4B4C" w:rsidRPr="00BE0EF1">
        <w:rPr>
          <w:szCs w:val="28"/>
          <w:lang w:val="ru-RU"/>
        </w:rPr>
        <w:t>В качестве материала обмотки используем медь, имеющую малое удельное сопротивление.</w:t>
      </w:r>
    </w:p>
    <w:p w:rsidR="00EB4B4C" w:rsidRPr="00BE0EF1" w:rsidRDefault="00EB4B4C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В качестве обмоточного провода выбираем провод круглого сечения с эмалевой изоляцией (основное достоинство- малая толщина изоляционного слоя, невысокая стоимость)</w:t>
      </w:r>
    </w:p>
    <w:p w:rsidR="00EB4B4C" w:rsidRPr="00BE0EF1" w:rsidRDefault="00EB4B4C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Марка обмоточного провода ПЭВ-1.</w:t>
      </w:r>
    </w:p>
    <w:p w:rsidR="00EB4B4C" w:rsidRPr="00BE0EF1" w:rsidRDefault="00EB4B4C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Для выводов концов обмотки используем провод марки МГДШЛ.</w:t>
      </w:r>
    </w:p>
    <w:p w:rsidR="00EB4B4C" w:rsidRPr="00BE0EF1" w:rsidRDefault="00EB4B4C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В качестве каркаса выбираем каркас изготовленный из электротехнического картона.</w:t>
      </w:r>
    </w:p>
    <w:p w:rsidR="00DF5233" w:rsidRPr="00BE0EF1" w:rsidRDefault="007C69AA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обьём стали магнитопровода по формуле (3.2)</w:t>
      </w:r>
      <w:r w:rsidR="00DD48D2" w:rsidRPr="00BE0EF1">
        <w:rPr>
          <w:szCs w:val="28"/>
          <w:lang w:val="ru-RU"/>
        </w:rPr>
        <w:t xml:space="preserve"> [2]</w:t>
      </w:r>
      <w:r w:rsidRPr="00BE0EF1">
        <w:rPr>
          <w:szCs w:val="28"/>
          <w:lang w:val="ru-RU"/>
        </w:rPr>
        <w:t>, угол потерь</w:t>
      </w:r>
      <w:r w:rsidR="00BE0EF1">
        <w:rPr>
          <w:szCs w:val="28"/>
          <w:lang w:val="ru-RU"/>
        </w:rPr>
        <w:t xml:space="preserve"> </w:t>
      </w:r>
      <w:r w:rsidR="00012BC2">
        <w:rPr>
          <w:position w:val="-6"/>
          <w:szCs w:val="28"/>
          <w:lang w:val="ru-RU"/>
        </w:rPr>
        <w:pict>
          <v:shape id="_x0000_i1034" type="#_x0000_t75" style="width:12pt;height:11.25pt" fillcolor="window">
            <v:imagedata r:id="rId13" o:title=""/>
          </v:shape>
        </w:pic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принимаем равным 5</w:t>
      </w:r>
      <w:r w:rsidR="00012BC2">
        <w:rPr>
          <w:position w:val="-4"/>
          <w:szCs w:val="28"/>
          <w:lang w:val="ru-RU"/>
        </w:rPr>
        <w:pict>
          <v:shape id="_x0000_i1035" type="#_x0000_t75" style="width:6.75pt;height:15pt" fillcolor="window">
            <v:imagedata r:id="rId14" o:title=""/>
          </v:shape>
        </w:pict>
      </w:r>
    </w:p>
    <w:p w:rsidR="00BE0EF1" w:rsidRPr="003B4A5A" w:rsidRDefault="00BE0EF1" w:rsidP="00BE0EF1">
      <w:pPr>
        <w:pStyle w:val="11"/>
        <w:keepNext w:val="0"/>
        <w:tabs>
          <w:tab w:val="right" w:pos="10162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7C69AA" w:rsidP="00BE0EF1">
      <w:pPr>
        <w:pStyle w:val="11"/>
        <w:keepNext w:val="0"/>
        <w:tabs>
          <w:tab w:val="right" w:pos="10162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V</w:t>
      </w:r>
      <w:r w:rsidR="00012BC2">
        <w:rPr>
          <w:position w:val="-6"/>
          <w:szCs w:val="28"/>
          <w:lang w:val="ru-RU"/>
        </w:rPr>
        <w:pict>
          <v:shape id="_x0000_i1036" type="#_x0000_t75" style="width:18pt;height:11.25pt" fillcolor="window">
            <v:imagedata r:id="rId15" o:title=""/>
          </v:shape>
        </w:pict>
      </w:r>
      <w:r w:rsidRPr="00BE0EF1">
        <w:rPr>
          <w:szCs w:val="28"/>
          <w:lang w:val="ru-RU"/>
        </w:rPr>
        <w:t>=</w:t>
      </w:r>
      <w:r w:rsidR="00012BC2">
        <w:rPr>
          <w:position w:val="-10"/>
          <w:szCs w:val="28"/>
          <w:lang w:val="ru-RU"/>
        </w:rPr>
        <w:pict>
          <v:shape id="_x0000_i1037" type="#_x0000_t75" style="width:9pt;height:17.25pt" fillcolor="window">
            <v:imagedata r:id="rId16" o:title=""/>
          </v:shape>
        </w:pict>
      </w:r>
      <w:r w:rsidR="00012BC2">
        <w:rPr>
          <w:position w:val="-30"/>
          <w:szCs w:val="28"/>
          <w:lang w:val="ru-RU"/>
        </w:rPr>
        <w:pict>
          <v:shape id="_x0000_i1038" type="#_x0000_t75" style="width:141.75pt;height:36pt" fillcolor="window">
            <v:imagedata r:id="rId17" o:title=""/>
          </v:shape>
        </w:pict>
      </w:r>
      <w:r w:rsidRPr="00BE0EF1">
        <w:rPr>
          <w:szCs w:val="28"/>
          <w:lang w:val="ru-RU"/>
        </w:rPr>
        <w:t xml:space="preserve"> </w:t>
      </w:r>
      <w:r w:rsidRPr="00BE0EF1">
        <w:rPr>
          <w:i/>
          <w:szCs w:val="28"/>
          <w:lang w:val="ru-RU"/>
        </w:rPr>
        <w:t>см</w:t>
      </w:r>
      <w:r w:rsidRPr="00BE0EF1">
        <w:rPr>
          <w:i/>
          <w:szCs w:val="28"/>
          <w:vertAlign w:val="superscript"/>
          <w:lang w:val="ru-RU"/>
        </w:rPr>
        <w:t>3</w:t>
      </w:r>
      <w:r w:rsidR="00BE0EF1">
        <w:rPr>
          <w:i/>
          <w:szCs w:val="28"/>
          <w:vertAlign w:val="superscript"/>
          <w:lang w:val="ru-RU"/>
        </w:rPr>
        <w:t xml:space="preserve"> </w:t>
      </w:r>
      <w:r w:rsidR="00E26881" w:rsidRPr="00BE0EF1">
        <w:rPr>
          <w:szCs w:val="28"/>
          <w:lang w:val="ru-RU"/>
        </w:rPr>
        <w:t>(3.2)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E2688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где </w:t>
      </w:r>
      <w:r w:rsidR="00012BC2">
        <w:rPr>
          <w:position w:val="-12"/>
        </w:rPr>
        <w:pict>
          <v:shape id="_x0000_i1039" type="#_x0000_t75" style="width:17.25pt;height:18pt">
            <v:imagedata r:id="rId18" o:title=""/>
          </v:shape>
        </w:pict>
      </w:r>
      <w:r w:rsidRPr="00BE0EF1">
        <w:rPr>
          <w:szCs w:val="28"/>
          <w:lang w:val="ru-RU"/>
        </w:rPr>
        <w:t xml:space="preserve"> =0,9- коэфициент заполнения сечения магнитопровода, выбираем из табл.5-4 [2,стр.178]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.</w:t>
      </w:r>
    </w:p>
    <w:p w:rsidR="00E26881" w:rsidRPr="00BE0EF1" w:rsidRDefault="00E2688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(3.2) и определяем обьём стали магнитопровода :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E26881" w:rsidRPr="00BE0EF1" w:rsidRDefault="00E2688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V</w:t>
      </w:r>
      <w:r w:rsidR="00012BC2">
        <w:rPr>
          <w:position w:val="-6"/>
          <w:szCs w:val="28"/>
          <w:lang w:val="ru-RU"/>
        </w:rPr>
        <w:pict>
          <v:shape id="_x0000_i1040" type="#_x0000_t75" style="width:18pt;height:11.25pt" fillcolor="window">
            <v:imagedata r:id="rId15" o:title=""/>
          </v:shape>
        </w:pict>
      </w:r>
      <w:r w:rsidRPr="00BE0EF1">
        <w:rPr>
          <w:szCs w:val="28"/>
          <w:lang w:val="ru-RU"/>
        </w:rPr>
        <w:t>=</w:t>
      </w:r>
      <w:r w:rsidR="00012BC2">
        <w:rPr>
          <w:position w:val="-10"/>
          <w:szCs w:val="28"/>
          <w:lang w:val="ru-RU"/>
        </w:rPr>
        <w:pict>
          <v:shape id="_x0000_i1041" type="#_x0000_t75" style="width:9pt;height:17.25pt" fillcolor="window">
            <v:imagedata r:id="rId16" o:title=""/>
          </v:shape>
        </w:pict>
      </w:r>
      <w:r w:rsidR="00012BC2">
        <w:rPr>
          <w:position w:val="-24"/>
          <w:szCs w:val="28"/>
          <w:lang w:val="ru-RU"/>
        </w:rPr>
        <w:pict>
          <v:shape id="_x0000_i1042" type="#_x0000_t75" style="width:161.25pt;height:33pt" fillcolor="window">
            <v:imagedata r:id="rId19" o:title=""/>
          </v:shape>
        </w:pict>
      </w:r>
      <w:r w:rsidRPr="00BE0EF1">
        <w:rPr>
          <w:szCs w:val="28"/>
          <w:lang w:val="ru-RU"/>
        </w:rPr>
        <w:t>=279,4</w:t>
      </w:r>
      <w:r w:rsidR="00DD48D2" w:rsidRPr="00BE0EF1">
        <w:rPr>
          <w:i/>
          <w:szCs w:val="28"/>
          <w:lang w:val="ru-RU"/>
        </w:rPr>
        <w:t xml:space="preserve"> см</w:t>
      </w:r>
      <w:r w:rsidR="00DD48D2" w:rsidRPr="00BE0EF1">
        <w:rPr>
          <w:i/>
          <w:szCs w:val="28"/>
          <w:vertAlign w:val="superscript"/>
          <w:lang w:val="ru-RU"/>
        </w:rPr>
        <w:t>3</w:t>
      </w:r>
    </w:p>
    <w:p w:rsidR="00DD48D2" w:rsidRPr="00BE0EF1" w:rsidRDefault="00DD48D2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D48D2" w:rsidRPr="00BE0EF1" w:rsidRDefault="00DF5233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</w:t>
      </w:r>
      <w:r w:rsidR="00DD48D2" w:rsidRPr="00BE0EF1">
        <w:rPr>
          <w:szCs w:val="28"/>
          <w:lang w:val="ru-RU"/>
        </w:rPr>
        <w:t xml:space="preserve"> найденной величине</w:t>
      </w:r>
      <w:r w:rsidR="00BE0EF1">
        <w:rPr>
          <w:szCs w:val="28"/>
          <w:lang w:val="ru-RU"/>
        </w:rPr>
        <w:t xml:space="preserve"> </w:t>
      </w:r>
      <w:r w:rsidR="00DD48D2" w:rsidRPr="00BE0EF1">
        <w:rPr>
          <w:szCs w:val="28"/>
          <w:lang w:val="en-US"/>
        </w:rPr>
        <w:t>V</w:t>
      </w:r>
      <w:r w:rsidR="00012BC2">
        <w:rPr>
          <w:position w:val="-6"/>
          <w:szCs w:val="28"/>
          <w:lang w:val="ru-RU"/>
        </w:rPr>
        <w:pict>
          <v:shape id="_x0000_i1043" type="#_x0000_t75" style="width:18pt;height:11.25pt" fillcolor="window">
            <v:imagedata r:id="rId15" o:title=""/>
          </v:shape>
        </w:pict>
      </w:r>
      <w:r w:rsidR="00DD48D2" w:rsidRPr="00BE0EF1">
        <w:rPr>
          <w:szCs w:val="28"/>
          <w:lang w:val="ru-RU"/>
        </w:rPr>
        <w:t xml:space="preserve"> и данным таблиц [2,стр.364-393] выбираем предварительно типоразмер магнитопровода:</w:t>
      </w:r>
      <w:r w:rsidR="00BE0EF1" w:rsidRPr="00BE0EF1">
        <w:rPr>
          <w:szCs w:val="28"/>
          <w:lang w:val="ru-RU"/>
        </w:rPr>
        <w:t xml:space="preserve"> </w:t>
      </w:r>
      <w:r w:rsidR="00DD48D2" w:rsidRPr="00BE0EF1">
        <w:rPr>
          <w:szCs w:val="28"/>
          <w:lang w:val="ru-RU"/>
        </w:rPr>
        <w:t>ПЛ20Х40-100</w:t>
      </w:r>
    </w:p>
    <w:p w:rsidR="00DD48D2" w:rsidRPr="00BE0EF1" w:rsidRDefault="006E76EE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 формуле (3.3), пользуясь таблицей [ 2,стр.310] , определяем базовый линейный размер</w:t>
      </w:r>
      <w:r w:rsidR="00520D6B" w:rsidRPr="00BE0EF1">
        <w:rPr>
          <w:szCs w:val="28"/>
          <w:lang w:val="ru-RU"/>
        </w:rPr>
        <w:t>магнитопровода дросселя</w:t>
      </w:r>
      <w:r w:rsidRPr="00BE0EF1">
        <w:rPr>
          <w:szCs w:val="28"/>
          <w:lang w:val="ru-RU"/>
        </w:rPr>
        <w:t>:</w:t>
      </w:r>
    </w:p>
    <w:p w:rsidR="006E76EE" w:rsidRPr="00BE0EF1" w:rsidRDefault="006E76EE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6E76EE" w:rsidRPr="00BE0EF1" w:rsidRDefault="00BE0EF1" w:rsidP="00BE0EF1">
      <w:pPr>
        <w:pStyle w:val="11"/>
        <w:keepNext w:val="0"/>
        <w:tabs>
          <w:tab w:val="left" w:pos="866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6E76EE" w:rsidRPr="00BE0EF1">
        <w:rPr>
          <w:szCs w:val="28"/>
          <w:lang w:val="ru-RU"/>
        </w:rPr>
        <w:t>а=1.98</w:t>
      </w:r>
      <w:r w:rsidR="00012BC2">
        <w:rPr>
          <w:position w:val="-10"/>
          <w:szCs w:val="28"/>
          <w:lang w:val="ru-RU"/>
        </w:rPr>
        <w:pict>
          <v:shape id="_x0000_i1044" type="#_x0000_t75" style="width:9pt;height:17.25pt" fillcolor="window">
            <v:imagedata r:id="rId16" o:title=""/>
          </v:shape>
        </w:pict>
      </w:r>
      <w:r w:rsidR="00012BC2">
        <w:rPr>
          <w:position w:val="-32"/>
          <w:szCs w:val="28"/>
          <w:lang w:val="ru-RU"/>
        </w:rPr>
        <w:pict>
          <v:shape id="_x0000_i1045" type="#_x0000_t75" style="width:182.25pt;height:38.25pt" fillcolor="window">
            <v:imagedata r:id="rId20" o:title=""/>
          </v:shape>
        </w:pict>
      </w:r>
      <w:r w:rsidR="006E76EE" w:rsidRPr="00BE0EF1">
        <w:rPr>
          <w:szCs w:val="28"/>
          <w:lang w:val="ru-RU"/>
        </w:rPr>
        <w:t>,</w:t>
      </w:r>
      <w:r w:rsidR="006E76EE" w:rsidRPr="00BE0EF1">
        <w:rPr>
          <w:i/>
          <w:szCs w:val="28"/>
          <w:lang w:val="ru-RU"/>
        </w:rPr>
        <w:t xml:space="preserve"> см</w:t>
      </w:r>
      <w:r>
        <w:rPr>
          <w:szCs w:val="28"/>
          <w:lang w:val="ru-RU"/>
        </w:rPr>
        <w:t xml:space="preserve"> </w:t>
      </w:r>
      <w:r w:rsidR="00520D6B" w:rsidRPr="00BE0EF1">
        <w:rPr>
          <w:szCs w:val="28"/>
          <w:lang w:val="ru-RU"/>
        </w:rPr>
        <w:t>(3.3)</w:t>
      </w:r>
    </w:p>
    <w:p w:rsidR="00BE0EF1" w:rsidRPr="003B4A5A" w:rsidRDefault="00BE0EF1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20D6B" w:rsidRPr="00BE0EF1" w:rsidRDefault="00520D6B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где</w:t>
      </w:r>
      <w:r w:rsidR="00BE0EF1" w:rsidRPr="00BE0EF1">
        <w:rPr>
          <w:szCs w:val="28"/>
          <w:lang w:val="ru-RU"/>
        </w:rPr>
        <w:t xml:space="preserve"> </w:t>
      </w:r>
      <w:r w:rsidR="00012BC2">
        <w:rPr>
          <w:position w:val="-12"/>
        </w:rPr>
        <w:pict>
          <v:shape id="_x0000_i1046" type="#_x0000_t75" style="width:17.25pt;height:18pt">
            <v:imagedata r:id="rId21" o:title=""/>
          </v:shape>
        </w:pict>
      </w:r>
      <w:r w:rsidRPr="00BE0EF1">
        <w:rPr>
          <w:lang w:val="ru-RU"/>
        </w:rPr>
        <w:t>=0.28-коэфициент заполнения окна магнитопровода,выбираем из табл.[2,стр.310]</w:t>
      </w:r>
    </w:p>
    <w:p w:rsidR="00DF5233" w:rsidRPr="00BE0EF1" w:rsidRDefault="00520D6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m</w:t>
      </w:r>
      <w:r w:rsidRPr="00BE0EF1">
        <w:rPr>
          <w:szCs w:val="28"/>
          <w:lang w:val="ru-RU"/>
        </w:rPr>
        <w:t xml:space="preserve">=5; </w:t>
      </w:r>
      <w:r w:rsidRPr="00BE0EF1">
        <w:rPr>
          <w:szCs w:val="28"/>
          <w:lang w:val="en-US"/>
        </w:rPr>
        <w:t>n</w:t>
      </w:r>
      <w:r w:rsidRPr="00BE0EF1">
        <w:rPr>
          <w:szCs w:val="28"/>
          <w:lang w:val="ru-RU"/>
        </w:rPr>
        <w:t xml:space="preserve">=1.6; </w:t>
      </w:r>
      <w:r w:rsidRPr="00BE0EF1">
        <w:rPr>
          <w:szCs w:val="28"/>
          <w:lang w:val="en-US"/>
        </w:rPr>
        <w:t>l</w:t>
      </w:r>
      <w:r w:rsidRPr="00BE0EF1">
        <w:rPr>
          <w:szCs w:val="28"/>
          <w:lang w:val="ru-RU"/>
        </w:rPr>
        <w:t>=2-оптимальные коэфициенты формы, определяемые согласно рекомендациям изложенным в [2,стр.158].</w:t>
      </w:r>
    </w:p>
    <w:p w:rsidR="00520D6B" w:rsidRPr="00BE0EF1" w:rsidRDefault="00520D6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(3.3) и определяем базовый линейный размермагнитопровода дросселя :</w:t>
      </w:r>
    </w:p>
    <w:p w:rsidR="00520D6B" w:rsidRPr="00BE0EF1" w:rsidRDefault="00520D6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20D6B" w:rsidRPr="00BE0EF1" w:rsidRDefault="00520D6B" w:rsidP="00BE0EF1">
      <w:pPr>
        <w:pStyle w:val="11"/>
        <w:keepNext w:val="0"/>
        <w:suppressAutoHyphens/>
        <w:spacing w:line="360" w:lineRule="auto"/>
        <w:ind w:firstLine="709"/>
        <w:jc w:val="both"/>
        <w:rPr>
          <w:i/>
          <w:szCs w:val="28"/>
          <w:lang w:val="ru-RU"/>
        </w:rPr>
      </w:pPr>
      <w:r w:rsidRPr="00BE0EF1">
        <w:rPr>
          <w:szCs w:val="28"/>
          <w:lang w:val="ru-RU"/>
        </w:rPr>
        <w:t>а=1.98</w:t>
      </w:r>
      <w:r w:rsidR="00012BC2">
        <w:rPr>
          <w:position w:val="-10"/>
          <w:szCs w:val="28"/>
          <w:lang w:val="ru-RU"/>
        </w:rPr>
        <w:pict>
          <v:shape id="_x0000_i1047" type="#_x0000_t75" style="width:9pt;height:17.25pt" fillcolor="window">
            <v:imagedata r:id="rId16" o:title=""/>
          </v:shape>
        </w:pict>
      </w:r>
      <w:r w:rsidR="00012BC2">
        <w:rPr>
          <w:position w:val="-26"/>
          <w:szCs w:val="28"/>
          <w:lang w:val="ru-RU"/>
        </w:rPr>
        <w:pict>
          <v:shape id="_x0000_i1048" type="#_x0000_t75" style="width:213.75pt;height:35.25pt" fillcolor="window">
            <v:imagedata r:id="rId22" o:title=""/>
          </v:shape>
        </w:pict>
      </w:r>
      <w:r w:rsidRPr="00BE0EF1">
        <w:rPr>
          <w:szCs w:val="28"/>
          <w:lang w:val="ru-RU"/>
        </w:rPr>
        <w:t>=1.21</w:t>
      </w:r>
      <w:r w:rsidRPr="00BE0EF1">
        <w:rPr>
          <w:i/>
          <w:szCs w:val="28"/>
          <w:lang w:val="ru-RU"/>
        </w:rPr>
        <w:t xml:space="preserve"> см</w:t>
      </w:r>
    </w:p>
    <w:p w:rsidR="00162F63" w:rsidRPr="00BE0EF1" w:rsidRDefault="00162F6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162F63" w:rsidP="00BE0EF1">
      <w:pPr>
        <w:pStyle w:val="11"/>
        <w:keepNext w:val="0"/>
        <w:suppressAutoHyphens/>
        <w:spacing w:line="360" w:lineRule="auto"/>
        <w:ind w:firstLine="709"/>
        <w:jc w:val="both"/>
        <w:rPr>
          <w:i/>
          <w:szCs w:val="28"/>
          <w:lang w:val="ru-RU"/>
        </w:rPr>
      </w:pPr>
      <w:r w:rsidRPr="00BE0EF1">
        <w:rPr>
          <w:szCs w:val="28"/>
          <w:lang w:val="ru-RU"/>
        </w:rPr>
        <w:t>Окончательно уточняем размер магнитопровода, подбирая по табл. [2,стр.364-393]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 xml:space="preserve">наиболее близкие к найденным значениям </w:t>
      </w:r>
      <w:r w:rsidRPr="00BE0EF1">
        <w:rPr>
          <w:szCs w:val="28"/>
          <w:lang w:val="en-US"/>
        </w:rPr>
        <w:t>V</w:t>
      </w:r>
      <w:r w:rsidR="00012BC2">
        <w:rPr>
          <w:position w:val="-6"/>
          <w:szCs w:val="28"/>
          <w:lang w:val="ru-RU"/>
        </w:rPr>
        <w:pict>
          <v:shape id="_x0000_i1049" type="#_x0000_t75" style="width:18pt;height:11.25pt" fillcolor="window">
            <v:imagedata r:id="rId15" o:title=""/>
          </v:shape>
        </w:pict>
      </w:r>
      <w:r w:rsidRPr="00BE0EF1">
        <w:rPr>
          <w:szCs w:val="28"/>
          <w:lang w:val="ru-RU"/>
        </w:rPr>
        <w:t xml:space="preserve">, а. Выбрав магнитопровод, выписываем из таблицы стандартные значения обьёма стали </w:t>
      </w:r>
      <w:r w:rsidRPr="00BE0EF1">
        <w:rPr>
          <w:szCs w:val="28"/>
          <w:lang w:val="en-US"/>
        </w:rPr>
        <w:t>V</w:t>
      </w:r>
      <w:r w:rsidR="00012BC2">
        <w:rPr>
          <w:position w:val="-6"/>
          <w:szCs w:val="28"/>
          <w:lang w:val="ru-RU"/>
        </w:rPr>
        <w:pict>
          <v:shape id="_x0000_i1050" type="#_x0000_t75" style="width:18pt;height:11.25pt" fillcolor="window">
            <v:imagedata r:id="rId15" o:title=""/>
          </v:shape>
        </w:pict>
      </w:r>
      <w:r w:rsidRPr="00BE0EF1">
        <w:rPr>
          <w:szCs w:val="28"/>
          <w:lang w:val="ru-RU"/>
        </w:rPr>
        <w:t>,</w:t>
      </w:r>
      <w:r w:rsidRPr="00BE0EF1">
        <w:rPr>
          <w:i/>
          <w:szCs w:val="28"/>
          <w:lang w:val="ru-RU"/>
        </w:rPr>
        <w:t xml:space="preserve"> см</w:t>
      </w:r>
      <w:r w:rsidRPr="00BE0EF1">
        <w:rPr>
          <w:i/>
          <w:szCs w:val="28"/>
          <w:vertAlign w:val="superscript"/>
          <w:lang w:val="ru-RU"/>
        </w:rPr>
        <w:t>3</w:t>
      </w:r>
      <w:r w:rsidRPr="00BE0EF1">
        <w:rPr>
          <w:szCs w:val="28"/>
          <w:lang w:val="ru-RU"/>
        </w:rPr>
        <w:t xml:space="preserve"> , длину средней магнитной силовой линии </w:t>
      </w:r>
      <w:r w:rsidRPr="00BE0EF1">
        <w:rPr>
          <w:i/>
          <w:szCs w:val="28"/>
          <w:lang w:val="en-US"/>
        </w:rPr>
        <w:t>l</w:t>
      </w:r>
      <w:r w:rsidRPr="00BE0EF1">
        <w:rPr>
          <w:szCs w:val="28"/>
          <w:vertAlign w:val="subscript"/>
        </w:rPr>
        <w:t>ст,</w:t>
      </w:r>
      <w:r w:rsidR="00BE0EF1">
        <w:rPr>
          <w:szCs w:val="28"/>
          <w:vertAlign w:val="subscript"/>
        </w:rPr>
        <w:t xml:space="preserve"> </w:t>
      </w:r>
      <w:r w:rsidRPr="00BE0EF1">
        <w:rPr>
          <w:szCs w:val="28"/>
        </w:rPr>
        <w:t>см, габаритн</w:t>
      </w:r>
      <w:r w:rsidRPr="00BE0EF1">
        <w:rPr>
          <w:szCs w:val="28"/>
          <w:lang w:val="ru-RU"/>
        </w:rPr>
        <w:t>ые</w:t>
      </w:r>
      <w:r w:rsidRPr="00BE0EF1">
        <w:rPr>
          <w:szCs w:val="28"/>
        </w:rPr>
        <w:t xml:space="preserve"> размер</w:t>
      </w:r>
      <w:r w:rsidRPr="00BE0EF1">
        <w:rPr>
          <w:szCs w:val="28"/>
          <w:lang w:val="ru-RU"/>
        </w:rPr>
        <w:t>ы.</w:t>
      </w:r>
    </w:p>
    <w:p w:rsidR="00BE0EF1" w:rsidRPr="003B4A5A" w:rsidRDefault="00DF5233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Из таблицы</w:t>
      </w:r>
      <w:r w:rsidR="00162F63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П2-</w:t>
      </w:r>
      <w:r w:rsidR="00162F63" w:rsidRPr="00BE0EF1">
        <w:rPr>
          <w:szCs w:val="28"/>
          <w:lang w:val="ru-RU"/>
        </w:rPr>
        <w:t>5</w:t>
      </w:r>
      <w:r w:rsidRPr="00BE0EF1">
        <w:rPr>
          <w:szCs w:val="28"/>
          <w:lang w:val="ru-RU"/>
        </w:rPr>
        <w:t xml:space="preserve"> </w:t>
      </w:r>
      <w:r w:rsidR="00162F63" w:rsidRPr="00BE0EF1">
        <w:rPr>
          <w:szCs w:val="28"/>
          <w:lang w:val="ru-RU"/>
        </w:rPr>
        <w:t xml:space="preserve">[2,стр.377] </w:t>
      </w:r>
      <w:r w:rsidRPr="00BE0EF1">
        <w:rPr>
          <w:szCs w:val="28"/>
          <w:lang w:val="ru-RU"/>
        </w:rPr>
        <w:t>выбираем магнитопровод</w:t>
      </w:r>
      <w:r w:rsidR="00561EAE" w:rsidRPr="00BE0EF1">
        <w:rPr>
          <w:szCs w:val="28"/>
          <w:lang w:val="ru-RU"/>
        </w:rPr>
        <w:t xml:space="preserve"> ПЛ20Х40-100</w:t>
      </w:r>
      <w:r w:rsidR="00073C09" w:rsidRPr="00BE0EF1">
        <w:rPr>
          <w:szCs w:val="28"/>
          <w:lang w:val="ru-RU"/>
        </w:rPr>
        <w:t xml:space="preserve">, </w:t>
      </w:r>
      <w:r w:rsidRPr="00BE0EF1">
        <w:rPr>
          <w:szCs w:val="28"/>
          <w:lang w:val="ru-RU"/>
        </w:rPr>
        <w:t>у которого</w:t>
      </w:r>
      <w:r w:rsidR="00073C09" w:rsidRPr="00BE0EF1">
        <w:rPr>
          <w:szCs w:val="28"/>
          <w:lang w:val="ru-RU"/>
        </w:rPr>
        <w:t>:</w:t>
      </w:r>
    </w:p>
    <w:p w:rsidR="00BE0EF1" w:rsidRPr="003B4A5A" w:rsidRDefault="00BE0EF1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561EAE" w:rsidP="00BE0EF1">
      <w:pPr>
        <w:pStyle w:val="11"/>
        <w:keepNext w:val="0"/>
        <w:tabs>
          <w:tab w:val="clear" w:pos="680"/>
          <w:tab w:val="clear" w:pos="1134"/>
          <w:tab w:val="left" w:pos="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V</w:t>
      </w:r>
      <w:r w:rsidR="00012BC2">
        <w:rPr>
          <w:position w:val="-6"/>
          <w:szCs w:val="28"/>
          <w:lang w:val="ru-RU"/>
        </w:rPr>
        <w:pict>
          <v:shape id="_x0000_i1051" type="#_x0000_t75" style="width:18pt;height:11.25pt" fillcolor="window">
            <v:imagedata r:id="rId15" o:title=""/>
          </v:shape>
        </w:pict>
      </w:r>
      <w:r w:rsidRPr="00BE0EF1">
        <w:rPr>
          <w:szCs w:val="28"/>
          <w:lang w:val="ru-RU"/>
        </w:rPr>
        <w:t xml:space="preserve">=262 </w:t>
      </w:r>
      <w:r w:rsidRPr="00BE0EF1">
        <w:rPr>
          <w:i/>
          <w:szCs w:val="28"/>
          <w:lang w:val="ru-RU"/>
        </w:rPr>
        <w:t>см</w:t>
      </w:r>
      <w:r w:rsidRPr="00BE0EF1">
        <w:rPr>
          <w:i/>
          <w:szCs w:val="28"/>
          <w:vertAlign w:val="superscript"/>
          <w:lang w:val="ru-RU"/>
        </w:rPr>
        <w:t>3</w:t>
      </w:r>
      <w:r w:rsidRPr="00BE0EF1">
        <w:rPr>
          <w:i/>
          <w:szCs w:val="28"/>
          <w:lang w:val="ru-RU"/>
        </w:rPr>
        <w:t>;</w:t>
      </w:r>
    </w:p>
    <w:p w:rsid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S</w:t>
      </w:r>
      <w:r w:rsidR="00012BC2">
        <w:rPr>
          <w:position w:val="-12"/>
          <w:szCs w:val="28"/>
          <w:lang w:val="ru-RU"/>
        </w:rPr>
        <w:pict>
          <v:shape id="_x0000_i1052" type="#_x0000_t75" style="width:12pt;height:18pt" fillcolor="window">
            <v:imagedata r:id="rId23" o:title=""/>
          </v:shape>
        </w:pict>
      </w:r>
      <w:r w:rsidRPr="00BE0EF1">
        <w:rPr>
          <w:szCs w:val="28"/>
          <w:lang w:val="ru-RU"/>
        </w:rPr>
        <w:t>S</w:t>
      </w:r>
      <w:r w:rsidR="00012BC2">
        <w:rPr>
          <w:position w:val="-12"/>
          <w:szCs w:val="28"/>
          <w:lang w:val="ru-RU"/>
        </w:rPr>
        <w:pict>
          <v:shape id="_x0000_i1053" type="#_x0000_t75" style="width:11.25pt;height:18pt" fillcolor="window">
            <v:imagedata r:id="rId24" o:title=""/>
          </v:shape>
        </w:pict>
      </w:r>
      <w:r w:rsidRPr="00BE0EF1">
        <w:rPr>
          <w:szCs w:val="28"/>
          <w:lang w:val="ru-RU"/>
        </w:rPr>
        <w:t>=</w:t>
      </w:r>
      <w:r w:rsidR="00561EAE" w:rsidRPr="00BE0EF1">
        <w:rPr>
          <w:szCs w:val="28"/>
          <w:lang w:val="ru-RU"/>
        </w:rPr>
        <w:t>256</w:t>
      </w:r>
      <w:r w:rsidRPr="00BE0EF1">
        <w:rPr>
          <w:szCs w:val="28"/>
          <w:lang w:val="ru-RU"/>
        </w:rPr>
        <w:t>см</w:t>
      </w:r>
      <w:r w:rsidRPr="00BE0EF1">
        <w:rPr>
          <w:szCs w:val="28"/>
          <w:vertAlign w:val="superscript"/>
          <w:lang w:val="ru-RU"/>
        </w:rPr>
        <w:t>4</w:t>
      </w:r>
      <w:r w:rsidR="00561EAE" w:rsidRPr="00BE0EF1">
        <w:rPr>
          <w:szCs w:val="28"/>
          <w:lang w:val="ru-RU"/>
        </w:rPr>
        <w:t>-площадь сеченияф стали</w:t>
      </w:r>
      <w:r w:rsidR="00561EAE" w:rsidRPr="00BE0EF1">
        <w:rPr>
          <w:szCs w:val="28"/>
          <w:lang w:val="en-US"/>
        </w:rPr>
        <w:t>X</w:t>
      </w:r>
      <w:r w:rsidR="00561EAE" w:rsidRPr="00BE0EF1">
        <w:rPr>
          <w:szCs w:val="28"/>
          <w:lang w:val="ru-RU"/>
        </w:rPr>
        <w:t>площадь окна;</w:t>
      </w:r>
    </w:p>
    <w:p w:rsid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S</w:t>
      </w:r>
      <w:r w:rsidR="00012BC2">
        <w:rPr>
          <w:position w:val="-12"/>
          <w:szCs w:val="28"/>
          <w:lang w:val="ru-RU"/>
        </w:rPr>
        <w:pict>
          <v:shape id="_x0000_i1054" type="#_x0000_t75" style="width:30pt;height:18pt" fillcolor="window">
            <v:imagedata r:id="rId25" o:title=""/>
          </v:shape>
        </w:pict>
      </w:r>
      <w:r w:rsidRPr="00BE0EF1">
        <w:rPr>
          <w:szCs w:val="28"/>
          <w:lang w:val="ru-RU"/>
        </w:rPr>
        <w:t>=</w:t>
      </w:r>
      <w:r w:rsidR="00561EAE" w:rsidRPr="00BE0EF1">
        <w:rPr>
          <w:szCs w:val="28"/>
          <w:lang w:val="ru-RU"/>
        </w:rPr>
        <w:t>8</w:t>
      </w:r>
      <w:r w:rsidRPr="00BE0EF1">
        <w:rPr>
          <w:szCs w:val="28"/>
          <w:lang w:val="ru-RU"/>
        </w:rPr>
        <w:t>см</w:t>
      </w:r>
      <w:r w:rsidRPr="00BE0EF1">
        <w:rPr>
          <w:szCs w:val="28"/>
          <w:vertAlign w:val="superscript"/>
          <w:lang w:val="ru-RU"/>
        </w:rPr>
        <w:t>2</w:t>
      </w:r>
      <w:r w:rsidRPr="00BE0EF1">
        <w:rPr>
          <w:szCs w:val="28"/>
          <w:lang w:val="ru-RU"/>
        </w:rPr>
        <w:t>– активная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площадь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сечения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магнитопровода ;</w:t>
      </w:r>
    </w:p>
    <w:p w:rsid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G</w:t>
      </w:r>
      <w:r w:rsidR="00012BC2">
        <w:rPr>
          <w:position w:val="-12"/>
          <w:szCs w:val="28"/>
          <w:lang w:val="ru-RU"/>
        </w:rPr>
        <w:pict>
          <v:shape id="_x0000_i1055" type="#_x0000_t75" style="width:9pt;height:18pt" fillcolor="window">
            <v:imagedata r:id="rId23" o:title=""/>
          </v:shape>
        </w:pict>
      </w:r>
      <w:r w:rsidR="00073C09" w:rsidRPr="00BE0EF1">
        <w:rPr>
          <w:szCs w:val="28"/>
          <w:lang w:val="ru-RU"/>
        </w:rPr>
        <w:t xml:space="preserve">= </w:t>
      </w:r>
      <w:r w:rsidR="00561EAE" w:rsidRPr="00BE0EF1">
        <w:rPr>
          <w:szCs w:val="28"/>
          <w:lang w:val="ru-RU"/>
        </w:rPr>
        <w:t>1.77</w:t>
      </w:r>
      <w:r w:rsidR="00073C09" w:rsidRPr="00BE0EF1">
        <w:rPr>
          <w:szCs w:val="28"/>
          <w:lang w:val="ru-RU"/>
        </w:rPr>
        <w:t>кг- вес магнитопровода</w:t>
      </w:r>
      <w:r w:rsidRPr="00BE0EF1">
        <w:rPr>
          <w:szCs w:val="28"/>
          <w:lang w:val="ru-RU"/>
        </w:rPr>
        <w:t>;</w:t>
      </w:r>
    </w:p>
    <w:p w:rsidR="00BE0EF1" w:rsidRDefault="00561EA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i/>
          <w:szCs w:val="28"/>
          <w:lang w:val="en-US"/>
        </w:rPr>
        <w:t>l</w:t>
      </w:r>
      <w:r w:rsidRPr="00BE0EF1">
        <w:rPr>
          <w:szCs w:val="28"/>
          <w:vertAlign w:val="subscript"/>
        </w:rPr>
        <w:t xml:space="preserve">ст, </w:t>
      </w:r>
      <w:r w:rsidRPr="00BE0EF1">
        <w:rPr>
          <w:szCs w:val="28"/>
          <w:lang w:val="ru-RU"/>
        </w:rPr>
        <w:t>=37.7</w:t>
      </w:r>
      <w:r w:rsidRPr="00BE0EF1">
        <w:rPr>
          <w:szCs w:val="28"/>
        </w:rPr>
        <w:t xml:space="preserve"> см</w:t>
      </w:r>
      <w:r w:rsidR="00DF5233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.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Габаритные размеры: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h=</w:t>
      </w:r>
      <w:r w:rsidR="00561EAE" w:rsidRPr="00BE0EF1">
        <w:rPr>
          <w:szCs w:val="28"/>
          <w:lang w:val="ru-RU"/>
        </w:rPr>
        <w:t>100</w:t>
      </w:r>
      <w:r w:rsidRPr="00BE0EF1">
        <w:rPr>
          <w:szCs w:val="28"/>
          <w:lang w:val="ru-RU"/>
        </w:rPr>
        <w:t>мм;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a=</w:t>
      </w:r>
      <w:r w:rsidR="00561EAE" w:rsidRPr="00BE0EF1">
        <w:rPr>
          <w:szCs w:val="28"/>
          <w:lang w:val="ru-RU"/>
        </w:rPr>
        <w:t>20</w:t>
      </w:r>
      <w:r w:rsidRPr="00BE0EF1">
        <w:rPr>
          <w:szCs w:val="28"/>
          <w:lang w:val="ru-RU"/>
        </w:rPr>
        <w:t>мм;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c=</w:t>
      </w:r>
      <w:r w:rsidR="00561EAE" w:rsidRPr="00BE0EF1">
        <w:rPr>
          <w:szCs w:val="28"/>
          <w:lang w:val="ru-RU"/>
        </w:rPr>
        <w:t>32</w:t>
      </w:r>
      <w:r w:rsidRPr="00BE0EF1">
        <w:rPr>
          <w:szCs w:val="28"/>
          <w:lang w:val="ru-RU"/>
        </w:rPr>
        <w:t>мм;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C=</w:t>
      </w:r>
      <w:r w:rsidR="00561EAE" w:rsidRPr="00BE0EF1">
        <w:rPr>
          <w:szCs w:val="28"/>
          <w:lang w:val="ru-RU"/>
        </w:rPr>
        <w:t>72.6</w:t>
      </w:r>
      <w:r w:rsidRPr="00BE0EF1">
        <w:rPr>
          <w:szCs w:val="28"/>
          <w:lang w:val="ru-RU"/>
        </w:rPr>
        <w:t>мм;</w:t>
      </w:r>
    </w:p>
    <w:p w:rsidR="00073C09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H=</w:t>
      </w:r>
      <w:r w:rsidR="00561EAE" w:rsidRPr="00BE0EF1">
        <w:rPr>
          <w:szCs w:val="28"/>
          <w:lang w:val="ru-RU"/>
        </w:rPr>
        <w:t>141.2</w:t>
      </w:r>
      <w:r w:rsidRPr="00BE0EF1">
        <w:rPr>
          <w:szCs w:val="28"/>
          <w:lang w:val="ru-RU"/>
        </w:rPr>
        <w:t>мм;</w:t>
      </w:r>
    </w:p>
    <w:p w:rsidR="00DF5233" w:rsidRPr="00BE0EF1" w:rsidRDefault="00DF52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B=</w:t>
      </w:r>
      <w:r w:rsidR="00561EAE" w:rsidRPr="00BE0EF1">
        <w:rPr>
          <w:szCs w:val="28"/>
          <w:lang w:val="ru-RU"/>
        </w:rPr>
        <w:t>40</w:t>
      </w:r>
      <w:r w:rsidRPr="00BE0EF1">
        <w:rPr>
          <w:szCs w:val="28"/>
          <w:lang w:val="ru-RU"/>
        </w:rPr>
        <w:t>мм;</w:t>
      </w:r>
    </w:p>
    <w:p w:rsidR="00561EAE" w:rsidRPr="00BE0EF1" w:rsidRDefault="00561EA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073C09" w:rsidRPr="003B4A5A" w:rsidRDefault="00561EA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число витков обмотки дросселя по формуле (3.4) .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61EAE" w:rsidRP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6"/>
          <w:szCs w:val="28"/>
          <w:lang w:val="ru-RU"/>
        </w:rPr>
        <w:pict>
          <v:shape id="_x0000_i1056" type="#_x0000_t75" style="width:12pt;height:11.25pt" fillcolor="window">
            <v:imagedata r:id="rId26" o:title=""/>
          </v:shape>
        </w:pict>
      </w:r>
      <w:r w:rsidR="00561EAE" w:rsidRPr="00BE0EF1">
        <w:rPr>
          <w:szCs w:val="28"/>
          <w:lang w:val="ru-RU"/>
        </w:rPr>
        <w:t xml:space="preserve">= </w:t>
      </w:r>
      <w:r>
        <w:rPr>
          <w:position w:val="-24"/>
          <w:szCs w:val="28"/>
          <w:lang w:val="ru-RU"/>
        </w:rPr>
        <w:pict>
          <v:shape id="_x0000_i1057" type="#_x0000_t75" style="width:44.25pt;height:30.75pt" fillcolor="window">
            <v:imagedata r:id="rId27" o:title=""/>
          </v:shape>
        </w:pict>
      </w:r>
      <w:r w:rsidR="00BE0EF1">
        <w:rPr>
          <w:szCs w:val="28"/>
          <w:lang w:val="ru-RU"/>
        </w:rPr>
        <w:t xml:space="preserve"> </w:t>
      </w:r>
      <w:r w:rsidR="0029082B" w:rsidRPr="00BE0EF1">
        <w:rPr>
          <w:szCs w:val="28"/>
          <w:lang w:val="ru-RU"/>
        </w:rPr>
        <w:t>(3.4)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29082B" w:rsidRPr="00BE0EF1" w:rsidRDefault="0029082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(3.4) и определяем число витков обмотки дросселя: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29082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= </w:t>
      </w:r>
      <w:r w:rsidR="00012BC2">
        <w:rPr>
          <w:position w:val="-24"/>
          <w:szCs w:val="28"/>
          <w:lang w:val="ru-RU"/>
        </w:rPr>
        <w:pict>
          <v:shape id="_x0000_i1058" type="#_x0000_t75" style="width:48pt;height:30.75pt" fillcolor="window">
            <v:imagedata r:id="rId28" o:title=""/>
          </v:shape>
        </w:pic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=1635 витков</w:t>
      </w:r>
    </w:p>
    <w:p w:rsidR="0029082B" w:rsidRPr="00BE0EF1" w:rsidRDefault="0029082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E741AD" w:rsidRPr="00BE0EF1" w:rsidRDefault="0029082B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Выбираем</w:t>
      </w:r>
      <w:r w:rsidR="00BE0EF1">
        <w:rPr>
          <w:szCs w:val="28"/>
          <w:lang w:val="ru-RU"/>
        </w:rPr>
        <w:t xml:space="preserve"> </w:t>
      </w:r>
      <w:r w:rsidR="006D6D22" w:rsidRPr="00BE0EF1">
        <w:rPr>
          <w:szCs w:val="28"/>
          <w:lang w:val="ru-RU"/>
        </w:rPr>
        <w:t xml:space="preserve">предварительно </w:t>
      </w:r>
      <w:r w:rsidRPr="00BE0EF1">
        <w:rPr>
          <w:szCs w:val="28"/>
          <w:lang w:val="ru-RU"/>
        </w:rPr>
        <w:t>марку обмоточного провода,</w:t>
      </w:r>
      <w:r w:rsidR="006D6D22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исходя из условий эксплуатации</w:t>
      </w:r>
      <w:r w:rsidR="00E741AD" w:rsidRPr="00BE0EF1">
        <w:rPr>
          <w:szCs w:val="28"/>
          <w:lang w:val="ru-RU"/>
        </w:rPr>
        <w:t>.</w:t>
      </w:r>
      <w:r w:rsidR="00BE0EF1" w:rsidRPr="00BE0EF1">
        <w:rPr>
          <w:szCs w:val="28"/>
          <w:lang w:val="ru-RU"/>
        </w:rPr>
        <w:t xml:space="preserve"> </w:t>
      </w:r>
      <w:r w:rsidR="00E741AD" w:rsidRPr="00BE0EF1">
        <w:rPr>
          <w:szCs w:val="28"/>
          <w:lang w:val="ru-RU"/>
        </w:rPr>
        <w:t>ПЭВ-1: (</w:t>
      </w:r>
      <w:r w:rsidR="00E741AD" w:rsidRPr="00BE0EF1">
        <w:rPr>
          <w:szCs w:val="28"/>
          <w:lang w:val="en-US"/>
        </w:rPr>
        <w:t>t</w:t>
      </w:r>
      <w:r w:rsidR="00E741AD" w:rsidRPr="00BE0EF1">
        <w:rPr>
          <w:szCs w:val="28"/>
          <w:vertAlign w:val="subscript"/>
          <w:lang w:val="en-US"/>
        </w:rPr>
        <w:t>p</w:t>
      </w:r>
      <w:r w:rsidR="00BE0EF1">
        <w:rPr>
          <w:szCs w:val="28"/>
          <w:vertAlign w:val="subscript"/>
          <w:lang w:val="ru-RU"/>
        </w:rPr>
        <w:t xml:space="preserve"> </w:t>
      </w:r>
      <w:r w:rsidR="00E741AD" w:rsidRPr="00BE0EF1">
        <w:rPr>
          <w:szCs w:val="28"/>
          <w:lang w:val="ru-RU"/>
        </w:rPr>
        <w:t xml:space="preserve">- до 105°С; </w:t>
      </w:r>
      <w:r w:rsidR="00E741AD" w:rsidRPr="00BE0EF1">
        <w:rPr>
          <w:szCs w:val="28"/>
          <w:lang w:val="en-US"/>
        </w:rPr>
        <w:t>U</w:t>
      </w:r>
      <w:r w:rsidR="00E741AD" w:rsidRPr="00BE0EF1">
        <w:rPr>
          <w:szCs w:val="28"/>
          <w:vertAlign w:val="subscript"/>
          <w:lang w:val="en-US"/>
        </w:rPr>
        <w:t>p</w:t>
      </w:r>
      <w:r w:rsidR="00E741AD" w:rsidRPr="00BE0EF1">
        <w:rPr>
          <w:szCs w:val="28"/>
          <w:lang w:val="ru-RU"/>
        </w:rPr>
        <w:t>- до 500 В).</w:t>
      </w:r>
    </w:p>
    <w:p w:rsidR="00E741AD" w:rsidRPr="00BE0EF1" w:rsidRDefault="00E741AD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диаметр обмоточного провода по формуле (3.5)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14"/>
          <w:szCs w:val="28"/>
          <w:lang w:val="ru-RU"/>
        </w:rPr>
        <w:pict>
          <v:shape id="_x0000_i1059" type="#_x0000_t75" style="width:18pt;height:18.75pt" fillcolor="window">
            <v:imagedata r:id="rId29" o:title=""/>
          </v:shape>
        </w:pict>
      </w:r>
      <w:r w:rsidR="00E741AD" w:rsidRPr="00BE0EF1">
        <w:rPr>
          <w:szCs w:val="28"/>
          <w:lang w:val="ru-RU"/>
        </w:rPr>
        <w:t xml:space="preserve">= </w:t>
      </w:r>
      <w:r>
        <w:rPr>
          <w:position w:val="-26"/>
          <w:szCs w:val="28"/>
          <w:lang w:val="ru-RU"/>
        </w:rPr>
        <w:pict>
          <v:shape id="_x0000_i1060" type="#_x0000_t75" style="width:41.25pt;height:35.25pt" fillcolor="window">
            <v:imagedata r:id="rId30" o:title=""/>
          </v:shape>
        </w:pict>
      </w:r>
      <w:r w:rsidR="00E741AD" w:rsidRPr="00BE0EF1">
        <w:rPr>
          <w:szCs w:val="28"/>
          <w:lang w:val="ru-RU"/>
        </w:rPr>
        <w:t>, мм</w:t>
      </w:r>
      <w:r w:rsidR="00BE0EF1">
        <w:rPr>
          <w:szCs w:val="28"/>
          <w:lang w:val="ru-RU"/>
        </w:rPr>
        <w:t xml:space="preserve"> </w:t>
      </w:r>
      <w:r w:rsidR="00E741AD" w:rsidRPr="00BE0EF1">
        <w:rPr>
          <w:szCs w:val="28"/>
          <w:lang w:val="ru-RU"/>
        </w:rPr>
        <w:t>(3.5)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E741AD" w:rsidRPr="00BE0EF1" w:rsidRDefault="00E741AD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(3.5) и определяем диаметр обмоточного провода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14"/>
          <w:szCs w:val="28"/>
          <w:lang w:val="ru-RU"/>
        </w:rPr>
        <w:pict>
          <v:shape id="_x0000_i1061" type="#_x0000_t75" style="width:18pt;height:18.75pt" fillcolor="window">
            <v:imagedata r:id="rId29" o:title=""/>
          </v:shape>
        </w:pict>
      </w:r>
      <w:r w:rsidR="00E741AD" w:rsidRPr="00BE0EF1">
        <w:rPr>
          <w:szCs w:val="28"/>
          <w:lang w:val="ru-RU"/>
        </w:rPr>
        <w:t xml:space="preserve">= </w:t>
      </w:r>
      <w:r>
        <w:rPr>
          <w:position w:val="-26"/>
          <w:szCs w:val="28"/>
          <w:lang w:val="ru-RU"/>
        </w:rPr>
        <w:pict>
          <v:shape id="_x0000_i1062" type="#_x0000_t75" style="width:57.75pt;height:35.25pt" fillcolor="window">
            <v:imagedata r:id="rId31" o:title=""/>
          </v:shape>
        </w:pict>
      </w:r>
      <w:r w:rsidR="00E741AD" w:rsidRPr="00BE0EF1">
        <w:rPr>
          <w:szCs w:val="28"/>
          <w:lang w:val="ru-RU"/>
        </w:rPr>
        <w:t>=0.62 мм</w:t>
      </w:r>
    </w:p>
    <w:p w:rsidR="00E741AD" w:rsidRPr="003B4A5A" w:rsidRDefault="00E741AD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E741AD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br w:type="page"/>
      </w:r>
      <w:r w:rsidR="00E741AD" w:rsidRPr="00BE0EF1">
        <w:rPr>
          <w:szCs w:val="28"/>
          <w:lang w:val="ru-RU"/>
        </w:rPr>
        <w:t>Определяем площадь поперечного сечения обмоточного провода</w:t>
      </w:r>
      <w:r w:rsidR="00DE72A9" w:rsidRPr="00BE0EF1">
        <w:rPr>
          <w:szCs w:val="28"/>
          <w:lang w:val="ru-RU"/>
        </w:rPr>
        <w:t xml:space="preserve"> по формуле (3.6):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S</w:t>
      </w:r>
      <w:r w:rsidRPr="00BE0EF1">
        <w:rPr>
          <w:szCs w:val="28"/>
          <w:vertAlign w:val="subscript"/>
          <w:lang w:val="ru-RU"/>
        </w:rPr>
        <w:t>пр</w:t>
      </w:r>
      <w:r w:rsidRPr="00BE0EF1">
        <w:rPr>
          <w:szCs w:val="28"/>
          <w:lang w:val="ru-RU"/>
        </w:rPr>
        <w:t>=</w:t>
      </w:r>
      <w:r w:rsidR="00012BC2">
        <w:rPr>
          <w:position w:val="-14"/>
          <w:szCs w:val="28"/>
          <w:lang w:val="ru-RU"/>
        </w:rPr>
        <w:pict>
          <v:shape id="_x0000_i1063" type="#_x0000_t75" style="width:39pt;height:21pt" fillcolor="window">
            <v:imagedata r:id="rId32" o:title=""/>
          </v:shape>
        </w:pict>
      </w:r>
      <w:r w:rsidRPr="00BE0EF1">
        <w:rPr>
          <w:szCs w:val="28"/>
          <w:lang w:val="ru-RU"/>
        </w:rPr>
        <w:t>, мм</w:t>
      </w:r>
      <w:r w:rsidRPr="00BE0EF1">
        <w:rPr>
          <w:szCs w:val="28"/>
          <w:vertAlign w:val="superscript"/>
          <w:lang w:val="ru-RU"/>
        </w:rPr>
        <w:t>2</w:t>
      </w:r>
      <w:r w:rsidR="00BE0EF1">
        <w:rPr>
          <w:szCs w:val="28"/>
          <w:vertAlign w:val="superscript"/>
          <w:lang w:val="ru-RU"/>
        </w:rPr>
        <w:t xml:space="preserve"> </w:t>
      </w:r>
      <w:r w:rsidRPr="00BE0EF1">
        <w:rPr>
          <w:szCs w:val="28"/>
          <w:lang w:val="ru-RU"/>
        </w:rPr>
        <w:t>(3.6)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где</w:t>
      </w:r>
      <w:r w:rsidR="00BE0EF1">
        <w:rPr>
          <w:szCs w:val="28"/>
          <w:lang w:val="ru-RU"/>
        </w:rPr>
        <w:t xml:space="preserve"> </w:t>
      </w:r>
      <w:r w:rsidR="00012BC2">
        <w:rPr>
          <w:position w:val="-14"/>
        </w:rPr>
        <w:pict>
          <v:shape id="_x0000_i1064" type="#_x0000_t75" style="width:18.75pt;height:18.75pt">
            <v:imagedata r:id="rId33" o:title=""/>
          </v:shape>
        </w:pict>
      </w:r>
      <w:r w:rsidRPr="00BE0EF1">
        <w:rPr>
          <w:lang w:val="ru-RU"/>
        </w:rPr>
        <w:t>=0.31 мм- радиус</w:t>
      </w:r>
      <w:r w:rsidR="00BE0EF1">
        <w:rPr>
          <w:lang w:val="ru-RU"/>
        </w:rPr>
        <w:t xml:space="preserve"> </w:t>
      </w:r>
      <w:r w:rsidRPr="00BE0EF1">
        <w:rPr>
          <w:szCs w:val="28"/>
          <w:lang w:val="ru-RU"/>
        </w:rPr>
        <w:t>обмоточного провода.</w:t>
      </w:r>
    </w:p>
    <w:p w:rsidR="00DE72A9" w:rsidRP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(3.6) и определяем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площадь поперечного сечения обмоточного провода:</w:t>
      </w:r>
    </w:p>
    <w:p w:rsidR="00DE72A9" w:rsidRP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E72A9" w:rsidRP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vertAlign w:val="superscript"/>
          <w:lang w:val="ru-RU"/>
        </w:rPr>
      </w:pPr>
      <w:r w:rsidRPr="00BE0EF1">
        <w:rPr>
          <w:szCs w:val="28"/>
          <w:lang w:val="en-US"/>
        </w:rPr>
        <w:t>S</w:t>
      </w:r>
      <w:r w:rsidRPr="00BE0EF1">
        <w:rPr>
          <w:szCs w:val="28"/>
          <w:vertAlign w:val="subscript"/>
          <w:lang w:val="ru-RU"/>
        </w:rPr>
        <w:t>пр</w:t>
      </w:r>
      <w:r w:rsidRPr="00BE0EF1">
        <w:rPr>
          <w:szCs w:val="28"/>
          <w:lang w:val="ru-RU"/>
        </w:rPr>
        <w:t>=</w:t>
      </w:r>
      <w:r w:rsidR="00012BC2">
        <w:rPr>
          <w:position w:val="-10"/>
          <w:szCs w:val="28"/>
          <w:lang w:val="ru-RU"/>
        </w:rPr>
        <w:pict>
          <v:shape id="_x0000_i1065" type="#_x0000_t75" style="width:66pt;height:18pt" fillcolor="window">
            <v:imagedata r:id="rId34" o:title=""/>
          </v:shape>
        </w:pict>
      </w:r>
      <w:r w:rsidRPr="00BE0EF1">
        <w:rPr>
          <w:szCs w:val="28"/>
          <w:lang w:val="ru-RU"/>
        </w:rPr>
        <w:t>=0.3 мм</w:t>
      </w:r>
      <w:r w:rsidRPr="00BE0EF1">
        <w:rPr>
          <w:szCs w:val="28"/>
          <w:vertAlign w:val="superscript"/>
          <w:lang w:val="ru-RU"/>
        </w:rPr>
        <w:t>2</w:t>
      </w:r>
    </w:p>
    <w:p w:rsidR="00DE72A9" w:rsidRP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E72A9" w:rsidRPr="00BE0EF1" w:rsidRDefault="00DE72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Используя таблицу с номинальными данными обмоточных проводов [2,стр.359] выбираем провод с ближайшим номинальным значением</w:t>
      </w:r>
      <w:r w:rsidR="006D6D22" w:rsidRPr="00BE0EF1">
        <w:rPr>
          <w:szCs w:val="28"/>
          <w:lang w:val="ru-RU"/>
        </w:rPr>
        <w:t>:</w:t>
      </w:r>
    </w:p>
    <w:p w:rsid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Марка провода: ПЭВ-1</w:t>
      </w:r>
    </w:p>
    <w:p w:rsid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Параметры провода: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d</w:t>
      </w:r>
      <w:r w:rsidRPr="00BE0EF1">
        <w:rPr>
          <w:szCs w:val="28"/>
          <w:vertAlign w:val="subscript"/>
          <w:lang w:val="ru-RU"/>
        </w:rPr>
        <w:t xml:space="preserve">пр.ном </w:t>
      </w:r>
      <w:r w:rsidRPr="00BE0EF1">
        <w:rPr>
          <w:szCs w:val="28"/>
          <w:lang w:val="ru-RU"/>
        </w:rPr>
        <w:t>= 0.62 мм;</w:t>
      </w:r>
    </w:p>
    <w:p w:rsid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d</w:t>
      </w:r>
      <w:r w:rsidRPr="00BE0EF1">
        <w:rPr>
          <w:szCs w:val="28"/>
          <w:vertAlign w:val="subscript"/>
          <w:lang w:val="ru-RU"/>
        </w:rPr>
        <w:t xml:space="preserve">из </w:t>
      </w:r>
      <w:r w:rsidRPr="00BE0EF1">
        <w:rPr>
          <w:szCs w:val="28"/>
          <w:lang w:val="ru-RU"/>
        </w:rPr>
        <w:t>= 0.67 мм;</w:t>
      </w:r>
    </w:p>
    <w:p w:rsid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S</w:t>
      </w:r>
      <w:r w:rsidRPr="00BE0EF1">
        <w:rPr>
          <w:szCs w:val="28"/>
          <w:vertAlign w:val="subscript"/>
          <w:lang w:val="ru-RU"/>
        </w:rPr>
        <w:t>пр</w:t>
      </w:r>
      <w:r w:rsidRPr="00BE0EF1">
        <w:rPr>
          <w:szCs w:val="28"/>
          <w:lang w:val="ru-RU"/>
        </w:rPr>
        <w:t xml:space="preserve"> =0.3 мм</w:t>
      </w:r>
      <w:r w:rsidRPr="00BE0EF1">
        <w:rPr>
          <w:szCs w:val="28"/>
          <w:vertAlign w:val="superscript"/>
          <w:lang w:val="ru-RU"/>
        </w:rPr>
        <w:t>2</w:t>
      </w:r>
      <w:r w:rsidRPr="00BE0EF1">
        <w:rPr>
          <w:szCs w:val="28"/>
          <w:lang w:val="ru-RU"/>
        </w:rPr>
        <w:t xml:space="preserve"> ;</w:t>
      </w:r>
    </w:p>
    <w:p w:rsidR="006D6D22" w:rsidRP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g</w:t>
      </w:r>
      <w:r w:rsidRPr="00BE0EF1">
        <w:rPr>
          <w:szCs w:val="28"/>
          <w:vertAlign w:val="subscript"/>
          <w:lang w:val="ru-RU"/>
        </w:rPr>
        <w:t>пр</w:t>
      </w:r>
      <w:r w:rsidRPr="00BE0EF1">
        <w:rPr>
          <w:szCs w:val="28"/>
          <w:lang w:val="ru-RU"/>
        </w:rPr>
        <w:t xml:space="preserve"> =2.68 г.</w:t>
      </w:r>
    </w:p>
    <w:p w:rsidR="006D6D22" w:rsidRP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6D6D22" w:rsidRPr="00BE0EF1" w:rsidRDefault="006D6D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число витков в одном слое обмотки по формуле</w:t>
      </w:r>
      <w:r w:rsidR="00B177A9" w:rsidRPr="00BE0EF1">
        <w:rPr>
          <w:szCs w:val="28"/>
          <w:lang w:val="ru-RU"/>
        </w:rPr>
        <w:t xml:space="preserve"> (3.7)</w:t>
      </w:r>
    </w:p>
    <w:p w:rsidR="00B177A9" w:rsidRPr="00BE0EF1" w:rsidRDefault="00B177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6D6D22" w:rsidRP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12"/>
          <w:szCs w:val="28"/>
          <w:lang w:val="ru-RU"/>
        </w:rPr>
        <w:pict>
          <v:shape id="_x0000_i1066" type="#_x0000_t75" style="width:15.75pt;height:18pt" fillcolor="window">
            <v:imagedata r:id="rId35" o:title=""/>
          </v:shape>
        </w:pict>
      </w:r>
      <w:r w:rsidR="00B177A9" w:rsidRPr="00BE0EF1">
        <w:rPr>
          <w:szCs w:val="28"/>
          <w:lang w:val="ru-RU"/>
        </w:rPr>
        <w:t xml:space="preserve">= </w:t>
      </w:r>
      <w:r>
        <w:rPr>
          <w:position w:val="-30"/>
          <w:szCs w:val="28"/>
          <w:lang w:val="ru-RU"/>
        </w:rPr>
        <w:pict>
          <v:shape id="_x0000_i1067" type="#_x0000_t75" style="width:36.75pt;height:33.75pt" fillcolor="window">
            <v:imagedata r:id="rId36" o:title=""/>
          </v:shape>
        </w:pict>
      </w:r>
      <w:r w:rsidR="00BE0EF1">
        <w:rPr>
          <w:szCs w:val="28"/>
          <w:lang w:val="ru-RU"/>
        </w:rPr>
        <w:t xml:space="preserve"> </w:t>
      </w:r>
      <w:r w:rsidR="00B177A9" w:rsidRPr="00BE0EF1">
        <w:rPr>
          <w:szCs w:val="28"/>
          <w:lang w:val="ru-RU"/>
        </w:rPr>
        <w:t>(3.7)</w:t>
      </w:r>
    </w:p>
    <w:p w:rsidR="00B177A9" w:rsidRPr="00BE0EF1" w:rsidRDefault="00B177A9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BE0EF1">
        <w:rPr>
          <w:szCs w:val="28"/>
          <w:lang w:val="ru-RU"/>
        </w:rPr>
        <w:t>Г</w:t>
      </w:r>
      <w:r w:rsidR="00FC20D4" w:rsidRPr="00BE0EF1">
        <w:rPr>
          <w:szCs w:val="28"/>
          <w:lang w:val="ru-RU"/>
        </w:rPr>
        <w:t>де</w:t>
      </w:r>
      <w:r w:rsidRPr="003B4A5A">
        <w:rPr>
          <w:szCs w:val="28"/>
          <w:lang w:val="ru-RU"/>
        </w:rPr>
        <w:t xml:space="preserve"> </w:t>
      </w:r>
      <w:r w:rsidR="00012BC2">
        <w:rPr>
          <w:position w:val="-6"/>
        </w:rPr>
        <w:pict>
          <v:shape id="_x0000_i1068" type="#_x0000_t75" style="width:12pt;height:11.25pt">
            <v:imagedata r:id="rId37" o:title=""/>
          </v:shape>
        </w:pict>
      </w:r>
      <w:r w:rsidR="00FC20D4" w:rsidRPr="00BE0EF1">
        <w:rPr>
          <w:lang w:val="ru-RU"/>
        </w:rPr>
        <w:t>=1.1-коэфициент неплотности [</w:t>
      </w:r>
      <w:r w:rsidR="00CF4B60" w:rsidRPr="00BE0EF1">
        <w:rPr>
          <w:lang w:val="ru-RU"/>
        </w:rPr>
        <w:t>1</w:t>
      </w:r>
      <w:r w:rsidR="00FC20D4" w:rsidRPr="00BE0EF1">
        <w:rPr>
          <w:lang w:val="ru-RU"/>
        </w:rPr>
        <w:t>,стр. 185]</w:t>
      </w:r>
    </w:p>
    <w:p w:rsidR="00FC20D4" w:rsidRPr="00BE0EF1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(3.7) и определяем число витков в одном слое обмотки :</w:t>
      </w:r>
    </w:p>
    <w:p w:rsidR="00FC20D4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br w:type="page"/>
      </w:r>
      <w:r w:rsidR="00012BC2">
        <w:rPr>
          <w:position w:val="-12"/>
          <w:szCs w:val="28"/>
          <w:lang w:val="ru-RU"/>
        </w:rPr>
        <w:pict>
          <v:shape id="_x0000_i1069" type="#_x0000_t75" style="width:15.75pt;height:18pt" fillcolor="window">
            <v:imagedata r:id="rId35" o:title=""/>
          </v:shape>
        </w:pict>
      </w:r>
      <w:r w:rsidR="00FC20D4" w:rsidRPr="00BE0EF1">
        <w:rPr>
          <w:szCs w:val="28"/>
          <w:lang w:val="ru-RU"/>
        </w:rPr>
        <w:t xml:space="preserve">= </w:t>
      </w:r>
      <w:r w:rsidR="00012BC2">
        <w:rPr>
          <w:position w:val="-24"/>
          <w:szCs w:val="28"/>
          <w:lang w:val="ru-RU"/>
        </w:rPr>
        <w:pict>
          <v:shape id="_x0000_i1070" type="#_x0000_t75" style="width:48.75pt;height:30.75pt" fillcolor="window">
            <v:imagedata r:id="rId38" o:title=""/>
          </v:shape>
        </w:pict>
      </w:r>
      <w:r w:rsidR="00FC20D4" w:rsidRPr="00BE0EF1">
        <w:rPr>
          <w:szCs w:val="28"/>
          <w:lang w:val="ru-RU"/>
        </w:rPr>
        <w:t>=135 витков</w:t>
      </w:r>
    </w:p>
    <w:p w:rsidR="00FC20D4" w:rsidRPr="00BE0EF1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FC20D4" w:rsidRPr="00BE0EF1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Зная число витков в одном слое обмотки,определяем число слоёв в обмотке по формуле (3.8)</w:t>
      </w:r>
    </w:p>
    <w:p w:rsidR="00FC20D4" w:rsidRPr="00BE0EF1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N</w:t>
      </w:r>
      <w:r w:rsidRPr="00BE0EF1">
        <w:rPr>
          <w:szCs w:val="28"/>
          <w:lang w:val="ru-RU"/>
        </w:rPr>
        <w:t>=</w:t>
      </w:r>
      <w:r w:rsidR="00012BC2">
        <w:rPr>
          <w:position w:val="-30"/>
          <w:szCs w:val="28"/>
          <w:lang w:val="ru-RU"/>
        </w:rPr>
        <w:pict>
          <v:shape id="_x0000_i1071" type="#_x0000_t75" style="width:18.75pt;height:33.75pt" fillcolor="window">
            <v:imagedata r:id="rId39" o:title=""/>
          </v:shape>
        </w:pic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(3.8)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FC20D4" w:rsidRPr="003B4A5A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(3.8) и определяем число слоёв в обмотке :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FC20D4" w:rsidRPr="00BE0EF1" w:rsidRDefault="00FC20D4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N</w:t>
      </w:r>
      <w:r w:rsidRPr="00BE0EF1">
        <w:rPr>
          <w:szCs w:val="28"/>
          <w:lang w:val="ru-RU"/>
        </w:rPr>
        <w:t>=</w:t>
      </w:r>
      <w:r w:rsidR="00012BC2">
        <w:rPr>
          <w:position w:val="-24"/>
          <w:szCs w:val="28"/>
          <w:lang w:val="ru-RU"/>
        </w:rPr>
        <w:pict>
          <v:shape id="_x0000_i1072" type="#_x0000_t75" style="width:27.75pt;height:30.75pt" fillcolor="window">
            <v:imagedata r:id="rId40" o:title=""/>
          </v:shape>
        </w:pict>
      </w:r>
      <w:r w:rsidRPr="00BE0EF1">
        <w:rPr>
          <w:szCs w:val="28"/>
          <w:lang w:val="ru-RU"/>
        </w:rPr>
        <w:t>=12 слоёв.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FC20D4" w:rsidRPr="00BE0EF1" w:rsidRDefault="007B4BF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Назначив толщину межслоевой изоляциии </w:t>
      </w:r>
      <w:r w:rsidR="00012BC2">
        <w:rPr>
          <w:position w:val="-6"/>
          <w:szCs w:val="28"/>
          <w:lang w:val="ru-RU"/>
        </w:rPr>
        <w:pict>
          <v:shape id="_x0000_i1073" type="#_x0000_t75" style="width:45pt;height:14.25pt" fillcolor="window">
            <v:imagedata r:id="rId41" o:title=""/>
          </v:shape>
        </w:pict>
      </w:r>
      <w:r w:rsidRPr="00BE0EF1">
        <w:rPr>
          <w:szCs w:val="28"/>
          <w:lang w:val="ru-RU"/>
        </w:rPr>
        <w:t>,определяем сумарную толщину обмотки по формуле (3.9).</w:t>
      </w:r>
    </w:p>
    <w:p w:rsidR="007B4BF3" w:rsidRPr="00BE0EF1" w:rsidRDefault="007B4BF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7B4BF3" w:rsidRPr="00BE0EF1" w:rsidRDefault="007B4BF3" w:rsidP="00BE0EF1">
      <w:pPr>
        <w:pStyle w:val="11"/>
        <w:keepNext w:val="0"/>
        <w:tabs>
          <w:tab w:val="left" w:pos="9120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t</w:t>
      </w:r>
      <w:r w:rsidRPr="00BE0EF1">
        <w:rPr>
          <w:szCs w:val="28"/>
          <w:lang w:val="ru-RU"/>
        </w:rPr>
        <w:t>=</w:t>
      </w:r>
      <w:r w:rsidRPr="00BE0EF1">
        <w:rPr>
          <w:szCs w:val="28"/>
          <w:lang w:val="en-US"/>
        </w:rPr>
        <w:t>N</w:t>
      </w:r>
      <w:r w:rsidRPr="00BE0EF1">
        <w:rPr>
          <w:szCs w:val="28"/>
          <w:lang w:val="ru-RU"/>
        </w:rPr>
        <w:t>*</w:t>
      </w:r>
      <w:r w:rsidRPr="00BE0EF1">
        <w:rPr>
          <w:szCs w:val="28"/>
          <w:lang w:val="en-US"/>
        </w:rPr>
        <w:t>d</w:t>
      </w:r>
      <w:r w:rsidRPr="00BE0EF1">
        <w:rPr>
          <w:szCs w:val="28"/>
          <w:vertAlign w:val="subscript"/>
          <w:lang w:val="ru-RU"/>
        </w:rPr>
        <w:t>из</w:t>
      </w:r>
      <w:r w:rsidRPr="00BE0EF1">
        <w:rPr>
          <w:szCs w:val="28"/>
          <w:lang w:val="ru-RU"/>
        </w:rPr>
        <w:t>+(</w:t>
      </w:r>
      <w:r w:rsidRPr="00BE0EF1">
        <w:rPr>
          <w:szCs w:val="28"/>
          <w:lang w:val="en-US"/>
        </w:rPr>
        <w:t>N</w:t>
      </w:r>
      <w:r w:rsidRPr="00BE0EF1">
        <w:rPr>
          <w:szCs w:val="28"/>
          <w:lang w:val="ru-RU"/>
        </w:rPr>
        <w:t>-1)*</w:t>
      </w:r>
      <w:r w:rsidRPr="00BE0EF1">
        <w:t xml:space="preserve"> </w:t>
      </w:r>
      <w:r w:rsidR="00012BC2">
        <w:rPr>
          <w:position w:val="-6"/>
        </w:rPr>
        <w:pict>
          <v:shape id="_x0000_i1074" type="#_x0000_t75" style="width:12pt;height:13.5pt">
            <v:imagedata r:id="rId42" o:title=""/>
          </v:shape>
        </w:pict>
      </w:r>
      <w:r w:rsidRPr="00BE0EF1">
        <w:rPr>
          <w:lang w:val="ru-RU"/>
        </w:rPr>
        <w:t>,мм</w:t>
      </w:r>
      <w:r w:rsidR="00BE0EF1">
        <w:rPr>
          <w:lang w:val="ru-RU"/>
        </w:rPr>
        <w:t xml:space="preserve"> </w:t>
      </w:r>
      <w:r w:rsidRPr="00BE0EF1">
        <w:rPr>
          <w:lang w:val="ru-RU"/>
        </w:rPr>
        <w:t>(3.9)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7B4BF3" w:rsidRPr="00BE0EF1" w:rsidRDefault="007B4BF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(3.9) и определяем сумарную толщину обмотки: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7B4BF3" w:rsidRPr="00BE0EF1" w:rsidRDefault="007B4BF3" w:rsidP="00BE0EF1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  <w:r w:rsidRPr="00BE0EF1">
        <w:rPr>
          <w:szCs w:val="28"/>
          <w:lang w:val="en-US"/>
        </w:rPr>
        <w:t>t</w:t>
      </w:r>
      <w:r w:rsidRPr="00BE0EF1">
        <w:rPr>
          <w:szCs w:val="28"/>
          <w:lang w:val="ru-RU"/>
        </w:rPr>
        <w:t>=12 *0.67 +(12 -1)*</w:t>
      </w:r>
      <w:r w:rsidRPr="00BE0EF1">
        <w:rPr>
          <w:lang w:val="ru-RU"/>
        </w:rPr>
        <w:t>1=20 мм</w:t>
      </w:r>
    </w:p>
    <w:p w:rsidR="007B4BF3" w:rsidRPr="00BE0EF1" w:rsidRDefault="007B4BF3" w:rsidP="00BE0EF1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7B4BF3" w:rsidRPr="00BE0EF1" w:rsidRDefault="007B4BF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vertAlign w:val="subscript"/>
          <w:lang w:val="ru-RU"/>
        </w:rPr>
      </w:pPr>
      <w:r w:rsidRPr="00BE0EF1">
        <w:rPr>
          <w:lang w:val="ru-RU"/>
        </w:rPr>
        <w:t xml:space="preserve">Определяем величину амплитудного значения рабочего напряжения </w:t>
      </w:r>
      <w:r w:rsidRPr="00BE0EF1">
        <w:rPr>
          <w:lang w:val="en-US"/>
        </w:rPr>
        <w:t>U</w:t>
      </w:r>
      <w:r w:rsidRPr="00BE0EF1">
        <w:rPr>
          <w:szCs w:val="28"/>
          <w:vertAlign w:val="subscript"/>
          <w:lang w:val="ru-RU"/>
        </w:rPr>
        <w:t>р мах,</w:t>
      </w:r>
      <w:r w:rsidRPr="00BE0EF1">
        <w:rPr>
          <w:lang w:val="ru-RU"/>
        </w:rPr>
        <w:t xml:space="preserve"> и величину испытательного напряжения </w:t>
      </w:r>
      <w:r w:rsidR="009D1373" w:rsidRPr="00BE0EF1">
        <w:rPr>
          <w:lang w:val="en-US"/>
        </w:rPr>
        <w:t>U</w:t>
      </w:r>
      <w:r w:rsidR="009D1373" w:rsidRPr="00BE0EF1">
        <w:rPr>
          <w:szCs w:val="28"/>
          <w:vertAlign w:val="subscript"/>
          <w:lang w:val="ru-RU"/>
        </w:rPr>
        <w:t>исп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7B4BF3" w:rsidRPr="00BE0EF1" w:rsidRDefault="009D137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lang w:val="en-US"/>
        </w:rPr>
        <w:t>U</w:t>
      </w:r>
      <w:r w:rsidRPr="00BE0EF1">
        <w:rPr>
          <w:szCs w:val="28"/>
          <w:vertAlign w:val="subscript"/>
          <w:lang w:val="ru-RU"/>
        </w:rPr>
        <w:t>р мах</w:t>
      </w:r>
      <w:r w:rsidRPr="00BE0EF1">
        <w:rPr>
          <w:szCs w:val="28"/>
          <w:lang w:val="ru-RU"/>
        </w:rPr>
        <w:t xml:space="preserve"> = </w:t>
      </w:r>
      <w:r w:rsidR="00012BC2">
        <w:rPr>
          <w:position w:val="-14"/>
          <w:szCs w:val="28"/>
          <w:lang w:val="ru-RU"/>
        </w:rPr>
        <w:pict>
          <v:shape id="_x0000_i1075" type="#_x0000_t75" style="width:41.25pt;height:21pt" fillcolor="window">
            <v:imagedata r:id="rId43" o:title=""/>
          </v:shape>
        </w:pic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(3.10)</w:t>
      </w:r>
    </w:p>
    <w:p w:rsidR="00BE0EF1" w:rsidRDefault="009D137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lang w:val="en-US"/>
        </w:rPr>
        <w:t>U</w:t>
      </w:r>
      <w:r w:rsidRPr="00BE0EF1">
        <w:rPr>
          <w:szCs w:val="28"/>
          <w:vertAlign w:val="subscript"/>
          <w:lang w:val="ru-RU"/>
        </w:rPr>
        <w:t>р мах</w:t>
      </w:r>
      <w:r w:rsidRPr="00BE0EF1">
        <w:rPr>
          <w:szCs w:val="28"/>
          <w:lang w:val="ru-RU"/>
        </w:rPr>
        <w:t xml:space="preserve"> = </w:t>
      </w:r>
      <w:r w:rsidR="00012BC2">
        <w:rPr>
          <w:position w:val="-6"/>
          <w:szCs w:val="28"/>
          <w:lang w:val="ru-RU"/>
        </w:rPr>
        <w:pict>
          <v:shape id="_x0000_i1076" type="#_x0000_t75" style="width:45.75pt;height:17.25pt" fillcolor="window">
            <v:imagedata r:id="rId44" o:title=""/>
          </v:shape>
        </w:pict>
      </w:r>
      <w:r w:rsidRPr="00BE0EF1">
        <w:rPr>
          <w:szCs w:val="28"/>
          <w:lang w:val="ru-RU"/>
        </w:rPr>
        <w:t xml:space="preserve"> =294 В.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9D1373" w:rsidRPr="00BE0EF1">
        <w:rPr>
          <w:szCs w:val="28"/>
          <w:lang w:val="ru-RU"/>
        </w:rPr>
        <w:t>Значение</w:t>
      </w:r>
      <w:r>
        <w:rPr>
          <w:szCs w:val="28"/>
          <w:lang w:val="ru-RU"/>
        </w:rPr>
        <w:t xml:space="preserve"> </w:t>
      </w:r>
      <w:r w:rsidR="009D1373" w:rsidRPr="00BE0EF1">
        <w:rPr>
          <w:lang w:val="en-US"/>
        </w:rPr>
        <w:t>U</w:t>
      </w:r>
      <w:r w:rsidR="009D1373" w:rsidRPr="00BE0EF1">
        <w:rPr>
          <w:szCs w:val="28"/>
          <w:vertAlign w:val="subscript"/>
          <w:lang w:val="ru-RU"/>
        </w:rPr>
        <w:t>исп</w:t>
      </w:r>
      <w:r>
        <w:rPr>
          <w:szCs w:val="28"/>
          <w:vertAlign w:val="subscript"/>
          <w:lang w:val="ru-RU"/>
        </w:rPr>
        <w:t xml:space="preserve"> </w:t>
      </w:r>
      <w:r w:rsidR="009D1373" w:rsidRPr="00BE0EF1">
        <w:rPr>
          <w:szCs w:val="28"/>
          <w:lang w:val="ru-RU"/>
        </w:rPr>
        <w:t>выбираем</w:t>
      </w:r>
      <w:r w:rsidR="009D1373" w:rsidRPr="00BE0EF1">
        <w:rPr>
          <w:szCs w:val="28"/>
          <w:vertAlign w:val="subscript"/>
          <w:lang w:val="ru-RU"/>
        </w:rPr>
        <w:t xml:space="preserve"> </w:t>
      </w:r>
      <w:r w:rsidR="009D1373" w:rsidRPr="00BE0EF1">
        <w:rPr>
          <w:szCs w:val="28"/>
          <w:lang w:val="ru-RU"/>
        </w:rPr>
        <w:t>из таблицы</w:t>
      </w:r>
      <w:r>
        <w:rPr>
          <w:szCs w:val="28"/>
          <w:lang w:val="ru-RU"/>
        </w:rPr>
        <w:t xml:space="preserve"> </w:t>
      </w:r>
      <w:r w:rsidR="009D1373" w:rsidRPr="00BE0EF1">
        <w:rPr>
          <w:szCs w:val="28"/>
          <w:lang w:val="ru-RU"/>
        </w:rPr>
        <w:t>[2,стр.98]</w:t>
      </w:r>
    </w:p>
    <w:p w:rsidR="00BE0EF1" w:rsidRPr="003B4A5A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lang w:val="ru-RU"/>
        </w:rPr>
      </w:pPr>
    </w:p>
    <w:p w:rsidR="009D1373" w:rsidRPr="00BE0EF1" w:rsidRDefault="009D137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lang w:val="en-US"/>
        </w:rPr>
        <w:t>U</w:t>
      </w:r>
      <w:r w:rsidRPr="00BE0EF1">
        <w:rPr>
          <w:szCs w:val="28"/>
          <w:vertAlign w:val="subscript"/>
          <w:lang w:val="ru-RU"/>
        </w:rPr>
        <w:t>исп</w:t>
      </w:r>
      <w:r w:rsidRPr="00BE0EF1">
        <w:rPr>
          <w:szCs w:val="28"/>
          <w:lang w:val="ru-RU"/>
        </w:rPr>
        <w:t xml:space="preserve"> =1200 В</w:t>
      </w:r>
    </w:p>
    <w:p w:rsidR="009D1373" w:rsidRPr="00BE0EF1" w:rsidRDefault="009D137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1106C0" w:rsidRPr="00BE0EF1" w:rsidRDefault="009D137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Выбираем изоляционные расстояния </w:t>
      </w: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>из</w:t>
      </w:r>
      <w:r w:rsidR="001106C0" w:rsidRPr="00BE0EF1">
        <w:rPr>
          <w:szCs w:val="28"/>
          <w:vertAlign w:val="subscript"/>
          <w:lang w:val="ru-RU"/>
        </w:rPr>
        <w:t xml:space="preserve"> 1</w:t>
      </w:r>
      <w:r w:rsidRPr="00BE0EF1">
        <w:rPr>
          <w:szCs w:val="28"/>
          <w:lang w:val="ru-RU"/>
        </w:rPr>
        <w:t xml:space="preserve"> 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 xml:space="preserve">из.ос </w:t>
      </w:r>
      <w:r w:rsidRPr="00BE0EF1">
        <w:rPr>
          <w:szCs w:val="28"/>
          <w:lang w:val="ru-RU"/>
        </w:rPr>
        <w:t>,</w:t>
      </w:r>
      <w:r w:rsidR="00BE0EF1">
        <w:rPr>
          <w:szCs w:val="28"/>
          <w:vertAlign w:val="subscript"/>
          <w:lang w:val="ru-RU"/>
        </w:rPr>
        <w:t xml:space="preserve"> </w:t>
      </w:r>
      <w:r w:rsidRPr="00BE0EF1">
        <w:rPr>
          <w:szCs w:val="28"/>
          <w:lang w:val="en-US"/>
        </w:rPr>
        <w:t>h</w:t>
      </w:r>
      <w:r w:rsidRPr="00BE0EF1">
        <w:rPr>
          <w:szCs w:val="28"/>
          <w:lang w:val="ru-RU"/>
        </w:rPr>
        <w:t xml:space="preserve"> </w:t>
      </w:r>
      <w:r w:rsidRPr="00BE0EF1">
        <w:rPr>
          <w:szCs w:val="28"/>
          <w:vertAlign w:val="subscript"/>
          <w:lang w:val="ru-RU"/>
        </w:rPr>
        <w:t>изн</w:t>
      </w:r>
      <w:r w:rsidR="00BE0EF1">
        <w:rPr>
          <w:szCs w:val="28"/>
          <w:vertAlign w:val="subscript"/>
          <w:lang w:val="ru-RU"/>
        </w:rPr>
        <w:t xml:space="preserve"> </w:t>
      </w:r>
      <w:r w:rsidRPr="00BE0EF1">
        <w:rPr>
          <w:szCs w:val="28"/>
          <w:lang w:val="ru-RU"/>
        </w:rPr>
        <w:t>,</w:t>
      </w:r>
      <w:r w:rsidR="00E23333" w:rsidRPr="00BE0EF1">
        <w:rPr>
          <w:szCs w:val="28"/>
          <w:lang w:val="en-US"/>
        </w:rPr>
        <w:t>h</w:t>
      </w:r>
      <w:r w:rsidR="00E23333" w:rsidRPr="00BE0EF1">
        <w:rPr>
          <w:szCs w:val="28"/>
          <w:vertAlign w:val="subscript"/>
          <w:lang w:val="ru-RU"/>
        </w:rPr>
        <w:t>ос</w:t>
      </w:r>
      <w:r w:rsidR="001106C0" w:rsidRPr="00BE0EF1">
        <w:rPr>
          <w:szCs w:val="28"/>
          <w:lang w:val="ru-RU"/>
        </w:rPr>
        <w:t xml:space="preserve"> пользуясь приведенными рекомендациями [2,стр.100-107]</w:t>
      </w:r>
      <w:r w:rsidRPr="00BE0EF1">
        <w:rPr>
          <w:szCs w:val="28"/>
          <w:lang w:val="ru-RU"/>
        </w:rPr>
        <w:t xml:space="preserve"> </w:t>
      </w:r>
      <w:r w:rsidR="001106C0" w:rsidRPr="00BE0EF1">
        <w:rPr>
          <w:szCs w:val="28"/>
          <w:lang w:val="ru-RU"/>
        </w:rPr>
        <w:t>.</w:t>
      </w:r>
    </w:p>
    <w:p w:rsidR="001106C0" w:rsidRPr="00BE0EF1" w:rsidRDefault="001106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>из 1</w:t>
      </w:r>
      <w:r w:rsidRPr="00BE0EF1">
        <w:rPr>
          <w:szCs w:val="28"/>
          <w:lang w:val="ru-RU"/>
        </w:rPr>
        <w:t xml:space="preserve"> =2 мм –расстояние от крайнего витка обмотки до сердечника;</w:t>
      </w:r>
    </w:p>
    <w:p w:rsidR="001106C0" w:rsidRPr="00BE0EF1" w:rsidRDefault="001106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>из.ос</w:t>
      </w:r>
      <w:r w:rsidR="009D1373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=2 мм-расстояние от первого слоя обмотки до серднчника через сплошную изоляцию каркаса;</w:t>
      </w:r>
    </w:p>
    <w:p w:rsidR="001106C0" w:rsidRPr="00BE0EF1" w:rsidRDefault="001106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h</w:t>
      </w:r>
      <w:r w:rsidRPr="00BE0EF1">
        <w:rPr>
          <w:szCs w:val="28"/>
          <w:lang w:val="ru-RU"/>
        </w:rPr>
        <w:t xml:space="preserve"> </w:t>
      </w:r>
      <w:r w:rsidRPr="00BE0EF1">
        <w:rPr>
          <w:szCs w:val="28"/>
          <w:vertAlign w:val="subscript"/>
          <w:lang w:val="ru-RU"/>
        </w:rPr>
        <w:t xml:space="preserve">изн </w:t>
      </w:r>
      <w:r w:rsidRPr="00BE0EF1">
        <w:rPr>
          <w:szCs w:val="28"/>
          <w:lang w:val="ru-RU"/>
        </w:rPr>
        <w:t>=0.34 мм – толщина внешней изоляции обмотки.</w:t>
      </w:r>
    </w:p>
    <w:p w:rsidR="001106C0" w:rsidRPr="00BE0EF1" w:rsidRDefault="00E233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>ос</w:t>
      </w:r>
      <w:r w:rsidRPr="00BE0EF1">
        <w:rPr>
          <w:szCs w:val="28"/>
          <w:lang w:val="ru-RU"/>
        </w:rPr>
        <w:t>=3 мм-толщина каркаса.</w:t>
      </w:r>
    </w:p>
    <w:p w:rsidR="0004337E" w:rsidRPr="00BE0EF1" w:rsidRDefault="001106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коэфициенты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 xml:space="preserve">укладки провода </w:t>
      </w:r>
      <w:r w:rsidR="0004337E" w:rsidRPr="00BE0EF1">
        <w:rPr>
          <w:szCs w:val="28"/>
          <w:lang w:val="en-US"/>
        </w:rPr>
        <w:t>k</w:t>
      </w:r>
      <w:r w:rsidR="0004337E" w:rsidRPr="00BE0EF1">
        <w:rPr>
          <w:szCs w:val="28"/>
          <w:vertAlign w:val="subscript"/>
          <w:lang w:val="ru-RU"/>
        </w:rPr>
        <w:t>у1</w:t>
      </w:r>
      <w:r w:rsidRPr="00BE0EF1">
        <w:rPr>
          <w:szCs w:val="28"/>
          <w:vertAlign w:val="subscript"/>
          <w:lang w:val="ru-RU"/>
        </w:rPr>
        <w:t xml:space="preserve"> </w:t>
      </w:r>
      <w:r w:rsidR="0004337E" w:rsidRPr="00BE0EF1">
        <w:rPr>
          <w:szCs w:val="28"/>
          <w:lang w:val="ru-RU"/>
        </w:rPr>
        <w:t xml:space="preserve">, </w:t>
      </w:r>
      <w:r w:rsidR="0004337E" w:rsidRPr="00BE0EF1">
        <w:rPr>
          <w:szCs w:val="28"/>
          <w:lang w:val="en-US"/>
        </w:rPr>
        <w:t>k</w:t>
      </w:r>
      <w:r w:rsidR="0004337E" w:rsidRPr="00BE0EF1">
        <w:rPr>
          <w:szCs w:val="28"/>
          <w:vertAlign w:val="subscript"/>
          <w:lang w:val="ru-RU"/>
        </w:rPr>
        <w:t>у2</w:t>
      </w:r>
      <w:r w:rsidR="00BE0EF1">
        <w:rPr>
          <w:szCs w:val="28"/>
          <w:lang w:val="ru-RU"/>
        </w:rPr>
        <w:t xml:space="preserve"> </w:t>
      </w:r>
      <w:r w:rsidR="0004337E" w:rsidRPr="00BE0EF1">
        <w:rPr>
          <w:szCs w:val="28"/>
          <w:lang w:val="ru-RU"/>
        </w:rPr>
        <w:t>пользуясь справочными таблицами : [2,стр. 103-104].</w:t>
      </w:r>
    </w:p>
    <w:p w:rsidR="0004337E" w:rsidRPr="00BE0EF1" w:rsidRDefault="0004337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k</w:t>
      </w:r>
      <w:r w:rsidRPr="00BE0EF1">
        <w:rPr>
          <w:szCs w:val="28"/>
          <w:vertAlign w:val="subscript"/>
          <w:lang w:val="ru-RU"/>
        </w:rPr>
        <w:t>у1</w:t>
      </w:r>
      <w:r w:rsidRPr="00BE0EF1">
        <w:rPr>
          <w:szCs w:val="28"/>
          <w:lang w:val="ru-RU"/>
        </w:rPr>
        <w:t>=1.05 - коэфициенты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укладки провода в осевом направлении;</w:t>
      </w:r>
    </w:p>
    <w:p w:rsidR="0004337E" w:rsidRPr="00BE0EF1" w:rsidRDefault="0004337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k</w:t>
      </w:r>
      <w:r w:rsidRPr="00BE0EF1">
        <w:rPr>
          <w:szCs w:val="28"/>
          <w:vertAlign w:val="subscript"/>
          <w:lang w:val="ru-RU"/>
        </w:rPr>
        <w:t>у2</w:t>
      </w:r>
      <w:r w:rsidRPr="00BE0EF1">
        <w:rPr>
          <w:szCs w:val="28"/>
          <w:lang w:val="ru-RU"/>
        </w:rPr>
        <w:t>=1.06-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коэфициенты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укладки провода в радиальном направлении.</w:t>
      </w:r>
    </w:p>
    <w:p w:rsidR="0004337E" w:rsidRPr="00BE0EF1" w:rsidRDefault="0004337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коэфициент выпучивания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 xml:space="preserve">провода обмотки </w:t>
      </w:r>
      <w:r w:rsidRPr="00BE0EF1">
        <w:rPr>
          <w:szCs w:val="28"/>
          <w:lang w:val="en-US"/>
        </w:rPr>
        <w:t>k</w:t>
      </w:r>
      <w:r w:rsidRPr="00BE0EF1">
        <w:rPr>
          <w:szCs w:val="28"/>
          <w:vertAlign w:val="subscript"/>
          <w:lang w:val="ru-RU"/>
        </w:rPr>
        <w:t>в</w:t>
      </w:r>
      <w:r w:rsidRPr="00BE0EF1">
        <w:rPr>
          <w:szCs w:val="28"/>
          <w:lang w:val="ru-RU"/>
        </w:rPr>
        <w:t xml:space="preserve"> , используя справочный рисунок [2,стр.104].</w:t>
      </w:r>
    </w:p>
    <w:p w:rsidR="0004337E" w:rsidRPr="00BE0EF1" w:rsidRDefault="0004337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04337E" w:rsidRPr="00BE0EF1" w:rsidRDefault="0004337E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k</w:t>
      </w:r>
      <w:r w:rsidRPr="00BE0EF1">
        <w:rPr>
          <w:szCs w:val="28"/>
          <w:vertAlign w:val="subscript"/>
          <w:lang w:val="ru-RU"/>
        </w:rPr>
        <w:t>в</w:t>
      </w:r>
      <w:r w:rsidRPr="00BE0EF1">
        <w:rPr>
          <w:szCs w:val="28"/>
          <w:lang w:val="ru-RU"/>
        </w:rPr>
        <w:t>=1.07</w:t>
      </w:r>
    </w:p>
    <w:p w:rsidR="0004337E" w:rsidRPr="00BE0EF1" w:rsidRDefault="0004337E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04337E" w:rsidRPr="00BE0EF1" w:rsidRDefault="001B5230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Используя рекомендации [2,стр.107] определяем зазор между катушкой и сердечником.</w:t>
      </w:r>
    </w:p>
    <w:p w:rsidR="00BE0EF1" w:rsidRPr="003B4A5A" w:rsidRDefault="00BE0EF1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1B5230" w:rsidRPr="00BE0EF1" w:rsidRDefault="00012BC2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6"/>
          <w:szCs w:val="28"/>
          <w:lang w:val="ru-RU"/>
        </w:rPr>
        <w:pict>
          <v:shape id="_x0000_i1077" type="#_x0000_t75" style="width:45pt;height:14.25pt" fillcolor="window">
            <v:imagedata r:id="rId45" o:title=""/>
          </v:shape>
        </w:pict>
      </w:r>
    </w:p>
    <w:p w:rsidR="0004337E" w:rsidRPr="00BE0EF1" w:rsidRDefault="0004337E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1B5230" w:rsidRPr="00BE0EF1" w:rsidRDefault="001B5230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радиальный размер обмотки дросселя по формуле (3.11)</w:t>
      </w:r>
    </w:p>
    <w:p w:rsidR="001B5230" w:rsidRPr="00BE0EF1" w:rsidRDefault="001B5230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1B5230" w:rsidRPr="00BE0EF1" w:rsidRDefault="00012BC2" w:rsidP="00BE0EF1">
      <w:pPr>
        <w:pStyle w:val="11"/>
        <w:keepNext w:val="0"/>
        <w:tabs>
          <w:tab w:val="clear" w:pos="1134"/>
        </w:tabs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6"/>
          <w:szCs w:val="28"/>
          <w:lang w:val="ru-RU"/>
        </w:rPr>
        <w:pict>
          <v:shape id="_x0000_i1078" type="#_x0000_t75" style="width:19.5pt;height:27pt" fillcolor="window">
            <v:imagedata r:id="rId46" o:title=""/>
          </v:shape>
        </w:pict>
      </w:r>
      <w:r w:rsidR="001B5230" w:rsidRPr="00BE0EF1">
        <w:rPr>
          <w:szCs w:val="28"/>
          <w:lang w:val="ru-RU"/>
        </w:rPr>
        <w:t xml:space="preserve">= </w:t>
      </w:r>
      <w:r>
        <w:rPr>
          <w:position w:val="-14"/>
          <w:szCs w:val="28"/>
          <w:lang w:val="ru-RU"/>
        </w:rPr>
        <w:pict>
          <v:shape id="_x0000_i1079" type="#_x0000_t75" style="width:143.25pt;height:18.75pt" fillcolor="window">
            <v:imagedata r:id="rId47" o:title=""/>
          </v:shape>
        </w:pict>
      </w:r>
      <w:r w:rsidR="00BE0EF1">
        <w:rPr>
          <w:szCs w:val="28"/>
          <w:lang w:val="ru-RU"/>
        </w:rPr>
        <w:t xml:space="preserve"> </w:t>
      </w:r>
      <w:r w:rsidR="001B5230" w:rsidRPr="00BE0EF1">
        <w:rPr>
          <w:szCs w:val="28"/>
          <w:lang w:val="ru-RU"/>
        </w:rPr>
        <w:t>, мм</w:t>
      </w:r>
      <w:r w:rsidR="00BE0EF1">
        <w:rPr>
          <w:szCs w:val="28"/>
          <w:lang w:val="ru-RU"/>
        </w:rPr>
        <w:t xml:space="preserve"> </w:t>
      </w:r>
      <w:r w:rsidR="001B5230" w:rsidRPr="00BE0EF1">
        <w:rPr>
          <w:szCs w:val="28"/>
          <w:lang w:val="ru-RU"/>
        </w:rPr>
        <w:t>(3.11)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095922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Pr="00BE0EF1">
        <w:rPr>
          <w:szCs w:val="28"/>
          <w:lang w:val="ru-RU"/>
        </w:rPr>
        <w:t>Г</w:t>
      </w:r>
      <w:r w:rsidR="001B5230" w:rsidRPr="00BE0EF1">
        <w:rPr>
          <w:szCs w:val="28"/>
          <w:lang w:val="ru-RU"/>
        </w:rPr>
        <w:t>де</w:t>
      </w:r>
      <w:r>
        <w:rPr>
          <w:szCs w:val="28"/>
          <w:lang w:val="ru-RU"/>
        </w:rPr>
        <w:t xml:space="preserve"> </w:t>
      </w:r>
      <w:r w:rsidR="00095922" w:rsidRPr="00BE0EF1">
        <w:rPr>
          <w:szCs w:val="28"/>
          <w:lang w:val="en-US"/>
        </w:rPr>
        <w:t>k</w:t>
      </w:r>
      <w:r w:rsidR="00095922" w:rsidRPr="00BE0EF1">
        <w:rPr>
          <w:szCs w:val="28"/>
          <w:vertAlign w:val="subscript"/>
          <w:lang w:val="ru-RU"/>
        </w:rPr>
        <w:t>мс</w:t>
      </w:r>
      <w:r w:rsidR="009D1373" w:rsidRPr="00BE0EF1">
        <w:rPr>
          <w:szCs w:val="28"/>
          <w:lang w:val="ru-RU"/>
        </w:rPr>
        <w:t xml:space="preserve"> </w:t>
      </w:r>
      <w:r w:rsidR="00095922" w:rsidRPr="00BE0EF1">
        <w:rPr>
          <w:szCs w:val="28"/>
          <w:lang w:val="ru-RU"/>
        </w:rPr>
        <w:t>=1.08- справочный коэф. учитывающий распущенность межслоевой изоляции [2,стр.105]</w:t>
      </w:r>
      <w:r w:rsidR="009D1373" w:rsidRPr="00BE0EF1">
        <w:rPr>
          <w:szCs w:val="28"/>
          <w:lang w:val="ru-RU"/>
        </w:rPr>
        <w:t xml:space="preserve"> </w:t>
      </w:r>
      <w:r w:rsidR="00095922" w:rsidRPr="00BE0EF1">
        <w:rPr>
          <w:szCs w:val="28"/>
          <w:lang w:val="ru-RU"/>
        </w:rPr>
        <w:t>;</w:t>
      </w:r>
    </w:p>
    <w:p w:rsidR="00BE0EF1" w:rsidRDefault="000959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>из.мс</w:t>
      </w:r>
      <w:r w:rsidRPr="00BE0EF1">
        <w:rPr>
          <w:szCs w:val="28"/>
          <w:lang w:val="ru-RU"/>
        </w:rPr>
        <w:t>=0.09мм –толщина межслоевой изоляции из пропиточной бумаги марки ЭИП-50.</w:t>
      </w:r>
    </w:p>
    <w:p w:rsidR="00095922" w:rsidRPr="00BE0EF1" w:rsidRDefault="0009592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(3.11) и определяем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радиальный размер обмотки дросселя: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6"/>
          <w:szCs w:val="28"/>
          <w:lang w:val="ru-RU"/>
        </w:rPr>
        <w:pict>
          <v:shape id="_x0000_i1080" type="#_x0000_t75" style="width:19.5pt;height:27pt" fillcolor="window">
            <v:imagedata r:id="rId46" o:title=""/>
          </v:shape>
        </w:pict>
      </w:r>
      <w:r w:rsidR="00095922" w:rsidRPr="00BE0EF1">
        <w:rPr>
          <w:szCs w:val="28"/>
          <w:lang w:val="ru-RU"/>
        </w:rPr>
        <w:t xml:space="preserve">= </w:t>
      </w:r>
      <w:r>
        <w:rPr>
          <w:position w:val="-10"/>
          <w:szCs w:val="28"/>
          <w:lang w:val="ru-RU"/>
        </w:rPr>
        <w:pict>
          <v:shape id="_x0000_i1081" type="#_x0000_t75" style="width:159pt;height:15.75pt" fillcolor="window">
            <v:imagedata r:id="rId48" o:title=""/>
          </v:shape>
        </w:pict>
      </w:r>
      <w:r w:rsidR="00095922" w:rsidRPr="00BE0EF1">
        <w:rPr>
          <w:szCs w:val="28"/>
          <w:lang w:val="ru-RU"/>
        </w:rPr>
        <w:t xml:space="preserve"> = 10мм</w:t>
      </w:r>
    </w:p>
    <w:p w:rsidR="00F9623E" w:rsidRPr="00BE0EF1" w:rsidRDefault="00F9623E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F9623E" w:rsidRPr="00BE0EF1" w:rsidRDefault="00C42B68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среднюю длину витка пользуясь рекомендациями</w:t>
      </w:r>
      <w:r w:rsidR="00DC74E6" w:rsidRPr="00BE0EF1">
        <w:rPr>
          <w:szCs w:val="28"/>
          <w:lang w:val="ru-RU"/>
        </w:rPr>
        <w:t xml:space="preserve"> изложенными в [2,стр.107].</w:t>
      </w:r>
    </w:p>
    <w:p w:rsidR="00DC74E6" w:rsidRPr="00BE0EF1" w:rsidRDefault="00DC74E6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C74E6" w:rsidRPr="00BE0EF1" w:rsidRDefault="00DC74E6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vertAlign w:val="subscript"/>
          <w:lang w:val="ru-RU"/>
        </w:rPr>
      </w:pPr>
      <w:r w:rsidRPr="00BE0EF1">
        <w:rPr>
          <w:i/>
          <w:szCs w:val="28"/>
          <w:lang w:val="en-US"/>
        </w:rPr>
        <w:t>l</w:t>
      </w:r>
      <w:r w:rsidRPr="00BE0EF1">
        <w:rPr>
          <w:szCs w:val="28"/>
          <w:vertAlign w:val="subscript"/>
        </w:rPr>
        <w:t>ср</w:t>
      </w:r>
      <w:r w:rsidRPr="00BE0EF1">
        <w:rPr>
          <w:szCs w:val="28"/>
        </w:rPr>
        <w:t>=</w:t>
      </w:r>
      <w:r w:rsidRPr="00BE0EF1">
        <w:rPr>
          <w:szCs w:val="28"/>
          <w:vertAlign w:val="subscript"/>
        </w:rPr>
        <w:t xml:space="preserve"> </w:t>
      </w:r>
      <w:r w:rsidR="00012BC2">
        <w:rPr>
          <w:position w:val="-12"/>
          <w:szCs w:val="28"/>
          <w:lang w:val="ru-RU"/>
        </w:rPr>
        <w:pict>
          <v:shape id="_x0000_i1082" type="#_x0000_t75" style="width:141.75pt;height:18.75pt" fillcolor="window">
            <v:imagedata r:id="rId49" o:title=""/>
          </v:shape>
        </w:pict>
      </w:r>
      <w:r w:rsidRPr="00BE0EF1">
        <w:rPr>
          <w:szCs w:val="28"/>
          <w:lang w:val="ru-RU"/>
        </w:rPr>
        <w:t>,м</w:t>
      </w:r>
      <w:r w:rsidR="00BE0EF1" w:rsidRPr="00BE0EF1">
        <w:rPr>
          <w:szCs w:val="28"/>
          <w:lang w:val="ru-RU"/>
        </w:rPr>
        <w:t xml:space="preserve"> </w:t>
      </w:r>
      <w:r w:rsidR="009F0E71" w:rsidRPr="00BE0EF1">
        <w:rPr>
          <w:szCs w:val="28"/>
          <w:lang w:val="ru-RU"/>
        </w:rPr>
        <w:t>(3.12)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E23333" w:rsidRDefault="00E233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где</w:t>
      </w:r>
    </w:p>
    <w:p w:rsidR="00BE0EF1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E23333" w:rsidRPr="00BE0EF1" w:rsidRDefault="00E233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a</w:t>
      </w:r>
      <w:r w:rsidRPr="00BE0EF1">
        <w:rPr>
          <w:szCs w:val="28"/>
          <w:vertAlign w:val="subscript"/>
          <w:lang w:val="en-US"/>
        </w:rPr>
        <w:t>k</w:t>
      </w:r>
      <w:r w:rsidRPr="00BE0EF1">
        <w:rPr>
          <w:szCs w:val="28"/>
          <w:lang w:val="ru-RU"/>
        </w:rPr>
        <w:t>=</w:t>
      </w:r>
      <w:r w:rsidR="009F0E71" w:rsidRPr="00BE0EF1">
        <w:rPr>
          <w:szCs w:val="28"/>
          <w:lang w:val="en-US"/>
        </w:rPr>
        <w:t>a</w:t>
      </w:r>
      <w:r w:rsidR="009F0E71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+</w:t>
      </w:r>
      <w:r w:rsidRPr="00BE0EF1">
        <w:rPr>
          <w:szCs w:val="28"/>
          <w:lang w:val="en-US"/>
        </w:rPr>
        <w:t>h</w:t>
      </w:r>
      <w:r w:rsidRPr="00BE0EF1">
        <w:rPr>
          <w:szCs w:val="28"/>
          <w:vertAlign w:val="subscript"/>
          <w:lang w:val="ru-RU"/>
        </w:rPr>
        <w:t>ос</w:t>
      </w:r>
      <w:r w:rsidRPr="00BE0EF1">
        <w:rPr>
          <w:szCs w:val="28"/>
          <w:lang w:val="ru-RU"/>
        </w:rPr>
        <w:t>=</w:t>
      </w:r>
      <w:r w:rsidR="009F0E71" w:rsidRPr="00BE0EF1">
        <w:rPr>
          <w:szCs w:val="28"/>
          <w:lang w:val="ru-RU"/>
        </w:rPr>
        <w:t>2</w:t>
      </w:r>
      <w:r w:rsidRPr="00BE0EF1">
        <w:rPr>
          <w:szCs w:val="28"/>
          <w:lang w:val="ru-RU"/>
        </w:rPr>
        <w:t>0+</w:t>
      </w:r>
      <w:r w:rsidR="009F0E71" w:rsidRPr="00BE0EF1">
        <w:rPr>
          <w:szCs w:val="28"/>
          <w:lang w:val="ru-RU"/>
        </w:rPr>
        <w:t>3</w:t>
      </w:r>
      <w:r w:rsidRPr="00BE0EF1">
        <w:rPr>
          <w:szCs w:val="28"/>
          <w:lang w:val="ru-RU"/>
        </w:rPr>
        <w:t>=</w:t>
      </w:r>
      <w:r w:rsidR="009F0E71" w:rsidRPr="00BE0EF1">
        <w:rPr>
          <w:szCs w:val="28"/>
          <w:lang w:val="ru-RU"/>
        </w:rPr>
        <w:t>23</w:t>
      </w:r>
      <w:r w:rsidRPr="00BE0EF1">
        <w:rPr>
          <w:szCs w:val="28"/>
          <w:lang w:val="ru-RU"/>
        </w:rPr>
        <w:t>мм;</w:t>
      </w:r>
    </w:p>
    <w:p w:rsidR="00E23333" w:rsidRPr="00BE0EF1" w:rsidRDefault="00E233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b</w:t>
      </w:r>
      <w:r w:rsidRPr="00BE0EF1">
        <w:rPr>
          <w:szCs w:val="28"/>
          <w:vertAlign w:val="subscript"/>
          <w:lang w:val="en-US"/>
        </w:rPr>
        <w:t>k</w:t>
      </w:r>
      <w:r w:rsidRPr="00BE0EF1">
        <w:rPr>
          <w:szCs w:val="28"/>
          <w:lang w:val="ru-RU"/>
        </w:rPr>
        <w:t>=</w:t>
      </w:r>
      <w:r w:rsidRPr="00BE0EF1">
        <w:rPr>
          <w:szCs w:val="28"/>
          <w:lang w:val="en-US"/>
        </w:rPr>
        <w:t>b</w:t>
      </w:r>
      <w:r w:rsidRPr="00BE0EF1">
        <w:rPr>
          <w:szCs w:val="28"/>
          <w:lang w:val="ru-RU"/>
        </w:rPr>
        <w:t>+</w:t>
      </w:r>
      <w:r w:rsidR="009F0E71" w:rsidRPr="00BE0EF1">
        <w:rPr>
          <w:szCs w:val="28"/>
          <w:lang w:val="ru-RU"/>
        </w:rPr>
        <w:t xml:space="preserve"> </w:t>
      </w:r>
      <w:r w:rsidR="009F0E71" w:rsidRPr="00BE0EF1">
        <w:rPr>
          <w:szCs w:val="28"/>
          <w:lang w:val="en-US"/>
        </w:rPr>
        <w:t>h</w:t>
      </w:r>
      <w:r w:rsidR="009F0E71" w:rsidRPr="00BE0EF1">
        <w:rPr>
          <w:szCs w:val="28"/>
          <w:vertAlign w:val="subscript"/>
          <w:lang w:val="ru-RU"/>
        </w:rPr>
        <w:t>ос</w:t>
      </w:r>
      <w:r w:rsidR="009F0E71" w:rsidRPr="00BE0EF1">
        <w:rPr>
          <w:szCs w:val="28"/>
          <w:lang w:val="ru-RU"/>
        </w:rPr>
        <w:t>=40+3=43мм;</w:t>
      </w:r>
    </w:p>
    <w:p w:rsidR="00BE0EF1" w:rsidRPr="00BE0EF1" w:rsidRDefault="009F0E7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r</w:t>
      </w:r>
      <w:r w:rsidRPr="00BE0EF1">
        <w:rPr>
          <w:szCs w:val="28"/>
          <w:lang w:val="ru-RU"/>
        </w:rPr>
        <w:t>=20</w:t>
      </w:r>
      <w:r w:rsidRPr="00BE0EF1">
        <w:rPr>
          <w:szCs w:val="28"/>
          <w:lang w:val="en-US"/>
        </w:rPr>
        <w:t>mm</w:t>
      </w:r>
      <w:r w:rsidRPr="00BE0EF1">
        <w:rPr>
          <w:szCs w:val="28"/>
          <w:lang w:val="ru-RU"/>
        </w:rPr>
        <w:t>;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9F0E71" w:rsidRPr="00BE0EF1" w:rsidRDefault="009F0E7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Подставляем известные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значения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формулу (3.12) и определяем среднюю длину витка дросселя :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i/>
          <w:szCs w:val="28"/>
          <w:lang w:val="ru-RU"/>
        </w:rPr>
      </w:pPr>
    </w:p>
    <w:p w:rsidR="009F0E71" w:rsidRPr="00BE0EF1" w:rsidRDefault="009F0E7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i/>
          <w:szCs w:val="28"/>
          <w:lang w:val="en-US"/>
        </w:rPr>
        <w:t>l</w:t>
      </w:r>
      <w:r w:rsidRPr="00BE0EF1">
        <w:rPr>
          <w:szCs w:val="28"/>
          <w:vertAlign w:val="subscript"/>
        </w:rPr>
        <w:t>ср</w:t>
      </w:r>
      <w:r w:rsidRPr="00BE0EF1">
        <w:rPr>
          <w:szCs w:val="28"/>
        </w:rPr>
        <w:t>=</w:t>
      </w:r>
      <w:r w:rsidRPr="00BE0EF1">
        <w:rPr>
          <w:szCs w:val="28"/>
          <w:vertAlign w:val="subscript"/>
        </w:rPr>
        <w:t xml:space="preserve"> </w:t>
      </w:r>
      <w:r w:rsidR="00012BC2">
        <w:rPr>
          <w:position w:val="-10"/>
          <w:szCs w:val="28"/>
          <w:lang w:val="ru-RU"/>
        </w:rPr>
        <w:pict>
          <v:shape id="_x0000_i1083" type="#_x0000_t75" style="width:164.25pt;height:18pt" fillcolor="window">
            <v:imagedata r:id="rId50" o:title=""/>
          </v:shape>
        </w:pict>
      </w:r>
      <w:r w:rsidRPr="00BE0EF1">
        <w:rPr>
          <w:szCs w:val="28"/>
          <w:lang w:val="ru-RU"/>
        </w:rPr>
        <w:t>=0.26 м.</w:t>
      </w:r>
    </w:p>
    <w:p w:rsidR="009F0E71" w:rsidRPr="00BE0EF1" w:rsidRDefault="009F0E7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9F0E71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массу меди обмотки.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vertAlign w:val="subscript"/>
          <w:lang w:val="ru-RU"/>
        </w:rPr>
      </w:pPr>
      <w:r w:rsidRPr="00BE0EF1">
        <w:rPr>
          <w:szCs w:val="28"/>
          <w:lang w:val="en-US"/>
        </w:rPr>
        <w:t>G</w:t>
      </w:r>
      <w:r w:rsidRPr="00BE0EF1">
        <w:rPr>
          <w:szCs w:val="28"/>
          <w:vertAlign w:val="subscript"/>
          <w:lang w:val="en-US"/>
        </w:rPr>
        <w:t>m</w:t>
      </w:r>
      <w:r w:rsidRPr="00BE0EF1">
        <w:rPr>
          <w:szCs w:val="28"/>
          <w:lang w:val="ru-RU"/>
        </w:rPr>
        <w:t xml:space="preserve">= </w:t>
      </w:r>
      <w:r w:rsidRPr="00BE0EF1">
        <w:rPr>
          <w:i/>
          <w:szCs w:val="28"/>
          <w:lang w:val="en-US"/>
        </w:rPr>
        <w:t>l</w:t>
      </w:r>
      <w:r w:rsidRPr="00BE0EF1">
        <w:rPr>
          <w:szCs w:val="28"/>
          <w:vertAlign w:val="subscript"/>
        </w:rPr>
        <w:t>ср</w:t>
      </w:r>
      <w:r w:rsidRPr="00BE0EF1">
        <w:rPr>
          <w:szCs w:val="28"/>
          <w:vertAlign w:val="subscript"/>
          <w:lang w:val="ru-RU"/>
        </w:rPr>
        <w:t>*</w:t>
      </w:r>
      <w:r w:rsidR="00012BC2">
        <w:rPr>
          <w:position w:val="-6"/>
          <w:szCs w:val="28"/>
          <w:lang w:val="ru-RU"/>
        </w:rPr>
        <w:pict>
          <v:shape id="_x0000_i1084" type="#_x0000_t75" style="width:12pt;height:11.25pt" fillcolor="window">
            <v:imagedata r:id="rId26" o:title=""/>
          </v:shape>
        </w:pict>
      </w:r>
      <w:r w:rsidRPr="00BE0EF1">
        <w:rPr>
          <w:szCs w:val="28"/>
          <w:lang w:val="ru-RU"/>
        </w:rPr>
        <w:t>*</w:t>
      </w:r>
      <w:r w:rsidRPr="00BE0EF1">
        <w:rPr>
          <w:szCs w:val="28"/>
          <w:lang w:val="en-US"/>
        </w:rPr>
        <w:t>g</w:t>
      </w:r>
      <w:r w:rsidRPr="00BE0EF1">
        <w:rPr>
          <w:szCs w:val="28"/>
          <w:vertAlign w:val="subscript"/>
          <w:lang w:val="en-US"/>
        </w:rPr>
        <w:t>m</w:t>
      </w:r>
      <w:r w:rsidRPr="00BE0EF1">
        <w:rPr>
          <w:szCs w:val="28"/>
          <w:lang w:val="ru-RU"/>
        </w:rPr>
        <w:t>*10</w:t>
      </w:r>
      <w:r w:rsidRPr="00BE0EF1">
        <w:rPr>
          <w:szCs w:val="28"/>
          <w:vertAlign w:val="superscript"/>
          <w:lang w:val="ru-RU"/>
        </w:rPr>
        <w:t>-3</w:t>
      </w:r>
      <w:r w:rsidRPr="00BE0EF1">
        <w:rPr>
          <w:szCs w:val="28"/>
          <w:lang w:val="ru-RU"/>
        </w:rPr>
        <w:t>,кг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(3.13)</w:t>
      </w:r>
    </w:p>
    <w:p w:rsidR="00B710C3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B710C3" w:rsidRPr="00BE0EF1">
        <w:rPr>
          <w:szCs w:val="28"/>
          <w:lang w:val="ru-RU"/>
        </w:rPr>
        <w:t>Подставляем известные</w:t>
      </w:r>
      <w:r>
        <w:rPr>
          <w:szCs w:val="28"/>
          <w:lang w:val="ru-RU"/>
        </w:rPr>
        <w:t xml:space="preserve"> </w:t>
      </w:r>
      <w:r w:rsidR="00B710C3" w:rsidRPr="00BE0EF1">
        <w:rPr>
          <w:szCs w:val="28"/>
          <w:lang w:val="ru-RU"/>
        </w:rPr>
        <w:t>значения</w:t>
      </w:r>
      <w:r>
        <w:rPr>
          <w:szCs w:val="28"/>
          <w:lang w:val="ru-RU"/>
        </w:rPr>
        <w:t xml:space="preserve"> </w:t>
      </w:r>
      <w:r w:rsidR="00B710C3" w:rsidRPr="00BE0EF1">
        <w:rPr>
          <w:szCs w:val="28"/>
          <w:lang w:val="ru-RU"/>
        </w:rPr>
        <w:t>в формулу (3.13) и определяем массу меди обмотки:</w:t>
      </w:r>
    </w:p>
    <w:p w:rsidR="00203AC0" w:rsidRDefault="00203A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G</w:t>
      </w:r>
      <w:r w:rsidRPr="00BE0EF1">
        <w:rPr>
          <w:szCs w:val="28"/>
          <w:vertAlign w:val="subscript"/>
          <w:lang w:val="en-US"/>
        </w:rPr>
        <w:t>m</w:t>
      </w:r>
      <w:r w:rsidRPr="00BE0EF1">
        <w:rPr>
          <w:szCs w:val="28"/>
          <w:lang w:val="ru-RU"/>
        </w:rPr>
        <w:t>= 0.26</w:t>
      </w:r>
      <w:r w:rsidRPr="00BE0EF1">
        <w:rPr>
          <w:szCs w:val="28"/>
          <w:vertAlign w:val="subscript"/>
          <w:lang w:val="ru-RU"/>
        </w:rPr>
        <w:t>*</w:t>
      </w:r>
      <w:r w:rsidRPr="00BE0EF1">
        <w:rPr>
          <w:szCs w:val="28"/>
          <w:lang w:val="ru-RU"/>
        </w:rPr>
        <w:t>1635*2.28 *10</w:t>
      </w:r>
      <w:r w:rsidRPr="00BE0EF1">
        <w:rPr>
          <w:szCs w:val="28"/>
          <w:vertAlign w:val="superscript"/>
          <w:lang w:val="ru-RU"/>
        </w:rPr>
        <w:t>-3</w:t>
      </w:r>
      <w:r w:rsidRPr="00BE0EF1">
        <w:rPr>
          <w:szCs w:val="28"/>
          <w:lang w:val="ru-RU"/>
        </w:rPr>
        <w:t>= 0.78 кг.</w:t>
      </w: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потери в обмотке.</w:t>
      </w: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BE0EF1">
        <w:rPr>
          <w:szCs w:val="28"/>
          <w:lang w:val="en-US"/>
        </w:rPr>
        <w:t>P</w:t>
      </w:r>
      <w:r w:rsidRPr="00BE0EF1">
        <w:rPr>
          <w:szCs w:val="28"/>
          <w:vertAlign w:val="subscript"/>
          <w:lang w:val="en-US"/>
        </w:rPr>
        <w:t>m</w:t>
      </w:r>
      <w:r w:rsidRPr="00BE0EF1">
        <w:rPr>
          <w:szCs w:val="28"/>
          <w:lang w:val="ru-RU"/>
        </w:rPr>
        <w:t>=2</w:t>
      </w:r>
      <w:r w:rsidRPr="00BE0EF1">
        <w:rPr>
          <w:szCs w:val="28"/>
        </w:rPr>
        <w:t>.65*</w:t>
      </w:r>
      <w:r w:rsidR="00012BC2">
        <w:rPr>
          <w:position w:val="-6"/>
        </w:rPr>
        <w:pict>
          <v:shape id="_x0000_i1085" type="#_x0000_t75" style="width:15pt;height:15.75pt">
            <v:imagedata r:id="rId51" o:title=""/>
          </v:shape>
        </w:pict>
      </w:r>
      <w:r w:rsidRPr="00BE0EF1">
        <w:t>*</w:t>
      </w:r>
      <w:r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en-US"/>
        </w:rPr>
        <w:t>G</w:t>
      </w:r>
      <w:r w:rsidRPr="00BE0EF1">
        <w:rPr>
          <w:szCs w:val="28"/>
          <w:vertAlign w:val="subscript"/>
          <w:lang w:val="en-US"/>
        </w:rPr>
        <w:t>m</w:t>
      </w:r>
      <w:r w:rsidRPr="00BE0EF1">
        <w:rPr>
          <w:szCs w:val="28"/>
        </w:rPr>
        <w:t>, Вт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(3.14)</w:t>
      </w: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</w:rPr>
      </w:pPr>
      <w:r w:rsidRPr="00BE0EF1">
        <w:rPr>
          <w:szCs w:val="28"/>
          <w:lang w:val="en-US"/>
        </w:rPr>
        <w:t>P</w:t>
      </w:r>
      <w:r w:rsidRPr="00BE0EF1">
        <w:rPr>
          <w:szCs w:val="28"/>
          <w:vertAlign w:val="subscript"/>
          <w:lang w:val="en-US"/>
        </w:rPr>
        <w:t>m</w:t>
      </w:r>
      <w:r w:rsidRPr="00BE0EF1">
        <w:rPr>
          <w:szCs w:val="28"/>
          <w:lang w:val="ru-RU"/>
        </w:rPr>
        <w:t>=2</w:t>
      </w:r>
      <w:r w:rsidRPr="00BE0EF1">
        <w:rPr>
          <w:szCs w:val="28"/>
        </w:rPr>
        <w:t>.65*</w:t>
      </w:r>
      <w:r w:rsidRPr="00BE0EF1">
        <w:t>16*</w:t>
      </w:r>
      <w:r w:rsidRPr="00BE0EF1">
        <w:rPr>
          <w:szCs w:val="28"/>
          <w:lang w:val="ru-RU"/>
        </w:rPr>
        <w:t xml:space="preserve"> </w:t>
      </w:r>
      <w:r w:rsidRPr="00BE0EF1">
        <w:rPr>
          <w:szCs w:val="28"/>
        </w:rPr>
        <w:t>0.78=32.86 Вт</w:t>
      </w:r>
    </w:p>
    <w:p w:rsidR="00E23333" w:rsidRPr="00BE0EF1" w:rsidRDefault="00E2333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b/>
          <w:szCs w:val="28"/>
          <w:lang w:val="ru-RU"/>
        </w:rPr>
        <w:t>3.2 Расчет КПД дросселя.</w:t>
      </w: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 формуле (3.15) и кривой, рисунок 5 [2], определяем потери в стали для индукции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В =0.6 (Т</w:t>
      </w:r>
      <w:r w:rsidRPr="00BE0EF1">
        <w:rPr>
          <w:i/>
          <w:szCs w:val="28"/>
          <w:lang w:val="ru-RU"/>
        </w:rPr>
        <w:t>л</w:t>
      </w:r>
      <w:r w:rsidRPr="00BE0EF1">
        <w:rPr>
          <w:szCs w:val="28"/>
          <w:lang w:val="ru-RU"/>
        </w:rPr>
        <w:t>).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Р</w:t>
      </w:r>
      <w:r w:rsidR="00012BC2">
        <w:rPr>
          <w:position w:val="-12"/>
          <w:szCs w:val="28"/>
          <w:lang w:val="ru-RU"/>
        </w:rPr>
        <w:pict>
          <v:shape id="_x0000_i1086" type="#_x0000_t75" style="width:12pt;height:18pt" fillcolor="window">
            <v:imagedata r:id="rId52" o:title=""/>
          </v:shape>
        </w:pict>
      </w:r>
      <w:r w:rsidRPr="00BE0EF1">
        <w:rPr>
          <w:szCs w:val="28"/>
          <w:lang w:val="ru-RU"/>
        </w:rPr>
        <w:t>= р</w:t>
      </w:r>
      <w:r w:rsidR="00012BC2">
        <w:rPr>
          <w:position w:val="-12"/>
          <w:szCs w:val="28"/>
          <w:lang w:val="ru-RU"/>
        </w:rPr>
        <w:pict>
          <v:shape id="_x0000_i1087" type="#_x0000_t75" style="width:12pt;height:18pt" fillcolor="window">
            <v:imagedata r:id="rId52" o:title=""/>
          </v:shape>
        </w:pict>
      </w:r>
      <w:r w:rsidRPr="00BE0EF1">
        <w:rPr>
          <w:szCs w:val="28"/>
          <w:lang w:val="ru-RU"/>
        </w:rPr>
        <w:t xml:space="preserve"> * G</w:t>
      </w:r>
      <w:r w:rsidR="00012BC2">
        <w:rPr>
          <w:position w:val="-12"/>
          <w:szCs w:val="28"/>
          <w:lang w:val="ru-RU"/>
        </w:rPr>
        <w:pict>
          <v:shape id="_x0000_i1088" type="#_x0000_t75" style="width:12pt;height:18pt" fillcolor="window">
            <v:imagedata r:id="rId52" o:title=""/>
          </v:shape>
        </w:pict>
      </w:r>
      <w:r w:rsidRPr="00BE0EF1">
        <w:rPr>
          <w:szCs w:val="28"/>
          <w:lang w:val="ru-RU"/>
        </w:rPr>
        <w:t>,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(3.</w:t>
      </w:r>
      <w:r w:rsidR="00E10E01" w:rsidRPr="00BE0EF1">
        <w:rPr>
          <w:szCs w:val="28"/>
          <w:lang w:val="ru-RU"/>
        </w:rPr>
        <w:t>15</w:t>
      </w:r>
      <w:r w:rsidRPr="00BE0EF1">
        <w:rPr>
          <w:szCs w:val="28"/>
          <w:lang w:val="ru-RU"/>
        </w:rPr>
        <w:t>)</w:t>
      </w:r>
    </w:p>
    <w:p w:rsidR="00203AC0" w:rsidRDefault="00203A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Где р</w:t>
      </w:r>
      <w:r w:rsidR="00012BC2">
        <w:rPr>
          <w:position w:val="-12"/>
          <w:szCs w:val="28"/>
          <w:lang w:val="ru-RU"/>
        </w:rPr>
        <w:pict>
          <v:shape id="_x0000_i1089" type="#_x0000_t75" style="width:12pt;height:18pt" fillcolor="window">
            <v:imagedata r:id="rId52" o:title=""/>
          </v:shape>
        </w:pict>
      </w:r>
      <w:r w:rsidRPr="00BE0EF1">
        <w:rPr>
          <w:szCs w:val="28"/>
          <w:lang w:val="ru-RU"/>
        </w:rPr>
        <w:t>=</w:t>
      </w:r>
      <w:r w:rsidR="00E10E01" w:rsidRPr="00BE0EF1">
        <w:rPr>
          <w:szCs w:val="28"/>
          <w:lang w:val="ru-RU"/>
        </w:rPr>
        <w:t>0.9Вт/кг</w:t>
      </w:r>
      <w:r w:rsidRPr="00BE0EF1">
        <w:rPr>
          <w:szCs w:val="28"/>
          <w:lang w:val="ru-RU"/>
        </w:rPr>
        <w:t xml:space="preserve"> - удельные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потери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 на 1 кг стали )</w:t>
      </w:r>
      <w:r w:rsidR="00E10E01" w:rsidRPr="00BE0EF1">
        <w:rPr>
          <w:szCs w:val="28"/>
          <w:lang w:val="ru-RU"/>
        </w:rPr>
        <w:t xml:space="preserve"> [2,стр.179]</w:t>
      </w:r>
      <w:r w:rsidRPr="00BE0EF1">
        <w:rPr>
          <w:szCs w:val="28"/>
          <w:lang w:val="ru-RU"/>
        </w:rPr>
        <w:t>;</w:t>
      </w: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G</w:t>
      </w:r>
      <w:r w:rsidR="00012BC2">
        <w:rPr>
          <w:position w:val="-12"/>
          <w:szCs w:val="28"/>
          <w:lang w:val="ru-RU"/>
        </w:rPr>
        <w:pict>
          <v:shape id="_x0000_i1090" type="#_x0000_t75" style="width:12pt;height:18pt" fillcolor="window">
            <v:imagedata r:id="rId52" o:title=""/>
          </v:shape>
        </w:pict>
      </w:r>
      <w:r w:rsidRPr="00BE0EF1">
        <w:rPr>
          <w:szCs w:val="28"/>
          <w:lang w:val="ru-RU"/>
        </w:rPr>
        <w:t>=1.77 кг - масса магнитопровода.</w:t>
      </w:r>
    </w:p>
    <w:p w:rsid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Тогда:</w:t>
      </w:r>
    </w:p>
    <w:p w:rsidR="00203AC0" w:rsidRDefault="00203A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Р</w:t>
      </w:r>
      <w:r w:rsidR="00012BC2">
        <w:rPr>
          <w:position w:val="-12"/>
          <w:szCs w:val="28"/>
          <w:lang w:val="ru-RU"/>
        </w:rPr>
        <w:pict>
          <v:shape id="_x0000_i1091" type="#_x0000_t75" style="width:12pt;height:18pt" fillcolor="window">
            <v:imagedata r:id="rId52" o:title=""/>
          </v:shape>
        </w:pict>
      </w:r>
      <w:r w:rsidRPr="00BE0EF1">
        <w:rPr>
          <w:szCs w:val="28"/>
          <w:lang w:val="ru-RU"/>
        </w:rPr>
        <w:t>=</w:t>
      </w:r>
      <w:r w:rsidR="00E10E01" w:rsidRPr="00BE0EF1">
        <w:rPr>
          <w:szCs w:val="28"/>
          <w:lang w:val="ru-RU"/>
        </w:rPr>
        <w:t>0,9</w:t>
      </w:r>
      <w:r w:rsidRPr="00BE0EF1">
        <w:rPr>
          <w:szCs w:val="28"/>
          <w:lang w:val="ru-RU"/>
        </w:rPr>
        <w:t>*</w:t>
      </w:r>
      <w:r w:rsidR="00E10E01" w:rsidRPr="00BE0EF1">
        <w:rPr>
          <w:szCs w:val="28"/>
          <w:lang w:val="ru-RU"/>
        </w:rPr>
        <w:t>1.77</w:t>
      </w:r>
      <w:r w:rsidRPr="00BE0EF1">
        <w:rPr>
          <w:szCs w:val="28"/>
          <w:lang w:val="ru-RU"/>
        </w:rPr>
        <w:t>=</w:t>
      </w:r>
      <w:r w:rsidR="00E10E01" w:rsidRPr="00BE0EF1">
        <w:rPr>
          <w:szCs w:val="28"/>
          <w:lang w:val="ru-RU"/>
        </w:rPr>
        <w:t xml:space="preserve">1.59 </w:t>
      </w:r>
      <w:r w:rsidRPr="00BE0EF1">
        <w:rPr>
          <w:szCs w:val="28"/>
          <w:lang w:val="ru-RU"/>
        </w:rPr>
        <w:t>Вт .</w:t>
      </w:r>
    </w:p>
    <w:p w:rsidR="00203AC0" w:rsidRDefault="00203A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5E76D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Определяем рабочую мощность дросселя</w:t>
      </w:r>
      <w:r w:rsidR="00EB5E27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по формуле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(3.16)</w:t>
      </w:r>
    </w:p>
    <w:p w:rsidR="005E76D1" w:rsidRPr="00BE0EF1" w:rsidRDefault="005E76D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E76D1" w:rsidRPr="00BE0EF1" w:rsidRDefault="005E76D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P</w:t>
      </w:r>
      <w:r w:rsidRPr="00BE0EF1">
        <w:rPr>
          <w:szCs w:val="28"/>
          <w:vertAlign w:val="subscript"/>
          <w:lang w:val="en-US"/>
        </w:rPr>
        <w:t>p</w:t>
      </w:r>
      <w:r w:rsidRPr="00BE0EF1">
        <w:rPr>
          <w:szCs w:val="28"/>
          <w:lang w:val="ru-RU"/>
        </w:rPr>
        <w:t>=</w:t>
      </w:r>
      <w:r w:rsidRPr="00BE0EF1">
        <w:rPr>
          <w:szCs w:val="28"/>
          <w:lang w:val="en-US"/>
        </w:rPr>
        <w:t>U</w:t>
      </w:r>
      <w:r w:rsidRPr="00BE0EF1">
        <w:rPr>
          <w:szCs w:val="28"/>
          <w:vertAlign w:val="subscript"/>
          <w:lang w:val="en-US"/>
        </w:rPr>
        <w:t>p</w:t>
      </w:r>
      <w:r w:rsidRPr="00BE0EF1">
        <w:rPr>
          <w:szCs w:val="28"/>
          <w:lang w:val="ru-RU"/>
        </w:rPr>
        <w:t>*</w:t>
      </w:r>
      <w:r w:rsidRPr="00BE0EF1">
        <w:rPr>
          <w:szCs w:val="28"/>
          <w:lang w:val="en-US"/>
        </w:rPr>
        <w:t>I</w:t>
      </w:r>
      <w:r w:rsidRPr="00BE0EF1">
        <w:rPr>
          <w:szCs w:val="28"/>
          <w:vertAlign w:val="subscript"/>
          <w:lang w:val="en-US"/>
        </w:rPr>
        <w:t>p</w:t>
      </w:r>
      <w:r w:rsidR="00BE0EF1" w:rsidRP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(3.16)</w:t>
      </w:r>
    </w:p>
    <w:p w:rsidR="005E76D1" w:rsidRPr="00BE0EF1" w:rsidRDefault="005E76D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en-US"/>
        </w:rPr>
        <w:t>P</w:t>
      </w:r>
      <w:r w:rsidRPr="00BE0EF1">
        <w:rPr>
          <w:szCs w:val="28"/>
          <w:vertAlign w:val="subscript"/>
          <w:lang w:val="en-US"/>
        </w:rPr>
        <w:t>p</w:t>
      </w:r>
      <w:r w:rsidRPr="00BE0EF1">
        <w:rPr>
          <w:szCs w:val="28"/>
          <w:lang w:val="ru-RU"/>
        </w:rPr>
        <w:t>=210*1.2=252 Вт</w:t>
      </w:r>
    </w:p>
    <w:p w:rsidR="00203AC0" w:rsidRDefault="00203A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E76D1" w:rsidRPr="00BE0EF1" w:rsidRDefault="00203AC0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E10E01" w:rsidRPr="00BE0EF1">
        <w:rPr>
          <w:szCs w:val="28"/>
          <w:lang w:val="ru-RU"/>
        </w:rPr>
        <w:t>Определяем</w:t>
      </w:r>
      <w:r w:rsidR="00BE0EF1">
        <w:rPr>
          <w:szCs w:val="28"/>
          <w:lang w:val="ru-RU"/>
        </w:rPr>
        <w:t xml:space="preserve"> </w:t>
      </w:r>
      <w:r w:rsidR="005E76D1" w:rsidRPr="00BE0EF1">
        <w:rPr>
          <w:szCs w:val="28"/>
          <w:lang w:val="ru-RU"/>
        </w:rPr>
        <w:t>КПД дросселя, используя рекомендации приведенные в [2,стр.195].</w:t>
      </w:r>
    </w:p>
    <w:p w:rsid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E76D1" w:rsidRP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22"/>
        </w:rPr>
        <w:pict>
          <v:shape id="_x0000_i1092" type="#_x0000_t75" style="width:62.25pt;height:25.5pt" o:allowoverlap="f" fillcolor="window">
            <v:imagedata r:id="rId53" o:title=""/>
          </v:shape>
        </w:pict>
      </w:r>
      <w:r w:rsidR="00203AC0">
        <w:rPr>
          <w:lang w:val="ru-RU"/>
        </w:rPr>
        <w:t xml:space="preserve"> </w:t>
      </w:r>
      <w:r w:rsidR="008A71C1" w:rsidRPr="00BE0EF1">
        <w:rPr>
          <w:szCs w:val="28"/>
          <w:lang w:val="ru-RU"/>
        </w:rPr>
        <w:t>(3.17)</w:t>
      </w:r>
    </w:p>
    <w:p w:rsidR="005E76D1" w:rsidRPr="00BE0EF1" w:rsidRDefault="005E76D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5E76D1" w:rsidRPr="00BE0EF1" w:rsidRDefault="00BE0EF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 </w:t>
      </w:r>
      <w:r w:rsidR="005E76D1" w:rsidRPr="00BE0EF1">
        <w:rPr>
          <w:szCs w:val="28"/>
          <w:lang w:val="ru-RU"/>
        </w:rPr>
        <w:t>Подставляем известные</w:t>
      </w:r>
      <w:r>
        <w:rPr>
          <w:szCs w:val="28"/>
          <w:lang w:val="ru-RU"/>
        </w:rPr>
        <w:t xml:space="preserve"> </w:t>
      </w:r>
      <w:r w:rsidR="005E76D1" w:rsidRPr="00BE0EF1">
        <w:rPr>
          <w:szCs w:val="28"/>
          <w:lang w:val="ru-RU"/>
        </w:rPr>
        <w:t>значения</w:t>
      </w:r>
      <w:r>
        <w:rPr>
          <w:szCs w:val="28"/>
          <w:lang w:val="ru-RU"/>
        </w:rPr>
        <w:t xml:space="preserve"> </w:t>
      </w:r>
      <w:r w:rsidR="005E76D1" w:rsidRPr="00BE0EF1">
        <w:rPr>
          <w:szCs w:val="28"/>
          <w:lang w:val="ru-RU"/>
        </w:rPr>
        <w:t>в формулу (3.1</w:t>
      </w:r>
      <w:r w:rsidR="00AB2B0C" w:rsidRPr="00BE0EF1">
        <w:rPr>
          <w:szCs w:val="28"/>
          <w:lang w:val="ru-RU"/>
        </w:rPr>
        <w:t>7</w:t>
      </w:r>
      <w:r w:rsidR="005E76D1" w:rsidRPr="00BE0EF1">
        <w:rPr>
          <w:szCs w:val="28"/>
          <w:lang w:val="ru-RU"/>
        </w:rPr>
        <w:t>) и определяем</w:t>
      </w:r>
      <w:r w:rsidR="00AB2B0C" w:rsidRPr="00BE0EF1">
        <w:rPr>
          <w:szCs w:val="28"/>
          <w:lang w:val="ru-RU"/>
        </w:rPr>
        <w:t xml:space="preserve"> КПД дросселя</w:t>
      </w:r>
      <w:r w:rsidR="005E76D1" w:rsidRPr="00BE0EF1">
        <w:rPr>
          <w:szCs w:val="28"/>
          <w:lang w:val="ru-RU"/>
        </w:rPr>
        <w:t>:</w:t>
      </w:r>
    </w:p>
    <w:p w:rsidR="008A71C1" w:rsidRPr="00BE0EF1" w:rsidRDefault="008A71C1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710C3" w:rsidRPr="00BE0EF1" w:rsidRDefault="00012BC2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position w:val="-16"/>
        </w:rPr>
        <w:pict>
          <v:shape id="_x0000_i1093" type="#_x0000_t75" style="width:69pt;height:21pt" o:allowoverlap="f" fillcolor="window">
            <v:imagedata r:id="rId54" o:title=""/>
          </v:shape>
        </w:pict>
      </w:r>
      <w:r w:rsidR="00203AC0">
        <w:rPr>
          <w:lang w:val="ru-RU"/>
        </w:rPr>
        <w:t xml:space="preserve"> </w:t>
      </w:r>
      <w:r w:rsidR="008A71C1" w:rsidRPr="00BE0EF1">
        <w:rPr>
          <w:szCs w:val="28"/>
          <w:lang w:val="ru-RU"/>
        </w:rPr>
        <w:t>=89 %</w:t>
      </w:r>
      <w:r w:rsidR="00EB5E27" w:rsidRPr="00BE0EF1">
        <w:rPr>
          <w:szCs w:val="28"/>
          <w:lang w:val="ru-RU"/>
        </w:rPr>
        <w:t>,что допустимо.</w:t>
      </w:r>
    </w:p>
    <w:p w:rsidR="00B710C3" w:rsidRPr="00BE0EF1" w:rsidRDefault="00B710C3" w:rsidP="00BE0EF1">
      <w:pPr>
        <w:pStyle w:val="11"/>
        <w:keepNext w:val="0"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0E2971" w:rsidRPr="00BE0EF1" w:rsidRDefault="00203AC0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>
        <w:rPr>
          <w:kern w:val="28"/>
          <w:szCs w:val="28"/>
          <w:lang w:val="ru-RU"/>
        </w:rPr>
        <w:br w:type="page"/>
      </w:r>
      <w:r w:rsidR="00E1546E" w:rsidRPr="00BE0EF1">
        <w:rPr>
          <w:b/>
          <w:szCs w:val="28"/>
          <w:lang w:val="ru-RU"/>
        </w:rPr>
        <w:t>4</w:t>
      </w:r>
      <w:r>
        <w:rPr>
          <w:b/>
          <w:szCs w:val="28"/>
          <w:lang w:val="ru-RU"/>
        </w:rPr>
        <w:t>.</w:t>
      </w:r>
      <w:r w:rsidR="00E1546E" w:rsidRPr="00BE0EF1">
        <w:rPr>
          <w:b/>
          <w:szCs w:val="28"/>
          <w:lang w:val="ru-RU"/>
        </w:rPr>
        <w:t xml:space="preserve"> </w:t>
      </w:r>
      <w:r w:rsidR="000E2971" w:rsidRPr="00BE0EF1">
        <w:rPr>
          <w:b/>
          <w:caps/>
          <w:szCs w:val="28"/>
          <w:lang w:val="ru-RU"/>
        </w:rPr>
        <w:t>Обоснование конструктивных параметров и уточнение конструкции</w:t>
      </w:r>
    </w:p>
    <w:p w:rsidR="00BE0EF1" w:rsidRDefault="00BE0EF1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DF5233" w:rsidP="00BE0EF1">
      <w:pPr>
        <w:pStyle w:val="21"/>
        <w:suppressAutoHyphens/>
        <w:spacing w:line="360" w:lineRule="auto"/>
        <w:ind w:firstLine="709"/>
        <w:rPr>
          <w:szCs w:val="28"/>
        </w:rPr>
      </w:pPr>
      <w:r w:rsidRPr="00BE0EF1">
        <w:rPr>
          <w:szCs w:val="28"/>
        </w:rPr>
        <w:t xml:space="preserve">В данной работе разрабатывается маломощный </w:t>
      </w:r>
      <w:r w:rsidR="00EB5E27" w:rsidRPr="00BE0EF1">
        <w:rPr>
          <w:szCs w:val="28"/>
        </w:rPr>
        <w:t>дроссель питания</w:t>
      </w:r>
      <w:r w:rsidR="000E2971" w:rsidRPr="00BE0EF1">
        <w:rPr>
          <w:szCs w:val="28"/>
        </w:rPr>
        <w:t>.</w:t>
      </w:r>
      <w:r w:rsidRPr="00BE0EF1">
        <w:rPr>
          <w:szCs w:val="28"/>
        </w:rPr>
        <w:t xml:space="preserve"> Медная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проволока обмот</w:t>
      </w:r>
      <w:r w:rsidR="00E1546E" w:rsidRPr="00BE0EF1">
        <w:rPr>
          <w:szCs w:val="28"/>
        </w:rPr>
        <w:t>ки</w:t>
      </w:r>
      <w:r w:rsidRPr="00BE0EF1">
        <w:rPr>
          <w:szCs w:val="28"/>
        </w:rPr>
        <w:t xml:space="preserve"> намотана на каркас и через отверстие в </w:t>
      </w:r>
      <w:r w:rsidR="00EB5E27" w:rsidRPr="00BE0EF1">
        <w:rPr>
          <w:szCs w:val="28"/>
        </w:rPr>
        <w:t xml:space="preserve">щёчке </w:t>
      </w:r>
      <w:r w:rsidRPr="00BE0EF1">
        <w:rPr>
          <w:szCs w:val="28"/>
        </w:rPr>
        <w:t>каркаса выведена на внешнюю поверхность стенки, припаяна к лепестку, с которого в последствии происходит снимание или подача электрических сигналов.</w:t>
      </w:r>
    </w:p>
    <w:p w:rsidR="00BE0EF1" w:rsidRDefault="004B22C8" w:rsidP="00BE0EF1">
      <w:pPr>
        <w:pStyle w:val="21"/>
        <w:suppressAutoHyphens/>
        <w:spacing w:line="360" w:lineRule="auto"/>
        <w:ind w:firstLine="709"/>
        <w:rPr>
          <w:szCs w:val="28"/>
        </w:rPr>
      </w:pPr>
      <w:r w:rsidRPr="00BE0EF1">
        <w:rPr>
          <w:szCs w:val="28"/>
        </w:rPr>
        <w:t>Конструкция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разработанного дросселя, используемого в указанных выше условиях, должна обеспечивать его надёжную работу в течении всего заданного срока службы. Поэтому</w:t>
      </w:r>
      <w:r w:rsidR="00BE0EF1">
        <w:rPr>
          <w:szCs w:val="28"/>
        </w:rPr>
        <w:t xml:space="preserve"> </w:t>
      </w:r>
      <w:r w:rsidRPr="00BE0EF1">
        <w:rPr>
          <w:szCs w:val="28"/>
        </w:rPr>
        <w:t>конструкция</w:t>
      </w:r>
      <w:r w:rsidR="003B392E" w:rsidRPr="00BE0EF1">
        <w:rPr>
          <w:szCs w:val="28"/>
        </w:rPr>
        <w:t xml:space="preserve"> разработанного</w:t>
      </w:r>
      <w:r w:rsidRPr="00BE0EF1">
        <w:rPr>
          <w:szCs w:val="28"/>
        </w:rPr>
        <w:t xml:space="preserve"> дросселя соответствует следующим основным требованиям:</w:t>
      </w:r>
      <w:r w:rsidR="003B392E" w:rsidRPr="00BE0EF1">
        <w:rPr>
          <w:szCs w:val="28"/>
        </w:rPr>
        <w:t xml:space="preserve"> механическая прочность, нагревостойкость, влагостойкость и электрическая прочность. Под перечисленными выше требованиями подразумевается способность конструкции противостоять механическим и температурным воздействиям, сохранять работоспособность при повышенной влажности и в предусмотренных случаях климатических воздействий</w:t>
      </w:r>
      <w:r w:rsidR="00BE0EF1">
        <w:rPr>
          <w:szCs w:val="28"/>
        </w:rPr>
        <w:t xml:space="preserve"> </w:t>
      </w:r>
      <w:r w:rsidR="003B392E" w:rsidRPr="00BE0EF1">
        <w:rPr>
          <w:szCs w:val="28"/>
        </w:rPr>
        <w:t>обеспечивать достаточный запас электрической прочности изоляции обмотки.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В целом конструкция проста </w:t>
      </w:r>
      <w:r w:rsidR="003B392E" w:rsidRPr="00BE0EF1">
        <w:rPr>
          <w:szCs w:val="28"/>
          <w:lang w:val="ru-RU"/>
        </w:rPr>
        <w:t>,</w:t>
      </w:r>
      <w:r w:rsidRPr="00BE0EF1">
        <w:rPr>
          <w:szCs w:val="28"/>
          <w:lang w:val="ru-RU"/>
        </w:rPr>
        <w:t>надёжна</w:t>
      </w:r>
      <w:r w:rsidR="003B392E" w:rsidRPr="00BE0EF1">
        <w:rPr>
          <w:szCs w:val="28"/>
          <w:lang w:val="ru-RU"/>
        </w:rPr>
        <w:t xml:space="preserve"> и технологична,</w:t>
      </w:r>
      <w:r w:rsidRPr="00BE0EF1">
        <w:rPr>
          <w:szCs w:val="28"/>
          <w:lang w:val="ru-RU"/>
        </w:rPr>
        <w:t xml:space="preserve"> не требует больших затрат средств и пригодна для серийного производства.</w:t>
      </w:r>
    </w:p>
    <w:p w:rsidR="00EB5E27" w:rsidRPr="00BE0EF1" w:rsidRDefault="00EB5E27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</w:p>
    <w:p w:rsidR="00BE0EF1" w:rsidRDefault="00203AC0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5233" w:rsidRPr="00BE0EF1">
        <w:rPr>
          <w:sz w:val="28"/>
          <w:szCs w:val="28"/>
        </w:rPr>
        <w:t>ПАСПОРТ</w:t>
      </w:r>
    </w:p>
    <w:p w:rsidR="00EB5E27" w:rsidRPr="00BE0EF1" w:rsidRDefault="00EB5E27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1. Напряжение источника питания, </w:t>
      </w:r>
      <w:r w:rsidR="00012BC2">
        <w:rPr>
          <w:position w:val="-10"/>
          <w:szCs w:val="28"/>
          <w:lang w:val="ru-RU"/>
        </w:rPr>
        <w:pict>
          <v:shape id="_x0000_i1094" type="#_x0000_t75" style="width:29.25pt;height:17.25pt">
            <v:imagedata r:id="rId55" o:title=""/>
          </v:shape>
        </w:pict>
      </w:r>
      <w:r w:rsidRPr="00BE0EF1">
        <w:rPr>
          <w:szCs w:val="28"/>
          <w:lang w:val="ru-RU"/>
        </w:rPr>
        <w:t>…………………………</w:t>
      </w:r>
      <w:r w:rsidR="00DE77CC" w:rsidRPr="00BE0EF1">
        <w:rPr>
          <w:szCs w:val="28"/>
          <w:lang w:val="ru-RU"/>
        </w:rPr>
        <w:t>...</w:t>
      </w:r>
      <w:r w:rsidRPr="00BE0EF1">
        <w:rPr>
          <w:szCs w:val="28"/>
          <w:lang w:val="ru-RU"/>
        </w:rPr>
        <w:t>.2</w:t>
      </w:r>
      <w:r w:rsidR="00EB5E27" w:rsidRPr="00BE0EF1">
        <w:rPr>
          <w:szCs w:val="28"/>
          <w:lang w:val="ru-RU"/>
        </w:rPr>
        <w:t>10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2. Частота питающей сети, </w:t>
      </w:r>
      <w:r w:rsidR="00012BC2">
        <w:rPr>
          <w:position w:val="-10"/>
          <w:szCs w:val="28"/>
          <w:lang w:val="ru-RU"/>
        </w:rPr>
        <w:pict>
          <v:shape id="_x0000_i1095" type="#_x0000_t75" style="width:30.75pt;height:15.75pt">
            <v:imagedata r:id="rId56" o:title=""/>
          </v:shape>
        </w:pict>
      </w:r>
      <w:r w:rsidRPr="00BE0EF1">
        <w:rPr>
          <w:szCs w:val="28"/>
          <w:lang w:val="ru-RU"/>
        </w:rPr>
        <w:t>………………………………</w:t>
      </w:r>
      <w:r w:rsidR="00203AC0">
        <w:rPr>
          <w:szCs w:val="28"/>
          <w:lang w:val="ru-RU"/>
        </w:rPr>
        <w:t>……</w:t>
      </w:r>
      <w:r w:rsidR="00DE77CC" w:rsidRPr="00BE0EF1">
        <w:rPr>
          <w:szCs w:val="28"/>
          <w:lang w:val="ru-RU"/>
        </w:rPr>
        <w:t>.</w:t>
      </w:r>
      <w:r w:rsidRPr="00BE0EF1">
        <w:rPr>
          <w:szCs w:val="28"/>
          <w:lang w:val="ru-RU"/>
        </w:rPr>
        <w:t>.</w:t>
      </w:r>
      <w:r w:rsidR="00EB5E27" w:rsidRPr="00BE0EF1">
        <w:rPr>
          <w:szCs w:val="28"/>
          <w:lang w:val="ru-RU"/>
        </w:rPr>
        <w:t>800</w:t>
      </w:r>
    </w:p>
    <w:p w:rsidR="00BE0EF1" w:rsidRDefault="00EB5E27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3</w:t>
      </w:r>
      <w:r w:rsidR="00DF5233" w:rsidRPr="00BE0EF1">
        <w:rPr>
          <w:szCs w:val="28"/>
          <w:lang w:val="ru-RU"/>
        </w:rPr>
        <w:t xml:space="preserve">. Потребляемый ток, </w:t>
      </w:r>
      <w:r w:rsidR="00012BC2">
        <w:rPr>
          <w:position w:val="-10"/>
          <w:szCs w:val="28"/>
          <w:lang w:val="ru-RU"/>
        </w:rPr>
        <w:pict>
          <v:shape id="_x0000_i1096" type="#_x0000_t75" style="width:26.25pt;height:17.25pt">
            <v:imagedata r:id="rId57" o:title=""/>
          </v:shape>
        </w:pict>
      </w:r>
      <w:r w:rsidR="00203AC0">
        <w:rPr>
          <w:szCs w:val="28"/>
          <w:lang w:val="ru-RU"/>
        </w:rPr>
        <w:t>……………………………………</w:t>
      </w:r>
      <w:r w:rsidR="00DE77CC" w:rsidRPr="00BE0EF1">
        <w:rPr>
          <w:szCs w:val="28"/>
          <w:lang w:val="ru-RU"/>
        </w:rPr>
        <w:t>……….</w:t>
      </w:r>
      <w:r w:rsidRPr="00BE0EF1">
        <w:rPr>
          <w:szCs w:val="28"/>
          <w:lang w:val="ru-RU"/>
        </w:rPr>
        <w:t>1</w:t>
      </w:r>
      <w:r w:rsidR="00DF5233" w:rsidRPr="00BE0EF1">
        <w:rPr>
          <w:szCs w:val="28"/>
          <w:lang w:val="ru-RU"/>
        </w:rPr>
        <w:t>.2</w:t>
      </w:r>
    </w:p>
    <w:p w:rsidR="00DF5233" w:rsidRPr="00BE0EF1" w:rsidRDefault="00EB5E27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4.Фактическая плотность тока в </w:t>
      </w:r>
      <w:r w:rsidR="00DF5233" w:rsidRPr="00BE0EF1">
        <w:rPr>
          <w:szCs w:val="28"/>
          <w:lang w:val="ru-RU"/>
        </w:rPr>
        <w:t>провод</w:t>
      </w:r>
      <w:r w:rsidRPr="00BE0EF1">
        <w:rPr>
          <w:szCs w:val="28"/>
          <w:lang w:val="ru-RU"/>
        </w:rPr>
        <w:t xml:space="preserve">е </w:t>
      </w:r>
      <w:r w:rsidR="00DF5233" w:rsidRPr="00BE0EF1">
        <w:rPr>
          <w:szCs w:val="28"/>
          <w:lang w:val="ru-RU"/>
        </w:rPr>
        <w:t>обмот</w:t>
      </w:r>
      <w:r w:rsidRPr="00BE0EF1">
        <w:rPr>
          <w:szCs w:val="28"/>
          <w:lang w:val="ru-RU"/>
        </w:rPr>
        <w:t>ки,</w:t>
      </w:r>
      <w:r w:rsidR="00012BC2">
        <w:rPr>
          <w:position w:val="-10"/>
          <w:szCs w:val="28"/>
          <w:lang w:val="ru-RU"/>
        </w:rPr>
        <w:pict>
          <v:shape id="_x0000_i1097" type="#_x0000_t75" style="width:48.75pt;height:18pt">
            <v:imagedata r:id="rId58" o:title=""/>
          </v:shape>
        </w:pict>
      </w:r>
      <w:r w:rsidRPr="00BE0EF1">
        <w:rPr>
          <w:szCs w:val="28"/>
          <w:lang w:val="ru-RU"/>
        </w:rPr>
        <w:t>………</w:t>
      </w:r>
      <w:r w:rsidR="00DF5233" w:rsidRPr="00BE0EF1">
        <w:rPr>
          <w:szCs w:val="28"/>
          <w:lang w:val="ru-RU"/>
        </w:rPr>
        <w:t>...</w:t>
      </w:r>
      <w:r w:rsidRPr="00BE0EF1">
        <w:rPr>
          <w:szCs w:val="28"/>
          <w:lang w:val="ru-RU"/>
        </w:rPr>
        <w:t>4</w:t>
      </w:r>
    </w:p>
    <w:p w:rsidR="00DF5233" w:rsidRPr="00BE0EF1" w:rsidRDefault="00DE77CC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5</w:t>
      </w:r>
      <w:r w:rsidR="00DF5233" w:rsidRPr="00BE0EF1">
        <w:rPr>
          <w:szCs w:val="28"/>
          <w:lang w:val="ru-RU"/>
        </w:rPr>
        <w:t xml:space="preserve">. Номинальная мощность, </w:t>
      </w:r>
      <w:r w:rsidR="00012BC2">
        <w:rPr>
          <w:position w:val="-12"/>
          <w:szCs w:val="28"/>
          <w:lang w:val="ru-RU"/>
        </w:rPr>
        <w:pict>
          <v:shape id="_x0000_i1098" type="#_x0000_t75" style="width:42pt;height:18pt">
            <v:imagedata r:id="rId59" o:title=""/>
          </v:shape>
        </w:pict>
      </w:r>
      <w:r w:rsidR="00DF5233" w:rsidRPr="00BE0EF1">
        <w:rPr>
          <w:szCs w:val="28"/>
          <w:lang w:val="ru-RU"/>
        </w:rPr>
        <w:t>……………………………</w:t>
      </w:r>
      <w:r w:rsidR="00203AC0">
        <w:rPr>
          <w:szCs w:val="28"/>
          <w:lang w:val="ru-RU"/>
        </w:rPr>
        <w:t>…</w:t>
      </w:r>
      <w:r w:rsidR="00DF5233" w:rsidRPr="00BE0EF1">
        <w:rPr>
          <w:szCs w:val="28"/>
          <w:lang w:val="ru-RU"/>
        </w:rPr>
        <w:t>…</w:t>
      </w:r>
      <w:r w:rsidRPr="00BE0EF1">
        <w:rPr>
          <w:szCs w:val="28"/>
          <w:lang w:val="ru-RU"/>
        </w:rPr>
        <w:t>..252</w:t>
      </w:r>
    </w:p>
    <w:p w:rsidR="00DF5233" w:rsidRPr="00BE0EF1" w:rsidRDefault="00DE77CC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6</w:t>
      </w:r>
      <w:r w:rsidR="00DF5233" w:rsidRPr="00BE0EF1">
        <w:rPr>
          <w:szCs w:val="28"/>
          <w:lang w:val="ru-RU"/>
        </w:rPr>
        <w:t xml:space="preserve">. КПД, </w:t>
      </w:r>
      <w:r w:rsidR="00012BC2">
        <w:rPr>
          <w:position w:val="-10"/>
          <w:szCs w:val="28"/>
          <w:lang w:val="ru-RU"/>
        </w:rPr>
        <w:pict>
          <v:shape id="_x0000_i1099" type="#_x0000_t75" style="width:23.25pt;height:15.75pt">
            <v:imagedata r:id="rId60" o:title=""/>
          </v:shape>
        </w:pict>
      </w:r>
      <w:r w:rsidR="00203AC0">
        <w:rPr>
          <w:szCs w:val="28"/>
          <w:lang w:val="ru-RU"/>
        </w:rPr>
        <w:t xml:space="preserve"> ………………………………</w:t>
      </w:r>
      <w:r w:rsidR="00DF5233" w:rsidRPr="00BE0EF1">
        <w:rPr>
          <w:szCs w:val="28"/>
          <w:lang w:val="ru-RU"/>
        </w:rPr>
        <w:t>…</w:t>
      </w:r>
      <w:r w:rsidRPr="00BE0EF1">
        <w:rPr>
          <w:szCs w:val="28"/>
          <w:lang w:val="ru-RU"/>
        </w:rPr>
        <w:t>………………..</w:t>
      </w:r>
      <w:r w:rsidR="00DF5233" w:rsidRPr="00BE0EF1">
        <w:rPr>
          <w:szCs w:val="28"/>
          <w:lang w:val="ru-RU"/>
        </w:rPr>
        <w:t>……….</w:t>
      </w:r>
      <w:r w:rsidRPr="00BE0EF1">
        <w:rPr>
          <w:szCs w:val="28"/>
          <w:lang w:val="ru-RU"/>
        </w:rPr>
        <w:t>..</w:t>
      </w:r>
      <w:r w:rsidR="00DF5233" w:rsidRPr="00BE0EF1">
        <w:rPr>
          <w:szCs w:val="28"/>
          <w:lang w:val="ru-RU"/>
        </w:rPr>
        <w:t>8</w:t>
      </w:r>
      <w:r w:rsidRPr="00BE0EF1">
        <w:rPr>
          <w:szCs w:val="28"/>
          <w:lang w:val="ru-RU"/>
        </w:rPr>
        <w:t>9</w:t>
      </w:r>
    </w:p>
    <w:p w:rsidR="00821675" w:rsidRPr="00BE0EF1" w:rsidRDefault="00DE77CC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7</w:t>
      </w:r>
      <w:r w:rsidR="00DF5233" w:rsidRPr="00BE0EF1">
        <w:rPr>
          <w:szCs w:val="28"/>
          <w:lang w:val="ru-RU"/>
        </w:rPr>
        <w:t>. Масса, кг…………………………………………</w:t>
      </w:r>
      <w:r w:rsidRPr="00BE0EF1">
        <w:rPr>
          <w:szCs w:val="28"/>
          <w:lang w:val="ru-RU"/>
        </w:rPr>
        <w:t>……………</w:t>
      </w:r>
      <w:r w:rsidR="00DF5233" w:rsidRPr="00BE0EF1">
        <w:rPr>
          <w:szCs w:val="28"/>
          <w:lang w:val="ru-RU"/>
        </w:rPr>
        <w:t>……</w:t>
      </w:r>
      <w:r w:rsidR="00203AC0">
        <w:rPr>
          <w:szCs w:val="28"/>
          <w:lang w:val="ru-RU"/>
        </w:rPr>
        <w:t>.</w:t>
      </w:r>
      <w:r w:rsidRPr="00BE0EF1">
        <w:rPr>
          <w:szCs w:val="28"/>
          <w:lang w:val="ru-RU"/>
        </w:rPr>
        <w:t>2</w:t>
      </w:r>
      <w:r w:rsidR="00DF5233" w:rsidRPr="00BE0EF1">
        <w:rPr>
          <w:szCs w:val="28"/>
          <w:lang w:val="ru-RU"/>
        </w:rPr>
        <w:t>,</w:t>
      </w:r>
      <w:r w:rsidR="00821675" w:rsidRPr="00BE0EF1">
        <w:rPr>
          <w:szCs w:val="28"/>
          <w:lang w:val="ru-RU"/>
        </w:rPr>
        <w:t>7</w:t>
      </w:r>
    </w:p>
    <w:p w:rsidR="00BE0EF1" w:rsidRDefault="00821675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8. Температура окружающей среды (С°)……………………………+40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Предназначен для</w:t>
      </w:r>
      <w:r w:rsidR="00821675" w:rsidRPr="00BE0EF1">
        <w:rPr>
          <w:szCs w:val="28"/>
          <w:lang w:val="ru-RU"/>
        </w:rPr>
        <w:t xml:space="preserve"> </w:t>
      </w:r>
      <w:r w:rsidR="00DE77CC" w:rsidRPr="00BE0EF1">
        <w:rPr>
          <w:szCs w:val="28"/>
          <w:lang w:val="ru-RU"/>
        </w:rPr>
        <w:t>бытовой аппаратуры</w:t>
      </w:r>
      <w:r w:rsidRPr="00BE0EF1">
        <w:rPr>
          <w:szCs w:val="28"/>
          <w:lang w:val="ru-RU"/>
        </w:rPr>
        <w:t>.</w:t>
      </w: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Программа выпуска </w:t>
      </w:r>
      <w:r w:rsidR="00DE77CC" w:rsidRPr="00BE0EF1">
        <w:rPr>
          <w:szCs w:val="28"/>
          <w:lang w:val="ru-RU"/>
        </w:rPr>
        <w:t>40</w:t>
      </w:r>
      <w:r w:rsidRPr="00BE0EF1">
        <w:rPr>
          <w:szCs w:val="28"/>
          <w:lang w:val="ru-RU"/>
        </w:rPr>
        <w:t>000 шт. в год.</w:t>
      </w:r>
    </w:p>
    <w:p w:rsidR="00203AC0" w:rsidRDefault="00203AC0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</w:p>
    <w:p w:rsidR="00DF5233" w:rsidRPr="00BE0EF1" w:rsidRDefault="00203AC0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5233" w:rsidRPr="00BE0EF1">
        <w:rPr>
          <w:sz w:val="28"/>
          <w:szCs w:val="28"/>
        </w:rPr>
        <w:t>ВЫВОДЫ</w:t>
      </w:r>
    </w:p>
    <w:p w:rsidR="00BE0EF1" w:rsidRDefault="00BE0EF1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F5233" w:rsidRPr="00BE0EF1" w:rsidRDefault="00DF5233" w:rsidP="00BE0EF1">
      <w:pPr>
        <w:pStyle w:val="a9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E0EF1">
        <w:rPr>
          <w:sz w:val="28"/>
          <w:szCs w:val="28"/>
        </w:rPr>
        <w:t xml:space="preserve">В результате проектирования был </w:t>
      </w:r>
      <w:r w:rsidR="00821675" w:rsidRPr="00BE0EF1">
        <w:rPr>
          <w:sz w:val="28"/>
          <w:szCs w:val="28"/>
        </w:rPr>
        <w:t xml:space="preserve">разработан </w:t>
      </w:r>
      <w:r w:rsidRPr="00BE0EF1">
        <w:rPr>
          <w:sz w:val="28"/>
          <w:szCs w:val="28"/>
        </w:rPr>
        <w:t>маломощный</w:t>
      </w:r>
      <w:r w:rsidR="00DE77CC" w:rsidRPr="00BE0EF1">
        <w:rPr>
          <w:sz w:val="28"/>
          <w:szCs w:val="28"/>
        </w:rPr>
        <w:t xml:space="preserve"> дроссель питания</w:t>
      </w:r>
      <w:r w:rsidRPr="00BE0EF1">
        <w:rPr>
          <w:sz w:val="28"/>
          <w:szCs w:val="28"/>
        </w:rPr>
        <w:t>. Его характеристики, приведенные в паспорте, при сравнении сразу выделяют</w:t>
      </w:r>
      <w:r w:rsidR="00BE0EF1">
        <w:rPr>
          <w:sz w:val="28"/>
          <w:szCs w:val="28"/>
        </w:rPr>
        <w:t xml:space="preserve"> </w:t>
      </w:r>
      <w:r w:rsidRPr="00BE0EF1">
        <w:rPr>
          <w:sz w:val="28"/>
          <w:szCs w:val="28"/>
        </w:rPr>
        <w:t>его достоинства и недостатки.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Сам </w:t>
      </w:r>
      <w:r w:rsidR="00DE77CC" w:rsidRPr="00BE0EF1">
        <w:rPr>
          <w:szCs w:val="28"/>
          <w:lang w:val="ru-RU"/>
        </w:rPr>
        <w:t xml:space="preserve">дроссель </w:t>
      </w:r>
      <w:r w:rsidRPr="00BE0EF1">
        <w:rPr>
          <w:szCs w:val="28"/>
          <w:lang w:val="ru-RU"/>
        </w:rPr>
        <w:t>имеет довольно существенные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габаритные размеры, но этот недостаток</w:t>
      </w:r>
      <w:r w:rsidR="00821675" w:rsidRPr="00BE0EF1">
        <w:rPr>
          <w:szCs w:val="28"/>
          <w:lang w:val="ru-RU"/>
        </w:rPr>
        <w:t xml:space="preserve"> компенсируется его надёжностью</w:t>
      </w:r>
      <w:r w:rsidR="00DE77CC" w:rsidRPr="00BE0EF1">
        <w:rPr>
          <w:szCs w:val="28"/>
          <w:lang w:val="ru-RU"/>
        </w:rPr>
        <w:t>,</w:t>
      </w:r>
      <w:r w:rsidR="00821675" w:rsidRPr="00BE0EF1">
        <w:rPr>
          <w:szCs w:val="28"/>
          <w:lang w:val="ru-RU"/>
        </w:rPr>
        <w:t xml:space="preserve"> </w:t>
      </w:r>
      <w:r w:rsidR="00DE77CC" w:rsidRPr="00BE0EF1">
        <w:rPr>
          <w:szCs w:val="28"/>
          <w:lang w:val="ru-RU"/>
        </w:rPr>
        <w:t xml:space="preserve">простотой конструкциии, технологичностью, </w:t>
      </w:r>
      <w:r w:rsidRPr="00BE0EF1">
        <w:rPr>
          <w:szCs w:val="28"/>
          <w:lang w:val="ru-RU"/>
        </w:rPr>
        <w:t>что удобно при эксплуатации. Температура нагрева обмот</w:t>
      </w:r>
      <w:r w:rsidR="00DE77CC" w:rsidRPr="00BE0EF1">
        <w:rPr>
          <w:szCs w:val="28"/>
          <w:lang w:val="ru-RU"/>
        </w:rPr>
        <w:t>ки</w:t>
      </w:r>
      <w:r w:rsidRPr="00BE0EF1">
        <w:rPr>
          <w:szCs w:val="28"/>
          <w:lang w:val="ru-RU"/>
        </w:rPr>
        <w:t xml:space="preserve"> </w:t>
      </w:r>
      <w:r w:rsidR="00DE77CC" w:rsidRPr="00BE0EF1">
        <w:rPr>
          <w:szCs w:val="28"/>
          <w:lang w:val="ru-RU"/>
        </w:rPr>
        <w:t xml:space="preserve">дросселя </w:t>
      </w:r>
      <w:r w:rsidRPr="00BE0EF1">
        <w:rPr>
          <w:szCs w:val="28"/>
          <w:lang w:val="ru-RU"/>
        </w:rPr>
        <w:t xml:space="preserve">равна 105 </w:t>
      </w:r>
      <w:r w:rsidRPr="00BE0EF1">
        <w:rPr>
          <w:szCs w:val="28"/>
          <w:vertAlign w:val="superscript"/>
          <w:lang w:val="ru-RU"/>
        </w:rPr>
        <w:t>0</w:t>
      </w:r>
      <w:r w:rsidRPr="00BE0EF1">
        <w:rPr>
          <w:szCs w:val="28"/>
          <w:lang w:val="ru-RU"/>
        </w:rPr>
        <w:t>С.</w:t>
      </w:r>
    </w:p>
    <w:p w:rsid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 xml:space="preserve">В результате расчетов получили </w:t>
      </w:r>
      <w:r w:rsidR="00DE77CC" w:rsidRPr="00BE0EF1">
        <w:rPr>
          <w:szCs w:val="28"/>
          <w:lang w:val="ru-RU"/>
        </w:rPr>
        <w:t xml:space="preserve">дроссель </w:t>
      </w:r>
      <w:r w:rsidRPr="00BE0EF1">
        <w:rPr>
          <w:szCs w:val="28"/>
          <w:lang w:val="ru-RU"/>
        </w:rPr>
        <w:t>с больш</w:t>
      </w:r>
      <w:r w:rsidR="00DE77CC" w:rsidRPr="00BE0EF1">
        <w:rPr>
          <w:szCs w:val="28"/>
          <w:lang w:val="ru-RU"/>
        </w:rPr>
        <w:t>о</w:t>
      </w:r>
      <w:r w:rsidRPr="00BE0EF1">
        <w:rPr>
          <w:szCs w:val="28"/>
          <w:lang w:val="ru-RU"/>
        </w:rPr>
        <w:t>й эксплуатационной надёжностью и хорошими электрическими показателями для определённых исходных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>данных .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Недостатком</w:t>
      </w:r>
      <w:r w:rsidR="00BE0EF1">
        <w:rPr>
          <w:szCs w:val="28"/>
          <w:lang w:val="ru-RU"/>
        </w:rPr>
        <w:t xml:space="preserve"> </w:t>
      </w:r>
      <w:r w:rsidRPr="00BE0EF1">
        <w:rPr>
          <w:szCs w:val="28"/>
          <w:lang w:val="ru-RU"/>
        </w:rPr>
        <w:t xml:space="preserve">является его крупные габариты по сравнению с аналогичными конструкциями, что ограничивает применение </w:t>
      </w:r>
      <w:r w:rsidR="00DE77CC" w:rsidRPr="00BE0EF1">
        <w:rPr>
          <w:szCs w:val="28"/>
          <w:lang w:val="ru-RU"/>
        </w:rPr>
        <w:t xml:space="preserve">дросселя </w:t>
      </w:r>
      <w:r w:rsidRPr="00BE0EF1">
        <w:rPr>
          <w:szCs w:val="28"/>
          <w:lang w:val="ru-RU"/>
        </w:rPr>
        <w:t>данной конструкции.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  <w:r w:rsidRPr="00BE0EF1">
        <w:rPr>
          <w:szCs w:val="28"/>
          <w:lang w:val="ru-RU"/>
        </w:rPr>
        <w:t>Полученная конструкция удобна при</w:t>
      </w:r>
      <w:r w:rsidR="00BE0EF1">
        <w:rPr>
          <w:szCs w:val="28"/>
          <w:lang w:val="ru-RU"/>
        </w:rPr>
        <w:t xml:space="preserve"> </w:t>
      </w:r>
      <w:r w:rsidR="00821675" w:rsidRPr="00BE0EF1">
        <w:rPr>
          <w:szCs w:val="28"/>
          <w:lang w:val="ru-RU"/>
        </w:rPr>
        <w:t xml:space="preserve">массовом </w:t>
      </w:r>
      <w:r w:rsidRPr="00BE0EF1">
        <w:rPr>
          <w:szCs w:val="28"/>
          <w:lang w:val="ru-RU"/>
        </w:rPr>
        <w:t>производстве. Она проста</w:t>
      </w:r>
      <w:r w:rsidR="00821675" w:rsidRPr="00BE0EF1">
        <w:rPr>
          <w:szCs w:val="28"/>
          <w:lang w:val="ru-RU"/>
        </w:rPr>
        <w:t>, технологична</w:t>
      </w:r>
      <w:r w:rsidRPr="00BE0EF1">
        <w:rPr>
          <w:szCs w:val="28"/>
          <w:lang w:val="ru-RU"/>
        </w:rPr>
        <w:t xml:space="preserve"> и не требует очень сложного оборудования. Между тем конструкция надежна и долговечна. Подлежит ремонту и замене.</w:t>
      </w:r>
    </w:p>
    <w:p w:rsidR="00DF5233" w:rsidRPr="00BE0EF1" w:rsidRDefault="00DF5233" w:rsidP="00BE0EF1">
      <w:pPr>
        <w:widowControl/>
        <w:suppressAutoHyphens/>
        <w:spacing w:line="360" w:lineRule="auto"/>
        <w:ind w:firstLine="709"/>
        <w:jc w:val="both"/>
        <w:rPr>
          <w:szCs w:val="28"/>
          <w:lang w:val="ru-RU"/>
        </w:rPr>
      </w:pPr>
    </w:p>
    <w:p w:rsidR="00DF5233" w:rsidRPr="00BE0EF1" w:rsidRDefault="00203AC0" w:rsidP="00BE0EF1">
      <w:pPr>
        <w:pStyle w:val="a7"/>
        <w:suppressAutoHyphens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DE77CC" w:rsidRPr="00BE0EF1">
        <w:rPr>
          <w:sz w:val="28"/>
          <w:szCs w:val="28"/>
        </w:rPr>
        <w:t>ПЕРЕЧЕНЬ ССЫЛОК</w:t>
      </w:r>
    </w:p>
    <w:p w:rsidR="00BE0EF1" w:rsidRDefault="00BE0EF1" w:rsidP="00BE0EF1">
      <w:pPr>
        <w:pStyle w:val="a5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F5233" w:rsidRPr="00BE0EF1" w:rsidRDefault="00DF5233" w:rsidP="00203AC0">
      <w:pPr>
        <w:pStyle w:val="a5"/>
        <w:suppressAutoHyphens/>
        <w:spacing w:line="360" w:lineRule="auto"/>
        <w:jc w:val="left"/>
        <w:rPr>
          <w:sz w:val="28"/>
          <w:szCs w:val="28"/>
        </w:rPr>
      </w:pPr>
      <w:r w:rsidRPr="00BE0EF1">
        <w:rPr>
          <w:sz w:val="28"/>
          <w:szCs w:val="28"/>
        </w:rPr>
        <w:t>1.</w:t>
      </w:r>
      <w:r w:rsidR="00CF4B60" w:rsidRPr="00BE0EF1">
        <w:rPr>
          <w:sz w:val="28"/>
          <w:szCs w:val="28"/>
        </w:rPr>
        <w:t xml:space="preserve"> Волгов В.А. Детали и узлы радиоэлектронной аппаратуры. М.,1967.</w:t>
      </w:r>
    </w:p>
    <w:p w:rsidR="00DF5233" w:rsidRPr="00BE0EF1" w:rsidRDefault="00DF5233" w:rsidP="00203AC0">
      <w:pPr>
        <w:pStyle w:val="a5"/>
        <w:tabs>
          <w:tab w:val="left" w:pos="0"/>
        </w:tabs>
        <w:suppressAutoHyphens/>
        <w:spacing w:line="360" w:lineRule="auto"/>
        <w:jc w:val="left"/>
        <w:rPr>
          <w:sz w:val="28"/>
          <w:szCs w:val="28"/>
        </w:rPr>
      </w:pPr>
      <w:r w:rsidRPr="00BE0EF1">
        <w:rPr>
          <w:sz w:val="28"/>
          <w:szCs w:val="28"/>
        </w:rPr>
        <w:t>2.</w:t>
      </w:r>
      <w:r w:rsidR="00CF4B60" w:rsidRPr="00BE0EF1">
        <w:rPr>
          <w:sz w:val="28"/>
          <w:szCs w:val="28"/>
        </w:rPr>
        <w:t xml:space="preserve"> Белопольский М.И.,Пикалова Л.Г. Расчет трансформаторов и дросселей малой мощности. М. Энергия. 1973.</w:t>
      </w:r>
      <w:bookmarkStart w:id="0" w:name="_GoBack"/>
      <w:bookmarkEnd w:id="0"/>
    </w:p>
    <w:sectPr w:rsidR="00DF5233" w:rsidRPr="00BE0EF1" w:rsidSect="00BE0EF1">
      <w:headerReference w:type="even" r:id="rId61"/>
      <w:pgSz w:w="11906" w:h="16838" w:code="9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CAE" w:rsidRDefault="00991CAE">
      <w:pPr>
        <w:widowControl/>
        <w:rPr>
          <w:sz w:val="20"/>
          <w:lang w:val="ru-RU"/>
        </w:rPr>
      </w:pPr>
      <w:r>
        <w:rPr>
          <w:sz w:val="20"/>
          <w:lang w:val="ru-RU"/>
        </w:rPr>
        <w:separator/>
      </w:r>
    </w:p>
  </w:endnote>
  <w:endnote w:type="continuationSeparator" w:id="0">
    <w:p w:rsidR="00991CAE" w:rsidRDefault="00991CAE">
      <w:pPr>
        <w:widowControl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CAE" w:rsidRDefault="00991CAE">
      <w:pPr>
        <w:widowControl/>
        <w:rPr>
          <w:sz w:val="20"/>
          <w:lang w:val="ru-RU"/>
        </w:rPr>
      </w:pPr>
      <w:r>
        <w:rPr>
          <w:sz w:val="20"/>
          <w:lang w:val="ru-RU"/>
        </w:rPr>
        <w:separator/>
      </w:r>
    </w:p>
  </w:footnote>
  <w:footnote w:type="continuationSeparator" w:id="0">
    <w:p w:rsidR="00991CAE" w:rsidRDefault="00991CAE">
      <w:pPr>
        <w:widowControl/>
        <w:rPr>
          <w:sz w:val="20"/>
          <w:lang w:val="ru-RU"/>
        </w:rPr>
      </w:pPr>
      <w:r>
        <w:rPr>
          <w:sz w:val="2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EF1" w:rsidRDefault="00BE0EF1" w:rsidP="005E0194">
    <w:pPr>
      <w:pStyle w:val="ab"/>
      <w:framePr w:wrap="around" w:vAnchor="text" w:hAnchor="margin" w:xAlign="right" w:y="1"/>
      <w:rPr>
        <w:rStyle w:val="ad"/>
      </w:rPr>
    </w:pPr>
  </w:p>
  <w:p w:rsidR="00BE0EF1" w:rsidRDefault="00BE0EF1" w:rsidP="005E019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77EF"/>
    <w:multiLevelType w:val="multilevel"/>
    <w:tmpl w:val="51C2E652"/>
    <w:lvl w:ilvl="0">
      <w:start w:val="12"/>
      <w:numFmt w:val="decimal"/>
      <w:lvlText w:val="%1."/>
      <w:lvlJc w:val="left"/>
      <w:pPr>
        <w:tabs>
          <w:tab w:val="num" w:pos="1605"/>
        </w:tabs>
        <w:ind w:left="160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">
    <w:nsid w:val="09C56E2C"/>
    <w:multiLevelType w:val="hybridMultilevel"/>
    <w:tmpl w:val="9420F3BC"/>
    <w:lvl w:ilvl="0" w:tplc="041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0E4B95"/>
    <w:multiLevelType w:val="hybridMultilevel"/>
    <w:tmpl w:val="94B0A65A"/>
    <w:lvl w:ilvl="0" w:tplc="8312E220">
      <w:start w:val="36"/>
      <w:numFmt w:val="decimal"/>
      <w:lvlText w:val="%1."/>
      <w:lvlJc w:val="left"/>
      <w:pPr>
        <w:tabs>
          <w:tab w:val="num" w:pos="831"/>
        </w:tabs>
        <w:ind w:left="83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0C34620C"/>
    <w:multiLevelType w:val="hybridMultilevel"/>
    <w:tmpl w:val="6EB0E6C6"/>
    <w:lvl w:ilvl="0" w:tplc="6F2456E2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D7B4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27370B1"/>
    <w:multiLevelType w:val="singleLevel"/>
    <w:tmpl w:val="9606E91A"/>
    <w:lvl w:ilvl="0">
      <w:start w:val="1"/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hint="default"/>
      </w:rPr>
    </w:lvl>
  </w:abstractNum>
  <w:abstractNum w:abstractNumId="6">
    <w:nsid w:val="160C0E76"/>
    <w:multiLevelType w:val="singleLevel"/>
    <w:tmpl w:val="F09E6C28"/>
    <w:lvl w:ilvl="0">
      <w:start w:val="12"/>
      <w:numFmt w:val="decimal"/>
      <w:lvlText w:val="%1"/>
      <w:lvlJc w:val="left"/>
      <w:pPr>
        <w:tabs>
          <w:tab w:val="num" w:pos="1620"/>
        </w:tabs>
        <w:ind w:left="1620" w:hanging="420"/>
      </w:pPr>
      <w:rPr>
        <w:rFonts w:cs="Times New Roman" w:hint="default"/>
      </w:rPr>
    </w:lvl>
  </w:abstractNum>
  <w:abstractNum w:abstractNumId="7">
    <w:nsid w:val="1E5F4E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5695D38"/>
    <w:multiLevelType w:val="singleLevel"/>
    <w:tmpl w:val="0EC8728A"/>
    <w:lvl w:ilvl="0">
      <w:start w:val="3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9">
    <w:nsid w:val="25B96C77"/>
    <w:multiLevelType w:val="multilevel"/>
    <w:tmpl w:val="51C2E652"/>
    <w:lvl w:ilvl="0">
      <w:start w:val="12"/>
      <w:numFmt w:val="decimal"/>
      <w:lvlText w:val="%1."/>
      <w:lvlJc w:val="left"/>
      <w:pPr>
        <w:tabs>
          <w:tab w:val="num" w:pos="1965"/>
        </w:tabs>
        <w:ind w:left="19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0">
    <w:nsid w:val="35123122"/>
    <w:multiLevelType w:val="hybridMultilevel"/>
    <w:tmpl w:val="BAFE53F2"/>
    <w:lvl w:ilvl="0" w:tplc="8B4A0E4C">
      <w:start w:val="4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3E78518D"/>
    <w:multiLevelType w:val="singleLevel"/>
    <w:tmpl w:val="C6066AE8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630"/>
      </w:pPr>
      <w:rPr>
        <w:rFonts w:cs="Times New Roman" w:hint="default"/>
      </w:rPr>
    </w:lvl>
  </w:abstractNum>
  <w:abstractNum w:abstractNumId="12">
    <w:nsid w:val="3FD33D64"/>
    <w:multiLevelType w:val="singleLevel"/>
    <w:tmpl w:val="D974C2AE"/>
    <w:lvl w:ilvl="0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13">
    <w:nsid w:val="425C035F"/>
    <w:multiLevelType w:val="singleLevel"/>
    <w:tmpl w:val="EA9027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BDA1C39"/>
    <w:multiLevelType w:val="hybridMultilevel"/>
    <w:tmpl w:val="51C2E652"/>
    <w:lvl w:ilvl="0" w:tplc="197ABC10">
      <w:start w:val="12"/>
      <w:numFmt w:val="decimal"/>
      <w:lvlText w:val="%1."/>
      <w:lvlJc w:val="left"/>
      <w:pPr>
        <w:tabs>
          <w:tab w:val="num" w:pos="1965"/>
        </w:tabs>
        <w:ind w:left="19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5">
    <w:nsid w:val="4D0D3F2C"/>
    <w:multiLevelType w:val="singleLevel"/>
    <w:tmpl w:val="583684F8"/>
    <w:lvl w:ilvl="0">
      <w:start w:val="2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6">
    <w:nsid w:val="4D197C3A"/>
    <w:multiLevelType w:val="hybridMultilevel"/>
    <w:tmpl w:val="758A8B50"/>
    <w:lvl w:ilvl="0" w:tplc="086A1776">
      <w:start w:val="1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0510418"/>
    <w:multiLevelType w:val="singleLevel"/>
    <w:tmpl w:val="9516F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29F610D"/>
    <w:multiLevelType w:val="singleLevel"/>
    <w:tmpl w:val="D496085E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9">
    <w:nsid w:val="553943D6"/>
    <w:multiLevelType w:val="singleLevel"/>
    <w:tmpl w:val="7A9E813E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0">
    <w:nsid w:val="592703FE"/>
    <w:multiLevelType w:val="singleLevel"/>
    <w:tmpl w:val="A04AB4C2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21">
    <w:nsid w:val="60816F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665762FC"/>
    <w:multiLevelType w:val="hybridMultilevel"/>
    <w:tmpl w:val="C9C63ADA"/>
    <w:lvl w:ilvl="0" w:tplc="AC70BC70">
      <w:start w:val="2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B91DC8"/>
    <w:multiLevelType w:val="hybridMultilevel"/>
    <w:tmpl w:val="B39622CC"/>
    <w:lvl w:ilvl="0" w:tplc="58BEE848">
      <w:start w:val="1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A616C53"/>
    <w:multiLevelType w:val="singleLevel"/>
    <w:tmpl w:val="0C9C2E84"/>
    <w:lvl w:ilvl="0">
      <w:numFmt w:val="bullet"/>
      <w:lvlText w:val="-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5">
    <w:nsid w:val="6B1967D7"/>
    <w:multiLevelType w:val="multilevel"/>
    <w:tmpl w:val="94B0A65A"/>
    <w:lvl w:ilvl="0">
      <w:start w:val="3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C87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6EB13CD1"/>
    <w:multiLevelType w:val="singleLevel"/>
    <w:tmpl w:val="E0165DF4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8">
    <w:nsid w:val="71773D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13"/>
  </w:num>
  <w:num w:numId="5">
    <w:abstractNumId w:val="28"/>
  </w:num>
  <w:num w:numId="6">
    <w:abstractNumId w:val="4"/>
  </w:num>
  <w:num w:numId="7">
    <w:abstractNumId w:val="5"/>
  </w:num>
  <w:num w:numId="8">
    <w:abstractNumId w:val="21"/>
  </w:num>
  <w:num w:numId="9">
    <w:abstractNumId w:val="24"/>
  </w:num>
  <w:num w:numId="10">
    <w:abstractNumId w:val="7"/>
  </w:num>
  <w:num w:numId="11">
    <w:abstractNumId w:val="26"/>
  </w:num>
  <w:num w:numId="12">
    <w:abstractNumId w:val="11"/>
  </w:num>
  <w:num w:numId="13">
    <w:abstractNumId w:val="8"/>
  </w:num>
  <w:num w:numId="14">
    <w:abstractNumId w:val="6"/>
  </w:num>
  <w:num w:numId="15">
    <w:abstractNumId w:val="19"/>
  </w:num>
  <w:num w:numId="16">
    <w:abstractNumId w:val="20"/>
  </w:num>
  <w:num w:numId="17">
    <w:abstractNumId w:val="15"/>
  </w:num>
  <w:num w:numId="18">
    <w:abstractNumId w:val="12"/>
  </w:num>
  <w:num w:numId="19">
    <w:abstractNumId w:val="22"/>
  </w:num>
  <w:num w:numId="20">
    <w:abstractNumId w:val="10"/>
  </w:num>
  <w:num w:numId="21">
    <w:abstractNumId w:val="1"/>
  </w:num>
  <w:num w:numId="22">
    <w:abstractNumId w:val="14"/>
  </w:num>
  <w:num w:numId="23">
    <w:abstractNumId w:val="0"/>
  </w:num>
  <w:num w:numId="24">
    <w:abstractNumId w:val="9"/>
  </w:num>
  <w:num w:numId="25">
    <w:abstractNumId w:val="16"/>
  </w:num>
  <w:num w:numId="26">
    <w:abstractNumId w:val="3"/>
  </w:num>
  <w:num w:numId="27">
    <w:abstractNumId w:val="23"/>
  </w:num>
  <w:num w:numId="28">
    <w:abstractNumId w:val="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329"/>
    <w:rsid w:val="0000567F"/>
    <w:rsid w:val="00012BC2"/>
    <w:rsid w:val="0004337E"/>
    <w:rsid w:val="00064EDF"/>
    <w:rsid w:val="00073C09"/>
    <w:rsid w:val="00094778"/>
    <w:rsid w:val="00095922"/>
    <w:rsid w:val="00096C44"/>
    <w:rsid w:val="000C56E4"/>
    <w:rsid w:val="000E2971"/>
    <w:rsid w:val="000F5F2A"/>
    <w:rsid w:val="001106C0"/>
    <w:rsid w:val="00110C74"/>
    <w:rsid w:val="00155D2F"/>
    <w:rsid w:val="00162F63"/>
    <w:rsid w:val="001B5230"/>
    <w:rsid w:val="001C0BD2"/>
    <w:rsid w:val="001E3580"/>
    <w:rsid w:val="001F3748"/>
    <w:rsid w:val="001F4329"/>
    <w:rsid w:val="00203AC0"/>
    <w:rsid w:val="002302EB"/>
    <w:rsid w:val="00247123"/>
    <w:rsid w:val="0029082B"/>
    <w:rsid w:val="002C760D"/>
    <w:rsid w:val="003B392E"/>
    <w:rsid w:val="003B4A5A"/>
    <w:rsid w:val="004250DF"/>
    <w:rsid w:val="004B22C8"/>
    <w:rsid w:val="005074D4"/>
    <w:rsid w:val="00520D6B"/>
    <w:rsid w:val="005358DB"/>
    <w:rsid w:val="0053775A"/>
    <w:rsid w:val="00561EAE"/>
    <w:rsid w:val="005B06E1"/>
    <w:rsid w:val="005C33CF"/>
    <w:rsid w:val="005E0194"/>
    <w:rsid w:val="005E7635"/>
    <w:rsid w:val="005E76D1"/>
    <w:rsid w:val="00626156"/>
    <w:rsid w:val="00654365"/>
    <w:rsid w:val="00686231"/>
    <w:rsid w:val="006B3D2B"/>
    <w:rsid w:val="006D6D22"/>
    <w:rsid w:val="006E1202"/>
    <w:rsid w:val="006E76EE"/>
    <w:rsid w:val="006F731C"/>
    <w:rsid w:val="00704713"/>
    <w:rsid w:val="007A3243"/>
    <w:rsid w:val="007B4BF3"/>
    <w:rsid w:val="007C69AA"/>
    <w:rsid w:val="007C7487"/>
    <w:rsid w:val="007F3AD8"/>
    <w:rsid w:val="0080242F"/>
    <w:rsid w:val="00821675"/>
    <w:rsid w:val="008A71C1"/>
    <w:rsid w:val="00991CAE"/>
    <w:rsid w:val="009D1373"/>
    <w:rsid w:val="009F0E71"/>
    <w:rsid w:val="00A073CC"/>
    <w:rsid w:val="00AB2B0C"/>
    <w:rsid w:val="00AB7BBE"/>
    <w:rsid w:val="00AF4C4F"/>
    <w:rsid w:val="00B177A9"/>
    <w:rsid w:val="00B456D7"/>
    <w:rsid w:val="00B710C3"/>
    <w:rsid w:val="00B81636"/>
    <w:rsid w:val="00BD167A"/>
    <w:rsid w:val="00BE09C1"/>
    <w:rsid w:val="00BE0EF1"/>
    <w:rsid w:val="00BE4BF6"/>
    <w:rsid w:val="00BF2E89"/>
    <w:rsid w:val="00C22146"/>
    <w:rsid w:val="00C42B68"/>
    <w:rsid w:val="00C55C79"/>
    <w:rsid w:val="00C5742A"/>
    <w:rsid w:val="00CF4B60"/>
    <w:rsid w:val="00D174A0"/>
    <w:rsid w:val="00DC74E6"/>
    <w:rsid w:val="00DD48D2"/>
    <w:rsid w:val="00DE72A9"/>
    <w:rsid w:val="00DE77CC"/>
    <w:rsid w:val="00DF5233"/>
    <w:rsid w:val="00E10E01"/>
    <w:rsid w:val="00E1546E"/>
    <w:rsid w:val="00E23333"/>
    <w:rsid w:val="00E26881"/>
    <w:rsid w:val="00E712D3"/>
    <w:rsid w:val="00E741AD"/>
    <w:rsid w:val="00EA78AF"/>
    <w:rsid w:val="00EB4B4C"/>
    <w:rsid w:val="00EB5E27"/>
    <w:rsid w:val="00F65D2F"/>
    <w:rsid w:val="00F9623E"/>
    <w:rsid w:val="00F970E3"/>
    <w:rsid w:val="00FA00BC"/>
    <w:rsid w:val="00FC20D4"/>
    <w:rsid w:val="00FC5F5C"/>
    <w:rsid w:val="00FD4A03"/>
    <w:rsid w:val="00F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</o:shapelayout>
  </w:shapeDefaults>
  <w:decimalSymbol w:val=","/>
  <w:listSeparator w:val=";"/>
  <w14:defaultImageDpi w14:val="0"/>
  <w15:chartTrackingRefBased/>
  <w15:docId w15:val="{AC5D5F7C-2F13-4E93-873B-3477C4F4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sz w:val="28"/>
      <w:lang w:val="en-A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before="240" w:after="60"/>
      <w:outlineLvl w:val="0"/>
    </w:pPr>
    <w:rPr>
      <w:rFonts w:ascii="Arial" w:hAnsi="Arial"/>
      <w:b/>
      <w:kern w:val="28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40" w:after="60"/>
      <w:outlineLvl w:val="1"/>
    </w:pPr>
    <w:rPr>
      <w:rFonts w:ascii="Arial" w:hAnsi="Arial"/>
      <w:b/>
      <w:i/>
      <w:sz w:val="24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jc w:val="center"/>
      <w:outlineLvl w:val="2"/>
    </w:pPr>
    <w:rPr>
      <w:b/>
      <w:sz w:val="32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/>
      <w:jc w:val="center"/>
      <w:outlineLvl w:val="3"/>
    </w:pPr>
    <w:rPr>
      <w:b/>
      <w:cap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widowControl/>
      <w:shd w:val="clear" w:color="auto" w:fill="000080"/>
    </w:pPr>
    <w:rPr>
      <w:rFonts w:ascii="Tahoma" w:hAnsi="Tahoma"/>
      <w:sz w:val="20"/>
      <w:lang w:val="ru-RU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1">
    <w:name w:val="Стиль1"/>
    <w:basedOn w:val="1"/>
    <w:pPr>
      <w:tabs>
        <w:tab w:val="left" w:pos="680"/>
        <w:tab w:val="left" w:pos="1134"/>
      </w:tabs>
      <w:spacing w:before="0" w:after="0"/>
      <w:outlineLvl w:val="9"/>
    </w:pPr>
    <w:rPr>
      <w:rFonts w:ascii="Times New Roman" w:hAnsi="Times New Roman"/>
      <w:b w:val="0"/>
      <w:lang w:val="uk-UA"/>
    </w:rPr>
  </w:style>
  <w:style w:type="paragraph" w:styleId="a5">
    <w:name w:val="Body Text"/>
    <w:basedOn w:val="a"/>
    <w:link w:val="a6"/>
    <w:uiPriority w:val="99"/>
    <w:pPr>
      <w:widowControl/>
      <w:jc w:val="center"/>
    </w:pPr>
    <w:rPr>
      <w:sz w:val="32"/>
      <w:lang w:val="ru-RU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Title"/>
    <w:basedOn w:val="a"/>
    <w:link w:val="a8"/>
    <w:uiPriority w:val="10"/>
    <w:qFormat/>
    <w:pPr>
      <w:widowControl/>
      <w:ind w:right="1984"/>
      <w:jc w:val="center"/>
    </w:pPr>
    <w:rPr>
      <w:b/>
      <w:sz w:val="36"/>
      <w:lang w:val="ru-RU"/>
    </w:rPr>
  </w:style>
  <w:style w:type="character" w:customStyle="1" w:styleId="a8">
    <w:name w:val="Название Знак"/>
    <w:link w:val="a7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pPr>
      <w:widowControl/>
      <w:ind w:right="1842" w:firstLine="851"/>
      <w:jc w:val="both"/>
    </w:pPr>
    <w:rPr>
      <w:b/>
      <w:lang w:val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ody Text Indent"/>
    <w:basedOn w:val="a"/>
    <w:link w:val="aa"/>
    <w:uiPriority w:val="99"/>
    <w:pPr>
      <w:widowControl/>
      <w:tabs>
        <w:tab w:val="left" w:pos="1134"/>
      </w:tabs>
      <w:ind w:firstLine="1134"/>
    </w:pPr>
    <w:rPr>
      <w:sz w:val="32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widowControl/>
      <w:tabs>
        <w:tab w:val="left" w:pos="1134"/>
      </w:tabs>
      <w:ind w:firstLine="1134"/>
      <w:jc w:val="both"/>
    </w:pPr>
    <w:rPr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23">
    <w:name w:val="Body Text 2"/>
    <w:basedOn w:val="a"/>
    <w:link w:val="24"/>
    <w:uiPriority w:val="99"/>
    <w:rsid w:val="006F731C"/>
    <w:pPr>
      <w:widowControl/>
      <w:spacing w:after="120" w:line="480" w:lineRule="auto"/>
    </w:pPr>
    <w:rPr>
      <w:sz w:val="20"/>
      <w:lang w:val="ru-RU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ab">
    <w:name w:val="header"/>
    <w:basedOn w:val="a"/>
    <w:link w:val="ac"/>
    <w:uiPriority w:val="99"/>
    <w:rsid w:val="005E0194"/>
    <w:pPr>
      <w:widowControl/>
      <w:tabs>
        <w:tab w:val="center" w:pos="4677"/>
        <w:tab w:val="right" w:pos="9355"/>
      </w:tabs>
    </w:pPr>
    <w:rPr>
      <w:sz w:val="20"/>
      <w:lang w:val="ru-RU"/>
    </w:r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8"/>
      <w:lang w:val="en-AU" w:eastAsia="x-none"/>
    </w:rPr>
  </w:style>
  <w:style w:type="character" w:styleId="ad">
    <w:name w:val="page number"/>
    <w:uiPriority w:val="99"/>
    <w:rsid w:val="005E0194"/>
    <w:rPr>
      <w:rFonts w:cs="Times New Roman"/>
    </w:rPr>
  </w:style>
  <w:style w:type="paragraph" w:styleId="ae">
    <w:name w:val="caption"/>
    <w:basedOn w:val="a"/>
    <w:next w:val="a"/>
    <w:uiPriority w:val="35"/>
    <w:qFormat/>
    <w:rsid w:val="000F5F2A"/>
    <w:pPr>
      <w:widowControl/>
      <w:tabs>
        <w:tab w:val="num" w:pos="720"/>
      </w:tabs>
      <w:jc w:val="center"/>
    </w:pPr>
    <w:rPr>
      <w:b/>
      <w:szCs w:val="24"/>
      <w:lang w:val="ru-RU"/>
    </w:rPr>
  </w:style>
  <w:style w:type="paragraph" w:styleId="af">
    <w:name w:val="footer"/>
    <w:basedOn w:val="a"/>
    <w:link w:val="af0"/>
    <w:uiPriority w:val="99"/>
    <w:rsid w:val="00BE0EF1"/>
    <w:pPr>
      <w:widowControl/>
      <w:tabs>
        <w:tab w:val="center" w:pos="4677"/>
        <w:tab w:val="right" w:pos="9355"/>
      </w:tabs>
    </w:pPr>
    <w:rPr>
      <w:sz w:val="20"/>
      <w:lang w:val="ru-RU"/>
    </w:rPr>
  </w:style>
  <w:style w:type="character" w:customStyle="1" w:styleId="af0">
    <w:name w:val="Нижний колонтитул Знак"/>
    <w:link w:val="af"/>
    <w:uiPriority w:val="99"/>
    <w:locked/>
    <w:rsid w:val="00BE0E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АНАЛІЗ ТЗ</vt:lpstr>
    </vt:vector>
  </TitlesOfParts>
  <Company>KTURE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АНАЛІЗ ТЗ</dc:title>
  <dc:subject/>
  <dc:creator>ИВЦ</dc:creator>
  <cp:keywords/>
  <dc:description/>
  <cp:lastModifiedBy>admin</cp:lastModifiedBy>
  <cp:revision>2</cp:revision>
  <cp:lastPrinted>2002-11-29T19:10:00Z</cp:lastPrinted>
  <dcterms:created xsi:type="dcterms:W3CDTF">2014-02-21T21:38:00Z</dcterms:created>
  <dcterms:modified xsi:type="dcterms:W3CDTF">2014-02-21T21:38:00Z</dcterms:modified>
</cp:coreProperties>
</file>