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9C3" w:rsidRPr="002A157B" w:rsidRDefault="00D449C3" w:rsidP="002A157B">
      <w:pPr>
        <w:widowControl w:val="0"/>
        <w:shd w:val="clear" w:color="000000" w:fill="auto"/>
        <w:spacing w:line="360" w:lineRule="auto"/>
        <w:ind w:firstLine="709"/>
        <w:jc w:val="center"/>
        <w:rPr>
          <w:iCs/>
          <w:sz w:val="28"/>
          <w:szCs w:val="28"/>
          <w:lang w:val="uk-UA"/>
        </w:rPr>
      </w:pPr>
      <w:r w:rsidRPr="002A157B">
        <w:rPr>
          <w:iCs/>
          <w:sz w:val="28"/>
          <w:szCs w:val="28"/>
          <w:lang w:val="uk-UA"/>
        </w:rPr>
        <w:t>Міністерство освіти та науки України</w:t>
      </w:r>
    </w:p>
    <w:p w:rsidR="00D449C3" w:rsidRPr="002A157B" w:rsidRDefault="00D449C3" w:rsidP="002A157B">
      <w:pPr>
        <w:widowControl w:val="0"/>
        <w:shd w:val="clear" w:color="000000" w:fill="auto"/>
        <w:spacing w:line="360" w:lineRule="auto"/>
        <w:ind w:firstLine="709"/>
        <w:jc w:val="center"/>
        <w:rPr>
          <w:iCs/>
          <w:sz w:val="28"/>
          <w:szCs w:val="28"/>
          <w:lang w:val="uk-UA"/>
        </w:rPr>
      </w:pPr>
      <w:r w:rsidRPr="002A157B">
        <w:rPr>
          <w:iCs/>
          <w:sz w:val="28"/>
          <w:szCs w:val="28"/>
          <w:lang w:val="uk-UA"/>
        </w:rPr>
        <w:t>Вінницький національний технічний університет</w:t>
      </w:r>
    </w:p>
    <w:p w:rsidR="00D449C3" w:rsidRPr="002A157B" w:rsidRDefault="00D449C3" w:rsidP="002A157B">
      <w:pPr>
        <w:pStyle w:val="3"/>
        <w:keepNext w:val="0"/>
        <w:widowControl w:val="0"/>
        <w:shd w:val="clear" w:color="000000" w:fill="auto"/>
        <w:ind w:left="0" w:firstLine="709"/>
        <w:rPr>
          <w:rFonts w:ascii="Times New Roman" w:hAnsi="Times New Roman"/>
          <w:i w:val="0"/>
          <w:szCs w:val="28"/>
        </w:rPr>
      </w:pPr>
      <w:r w:rsidRPr="002A157B">
        <w:rPr>
          <w:rFonts w:ascii="Times New Roman" w:hAnsi="Times New Roman"/>
          <w:i w:val="0"/>
          <w:szCs w:val="28"/>
        </w:rPr>
        <w:t>Кафедра МБА</w:t>
      </w:r>
    </w:p>
    <w:p w:rsidR="00D449C3" w:rsidRPr="002A157B" w:rsidRDefault="00D449C3" w:rsidP="002A157B">
      <w:pPr>
        <w:widowControl w:val="0"/>
        <w:shd w:val="clear" w:color="000000" w:fill="auto"/>
        <w:spacing w:line="360" w:lineRule="auto"/>
        <w:ind w:firstLine="709"/>
        <w:jc w:val="center"/>
        <w:rPr>
          <w:iCs/>
          <w:sz w:val="28"/>
          <w:szCs w:val="28"/>
          <w:lang w:val="uk-UA"/>
        </w:rPr>
      </w:pPr>
    </w:p>
    <w:p w:rsidR="00D449C3" w:rsidRPr="002A157B" w:rsidRDefault="00D449C3" w:rsidP="002A157B">
      <w:pPr>
        <w:widowControl w:val="0"/>
        <w:shd w:val="clear" w:color="000000" w:fill="auto"/>
        <w:spacing w:line="360" w:lineRule="auto"/>
        <w:ind w:firstLine="709"/>
        <w:jc w:val="center"/>
        <w:rPr>
          <w:iCs/>
          <w:sz w:val="28"/>
          <w:szCs w:val="28"/>
          <w:lang w:val="uk-UA"/>
        </w:rPr>
      </w:pPr>
    </w:p>
    <w:p w:rsidR="00D449C3" w:rsidRPr="002A157B" w:rsidRDefault="00D449C3" w:rsidP="002A157B">
      <w:pPr>
        <w:widowControl w:val="0"/>
        <w:shd w:val="clear" w:color="000000" w:fill="auto"/>
        <w:spacing w:line="360" w:lineRule="auto"/>
        <w:ind w:firstLine="709"/>
        <w:jc w:val="center"/>
        <w:rPr>
          <w:iCs/>
          <w:sz w:val="28"/>
          <w:szCs w:val="28"/>
          <w:lang w:val="uk-UA"/>
        </w:rPr>
      </w:pPr>
    </w:p>
    <w:p w:rsidR="00D449C3" w:rsidRPr="002A157B" w:rsidRDefault="00D449C3" w:rsidP="002A157B">
      <w:pPr>
        <w:widowControl w:val="0"/>
        <w:shd w:val="clear" w:color="000000" w:fill="auto"/>
        <w:spacing w:line="360" w:lineRule="auto"/>
        <w:ind w:firstLine="709"/>
        <w:jc w:val="center"/>
        <w:rPr>
          <w:iCs/>
          <w:sz w:val="28"/>
          <w:szCs w:val="28"/>
          <w:lang w:val="uk-UA"/>
        </w:rPr>
      </w:pPr>
    </w:p>
    <w:p w:rsidR="00D449C3" w:rsidRPr="002A157B" w:rsidRDefault="00D449C3" w:rsidP="002A157B">
      <w:pPr>
        <w:widowControl w:val="0"/>
        <w:shd w:val="clear" w:color="000000" w:fill="auto"/>
        <w:spacing w:line="360" w:lineRule="auto"/>
        <w:ind w:firstLine="709"/>
        <w:jc w:val="center"/>
        <w:rPr>
          <w:iCs/>
          <w:sz w:val="28"/>
          <w:szCs w:val="28"/>
          <w:lang w:val="uk-UA"/>
        </w:rPr>
      </w:pPr>
    </w:p>
    <w:p w:rsidR="00D449C3" w:rsidRPr="002A157B" w:rsidRDefault="00D449C3" w:rsidP="002A157B">
      <w:pPr>
        <w:widowControl w:val="0"/>
        <w:shd w:val="clear" w:color="000000" w:fill="auto"/>
        <w:spacing w:line="360" w:lineRule="auto"/>
        <w:ind w:firstLine="709"/>
        <w:jc w:val="center"/>
        <w:rPr>
          <w:iCs/>
          <w:sz w:val="28"/>
          <w:szCs w:val="28"/>
          <w:lang w:val="uk-UA"/>
        </w:rPr>
      </w:pPr>
    </w:p>
    <w:p w:rsidR="00D449C3" w:rsidRPr="002A157B" w:rsidRDefault="00D449C3" w:rsidP="002A157B">
      <w:pPr>
        <w:pStyle w:val="4"/>
        <w:keepNext w:val="0"/>
        <w:widowControl w:val="0"/>
        <w:shd w:val="clear" w:color="000000" w:fill="auto"/>
        <w:ind w:left="0" w:firstLine="709"/>
        <w:rPr>
          <w:rFonts w:ascii="Times New Roman" w:hAnsi="Times New Roman"/>
          <w:i w:val="0"/>
          <w:sz w:val="28"/>
          <w:szCs w:val="32"/>
        </w:rPr>
      </w:pPr>
      <w:r w:rsidRPr="002A157B">
        <w:rPr>
          <w:rFonts w:ascii="Times New Roman" w:hAnsi="Times New Roman"/>
          <w:i w:val="0"/>
          <w:sz w:val="28"/>
          <w:szCs w:val="32"/>
        </w:rPr>
        <w:t>Пояснювальна записка до курсового проекту з архітектури</w:t>
      </w:r>
    </w:p>
    <w:p w:rsidR="00D449C3" w:rsidRPr="002A157B" w:rsidRDefault="00D449C3" w:rsidP="002A157B">
      <w:pPr>
        <w:widowControl w:val="0"/>
        <w:shd w:val="clear" w:color="000000" w:fill="auto"/>
        <w:spacing w:line="360" w:lineRule="auto"/>
        <w:ind w:firstLine="709"/>
        <w:jc w:val="center"/>
        <w:rPr>
          <w:iCs/>
          <w:sz w:val="28"/>
          <w:szCs w:val="40"/>
          <w:lang w:val="uk-UA"/>
        </w:rPr>
      </w:pPr>
      <w:r w:rsidRPr="002A157B">
        <w:rPr>
          <w:iCs/>
          <w:sz w:val="28"/>
          <w:szCs w:val="40"/>
          <w:lang w:val="uk-UA"/>
        </w:rPr>
        <w:t>„Двоповерховий житловий будинок”</w:t>
      </w:r>
    </w:p>
    <w:p w:rsidR="00D449C3" w:rsidRPr="002A157B" w:rsidRDefault="00D449C3" w:rsidP="002A157B">
      <w:pPr>
        <w:widowControl w:val="0"/>
        <w:shd w:val="clear" w:color="000000" w:fill="auto"/>
        <w:spacing w:line="360" w:lineRule="auto"/>
        <w:ind w:firstLine="709"/>
        <w:jc w:val="center"/>
        <w:rPr>
          <w:iCs/>
          <w:sz w:val="28"/>
          <w:szCs w:val="28"/>
          <w:lang w:val="uk-UA"/>
        </w:rPr>
      </w:pPr>
    </w:p>
    <w:p w:rsidR="002A157B" w:rsidRPr="002A157B" w:rsidRDefault="002A157B" w:rsidP="002A157B">
      <w:pPr>
        <w:widowControl w:val="0"/>
        <w:shd w:val="clear" w:color="000000" w:fill="auto"/>
        <w:spacing w:line="360" w:lineRule="auto"/>
        <w:ind w:firstLine="709"/>
        <w:jc w:val="both"/>
        <w:rPr>
          <w:iCs/>
          <w:sz w:val="28"/>
          <w:szCs w:val="28"/>
        </w:rPr>
      </w:pPr>
    </w:p>
    <w:p w:rsidR="002A157B" w:rsidRPr="002A157B" w:rsidRDefault="00D449C3" w:rsidP="002A157B">
      <w:pPr>
        <w:widowControl w:val="0"/>
        <w:shd w:val="clear" w:color="000000" w:fill="auto"/>
        <w:spacing w:line="360" w:lineRule="auto"/>
        <w:jc w:val="both"/>
        <w:rPr>
          <w:iCs/>
          <w:sz w:val="28"/>
          <w:szCs w:val="28"/>
          <w:lang w:val="uk-UA"/>
        </w:rPr>
      </w:pPr>
      <w:r w:rsidRPr="002A157B">
        <w:rPr>
          <w:iCs/>
          <w:sz w:val="28"/>
          <w:szCs w:val="28"/>
          <w:lang w:val="uk-UA"/>
        </w:rPr>
        <w:t>Виконала:</w:t>
      </w:r>
      <w:r w:rsidR="002A157B" w:rsidRPr="002A157B">
        <w:rPr>
          <w:iCs/>
          <w:sz w:val="28"/>
          <w:szCs w:val="28"/>
        </w:rPr>
        <w:t xml:space="preserve"> </w:t>
      </w:r>
      <w:r w:rsidRPr="002A157B">
        <w:rPr>
          <w:iCs/>
          <w:sz w:val="28"/>
          <w:szCs w:val="28"/>
          <w:lang w:val="uk-UA"/>
        </w:rPr>
        <w:t>ст. гр. 1БМ-03</w:t>
      </w:r>
      <w:r w:rsidR="002A157B" w:rsidRPr="002A157B">
        <w:rPr>
          <w:iCs/>
          <w:sz w:val="28"/>
          <w:szCs w:val="28"/>
        </w:rPr>
        <w:t xml:space="preserve"> </w:t>
      </w:r>
      <w:r w:rsidRPr="002A157B">
        <w:rPr>
          <w:iCs/>
          <w:sz w:val="28"/>
          <w:szCs w:val="28"/>
          <w:lang w:val="uk-UA"/>
        </w:rPr>
        <w:t>Кравець Н.В.</w:t>
      </w:r>
    </w:p>
    <w:p w:rsidR="00D449C3" w:rsidRPr="002A157B" w:rsidRDefault="00D449C3" w:rsidP="002A157B">
      <w:pPr>
        <w:widowControl w:val="0"/>
        <w:shd w:val="clear" w:color="000000" w:fill="auto"/>
        <w:spacing w:line="360" w:lineRule="auto"/>
        <w:jc w:val="both"/>
        <w:rPr>
          <w:iCs/>
          <w:sz w:val="28"/>
          <w:szCs w:val="28"/>
          <w:lang w:val="uk-UA"/>
        </w:rPr>
      </w:pPr>
      <w:r w:rsidRPr="002A157B">
        <w:rPr>
          <w:iCs/>
          <w:sz w:val="28"/>
          <w:szCs w:val="28"/>
          <w:lang w:val="uk-UA"/>
        </w:rPr>
        <w:t>Перевірила:</w:t>
      </w:r>
      <w:r w:rsidR="002A157B" w:rsidRPr="002A157B">
        <w:rPr>
          <w:iCs/>
          <w:sz w:val="28"/>
          <w:szCs w:val="28"/>
          <w:lang w:val="uk-UA"/>
        </w:rPr>
        <w:t xml:space="preserve"> </w:t>
      </w:r>
      <w:r w:rsidRPr="002A157B">
        <w:rPr>
          <w:iCs/>
          <w:sz w:val="28"/>
          <w:szCs w:val="28"/>
          <w:lang w:val="uk-UA"/>
        </w:rPr>
        <w:t>Смоляк О.М.</w:t>
      </w:r>
    </w:p>
    <w:p w:rsidR="00D449C3" w:rsidRPr="002A157B" w:rsidRDefault="00D449C3" w:rsidP="002A157B">
      <w:pPr>
        <w:widowControl w:val="0"/>
        <w:shd w:val="clear" w:color="000000" w:fill="auto"/>
        <w:spacing w:line="360" w:lineRule="auto"/>
        <w:jc w:val="both"/>
        <w:rPr>
          <w:iCs/>
          <w:sz w:val="28"/>
          <w:szCs w:val="28"/>
          <w:lang w:val="uk-UA"/>
        </w:rPr>
      </w:pPr>
    </w:p>
    <w:p w:rsidR="00D449C3" w:rsidRPr="002A157B" w:rsidRDefault="00D449C3" w:rsidP="002A157B">
      <w:pPr>
        <w:widowControl w:val="0"/>
        <w:shd w:val="clear" w:color="000000" w:fill="auto"/>
        <w:spacing w:line="360" w:lineRule="auto"/>
        <w:ind w:firstLine="709"/>
        <w:jc w:val="both"/>
        <w:rPr>
          <w:iCs/>
          <w:sz w:val="28"/>
          <w:szCs w:val="28"/>
          <w:lang w:val="uk-UA"/>
        </w:rPr>
      </w:pPr>
    </w:p>
    <w:p w:rsidR="00D449C3" w:rsidRPr="002A157B" w:rsidRDefault="00D449C3" w:rsidP="002A157B">
      <w:pPr>
        <w:pStyle w:val="3"/>
        <w:keepNext w:val="0"/>
        <w:widowControl w:val="0"/>
        <w:shd w:val="clear" w:color="000000" w:fill="auto"/>
        <w:ind w:left="0" w:firstLine="709"/>
        <w:jc w:val="both"/>
        <w:rPr>
          <w:rFonts w:ascii="Times New Roman" w:hAnsi="Times New Roman"/>
          <w:i w:val="0"/>
          <w:szCs w:val="28"/>
          <w:lang w:val="ru-RU"/>
        </w:rPr>
      </w:pPr>
    </w:p>
    <w:p w:rsidR="00D449C3" w:rsidRPr="002A157B" w:rsidRDefault="00D449C3" w:rsidP="002A157B">
      <w:pPr>
        <w:widowControl w:val="0"/>
        <w:shd w:val="clear" w:color="000000" w:fill="auto"/>
        <w:spacing w:line="360" w:lineRule="auto"/>
        <w:ind w:firstLine="709"/>
        <w:jc w:val="both"/>
        <w:rPr>
          <w:sz w:val="28"/>
        </w:rPr>
      </w:pPr>
    </w:p>
    <w:p w:rsidR="00D449C3" w:rsidRPr="002A157B" w:rsidRDefault="00D449C3" w:rsidP="002A157B">
      <w:pPr>
        <w:widowControl w:val="0"/>
        <w:shd w:val="clear" w:color="000000" w:fill="auto"/>
        <w:spacing w:line="360" w:lineRule="auto"/>
        <w:ind w:firstLine="709"/>
        <w:jc w:val="both"/>
        <w:rPr>
          <w:sz w:val="28"/>
        </w:rPr>
      </w:pPr>
    </w:p>
    <w:p w:rsidR="00D449C3" w:rsidRPr="002A157B" w:rsidRDefault="00D449C3" w:rsidP="002A157B">
      <w:pPr>
        <w:widowControl w:val="0"/>
        <w:shd w:val="clear" w:color="000000" w:fill="auto"/>
        <w:spacing w:line="360" w:lineRule="auto"/>
        <w:ind w:firstLine="709"/>
        <w:jc w:val="both"/>
        <w:rPr>
          <w:sz w:val="28"/>
        </w:rPr>
      </w:pPr>
    </w:p>
    <w:p w:rsidR="00D449C3" w:rsidRPr="002A157B" w:rsidRDefault="00D449C3" w:rsidP="002A157B">
      <w:pPr>
        <w:widowControl w:val="0"/>
        <w:shd w:val="clear" w:color="000000" w:fill="auto"/>
        <w:spacing w:line="360" w:lineRule="auto"/>
        <w:ind w:firstLine="709"/>
        <w:jc w:val="both"/>
        <w:rPr>
          <w:sz w:val="28"/>
        </w:rPr>
      </w:pPr>
    </w:p>
    <w:p w:rsidR="00D449C3" w:rsidRPr="002A157B" w:rsidRDefault="00D449C3" w:rsidP="002A157B">
      <w:pPr>
        <w:widowControl w:val="0"/>
        <w:shd w:val="clear" w:color="000000" w:fill="auto"/>
        <w:spacing w:line="360" w:lineRule="auto"/>
        <w:ind w:firstLine="709"/>
        <w:jc w:val="both"/>
        <w:rPr>
          <w:sz w:val="28"/>
        </w:rPr>
      </w:pPr>
    </w:p>
    <w:p w:rsidR="00D449C3" w:rsidRPr="002A157B" w:rsidRDefault="00D449C3" w:rsidP="002A157B">
      <w:pPr>
        <w:widowControl w:val="0"/>
        <w:shd w:val="clear" w:color="000000" w:fill="auto"/>
        <w:spacing w:line="360" w:lineRule="auto"/>
        <w:ind w:firstLine="709"/>
        <w:jc w:val="both"/>
        <w:rPr>
          <w:sz w:val="28"/>
        </w:rPr>
      </w:pPr>
    </w:p>
    <w:p w:rsidR="00D449C3" w:rsidRPr="002A157B" w:rsidRDefault="00D449C3" w:rsidP="002A157B">
      <w:pPr>
        <w:widowControl w:val="0"/>
        <w:shd w:val="clear" w:color="000000" w:fill="auto"/>
        <w:spacing w:line="360" w:lineRule="auto"/>
        <w:ind w:firstLine="709"/>
        <w:jc w:val="both"/>
        <w:rPr>
          <w:sz w:val="28"/>
        </w:rPr>
      </w:pPr>
    </w:p>
    <w:p w:rsidR="00D449C3" w:rsidRPr="002A157B" w:rsidRDefault="00D449C3" w:rsidP="002A157B">
      <w:pPr>
        <w:widowControl w:val="0"/>
        <w:shd w:val="clear" w:color="000000" w:fill="auto"/>
        <w:spacing w:line="360" w:lineRule="auto"/>
        <w:ind w:firstLine="709"/>
        <w:jc w:val="both"/>
        <w:rPr>
          <w:sz w:val="28"/>
        </w:rPr>
      </w:pPr>
    </w:p>
    <w:p w:rsidR="00D449C3" w:rsidRPr="002A157B" w:rsidRDefault="00D449C3" w:rsidP="002A157B">
      <w:pPr>
        <w:widowControl w:val="0"/>
        <w:shd w:val="clear" w:color="000000" w:fill="auto"/>
        <w:spacing w:line="360" w:lineRule="auto"/>
        <w:ind w:firstLine="709"/>
        <w:jc w:val="both"/>
        <w:rPr>
          <w:sz w:val="28"/>
        </w:rPr>
      </w:pPr>
    </w:p>
    <w:p w:rsidR="00D449C3" w:rsidRPr="002A157B" w:rsidRDefault="00D449C3" w:rsidP="002A157B">
      <w:pPr>
        <w:widowControl w:val="0"/>
        <w:shd w:val="clear" w:color="000000" w:fill="auto"/>
        <w:spacing w:line="360" w:lineRule="auto"/>
        <w:ind w:firstLine="709"/>
        <w:jc w:val="both"/>
        <w:rPr>
          <w:sz w:val="28"/>
        </w:rPr>
      </w:pPr>
    </w:p>
    <w:p w:rsidR="00D449C3" w:rsidRPr="002A157B" w:rsidRDefault="00D449C3" w:rsidP="002A157B">
      <w:pPr>
        <w:widowControl w:val="0"/>
        <w:shd w:val="clear" w:color="000000" w:fill="auto"/>
        <w:spacing w:line="360" w:lineRule="auto"/>
        <w:ind w:firstLine="709"/>
        <w:jc w:val="center"/>
        <w:rPr>
          <w:iCs/>
          <w:sz w:val="28"/>
          <w:szCs w:val="28"/>
        </w:rPr>
      </w:pPr>
      <w:r w:rsidRPr="002A157B">
        <w:rPr>
          <w:iCs/>
          <w:sz w:val="28"/>
          <w:szCs w:val="28"/>
        </w:rPr>
        <w:t>Вінниця 2009</w:t>
      </w:r>
    </w:p>
    <w:p w:rsidR="00D449C3" w:rsidRPr="002A157B" w:rsidRDefault="002A157B" w:rsidP="002A157B">
      <w:pPr>
        <w:pStyle w:val="5"/>
        <w:widowControl w:val="0"/>
        <w:shd w:val="clear" w:color="000000" w:fill="auto"/>
        <w:spacing w:before="0" w:after="0" w:line="360" w:lineRule="auto"/>
        <w:ind w:firstLine="709"/>
        <w:jc w:val="both"/>
        <w:rPr>
          <w:i w:val="0"/>
          <w:sz w:val="28"/>
          <w:szCs w:val="32"/>
        </w:rPr>
      </w:pPr>
      <w:r w:rsidRPr="002A157B">
        <w:rPr>
          <w:i w:val="0"/>
          <w:sz w:val="28"/>
          <w:szCs w:val="32"/>
        </w:rPr>
        <w:br w:type="page"/>
      </w:r>
      <w:r w:rsidR="00D449C3" w:rsidRPr="002A157B">
        <w:rPr>
          <w:i w:val="0"/>
          <w:sz w:val="28"/>
          <w:szCs w:val="32"/>
        </w:rPr>
        <w:t>Анотація до курсового проекту</w:t>
      </w:r>
      <w:r w:rsidRPr="002A157B">
        <w:rPr>
          <w:i w:val="0"/>
          <w:sz w:val="28"/>
          <w:szCs w:val="32"/>
        </w:rPr>
        <w:t xml:space="preserve"> </w:t>
      </w:r>
      <w:r w:rsidR="00D449C3" w:rsidRPr="002A157B">
        <w:rPr>
          <w:i w:val="0"/>
          <w:sz w:val="28"/>
          <w:szCs w:val="32"/>
          <w:lang w:val="uk-UA"/>
        </w:rPr>
        <w:t>н</w:t>
      </w:r>
      <w:r w:rsidR="00D449C3" w:rsidRPr="002A157B">
        <w:rPr>
          <w:i w:val="0"/>
          <w:sz w:val="28"/>
          <w:szCs w:val="32"/>
        </w:rPr>
        <w:t>а тему:</w:t>
      </w:r>
      <w:r w:rsidRPr="002A157B">
        <w:rPr>
          <w:i w:val="0"/>
          <w:sz w:val="28"/>
          <w:szCs w:val="32"/>
        </w:rPr>
        <w:t xml:space="preserve"> </w:t>
      </w:r>
      <w:r w:rsidR="00D449C3" w:rsidRPr="002A157B">
        <w:rPr>
          <w:i w:val="0"/>
          <w:sz w:val="28"/>
          <w:szCs w:val="28"/>
        </w:rPr>
        <w:sym w:font="Symbol" w:char="F0B2"/>
      </w:r>
      <w:r w:rsidR="00D449C3" w:rsidRPr="002A157B">
        <w:rPr>
          <w:i w:val="0"/>
          <w:sz w:val="28"/>
          <w:szCs w:val="32"/>
        </w:rPr>
        <w:t>Двоповерховий житловий будинок</w:t>
      </w:r>
      <w:r w:rsidR="00D449C3" w:rsidRPr="002A157B">
        <w:rPr>
          <w:i w:val="0"/>
          <w:sz w:val="28"/>
          <w:szCs w:val="28"/>
        </w:rPr>
        <w:sym w:font="Symbol" w:char="F0B2"/>
      </w:r>
    </w:p>
    <w:p w:rsidR="00D449C3" w:rsidRPr="002A157B" w:rsidRDefault="00D449C3" w:rsidP="002A157B">
      <w:pPr>
        <w:widowControl w:val="0"/>
        <w:shd w:val="clear" w:color="000000" w:fill="auto"/>
        <w:spacing w:line="360" w:lineRule="auto"/>
        <w:ind w:firstLine="709"/>
        <w:jc w:val="both"/>
        <w:rPr>
          <w:sz w:val="28"/>
          <w:szCs w:val="32"/>
          <w:lang w:val="uk-UA"/>
        </w:rPr>
      </w:pPr>
    </w:p>
    <w:p w:rsidR="00D449C3" w:rsidRPr="002A157B" w:rsidRDefault="00D449C3" w:rsidP="002A157B">
      <w:pPr>
        <w:pStyle w:val="31"/>
        <w:widowControl w:val="0"/>
        <w:shd w:val="clear" w:color="000000" w:fill="auto"/>
        <w:spacing w:after="0" w:line="360" w:lineRule="auto"/>
        <w:ind w:left="0" w:firstLine="709"/>
        <w:jc w:val="both"/>
        <w:rPr>
          <w:iCs/>
          <w:sz w:val="28"/>
        </w:rPr>
      </w:pPr>
      <w:r w:rsidRPr="002A157B">
        <w:rPr>
          <w:iCs/>
          <w:sz w:val="28"/>
          <w:szCs w:val="28"/>
        </w:rPr>
        <w:t>Курсовий проект складається з двох частин: графічної частини і пояснювальної записки</w:t>
      </w:r>
      <w:r w:rsidRPr="002A157B">
        <w:rPr>
          <w:iCs/>
          <w:sz w:val="28"/>
        </w:rPr>
        <w:t>.</w:t>
      </w:r>
    </w:p>
    <w:p w:rsidR="00D449C3" w:rsidRPr="002A157B" w:rsidRDefault="00D449C3" w:rsidP="002A157B">
      <w:pPr>
        <w:widowControl w:val="0"/>
        <w:shd w:val="clear" w:color="000000" w:fill="auto"/>
        <w:spacing w:line="360" w:lineRule="auto"/>
        <w:ind w:firstLine="709"/>
        <w:jc w:val="both"/>
        <w:rPr>
          <w:sz w:val="28"/>
          <w:szCs w:val="36"/>
          <w:lang w:val="uk-UA"/>
        </w:rPr>
      </w:pPr>
      <w:r w:rsidRPr="002A157B">
        <w:rPr>
          <w:sz w:val="28"/>
          <w:szCs w:val="36"/>
          <w:lang w:val="uk-UA"/>
        </w:rPr>
        <w:t xml:space="preserve">Графічна частина складається з </w:t>
      </w:r>
      <w:r w:rsidRPr="002A157B">
        <w:rPr>
          <w:sz w:val="28"/>
          <w:szCs w:val="36"/>
        </w:rPr>
        <w:t xml:space="preserve">9 </w:t>
      </w:r>
      <w:r w:rsidRPr="002A157B">
        <w:rPr>
          <w:sz w:val="28"/>
          <w:szCs w:val="36"/>
          <w:lang w:val="uk-UA"/>
        </w:rPr>
        <w:t>аркушів А3 формату:</w:t>
      </w:r>
    </w:p>
    <w:p w:rsidR="00D449C3" w:rsidRPr="002A157B" w:rsidRDefault="00D449C3" w:rsidP="002A157B">
      <w:pPr>
        <w:widowControl w:val="0"/>
        <w:numPr>
          <w:ilvl w:val="0"/>
          <w:numId w:val="11"/>
        </w:numPr>
        <w:shd w:val="clear" w:color="000000" w:fill="auto"/>
        <w:spacing w:line="360" w:lineRule="auto"/>
        <w:ind w:left="0" w:firstLine="709"/>
        <w:jc w:val="both"/>
        <w:rPr>
          <w:sz w:val="28"/>
          <w:szCs w:val="36"/>
          <w:lang w:val="uk-UA"/>
        </w:rPr>
      </w:pPr>
      <w:r w:rsidRPr="002A157B">
        <w:rPr>
          <w:sz w:val="28"/>
          <w:szCs w:val="36"/>
          <w:lang w:val="uk-UA"/>
        </w:rPr>
        <w:t>фасади;</w:t>
      </w:r>
    </w:p>
    <w:p w:rsidR="00D449C3" w:rsidRPr="002A157B" w:rsidRDefault="00D449C3" w:rsidP="002A157B">
      <w:pPr>
        <w:widowControl w:val="0"/>
        <w:numPr>
          <w:ilvl w:val="0"/>
          <w:numId w:val="11"/>
        </w:numPr>
        <w:shd w:val="clear" w:color="000000" w:fill="auto"/>
        <w:spacing w:line="360" w:lineRule="auto"/>
        <w:ind w:left="0" w:firstLine="709"/>
        <w:jc w:val="both"/>
        <w:rPr>
          <w:sz w:val="28"/>
          <w:szCs w:val="36"/>
          <w:lang w:val="uk-UA"/>
        </w:rPr>
      </w:pPr>
      <w:r w:rsidRPr="002A157B">
        <w:rPr>
          <w:sz w:val="28"/>
          <w:szCs w:val="36"/>
          <w:lang w:val="uk-UA"/>
        </w:rPr>
        <w:t>генеральний план;</w:t>
      </w:r>
    </w:p>
    <w:p w:rsidR="00D449C3" w:rsidRPr="002A157B" w:rsidRDefault="00D449C3" w:rsidP="002A157B">
      <w:pPr>
        <w:widowControl w:val="0"/>
        <w:numPr>
          <w:ilvl w:val="0"/>
          <w:numId w:val="11"/>
        </w:numPr>
        <w:shd w:val="clear" w:color="000000" w:fill="auto"/>
        <w:spacing w:line="360" w:lineRule="auto"/>
        <w:ind w:left="0" w:firstLine="709"/>
        <w:jc w:val="both"/>
        <w:rPr>
          <w:sz w:val="28"/>
          <w:szCs w:val="36"/>
          <w:lang w:val="uk-UA"/>
        </w:rPr>
      </w:pPr>
      <w:r w:rsidRPr="002A157B">
        <w:rPr>
          <w:sz w:val="28"/>
          <w:szCs w:val="36"/>
          <w:lang w:val="uk-UA"/>
        </w:rPr>
        <w:t>плани поверхів;</w:t>
      </w:r>
    </w:p>
    <w:p w:rsidR="00D449C3" w:rsidRPr="002A157B" w:rsidRDefault="00D449C3" w:rsidP="002A157B">
      <w:pPr>
        <w:widowControl w:val="0"/>
        <w:numPr>
          <w:ilvl w:val="0"/>
          <w:numId w:val="11"/>
        </w:numPr>
        <w:shd w:val="clear" w:color="000000" w:fill="auto"/>
        <w:spacing w:line="360" w:lineRule="auto"/>
        <w:ind w:left="0" w:firstLine="709"/>
        <w:jc w:val="both"/>
        <w:rPr>
          <w:sz w:val="28"/>
          <w:szCs w:val="36"/>
          <w:lang w:val="uk-UA"/>
        </w:rPr>
      </w:pPr>
      <w:r w:rsidRPr="002A157B">
        <w:rPr>
          <w:sz w:val="28"/>
          <w:szCs w:val="36"/>
          <w:lang w:val="uk-UA"/>
        </w:rPr>
        <w:t>розрізи;</w:t>
      </w:r>
    </w:p>
    <w:p w:rsidR="00D449C3" w:rsidRPr="002A157B" w:rsidRDefault="00D449C3" w:rsidP="002A157B">
      <w:pPr>
        <w:widowControl w:val="0"/>
        <w:numPr>
          <w:ilvl w:val="0"/>
          <w:numId w:val="11"/>
        </w:numPr>
        <w:shd w:val="clear" w:color="000000" w:fill="auto"/>
        <w:spacing w:line="360" w:lineRule="auto"/>
        <w:ind w:left="0" w:firstLine="709"/>
        <w:jc w:val="both"/>
        <w:rPr>
          <w:sz w:val="28"/>
          <w:szCs w:val="36"/>
          <w:lang w:val="uk-UA"/>
        </w:rPr>
      </w:pPr>
      <w:r w:rsidRPr="002A157B">
        <w:rPr>
          <w:sz w:val="28"/>
          <w:szCs w:val="36"/>
          <w:lang w:val="uk-UA"/>
        </w:rPr>
        <w:t>план фундаменту;</w:t>
      </w:r>
    </w:p>
    <w:p w:rsidR="00D449C3" w:rsidRPr="002A157B" w:rsidRDefault="00D449C3" w:rsidP="002A157B">
      <w:pPr>
        <w:widowControl w:val="0"/>
        <w:numPr>
          <w:ilvl w:val="0"/>
          <w:numId w:val="11"/>
        </w:numPr>
        <w:shd w:val="clear" w:color="000000" w:fill="auto"/>
        <w:spacing w:line="360" w:lineRule="auto"/>
        <w:ind w:left="0" w:firstLine="709"/>
        <w:jc w:val="both"/>
        <w:rPr>
          <w:sz w:val="28"/>
          <w:szCs w:val="36"/>
          <w:lang w:val="uk-UA"/>
        </w:rPr>
      </w:pPr>
      <w:r w:rsidRPr="002A157B">
        <w:rPr>
          <w:sz w:val="28"/>
          <w:szCs w:val="36"/>
          <w:lang w:val="uk-UA"/>
        </w:rPr>
        <w:t>план перекриття та покриття;</w:t>
      </w:r>
    </w:p>
    <w:p w:rsidR="00D449C3" w:rsidRPr="002A157B" w:rsidRDefault="00D449C3" w:rsidP="002A157B">
      <w:pPr>
        <w:widowControl w:val="0"/>
        <w:numPr>
          <w:ilvl w:val="0"/>
          <w:numId w:val="11"/>
        </w:numPr>
        <w:shd w:val="clear" w:color="000000" w:fill="auto"/>
        <w:spacing w:line="360" w:lineRule="auto"/>
        <w:ind w:left="0" w:firstLine="709"/>
        <w:jc w:val="both"/>
        <w:rPr>
          <w:sz w:val="28"/>
          <w:szCs w:val="36"/>
          <w:lang w:val="uk-UA"/>
        </w:rPr>
      </w:pPr>
      <w:r w:rsidRPr="002A157B">
        <w:rPr>
          <w:sz w:val="28"/>
          <w:szCs w:val="36"/>
          <w:lang w:val="uk-UA"/>
        </w:rPr>
        <w:t>план даху;</w:t>
      </w:r>
    </w:p>
    <w:p w:rsidR="00D449C3" w:rsidRPr="002A157B" w:rsidRDefault="00D449C3" w:rsidP="002A157B">
      <w:pPr>
        <w:widowControl w:val="0"/>
        <w:numPr>
          <w:ilvl w:val="0"/>
          <w:numId w:val="11"/>
        </w:numPr>
        <w:shd w:val="clear" w:color="000000" w:fill="auto"/>
        <w:spacing w:line="360" w:lineRule="auto"/>
        <w:ind w:left="0" w:firstLine="709"/>
        <w:jc w:val="both"/>
        <w:rPr>
          <w:sz w:val="28"/>
          <w:szCs w:val="36"/>
          <w:lang w:val="uk-UA"/>
        </w:rPr>
      </w:pPr>
      <w:r w:rsidRPr="002A157B">
        <w:rPr>
          <w:sz w:val="28"/>
          <w:szCs w:val="36"/>
          <w:lang w:val="uk-UA"/>
        </w:rPr>
        <w:t>план крокв;</w:t>
      </w:r>
    </w:p>
    <w:p w:rsidR="00D449C3" w:rsidRPr="002A157B" w:rsidRDefault="00D449C3" w:rsidP="002A157B">
      <w:pPr>
        <w:widowControl w:val="0"/>
        <w:numPr>
          <w:ilvl w:val="0"/>
          <w:numId w:val="11"/>
        </w:numPr>
        <w:shd w:val="clear" w:color="000000" w:fill="auto"/>
        <w:spacing w:line="360" w:lineRule="auto"/>
        <w:ind w:left="0" w:firstLine="709"/>
        <w:jc w:val="both"/>
        <w:rPr>
          <w:sz w:val="28"/>
          <w:szCs w:val="36"/>
          <w:lang w:val="uk-UA"/>
        </w:rPr>
      </w:pPr>
      <w:r w:rsidRPr="002A157B">
        <w:rPr>
          <w:sz w:val="28"/>
          <w:szCs w:val="36"/>
          <w:lang w:val="uk-UA"/>
        </w:rPr>
        <w:t>вузли.</w:t>
      </w:r>
    </w:p>
    <w:p w:rsidR="00D449C3" w:rsidRPr="002A157B" w:rsidRDefault="00D449C3" w:rsidP="002A157B">
      <w:pPr>
        <w:widowControl w:val="0"/>
        <w:shd w:val="clear" w:color="000000" w:fill="auto"/>
        <w:spacing w:line="360" w:lineRule="auto"/>
        <w:ind w:firstLine="709"/>
        <w:jc w:val="both"/>
        <w:rPr>
          <w:sz w:val="28"/>
          <w:szCs w:val="36"/>
          <w:lang w:val="uk-UA"/>
        </w:rPr>
      </w:pPr>
      <w:r w:rsidRPr="002A157B">
        <w:rPr>
          <w:sz w:val="28"/>
          <w:szCs w:val="36"/>
          <w:lang w:val="uk-UA"/>
        </w:rPr>
        <w:t>Пояснювальна записка складається з 1</w:t>
      </w:r>
      <w:r w:rsidR="004017EA">
        <w:rPr>
          <w:sz w:val="28"/>
          <w:szCs w:val="36"/>
          <w:lang w:val="uk-UA"/>
        </w:rPr>
        <w:t>8</w:t>
      </w:r>
      <w:r w:rsidRPr="002A157B">
        <w:rPr>
          <w:sz w:val="28"/>
          <w:szCs w:val="36"/>
          <w:lang w:val="uk-UA"/>
        </w:rPr>
        <w:t xml:space="preserve"> сторінок та таких розділів:</w:t>
      </w:r>
    </w:p>
    <w:p w:rsidR="00D449C3" w:rsidRPr="002A157B" w:rsidRDefault="00D449C3" w:rsidP="002A157B">
      <w:pPr>
        <w:widowControl w:val="0"/>
        <w:numPr>
          <w:ilvl w:val="0"/>
          <w:numId w:val="11"/>
        </w:numPr>
        <w:shd w:val="clear" w:color="000000" w:fill="auto"/>
        <w:spacing w:line="360" w:lineRule="auto"/>
        <w:ind w:left="0" w:firstLine="709"/>
        <w:jc w:val="both"/>
        <w:rPr>
          <w:sz w:val="28"/>
          <w:szCs w:val="36"/>
          <w:lang w:val="uk-UA"/>
        </w:rPr>
      </w:pPr>
      <w:r w:rsidRPr="002A157B">
        <w:rPr>
          <w:sz w:val="28"/>
          <w:szCs w:val="36"/>
          <w:lang w:val="uk-UA"/>
        </w:rPr>
        <w:t>загальна характеристика будинку;</w:t>
      </w:r>
    </w:p>
    <w:p w:rsidR="00D449C3" w:rsidRPr="002A157B" w:rsidRDefault="00D449C3" w:rsidP="002A157B">
      <w:pPr>
        <w:widowControl w:val="0"/>
        <w:numPr>
          <w:ilvl w:val="0"/>
          <w:numId w:val="11"/>
        </w:numPr>
        <w:shd w:val="clear" w:color="000000" w:fill="auto"/>
        <w:spacing w:line="360" w:lineRule="auto"/>
        <w:ind w:left="0" w:firstLine="709"/>
        <w:jc w:val="both"/>
        <w:rPr>
          <w:sz w:val="28"/>
          <w:szCs w:val="36"/>
          <w:lang w:val="uk-UA"/>
        </w:rPr>
      </w:pPr>
      <w:r w:rsidRPr="002A157B">
        <w:rPr>
          <w:sz w:val="28"/>
          <w:szCs w:val="36"/>
          <w:lang w:val="uk-UA"/>
        </w:rPr>
        <w:t>генеральний план;</w:t>
      </w:r>
      <w:r w:rsidR="002A157B" w:rsidRPr="002A157B">
        <w:rPr>
          <w:sz w:val="28"/>
          <w:szCs w:val="36"/>
          <w:lang w:val="uk-UA"/>
        </w:rPr>
        <w:t xml:space="preserve"> </w:t>
      </w:r>
    </w:p>
    <w:p w:rsidR="00D449C3" w:rsidRPr="002A157B" w:rsidRDefault="00D449C3" w:rsidP="002A157B">
      <w:pPr>
        <w:widowControl w:val="0"/>
        <w:numPr>
          <w:ilvl w:val="0"/>
          <w:numId w:val="11"/>
        </w:numPr>
        <w:shd w:val="clear" w:color="000000" w:fill="auto"/>
        <w:spacing w:line="360" w:lineRule="auto"/>
        <w:ind w:left="0" w:firstLine="709"/>
        <w:jc w:val="both"/>
        <w:rPr>
          <w:sz w:val="28"/>
          <w:szCs w:val="36"/>
          <w:lang w:val="uk-UA"/>
        </w:rPr>
      </w:pPr>
      <w:r w:rsidRPr="002A157B">
        <w:rPr>
          <w:sz w:val="28"/>
          <w:szCs w:val="36"/>
          <w:lang w:val="uk-UA"/>
        </w:rPr>
        <w:t>об</w:t>
      </w:r>
      <w:r w:rsidRPr="002A157B">
        <w:rPr>
          <w:sz w:val="28"/>
          <w:szCs w:val="36"/>
        </w:rPr>
        <w:t>’</w:t>
      </w:r>
      <w:r w:rsidRPr="002A157B">
        <w:rPr>
          <w:sz w:val="28"/>
          <w:szCs w:val="36"/>
          <w:lang w:val="uk-UA"/>
        </w:rPr>
        <w:t>ємно-планувальне рішення;</w:t>
      </w:r>
    </w:p>
    <w:p w:rsidR="00D449C3" w:rsidRPr="002A157B" w:rsidRDefault="00D449C3" w:rsidP="002A157B">
      <w:pPr>
        <w:widowControl w:val="0"/>
        <w:numPr>
          <w:ilvl w:val="0"/>
          <w:numId w:val="11"/>
        </w:numPr>
        <w:shd w:val="clear" w:color="000000" w:fill="auto"/>
        <w:spacing w:line="360" w:lineRule="auto"/>
        <w:ind w:left="0" w:firstLine="709"/>
        <w:jc w:val="both"/>
        <w:rPr>
          <w:sz w:val="28"/>
          <w:szCs w:val="36"/>
          <w:lang w:val="uk-UA"/>
        </w:rPr>
      </w:pPr>
      <w:r w:rsidRPr="002A157B">
        <w:rPr>
          <w:sz w:val="28"/>
          <w:szCs w:val="36"/>
          <w:lang w:val="uk-UA"/>
        </w:rPr>
        <w:t>конструктивна характеристика основних елементів будинку;</w:t>
      </w:r>
    </w:p>
    <w:p w:rsidR="00D449C3" w:rsidRPr="002A157B" w:rsidRDefault="00D449C3" w:rsidP="002A157B">
      <w:pPr>
        <w:widowControl w:val="0"/>
        <w:numPr>
          <w:ilvl w:val="0"/>
          <w:numId w:val="11"/>
        </w:numPr>
        <w:shd w:val="clear" w:color="000000" w:fill="auto"/>
        <w:spacing w:line="360" w:lineRule="auto"/>
        <w:ind w:left="0" w:firstLine="709"/>
        <w:jc w:val="both"/>
        <w:rPr>
          <w:sz w:val="28"/>
          <w:szCs w:val="36"/>
          <w:lang w:val="uk-UA"/>
        </w:rPr>
      </w:pPr>
      <w:r w:rsidRPr="002A157B">
        <w:rPr>
          <w:sz w:val="28"/>
          <w:szCs w:val="36"/>
          <w:lang w:val="uk-UA"/>
        </w:rPr>
        <w:t>оздоблення будинку;</w:t>
      </w:r>
    </w:p>
    <w:p w:rsidR="00D449C3" w:rsidRPr="002A157B" w:rsidRDefault="00D449C3" w:rsidP="002A157B">
      <w:pPr>
        <w:widowControl w:val="0"/>
        <w:numPr>
          <w:ilvl w:val="0"/>
          <w:numId w:val="11"/>
        </w:numPr>
        <w:shd w:val="clear" w:color="000000" w:fill="auto"/>
        <w:spacing w:line="360" w:lineRule="auto"/>
        <w:ind w:left="0" w:firstLine="709"/>
        <w:jc w:val="both"/>
        <w:rPr>
          <w:sz w:val="28"/>
          <w:szCs w:val="36"/>
          <w:lang w:val="uk-UA"/>
        </w:rPr>
      </w:pPr>
      <w:r w:rsidRPr="002A157B">
        <w:rPr>
          <w:sz w:val="28"/>
          <w:szCs w:val="36"/>
          <w:lang w:val="uk-UA"/>
        </w:rPr>
        <w:t>короткий опис санітарно-технічного та інженерного устрою;</w:t>
      </w:r>
    </w:p>
    <w:p w:rsidR="00D449C3" w:rsidRPr="002A157B" w:rsidRDefault="00D449C3" w:rsidP="002A157B">
      <w:pPr>
        <w:widowControl w:val="0"/>
        <w:shd w:val="clear" w:color="000000" w:fill="auto"/>
        <w:spacing w:line="360" w:lineRule="auto"/>
        <w:ind w:firstLine="709"/>
        <w:jc w:val="both"/>
        <w:rPr>
          <w:b/>
          <w:bCs/>
          <w:sz w:val="28"/>
          <w:szCs w:val="28"/>
          <w:lang w:val="uk-UA"/>
        </w:rPr>
      </w:pPr>
    </w:p>
    <w:p w:rsidR="00D449C3" w:rsidRPr="002A157B" w:rsidRDefault="002A157B" w:rsidP="002A157B">
      <w:pPr>
        <w:widowControl w:val="0"/>
        <w:shd w:val="clear" w:color="000000" w:fill="auto"/>
        <w:spacing w:line="360" w:lineRule="auto"/>
        <w:ind w:firstLine="709"/>
        <w:jc w:val="both"/>
        <w:rPr>
          <w:b/>
          <w:bCs/>
          <w:sz w:val="28"/>
          <w:szCs w:val="28"/>
          <w:lang w:val="uk-UA"/>
        </w:rPr>
      </w:pPr>
      <w:r w:rsidRPr="002A157B">
        <w:rPr>
          <w:b/>
          <w:bCs/>
          <w:sz w:val="28"/>
          <w:szCs w:val="28"/>
          <w:lang w:val="uk-UA"/>
        </w:rPr>
        <w:br w:type="page"/>
      </w:r>
      <w:r w:rsidR="00D449C3" w:rsidRPr="002A157B">
        <w:rPr>
          <w:b/>
          <w:bCs/>
          <w:sz w:val="28"/>
          <w:szCs w:val="28"/>
          <w:lang w:val="uk-UA"/>
        </w:rPr>
        <w:t>Зміст</w:t>
      </w:r>
    </w:p>
    <w:p w:rsidR="002A157B" w:rsidRPr="002A157B" w:rsidRDefault="002A157B" w:rsidP="002A157B">
      <w:pPr>
        <w:widowControl w:val="0"/>
        <w:shd w:val="clear" w:color="000000" w:fill="auto"/>
        <w:spacing w:line="360" w:lineRule="auto"/>
        <w:ind w:firstLine="709"/>
        <w:jc w:val="both"/>
        <w:rPr>
          <w:bCs/>
          <w:sz w:val="28"/>
          <w:szCs w:val="28"/>
          <w:lang w:val="en-US"/>
        </w:rPr>
      </w:pPr>
    </w:p>
    <w:p w:rsidR="002A157B" w:rsidRPr="002A157B" w:rsidRDefault="00D449C3" w:rsidP="002A157B">
      <w:pPr>
        <w:widowControl w:val="0"/>
        <w:shd w:val="clear" w:color="000000" w:fill="auto"/>
        <w:spacing w:line="360" w:lineRule="auto"/>
        <w:rPr>
          <w:bCs/>
          <w:sz w:val="28"/>
          <w:szCs w:val="28"/>
          <w:lang w:val="en-US"/>
        </w:rPr>
      </w:pPr>
      <w:r w:rsidRPr="002A157B">
        <w:rPr>
          <w:bCs/>
          <w:sz w:val="28"/>
          <w:szCs w:val="28"/>
          <w:lang w:val="uk-UA"/>
        </w:rPr>
        <w:t>Вступ</w:t>
      </w:r>
    </w:p>
    <w:p w:rsidR="002A157B" w:rsidRPr="002A157B" w:rsidRDefault="00D449C3" w:rsidP="002A157B">
      <w:pPr>
        <w:widowControl w:val="0"/>
        <w:shd w:val="clear" w:color="000000" w:fill="auto"/>
        <w:spacing w:line="360" w:lineRule="auto"/>
        <w:rPr>
          <w:sz w:val="28"/>
          <w:szCs w:val="28"/>
        </w:rPr>
      </w:pPr>
      <w:r w:rsidRPr="002A157B">
        <w:rPr>
          <w:sz w:val="28"/>
          <w:szCs w:val="28"/>
          <w:lang w:val="uk-UA"/>
        </w:rPr>
        <w:t>1.</w:t>
      </w:r>
      <w:r w:rsidR="002A157B" w:rsidRPr="002A157B">
        <w:rPr>
          <w:sz w:val="28"/>
          <w:szCs w:val="28"/>
          <w:lang w:val="uk-UA"/>
        </w:rPr>
        <w:t xml:space="preserve"> </w:t>
      </w:r>
      <w:r w:rsidRPr="002A157B">
        <w:rPr>
          <w:sz w:val="28"/>
          <w:szCs w:val="28"/>
          <w:lang w:val="uk-UA"/>
        </w:rPr>
        <w:t>Загальна характеристика об’єкту проектування</w:t>
      </w:r>
    </w:p>
    <w:p w:rsidR="002A157B" w:rsidRPr="002A157B" w:rsidRDefault="00D449C3" w:rsidP="002A157B">
      <w:pPr>
        <w:widowControl w:val="0"/>
        <w:shd w:val="clear" w:color="000000" w:fill="auto"/>
        <w:spacing w:line="360" w:lineRule="auto"/>
        <w:rPr>
          <w:sz w:val="28"/>
          <w:szCs w:val="28"/>
        </w:rPr>
      </w:pPr>
      <w:r w:rsidRPr="002A157B">
        <w:rPr>
          <w:sz w:val="28"/>
          <w:szCs w:val="28"/>
          <w:lang w:val="uk-UA"/>
        </w:rPr>
        <w:t>2.</w:t>
      </w:r>
      <w:r w:rsidR="002A157B" w:rsidRPr="002A157B">
        <w:rPr>
          <w:sz w:val="28"/>
          <w:szCs w:val="28"/>
          <w:lang w:val="uk-UA"/>
        </w:rPr>
        <w:t xml:space="preserve"> </w:t>
      </w:r>
      <w:r w:rsidRPr="002A157B">
        <w:rPr>
          <w:sz w:val="28"/>
          <w:szCs w:val="28"/>
          <w:lang w:val="uk-UA"/>
        </w:rPr>
        <w:t>Генеральний план.</w:t>
      </w:r>
    </w:p>
    <w:p w:rsidR="002A157B" w:rsidRPr="002A157B" w:rsidRDefault="00D449C3" w:rsidP="002A157B">
      <w:pPr>
        <w:widowControl w:val="0"/>
        <w:shd w:val="clear" w:color="000000" w:fill="auto"/>
        <w:spacing w:line="360" w:lineRule="auto"/>
        <w:rPr>
          <w:sz w:val="28"/>
          <w:szCs w:val="28"/>
        </w:rPr>
      </w:pPr>
      <w:r w:rsidRPr="002A157B">
        <w:rPr>
          <w:sz w:val="28"/>
          <w:szCs w:val="28"/>
          <w:lang w:val="uk-UA"/>
        </w:rPr>
        <w:t>2.1 Опис генерального плану.</w:t>
      </w:r>
    </w:p>
    <w:p w:rsidR="002A157B" w:rsidRPr="002A157B" w:rsidRDefault="00D449C3" w:rsidP="002A157B">
      <w:pPr>
        <w:widowControl w:val="0"/>
        <w:shd w:val="clear" w:color="000000" w:fill="auto"/>
        <w:spacing w:line="360" w:lineRule="auto"/>
        <w:rPr>
          <w:sz w:val="28"/>
          <w:szCs w:val="28"/>
        </w:rPr>
      </w:pPr>
      <w:r w:rsidRPr="002A157B">
        <w:rPr>
          <w:sz w:val="28"/>
          <w:szCs w:val="28"/>
          <w:lang w:val="uk-UA"/>
        </w:rPr>
        <w:t>2.2 Підрахунок техніко-економічних показників.</w:t>
      </w:r>
    </w:p>
    <w:p w:rsidR="002A157B" w:rsidRPr="002A157B" w:rsidRDefault="00D449C3" w:rsidP="002A157B">
      <w:pPr>
        <w:widowControl w:val="0"/>
        <w:shd w:val="clear" w:color="000000" w:fill="auto"/>
        <w:spacing w:line="360" w:lineRule="auto"/>
        <w:rPr>
          <w:sz w:val="28"/>
          <w:szCs w:val="28"/>
        </w:rPr>
      </w:pPr>
      <w:r w:rsidRPr="002A157B">
        <w:rPr>
          <w:sz w:val="28"/>
          <w:szCs w:val="28"/>
          <w:lang w:val="uk-UA"/>
        </w:rPr>
        <w:t>3. Об</w:t>
      </w:r>
      <w:r w:rsidRPr="002A157B">
        <w:rPr>
          <w:sz w:val="28"/>
          <w:szCs w:val="28"/>
        </w:rPr>
        <w:t>’</w:t>
      </w:r>
      <w:r w:rsidRPr="002A157B">
        <w:rPr>
          <w:sz w:val="28"/>
          <w:szCs w:val="28"/>
          <w:lang w:val="uk-UA"/>
        </w:rPr>
        <w:t>ємно-планувальне рішення.</w:t>
      </w:r>
    </w:p>
    <w:p w:rsidR="002A157B" w:rsidRPr="002A157B" w:rsidRDefault="00D449C3" w:rsidP="002A157B">
      <w:pPr>
        <w:widowControl w:val="0"/>
        <w:shd w:val="clear" w:color="000000" w:fill="auto"/>
        <w:spacing w:line="360" w:lineRule="auto"/>
        <w:rPr>
          <w:sz w:val="28"/>
          <w:szCs w:val="28"/>
        </w:rPr>
      </w:pPr>
      <w:r w:rsidRPr="002A157B">
        <w:rPr>
          <w:sz w:val="28"/>
          <w:szCs w:val="28"/>
          <w:lang w:val="uk-UA"/>
        </w:rPr>
        <w:t>4. Конструктивне рішення.</w:t>
      </w:r>
    </w:p>
    <w:p w:rsidR="002A157B" w:rsidRPr="002A157B" w:rsidRDefault="00D449C3" w:rsidP="002A157B">
      <w:pPr>
        <w:widowControl w:val="0"/>
        <w:shd w:val="clear" w:color="000000" w:fill="auto"/>
        <w:spacing w:line="360" w:lineRule="auto"/>
        <w:rPr>
          <w:sz w:val="28"/>
          <w:szCs w:val="28"/>
        </w:rPr>
      </w:pPr>
      <w:r w:rsidRPr="002A157B">
        <w:rPr>
          <w:sz w:val="28"/>
          <w:szCs w:val="28"/>
          <w:lang w:val="uk-UA"/>
        </w:rPr>
        <w:t>5. Теплотехнічний розрахунок зовнішньої стіни</w:t>
      </w:r>
      <w:r w:rsidR="004017EA">
        <w:rPr>
          <w:sz w:val="28"/>
          <w:szCs w:val="28"/>
          <w:lang w:val="uk-UA"/>
        </w:rPr>
        <w:t>.</w:t>
      </w:r>
    </w:p>
    <w:p w:rsidR="002A157B" w:rsidRPr="002A157B" w:rsidRDefault="00D449C3" w:rsidP="002A157B">
      <w:pPr>
        <w:widowControl w:val="0"/>
        <w:shd w:val="clear" w:color="000000" w:fill="auto"/>
        <w:spacing w:line="360" w:lineRule="auto"/>
        <w:rPr>
          <w:sz w:val="28"/>
          <w:szCs w:val="28"/>
        </w:rPr>
      </w:pPr>
      <w:r w:rsidRPr="002A157B">
        <w:rPr>
          <w:sz w:val="28"/>
          <w:szCs w:val="28"/>
          <w:lang w:val="uk-UA"/>
        </w:rPr>
        <w:t>6. Оздоблення будинку</w:t>
      </w:r>
    </w:p>
    <w:p w:rsidR="002A157B" w:rsidRPr="002A157B" w:rsidRDefault="00D449C3" w:rsidP="002A157B">
      <w:pPr>
        <w:widowControl w:val="0"/>
        <w:shd w:val="clear" w:color="000000" w:fill="auto"/>
        <w:spacing w:line="360" w:lineRule="auto"/>
        <w:rPr>
          <w:sz w:val="28"/>
          <w:szCs w:val="28"/>
        </w:rPr>
      </w:pPr>
      <w:r w:rsidRPr="002A157B">
        <w:rPr>
          <w:sz w:val="28"/>
          <w:szCs w:val="28"/>
          <w:lang w:val="uk-UA"/>
        </w:rPr>
        <w:t>6.1 Зовнішнє оздоблення.</w:t>
      </w:r>
    </w:p>
    <w:p w:rsidR="002A157B" w:rsidRPr="002A157B" w:rsidRDefault="00D449C3" w:rsidP="002A157B">
      <w:pPr>
        <w:widowControl w:val="0"/>
        <w:shd w:val="clear" w:color="000000" w:fill="auto"/>
        <w:spacing w:line="360" w:lineRule="auto"/>
        <w:rPr>
          <w:sz w:val="28"/>
          <w:szCs w:val="28"/>
        </w:rPr>
      </w:pPr>
      <w:r w:rsidRPr="002A157B">
        <w:rPr>
          <w:sz w:val="28"/>
          <w:szCs w:val="28"/>
          <w:lang w:val="uk-UA"/>
        </w:rPr>
        <w:t>6.2 Внутрішнє оздоблення.</w:t>
      </w:r>
    </w:p>
    <w:p w:rsidR="002A157B" w:rsidRPr="002A157B" w:rsidRDefault="00D449C3" w:rsidP="002A157B">
      <w:pPr>
        <w:widowControl w:val="0"/>
        <w:shd w:val="clear" w:color="000000" w:fill="auto"/>
        <w:spacing w:line="360" w:lineRule="auto"/>
        <w:rPr>
          <w:sz w:val="28"/>
          <w:szCs w:val="28"/>
        </w:rPr>
      </w:pPr>
      <w:r w:rsidRPr="002A157B">
        <w:rPr>
          <w:sz w:val="28"/>
          <w:szCs w:val="28"/>
          <w:lang w:val="uk-UA"/>
        </w:rPr>
        <w:t xml:space="preserve">7. Опис </w:t>
      </w:r>
      <w:r w:rsidR="004017EA" w:rsidRPr="002A157B">
        <w:rPr>
          <w:sz w:val="28"/>
          <w:szCs w:val="28"/>
          <w:lang w:val="uk-UA"/>
        </w:rPr>
        <w:t>санітарно-технічних</w:t>
      </w:r>
      <w:r w:rsidR="002A157B" w:rsidRPr="002A157B">
        <w:rPr>
          <w:sz w:val="28"/>
          <w:szCs w:val="28"/>
          <w:lang w:val="uk-UA"/>
        </w:rPr>
        <w:t xml:space="preserve"> </w:t>
      </w:r>
      <w:r w:rsidRPr="002A157B">
        <w:rPr>
          <w:sz w:val="28"/>
          <w:szCs w:val="28"/>
          <w:lang w:val="uk-UA"/>
        </w:rPr>
        <w:t>устроїв.</w:t>
      </w:r>
    </w:p>
    <w:p w:rsidR="002A157B" w:rsidRPr="002A157B" w:rsidRDefault="00D449C3" w:rsidP="002A157B">
      <w:pPr>
        <w:widowControl w:val="0"/>
        <w:shd w:val="clear" w:color="000000" w:fill="auto"/>
        <w:spacing w:line="360" w:lineRule="auto"/>
        <w:rPr>
          <w:sz w:val="28"/>
          <w:szCs w:val="28"/>
          <w:lang w:val="en-US"/>
        </w:rPr>
      </w:pPr>
      <w:r w:rsidRPr="002A157B">
        <w:rPr>
          <w:sz w:val="28"/>
          <w:szCs w:val="28"/>
          <w:lang w:val="uk-UA"/>
        </w:rPr>
        <w:t>Висновок.</w:t>
      </w:r>
    </w:p>
    <w:p w:rsidR="002A157B" w:rsidRPr="002A157B" w:rsidRDefault="00D449C3" w:rsidP="002A157B">
      <w:pPr>
        <w:widowControl w:val="0"/>
        <w:shd w:val="clear" w:color="000000" w:fill="auto"/>
        <w:spacing w:line="360" w:lineRule="auto"/>
        <w:rPr>
          <w:sz w:val="28"/>
          <w:szCs w:val="28"/>
          <w:lang w:val="en-US"/>
        </w:rPr>
      </w:pPr>
      <w:r w:rsidRPr="002A157B">
        <w:rPr>
          <w:sz w:val="28"/>
          <w:szCs w:val="28"/>
          <w:lang w:val="uk-UA"/>
        </w:rPr>
        <w:t>Список використаної літератури.</w:t>
      </w:r>
    </w:p>
    <w:p w:rsidR="00D449C3" w:rsidRPr="002A157B" w:rsidRDefault="00D449C3" w:rsidP="002A157B">
      <w:pPr>
        <w:widowControl w:val="0"/>
        <w:shd w:val="clear" w:color="000000" w:fill="auto"/>
        <w:spacing w:line="360" w:lineRule="auto"/>
        <w:ind w:firstLine="709"/>
        <w:jc w:val="both"/>
        <w:rPr>
          <w:iCs/>
          <w:sz w:val="28"/>
          <w:szCs w:val="28"/>
          <w:lang w:val="uk-UA"/>
        </w:rPr>
      </w:pPr>
    </w:p>
    <w:p w:rsidR="00D449C3" w:rsidRPr="002A157B" w:rsidRDefault="002A157B" w:rsidP="002A157B">
      <w:pPr>
        <w:widowControl w:val="0"/>
        <w:shd w:val="clear" w:color="000000" w:fill="auto"/>
        <w:spacing w:line="360" w:lineRule="auto"/>
        <w:ind w:firstLine="709"/>
        <w:jc w:val="both"/>
        <w:rPr>
          <w:b/>
          <w:iCs/>
          <w:sz w:val="28"/>
          <w:szCs w:val="32"/>
        </w:rPr>
      </w:pPr>
      <w:r w:rsidRPr="002A157B">
        <w:rPr>
          <w:sz w:val="28"/>
          <w:szCs w:val="28"/>
          <w:lang w:val="uk-UA"/>
        </w:rPr>
        <w:br w:type="page"/>
      </w:r>
      <w:r w:rsidR="00D449C3" w:rsidRPr="002A157B">
        <w:rPr>
          <w:b/>
          <w:iCs/>
          <w:sz w:val="28"/>
          <w:szCs w:val="32"/>
        </w:rPr>
        <w:t>Вступ</w:t>
      </w:r>
    </w:p>
    <w:p w:rsidR="002A157B" w:rsidRPr="002A157B" w:rsidRDefault="002A157B" w:rsidP="002A157B">
      <w:pPr>
        <w:widowControl w:val="0"/>
        <w:shd w:val="clear" w:color="000000" w:fill="auto"/>
        <w:tabs>
          <w:tab w:val="left" w:pos="5400"/>
        </w:tabs>
        <w:spacing w:line="360" w:lineRule="auto"/>
        <w:ind w:firstLine="709"/>
        <w:jc w:val="both"/>
        <w:rPr>
          <w:sz w:val="28"/>
          <w:szCs w:val="28"/>
          <w:lang w:val="uk-UA"/>
        </w:rPr>
      </w:pPr>
    </w:p>
    <w:p w:rsidR="002A157B" w:rsidRPr="002A157B" w:rsidRDefault="00D449C3" w:rsidP="002A157B">
      <w:pPr>
        <w:widowControl w:val="0"/>
        <w:shd w:val="clear" w:color="000000" w:fill="auto"/>
        <w:tabs>
          <w:tab w:val="left" w:pos="5400"/>
        </w:tabs>
        <w:spacing w:line="360" w:lineRule="auto"/>
        <w:ind w:firstLine="709"/>
        <w:jc w:val="both"/>
        <w:rPr>
          <w:sz w:val="28"/>
          <w:szCs w:val="28"/>
          <w:lang w:val="uk-UA"/>
        </w:rPr>
      </w:pPr>
      <w:r w:rsidRPr="002A157B">
        <w:rPr>
          <w:sz w:val="28"/>
          <w:szCs w:val="28"/>
          <w:lang w:val="uk-UA"/>
        </w:rPr>
        <w:t>Згідно з завданням був запроектований одноквартирний двоповерховий</w:t>
      </w:r>
      <w:r w:rsidRPr="002A157B">
        <w:rPr>
          <w:sz w:val="28"/>
          <w:szCs w:val="28"/>
        </w:rPr>
        <w:t xml:space="preserve"> 3-</w:t>
      </w:r>
      <w:r w:rsidRPr="002A157B">
        <w:rPr>
          <w:sz w:val="28"/>
          <w:szCs w:val="28"/>
          <w:lang w:val="uk-UA"/>
        </w:rPr>
        <w:t>кімнатний житловий будинок на дві сім</w:t>
      </w:r>
      <w:r w:rsidRPr="002A157B">
        <w:rPr>
          <w:sz w:val="28"/>
          <w:szCs w:val="28"/>
        </w:rPr>
        <w:t>’</w:t>
      </w:r>
      <w:r w:rsidRPr="002A157B">
        <w:rPr>
          <w:sz w:val="28"/>
          <w:szCs w:val="28"/>
          <w:lang w:val="uk-UA"/>
        </w:rPr>
        <w:t>ї. Зараз ця тема є досить актуальною в наш час, в першу чергу, в зв’язку з економічним розвитком України. Зараз найбільшим попитом користуються проекти, які створюються на заказ, тобто індивідуальні, такі які більше не повторюються.</w:t>
      </w:r>
      <w:r w:rsidR="002A157B" w:rsidRPr="002A157B">
        <w:rPr>
          <w:sz w:val="28"/>
          <w:szCs w:val="28"/>
          <w:lang w:val="uk-UA"/>
        </w:rPr>
        <w:t xml:space="preserve"> </w:t>
      </w:r>
      <w:r w:rsidRPr="002A157B">
        <w:rPr>
          <w:sz w:val="28"/>
          <w:szCs w:val="28"/>
          <w:lang w:val="uk-UA"/>
        </w:rPr>
        <w:t>Майже всі країни Європи надають перевагу такому житлу, а особливо</w:t>
      </w:r>
      <w:r w:rsidR="002A157B" w:rsidRPr="002A157B">
        <w:rPr>
          <w:sz w:val="28"/>
          <w:szCs w:val="28"/>
          <w:lang w:val="uk-UA"/>
        </w:rPr>
        <w:t xml:space="preserve"> </w:t>
      </w:r>
      <w:r w:rsidRPr="002A157B">
        <w:rPr>
          <w:sz w:val="28"/>
          <w:szCs w:val="28"/>
          <w:lang w:val="uk-UA"/>
        </w:rPr>
        <w:t xml:space="preserve">будинкам індивідуального проектування. Це пов’язано також з переїздом населення з великих міст в приміську зону, тобто люди переїжджають з висотних будинків в приватні котеджі, найчастіше в двоповерхові чи трьохповерхові. Ось чому ця тема була вибрана для курсового проектування. </w:t>
      </w:r>
    </w:p>
    <w:p w:rsidR="002A157B" w:rsidRPr="002A157B" w:rsidRDefault="00D449C3" w:rsidP="002A157B">
      <w:pPr>
        <w:pStyle w:val="23"/>
        <w:widowControl w:val="0"/>
        <w:shd w:val="clear" w:color="000000" w:fill="auto"/>
        <w:ind w:firstLine="709"/>
        <w:jc w:val="both"/>
        <w:rPr>
          <w:szCs w:val="28"/>
        </w:rPr>
      </w:pPr>
      <w:r w:rsidRPr="002A157B">
        <w:rPr>
          <w:szCs w:val="28"/>
        </w:rPr>
        <w:t>В наш час випускається дуже багато найновіших сучасних матеріалів для оздоблення та зведення будинків. В цьому курсовому проекті також були використані найновіші технології, наприклад, стіни в даному</w:t>
      </w:r>
      <w:r w:rsidR="002A157B" w:rsidRPr="002A157B">
        <w:rPr>
          <w:szCs w:val="28"/>
        </w:rPr>
        <w:t xml:space="preserve"> </w:t>
      </w:r>
      <w:r w:rsidRPr="002A157B">
        <w:rPr>
          <w:szCs w:val="28"/>
        </w:rPr>
        <w:t>будинку оздоблюються гіпсовими декоративними листами, які володіють не тільки декоративними якостями, але й також теплоізоляційними та звукоізоляційними властивостями.</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 xml:space="preserve">Даний курсовий проект розробляється з урахування певних вимог. При розробці проекту були враховані санітарні норми , які діють на території нашої країни. Також були враховані заходи пожежної безпеки, передбачено можливість підведення до будинку комунікацій гарячої та холодної води, каналізації, природного газу, електрики, телефонної лінії та інших. </w:t>
      </w:r>
    </w:p>
    <w:p w:rsidR="00D449C3" w:rsidRPr="002A157B" w:rsidRDefault="00D449C3" w:rsidP="002A157B">
      <w:pPr>
        <w:widowControl w:val="0"/>
        <w:shd w:val="clear" w:color="000000" w:fill="auto"/>
        <w:spacing w:line="360" w:lineRule="auto"/>
        <w:ind w:firstLine="709"/>
        <w:jc w:val="both"/>
        <w:rPr>
          <w:sz w:val="28"/>
          <w:szCs w:val="28"/>
          <w:lang w:val="uk-UA"/>
        </w:rPr>
      </w:pPr>
    </w:p>
    <w:p w:rsidR="002A157B" w:rsidRPr="002A157B" w:rsidRDefault="002A157B" w:rsidP="002A157B">
      <w:pPr>
        <w:pStyle w:val="a3"/>
        <w:widowControl w:val="0"/>
        <w:shd w:val="clear" w:color="000000" w:fill="auto"/>
        <w:spacing w:line="360" w:lineRule="auto"/>
        <w:ind w:firstLine="709"/>
        <w:jc w:val="both"/>
        <w:rPr>
          <w:rFonts w:ascii="Times New Roman" w:hAnsi="Times New Roman"/>
          <w:b/>
          <w:i w:val="0"/>
          <w:iCs w:val="0"/>
          <w:szCs w:val="32"/>
        </w:rPr>
      </w:pPr>
      <w:r>
        <w:rPr>
          <w:rFonts w:ascii="Times New Roman" w:hAnsi="Times New Roman"/>
          <w:i w:val="0"/>
          <w:iCs w:val="0"/>
          <w:szCs w:val="28"/>
        </w:rPr>
        <w:br w:type="page"/>
      </w:r>
      <w:r w:rsidR="00D449C3" w:rsidRPr="002A157B">
        <w:rPr>
          <w:rFonts w:ascii="Times New Roman" w:hAnsi="Times New Roman"/>
          <w:b/>
          <w:i w:val="0"/>
          <w:iCs w:val="0"/>
          <w:szCs w:val="32"/>
        </w:rPr>
        <w:t>1.</w:t>
      </w:r>
      <w:r>
        <w:rPr>
          <w:rFonts w:ascii="Times New Roman" w:hAnsi="Times New Roman"/>
          <w:b/>
          <w:i w:val="0"/>
          <w:iCs w:val="0"/>
          <w:szCs w:val="32"/>
        </w:rPr>
        <w:t xml:space="preserve"> Загальна характеристика будинку</w:t>
      </w:r>
    </w:p>
    <w:p w:rsidR="002A157B" w:rsidRDefault="002A157B" w:rsidP="002A157B">
      <w:pPr>
        <w:widowControl w:val="0"/>
        <w:shd w:val="clear" w:color="000000" w:fill="auto"/>
        <w:spacing w:line="360" w:lineRule="auto"/>
        <w:ind w:firstLine="709"/>
        <w:jc w:val="both"/>
        <w:rPr>
          <w:iCs/>
          <w:sz w:val="28"/>
          <w:szCs w:val="28"/>
          <w:lang w:val="uk-UA"/>
        </w:rPr>
      </w:pPr>
    </w:p>
    <w:p w:rsidR="002A157B" w:rsidRPr="002A157B" w:rsidRDefault="00D449C3" w:rsidP="002A157B">
      <w:pPr>
        <w:widowControl w:val="0"/>
        <w:shd w:val="clear" w:color="000000" w:fill="auto"/>
        <w:spacing w:line="360" w:lineRule="auto"/>
        <w:ind w:firstLine="709"/>
        <w:jc w:val="both"/>
        <w:rPr>
          <w:sz w:val="28"/>
          <w:szCs w:val="28"/>
          <w:lang w:val="uk-UA"/>
        </w:rPr>
      </w:pPr>
      <w:r w:rsidRPr="002A157B">
        <w:rPr>
          <w:iCs/>
          <w:sz w:val="28"/>
          <w:szCs w:val="28"/>
          <w:lang w:val="uk-UA"/>
        </w:rPr>
        <w:t xml:space="preserve">Запроектований будинок - одноквартирний двохповерховий 3-кімнатний котедж. </w:t>
      </w:r>
      <w:r w:rsidRPr="002A157B">
        <w:rPr>
          <w:sz w:val="28"/>
          <w:szCs w:val="28"/>
          <w:lang w:val="uk-UA"/>
        </w:rPr>
        <w:t>В плані будинок має</w:t>
      </w:r>
      <w:r w:rsidRPr="002A157B">
        <w:rPr>
          <w:sz w:val="28"/>
          <w:lang w:val="uk-UA"/>
        </w:rPr>
        <w:t xml:space="preserve"> </w:t>
      </w:r>
      <w:r w:rsidRPr="002A157B">
        <w:rPr>
          <w:sz w:val="28"/>
          <w:szCs w:val="28"/>
          <w:lang w:val="uk-UA"/>
        </w:rPr>
        <w:t>форму</w:t>
      </w:r>
      <w:r w:rsidRPr="002A157B">
        <w:rPr>
          <w:sz w:val="28"/>
          <w:lang w:val="uk-UA"/>
        </w:rPr>
        <w:t xml:space="preserve"> подібну до - В</w:t>
      </w:r>
      <w:r w:rsidRPr="002A157B">
        <w:rPr>
          <w:sz w:val="28"/>
          <w:szCs w:val="28"/>
          <w:lang w:val="uk-UA"/>
        </w:rPr>
        <w:t xml:space="preserve">. Область застосування будинку - </w:t>
      </w:r>
      <w:r w:rsidRPr="002A157B">
        <w:rPr>
          <w:sz w:val="28"/>
          <w:szCs w:val="28"/>
          <w:lang w:val="en-US"/>
        </w:rPr>
        <w:t>I</w:t>
      </w:r>
      <w:r w:rsidRPr="002A157B">
        <w:rPr>
          <w:sz w:val="28"/>
          <w:szCs w:val="28"/>
        </w:rPr>
        <w:t xml:space="preserve"> </w:t>
      </w:r>
      <w:r w:rsidRPr="002A157B">
        <w:rPr>
          <w:sz w:val="28"/>
          <w:szCs w:val="28"/>
          <w:lang w:val="uk-UA"/>
        </w:rPr>
        <w:t>-</w:t>
      </w:r>
      <w:r w:rsidRPr="002A157B">
        <w:rPr>
          <w:sz w:val="28"/>
          <w:szCs w:val="28"/>
        </w:rPr>
        <w:t xml:space="preserve"> </w:t>
      </w:r>
      <w:r w:rsidRPr="002A157B">
        <w:rPr>
          <w:sz w:val="28"/>
          <w:szCs w:val="28"/>
          <w:lang w:val="en-US"/>
        </w:rPr>
        <w:t>III</w:t>
      </w:r>
      <w:r w:rsidRPr="002A157B">
        <w:rPr>
          <w:sz w:val="28"/>
          <w:szCs w:val="28"/>
          <w:lang w:val="uk-UA"/>
        </w:rPr>
        <w:t xml:space="preserve"> кімнатного району зі звичайними геологічними умовами та розрахунковою температурою зовнішнього повітря + 20</w:t>
      </w:r>
      <w:r w:rsidRPr="002A157B">
        <w:rPr>
          <w:sz w:val="28"/>
          <w:szCs w:val="28"/>
          <w:vertAlign w:val="superscript"/>
          <w:lang w:val="uk-UA"/>
        </w:rPr>
        <w:t>0</w:t>
      </w:r>
      <w:r w:rsidRPr="002A157B">
        <w:rPr>
          <w:sz w:val="28"/>
          <w:szCs w:val="28"/>
          <w:lang w:val="uk-UA"/>
        </w:rPr>
        <w:t>С та -20</w:t>
      </w:r>
      <w:r w:rsidRPr="002A157B">
        <w:rPr>
          <w:sz w:val="28"/>
          <w:szCs w:val="28"/>
          <w:vertAlign w:val="superscript"/>
          <w:lang w:val="uk-UA"/>
        </w:rPr>
        <w:t>0</w:t>
      </w:r>
      <w:r w:rsidRPr="002A157B">
        <w:rPr>
          <w:sz w:val="28"/>
          <w:szCs w:val="28"/>
          <w:lang w:val="uk-UA"/>
        </w:rPr>
        <w:t>С.</w:t>
      </w:r>
    </w:p>
    <w:p w:rsidR="002A157B"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 xml:space="preserve">Клас будинку </w:t>
      </w:r>
      <w:r w:rsidRPr="002A157B">
        <w:rPr>
          <w:sz w:val="28"/>
          <w:szCs w:val="28"/>
          <w:lang w:val="en-US"/>
        </w:rPr>
        <w:t>III</w:t>
      </w:r>
      <w:r w:rsidRPr="002A157B">
        <w:rPr>
          <w:sz w:val="28"/>
          <w:szCs w:val="28"/>
          <w:lang w:val="uk-UA"/>
        </w:rPr>
        <w:t xml:space="preserve">, прийнята ступінь довговічності </w:t>
      </w:r>
      <w:r w:rsidRPr="002A157B">
        <w:rPr>
          <w:sz w:val="28"/>
          <w:szCs w:val="28"/>
          <w:lang w:val="en-US"/>
        </w:rPr>
        <w:t>II</w:t>
      </w:r>
      <w:r w:rsidRPr="002A157B">
        <w:rPr>
          <w:sz w:val="28"/>
          <w:szCs w:val="28"/>
          <w:lang w:val="uk-UA"/>
        </w:rPr>
        <w:t xml:space="preserve">, ступінь вогнестійкості </w:t>
      </w:r>
      <w:r w:rsidRPr="002A157B">
        <w:rPr>
          <w:sz w:val="28"/>
          <w:szCs w:val="28"/>
          <w:lang w:val="en-US"/>
        </w:rPr>
        <w:t>II</w:t>
      </w:r>
      <w:r w:rsidRPr="002A157B">
        <w:rPr>
          <w:sz w:val="28"/>
          <w:szCs w:val="28"/>
          <w:lang w:val="uk-UA"/>
        </w:rPr>
        <w:t>.</w:t>
      </w:r>
    </w:p>
    <w:p w:rsidR="002A157B"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Двоповерховий цегляний будинок призначений для проживання в ньому двох сімей. В будинку запроектовані такі приміщення:</w:t>
      </w:r>
      <w:r w:rsidR="002A157B" w:rsidRPr="002A157B">
        <w:rPr>
          <w:sz w:val="28"/>
          <w:szCs w:val="28"/>
          <w:lang w:val="uk-UA"/>
        </w:rPr>
        <w:t xml:space="preserve"> </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 xml:space="preserve">- на першому поверсі розташовані: кухня, вітальня, загальна кімната, сан вуз, котельна, комірка; </w:t>
      </w:r>
    </w:p>
    <w:p w:rsidR="002A157B"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 на другому поверсі розташовані: 2 спальні, хол, санвузол та ванна кімната.</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 xml:space="preserve">Даний двоповерховий будинок складається з основних конструктивних елементів, таких як: фундамент - </w:t>
      </w:r>
      <w:r w:rsidRPr="002A157B">
        <w:rPr>
          <w:sz w:val="28"/>
          <w:lang w:val="uk-UA"/>
        </w:rPr>
        <w:t>монолітний бутобетонний</w:t>
      </w:r>
      <w:r w:rsidRPr="002A157B">
        <w:rPr>
          <w:sz w:val="28"/>
          <w:szCs w:val="28"/>
          <w:lang w:val="uk-UA"/>
        </w:rPr>
        <w:t>, стіни – цегляні суцільної кладки, перекриття – залізобетонні плити, схема даху скатного типу,</w:t>
      </w:r>
      <w:r w:rsidR="002A157B" w:rsidRPr="002A157B">
        <w:rPr>
          <w:sz w:val="28"/>
          <w:szCs w:val="28"/>
          <w:lang w:val="uk-UA"/>
        </w:rPr>
        <w:t xml:space="preserve"> </w:t>
      </w:r>
      <w:r w:rsidRPr="002A157B">
        <w:rPr>
          <w:sz w:val="28"/>
          <w:szCs w:val="28"/>
          <w:lang w:val="uk-UA"/>
        </w:rPr>
        <w:t>крівля складається із хвилястих азбестоцементних листів.</w:t>
      </w:r>
    </w:p>
    <w:p w:rsidR="00D449C3" w:rsidRPr="006C3412" w:rsidRDefault="00C37FF7" w:rsidP="002A157B">
      <w:pPr>
        <w:widowControl w:val="0"/>
        <w:shd w:val="clear" w:color="000000" w:fill="auto"/>
        <w:spacing w:line="360" w:lineRule="auto"/>
        <w:ind w:firstLine="709"/>
        <w:jc w:val="both"/>
        <w:rPr>
          <w:color w:val="FFFFFF"/>
          <w:sz w:val="28"/>
          <w:szCs w:val="28"/>
          <w:lang w:val="uk-UA"/>
        </w:rPr>
      </w:pPr>
      <w:r w:rsidRPr="006C3412">
        <w:rPr>
          <w:color w:val="FFFFFF"/>
          <w:sz w:val="28"/>
          <w:szCs w:val="28"/>
          <w:lang w:val="uk-UA"/>
        </w:rPr>
        <w:t>проект план конструктивний теплотехнічний стіна</w:t>
      </w:r>
    </w:p>
    <w:p w:rsidR="00D449C3" w:rsidRPr="002A157B" w:rsidRDefault="002A157B" w:rsidP="002A157B">
      <w:pPr>
        <w:widowControl w:val="0"/>
        <w:shd w:val="clear" w:color="000000" w:fill="auto"/>
        <w:spacing w:line="360" w:lineRule="auto"/>
        <w:ind w:firstLine="709"/>
        <w:jc w:val="both"/>
        <w:rPr>
          <w:b/>
          <w:sz w:val="28"/>
          <w:szCs w:val="32"/>
          <w:lang w:val="uk-UA"/>
        </w:rPr>
      </w:pPr>
      <w:r>
        <w:rPr>
          <w:sz w:val="28"/>
          <w:szCs w:val="28"/>
          <w:lang w:val="uk-UA"/>
        </w:rPr>
        <w:br w:type="page"/>
      </w:r>
      <w:r w:rsidR="00D449C3" w:rsidRPr="002A157B">
        <w:rPr>
          <w:b/>
          <w:sz w:val="28"/>
          <w:szCs w:val="32"/>
          <w:lang w:val="uk-UA"/>
        </w:rPr>
        <w:t>2. Генеральний пл</w:t>
      </w:r>
      <w:r>
        <w:rPr>
          <w:b/>
          <w:sz w:val="28"/>
          <w:szCs w:val="32"/>
          <w:lang w:val="uk-UA"/>
        </w:rPr>
        <w:t>ан</w:t>
      </w:r>
    </w:p>
    <w:p w:rsidR="002A157B" w:rsidRDefault="002A157B" w:rsidP="002A157B">
      <w:pPr>
        <w:widowControl w:val="0"/>
        <w:shd w:val="clear" w:color="000000" w:fill="auto"/>
        <w:spacing w:line="360" w:lineRule="auto"/>
        <w:ind w:firstLine="709"/>
        <w:jc w:val="both"/>
        <w:rPr>
          <w:b/>
          <w:sz w:val="28"/>
          <w:szCs w:val="32"/>
          <w:lang w:val="uk-UA"/>
        </w:rPr>
      </w:pPr>
    </w:p>
    <w:p w:rsidR="00D449C3" w:rsidRPr="002A157B" w:rsidRDefault="00D449C3" w:rsidP="002A157B">
      <w:pPr>
        <w:widowControl w:val="0"/>
        <w:shd w:val="clear" w:color="000000" w:fill="auto"/>
        <w:spacing w:line="360" w:lineRule="auto"/>
        <w:ind w:firstLine="709"/>
        <w:jc w:val="both"/>
        <w:rPr>
          <w:sz w:val="28"/>
          <w:szCs w:val="32"/>
          <w:lang w:val="uk-UA"/>
        </w:rPr>
      </w:pPr>
      <w:r w:rsidRPr="002A157B">
        <w:rPr>
          <w:b/>
          <w:sz w:val="28"/>
          <w:szCs w:val="32"/>
          <w:lang w:val="uk-UA"/>
        </w:rPr>
        <w:t>2.1 Опис генерального плану</w:t>
      </w:r>
    </w:p>
    <w:p w:rsidR="002A157B" w:rsidRDefault="002A157B" w:rsidP="002A157B">
      <w:pPr>
        <w:widowControl w:val="0"/>
        <w:shd w:val="clear" w:color="000000" w:fill="auto"/>
        <w:spacing w:line="360" w:lineRule="auto"/>
        <w:ind w:firstLine="709"/>
        <w:jc w:val="both"/>
        <w:rPr>
          <w:sz w:val="28"/>
          <w:szCs w:val="28"/>
          <w:lang w:val="uk-UA"/>
        </w:rPr>
      </w:pP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 xml:space="preserve">Для будівництва даного двоповерхового цегляного будинку виділяється ділянка розмірами 840 м. </w:t>
      </w:r>
      <w:r w:rsidRPr="002A157B">
        <w:rPr>
          <w:iCs/>
          <w:sz w:val="28"/>
          <w:szCs w:val="28"/>
          <w:lang w:val="uk-UA"/>
        </w:rPr>
        <w:t xml:space="preserve">Рельєф місцевості спокійний. </w:t>
      </w:r>
      <w:r w:rsidRPr="002A157B">
        <w:rPr>
          <w:sz w:val="28"/>
          <w:szCs w:val="28"/>
          <w:lang w:val="uk-UA"/>
        </w:rPr>
        <w:t>Будинок з однієї сторони прив’язаний до червоної лінії, яка складає відстань, що відповідає витримуванню протипожежних та санітарних норм. Виконана широтна орієнтація відносно сторін світу та по відношенню рози вітрів.</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На геометричному плані, крім будинку також запроектовано: господарчий комплекс, огород, квітник, майданчик</w:t>
      </w:r>
      <w:r w:rsidRPr="002A157B">
        <w:rPr>
          <w:sz w:val="28"/>
          <w:szCs w:val="28"/>
        </w:rPr>
        <w:t xml:space="preserve"> для відпочинку</w:t>
      </w:r>
      <w:r w:rsidRPr="002A157B">
        <w:rPr>
          <w:sz w:val="28"/>
          <w:szCs w:val="28"/>
          <w:lang w:val="uk-UA"/>
        </w:rPr>
        <w:t>, басейн, а також альтанка.</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Дана територія</w:t>
      </w:r>
      <w:r w:rsidR="002A157B" w:rsidRPr="002A157B">
        <w:rPr>
          <w:sz w:val="28"/>
          <w:szCs w:val="28"/>
          <w:lang w:val="uk-UA"/>
        </w:rPr>
        <w:t xml:space="preserve"> </w:t>
      </w:r>
      <w:r w:rsidRPr="002A157B">
        <w:rPr>
          <w:sz w:val="28"/>
          <w:szCs w:val="28"/>
          <w:lang w:val="uk-UA"/>
        </w:rPr>
        <w:t>максимально озеленена, для цього було запроектовано певна</w:t>
      </w:r>
      <w:r w:rsidR="002A157B" w:rsidRPr="002A157B">
        <w:rPr>
          <w:sz w:val="28"/>
          <w:szCs w:val="28"/>
          <w:lang w:val="uk-UA"/>
        </w:rPr>
        <w:t xml:space="preserve"> </w:t>
      </w:r>
      <w:r w:rsidRPr="002A157B">
        <w:rPr>
          <w:sz w:val="28"/>
          <w:szCs w:val="28"/>
          <w:lang w:val="uk-UA"/>
        </w:rPr>
        <w:t xml:space="preserve">кількість дерев та газоне покриття, а також біля будинку знаходиться квітник,чагарник. </w:t>
      </w:r>
    </w:p>
    <w:p w:rsidR="00D449C3" w:rsidRPr="002A157B" w:rsidRDefault="00D449C3" w:rsidP="002A157B">
      <w:pPr>
        <w:widowControl w:val="0"/>
        <w:shd w:val="clear" w:color="000000" w:fill="auto"/>
        <w:spacing w:line="360" w:lineRule="auto"/>
        <w:ind w:firstLine="709"/>
        <w:jc w:val="both"/>
        <w:rPr>
          <w:sz w:val="28"/>
          <w:szCs w:val="28"/>
          <w:lang w:val="uk-UA"/>
        </w:rPr>
      </w:pPr>
    </w:p>
    <w:p w:rsidR="00D449C3" w:rsidRPr="002A157B" w:rsidRDefault="00D449C3" w:rsidP="002A157B">
      <w:pPr>
        <w:widowControl w:val="0"/>
        <w:shd w:val="clear" w:color="000000" w:fill="auto"/>
        <w:spacing w:line="360" w:lineRule="auto"/>
        <w:ind w:firstLine="709"/>
        <w:jc w:val="both"/>
        <w:rPr>
          <w:b/>
          <w:sz w:val="28"/>
          <w:szCs w:val="32"/>
          <w:lang w:val="uk-UA"/>
        </w:rPr>
      </w:pPr>
      <w:r w:rsidRPr="002A157B">
        <w:rPr>
          <w:b/>
          <w:sz w:val="28"/>
          <w:szCs w:val="32"/>
          <w:lang w:val="uk-UA"/>
        </w:rPr>
        <w:t>2.2 Підрахунок</w:t>
      </w:r>
      <w:r w:rsidR="002A157B">
        <w:rPr>
          <w:b/>
          <w:sz w:val="28"/>
          <w:szCs w:val="32"/>
          <w:lang w:val="uk-UA"/>
        </w:rPr>
        <w:t xml:space="preserve"> техніко-економічних показників</w:t>
      </w:r>
    </w:p>
    <w:p w:rsidR="00D449C3" w:rsidRPr="002A157B" w:rsidRDefault="00D449C3" w:rsidP="002A157B">
      <w:pPr>
        <w:widowControl w:val="0"/>
        <w:shd w:val="clear" w:color="000000" w:fill="auto"/>
        <w:spacing w:line="360" w:lineRule="auto"/>
        <w:ind w:firstLine="709"/>
        <w:jc w:val="both"/>
        <w:rPr>
          <w:b/>
          <w:sz w:val="28"/>
          <w:szCs w:val="28"/>
          <w:lang w:val="uk-UA"/>
        </w:rPr>
      </w:pPr>
    </w:p>
    <w:p w:rsidR="00D449C3" w:rsidRPr="002A157B" w:rsidRDefault="00D449C3" w:rsidP="002A157B">
      <w:pPr>
        <w:widowControl w:val="0"/>
        <w:numPr>
          <w:ilvl w:val="0"/>
          <w:numId w:val="13"/>
        </w:numPr>
        <w:shd w:val="clear" w:color="000000" w:fill="auto"/>
        <w:spacing w:line="360" w:lineRule="auto"/>
        <w:ind w:left="0" w:firstLine="709"/>
        <w:jc w:val="both"/>
        <w:rPr>
          <w:sz w:val="28"/>
          <w:szCs w:val="28"/>
          <w:lang w:val="uk-UA"/>
        </w:rPr>
      </w:pPr>
      <w:r w:rsidRPr="002A157B">
        <w:rPr>
          <w:sz w:val="28"/>
          <w:szCs w:val="28"/>
          <w:lang w:val="uk-UA"/>
        </w:rPr>
        <w:t>Площа ділянки: Пд=42 х 20=840</w:t>
      </w:r>
      <w:r w:rsidR="002A157B" w:rsidRPr="002A157B">
        <w:rPr>
          <w:sz w:val="28"/>
          <w:szCs w:val="28"/>
          <w:lang w:val="uk-UA"/>
        </w:rPr>
        <w:t xml:space="preserve"> </w:t>
      </w:r>
      <w:r w:rsidRPr="002A157B">
        <w:rPr>
          <w:sz w:val="28"/>
          <w:szCs w:val="28"/>
          <w:lang w:val="uk-UA"/>
        </w:rPr>
        <w:t>м</w:t>
      </w:r>
      <w:r w:rsidRPr="002A157B">
        <w:rPr>
          <w:sz w:val="28"/>
          <w:szCs w:val="28"/>
          <w:vertAlign w:val="superscript"/>
          <w:lang w:val="uk-UA"/>
        </w:rPr>
        <w:t>2</w:t>
      </w:r>
      <w:r w:rsidRPr="002A157B">
        <w:rPr>
          <w:sz w:val="28"/>
          <w:szCs w:val="28"/>
          <w:lang w:val="uk-UA"/>
        </w:rPr>
        <w:t>.</w:t>
      </w:r>
    </w:p>
    <w:p w:rsidR="00D449C3" w:rsidRPr="002A157B" w:rsidRDefault="00D449C3" w:rsidP="002A157B">
      <w:pPr>
        <w:widowControl w:val="0"/>
        <w:numPr>
          <w:ilvl w:val="0"/>
          <w:numId w:val="13"/>
        </w:numPr>
        <w:shd w:val="clear" w:color="000000" w:fill="auto"/>
        <w:spacing w:line="360" w:lineRule="auto"/>
        <w:ind w:left="0" w:firstLine="709"/>
        <w:jc w:val="both"/>
        <w:rPr>
          <w:sz w:val="28"/>
          <w:szCs w:val="28"/>
          <w:lang w:val="uk-UA"/>
        </w:rPr>
      </w:pPr>
      <w:r w:rsidRPr="002A157B">
        <w:rPr>
          <w:sz w:val="28"/>
          <w:szCs w:val="28"/>
          <w:lang w:val="uk-UA"/>
        </w:rPr>
        <w:t>Площа забудови: Пз=168,9 м</w:t>
      </w:r>
      <w:r w:rsidRPr="002A157B">
        <w:rPr>
          <w:sz w:val="28"/>
          <w:szCs w:val="28"/>
          <w:vertAlign w:val="superscript"/>
          <w:lang w:val="uk-UA"/>
        </w:rPr>
        <w:t>2</w:t>
      </w:r>
      <w:r w:rsidRPr="002A157B">
        <w:rPr>
          <w:sz w:val="28"/>
          <w:szCs w:val="28"/>
          <w:lang w:val="uk-UA"/>
        </w:rPr>
        <w:t>.</w:t>
      </w:r>
    </w:p>
    <w:p w:rsidR="00D449C3" w:rsidRPr="002A157B" w:rsidRDefault="00D449C3" w:rsidP="002A157B">
      <w:pPr>
        <w:widowControl w:val="0"/>
        <w:numPr>
          <w:ilvl w:val="0"/>
          <w:numId w:val="13"/>
        </w:numPr>
        <w:shd w:val="clear" w:color="000000" w:fill="auto"/>
        <w:spacing w:line="360" w:lineRule="auto"/>
        <w:ind w:left="0" w:firstLine="709"/>
        <w:jc w:val="both"/>
        <w:rPr>
          <w:sz w:val="28"/>
          <w:szCs w:val="28"/>
          <w:lang w:val="uk-UA"/>
        </w:rPr>
      </w:pPr>
      <w:r w:rsidRPr="002A157B">
        <w:rPr>
          <w:sz w:val="28"/>
          <w:szCs w:val="28"/>
          <w:lang w:val="uk-UA"/>
        </w:rPr>
        <w:t>Процент забудови: (Пз/Пд)100%=(168,9/840)100%=20 %.</w:t>
      </w:r>
    </w:p>
    <w:p w:rsidR="00D449C3" w:rsidRPr="002A157B" w:rsidRDefault="00D449C3" w:rsidP="002A157B">
      <w:pPr>
        <w:widowControl w:val="0"/>
        <w:numPr>
          <w:ilvl w:val="0"/>
          <w:numId w:val="13"/>
        </w:numPr>
        <w:shd w:val="clear" w:color="000000" w:fill="auto"/>
        <w:spacing w:line="360" w:lineRule="auto"/>
        <w:ind w:left="0" w:firstLine="709"/>
        <w:jc w:val="both"/>
        <w:rPr>
          <w:sz w:val="28"/>
          <w:szCs w:val="28"/>
          <w:lang w:val="uk-UA"/>
        </w:rPr>
      </w:pPr>
      <w:r w:rsidRPr="002A157B">
        <w:rPr>
          <w:sz w:val="28"/>
          <w:szCs w:val="28"/>
          <w:lang w:val="uk-UA"/>
        </w:rPr>
        <w:t>Площа господарського комплексу: 208 м</w:t>
      </w:r>
      <w:r w:rsidRPr="002A157B">
        <w:rPr>
          <w:sz w:val="28"/>
          <w:szCs w:val="28"/>
          <w:vertAlign w:val="superscript"/>
          <w:lang w:val="uk-UA"/>
        </w:rPr>
        <w:t>2</w:t>
      </w:r>
      <w:r w:rsidRPr="002A157B">
        <w:rPr>
          <w:sz w:val="28"/>
          <w:szCs w:val="28"/>
          <w:lang w:val="uk-UA"/>
        </w:rPr>
        <w:t>.</w:t>
      </w:r>
    </w:p>
    <w:p w:rsidR="00D449C3" w:rsidRPr="002A157B" w:rsidRDefault="00D449C3" w:rsidP="002A157B">
      <w:pPr>
        <w:widowControl w:val="0"/>
        <w:numPr>
          <w:ilvl w:val="0"/>
          <w:numId w:val="13"/>
        </w:numPr>
        <w:shd w:val="clear" w:color="000000" w:fill="auto"/>
        <w:spacing w:line="360" w:lineRule="auto"/>
        <w:ind w:left="0" w:firstLine="709"/>
        <w:jc w:val="both"/>
        <w:rPr>
          <w:sz w:val="28"/>
          <w:szCs w:val="28"/>
          <w:lang w:val="uk-UA"/>
        </w:rPr>
      </w:pPr>
      <w:r w:rsidRPr="002A157B">
        <w:rPr>
          <w:sz w:val="28"/>
          <w:szCs w:val="28"/>
          <w:lang w:val="uk-UA"/>
        </w:rPr>
        <w:t>Площа майданчика для відпочинку:45 м</w:t>
      </w:r>
      <w:r w:rsidRPr="002A157B">
        <w:rPr>
          <w:sz w:val="28"/>
          <w:szCs w:val="28"/>
          <w:vertAlign w:val="superscript"/>
          <w:lang w:val="uk-UA"/>
        </w:rPr>
        <w:t>2</w:t>
      </w:r>
    </w:p>
    <w:p w:rsidR="00D449C3" w:rsidRPr="002A157B" w:rsidRDefault="00D449C3" w:rsidP="002A157B">
      <w:pPr>
        <w:widowControl w:val="0"/>
        <w:numPr>
          <w:ilvl w:val="0"/>
          <w:numId w:val="13"/>
        </w:numPr>
        <w:shd w:val="clear" w:color="000000" w:fill="auto"/>
        <w:spacing w:line="360" w:lineRule="auto"/>
        <w:ind w:left="0" w:firstLine="709"/>
        <w:jc w:val="both"/>
        <w:rPr>
          <w:sz w:val="28"/>
          <w:szCs w:val="28"/>
          <w:lang w:val="uk-UA"/>
        </w:rPr>
      </w:pPr>
      <w:r w:rsidRPr="002A157B">
        <w:rPr>
          <w:sz w:val="28"/>
          <w:szCs w:val="28"/>
          <w:lang w:val="uk-UA"/>
        </w:rPr>
        <w:t>Площа</w:t>
      </w:r>
      <w:r w:rsidR="002A157B" w:rsidRPr="002A157B">
        <w:rPr>
          <w:sz w:val="28"/>
          <w:szCs w:val="28"/>
          <w:lang w:val="uk-UA"/>
        </w:rPr>
        <w:t xml:space="preserve"> </w:t>
      </w:r>
      <w:r w:rsidRPr="002A157B">
        <w:rPr>
          <w:sz w:val="28"/>
          <w:szCs w:val="28"/>
          <w:lang w:val="uk-UA"/>
        </w:rPr>
        <w:t>басейну:20 м</w:t>
      </w:r>
      <w:r w:rsidRPr="002A157B">
        <w:rPr>
          <w:sz w:val="28"/>
          <w:szCs w:val="28"/>
          <w:vertAlign w:val="superscript"/>
          <w:lang w:val="uk-UA"/>
        </w:rPr>
        <w:t>2</w:t>
      </w:r>
    </w:p>
    <w:p w:rsidR="00D449C3" w:rsidRPr="002A157B" w:rsidRDefault="00D449C3" w:rsidP="002A157B">
      <w:pPr>
        <w:widowControl w:val="0"/>
        <w:numPr>
          <w:ilvl w:val="0"/>
          <w:numId w:val="13"/>
        </w:numPr>
        <w:shd w:val="clear" w:color="000000" w:fill="auto"/>
        <w:spacing w:line="360" w:lineRule="auto"/>
        <w:ind w:left="0" w:firstLine="709"/>
        <w:jc w:val="both"/>
        <w:rPr>
          <w:sz w:val="28"/>
          <w:szCs w:val="28"/>
          <w:lang w:val="uk-UA"/>
        </w:rPr>
      </w:pPr>
      <w:r w:rsidRPr="002A157B">
        <w:rPr>
          <w:sz w:val="28"/>
          <w:szCs w:val="28"/>
          <w:lang w:val="uk-UA"/>
        </w:rPr>
        <w:t>Площа твердої поверхні: П.т.п.=159,75 м</w:t>
      </w:r>
      <w:r w:rsidRPr="002A157B">
        <w:rPr>
          <w:sz w:val="28"/>
          <w:szCs w:val="28"/>
          <w:vertAlign w:val="superscript"/>
          <w:lang w:val="uk-UA"/>
        </w:rPr>
        <w:t>2</w:t>
      </w:r>
    </w:p>
    <w:p w:rsidR="00D449C3" w:rsidRPr="002A157B" w:rsidRDefault="00D449C3" w:rsidP="002A157B">
      <w:pPr>
        <w:widowControl w:val="0"/>
        <w:numPr>
          <w:ilvl w:val="0"/>
          <w:numId w:val="13"/>
        </w:numPr>
        <w:shd w:val="clear" w:color="000000" w:fill="auto"/>
        <w:spacing w:line="360" w:lineRule="auto"/>
        <w:ind w:left="0" w:firstLine="709"/>
        <w:jc w:val="both"/>
        <w:rPr>
          <w:sz w:val="28"/>
          <w:szCs w:val="28"/>
          <w:lang w:val="uk-UA"/>
        </w:rPr>
      </w:pPr>
      <w:r w:rsidRPr="002A157B">
        <w:rPr>
          <w:sz w:val="28"/>
          <w:szCs w:val="28"/>
          <w:lang w:val="uk-UA"/>
        </w:rPr>
        <w:t>Процент твердої поверхні: (Пт.п./Пд)100%=(159,75/840)100%=18%</w:t>
      </w:r>
    </w:p>
    <w:p w:rsidR="00D449C3" w:rsidRPr="002A157B" w:rsidRDefault="00D449C3" w:rsidP="002A157B">
      <w:pPr>
        <w:widowControl w:val="0"/>
        <w:numPr>
          <w:ilvl w:val="0"/>
          <w:numId w:val="13"/>
        </w:numPr>
        <w:shd w:val="clear" w:color="000000" w:fill="auto"/>
        <w:spacing w:line="360" w:lineRule="auto"/>
        <w:ind w:left="0" w:firstLine="709"/>
        <w:jc w:val="both"/>
        <w:rPr>
          <w:sz w:val="28"/>
          <w:szCs w:val="28"/>
          <w:lang w:val="uk-UA"/>
        </w:rPr>
      </w:pPr>
      <w:r w:rsidRPr="002A157B">
        <w:rPr>
          <w:sz w:val="28"/>
          <w:szCs w:val="28"/>
          <w:lang w:val="uk-UA"/>
        </w:rPr>
        <w:t>Площа озеленення: Поз =352,8 м</w:t>
      </w:r>
      <w:r w:rsidRPr="002A157B">
        <w:rPr>
          <w:sz w:val="28"/>
          <w:szCs w:val="28"/>
          <w:vertAlign w:val="superscript"/>
          <w:lang w:val="uk-UA"/>
        </w:rPr>
        <w:t>2</w:t>
      </w:r>
    </w:p>
    <w:p w:rsidR="00D449C3" w:rsidRPr="002A157B" w:rsidRDefault="00D449C3" w:rsidP="002A157B">
      <w:pPr>
        <w:widowControl w:val="0"/>
        <w:numPr>
          <w:ilvl w:val="0"/>
          <w:numId w:val="13"/>
        </w:numPr>
        <w:shd w:val="clear" w:color="000000" w:fill="auto"/>
        <w:spacing w:line="360" w:lineRule="auto"/>
        <w:ind w:left="0" w:firstLine="709"/>
        <w:jc w:val="both"/>
        <w:rPr>
          <w:sz w:val="28"/>
          <w:szCs w:val="28"/>
          <w:lang w:val="uk-UA"/>
        </w:rPr>
      </w:pPr>
      <w:r w:rsidRPr="002A157B">
        <w:rPr>
          <w:sz w:val="28"/>
          <w:szCs w:val="28"/>
          <w:lang w:val="uk-UA"/>
        </w:rPr>
        <w:t>Процент озеленення: (Поз/Пд)100%=(352,8/840)100%=42%</w:t>
      </w:r>
    </w:p>
    <w:p w:rsidR="00D449C3" w:rsidRPr="002A157B" w:rsidRDefault="00D449C3" w:rsidP="002A157B">
      <w:pPr>
        <w:widowControl w:val="0"/>
        <w:shd w:val="clear" w:color="000000" w:fill="auto"/>
        <w:spacing w:line="360" w:lineRule="auto"/>
        <w:ind w:firstLine="709"/>
        <w:jc w:val="both"/>
        <w:rPr>
          <w:sz w:val="28"/>
          <w:szCs w:val="28"/>
          <w:lang w:val="uk-UA"/>
        </w:rPr>
      </w:pPr>
    </w:p>
    <w:p w:rsidR="00D449C3" w:rsidRPr="002A157B" w:rsidRDefault="002A157B" w:rsidP="002A157B">
      <w:pPr>
        <w:widowControl w:val="0"/>
        <w:shd w:val="clear" w:color="000000" w:fill="auto"/>
        <w:spacing w:line="360" w:lineRule="auto"/>
        <w:ind w:firstLine="709"/>
        <w:jc w:val="both"/>
        <w:rPr>
          <w:sz w:val="28"/>
          <w:szCs w:val="28"/>
          <w:lang w:val="uk-UA"/>
        </w:rPr>
      </w:pPr>
      <w:r>
        <w:rPr>
          <w:sz w:val="28"/>
          <w:szCs w:val="28"/>
          <w:lang w:val="uk-UA"/>
        </w:rPr>
        <w:br w:type="page"/>
      </w:r>
      <w:r w:rsidR="00D449C3" w:rsidRPr="002A157B">
        <w:rPr>
          <w:sz w:val="28"/>
          <w:szCs w:val="28"/>
          <w:lang w:val="uk-UA"/>
        </w:rPr>
        <w:t>Результати занесемо в таблицю:</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3231"/>
        <w:gridCol w:w="1049"/>
      </w:tblGrid>
      <w:tr w:rsidR="002A157B" w:rsidRPr="002A157B" w:rsidTr="002A157B">
        <w:trPr>
          <w:trHeight w:val="23"/>
        </w:trPr>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w:t>
            </w:r>
          </w:p>
        </w:tc>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Назва показника</w:t>
            </w:r>
          </w:p>
        </w:tc>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Величина</w:t>
            </w:r>
          </w:p>
        </w:tc>
      </w:tr>
      <w:tr w:rsidR="002A157B" w:rsidRPr="002A157B" w:rsidTr="002A157B">
        <w:trPr>
          <w:trHeight w:val="23"/>
        </w:trPr>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1</w:t>
            </w:r>
          </w:p>
        </w:tc>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Площа ділянки</w:t>
            </w:r>
          </w:p>
        </w:tc>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840м2</w:t>
            </w:r>
          </w:p>
        </w:tc>
      </w:tr>
      <w:tr w:rsidR="002A157B" w:rsidRPr="002A157B" w:rsidTr="002A157B">
        <w:trPr>
          <w:trHeight w:val="23"/>
        </w:trPr>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2</w:t>
            </w:r>
          </w:p>
        </w:tc>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Площа забудови</w:t>
            </w:r>
          </w:p>
        </w:tc>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168,9 м2</w:t>
            </w:r>
          </w:p>
        </w:tc>
      </w:tr>
      <w:tr w:rsidR="002A157B" w:rsidRPr="002A157B" w:rsidTr="002A157B">
        <w:trPr>
          <w:trHeight w:val="23"/>
        </w:trPr>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3</w:t>
            </w:r>
          </w:p>
        </w:tc>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Процент забудови</w:t>
            </w:r>
          </w:p>
        </w:tc>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20%</w:t>
            </w:r>
          </w:p>
        </w:tc>
      </w:tr>
      <w:tr w:rsidR="002A157B" w:rsidRPr="002A157B" w:rsidTr="002A157B">
        <w:trPr>
          <w:trHeight w:val="23"/>
        </w:trPr>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4</w:t>
            </w:r>
          </w:p>
        </w:tc>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Площа господарчого комплексу</w:t>
            </w:r>
          </w:p>
        </w:tc>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208 м2</w:t>
            </w:r>
          </w:p>
        </w:tc>
      </w:tr>
      <w:tr w:rsidR="002A157B" w:rsidRPr="002A157B" w:rsidTr="002A157B">
        <w:trPr>
          <w:trHeight w:val="23"/>
        </w:trPr>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5</w:t>
            </w:r>
          </w:p>
        </w:tc>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Площа майданчика для відпочинку</w:t>
            </w:r>
          </w:p>
        </w:tc>
        <w:tc>
          <w:tcPr>
            <w:tcW w:w="0" w:type="auto"/>
          </w:tcPr>
          <w:p w:rsidR="002A157B" w:rsidRPr="002A157B" w:rsidRDefault="002A157B" w:rsidP="002A157B">
            <w:pPr>
              <w:widowControl w:val="0"/>
              <w:shd w:val="clear" w:color="000000" w:fill="auto"/>
              <w:spacing w:line="360" w:lineRule="auto"/>
              <w:rPr>
                <w:szCs w:val="30"/>
                <w:lang w:val="uk-UA"/>
              </w:rPr>
            </w:pPr>
            <w:r w:rsidRPr="002A157B">
              <w:rPr>
                <w:szCs w:val="28"/>
                <w:lang w:val="uk-UA"/>
              </w:rPr>
              <w:t>45 м2</w:t>
            </w:r>
          </w:p>
        </w:tc>
      </w:tr>
      <w:tr w:rsidR="002A157B" w:rsidRPr="002A157B" w:rsidTr="002A157B">
        <w:trPr>
          <w:trHeight w:val="23"/>
        </w:trPr>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6</w:t>
            </w:r>
          </w:p>
        </w:tc>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Площа басейну</w:t>
            </w:r>
          </w:p>
        </w:tc>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20 м2</w:t>
            </w:r>
          </w:p>
        </w:tc>
      </w:tr>
      <w:tr w:rsidR="002A157B" w:rsidRPr="002A157B" w:rsidTr="002A157B">
        <w:trPr>
          <w:trHeight w:val="23"/>
        </w:trPr>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7</w:t>
            </w:r>
          </w:p>
        </w:tc>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Площа твердої поверхні</w:t>
            </w:r>
          </w:p>
        </w:tc>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159 м2</w:t>
            </w:r>
          </w:p>
        </w:tc>
      </w:tr>
      <w:tr w:rsidR="002A157B" w:rsidRPr="002A157B" w:rsidTr="002A157B">
        <w:trPr>
          <w:trHeight w:val="23"/>
        </w:trPr>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8</w:t>
            </w:r>
          </w:p>
        </w:tc>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Процент твердої поверхні</w:t>
            </w:r>
          </w:p>
        </w:tc>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19%</w:t>
            </w:r>
          </w:p>
        </w:tc>
      </w:tr>
      <w:tr w:rsidR="002A157B" w:rsidRPr="002A157B" w:rsidTr="002A157B">
        <w:trPr>
          <w:trHeight w:val="23"/>
        </w:trPr>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9</w:t>
            </w:r>
          </w:p>
        </w:tc>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Площа озеленення</w:t>
            </w:r>
          </w:p>
        </w:tc>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352,8 м2</w:t>
            </w:r>
          </w:p>
        </w:tc>
      </w:tr>
      <w:tr w:rsidR="002A157B" w:rsidRPr="002A157B" w:rsidTr="002A157B">
        <w:trPr>
          <w:trHeight w:val="23"/>
        </w:trPr>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10</w:t>
            </w:r>
          </w:p>
        </w:tc>
        <w:tc>
          <w:tcPr>
            <w:tcW w:w="0" w:type="auto"/>
          </w:tcPr>
          <w:p w:rsidR="002A157B" w:rsidRPr="002A157B" w:rsidRDefault="002A157B" w:rsidP="002A157B">
            <w:pPr>
              <w:pStyle w:val="7"/>
              <w:keepNext w:val="0"/>
              <w:framePr w:hSpace="0" w:wrap="auto" w:vAnchor="margin" w:hAnchor="text" w:xAlign="left" w:yAlign="inline"/>
              <w:widowControl w:val="0"/>
              <w:shd w:val="clear" w:color="000000" w:fill="auto"/>
              <w:jc w:val="left"/>
              <w:rPr>
                <w:sz w:val="20"/>
              </w:rPr>
            </w:pPr>
            <w:r w:rsidRPr="002A157B">
              <w:rPr>
                <w:sz w:val="20"/>
              </w:rPr>
              <w:t>Процент озеленення</w:t>
            </w:r>
          </w:p>
        </w:tc>
        <w:tc>
          <w:tcPr>
            <w:tcW w:w="0" w:type="auto"/>
          </w:tcPr>
          <w:p w:rsidR="002A157B" w:rsidRPr="002A157B" w:rsidRDefault="002A157B" w:rsidP="002A157B">
            <w:pPr>
              <w:widowControl w:val="0"/>
              <w:shd w:val="clear" w:color="000000" w:fill="auto"/>
              <w:spacing w:line="360" w:lineRule="auto"/>
              <w:rPr>
                <w:szCs w:val="28"/>
                <w:lang w:val="uk-UA"/>
              </w:rPr>
            </w:pPr>
            <w:r w:rsidRPr="002A157B">
              <w:rPr>
                <w:szCs w:val="28"/>
                <w:lang w:val="uk-UA"/>
              </w:rPr>
              <w:t>42%</w:t>
            </w:r>
          </w:p>
        </w:tc>
      </w:tr>
    </w:tbl>
    <w:p w:rsidR="00D449C3" w:rsidRPr="002A157B" w:rsidRDefault="00D449C3" w:rsidP="002A157B">
      <w:pPr>
        <w:widowControl w:val="0"/>
        <w:shd w:val="clear" w:color="000000" w:fill="auto"/>
        <w:spacing w:line="360" w:lineRule="auto"/>
        <w:ind w:firstLine="709"/>
        <w:jc w:val="both"/>
        <w:rPr>
          <w:sz w:val="28"/>
          <w:szCs w:val="28"/>
          <w:lang w:val="uk-UA"/>
        </w:rPr>
      </w:pPr>
    </w:p>
    <w:p w:rsidR="00D449C3" w:rsidRPr="002A157B" w:rsidRDefault="002A157B" w:rsidP="002A157B">
      <w:pPr>
        <w:widowControl w:val="0"/>
        <w:shd w:val="clear" w:color="000000" w:fill="auto"/>
        <w:spacing w:line="360" w:lineRule="auto"/>
        <w:ind w:firstLine="709"/>
        <w:jc w:val="both"/>
        <w:rPr>
          <w:b/>
          <w:sz w:val="28"/>
          <w:szCs w:val="32"/>
          <w:lang w:val="uk-UA"/>
        </w:rPr>
      </w:pPr>
      <w:r>
        <w:rPr>
          <w:sz w:val="28"/>
          <w:szCs w:val="28"/>
          <w:lang w:val="uk-UA"/>
        </w:rPr>
        <w:br w:type="page"/>
      </w:r>
      <w:r w:rsidR="00D449C3" w:rsidRPr="002A157B">
        <w:rPr>
          <w:b/>
          <w:sz w:val="28"/>
          <w:szCs w:val="32"/>
          <w:lang w:val="uk-UA"/>
        </w:rPr>
        <w:t>3. Об</w:t>
      </w:r>
      <w:r w:rsidR="00D449C3" w:rsidRPr="002A157B">
        <w:rPr>
          <w:b/>
          <w:sz w:val="28"/>
          <w:szCs w:val="32"/>
        </w:rPr>
        <w:t>’</w:t>
      </w:r>
      <w:r w:rsidR="00D449C3" w:rsidRPr="002A157B">
        <w:rPr>
          <w:b/>
          <w:sz w:val="28"/>
          <w:szCs w:val="32"/>
          <w:lang w:val="uk-UA"/>
        </w:rPr>
        <w:t>ємно–п</w:t>
      </w:r>
      <w:r>
        <w:rPr>
          <w:b/>
          <w:sz w:val="28"/>
          <w:szCs w:val="32"/>
          <w:lang w:val="uk-UA"/>
        </w:rPr>
        <w:t>ланувальне рішення</w:t>
      </w:r>
    </w:p>
    <w:p w:rsidR="002A157B" w:rsidRDefault="002A157B" w:rsidP="002A157B">
      <w:pPr>
        <w:widowControl w:val="0"/>
        <w:shd w:val="clear" w:color="000000" w:fill="auto"/>
        <w:spacing w:line="360" w:lineRule="auto"/>
        <w:ind w:firstLine="709"/>
        <w:jc w:val="both"/>
        <w:rPr>
          <w:sz w:val="28"/>
          <w:szCs w:val="28"/>
          <w:lang w:val="uk-UA"/>
        </w:rPr>
      </w:pP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Запроектований цегляний</w:t>
      </w:r>
      <w:r w:rsidR="002A157B" w:rsidRPr="002A157B">
        <w:rPr>
          <w:sz w:val="28"/>
          <w:szCs w:val="28"/>
          <w:lang w:val="uk-UA"/>
        </w:rPr>
        <w:t xml:space="preserve"> </w:t>
      </w:r>
      <w:r w:rsidRPr="002A157B">
        <w:rPr>
          <w:sz w:val="28"/>
          <w:szCs w:val="28"/>
          <w:lang w:val="uk-UA"/>
        </w:rPr>
        <w:t>будинок призначений для проживання в ньому двох сімей. Даний будинок в плані має форму</w:t>
      </w:r>
      <w:r w:rsidR="002A157B" w:rsidRPr="002A157B">
        <w:rPr>
          <w:sz w:val="28"/>
          <w:szCs w:val="28"/>
          <w:lang w:val="uk-UA"/>
        </w:rPr>
        <w:t xml:space="preserve"> </w:t>
      </w:r>
      <w:r w:rsidRPr="002A157B">
        <w:rPr>
          <w:sz w:val="28"/>
          <w:szCs w:val="28"/>
          <w:lang w:val="uk-UA"/>
        </w:rPr>
        <w:t>подібну до В, з основними розмірами в осях 9,9 х 8,9 м.</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Даний проект будинк</w:t>
      </w:r>
      <w:r w:rsidR="00C37FF7">
        <w:rPr>
          <w:sz w:val="28"/>
          <w:szCs w:val="28"/>
          <w:lang w:val="uk-UA"/>
        </w:rPr>
        <w:t>у</w:t>
      </w:r>
      <w:r w:rsidRPr="002A157B">
        <w:rPr>
          <w:sz w:val="28"/>
          <w:szCs w:val="28"/>
          <w:lang w:val="uk-UA"/>
        </w:rPr>
        <w:t xml:space="preserve"> має два поверхи, висота кожного поверху 3 м.</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 xml:space="preserve">Евакуація людей з будинку здійснюється через сходову клітку та вихід. </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 xml:space="preserve">Кімнати на першому та на другому поверсі розділені. </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Мінімальна ширина коридорів 2м.</w:t>
      </w:r>
    </w:p>
    <w:p w:rsidR="00D449C3" w:rsidRPr="002A157B" w:rsidRDefault="00D449C3" w:rsidP="002A157B">
      <w:pPr>
        <w:widowControl w:val="0"/>
        <w:shd w:val="clear" w:color="000000" w:fill="auto"/>
        <w:spacing w:line="360" w:lineRule="auto"/>
        <w:ind w:firstLine="709"/>
        <w:jc w:val="both"/>
        <w:rPr>
          <w:sz w:val="28"/>
          <w:szCs w:val="28"/>
          <w:lang w:val="uk-UA"/>
        </w:rPr>
      </w:pPr>
    </w:p>
    <w:p w:rsidR="00D449C3" w:rsidRPr="002A157B" w:rsidRDefault="002A157B" w:rsidP="002A157B">
      <w:pPr>
        <w:widowControl w:val="0"/>
        <w:shd w:val="clear" w:color="000000" w:fill="auto"/>
        <w:spacing w:line="360" w:lineRule="auto"/>
        <w:ind w:firstLine="709"/>
        <w:jc w:val="both"/>
        <w:rPr>
          <w:b/>
          <w:sz w:val="28"/>
          <w:szCs w:val="32"/>
          <w:lang w:val="uk-UA"/>
        </w:rPr>
      </w:pPr>
      <w:r>
        <w:rPr>
          <w:sz w:val="28"/>
          <w:szCs w:val="28"/>
          <w:lang w:val="uk-UA"/>
        </w:rPr>
        <w:br w:type="page"/>
      </w:r>
      <w:r w:rsidR="00D449C3" w:rsidRPr="002A157B">
        <w:rPr>
          <w:b/>
          <w:sz w:val="28"/>
          <w:szCs w:val="32"/>
          <w:lang w:val="uk-UA"/>
        </w:rPr>
        <w:t>4. Конструктивне рішення</w:t>
      </w:r>
    </w:p>
    <w:p w:rsidR="00ED24DB" w:rsidRDefault="00ED24DB" w:rsidP="002A157B">
      <w:pPr>
        <w:widowControl w:val="0"/>
        <w:shd w:val="clear" w:color="000000" w:fill="auto"/>
        <w:spacing w:line="360" w:lineRule="auto"/>
        <w:ind w:firstLine="709"/>
        <w:jc w:val="both"/>
        <w:rPr>
          <w:sz w:val="28"/>
          <w:szCs w:val="28"/>
          <w:lang w:val="uk-UA"/>
        </w:rPr>
      </w:pP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Конструктивна схема будинку складається з поперечно та повздовжно несучих стін з обпиранням панелей на дві сторони, монолітного бутобетонного фундаменту, похилого даху, а також</w:t>
      </w:r>
      <w:r w:rsidR="002A157B" w:rsidRPr="002A157B">
        <w:rPr>
          <w:sz w:val="28"/>
          <w:szCs w:val="28"/>
          <w:lang w:val="uk-UA"/>
        </w:rPr>
        <w:t xml:space="preserve"> </w:t>
      </w:r>
      <w:r w:rsidRPr="002A157B">
        <w:rPr>
          <w:sz w:val="28"/>
          <w:szCs w:val="28"/>
          <w:lang w:val="uk-UA"/>
        </w:rPr>
        <w:t>кровлі з хвилястих азбестоцементних листів.</w:t>
      </w:r>
    </w:p>
    <w:p w:rsidR="00D449C3" w:rsidRPr="002A157B" w:rsidRDefault="00D449C3" w:rsidP="002A157B">
      <w:pPr>
        <w:pStyle w:val="a5"/>
        <w:widowControl w:val="0"/>
        <w:shd w:val="clear" w:color="000000" w:fill="auto"/>
        <w:spacing w:line="360" w:lineRule="auto"/>
        <w:ind w:firstLine="709"/>
        <w:rPr>
          <w:rFonts w:ascii="Times New Roman" w:hAnsi="Times New Roman"/>
          <w:i w:val="0"/>
          <w:iCs w:val="0"/>
          <w:szCs w:val="28"/>
        </w:rPr>
      </w:pPr>
      <w:r w:rsidRPr="002A157B">
        <w:rPr>
          <w:rFonts w:ascii="Times New Roman" w:hAnsi="Times New Roman"/>
          <w:i w:val="0"/>
          <w:iCs w:val="0"/>
          <w:szCs w:val="28"/>
        </w:rPr>
        <w:t>Фундамент проектується</w:t>
      </w:r>
      <w:r w:rsidR="00C37FF7">
        <w:rPr>
          <w:rFonts w:ascii="Times New Roman" w:hAnsi="Times New Roman"/>
          <w:i w:val="0"/>
          <w:iCs w:val="0"/>
          <w:szCs w:val="28"/>
        </w:rPr>
        <w:t xml:space="preserve"> </w:t>
      </w:r>
      <w:r w:rsidRPr="002A157B">
        <w:rPr>
          <w:rFonts w:ascii="Times New Roman" w:hAnsi="Times New Roman"/>
          <w:i w:val="0"/>
          <w:iCs w:val="0"/>
          <w:szCs w:val="28"/>
        </w:rPr>
        <w:t xml:space="preserve">монолітний бутобетонний. Під зовнішніми стінами запроектований фундамент розміром 400 мм. Глибина залягання фундаменту 0,8 м. Захист від ґрунтової вологи досягається використанням вертикальної гідроізоляції. Вона виконується з обмазки гарячим бітумом і з двох шарів руберойду. По всьому периметру будинку зроблено відмостку із щільного водонепроникного асфальтобетону. Відстань від землі до підошви фундаменту 0,8 м. </w:t>
      </w:r>
    </w:p>
    <w:p w:rsidR="00D449C3" w:rsidRPr="002A157B" w:rsidRDefault="00D449C3" w:rsidP="002A157B">
      <w:pPr>
        <w:pStyle w:val="a7"/>
        <w:widowControl w:val="0"/>
        <w:shd w:val="clear" w:color="000000" w:fill="auto"/>
        <w:spacing w:line="360" w:lineRule="auto"/>
        <w:ind w:firstLine="709"/>
        <w:rPr>
          <w:rFonts w:ascii="Times New Roman" w:hAnsi="Times New Roman"/>
          <w:i w:val="0"/>
          <w:iCs w:val="0"/>
          <w:szCs w:val="28"/>
        </w:rPr>
      </w:pPr>
      <w:r w:rsidRPr="002A157B">
        <w:rPr>
          <w:rFonts w:ascii="Times New Roman" w:hAnsi="Times New Roman"/>
          <w:i w:val="0"/>
          <w:iCs w:val="0"/>
          <w:szCs w:val="28"/>
        </w:rPr>
        <w:t xml:space="preserve">Стіни цегляні, товщина зовнішніх стін складає 380 мм, внутрішніх 120 мм. Для утеплення застосовуємо піностирол. Стіни запроектованої будівлі мають високу міцність і стійкість, вони в змозі нести навантаження від своєї маси і масу корисного навантаження. Завдяки товщині стіни 380 мм і утеплювачі, які в ній знаходяться, вона має необхідні теплотехнічні властивості для забезпечення температурно-вологого режиму. Стіна має достатню ступінь вогнестійкості. </w:t>
      </w:r>
    </w:p>
    <w:p w:rsidR="00D449C3" w:rsidRPr="002A157B" w:rsidRDefault="00D449C3" w:rsidP="002A157B">
      <w:pPr>
        <w:pStyle w:val="21"/>
        <w:widowControl w:val="0"/>
        <w:shd w:val="clear" w:color="000000" w:fill="auto"/>
        <w:spacing w:line="360" w:lineRule="auto"/>
        <w:ind w:firstLine="709"/>
        <w:rPr>
          <w:rFonts w:ascii="Times New Roman" w:hAnsi="Times New Roman"/>
          <w:i w:val="0"/>
          <w:iCs w:val="0"/>
          <w:szCs w:val="28"/>
        </w:rPr>
      </w:pPr>
      <w:r w:rsidRPr="002A157B">
        <w:rPr>
          <w:rFonts w:ascii="Times New Roman" w:hAnsi="Times New Roman"/>
          <w:i w:val="0"/>
          <w:iCs w:val="0"/>
          <w:szCs w:val="28"/>
        </w:rPr>
        <w:t xml:space="preserve">Полегшені стіни можна зводити індустріальним способом. Стіна завдяки своїй конструкції має невелику вагу, це дає можливість приймати меншу ширину фундаменту. </w:t>
      </w:r>
    </w:p>
    <w:p w:rsidR="00D449C3" w:rsidRPr="002A157B" w:rsidRDefault="00D449C3" w:rsidP="002A157B">
      <w:pPr>
        <w:pStyle w:val="21"/>
        <w:widowControl w:val="0"/>
        <w:shd w:val="clear" w:color="000000" w:fill="auto"/>
        <w:spacing w:line="360" w:lineRule="auto"/>
        <w:ind w:firstLine="709"/>
        <w:rPr>
          <w:rFonts w:ascii="Times New Roman" w:hAnsi="Times New Roman"/>
          <w:i w:val="0"/>
          <w:iCs w:val="0"/>
          <w:szCs w:val="28"/>
        </w:rPr>
      </w:pPr>
      <w:r w:rsidRPr="002A157B">
        <w:rPr>
          <w:rFonts w:ascii="Times New Roman" w:hAnsi="Times New Roman"/>
          <w:i w:val="0"/>
        </w:rPr>
        <w:t xml:space="preserve">Перегородки виконані з цегли товщиною 120 мм. Вони мають більшу теплопровідність, меншу звукопровідність. </w:t>
      </w:r>
    </w:p>
    <w:p w:rsidR="002A157B" w:rsidRPr="002A157B" w:rsidRDefault="00D449C3" w:rsidP="002A157B">
      <w:pPr>
        <w:pStyle w:val="21"/>
        <w:widowControl w:val="0"/>
        <w:shd w:val="clear" w:color="000000" w:fill="auto"/>
        <w:spacing w:line="360" w:lineRule="auto"/>
        <w:ind w:firstLine="709"/>
        <w:rPr>
          <w:rFonts w:ascii="Times New Roman" w:hAnsi="Times New Roman"/>
          <w:i w:val="0"/>
          <w:iCs w:val="0"/>
          <w:szCs w:val="28"/>
        </w:rPr>
      </w:pPr>
      <w:r w:rsidRPr="002A157B">
        <w:rPr>
          <w:rFonts w:ascii="Times New Roman" w:hAnsi="Times New Roman"/>
          <w:i w:val="0"/>
          <w:iCs w:val="0"/>
          <w:szCs w:val="28"/>
        </w:rPr>
        <w:t>Перекриття виконується з</w:t>
      </w:r>
      <w:r w:rsidR="002A157B" w:rsidRPr="002A157B">
        <w:rPr>
          <w:rFonts w:ascii="Times New Roman" w:hAnsi="Times New Roman"/>
          <w:i w:val="0"/>
          <w:iCs w:val="0"/>
          <w:szCs w:val="28"/>
        </w:rPr>
        <w:t xml:space="preserve"> </w:t>
      </w:r>
      <w:r w:rsidRPr="002A157B">
        <w:rPr>
          <w:rFonts w:ascii="Times New Roman" w:hAnsi="Times New Roman"/>
          <w:i w:val="0"/>
          <w:iCs w:val="0"/>
          <w:szCs w:val="28"/>
        </w:rPr>
        <w:t>залізобетонних плит товщи</w:t>
      </w:r>
      <w:r w:rsidRPr="002A157B">
        <w:rPr>
          <w:rFonts w:ascii="Times New Roman" w:hAnsi="Times New Roman"/>
          <w:i w:val="0"/>
          <w:iCs w:val="0"/>
          <w:szCs w:val="28"/>
          <w:lang w:val="ru-RU"/>
        </w:rPr>
        <w:t>н</w:t>
      </w:r>
      <w:r w:rsidRPr="002A157B">
        <w:rPr>
          <w:rFonts w:ascii="Times New Roman" w:hAnsi="Times New Roman"/>
          <w:i w:val="0"/>
          <w:iCs w:val="0"/>
          <w:szCs w:val="28"/>
        </w:rPr>
        <w:t>ою 300 мм. Воно призначене для розділення будівлі на поверхи. Перекриття передає навантаження па поперечні стіни і надає будинку стійкості та жорсткості в поперечному направленні. Також перекриття повинно забезпечувати необхідну ступінь вогнестійкості. Воно</w:t>
      </w:r>
      <w:r w:rsidR="002A157B" w:rsidRPr="002A157B">
        <w:rPr>
          <w:rFonts w:ascii="Times New Roman" w:hAnsi="Times New Roman"/>
          <w:i w:val="0"/>
          <w:iCs w:val="0"/>
          <w:szCs w:val="28"/>
        </w:rPr>
        <w:t xml:space="preserve"> </w:t>
      </w:r>
      <w:r w:rsidRPr="002A157B">
        <w:rPr>
          <w:rFonts w:ascii="Times New Roman" w:hAnsi="Times New Roman"/>
          <w:i w:val="0"/>
          <w:iCs w:val="0"/>
          <w:szCs w:val="28"/>
        </w:rPr>
        <w:t>повинно бути індустріальним, мати мінімальну коштовність, яка забезпечується збірними деталями, механізацією робіт, використанням місцевих матеріалів.</w:t>
      </w:r>
    </w:p>
    <w:p w:rsidR="00D449C3" w:rsidRPr="002A157B" w:rsidRDefault="00D449C3" w:rsidP="002A157B">
      <w:pPr>
        <w:pStyle w:val="21"/>
        <w:widowControl w:val="0"/>
        <w:shd w:val="clear" w:color="000000" w:fill="auto"/>
        <w:spacing w:line="360" w:lineRule="auto"/>
        <w:ind w:firstLine="709"/>
        <w:rPr>
          <w:rFonts w:ascii="Times New Roman" w:hAnsi="Times New Roman"/>
          <w:i w:val="0"/>
          <w:iCs w:val="0"/>
          <w:szCs w:val="28"/>
        </w:rPr>
      </w:pPr>
      <w:r w:rsidRPr="002A157B">
        <w:rPr>
          <w:rFonts w:ascii="Times New Roman" w:hAnsi="Times New Roman"/>
          <w:i w:val="0"/>
          <w:szCs w:val="28"/>
        </w:rPr>
        <w:t>Покриття виконується з панелей 300 мм, також як і перекриття.</w:t>
      </w:r>
    </w:p>
    <w:p w:rsidR="002A157B"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Розміри вікон забезп</w:t>
      </w:r>
      <w:r w:rsidR="00C37FF7">
        <w:rPr>
          <w:sz w:val="28"/>
          <w:szCs w:val="28"/>
          <w:lang w:val="uk-UA"/>
        </w:rPr>
        <w:t>еч</w:t>
      </w:r>
      <w:r w:rsidRPr="002A157B">
        <w:rPr>
          <w:sz w:val="28"/>
          <w:szCs w:val="28"/>
          <w:lang w:val="uk-UA"/>
        </w:rPr>
        <w:t xml:space="preserve">ують достатню освітленість, а також за допомогою них проводиться вивітрювання приміщення. Вікна повинні </w:t>
      </w:r>
      <w:r w:rsidR="00C37FF7" w:rsidRPr="002A157B">
        <w:rPr>
          <w:sz w:val="28"/>
          <w:szCs w:val="28"/>
          <w:lang w:val="uk-UA"/>
        </w:rPr>
        <w:t>задовольняти</w:t>
      </w:r>
      <w:r w:rsidRPr="002A157B">
        <w:rPr>
          <w:sz w:val="28"/>
          <w:szCs w:val="28"/>
          <w:lang w:val="uk-UA"/>
        </w:rPr>
        <w:t xml:space="preserve"> теплотехнічні вимоги, теплові затрати, відсутність продування, крім цього вони повинні відповідати архітектурним вимогам фасаду будинку та його інтер’єру. Для ізоляції один</w:t>
      </w:r>
      <w:r w:rsidR="002A157B" w:rsidRPr="002A157B">
        <w:rPr>
          <w:sz w:val="28"/>
          <w:szCs w:val="28"/>
          <w:lang w:val="uk-UA"/>
        </w:rPr>
        <w:t xml:space="preserve"> </w:t>
      </w:r>
      <w:r w:rsidRPr="002A157B">
        <w:rPr>
          <w:sz w:val="28"/>
          <w:szCs w:val="28"/>
          <w:lang w:val="uk-UA"/>
        </w:rPr>
        <w:t xml:space="preserve">від одного прохідних приміщень, та входу в будинок, служать двері. </w:t>
      </w:r>
    </w:p>
    <w:p w:rsidR="00D449C3" w:rsidRPr="002A157B" w:rsidRDefault="00D449C3" w:rsidP="002A157B">
      <w:pPr>
        <w:widowControl w:val="0"/>
        <w:shd w:val="clear" w:color="000000" w:fill="auto"/>
        <w:spacing w:line="360" w:lineRule="auto"/>
        <w:ind w:firstLine="709"/>
        <w:jc w:val="both"/>
        <w:rPr>
          <w:iCs/>
          <w:sz w:val="28"/>
          <w:szCs w:val="28"/>
          <w:lang w:val="uk-UA"/>
        </w:rPr>
      </w:pPr>
      <w:r w:rsidRPr="002A157B">
        <w:rPr>
          <w:iCs/>
          <w:sz w:val="28"/>
          <w:szCs w:val="28"/>
          <w:lang w:val="uk-UA"/>
        </w:rPr>
        <w:t>Дах виконується похилий з метало черепиці, який захищає будинок зверху від атмосферних опадів, сонячних променів та вітру. Також покрівля повинна бути водонепроникна, щоб вода не попадала на перекриття. Несучі конструкції повинні бути міцними та стійкими, щоб витримувати навантаження від снігу та протистояти дії вітру.</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iCs/>
          <w:sz w:val="28"/>
          <w:szCs w:val="28"/>
          <w:lang w:val="uk-UA"/>
        </w:rPr>
        <w:t>Підлога в будинку проектується кількох видів: дощата - що проектується на першому поверсі будинку, з паркету - яка стелиться на другому поверсі будинку, з керамічною плиткою - яка стелиться у санвузлах, та з лінолеумом - що стелиться у кухні.</w:t>
      </w:r>
    </w:p>
    <w:p w:rsidR="00ED24DB" w:rsidRDefault="00ED24DB" w:rsidP="002A157B">
      <w:pPr>
        <w:widowControl w:val="0"/>
        <w:shd w:val="clear" w:color="000000" w:fill="auto"/>
        <w:spacing w:line="360" w:lineRule="auto"/>
        <w:ind w:firstLine="709"/>
        <w:jc w:val="both"/>
        <w:rPr>
          <w:sz w:val="28"/>
          <w:szCs w:val="32"/>
          <w:lang w:val="uk-UA"/>
        </w:rPr>
      </w:pPr>
    </w:p>
    <w:p w:rsidR="00D449C3" w:rsidRDefault="00D449C3" w:rsidP="002A157B">
      <w:pPr>
        <w:widowControl w:val="0"/>
        <w:shd w:val="clear" w:color="000000" w:fill="auto"/>
        <w:spacing w:line="360" w:lineRule="auto"/>
        <w:ind w:firstLine="709"/>
        <w:jc w:val="both"/>
        <w:rPr>
          <w:sz w:val="28"/>
          <w:szCs w:val="32"/>
          <w:lang w:val="uk-UA"/>
        </w:rPr>
      </w:pPr>
      <w:r w:rsidRPr="002A157B">
        <w:rPr>
          <w:sz w:val="28"/>
          <w:szCs w:val="32"/>
          <w:lang w:val="uk-UA"/>
        </w:rPr>
        <w:t>Специфікація столярних виробів:</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231"/>
        <w:gridCol w:w="1509"/>
        <w:gridCol w:w="648"/>
        <w:gridCol w:w="695"/>
      </w:tblGrid>
      <w:tr w:rsidR="00ED24DB" w:rsidRPr="00ED24DB" w:rsidTr="00ED24DB">
        <w:trPr>
          <w:trHeight w:val="23"/>
        </w:trPr>
        <w:tc>
          <w:tcPr>
            <w:tcW w:w="0" w:type="auto"/>
          </w:tcPr>
          <w:p w:rsidR="00ED24DB" w:rsidRPr="00ED24DB" w:rsidRDefault="00ED24DB" w:rsidP="00ED24DB">
            <w:pPr>
              <w:widowControl w:val="0"/>
              <w:shd w:val="clear" w:color="000000" w:fill="auto"/>
              <w:spacing w:line="360" w:lineRule="auto"/>
              <w:rPr>
                <w:szCs w:val="28"/>
                <w:lang w:val="uk-UA"/>
              </w:rPr>
            </w:pPr>
            <w:r w:rsidRPr="00ED24DB">
              <w:rPr>
                <w:szCs w:val="28"/>
                <w:lang w:val="uk-UA"/>
              </w:rPr>
              <w:t>Марка</w:t>
            </w:r>
          </w:p>
          <w:p w:rsidR="00ED24DB" w:rsidRPr="00ED24DB" w:rsidRDefault="00ED24DB" w:rsidP="00ED24DB">
            <w:pPr>
              <w:widowControl w:val="0"/>
              <w:shd w:val="clear" w:color="000000" w:fill="auto"/>
              <w:spacing w:line="360" w:lineRule="auto"/>
              <w:rPr>
                <w:szCs w:val="28"/>
                <w:lang w:val="uk-UA"/>
              </w:rPr>
            </w:pPr>
            <w:r w:rsidRPr="00ED24DB">
              <w:rPr>
                <w:szCs w:val="28"/>
                <w:lang w:val="uk-UA"/>
              </w:rPr>
              <w:t>позиції</w:t>
            </w:r>
          </w:p>
        </w:tc>
        <w:tc>
          <w:tcPr>
            <w:tcW w:w="0" w:type="auto"/>
          </w:tcPr>
          <w:p w:rsidR="00ED24DB" w:rsidRPr="00ED24DB" w:rsidRDefault="00ED24DB" w:rsidP="00ED24DB">
            <w:pPr>
              <w:widowControl w:val="0"/>
              <w:shd w:val="clear" w:color="000000" w:fill="auto"/>
              <w:spacing w:line="360" w:lineRule="auto"/>
              <w:rPr>
                <w:szCs w:val="28"/>
                <w:lang w:val="uk-UA"/>
              </w:rPr>
            </w:pPr>
            <w:r w:rsidRPr="00ED24DB">
              <w:rPr>
                <w:szCs w:val="28"/>
                <w:lang w:val="uk-UA"/>
              </w:rPr>
              <w:t>Позначення</w:t>
            </w:r>
          </w:p>
          <w:p w:rsidR="00ED24DB" w:rsidRPr="00ED24DB" w:rsidRDefault="00ED24DB" w:rsidP="00ED24DB">
            <w:pPr>
              <w:widowControl w:val="0"/>
              <w:shd w:val="clear" w:color="000000" w:fill="auto"/>
              <w:spacing w:line="360" w:lineRule="auto"/>
              <w:rPr>
                <w:szCs w:val="28"/>
                <w:lang w:val="uk-UA"/>
              </w:rPr>
            </w:pPr>
          </w:p>
        </w:tc>
        <w:tc>
          <w:tcPr>
            <w:tcW w:w="0" w:type="auto"/>
          </w:tcPr>
          <w:p w:rsidR="00ED24DB" w:rsidRPr="00ED24DB" w:rsidRDefault="00ED24DB" w:rsidP="00ED24DB">
            <w:pPr>
              <w:widowControl w:val="0"/>
              <w:shd w:val="clear" w:color="000000" w:fill="auto"/>
              <w:spacing w:line="360" w:lineRule="auto"/>
              <w:rPr>
                <w:szCs w:val="28"/>
                <w:lang w:val="uk-UA"/>
              </w:rPr>
            </w:pPr>
            <w:r w:rsidRPr="00ED24DB">
              <w:rPr>
                <w:szCs w:val="28"/>
                <w:lang w:val="uk-UA"/>
              </w:rPr>
              <w:t>Назва</w:t>
            </w:r>
          </w:p>
          <w:p w:rsidR="00ED24DB" w:rsidRPr="00ED24DB" w:rsidRDefault="00ED24DB" w:rsidP="00ED24DB">
            <w:pPr>
              <w:widowControl w:val="0"/>
              <w:shd w:val="clear" w:color="000000" w:fill="auto"/>
              <w:spacing w:line="360" w:lineRule="auto"/>
              <w:rPr>
                <w:szCs w:val="28"/>
                <w:lang w:val="uk-UA"/>
              </w:rPr>
            </w:pPr>
            <w:r w:rsidRPr="00ED24DB">
              <w:rPr>
                <w:szCs w:val="28"/>
                <w:lang w:val="uk-UA"/>
              </w:rPr>
              <w:t>конструкції</w:t>
            </w:r>
          </w:p>
        </w:tc>
        <w:tc>
          <w:tcPr>
            <w:tcW w:w="0" w:type="auto"/>
          </w:tcPr>
          <w:p w:rsidR="00ED24DB" w:rsidRPr="00ED24DB" w:rsidRDefault="00ED24DB" w:rsidP="00ED24DB">
            <w:pPr>
              <w:widowControl w:val="0"/>
              <w:shd w:val="clear" w:color="000000" w:fill="auto"/>
              <w:spacing w:line="360" w:lineRule="auto"/>
              <w:rPr>
                <w:szCs w:val="28"/>
                <w:lang w:val="uk-UA"/>
              </w:rPr>
            </w:pPr>
            <w:r w:rsidRPr="00ED24DB">
              <w:rPr>
                <w:szCs w:val="28"/>
                <w:lang w:val="uk-UA"/>
              </w:rPr>
              <w:t>к-сть</w:t>
            </w:r>
          </w:p>
          <w:p w:rsidR="00ED24DB" w:rsidRPr="00ED24DB" w:rsidRDefault="00ED24DB" w:rsidP="00ED24DB">
            <w:pPr>
              <w:widowControl w:val="0"/>
              <w:shd w:val="clear" w:color="000000" w:fill="auto"/>
              <w:spacing w:line="360" w:lineRule="auto"/>
              <w:rPr>
                <w:szCs w:val="28"/>
                <w:lang w:val="uk-UA"/>
              </w:rPr>
            </w:pPr>
          </w:p>
        </w:tc>
        <w:tc>
          <w:tcPr>
            <w:tcW w:w="0" w:type="auto"/>
          </w:tcPr>
          <w:p w:rsidR="00ED24DB" w:rsidRPr="00ED24DB" w:rsidRDefault="00ED24DB" w:rsidP="00ED24DB">
            <w:pPr>
              <w:widowControl w:val="0"/>
              <w:shd w:val="clear" w:color="000000" w:fill="auto"/>
              <w:spacing w:line="360" w:lineRule="auto"/>
              <w:rPr>
                <w:szCs w:val="28"/>
                <w:lang w:val="uk-UA"/>
              </w:rPr>
            </w:pPr>
            <w:r w:rsidRPr="00ED24DB">
              <w:rPr>
                <w:szCs w:val="28"/>
                <w:lang w:val="uk-UA"/>
              </w:rPr>
              <w:t>Прим</w:t>
            </w:r>
          </w:p>
        </w:tc>
      </w:tr>
      <w:tr w:rsidR="00ED24DB" w:rsidRPr="00ED24DB" w:rsidTr="00ED24DB">
        <w:trPr>
          <w:trHeight w:val="23"/>
        </w:trPr>
        <w:tc>
          <w:tcPr>
            <w:tcW w:w="0" w:type="auto"/>
          </w:tcPr>
          <w:p w:rsidR="00ED24DB" w:rsidRPr="00ED24DB" w:rsidRDefault="00ED24DB" w:rsidP="00ED24DB">
            <w:pPr>
              <w:widowControl w:val="0"/>
              <w:shd w:val="clear" w:color="000000" w:fill="auto"/>
              <w:spacing w:line="360" w:lineRule="auto"/>
              <w:rPr>
                <w:szCs w:val="28"/>
                <w:lang w:val="uk-UA"/>
              </w:rPr>
            </w:pPr>
            <w:r w:rsidRPr="00ED24DB">
              <w:rPr>
                <w:szCs w:val="28"/>
                <w:lang w:val="uk-UA"/>
              </w:rPr>
              <w:t>ВС-1</w:t>
            </w:r>
          </w:p>
          <w:p w:rsidR="00ED24DB" w:rsidRPr="00ED24DB" w:rsidRDefault="00ED24DB" w:rsidP="00ED24DB">
            <w:pPr>
              <w:widowControl w:val="0"/>
              <w:shd w:val="clear" w:color="000000" w:fill="auto"/>
              <w:spacing w:line="360" w:lineRule="auto"/>
              <w:rPr>
                <w:szCs w:val="28"/>
                <w:lang w:val="uk-UA"/>
              </w:rPr>
            </w:pPr>
            <w:r w:rsidRPr="00ED24DB">
              <w:rPr>
                <w:szCs w:val="28"/>
                <w:lang w:val="uk-UA"/>
              </w:rPr>
              <w:t>ВС-2</w:t>
            </w:r>
          </w:p>
          <w:p w:rsidR="00ED24DB" w:rsidRPr="00ED24DB" w:rsidRDefault="00ED24DB" w:rsidP="00ED24DB">
            <w:pPr>
              <w:widowControl w:val="0"/>
              <w:shd w:val="clear" w:color="000000" w:fill="auto"/>
              <w:spacing w:line="360" w:lineRule="auto"/>
              <w:rPr>
                <w:szCs w:val="28"/>
                <w:lang w:val="uk-UA"/>
              </w:rPr>
            </w:pPr>
            <w:r w:rsidRPr="00ED24DB">
              <w:rPr>
                <w:szCs w:val="28"/>
                <w:lang w:val="uk-UA"/>
              </w:rPr>
              <w:t>ВС-3</w:t>
            </w:r>
          </w:p>
          <w:p w:rsidR="00ED24DB" w:rsidRPr="00ED24DB" w:rsidRDefault="00ED24DB" w:rsidP="00ED24DB">
            <w:pPr>
              <w:widowControl w:val="0"/>
              <w:shd w:val="clear" w:color="000000" w:fill="auto"/>
              <w:spacing w:line="360" w:lineRule="auto"/>
              <w:rPr>
                <w:szCs w:val="28"/>
                <w:lang w:val="uk-UA"/>
              </w:rPr>
            </w:pPr>
            <w:r w:rsidRPr="00ED24DB">
              <w:rPr>
                <w:szCs w:val="28"/>
                <w:lang w:val="uk-UA"/>
              </w:rPr>
              <w:t xml:space="preserve">ВС-4 </w:t>
            </w:r>
          </w:p>
          <w:p w:rsidR="00ED24DB" w:rsidRPr="00ED24DB" w:rsidRDefault="00ED24DB" w:rsidP="00ED24DB">
            <w:pPr>
              <w:widowControl w:val="0"/>
              <w:shd w:val="clear" w:color="000000" w:fill="auto"/>
              <w:spacing w:line="360" w:lineRule="auto"/>
              <w:rPr>
                <w:szCs w:val="28"/>
                <w:lang w:val="uk-UA"/>
              </w:rPr>
            </w:pPr>
            <w:r w:rsidRPr="00ED24DB">
              <w:rPr>
                <w:szCs w:val="28"/>
                <w:lang w:val="uk-UA"/>
              </w:rPr>
              <w:t>Д1</w:t>
            </w:r>
          </w:p>
          <w:p w:rsidR="00ED24DB" w:rsidRPr="00ED24DB" w:rsidRDefault="00ED24DB" w:rsidP="00ED24DB">
            <w:pPr>
              <w:widowControl w:val="0"/>
              <w:shd w:val="clear" w:color="000000" w:fill="auto"/>
              <w:spacing w:line="360" w:lineRule="auto"/>
              <w:rPr>
                <w:szCs w:val="28"/>
                <w:lang w:val="uk-UA"/>
              </w:rPr>
            </w:pPr>
            <w:r w:rsidRPr="00ED24DB">
              <w:rPr>
                <w:szCs w:val="28"/>
                <w:lang w:val="uk-UA"/>
              </w:rPr>
              <w:t>Д2</w:t>
            </w:r>
          </w:p>
          <w:p w:rsidR="00ED24DB" w:rsidRPr="00ED24DB" w:rsidRDefault="00ED24DB" w:rsidP="00ED24DB">
            <w:pPr>
              <w:widowControl w:val="0"/>
              <w:shd w:val="clear" w:color="000000" w:fill="auto"/>
              <w:spacing w:line="360" w:lineRule="auto"/>
              <w:rPr>
                <w:szCs w:val="28"/>
                <w:lang w:val="uk-UA"/>
              </w:rPr>
            </w:pPr>
            <w:r w:rsidRPr="00ED24DB">
              <w:rPr>
                <w:szCs w:val="28"/>
                <w:lang w:val="uk-UA"/>
              </w:rPr>
              <w:t>Д3</w:t>
            </w:r>
          </w:p>
        </w:tc>
        <w:tc>
          <w:tcPr>
            <w:tcW w:w="0" w:type="auto"/>
          </w:tcPr>
          <w:p w:rsidR="00ED24DB" w:rsidRPr="00ED24DB" w:rsidRDefault="00ED24DB" w:rsidP="00ED24DB">
            <w:pPr>
              <w:widowControl w:val="0"/>
              <w:shd w:val="clear" w:color="000000" w:fill="auto"/>
              <w:spacing w:line="360" w:lineRule="auto"/>
              <w:rPr>
                <w:szCs w:val="28"/>
                <w:lang w:val="uk-UA"/>
              </w:rPr>
            </w:pPr>
            <w:r w:rsidRPr="00ED24DB">
              <w:rPr>
                <w:szCs w:val="28"/>
                <w:lang w:val="uk-UA"/>
              </w:rPr>
              <w:t>ВС6х7,5</w:t>
            </w:r>
          </w:p>
          <w:p w:rsidR="00ED24DB" w:rsidRPr="00ED24DB" w:rsidRDefault="00ED24DB" w:rsidP="00ED24DB">
            <w:pPr>
              <w:widowControl w:val="0"/>
              <w:shd w:val="clear" w:color="000000" w:fill="auto"/>
              <w:spacing w:line="360" w:lineRule="auto"/>
              <w:rPr>
                <w:szCs w:val="28"/>
                <w:lang w:val="uk-UA"/>
              </w:rPr>
            </w:pPr>
            <w:r w:rsidRPr="00ED24DB">
              <w:rPr>
                <w:szCs w:val="28"/>
                <w:lang w:val="uk-UA"/>
              </w:rPr>
              <w:t>ВС6х15</w:t>
            </w:r>
          </w:p>
          <w:p w:rsidR="00ED24DB" w:rsidRPr="00ED24DB" w:rsidRDefault="00ED24DB" w:rsidP="00ED24DB">
            <w:pPr>
              <w:widowControl w:val="0"/>
              <w:shd w:val="clear" w:color="000000" w:fill="auto"/>
              <w:spacing w:line="360" w:lineRule="auto"/>
              <w:rPr>
                <w:szCs w:val="28"/>
                <w:lang w:val="uk-UA"/>
              </w:rPr>
            </w:pPr>
            <w:r w:rsidRPr="00ED24DB">
              <w:rPr>
                <w:szCs w:val="28"/>
                <w:lang w:val="uk-UA"/>
              </w:rPr>
              <w:t>ВС16х20</w:t>
            </w:r>
          </w:p>
          <w:p w:rsidR="00ED24DB" w:rsidRPr="00ED24DB" w:rsidRDefault="00ED24DB" w:rsidP="00ED24DB">
            <w:pPr>
              <w:widowControl w:val="0"/>
              <w:shd w:val="clear" w:color="000000" w:fill="auto"/>
              <w:spacing w:line="360" w:lineRule="auto"/>
              <w:rPr>
                <w:szCs w:val="28"/>
                <w:lang w:val="uk-UA"/>
              </w:rPr>
            </w:pPr>
            <w:r w:rsidRPr="00ED24DB">
              <w:rPr>
                <w:szCs w:val="28"/>
                <w:lang w:val="uk-UA"/>
              </w:rPr>
              <w:t>ВС16х5</w:t>
            </w:r>
          </w:p>
          <w:p w:rsidR="00ED24DB" w:rsidRPr="00ED24DB" w:rsidRDefault="00ED24DB" w:rsidP="00ED24DB">
            <w:pPr>
              <w:widowControl w:val="0"/>
              <w:shd w:val="clear" w:color="000000" w:fill="auto"/>
              <w:spacing w:line="360" w:lineRule="auto"/>
              <w:rPr>
                <w:szCs w:val="28"/>
                <w:lang w:val="uk-UA"/>
              </w:rPr>
            </w:pPr>
            <w:r w:rsidRPr="00ED24DB">
              <w:rPr>
                <w:szCs w:val="28"/>
                <w:lang w:val="uk-UA"/>
              </w:rPr>
              <w:t>Д 9х21</w:t>
            </w:r>
          </w:p>
          <w:p w:rsidR="00ED24DB" w:rsidRPr="00ED24DB" w:rsidRDefault="00ED24DB" w:rsidP="00ED24DB">
            <w:pPr>
              <w:widowControl w:val="0"/>
              <w:shd w:val="clear" w:color="000000" w:fill="auto"/>
              <w:spacing w:line="360" w:lineRule="auto"/>
              <w:rPr>
                <w:szCs w:val="28"/>
                <w:lang w:val="uk-UA"/>
              </w:rPr>
            </w:pPr>
            <w:r w:rsidRPr="00ED24DB">
              <w:rPr>
                <w:szCs w:val="28"/>
                <w:lang w:val="uk-UA"/>
              </w:rPr>
              <w:t>Д 7х20</w:t>
            </w:r>
          </w:p>
          <w:p w:rsidR="00ED24DB" w:rsidRPr="00ED24DB" w:rsidRDefault="00ED24DB" w:rsidP="00ED24DB">
            <w:pPr>
              <w:widowControl w:val="0"/>
              <w:shd w:val="clear" w:color="000000" w:fill="auto"/>
              <w:spacing w:line="360" w:lineRule="auto"/>
              <w:rPr>
                <w:szCs w:val="28"/>
                <w:lang w:val="uk-UA"/>
              </w:rPr>
            </w:pPr>
            <w:r w:rsidRPr="00ED24DB">
              <w:rPr>
                <w:szCs w:val="28"/>
                <w:lang w:val="uk-UA"/>
              </w:rPr>
              <w:t>Д25х28</w:t>
            </w:r>
          </w:p>
        </w:tc>
        <w:tc>
          <w:tcPr>
            <w:tcW w:w="0" w:type="auto"/>
          </w:tcPr>
          <w:p w:rsidR="00ED24DB" w:rsidRPr="00ED24DB" w:rsidRDefault="00ED24DB" w:rsidP="00ED24DB">
            <w:pPr>
              <w:widowControl w:val="0"/>
              <w:shd w:val="clear" w:color="000000" w:fill="auto"/>
              <w:spacing w:line="360" w:lineRule="auto"/>
              <w:rPr>
                <w:szCs w:val="28"/>
                <w:lang w:val="uk-UA"/>
              </w:rPr>
            </w:pPr>
            <w:r w:rsidRPr="00ED24DB">
              <w:rPr>
                <w:szCs w:val="28"/>
                <w:lang w:val="uk-UA"/>
              </w:rPr>
              <w:t>Вікно</w:t>
            </w:r>
          </w:p>
          <w:p w:rsidR="00ED24DB" w:rsidRPr="00ED24DB" w:rsidRDefault="00ED24DB" w:rsidP="00ED24DB">
            <w:pPr>
              <w:widowControl w:val="0"/>
              <w:shd w:val="clear" w:color="000000" w:fill="auto"/>
              <w:spacing w:line="360" w:lineRule="auto"/>
              <w:rPr>
                <w:szCs w:val="28"/>
                <w:lang w:val="uk-UA"/>
              </w:rPr>
            </w:pPr>
            <w:r w:rsidRPr="00ED24DB">
              <w:rPr>
                <w:szCs w:val="28"/>
                <w:lang w:val="uk-UA"/>
              </w:rPr>
              <w:t>Вікно</w:t>
            </w:r>
          </w:p>
          <w:p w:rsidR="00ED24DB" w:rsidRPr="00ED24DB" w:rsidRDefault="00ED24DB" w:rsidP="00ED24DB">
            <w:pPr>
              <w:widowControl w:val="0"/>
              <w:shd w:val="clear" w:color="000000" w:fill="auto"/>
              <w:spacing w:line="360" w:lineRule="auto"/>
              <w:rPr>
                <w:szCs w:val="28"/>
                <w:lang w:val="uk-UA"/>
              </w:rPr>
            </w:pPr>
            <w:r w:rsidRPr="00ED24DB">
              <w:rPr>
                <w:szCs w:val="28"/>
                <w:lang w:val="uk-UA"/>
              </w:rPr>
              <w:t>Вікно</w:t>
            </w:r>
          </w:p>
          <w:p w:rsidR="00ED24DB" w:rsidRPr="00ED24DB" w:rsidRDefault="00ED24DB" w:rsidP="00ED24DB">
            <w:pPr>
              <w:widowControl w:val="0"/>
              <w:shd w:val="clear" w:color="000000" w:fill="auto"/>
              <w:spacing w:line="360" w:lineRule="auto"/>
              <w:rPr>
                <w:szCs w:val="28"/>
                <w:lang w:val="uk-UA"/>
              </w:rPr>
            </w:pPr>
            <w:r w:rsidRPr="00ED24DB">
              <w:rPr>
                <w:szCs w:val="28"/>
                <w:lang w:val="uk-UA"/>
              </w:rPr>
              <w:t>Вікно</w:t>
            </w:r>
          </w:p>
          <w:p w:rsidR="00ED24DB" w:rsidRPr="00ED24DB" w:rsidRDefault="00ED24DB" w:rsidP="00ED24DB">
            <w:pPr>
              <w:widowControl w:val="0"/>
              <w:shd w:val="clear" w:color="000000" w:fill="auto"/>
              <w:spacing w:line="360" w:lineRule="auto"/>
              <w:rPr>
                <w:szCs w:val="28"/>
                <w:lang w:val="uk-UA"/>
              </w:rPr>
            </w:pPr>
            <w:r w:rsidRPr="00ED24DB">
              <w:rPr>
                <w:szCs w:val="28"/>
                <w:lang w:val="uk-UA"/>
              </w:rPr>
              <w:t>Двері одинарні</w:t>
            </w:r>
          </w:p>
          <w:p w:rsidR="00ED24DB" w:rsidRPr="00ED24DB" w:rsidRDefault="00ED24DB" w:rsidP="00ED24DB">
            <w:pPr>
              <w:widowControl w:val="0"/>
              <w:shd w:val="clear" w:color="000000" w:fill="auto"/>
              <w:spacing w:line="360" w:lineRule="auto"/>
              <w:rPr>
                <w:lang w:val="uk-UA"/>
              </w:rPr>
            </w:pPr>
            <w:r w:rsidRPr="00ED24DB">
              <w:rPr>
                <w:szCs w:val="28"/>
                <w:lang w:val="uk-UA"/>
              </w:rPr>
              <w:t>Двері одинарні</w:t>
            </w:r>
          </w:p>
          <w:p w:rsidR="00ED24DB" w:rsidRPr="00ED24DB" w:rsidRDefault="00ED24DB" w:rsidP="00ED24DB">
            <w:pPr>
              <w:widowControl w:val="0"/>
              <w:shd w:val="clear" w:color="000000" w:fill="auto"/>
              <w:spacing w:line="360" w:lineRule="auto"/>
              <w:rPr>
                <w:szCs w:val="28"/>
                <w:lang w:val="uk-UA"/>
              </w:rPr>
            </w:pPr>
            <w:r w:rsidRPr="00ED24DB">
              <w:rPr>
                <w:lang w:val="uk-UA"/>
              </w:rPr>
              <w:t>Двері двійні</w:t>
            </w:r>
          </w:p>
        </w:tc>
        <w:tc>
          <w:tcPr>
            <w:tcW w:w="0" w:type="auto"/>
          </w:tcPr>
          <w:p w:rsidR="00ED24DB" w:rsidRPr="00ED24DB" w:rsidRDefault="00ED24DB" w:rsidP="00ED24DB">
            <w:pPr>
              <w:widowControl w:val="0"/>
              <w:shd w:val="clear" w:color="000000" w:fill="auto"/>
              <w:spacing w:line="360" w:lineRule="auto"/>
              <w:rPr>
                <w:szCs w:val="28"/>
                <w:lang w:val="uk-UA"/>
              </w:rPr>
            </w:pPr>
            <w:r w:rsidRPr="00ED24DB">
              <w:rPr>
                <w:szCs w:val="28"/>
                <w:lang w:val="uk-UA"/>
              </w:rPr>
              <w:t>4</w:t>
            </w:r>
          </w:p>
          <w:p w:rsidR="00ED24DB" w:rsidRPr="00ED24DB" w:rsidRDefault="00ED24DB" w:rsidP="00ED24DB">
            <w:pPr>
              <w:widowControl w:val="0"/>
              <w:shd w:val="clear" w:color="000000" w:fill="auto"/>
              <w:spacing w:line="360" w:lineRule="auto"/>
              <w:rPr>
                <w:szCs w:val="28"/>
                <w:lang w:val="uk-UA"/>
              </w:rPr>
            </w:pPr>
            <w:r w:rsidRPr="00ED24DB">
              <w:rPr>
                <w:szCs w:val="28"/>
                <w:lang w:val="uk-UA"/>
              </w:rPr>
              <w:t>4</w:t>
            </w:r>
          </w:p>
          <w:p w:rsidR="00ED24DB" w:rsidRPr="00ED24DB" w:rsidRDefault="00ED24DB" w:rsidP="00ED24DB">
            <w:pPr>
              <w:widowControl w:val="0"/>
              <w:shd w:val="clear" w:color="000000" w:fill="auto"/>
              <w:spacing w:line="360" w:lineRule="auto"/>
              <w:rPr>
                <w:szCs w:val="28"/>
                <w:lang w:val="uk-UA"/>
              </w:rPr>
            </w:pPr>
            <w:r w:rsidRPr="00ED24DB">
              <w:rPr>
                <w:szCs w:val="28"/>
                <w:lang w:val="uk-UA"/>
              </w:rPr>
              <w:t>2</w:t>
            </w:r>
          </w:p>
          <w:p w:rsidR="00ED24DB" w:rsidRPr="00ED24DB" w:rsidRDefault="00ED24DB" w:rsidP="00ED24DB">
            <w:pPr>
              <w:widowControl w:val="0"/>
              <w:shd w:val="clear" w:color="000000" w:fill="auto"/>
              <w:spacing w:line="360" w:lineRule="auto"/>
              <w:rPr>
                <w:szCs w:val="28"/>
                <w:lang w:val="uk-UA"/>
              </w:rPr>
            </w:pPr>
            <w:r w:rsidRPr="00ED24DB">
              <w:rPr>
                <w:szCs w:val="28"/>
                <w:lang w:val="uk-UA"/>
              </w:rPr>
              <w:t>6</w:t>
            </w:r>
          </w:p>
          <w:p w:rsidR="00ED24DB" w:rsidRPr="00ED24DB" w:rsidRDefault="00ED24DB" w:rsidP="00ED24DB">
            <w:pPr>
              <w:widowControl w:val="0"/>
              <w:shd w:val="clear" w:color="000000" w:fill="auto"/>
              <w:spacing w:line="360" w:lineRule="auto"/>
              <w:rPr>
                <w:szCs w:val="28"/>
                <w:lang w:val="uk-UA"/>
              </w:rPr>
            </w:pPr>
            <w:r w:rsidRPr="00ED24DB">
              <w:rPr>
                <w:szCs w:val="28"/>
                <w:lang w:val="uk-UA"/>
              </w:rPr>
              <w:t>4</w:t>
            </w:r>
          </w:p>
          <w:p w:rsidR="00ED24DB" w:rsidRPr="00ED24DB" w:rsidRDefault="00ED24DB" w:rsidP="00ED24DB">
            <w:pPr>
              <w:widowControl w:val="0"/>
              <w:shd w:val="clear" w:color="000000" w:fill="auto"/>
              <w:spacing w:line="360" w:lineRule="auto"/>
              <w:rPr>
                <w:szCs w:val="28"/>
                <w:lang w:val="uk-UA"/>
              </w:rPr>
            </w:pPr>
            <w:r w:rsidRPr="00ED24DB">
              <w:rPr>
                <w:szCs w:val="28"/>
                <w:lang w:val="uk-UA"/>
              </w:rPr>
              <w:t>5</w:t>
            </w:r>
          </w:p>
          <w:p w:rsidR="00ED24DB" w:rsidRPr="00ED24DB" w:rsidRDefault="00ED24DB" w:rsidP="00ED24DB">
            <w:pPr>
              <w:widowControl w:val="0"/>
              <w:shd w:val="clear" w:color="000000" w:fill="auto"/>
              <w:spacing w:line="360" w:lineRule="auto"/>
              <w:rPr>
                <w:szCs w:val="28"/>
                <w:lang w:val="uk-UA"/>
              </w:rPr>
            </w:pPr>
            <w:r w:rsidRPr="00ED24DB">
              <w:rPr>
                <w:szCs w:val="28"/>
                <w:lang w:val="uk-UA"/>
              </w:rPr>
              <w:t>1</w:t>
            </w:r>
          </w:p>
        </w:tc>
        <w:tc>
          <w:tcPr>
            <w:tcW w:w="0" w:type="auto"/>
          </w:tcPr>
          <w:p w:rsidR="00ED24DB" w:rsidRPr="00ED24DB" w:rsidRDefault="00ED24DB" w:rsidP="00ED24DB">
            <w:pPr>
              <w:widowControl w:val="0"/>
              <w:shd w:val="clear" w:color="000000" w:fill="auto"/>
              <w:spacing w:line="360" w:lineRule="auto"/>
              <w:rPr>
                <w:szCs w:val="28"/>
                <w:lang w:val="uk-UA"/>
              </w:rPr>
            </w:pPr>
          </w:p>
          <w:p w:rsidR="00ED24DB" w:rsidRPr="00ED24DB" w:rsidRDefault="00ED24DB" w:rsidP="00ED24DB">
            <w:pPr>
              <w:widowControl w:val="0"/>
              <w:shd w:val="clear" w:color="000000" w:fill="auto"/>
              <w:spacing w:line="360" w:lineRule="auto"/>
              <w:rPr>
                <w:szCs w:val="28"/>
                <w:lang w:val="uk-UA"/>
              </w:rPr>
            </w:pPr>
          </w:p>
          <w:p w:rsidR="00ED24DB" w:rsidRPr="00ED24DB" w:rsidRDefault="00ED24DB" w:rsidP="00ED24DB">
            <w:pPr>
              <w:widowControl w:val="0"/>
              <w:shd w:val="clear" w:color="000000" w:fill="auto"/>
              <w:spacing w:line="360" w:lineRule="auto"/>
              <w:rPr>
                <w:szCs w:val="28"/>
                <w:lang w:val="uk-UA"/>
              </w:rPr>
            </w:pPr>
          </w:p>
          <w:p w:rsidR="00ED24DB" w:rsidRPr="00ED24DB" w:rsidRDefault="00ED24DB" w:rsidP="00ED24DB">
            <w:pPr>
              <w:widowControl w:val="0"/>
              <w:shd w:val="clear" w:color="000000" w:fill="auto"/>
              <w:spacing w:line="360" w:lineRule="auto"/>
              <w:rPr>
                <w:szCs w:val="28"/>
                <w:lang w:val="uk-UA"/>
              </w:rPr>
            </w:pPr>
          </w:p>
          <w:p w:rsidR="00ED24DB" w:rsidRPr="00ED24DB" w:rsidRDefault="00ED24DB" w:rsidP="00ED24DB">
            <w:pPr>
              <w:widowControl w:val="0"/>
              <w:shd w:val="clear" w:color="000000" w:fill="auto"/>
              <w:spacing w:line="360" w:lineRule="auto"/>
              <w:rPr>
                <w:szCs w:val="28"/>
                <w:lang w:val="uk-UA"/>
              </w:rPr>
            </w:pPr>
          </w:p>
          <w:p w:rsidR="00ED24DB" w:rsidRPr="00ED24DB" w:rsidRDefault="00ED24DB" w:rsidP="00ED24DB">
            <w:pPr>
              <w:widowControl w:val="0"/>
              <w:shd w:val="clear" w:color="000000" w:fill="auto"/>
              <w:spacing w:line="360" w:lineRule="auto"/>
              <w:rPr>
                <w:szCs w:val="28"/>
                <w:lang w:val="uk-UA"/>
              </w:rPr>
            </w:pPr>
          </w:p>
          <w:p w:rsidR="00ED24DB" w:rsidRPr="00ED24DB" w:rsidRDefault="00ED24DB" w:rsidP="00ED24DB">
            <w:pPr>
              <w:widowControl w:val="0"/>
              <w:shd w:val="clear" w:color="000000" w:fill="auto"/>
              <w:spacing w:line="360" w:lineRule="auto"/>
              <w:rPr>
                <w:szCs w:val="28"/>
                <w:lang w:val="uk-UA"/>
              </w:rPr>
            </w:pPr>
          </w:p>
        </w:tc>
      </w:tr>
    </w:tbl>
    <w:p w:rsidR="00ED24DB" w:rsidRDefault="00ED24DB" w:rsidP="002A157B">
      <w:pPr>
        <w:widowControl w:val="0"/>
        <w:shd w:val="clear" w:color="000000" w:fill="auto"/>
        <w:spacing w:line="360" w:lineRule="auto"/>
        <w:ind w:firstLine="709"/>
        <w:jc w:val="both"/>
        <w:rPr>
          <w:sz w:val="28"/>
          <w:szCs w:val="28"/>
          <w:lang w:val="uk-UA"/>
        </w:rPr>
      </w:pPr>
    </w:p>
    <w:p w:rsidR="00D449C3"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Специфікація з/б виробів:</w:t>
      </w: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231"/>
        <w:gridCol w:w="1750"/>
        <w:gridCol w:w="648"/>
      </w:tblGrid>
      <w:tr w:rsidR="00D449C3" w:rsidRPr="00ED24DB" w:rsidTr="00ED24DB">
        <w:trPr>
          <w:trHeight w:val="23"/>
        </w:trPr>
        <w:tc>
          <w:tcPr>
            <w:tcW w:w="0" w:type="auto"/>
          </w:tcPr>
          <w:p w:rsidR="00D449C3" w:rsidRPr="00ED24DB" w:rsidRDefault="00ED24DB" w:rsidP="00ED24DB">
            <w:pPr>
              <w:widowControl w:val="0"/>
              <w:shd w:val="clear" w:color="000000" w:fill="auto"/>
              <w:spacing w:line="360" w:lineRule="auto"/>
              <w:rPr>
                <w:szCs w:val="28"/>
                <w:lang w:val="uk-UA"/>
              </w:rPr>
            </w:pPr>
            <w:r>
              <w:rPr>
                <w:sz w:val="28"/>
                <w:szCs w:val="28"/>
                <w:lang w:val="uk-UA"/>
              </w:rPr>
              <w:br w:type="page"/>
            </w:r>
            <w:r w:rsidR="00D449C3" w:rsidRPr="00ED24DB">
              <w:rPr>
                <w:szCs w:val="28"/>
                <w:lang w:val="uk-UA"/>
              </w:rPr>
              <w:t>Марка</w:t>
            </w:r>
          </w:p>
          <w:p w:rsidR="00D449C3" w:rsidRPr="00ED24DB" w:rsidRDefault="00D449C3" w:rsidP="00ED24DB">
            <w:pPr>
              <w:widowControl w:val="0"/>
              <w:shd w:val="clear" w:color="000000" w:fill="auto"/>
              <w:spacing w:line="360" w:lineRule="auto"/>
              <w:rPr>
                <w:szCs w:val="28"/>
                <w:lang w:val="uk-UA"/>
              </w:rPr>
            </w:pPr>
            <w:r w:rsidRPr="00ED24DB">
              <w:rPr>
                <w:szCs w:val="28"/>
                <w:lang w:val="uk-UA"/>
              </w:rPr>
              <w:t>позиції</w:t>
            </w:r>
          </w:p>
        </w:tc>
        <w:tc>
          <w:tcPr>
            <w:tcW w:w="0" w:type="auto"/>
          </w:tcPr>
          <w:p w:rsidR="00D449C3" w:rsidRPr="00ED24DB" w:rsidRDefault="00D449C3" w:rsidP="00ED24DB">
            <w:pPr>
              <w:widowControl w:val="0"/>
              <w:shd w:val="clear" w:color="000000" w:fill="auto"/>
              <w:spacing w:line="360" w:lineRule="auto"/>
              <w:rPr>
                <w:szCs w:val="28"/>
                <w:lang w:val="uk-UA"/>
              </w:rPr>
            </w:pPr>
            <w:r w:rsidRPr="00ED24DB">
              <w:rPr>
                <w:szCs w:val="28"/>
                <w:lang w:val="uk-UA"/>
              </w:rPr>
              <w:t>Позначення</w:t>
            </w:r>
          </w:p>
          <w:p w:rsidR="00D449C3" w:rsidRPr="00ED24DB" w:rsidRDefault="00D449C3" w:rsidP="00ED24DB">
            <w:pPr>
              <w:widowControl w:val="0"/>
              <w:shd w:val="clear" w:color="000000" w:fill="auto"/>
              <w:spacing w:line="360" w:lineRule="auto"/>
              <w:rPr>
                <w:szCs w:val="28"/>
                <w:lang w:val="uk-UA"/>
              </w:rPr>
            </w:pPr>
          </w:p>
        </w:tc>
        <w:tc>
          <w:tcPr>
            <w:tcW w:w="0" w:type="auto"/>
          </w:tcPr>
          <w:p w:rsidR="00D449C3" w:rsidRPr="00ED24DB" w:rsidRDefault="00D449C3" w:rsidP="00ED24DB">
            <w:pPr>
              <w:widowControl w:val="0"/>
              <w:shd w:val="clear" w:color="000000" w:fill="auto"/>
              <w:spacing w:line="360" w:lineRule="auto"/>
              <w:rPr>
                <w:szCs w:val="28"/>
                <w:lang w:val="uk-UA"/>
              </w:rPr>
            </w:pPr>
            <w:r w:rsidRPr="00ED24DB">
              <w:rPr>
                <w:szCs w:val="28"/>
                <w:lang w:val="uk-UA"/>
              </w:rPr>
              <w:t>Назва</w:t>
            </w:r>
          </w:p>
          <w:p w:rsidR="00D449C3" w:rsidRPr="00ED24DB" w:rsidRDefault="00D449C3" w:rsidP="00ED24DB">
            <w:pPr>
              <w:widowControl w:val="0"/>
              <w:shd w:val="clear" w:color="000000" w:fill="auto"/>
              <w:spacing w:line="360" w:lineRule="auto"/>
              <w:rPr>
                <w:szCs w:val="28"/>
                <w:lang w:val="uk-UA"/>
              </w:rPr>
            </w:pPr>
            <w:r w:rsidRPr="00ED24DB">
              <w:rPr>
                <w:szCs w:val="28"/>
                <w:lang w:val="uk-UA"/>
              </w:rPr>
              <w:t>конструкції</w:t>
            </w:r>
          </w:p>
        </w:tc>
        <w:tc>
          <w:tcPr>
            <w:tcW w:w="0" w:type="auto"/>
          </w:tcPr>
          <w:p w:rsidR="00D449C3" w:rsidRPr="00ED24DB" w:rsidRDefault="00D449C3" w:rsidP="00ED24DB">
            <w:pPr>
              <w:widowControl w:val="0"/>
              <w:shd w:val="clear" w:color="000000" w:fill="auto"/>
              <w:spacing w:line="360" w:lineRule="auto"/>
              <w:rPr>
                <w:szCs w:val="28"/>
                <w:lang w:val="uk-UA"/>
              </w:rPr>
            </w:pPr>
            <w:r w:rsidRPr="00ED24DB">
              <w:rPr>
                <w:szCs w:val="28"/>
                <w:lang w:val="uk-UA"/>
              </w:rPr>
              <w:t>к-сть</w:t>
            </w:r>
          </w:p>
          <w:p w:rsidR="00D449C3" w:rsidRPr="00ED24DB" w:rsidRDefault="00D449C3" w:rsidP="00ED24DB">
            <w:pPr>
              <w:widowControl w:val="0"/>
              <w:shd w:val="clear" w:color="000000" w:fill="auto"/>
              <w:spacing w:line="360" w:lineRule="auto"/>
              <w:rPr>
                <w:szCs w:val="28"/>
                <w:lang w:val="uk-UA"/>
              </w:rPr>
            </w:pPr>
          </w:p>
        </w:tc>
      </w:tr>
      <w:tr w:rsidR="00D449C3" w:rsidRPr="00ED24DB" w:rsidTr="00ED24DB">
        <w:trPr>
          <w:trHeight w:val="23"/>
        </w:trPr>
        <w:tc>
          <w:tcPr>
            <w:tcW w:w="0" w:type="auto"/>
          </w:tcPr>
          <w:p w:rsidR="00D449C3" w:rsidRPr="00ED24DB" w:rsidRDefault="00D449C3" w:rsidP="00ED24DB">
            <w:pPr>
              <w:widowControl w:val="0"/>
              <w:shd w:val="clear" w:color="000000" w:fill="auto"/>
              <w:spacing w:line="360" w:lineRule="auto"/>
              <w:rPr>
                <w:szCs w:val="28"/>
                <w:lang w:val="uk-UA"/>
              </w:rPr>
            </w:pPr>
            <w:r w:rsidRPr="00ED24DB">
              <w:rPr>
                <w:szCs w:val="28"/>
                <w:lang w:val="uk-UA"/>
              </w:rPr>
              <w:t>ПК1</w:t>
            </w:r>
          </w:p>
          <w:p w:rsidR="00D449C3" w:rsidRPr="00ED24DB" w:rsidRDefault="00D449C3" w:rsidP="00ED24DB">
            <w:pPr>
              <w:widowControl w:val="0"/>
              <w:shd w:val="clear" w:color="000000" w:fill="auto"/>
              <w:spacing w:line="360" w:lineRule="auto"/>
              <w:rPr>
                <w:szCs w:val="28"/>
                <w:lang w:val="uk-UA"/>
              </w:rPr>
            </w:pPr>
            <w:r w:rsidRPr="00ED24DB">
              <w:rPr>
                <w:szCs w:val="28"/>
                <w:lang w:val="uk-UA"/>
              </w:rPr>
              <w:t>ПК2</w:t>
            </w:r>
          </w:p>
        </w:tc>
        <w:tc>
          <w:tcPr>
            <w:tcW w:w="0" w:type="auto"/>
          </w:tcPr>
          <w:p w:rsidR="00D449C3" w:rsidRPr="00ED24DB" w:rsidRDefault="00D449C3" w:rsidP="00ED24DB">
            <w:pPr>
              <w:widowControl w:val="0"/>
              <w:shd w:val="clear" w:color="000000" w:fill="auto"/>
              <w:spacing w:line="360" w:lineRule="auto"/>
              <w:rPr>
                <w:szCs w:val="28"/>
                <w:lang w:val="uk-UA"/>
              </w:rPr>
            </w:pPr>
            <w:r w:rsidRPr="00ED24DB">
              <w:rPr>
                <w:szCs w:val="28"/>
                <w:lang w:val="uk-UA"/>
              </w:rPr>
              <w:t>ПК 42-10</w:t>
            </w:r>
          </w:p>
          <w:p w:rsidR="00D449C3" w:rsidRPr="00ED24DB" w:rsidRDefault="00D449C3" w:rsidP="00ED24DB">
            <w:pPr>
              <w:widowControl w:val="0"/>
              <w:shd w:val="clear" w:color="000000" w:fill="auto"/>
              <w:spacing w:line="360" w:lineRule="auto"/>
              <w:rPr>
                <w:szCs w:val="28"/>
                <w:lang w:val="uk-UA"/>
              </w:rPr>
            </w:pPr>
            <w:r w:rsidRPr="00ED24DB">
              <w:rPr>
                <w:szCs w:val="28"/>
                <w:lang w:val="uk-UA"/>
              </w:rPr>
              <w:t>ПК 42-18</w:t>
            </w:r>
          </w:p>
        </w:tc>
        <w:tc>
          <w:tcPr>
            <w:tcW w:w="0" w:type="auto"/>
          </w:tcPr>
          <w:p w:rsidR="00D449C3" w:rsidRPr="00ED24DB" w:rsidRDefault="00D449C3" w:rsidP="00ED24DB">
            <w:pPr>
              <w:widowControl w:val="0"/>
              <w:shd w:val="clear" w:color="000000" w:fill="auto"/>
              <w:spacing w:line="360" w:lineRule="auto"/>
              <w:rPr>
                <w:szCs w:val="28"/>
                <w:lang w:val="uk-UA"/>
              </w:rPr>
            </w:pPr>
            <w:r w:rsidRPr="00ED24DB">
              <w:rPr>
                <w:szCs w:val="28"/>
                <w:lang w:val="uk-UA"/>
              </w:rPr>
              <w:t>Плита перекриття</w:t>
            </w:r>
          </w:p>
          <w:p w:rsidR="00D449C3" w:rsidRPr="00ED24DB" w:rsidRDefault="00D449C3" w:rsidP="00ED24DB">
            <w:pPr>
              <w:widowControl w:val="0"/>
              <w:shd w:val="clear" w:color="000000" w:fill="auto"/>
              <w:spacing w:line="360" w:lineRule="auto"/>
              <w:rPr>
                <w:szCs w:val="28"/>
                <w:lang w:val="uk-UA"/>
              </w:rPr>
            </w:pPr>
            <w:r w:rsidRPr="00ED24DB">
              <w:rPr>
                <w:szCs w:val="28"/>
                <w:lang w:val="uk-UA"/>
              </w:rPr>
              <w:t>Плита перекриття</w:t>
            </w:r>
          </w:p>
        </w:tc>
        <w:tc>
          <w:tcPr>
            <w:tcW w:w="0" w:type="auto"/>
          </w:tcPr>
          <w:p w:rsidR="00D449C3" w:rsidRPr="00ED24DB" w:rsidRDefault="00D449C3" w:rsidP="00ED24DB">
            <w:pPr>
              <w:widowControl w:val="0"/>
              <w:shd w:val="clear" w:color="000000" w:fill="auto"/>
              <w:spacing w:line="360" w:lineRule="auto"/>
              <w:rPr>
                <w:szCs w:val="28"/>
                <w:lang w:val="uk-UA"/>
              </w:rPr>
            </w:pPr>
            <w:r w:rsidRPr="00ED24DB">
              <w:rPr>
                <w:szCs w:val="28"/>
                <w:lang w:val="uk-UA"/>
              </w:rPr>
              <w:t>14</w:t>
            </w:r>
          </w:p>
          <w:p w:rsidR="00D449C3" w:rsidRPr="00ED24DB" w:rsidRDefault="00D449C3" w:rsidP="00ED24DB">
            <w:pPr>
              <w:widowControl w:val="0"/>
              <w:shd w:val="clear" w:color="000000" w:fill="auto"/>
              <w:spacing w:line="360" w:lineRule="auto"/>
              <w:rPr>
                <w:lang w:val="uk-UA"/>
              </w:rPr>
            </w:pPr>
            <w:r w:rsidRPr="00ED24DB">
              <w:rPr>
                <w:lang w:val="uk-UA"/>
              </w:rPr>
              <w:t>1</w:t>
            </w:r>
          </w:p>
        </w:tc>
      </w:tr>
    </w:tbl>
    <w:p w:rsidR="00D449C3" w:rsidRPr="002A157B" w:rsidRDefault="00D449C3" w:rsidP="002A157B">
      <w:pPr>
        <w:widowControl w:val="0"/>
        <w:shd w:val="clear" w:color="000000" w:fill="auto"/>
        <w:spacing w:line="360" w:lineRule="auto"/>
        <w:ind w:firstLine="709"/>
        <w:jc w:val="both"/>
        <w:rPr>
          <w:sz w:val="28"/>
          <w:szCs w:val="28"/>
          <w:lang w:val="uk-UA"/>
        </w:rPr>
      </w:pPr>
    </w:p>
    <w:p w:rsidR="00D449C3" w:rsidRPr="002A157B" w:rsidRDefault="00ED24DB" w:rsidP="002A157B">
      <w:pPr>
        <w:widowControl w:val="0"/>
        <w:shd w:val="clear" w:color="000000" w:fill="auto"/>
        <w:spacing w:line="360" w:lineRule="auto"/>
        <w:ind w:firstLine="709"/>
        <w:jc w:val="both"/>
        <w:rPr>
          <w:b/>
          <w:sz w:val="28"/>
          <w:szCs w:val="32"/>
          <w:lang w:val="uk-UA"/>
        </w:rPr>
      </w:pPr>
      <w:r>
        <w:rPr>
          <w:sz w:val="28"/>
          <w:szCs w:val="28"/>
          <w:lang w:val="uk-UA"/>
        </w:rPr>
        <w:br w:type="page"/>
      </w:r>
      <w:r w:rsidR="00D449C3" w:rsidRPr="002A157B">
        <w:rPr>
          <w:b/>
          <w:sz w:val="28"/>
          <w:szCs w:val="32"/>
          <w:lang w:val="uk-UA"/>
        </w:rPr>
        <w:t>5. Теплотехніч</w:t>
      </w:r>
      <w:r>
        <w:rPr>
          <w:b/>
          <w:sz w:val="28"/>
          <w:szCs w:val="32"/>
          <w:lang w:val="uk-UA"/>
        </w:rPr>
        <w:t>ний розрахунок зовнішньої стіни</w:t>
      </w:r>
    </w:p>
    <w:p w:rsidR="00ED24DB" w:rsidRDefault="00ED24DB" w:rsidP="002A157B">
      <w:pPr>
        <w:widowControl w:val="0"/>
        <w:shd w:val="clear" w:color="000000" w:fill="auto"/>
        <w:spacing w:line="360" w:lineRule="auto"/>
        <w:ind w:firstLine="709"/>
        <w:jc w:val="both"/>
        <w:rPr>
          <w:sz w:val="28"/>
          <w:szCs w:val="28"/>
          <w:lang w:val="uk-UA"/>
        </w:rPr>
      </w:pP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Необхідно розрахувати товщину утеплювача тришарової цегляної стіни. Об</w:t>
      </w:r>
      <w:r w:rsidRPr="002A157B">
        <w:rPr>
          <w:sz w:val="28"/>
          <w:szCs w:val="28"/>
        </w:rPr>
        <w:t>’</w:t>
      </w:r>
      <w:r w:rsidRPr="002A157B">
        <w:rPr>
          <w:sz w:val="28"/>
          <w:szCs w:val="28"/>
          <w:lang w:val="uk-UA"/>
        </w:rPr>
        <w:t>єкт знаходиться в м. Чернівці.</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 xml:space="preserve">Згідно карти температурних зон України м. Чернігів відноситься до І температурної зони. Нормоване значення опору теплопередачі для даної зони </w:t>
      </w:r>
      <w:r w:rsidR="00C7581B">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8pt">
            <v:imagedata r:id="rId7" o:title=""/>
          </v:shape>
        </w:pict>
      </w:r>
    </w:p>
    <w:p w:rsidR="00ED24DB" w:rsidRDefault="00ED24DB" w:rsidP="002A157B">
      <w:pPr>
        <w:widowControl w:val="0"/>
        <w:shd w:val="clear" w:color="000000" w:fill="auto"/>
        <w:spacing w:line="360" w:lineRule="auto"/>
        <w:ind w:firstLine="709"/>
        <w:jc w:val="both"/>
        <w:rPr>
          <w:sz w:val="28"/>
          <w:szCs w:val="28"/>
          <w:lang w:val="uk-UA"/>
        </w:rPr>
      </w:pPr>
    </w:p>
    <w:p w:rsidR="00D449C3" w:rsidRDefault="00C7581B" w:rsidP="002A157B">
      <w:pPr>
        <w:widowControl w:val="0"/>
        <w:shd w:val="clear" w:color="000000" w:fill="auto"/>
        <w:spacing w:line="360" w:lineRule="auto"/>
        <w:ind w:firstLine="709"/>
        <w:jc w:val="both"/>
        <w:rPr>
          <w:sz w:val="28"/>
          <w:szCs w:val="28"/>
          <w:lang w:val="uk-UA"/>
        </w:rPr>
      </w:pPr>
      <w:r>
        <w:rPr>
          <w:sz w:val="28"/>
          <w:szCs w:val="28"/>
          <w:lang w:val="uk-UA"/>
        </w:rPr>
        <w:pict>
          <v:shape id="_x0000_i1026" type="#_x0000_t75" style="width:152.25pt;height:33.75pt">
            <v:imagedata r:id="rId8" o:title=""/>
          </v:shape>
        </w:pict>
      </w:r>
      <w:r w:rsidR="00D449C3" w:rsidRPr="002A157B">
        <w:rPr>
          <w:sz w:val="28"/>
          <w:szCs w:val="28"/>
          <w:lang w:val="uk-UA"/>
        </w:rPr>
        <w:t>, де</w:t>
      </w:r>
    </w:p>
    <w:p w:rsidR="00ED24DB" w:rsidRPr="002A157B" w:rsidRDefault="00ED24DB" w:rsidP="002A157B">
      <w:pPr>
        <w:widowControl w:val="0"/>
        <w:shd w:val="clear" w:color="000000" w:fill="auto"/>
        <w:spacing w:line="360" w:lineRule="auto"/>
        <w:ind w:firstLine="709"/>
        <w:jc w:val="both"/>
        <w:rPr>
          <w:sz w:val="28"/>
          <w:szCs w:val="28"/>
          <w:lang w:val="uk-UA"/>
        </w:rPr>
      </w:pPr>
    </w:p>
    <w:p w:rsidR="00D449C3" w:rsidRPr="002A157B" w:rsidRDefault="00C7581B" w:rsidP="002A157B">
      <w:pPr>
        <w:widowControl w:val="0"/>
        <w:shd w:val="clear" w:color="000000" w:fill="auto"/>
        <w:spacing w:line="360" w:lineRule="auto"/>
        <w:ind w:firstLine="709"/>
        <w:jc w:val="both"/>
        <w:rPr>
          <w:sz w:val="28"/>
          <w:szCs w:val="28"/>
          <w:lang w:val="uk-UA"/>
        </w:rPr>
      </w:pPr>
      <w:r>
        <w:rPr>
          <w:sz w:val="28"/>
          <w:szCs w:val="28"/>
          <w:lang w:val="uk-UA"/>
        </w:rPr>
        <w:pict>
          <v:shape id="_x0000_i1027" type="#_x0000_t75" style="width:12pt;height:12.75pt">
            <v:imagedata r:id="rId9" o:title=""/>
          </v:shape>
        </w:pict>
      </w:r>
      <w:r w:rsidR="00D449C3" w:rsidRPr="002A157B">
        <w:rPr>
          <w:sz w:val="28"/>
          <w:szCs w:val="28"/>
          <w:lang w:val="uk-UA"/>
        </w:rPr>
        <w:t>- термічний опір однорідної конструкції;</w:t>
      </w:r>
    </w:p>
    <w:p w:rsidR="00D449C3" w:rsidRPr="002A157B" w:rsidRDefault="00C7581B" w:rsidP="002A157B">
      <w:pPr>
        <w:widowControl w:val="0"/>
        <w:shd w:val="clear" w:color="000000" w:fill="auto"/>
        <w:spacing w:line="360" w:lineRule="auto"/>
        <w:ind w:firstLine="709"/>
        <w:jc w:val="both"/>
        <w:rPr>
          <w:sz w:val="28"/>
          <w:szCs w:val="28"/>
          <w:lang w:val="uk-UA"/>
        </w:rPr>
      </w:pPr>
      <w:r>
        <w:rPr>
          <w:sz w:val="28"/>
          <w:szCs w:val="28"/>
          <w:lang w:val="uk-UA"/>
        </w:rPr>
        <w:pict>
          <v:shape id="_x0000_i1028" type="#_x0000_t75" style="width:17.25pt;height:17.25pt">
            <v:imagedata r:id="rId10" o:title=""/>
          </v:shape>
        </w:pict>
      </w:r>
      <w:r w:rsidR="00D449C3" w:rsidRPr="002A157B">
        <w:rPr>
          <w:sz w:val="28"/>
          <w:szCs w:val="28"/>
          <w:lang w:val="uk-UA"/>
        </w:rPr>
        <w:t>- тепло сприйняття;</w:t>
      </w:r>
      <w:r w:rsidR="002A157B" w:rsidRPr="002A157B">
        <w:rPr>
          <w:sz w:val="28"/>
          <w:szCs w:val="28"/>
          <w:lang w:val="uk-UA"/>
        </w:rPr>
        <w:t xml:space="preserve"> </w:t>
      </w:r>
      <w:r>
        <w:rPr>
          <w:sz w:val="28"/>
          <w:szCs w:val="28"/>
          <w:lang w:val="uk-UA"/>
        </w:rPr>
        <w:pict>
          <v:shape id="_x0000_i1029" type="#_x0000_t75" style="width:45pt;height:17.25pt">
            <v:imagedata r:id="rId11" o:title=""/>
          </v:shape>
        </w:pict>
      </w:r>
    </w:p>
    <w:p w:rsidR="00D449C3" w:rsidRPr="002A157B" w:rsidRDefault="00C7581B" w:rsidP="002A157B">
      <w:pPr>
        <w:widowControl w:val="0"/>
        <w:shd w:val="clear" w:color="000000" w:fill="auto"/>
        <w:spacing w:line="360" w:lineRule="auto"/>
        <w:ind w:firstLine="709"/>
        <w:jc w:val="both"/>
        <w:rPr>
          <w:sz w:val="28"/>
          <w:szCs w:val="28"/>
          <w:lang w:val="uk-UA"/>
        </w:rPr>
      </w:pPr>
      <w:r>
        <w:rPr>
          <w:sz w:val="28"/>
          <w:szCs w:val="28"/>
          <w:lang w:val="uk-UA"/>
        </w:rPr>
        <w:pict>
          <v:shape id="_x0000_i1030" type="#_x0000_t75" style="width:15.75pt;height:18pt">
            <v:imagedata r:id="rId12" o:title=""/>
          </v:shape>
        </w:pict>
      </w:r>
      <w:r w:rsidR="00D449C3" w:rsidRPr="002A157B">
        <w:rPr>
          <w:sz w:val="28"/>
          <w:szCs w:val="28"/>
          <w:lang w:val="uk-UA"/>
        </w:rPr>
        <w:t>- тепловіддача.</w:t>
      </w:r>
      <w:r w:rsidR="002A157B" w:rsidRPr="002A157B">
        <w:rPr>
          <w:sz w:val="28"/>
          <w:szCs w:val="28"/>
          <w:lang w:val="uk-UA"/>
        </w:rPr>
        <w:t xml:space="preserve"> </w:t>
      </w:r>
      <w:r>
        <w:rPr>
          <w:sz w:val="28"/>
          <w:szCs w:val="28"/>
          <w:lang w:val="uk-UA"/>
        </w:rPr>
        <w:pict>
          <v:shape id="_x0000_i1031" type="#_x0000_t75" style="width:42pt;height:18pt">
            <v:imagedata r:id="rId13" o:title=""/>
          </v:shape>
        </w:pict>
      </w:r>
    </w:p>
    <w:p w:rsidR="00ED24DB" w:rsidRDefault="00ED24DB" w:rsidP="002A157B">
      <w:pPr>
        <w:widowControl w:val="0"/>
        <w:shd w:val="clear" w:color="000000" w:fill="auto"/>
        <w:spacing w:line="360" w:lineRule="auto"/>
        <w:ind w:firstLine="709"/>
        <w:jc w:val="both"/>
        <w:rPr>
          <w:sz w:val="28"/>
          <w:szCs w:val="28"/>
          <w:lang w:val="uk-UA"/>
        </w:rPr>
      </w:pPr>
    </w:p>
    <w:p w:rsidR="00D449C3" w:rsidRDefault="00C7581B" w:rsidP="002A157B">
      <w:pPr>
        <w:widowControl w:val="0"/>
        <w:shd w:val="clear" w:color="000000" w:fill="auto"/>
        <w:spacing w:line="360" w:lineRule="auto"/>
        <w:ind w:firstLine="709"/>
        <w:jc w:val="both"/>
        <w:rPr>
          <w:sz w:val="28"/>
          <w:szCs w:val="28"/>
          <w:lang w:val="uk-UA"/>
        </w:rPr>
      </w:pPr>
      <w:r>
        <w:rPr>
          <w:sz w:val="28"/>
          <w:szCs w:val="28"/>
          <w:lang w:val="uk-UA"/>
        </w:rPr>
        <w:pict>
          <v:shape id="_x0000_i1032" type="#_x0000_t75" style="width:33.75pt;height:30.75pt">
            <v:imagedata r:id="rId14" o:title=""/>
          </v:shape>
        </w:pict>
      </w:r>
      <w:r w:rsidR="00D449C3" w:rsidRPr="002A157B">
        <w:rPr>
          <w:sz w:val="28"/>
          <w:szCs w:val="28"/>
          <w:lang w:val="uk-UA"/>
        </w:rPr>
        <w:t>, де</w:t>
      </w:r>
    </w:p>
    <w:p w:rsidR="00ED24DB" w:rsidRPr="002A157B" w:rsidRDefault="00ED24DB" w:rsidP="002A157B">
      <w:pPr>
        <w:widowControl w:val="0"/>
        <w:shd w:val="clear" w:color="000000" w:fill="auto"/>
        <w:spacing w:line="360" w:lineRule="auto"/>
        <w:ind w:firstLine="709"/>
        <w:jc w:val="both"/>
        <w:rPr>
          <w:sz w:val="28"/>
          <w:szCs w:val="28"/>
          <w:lang w:val="uk-UA"/>
        </w:rPr>
      </w:pPr>
    </w:p>
    <w:p w:rsidR="00D449C3" w:rsidRPr="002A157B" w:rsidRDefault="00C7581B" w:rsidP="002A157B">
      <w:pPr>
        <w:widowControl w:val="0"/>
        <w:shd w:val="clear" w:color="000000" w:fill="auto"/>
        <w:spacing w:line="360" w:lineRule="auto"/>
        <w:ind w:firstLine="709"/>
        <w:jc w:val="both"/>
        <w:rPr>
          <w:sz w:val="28"/>
          <w:szCs w:val="28"/>
          <w:lang w:val="uk-UA"/>
        </w:rPr>
      </w:pPr>
      <w:r>
        <w:rPr>
          <w:sz w:val="28"/>
          <w:szCs w:val="28"/>
          <w:lang w:val="uk-UA"/>
        </w:rPr>
        <w:pict>
          <v:shape id="_x0000_i1033" type="#_x0000_t75" style="width:11.25pt;height:14.25pt">
            <v:imagedata r:id="rId15" o:title=""/>
          </v:shape>
        </w:pict>
      </w:r>
      <w:r w:rsidR="00D449C3" w:rsidRPr="002A157B">
        <w:rPr>
          <w:sz w:val="28"/>
          <w:szCs w:val="28"/>
          <w:lang w:val="uk-UA"/>
        </w:rPr>
        <w:t>- товщина шару;</w:t>
      </w:r>
    </w:p>
    <w:p w:rsidR="00D449C3" w:rsidRDefault="00C7581B" w:rsidP="002A157B">
      <w:pPr>
        <w:widowControl w:val="0"/>
        <w:shd w:val="clear" w:color="000000" w:fill="auto"/>
        <w:spacing w:line="360" w:lineRule="auto"/>
        <w:ind w:firstLine="709"/>
        <w:jc w:val="both"/>
        <w:rPr>
          <w:sz w:val="28"/>
          <w:szCs w:val="28"/>
          <w:lang w:val="uk-UA"/>
        </w:rPr>
      </w:pPr>
      <w:r>
        <w:rPr>
          <w:sz w:val="28"/>
          <w:szCs w:val="28"/>
          <w:lang w:val="uk-UA"/>
        </w:rPr>
        <w:pict>
          <v:shape id="_x0000_i1034" type="#_x0000_t75" style="width:11.25pt;height:14.25pt">
            <v:imagedata r:id="rId16" o:title=""/>
          </v:shape>
        </w:pict>
      </w:r>
      <w:r w:rsidR="00D449C3" w:rsidRPr="002A157B">
        <w:rPr>
          <w:sz w:val="28"/>
          <w:szCs w:val="28"/>
          <w:lang w:val="uk-UA"/>
        </w:rPr>
        <w:t xml:space="preserve">- коефіцієнт теплопровідності. </w:t>
      </w:r>
    </w:p>
    <w:p w:rsidR="00ED24DB" w:rsidRPr="002A157B" w:rsidRDefault="00ED24DB" w:rsidP="002A157B">
      <w:pPr>
        <w:widowControl w:val="0"/>
        <w:shd w:val="clear" w:color="000000" w:fill="auto"/>
        <w:spacing w:line="360" w:lineRule="auto"/>
        <w:ind w:firstLine="709"/>
        <w:jc w:val="both"/>
        <w:rPr>
          <w:sz w:val="28"/>
          <w:szCs w:val="28"/>
          <w:lang w:val="uk-UA"/>
        </w:rPr>
      </w:pPr>
    </w:p>
    <w:p w:rsidR="00D449C3" w:rsidRPr="002A157B" w:rsidRDefault="00C7581B" w:rsidP="002A157B">
      <w:pPr>
        <w:widowControl w:val="0"/>
        <w:shd w:val="clear" w:color="000000" w:fill="auto"/>
        <w:spacing w:line="360" w:lineRule="auto"/>
        <w:ind w:firstLine="709"/>
        <w:jc w:val="both"/>
        <w:rPr>
          <w:sz w:val="28"/>
          <w:szCs w:val="28"/>
          <w:lang w:val="uk-UA"/>
        </w:rPr>
      </w:pPr>
      <w:r>
        <w:rPr>
          <w:sz w:val="28"/>
          <w:szCs w:val="28"/>
          <w:lang w:val="uk-UA"/>
        </w:rPr>
        <w:pict>
          <v:shape id="_x0000_i1035" type="#_x0000_t75" style="width:135pt;height:105pt">
            <v:imagedata r:id="rId17" o:title=""/>
          </v:shape>
        </w:pict>
      </w:r>
    </w:p>
    <w:p w:rsidR="00D449C3" w:rsidRPr="002A157B" w:rsidRDefault="00C7581B" w:rsidP="002A157B">
      <w:pPr>
        <w:widowControl w:val="0"/>
        <w:shd w:val="clear" w:color="000000" w:fill="auto"/>
        <w:spacing w:line="360" w:lineRule="auto"/>
        <w:ind w:firstLine="709"/>
        <w:jc w:val="both"/>
        <w:rPr>
          <w:sz w:val="28"/>
          <w:szCs w:val="28"/>
          <w:lang w:val="uk-UA"/>
        </w:rPr>
      </w:pPr>
      <w:r>
        <w:rPr>
          <w:sz w:val="28"/>
          <w:szCs w:val="28"/>
          <w:lang w:val="uk-UA"/>
        </w:rPr>
        <w:pict>
          <v:shape id="_x0000_i1036" type="#_x0000_t75" style="width:79.5pt;height:39pt">
            <v:imagedata r:id="rId18" o:title=""/>
          </v:shape>
        </w:pict>
      </w:r>
      <w:r w:rsidR="00D449C3" w:rsidRPr="002A157B">
        <w:rPr>
          <w:sz w:val="28"/>
          <w:szCs w:val="28"/>
          <w:lang w:val="uk-UA"/>
        </w:rPr>
        <w:t>,</w:t>
      </w:r>
      <w:r w:rsidR="002A157B" w:rsidRPr="002A157B">
        <w:rPr>
          <w:sz w:val="28"/>
          <w:szCs w:val="28"/>
          <w:lang w:val="uk-UA"/>
        </w:rPr>
        <w:t xml:space="preserve"> </w:t>
      </w:r>
      <w:r w:rsidR="00D449C3" w:rsidRPr="002A157B">
        <w:rPr>
          <w:sz w:val="28"/>
          <w:szCs w:val="28"/>
          <w:lang w:val="uk-UA"/>
        </w:rPr>
        <w:t>звідки</w:t>
      </w:r>
      <w:r w:rsidR="002A157B" w:rsidRPr="002A157B">
        <w:rPr>
          <w:sz w:val="28"/>
          <w:szCs w:val="28"/>
          <w:lang w:val="uk-UA"/>
        </w:rPr>
        <w:t xml:space="preserve"> </w:t>
      </w:r>
      <w:r>
        <w:rPr>
          <w:sz w:val="28"/>
          <w:szCs w:val="28"/>
          <w:lang w:val="uk-UA"/>
        </w:rPr>
        <w:pict>
          <v:shape id="_x0000_i1037" type="#_x0000_t75" style="width:63pt;height:18pt">
            <v:imagedata r:id="rId19" o:title=""/>
          </v:shape>
        </w:pict>
      </w:r>
    </w:p>
    <w:p w:rsidR="00D449C3" w:rsidRPr="002A157B" w:rsidRDefault="00C7581B" w:rsidP="002A157B">
      <w:pPr>
        <w:widowControl w:val="0"/>
        <w:shd w:val="clear" w:color="000000" w:fill="auto"/>
        <w:spacing w:line="360" w:lineRule="auto"/>
        <w:ind w:firstLine="709"/>
        <w:jc w:val="both"/>
        <w:rPr>
          <w:sz w:val="28"/>
          <w:szCs w:val="28"/>
          <w:lang w:val="uk-UA"/>
        </w:rPr>
      </w:pPr>
      <w:r>
        <w:rPr>
          <w:sz w:val="28"/>
          <w:szCs w:val="28"/>
          <w:lang w:val="uk-UA"/>
        </w:rPr>
        <w:pict>
          <v:shape id="_x0000_i1038" type="#_x0000_t75" style="width:228.75pt;height:33.75pt">
            <v:imagedata r:id="rId20" o:title=""/>
          </v:shape>
        </w:pict>
      </w:r>
    </w:p>
    <w:p w:rsidR="00D449C3" w:rsidRPr="002A157B" w:rsidRDefault="00ED24DB" w:rsidP="002A157B">
      <w:pPr>
        <w:widowControl w:val="0"/>
        <w:shd w:val="clear" w:color="000000" w:fill="auto"/>
        <w:spacing w:line="360" w:lineRule="auto"/>
        <w:ind w:firstLine="709"/>
        <w:jc w:val="both"/>
        <w:rPr>
          <w:sz w:val="28"/>
          <w:szCs w:val="28"/>
          <w:lang w:val="uk-UA"/>
        </w:rPr>
      </w:pPr>
      <w:r>
        <w:rPr>
          <w:sz w:val="28"/>
          <w:szCs w:val="28"/>
          <w:lang w:val="uk-UA"/>
        </w:rPr>
        <w:br w:type="page"/>
      </w:r>
      <w:r w:rsidR="00D449C3" w:rsidRPr="002A157B">
        <w:rPr>
          <w:sz w:val="28"/>
          <w:szCs w:val="28"/>
          <w:lang w:val="uk-UA"/>
        </w:rPr>
        <w:t xml:space="preserve">Отже, </w:t>
      </w:r>
      <w:r w:rsidR="00C7581B">
        <w:rPr>
          <w:sz w:val="28"/>
          <w:szCs w:val="28"/>
          <w:lang w:val="uk-UA"/>
        </w:rPr>
        <w:pict>
          <v:shape id="_x0000_i1039" type="#_x0000_t75" style="width:14.25pt;height:18pt">
            <v:imagedata r:id="rId21" o:title=""/>
          </v:shape>
        </w:pict>
      </w:r>
      <w:r w:rsidR="00D449C3" w:rsidRPr="002A157B">
        <w:rPr>
          <w:sz w:val="28"/>
          <w:szCs w:val="28"/>
          <w:lang w:val="uk-UA"/>
        </w:rPr>
        <w:t xml:space="preserve">= 352 </w:t>
      </w:r>
      <w:r w:rsidR="00C7581B">
        <w:rPr>
          <w:sz w:val="28"/>
          <w:szCs w:val="28"/>
          <w:lang w:val="uk-UA"/>
        </w:rPr>
        <w:pict>
          <v:shape id="_x0000_i1040" type="#_x0000_t75" style="width:20.25pt;height:11.25pt">
            <v:imagedata r:id="rId22" o:title=""/>
          </v:shape>
        </w:pict>
      </w:r>
      <w:r w:rsidR="00D449C3" w:rsidRPr="002A157B">
        <w:rPr>
          <w:sz w:val="28"/>
          <w:szCs w:val="28"/>
          <w:lang w:val="uk-UA"/>
        </w:rPr>
        <w:t>, тобто товщина утеплювача становить352</w:t>
      </w:r>
      <w:r w:rsidR="00C7581B">
        <w:rPr>
          <w:sz w:val="28"/>
          <w:szCs w:val="28"/>
          <w:lang w:val="uk-UA"/>
        </w:rPr>
        <w:pict>
          <v:shape id="_x0000_i1041" type="#_x0000_t75" style="width:20.25pt;height:11.25pt">
            <v:imagedata r:id="rId22" o:title=""/>
          </v:shape>
        </w:pict>
      </w:r>
    </w:p>
    <w:p w:rsidR="00D449C3" w:rsidRPr="002A157B" w:rsidRDefault="00D449C3" w:rsidP="002A157B">
      <w:pPr>
        <w:widowControl w:val="0"/>
        <w:shd w:val="clear" w:color="000000" w:fill="auto"/>
        <w:spacing w:line="360" w:lineRule="auto"/>
        <w:ind w:firstLine="709"/>
        <w:jc w:val="both"/>
        <w:rPr>
          <w:sz w:val="28"/>
          <w:szCs w:val="28"/>
          <w:lang w:val="uk-UA"/>
        </w:rPr>
      </w:pPr>
    </w:p>
    <w:p w:rsidR="00D449C3" w:rsidRPr="002A157B" w:rsidRDefault="00ED24DB" w:rsidP="002A157B">
      <w:pPr>
        <w:widowControl w:val="0"/>
        <w:shd w:val="clear" w:color="000000" w:fill="auto"/>
        <w:spacing w:line="360" w:lineRule="auto"/>
        <w:ind w:firstLine="709"/>
        <w:jc w:val="both"/>
        <w:rPr>
          <w:b/>
          <w:sz w:val="28"/>
          <w:szCs w:val="32"/>
          <w:lang w:val="uk-UA"/>
        </w:rPr>
      </w:pPr>
      <w:r>
        <w:rPr>
          <w:sz w:val="28"/>
          <w:szCs w:val="28"/>
          <w:lang w:val="uk-UA"/>
        </w:rPr>
        <w:br w:type="page"/>
      </w:r>
      <w:r>
        <w:rPr>
          <w:b/>
          <w:sz w:val="28"/>
          <w:szCs w:val="32"/>
          <w:lang w:val="uk-UA"/>
        </w:rPr>
        <w:t>6. Оздоблення будинку</w:t>
      </w:r>
    </w:p>
    <w:p w:rsidR="00ED24DB" w:rsidRDefault="00ED24DB" w:rsidP="002A157B">
      <w:pPr>
        <w:widowControl w:val="0"/>
        <w:shd w:val="clear" w:color="000000" w:fill="auto"/>
        <w:spacing w:line="360" w:lineRule="auto"/>
        <w:ind w:firstLine="709"/>
        <w:jc w:val="both"/>
        <w:rPr>
          <w:b/>
          <w:sz w:val="28"/>
          <w:szCs w:val="32"/>
          <w:lang w:val="uk-UA"/>
        </w:rPr>
      </w:pPr>
    </w:p>
    <w:p w:rsidR="00D449C3" w:rsidRPr="002A157B" w:rsidRDefault="00ED24DB" w:rsidP="002A157B">
      <w:pPr>
        <w:widowControl w:val="0"/>
        <w:shd w:val="clear" w:color="000000" w:fill="auto"/>
        <w:spacing w:line="360" w:lineRule="auto"/>
        <w:ind w:firstLine="709"/>
        <w:jc w:val="both"/>
        <w:rPr>
          <w:b/>
          <w:sz w:val="28"/>
          <w:szCs w:val="32"/>
          <w:lang w:val="uk-UA"/>
        </w:rPr>
      </w:pPr>
      <w:r>
        <w:rPr>
          <w:b/>
          <w:sz w:val="28"/>
          <w:szCs w:val="32"/>
          <w:lang w:val="uk-UA"/>
        </w:rPr>
        <w:t>6.1 Зовнішнє оздоблення будинку</w:t>
      </w:r>
    </w:p>
    <w:p w:rsidR="00ED24DB" w:rsidRDefault="00ED24DB" w:rsidP="002A157B">
      <w:pPr>
        <w:widowControl w:val="0"/>
        <w:shd w:val="clear" w:color="000000" w:fill="auto"/>
        <w:spacing w:line="360" w:lineRule="auto"/>
        <w:ind w:firstLine="709"/>
        <w:jc w:val="both"/>
        <w:rPr>
          <w:sz w:val="28"/>
          <w:szCs w:val="28"/>
          <w:lang w:val="uk-UA"/>
        </w:rPr>
      </w:pP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Для того, щоб будинок мав більш красивий вигляд, він оштукатурюється, а потім наноситься кольорова акрилова фарба світло рожевого кольору. Цоколь будівлі фарбується у світло-коричневий колір. Дах виконують з метало черепиці темно червоного кольору, що також робить будинок приємним на вигляд. Вікна фарбують в</w:t>
      </w:r>
      <w:r w:rsidR="002A157B" w:rsidRPr="002A157B">
        <w:rPr>
          <w:sz w:val="28"/>
          <w:szCs w:val="28"/>
          <w:lang w:val="uk-UA"/>
        </w:rPr>
        <w:t xml:space="preserve"> </w:t>
      </w:r>
      <w:r w:rsidRPr="002A157B">
        <w:rPr>
          <w:sz w:val="28"/>
          <w:szCs w:val="28"/>
          <w:lang w:val="uk-UA"/>
        </w:rPr>
        <w:t>тон з цоколем, але трохи світліші. Двері фарбують трохи світліші даху, тобто світло червоні, але темніші від стін будинку, що придає будинку гарний вигляд.</w:t>
      </w:r>
    </w:p>
    <w:p w:rsidR="00D449C3" w:rsidRPr="002A157B" w:rsidRDefault="00D449C3" w:rsidP="002A157B">
      <w:pPr>
        <w:widowControl w:val="0"/>
        <w:shd w:val="clear" w:color="000000" w:fill="auto"/>
        <w:spacing w:line="360" w:lineRule="auto"/>
        <w:ind w:firstLine="709"/>
        <w:jc w:val="both"/>
        <w:rPr>
          <w:sz w:val="28"/>
          <w:szCs w:val="28"/>
          <w:lang w:val="uk-UA"/>
        </w:rPr>
      </w:pPr>
    </w:p>
    <w:p w:rsidR="00D449C3" w:rsidRPr="002A157B" w:rsidRDefault="00D449C3" w:rsidP="002A157B">
      <w:pPr>
        <w:widowControl w:val="0"/>
        <w:shd w:val="clear" w:color="000000" w:fill="auto"/>
        <w:spacing w:line="360" w:lineRule="auto"/>
        <w:ind w:firstLine="709"/>
        <w:jc w:val="both"/>
        <w:rPr>
          <w:b/>
          <w:sz w:val="28"/>
          <w:szCs w:val="32"/>
          <w:lang w:val="uk-UA"/>
        </w:rPr>
      </w:pPr>
      <w:r w:rsidRPr="002A157B">
        <w:rPr>
          <w:b/>
          <w:sz w:val="28"/>
          <w:szCs w:val="32"/>
          <w:lang w:val="uk-UA"/>
        </w:rPr>
        <w:t>6.2</w:t>
      </w:r>
      <w:r w:rsidR="00ED24DB">
        <w:rPr>
          <w:b/>
          <w:sz w:val="28"/>
          <w:szCs w:val="32"/>
          <w:lang w:val="uk-UA"/>
        </w:rPr>
        <w:t xml:space="preserve"> Внутрішнє оздоблення будинку</w:t>
      </w:r>
    </w:p>
    <w:p w:rsidR="00ED24DB" w:rsidRDefault="00ED24DB" w:rsidP="002A157B">
      <w:pPr>
        <w:widowControl w:val="0"/>
        <w:shd w:val="clear" w:color="000000" w:fill="auto"/>
        <w:spacing w:line="360" w:lineRule="auto"/>
        <w:ind w:firstLine="709"/>
        <w:jc w:val="both"/>
        <w:rPr>
          <w:sz w:val="28"/>
          <w:szCs w:val="28"/>
          <w:lang w:val="uk-UA"/>
        </w:rPr>
      </w:pP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Так як будинок будується з цегли, то всі стіни та перегородки оштукатурюються. В приміщеннях стіни шпаклюються, після чого наносять фарбу різних кольорів.</w:t>
      </w:r>
    </w:p>
    <w:p w:rsidR="002A157B"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 xml:space="preserve">Для оздоблення стін використовуються нові технології, це плити гіпсові декоративні прямокутної форми з рельєфно-візерунчастою лицьовою поверхнею. Плити вогнезахисні по відношенню до інших елементів покриття чи перекриття. Властивості гіпсових декоративних плит: вогнестійкість, невелика маса, гігієнічність, добра звукоізоляційність, низька теплопровідність, декоративність тощо. Вони кріпляться на гіпсових розчинах та на гвинтах. </w:t>
      </w:r>
    </w:p>
    <w:p w:rsidR="00D449C3" w:rsidRPr="002A157B" w:rsidRDefault="00D449C3" w:rsidP="002A157B">
      <w:pPr>
        <w:pStyle w:val="a5"/>
        <w:widowControl w:val="0"/>
        <w:shd w:val="clear" w:color="000000" w:fill="auto"/>
        <w:spacing w:line="360" w:lineRule="auto"/>
        <w:ind w:firstLine="709"/>
        <w:rPr>
          <w:rFonts w:ascii="Times New Roman" w:hAnsi="Times New Roman"/>
          <w:i w:val="0"/>
          <w:iCs w:val="0"/>
          <w:szCs w:val="28"/>
        </w:rPr>
      </w:pPr>
      <w:r w:rsidRPr="002A157B">
        <w:rPr>
          <w:rFonts w:ascii="Times New Roman" w:hAnsi="Times New Roman"/>
          <w:i w:val="0"/>
          <w:iCs w:val="0"/>
          <w:szCs w:val="28"/>
        </w:rPr>
        <w:t>Санвузли облицьовуються керамічною плиткою. Підлогу в санвузлах роблять керамічну: у кімнатах дощату та паркетну, яка покривається два рази лаком. В кухні стелиться лінолеум. В кухні стіни також облицьовуються керамічною плиткою від підлоги до стелі.</w:t>
      </w:r>
    </w:p>
    <w:p w:rsidR="00D449C3" w:rsidRPr="002A157B" w:rsidRDefault="00D449C3" w:rsidP="002A157B">
      <w:pPr>
        <w:widowControl w:val="0"/>
        <w:shd w:val="clear" w:color="000000" w:fill="auto"/>
        <w:spacing w:line="360" w:lineRule="auto"/>
        <w:ind w:firstLine="709"/>
        <w:jc w:val="both"/>
        <w:rPr>
          <w:sz w:val="28"/>
          <w:szCs w:val="28"/>
          <w:lang w:val="uk-UA"/>
        </w:rPr>
      </w:pPr>
    </w:p>
    <w:p w:rsidR="00D449C3" w:rsidRPr="002A157B" w:rsidRDefault="00ED24DB" w:rsidP="002A157B">
      <w:pPr>
        <w:widowControl w:val="0"/>
        <w:shd w:val="clear" w:color="000000" w:fill="auto"/>
        <w:spacing w:line="360" w:lineRule="auto"/>
        <w:ind w:firstLine="709"/>
        <w:jc w:val="both"/>
        <w:rPr>
          <w:b/>
          <w:sz w:val="28"/>
          <w:szCs w:val="32"/>
          <w:lang w:val="uk-UA"/>
        </w:rPr>
      </w:pPr>
      <w:r>
        <w:rPr>
          <w:sz w:val="28"/>
          <w:szCs w:val="28"/>
          <w:lang w:val="uk-UA"/>
        </w:rPr>
        <w:br w:type="page"/>
      </w:r>
      <w:r w:rsidR="00D449C3" w:rsidRPr="002A157B">
        <w:rPr>
          <w:b/>
          <w:sz w:val="28"/>
          <w:szCs w:val="32"/>
          <w:lang w:val="uk-UA"/>
        </w:rPr>
        <w:t>7. О</w:t>
      </w:r>
      <w:r>
        <w:rPr>
          <w:b/>
          <w:sz w:val="28"/>
          <w:szCs w:val="32"/>
          <w:lang w:val="uk-UA"/>
        </w:rPr>
        <w:t>пис санітарно-технічних устроїв</w:t>
      </w:r>
    </w:p>
    <w:p w:rsidR="00ED24DB" w:rsidRDefault="00ED24DB" w:rsidP="002A157B">
      <w:pPr>
        <w:widowControl w:val="0"/>
        <w:shd w:val="clear" w:color="000000" w:fill="auto"/>
        <w:spacing w:line="360" w:lineRule="auto"/>
        <w:ind w:firstLine="709"/>
        <w:jc w:val="both"/>
        <w:rPr>
          <w:sz w:val="28"/>
          <w:lang w:val="uk-UA"/>
        </w:rPr>
      </w:pP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lang w:val="uk-UA"/>
        </w:rPr>
        <w:t xml:space="preserve">Для зручності і підвищення комфорту проживання вдосконалюється інженерне обладнання будинків. </w:t>
      </w:r>
      <w:r w:rsidRPr="002A157B">
        <w:rPr>
          <w:sz w:val="28"/>
          <w:szCs w:val="28"/>
          <w:lang w:val="uk-UA"/>
        </w:rPr>
        <w:t>В сучасному будівництві житлові будинки обладнуються необхідними системами і установками: центральним опаленням, холодним та гарячим водопостачанням, каналізацією, газопостачанням, вентиляцією.</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Внутрішній водопровід представляє собою систему інженерних обладнань та труб, приладів установок та арматури, призначеному для подачі води від зовнішньої системи водопостачання, споживачеві в середині будинку.</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Внутрішня каналізація - система інженерного обладнання, призначеного для організованого відводу стічних вод, від приймачів в зовнішній мережі водовідводу. В будинку, що будуються в каналізаційних районах і обладнаних господарсько-питними водопроводами, застосовують побутову каналізацію, по яким відводяться господарські та стічні води від санітарних приладів: ван</w:t>
      </w:r>
      <w:r w:rsidR="00E11B5B">
        <w:rPr>
          <w:sz w:val="28"/>
          <w:szCs w:val="28"/>
          <w:lang w:val="uk-UA"/>
        </w:rPr>
        <w:t>н</w:t>
      </w:r>
      <w:r w:rsidRPr="002A157B">
        <w:rPr>
          <w:sz w:val="28"/>
          <w:szCs w:val="28"/>
          <w:lang w:val="uk-UA"/>
        </w:rPr>
        <w:t>, унітазів, умивальників, мийок тощо у міську мережу.</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 xml:space="preserve">Одним з найважливіших умов для забезпечення побутових та санітарно-гігієнічних потреб людини є гаряче водопостачання в житлових будинках. Гаряча вода подається до тих же приладів, що і в мережу внутрішнього холодного господарсько-питного водопостачання (крім зливних бочків). </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 xml:space="preserve">Централізована система гарячого водопостачання широко застосовується в житлових будинках за рахунок простоти експлуатації і обслуговування. Вентиляція – </w:t>
      </w:r>
      <w:r w:rsidR="00E11B5B" w:rsidRPr="002A157B">
        <w:rPr>
          <w:sz w:val="28"/>
          <w:szCs w:val="28"/>
          <w:lang w:val="uk-UA"/>
        </w:rPr>
        <w:t>природна</w:t>
      </w:r>
      <w:r w:rsidRPr="002A157B">
        <w:rPr>
          <w:sz w:val="28"/>
          <w:szCs w:val="28"/>
          <w:lang w:val="uk-UA"/>
        </w:rPr>
        <w:t xml:space="preserve"> вентиляція через витяжки, приток через кватирки. Пристрої зв</w:t>
      </w:r>
      <w:r w:rsidRPr="002A157B">
        <w:rPr>
          <w:sz w:val="28"/>
          <w:szCs w:val="28"/>
        </w:rPr>
        <w:t>’</w:t>
      </w:r>
      <w:r w:rsidRPr="002A157B">
        <w:rPr>
          <w:sz w:val="28"/>
          <w:szCs w:val="28"/>
          <w:lang w:val="uk-UA"/>
        </w:rPr>
        <w:t>язку – телефонізація та радіотрансляція.</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Газопостачання виконується від міської мережі і газ підводиться по будинку до кухонних газових плит.</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Канальна витяжка через кухню та санвузол.</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Електропостачання здійснюється від зовнішньої мережі, напруга 220В.</w:t>
      </w:r>
    </w:p>
    <w:p w:rsidR="00D449C3" w:rsidRPr="002A157B" w:rsidRDefault="00D449C3" w:rsidP="002A157B">
      <w:pPr>
        <w:widowControl w:val="0"/>
        <w:shd w:val="clear" w:color="000000" w:fill="auto"/>
        <w:spacing w:line="360" w:lineRule="auto"/>
        <w:ind w:firstLine="709"/>
        <w:jc w:val="both"/>
        <w:rPr>
          <w:sz w:val="28"/>
          <w:szCs w:val="28"/>
          <w:lang w:val="uk-UA"/>
        </w:rPr>
      </w:pPr>
    </w:p>
    <w:p w:rsidR="00D449C3" w:rsidRPr="00E11B5B" w:rsidRDefault="00ED24DB" w:rsidP="002A157B">
      <w:pPr>
        <w:widowControl w:val="0"/>
        <w:shd w:val="clear" w:color="000000" w:fill="auto"/>
        <w:spacing w:line="360" w:lineRule="auto"/>
        <w:ind w:firstLine="709"/>
        <w:jc w:val="both"/>
        <w:rPr>
          <w:b/>
          <w:bCs/>
          <w:sz w:val="28"/>
          <w:szCs w:val="28"/>
          <w:lang w:val="uk-UA"/>
        </w:rPr>
      </w:pPr>
      <w:r>
        <w:rPr>
          <w:b/>
          <w:bCs/>
          <w:sz w:val="28"/>
          <w:szCs w:val="28"/>
        </w:rPr>
        <w:br w:type="page"/>
      </w:r>
      <w:r w:rsidR="00E11B5B">
        <w:rPr>
          <w:b/>
          <w:iCs/>
          <w:sz w:val="28"/>
          <w:szCs w:val="32"/>
        </w:rPr>
        <w:t>Висновок</w:t>
      </w:r>
    </w:p>
    <w:p w:rsidR="00D449C3" w:rsidRPr="002A157B" w:rsidRDefault="00D449C3" w:rsidP="002A157B">
      <w:pPr>
        <w:widowControl w:val="0"/>
        <w:shd w:val="clear" w:color="000000" w:fill="auto"/>
        <w:spacing w:line="360" w:lineRule="auto"/>
        <w:ind w:firstLine="709"/>
        <w:jc w:val="both"/>
        <w:rPr>
          <w:b/>
          <w:bCs/>
          <w:sz w:val="28"/>
          <w:szCs w:val="28"/>
        </w:rPr>
      </w:pPr>
    </w:p>
    <w:p w:rsidR="002A157B" w:rsidRPr="002A157B" w:rsidRDefault="00D449C3" w:rsidP="002A157B">
      <w:pPr>
        <w:widowControl w:val="0"/>
        <w:shd w:val="clear" w:color="000000" w:fill="auto"/>
        <w:spacing w:line="360" w:lineRule="auto"/>
        <w:ind w:firstLine="709"/>
        <w:jc w:val="both"/>
        <w:rPr>
          <w:sz w:val="28"/>
          <w:szCs w:val="28"/>
        </w:rPr>
      </w:pPr>
      <w:r w:rsidRPr="002A157B">
        <w:rPr>
          <w:sz w:val="28"/>
          <w:szCs w:val="28"/>
        </w:rPr>
        <w:t>Курсовий проект “Двоповерховий індивідуальний житловий будинок</w:t>
      </w:r>
      <w:r w:rsidRPr="002A157B">
        <w:rPr>
          <w:sz w:val="28"/>
          <w:szCs w:val="28"/>
          <w:lang w:val="uk-UA"/>
        </w:rPr>
        <w:t>”, що розрахований</w:t>
      </w:r>
      <w:r w:rsidR="002A157B" w:rsidRPr="002A157B">
        <w:rPr>
          <w:sz w:val="28"/>
          <w:szCs w:val="28"/>
          <w:lang w:val="uk-UA"/>
        </w:rPr>
        <w:t xml:space="preserve"> </w:t>
      </w:r>
      <w:r w:rsidRPr="002A157B">
        <w:rPr>
          <w:sz w:val="28"/>
          <w:szCs w:val="28"/>
          <w:lang w:val="uk-UA"/>
        </w:rPr>
        <w:t>на дві сім</w:t>
      </w:r>
      <w:r w:rsidRPr="002A157B">
        <w:rPr>
          <w:sz w:val="28"/>
          <w:szCs w:val="28"/>
        </w:rPr>
        <w:t>’</w:t>
      </w:r>
      <w:r w:rsidRPr="002A157B">
        <w:rPr>
          <w:sz w:val="28"/>
          <w:szCs w:val="28"/>
          <w:lang w:val="uk-UA"/>
        </w:rPr>
        <w:t>ї в м Чернігів</w:t>
      </w:r>
      <w:r w:rsidRPr="002A157B">
        <w:rPr>
          <w:sz w:val="28"/>
          <w:szCs w:val="28"/>
        </w:rPr>
        <w:t xml:space="preserve"> розроблений згідно</w:t>
      </w:r>
      <w:r w:rsidR="002A157B" w:rsidRPr="002A157B">
        <w:rPr>
          <w:sz w:val="28"/>
          <w:szCs w:val="28"/>
        </w:rPr>
        <w:t xml:space="preserve"> </w:t>
      </w:r>
      <w:r w:rsidRPr="002A157B">
        <w:rPr>
          <w:sz w:val="28"/>
          <w:szCs w:val="28"/>
          <w:lang w:val="uk-UA"/>
        </w:rPr>
        <w:t xml:space="preserve">заданого </w:t>
      </w:r>
      <w:r w:rsidRPr="002A157B">
        <w:rPr>
          <w:sz w:val="28"/>
          <w:szCs w:val="28"/>
        </w:rPr>
        <w:t>завдання.</w:t>
      </w:r>
    </w:p>
    <w:p w:rsidR="00D449C3" w:rsidRPr="002A157B" w:rsidRDefault="00D449C3" w:rsidP="002A157B">
      <w:pPr>
        <w:widowControl w:val="0"/>
        <w:shd w:val="clear" w:color="000000" w:fill="auto"/>
        <w:spacing w:line="360" w:lineRule="auto"/>
        <w:ind w:firstLine="709"/>
        <w:jc w:val="both"/>
        <w:rPr>
          <w:sz w:val="28"/>
          <w:szCs w:val="28"/>
        </w:rPr>
      </w:pPr>
      <w:r w:rsidRPr="002A157B">
        <w:rPr>
          <w:sz w:val="28"/>
          <w:szCs w:val="28"/>
        </w:rPr>
        <w:t>В курсовому проект</w:t>
      </w:r>
      <w:r w:rsidRPr="002A157B">
        <w:rPr>
          <w:sz w:val="28"/>
          <w:szCs w:val="28"/>
          <w:lang w:val="uk-UA"/>
        </w:rPr>
        <w:t>і</w:t>
      </w:r>
      <w:r w:rsidRPr="002A157B">
        <w:rPr>
          <w:sz w:val="28"/>
          <w:szCs w:val="28"/>
        </w:rPr>
        <w:t xml:space="preserve"> були розглянуті такі </w:t>
      </w:r>
      <w:r w:rsidRPr="002A157B">
        <w:rPr>
          <w:sz w:val="28"/>
          <w:szCs w:val="28"/>
          <w:lang w:val="uk-UA"/>
        </w:rPr>
        <w:t xml:space="preserve">основні </w:t>
      </w:r>
      <w:r w:rsidRPr="002A157B">
        <w:rPr>
          <w:sz w:val="28"/>
          <w:szCs w:val="28"/>
        </w:rPr>
        <w:t>питання :</w:t>
      </w:r>
    </w:p>
    <w:p w:rsidR="00D449C3" w:rsidRPr="002A157B" w:rsidRDefault="00D449C3" w:rsidP="002A157B">
      <w:pPr>
        <w:widowControl w:val="0"/>
        <w:shd w:val="clear" w:color="000000" w:fill="auto"/>
        <w:spacing w:line="360" w:lineRule="auto"/>
        <w:ind w:firstLine="709"/>
        <w:jc w:val="both"/>
        <w:rPr>
          <w:sz w:val="28"/>
          <w:szCs w:val="28"/>
        </w:rPr>
      </w:pPr>
      <w:r w:rsidRPr="002A157B">
        <w:rPr>
          <w:sz w:val="28"/>
          <w:szCs w:val="28"/>
        </w:rPr>
        <w:t>-</w:t>
      </w:r>
      <w:r w:rsidRPr="002A157B">
        <w:rPr>
          <w:sz w:val="28"/>
          <w:szCs w:val="28"/>
          <w:lang w:val="uk-UA"/>
        </w:rPr>
        <w:t xml:space="preserve">загальна характеристика </w:t>
      </w:r>
      <w:r w:rsidRPr="002A157B">
        <w:rPr>
          <w:sz w:val="28"/>
        </w:rPr>
        <w:t>об</w:t>
      </w:r>
      <w:r w:rsidRPr="002A157B">
        <w:rPr>
          <w:sz w:val="28"/>
          <w:szCs w:val="28"/>
        </w:rPr>
        <w:t>’</w:t>
      </w:r>
      <w:r w:rsidRPr="002A157B">
        <w:rPr>
          <w:sz w:val="28"/>
        </w:rPr>
        <w:t>ємно-планувальн</w:t>
      </w:r>
      <w:r w:rsidRPr="002A157B">
        <w:rPr>
          <w:sz w:val="28"/>
          <w:lang w:val="uk-UA"/>
        </w:rPr>
        <w:t>ого</w:t>
      </w:r>
      <w:r w:rsidRPr="002A157B">
        <w:rPr>
          <w:sz w:val="28"/>
        </w:rPr>
        <w:t xml:space="preserve"> рішення об</w:t>
      </w:r>
      <w:r w:rsidRPr="002A157B">
        <w:rPr>
          <w:sz w:val="28"/>
          <w:szCs w:val="28"/>
        </w:rPr>
        <w:t>’</w:t>
      </w:r>
      <w:r w:rsidRPr="002A157B">
        <w:rPr>
          <w:sz w:val="28"/>
        </w:rPr>
        <w:t>єкту</w:t>
      </w:r>
      <w:r w:rsidRPr="002A157B">
        <w:rPr>
          <w:sz w:val="28"/>
          <w:szCs w:val="28"/>
        </w:rPr>
        <w:t>;</w:t>
      </w:r>
    </w:p>
    <w:p w:rsidR="00D449C3" w:rsidRPr="002A157B" w:rsidRDefault="00D449C3" w:rsidP="002A157B">
      <w:pPr>
        <w:widowControl w:val="0"/>
        <w:shd w:val="clear" w:color="000000" w:fill="auto"/>
        <w:spacing w:line="360" w:lineRule="auto"/>
        <w:ind w:firstLine="709"/>
        <w:jc w:val="both"/>
        <w:rPr>
          <w:sz w:val="28"/>
          <w:szCs w:val="32"/>
          <w:lang w:val="uk-UA"/>
        </w:rPr>
      </w:pPr>
      <w:r w:rsidRPr="002A157B">
        <w:rPr>
          <w:sz w:val="28"/>
          <w:szCs w:val="28"/>
        </w:rPr>
        <w:t>-архітектурно-планувальн</w:t>
      </w:r>
      <w:r w:rsidRPr="002A157B">
        <w:rPr>
          <w:sz w:val="28"/>
          <w:szCs w:val="28"/>
          <w:lang w:val="uk-UA"/>
        </w:rPr>
        <w:t>е</w:t>
      </w:r>
      <w:r w:rsidRPr="002A157B">
        <w:rPr>
          <w:sz w:val="28"/>
          <w:szCs w:val="28"/>
        </w:rPr>
        <w:t xml:space="preserve"> рішення;</w:t>
      </w:r>
    </w:p>
    <w:p w:rsidR="00D449C3" w:rsidRPr="002A157B" w:rsidRDefault="00D449C3" w:rsidP="002A157B">
      <w:pPr>
        <w:widowControl w:val="0"/>
        <w:shd w:val="clear" w:color="000000" w:fill="auto"/>
        <w:spacing w:line="360" w:lineRule="auto"/>
        <w:ind w:firstLine="709"/>
        <w:jc w:val="both"/>
        <w:rPr>
          <w:sz w:val="28"/>
          <w:szCs w:val="28"/>
        </w:rPr>
      </w:pPr>
      <w:r w:rsidRPr="002A157B">
        <w:rPr>
          <w:sz w:val="28"/>
          <w:szCs w:val="28"/>
        </w:rPr>
        <w:t>-</w:t>
      </w:r>
      <w:r w:rsidRPr="002A157B">
        <w:rPr>
          <w:sz w:val="28"/>
          <w:szCs w:val="28"/>
          <w:lang w:val="uk-UA"/>
        </w:rPr>
        <w:t>конструктивне рішення</w:t>
      </w:r>
      <w:r w:rsidRPr="002A157B">
        <w:rPr>
          <w:sz w:val="28"/>
          <w:szCs w:val="28"/>
        </w:rPr>
        <w:t>;</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rPr>
        <w:t>-внутрішнє та зовнішнє оздоблення будинку</w:t>
      </w:r>
      <w:r w:rsidRPr="002A157B">
        <w:rPr>
          <w:sz w:val="28"/>
          <w:szCs w:val="28"/>
          <w:lang w:val="uk-UA"/>
        </w:rPr>
        <w:t>, з використанням найновіших технологій;</w:t>
      </w:r>
    </w:p>
    <w:p w:rsidR="00D449C3" w:rsidRPr="002A157B" w:rsidRDefault="00D449C3" w:rsidP="002A157B">
      <w:pPr>
        <w:widowControl w:val="0"/>
        <w:shd w:val="clear" w:color="000000" w:fill="auto"/>
        <w:spacing w:line="360" w:lineRule="auto"/>
        <w:ind w:firstLine="709"/>
        <w:jc w:val="both"/>
        <w:rPr>
          <w:sz w:val="28"/>
          <w:szCs w:val="32"/>
          <w:lang w:val="uk-UA"/>
        </w:rPr>
      </w:pPr>
      <w:r w:rsidRPr="002A157B">
        <w:rPr>
          <w:sz w:val="28"/>
          <w:szCs w:val="28"/>
        </w:rPr>
        <w:t>-</w:t>
      </w:r>
      <w:r w:rsidRPr="002A157B">
        <w:rPr>
          <w:sz w:val="28"/>
          <w:szCs w:val="28"/>
          <w:lang w:val="uk-UA"/>
        </w:rPr>
        <w:t>розробка генерального плану;</w:t>
      </w:r>
    </w:p>
    <w:p w:rsidR="00D449C3" w:rsidRPr="002A157B" w:rsidRDefault="00D449C3" w:rsidP="002A157B">
      <w:pPr>
        <w:widowControl w:val="0"/>
        <w:shd w:val="clear" w:color="000000" w:fill="auto"/>
        <w:spacing w:line="360" w:lineRule="auto"/>
        <w:ind w:firstLine="709"/>
        <w:jc w:val="both"/>
        <w:rPr>
          <w:sz w:val="28"/>
          <w:szCs w:val="32"/>
          <w:lang w:val="uk-UA"/>
        </w:rPr>
      </w:pPr>
    </w:p>
    <w:p w:rsidR="00D449C3" w:rsidRDefault="00ED24DB" w:rsidP="004017EA">
      <w:pPr>
        <w:pStyle w:val="3"/>
        <w:keepNext w:val="0"/>
        <w:widowControl w:val="0"/>
        <w:shd w:val="clear" w:color="000000" w:fill="auto"/>
        <w:ind w:left="0" w:firstLine="709"/>
        <w:jc w:val="both"/>
        <w:rPr>
          <w:rFonts w:ascii="Times New Roman" w:hAnsi="Times New Roman"/>
          <w:b/>
          <w:bCs/>
          <w:i w:val="0"/>
          <w:szCs w:val="32"/>
        </w:rPr>
      </w:pPr>
      <w:r>
        <w:rPr>
          <w:rFonts w:ascii="Times New Roman" w:hAnsi="Times New Roman"/>
          <w:i w:val="0"/>
          <w:iCs w:val="0"/>
          <w:szCs w:val="32"/>
        </w:rPr>
        <w:br w:type="page"/>
      </w:r>
      <w:r>
        <w:rPr>
          <w:rFonts w:ascii="Times New Roman" w:hAnsi="Times New Roman"/>
          <w:b/>
          <w:bCs/>
          <w:i w:val="0"/>
          <w:szCs w:val="32"/>
        </w:rPr>
        <w:t>Список використаної літератури</w:t>
      </w:r>
    </w:p>
    <w:p w:rsidR="00ED24DB" w:rsidRPr="00ED24DB" w:rsidRDefault="00ED24DB" w:rsidP="004017EA">
      <w:pPr>
        <w:ind w:firstLine="709"/>
        <w:rPr>
          <w:lang w:val="uk-UA"/>
        </w:rPr>
      </w:pPr>
    </w:p>
    <w:p w:rsidR="00D449C3" w:rsidRPr="002A157B" w:rsidRDefault="00D449C3" w:rsidP="004017EA">
      <w:pPr>
        <w:widowControl w:val="0"/>
        <w:shd w:val="clear" w:color="000000" w:fill="auto"/>
        <w:spacing w:line="360" w:lineRule="auto"/>
        <w:ind w:firstLine="709"/>
        <w:jc w:val="both"/>
        <w:rPr>
          <w:sz w:val="28"/>
          <w:szCs w:val="28"/>
          <w:lang w:val="uk-UA"/>
        </w:rPr>
      </w:pPr>
      <w:r w:rsidRPr="002A157B">
        <w:rPr>
          <w:sz w:val="28"/>
          <w:szCs w:val="28"/>
          <w:lang w:val="uk-UA"/>
        </w:rPr>
        <w:t>1.</w:t>
      </w:r>
      <w:r w:rsidR="002A157B" w:rsidRPr="002A157B">
        <w:rPr>
          <w:sz w:val="28"/>
          <w:szCs w:val="28"/>
          <w:lang w:val="uk-UA"/>
        </w:rPr>
        <w:t xml:space="preserve"> </w:t>
      </w:r>
      <w:r w:rsidRPr="002A157B">
        <w:rPr>
          <w:sz w:val="28"/>
          <w:szCs w:val="28"/>
          <w:lang w:val="uk-UA"/>
        </w:rPr>
        <w:t>Б.В. Будасов, В.П. Каминский - Строительное черчение, Москва Стройиздат, 1990.</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2.</w:t>
      </w:r>
      <w:r w:rsidR="002A157B" w:rsidRPr="002A157B">
        <w:rPr>
          <w:sz w:val="28"/>
          <w:szCs w:val="28"/>
          <w:lang w:val="uk-UA"/>
        </w:rPr>
        <w:t xml:space="preserve"> </w:t>
      </w:r>
      <w:r w:rsidRPr="002A157B">
        <w:rPr>
          <w:sz w:val="28"/>
          <w:szCs w:val="28"/>
          <w:lang w:val="uk-UA"/>
        </w:rPr>
        <w:t>Н.Л. Рускевич</w:t>
      </w:r>
      <w:r w:rsidR="002A157B" w:rsidRPr="002A157B">
        <w:rPr>
          <w:sz w:val="28"/>
          <w:szCs w:val="28"/>
          <w:lang w:val="uk-UA"/>
        </w:rPr>
        <w:t xml:space="preserve"> </w:t>
      </w:r>
      <w:r w:rsidRPr="002A157B">
        <w:rPr>
          <w:sz w:val="28"/>
          <w:szCs w:val="28"/>
          <w:lang w:val="uk-UA"/>
        </w:rPr>
        <w:t>- Справочник по инженерно-строительному черчению, Київ-Будівельник, 1987.</w:t>
      </w:r>
    </w:p>
    <w:p w:rsidR="00D449C3" w:rsidRPr="002A157B" w:rsidRDefault="00D449C3" w:rsidP="002A157B">
      <w:pPr>
        <w:widowControl w:val="0"/>
        <w:shd w:val="clear" w:color="000000" w:fill="auto"/>
        <w:spacing w:line="360" w:lineRule="auto"/>
        <w:ind w:firstLine="709"/>
        <w:jc w:val="both"/>
        <w:rPr>
          <w:sz w:val="28"/>
          <w:lang w:val="uk-UA"/>
        </w:rPr>
      </w:pPr>
      <w:r w:rsidRPr="002A157B">
        <w:rPr>
          <w:sz w:val="28"/>
          <w:szCs w:val="28"/>
          <w:lang w:val="uk-UA"/>
        </w:rPr>
        <w:t>3.</w:t>
      </w:r>
      <w:r w:rsidR="002A157B" w:rsidRPr="002A157B">
        <w:rPr>
          <w:sz w:val="28"/>
          <w:szCs w:val="28"/>
          <w:lang w:val="uk-UA"/>
        </w:rPr>
        <w:t xml:space="preserve"> </w:t>
      </w:r>
      <w:r w:rsidRPr="002A157B">
        <w:rPr>
          <w:sz w:val="28"/>
          <w:szCs w:val="28"/>
          <w:lang w:val="uk-UA"/>
        </w:rPr>
        <w:t>Брилинг - Справочник по строительному черчению, Москва-Стойиздат,1987</w:t>
      </w:r>
    </w:p>
    <w:p w:rsidR="00D449C3" w:rsidRPr="002A157B" w:rsidRDefault="00D449C3" w:rsidP="002A157B">
      <w:pPr>
        <w:pStyle w:val="3"/>
        <w:keepNext w:val="0"/>
        <w:widowControl w:val="0"/>
        <w:shd w:val="clear" w:color="000000" w:fill="auto"/>
        <w:ind w:left="0" w:firstLine="709"/>
        <w:jc w:val="both"/>
        <w:rPr>
          <w:rFonts w:ascii="Times New Roman" w:hAnsi="Times New Roman"/>
          <w:bCs/>
          <w:i w:val="0"/>
          <w:iCs w:val="0"/>
          <w:szCs w:val="32"/>
        </w:rPr>
      </w:pPr>
      <w:r w:rsidRPr="002A157B">
        <w:rPr>
          <w:rFonts w:ascii="Times New Roman" w:hAnsi="Times New Roman"/>
          <w:bCs/>
          <w:i w:val="0"/>
          <w:iCs w:val="0"/>
          <w:szCs w:val="32"/>
          <w:lang w:val="ru-RU"/>
        </w:rPr>
        <w:t>4</w:t>
      </w:r>
      <w:r w:rsidRPr="002A157B">
        <w:rPr>
          <w:rFonts w:ascii="Times New Roman" w:hAnsi="Times New Roman"/>
          <w:bCs/>
          <w:i w:val="0"/>
          <w:iCs w:val="0"/>
          <w:szCs w:val="32"/>
        </w:rPr>
        <w:t>.</w:t>
      </w:r>
      <w:r w:rsidR="004017EA">
        <w:rPr>
          <w:rFonts w:ascii="Times New Roman" w:hAnsi="Times New Roman"/>
          <w:bCs/>
          <w:i w:val="0"/>
          <w:iCs w:val="0"/>
          <w:szCs w:val="32"/>
        </w:rPr>
        <w:t xml:space="preserve"> </w:t>
      </w:r>
      <w:r w:rsidRPr="002A157B">
        <w:rPr>
          <w:rFonts w:ascii="Times New Roman" w:hAnsi="Times New Roman"/>
          <w:bCs/>
          <w:i w:val="0"/>
          <w:iCs w:val="0"/>
          <w:szCs w:val="32"/>
        </w:rPr>
        <w:t>Короєв Ю. І.- Будівельне креслення 1983р.</w:t>
      </w:r>
    </w:p>
    <w:p w:rsidR="00D449C3" w:rsidRPr="002A157B" w:rsidRDefault="00D449C3" w:rsidP="002A157B">
      <w:pPr>
        <w:widowControl w:val="0"/>
        <w:shd w:val="clear" w:color="000000" w:fill="auto"/>
        <w:spacing w:line="360" w:lineRule="auto"/>
        <w:ind w:firstLine="709"/>
        <w:jc w:val="both"/>
        <w:rPr>
          <w:sz w:val="28"/>
          <w:szCs w:val="28"/>
          <w:lang w:val="uk-UA"/>
        </w:rPr>
      </w:pPr>
      <w:r w:rsidRPr="002A157B">
        <w:rPr>
          <w:sz w:val="28"/>
          <w:szCs w:val="28"/>
          <w:lang w:val="uk-UA"/>
        </w:rPr>
        <w:t>5.</w:t>
      </w:r>
      <w:r w:rsidR="004017EA">
        <w:rPr>
          <w:sz w:val="28"/>
          <w:szCs w:val="28"/>
          <w:lang w:val="uk-UA"/>
        </w:rPr>
        <w:t xml:space="preserve"> </w:t>
      </w:r>
      <w:r w:rsidRPr="002A157B">
        <w:rPr>
          <w:sz w:val="28"/>
          <w:szCs w:val="28"/>
          <w:lang w:val="uk-UA"/>
        </w:rPr>
        <w:t>Будівельний журнал “Наш дім” 2001р.</w:t>
      </w:r>
    </w:p>
    <w:p w:rsidR="00D449C3" w:rsidRPr="006C3412" w:rsidRDefault="00D449C3" w:rsidP="002A157B">
      <w:pPr>
        <w:widowControl w:val="0"/>
        <w:shd w:val="clear" w:color="000000" w:fill="auto"/>
        <w:spacing w:line="360" w:lineRule="auto"/>
        <w:ind w:firstLine="709"/>
        <w:jc w:val="both"/>
        <w:rPr>
          <w:color w:val="FFFFFF"/>
          <w:sz w:val="28"/>
          <w:szCs w:val="28"/>
          <w:lang w:val="uk-UA"/>
        </w:rPr>
      </w:pPr>
      <w:bookmarkStart w:id="0" w:name="_GoBack"/>
      <w:bookmarkEnd w:id="0"/>
    </w:p>
    <w:sectPr w:rsidR="00D449C3" w:rsidRPr="006C3412" w:rsidSect="002A157B">
      <w:headerReference w:type="default" r:id="rId23"/>
      <w:footerReference w:type="even" r:id="rId24"/>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412" w:rsidRDefault="006C3412">
      <w:r>
        <w:separator/>
      </w:r>
    </w:p>
  </w:endnote>
  <w:endnote w:type="continuationSeparator" w:id="0">
    <w:p w:rsidR="006C3412" w:rsidRDefault="006C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OST type A">
    <w:altName w:val="jpn_boot"/>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9C3" w:rsidRDefault="00D449C3">
    <w:pPr>
      <w:pStyle w:val="a9"/>
      <w:framePr w:wrap="around" w:vAnchor="text" w:hAnchor="margin" w:xAlign="center" w:y="1"/>
      <w:rPr>
        <w:rStyle w:val="ab"/>
      </w:rPr>
    </w:pPr>
  </w:p>
  <w:p w:rsidR="00D449C3" w:rsidRDefault="00D449C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412" w:rsidRDefault="006C3412">
      <w:r>
        <w:separator/>
      </w:r>
    </w:p>
  </w:footnote>
  <w:footnote w:type="continuationSeparator" w:id="0">
    <w:p w:rsidR="006C3412" w:rsidRDefault="006C3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7B" w:rsidRPr="002A157B" w:rsidRDefault="002A157B" w:rsidP="002A157B">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97F"/>
    <w:multiLevelType w:val="hybridMultilevel"/>
    <w:tmpl w:val="B5E49AE8"/>
    <w:lvl w:ilvl="0" w:tplc="0422000F">
      <w:start w:val="5"/>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nsid w:val="129C105B"/>
    <w:multiLevelType w:val="multilevel"/>
    <w:tmpl w:val="69FEAAF8"/>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nsid w:val="1B3450B0"/>
    <w:multiLevelType w:val="hybridMultilevel"/>
    <w:tmpl w:val="C56C31B6"/>
    <w:lvl w:ilvl="0" w:tplc="0422000F">
      <w:start w:val="6"/>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nsid w:val="1DD9433D"/>
    <w:multiLevelType w:val="multilevel"/>
    <w:tmpl w:val="7DB6317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222F2A2B"/>
    <w:multiLevelType w:val="hybridMultilevel"/>
    <w:tmpl w:val="A5BE0224"/>
    <w:lvl w:ilvl="0" w:tplc="0422000F">
      <w:start w:val="6"/>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nsid w:val="33323ACB"/>
    <w:multiLevelType w:val="hybridMultilevel"/>
    <w:tmpl w:val="E05A9B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B086E47"/>
    <w:multiLevelType w:val="hybridMultilevel"/>
    <w:tmpl w:val="5FE2FE7E"/>
    <w:lvl w:ilvl="0" w:tplc="0422000F">
      <w:start w:val="6"/>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nsid w:val="3FFA0C00"/>
    <w:multiLevelType w:val="hybridMultilevel"/>
    <w:tmpl w:val="F37C8D54"/>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0AF3568"/>
    <w:multiLevelType w:val="multilevel"/>
    <w:tmpl w:val="0D54BEFC"/>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40B9333F"/>
    <w:multiLevelType w:val="hybridMultilevel"/>
    <w:tmpl w:val="2AFC6B26"/>
    <w:lvl w:ilvl="0" w:tplc="3F3C3E0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C36089B"/>
    <w:multiLevelType w:val="hybridMultilevel"/>
    <w:tmpl w:val="1C94DE4C"/>
    <w:lvl w:ilvl="0" w:tplc="9C7244FA">
      <w:start w:val="1"/>
      <w:numFmt w:val="decimal"/>
      <w:lvlText w:val="%1."/>
      <w:lvlJc w:val="left"/>
      <w:pPr>
        <w:tabs>
          <w:tab w:val="num" w:pos="1080"/>
        </w:tabs>
        <w:ind w:left="1080" w:hanging="360"/>
      </w:pPr>
      <w:rPr>
        <w:rFonts w:cs="Times New Roman"/>
        <w:i w:val="0"/>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11">
    <w:nsid w:val="4F762925"/>
    <w:multiLevelType w:val="multilevel"/>
    <w:tmpl w:val="F37C8D54"/>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63A2842"/>
    <w:multiLevelType w:val="hybridMultilevel"/>
    <w:tmpl w:val="6922B75A"/>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13">
    <w:nsid w:val="627D1CEF"/>
    <w:multiLevelType w:val="hybridMultilevel"/>
    <w:tmpl w:val="2166B0EE"/>
    <w:lvl w:ilvl="0" w:tplc="0422000F">
      <w:start w:val="6"/>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
    <w:nsid w:val="69EF4ED1"/>
    <w:multiLevelType w:val="multilevel"/>
    <w:tmpl w:val="B4F82AF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1"/>
  </w:num>
  <w:num w:numId="2">
    <w:abstractNumId w:val="7"/>
  </w:num>
  <w:num w:numId="3">
    <w:abstractNumId w:val="8"/>
  </w:num>
  <w:num w:numId="4">
    <w:abstractNumId w:val="5"/>
  </w:num>
  <w:num w:numId="5">
    <w:abstractNumId w:val="3"/>
  </w:num>
  <w:num w:numId="6">
    <w:abstractNumId w:val="0"/>
  </w:num>
  <w:num w:numId="7">
    <w:abstractNumId w:val="4"/>
  </w:num>
  <w:num w:numId="8">
    <w:abstractNumId w:val="6"/>
  </w:num>
  <w:num w:numId="9">
    <w:abstractNumId w:val="13"/>
  </w:num>
  <w:num w:numId="10">
    <w:abstractNumId w:val="2"/>
  </w:num>
  <w:num w:numId="11">
    <w:abstractNumId w:val="9"/>
  </w:num>
  <w:num w:numId="12">
    <w:abstractNumId w:val="12"/>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9C3"/>
    <w:rsid w:val="002A157B"/>
    <w:rsid w:val="004017EA"/>
    <w:rsid w:val="006C3412"/>
    <w:rsid w:val="007146F7"/>
    <w:rsid w:val="00C37FF7"/>
    <w:rsid w:val="00C7581B"/>
    <w:rsid w:val="00D449C3"/>
    <w:rsid w:val="00E11B5B"/>
    <w:rsid w:val="00EC3FE8"/>
    <w:rsid w:val="00ED2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D1605237-C753-49DE-B6E1-E42DC38B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line="360" w:lineRule="auto"/>
      <w:ind w:left="360"/>
      <w:jc w:val="center"/>
      <w:outlineLvl w:val="2"/>
    </w:pPr>
    <w:rPr>
      <w:rFonts w:ascii="GOST type A" w:hAnsi="GOST type A"/>
      <w:i/>
      <w:iCs/>
      <w:sz w:val="28"/>
      <w:lang w:val="uk-UA"/>
    </w:rPr>
  </w:style>
  <w:style w:type="paragraph" w:styleId="4">
    <w:name w:val="heading 4"/>
    <w:basedOn w:val="a"/>
    <w:next w:val="a"/>
    <w:link w:val="40"/>
    <w:uiPriority w:val="9"/>
    <w:qFormat/>
    <w:pPr>
      <w:keepNext/>
      <w:spacing w:line="360" w:lineRule="auto"/>
      <w:ind w:left="360"/>
      <w:jc w:val="center"/>
      <w:outlineLvl w:val="3"/>
    </w:pPr>
    <w:rPr>
      <w:rFonts w:ascii="GOST type A" w:hAnsi="GOST type A"/>
      <w:i/>
      <w:iCs/>
      <w:sz w:val="48"/>
      <w:lang w:val="uk-UA"/>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keepNext/>
      <w:framePr w:hSpace="180" w:wrap="around" w:vAnchor="text" w:hAnchor="margin" w:xAlign="center" w:y="41"/>
      <w:spacing w:line="360" w:lineRule="auto"/>
      <w:jc w:val="both"/>
      <w:outlineLvl w:val="6"/>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10"/>
    <w:qFormat/>
    <w:pPr>
      <w:jc w:val="center"/>
    </w:pPr>
    <w:rPr>
      <w:rFonts w:ascii="GOST type A" w:hAnsi="GOST type A"/>
      <w:i/>
      <w:iCs/>
      <w:sz w:val="28"/>
      <w:szCs w:val="24"/>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480" w:lineRule="auto"/>
      <w:jc w:val="both"/>
    </w:pPr>
    <w:rPr>
      <w:rFonts w:ascii="GOST type A" w:hAnsi="GOST type A"/>
      <w:i/>
      <w:iCs/>
      <w:sz w:val="28"/>
      <w:lang w:val="uk-UA"/>
    </w:rPr>
  </w:style>
  <w:style w:type="character" w:customStyle="1" w:styleId="a6">
    <w:name w:val="Основной текст Знак"/>
    <w:link w:val="a5"/>
    <w:uiPriority w:val="99"/>
    <w:semiHidden/>
  </w:style>
  <w:style w:type="paragraph" w:styleId="a7">
    <w:name w:val="Body Text Indent"/>
    <w:basedOn w:val="a"/>
    <w:link w:val="a8"/>
    <w:uiPriority w:val="99"/>
    <w:pPr>
      <w:spacing w:line="480" w:lineRule="auto"/>
      <w:ind w:firstLine="360"/>
      <w:jc w:val="both"/>
    </w:pPr>
    <w:rPr>
      <w:rFonts w:ascii="GOST type A" w:hAnsi="GOST type A"/>
      <w:i/>
      <w:iCs/>
      <w:sz w:val="28"/>
      <w:lang w:val="uk-UA"/>
    </w:rPr>
  </w:style>
  <w:style w:type="character" w:customStyle="1" w:styleId="a8">
    <w:name w:val="Основной текст с отступом Знак"/>
    <w:link w:val="a7"/>
    <w:uiPriority w:val="99"/>
    <w:semiHidden/>
  </w:style>
  <w:style w:type="paragraph" w:styleId="21">
    <w:name w:val="Body Text Indent 2"/>
    <w:basedOn w:val="a"/>
    <w:link w:val="22"/>
    <w:uiPriority w:val="99"/>
    <w:pPr>
      <w:spacing w:line="480" w:lineRule="auto"/>
      <w:ind w:firstLine="426"/>
      <w:jc w:val="both"/>
    </w:pPr>
    <w:rPr>
      <w:rFonts w:ascii="GOST type A" w:hAnsi="GOST type A"/>
      <w:i/>
      <w:iCs/>
      <w:sz w:val="28"/>
      <w:lang w:val="uk-UA"/>
    </w:rPr>
  </w:style>
  <w:style w:type="character" w:customStyle="1" w:styleId="22">
    <w:name w:val="Основной текст с отступом 2 Знак"/>
    <w:link w:val="21"/>
    <w:uiPriority w:val="99"/>
    <w:semiHidden/>
  </w:style>
  <w:style w:type="paragraph" w:styleId="23">
    <w:name w:val="Body Text 2"/>
    <w:basedOn w:val="a"/>
    <w:link w:val="24"/>
    <w:uiPriority w:val="99"/>
    <w:pPr>
      <w:tabs>
        <w:tab w:val="left" w:pos="5400"/>
      </w:tabs>
      <w:spacing w:line="360" w:lineRule="auto"/>
    </w:pPr>
    <w:rPr>
      <w:sz w:val="28"/>
      <w:szCs w:val="24"/>
      <w:lang w:val="uk-UA"/>
    </w:rPr>
  </w:style>
  <w:style w:type="character" w:customStyle="1" w:styleId="24">
    <w:name w:val="Основной текст 2 Знак"/>
    <w:link w:val="23"/>
    <w:uiPriority w:val="99"/>
    <w:semiHidden/>
  </w:style>
  <w:style w:type="paragraph" w:styleId="a9">
    <w:name w:val="footer"/>
    <w:basedOn w:val="a"/>
    <w:link w:val="aa"/>
    <w:uiPriority w:val="99"/>
    <w:pPr>
      <w:tabs>
        <w:tab w:val="center" w:pos="4819"/>
        <w:tab w:val="right" w:pos="9639"/>
      </w:tabs>
    </w:pPr>
  </w:style>
  <w:style w:type="character" w:customStyle="1" w:styleId="aa">
    <w:name w:val="Нижний колонтитул Знак"/>
    <w:link w:val="a9"/>
    <w:uiPriority w:val="99"/>
    <w:semiHidden/>
  </w:style>
  <w:style w:type="character" w:styleId="ab">
    <w:name w:val="page number"/>
    <w:uiPriority w:val="99"/>
    <w:rPr>
      <w:rFonts w:cs="Times New Roman"/>
    </w:rPr>
  </w:style>
  <w:style w:type="paragraph" w:styleId="ac">
    <w:name w:val="header"/>
    <w:basedOn w:val="a"/>
    <w:link w:val="ad"/>
    <w:uiPriority w:val="99"/>
    <w:pPr>
      <w:tabs>
        <w:tab w:val="center" w:pos="4819"/>
        <w:tab w:val="right" w:pos="9639"/>
      </w:tabs>
    </w:pPr>
  </w:style>
  <w:style w:type="character" w:customStyle="1" w:styleId="ad">
    <w:name w:val="Верхний колонтитул Знак"/>
    <w:link w:val="ac"/>
    <w:uiPriority w:val="99"/>
    <w:semiHidden/>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2000</Words>
  <Characters>11404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Міністерство освіти та науки України</vt:lpstr>
    </vt:vector>
  </TitlesOfParts>
  <Company>home</Company>
  <LinksUpToDate>false</LinksUpToDate>
  <CharactersWithSpaces>13378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України</dc:title>
  <dc:subject/>
  <dc:creator>sasha</dc:creator>
  <cp:keywords/>
  <dc:description/>
  <cp:lastModifiedBy>admin</cp:lastModifiedBy>
  <cp:revision>2</cp:revision>
  <dcterms:created xsi:type="dcterms:W3CDTF">2014-03-25T05:37:00Z</dcterms:created>
  <dcterms:modified xsi:type="dcterms:W3CDTF">2014-03-25T05:37:00Z</dcterms:modified>
</cp:coreProperties>
</file>