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267" w:rsidRDefault="00FC4267" w:rsidP="00D612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EC2326" w:rsidRPr="00D61272" w:rsidRDefault="00EC2326" w:rsidP="00D6127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61272">
        <w:rPr>
          <w:b/>
          <w:sz w:val="28"/>
          <w:szCs w:val="28"/>
        </w:rPr>
        <w:t>СОДЕРЖАНИЕ</w:t>
      </w:r>
    </w:p>
    <w:p w:rsidR="00EC2326" w:rsidRPr="00D61272" w:rsidRDefault="00EC2326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EC2326" w:rsidRPr="009C6DA5" w:rsidRDefault="00DC1A70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Введение</w:t>
      </w:r>
    </w:p>
    <w:p w:rsidR="00D61272" w:rsidRPr="00D61272" w:rsidRDefault="00EC2326" w:rsidP="00D61272">
      <w:pPr>
        <w:pStyle w:val="a9"/>
        <w:tabs>
          <w:tab w:val="left" w:pos="180"/>
        </w:tabs>
        <w:spacing w:line="360" w:lineRule="auto"/>
        <w:jc w:val="left"/>
        <w:rPr>
          <w:sz w:val="28"/>
          <w:szCs w:val="28"/>
        </w:rPr>
      </w:pPr>
      <w:r w:rsidRPr="00D61272">
        <w:rPr>
          <w:sz w:val="28"/>
          <w:szCs w:val="28"/>
        </w:rPr>
        <w:t>Задание на курсовой проект</w:t>
      </w:r>
    </w:p>
    <w:p w:rsidR="00EC2326" w:rsidRPr="009C6DA5" w:rsidRDefault="00EC2326" w:rsidP="00D61272">
      <w:pPr>
        <w:pStyle w:val="a9"/>
        <w:tabs>
          <w:tab w:val="left" w:pos="180"/>
        </w:tabs>
        <w:spacing w:line="360" w:lineRule="auto"/>
        <w:jc w:val="left"/>
        <w:rPr>
          <w:sz w:val="28"/>
          <w:szCs w:val="28"/>
        </w:rPr>
      </w:pPr>
      <w:r w:rsidRPr="00D61272">
        <w:rPr>
          <w:sz w:val="28"/>
          <w:szCs w:val="28"/>
        </w:rPr>
        <w:t>Исходные данные</w:t>
      </w:r>
    </w:p>
    <w:p w:rsidR="00D61272" w:rsidRPr="00D61272" w:rsidRDefault="00DC1A70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1</w:t>
      </w:r>
      <w:r w:rsidR="004B3ED3" w:rsidRPr="00D61272">
        <w:rPr>
          <w:sz w:val="28"/>
          <w:szCs w:val="28"/>
        </w:rPr>
        <w:t>.</w:t>
      </w:r>
      <w:r w:rsidRPr="00D61272">
        <w:rPr>
          <w:sz w:val="28"/>
          <w:szCs w:val="28"/>
        </w:rPr>
        <w:t xml:space="preserve"> Закрепление потребителей за поставщиками</w:t>
      </w:r>
    </w:p>
    <w:p w:rsidR="00D61272" w:rsidRPr="00D61272" w:rsidRDefault="00DC1A70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2</w:t>
      </w:r>
      <w:r w:rsidR="004B3ED3" w:rsidRPr="00D61272">
        <w:rPr>
          <w:sz w:val="28"/>
          <w:szCs w:val="28"/>
        </w:rPr>
        <w:t>.</w:t>
      </w:r>
      <w:r w:rsidRPr="00D61272">
        <w:rPr>
          <w:sz w:val="28"/>
          <w:szCs w:val="28"/>
        </w:rPr>
        <w:t xml:space="preserve"> </w:t>
      </w:r>
      <w:r w:rsidR="00F12684" w:rsidRPr="00D61272">
        <w:rPr>
          <w:sz w:val="28"/>
          <w:szCs w:val="28"/>
        </w:rPr>
        <w:t xml:space="preserve">Планирование рациональных маршрутов обеспечивающих порожних </w:t>
      </w:r>
      <w:r w:rsidR="00D61272">
        <w:rPr>
          <w:sz w:val="28"/>
          <w:szCs w:val="28"/>
        </w:rPr>
        <w:t>п</w:t>
      </w:r>
      <w:r w:rsidR="00F12684" w:rsidRPr="00D61272">
        <w:rPr>
          <w:sz w:val="28"/>
          <w:szCs w:val="28"/>
        </w:rPr>
        <w:t>робегов</w:t>
      </w:r>
    </w:p>
    <w:p w:rsidR="00D61272" w:rsidRPr="00D61272" w:rsidRDefault="00F12684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3</w:t>
      </w:r>
      <w:r w:rsidR="004B3ED3" w:rsidRPr="00D61272">
        <w:rPr>
          <w:sz w:val="28"/>
          <w:szCs w:val="28"/>
        </w:rPr>
        <w:t xml:space="preserve">. </w:t>
      </w:r>
      <w:r w:rsidRPr="00D61272">
        <w:rPr>
          <w:sz w:val="28"/>
          <w:szCs w:val="28"/>
        </w:rPr>
        <w:t>Выбор рационального подвижного состава</w:t>
      </w:r>
    </w:p>
    <w:p w:rsidR="00EC2326" w:rsidRPr="00D61272" w:rsidRDefault="00F12684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4</w:t>
      </w:r>
      <w:r w:rsidR="004B3ED3" w:rsidRPr="00D61272">
        <w:rPr>
          <w:sz w:val="28"/>
          <w:szCs w:val="28"/>
        </w:rPr>
        <w:t xml:space="preserve">. </w:t>
      </w:r>
      <w:r w:rsidRPr="00D61272">
        <w:rPr>
          <w:sz w:val="28"/>
          <w:szCs w:val="28"/>
        </w:rPr>
        <w:t xml:space="preserve">Расчет потребного числа автомобилей и показателей их </w:t>
      </w:r>
    </w:p>
    <w:p w:rsidR="00D61272" w:rsidRDefault="00D61272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И</w:t>
      </w:r>
      <w:r w:rsidR="00F12684" w:rsidRPr="00D61272">
        <w:rPr>
          <w:sz w:val="28"/>
          <w:szCs w:val="28"/>
        </w:rPr>
        <w:t>спользования</w:t>
      </w:r>
    </w:p>
    <w:p w:rsidR="00D61272" w:rsidRDefault="00853699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Заключение</w:t>
      </w:r>
    </w:p>
    <w:p w:rsidR="00E87ABB" w:rsidRPr="00D61272" w:rsidRDefault="00853699" w:rsidP="00D61272">
      <w:pPr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Список литературы</w:t>
      </w:r>
    </w:p>
    <w:p w:rsidR="00EC5008" w:rsidRPr="00D61272" w:rsidRDefault="00EC5008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EC2326" w:rsidRPr="00D61272" w:rsidRDefault="00D61272" w:rsidP="00D612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C2326" w:rsidRPr="00D61272">
        <w:rPr>
          <w:b/>
          <w:sz w:val="28"/>
          <w:szCs w:val="28"/>
        </w:rPr>
        <w:t>ВВЕДЕНИЕ</w:t>
      </w:r>
    </w:p>
    <w:p w:rsidR="00EC2326" w:rsidRPr="00D61272" w:rsidRDefault="00EC2326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EC5008" w:rsidRPr="00D61272" w:rsidRDefault="00EC5008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Автомобильный транспорт имеет большое значение для общей транспортной системы нашей страны: на его долю приходится значительная часть всех грузовых перевозок в народном хозяйстве. Автомобиль широко используется для подвоза грузов к железным дорогам, речным и морским причалам, обслуживания промышленных и торговых предприятий ,перевозками миллионов пассажиров.</w:t>
      </w:r>
    </w:p>
    <w:p w:rsidR="00EC5008" w:rsidRPr="00D61272" w:rsidRDefault="00EC5008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Современный автомобиль является результатом многих ученых, инженеров, рабочих и изобретателей различных стран.</w:t>
      </w:r>
    </w:p>
    <w:p w:rsidR="00EC5008" w:rsidRPr="00D61272" w:rsidRDefault="00EC5008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 возрастанием промышленного потенциала нашей страны и развитием новой структуры народного хозяйства созданы условия для массового выпуска автомобилей различных типов</w:t>
      </w:r>
    </w:p>
    <w:p w:rsidR="00EC5008" w:rsidRPr="00D61272" w:rsidRDefault="00EC5008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EC2326" w:rsidRPr="00D61272" w:rsidRDefault="00D61272" w:rsidP="00D612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F4738" w:rsidRPr="00D61272">
        <w:rPr>
          <w:b/>
          <w:sz w:val="28"/>
          <w:szCs w:val="28"/>
        </w:rPr>
        <w:t>ЗАДАНИЕ НА КУРСОВОЙ ПРОЕКТ</w:t>
      </w:r>
    </w:p>
    <w:p w:rsidR="003F4738" w:rsidRPr="00D61272" w:rsidRDefault="003F4738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716085" w:rsidRPr="00D61272" w:rsidRDefault="00716085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Исходные данные:</w:t>
      </w:r>
    </w:p>
    <w:p w:rsidR="00D61272" w:rsidRDefault="00D61272" w:rsidP="00D61272">
      <w:pPr>
        <w:spacing w:line="360" w:lineRule="auto"/>
        <w:ind w:firstLine="709"/>
        <w:jc w:val="center"/>
        <w:rPr>
          <w:sz w:val="28"/>
          <w:szCs w:val="28"/>
        </w:rPr>
      </w:pPr>
    </w:p>
    <w:p w:rsidR="003A13C0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B31119" w:rsidRPr="00D61272">
        <w:rPr>
          <w:sz w:val="28"/>
          <w:szCs w:val="28"/>
        </w:rPr>
        <w:t>1</w:t>
      </w:r>
      <w:r w:rsidRPr="00D61272">
        <w:rPr>
          <w:sz w:val="28"/>
          <w:szCs w:val="28"/>
        </w:rPr>
        <w:t>-</w:t>
      </w:r>
      <w:r w:rsidR="001A549E" w:rsidRPr="00D61272">
        <w:rPr>
          <w:sz w:val="28"/>
          <w:szCs w:val="28"/>
        </w:rPr>
        <w:t>Объемы вывоза в тоннах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2220"/>
        <w:gridCol w:w="1559"/>
        <w:gridCol w:w="1134"/>
      </w:tblGrid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№ п/п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Пункт вывоза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Кол-во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Песок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</w:t>
            </w:r>
          </w:p>
        </w:tc>
        <w:tc>
          <w:tcPr>
            <w:tcW w:w="1134" w:type="dxa"/>
          </w:tcPr>
          <w:p w:rsidR="002C4355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Е</w:t>
            </w:r>
          </w:p>
        </w:tc>
        <w:tc>
          <w:tcPr>
            <w:tcW w:w="1134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</w:t>
            </w:r>
          </w:p>
        </w:tc>
        <w:tc>
          <w:tcPr>
            <w:tcW w:w="1134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  <w:r w:rsidR="00B31119" w:rsidRPr="00D61272">
              <w:rPr>
                <w:sz w:val="20"/>
                <w:szCs w:val="20"/>
              </w:rPr>
              <w:t>500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Глина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В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Кирпич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Уголь-каменный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Шлак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</w:t>
            </w: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5000</w:t>
            </w:r>
          </w:p>
        </w:tc>
      </w:tr>
    </w:tbl>
    <w:p w:rsidR="00B31119" w:rsidRPr="00D61272" w:rsidRDefault="00B31119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B31119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B31119" w:rsidRPr="00D61272">
        <w:rPr>
          <w:sz w:val="28"/>
          <w:szCs w:val="28"/>
        </w:rPr>
        <w:t>2</w:t>
      </w:r>
      <w:r w:rsidRPr="00D61272">
        <w:rPr>
          <w:sz w:val="28"/>
          <w:szCs w:val="28"/>
        </w:rPr>
        <w:t xml:space="preserve"> -Объёмы завоза в тоннах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2220"/>
        <w:gridCol w:w="1559"/>
        <w:gridCol w:w="1418"/>
      </w:tblGrid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№ п/п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Пункт вывоза</w:t>
            </w:r>
          </w:p>
        </w:tc>
        <w:tc>
          <w:tcPr>
            <w:tcW w:w="1418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Кол-во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Глина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1559" w:type="dxa"/>
          </w:tcPr>
          <w:p w:rsidR="002C4355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Песок</w:t>
            </w:r>
          </w:p>
        </w:tc>
        <w:tc>
          <w:tcPr>
            <w:tcW w:w="1559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7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Песок</w:t>
            </w:r>
          </w:p>
        </w:tc>
        <w:tc>
          <w:tcPr>
            <w:tcW w:w="1559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Кирпич</w:t>
            </w:r>
          </w:p>
        </w:tc>
        <w:tc>
          <w:tcPr>
            <w:tcW w:w="1559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</w:t>
            </w:r>
            <w:r w:rsidR="00064FAC" w:rsidRPr="00D61272">
              <w:rPr>
                <w:sz w:val="20"/>
                <w:szCs w:val="20"/>
              </w:rPr>
              <w:t>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9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Кирпич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</w:t>
            </w:r>
            <w:r w:rsidR="00064FAC" w:rsidRPr="00D61272">
              <w:rPr>
                <w:sz w:val="20"/>
                <w:szCs w:val="20"/>
              </w:rPr>
              <w:t>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Шлак</w:t>
            </w:r>
          </w:p>
        </w:tc>
        <w:tc>
          <w:tcPr>
            <w:tcW w:w="1559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Ж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</w:t>
            </w:r>
            <w:r w:rsidR="00064FAC" w:rsidRPr="00D61272">
              <w:rPr>
                <w:sz w:val="20"/>
                <w:szCs w:val="20"/>
              </w:rPr>
              <w:t>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11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Шлак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</w:t>
            </w:r>
            <w:r w:rsidR="00064FAC" w:rsidRPr="00D61272">
              <w:rPr>
                <w:sz w:val="20"/>
                <w:szCs w:val="20"/>
              </w:rPr>
              <w:t>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12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Уголь-каменный</w:t>
            </w:r>
          </w:p>
        </w:tc>
        <w:tc>
          <w:tcPr>
            <w:tcW w:w="1559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1418" w:type="dxa"/>
          </w:tcPr>
          <w:p w:rsidR="00B31119" w:rsidRPr="00D61272" w:rsidRDefault="002C43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  <w:r w:rsidR="00064FAC" w:rsidRPr="00D61272">
              <w:rPr>
                <w:sz w:val="20"/>
                <w:szCs w:val="20"/>
              </w:rPr>
              <w:t>00</w:t>
            </w:r>
          </w:p>
        </w:tc>
      </w:tr>
      <w:tr w:rsidR="00B31119" w:rsidRPr="00D61272" w:rsidTr="00D61272">
        <w:trPr>
          <w:jc w:val="center"/>
        </w:trPr>
        <w:tc>
          <w:tcPr>
            <w:tcW w:w="1007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13</w:t>
            </w:r>
          </w:p>
        </w:tc>
        <w:tc>
          <w:tcPr>
            <w:tcW w:w="2220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B31119" w:rsidRPr="00D61272" w:rsidRDefault="00B31119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31119" w:rsidRPr="00D61272" w:rsidRDefault="00064FA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5000</w:t>
            </w:r>
          </w:p>
        </w:tc>
      </w:tr>
    </w:tbl>
    <w:p w:rsidR="001A549E" w:rsidRPr="00D61272" w:rsidRDefault="001A549E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064FAC" w:rsidRPr="00D61272" w:rsidRDefault="00D61272" w:rsidP="00D6127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64FAC" w:rsidRPr="00D61272">
        <w:rPr>
          <w:sz w:val="28"/>
          <w:szCs w:val="28"/>
        </w:rPr>
        <w:t>Табли</w:t>
      </w:r>
      <w:r w:rsidR="005B5FCD" w:rsidRPr="00D61272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064FAC" w:rsidRPr="00D61272">
        <w:rPr>
          <w:sz w:val="28"/>
          <w:szCs w:val="28"/>
        </w:rPr>
        <w:t>3</w:t>
      </w:r>
      <w:r w:rsidR="005B5FCD" w:rsidRPr="00D61272">
        <w:rPr>
          <w:sz w:val="28"/>
          <w:szCs w:val="28"/>
        </w:rPr>
        <w:t>-</w:t>
      </w:r>
      <w:r w:rsidR="00064FAC" w:rsidRPr="00D61272">
        <w:rPr>
          <w:sz w:val="28"/>
          <w:szCs w:val="28"/>
        </w:rPr>
        <w:t xml:space="preserve"> Расстояние перевозок и подачи автомобилей, км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567"/>
        <w:gridCol w:w="567"/>
        <w:gridCol w:w="709"/>
        <w:gridCol w:w="851"/>
        <w:gridCol w:w="850"/>
        <w:gridCol w:w="992"/>
      </w:tblGrid>
      <w:tr w:rsidR="00282377" w:rsidRPr="00D61272" w:rsidTr="00D61272">
        <w:trPr>
          <w:jc w:val="center"/>
        </w:trPr>
        <w:tc>
          <w:tcPr>
            <w:tcW w:w="924" w:type="dxa"/>
            <w:vMerge w:val="restart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Пункты</w:t>
            </w:r>
          </w:p>
        </w:tc>
        <w:tc>
          <w:tcPr>
            <w:tcW w:w="3544" w:type="dxa"/>
            <w:gridSpan w:val="5"/>
            <w:tcBorders>
              <w:bottom w:val="nil"/>
            </w:tcBorders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Получатели</w:t>
            </w:r>
          </w:p>
        </w:tc>
        <w:tc>
          <w:tcPr>
            <w:tcW w:w="992" w:type="dxa"/>
            <w:vMerge w:val="restart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АТП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  <w:vMerge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Ж</w:t>
            </w:r>
          </w:p>
        </w:tc>
        <w:tc>
          <w:tcPr>
            <w:tcW w:w="709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</w:p>
        </w:tc>
        <w:tc>
          <w:tcPr>
            <w:tcW w:w="851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</w:t>
            </w:r>
          </w:p>
        </w:tc>
        <w:tc>
          <w:tcPr>
            <w:tcW w:w="850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</w:t>
            </w:r>
          </w:p>
        </w:tc>
        <w:tc>
          <w:tcPr>
            <w:tcW w:w="992" w:type="dxa"/>
            <w:vMerge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21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В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37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42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24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12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28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Е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51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29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</w:t>
            </w:r>
          </w:p>
        </w:tc>
        <w:tc>
          <w:tcPr>
            <w:tcW w:w="851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82377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43</w:t>
            </w:r>
          </w:p>
        </w:tc>
      </w:tr>
      <w:tr w:rsidR="00282377" w:rsidRPr="00D61272" w:rsidTr="00D61272">
        <w:trPr>
          <w:jc w:val="center"/>
        </w:trPr>
        <w:tc>
          <w:tcPr>
            <w:tcW w:w="924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АТП</w:t>
            </w:r>
          </w:p>
        </w:tc>
        <w:tc>
          <w:tcPr>
            <w:tcW w:w="567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282377" w:rsidRPr="00D61272" w:rsidRDefault="00282377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0</w:t>
            </w:r>
          </w:p>
        </w:tc>
      </w:tr>
    </w:tbl>
    <w:p w:rsidR="008C2D18" w:rsidRPr="00D61272" w:rsidRDefault="008C2D18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6A1323" w:rsidRPr="00D61272" w:rsidRDefault="00D61272" w:rsidP="00D6127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6F7A" w:rsidRPr="00D61272">
        <w:rPr>
          <w:b/>
          <w:sz w:val="28"/>
          <w:szCs w:val="28"/>
        </w:rPr>
        <w:t>1</w:t>
      </w:r>
      <w:r w:rsidR="006A1323" w:rsidRPr="00D61272">
        <w:rPr>
          <w:b/>
          <w:sz w:val="28"/>
          <w:szCs w:val="28"/>
        </w:rPr>
        <w:t xml:space="preserve">. </w:t>
      </w:r>
      <w:r w:rsidR="009602DD" w:rsidRPr="00D61272">
        <w:rPr>
          <w:b/>
          <w:sz w:val="28"/>
          <w:szCs w:val="28"/>
        </w:rPr>
        <w:t>ЗАКРЕПЛЕНИЕ ПОТРЕБИТЕЛЕЙ ЗА ПОСТАВЩИКАМИ</w:t>
      </w:r>
    </w:p>
    <w:p w:rsidR="006A1323" w:rsidRPr="00D61272" w:rsidRDefault="006A1323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277170" w:rsidRPr="00D61272" w:rsidRDefault="00E26F7A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Произвести с помощью методов линейного програм</w:t>
      </w:r>
      <w:r w:rsidR="00A116CB" w:rsidRPr="00D61272">
        <w:rPr>
          <w:sz w:val="28"/>
          <w:szCs w:val="28"/>
        </w:rPr>
        <w:t>мирования закреплением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потребителей за поставщиками для грузов, вывозимых из нескольких пунктов, где отправления в несколько пунктов назначения.</w:t>
      </w:r>
    </w:p>
    <w:p w:rsidR="005B5FCD" w:rsidRPr="00D61272" w:rsidRDefault="005B5FCD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277170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F57F51" w:rsidRPr="00F57F51">
        <w:rPr>
          <w:sz w:val="28"/>
          <w:szCs w:val="28"/>
        </w:rPr>
        <w:t xml:space="preserve"> </w:t>
      </w:r>
      <w:r w:rsidR="001A549E" w:rsidRPr="00D61272">
        <w:rPr>
          <w:sz w:val="28"/>
          <w:szCs w:val="28"/>
        </w:rPr>
        <w:t>4</w:t>
      </w:r>
      <w:r w:rsidR="00F57F51" w:rsidRPr="00F57F51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-</w:t>
      </w:r>
      <w:r w:rsidR="00F57F51" w:rsidRPr="00F57F51">
        <w:rPr>
          <w:sz w:val="28"/>
          <w:szCs w:val="28"/>
        </w:rPr>
        <w:t xml:space="preserve"> </w:t>
      </w:r>
      <w:r w:rsidR="00277170" w:rsidRPr="00D61272">
        <w:rPr>
          <w:sz w:val="28"/>
          <w:szCs w:val="28"/>
        </w:rPr>
        <w:t>Закрепление получателей песка за отправителями.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728"/>
        <w:gridCol w:w="1620"/>
      </w:tblGrid>
      <w:tr w:rsidR="00E26F7A" w:rsidRPr="00D61272" w:rsidTr="00F57F51">
        <w:trPr>
          <w:trHeight w:val="428"/>
        </w:trPr>
        <w:tc>
          <w:tcPr>
            <w:tcW w:w="2520" w:type="dxa"/>
            <w:vMerge w:val="restart"/>
          </w:tcPr>
          <w:p w:rsidR="00E26F7A" w:rsidRPr="00D61272" w:rsidRDefault="00E26F7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Отправитель и </w:t>
            </w:r>
            <w:r w:rsidR="00940153" w:rsidRPr="00D61272">
              <w:rPr>
                <w:sz w:val="20"/>
                <w:szCs w:val="20"/>
              </w:rPr>
              <w:t xml:space="preserve">их </w:t>
            </w:r>
            <w:r w:rsidRPr="00D61272">
              <w:rPr>
                <w:sz w:val="20"/>
                <w:szCs w:val="20"/>
              </w:rPr>
              <w:t>мощн</w:t>
            </w:r>
          </w:p>
        </w:tc>
        <w:tc>
          <w:tcPr>
            <w:tcW w:w="3348" w:type="dxa"/>
            <w:gridSpan w:val="2"/>
          </w:tcPr>
          <w:p w:rsidR="00E26F7A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Получатель и их спрос</w:t>
            </w:r>
          </w:p>
        </w:tc>
      </w:tr>
      <w:tr w:rsidR="00E26F7A" w:rsidRPr="00D61272" w:rsidTr="00F57F51">
        <w:trPr>
          <w:trHeight w:val="228"/>
        </w:trPr>
        <w:tc>
          <w:tcPr>
            <w:tcW w:w="2520" w:type="dxa"/>
            <w:vMerge/>
          </w:tcPr>
          <w:p w:rsidR="00E26F7A" w:rsidRPr="00D61272" w:rsidRDefault="00E26F7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8" w:type="dxa"/>
          </w:tcPr>
          <w:p w:rsidR="00E26F7A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К/4</w:t>
            </w:r>
            <w:r w:rsidR="00E26F7A" w:rsidRPr="00D61272">
              <w:rPr>
                <w:sz w:val="20"/>
                <w:szCs w:val="20"/>
              </w:rPr>
              <w:t>00</w:t>
            </w:r>
          </w:p>
        </w:tc>
        <w:tc>
          <w:tcPr>
            <w:tcW w:w="1620" w:type="dxa"/>
          </w:tcPr>
          <w:p w:rsidR="00E26F7A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И/2</w:t>
            </w:r>
            <w:r w:rsidR="00E26F7A" w:rsidRPr="00D61272">
              <w:rPr>
                <w:sz w:val="20"/>
                <w:szCs w:val="20"/>
              </w:rPr>
              <w:t>00</w:t>
            </w:r>
          </w:p>
        </w:tc>
      </w:tr>
      <w:tr w:rsidR="00277170" w:rsidRPr="00D61272" w:rsidTr="00F57F51">
        <w:trPr>
          <w:trHeight w:val="428"/>
        </w:trPr>
        <w:tc>
          <w:tcPr>
            <w:tcW w:w="2520" w:type="dxa"/>
          </w:tcPr>
          <w:p w:rsidR="00277170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</w:t>
            </w:r>
            <w:r w:rsidR="00E26F7A" w:rsidRPr="00D61272">
              <w:rPr>
                <w:sz w:val="20"/>
                <w:szCs w:val="20"/>
              </w:rPr>
              <w:t>/600</w:t>
            </w:r>
          </w:p>
        </w:tc>
        <w:tc>
          <w:tcPr>
            <w:tcW w:w="1728" w:type="dxa"/>
          </w:tcPr>
          <w:p w:rsidR="00277170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>4</w:t>
            </w:r>
            <w:r w:rsidR="00E26F7A" w:rsidRPr="00D61272">
              <w:rPr>
                <w:sz w:val="20"/>
                <w:szCs w:val="20"/>
              </w:rPr>
              <w:t>00</w:t>
            </w:r>
            <w:r w:rsidR="00D61272"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E26F7A" w:rsidRPr="00D61272">
              <w:rPr>
                <w:sz w:val="20"/>
                <w:szCs w:val="20"/>
                <w:vertAlign w:val="superscript"/>
              </w:rPr>
              <w:t>1</w:t>
            </w:r>
            <w:r w:rsidRPr="00D6127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620" w:type="dxa"/>
          </w:tcPr>
          <w:p w:rsidR="00277170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  <w:r w:rsidR="00940153" w:rsidRPr="00D61272">
              <w:rPr>
                <w:sz w:val="20"/>
                <w:szCs w:val="20"/>
              </w:rPr>
              <w:t>00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Pr="00D61272">
              <w:rPr>
                <w:sz w:val="20"/>
                <w:szCs w:val="20"/>
                <w:vertAlign w:val="superscript"/>
              </w:rPr>
              <w:t>8</w:t>
            </w:r>
          </w:p>
        </w:tc>
      </w:tr>
    </w:tbl>
    <w:p w:rsidR="00277170" w:rsidRPr="00D61272" w:rsidRDefault="00277170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E26F7A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1A549E" w:rsidRPr="00D61272">
        <w:rPr>
          <w:sz w:val="28"/>
          <w:szCs w:val="28"/>
        </w:rPr>
        <w:t>5</w:t>
      </w:r>
      <w:r w:rsidRPr="00D61272">
        <w:rPr>
          <w:sz w:val="28"/>
          <w:szCs w:val="28"/>
        </w:rPr>
        <w:t>-</w:t>
      </w:r>
      <w:r w:rsidR="00E26F7A" w:rsidRPr="00D61272">
        <w:rPr>
          <w:sz w:val="28"/>
          <w:szCs w:val="28"/>
        </w:rPr>
        <w:t>Закрепление получателей глины за отправителями.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317"/>
      </w:tblGrid>
      <w:tr w:rsidR="005B5FCD" w:rsidRPr="00D61272" w:rsidTr="00F57F51">
        <w:tc>
          <w:tcPr>
            <w:tcW w:w="1751" w:type="dxa"/>
            <w:vMerge w:val="restart"/>
          </w:tcPr>
          <w:p w:rsidR="005B5FCD" w:rsidRPr="00D61272" w:rsidRDefault="005B5FCD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Отправитель и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="00940153" w:rsidRPr="00D61272">
              <w:rPr>
                <w:sz w:val="20"/>
                <w:szCs w:val="20"/>
              </w:rPr>
              <w:t>их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Pr="00D61272">
              <w:rPr>
                <w:sz w:val="20"/>
                <w:szCs w:val="20"/>
              </w:rPr>
              <w:t>мощн</w:t>
            </w:r>
          </w:p>
        </w:tc>
        <w:tc>
          <w:tcPr>
            <w:tcW w:w="2317" w:type="dxa"/>
          </w:tcPr>
          <w:p w:rsidR="005B5FCD" w:rsidRPr="00D61272" w:rsidRDefault="005B5FCD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Получатель и их спрос</w:t>
            </w:r>
          </w:p>
        </w:tc>
      </w:tr>
      <w:tr w:rsidR="005B5FCD" w:rsidRPr="00D61272" w:rsidTr="00F57F51">
        <w:tc>
          <w:tcPr>
            <w:tcW w:w="1751" w:type="dxa"/>
            <w:vMerge/>
          </w:tcPr>
          <w:p w:rsidR="005B5FCD" w:rsidRPr="00D61272" w:rsidRDefault="005B5FCD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317" w:type="dxa"/>
          </w:tcPr>
          <w:p w:rsidR="005B5FCD" w:rsidRPr="00D61272" w:rsidRDefault="0002479A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</w:t>
            </w:r>
            <w:r w:rsidR="005B5FCD" w:rsidRPr="00D61272">
              <w:rPr>
                <w:sz w:val="20"/>
                <w:szCs w:val="20"/>
              </w:rPr>
              <w:t>/800</w:t>
            </w:r>
          </w:p>
        </w:tc>
      </w:tr>
      <w:tr w:rsidR="005B5FCD" w:rsidRPr="00D61272" w:rsidTr="00F57F51">
        <w:tc>
          <w:tcPr>
            <w:tcW w:w="1751" w:type="dxa"/>
          </w:tcPr>
          <w:p w:rsidR="005B5FCD" w:rsidRPr="00D61272" w:rsidRDefault="005B5FCD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В/800</w:t>
            </w:r>
          </w:p>
        </w:tc>
        <w:tc>
          <w:tcPr>
            <w:tcW w:w="2317" w:type="dxa"/>
          </w:tcPr>
          <w:p w:rsidR="005B5FCD" w:rsidRPr="00D61272" w:rsidRDefault="005B5FCD" w:rsidP="00F57F5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800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="0002479A" w:rsidRPr="00D61272">
              <w:rPr>
                <w:sz w:val="20"/>
                <w:szCs w:val="20"/>
                <w:vertAlign w:val="superscript"/>
              </w:rPr>
              <w:t>37</w:t>
            </w:r>
          </w:p>
        </w:tc>
      </w:tr>
    </w:tbl>
    <w:p w:rsidR="00E26F7A" w:rsidRPr="00D61272" w:rsidRDefault="00E26F7A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5761C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1A549E" w:rsidRPr="00D61272">
        <w:rPr>
          <w:sz w:val="28"/>
          <w:szCs w:val="28"/>
        </w:rPr>
        <w:t>6</w:t>
      </w:r>
      <w:r w:rsidRPr="00D61272">
        <w:rPr>
          <w:sz w:val="28"/>
          <w:szCs w:val="28"/>
        </w:rPr>
        <w:t>-</w:t>
      </w:r>
      <w:r w:rsidR="00C207D9" w:rsidRPr="00D61272">
        <w:rPr>
          <w:sz w:val="28"/>
          <w:szCs w:val="28"/>
        </w:rPr>
        <w:t>Закрепление получателей угля - каменного</w:t>
      </w:r>
      <w:r w:rsidR="00D61272">
        <w:rPr>
          <w:sz w:val="28"/>
          <w:szCs w:val="28"/>
        </w:rPr>
        <w:t xml:space="preserve"> </w:t>
      </w:r>
      <w:r w:rsidR="0035761C" w:rsidRPr="00D61272">
        <w:rPr>
          <w:sz w:val="28"/>
          <w:szCs w:val="28"/>
        </w:rPr>
        <w:t>за отправителями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677"/>
        <w:gridCol w:w="2348"/>
      </w:tblGrid>
      <w:tr w:rsidR="0002479A" w:rsidRPr="00D61272" w:rsidTr="00F57F51">
        <w:tc>
          <w:tcPr>
            <w:tcW w:w="1751" w:type="dxa"/>
            <w:vMerge w:val="restart"/>
          </w:tcPr>
          <w:p w:rsidR="0002479A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Отправитель и </w:t>
            </w:r>
            <w:r w:rsidR="00940153" w:rsidRPr="00D61272">
              <w:rPr>
                <w:sz w:val="20"/>
                <w:szCs w:val="20"/>
              </w:rPr>
              <w:t xml:space="preserve">их </w:t>
            </w:r>
            <w:r w:rsidRPr="00D61272">
              <w:rPr>
                <w:sz w:val="20"/>
                <w:szCs w:val="20"/>
              </w:rPr>
              <w:t>мощн</w:t>
            </w:r>
          </w:p>
        </w:tc>
        <w:tc>
          <w:tcPr>
            <w:tcW w:w="5025" w:type="dxa"/>
            <w:gridSpan w:val="2"/>
          </w:tcPr>
          <w:p w:rsidR="0002479A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Получатель и их спрос</w:t>
            </w:r>
          </w:p>
        </w:tc>
      </w:tr>
      <w:tr w:rsidR="0002479A" w:rsidRPr="00D61272" w:rsidTr="00F57F51">
        <w:tc>
          <w:tcPr>
            <w:tcW w:w="1751" w:type="dxa"/>
            <w:vMerge/>
          </w:tcPr>
          <w:p w:rsidR="0035761C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7" w:type="dxa"/>
          </w:tcPr>
          <w:p w:rsidR="0035761C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 </w:t>
            </w:r>
            <w:r w:rsidR="0002479A" w:rsidRPr="00D61272">
              <w:rPr>
                <w:sz w:val="20"/>
                <w:szCs w:val="20"/>
              </w:rPr>
              <w:t>К/4</w:t>
            </w:r>
            <w:r w:rsidR="0035761C" w:rsidRPr="00D61272">
              <w:rPr>
                <w:sz w:val="20"/>
                <w:szCs w:val="20"/>
              </w:rPr>
              <w:t>00</w:t>
            </w:r>
          </w:p>
        </w:tc>
        <w:tc>
          <w:tcPr>
            <w:tcW w:w="2348" w:type="dxa"/>
          </w:tcPr>
          <w:p w:rsidR="0002479A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И/200</w:t>
            </w:r>
          </w:p>
        </w:tc>
      </w:tr>
      <w:tr w:rsidR="0002479A" w:rsidRPr="00D61272" w:rsidTr="00F57F51">
        <w:tc>
          <w:tcPr>
            <w:tcW w:w="1751" w:type="dxa"/>
          </w:tcPr>
          <w:p w:rsidR="0035761C" w:rsidRPr="00D61272" w:rsidRDefault="0002479A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</w:t>
            </w:r>
            <w:r w:rsidR="0035761C" w:rsidRPr="00D61272">
              <w:rPr>
                <w:sz w:val="20"/>
                <w:szCs w:val="20"/>
              </w:rPr>
              <w:t>/600</w:t>
            </w:r>
          </w:p>
        </w:tc>
        <w:tc>
          <w:tcPr>
            <w:tcW w:w="2677" w:type="dxa"/>
          </w:tcPr>
          <w:p w:rsidR="0035761C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 </w:t>
            </w:r>
            <w:r w:rsidR="0002479A" w:rsidRPr="00D61272">
              <w:rPr>
                <w:sz w:val="20"/>
                <w:szCs w:val="20"/>
              </w:rPr>
              <w:t>4</w:t>
            </w:r>
            <w:r w:rsidR="00940153" w:rsidRPr="00D61272">
              <w:rPr>
                <w:sz w:val="20"/>
                <w:szCs w:val="20"/>
              </w:rPr>
              <w:t>00</w:t>
            </w:r>
            <w:r w:rsidRPr="00D61272">
              <w:rPr>
                <w:sz w:val="20"/>
                <w:szCs w:val="20"/>
              </w:rPr>
              <w:t xml:space="preserve"> </w:t>
            </w:r>
            <w:r w:rsidR="0002479A" w:rsidRPr="00D61272">
              <w:rPr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2348" w:type="dxa"/>
          </w:tcPr>
          <w:p w:rsidR="0002479A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 xml:space="preserve"> </w:t>
            </w:r>
            <w:r w:rsidR="00940153" w:rsidRPr="00D61272">
              <w:rPr>
                <w:sz w:val="20"/>
                <w:szCs w:val="20"/>
              </w:rPr>
              <w:t>200</w:t>
            </w:r>
            <w:r w:rsidRPr="00D61272">
              <w:rPr>
                <w:sz w:val="20"/>
                <w:szCs w:val="20"/>
              </w:rPr>
              <w:t xml:space="preserve"> </w:t>
            </w:r>
            <w:r w:rsidR="00940153" w:rsidRPr="00D61272">
              <w:rPr>
                <w:sz w:val="20"/>
                <w:szCs w:val="20"/>
                <w:vertAlign w:val="superscript"/>
              </w:rPr>
              <w:t>30</w:t>
            </w:r>
          </w:p>
        </w:tc>
      </w:tr>
    </w:tbl>
    <w:p w:rsidR="0035761C" w:rsidRPr="00D61272" w:rsidRDefault="0035761C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5761C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C207D9" w:rsidRPr="00D61272">
        <w:rPr>
          <w:sz w:val="28"/>
          <w:szCs w:val="28"/>
        </w:rPr>
        <w:t>7</w:t>
      </w:r>
      <w:r w:rsidRPr="00D61272">
        <w:rPr>
          <w:sz w:val="28"/>
          <w:szCs w:val="28"/>
        </w:rPr>
        <w:t>-</w:t>
      </w:r>
      <w:r w:rsidR="0035761C" w:rsidRPr="00D61272">
        <w:rPr>
          <w:sz w:val="28"/>
          <w:szCs w:val="28"/>
        </w:rPr>
        <w:t>Закрепление получателей кирпич за отправителями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7"/>
        <w:gridCol w:w="1721"/>
        <w:gridCol w:w="1642"/>
      </w:tblGrid>
      <w:tr w:rsidR="0035761C" w:rsidRPr="00D61272" w:rsidTr="00F57F51">
        <w:trPr>
          <w:trHeight w:val="272"/>
        </w:trPr>
        <w:tc>
          <w:tcPr>
            <w:tcW w:w="2167" w:type="dxa"/>
            <w:vMerge w:val="restart"/>
          </w:tcPr>
          <w:p w:rsidR="0035761C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Отправитель и </w:t>
            </w:r>
            <w:r w:rsidR="00940153" w:rsidRPr="00D61272">
              <w:rPr>
                <w:sz w:val="20"/>
                <w:szCs w:val="20"/>
              </w:rPr>
              <w:t xml:space="preserve">их </w:t>
            </w:r>
            <w:r w:rsidRPr="00D61272">
              <w:rPr>
                <w:sz w:val="20"/>
                <w:szCs w:val="20"/>
              </w:rPr>
              <w:t>мощн</w:t>
            </w:r>
          </w:p>
        </w:tc>
        <w:tc>
          <w:tcPr>
            <w:tcW w:w="3363" w:type="dxa"/>
            <w:gridSpan w:val="2"/>
          </w:tcPr>
          <w:p w:rsidR="0035761C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Получатель и их спрос</w:t>
            </w:r>
          </w:p>
        </w:tc>
      </w:tr>
      <w:tr w:rsidR="0035761C" w:rsidRPr="00D61272" w:rsidTr="00F57F51">
        <w:trPr>
          <w:trHeight w:val="145"/>
        </w:trPr>
        <w:tc>
          <w:tcPr>
            <w:tcW w:w="2167" w:type="dxa"/>
            <w:vMerge/>
          </w:tcPr>
          <w:p w:rsidR="0035761C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35761C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Д/10</w:t>
            </w:r>
            <w:r w:rsidR="0035761C" w:rsidRPr="00D61272">
              <w:rPr>
                <w:sz w:val="20"/>
                <w:szCs w:val="20"/>
              </w:rPr>
              <w:t>0</w:t>
            </w:r>
          </w:p>
        </w:tc>
        <w:tc>
          <w:tcPr>
            <w:tcW w:w="1642" w:type="dxa"/>
          </w:tcPr>
          <w:p w:rsidR="0035761C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И/20</w:t>
            </w:r>
            <w:r w:rsidR="0035761C" w:rsidRPr="00D61272">
              <w:rPr>
                <w:sz w:val="20"/>
                <w:szCs w:val="20"/>
              </w:rPr>
              <w:t>0</w:t>
            </w:r>
          </w:p>
        </w:tc>
      </w:tr>
      <w:tr w:rsidR="0035761C" w:rsidRPr="00D61272" w:rsidTr="00F57F51">
        <w:trPr>
          <w:trHeight w:val="272"/>
        </w:trPr>
        <w:tc>
          <w:tcPr>
            <w:tcW w:w="2167" w:type="dxa"/>
          </w:tcPr>
          <w:p w:rsidR="0035761C" w:rsidRPr="00D61272" w:rsidRDefault="0035761C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Г/300</w:t>
            </w:r>
          </w:p>
        </w:tc>
        <w:tc>
          <w:tcPr>
            <w:tcW w:w="1721" w:type="dxa"/>
          </w:tcPr>
          <w:p w:rsidR="0035761C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 xml:space="preserve"> 10</w:t>
            </w:r>
            <w:r w:rsidR="0035761C" w:rsidRPr="00D61272">
              <w:rPr>
                <w:sz w:val="20"/>
                <w:szCs w:val="20"/>
              </w:rPr>
              <w:t>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Pr="00D61272">
              <w:rPr>
                <w:sz w:val="20"/>
                <w:szCs w:val="20"/>
                <w:vertAlign w:val="superscript"/>
              </w:rPr>
              <w:t>2</w:t>
            </w:r>
            <w:r w:rsidR="0035761C" w:rsidRPr="00D61272">
              <w:rPr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642" w:type="dxa"/>
          </w:tcPr>
          <w:p w:rsidR="0035761C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</w:t>
            </w:r>
            <w:r w:rsidR="00A116CB" w:rsidRPr="00D61272">
              <w:rPr>
                <w:sz w:val="20"/>
                <w:szCs w:val="20"/>
              </w:rPr>
              <w:t>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Pr="00D61272">
              <w:rPr>
                <w:sz w:val="20"/>
                <w:szCs w:val="20"/>
                <w:vertAlign w:val="superscript"/>
              </w:rPr>
              <w:t>25</w:t>
            </w:r>
          </w:p>
        </w:tc>
      </w:tr>
    </w:tbl>
    <w:p w:rsidR="0035761C" w:rsidRPr="00D61272" w:rsidRDefault="0035761C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5761C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C207D9" w:rsidRPr="00D61272">
        <w:rPr>
          <w:sz w:val="28"/>
          <w:szCs w:val="28"/>
        </w:rPr>
        <w:t>8</w:t>
      </w:r>
      <w:r w:rsidRPr="00D61272">
        <w:rPr>
          <w:sz w:val="28"/>
          <w:szCs w:val="28"/>
        </w:rPr>
        <w:t>-</w:t>
      </w:r>
      <w:r w:rsidR="0035761C" w:rsidRPr="00D61272">
        <w:rPr>
          <w:sz w:val="28"/>
          <w:szCs w:val="28"/>
        </w:rPr>
        <w:t>Закреп</w:t>
      </w:r>
      <w:r w:rsidR="00045E55" w:rsidRPr="00D61272">
        <w:rPr>
          <w:sz w:val="28"/>
          <w:szCs w:val="28"/>
        </w:rPr>
        <w:t>ление получателей шлак</w:t>
      </w:r>
      <w:r w:rsidR="0035761C" w:rsidRPr="00D61272">
        <w:rPr>
          <w:sz w:val="28"/>
          <w:szCs w:val="28"/>
        </w:rPr>
        <w:t xml:space="preserve"> за отправителями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261"/>
      </w:tblGrid>
      <w:tr w:rsidR="00045E55" w:rsidRPr="00D61272" w:rsidTr="00F57F51">
        <w:trPr>
          <w:trHeight w:val="272"/>
        </w:trPr>
        <w:tc>
          <w:tcPr>
            <w:tcW w:w="2640" w:type="dxa"/>
            <w:vMerge w:val="restart"/>
          </w:tcPr>
          <w:p w:rsidR="00045E55" w:rsidRPr="00D61272" w:rsidRDefault="00045E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 xml:space="preserve">Отправитель и </w:t>
            </w:r>
            <w:r w:rsidR="00940153" w:rsidRPr="00D61272">
              <w:rPr>
                <w:sz w:val="20"/>
                <w:szCs w:val="20"/>
              </w:rPr>
              <w:t xml:space="preserve">их </w:t>
            </w:r>
            <w:r w:rsidRPr="00D61272">
              <w:rPr>
                <w:sz w:val="20"/>
                <w:szCs w:val="20"/>
              </w:rPr>
              <w:t>мощн</w:t>
            </w:r>
          </w:p>
        </w:tc>
        <w:tc>
          <w:tcPr>
            <w:tcW w:w="2261" w:type="dxa"/>
          </w:tcPr>
          <w:p w:rsidR="00045E55" w:rsidRPr="00D61272" w:rsidRDefault="00045E55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Получатель и их спрос</w:t>
            </w:r>
          </w:p>
        </w:tc>
      </w:tr>
      <w:tr w:rsidR="00940153" w:rsidRPr="00D61272" w:rsidTr="00F57F51">
        <w:trPr>
          <w:trHeight w:val="145"/>
        </w:trPr>
        <w:tc>
          <w:tcPr>
            <w:tcW w:w="2640" w:type="dxa"/>
            <w:vMerge/>
          </w:tcPr>
          <w:p w:rsidR="00940153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1" w:type="dxa"/>
          </w:tcPr>
          <w:p w:rsidR="00940153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Ж/200</w:t>
            </w:r>
          </w:p>
        </w:tc>
      </w:tr>
      <w:tr w:rsidR="00940153" w:rsidRPr="00D61272" w:rsidTr="00F57F51">
        <w:trPr>
          <w:trHeight w:val="272"/>
        </w:trPr>
        <w:tc>
          <w:tcPr>
            <w:tcW w:w="2640" w:type="dxa"/>
          </w:tcPr>
          <w:p w:rsidR="00940153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Л/200</w:t>
            </w:r>
          </w:p>
        </w:tc>
        <w:tc>
          <w:tcPr>
            <w:tcW w:w="2261" w:type="dxa"/>
          </w:tcPr>
          <w:p w:rsidR="00940153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>200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Pr="00D61272">
              <w:rPr>
                <w:sz w:val="20"/>
                <w:szCs w:val="20"/>
                <w:vertAlign w:val="superscript"/>
              </w:rPr>
              <w:t>35</w:t>
            </w:r>
          </w:p>
        </w:tc>
      </w:tr>
    </w:tbl>
    <w:p w:rsidR="0035761C" w:rsidRPr="00D61272" w:rsidRDefault="0035761C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27AD0" w:rsidRPr="00D61272" w:rsidRDefault="00045E55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В случае если имеется несколько отправителей и несколько получателей груза вопрос закрепления решается с помощью транспортной задачи. Мы воспользуемся одним из методов решения «Метод двойного предпочтения (метод потенциалов)». В заготовленной матрице необходимо определить и обозначить * самые короткие расстояния по каждой строке и столбцу. Те </w:t>
      </w:r>
      <w:r w:rsidR="00327AD0" w:rsidRPr="00D61272">
        <w:rPr>
          <w:sz w:val="28"/>
          <w:szCs w:val="28"/>
        </w:rPr>
        <w:t>клетки,</w:t>
      </w:r>
      <w:r w:rsidRPr="00D61272">
        <w:rPr>
          <w:sz w:val="28"/>
          <w:szCs w:val="28"/>
        </w:rPr>
        <w:t xml:space="preserve"> к</w:t>
      </w:r>
      <w:r w:rsidR="00327AD0" w:rsidRPr="00D61272">
        <w:rPr>
          <w:sz w:val="28"/>
          <w:szCs w:val="28"/>
        </w:rPr>
        <w:t xml:space="preserve">оторые будут иметь по две *, называется </w:t>
      </w:r>
      <w:r w:rsidRPr="00D61272">
        <w:rPr>
          <w:sz w:val="28"/>
          <w:szCs w:val="28"/>
        </w:rPr>
        <w:t xml:space="preserve">- клетками двойного предпочтения, они должны быть в матрице загружены в первую очередь. В данной клетки записывается либо </w:t>
      </w:r>
      <w:r w:rsidR="00327AD0" w:rsidRPr="00D61272">
        <w:rPr>
          <w:sz w:val="28"/>
          <w:szCs w:val="28"/>
        </w:rPr>
        <w:t>величина</w:t>
      </w:r>
      <w:r w:rsidRPr="00D61272">
        <w:rPr>
          <w:sz w:val="28"/>
          <w:szCs w:val="28"/>
        </w:rPr>
        <w:t xml:space="preserve"> спроса груза после заполнения клеток двойного предпочтения</w:t>
      </w:r>
      <w:r w:rsidR="00327AD0" w:rsidRPr="00D61272">
        <w:rPr>
          <w:sz w:val="28"/>
          <w:szCs w:val="28"/>
        </w:rPr>
        <w:t xml:space="preserve"> расписывают между клетками с одной, * а затем без *. Матрица закрепления получателя гравия за отправителя.</w:t>
      </w:r>
    </w:p>
    <w:p w:rsidR="003F3DB6" w:rsidRPr="00D61272" w:rsidRDefault="003F3DB6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27AD0" w:rsidRPr="00D61272" w:rsidRDefault="005B5FCD" w:rsidP="00D61272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F57F51">
        <w:rPr>
          <w:sz w:val="28"/>
          <w:szCs w:val="28"/>
          <w:lang w:val="en-US"/>
        </w:rPr>
        <w:t xml:space="preserve"> </w:t>
      </w:r>
      <w:r w:rsidRPr="00D61272">
        <w:rPr>
          <w:sz w:val="28"/>
          <w:szCs w:val="28"/>
        </w:rPr>
        <w:t>9</w:t>
      </w:r>
      <w:r w:rsidR="00F57F51">
        <w:rPr>
          <w:sz w:val="28"/>
          <w:szCs w:val="28"/>
          <w:lang w:val="en-US"/>
        </w:rPr>
        <w:t xml:space="preserve"> </w:t>
      </w:r>
      <w:r w:rsidRPr="00D61272">
        <w:rPr>
          <w:sz w:val="28"/>
          <w:szCs w:val="28"/>
        </w:rPr>
        <w:t>-</w:t>
      </w:r>
      <w:r w:rsidR="00F57F51">
        <w:rPr>
          <w:sz w:val="28"/>
          <w:szCs w:val="28"/>
          <w:lang w:val="en-US"/>
        </w:rPr>
        <w:t xml:space="preserve"> </w:t>
      </w:r>
      <w:r w:rsidRPr="00D61272">
        <w:rPr>
          <w:sz w:val="28"/>
          <w:szCs w:val="28"/>
        </w:rPr>
        <w:t>Первоначального распределения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1134"/>
        <w:gridCol w:w="992"/>
        <w:gridCol w:w="993"/>
        <w:gridCol w:w="992"/>
        <w:gridCol w:w="1462"/>
      </w:tblGrid>
      <w:tr w:rsidR="00327AD0" w:rsidRPr="00D61272" w:rsidTr="00F57F51">
        <w:trPr>
          <w:jc w:val="center"/>
        </w:trPr>
        <w:tc>
          <w:tcPr>
            <w:tcW w:w="2607" w:type="dxa"/>
            <w:vMerge w:val="restart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Отправители</w:t>
            </w:r>
          </w:p>
        </w:tc>
        <w:tc>
          <w:tcPr>
            <w:tcW w:w="4111" w:type="dxa"/>
            <w:gridSpan w:val="4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Получатели, спрос</w:t>
            </w:r>
          </w:p>
        </w:tc>
        <w:tc>
          <w:tcPr>
            <w:tcW w:w="1462" w:type="dxa"/>
            <w:vMerge w:val="restart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Потенциалы строк</w:t>
            </w:r>
          </w:p>
        </w:tc>
      </w:tr>
      <w:tr w:rsidR="00327AD0" w:rsidRPr="00D61272" w:rsidTr="00F57F51">
        <w:trPr>
          <w:jc w:val="center"/>
        </w:trPr>
        <w:tc>
          <w:tcPr>
            <w:tcW w:w="2607" w:type="dxa"/>
            <w:vMerge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Д/8</w:t>
            </w:r>
            <w:r w:rsidR="00327AD0" w:rsidRPr="00D6127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И/</w:t>
            </w:r>
            <w:r w:rsidR="00492031" w:rsidRPr="00D61272">
              <w:rPr>
                <w:sz w:val="20"/>
                <w:szCs w:val="20"/>
              </w:rPr>
              <w:t>8</w:t>
            </w:r>
            <w:r w:rsidRPr="00D61272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К/3</w:t>
            </w:r>
            <w:r w:rsidR="00327AD0" w:rsidRPr="00D61272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Л/6</w:t>
            </w:r>
            <w:r w:rsidR="00327AD0" w:rsidRPr="00D61272">
              <w:rPr>
                <w:sz w:val="20"/>
                <w:szCs w:val="20"/>
              </w:rPr>
              <w:t>00</w:t>
            </w:r>
          </w:p>
        </w:tc>
        <w:tc>
          <w:tcPr>
            <w:tcW w:w="1462" w:type="dxa"/>
            <w:vMerge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27AD0" w:rsidRPr="00D61272" w:rsidTr="00F57F51">
        <w:trPr>
          <w:jc w:val="center"/>
        </w:trPr>
        <w:tc>
          <w:tcPr>
            <w:tcW w:w="2607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Б/5</w:t>
            </w:r>
            <w:r w:rsidR="00327AD0" w:rsidRPr="00D6127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 xml:space="preserve"> </w:t>
            </w:r>
            <w:r w:rsidR="00327AD0" w:rsidRPr="00D61272">
              <w:rPr>
                <w:sz w:val="20"/>
                <w:szCs w:val="20"/>
                <w:vertAlign w:val="superscript"/>
              </w:rPr>
              <w:t>38</w:t>
            </w:r>
          </w:p>
        </w:tc>
        <w:tc>
          <w:tcPr>
            <w:tcW w:w="992" w:type="dxa"/>
          </w:tcPr>
          <w:p w:rsidR="00327AD0" w:rsidRPr="00D61272" w:rsidRDefault="003F3DB6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492031" w:rsidRPr="00D61272">
              <w:rPr>
                <w:sz w:val="20"/>
                <w:szCs w:val="20"/>
              </w:rPr>
              <w:t>5</w:t>
            </w:r>
            <w:r w:rsidRPr="00D61272">
              <w:rPr>
                <w:sz w:val="20"/>
                <w:szCs w:val="20"/>
              </w:rPr>
              <w:t>00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="00327AD0" w:rsidRPr="00D61272">
              <w:rPr>
                <w:sz w:val="20"/>
                <w:szCs w:val="20"/>
                <w:vertAlign w:val="superscript"/>
              </w:rPr>
              <w:t>**8</w:t>
            </w:r>
          </w:p>
        </w:tc>
        <w:tc>
          <w:tcPr>
            <w:tcW w:w="993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27AD0" w:rsidRPr="00D61272">
              <w:rPr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992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27AD0" w:rsidRPr="00D61272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462" w:type="dxa"/>
          </w:tcPr>
          <w:p w:rsidR="00327AD0" w:rsidRPr="00D61272" w:rsidRDefault="003F3DB6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-</w:t>
            </w:r>
            <w:r w:rsidR="00940153" w:rsidRPr="00D61272">
              <w:rPr>
                <w:sz w:val="20"/>
                <w:szCs w:val="20"/>
              </w:rPr>
              <w:t>8</w:t>
            </w:r>
          </w:p>
        </w:tc>
      </w:tr>
      <w:tr w:rsidR="00327AD0" w:rsidRPr="00D61272" w:rsidTr="00F57F51">
        <w:trPr>
          <w:jc w:val="center"/>
        </w:trPr>
        <w:tc>
          <w:tcPr>
            <w:tcW w:w="2607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Е/5</w:t>
            </w:r>
            <w:r w:rsidR="00327AD0" w:rsidRPr="00D61272">
              <w:rPr>
                <w:sz w:val="20"/>
                <w:szCs w:val="20"/>
              </w:rPr>
              <w:t>00</w:t>
            </w:r>
          </w:p>
        </w:tc>
        <w:tc>
          <w:tcPr>
            <w:tcW w:w="1134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  <w:r w:rsidR="00D61272" w:rsidRPr="00D61272">
              <w:rPr>
                <w:sz w:val="20"/>
                <w:szCs w:val="20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**24</w:t>
            </w:r>
          </w:p>
        </w:tc>
        <w:tc>
          <w:tcPr>
            <w:tcW w:w="992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3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992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5</w:t>
            </w:r>
            <w:r w:rsidR="00492031" w:rsidRPr="00D61272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62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-2</w:t>
            </w:r>
          </w:p>
        </w:tc>
      </w:tr>
      <w:tr w:rsidR="00327AD0" w:rsidRPr="00D61272" w:rsidTr="00F57F51">
        <w:trPr>
          <w:jc w:val="center"/>
        </w:trPr>
        <w:tc>
          <w:tcPr>
            <w:tcW w:w="2607" w:type="dxa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З/</w:t>
            </w:r>
            <w:r w:rsidR="00940153" w:rsidRPr="00D61272">
              <w:rPr>
                <w:sz w:val="20"/>
                <w:szCs w:val="20"/>
              </w:rPr>
              <w:t>1</w:t>
            </w:r>
            <w:r w:rsidRPr="00D61272">
              <w:rPr>
                <w:sz w:val="20"/>
                <w:szCs w:val="20"/>
              </w:rPr>
              <w:t>500</w:t>
            </w:r>
          </w:p>
        </w:tc>
        <w:tc>
          <w:tcPr>
            <w:tcW w:w="1134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</w:rPr>
              <w:t>300</w:t>
            </w:r>
            <w:r w:rsidR="00D61272"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92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492031" w:rsidRPr="00D61272">
              <w:rPr>
                <w:sz w:val="20"/>
                <w:szCs w:val="20"/>
              </w:rPr>
              <w:t>300</w:t>
            </w: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3" w:type="dxa"/>
          </w:tcPr>
          <w:p w:rsidR="00327AD0" w:rsidRPr="00D61272" w:rsidRDefault="00D61272" w:rsidP="00D61272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492031" w:rsidRPr="00D61272">
              <w:rPr>
                <w:sz w:val="20"/>
                <w:szCs w:val="20"/>
              </w:rPr>
              <w:t>300</w:t>
            </w:r>
            <w:r w:rsidRPr="00D61272">
              <w:rPr>
                <w:sz w:val="20"/>
                <w:szCs w:val="20"/>
                <w:vertAlign w:val="superscript"/>
              </w:rPr>
              <w:t xml:space="preserve"> </w:t>
            </w:r>
            <w:r w:rsidR="003F3DB6" w:rsidRPr="00D61272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327AD0" w:rsidRPr="00D61272" w:rsidRDefault="00492031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</w:t>
            </w:r>
            <w:r w:rsidR="001B63DF" w:rsidRPr="00D61272">
              <w:rPr>
                <w:sz w:val="20"/>
                <w:szCs w:val="20"/>
              </w:rPr>
              <w:t xml:space="preserve">00 </w:t>
            </w:r>
            <w:r w:rsidR="003F3DB6" w:rsidRPr="00D61272">
              <w:rPr>
                <w:sz w:val="20"/>
                <w:szCs w:val="20"/>
                <w:vertAlign w:val="superscript"/>
              </w:rPr>
              <w:t>**14</w:t>
            </w:r>
          </w:p>
        </w:tc>
        <w:tc>
          <w:tcPr>
            <w:tcW w:w="1462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0</w:t>
            </w:r>
          </w:p>
        </w:tc>
      </w:tr>
      <w:tr w:rsidR="00327AD0" w:rsidRPr="00D61272" w:rsidTr="00F57F51">
        <w:trPr>
          <w:jc w:val="center"/>
        </w:trPr>
        <w:tc>
          <w:tcPr>
            <w:tcW w:w="2607" w:type="dxa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Потенциалы столбцов</w:t>
            </w:r>
          </w:p>
        </w:tc>
        <w:tc>
          <w:tcPr>
            <w:tcW w:w="1134" w:type="dxa"/>
          </w:tcPr>
          <w:p w:rsidR="00327AD0" w:rsidRPr="00D61272" w:rsidRDefault="003F3DB6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</w:t>
            </w:r>
            <w:r w:rsidR="00940153" w:rsidRPr="00D61272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327AD0" w:rsidRPr="00D61272" w:rsidRDefault="00940153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14</w:t>
            </w:r>
          </w:p>
        </w:tc>
        <w:tc>
          <w:tcPr>
            <w:tcW w:w="1462" w:type="dxa"/>
          </w:tcPr>
          <w:p w:rsidR="00327AD0" w:rsidRPr="00D61272" w:rsidRDefault="00327AD0" w:rsidP="00D61272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327AD0" w:rsidRPr="00D61272" w:rsidRDefault="00327AD0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C207D9" w:rsidRPr="00D61272" w:rsidRDefault="003F3DB6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После первоначального распределения необходимо проверить соответствие кол-ва загруженных клеток условия </w:t>
      </w:r>
      <w:r w:rsidRPr="00D61272">
        <w:rPr>
          <w:sz w:val="28"/>
          <w:szCs w:val="28"/>
          <w:lang w:val="en-US"/>
        </w:rPr>
        <w:t>m</w:t>
      </w:r>
      <w:r w:rsidRPr="00D61272">
        <w:rPr>
          <w:sz w:val="28"/>
          <w:szCs w:val="28"/>
        </w:rPr>
        <w:t>+</w:t>
      </w:r>
      <w:r w:rsidR="00F319DA" w:rsidRPr="00D61272">
        <w:rPr>
          <w:sz w:val="28"/>
          <w:szCs w:val="28"/>
          <w:lang w:val="en-US"/>
        </w:rPr>
        <w:t>n</w:t>
      </w:r>
      <w:r w:rsidR="00F319DA" w:rsidRPr="00D61272">
        <w:rPr>
          <w:sz w:val="28"/>
          <w:szCs w:val="28"/>
        </w:rPr>
        <w:t>-1,</w:t>
      </w:r>
      <w:r w:rsidRPr="00D61272">
        <w:rPr>
          <w:sz w:val="28"/>
          <w:szCs w:val="28"/>
        </w:rPr>
        <w:t xml:space="preserve"> где </w:t>
      </w:r>
      <w:r w:rsidRPr="00D61272">
        <w:rPr>
          <w:sz w:val="28"/>
          <w:szCs w:val="28"/>
          <w:lang w:val="en-US"/>
        </w:rPr>
        <w:t>n</w:t>
      </w:r>
      <w:r w:rsidRPr="00D61272">
        <w:rPr>
          <w:sz w:val="28"/>
          <w:szCs w:val="28"/>
        </w:rPr>
        <w:t xml:space="preserve">- кол-во столбцов, </w:t>
      </w:r>
      <w:r w:rsidRPr="00D61272">
        <w:rPr>
          <w:sz w:val="28"/>
          <w:szCs w:val="28"/>
          <w:lang w:val="en-US"/>
        </w:rPr>
        <w:t>m</w:t>
      </w:r>
      <w:r w:rsidRPr="00D61272">
        <w:rPr>
          <w:sz w:val="28"/>
          <w:szCs w:val="28"/>
        </w:rPr>
        <w:t>- кол-во строк. В случаи если кол-во</w:t>
      </w:r>
      <w:r w:rsidR="00F319DA" w:rsidRPr="00D61272">
        <w:rPr>
          <w:sz w:val="28"/>
          <w:szCs w:val="28"/>
        </w:rPr>
        <w:t xml:space="preserve"> загруженных клеток несоответствие</w:t>
      </w:r>
      <w:r w:rsidRPr="00D61272">
        <w:rPr>
          <w:sz w:val="28"/>
          <w:szCs w:val="28"/>
        </w:rPr>
        <w:t xml:space="preserve"> условий необходимо вписать</w:t>
      </w:r>
      <w:r w:rsidR="00F319DA" w:rsidRPr="00D61272">
        <w:rPr>
          <w:sz w:val="28"/>
          <w:szCs w:val="28"/>
        </w:rPr>
        <w:t xml:space="preserve"> в матрицу одну или дв</w:t>
      </w:r>
      <w:r w:rsidR="00C17182" w:rsidRPr="00D61272">
        <w:rPr>
          <w:sz w:val="28"/>
          <w:szCs w:val="28"/>
        </w:rPr>
        <w:t>е эффективные загрузки равные 0</w:t>
      </w:r>
      <w:r w:rsidR="00F319DA" w:rsidRPr="00D61272">
        <w:rPr>
          <w:sz w:val="28"/>
          <w:szCs w:val="28"/>
        </w:rPr>
        <w:t xml:space="preserve">, такую клетку чтобы можно было соединять все загруженные клетки в незамкнутый контур. </w:t>
      </w:r>
    </w:p>
    <w:p w:rsidR="00856A47" w:rsidRPr="00D61272" w:rsidRDefault="0044327E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Далее необходимо проверить матрицу на потенциальность, для этого определим вспомогательные числа – потенциалы. В самую загруженную строку или столбец ставим потенциал=0 (для упрощения расчетов), затем из расстояния загруженной клетки вычитается потенциал «0», а результат записывается в строку или столбец находящейся на пересечение данной загруженной клетки, таким образом, по цепочки определяются все потенциалы строк и столбцов.</w:t>
      </w:r>
      <w:r w:rsidR="00F57F51" w:rsidRPr="00F57F51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Проверки подвергаются незагруженные клетки</w:t>
      </w:r>
      <w:r w:rsidR="00856A47" w:rsidRPr="00D61272">
        <w:rPr>
          <w:sz w:val="28"/>
          <w:szCs w:val="28"/>
        </w:rPr>
        <w:t xml:space="preserve"> матрицы для них должно выполнятся условие:</w:t>
      </w:r>
    </w:p>
    <w:p w:rsidR="00856A47" w:rsidRPr="00D61272" w:rsidRDefault="00856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Сумма потенциалов незагруженной</w:t>
      </w:r>
    </w:p>
    <w:p w:rsidR="00856A47" w:rsidRPr="00D61272" w:rsidRDefault="00856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Клетки должна быть меньше или</w:t>
      </w:r>
    </w:p>
    <w:p w:rsidR="0044327E" w:rsidRPr="00D61272" w:rsidRDefault="00856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Равна расстояния в этой клетки.</w:t>
      </w:r>
    </w:p>
    <w:p w:rsidR="00A116CB" w:rsidRPr="00D61272" w:rsidRDefault="00904536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В случае если при проверки матрицы на потенциальность ошибки не выявлена она считается оптимальной (наилучшей). </w:t>
      </w:r>
    </w:p>
    <w:p w:rsidR="00904536" w:rsidRPr="00D61272" w:rsidRDefault="00904536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Ликвидация потенциальных клеток.</w:t>
      </w:r>
    </w:p>
    <w:p w:rsidR="00492031" w:rsidRPr="00D61272" w:rsidRDefault="00904536" w:rsidP="00F57F51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Чтобы ликвидировать потенциальную клетку необходимо на матрице построить замкнутый контур (под прямыми углами, четное число вершин). Где контур, так чтобы одна из вершин находилась в потенциальной клетки, остальные в загруженных клетках.</w:t>
      </w:r>
      <w:r w:rsidR="00F57F51" w:rsidRPr="00F57F51">
        <w:rPr>
          <w:sz w:val="28"/>
          <w:szCs w:val="28"/>
        </w:rPr>
        <w:t xml:space="preserve"> </w:t>
      </w:r>
      <w:r w:rsidR="009C4EF9" w:rsidRPr="00D61272">
        <w:rPr>
          <w:sz w:val="28"/>
          <w:szCs w:val="28"/>
        </w:rPr>
        <w:t>Далее по вершинам контура необходимо проставить знаки «+» , «-» поочередно начиная со знака «+»</w:t>
      </w:r>
      <w:r w:rsidR="00F95E54" w:rsidRPr="00D61272">
        <w:rPr>
          <w:sz w:val="28"/>
          <w:szCs w:val="28"/>
        </w:rPr>
        <w:t xml:space="preserve"> с вершины в потенциальной клетки. Затем из вершин имеющих знак «-» выбирается минимальные значения, которое (входит) будит вычитаться, либо прибавляя к вершинам в зависимости от знака. Новые результаты записываются в новую матрицу. Заново рассчитываются потенциалы строк и столбцов, заново проверяется матрица на потенциальность и этот процесс повторяется до тех пор, пока ни будут ликвидированы все потенциальные клетки.</w:t>
      </w:r>
    </w:p>
    <w:p w:rsidR="00B91B3A" w:rsidRPr="00D61272" w:rsidRDefault="00B91B3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5B5FCD" w:rsidRPr="00D61272" w:rsidRDefault="00F95E54" w:rsidP="00D61272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2</w:t>
      </w:r>
      <w:r w:rsidR="006A1323" w:rsidRPr="00D61272">
        <w:rPr>
          <w:sz w:val="28"/>
          <w:szCs w:val="28"/>
        </w:rPr>
        <w:t>.</w:t>
      </w:r>
      <w:r w:rsidRPr="00D61272">
        <w:rPr>
          <w:sz w:val="28"/>
          <w:szCs w:val="28"/>
        </w:rPr>
        <w:t xml:space="preserve"> </w:t>
      </w:r>
      <w:r w:rsidR="00890BE5" w:rsidRPr="00D61272">
        <w:rPr>
          <w:sz w:val="28"/>
          <w:szCs w:val="28"/>
        </w:rPr>
        <w:t>П</w:t>
      </w:r>
      <w:r w:rsidR="006A1323" w:rsidRPr="00D61272">
        <w:rPr>
          <w:sz w:val="28"/>
          <w:szCs w:val="28"/>
        </w:rPr>
        <w:t>ЛАНИРОВАНИЕ РАЦИОНАЛЬНЫХ МАРШРУТОВ ОБ</w:t>
      </w:r>
      <w:r w:rsidR="00CD6716">
        <w:rPr>
          <w:sz w:val="28"/>
          <w:szCs w:val="28"/>
        </w:rPr>
        <w:t>Е</w:t>
      </w:r>
      <w:r w:rsidR="006A1323" w:rsidRPr="00D61272">
        <w:rPr>
          <w:sz w:val="28"/>
          <w:szCs w:val="28"/>
        </w:rPr>
        <w:t>СПЕЧИВАЮЩИХ ПОРОЖНИХ ПРОБЕГОВ.</w:t>
      </w:r>
    </w:p>
    <w:p w:rsidR="006A1323" w:rsidRPr="00D61272" w:rsidRDefault="006A132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90BE5" w:rsidRPr="00D61272" w:rsidRDefault="00C17182" w:rsidP="00D61272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Таблица10</w:t>
      </w:r>
      <w:r w:rsidR="00F57F51" w:rsidRPr="00F57F51">
        <w:rPr>
          <w:sz w:val="28"/>
          <w:szCs w:val="28"/>
        </w:rPr>
        <w:t xml:space="preserve"> </w:t>
      </w:r>
      <w:r w:rsidR="005B5FCD" w:rsidRPr="00D61272">
        <w:rPr>
          <w:sz w:val="28"/>
          <w:szCs w:val="28"/>
        </w:rPr>
        <w:t>-</w:t>
      </w:r>
      <w:r w:rsidR="00F57F51" w:rsidRPr="00F57F51">
        <w:rPr>
          <w:sz w:val="28"/>
          <w:szCs w:val="28"/>
        </w:rPr>
        <w:t xml:space="preserve"> </w:t>
      </w:r>
      <w:r w:rsidR="00890BE5" w:rsidRPr="00D61272">
        <w:rPr>
          <w:sz w:val="28"/>
          <w:szCs w:val="28"/>
        </w:rPr>
        <w:t>Привидение грузопотока к первому классу груза.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2756"/>
        <w:gridCol w:w="1275"/>
        <w:gridCol w:w="1418"/>
      </w:tblGrid>
      <w:tr w:rsidR="00890BE5" w:rsidRPr="00D61272" w:rsidTr="00F57F51">
        <w:trPr>
          <w:jc w:val="center"/>
        </w:trPr>
        <w:tc>
          <w:tcPr>
            <w:tcW w:w="1526" w:type="dxa"/>
            <w:vMerge w:val="restart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Наименование грузопотока</w:t>
            </w:r>
          </w:p>
        </w:tc>
        <w:tc>
          <w:tcPr>
            <w:tcW w:w="1559" w:type="dxa"/>
            <w:vMerge w:val="restart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Наименование груза</w:t>
            </w:r>
          </w:p>
        </w:tc>
        <w:tc>
          <w:tcPr>
            <w:tcW w:w="2756" w:type="dxa"/>
            <w:vMerge w:val="restart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Коэффициент использования грузоподъемности</w:t>
            </w:r>
          </w:p>
        </w:tc>
        <w:tc>
          <w:tcPr>
            <w:tcW w:w="2693" w:type="dxa"/>
            <w:gridSpan w:val="2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Объем перевозок, т</w:t>
            </w:r>
          </w:p>
        </w:tc>
      </w:tr>
      <w:tr w:rsidR="00890BE5" w:rsidRPr="00D61272" w:rsidTr="00F57F51">
        <w:trPr>
          <w:jc w:val="center"/>
        </w:trPr>
        <w:tc>
          <w:tcPr>
            <w:tcW w:w="1526" w:type="dxa"/>
            <w:vMerge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756" w:type="dxa"/>
            <w:vMerge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Факт</w:t>
            </w:r>
          </w:p>
        </w:tc>
        <w:tc>
          <w:tcPr>
            <w:tcW w:w="1418" w:type="dxa"/>
          </w:tcPr>
          <w:p w:rsidR="00890BE5" w:rsidRPr="00D61272" w:rsidRDefault="00890BE5" w:rsidP="00D61272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Приведен.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БК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Песок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Песок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ВИ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Глина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800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ГД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Кирпич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Кирпич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ДК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Уголь-камен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400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ДИ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Уголь-камен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ЛЖ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Шлак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200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БИ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ЕД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ЗД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ЗИ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ЗК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300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ЗЛ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Гравий</w:t>
            </w: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600</w:t>
            </w:r>
          </w:p>
        </w:tc>
      </w:tr>
      <w:tr w:rsidR="004D25A9" w:rsidRPr="00D61272" w:rsidTr="00F57F51">
        <w:trPr>
          <w:jc w:val="center"/>
        </w:trPr>
        <w:tc>
          <w:tcPr>
            <w:tcW w:w="152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56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5000</w:t>
            </w:r>
          </w:p>
        </w:tc>
        <w:tc>
          <w:tcPr>
            <w:tcW w:w="1418" w:type="dxa"/>
          </w:tcPr>
          <w:p w:rsidR="004D25A9" w:rsidRPr="00D61272" w:rsidRDefault="004D25A9" w:rsidP="00D61272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61272">
              <w:rPr>
                <w:sz w:val="20"/>
                <w:szCs w:val="20"/>
              </w:rPr>
              <w:t>5000</w:t>
            </w:r>
          </w:p>
        </w:tc>
      </w:tr>
    </w:tbl>
    <w:p w:rsidR="00890BE5" w:rsidRPr="00D61272" w:rsidRDefault="00890BE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C3F" w:rsidRPr="00D61272" w:rsidRDefault="00C207D9" w:rsidP="00D61272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4D25A9" w:rsidRPr="00D61272">
        <w:rPr>
          <w:sz w:val="28"/>
          <w:szCs w:val="28"/>
        </w:rPr>
        <w:t>11</w:t>
      </w:r>
      <w:r w:rsidR="00F57F51">
        <w:rPr>
          <w:sz w:val="28"/>
          <w:szCs w:val="28"/>
          <w:lang w:val="en-US"/>
        </w:rPr>
        <w:t xml:space="preserve"> </w:t>
      </w:r>
      <w:r w:rsidR="005B5FCD" w:rsidRPr="00D61272">
        <w:rPr>
          <w:sz w:val="28"/>
          <w:szCs w:val="28"/>
        </w:rPr>
        <w:t>-</w:t>
      </w:r>
      <w:r w:rsidRPr="00D61272">
        <w:rPr>
          <w:sz w:val="28"/>
          <w:szCs w:val="28"/>
        </w:rPr>
        <w:t xml:space="preserve"> П</w:t>
      </w:r>
      <w:r w:rsidR="005B5FCD" w:rsidRPr="00D61272">
        <w:rPr>
          <w:sz w:val="28"/>
          <w:szCs w:val="28"/>
        </w:rPr>
        <w:t>риведенные</w:t>
      </w:r>
      <w:r w:rsidR="00CC0C3F" w:rsidRPr="00D61272">
        <w:rPr>
          <w:sz w:val="28"/>
          <w:szCs w:val="28"/>
        </w:rPr>
        <w:t xml:space="preserve"> грузопо</w:t>
      </w:r>
      <w:r w:rsidR="005B5FCD" w:rsidRPr="00D61272">
        <w:rPr>
          <w:sz w:val="28"/>
          <w:szCs w:val="28"/>
        </w:rPr>
        <w:t>токи</w:t>
      </w:r>
    </w:p>
    <w:tbl>
      <w:tblPr>
        <w:tblW w:w="7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709"/>
        <w:gridCol w:w="709"/>
        <w:gridCol w:w="708"/>
        <w:gridCol w:w="709"/>
        <w:gridCol w:w="709"/>
        <w:gridCol w:w="1355"/>
      </w:tblGrid>
      <w:tr w:rsidR="00FE1ED5" w:rsidRPr="009C6DA5" w:rsidTr="00F57F51">
        <w:trPr>
          <w:jc w:val="center"/>
        </w:trPr>
        <w:tc>
          <w:tcPr>
            <w:tcW w:w="2395" w:type="dxa"/>
            <w:vMerge w:val="restart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3544" w:type="dxa"/>
            <w:gridSpan w:val="5"/>
            <w:tcBorders>
              <w:bottom w:val="nil"/>
            </w:tcBorders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Приведенный объем перевозок</w:t>
            </w:r>
          </w:p>
        </w:tc>
        <w:tc>
          <w:tcPr>
            <w:tcW w:w="1355" w:type="dxa"/>
            <w:vMerge w:val="restart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Всего объем </w:t>
            </w:r>
          </w:p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отправителя</w:t>
            </w:r>
          </w:p>
        </w:tc>
      </w:tr>
      <w:tr w:rsidR="00FE1ED5" w:rsidRPr="009C6DA5" w:rsidTr="00F57F51">
        <w:trPr>
          <w:trHeight w:val="439"/>
          <w:jc w:val="center"/>
        </w:trPr>
        <w:tc>
          <w:tcPr>
            <w:tcW w:w="2395" w:type="dxa"/>
            <w:vMerge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</w:t>
            </w:r>
          </w:p>
        </w:tc>
        <w:tc>
          <w:tcPr>
            <w:tcW w:w="708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</w:t>
            </w:r>
          </w:p>
        </w:tc>
        <w:tc>
          <w:tcPr>
            <w:tcW w:w="1355" w:type="dxa"/>
            <w:vMerge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700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1100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</w:t>
            </w: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8C49C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FE1ED5" w:rsidRPr="009C6DA5" w:rsidRDefault="00FE1ED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</w:tr>
      <w:tr w:rsidR="00FE1ED5" w:rsidRPr="009C6DA5" w:rsidTr="00F57F51">
        <w:trPr>
          <w:jc w:val="center"/>
        </w:trPr>
        <w:tc>
          <w:tcPr>
            <w:tcW w:w="2395" w:type="dxa"/>
          </w:tcPr>
          <w:p w:rsidR="00FE1ED5" w:rsidRPr="009C6DA5" w:rsidRDefault="00FE1ED5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Всего</w:t>
            </w:r>
            <w:r w:rsidR="00757F30" w:rsidRPr="009C6DA5">
              <w:rPr>
                <w:sz w:val="20"/>
                <w:szCs w:val="20"/>
              </w:rPr>
              <w:t xml:space="preserve"> объем получателя</w:t>
            </w:r>
          </w:p>
        </w:tc>
        <w:tc>
          <w:tcPr>
            <w:tcW w:w="709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900</w:t>
            </w:r>
          </w:p>
        </w:tc>
        <w:tc>
          <w:tcPr>
            <w:tcW w:w="709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708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2200</w:t>
            </w:r>
          </w:p>
        </w:tc>
        <w:tc>
          <w:tcPr>
            <w:tcW w:w="709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  <w:tc>
          <w:tcPr>
            <w:tcW w:w="1355" w:type="dxa"/>
          </w:tcPr>
          <w:p w:rsidR="00FE1ED5" w:rsidRPr="009C6DA5" w:rsidRDefault="00757F3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5000</w:t>
            </w:r>
          </w:p>
        </w:tc>
      </w:tr>
    </w:tbl>
    <w:p w:rsidR="00CC0C3F" w:rsidRPr="00D61272" w:rsidRDefault="00CC0C3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C0C3F" w:rsidRPr="00D61272" w:rsidRDefault="00CC0C3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Для становления рациональных маршрутов требуется найти оптимальный вариант порожних</w:t>
      </w:r>
      <w:r w:rsidR="00747729" w:rsidRPr="00D61272">
        <w:rPr>
          <w:sz w:val="28"/>
          <w:szCs w:val="28"/>
        </w:rPr>
        <w:t>(автомобилей) после разгрузки. Эту задачу решаем с помощью матрицы мощности и спросы которой взяты из итоговых граф таблицы приведенных грузопотоков, а расстояние из таблицы расстояний, Решается матрица так же, как закрепление получателя за отправителей и в случаи если в матрице будет расстояние 0 эта клетка должна быть загружена в первую очередь.</w:t>
      </w:r>
    </w:p>
    <w:p w:rsidR="009602DD" w:rsidRPr="00D61272" w:rsidRDefault="009602DD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747729" w:rsidRPr="00D61272" w:rsidRDefault="008C49C5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F57F51" w:rsidRPr="00F57F51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12</w:t>
      </w:r>
      <w:r w:rsidR="00F57F51" w:rsidRPr="00F57F51">
        <w:rPr>
          <w:sz w:val="28"/>
          <w:szCs w:val="28"/>
        </w:rPr>
        <w:t xml:space="preserve"> </w:t>
      </w:r>
      <w:r w:rsidR="005B5FCD" w:rsidRPr="00D61272">
        <w:rPr>
          <w:sz w:val="28"/>
          <w:szCs w:val="28"/>
        </w:rPr>
        <w:t>-</w:t>
      </w:r>
      <w:r w:rsidR="00F57F51" w:rsidRPr="00F57F51">
        <w:rPr>
          <w:sz w:val="28"/>
          <w:szCs w:val="28"/>
        </w:rPr>
        <w:t xml:space="preserve"> </w:t>
      </w:r>
      <w:r w:rsidR="005B5FCD" w:rsidRPr="00D61272">
        <w:rPr>
          <w:sz w:val="28"/>
          <w:szCs w:val="28"/>
        </w:rPr>
        <w:t>Матрица порожних пробегов(первоначальное распределение)</w:t>
      </w:r>
    </w:p>
    <w:tbl>
      <w:tblPr>
        <w:tblW w:w="7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6"/>
        <w:gridCol w:w="992"/>
        <w:gridCol w:w="851"/>
        <w:gridCol w:w="992"/>
        <w:gridCol w:w="992"/>
        <w:gridCol w:w="993"/>
        <w:gridCol w:w="1470"/>
      </w:tblGrid>
      <w:tr w:rsidR="008F5E17" w:rsidRPr="009C6DA5" w:rsidTr="00F57F51">
        <w:trPr>
          <w:trHeight w:val="464"/>
          <w:jc w:val="center"/>
        </w:trPr>
        <w:tc>
          <w:tcPr>
            <w:tcW w:w="1456" w:type="dxa"/>
            <w:vMerge w:val="restart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4820" w:type="dxa"/>
            <w:gridSpan w:val="5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  <w:tc>
          <w:tcPr>
            <w:tcW w:w="1470" w:type="dxa"/>
            <w:vMerge w:val="restart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Потенциалы строк</w:t>
            </w:r>
          </w:p>
        </w:tc>
      </w:tr>
      <w:tr w:rsidR="008F5E17" w:rsidRPr="009C6DA5" w:rsidTr="00F57F51">
        <w:trPr>
          <w:trHeight w:val="202"/>
          <w:jc w:val="center"/>
        </w:trPr>
        <w:tc>
          <w:tcPr>
            <w:tcW w:w="1456" w:type="dxa"/>
            <w:vMerge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851" w:type="dxa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2" w:type="dxa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992" w:type="dxa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Ж/1100</w:t>
            </w:r>
          </w:p>
        </w:tc>
        <w:tc>
          <w:tcPr>
            <w:tcW w:w="993" w:type="dxa"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Л/6000</w:t>
            </w:r>
          </w:p>
        </w:tc>
        <w:tc>
          <w:tcPr>
            <w:tcW w:w="1470" w:type="dxa"/>
            <w:vMerge/>
          </w:tcPr>
          <w:p w:rsidR="008F5E17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525395" w:rsidRPr="009C6DA5" w:rsidTr="00CC5D2E">
        <w:trPr>
          <w:trHeight w:val="338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FD4AB2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851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  <w:vertAlign w:val="superscript"/>
              </w:rPr>
              <w:t>*10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900</w:t>
            </w:r>
            <w:r w:rsidRPr="009C6DA5">
              <w:rPr>
                <w:sz w:val="20"/>
                <w:szCs w:val="20"/>
                <w:vertAlign w:val="superscript"/>
              </w:rPr>
              <w:t>**8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*12</w:t>
            </w:r>
          </w:p>
        </w:tc>
        <w:tc>
          <w:tcPr>
            <w:tcW w:w="993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  <w:tc>
          <w:tcPr>
            <w:tcW w:w="1470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</w:t>
            </w:r>
          </w:p>
        </w:tc>
      </w:tr>
      <w:tr w:rsidR="00525395" w:rsidRPr="009C6DA5" w:rsidTr="00CC5D2E">
        <w:trPr>
          <w:trHeight w:val="315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300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*10</w:t>
            </w:r>
          </w:p>
        </w:tc>
        <w:tc>
          <w:tcPr>
            <w:tcW w:w="851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FD4AB2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FD4AB2" w:rsidRPr="009C6DA5">
              <w:rPr>
                <w:sz w:val="20"/>
                <w:szCs w:val="20"/>
              </w:rPr>
              <w:t xml:space="preserve">500 </w:t>
            </w:r>
            <w:r w:rsidR="00FD4AB2" w:rsidRPr="009C6DA5">
              <w:rPr>
                <w:sz w:val="20"/>
                <w:szCs w:val="20"/>
                <w:vertAlign w:val="superscript"/>
              </w:rPr>
              <w:t>37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3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FD4AB2" w:rsidRPr="009C6DA5">
              <w:rPr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1470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  <w:r w:rsidR="008F5E17" w:rsidRPr="009C6DA5">
              <w:rPr>
                <w:sz w:val="20"/>
                <w:szCs w:val="20"/>
              </w:rPr>
              <w:t>7</w:t>
            </w:r>
          </w:p>
        </w:tc>
      </w:tr>
      <w:tr w:rsidR="00525395" w:rsidRPr="009C6DA5" w:rsidTr="00CC5D2E">
        <w:trPr>
          <w:trHeight w:val="293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51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525395" w:rsidRPr="009C6DA5" w:rsidRDefault="006F735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300</w:t>
            </w:r>
            <w:r w:rsidR="00A54EC6" w:rsidRPr="009C6DA5">
              <w:rPr>
                <w:sz w:val="20"/>
                <w:szCs w:val="20"/>
                <w:vertAlign w:val="superscript"/>
              </w:rPr>
              <w:t>*25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3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  <w:tc>
          <w:tcPr>
            <w:tcW w:w="1470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  <w:r w:rsidR="008F5E17" w:rsidRPr="009C6DA5">
              <w:rPr>
                <w:sz w:val="20"/>
                <w:szCs w:val="20"/>
              </w:rPr>
              <w:t>5</w:t>
            </w:r>
          </w:p>
        </w:tc>
      </w:tr>
      <w:tr w:rsidR="00525395" w:rsidRPr="009C6DA5" w:rsidTr="00CC5D2E">
        <w:trPr>
          <w:trHeight w:val="214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600 </w:t>
            </w:r>
            <w:r w:rsidRPr="009C6DA5">
              <w:rPr>
                <w:sz w:val="20"/>
                <w:szCs w:val="20"/>
                <w:vertAlign w:val="superscript"/>
              </w:rPr>
              <w:t>**0</w:t>
            </w:r>
          </w:p>
        </w:tc>
        <w:tc>
          <w:tcPr>
            <w:tcW w:w="851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A54EC6"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</w:p>
        </w:tc>
        <w:tc>
          <w:tcPr>
            <w:tcW w:w="993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470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27</w:t>
            </w:r>
          </w:p>
        </w:tc>
      </w:tr>
      <w:tr w:rsidR="00525395" w:rsidRPr="009C6DA5" w:rsidTr="00CC5D2E">
        <w:trPr>
          <w:trHeight w:val="329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A54EC6" w:rsidRPr="009C6DA5">
              <w:rPr>
                <w:sz w:val="20"/>
                <w:szCs w:val="20"/>
                <w:vertAlign w:val="superscript"/>
              </w:rPr>
              <w:t>*24</w:t>
            </w:r>
          </w:p>
        </w:tc>
        <w:tc>
          <w:tcPr>
            <w:tcW w:w="851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525395" w:rsidRPr="009C6DA5" w:rsidRDefault="006F735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500</w:t>
            </w:r>
            <w:r w:rsidR="00A54EC6"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993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  <w:tc>
          <w:tcPr>
            <w:tcW w:w="1470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32</w:t>
            </w:r>
          </w:p>
        </w:tc>
      </w:tr>
      <w:tr w:rsidR="00525395" w:rsidRPr="009C6DA5" w:rsidTr="00CC5D2E">
        <w:trPr>
          <w:trHeight w:val="273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51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A54EC6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525395" w:rsidRPr="009C6DA5" w:rsidRDefault="00A54EC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</w:p>
        </w:tc>
        <w:tc>
          <w:tcPr>
            <w:tcW w:w="992" w:type="dxa"/>
          </w:tcPr>
          <w:p w:rsidR="00525395" w:rsidRPr="009C6DA5" w:rsidRDefault="006F735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1100</w:t>
            </w:r>
            <w:r w:rsidR="00A54EC6"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3" w:type="dxa"/>
          </w:tcPr>
          <w:p w:rsidR="00525395" w:rsidRPr="009C6DA5" w:rsidRDefault="006F735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400</w:t>
            </w:r>
            <w:r w:rsidR="00A54EC6" w:rsidRPr="009C6DA5">
              <w:rPr>
                <w:sz w:val="20"/>
                <w:szCs w:val="20"/>
                <w:vertAlign w:val="superscript"/>
              </w:rPr>
              <w:t>*14</w:t>
            </w:r>
          </w:p>
        </w:tc>
        <w:tc>
          <w:tcPr>
            <w:tcW w:w="1470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16</w:t>
            </w:r>
          </w:p>
        </w:tc>
      </w:tr>
      <w:tr w:rsidR="00525395" w:rsidRPr="009C6DA5" w:rsidTr="00CC5D2E">
        <w:trPr>
          <w:trHeight w:val="348"/>
          <w:jc w:val="center"/>
        </w:trPr>
        <w:tc>
          <w:tcPr>
            <w:tcW w:w="1456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FD4AB2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51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3" w:type="dxa"/>
          </w:tcPr>
          <w:p w:rsidR="00525395" w:rsidRPr="009C6DA5" w:rsidRDefault="00FD4AB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**0</w:t>
            </w:r>
          </w:p>
        </w:tc>
        <w:tc>
          <w:tcPr>
            <w:tcW w:w="1470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</w:tr>
      <w:tr w:rsidR="00525395" w:rsidRPr="009C6DA5" w:rsidTr="00CC5D2E">
        <w:trPr>
          <w:trHeight w:val="269"/>
          <w:jc w:val="center"/>
        </w:trPr>
        <w:tc>
          <w:tcPr>
            <w:tcW w:w="1456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</w:t>
            </w:r>
            <w:r w:rsidR="00525395" w:rsidRPr="009C6DA5">
              <w:rPr>
                <w:sz w:val="20"/>
                <w:szCs w:val="20"/>
              </w:rPr>
              <w:t>отенциалы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- 27</w:t>
            </w:r>
          </w:p>
        </w:tc>
        <w:tc>
          <w:tcPr>
            <w:tcW w:w="851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8F5E17" w:rsidRPr="009C6DA5">
              <w:rPr>
                <w:sz w:val="20"/>
                <w:szCs w:val="20"/>
              </w:rPr>
              <w:t>2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8F5E17" w:rsidRPr="009C6DA5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25395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8F5E17" w:rsidRPr="009C6DA5">
              <w:rPr>
                <w:sz w:val="20"/>
                <w:szCs w:val="20"/>
              </w:rPr>
              <w:t>-1</w:t>
            </w:r>
          </w:p>
        </w:tc>
        <w:tc>
          <w:tcPr>
            <w:tcW w:w="993" w:type="dxa"/>
          </w:tcPr>
          <w:p w:rsidR="00525395" w:rsidRPr="009C6DA5" w:rsidRDefault="008F5E17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-2</w:t>
            </w:r>
          </w:p>
        </w:tc>
        <w:tc>
          <w:tcPr>
            <w:tcW w:w="1470" w:type="dxa"/>
          </w:tcPr>
          <w:p w:rsidR="00525395" w:rsidRPr="009C6DA5" w:rsidRDefault="0052539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57F51" w:rsidRDefault="00F57F5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1E1C" w:rsidRPr="00D61272" w:rsidRDefault="00E0270B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Так как нет потенциальных клеток матрица является, оптимальной.</w:t>
      </w:r>
    </w:p>
    <w:p w:rsidR="009602DD" w:rsidRPr="00D61272" w:rsidRDefault="009602DD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E1E1C" w:rsidRPr="00D61272" w:rsidRDefault="003E1E1C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 xml:space="preserve">Таблица </w:t>
      </w:r>
      <w:r w:rsidR="00D568CD" w:rsidRPr="00D61272">
        <w:rPr>
          <w:sz w:val="28"/>
          <w:szCs w:val="28"/>
        </w:rPr>
        <w:t>13</w:t>
      </w:r>
      <w:r w:rsidR="00E0270B" w:rsidRPr="00D61272">
        <w:rPr>
          <w:sz w:val="28"/>
          <w:szCs w:val="28"/>
        </w:rPr>
        <w:t>-Совмещенная матрица</w:t>
      </w:r>
    </w:p>
    <w:tbl>
      <w:tblPr>
        <w:tblW w:w="6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875"/>
        <w:gridCol w:w="810"/>
        <w:gridCol w:w="1394"/>
        <w:gridCol w:w="1046"/>
        <w:gridCol w:w="1011"/>
      </w:tblGrid>
      <w:tr w:rsidR="003E1E1C" w:rsidRPr="009C6DA5" w:rsidTr="00CC5D2E">
        <w:trPr>
          <w:trHeight w:val="318"/>
          <w:jc w:val="center"/>
        </w:trPr>
        <w:tc>
          <w:tcPr>
            <w:tcW w:w="1434" w:type="dxa"/>
            <w:vMerge w:val="restart"/>
          </w:tcPr>
          <w:p w:rsidR="003E1E1C" w:rsidRPr="009C6DA5" w:rsidRDefault="003E1E1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5136" w:type="dxa"/>
            <w:gridSpan w:val="5"/>
          </w:tcPr>
          <w:p w:rsidR="003E1E1C" w:rsidRPr="009C6DA5" w:rsidRDefault="003E1E1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2630EA" w:rsidRPr="009C6DA5" w:rsidTr="00CC5D2E">
        <w:trPr>
          <w:trHeight w:val="145"/>
          <w:jc w:val="center"/>
        </w:trPr>
        <w:tc>
          <w:tcPr>
            <w:tcW w:w="1434" w:type="dxa"/>
            <w:vMerge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5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810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139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2630EA" w:rsidRPr="009C6DA5" w:rsidTr="00CC5D2E">
        <w:trPr>
          <w:trHeight w:val="239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875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810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  <w:vertAlign w:val="superscript"/>
              </w:rPr>
              <w:t>*10</w:t>
            </w:r>
          </w:p>
        </w:tc>
        <w:tc>
          <w:tcPr>
            <w:tcW w:w="139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900</w:t>
            </w:r>
            <w:r w:rsidRPr="009C6DA5">
              <w:rPr>
                <w:sz w:val="20"/>
                <w:szCs w:val="20"/>
                <w:vertAlign w:val="superscript"/>
              </w:rPr>
              <w:t>**8</w:t>
            </w:r>
            <w:r w:rsidRPr="009C6DA5">
              <w:rPr>
                <w:sz w:val="20"/>
                <w:szCs w:val="20"/>
              </w:rPr>
              <w:t>700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*12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2630EA" w:rsidRPr="009C6DA5" w:rsidTr="00CC5D2E">
        <w:trPr>
          <w:trHeight w:val="316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875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300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*10</w:t>
            </w:r>
          </w:p>
        </w:tc>
        <w:tc>
          <w:tcPr>
            <w:tcW w:w="810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1394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2630EA" w:rsidRPr="009C6DA5">
              <w:rPr>
                <w:sz w:val="20"/>
                <w:szCs w:val="20"/>
              </w:rPr>
              <w:t xml:space="preserve">500 </w:t>
            </w:r>
            <w:r w:rsidR="002630EA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  <w:r w:rsidR="002630EA" w:rsidRPr="009C6DA5">
              <w:rPr>
                <w:sz w:val="20"/>
                <w:szCs w:val="20"/>
              </w:rPr>
              <w:t>800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011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2630EA" w:rsidRPr="009C6DA5" w:rsidTr="00CC5D2E">
        <w:trPr>
          <w:trHeight w:val="235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875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10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394" w:type="dxa"/>
          </w:tcPr>
          <w:p w:rsidR="00317163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  <w:r w:rsidRPr="009C6DA5">
              <w:rPr>
                <w:sz w:val="20"/>
                <w:szCs w:val="20"/>
                <w:vertAlign w:val="superscript"/>
              </w:rPr>
              <w:t>*25</w:t>
            </w:r>
            <w:r w:rsidR="00317163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2630EA" w:rsidRPr="009C6DA5" w:rsidTr="00CC5D2E">
        <w:trPr>
          <w:trHeight w:val="298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875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600 </w:t>
            </w:r>
            <w:r w:rsidRPr="009C6DA5">
              <w:rPr>
                <w:sz w:val="20"/>
                <w:szCs w:val="20"/>
                <w:vertAlign w:val="superscript"/>
              </w:rPr>
              <w:t>**0</w:t>
            </w:r>
          </w:p>
        </w:tc>
        <w:tc>
          <w:tcPr>
            <w:tcW w:w="810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1394" w:type="dxa"/>
          </w:tcPr>
          <w:p w:rsidR="00D568CD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  <w:r w:rsidR="00D568CD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1046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="00D568CD"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2630EA" w:rsidRPr="009C6DA5" w:rsidTr="00CC5D2E">
        <w:trPr>
          <w:trHeight w:val="246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875" w:type="dxa"/>
          </w:tcPr>
          <w:p w:rsidR="00D568CD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*24</w:t>
            </w:r>
            <w:r w:rsidRPr="009C6DA5">
              <w:rPr>
                <w:sz w:val="20"/>
                <w:szCs w:val="20"/>
              </w:rPr>
              <w:t xml:space="preserve"> </w:t>
            </w:r>
            <w:r w:rsidR="00D568CD" w:rsidRPr="009C6DA5">
              <w:rPr>
                <w:sz w:val="20"/>
                <w:szCs w:val="20"/>
              </w:rPr>
              <w:t>500</w:t>
            </w:r>
          </w:p>
        </w:tc>
        <w:tc>
          <w:tcPr>
            <w:tcW w:w="810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139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500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2630EA" w:rsidRPr="009C6DA5" w:rsidTr="00CC5D2E">
        <w:trPr>
          <w:trHeight w:val="307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875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="00D568CD"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10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1394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="00D568CD" w:rsidRPr="009C6DA5">
              <w:rPr>
                <w:sz w:val="20"/>
                <w:szCs w:val="20"/>
              </w:rPr>
              <w:t>300</w:t>
            </w:r>
          </w:p>
        </w:tc>
        <w:tc>
          <w:tcPr>
            <w:tcW w:w="1046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1100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  <w:r w:rsidR="00D568CD" w:rsidRPr="009C6DA5">
              <w:rPr>
                <w:sz w:val="20"/>
                <w:szCs w:val="20"/>
              </w:rPr>
              <w:t>300</w:t>
            </w:r>
          </w:p>
        </w:tc>
        <w:tc>
          <w:tcPr>
            <w:tcW w:w="1011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400</w:t>
            </w:r>
            <w:r w:rsidRPr="009C6DA5">
              <w:rPr>
                <w:sz w:val="20"/>
                <w:szCs w:val="20"/>
                <w:vertAlign w:val="superscript"/>
              </w:rPr>
              <w:t>*14</w:t>
            </w:r>
            <w:r w:rsidR="00D568CD" w:rsidRPr="009C6DA5">
              <w:rPr>
                <w:sz w:val="20"/>
                <w:szCs w:val="20"/>
              </w:rPr>
              <w:t>600</w:t>
            </w:r>
          </w:p>
        </w:tc>
      </w:tr>
      <w:tr w:rsidR="002630EA" w:rsidRPr="009C6DA5" w:rsidTr="00CC5D2E">
        <w:trPr>
          <w:trHeight w:val="370"/>
          <w:jc w:val="center"/>
        </w:trPr>
        <w:tc>
          <w:tcPr>
            <w:tcW w:w="143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875" w:type="dxa"/>
          </w:tcPr>
          <w:p w:rsidR="002630EA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630EA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10" w:type="dxa"/>
          </w:tcPr>
          <w:p w:rsidR="00D568CD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  <w:r w:rsidR="00D568CD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1394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046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011" w:type="dxa"/>
          </w:tcPr>
          <w:p w:rsidR="002630EA" w:rsidRPr="009C6DA5" w:rsidRDefault="002630EA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**0</w:t>
            </w:r>
          </w:p>
        </w:tc>
      </w:tr>
    </w:tbl>
    <w:p w:rsidR="00B91B3A" w:rsidRPr="00D61272" w:rsidRDefault="00B91B3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34889" w:rsidRPr="00D61272" w:rsidRDefault="00334889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F57F51">
        <w:rPr>
          <w:sz w:val="28"/>
          <w:szCs w:val="28"/>
        </w:rPr>
        <w:t xml:space="preserve"> </w:t>
      </w:r>
      <w:r w:rsidR="00D568CD" w:rsidRPr="00D61272">
        <w:rPr>
          <w:sz w:val="28"/>
          <w:szCs w:val="28"/>
        </w:rPr>
        <w:t>14</w:t>
      </w:r>
      <w:r w:rsidR="00F57F51">
        <w:rPr>
          <w:sz w:val="28"/>
          <w:szCs w:val="28"/>
        </w:rPr>
        <w:t xml:space="preserve"> </w:t>
      </w:r>
      <w:r w:rsidR="00E0270B" w:rsidRPr="00D61272">
        <w:rPr>
          <w:sz w:val="28"/>
          <w:szCs w:val="28"/>
        </w:rPr>
        <w:t>-</w:t>
      </w:r>
      <w:r w:rsidR="00F57F51">
        <w:rPr>
          <w:sz w:val="28"/>
          <w:szCs w:val="28"/>
        </w:rPr>
        <w:t xml:space="preserve"> </w:t>
      </w:r>
      <w:r w:rsidR="00E0270B" w:rsidRPr="00D61272">
        <w:rPr>
          <w:sz w:val="28"/>
          <w:szCs w:val="28"/>
        </w:rPr>
        <w:t>Таблица</w:t>
      </w:r>
      <w:r w:rsidRPr="00D61272">
        <w:rPr>
          <w:sz w:val="28"/>
          <w:szCs w:val="28"/>
        </w:rPr>
        <w:t xml:space="preserve"> маятниковых маршрутов.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843"/>
        <w:gridCol w:w="2410"/>
      </w:tblGrid>
      <w:tr w:rsidR="00334889" w:rsidRPr="009C6DA5" w:rsidTr="00CC5D2E">
        <w:tc>
          <w:tcPr>
            <w:tcW w:w="1809" w:type="dxa"/>
          </w:tcPr>
          <w:p w:rsidR="00334889" w:rsidRPr="009C6DA5" w:rsidRDefault="0033488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Шифр маршрута</w:t>
            </w:r>
          </w:p>
        </w:tc>
        <w:tc>
          <w:tcPr>
            <w:tcW w:w="1843" w:type="dxa"/>
          </w:tcPr>
          <w:p w:rsidR="00334889" w:rsidRPr="009C6DA5" w:rsidRDefault="0033488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lang w:val="en-US"/>
              </w:rPr>
              <w:t>Q</w:t>
            </w:r>
            <w:r w:rsidRPr="009C6DA5">
              <w:rPr>
                <w:sz w:val="20"/>
                <w:szCs w:val="20"/>
              </w:rPr>
              <w:t xml:space="preserve"> грузооборота, т</w:t>
            </w:r>
          </w:p>
        </w:tc>
        <w:tc>
          <w:tcPr>
            <w:tcW w:w="2410" w:type="dxa"/>
          </w:tcPr>
          <w:p w:rsidR="00334889" w:rsidRPr="009C6DA5" w:rsidRDefault="0033488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Длина маршрута, ткм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БИБ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700</w:t>
            </w:r>
          </w:p>
        </w:tc>
        <w:tc>
          <w:tcPr>
            <w:tcW w:w="2410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ВИВ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500</w:t>
            </w:r>
          </w:p>
        </w:tc>
        <w:tc>
          <w:tcPr>
            <w:tcW w:w="2410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37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ГИГ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2410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25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ЗКЗ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2410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ЗЛЗ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2410" w:type="dxa"/>
          </w:tcPr>
          <w:p w:rsidR="00334889" w:rsidRPr="009C6DA5" w:rsidRDefault="0033488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14</w:t>
            </w:r>
          </w:p>
        </w:tc>
      </w:tr>
      <w:tr w:rsidR="00334889" w:rsidRPr="009C6DA5" w:rsidTr="00CC5D2E">
        <w:tc>
          <w:tcPr>
            <w:tcW w:w="1809" w:type="dxa"/>
          </w:tcPr>
          <w:p w:rsidR="00334889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Итого:</w:t>
            </w:r>
          </w:p>
        </w:tc>
        <w:tc>
          <w:tcPr>
            <w:tcW w:w="1843" w:type="dxa"/>
          </w:tcPr>
          <w:p w:rsidR="00334889" w:rsidRPr="009C6DA5" w:rsidRDefault="00D568CD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210</w:t>
            </w:r>
            <w:r w:rsidR="00102E00" w:rsidRPr="009C6DA5"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334889" w:rsidRPr="009C6DA5" w:rsidRDefault="0033488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C6DA5" w:rsidRDefault="009C6DA5" w:rsidP="00D612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02DD" w:rsidRPr="00D61272" w:rsidRDefault="009602DD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b/>
          <w:sz w:val="28"/>
          <w:szCs w:val="28"/>
        </w:rPr>
        <w:t xml:space="preserve">Вывод: </w:t>
      </w:r>
      <w:r w:rsidRPr="00D61272">
        <w:rPr>
          <w:sz w:val="28"/>
          <w:szCs w:val="28"/>
        </w:rPr>
        <w:t>В данном курсовом проекте разработано 5 маятниковых маршрутов.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Общий приведенный объем перевозок составляет 2100 тонн.</w:t>
      </w:r>
    </w:p>
    <w:p w:rsidR="009602DD" w:rsidRPr="00D61272" w:rsidRDefault="009602DD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270B" w:rsidRPr="00D61272" w:rsidRDefault="00D568CD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 15</w:t>
      </w:r>
      <w:r w:rsidR="00E0270B" w:rsidRPr="00D61272">
        <w:rPr>
          <w:sz w:val="28"/>
          <w:szCs w:val="28"/>
        </w:rPr>
        <w:t>- Совмещенная матрица после выписки маятниковых маршрутов</w:t>
      </w:r>
    </w:p>
    <w:tbl>
      <w:tblPr>
        <w:tblW w:w="6345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851"/>
        <w:gridCol w:w="1275"/>
      </w:tblGrid>
      <w:tr w:rsidR="00102E00" w:rsidRPr="009C6DA5" w:rsidTr="00CC5D2E">
        <w:tc>
          <w:tcPr>
            <w:tcW w:w="1526" w:type="dxa"/>
            <w:vMerge w:val="restart"/>
          </w:tcPr>
          <w:p w:rsidR="00102E00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4819" w:type="dxa"/>
            <w:gridSpan w:val="5"/>
          </w:tcPr>
          <w:p w:rsidR="00102E00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695FE8" w:rsidRPr="009C6DA5" w:rsidTr="00CC5D2E">
        <w:tc>
          <w:tcPr>
            <w:tcW w:w="1526" w:type="dxa"/>
            <w:vMerge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1275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695FE8" w:rsidRPr="009C6DA5" w:rsidTr="00CC5D2E">
        <w:trPr>
          <w:trHeight w:val="254"/>
        </w:trPr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850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695FE8" w:rsidRPr="009C6DA5" w:rsidTr="00CC5D2E"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850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300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1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2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</w:rPr>
              <w:t xml:space="preserve">300 </w:t>
            </w:r>
            <w:r w:rsidR="00695FE8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275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695FE8" w:rsidRPr="009C6DA5" w:rsidTr="00CC5D2E"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850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75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695FE8" w:rsidRPr="009C6DA5" w:rsidTr="00CC5D2E"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850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600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2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275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695FE8" w:rsidRPr="009C6DA5" w:rsidTr="00CC5D2E">
        <w:trPr>
          <w:trHeight w:val="206"/>
        </w:trPr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850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500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275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695FE8" w:rsidRPr="009C6DA5" w:rsidTr="00CC5D2E"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850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800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695FE8" w:rsidRPr="009C6DA5" w:rsidTr="00CC5D2E">
        <w:tc>
          <w:tcPr>
            <w:tcW w:w="1526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850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1" w:type="dxa"/>
          </w:tcPr>
          <w:p w:rsidR="00695FE8" w:rsidRPr="009C6DA5" w:rsidRDefault="00695FE8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695FE8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695FE8"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95FE8"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C73D19" w:rsidRPr="00D61272" w:rsidRDefault="00C73D1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</w:t>
      </w:r>
      <w:r w:rsidR="00DC441A" w:rsidRPr="00D61272">
        <w:rPr>
          <w:sz w:val="28"/>
          <w:szCs w:val="28"/>
        </w:rPr>
        <w:t>ольцевой маршрут№1-</w:t>
      </w:r>
      <w:r w:rsidR="00695FE8" w:rsidRPr="00D61272">
        <w:rPr>
          <w:sz w:val="28"/>
          <w:szCs w:val="28"/>
          <w:u w:val="single"/>
        </w:rPr>
        <w:t>ЕД</w:t>
      </w:r>
      <w:r w:rsidRPr="00D61272">
        <w:rPr>
          <w:sz w:val="28"/>
          <w:szCs w:val="28"/>
        </w:rPr>
        <w:t xml:space="preserve"> </w:t>
      </w:r>
      <w:r w:rsidR="00695FE8" w:rsidRPr="00D61272">
        <w:rPr>
          <w:sz w:val="28"/>
          <w:szCs w:val="28"/>
        </w:rPr>
        <w:t xml:space="preserve">–ДВ – </w:t>
      </w:r>
      <w:r w:rsidR="00695FE8" w:rsidRPr="00D61272">
        <w:rPr>
          <w:sz w:val="28"/>
          <w:szCs w:val="28"/>
          <w:u w:val="single"/>
        </w:rPr>
        <w:t xml:space="preserve">ВИ </w:t>
      </w:r>
      <w:r w:rsidR="0010264B" w:rsidRPr="00D61272">
        <w:rPr>
          <w:sz w:val="28"/>
          <w:szCs w:val="28"/>
        </w:rPr>
        <w:t>–</w:t>
      </w:r>
      <w:r w:rsidR="00695FE8" w:rsidRPr="00D61272">
        <w:rPr>
          <w:sz w:val="28"/>
          <w:szCs w:val="28"/>
        </w:rPr>
        <w:t xml:space="preserve"> ИЕ</w:t>
      </w:r>
      <w:r w:rsidR="0010264B" w:rsidRPr="00D61272">
        <w:rPr>
          <w:sz w:val="28"/>
          <w:szCs w:val="28"/>
        </w:rPr>
        <w:t xml:space="preserve"> 300т.</w:t>
      </w:r>
    </w:p>
    <w:p w:rsidR="00716085" w:rsidRPr="00D61272" w:rsidRDefault="0071608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2E00" w:rsidRPr="00D61272" w:rsidRDefault="0010264B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F57F51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16</w:t>
      </w:r>
      <w:r w:rsidR="00F57F51">
        <w:rPr>
          <w:sz w:val="28"/>
          <w:szCs w:val="28"/>
        </w:rPr>
        <w:t xml:space="preserve"> </w:t>
      </w:r>
      <w:r w:rsidR="00C73D19" w:rsidRPr="00D61272">
        <w:rPr>
          <w:sz w:val="28"/>
          <w:szCs w:val="28"/>
        </w:rPr>
        <w:t>-</w:t>
      </w:r>
      <w:r w:rsidR="00F57F51">
        <w:rPr>
          <w:sz w:val="28"/>
          <w:szCs w:val="28"/>
        </w:rPr>
        <w:t xml:space="preserve"> </w:t>
      </w:r>
      <w:r w:rsidR="00C73D19" w:rsidRPr="00D61272">
        <w:rPr>
          <w:sz w:val="28"/>
          <w:szCs w:val="28"/>
        </w:rPr>
        <w:t>Совмещ</w:t>
      </w:r>
      <w:r w:rsidR="00011DD0" w:rsidRPr="00D61272">
        <w:rPr>
          <w:sz w:val="28"/>
          <w:szCs w:val="28"/>
        </w:rPr>
        <w:t>енная матрица после выписки одного кольцевого маршрута.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51"/>
        <w:gridCol w:w="1176"/>
        <w:gridCol w:w="993"/>
        <w:gridCol w:w="850"/>
        <w:gridCol w:w="992"/>
      </w:tblGrid>
      <w:tr w:rsidR="00102E00" w:rsidRPr="009C6DA5" w:rsidTr="00CC5D2E">
        <w:tc>
          <w:tcPr>
            <w:tcW w:w="1335" w:type="dxa"/>
            <w:vMerge w:val="restart"/>
          </w:tcPr>
          <w:p w:rsidR="00102E00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4862" w:type="dxa"/>
            <w:gridSpan w:val="5"/>
          </w:tcPr>
          <w:p w:rsidR="00102E00" w:rsidRPr="009C6DA5" w:rsidRDefault="00102E0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555AD1" w:rsidRPr="009C6DA5" w:rsidTr="00CC5D2E">
        <w:trPr>
          <w:trHeight w:val="361"/>
        </w:trPr>
        <w:tc>
          <w:tcPr>
            <w:tcW w:w="1335" w:type="dxa"/>
            <w:vMerge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1176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3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850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992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555AD1" w:rsidRPr="009C6DA5" w:rsidTr="00CC5D2E">
        <w:trPr>
          <w:trHeight w:val="254"/>
        </w:trPr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851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1176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850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851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176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3" w:type="dxa"/>
          </w:tcPr>
          <w:p w:rsidR="00555AD1" w:rsidRPr="009C6DA5" w:rsidRDefault="00D61272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851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1176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3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850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851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600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176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3" w:type="dxa"/>
          </w:tcPr>
          <w:p w:rsidR="00555AD1" w:rsidRPr="009C6DA5" w:rsidRDefault="00D61272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  <w:r w:rsidR="00555AD1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851" w:type="dxa"/>
          </w:tcPr>
          <w:p w:rsidR="00555AD1" w:rsidRPr="009C6DA5" w:rsidRDefault="00D61272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8913E9" w:rsidRPr="009C6DA5">
              <w:rPr>
                <w:sz w:val="20"/>
                <w:szCs w:val="20"/>
              </w:rPr>
              <w:t>2</w:t>
            </w:r>
            <w:r w:rsidR="00555AD1" w:rsidRPr="009C6DA5">
              <w:rPr>
                <w:sz w:val="20"/>
                <w:szCs w:val="20"/>
              </w:rPr>
              <w:t>00</w:t>
            </w:r>
          </w:p>
        </w:tc>
        <w:tc>
          <w:tcPr>
            <w:tcW w:w="1176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3" w:type="dxa"/>
          </w:tcPr>
          <w:p w:rsidR="00555AD1" w:rsidRPr="009C6DA5" w:rsidRDefault="008913E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</w:t>
            </w:r>
            <w:r w:rsidR="00555AD1" w:rsidRPr="009C6DA5">
              <w:rPr>
                <w:sz w:val="20"/>
                <w:szCs w:val="20"/>
              </w:rPr>
              <w:t>00</w:t>
            </w:r>
            <w:r w:rsidR="00555AD1"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850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992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851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1176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3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800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555AD1" w:rsidRPr="009C6DA5" w:rsidRDefault="00D61272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555AD1"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555AD1" w:rsidRPr="009C6DA5" w:rsidTr="00CC5D2E">
        <w:tc>
          <w:tcPr>
            <w:tcW w:w="1335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851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176" w:type="dxa"/>
          </w:tcPr>
          <w:p w:rsidR="00555AD1" w:rsidRPr="009C6DA5" w:rsidRDefault="00555AD1" w:rsidP="00F57F51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850" w:type="dxa"/>
          </w:tcPr>
          <w:p w:rsidR="00555AD1" w:rsidRPr="009C6DA5" w:rsidRDefault="00555AD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555AD1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555AD1"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555AD1"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8206EC" w:rsidRPr="00D61272" w:rsidRDefault="008913E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кольцевой маршрут №2-</w:t>
      </w:r>
      <w:r w:rsidRPr="00D61272">
        <w:rPr>
          <w:sz w:val="28"/>
          <w:szCs w:val="28"/>
          <w:u w:val="single"/>
        </w:rPr>
        <w:t>ГД</w:t>
      </w:r>
      <w:r w:rsidRPr="00D61272">
        <w:rPr>
          <w:sz w:val="28"/>
          <w:szCs w:val="28"/>
        </w:rPr>
        <w:t xml:space="preserve"> – ДД – </w:t>
      </w:r>
      <w:r w:rsidRPr="00D61272">
        <w:rPr>
          <w:sz w:val="28"/>
          <w:szCs w:val="28"/>
          <w:u w:val="single"/>
        </w:rPr>
        <w:t>ДИ</w:t>
      </w:r>
      <w:r w:rsidRPr="00D61272">
        <w:rPr>
          <w:sz w:val="28"/>
          <w:szCs w:val="28"/>
        </w:rPr>
        <w:t xml:space="preserve"> – ИГ 100т;</w:t>
      </w:r>
      <w:r w:rsidR="00D61272">
        <w:rPr>
          <w:sz w:val="28"/>
          <w:szCs w:val="28"/>
        </w:rPr>
        <w:t xml:space="preserve"> </w:t>
      </w:r>
    </w:p>
    <w:p w:rsidR="00716085" w:rsidRPr="00D61272" w:rsidRDefault="0071608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C73D19" w:rsidRPr="00D61272" w:rsidRDefault="00011DD0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17</w:t>
      </w:r>
      <w:r w:rsidR="00F57F51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-</w:t>
      </w:r>
      <w:r w:rsidR="00F57F51">
        <w:rPr>
          <w:sz w:val="28"/>
          <w:szCs w:val="28"/>
        </w:rPr>
        <w:t xml:space="preserve"> </w:t>
      </w:r>
      <w:r w:rsidR="00F57F51" w:rsidRPr="00D61272">
        <w:rPr>
          <w:sz w:val="28"/>
          <w:szCs w:val="28"/>
        </w:rPr>
        <w:t>Совмещенная</w:t>
      </w:r>
      <w:r w:rsidR="00B91B3A" w:rsidRP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матрица после выписки второго</w:t>
      </w:r>
      <w:r w:rsidR="00B91B3A" w:rsidRPr="00D61272">
        <w:rPr>
          <w:sz w:val="28"/>
          <w:szCs w:val="28"/>
        </w:rPr>
        <w:t xml:space="preserve"> кольцевого маршрута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5"/>
        <w:gridCol w:w="851"/>
        <w:gridCol w:w="992"/>
        <w:gridCol w:w="851"/>
        <w:gridCol w:w="992"/>
        <w:gridCol w:w="992"/>
      </w:tblGrid>
      <w:tr w:rsidR="008206EC" w:rsidRPr="009C6DA5" w:rsidTr="00CC5D2E">
        <w:tc>
          <w:tcPr>
            <w:tcW w:w="1335" w:type="dxa"/>
            <w:vMerge w:val="restart"/>
          </w:tcPr>
          <w:p w:rsidR="008206EC" w:rsidRPr="009C6DA5" w:rsidRDefault="008206E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4678" w:type="dxa"/>
            <w:gridSpan w:val="5"/>
          </w:tcPr>
          <w:p w:rsidR="008206EC" w:rsidRPr="009C6DA5" w:rsidRDefault="008206E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011DD0" w:rsidRPr="009C6DA5" w:rsidTr="00CC5D2E">
        <w:tc>
          <w:tcPr>
            <w:tcW w:w="1335" w:type="dxa"/>
            <w:vMerge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011DD0" w:rsidRPr="009C6DA5" w:rsidTr="00CC5D2E">
        <w:trPr>
          <w:trHeight w:val="254"/>
        </w:trPr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011DD0" w:rsidRPr="009C6DA5" w:rsidTr="00CC5D2E"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011DD0" w:rsidRPr="009C6DA5" w:rsidTr="00CC5D2E">
        <w:trPr>
          <w:trHeight w:val="372"/>
        </w:trPr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011DD0" w:rsidRPr="009C6DA5" w:rsidTr="00CC5D2E"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500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  <w:r w:rsidR="00011DD0" w:rsidRPr="009C6DA5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011DD0" w:rsidRPr="009C6DA5" w:rsidTr="00CC5D2E"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011DD0" w:rsidRPr="009C6DA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011DD0" w:rsidRPr="009C6DA5" w:rsidTr="00CC5D2E"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800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011DD0" w:rsidRPr="009C6DA5" w:rsidTr="00CC5D2E">
        <w:tc>
          <w:tcPr>
            <w:tcW w:w="1335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851" w:type="dxa"/>
          </w:tcPr>
          <w:p w:rsidR="00011DD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011DD0" w:rsidRPr="009C6DA5" w:rsidRDefault="00011DD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992" w:type="dxa"/>
          </w:tcPr>
          <w:p w:rsidR="00011DD0" w:rsidRPr="009C6DA5" w:rsidRDefault="00150155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011DD0"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011DD0"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011DD0" w:rsidRPr="00D61272" w:rsidRDefault="00011DD0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кольцевой маршрут№3-</w:t>
      </w:r>
      <w:r w:rsidRPr="00D61272">
        <w:rPr>
          <w:sz w:val="28"/>
          <w:szCs w:val="28"/>
          <w:u w:val="single"/>
        </w:rPr>
        <w:t>ЕД</w:t>
      </w:r>
      <w:r w:rsidRPr="00D61272">
        <w:rPr>
          <w:sz w:val="28"/>
          <w:szCs w:val="28"/>
        </w:rPr>
        <w:t xml:space="preserve"> – ДД – </w:t>
      </w:r>
      <w:r w:rsidRPr="00D61272">
        <w:rPr>
          <w:sz w:val="28"/>
          <w:szCs w:val="28"/>
          <w:u w:val="single"/>
        </w:rPr>
        <w:t>ДИ</w:t>
      </w:r>
      <w:r w:rsidRPr="00D61272">
        <w:rPr>
          <w:sz w:val="28"/>
          <w:szCs w:val="28"/>
        </w:rPr>
        <w:t xml:space="preserve"> – ИЕ -100т</w:t>
      </w:r>
    </w:p>
    <w:p w:rsidR="00F57F51" w:rsidRDefault="00F57F51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</w:p>
    <w:p w:rsidR="00B91B3A" w:rsidRPr="00D61272" w:rsidRDefault="00CC5D2E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1DD0" w:rsidRPr="00D61272">
        <w:rPr>
          <w:sz w:val="28"/>
          <w:szCs w:val="28"/>
        </w:rPr>
        <w:t xml:space="preserve">Таблица </w:t>
      </w:r>
      <w:r w:rsidR="00B91B3A" w:rsidRPr="00D61272">
        <w:rPr>
          <w:sz w:val="28"/>
          <w:szCs w:val="28"/>
        </w:rPr>
        <w:t>1</w:t>
      </w:r>
      <w:r w:rsidR="00011DD0" w:rsidRPr="00D61272">
        <w:rPr>
          <w:sz w:val="28"/>
          <w:szCs w:val="28"/>
        </w:rPr>
        <w:t>8</w:t>
      </w:r>
      <w:r w:rsidR="00B91B3A" w:rsidRPr="00D61272">
        <w:rPr>
          <w:sz w:val="28"/>
          <w:szCs w:val="28"/>
        </w:rPr>
        <w:t>- Совмещен</w:t>
      </w:r>
      <w:r w:rsidR="00011DD0" w:rsidRPr="00D61272">
        <w:rPr>
          <w:sz w:val="28"/>
          <w:szCs w:val="28"/>
        </w:rPr>
        <w:t>ная матрица после выписки третьего</w:t>
      </w:r>
      <w:r w:rsidR="00B91B3A" w:rsidRPr="00D61272">
        <w:rPr>
          <w:sz w:val="28"/>
          <w:szCs w:val="28"/>
        </w:rPr>
        <w:t xml:space="preserve"> кольцевого маршрута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851"/>
        <w:gridCol w:w="992"/>
        <w:gridCol w:w="992"/>
        <w:gridCol w:w="1276"/>
      </w:tblGrid>
      <w:tr w:rsidR="006D2010" w:rsidRPr="009C6DA5" w:rsidTr="00CC5D2E">
        <w:tc>
          <w:tcPr>
            <w:tcW w:w="1526" w:type="dxa"/>
            <w:vMerge w:val="restart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4961" w:type="dxa"/>
            <w:gridSpan w:val="5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6D2010" w:rsidRPr="009C6DA5" w:rsidTr="00CC5D2E">
        <w:tc>
          <w:tcPr>
            <w:tcW w:w="1526" w:type="dxa"/>
            <w:vMerge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6D2010" w:rsidRPr="009C6DA5" w:rsidTr="00CC5D2E">
        <w:trPr>
          <w:trHeight w:val="254"/>
        </w:trPr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850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850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1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2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276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850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850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lang w:val="en-US"/>
              </w:rPr>
              <w:t>4</w:t>
            </w:r>
            <w:r w:rsidRPr="009C6DA5">
              <w:rPr>
                <w:sz w:val="20"/>
                <w:szCs w:val="20"/>
              </w:rPr>
              <w:t>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2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850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6D2010" w:rsidRPr="009C6DA5">
              <w:rPr>
                <w:sz w:val="20"/>
                <w:szCs w:val="20"/>
                <w:lang w:val="en-US"/>
              </w:rPr>
              <w:t>1</w:t>
            </w:r>
            <w:r w:rsidR="006D2010" w:rsidRPr="009C6DA5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lang w:val="en-US"/>
              </w:rPr>
              <w:t>1</w:t>
            </w:r>
            <w:r w:rsidRPr="009C6DA5">
              <w:rPr>
                <w:sz w:val="20"/>
                <w:szCs w:val="20"/>
              </w:rPr>
              <w:t>00</w:t>
            </w:r>
            <w:r w:rsidR="00D61272" w:rsidRPr="009C6DA5">
              <w:rPr>
                <w:sz w:val="20"/>
                <w:szCs w:val="20"/>
                <w:lang w:val="en-US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850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800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</w:t>
            </w:r>
            <w:r w:rsidRPr="009C6DA5">
              <w:rPr>
                <w:sz w:val="20"/>
                <w:szCs w:val="20"/>
                <w:lang w:val="en-US"/>
              </w:rPr>
              <w:t>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6D2010" w:rsidRPr="009C6DA5" w:rsidTr="00CC5D2E">
        <w:tc>
          <w:tcPr>
            <w:tcW w:w="152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850" w:type="dxa"/>
          </w:tcPr>
          <w:p w:rsidR="006D201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6D2010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51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6D2010" w:rsidRPr="009C6DA5" w:rsidRDefault="006D201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200</w:t>
            </w:r>
            <w:r w:rsidR="00D61272"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6D2010" w:rsidRPr="00D61272" w:rsidRDefault="006D2010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Кольцевой маршрут№4-</w:t>
      </w:r>
      <w:r w:rsidRPr="00D61272">
        <w:rPr>
          <w:sz w:val="28"/>
          <w:szCs w:val="28"/>
          <w:u w:val="single"/>
        </w:rPr>
        <w:t>ЛЖ</w:t>
      </w:r>
      <w:r w:rsidRPr="00D61272">
        <w:rPr>
          <w:sz w:val="28"/>
          <w:szCs w:val="28"/>
        </w:rPr>
        <w:t xml:space="preserve"> – ЖБ – </w:t>
      </w:r>
      <w:r w:rsidRPr="00D61272">
        <w:rPr>
          <w:sz w:val="28"/>
          <w:szCs w:val="28"/>
          <w:u w:val="single"/>
        </w:rPr>
        <w:t>БК</w:t>
      </w:r>
      <w:r w:rsidRPr="00D61272">
        <w:rPr>
          <w:sz w:val="28"/>
          <w:szCs w:val="28"/>
        </w:rPr>
        <w:t xml:space="preserve"> – КЗ – </w:t>
      </w:r>
      <w:r w:rsidRPr="00D61272">
        <w:rPr>
          <w:sz w:val="28"/>
          <w:szCs w:val="28"/>
          <w:u w:val="single"/>
        </w:rPr>
        <w:t>ЗЛ</w:t>
      </w:r>
      <w:r w:rsidRPr="00D61272">
        <w:rPr>
          <w:sz w:val="28"/>
          <w:szCs w:val="28"/>
        </w:rPr>
        <w:t xml:space="preserve"> </w:t>
      </w:r>
      <w:r w:rsidR="00311020" w:rsidRPr="00D61272">
        <w:rPr>
          <w:sz w:val="28"/>
          <w:szCs w:val="28"/>
        </w:rPr>
        <w:t xml:space="preserve">– ЛЛ </w:t>
      </w:r>
      <w:r w:rsidRPr="00D61272">
        <w:rPr>
          <w:sz w:val="28"/>
          <w:szCs w:val="28"/>
        </w:rPr>
        <w:t>-200т</w:t>
      </w:r>
    </w:p>
    <w:p w:rsidR="006D2010" w:rsidRPr="00D61272" w:rsidRDefault="006D2010" w:rsidP="00D6127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D61272">
        <w:rPr>
          <w:sz w:val="28"/>
          <w:szCs w:val="28"/>
        </w:rPr>
        <w:t>Кольцевой маршрут№5-</w:t>
      </w:r>
      <w:r w:rsidR="00311020" w:rsidRPr="00D61272">
        <w:rPr>
          <w:sz w:val="28"/>
          <w:szCs w:val="28"/>
          <w:u w:val="single"/>
        </w:rPr>
        <w:t xml:space="preserve">ЗД </w:t>
      </w:r>
      <w:r w:rsidR="00311020" w:rsidRPr="00D61272">
        <w:rPr>
          <w:sz w:val="28"/>
          <w:szCs w:val="28"/>
        </w:rPr>
        <w:t xml:space="preserve">– ДД – </w:t>
      </w:r>
      <w:r w:rsidR="00311020" w:rsidRPr="00D61272">
        <w:rPr>
          <w:sz w:val="28"/>
          <w:szCs w:val="28"/>
          <w:u w:val="single"/>
        </w:rPr>
        <w:t>ДК</w:t>
      </w:r>
      <w:r w:rsidR="00311020" w:rsidRPr="00D61272">
        <w:rPr>
          <w:sz w:val="28"/>
          <w:szCs w:val="28"/>
        </w:rPr>
        <w:t xml:space="preserve"> – КЗ </w:t>
      </w:r>
      <w:r w:rsidRPr="00D61272">
        <w:rPr>
          <w:sz w:val="28"/>
          <w:szCs w:val="28"/>
        </w:rPr>
        <w:t>-300т</w:t>
      </w:r>
    </w:p>
    <w:p w:rsidR="008E2D63" w:rsidRPr="00D61272" w:rsidRDefault="008E2D6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B91B3A" w:rsidRPr="00D61272" w:rsidRDefault="00311020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19</w:t>
      </w:r>
      <w:r w:rsidR="00CC5D2E"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-</w:t>
      </w:r>
      <w:r w:rsidR="00CC5D2E"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Совмещенн</w:t>
      </w:r>
      <w:r w:rsidRPr="00D61272">
        <w:rPr>
          <w:sz w:val="28"/>
          <w:szCs w:val="28"/>
        </w:rPr>
        <w:t>ая матрица после выписки пятого</w:t>
      </w:r>
      <w:r w:rsidR="00B91B3A" w:rsidRPr="00D61272">
        <w:rPr>
          <w:sz w:val="28"/>
          <w:szCs w:val="28"/>
        </w:rPr>
        <w:t xml:space="preserve"> кольцевого маршрута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993"/>
        <w:gridCol w:w="992"/>
        <w:gridCol w:w="992"/>
        <w:gridCol w:w="1276"/>
      </w:tblGrid>
      <w:tr w:rsidR="003B518C" w:rsidRPr="009C6DA5" w:rsidTr="00CC5D2E">
        <w:tc>
          <w:tcPr>
            <w:tcW w:w="1384" w:type="dxa"/>
            <w:vMerge w:val="restart"/>
          </w:tcPr>
          <w:p w:rsidR="003B518C" w:rsidRPr="009C6DA5" w:rsidRDefault="003B518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5245" w:type="dxa"/>
            <w:gridSpan w:val="5"/>
          </w:tcPr>
          <w:p w:rsidR="003B518C" w:rsidRPr="009C6DA5" w:rsidRDefault="003B518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311020" w:rsidRPr="009C6DA5" w:rsidTr="00CC5D2E">
        <w:tc>
          <w:tcPr>
            <w:tcW w:w="1384" w:type="dxa"/>
            <w:vMerge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993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1276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311020" w:rsidRPr="009C6DA5" w:rsidTr="00CC5D2E">
        <w:trPr>
          <w:trHeight w:val="254"/>
        </w:trPr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993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276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93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76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100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993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311020" w:rsidRPr="009C6DA5">
              <w:rPr>
                <w:sz w:val="20"/>
                <w:szCs w:val="20"/>
                <w:lang w:val="en-US"/>
              </w:rPr>
              <w:t>1</w:t>
            </w:r>
            <w:r w:rsidR="00311020" w:rsidRPr="009C6DA5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lang w:val="en-US"/>
              </w:rPr>
              <w:t>1</w:t>
            </w:r>
            <w:r w:rsidRPr="009C6DA5">
              <w:rPr>
                <w:sz w:val="20"/>
                <w:szCs w:val="20"/>
              </w:rPr>
              <w:t>00</w:t>
            </w:r>
            <w:r w:rsidR="00D61272" w:rsidRPr="009C6DA5">
              <w:rPr>
                <w:sz w:val="20"/>
                <w:szCs w:val="20"/>
                <w:lang w:val="en-US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276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993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300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311020" w:rsidRPr="009C6DA5" w:rsidTr="00CC5D2E">
        <w:tc>
          <w:tcPr>
            <w:tcW w:w="1384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992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993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992" w:type="dxa"/>
          </w:tcPr>
          <w:p w:rsidR="00311020" w:rsidRPr="009C6DA5" w:rsidRDefault="00311020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6" w:type="dxa"/>
          </w:tcPr>
          <w:p w:rsidR="00311020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311020"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311020" w:rsidRPr="00D61272" w:rsidRDefault="00311020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Кольцевой маршрут№6-</w:t>
      </w:r>
      <w:r w:rsidR="002D434C" w:rsidRPr="00D61272">
        <w:rPr>
          <w:sz w:val="28"/>
          <w:szCs w:val="28"/>
          <w:u w:val="single"/>
        </w:rPr>
        <w:t>ЗИ</w:t>
      </w:r>
      <w:r w:rsidR="002D434C" w:rsidRPr="00D61272">
        <w:rPr>
          <w:sz w:val="28"/>
          <w:szCs w:val="28"/>
        </w:rPr>
        <w:t xml:space="preserve"> – ИБ – </w:t>
      </w:r>
      <w:r w:rsidR="002D434C" w:rsidRPr="00D61272">
        <w:rPr>
          <w:sz w:val="28"/>
          <w:szCs w:val="28"/>
          <w:u w:val="single"/>
        </w:rPr>
        <w:t>БК</w:t>
      </w:r>
      <w:r w:rsidR="002D434C" w:rsidRPr="00D61272">
        <w:rPr>
          <w:sz w:val="28"/>
          <w:szCs w:val="28"/>
        </w:rPr>
        <w:t xml:space="preserve"> – КЗ</w:t>
      </w:r>
      <w:r w:rsidRPr="00D61272">
        <w:rPr>
          <w:sz w:val="28"/>
          <w:szCs w:val="28"/>
        </w:rPr>
        <w:t>-</w:t>
      </w:r>
      <w:r w:rsidR="002D434C" w:rsidRPr="00D61272">
        <w:rPr>
          <w:sz w:val="28"/>
          <w:szCs w:val="28"/>
        </w:rPr>
        <w:t>20</w:t>
      </w:r>
      <w:r w:rsidRPr="00D61272">
        <w:rPr>
          <w:sz w:val="28"/>
          <w:szCs w:val="28"/>
        </w:rPr>
        <w:t>0т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B91B3A" w:rsidRPr="00D61272" w:rsidRDefault="002D434C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20</w:t>
      </w:r>
      <w:r w:rsidR="00CC5D2E"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-</w:t>
      </w:r>
      <w:r w:rsidR="00CC5D2E"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Совмещенна</w:t>
      </w:r>
      <w:r w:rsidRPr="00D61272">
        <w:rPr>
          <w:sz w:val="28"/>
          <w:szCs w:val="28"/>
        </w:rPr>
        <w:t>я матрица после выписки шестого</w:t>
      </w:r>
      <w:r w:rsidR="00B91B3A" w:rsidRPr="00D61272">
        <w:rPr>
          <w:sz w:val="28"/>
          <w:szCs w:val="28"/>
        </w:rPr>
        <w:t xml:space="preserve"> кольцевого маршрута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992"/>
        <w:gridCol w:w="850"/>
        <w:gridCol w:w="993"/>
        <w:gridCol w:w="1134"/>
        <w:gridCol w:w="1275"/>
      </w:tblGrid>
      <w:tr w:rsidR="003B518C" w:rsidRPr="009C6DA5" w:rsidTr="00CC5D2E">
        <w:trPr>
          <w:trHeight w:val="223"/>
        </w:trPr>
        <w:tc>
          <w:tcPr>
            <w:tcW w:w="1384" w:type="dxa"/>
            <w:vMerge w:val="restart"/>
          </w:tcPr>
          <w:p w:rsidR="003B518C" w:rsidRPr="009C6DA5" w:rsidRDefault="003B518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Отправители</w:t>
            </w:r>
          </w:p>
        </w:tc>
        <w:tc>
          <w:tcPr>
            <w:tcW w:w="5244" w:type="dxa"/>
            <w:gridSpan w:val="5"/>
          </w:tcPr>
          <w:p w:rsidR="003B518C" w:rsidRPr="009C6DA5" w:rsidRDefault="003B518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Получатели</w:t>
            </w:r>
          </w:p>
        </w:tc>
      </w:tr>
      <w:tr w:rsidR="002D434C" w:rsidRPr="009C6DA5" w:rsidTr="00CC5D2E">
        <w:trPr>
          <w:trHeight w:val="102"/>
        </w:trPr>
        <w:tc>
          <w:tcPr>
            <w:tcW w:w="1384" w:type="dxa"/>
            <w:vMerge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Д/900</w:t>
            </w:r>
          </w:p>
        </w:tc>
        <w:tc>
          <w:tcPr>
            <w:tcW w:w="850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Ж/200</w:t>
            </w:r>
          </w:p>
        </w:tc>
        <w:tc>
          <w:tcPr>
            <w:tcW w:w="993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И/2200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К/1100</w:t>
            </w:r>
          </w:p>
        </w:tc>
        <w:tc>
          <w:tcPr>
            <w:tcW w:w="1275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Л/600</w:t>
            </w:r>
          </w:p>
        </w:tc>
      </w:tr>
      <w:tr w:rsidR="002D434C" w:rsidRPr="009C6DA5" w:rsidTr="00CC5D2E">
        <w:trPr>
          <w:trHeight w:val="180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Б/1100</w:t>
            </w:r>
          </w:p>
        </w:tc>
        <w:tc>
          <w:tcPr>
            <w:tcW w:w="992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 xml:space="preserve">38 </w:t>
            </w:r>
          </w:p>
        </w:tc>
        <w:tc>
          <w:tcPr>
            <w:tcW w:w="850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993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12</w:t>
            </w:r>
          </w:p>
        </w:tc>
        <w:tc>
          <w:tcPr>
            <w:tcW w:w="1275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27</w:t>
            </w:r>
          </w:p>
        </w:tc>
      </w:tr>
      <w:tr w:rsidR="002D434C" w:rsidRPr="009C6DA5" w:rsidTr="00CC5D2E">
        <w:trPr>
          <w:trHeight w:val="446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В/800</w:t>
            </w:r>
          </w:p>
        </w:tc>
        <w:tc>
          <w:tcPr>
            <w:tcW w:w="992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50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52</w:t>
            </w:r>
          </w:p>
        </w:tc>
        <w:tc>
          <w:tcPr>
            <w:tcW w:w="993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37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1275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50</w:t>
            </w:r>
          </w:p>
        </w:tc>
      </w:tr>
      <w:tr w:rsidR="002D434C" w:rsidRPr="009C6DA5" w:rsidTr="00CC5D2E">
        <w:trPr>
          <w:trHeight w:val="457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Г/300</w:t>
            </w:r>
          </w:p>
        </w:tc>
        <w:tc>
          <w:tcPr>
            <w:tcW w:w="992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50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42</w:t>
            </w:r>
          </w:p>
        </w:tc>
        <w:tc>
          <w:tcPr>
            <w:tcW w:w="993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25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1275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55</w:t>
            </w:r>
          </w:p>
        </w:tc>
      </w:tr>
      <w:tr w:rsidR="002D434C" w:rsidRPr="009C6DA5" w:rsidTr="00CC5D2E">
        <w:trPr>
          <w:trHeight w:val="446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Д/600</w:t>
            </w:r>
          </w:p>
        </w:tc>
        <w:tc>
          <w:tcPr>
            <w:tcW w:w="992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100</w:t>
            </w:r>
            <w:r w:rsidR="00D61272" w:rsidRPr="009C6DA5">
              <w:rPr>
                <w:sz w:val="20"/>
                <w:szCs w:val="20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0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48</w:t>
            </w:r>
          </w:p>
        </w:tc>
        <w:tc>
          <w:tcPr>
            <w:tcW w:w="993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30</w:t>
            </w:r>
            <w:r w:rsidRPr="009C6DA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41</w:t>
            </w: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40</w:t>
            </w:r>
          </w:p>
        </w:tc>
      </w:tr>
      <w:tr w:rsidR="002D434C" w:rsidRPr="009C6DA5" w:rsidTr="00CC5D2E">
        <w:trPr>
          <w:trHeight w:val="457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Е/500</w:t>
            </w:r>
          </w:p>
        </w:tc>
        <w:tc>
          <w:tcPr>
            <w:tcW w:w="992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24</w:t>
            </w:r>
            <w:r w:rsidRPr="009C6DA5">
              <w:rPr>
                <w:sz w:val="20"/>
                <w:szCs w:val="20"/>
              </w:rPr>
              <w:t xml:space="preserve"> </w:t>
            </w:r>
            <w:r w:rsidR="002D434C" w:rsidRPr="009C6DA5">
              <w:rPr>
                <w:sz w:val="20"/>
                <w:szCs w:val="20"/>
                <w:lang w:val="en-US"/>
              </w:rPr>
              <w:t>1</w:t>
            </w:r>
            <w:r w:rsidR="002D434C" w:rsidRPr="009C6DA5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3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lang w:val="en-US"/>
              </w:rPr>
              <w:t>1</w:t>
            </w:r>
            <w:r w:rsidRPr="009C6DA5">
              <w:rPr>
                <w:sz w:val="20"/>
                <w:szCs w:val="20"/>
              </w:rPr>
              <w:t>00</w:t>
            </w:r>
            <w:r w:rsidR="00D61272" w:rsidRPr="009C6DA5">
              <w:rPr>
                <w:sz w:val="20"/>
                <w:szCs w:val="20"/>
                <w:lang w:val="en-US"/>
              </w:rPr>
              <w:t xml:space="preserve"> </w:t>
            </w:r>
            <w:r w:rsidRPr="009C6DA5">
              <w:rPr>
                <w:sz w:val="20"/>
                <w:szCs w:val="20"/>
                <w:vertAlign w:val="superscript"/>
              </w:rPr>
              <w:t>32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36</w:t>
            </w:r>
          </w:p>
        </w:tc>
        <w:tc>
          <w:tcPr>
            <w:tcW w:w="1275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51</w:t>
            </w:r>
          </w:p>
        </w:tc>
      </w:tr>
      <w:tr w:rsidR="002D434C" w:rsidRPr="009C6DA5" w:rsidTr="00CC5D2E">
        <w:trPr>
          <w:trHeight w:val="234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З/1500</w:t>
            </w:r>
          </w:p>
        </w:tc>
        <w:tc>
          <w:tcPr>
            <w:tcW w:w="992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26</w:t>
            </w:r>
          </w:p>
        </w:tc>
        <w:tc>
          <w:tcPr>
            <w:tcW w:w="850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34</w:t>
            </w:r>
          </w:p>
        </w:tc>
        <w:tc>
          <w:tcPr>
            <w:tcW w:w="993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16</w:t>
            </w: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</w:rPr>
              <w:t>100</w:t>
            </w: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14</w:t>
            </w:r>
          </w:p>
        </w:tc>
      </w:tr>
      <w:tr w:rsidR="002D434C" w:rsidRPr="009C6DA5" w:rsidTr="00CC5D2E">
        <w:trPr>
          <w:trHeight w:val="446"/>
        </w:trPr>
        <w:tc>
          <w:tcPr>
            <w:tcW w:w="138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Л/200</w:t>
            </w:r>
          </w:p>
        </w:tc>
        <w:tc>
          <w:tcPr>
            <w:tcW w:w="992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850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vertAlign w:val="superscript"/>
              </w:rPr>
              <w:t>35</w:t>
            </w:r>
          </w:p>
        </w:tc>
        <w:tc>
          <w:tcPr>
            <w:tcW w:w="993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1134" w:type="dxa"/>
          </w:tcPr>
          <w:p w:rsidR="002D434C" w:rsidRPr="009C6DA5" w:rsidRDefault="002D434C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C6DA5">
              <w:rPr>
                <w:sz w:val="20"/>
                <w:szCs w:val="20"/>
                <w:vertAlign w:val="superscript"/>
              </w:rPr>
              <w:t>15</w:t>
            </w:r>
          </w:p>
        </w:tc>
        <w:tc>
          <w:tcPr>
            <w:tcW w:w="1275" w:type="dxa"/>
          </w:tcPr>
          <w:p w:rsidR="002D434C" w:rsidRPr="009C6DA5" w:rsidRDefault="00D61272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 xml:space="preserve"> </w:t>
            </w:r>
            <w:r w:rsidR="002D434C" w:rsidRPr="009C6DA5">
              <w:rPr>
                <w:sz w:val="20"/>
                <w:szCs w:val="20"/>
                <w:vertAlign w:val="superscript"/>
              </w:rPr>
              <w:t>0</w:t>
            </w:r>
          </w:p>
        </w:tc>
      </w:tr>
    </w:tbl>
    <w:p w:rsidR="003B518C" w:rsidRPr="00D61272" w:rsidRDefault="003B518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6B5E88" w:rsidRPr="00D61272" w:rsidRDefault="00B91B3A" w:rsidP="009C6DA5">
      <w:pPr>
        <w:tabs>
          <w:tab w:val="left" w:pos="7305"/>
        </w:tabs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CC5D2E">
        <w:rPr>
          <w:sz w:val="28"/>
          <w:szCs w:val="28"/>
          <w:lang w:val="en-US"/>
        </w:rPr>
        <w:t xml:space="preserve"> </w:t>
      </w:r>
      <w:r w:rsidRPr="00D61272">
        <w:rPr>
          <w:sz w:val="28"/>
          <w:szCs w:val="28"/>
        </w:rPr>
        <w:t>24</w:t>
      </w:r>
      <w:r w:rsidR="00CC5D2E">
        <w:rPr>
          <w:sz w:val="28"/>
          <w:szCs w:val="28"/>
          <w:lang w:val="en-US"/>
        </w:rPr>
        <w:t xml:space="preserve"> </w:t>
      </w:r>
      <w:r w:rsidRPr="00D61272">
        <w:rPr>
          <w:sz w:val="28"/>
          <w:szCs w:val="28"/>
        </w:rPr>
        <w:t>-</w:t>
      </w:r>
      <w:r w:rsidR="00CC5D2E">
        <w:rPr>
          <w:sz w:val="28"/>
          <w:szCs w:val="28"/>
          <w:lang w:val="en-US"/>
        </w:rPr>
        <w:t xml:space="preserve"> </w:t>
      </w:r>
      <w:r w:rsidR="006B5E88" w:rsidRPr="00D61272">
        <w:rPr>
          <w:sz w:val="28"/>
          <w:szCs w:val="28"/>
        </w:rPr>
        <w:t>Кольцевые маршруты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284"/>
        <w:gridCol w:w="1134"/>
        <w:gridCol w:w="851"/>
        <w:gridCol w:w="850"/>
        <w:gridCol w:w="567"/>
        <w:gridCol w:w="851"/>
        <w:gridCol w:w="1417"/>
      </w:tblGrid>
      <w:tr w:rsidR="00AC654C" w:rsidRPr="009C6DA5" w:rsidTr="00CC5D2E">
        <w:trPr>
          <w:trHeight w:val="512"/>
          <w:jc w:val="center"/>
        </w:trPr>
        <w:tc>
          <w:tcPr>
            <w:tcW w:w="464" w:type="dxa"/>
            <w:vMerge w:val="restart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№</w:t>
            </w:r>
          </w:p>
        </w:tc>
        <w:tc>
          <w:tcPr>
            <w:tcW w:w="2284" w:type="dxa"/>
            <w:vMerge w:val="restart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Шифр маршрута</w:t>
            </w:r>
          </w:p>
        </w:tc>
        <w:tc>
          <w:tcPr>
            <w:tcW w:w="1134" w:type="dxa"/>
            <w:vMerge w:val="restart"/>
          </w:tcPr>
          <w:p w:rsidR="00AC654C" w:rsidRPr="009C6DA5" w:rsidRDefault="0010412E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Число ез.</w:t>
            </w:r>
            <w:r w:rsidR="00AC654C" w:rsidRPr="009C6DA5">
              <w:rPr>
                <w:sz w:val="20"/>
                <w:szCs w:val="20"/>
              </w:rPr>
              <w:t xml:space="preserve"> на об</w:t>
            </w:r>
            <w:r w:rsidRPr="009C6DA5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gridSpan w:val="2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Приведенный об.</w:t>
            </w:r>
          </w:p>
        </w:tc>
        <w:tc>
          <w:tcPr>
            <w:tcW w:w="1418" w:type="dxa"/>
            <w:gridSpan w:val="2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Пробег за оборот</w:t>
            </w:r>
          </w:p>
        </w:tc>
        <w:tc>
          <w:tcPr>
            <w:tcW w:w="1417" w:type="dxa"/>
            <w:vMerge w:val="restart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Коэф.использ пробега</w:t>
            </w:r>
          </w:p>
        </w:tc>
      </w:tr>
      <w:tr w:rsidR="00AC654C" w:rsidRPr="009C6DA5" w:rsidTr="00CC5D2E">
        <w:trPr>
          <w:trHeight w:val="183"/>
          <w:jc w:val="center"/>
        </w:trPr>
        <w:tc>
          <w:tcPr>
            <w:tcW w:w="464" w:type="dxa"/>
            <w:vMerge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На 1 пр</w:t>
            </w:r>
          </w:p>
        </w:tc>
        <w:tc>
          <w:tcPr>
            <w:tcW w:w="850" w:type="dxa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lang w:val="en-US"/>
              </w:rPr>
              <w:t>L</w:t>
            </w:r>
          </w:p>
        </w:tc>
        <w:tc>
          <w:tcPr>
            <w:tcW w:w="851" w:type="dxa"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lang w:val="en-US"/>
              </w:rPr>
              <w:t>L</w:t>
            </w:r>
            <w:r w:rsidRPr="009C6DA5">
              <w:rPr>
                <w:sz w:val="20"/>
                <w:szCs w:val="20"/>
              </w:rPr>
              <w:t>о</w:t>
            </w:r>
          </w:p>
        </w:tc>
        <w:tc>
          <w:tcPr>
            <w:tcW w:w="1417" w:type="dxa"/>
            <w:vMerge/>
          </w:tcPr>
          <w:p w:rsidR="00AC654C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AC654C" w:rsidRPr="009C6DA5" w:rsidTr="00CC5D2E">
        <w:trPr>
          <w:trHeight w:val="451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ЕД</w:t>
            </w:r>
            <w:r w:rsidRPr="009C6DA5">
              <w:rPr>
                <w:sz w:val="20"/>
                <w:szCs w:val="20"/>
              </w:rPr>
              <w:t>-ДВ-</w:t>
            </w:r>
            <w:r w:rsidRPr="009C6DA5">
              <w:rPr>
                <w:sz w:val="20"/>
                <w:szCs w:val="20"/>
                <w:u w:val="single"/>
              </w:rPr>
              <w:t>ВИ</w:t>
            </w:r>
            <w:r w:rsidRPr="009C6DA5">
              <w:rPr>
                <w:sz w:val="20"/>
                <w:szCs w:val="20"/>
              </w:rPr>
              <w:t>-ИЕ</w:t>
            </w:r>
          </w:p>
        </w:tc>
        <w:tc>
          <w:tcPr>
            <w:tcW w:w="113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103</w:t>
            </w:r>
          </w:p>
        </w:tc>
        <w:tc>
          <w:tcPr>
            <w:tcW w:w="1417" w:type="dxa"/>
          </w:tcPr>
          <w:p w:rsidR="006B5E88" w:rsidRPr="009C6DA5" w:rsidRDefault="0010412E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</w:t>
            </w:r>
            <w:r w:rsidR="00A60972" w:rsidRPr="009C6DA5">
              <w:rPr>
                <w:sz w:val="20"/>
                <w:szCs w:val="20"/>
              </w:rPr>
              <w:t>59</w:t>
            </w:r>
          </w:p>
        </w:tc>
      </w:tr>
      <w:tr w:rsidR="00AC654C" w:rsidRPr="009C6DA5" w:rsidTr="00CC5D2E">
        <w:trPr>
          <w:trHeight w:val="274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ГД</w:t>
            </w:r>
            <w:r w:rsidRPr="009C6DA5">
              <w:rPr>
                <w:sz w:val="20"/>
                <w:szCs w:val="20"/>
              </w:rPr>
              <w:t>-ДД-</w:t>
            </w:r>
            <w:r w:rsidRPr="009C6DA5">
              <w:rPr>
                <w:sz w:val="20"/>
                <w:szCs w:val="20"/>
                <w:u w:val="single"/>
              </w:rPr>
              <w:t>ДИ</w:t>
            </w:r>
            <w:r w:rsidRPr="009C6DA5">
              <w:rPr>
                <w:sz w:val="20"/>
                <w:szCs w:val="20"/>
              </w:rPr>
              <w:t>-ИГ</w:t>
            </w:r>
          </w:p>
        </w:tc>
        <w:tc>
          <w:tcPr>
            <w:tcW w:w="113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56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</w:tcPr>
          <w:p w:rsidR="006B5E88" w:rsidRPr="009C6DA5" w:rsidRDefault="0010412E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</w:t>
            </w:r>
            <w:r w:rsidR="00A60972" w:rsidRPr="009C6DA5">
              <w:rPr>
                <w:sz w:val="20"/>
                <w:szCs w:val="20"/>
              </w:rPr>
              <w:t>69</w:t>
            </w:r>
          </w:p>
        </w:tc>
      </w:tr>
      <w:tr w:rsidR="00AC654C" w:rsidRPr="009C6DA5" w:rsidTr="00CC5D2E">
        <w:trPr>
          <w:trHeight w:val="335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ЕД</w:t>
            </w:r>
            <w:r w:rsidRPr="009C6DA5">
              <w:rPr>
                <w:sz w:val="20"/>
                <w:szCs w:val="20"/>
              </w:rPr>
              <w:t>-ДД-</w:t>
            </w:r>
            <w:r w:rsidRPr="009C6DA5">
              <w:rPr>
                <w:sz w:val="20"/>
                <w:szCs w:val="20"/>
                <w:u w:val="single"/>
              </w:rPr>
              <w:t>ДИ</w:t>
            </w:r>
            <w:r w:rsidRPr="009C6DA5">
              <w:rPr>
                <w:sz w:val="20"/>
                <w:szCs w:val="20"/>
              </w:rPr>
              <w:t>-ИГ</w:t>
            </w:r>
          </w:p>
        </w:tc>
        <w:tc>
          <w:tcPr>
            <w:tcW w:w="113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54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0,62</w:t>
            </w:r>
          </w:p>
        </w:tc>
      </w:tr>
      <w:tr w:rsidR="00AC654C" w:rsidRPr="009C6DA5" w:rsidTr="00CC5D2E">
        <w:trPr>
          <w:trHeight w:val="411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ЛЖ</w:t>
            </w:r>
            <w:r w:rsidRPr="009C6DA5">
              <w:rPr>
                <w:sz w:val="20"/>
                <w:szCs w:val="20"/>
              </w:rPr>
              <w:t>-ЖБ-</w:t>
            </w:r>
            <w:r w:rsidRPr="009C6DA5">
              <w:rPr>
                <w:sz w:val="20"/>
                <w:szCs w:val="20"/>
                <w:u w:val="single"/>
              </w:rPr>
              <w:t>БК</w:t>
            </w:r>
            <w:r w:rsidRPr="009C6DA5">
              <w:rPr>
                <w:sz w:val="20"/>
                <w:szCs w:val="20"/>
              </w:rPr>
              <w:t>-КЗ-</w:t>
            </w:r>
            <w:r w:rsidRPr="009C6DA5">
              <w:rPr>
                <w:sz w:val="20"/>
                <w:szCs w:val="20"/>
                <w:u w:val="single"/>
              </w:rPr>
              <w:t>ЗЛ</w:t>
            </w:r>
            <w:r w:rsidRPr="009C6DA5">
              <w:rPr>
                <w:sz w:val="20"/>
                <w:szCs w:val="20"/>
              </w:rPr>
              <w:t>-ЛЛ</w:t>
            </w:r>
          </w:p>
        </w:tc>
        <w:tc>
          <w:tcPr>
            <w:tcW w:w="113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61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0,70</w:t>
            </w:r>
          </w:p>
        </w:tc>
      </w:tr>
      <w:tr w:rsidR="00AC654C" w:rsidRPr="009C6DA5" w:rsidTr="00CC5D2E">
        <w:trPr>
          <w:trHeight w:val="134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ЗД</w:t>
            </w:r>
            <w:r w:rsidRPr="009C6DA5">
              <w:rPr>
                <w:sz w:val="20"/>
                <w:szCs w:val="20"/>
              </w:rPr>
              <w:t>-ДД-</w:t>
            </w:r>
            <w:r w:rsidRPr="009C6DA5">
              <w:rPr>
                <w:sz w:val="20"/>
                <w:szCs w:val="20"/>
                <w:u w:val="single"/>
              </w:rPr>
              <w:t>ДК</w:t>
            </w:r>
            <w:r w:rsidRPr="009C6DA5">
              <w:rPr>
                <w:sz w:val="20"/>
                <w:szCs w:val="20"/>
              </w:rPr>
              <w:t>-КЗ</w:t>
            </w:r>
          </w:p>
        </w:tc>
        <w:tc>
          <w:tcPr>
            <w:tcW w:w="113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67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82</w:t>
            </w:r>
          </w:p>
        </w:tc>
        <w:tc>
          <w:tcPr>
            <w:tcW w:w="1417" w:type="dxa"/>
          </w:tcPr>
          <w:p w:rsidR="006B5E88" w:rsidRPr="009C6DA5" w:rsidRDefault="0010412E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0.</w:t>
            </w:r>
            <w:r w:rsidR="00A60972" w:rsidRPr="009C6DA5">
              <w:rPr>
                <w:sz w:val="20"/>
                <w:szCs w:val="20"/>
              </w:rPr>
              <w:t>81</w:t>
            </w:r>
          </w:p>
        </w:tc>
      </w:tr>
      <w:tr w:rsidR="00AC654C" w:rsidRPr="009C6DA5" w:rsidTr="00CC5D2E">
        <w:trPr>
          <w:trHeight w:val="337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ЗИ</w:t>
            </w:r>
            <w:r w:rsidRPr="009C6DA5">
              <w:rPr>
                <w:sz w:val="20"/>
                <w:szCs w:val="20"/>
              </w:rPr>
              <w:t>-ИБ-</w:t>
            </w:r>
            <w:r w:rsidRPr="009C6DA5">
              <w:rPr>
                <w:sz w:val="20"/>
                <w:szCs w:val="20"/>
                <w:u w:val="single"/>
              </w:rPr>
              <w:t>БК</w:t>
            </w:r>
            <w:r w:rsidRPr="009C6DA5">
              <w:rPr>
                <w:sz w:val="20"/>
                <w:szCs w:val="20"/>
              </w:rPr>
              <w:t>-КЗ</w:t>
            </w:r>
          </w:p>
        </w:tc>
        <w:tc>
          <w:tcPr>
            <w:tcW w:w="113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51</w:t>
            </w:r>
          </w:p>
        </w:tc>
        <w:tc>
          <w:tcPr>
            <w:tcW w:w="141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0,54</w:t>
            </w:r>
          </w:p>
        </w:tc>
      </w:tr>
      <w:tr w:rsidR="00AC654C" w:rsidRPr="009C6DA5" w:rsidTr="00CC5D2E">
        <w:trPr>
          <w:trHeight w:val="413"/>
          <w:jc w:val="center"/>
        </w:trPr>
        <w:tc>
          <w:tcPr>
            <w:tcW w:w="464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</w:t>
            </w:r>
          </w:p>
        </w:tc>
        <w:tc>
          <w:tcPr>
            <w:tcW w:w="228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  <w:u w:val="single"/>
              </w:rPr>
              <w:t>ЕД</w:t>
            </w:r>
            <w:r w:rsidRPr="009C6DA5">
              <w:rPr>
                <w:sz w:val="20"/>
                <w:szCs w:val="20"/>
              </w:rPr>
              <w:t>-ДД-</w:t>
            </w:r>
            <w:r w:rsidRPr="009C6DA5">
              <w:rPr>
                <w:sz w:val="20"/>
                <w:szCs w:val="20"/>
                <w:u w:val="single"/>
              </w:rPr>
              <w:t>ДК</w:t>
            </w:r>
            <w:r w:rsidRPr="009C6DA5">
              <w:rPr>
                <w:sz w:val="20"/>
                <w:szCs w:val="20"/>
              </w:rPr>
              <w:t>-КЗ-</w:t>
            </w:r>
            <w:r w:rsidRPr="009C6DA5">
              <w:rPr>
                <w:sz w:val="20"/>
                <w:szCs w:val="20"/>
                <w:u w:val="single"/>
              </w:rPr>
              <w:t>ЗИ</w:t>
            </w:r>
            <w:r w:rsidRPr="009C6DA5">
              <w:rPr>
                <w:sz w:val="20"/>
                <w:szCs w:val="20"/>
              </w:rPr>
              <w:t>-ИЕ</w:t>
            </w:r>
          </w:p>
        </w:tc>
        <w:tc>
          <w:tcPr>
            <w:tcW w:w="1134" w:type="dxa"/>
          </w:tcPr>
          <w:p w:rsidR="006B5E88" w:rsidRPr="009C6DA5" w:rsidRDefault="002D43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300</w:t>
            </w:r>
          </w:p>
        </w:tc>
        <w:tc>
          <w:tcPr>
            <w:tcW w:w="567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81</w:t>
            </w:r>
          </w:p>
        </w:tc>
        <w:tc>
          <w:tcPr>
            <w:tcW w:w="851" w:type="dxa"/>
          </w:tcPr>
          <w:p w:rsidR="006B5E88" w:rsidRPr="009C6DA5" w:rsidRDefault="00A60972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128</w:t>
            </w:r>
          </w:p>
        </w:tc>
        <w:tc>
          <w:tcPr>
            <w:tcW w:w="1417" w:type="dxa"/>
          </w:tcPr>
          <w:p w:rsidR="006B5E88" w:rsidRPr="009C6DA5" w:rsidRDefault="00AC654C" w:rsidP="009C6DA5">
            <w:pPr>
              <w:tabs>
                <w:tab w:val="left" w:pos="7305"/>
              </w:tabs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0,6</w:t>
            </w:r>
            <w:r w:rsidR="00A60972" w:rsidRPr="009C6DA5">
              <w:rPr>
                <w:sz w:val="20"/>
                <w:szCs w:val="20"/>
              </w:rPr>
              <w:t>3</w:t>
            </w:r>
          </w:p>
        </w:tc>
      </w:tr>
    </w:tbl>
    <w:p w:rsidR="00A60972" w:rsidRPr="00D61272" w:rsidRDefault="008E2D6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b/>
          <w:sz w:val="28"/>
          <w:szCs w:val="28"/>
        </w:rPr>
        <w:t xml:space="preserve">Вывод: </w:t>
      </w:r>
      <w:r w:rsidRPr="00D61272">
        <w:rPr>
          <w:sz w:val="28"/>
          <w:szCs w:val="28"/>
        </w:rPr>
        <w:t>В данном курсовом проекте разработано 7 кольцевых маршрутов</w:t>
      </w:r>
    </w:p>
    <w:p w:rsidR="008E2D63" w:rsidRPr="00D61272" w:rsidRDefault="008E2D6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A60972" w:rsidRPr="009C6DA5" w:rsidRDefault="00F12684" w:rsidP="009C6DA5">
      <w:pPr>
        <w:tabs>
          <w:tab w:val="left" w:pos="73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C6DA5">
        <w:rPr>
          <w:b/>
          <w:sz w:val="28"/>
          <w:szCs w:val="28"/>
        </w:rPr>
        <w:t>3</w:t>
      </w:r>
      <w:r w:rsidR="003F4738" w:rsidRPr="009C6DA5">
        <w:rPr>
          <w:b/>
          <w:sz w:val="28"/>
          <w:szCs w:val="28"/>
        </w:rPr>
        <w:t xml:space="preserve">. </w:t>
      </w:r>
      <w:r w:rsidR="00B91B3A" w:rsidRPr="009C6DA5">
        <w:rPr>
          <w:b/>
          <w:sz w:val="28"/>
          <w:szCs w:val="28"/>
        </w:rPr>
        <w:t>В</w:t>
      </w:r>
      <w:r w:rsidR="008E2D63" w:rsidRPr="009C6DA5">
        <w:rPr>
          <w:b/>
          <w:sz w:val="28"/>
          <w:szCs w:val="28"/>
        </w:rPr>
        <w:t>ЫБОР РАЦИОНАЛЬНОГО ПОДВИЖНОГО СОСТАВА</w:t>
      </w:r>
    </w:p>
    <w:p w:rsidR="00B91B3A" w:rsidRPr="00D61272" w:rsidRDefault="00B91B3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8E2D63" w:rsidRPr="00D61272" w:rsidRDefault="008E2D63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Так как все грузы первого класса, способ погрузки-разгрузки механизированный, то выбираем автомобиль-самосвал МАЗ-555102-2120</w:t>
      </w:r>
    </w:p>
    <w:p w:rsidR="008E2D63" w:rsidRPr="00D61272" w:rsidRDefault="008E2D63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b/>
          <w:i/>
          <w:sz w:val="28"/>
          <w:szCs w:val="28"/>
        </w:rPr>
        <w:t>Технические характеристики</w:t>
      </w:r>
      <w:r w:rsidRPr="00D61272">
        <w:rPr>
          <w:b/>
          <w:sz w:val="28"/>
          <w:szCs w:val="28"/>
        </w:rPr>
        <w:t>:</w:t>
      </w:r>
      <w:r w:rsidRPr="00D61272">
        <w:rPr>
          <w:sz w:val="28"/>
          <w:szCs w:val="28"/>
        </w:rPr>
        <w:t xml:space="preserve"> 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Допустимая полная масса автомобиля, кг - 10000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Распределение полной массы:  </w:t>
      </w:r>
    </w:p>
    <w:p w:rsidR="008E2D63" w:rsidRPr="00D61272" w:rsidRDefault="00D61272" w:rsidP="00D61272">
      <w:pPr>
        <w:tabs>
          <w:tab w:val="left" w:pos="1740"/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D63" w:rsidRPr="00D61272">
        <w:rPr>
          <w:sz w:val="28"/>
          <w:szCs w:val="28"/>
        </w:rPr>
        <w:t>на переднюю ось, кг-3500</w:t>
      </w:r>
    </w:p>
    <w:p w:rsidR="008E2D63" w:rsidRPr="00D61272" w:rsidRDefault="00D61272" w:rsidP="00D61272">
      <w:pPr>
        <w:tabs>
          <w:tab w:val="left" w:pos="1740"/>
          <w:tab w:val="left" w:pos="26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E2D63" w:rsidRPr="00D61272">
        <w:rPr>
          <w:sz w:val="28"/>
          <w:szCs w:val="28"/>
        </w:rPr>
        <w:t>на заднюю ось, кг</w:t>
      </w:r>
      <w:r>
        <w:rPr>
          <w:sz w:val="28"/>
          <w:szCs w:val="28"/>
        </w:rPr>
        <w:t xml:space="preserve"> </w:t>
      </w:r>
      <w:r w:rsidR="008E2D63" w:rsidRPr="00D61272">
        <w:rPr>
          <w:sz w:val="28"/>
          <w:szCs w:val="28"/>
        </w:rPr>
        <w:t>-5500</w:t>
      </w:r>
    </w:p>
    <w:p w:rsidR="008E2D63" w:rsidRPr="00D61272" w:rsidRDefault="008E2D63" w:rsidP="00D61272">
      <w:pPr>
        <w:tabs>
          <w:tab w:val="left" w:pos="1740"/>
          <w:tab w:val="left" w:pos="397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Масса снаряженного автомобиля, кг-8000</w:t>
      </w:r>
    </w:p>
    <w:p w:rsidR="008E2D63" w:rsidRPr="00D61272" w:rsidRDefault="008E2D63" w:rsidP="00D61272">
      <w:pPr>
        <w:tabs>
          <w:tab w:val="left" w:pos="1740"/>
          <w:tab w:val="left" w:pos="465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Максимальный преодолеваемый объём, %-18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Допустимая грузоподъёмность, кг - 10000</w:t>
      </w:r>
    </w:p>
    <w:p w:rsidR="008E2D63" w:rsidRPr="00D61272" w:rsidRDefault="008E2D63" w:rsidP="00D61272">
      <w:pPr>
        <w:tabs>
          <w:tab w:val="left" w:pos="1740"/>
          <w:tab w:val="left" w:pos="261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Объём платформы, м</w:t>
      </w:r>
      <w:r w:rsidRPr="00D61272">
        <w:rPr>
          <w:sz w:val="28"/>
          <w:szCs w:val="28"/>
          <w:vertAlign w:val="superscript"/>
        </w:rPr>
        <w:t>3</w:t>
      </w:r>
      <w:r w:rsidR="00D61272">
        <w:rPr>
          <w:sz w:val="28"/>
          <w:szCs w:val="28"/>
          <w:vertAlign w:val="superscript"/>
        </w:rPr>
        <w:t xml:space="preserve"> </w:t>
      </w:r>
      <w:r w:rsidRPr="00D61272">
        <w:rPr>
          <w:sz w:val="28"/>
          <w:szCs w:val="28"/>
        </w:rPr>
        <w:t>-5,4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Контрольный расход топлива, л/100 км при V = 60 км/ч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- 22,8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Максимальный преодолеваемый объём, %29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Двигатель: ЯМ3-236НЕ (ЕВРО-1)</w:t>
      </w:r>
    </w:p>
    <w:p w:rsidR="008E2D63" w:rsidRPr="00D61272" w:rsidRDefault="008E2D63" w:rsidP="00D61272">
      <w:pPr>
        <w:tabs>
          <w:tab w:val="left" w:pos="1740"/>
          <w:tab w:val="left" w:pos="342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Мощность двигателя, кВт (л.с.)-169 (230)</w:t>
      </w:r>
    </w:p>
    <w:p w:rsidR="008E2D63" w:rsidRPr="00D61272" w:rsidRDefault="008E2D63" w:rsidP="00D61272">
      <w:pPr>
        <w:tabs>
          <w:tab w:val="left" w:pos="1740"/>
          <w:tab w:val="left" w:pos="483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Максимальный крутящий момент, Нм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- 882 (90)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Коробка передачЯМ3-236П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Число передач КП5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Подвеска - рессорная</w:t>
      </w:r>
    </w:p>
    <w:p w:rsidR="008E2D63" w:rsidRPr="00D61272" w:rsidRDefault="008E2D63" w:rsidP="00D61272">
      <w:pPr>
        <w:tabs>
          <w:tab w:val="left" w:pos="1740"/>
          <w:tab w:val="left" w:pos="33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Максимальная скорость, км/ч-91</w:t>
      </w:r>
    </w:p>
    <w:p w:rsidR="008E2D63" w:rsidRPr="00D61272" w:rsidRDefault="008E2D63" w:rsidP="00D61272">
      <w:pPr>
        <w:tabs>
          <w:tab w:val="left" w:pos="1740"/>
          <w:tab w:val="left" w:pos="20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Топливный бак, л-200</w:t>
      </w:r>
    </w:p>
    <w:p w:rsidR="008E2D63" w:rsidRPr="00D61272" w:rsidRDefault="008E2D63" w:rsidP="00D61272">
      <w:pPr>
        <w:tabs>
          <w:tab w:val="left" w:pos="174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Размер шин - 12,00R20</w:t>
      </w:r>
    </w:p>
    <w:p w:rsidR="00CC5D2E" w:rsidRDefault="00CC5D2E" w:rsidP="009C6DA5">
      <w:pPr>
        <w:tabs>
          <w:tab w:val="left" w:pos="7305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3F4738" w:rsidRPr="009C6DA5" w:rsidRDefault="00B91B3A" w:rsidP="009C6DA5">
      <w:pPr>
        <w:tabs>
          <w:tab w:val="left" w:pos="73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9C6DA5">
        <w:rPr>
          <w:b/>
          <w:sz w:val="28"/>
          <w:szCs w:val="28"/>
        </w:rPr>
        <w:t>4</w:t>
      </w:r>
      <w:r w:rsidR="003F4738" w:rsidRPr="009C6DA5">
        <w:rPr>
          <w:b/>
          <w:sz w:val="28"/>
          <w:szCs w:val="28"/>
        </w:rPr>
        <w:t xml:space="preserve">. </w:t>
      </w:r>
      <w:r w:rsidR="0010412E" w:rsidRPr="009C6DA5">
        <w:rPr>
          <w:b/>
          <w:sz w:val="28"/>
          <w:szCs w:val="28"/>
        </w:rPr>
        <w:t>Р</w:t>
      </w:r>
      <w:r w:rsidR="003F4738" w:rsidRPr="009C6DA5">
        <w:rPr>
          <w:b/>
          <w:sz w:val="28"/>
          <w:szCs w:val="28"/>
        </w:rPr>
        <w:t>АСЧЕТ ПОТРЕБНОГО ЧИСЛА АВТОМОБИЛЕЙ И ПОКАЗАТЕЛЕЙ ИХ ИСПОЛЬЗОВАНИЯ</w:t>
      </w:r>
    </w:p>
    <w:p w:rsidR="003F4738" w:rsidRPr="00D61272" w:rsidRDefault="003F4738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0412E" w:rsidRPr="00D61272" w:rsidRDefault="001041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Расчет количества автомобилей выполняется для каждого маятнико</w:t>
      </w:r>
      <w:r w:rsidR="008E2D63" w:rsidRPr="00D61272">
        <w:rPr>
          <w:sz w:val="28"/>
          <w:szCs w:val="28"/>
        </w:rPr>
        <w:t>во</w:t>
      </w:r>
      <w:r w:rsidRPr="00D61272">
        <w:rPr>
          <w:sz w:val="28"/>
          <w:szCs w:val="28"/>
        </w:rPr>
        <w:t>го и кольцевого маршрута в такой последовательности:</w:t>
      </w:r>
    </w:p>
    <w:p w:rsidR="0010412E" w:rsidRPr="00D61272" w:rsidRDefault="0010412E" w:rsidP="00D61272">
      <w:pPr>
        <w:numPr>
          <w:ilvl w:val="0"/>
          <w:numId w:val="1"/>
        </w:num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V</w:t>
      </w:r>
      <w:r w:rsidRPr="00D61272">
        <w:rPr>
          <w:sz w:val="28"/>
          <w:szCs w:val="28"/>
        </w:rPr>
        <w:t>т=24км/ч,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  <w:lang w:val="en-US"/>
        </w:rPr>
        <w:t>t</w:t>
      </w:r>
      <w:r w:rsidRPr="00D61272">
        <w:rPr>
          <w:sz w:val="28"/>
          <w:szCs w:val="28"/>
        </w:rPr>
        <w:t>п-ре</w:t>
      </w:r>
      <w:r w:rsidR="006A73F3" w:rsidRPr="00D61272">
        <w:rPr>
          <w:sz w:val="28"/>
          <w:szCs w:val="28"/>
        </w:rPr>
        <w:t>=10мин=0,16ч</w:t>
      </w:r>
    </w:p>
    <w:p w:rsidR="009C6DA5" w:rsidRDefault="006A73F3" w:rsidP="00D61272">
      <w:pPr>
        <w:numPr>
          <w:ilvl w:val="0"/>
          <w:numId w:val="1"/>
        </w:num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9C6DA5">
        <w:rPr>
          <w:sz w:val="28"/>
          <w:szCs w:val="28"/>
        </w:rPr>
        <w:t>Рассчитать время оборота автомобиля на маршруте:</w:t>
      </w:r>
      <w:r w:rsidR="00D61272" w:rsidRPr="009C6DA5">
        <w:rPr>
          <w:sz w:val="28"/>
          <w:szCs w:val="28"/>
        </w:rPr>
        <w:t xml:space="preserve"> </w:t>
      </w:r>
    </w:p>
    <w:p w:rsidR="009C6DA5" w:rsidRPr="00CD6716" w:rsidRDefault="009C6DA5" w:rsidP="009C6DA5">
      <w:pPr>
        <w:pStyle w:val="1"/>
        <w:rPr>
          <w:sz w:val="28"/>
          <w:szCs w:val="28"/>
        </w:rPr>
      </w:pPr>
    </w:p>
    <w:p w:rsidR="009C6DA5" w:rsidRDefault="006A73F3" w:rsidP="009C6DA5">
      <w:pPr>
        <w:tabs>
          <w:tab w:val="left" w:pos="7305"/>
        </w:tabs>
        <w:spacing w:line="360" w:lineRule="auto"/>
        <w:ind w:left="709"/>
        <w:jc w:val="both"/>
        <w:rPr>
          <w:sz w:val="28"/>
          <w:szCs w:val="28"/>
        </w:rPr>
      </w:pPr>
      <w:r w:rsidRPr="009C6DA5">
        <w:rPr>
          <w:sz w:val="28"/>
          <w:szCs w:val="28"/>
          <w:lang w:val="en-US"/>
        </w:rPr>
        <w:t>t</w:t>
      </w:r>
      <w:r w:rsidRPr="009C6DA5">
        <w:rPr>
          <w:sz w:val="28"/>
          <w:szCs w:val="28"/>
        </w:rPr>
        <w:t xml:space="preserve">о = </w:t>
      </w:r>
      <w:r w:rsidRPr="009C6DA5">
        <w:rPr>
          <w:sz w:val="28"/>
          <w:szCs w:val="28"/>
          <w:lang w:val="en-US"/>
        </w:rPr>
        <w:t>lo</w:t>
      </w:r>
      <w:r w:rsidRPr="009C6DA5">
        <w:rPr>
          <w:sz w:val="28"/>
          <w:szCs w:val="28"/>
        </w:rPr>
        <w:t>/</w:t>
      </w:r>
      <w:r w:rsidRPr="009C6DA5">
        <w:rPr>
          <w:sz w:val="28"/>
          <w:szCs w:val="28"/>
          <w:lang w:val="en-US"/>
        </w:rPr>
        <w:t>V</w:t>
      </w:r>
      <w:r w:rsidRPr="009C6DA5">
        <w:rPr>
          <w:sz w:val="28"/>
          <w:szCs w:val="28"/>
        </w:rPr>
        <w:t>т +</w:t>
      </w:r>
      <w:r w:rsidRPr="009C6DA5">
        <w:rPr>
          <w:sz w:val="28"/>
          <w:szCs w:val="28"/>
          <w:lang w:val="en-US"/>
        </w:rPr>
        <w:t>t</w:t>
      </w:r>
      <w:r w:rsidRPr="009C6DA5">
        <w:rPr>
          <w:sz w:val="28"/>
          <w:szCs w:val="28"/>
        </w:rPr>
        <w:t>пр.*</w:t>
      </w:r>
      <w:r w:rsidRPr="009C6DA5">
        <w:rPr>
          <w:sz w:val="28"/>
          <w:szCs w:val="28"/>
          <w:lang w:val="en-US"/>
        </w:rPr>
        <w:t>n</w:t>
      </w:r>
      <w:r w:rsidRPr="009C6DA5">
        <w:rPr>
          <w:sz w:val="28"/>
          <w:szCs w:val="28"/>
        </w:rPr>
        <w:t>е</w:t>
      </w:r>
      <w:r w:rsidR="009C6DA5">
        <w:rPr>
          <w:sz w:val="28"/>
          <w:szCs w:val="28"/>
        </w:rPr>
        <w:t xml:space="preserve"> </w:t>
      </w:r>
      <w:r w:rsidRPr="009C6DA5">
        <w:rPr>
          <w:sz w:val="28"/>
          <w:szCs w:val="28"/>
          <w:lang w:val="en-US"/>
        </w:rPr>
        <w:t>n</w:t>
      </w:r>
      <w:r w:rsidRPr="009C6DA5">
        <w:rPr>
          <w:sz w:val="28"/>
          <w:szCs w:val="28"/>
        </w:rPr>
        <w:t xml:space="preserve">е- кол-во ездок за оборот </w:t>
      </w:r>
    </w:p>
    <w:p w:rsidR="009C6DA5" w:rsidRDefault="009C6DA5" w:rsidP="009C6DA5">
      <w:pPr>
        <w:tabs>
          <w:tab w:val="left" w:pos="7305"/>
        </w:tabs>
        <w:spacing w:line="360" w:lineRule="auto"/>
        <w:ind w:left="709"/>
        <w:jc w:val="both"/>
        <w:rPr>
          <w:sz w:val="28"/>
          <w:szCs w:val="28"/>
        </w:rPr>
      </w:pPr>
    </w:p>
    <w:p w:rsidR="006A73F3" w:rsidRPr="009C6DA5" w:rsidRDefault="006A73F3" w:rsidP="009C6DA5">
      <w:pPr>
        <w:tabs>
          <w:tab w:val="left" w:pos="7305"/>
        </w:tabs>
        <w:spacing w:line="360" w:lineRule="auto"/>
        <w:ind w:left="709"/>
        <w:jc w:val="both"/>
        <w:rPr>
          <w:sz w:val="28"/>
          <w:szCs w:val="28"/>
        </w:rPr>
      </w:pPr>
      <w:r w:rsidRPr="009C6DA5">
        <w:rPr>
          <w:sz w:val="28"/>
          <w:szCs w:val="28"/>
        </w:rPr>
        <w:t xml:space="preserve">( для маятниковых </w:t>
      </w:r>
      <w:r w:rsidRPr="009C6DA5">
        <w:rPr>
          <w:sz w:val="28"/>
          <w:szCs w:val="28"/>
          <w:lang w:val="en-US"/>
        </w:rPr>
        <w:t>n</w:t>
      </w:r>
      <w:r w:rsidRPr="009C6DA5">
        <w:rPr>
          <w:sz w:val="28"/>
          <w:szCs w:val="28"/>
        </w:rPr>
        <w:t xml:space="preserve">е=1), для кольцевых </w:t>
      </w:r>
      <w:r w:rsidRPr="009C6DA5">
        <w:rPr>
          <w:sz w:val="28"/>
          <w:szCs w:val="28"/>
          <w:lang w:val="en-US"/>
        </w:rPr>
        <w:t>n</w:t>
      </w:r>
      <w:r w:rsidRPr="009C6DA5">
        <w:rPr>
          <w:sz w:val="28"/>
          <w:szCs w:val="28"/>
        </w:rPr>
        <w:t xml:space="preserve">е=2; </w:t>
      </w:r>
    </w:p>
    <w:p w:rsidR="006A73F3" w:rsidRPr="00D61272" w:rsidRDefault="006A73F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lo</w:t>
      </w:r>
      <w:r w:rsidRPr="00D61272">
        <w:rPr>
          <w:sz w:val="28"/>
          <w:szCs w:val="28"/>
        </w:rPr>
        <w:t xml:space="preserve">-на маятниковых </w:t>
      </w:r>
      <w:r w:rsidRPr="00D61272">
        <w:rPr>
          <w:sz w:val="28"/>
          <w:szCs w:val="28"/>
          <w:lang w:val="en-US"/>
        </w:rPr>
        <w:t>lo</w:t>
      </w:r>
      <w:r w:rsidRPr="00D61272">
        <w:rPr>
          <w:sz w:val="28"/>
          <w:szCs w:val="28"/>
        </w:rPr>
        <w:t xml:space="preserve"> =2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 - длина оборота</w:t>
      </w:r>
    </w:p>
    <w:p w:rsidR="009C6DA5" w:rsidRDefault="006A73F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3.Определить число оборотов которые могут выполнить одного автомобиля за планируемое время работ на маршруте: 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6A73F3" w:rsidRDefault="006A73F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0E5596" w:rsidRPr="00D61272">
        <w:rPr>
          <w:sz w:val="28"/>
          <w:szCs w:val="28"/>
        </w:rPr>
        <w:t xml:space="preserve"> = Тм/ </w:t>
      </w:r>
      <w:r w:rsidR="000E5596" w:rsidRPr="00D61272">
        <w:rPr>
          <w:sz w:val="28"/>
          <w:szCs w:val="28"/>
          <w:lang w:val="en-US"/>
        </w:rPr>
        <w:t>t</w:t>
      </w:r>
      <w:r w:rsidR="000E5596" w:rsidRPr="00D61272">
        <w:rPr>
          <w:sz w:val="28"/>
          <w:szCs w:val="28"/>
        </w:rPr>
        <w:t>о, Тм=9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6DA5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CC5D2E">
        <w:rPr>
          <w:sz w:val="28"/>
          <w:szCs w:val="28"/>
        </w:rPr>
        <w:br w:type="page"/>
      </w:r>
      <w:r w:rsidR="000E5596" w:rsidRPr="00D61272">
        <w:rPr>
          <w:sz w:val="28"/>
          <w:szCs w:val="28"/>
        </w:rPr>
        <w:t>4.</w:t>
      </w:r>
      <w:r w:rsidRPr="00CC5D2E">
        <w:rPr>
          <w:sz w:val="28"/>
          <w:szCs w:val="28"/>
        </w:rPr>
        <w:t xml:space="preserve"> </w:t>
      </w:r>
      <w:r w:rsidR="000E5596" w:rsidRPr="00D61272">
        <w:rPr>
          <w:sz w:val="28"/>
          <w:szCs w:val="28"/>
        </w:rPr>
        <w:t xml:space="preserve">Пересчитать заданные приведенные объемы перевозок на каждом груженном участке в обороты которые нужно выполнить для перевозки грузов при данной грузоподъемности: 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 xml:space="preserve">ок = </w:t>
      </w:r>
      <w:r w:rsidRPr="00D61272">
        <w:rPr>
          <w:sz w:val="28"/>
          <w:szCs w:val="28"/>
          <w:lang w:val="en-US"/>
        </w:rPr>
        <w:t>Q</w:t>
      </w:r>
      <w:r w:rsidRPr="00D61272">
        <w:rPr>
          <w:sz w:val="28"/>
          <w:szCs w:val="28"/>
        </w:rPr>
        <w:t>пр/</w:t>
      </w:r>
      <w:r w:rsidRPr="00D61272">
        <w:rPr>
          <w:sz w:val="28"/>
          <w:szCs w:val="28"/>
          <w:lang w:val="en-US"/>
        </w:rPr>
        <w:t>q</w:t>
      </w:r>
      <w:r w:rsidRPr="00D61272">
        <w:rPr>
          <w:sz w:val="28"/>
          <w:szCs w:val="28"/>
        </w:rPr>
        <w:t>н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 xml:space="preserve">, </w:t>
      </w:r>
      <w:r w:rsidRPr="00D61272">
        <w:rPr>
          <w:sz w:val="28"/>
          <w:szCs w:val="28"/>
          <w:lang w:val="en-US"/>
        </w:rPr>
        <w:t>q</w:t>
      </w:r>
      <w:r w:rsidRPr="00D61272">
        <w:rPr>
          <w:sz w:val="28"/>
          <w:szCs w:val="28"/>
        </w:rPr>
        <w:t>н=10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ок- округляется в большую сторону</w:t>
      </w: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5.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Расчитать потребное количество эксплуатации числа автомобилей на маршрутах: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Аэ= 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 xml:space="preserve">ок/ </w:t>
      </w:r>
      <w:r w:rsidRPr="00D61272">
        <w:rPr>
          <w:sz w:val="28"/>
          <w:szCs w:val="28"/>
          <w:lang w:val="en-US"/>
        </w:rPr>
        <w:t>z</w:t>
      </w:r>
      <w:r w:rsidR="00B91B3A" w:rsidRPr="00D61272">
        <w:rPr>
          <w:sz w:val="28"/>
          <w:szCs w:val="28"/>
        </w:rPr>
        <w:t>о (не о</w:t>
      </w:r>
      <w:r w:rsidRPr="00D61272">
        <w:rPr>
          <w:sz w:val="28"/>
          <w:szCs w:val="28"/>
        </w:rPr>
        <w:t>круг)</w:t>
      </w:r>
    </w:p>
    <w:p w:rsidR="00CC5D2E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6. Рассчитать время работы автомобилей занятых на маршруте</w:t>
      </w:r>
    </w:p>
    <w:p w:rsidR="009C6DA5" w:rsidRDefault="009C6DA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0E5596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 xml:space="preserve">Аэ&gt;1, Тм= </w:t>
      </w:r>
      <w:r w:rsidRPr="00D61272">
        <w:rPr>
          <w:sz w:val="28"/>
          <w:szCs w:val="28"/>
          <w:lang w:val="en-US"/>
        </w:rPr>
        <w:t>t</w:t>
      </w:r>
      <w:r w:rsidRPr="00D61272">
        <w:rPr>
          <w:sz w:val="28"/>
          <w:szCs w:val="28"/>
        </w:rPr>
        <w:t xml:space="preserve">о* 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</w:p>
    <w:p w:rsidR="00CC5D2E" w:rsidRPr="00CC5D2E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E5596" w:rsidRPr="00D61272" w:rsidRDefault="000E559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Аэ&lt;1, Тм- не</w:t>
      </w:r>
      <w:r w:rsidR="00B66EBF" w:rsidRP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определяется</w:t>
      </w:r>
    </w:p>
    <w:p w:rsidR="00B66EBF" w:rsidRPr="00D61272" w:rsidRDefault="00B66EB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7. если Аэ&gt;1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,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 xml:space="preserve">Тм = ( 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 xml:space="preserve">ок- 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 xml:space="preserve">о* К)* </w:t>
      </w:r>
      <w:r w:rsidRPr="00D61272">
        <w:rPr>
          <w:sz w:val="28"/>
          <w:szCs w:val="28"/>
          <w:lang w:val="en-US"/>
        </w:rPr>
        <w:t>t</w:t>
      </w:r>
      <w:r w:rsidRPr="00D61272">
        <w:rPr>
          <w:sz w:val="28"/>
          <w:szCs w:val="28"/>
        </w:rPr>
        <w:t>о</w:t>
      </w:r>
    </w:p>
    <w:p w:rsidR="00B66EBF" w:rsidRPr="00D61272" w:rsidRDefault="00B66EB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Если Аэ&lt;1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,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 xml:space="preserve">Тм = </w:t>
      </w:r>
      <w:r w:rsidRPr="00D61272">
        <w:rPr>
          <w:sz w:val="28"/>
          <w:szCs w:val="28"/>
          <w:lang w:val="en-US"/>
        </w:rPr>
        <w:t>t</w:t>
      </w:r>
      <w:r w:rsidRPr="00D61272">
        <w:rPr>
          <w:sz w:val="28"/>
          <w:szCs w:val="28"/>
        </w:rPr>
        <w:t xml:space="preserve">о* 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</w:p>
    <w:p w:rsidR="003F3FB1" w:rsidRPr="00D61272" w:rsidRDefault="00A6097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БИБ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47250B" w:rsidRPr="00D61272">
        <w:rPr>
          <w:sz w:val="28"/>
          <w:szCs w:val="28"/>
        </w:rPr>
        <w:t>=16/24+0,16*1=0,82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47250B" w:rsidRPr="00D61272">
        <w:rPr>
          <w:sz w:val="28"/>
          <w:szCs w:val="28"/>
        </w:rPr>
        <w:t>=9/0,82</w:t>
      </w:r>
      <w:r w:rsidR="00840A26" w:rsidRPr="00D61272">
        <w:rPr>
          <w:sz w:val="28"/>
          <w:szCs w:val="28"/>
        </w:rPr>
        <w:t>=10</w:t>
      </w:r>
    </w:p>
    <w:p w:rsidR="000E5596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47250B" w:rsidRPr="00D61272">
        <w:rPr>
          <w:sz w:val="28"/>
          <w:szCs w:val="28"/>
        </w:rPr>
        <w:t>700/10=70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47250B" w:rsidRPr="00D61272">
        <w:rPr>
          <w:sz w:val="28"/>
          <w:szCs w:val="28"/>
        </w:rPr>
        <w:t>=7</w:t>
      </w:r>
      <w:r w:rsidR="00840A26" w:rsidRPr="00D61272">
        <w:rPr>
          <w:sz w:val="28"/>
          <w:szCs w:val="28"/>
        </w:rPr>
        <w:t>0/10=3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=0,82*10=8,2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=(70-10*7)*0,82</w:t>
      </w:r>
      <w:r w:rsidR="00840A26" w:rsidRPr="00D61272">
        <w:rPr>
          <w:sz w:val="28"/>
          <w:szCs w:val="28"/>
        </w:rPr>
        <w:t>=0</w:t>
      </w:r>
    </w:p>
    <w:p w:rsidR="003F3FB1" w:rsidRPr="00D61272" w:rsidRDefault="0047250B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ВИВ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47250B" w:rsidRPr="00D61272">
        <w:rPr>
          <w:sz w:val="28"/>
          <w:szCs w:val="28"/>
        </w:rPr>
        <w:t>=74/24+0,16*1=3,24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="003F3FB1" w:rsidRPr="00D61272">
        <w:rPr>
          <w:sz w:val="28"/>
          <w:szCs w:val="28"/>
        </w:rPr>
        <w:t>о</w:t>
      </w:r>
      <w:r w:rsidRPr="00D61272">
        <w:rPr>
          <w:sz w:val="28"/>
          <w:szCs w:val="28"/>
        </w:rPr>
        <w:t>=</w:t>
      </w:r>
      <w:r w:rsidR="0047250B" w:rsidRPr="00D61272">
        <w:rPr>
          <w:sz w:val="28"/>
          <w:szCs w:val="28"/>
        </w:rPr>
        <w:t>9/3,24</w:t>
      </w:r>
      <w:r w:rsidRPr="00D61272">
        <w:rPr>
          <w:sz w:val="28"/>
          <w:szCs w:val="28"/>
        </w:rPr>
        <w:t>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47250B" w:rsidRPr="00D61272">
        <w:rPr>
          <w:sz w:val="28"/>
          <w:szCs w:val="28"/>
        </w:rPr>
        <w:t>=500/10=50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47250B" w:rsidRPr="00D61272">
        <w:rPr>
          <w:sz w:val="28"/>
          <w:szCs w:val="28"/>
        </w:rPr>
        <w:t>=50</w:t>
      </w:r>
      <w:r w:rsidR="00840A26" w:rsidRPr="00D61272">
        <w:rPr>
          <w:sz w:val="28"/>
          <w:szCs w:val="28"/>
        </w:rPr>
        <w:t>/</w:t>
      </w:r>
      <w:r w:rsidR="0047250B" w:rsidRPr="00D61272">
        <w:rPr>
          <w:sz w:val="28"/>
          <w:szCs w:val="28"/>
        </w:rPr>
        <w:t>2=2</w:t>
      </w:r>
      <w:r w:rsidR="00840A26" w:rsidRPr="00D61272">
        <w:rPr>
          <w:sz w:val="28"/>
          <w:szCs w:val="28"/>
        </w:rPr>
        <w:t>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=3,24*2=6,</w:t>
      </w:r>
      <w:r w:rsidR="00840A26" w:rsidRPr="00D61272">
        <w:rPr>
          <w:sz w:val="28"/>
          <w:szCs w:val="28"/>
        </w:rPr>
        <w:t>4</w:t>
      </w:r>
      <w:r w:rsidR="0047250B" w:rsidRPr="00D61272">
        <w:rPr>
          <w:sz w:val="28"/>
          <w:szCs w:val="28"/>
        </w:rPr>
        <w:t>8</w:t>
      </w:r>
    </w:p>
    <w:p w:rsidR="00F12684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=(50-2*25)*3,24=0</w:t>
      </w:r>
    </w:p>
    <w:p w:rsidR="003F3FB1" w:rsidRPr="00D61272" w:rsidRDefault="0047250B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ГИГ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47250B" w:rsidRPr="00D61272">
        <w:rPr>
          <w:sz w:val="28"/>
          <w:szCs w:val="28"/>
        </w:rPr>
        <w:t>=50/24+0,16=2</w:t>
      </w:r>
      <w:r w:rsidRPr="00D61272">
        <w:rPr>
          <w:sz w:val="28"/>
          <w:szCs w:val="28"/>
        </w:rPr>
        <w:t>,</w:t>
      </w:r>
      <w:r w:rsidR="0047250B" w:rsidRPr="00D61272">
        <w:rPr>
          <w:sz w:val="28"/>
          <w:szCs w:val="28"/>
        </w:rPr>
        <w:t>24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="003F3FB1" w:rsidRPr="00D61272">
        <w:rPr>
          <w:sz w:val="28"/>
          <w:szCs w:val="28"/>
        </w:rPr>
        <w:t>о</w:t>
      </w:r>
      <w:r w:rsidR="0047250B" w:rsidRPr="00D61272">
        <w:rPr>
          <w:sz w:val="28"/>
          <w:szCs w:val="28"/>
        </w:rPr>
        <w:t>=9/2,24=4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="003F3FB1" w:rsidRPr="00D61272">
        <w:rPr>
          <w:sz w:val="28"/>
          <w:szCs w:val="28"/>
        </w:rPr>
        <w:t>ок</w:t>
      </w:r>
      <w:r w:rsidRPr="00D61272">
        <w:rPr>
          <w:sz w:val="28"/>
          <w:szCs w:val="28"/>
        </w:rPr>
        <w:t>=200/10=20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47250B" w:rsidRPr="00D61272">
        <w:rPr>
          <w:sz w:val="28"/>
          <w:szCs w:val="28"/>
        </w:rPr>
        <w:t>=20/4=5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=2024*4=8,96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7250B" w:rsidRPr="00D61272">
        <w:rPr>
          <w:sz w:val="28"/>
          <w:szCs w:val="28"/>
        </w:rPr>
        <w:t>=(20-4*5</w:t>
      </w:r>
      <w:r w:rsidR="00446F97" w:rsidRPr="00D61272">
        <w:rPr>
          <w:sz w:val="28"/>
          <w:szCs w:val="28"/>
        </w:rPr>
        <w:t>)*2,24=0</w:t>
      </w:r>
    </w:p>
    <w:p w:rsidR="00446F97" w:rsidRPr="00D61272" w:rsidRDefault="00446F9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ЗКЗ</w:t>
      </w:r>
    </w:p>
    <w:p w:rsidR="003F3FB1" w:rsidRPr="00D61272" w:rsidRDefault="00446F9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Pr="00D61272">
        <w:rPr>
          <w:sz w:val="28"/>
          <w:szCs w:val="28"/>
        </w:rPr>
        <w:t>=30/24+0,16*1=1,41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446F97" w:rsidRPr="00D61272">
        <w:rPr>
          <w:sz w:val="28"/>
          <w:szCs w:val="28"/>
        </w:rPr>
        <w:t>=30/6</w:t>
      </w:r>
      <w:r w:rsidR="00C338B8" w:rsidRPr="00D61272">
        <w:rPr>
          <w:sz w:val="28"/>
          <w:szCs w:val="28"/>
        </w:rPr>
        <w:t>=2</w:t>
      </w:r>
      <w:r w:rsidR="00446F97" w:rsidRPr="00D61272">
        <w:rPr>
          <w:sz w:val="28"/>
          <w:szCs w:val="28"/>
        </w:rPr>
        <w:t>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446F97" w:rsidRPr="00D61272">
        <w:rPr>
          <w:sz w:val="28"/>
          <w:szCs w:val="28"/>
        </w:rPr>
        <w:t>300/10=3</w:t>
      </w:r>
      <w:r w:rsidR="00C338B8" w:rsidRPr="00D61272">
        <w:rPr>
          <w:sz w:val="28"/>
          <w:szCs w:val="28"/>
        </w:rPr>
        <w:t>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446F97" w:rsidRPr="00D61272">
        <w:rPr>
          <w:sz w:val="28"/>
          <w:szCs w:val="28"/>
        </w:rPr>
        <w:t>=30/6=</w:t>
      </w:r>
      <w:r w:rsidR="00C338B8" w:rsidRPr="00D61272">
        <w:rPr>
          <w:sz w:val="28"/>
          <w:szCs w:val="28"/>
        </w:rPr>
        <w:t>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46F97" w:rsidRPr="00D61272">
        <w:rPr>
          <w:sz w:val="28"/>
          <w:szCs w:val="28"/>
        </w:rPr>
        <w:t>=1,41*6</w:t>
      </w:r>
      <w:r w:rsidR="00C338B8" w:rsidRPr="00D61272">
        <w:rPr>
          <w:sz w:val="28"/>
          <w:szCs w:val="28"/>
        </w:rPr>
        <w:t>=6,32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446F97" w:rsidRPr="00D61272">
        <w:rPr>
          <w:sz w:val="28"/>
          <w:szCs w:val="28"/>
        </w:rPr>
        <w:t>=(30-6*5)*1,41</w:t>
      </w:r>
      <w:r w:rsidR="00C338B8" w:rsidRPr="00D61272">
        <w:rPr>
          <w:sz w:val="28"/>
          <w:szCs w:val="28"/>
        </w:rPr>
        <w:t>=0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ЗЛЗ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446F97" w:rsidRPr="00D61272">
        <w:rPr>
          <w:sz w:val="28"/>
          <w:szCs w:val="28"/>
        </w:rPr>
        <w:t>=28/24+0,16*1=1,33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C338B8" w:rsidRPr="00D61272">
        <w:rPr>
          <w:sz w:val="28"/>
          <w:szCs w:val="28"/>
        </w:rPr>
        <w:t>=9/1,33=6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446F97" w:rsidRPr="00D61272">
        <w:rPr>
          <w:sz w:val="28"/>
          <w:szCs w:val="28"/>
        </w:rPr>
        <w:t>=400/10=4</w:t>
      </w:r>
      <w:r w:rsidR="00C338B8" w:rsidRPr="00D61272">
        <w:rPr>
          <w:sz w:val="28"/>
          <w:szCs w:val="28"/>
        </w:rPr>
        <w:t>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446F97" w:rsidRPr="00D61272">
        <w:rPr>
          <w:sz w:val="28"/>
          <w:szCs w:val="28"/>
        </w:rPr>
        <w:t>=40/6=6,6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E30A9A" w:rsidRPr="00D61272">
        <w:rPr>
          <w:sz w:val="28"/>
          <w:szCs w:val="28"/>
        </w:rPr>
        <w:t>=1,33*6=7,92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E30A9A" w:rsidRPr="00D61272">
        <w:rPr>
          <w:sz w:val="28"/>
          <w:szCs w:val="28"/>
        </w:rPr>
        <w:t>=(40-6*6)*1,33=5,28</w:t>
      </w:r>
    </w:p>
    <w:p w:rsidR="00E30A9A" w:rsidRPr="00D61272" w:rsidRDefault="00E30A9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ЕД-ДВ-ВИ-ИЕ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5AEC" w:rsidRPr="00D61272">
        <w:rPr>
          <w:sz w:val="28"/>
          <w:szCs w:val="28"/>
        </w:rPr>
        <w:t>=103/24+0,16*2=4,61</w:t>
      </w:r>
    </w:p>
    <w:p w:rsidR="003F3FB1" w:rsidRPr="00D61272" w:rsidRDefault="00D6127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F3FB1" w:rsidRPr="00D61272">
        <w:rPr>
          <w:sz w:val="28"/>
          <w:szCs w:val="28"/>
          <w:lang w:val="en-US"/>
        </w:rPr>
        <w:t>z</w:t>
      </w:r>
      <w:r w:rsidR="003F3FB1" w:rsidRPr="00D61272">
        <w:rPr>
          <w:sz w:val="28"/>
          <w:szCs w:val="28"/>
        </w:rPr>
        <w:t>о</w:t>
      </w:r>
      <w:r w:rsidR="00F65AEC" w:rsidRPr="00D61272">
        <w:rPr>
          <w:sz w:val="28"/>
          <w:szCs w:val="28"/>
        </w:rPr>
        <w:t>=9/4,</w:t>
      </w:r>
      <w:r w:rsidR="00C338B8" w:rsidRPr="00D61272">
        <w:rPr>
          <w:sz w:val="28"/>
          <w:szCs w:val="28"/>
        </w:rPr>
        <w:t>6</w:t>
      </w:r>
      <w:r w:rsidR="00F65AEC" w:rsidRPr="00D61272">
        <w:rPr>
          <w:sz w:val="28"/>
          <w:szCs w:val="28"/>
        </w:rPr>
        <w:t>1</w:t>
      </w:r>
      <w:r w:rsidR="00C338B8" w:rsidRPr="00D61272">
        <w:rPr>
          <w:sz w:val="28"/>
          <w:szCs w:val="28"/>
        </w:rPr>
        <w:t>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C338B8" w:rsidRPr="00D61272">
        <w:rPr>
          <w:sz w:val="28"/>
          <w:szCs w:val="28"/>
        </w:rPr>
        <w:t>=</w:t>
      </w:r>
      <w:r w:rsidR="00F65AEC" w:rsidRPr="00D61272">
        <w:rPr>
          <w:sz w:val="28"/>
          <w:szCs w:val="28"/>
        </w:rPr>
        <w:t>300/10=30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5AEC" w:rsidRPr="00D61272">
        <w:rPr>
          <w:sz w:val="28"/>
          <w:szCs w:val="28"/>
        </w:rPr>
        <w:t>=30/2=1</w:t>
      </w:r>
      <w:r w:rsidR="00C338B8" w:rsidRPr="00D61272">
        <w:rPr>
          <w:sz w:val="28"/>
          <w:szCs w:val="28"/>
        </w:rPr>
        <w:t>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5AEC" w:rsidRPr="00D61272">
        <w:rPr>
          <w:sz w:val="28"/>
          <w:szCs w:val="28"/>
        </w:rPr>
        <w:t>=4,</w:t>
      </w:r>
      <w:r w:rsidR="00C338B8" w:rsidRPr="00D61272">
        <w:rPr>
          <w:sz w:val="28"/>
          <w:szCs w:val="28"/>
        </w:rPr>
        <w:t>6</w:t>
      </w:r>
      <w:r w:rsidR="00F65AEC" w:rsidRPr="00D61272">
        <w:rPr>
          <w:sz w:val="28"/>
          <w:szCs w:val="28"/>
        </w:rPr>
        <w:t>1*2=9,2</w:t>
      </w:r>
      <w:r w:rsidR="00C338B8" w:rsidRPr="00D61272">
        <w:rPr>
          <w:sz w:val="28"/>
          <w:szCs w:val="28"/>
        </w:rPr>
        <w:t>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5AEC" w:rsidRPr="00D61272">
        <w:rPr>
          <w:sz w:val="28"/>
          <w:szCs w:val="28"/>
        </w:rPr>
        <w:t>=(30-1*30)*4,</w:t>
      </w:r>
      <w:r w:rsidR="00C338B8" w:rsidRPr="00D61272">
        <w:rPr>
          <w:sz w:val="28"/>
          <w:szCs w:val="28"/>
        </w:rPr>
        <w:t>6</w:t>
      </w:r>
      <w:r w:rsidR="00F65AEC" w:rsidRPr="00D61272">
        <w:rPr>
          <w:sz w:val="28"/>
          <w:szCs w:val="28"/>
        </w:rPr>
        <w:t>1=0</w:t>
      </w:r>
    </w:p>
    <w:p w:rsidR="003F3FB1" w:rsidRPr="00D61272" w:rsidRDefault="00F65AE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ГД</w:t>
      </w:r>
      <w:r w:rsidR="003F3FB1" w:rsidRPr="00D61272">
        <w:rPr>
          <w:sz w:val="28"/>
          <w:szCs w:val="28"/>
        </w:rPr>
        <w:t>-</w:t>
      </w:r>
      <w:r w:rsidRPr="00D61272">
        <w:rPr>
          <w:sz w:val="28"/>
          <w:szCs w:val="28"/>
        </w:rPr>
        <w:t>ДД-ДИ-ИГ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5AEC" w:rsidRPr="00D61272">
        <w:rPr>
          <w:sz w:val="28"/>
          <w:szCs w:val="28"/>
        </w:rPr>
        <w:t>=</w:t>
      </w:r>
      <w:r w:rsidR="00C338B8" w:rsidRPr="00D61272">
        <w:rPr>
          <w:sz w:val="28"/>
          <w:szCs w:val="28"/>
        </w:rPr>
        <w:t>8</w:t>
      </w:r>
      <w:r w:rsidR="00F65AEC" w:rsidRPr="00D61272">
        <w:rPr>
          <w:sz w:val="28"/>
          <w:szCs w:val="28"/>
        </w:rPr>
        <w:t>1/24+0,16*2=3,6</w:t>
      </w:r>
      <w:r w:rsidR="00C338B8" w:rsidRPr="00D61272">
        <w:rPr>
          <w:sz w:val="28"/>
          <w:szCs w:val="28"/>
        </w:rPr>
        <w:t>9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4E09BF" w:rsidRPr="00D61272">
        <w:rPr>
          <w:sz w:val="28"/>
          <w:szCs w:val="28"/>
        </w:rPr>
        <w:t>=</w:t>
      </w:r>
      <w:r w:rsidR="00F65AEC" w:rsidRPr="00D61272">
        <w:rPr>
          <w:sz w:val="28"/>
          <w:szCs w:val="28"/>
        </w:rPr>
        <w:t>9/3</w:t>
      </w:r>
      <w:r w:rsidR="00C338B8" w:rsidRPr="00D61272">
        <w:rPr>
          <w:sz w:val="28"/>
          <w:szCs w:val="28"/>
        </w:rPr>
        <w:t>,</w:t>
      </w:r>
      <w:r w:rsidR="00F65AEC" w:rsidRPr="00D61272">
        <w:rPr>
          <w:sz w:val="28"/>
          <w:szCs w:val="28"/>
        </w:rPr>
        <w:t>69=2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F65AEC" w:rsidRPr="00D61272">
        <w:rPr>
          <w:sz w:val="28"/>
          <w:szCs w:val="28"/>
        </w:rPr>
        <w:t>=100/10=10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5AEC" w:rsidRPr="00D61272">
        <w:rPr>
          <w:sz w:val="28"/>
          <w:szCs w:val="28"/>
        </w:rPr>
        <w:t>=10/2=</w:t>
      </w:r>
      <w:r w:rsidR="004E09BF" w:rsidRPr="00D61272">
        <w:rPr>
          <w:sz w:val="28"/>
          <w:szCs w:val="28"/>
        </w:rPr>
        <w:t>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5AEC" w:rsidRPr="00D61272">
        <w:rPr>
          <w:sz w:val="28"/>
          <w:szCs w:val="28"/>
        </w:rPr>
        <w:t>=3</w:t>
      </w:r>
      <w:r w:rsidR="004E09BF" w:rsidRPr="00D61272">
        <w:rPr>
          <w:sz w:val="28"/>
          <w:szCs w:val="28"/>
        </w:rPr>
        <w:t>,</w:t>
      </w:r>
      <w:r w:rsidR="00F65AEC" w:rsidRPr="00D61272">
        <w:rPr>
          <w:sz w:val="28"/>
          <w:szCs w:val="28"/>
        </w:rPr>
        <w:t>69*2=7,39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5AEC" w:rsidRPr="00D61272">
        <w:rPr>
          <w:sz w:val="28"/>
          <w:szCs w:val="28"/>
        </w:rPr>
        <w:t>=(10-2*5)*3</w:t>
      </w:r>
      <w:r w:rsidR="004E09BF" w:rsidRPr="00D61272">
        <w:rPr>
          <w:sz w:val="28"/>
          <w:szCs w:val="28"/>
        </w:rPr>
        <w:t>,</w:t>
      </w:r>
      <w:r w:rsidR="00F65AEC" w:rsidRPr="00D61272">
        <w:rPr>
          <w:sz w:val="28"/>
          <w:szCs w:val="28"/>
        </w:rPr>
        <w:t>6</w:t>
      </w:r>
      <w:r w:rsidR="004E09BF" w:rsidRPr="00D61272">
        <w:rPr>
          <w:sz w:val="28"/>
          <w:szCs w:val="28"/>
        </w:rPr>
        <w:t>9=1,9</w:t>
      </w:r>
    </w:p>
    <w:p w:rsidR="00F65AEC" w:rsidRPr="00D61272" w:rsidRDefault="00F65AE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ЕД-ДД-ДИ-ИЕ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5AEC" w:rsidRPr="00D61272">
        <w:rPr>
          <w:sz w:val="28"/>
          <w:szCs w:val="28"/>
        </w:rPr>
        <w:t>=86/24=0,16*2=3,9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F65AEC" w:rsidRPr="00D61272">
        <w:rPr>
          <w:sz w:val="28"/>
          <w:szCs w:val="28"/>
        </w:rPr>
        <w:t>=9/3,9</w:t>
      </w:r>
      <w:r w:rsidR="004E09BF" w:rsidRPr="00D61272">
        <w:rPr>
          <w:sz w:val="28"/>
          <w:szCs w:val="28"/>
        </w:rPr>
        <w:t>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F66D13" w:rsidRPr="00D61272">
        <w:rPr>
          <w:sz w:val="28"/>
          <w:szCs w:val="28"/>
        </w:rPr>
        <w:t>=100</w:t>
      </w:r>
      <w:r w:rsidR="00F65AEC" w:rsidRPr="00D61272">
        <w:rPr>
          <w:sz w:val="28"/>
          <w:szCs w:val="28"/>
        </w:rPr>
        <w:t>/10=10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6D13" w:rsidRPr="00D61272">
        <w:rPr>
          <w:sz w:val="28"/>
          <w:szCs w:val="28"/>
        </w:rPr>
        <w:t>=10/2=5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=3,9*2=7,8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=(10-2*5)*3,9</w:t>
      </w:r>
      <w:r w:rsidR="004E09BF" w:rsidRPr="00D61272">
        <w:rPr>
          <w:sz w:val="28"/>
          <w:szCs w:val="28"/>
        </w:rPr>
        <w:t>=0</w:t>
      </w:r>
    </w:p>
    <w:p w:rsidR="003F3FB1" w:rsidRPr="00D61272" w:rsidRDefault="00F66D1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ЛЖ-ЖБ-БК-КЗ-ЗЛ-ЛЛ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=86/24+0,16*2=3,9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=9/3,9=2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F66D13" w:rsidRPr="00D61272">
        <w:rPr>
          <w:sz w:val="28"/>
          <w:szCs w:val="28"/>
        </w:rPr>
        <w:t>=200/10=2</w:t>
      </w:r>
      <w:r w:rsidR="004E09BF" w:rsidRPr="00D61272">
        <w:rPr>
          <w:sz w:val="28"/>
          <w:szCs w:val="28"/>
        </w:rPr>
        <w:t>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6D13" w:rsidRPr="00D61272">
        <w:rPr>
          <w:sz w:val="28"/>
          <w:szCs w:val="28"/>
        </w:rPr>
        <w:t>=20/2</w:t>
      </w:r>
      <w:r w:rsidR="004E09BF" w:rsidRPr="00D61272">
        <w:rPr>
          <w:sz w:val="28"/>
          <w:szCs w:val="28"/>
        </w:rPr>
        <w:t>=10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=3,9*2=7,8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=(20-2*10)*3,9</w:t>
      </w:r>
      <w:r w:rsidR="004E09BF" w:rsidRPr="00D61272">
        <w:rPr>
          <w:sz w:val="28"/>
          <w:szCs w:val="28"/>
        </w:rPr>
        <w:t>=0</w:t>
      </w:r>
    </w:p>
    <w:p w:rsidR="003F3FB1" w:rsidRPr="00D61272" w:rsidRDefault="00F66D1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ЗД-ДД-ДК-КЗ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=82/24+0,16*2=3,46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=9/3,46=2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F66D13" w:rsidRPr="00D61272">
        <w:rPr>
          <w:sz w:val="28"/>
          <w:szCs w:val="28"/>
        </w:rPr>
        <w:t>=300/10=3</w:t>
      </w:r>
      <w:r w:rsidR="004E09BF" w:rsidRPr="00D61272">
        <w:rPr>
          <w:sz w:val="28"/>
          <w:szCs w:val="28"/>
        </w:rPr>
        <w:t>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6D13" w:rsidRPr="00D61272">
        <w:rPr>
          <w:sz w:val="28"/>
          <w:szCs w:val="28"/>
        </w:rPr>
        <w:t>=30/2=15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=3,46*2=6,92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=(30-2*15)*3,46</w:t>
      </w:r>
      <w:r w:rsidR="004E09BF" w:rsidRPr="00D61272">
        <w:rPr>
          <w:sz w:val="28"/>
          <w:szCs w:val="28"/>
        </w:rPr>
        <w:t>=0</w:t>
      </w:r>
    </w:p>
    <w:p w:rsidR="003F3FB1" w:rsidRPr="00D61272" w:rsidRDefault="00F66D13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ЗИ-ИБ-БК-КЗ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=51/24+0,16*2=2,445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F66D13" w:rsidRPr="00D61272">
        <w:rPr>
          <w:sz w:val="28"/>
          <w:szCs w:val="28"/>
        </w:rPr>
        <w:t>=9/2,445=3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F66D13" w:rsidRPr="00D61272">
        <w:rPr>
          <w:sz w:val="28"/>
          <w:szCs w:val="28"/>
        </w:rPr>
        <w:t>=200/10=20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</w:t>
      </w:r>
      <w:r w:rsidR="00F66D13" w:rsidRPr="00D61272">
        <w:rPr>
          <w:sz w:val="28"/>
          <w:szCs w:val="28"/>
        </w:rPr>
        <w:t>=20/3=6,66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=2,445*3=7,335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F66D13" w:rsidRPr="00D61272">
        <w:rPr>
          <w:sz w:val="28"/>
          <w:szCs w:val="28"/>
        </w:rPr>
        <w:t>=(20-3*6,86)*2,445=4,89</w:t>
      </w:r>
    </w:p>
    <w:p w:rsidR="003F3FB1" w:rsidRPr="00D61272" w:rsidRDefault="00696A4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ЕД-ДД-ДК-КЗ-ЗИ-ИЕ</w:t>
      </w:r>
    </w:p>
    <w:p w:rsidR="003F3FB1" w:rsidRPr="00D61272" w:rsidRDefault="00840A26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t</w:t>
      </w:r>
      <w:r w:rsidR="003F3FB1" w:rsidRPr="00D61272">
        <w:rPr>
          <w:sz w:val="28"/>
          <w:szCs w:val="28"/>
        </w:rPr>
        <w:t>о</w:t>
      </w:r>
      <w:r w:rsidR="00696A41" w:rsidRPr="00D61272">
        <w:rPr>
          <w:sz w:val="28"/>
          <w:szCs w:val="28"/>
        </w:rPr>
        <w:t>=128/24+0,16*2=5,65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696A41" w:rsidRPr="00D61272">
        <w:rPr>
          <w:sz w:val="28"/>
          <w:szCs w:val="28"/>
        </w:rPr>
        <w:t>=9/5,65</w:t>
      </w:r>
      <w:r w:rsidR="004E09BF" w:rsidRPr="00D61272">
        <w:rPr>
          <w:sz w:val="28"/>
          <w:szCs w:val="28"/>
        </w:rPr>
        <w:t>=1</w:t>
      </w:r>
    </w:p>
    <w:p w:rsidR="003F3FB1" w:rsidRPr="00D61272" w:rsidRDefault="003F3FB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ок</w:t>
      </w:r>
      <w:r w:rsidR="00696A41" w:rsidRPr="00D61272">
        <w:rPr>
          <w:sz w:val="28"/>
          <w:szCs w:val="28"/>
        </w:rPr>
        <w:t>=100/10=10</w:t>
      </w:r>
    </w:p>
    <w:p w:rsidR="003F3FB1" w:rsidRPr="00D61272" w:rsidRDefault="00696A4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Аэ=10</w:t>
      </w:r>
      <w:r w:rsidR="003F3FB1" w:rsidRPr="00D61272">
        <w:rPr>
          <w:sz w:val="28"/>
          <w:szCs w:val="28"/>
        </w:rPr>
        <w:t>/1=</w:t>
      </w:r>
      <w:r w:rsidRPr="00D61272">
        <w:rPr>
          <w:sz w:val="28"/>
          <w:szCs w:val="28"/>
        </w:rPr>
        <w:t>10</w:t>
      </w:r>
    </w:p>
    <w:p w:rsidR="003F3FB1" w:rsidRPr="00D61272" w:rsidRDefault="00696A4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Тм=5,65*1=5,65</w:t>
      </w:r>
    </w:p>
    <w:p w:rsidR="003F3FB1" w:rsidRPr="00D61272" w:rsidRDefault="00696A4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Тм=(10</w:t>
      </w:r>
      <w:r w:rsidR="003F3FB1" w:rsidRPr="00D61272">
        <w:rPr>
          <w:sz w:val="28"/>
          <w:szCs w:val="28"/>
        </w:rPr>
        <w:t>-</w:t>
      </w:r>
      <w:r w:rsidRPr="00D61272">
        <w:rPr>
          <w:sz w:val="28"/>
          <w:szCs w:val="28"/>
        </w:rPr>
        <w:t>1*10)*5,65</w:t>
      </w:r>
      <w:r w:rsidR="003F3FB1" w:rsidRPr="00D61272">
        <w:rPr>
          <w:sz w:val="28"/>
          <w:szCs w:val="28"/>
        </w:rPr>
        <w:t>=0</w:t>
      </w:r>
    </w:p>
    <w:p w:rsidR="00CC5D2E" w:rsidRDefault="00CC5D2E" w:rsidP="009C6DA5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155965" w:rsidRPr="00D61272" w:rsidRDefault="00B91B3A" w:rsidP="009C6DA5">
      <w:pPr>
        <w:spacing w:line="360" w:lineRule="auto"/>
        <w:ind w:firstLine="709"/>
        <w:jc w:val="center"/>
        <w:rPr>
          <w:sz w:val="28"/>
          <w:szCs w:val="28"/>
        </w:rPr>
      </w:pPr>
      <w:r w:rsidRPr="00D61272">
        <w:rPr>
          <w:sz w:val="28"/>
          <w:szCs w:val="28"/>
        </w:rPr>
        <w:t>Таблица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25</w:t>
      </w:r>
      <w:r w:rsidR="00CC5D2E" w:rsidRPr="00CC5D2E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-</w:t>
      </w:r>
      <w:r w:rsidR="00CC5D2E" w:rsidRPr="00CC5D2E">
        <w:rPr>
          <w:sz w:val="28"/>
          <w:szCs w:val="28"/>
        </w:rPr>
        <w:t xml:space="preserve"> </w:t>
      </w:r>
      <w:r w:rsidR="00155965" w:rsidRPr="00D61272">
        <w:rPr>
          <w:sz w:val="28"/>
          <w:szCs w:val="28"/>
        </w:rPr>
        <w:t>Расчет потребного количества автомобилей и времени их работы</w:t>
      </w:r>
    </w:p>
    <w:tbl>
      <w:tblPr>
        <w:tblW w:w="7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579"/>
        <w:gridCol w:w="850"/>
        <w:gridCol w:w="709"/>
        <w:gridCol w:w="709"/>
        <w:gridCol w:w="850"/>
        <w:gridCol w:w="851"/>
        <w:gridCol w:w="709"/>
      </w:tblGrid>
      <w:tr w:rsidR="00EB560B" w:rsidRPr="009C6DA5" w:rsidTr="009C6DA5">
        <w:trPr>
          <w:jc w:val="center"/>
        </w:trPr>
        <w:tc>
          <w:tcPr>
            <w:tcW w:w="648" w:type="dxa"/>
            <w:vMerge w:val="restart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№</w:t>
            </w:r>
          </w:p>
        </w:tc>
        <w:tc>
          <w:tcPr>
            <w:tcW w:w="2579" w:type="dxa"/>
            <w:vMerge w:val="restart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Шифр маршрута</w:t>
            </w:r>
          </w:p>
        </w:tc>
        <w:tc>
          <w:tcPr>
            <w:tcW w:w="4678" w:type="dxa"/>
            <w:gridSpan w:val="6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Время работы автомобиля на маршруте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  <w:vMerge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79" w:type="dxa"/>
            <w:vMerge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lang w:val="en-US"/>
              </w:rPr>
              <w:t>to</w:t>
            </w:r>
          </w:p>
        </w:tc>
        <w:tc>
          <w:tcPr>
            <w:tcW w:w="709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lang w:val="en-US"/>
              </w:rPr>
              <w:t>zo</w:t>
            </w:r>
          </w:p>
        </w:tc>
        <w:tc>
          <w:tcPr>
            <w:tcW w:w="709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C6DA5">
              <w:rPr>
                <w:sz w:val="20"/>
                <w:szCs w:val="20"/>
                <w:lang w:val="en-US"/>
              </w:rPr>
              <w:t>zok</w:t>
            </w:r>
          </w:p>
        </w:tc>
        <w:tc>
          <w:tcPr>
            <w:tcW w:w="850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Аэ</w:t>
            </w:r>
          </w:p>
        </w:tc>
        <w:tc>
          <w:tcPr>
            <w:tcW w:w="851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Тм</w:t>
            </w:r>
          </w:p>
        </w:tc>
        <w:tc>
          <w:tcPr>
            <w:tcW w:w="709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Тм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</w:t>
            </w:r>
          </w:p>
        </w:tc>
        <w:tc>
          <w:tcPr>
            <w:tcW w:w="257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БИБ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0,82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8,2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257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ВИВ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3,24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6,48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  <w:tc>
          <w:tcPr>
            <w:tcW w:w="257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ГИГ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2,24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8,96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  <w:tc>
          <w:tcPr>
            <w:tcW w:w="257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ЗКЗ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1,41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8,46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EB560B" w:rsidRPr="009C6DA5" w:rsidTr="009C6DA5">
        <w:trPr>
          <w:jc w:val="center"/>
        </w:trPr>
        <w:tc>
          <w:tcPr>
            <w:tcW w:w="648" w:type="dxa"/>
          </w:tcPr>
          <w:p w:rsidR="00EB560B" w:rsidRPr="009C6DA5" w:rsidRDefault="00EB560B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257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ЗЛЗ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1,32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7,92</w:t>
            </w:r>
          </w:p>
        </w:tc>
        <w:tc>
          <w:tcPr>
            <w:tcW w:w="709" w:type="dxa"/>
          </w:tcPr>
          <w:p w:rsidR="00EB560B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5,28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257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ЕД-ДВ-ВИ-ИЕ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4,61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9,22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</w:t>
            </w:r>
          </w:p>
        </w:tc>
        <w:tc>
          <w:tcPr>
            <w:tcW w:w="257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ГД-ДД-ДИ-ИГ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3,695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7,9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</w:t>
            </w:r>
          </w:p>
        </w:tc>
        <w:tc>
          <w:tcPr>
            <w:tcW w:w="2579" w:type="dxa"/>
          </w:tcPr>
          <w:p w:rsidR="004A11D9" w:rsidRPr="009C6DA5" w:rsidRDefault="0046449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ЕД-ДД-ДИ-ИЕ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</w:t>
            </w:r>
          </w:p>
        </w:tc>
        <w:tc>
          <w:tcPr>
            <w:tcW w:w="2579" w:type="dxa"/>
          </w:tcPr>
          <w:p w:rsidR="004A11D9" w:rsidRPr="009C6DA5" w:rsidRDefault="0046449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ЛЖ-ЖБ-БК-КЗ-ЗЛ-ЛЛ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3,9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2579" w:type="dxa"/>
          </w:tcPr>
          <w:p w:rsidR="004A11D9" w:rsidRPr="009C6DA5" w:rsidRDefault="0046449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ЗД-ДД-ДК-КЗ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3,46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11</w:t>
            </w:r>
          </w:p>
        </w:tc>
        <w:tc>
          <w:tcPr>
            <w:tcW w:w="2579" w:type="dxa"/>
          </w:tcPr>
          <w:p w:rsidR="004A11D9" w:rsidRPr="009C6DA5" w:rsidRDefault="0046449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ЗИ-ИБ-БК-КЗ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2,445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6,66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7,335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4,89</w:t>
            </w:r>
          </w:p>
        </w:tc>
      </w:tr>
      <w:tr w:rsidR="004A11D9" w:rsidRPr="009C6DA5" w:rsidTr="009C6DA5">
        <w:trPr>
          <w:jc w:val="center"/>
        </w:trPr>
        <w:tc>
          <w:tcPr>
            <w:tcW w:w="648" w:type="dxa"/>
          </w:tcPr>
          <w:p w:rsidR="004A11D9" w:rsidRPr="009C6DA5" w:rsidRDefault="004A11D9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</w:t>
            </w:r>
          </w:p>
        </w:tc>
        <w:tc>
          <w:tcPr>
            <w:tcW w:w="2579" w:type="dxa"/>
          </w:tcPr>
          <w:p w:rsidR="004A11D9" w:rsidRPr="009C6DA5" w:rsidRDefault="0046449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ЕД-ДД-ДК-КЗ-ЗИ-ИЕ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5,65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5,65</w:t>
            </w:r>
          </w:p>
        </w:tc>
        <w:tc>
          <w:tcPr>
            <w:tcW w:w="709" w:type="dxa"/>
          </w:tcPr>
          <w:p w:rsidR="004A11D9" w:rsidRPr="009C6DA5" w:rsidRDefault="00696A41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</w:t>
            </w:r>
          </w:p>
        </w:tc>
      </w:tr>
    </w:tbl>
    <w:p w:rsidR="00A116CB" w:rsidRPr="00D61272" w:rsidRDefault="00A116CB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3F3FB1" w:rsidRPr="00D61272" w:rsidRDefault="004A11D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На маршрутах, где получилось целое число </w:t>
      </w:r>
      <w:r w:rsidR="00DF6C6E" w:rsidRPr="00D61272">
        <w:rPr>
          <w:sz w:val="28"/>
          <w:szCs w:val="28"/>
        </w:rPr>
        <w:t>автомобилей</w:t>
      </w:r>
      <w:r w:rsidRPr="00D61272">
        <w:rPr>
          <w:sz w:val="28"/>
          <w:szCs w:val="28"/>
        </w:rPr>
        <w:t>, оно обозначает, что целая часть автомобилей будет работать полностью рабочий день и отработает время Тм(из таб), а не целая часть автомобилей будет работать на маршруте не полный рабочий день, а только время Тм (из табл).</w:t>
      </w:r>
    </w:p>
    <w:p w:rsidR="004A11D9" w:rsidRPr="00D61272" w:rsidRDefault="004A11D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Принципы </w:t>
      </w:r>
      <w:r w:rsidR="00DF6C6E" w:rsidRPr="00D61272">
        <w:rPr>
          <w:sz w:val="28"/>
          <w:szCs w:val="28"/>
        </w:rPr>
        <w:t>совмещения</w:t>
      </w:r>
      <w:r w:rsidRPr="00D61272">
        <w:rPr>
          <w:sz w:val="28"/>
          <w:szCs w:val="28"/>
        </w:rPr>
        <w:t xml:space="preserve"> маршрутов.</w:t>
      </w:r>
    </w:p>
    <w:p w:rsidR="004A11D9" w:rsidRPr="00D61272" w:rsidRDefault="00DF6C6E" w:rsidP="00D61272">
      <w:pPr>
        <w:numPr>
          <w:ilvl w:val="0"/>
          <w:numId w:val="2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На каждом совмещенном маршруте работает только один автомобиль</w:t>
      </w:r>
    </w:p>
    <w:p w:rsidR="00DF6C6E" w:rsidRPr="00D61272" w:rsidRDefault="00DF6C6E" w:rsidP="00D61272">
      <w:pPr>
        <w:numPr>
          <w:ilvl w:val="0"/>
          <w:numId w:val="2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Совмещению подлежат только те маршруты, на которых работает не целое число автомобилей.</w:t>
      </w:r>
    </w:p>
    <w:p w:rsidR="00DF6C6E" w:rsidRPr="00D61272" w:rsidRDefault="00DF6C6E" w:rsidP="00D61272">
      <w:pPr>
        <w:numPr>
          <w:ilvl w:val="0"/>
          <w:numId w:val="2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При совмещение маршрутов желательно, чтобы у них совпадали пункты погрузки или разгрузки</w:t>
      </w:r>
    </w:p>
    <w:p w:rsidR="00DF6C6E" w:rsidRPr="00D61272" w:rsidRDefault="00DF6C6E" w:rsidP="00D61272">
      <w:pPr>
        <w:numPr>
          <w:ilvl w:val="0"/>
          <w:numId w:val="2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Сумма время Тм все совмещенных маршрутов должна быть приближена к максимальной времени работы на маршруте.</w:t>
      </w:r>
    </w:p>
    <w:p w:rsidR="00DF6C6E" w:rsidRPr="00D61272" w:rsidRDefault="00DF6C6E" w:rsidP="00D61272">
      <w:pPr>
        <w:numPr>
          <w:ilvl w:val="0"/>
          <w:numId w:val="2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При определении рационального объезда совмещенного маршрута необходимо руководству минимальным нулевым пробегам</w:t>
      </w:r>
    </w:p>
    <w:p w:rsidR="003F3FB1" w:rsidRDefault="00DF6C6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Расчет</w:t>
      </w:r>
    </w:p>
    <w:p w:rsidR="00CC5D2E" w:rsidRPr="00CC5D2E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F6C6E" w:rsidRPr="00D61272" w:rsidRDefault="00DF6C6E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=Тм-</w:t>
      </w:r>
      <w:r w:rsidR="0033235A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нед/</w:t>
      </w:r>
      <w:r w:rsidRPr="00D61272">
        <w:rPr>
          <w:sz w:val="28"/>
          <w:szCs w:val="28"/>
          <w:lang w:val="en-US"/>
        </w:rPr>
        <w:t>V</w:t>
      </w:r>
      <w:r w:rsidRPr="00D61272">
        <w:rPr>
          <w:sz w:val="28"/>
          <w:szCs w:val="28"/>
        </w:rPr>
        <w:t>т</w:t>
      </w:r>
    </w:p>
    <w:p w:rsidR="00DF6C6E" w:rsidRPr="00D61272" w:rsidRDefault="00DF6C6E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Тн=Тм-</w:t>
      </w:r>
      <w:r w:rsidR="0033235A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нул/</w:t>
      </w:r>
      <w:r w:rsidR="0033235A" w:rsidRPr="00D61272">
        <w:rPr>
          <w:sz w:val="28"/>
          <w:szCs w:val="28"/>
          <w:lang w:val="en-US"/>
        </w:rPr>
        <w:t>V</w:t>
      </w:r>
      <w:r w:rsidR="0033235A" w:rsidRPr="00D61272">
        <w:rPr>
          <w:sz w:val="28"/>
          <w:szCs w:val="28"/>
        </w:rPr>
        <w:t>т</w:t>
      </w:r>
    </w:p>
    <w:p w:rsidR="0033235A" w:rsidRPr="00D61272" w:rsidRDefault="0033235A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гр==(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гр1+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гр2+….)*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о(для кольцевых , если А&gt;1)</w:t>
      </w:r>
    </w:p>
    <w:p w:rsidR="0033235A" w:rsidRPr="00D61272" w:rsidRDefault="0033235A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гр==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гр*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о(для маятниковых маршрутов, если А&gt;1)</w:t>
      </w:r>
    </w:p>
    <w:p w:rsidR="0033235A" w:rsidRPr="00D61272" w:rsidRDefault="0033235A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общ= (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о*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 xml:space="preserve">о)-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нед+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</w:t>
      </w:r>
    </w:p>
    <w:p w:rsidR="0033235A" w:rsidRPr="00D61272" w:rsidRDefault="0033235A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</w:t>
      </w:r>
      <w:r w:rsidRPr="00D61272">
        <w:rPr>
          <w:sz w:val="28"/>
          <w:szCs w:val="28"/>
          <w:lang w:val="en-US"/>
        </w:rPr>
        <w:t xml:space="preserve"> L</w:t>
      </w:r>
      <w:r w:rsidRPr="00D61272">
        <w:rPr>
          <w:sz w:val="28"/>
          <w:szCs w:val="28"/>
        </w:rPr>
        <w:t>гр/</w:t>
      </w:r>
      <w:r w:rsidRPr="00D61272">
        <w:rPr>
          <w:sz w:val="28"/>
          <w:szCs w:val="28"/>
          <w:lang w:val="en-US"/>
        </w:rPr>
        <w:t xml:space="preserve"> L</w:t>
      </w:r>
      <w:r w:rsidRPr="00D61272">
        <w:rPr>
          <w:sz w:val="28"/>
          <w:szCs w:val="28"/>
        </w:rPr>
        <w:t>общ</w:t>
      </w:r>
    </w:p>
    <w:p w:rsidR="0033235A" w:rsidRPr="00D61272" w:rsidRDefault="0033235A" w:rsidP="00D61272">
      <w:pPr>
        <w:numPr>
          <w:ilvl w:val="0"/>
          <w:numId w:val="3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Pr="00D61272">
        <w:rPr>
          <w:sz w:val="28"/>
          <w:szCs w:val="28"/>
          <w:lang w:val="en-US"/>
        </w:rPr>
        <w:t>n</w:t>
      </w:r>
      <w:r w:rsidRPr="00D61272">
        <w:rPr>
          <w:sz w:val="28"/>
          <w:szCs w:val="28"/>
        </w:rPr>
        <w:t>е*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</w:p>
    <w:p w:rsidR="00CC5D2E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920F9" w:rsidRPr="00D61272" w:rsidRDefault="00464491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БИБ</w:t>
      </w:r>
    </w:p>
    <w:p w:rsidR="001920F9" w:rsidRPr="00D61272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D61272">
        <w:rPr>
          <w:sz w:val="28"/>
          <w:szCs w:val="28"/>
          <w:lang w:val="en-US"/>
        </w:rPr>
        <w:t xml:space="preserve"> =</w:t>
      </w:r>
      <w:r w:rsidR="00464491" w:rsidRPr="00D61272">
        <w:rPr>
          <w:sz w:val="28"/>
          <w:szCs w:val="28"/>
          <w:lang w:val="en-US"/>
        </w:rPr>
        <w:t>8,2-8/24=7,86</w:t>
      </w:r>
    </w:p>
    <w:p w:rsidR="001920F9" w:rsidRPr="00D61272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Тн</w:t>
      </w:r>
      <w:r w:rsidRPr="00D61272">
        <w:rPr>
          <w:sz w:val="28"/>
          <w:szCs w:val="28"/>
          <w:lang w:val="en-US"/>
        </w:rPr>
        <w:t>=</w:t>
      </w:r>
      <w:r w:rsidR="00464491" w:rsidRPr="00D61272">
        <w:rPr>
          <w:sz w:val="28"/>
          <w:szCs w:val="28"/>
          <w:lang w:val="en-US"/>
        </w:rPr>
        <w:t>7,86+34/24=9,27</w:t>
      </w:r>
    </w:p>
    <w:p w:rsidR="001920F9" w:rsidRPr="00D61272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</w:t>
      </w:r>
      <w:r w:rsidRPr="00D61272">
        <w:rPr>
          <w:sz w:val="28"/>
          <w:szCs w:val="28"/>
          <w:lang w:val="en-US"/>
        </w:rPr>
        <w:t>=</w:t>
      </w:r>
      <w:r w:rsidR="00464491" w:rsidRPr="00D61272">
        <w:rPr>
          <w:sz w:val="28"/>
          <w:szCs w:val="28"/>
          <w:lang w:val="en-US"/>
        </w:rPr>
        <w:t>8*10=80</w:t>
      </w:r>
    </w:p>
    <w:p w:rsidR="001920F9" w:rsidRPr="00D61272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</w:t>
      </w:r>
      <w:r w:rsidRPr="00D61272">
        <w:rPr>
          <w:sz w:val="28"/>
          <w:szCs w:val="28"/>
          <w:lang w:val="en-US"/>
        </w:rPr>
        <w:t xml:space="preserve">= </w:t>
      </w:r>
      <w:r w:rsidR="00464491" w:rsidRPr="00D61272">
        <w:rPr>
          <w:sz w:val="28"/>
          <w:szCs w:val="28"/>
          <w:lang w:val="en-US"/>
        </w:rPr>
        <w:t>(16*10)-8+34=186</w:t>
      </w:r>
    </w:p>
    <w:p w:rsidR="001920F9" w:rsidRPr="00D61272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Вгр</w:t>
      </w:r>
      <w:r w:rsidRPr="00D61272">
        <w:rPr>
          <w:sz w:val="28"/>
          <w:szCs w:val="28"/>
          <w:lang w:val="en-US"/>
        </w:rPr>
        <w:t xml:space="preserve">= </w:t>
      </w:r>
      <w:r w:rsidR="00464491" w:rsidRPr="00D61272">
        <w:rPr>
          <w:sz w:val="28"/>
          <w:szCs w:val="28"/>
          <w:lang w:val="en-US"/>
        </w:rPr>
        <w:t>80/186=0,43</w:t>
      </w:r>
    </w:p>
    <w:p w:rsidR="006A73F3" w:rsidRPr="009C6DA5" w:rsidRDefault="001920F9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</w:t>
      </w:r>
      <w:r w:rsidRPr="009C6DA5">
        <w:rPr>
          <w:sz w:val="28"/>
          <w:szCs w:val="28"/>
          <w:lang w:val="en-US"/>
        </w:rPr>
        <w:t>=</w:t>
      </w:r>
      <w:r w:rsidR="00032046" w:rsidRPr="009C6DA5">
        <w:rPr>
          <w:sz w:val="28"/>
          <w:szCs w:val="28"/>
          <w:lang w:val="en-US"/>
        </w:rPr>
        <w:t>1*10=10</w:t>
      </w:r>
    </w:p>
    <w:p w:rsidR="001920F9" w:rsidRPr="009C6DA5" w:rsidRDefault="00464491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ВИВ</w:t>
      </w:r>
    </w:p>
    <w:p w:rsidR="001920F9" w:rsidRPr="009C6DA5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9C6DA5">
        <w:rPr>
          <w:sz w:val="28"/>
          <w:szCs w:val="28"/>
          <w:lang w:val="en-US"/>
        </w:rPr>
        <w:t xml:space="preserve"> =</w:t>
      </w:r>
      <w:r w:rsidR="00464491" w:rsidRPr="009C6DA5">
        <w:rPr>
          <w:sz w:val="28"/>
          <w:szCs w:val="28"/>
          <w:lang w:val="en-US"/>
        </w:rPr>
        <w:t>6,</w:t>
      </w:r>
      <w:r w:rsidR="00032046" w:rsidRPr="009C6DA5">
        <w:rPr>
          <w:sz w:val="28"/>
          <w:szCs w:val="28"/>
          <w:lang w:val="en-US"/>
        </w:rPr>
        <w:t>4</w:t>
      </w:r>
      <w:r w:rsidR="00464491" w:rsidRPr="009C6DA5">
        <w:rPr>
          <w:sz w:val="28"/>
          <w:szCs w:val="28"/>
          <w:lang w:val="en-US"/>
        </w:rPr>
        <w:t>8-37/24=4,93</w:t>
      </w:r>
    </w:p>
    <w:p w:rsidR="001920F9" w:rsidRPr="009C6DA5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Тн</w:t>
      </w:r>
      <w:r w:rsidRPr="009C6DA5">
        <w:rPr>
          <w:sz w:val="28"/>
          <w:szCs w:val="28"/>
          <w:lang w:val="en-US"/>
        </w:rPr>
        <w:t>=</w:t>
      </w:r>
      <w:r w:rsidR="00464491" w:rsidRPr="009C6DA5">
        <w:rPr>
          <w:sz w:val="28"/>
          <w:szCs w:val="28"/>
          <w:lang w:val="en-US"/>
        </w:rPr>
        <w:t>4,93+37/24=6,47</w:t>
      </w:r>
    </w:p>
    <w:p w:rsidR="001920F9" w:rsidRPr="009C6DA5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</w:t>
      </w:r>
      <w:r w:rsidRPr="009C6DA5">
        <w:rPr>
          <w:sz w:val="28"/>
          <w:szCs w:val="28"/>
          <w:lang w:val="en-US"/>
        </w:rPr>
        <w:t>=</w:t>
      </w:r>
      <w:r w:rsidR="00464491" w:rsidRPr="009C6DA5">
        <w:rPr>
          <w:sz w:val="28"/>
          <w:szCs w:val="28"/>
          <w:lang w:val="en-US"/>
        </w:rPr>
        <w:t>37*2=74</w:t>
      </w:r>
    </w:p>
    <w:p w:rsidR="001920F9" w:rsidRPr="009C6DA5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</w:t>
      </w:r>
      <w:r w:rsidRPr="009C6DA5">
        <w:rPr>
          <w:sz w:val="28"/>
          <w:szCs w:val="28"/>
          <w:lang w:val="en-US"/>
        </w:rPr>
        <w:t xml:space="preserve">= </w:t>
      </w:r>
      <w:r w:rsidR="00464491" w:rsidRPr="009C6DA5">
        <w:rPr>
          <w:sz w:val="28"/>
          <w:szCs w:val="28"/>
          <w:lang w:val="en-US"/>
        </w:rPr>
        <w:t>(74*2)-37+37=148</w:t>
      </w:r>
    </w:p>
    <w:p w:rsidR="001920F9" w:rsidRPr="009C6DA5" w:rsidRDefault="001920F9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Вгр</w:t>
      </w:r>
      <w:r w:rsidRPr="009C6DA5">
        <w:rPr>
          <w:sz w:val="28"/>
          <w:szCs w:val="28"/>
          <w:lang w:val="en-US"/>
        </w:rPr>
        <w:t xml:space="preserve">= </w:t>
      </w:r>
      <w:r w:rsidR="00464491" w:rsidRPr="009C6DA5">
        <w:rPr>
          <w:sz w:val="28"/>
          <w:szCs w:val="28"/>
          <w:lang w:val="en-US"/>
        </w:rPr>
        <w:t>74/148=0,5</w:t>
      </w:r>
    </w:p>
    <w:p w:rsidR="001920F9" w:rsidRPr="009C6DA5" w:rsidRDefault="001920F9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</w:t>
      </w:r>
      <w:r w:rsidRPr="009C6DA5">
        <w:rPr>
          <w:sz w:val="28"/>
          <w:szCs w:val="28"/>
          <w:lang w:val="en-US"/>
        </w:rPr>
        <w:t>=</w:t>
      </w:r>
      <w:r w:rsidR="00032046" w:rsidRPr="009C6DA5">
        <w:rPr>
          <w:sz w:val="28"/>
          <w:szCs w:val="28"/>
          <w:lang w:val="en-US"/>
        </w:rPr>
        <w:t>1*2=2</w:t>
      </w:r>
    </w:p>
    <w:p w:rsidR="001920F9" w:rsidRPr="009C6DA5" w:rsidRDefault="00464491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ГИГ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9C6DA5">
        <w:rPr>
          <w:sz w:val="28"/>
          <w:szCs w:val="28"/>
          <w:lang w:val="en-US"/>
        </w:rPr>
        <w:t xml:space="preserve"> =</w:t>
      </w:r>
      <w:r w:rsidR="00464491" w:rsidRPr="009C6DA5">
        <w:rPr>
          <w:sz w:val="28"/>
          <w:szCs w:val="28"/>
          <w:lang w:val="en-US"/>
        </w:rPr>
        <w:t>8,96-</w:t>
      </w:r>
      <w:r w:rsidR="00E53F78" w:rsidRPr="009C6DA5">
        <w:rPr>
          <w:sz w:val="28"/>
          <w:szCs w:val="28"/>
          <w:lang w:val="en-US"/>
        </w:rPr>
        <w:t>2</w:t>
      </w:r>
      <w:r w:rsidR="00464491" w:rsidRPr="009C6DA5">
        <w:rPr>
          <w:sz w:val="28"/>
          <w:szCs w:val="28"/>
          <w:lang w:val="en-US"/>
        </w:rPr>
        <w:t>5/24=7,91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Тн</w:t>
      </w:r>
      <w:r w:rsidRPr="009C6DA5">
        <w:rPr>
          <w:sz w:val="28"/>
          <w:szCs w:val="28"/>
          <w:lang w:val="en-US"/>
        </w:rPr>
        <w:t>=</w:t>
      </w:r>
      <w:r w:rsidR="00464491" w:rsidRPr="009C6DA5">
        <w:rPr>
          <w:sz w:val="28"/>
          <w:szCs w:val="28"/>
          <w:lang w:val="en-US"/>
        </w:rPr>
        <w:t>7,91+25/24=8,95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</w:t>
      </w:r>
      <w:r w:rsidRPr="009C6DA5">
        <w:rPr>
          <w:sz w:val="28"/>
          <w:szCs w:val="28"/>
          <w:lang w:val="en-US"/>
        </w:rPr>
        <w:t>=</w:t>
      </w:r>
      <w:r w:rsidR="00E53F78" w:rsidRPr="009C6DA5">
        <w:rPr>
          <w:sz w:val="28"/>
          <w:szCs w:val="28"/>
          <w:lang w:val="en-US"/>
        </w:rPr>
        <w:t>2</w:t>
      </w:r>
      <w:r w:rsidR="00464491" w:rsidRPr="009C6DA5">
        <w:rPr>
          <w:sz w:val="28"/>
          <w:szCs w:val="28"/>
          <w:lang w:val="en-US"/>
        </w:rPr>
        <w:t>5*4=100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</w:t>
      </w:r>
      <w:r w:rsidRPr="009C6DA5">
        <w:rPr>
          <w:sz w:val="28"/>
          <w:szCs w:val="28"/>
          <w:lang w:val="en-US"/>
        </w:rPr>
        <w:t xml:space="preserve">= </w:t>
      </w:r>
      <w:r w:rsidR="00464491" w:rsidRPr="009C6DA5">
        <w:rPr>
          <w:sz w:val="28"/>
          <w:szCs w:val="28"/>
          <w:lang w:val="en-US"/>
        </w:rPr>
        <w:t>(50*4</w:t>
      </w:r>
      <w:r w:rsidR="004532A2" w:rsidRPr="009C6DA5">
        <w:rPr>
          <w:sz w:val="28"/>
          <w:szCs w:val="28"/>
          <w:lang w:val="en-US"/>
        </w:rPr>
        <w:t>)-25+25=200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Вгр</w:t>
      </w:r>
      <w:r w:rsidRPr="009C6DA5">
        <w:rPr>
          <w:sz w:val="28"/>
          <w:szCs w:val="28"/>
          <w:lang w:val="en-US"/>
        </w:rPr>
        <w:t xml:space="preserve">= </w:t>
      </w:r>
      <w:r w:rsidR="004532A2" w:rsidRPr="009C6DA5">
        <w:rPr>
          <w:sz w:val="28"/>
          <w:szCs w:val="28"/>
          <w:lang w:val="en-US"/>
        </w:rPr>
        <w:t>100/200=0,5</w:t>
      </w:r>
    </w:p>
    <w:p w:rsidR="001920F9" w:rsidRPr="009C6DA5" w:rsidRDefault="00782C1C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</w:t>
      </w:r>
      <w:r w:rsidRPr="009C6DA5">
        <w:rPr>
          <w:sz w:val="28"/>
          <w:szCs w:val="28"/>
          <w:lang w:val="en-US"/>
        </w:rPr>
        <w:t>=</w:t>
      </w:r>
      <w:r w:rsidR="004532A2" w:rsidRPr="009C6DA5">
        <w:rPr>
          <w:sz w:val="28"/>
          <w:szCs w:val="28"/>
          <w:lang w:val="en-US"/>
        </w:rPr>
        <w:t>1*4=4</w:t>
      </w:r>
    </w:p>
    <w:p w:rsidR="001920F9" w:rsidRPr="009C6DA5" w:rsidRDefault="004532A2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ЗКЗ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9C6DA5">
        <w:rPr>
          <w:sz w:val="28"/>
          <w:szCs w:val="28"/>
          <w:lang w:val="en-US"/>
        </w:rPr>
        <w:t xml:space="preserve"> =</w:t>
      </w:r>
      <w:r w:rsidR="004532A2" w:rsidRPr="009C6DA5">
        <w:rPr>
          <w:sz w:val="28"/>
          <w:szCs w:val="28"/>
          <w:lang w:val="en-US"/>
        </w:rPr>
        <w:t>8,46-15/24=7,83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Тн</w:t>
      </w:r>
      <w:r w:rsidRPr="009C6DA5">
        <w:rPr>
          <w:sz w:val="28"/>
          <w:szCs w:val="28"/>
          <w:lang w:val="en-US"/>
        </w:rPr>
        <w:t>=</w:t>
      </w:r>
      <w:r w:rsidR="004532A2" w:rsidRPr="009C6DA5">
        <w:rPr>
          <w:sz w:val="28"/>
          <w:szCs w:val="28"/>
          <w:lang w:val="en-US"/>
        </w:rPr>
        <w:t>7,83+57/24=10,21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</w:t>
      </w:r>
      <w:r w:rsidRPr="009C6DA5">
        <w:rPr>
          <w:sz w:val="28"/>
          <w:szCs w:val="28"/>
          <w:lang w:val="en-US"/>
        </w:rPr>
        <w:t>=</w:t>
      </w:r>
      <w:r w:rsidR="004532A2" w:rsidRPr="009C6DA5">
        <w:rPr>
          <w:sz w:val="28"/>
          <w:szCs w:val="28"/>
          <w:lang w:val="en-US"/>
        </w:rPr>
        <w:t>15*6=90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</w:t>
      </w:r>
      <w:r w:rsidRPr="009C6DA5">
        <w:rPr>
          <w:sz w:val="28"/>
          <w:szCs w:val="28"/>
          <w:lang w:val="en-US"/>
        </w:rPr>
        <w:t xml:space="preserve">= </w:t>
      </w:r>
      <w:r w:rsidR="004532A2" w:rsidRPr="009C6DA5">
        <w:rPr>
          <w:sz w:val="28"/>
          <w:szCs w:val="28"/>
          <w:lang w:val="en-US"/>
        </w:rPr>
        <w:t>(30*6)-15+57=222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Вгр</w:t>
      </w:r>
      <w:r w:rsidRPr="009C6DA5">
        <w:rPr>
          <w:sz w:val="28"/>
          <w:szCs w:val="28"/>
          <w:lang w:val="en-US"/>
        </w:rPr>
        <w:t xml:space="preserve">= </w:t>
      </w:r>
      <w:r w:rsidR="004532A2" w:rsidRPr="009C6DA5">
        <w:rPr>
          <w:sz w:val="28"/>
          <w:szCs w:val="28"/>
          <w:lang w:val="en-US"/>
        </w:rPr>
        <w:t>90/222=0,40</w:t>
      </w:r>
    </w:p>
    <w:p w:rsidR="00782C1C" w:rsidRPr="009C6DA5" w:rsidRDefault="00782C1C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</w:t>
      </w:r>
      <w:r w:rsidRPr="009C6DA5">
        <w:rPr>
          <w:sz w:val="28"/>
          <w:szCs w:val="28"/>
          <w:lang w:val="en-US"/>
        </w:rPr>
        <w:t>=</w:t>
      </w:r>
      <w:r w:rsidR="004532A2" w:rsidRPr="009C6DA5">
        <w:rPr>
          <w:sz w:val="28"/>
          <w:szCs w:val="28"/>
          <w:lang w:val="en-US"/>
        </w:rPr>
        <w:t>1*6=6</w:t>
      </w:r>
    </w:p>
    <w:p w:rsidR="00782C1C" w:rsidRPr="009C6DA5" w:rsidRDefault="00782C1C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ЗЛЗ</w:t>
      </w:r>
    </w:p>
    <w:p w:rsidR="00782C1C" w:rsidRPr="009C6DA5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9C6DA5">
        <w:rPr>
          <w:sz w:val="28"/>
          <w:szCs w:val="28"/>
          <w:lang w:val="en-US"/>
        </w:rPr>
        <w:t xml:space="preserve"> =7,92</w:t>
      </w:r>
      <w:r w:rsidR="00782C1C" w:rsidRPr="009C6DA5">
        <w:rPr>
          <w:sz w:val="28"/>
          <w:szCs w:val="28"/>
          <w:lang w:val="en-US"/>
        </w:rPr>
        <w:t>-14/24=7,</w:t>
      </w:r>
      <w:r w:rsidRPr="009C6DA5">
        <w:rPr>
          <w:sz w:val="28"/>
          <w:szCs w:val="28"/>
          <w:lang w:val="en-US"/>
        </w:rPr>
        <w:t>33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Тн</w:t>
      </w:r>
      <w:r w:rsidRPr="009C6DA5">
        <w:rPr>
          <w:sz w:val="28"/>
          <w:szCs w:val="28"/>
          <w:lang w:val="en-US"/>
        </w:rPr>
        <w:t>=</w:t>
      </w:r>
      <w:r w:rsidR="004532A2" w:rsidRPr="009C6DA5">
        <w:rPr>
          <w:sz w:val="28"/>
          <w:szCs w:val="28"/>
          <w:lang w:val="en-US"/>
        </w:rPr>
        <w:t>7,33+72/24=10,33</w:t>
      </w:r>
    </w:p>
    <w:p w:rsidR="00782C1C" w:rsidRPr="009C6DA5" w:rsidRDefault="00D6127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C6DA5">
        <w:rPr>
          <w:sz w:val="28"/>
          <w:szCs w:val="28"/>
          <w:lang w:val="en-US"/>
        </w:rPr>
        <w:t xml:space="preserve"> </w:t>
      </w:r>
      <w:r w:rsidR="00782C1C" w:rsidRPr="00D61272">
        <w:rPr>
          <w:sz w:val="28"/>
          <w:szCs w:val="28"/>
          <w:lang w:val="en-US"/>
        </w:rPr>
        <w:t>L</w:t>
      </w:r>
      <w:r w:rsidR="00782C1C" w:rsidRPr="00D61272">
        <w:rPr>
          <w:sz w:val="28"/>
          <w:szCs w:val="28"/>
        </w:rPr>
        <w:t>гр</w:t>
      </w:r>
      <w:r w:rsidR="00782C1C" w:rsidRPr="009C6DA5">
        <w:rPr>
          <w:sz w:val="28"/>
          <w:szCs w:val="28"/>
          <w:lang w:val="en-US"/>
        </w:rPr>
        <w:t>=</w:t>
      </w:r>
      <w:r w:rsidR="00E53F78" w:rsidRPr="009C6DA5">
        <w:rPr>
          <w:sz w:val="28"/>
          <w:szCs w:val="28"/>
          <w:lang w:val="en-US"/>
        </w:rPr>
        <w:t>14*6=84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общ</w:t>
      </w:r>
      <w:r w:rsidRPr="009C6DA5">
        <w:rPr>
          <w:sz w:val="28"/>
          <w:szCs w:val="28"/>
          <w:lang w:val="en-US"/>
        </w:rPr>
        <w:t xml:space="preserve">= </w:t>
      </w:r>
      <w:r w:rsidR="00E53F78" w:rsidRPr="009C6DA5">
        <w:rPr>
          <w:sz w:val="28"/>
          <w:szCs w:val="28"/>
          <w:lang w:val="en-US"/>
        </w:rPr>
        <w:t>(28*6)-14+72=226</w:t>
      </w:r>
    </w:p>
    <w:p w:rsidR="00782C1C" w:rsidRPr="009C6DA5" w:rsidRDefault="00782C1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Вгр</w:t>
      </w:r>
      <w:r w:rsidRPr="009C6DA5">
        <w:rPr>
          <w:sz w:val="28"/>
          <w:szCs w:val="28"/>
          <w:lang w:val="en-US"/>
        </w:rPr>
        <w:t xml:space="preserve">= </w:t>
      </w:r>
      <w:r w:rsidR="00E53F78" w:rsidRPr="009C6DA5">
        <w:rPr>
          <w:sz w:val="28"/>
          <w:szCs w:val="28"/>
          <w:lang w:val="en-US"/>
        </w:rPr>
        <w:t>84/</w:t>
      </w:r>
      <w:r w:rsidR="004532A2" w:rsidRPr="009C6DA5">
        <w:rPr>
          <w:sz w:val="28"/>
          <w:szCs w:val="28"/>
          <w:lang w:val="en-US"/>
        </w:rPr>
        <w:t>226</w:t>
      </w:r>
      <w:r w:rsidR="00E53F78" w:rsidRPr="009C6DA5">
        <w:rPr>
          <w:sz w:val="28"/>
          <w:szCs w:val="28"/>
          <w:lang w:val="en-US"/>
        </w:rPr>
        <w:t>=0,37</w:t>
      </w:r>
    </w:p>
    <w:p w:rsidR="00782C1C" w:rsidRPr="00CC5D2E" w:rsidRDefault="00782C1C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</w:t>
      </w:r>
      <w:r w:rsidRPr="00CC5D2E">
        <w:rPr>
          <w:sz w:val="28"/>
          <w:szCs w:val="28"/>
          <w:lang w:val="en-US"/>
        </w:rPr>
        <w:t>=</w:t>
      </w:r>
      <w:r w:rsidR="00E53F78" w:rsidRPr="00CC5D2E">
        <w:rPr>
          <w:sz w:val="28"/>
          <w:szCs w:val="28"/>
          <w:lang w:val="en-US"/>
        </w:rPr>
        <w:t>1*6=6</w:t>
      </w:r>
    </w:p>
    <w:p w:rsidR="00782C1C" w:rsidRPr="00CC5D2E" w:rsidRDefault="004532A2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ЕД</w:t>
      </w:r>
      <w:r w:rsidRPr="00CC5D2E">
        <w:rPr>
          <w:sz w:val="28"/>
          <w:szCs w:val="28"/>
          <w:lang w:val="en-US"/>
        </w:rPr>
        <w:t>-</w:t>
      </w:r>
      <w:r w:rsidRPr="00D61272">
        <w:rPr>
          <w:sz w:val="28"/>
          <w:szCs w:val="28"/>
        </w:rPr>
        <w:t>ДВ</w:t>
      </w:r>
      <w:r w:rsidRPr="00CC5D2E">
        <w:rPr>
          <w:sz w:val="28"/>
          <w:szCs w:val="28"/>
          <w:lang w:val="en-US"/>
        </w:rPr>
        <w:t>-</w:t>
      </w:r>
      <w:r w:rsidRPr="00D61272">
        <w:rPr>
          <w:sz w:val="28"/>
          <w:szCs w:val="28"/>
        </w:rPr>
        <w:t>ВИ</w:t>
      </w:r>
      <w:r w:rsidRPr="00CC5D2E">
        <w:rPr>
          <w:sz w:val="28"/>
          <w:szCs w:val="28"/>
          <w:lang w:val="en-US"/>
        </w:rPr>
        <w:t>-</w:t>
      </w:r>
      <w:r w:rsidRPr="00D61272">
        <w:rPr>
          <w:sz w:val="28"/>
          <w:szCs w:val="28"/>
        </w:rPr>
        <w:t>ИЕ</w:t>
      </w:r>
    </w:p>
    <w:p w:rsidR="005711F8" w:rsidRPr="00D61272" w:rsidRDefault="004532A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ЕД-ДВ-ВИ-ИЕ</w:t>
      </w:r>
      <w:r w:rsidR="005711F8" w:rsidRPr="00D61272">
        <w:rPr>
          <w:sz w:val="28"/>
          <w:szCs w:val="28"/>
        </w:rPr>
        <w:t>=</w:t>
      </w:r>
      <w:r w:rsidR="005711F8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м=33</w:t>
      </w:r>
    </w:p>
    <w:p w:rsidR="005711F8" w:rsidRPr="00D61272" w:rsidRDefault="004532A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ВИ-ИЕ-ЕД-ДВ</w:t>
      </w:r>
      <w:r w:rsidR="005711F8" w:rsidRPr="00D61272">
        <w:rPr>
          <w:sz w:val="28"/>
          <w:szCs w:val="28"/>
        </w:rPr>
        <w:t>=</w:t>
      </w:r>
      <w:r w:rsidR="005711F8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м=37</w:t>
      </w:r>
    </w:p>
    <w:p w:rsidR="005711F8" w:rsidRPr="00D61272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=9,22-32/24=7,89</w:t>
      </w:r>
    </w:p>
    <w:p w:rsidR="005711F8" w:rsidRPr="00D61272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Тн=7,89+33/24=9,3</w:t>
      </w:r>
    </w:p>
    <w:p w:rsidR="005711F8" w:rsidRPr="00D61272" w:rsidRDefault="005711F8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4532A2" w:rsidRPr="00D61272">
        <w:rPr>
          <w:sz w:val="28"/>
          <w:szCs w:val="28"/>
        </w:rPr>
        <w:t>гр=(24+3</w:t>
      </w:r>
      <w:r w:rsidRPr="00D61272">
        <w:rPr>
          <w:sz w:val="28"/>
          <w:szCs w:val="28"/>
        </w:rPr>
        <w:t>7)*2</w:t>
      </w:r>
      <w:r w:rsidR="004532A2" w:rsidRPr="00D61272">
        <w:rPr>
          <w:sz w:val="28"/>
          <w:szCs w:val="28"/>
        </w:rPr>
        <w:t>=122</w:t>
      </w:r>
    </w:p>
    <w:p w:rsidR="005711F8" w:rsidRPr="00D61272" w:rsidRDefault="005711F8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4532A2" w:rsidRPr="00D61272">
        <w:rPr>
          <w:sz w:val="28"/>
          <w:szCs w:val="28"/>
        </w:rPr>
        <w:t>общ= 103*2-32+33=207</w:t>
      </w:r>
    </w:p>
    <w:p w:rsidR="005711F8" w:rsidRPr="00D61272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 122/207=0,59</w:t>
      </w:r>
    </w:p>
    <w:p w:rsidR="005711F8" w:rsidRPr="00D61272" w:rsidRDefault="005711F8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е=2*2=4</w:t>
      </w:r>
    </w:p>
    <w:p w:rsidR="005711F8" w:rsidRPr="00D61272" w:rsidRDefault="004532A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ГД-ДД-ДИ-ИГ </w:t>
      </w:r>
    </w:p>
    <w:p w:rsidR="005711F8" w:rsidRPr="00D61272" w:rsidRDefault="004532A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ГД-ДД-ДИ-ИГ</w:t>
      </w:r>
      <w:r w:rsidR="005711F8" w:rsidRPr="00D61272">
        <w:rPr>
          <w:sz w:val="28"/>
          <w:szCs w:val="28"/>
        </w:rPr>
        <w:t>=</w:t>
      </w:r>
      <w:r w:rsidR="005711F8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</w:t>
      </w:r>
      <w:r w:rsidR="005711F8" w:rsidRPr="00D61272">
        <w:rPr>
          <w:sz w:val="28"/>
          <w:szCs w:val="28"/>
        </w:rPr>
        <w:t>2</w:t>
      </w:r>
      <w:r w:rsidRPr="00D61272">
        <w:rPr>
          <w:sz w:val="28"/>
          <w:szCs w:val="28"/>
        </w:rPr>
        <w:t>5</w:t>
      </w:r>
    </w:p>
    <w:p w:rsidR="005711F8" w:rsidRPr="00D61272" w:rsidRDefault="004532A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ДИ-ИГ-ГД-ДД</w:t>
      </w:r>
      <w:r w:rsidR="005711F8" w:rsidRPr="00D61272">
        <w:rPr>
          <w:sz w:val="28"/>
          <w:szCs w:val="28"/>
        </w:rPr>
        <w:t>=</w:t>
      </w:r>
      <w:r w:rsidR="005711F8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</w:t>
      </w:r>
      <w:r w:rsidR="005711F8" w:rsidRPr="00D61272">
        <w:rPr>
          <w:sz w:val="28"/>
          <w:szCs w:val="28"/>
        </w:rPr>
        <w:t>4</w:t>
      </w:r>
      <w:r w:rsidRPr="00D61272">
        <w:rPr>
          <w:sz w:val="28"/>
          <w:szCs w:val="28"/>
        </w:rPr>
        <w:t>8</w:t>
      </w:r>
    </w:p>
    <w:p w:rsidR="0026591D" w:rsidRPr="00D61272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=7,39-25/24=</w:t>
      </w:r>
      <w:r w:rsidR="0026591D" w:rsidRPr="00D61272">
        <w:rPr>
          <w:sz w:val="28"/>
          <w:szCs w:val="28"/>
        </w:rPr>
        <w:t>6</w:t>
      </w:r>
      <w:r w:rsidRPr="00D61272">
        <w:rPr>
          <w:sz w:val="28"/>
          <w:szCs w:val="28"/>
        </w:rPr>
        <w:t>,34</w:t>
      </w:r>
    </w:p>
    <w:p w:rsidR="0026591D" w:rsidRPr="00D61272" w:rsidRDefault="004532A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</w:t>
      </w:r>
      <w:r w:rsidR="0026591D" w:rsidRPr="00D61272">
        <w:rPr>
          <w:sz w:val="28"/>
          <w:szCs w:val="28"/>
        </w:rPr>
        <w:t>6</w:t>
      </w:r>
      <w:r w:rsidRPr="00D61272">
        <w:rPr>
          <w:sz w:val="28"/>
          <w:szCs w:val="28"/>
        </w:rPr>
        <w:t>,34+25/24=7,38</w:t>
      </w:r>
    </w:p>
    <w:p w:rsidR="0026591D" w:rsidRPr="00D61272" w:rsidRDefault="0026591D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4532A2" w:rsidRPr="00D61272">
        <w:rPr>
          <w:sz w:val="28"/>
          <w:szCs w:val="28"/>
        </w:rPr>
        <w:t>гр=(</w:t>
      </w:r>
      <w:r w:rsidRPr="00D61272">
        <w:rPr>
          <w:sz w:val="28"/>
          <w:szCs w:val="28"/>
        </w:rPr>
        <w:t>2</w:t>
      </w:r>
      <w:r w:rsidR="004532A2" w:rsidRPr="00D61272">
        <w:rPr>
          <w:sz w:val="28"/>
          <w:szCs w:val="28"/>
        </w:rPr>
        <w:t>6+30)*2</w:t>
      </w:r>
      <w:r w:rsidRPr="00D61272">
        <w:rPr>
          <w:sz w:val="28"/>
          <w:szCs w:val="28"/>
        </w:rPr>
        <w:t>=112</w:t>
      </w:r>
    </w:p>
    <w:p w:rsidR="0026591D" w:rsidRPr="00D61272" w:rsidRDefault="0026591D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4532A2" w:rsidRPr="00D61272">
        <w:rPr>
          <w:sz w:val="28"/>
          <w:szCs w:val="28"/>
        </w:rPr>
        <w:t xml:space="preserve">общ= </w:t>
      </w:r>
      <w:r w:rsidRPr="00D61272">
        <w:rPr>
          <w:sz w:val="28"/>
          <w:szCs w:val="28"/>
        </w:rPr>
        <w:t>8</w:t>
      </w:r>
      <w:r w:rsidR="004532A2" w:rsidRPr="00D61272">
        <w:rPr>
          <w:sz w:val="28"/>
          <w:szCs w:val="28"/>
        </w:rPr>
        <w:t>1*2-25+25</w:t>
      </w:r>
      <w:r w:rsidR="0071038F" w:rsidRPr="00D61272">
        <w:rPr>
          <w:sz w:val="28"/>
          <w:szCs w:val="28"/>
        </w:rPr>
        <w:t>=1</w:t>
      </w:r>
      <w:r w:rsidRPr="00D61272">
        <w:rPr>
          <w:sz w:val="28"/>
          <w:szCs w:val="28"/>
        </w:rPr>
        <w:t>6</w:t>
      </w:r>
      <w:r w:rsidR="0071038F" w:rsidRPr="00D61272">
        <w:rPr>
          <w:sz w:val="28"/>
          <w:szCs w:val="28"/>
        </w:rPr>
        <w:t>2</w:t>
      </w:r>
    </w:p>
    <w:p w:rsidR="0026591D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 112/1</w:t>
      </w:r>
      <w:r w:rsidR="0026591D" w:rsidRPr="00D61272">
        <w:rPr>
          <w:sz w:val="28"/>
          <w:szCs w:val="28"/>
        </w:rPr>
        <w:t>6</w:t>
      </w:r>
      <w:r w:rsidRPr="00D61272">
        <w:rPr>
          <w:sz w:val="28"/>
          <w:szCs w:val="28"/>
        </w:rPr>
        <w:t>2=0,69</w:t>
      </w:r>
    </w:p>
    <w:p w:rsidR="0026591D" w:rsidRPr="00D61272" w:rsidRDefault="0026591D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="00165B82" w:rsidRPr="00D61272">
        <w:rPr>
          <w:sz w:val="28"/>
          <w:szCs w:val="28"/>
        </w:rPr>
        <w:t>2*2=4</w:t>
      </w:r>
    </w:p>
    <w:p w:rsidR="0026591D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ЕД-ДД-ДИ-ИЕ</w:t>
      </w:r>
    </w:p>
    <w:p w:rsidR="0026591D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ЕД-ДД-ДИ-ИЕ</w:t>
      </w:r>
      <w:r w:rsidR="0026591D" w:rsidRPr="00D61272">
        <w:rPr>
          <w:sz w:val="28"/>
          <w:szCs w:val="28"/>
        </w:rPr>
        <w:t>=</w:t>
      </w:r>
      <w:r w:rsidR="0026591D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м=33</w:t>
      </w:r>
    </w:p>
    <w:p w:rsidR="0026591D" w:rsidRPr="00D61272" w:rsidRDefault="00165B8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ДИ-ИЕ-ЕД-ДД</w:t>
      </w:r>
      <w:r w:rsidR="0026591D" w:rsidRPr="00D61272">
        <w:rPr>
          <w:sz w:val="28"/>
          <w:szCs w:val="28"/>
        </w:rPr>
        <w:t>=</w:t>
      </w:r>
      <w:r w:rsidR="0026591D" w:rsidRPr="00D61272">
        <w:rPr>
          <w:sz w:val="28"/>
          <w:szCs w:val="28"/>
          <w:lang w:val="en-US"/>
        </w:rPr>
        <w:t>l</w:t>
      </w:r>
      <w:r w:rsidR="0026591D" w:rsidRPr="00D61272">
        <w:rPr>
          <w:sz w:val="28"/>
          <w:szCs w:val="28"/>
        </w:rPr>
        <w:t>м=56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=7,8-32/24=6,46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Тн=6,46+33/24=7,83</w:t>
      </w:r>
    </w:p>
    <w:p w:rsidR="009E02AA" w:rsidRPr="00D61272" w:rsidRDefault="009E02A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165B82" w:rsidRPr="00D61272">
        <w:rPr>
          <w:sz w:val="28"/>
          <w:szCs w:val="28"/>
        </w:rPr>
        <w:t>гр=(24+30)*2=108</w:t>
      </w:r>
    </w:p>
    <w:p w:rsidR="009E02AA" w:rsidRPr="00D61272" w:rsidRDefault="009E02A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165B82" w:rsidRPr="00D61272">
        <w:rPr>
          <w:sz w:val="28"/>
          <w:szCs w:val="28"/>
        </w:rPr>
        <w:t>общ= 86*2-32+33=173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 1</w:t>
      </w:r>
      <w:r w:rsidR="009E02AA" w:rsidRPr="00D61272">
        <w:rPr>
          <w:sz w:val="28"/>
          <w:szCs w:val="28"/>
        </w:rPr>
        <w:t>0</w:t>
      </w:r>
      <w:r w:rsidRPr="00D61272">
        <w:rPr>
          <w:sz w:val="28"/>
          <w:szCs w:val="28"/>
        </w:rPr>
        <w:t>8/173</w:t>
      </w:r>
      <w:r w:rsidR="009E02AA" w:rsidRPr="00D61272">
        <w:rPr>
          <w:sz w:val="28"/>
          <w:szCs w:val="28"/>
        </w:rPr>
        <w:t>=0,6</w:t>
      </w:r>
      <w:r w:rsidRPr="00D61272">
        <w:rPr>
          <w:sz w:val="28"/>
          <w:szCs w:val="28"/>
        </w:rPr>
        <w:t>3</w:t>
      </w:r>
    </w:p>
    <w:p w:rsidR="009E02AA" w:rsidRPr="00D61272" w:rsidRDefault="009E02AA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е=2*2=4</w:t>
      </w:r>
    </w:p>
    <w:p w:rsidR="00F12684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ЛЖ-ЖБ-БК-КЗ-ЗЛ-ЛЛ</w:t>
      </w:r>
    </w:p>
    <w:p w:rsidR="009E02AA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ЛЖ-ЖБ-БК-КЗ-ЗЛ-ЛЛ</w:t>
      </w:r>
      <w:r w:rsidR="009E02AA" w:rsidRPr="00D61272">
        <w:rPr>
          <w:sz w:val="28"/>
          <w:szCs w:val="28"/>
        </w:rPr>
        <w:t>=</w:t>
      </w:r>
      <w:r w:rsidR="009E02AA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м=86</w:t>
      </w:r>
    </w:p>
    <w:p w:rsidR="009E02AA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ЗЛ-ЛЛ-ЛЖ-ЖБ-БК-КЗ</w:t>
      </w:r>
      <w:r w:rsidR="009E02AA" w:rsidRPr="00D61272">
        <w:rPr>
          <w:sz w:val="28"/>
          <w:szCs w:val="28"/>
        </w:rPr>
        <w:t>=</w:t>
      </w:r>
      <w:r w:rsidR="009E02AA"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м=60</w:t>
      </w:r>
    </w:p>
    <w:p w:rsidR="00F12684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БК-КЗ-ЗЛ-ЛЛ-ЛЖ-ЖБ=48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=7,8-10/24=7,38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Тн=7,38+48</w:t>
      </w:r>
      <w:r w:rsidR="009E02AA" w:rsidRPr="00D61272">
        <w:rPr>
          <w:sz w:val="28"/>
          <w:szCs w:val="28"/>
        </w:rPr>
        <w:t>/2</w:t>
      </w:r>
      <w:r w:rsidRPr="00D61272">
        <w:rPr>
          <w:sz w:val="28"/>
          <w:szCs w:val="28"/>
        </w:rPr>
        <w:t>4=9,17</w:t>
      </w:r>
    </w:p>
    <w:p w:rsidR="009E02AA" w:rsidRPr="00D61272" w:rsidRDefault="009E02A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165B82" w:rsidRPr="00D61272">
        <w:rPr>
          <w:sz w:val="28"/>
          <w:szCs w:val="28"/>
        </w:rPr>
        <w:t>гр=(35+12+14)*2=12</w:t>
      </w:r>
      <w:r w:rsidRPr="00D61272">
        <w:rPr>
          <w:sz w:val="28"/>
          <w:szCs w:val="28"/>
        </w:rPr>
        <w:t>2</w:t>
      </w:r>
    </w:p>
    <w:p w:rsidR="009E02AA" w:rsidRPr="00D61272" w:rsidRDefault="009E02AA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165B82" w:rsidRPr="00D61272">
        <w:rPr>
          <w:sz w:val="28"/>
          <w:szCs w:val="28"/>
        </w:rPr>
        <w:t>общ= 86*2-10+48=210</w:t>
      </w:r>
    </w:p>
    <w:p w:rsidR="009E02AA" w:rsidRPr="00D61272" w:rsidRDefault="00165B82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 122/210</w:t>
      </w:r>
      <w:r w:rsidR="009E02AA" w:rsidRPr="00D61272">
        <w:rPr>
          <w:sz w:val="28"/>
          <w:szCs w:val="28"/>
        </w:rPr>
        <w:t>=0,5</w:t>
      </w:r>
      <w:r w:rsidRPr="00D61272">
        <w:rPr>
          <w:sz w:val="28"/>
          <w:szCs w:val="28"/>
        </w:rPr>
        <w:t>9</w:t>
      </w:r>
    </w:p>
    <w:p w:rsidR="009E02AA" w:rsidRPr="00D61272" w:rsidRDefault="009E02AA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="00165B82" w:rsidRPr="00D61272">
        <w:rPr>
          <w:sz w:val="28"/>
          <w:szCs w:val="28"/>
        </w:rPr>
        <w:t>3*2</w:t>
      </w:r>
      <w:r w:rsidR="001D7A3E" w:rsidRPr="00D61272">
        <w:rPr>
          <w:sz w:val="28"/>
          <w:szCs w:val="28"/>
        </w:rPr>
        <w:t>=6</w:t>
      </w:r>
    </w:p>
    <w:p w:rsidR="001D7A3E" w:rsidRPr="00D61272" w:rsidRDefault="00165B8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ЗД-ДД-ДК-КЗ</w:t>
      </w:r>
    </w:p>
    <w:p w:rsidR="001D7A3E" w:rsidRPr="00D61272" w:rsidRDefault="00165B8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ЗД-ДД-ДК-КЗ</w:t>
      </w:r>
      <w:r w:rsidR="001D7A3E" w:rsidRPr="00D61272">
        <w:rPr>
          <w:sz w:val="28"/>
          <w:szCs w:val="28"/>
        </w:rPr>
        <w:t>=</w:t>
      </w:r>
      <w:r w:rsidR="001D7A3E" w:rsidRPr="00D61272">
        <w:rPr>
          <w:sz w:val="28"/>
          <w:szCs w:val="28"/>
          <w:lang w:val="en-US"/>
        </w:rPr>
        <w:t>l</w:t>
      </w:r>
      <w:r w:rsidR="001D7A3E" w:rsidRPr="00D61272">
        <w:rPr>
          <w:sz w:val="28"/>
          <w:szCs w:val="28"/>
        </w:rPr>
        <w:t>м</w:t>
      </w:r>
      <w:r w:rsidRPr="00D61272">
        <w:rPr>
          <w:sz w:val="28"/>
          <w:szCs w:val="28"/>
        </w:rPr>
        <w:t>=56</w:t>
      </w:r>
    </w:p>
    <w:p w:rsidR="001D7A3E" w:rsidRPr="00D61272" w:rsidRDefault="00165B82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ДК-КЗ-ЗД-ДД</w:t>
      </w:r>
      <w:r w:rsidR="00EA70E6" w:rsidRPr="00D61272">
        <w:rPr>
          <w:sz w:val="28"/>
          <w:szCs w:val="28"/>
        </w:rPr>
        <w:t>=</w:t>
      </w:r>
      <w:r w:rsidR="00EA70E6" w:rsidRPr="00D61272">
        <w:rPr>
          <w:sz w:val="28"/>
          <w:szCs w:val="28"/>
          <w:lang w:val="en-US"/>
        </w:rPr>
        <w:t>l</w:t>
      </w:r>
      <w:r w:rsidR="00EA70E6" w:rsidRPr="00D61272">
        <w:rPr>
          <w:sz w:val="28"/>
          <w:szCs w:val="28"/>
        </w:rPr>
        <w:t>м=56</w:t>
      </w:r>
    </w:p>
    <w:p w:rsidR="001D7A3E" w:rsidRPr="00D61272" w:rsidRDefault="001D7A3E" w:rsidP="009C6DA5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</w:t>
      </w:r>
      <w:r w:rsidR="00165B82" w:rsidRPr="00D61272">
        <w:rPr>
          <w:sz w:val="28"/>
          <w:szCs w:val="28"/>
        </w:rPr>
        <w:t>6,92</w:t>
      </w:r>
      <w:r w:rsidR="001B0B45" w:rsidRPr="00D61272">
        <w:rPr>
          <w:sz w:val="28"/>
          <w:szCs w:val="28"/>
        </w:rPr>
        <w:t>-</w:t>
      </w:r>
      <w:r w:rsidR="00165B82" w:rsidRPr="00D61272">
        <w:rPr>
          <w:sz w:val="28"/>
          <w:szCs w:val="28"/>
        </w:rPr>
        <w:t>15</w:t>
      </w:r>
      <w:r w:rsidR="001B0B45" w:rsidRPr="00D61272">
        <w:rPr>
          <w:sz w:val="28"/>
          <w:szCs w:val="28"/>
        </w:rPr>
        <w:t>/24=</w:t>
      </w:r>
      <w:r w:rsidR="00165B82" w:rsidRPr="00D61272">
        <w:rPr>
          <w:sz w:val="28"/>
          <w:szCs w:val="28"/>
        </w:rPr>
        <w:t>6,29</w:t>
      </w:r>
    </w:p>
    <w:p w:rsidR="001D7A3E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</w:t>
      </w:r>
      <w:r w:rsidR="00165B82" w:rsidRPr="00D61272">
        <w:rPr>
          <w:sz w:val="28"/>
          <w:szCs w:val="28"/>
        </w:rPr>
        <w:t>6,29</w:t>
      </w:r>
      <w:r w:rsidRPr="00D61272">
        <w:rPr>
          <w:sz w:val="28"/>
          <w:szCs w:val="28"/>
        </w:rPr>
        <w:t>+</w:t>
      </w:r>
      <w:r w:rsidR="00165B82" w:rsidRPr="00D61272">
        <w:rPr>
          <w:sz w:val="28"/>
          <w:szCs w:val="28"/>
        </w:rPr>
        <w:t>56</w:t>
      </w:r>
      <w:r w:rsidRPr="00D61272">
        <w:rPr>
          <w:sz w:val="28"/>
          <w:szCs w:val="28"/>
        </w:rPr>
        <w:t>/24=8,</w:t>
      </w:r>
      <w:r w:rsidR="00165B82" w:rsidRPr="00D61272">
        <w:rPr>
          <w:sz w:val="28"/>
          <w:szCs w:val="28"/>
        </w:rPr>
        <w:t>62</w:t>
      </w:r>
    </w:p>
    <w:p w:rsidR="001D7A3E" w:rsidRPr="00D61272" w:rsidRDefault="001D7A3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1B0B45" w:rsidRPr="00D61272">
        <w:rPr>
          <w:sz w:val="28"/>
          <w:szCs w:val="28"/>
        </w:rPr>
        <w:t>гр=(</w:t>
      </w:r>
      <w:r w:rsidR="00165B82" w:rsidRPr="00D61272">
        <w:rPr>
          <w:sz w:val="28"/>
          <w:szCs w:val="28"/>
        </w:rPr>
        <w:t>26</w:t>
      </w:r>
      <w:r w:rsidR="001B0B45" w:rsidRPr="00D61272">
        <w:rPr>
          <w:sz w:val="28"/>
          <w:szCs w:val="28"/>
        </w:rPr>
        <w:t>+</w:t>
      </w:r>
      <w:r w:rsidR="00165B82" w:rsidRPr="00D61272">
        <w:rPr>
          <w:sz w:val="28"/>
          <w:szCs w:val="28"/>
        </w:rPr>
        <w:t>41</w:t>
      </w:r>
      <w:r w:rsidR="001B0B45" w:rsidRPr="00D61272">
        <w:rPr>
          <w:sz w:val="28"/>
          <w:szCs w:val="28"/>
        </w:rPr>
        <w:t>)*</w:t>
      </w:r>
      <w:r w:rsidR="00165B82" w:rsidRPr="00D61272">
        <w:rPr>
          <w:sz w:val="28"/>
          <w:szCs w:val="28"/>
        </w:rPr>
        <w:t>2</w:t>
      </w:r>
      <w:r w:rsidR="001B0B45" w:rsidRPr="00D61272">
        <w:rPr>
          <w:sz w:val="28"/>
          <w:szCs w:val="28"/>
        </w:rPr>
        <w:t>=1</w:t>
      </w:r>
      <w:r w:rsidR="00165B82" w:rsidRPr="00D61272">
        <w:rPr>
          <w:sz w:val="28"/>
          <w:szCs w:val="28"/>
        </w:rPr>
        <w:t>34</w:t>
      </w:r>
    </w:p>
    <w:p w:rsidR="001D7A3E" w:rsidRPr="00D61272" w:rsidRDefault="001D7A3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общ= </w:t>
      </w:r>
      <w:r w:rsidR="00165B82" w:rsidRPr="00D61272">
        <w:rPr>
          <w:sz w:val="28"/>
          <w:szCs w:val="28"/>
        </w:rPr>
        <w:t>82</w:t>
      </w:r>
      <w:r w:rsidR="001B0B45" w:rsidRPr="00D61272">
        <w:rPr>
          <w:sz w:val="28"/>
          <w:szCs w:val="28"/>
        </w:rPr>
        <w:t>*</w:t>
      </w:r>
      <w:r w:rsidR="00165B82" w:rsidRPr="00D61272">
        <w:rPr>
          <w:sz w:val="28"/>
          <w:szCs w:val="28"/>
        </w:rPr>
        <w:t>2</w:t>
      </w:r>
      <w:r w:rsidR="001B0B45" w:rsidRPr="00D61272">
        <w:rPr>
          <w:sz w:val="28"/>
          <w:szCs w:val="28"/>
        </w:rPr>
        <w:t>-</w:t>
      </w:r>
      <w:r w:rsidR="00165B82" w:rsidRPr="00D61272">
        <w:rPr>
          <w:sz w:val="28"/>
          <w:szCs w:val="28"/>
        </w:rPr>
        <w:t>15</w:t>
      </w:r>
      <w:r w:rsidR="001B0B45" w:rsidRPr="00D61272">
        <w:rPr>
          <w:sz w:val="28"/>
          <w:szCs w:val="28"/>
        </w:rPr>
        <w:t>+</w:t>
      </w:r>
      <w:r w:rsidR="00165B82" w:rsidRPr="00D61272">
        <w:rPr>
          <w:sz w:val="28"/>
          <w:szCs w:val="28"/>
        </w:rPr>
        <w:t>56</w:t>
      </w:r>
      <w:r w:rsidR="001B0B45" w:rsidRPr="00D61272">
        <w:rPr>
          <w:sz w:val="28"/>
          <w:szCs w:val="28"/>
        </w:rPr>
        <w:t>=20</w:t>
      </w:r>
      <w:r w:rsidR="00165B82" w:rsidRPr="00D61272">
        <w:rPr>
          <w:sz w:val="28"/>
          <w:szCs w:val="28"/>
        </w:rPr>
        <w:t>5</w:t>
      </w:r>
    </w:p>
    <w:p w:rsidR="001D7A3E" w:rsidRPr="00D61272" w:rsidRDefault="001D7A3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Вгр= </w:t>
      </w:r>
      <w:r w:rsidR="001B0B45" w:rsidRPr="00D61272">
        <w:rPr>
          <w:sz w:val="28"/>
          <w:szCs w:val="28"/>
        </w:rPr>
        <w:t>1</w:t>
      </w:r>
      <w:r w:rsidR="00165B82" w:rsidRPr="00D61272">
        <w:rPr>
          <w:sz w:val="28"/>
          <w:szCs w:val="28"/>
        </w:rPr>
        <w:t>34</w:t>
      </w:r>
      <w:r w:rsidR="001B0B45" w:rsidRPr="00D61272">
        <w:rPr>
          <w:sz w:val="28"/>
          <w:szCs w:val="28"/>
        </w:rPr>
        <w:t>/20</w:t>
      </w:r>
      <w:r w:rsidR="00165B82" w:rsidRPr="00D61272">
        <w:rPr>
          <w:sz w:val="28"/>
          <w:szCs w:val="28"/>
        </w:rPr>
        <w:t>5</w:t>
      </w:r>
      <w:r w:rsidR="001B0B45" w:rsidRPr="00D61272">
        <w:rPr>
          <w:sz w:val="28"/>
          <w:szCs w:val="28"/>
        </w:rPr>
        <w:t>=0,</w:t>
      </w:r>
      <w:r w:rsidR="00165B82" w:rsidRPr="00D61272">
        <w:rPr>
          <w:sz w:val="28"/>
          <w:szCs w:val="28"/>
        </w:rPr>
        <w:t>6</w:t>
      </w:r>
      <w:r w:rsidR="001B0B45" w:rsidRPr="00D61272">
        <w:rPr>
          <w:sz w:val="28"/>
          <w:szCs w:val="28"/>
        </w:rPr>
        <w:t>5</w:t>
      </w:r>
    </w:p>
    <w:p w:rsidR="001D7A3E" w:rsidRPr="00D61272" w:rsidRDefault="001D7A3E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="001B0B45" w:rsidRPr="00D61272">
        <w:rPr>
          <w:sz w:val="28"/>
          <w:szCs w:val="28"/>
        </w:rPr>
        <w:t>е=</w:t>
      </w:r>
      <w:r w:rsidR="00165B82" w:rsidRPr="00D61272">
        <w:rPr>
          <w:sz w:val="28"/>
          <w:szCs w:val="28"/>
        </w:rPr>
        <w:t>2</w:t>
      </w:r>
      <w:r w:rsidR="001B0B45" w:rsidRPr="00D61272">
        <w:rPr>
          <w:sz w:val="28"/>
          <w:szCs w:val="28"/>
        </w:rPr>
        <w:t>*</w:t>
      </w:r>
      <w:r w:rsidR="00165B82" w:rsidRPr="00D61272">
        <w:rPr>
          <w:sz w:val="28"/>
          <w:szCs w:val="28"/>
        </w:rPr>
        <w:t>2</w:t>
      </w:r>
      <w:r w:rsidR="001B0B45" w:rsidRPr="00D61272">
        <w:rPr>
          <w:sz w:val="28"/>
          <w:szCs w:val="28"/>
        </w:rPr>
        <w:t>=4</w:t>
      </w:r>
    </w:p>
    <w:p w:rsidR="00F12684" w:rsidRPr="00D61272" w:rsidRDefault="00165B8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ЗИ-И</w:t>
      </w:r>
      <w:r w:rsidR="0025770F" w:rsidRPr="00D61272">
        <w:rPr>
          <w:sz w:val="28"/>
          <w:szCs w:val="28"/>
        </w:rPr>
        <w:t>Б-БК-КЗ</w:t>
      </w:r>
    </w:p>
    <w:p w:rsidR="00FE25D0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ЗИ-ИБ-БК-КЗ=</w:t>
      </w:r>
      <w:r w:rsidR="00FE25D0" w:rsidRPr="00D61272">
        <w:rPr>
          <w:sz w:val="28"/>
          <w:szCs w:val="28"/>
          <w:lang w:val="en-US"/>
        </w:rPr>
        <w:t>l</w:t>
      </w:r>
      <w:r w:rsidR="00FE25D0" w:rsidRPr="00D61272">
        <w:rPr>
          <w:sz w:val="28"/>
          <w:szCs w:val="28"/>
        </w:rPr>
        <w:t>м</w:t>
      </w:r>
      <w:r w:rsidRPr="00D61272">
        <w:rPr>
          <w:sz w:val="28"/>
          <w:szCs w:val="28"/>
        </w:rPr>
        <w:t>=56</w:t>
      </w:r>
    </w:p>
    <w:p w:rsidR="00FE25D0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БК-КЗ-ЗИ-ИБ</w:t>
      </w:r>
      <w:r w:rsidR="00FE25D0" w:rsidRPr="00D61272">
        <w:rPr>
          <w:sz w:val="28"/>
          <w:szCs w:val="28"/>
        </w:rPr>
        <w:t>=</w:t>
      </w:r>
      <w:r w:rsidR="00FE25D0" w:rsidRPr="00D61272">
        <w:rPr>
          <w:sz w:val="28"/>
          <w:szCs w:val="28"/>
          <w:lang w:val="en-US"/>
        </w:rPr>
        <w:t>l</w:t>
      </w:r>
      <w:r w:rsidR="00FE25D0" w:rsidRPr="00D61272">
        <w:rPr>
          <w:sz w:val="28"/>
          <w:szCs w:val="28"/>
        </w:rPr>
        <w:t>м</w:t>
      </w:r>
      <w:r w:rsidRPr="00D61272">
        <w:rPr>
          <w:sz w:val="28"/>
          <w:szCs w:val="28"/>
        </w:rPr>
        <w:t>=34</w:t>
      </w:r>
    </w:p>
    <w:p w:rsidR="001B0B45" w:rsidRPr="00D61272" w:rsidRDefault="001B0B45" w:rsidP="009C6DA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</w:t>
      </w:r>
      <w:r w:rsidR="0025770F" w:rsidRPr="00D61272">
        <w:rPr>
          <w:sz w:val="28"/>
          <w:szCs w:val="28"/>
        </w:rPr>
        <w:t>7,33</w:t>
      </w:r>
      <w:r w:rsidRPr="00D61272">
        <w:rPr>
          <w:sz w:val="28"/>
          <w:szCs w:val="28"/>
        </w:rPr>
        <w:t>-8/24=7</w:t>
      </w:r>
    </w:p>
    <w:p w:rsidR="00FE25D0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Тн=7</w:t>
      </w:r>
      <w:r w:rsidR="00FE25D0" w:rsidRPr="00D61272">
        <w:rPr>
          <w:sz w:val="28"/>
          <w:szCs w:val="28"/>
        </w:rPr>
        <w:t>+</w:t>
      </w:r>
      <w:r w:rsidR="0025770F" w:rsidRPr="00D61272">
        <w:rPr>
          <w:sz w:val="28"/>
          <w:szCs w:val="28"/>
        </w:rPr>
        <w:t>3</w:t>
      </w:r>
      <w:r w:rsidR="00FE25D0" w:rsidRPr="00D61272">
        <w:rPr>
          <w:sz w:val="28"/>
          <w:szCs w:val="28"/>
        </w:rPr>
        <w:t>4</w:t>
      </w:r>
      <w:r w:rsidRPr="00D61272">
        <w:rPr>
          <w:sz w:val="28"/>
          <w:szCs w:val="28"/>
        </w:rPr>
        <w:t>/24=</w:t>
      </w:r>
      <w:r w:rsidR="00FE25D0" w:rsidRPr="00D61272">
        <w:rPr>
          <w:sz w:val="28"/>
          <w:szCs w:val="28"/>
        </w:rPr>
        <w:t>8</w:t>
      </w:r>
      <w:r w:rsidR="0025770F" w:rsidRPr="00D61272">
        <w:rPr>
          <w:sz w:val="28"/>
          <w:szCs w:val="28"/>
        </w:rPr>
        <w:t>,41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гр=(</w:t>
      </w:r>
      <w:r w:rsidR="0025770F" w:rsidRPr="00D61272">
        <w:rPr>
          <w:sz w:val="28"/>
          <w:szCs w:val="28"/>
        </w:rPr>
        <w:t>16</w:t>
      </w:r>
      <w:r w:rsidRPr="00D61272">
        <w:rPr>
          <w:sz w:val="28"/>
          <w:szCs w:val="28"/>
        </w:rPr>
        <w:t>+</w:t>
      </w:r>
      <w:r w:rsidR="0025770F" w:rsidRPr="00D61272">
        <w:rPr>
          <w:sz w:val="28"/>
          <w:szCs w:val="28"/>
        </w:rPr>
        <w:t>1</w:t>
      </w:r>
      <w:r w:rsidRPr="00D61272">
        <w:rPr>
          <w:sz w:val="28"/>
          <w:szCs w:val="28"/>
        </w:rPr>
        <w:t>2)*</w:t>
      </w:r>
      <w:r w:rsidR="0025770F" w:rsidRPr="00D61272">
        <w:rPr>
          <w:sz w:val="28"/>
          <w:szCs w:val="28"/>
        </w:rPr>
        <w:t>3</w:t>
      </w:r>
      <w:r w:rsidRPr="00D61272">
        <w:rPr>
          <w:sz w:val="28"/>
          <w:szCs w:val="28"/>
        </w:rPr>
        <w:t>=</w:t>
      </w:r>
      <w:r w:rsidR="0025770F" w:rsidRPr="00D61272">
        <w:rPr>
          <w:sz w:val="28"/>
          <w:szCs w:val="28"/>
        </w:rPr>
        <w:t>84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общ= </w:t>
      </w:r>
      <w:r w:rsidR="0025770F" w:rsidRPr="00D61272">
        <w:rPr>
          <w:sz w:val="28"/>
          <w:szCs w:val="28"/>
        </w:rPr>
        <w:t>51</w:t>
      </w:r>
      <w:r w:rsidRPr="00D61272">
        <w:rPr>
          <w:sz w:val="28"/>
          <w:szCs w:val="28"/>
        </w:rPr>
        <w:t>*</w:t>
      </w:r>
      <w:r w:rsidR="0025770F" w:rsidRPr="00D61272">
        <w:rPr>
          <w:sz w:val="28"/>
          <w:szCs w:val="28"/>
        </w:rPr>
        <w:t>3</w:t>
      </w:r>
      <w:r w:rsidR="00FE25D0" w:rsidRPr="00D61272">
        <w:rPr>
          <w:sz w:val="28"/>
          <w:szCs w:val="28"/>
        </w:rPr>
        <w:t>-8+</w:t>
      </w:r>
      <w:r w:rsidR="0025770F" w:rsidRPr="00D61272">
        <w:rPr>
          <w:sz w:val="28"/>
          <w:szCs w:val="28"/>
        </w:rPr>
        <w:t>3</w:t>
      </w:r>
      <w:r w:rsidR="00FE25D0" w:rsidRPr="00D61272">
        <w:rPr>
          <w:sz w:val="28"/>
          <w:szCs w:val="28"/>
        </w:rPr>
        <w:t>4=1</w:t>
      </w:r>
      <w:r w:rsidR="0025770F" w:rsidRPr="00D61272">
        <w:rPr>
          <w:sz w:val="28"/>
          <w:szCs w:val="28"/>
        </w:rPr>
        <w:t>79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Вгр= </w:t>
      </w:r>
      <w:r w:rsidR="0025770F" w:rsidRPr="00D61272">
        <w:rPr>
          <w:sz w:val="28"/>
          <w:szCs w:val="28"/>
        </w:rPr>
        <w:t>84</w:t>
      </w:r>
      <w:r w:rsidR="00FE25D0" w:rsidRPr="00D61272">
        <w:rPr>
          <w:sz w:val="28"/>
          <w:szCs w:val="28"/>
        </w:rPr>
        <w:t>/1</w:t>
      </w:r>
      <w:r w:rsidR="0025770F" w:rsidRPr="00D61272">
        <w:rPr>
          <w:sz w:val="28"/>
          <w:szCs w:val="28"/>
        </w:rPr>
        <w:t>7</w:t>
      </w:r>
      <w:r w:rsidR="00FE25D0" w:rsidRPr="00D61272">
        <w:rPr>
          <w:sz w:val="28"/>
          <w:szCs w:val="28"/>
        </w:rPr>
        <w:t>9</w:t>
      </w:r>
      <w:r w:rsidRPr="00D61272">
        <w:rPr>
          <w:sz w:val="28"/>
          <w:szCs w:val="28"/>
        </w:rPr>
        <w:t>=0,</w:t>
      </w:r>
      <w:r w:rsidR="0025770F" w:rsidRPr="00D61272">
        <w:rPr>
          <w:sz w:val="28"/>
          <w:szCs w:val="28"/>
        </w:rPr>
        <w:t>4</w:t>
      </w:r>
      <w:r w:rsidR="00FE25D0" w:rsidRPr="00D61272">
        <w:rPr>
          <w:sz w:val="28"/>
          <w:szCs w:val="28"/>
        </w:rPr>
        <w:t>6</w:t>
      </w:r>
    </w:p>
    <w:p w:rsidR="001B0B45" w:rsidRPr="00D61272" w:rsidRDefault="001B0B45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="0025770F" w:rsidRPr="00D61272">
        <w:rPr>
          <w:sz w:val="28"/>
          <w:szCs w:val="28"/>
        </w:rPr>
        <w:t>2</w:t>
      </w:r>
      <w:r w:rsidRPr="00D61272">
        <w:rPr>
          <w:sz w:val="28"/>
          <w:szCs w:val="28"/>
        </w:rPr>
        <w:t>*</w:t>
      </w:r>
      <w:r w:rsidR="0025770F" w:rsidRPr="00D61272">
        <w:rPr>
          <w:sz w:val="28"/>
          <w:szCs w:val="28"/>
        </w:rPr>
        <w:t>3</w:t>
      </w:r>
      <w:r w:rsidRPr="00D61272">
        <w:rPr>
          <w:sz w:val="28"/>
          <w:szCs w:val="28"/>
        </w:rPr>
        <w:t>=</w:t>
      </w:r>
      <w:r w:rsidR="0025770F" w:rsidRPr="00D61272">
        <w:rPr>
          <w:sz w:val="28"/>
          <w:szCs w:val="28"/>
        </w:rPr>
        <w:t>6</w:t>
      </w:r>
    </w:p>
    <w:p w:rsidR="00F12684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ЕД-ДД-ДК-КЗ-ЗИ-ИЕ</w:t>
      </w:r>
    </w:p>
    <w:p w:rsidR="002C5898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ЕД-ДД-ДК-КЗ-ЗИ-ИЕ</w:t>
      </w:r>
      <w:r w:rsidR="002C5898" w:rsidRPr="00D61272">
        <w:rPr>
          <w:sz w:val="28"/>
          <w:szCs w:val="28"/>
        </w:rPr>
        <w:t>=</w:t>
      </w:r>
      <w:r w:rsidR="002C5898" w:rsidRPr="00D61272">
        <w:rPr>
          <w:sz w:val="28"/>
          <w:szCs w:val="28"/>
          <w:lang w:val="en-US"/>
        </w:rPr>
        <w:t>l</w:t>
      </w:r>
      <w:r w:rsidR="002C5898" w:rsidRPr="00D61272">
        <w:rPr>
          <w:sz w:val="28"/>
          <w:szCs w:val="28"/>
        </w:rPr>
        <w:t>м</w:t>
      </w:r>
      <w:r w:rsidRPr="00D61272">
        <w:rPr>
          <w:sz w:val="28"/>
          <w:szCs w:val="28"/>
        </w:rPr>
        <w:t>=33</w:t>
      </w:r>
    </w:p>
    <w:p w:rsidR="002C5898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ЗИ-ИЕ-ЕД-ДД-ДК-КЗ</w:t>
      </w:r>
      <w:r w:rsidR="002C5898" w:rsidRPr="00D61272">
        <w:rPr>
          <w:sz w:val="28"/>
          <w:szCs w:val="28"/>
        </w:rPr>
        <w:t>=</w:t>
      </w:r>
      <w:r w:rsidR="002C5898" w:rsidRPr="00D61272">
        <w:rPr>
          <w:sz w:val="28"/>
          <w:szCs w:val="28"/>
          <w:lang w:val="en-US"/>
        </w:rPr>
        <w:t>l</w:t>
      </w:r>
      <w:r w:rsidR="002C5898" w:rsidRPr="00D61272">
        <w:rPr>
          <w:sz w:val="28"/>
          <w:szCs w:val="28"/>
        </w:rPr>
        <w:t>м=</w:t>
      </w:r>
      <w:r w:rsidRPr="00D61272">
        <w:rPr>
          <w:sz w:val="28"/>
          <w:szCs w:val="28"/>
        </w:rPr>
        <w:t>57</w:t>
      </w:r>
    </w:p>
    <w:p w:rsidR="002C5898" w:rsidRPr="00D61272" w:rsidRDefault="0025770F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ДК-КЗ-ЗИ-ИЕ-ЕД-ДД</w:t>
      </w:r>
      <w:r w:rsidR="002C5898" w:rsidRPr="00D61272">
        <w:rPr>
          <w:sz w:val="28"/>
          <w:szCs w:val="28"/>
        </w:rPr>
        <w:t>=</w:t>
      </w:r>
      <w:r w:rsidR="002C5898" w:rsidRPr="00D61272">
        <w:rPr>
          <w:sz w:val="28"/>
          <w:szCs w:val="28"/>
          <w:lang w:val="en-US"/>
        </w:rPr>
        <w:t>l</w:t>
      </w:r>
      <w:r w:rsidR="002C5898" w:rsidRPr="00D61272">
        <w:rPr>
          <w:sz w:val="28"/>
          <w:szCs w:val="28"/>
        </w:rPr>
        <w:t>м=</w:t>
      </w:r>
      <w:r w:rsidRPr="00D61272">
        <w:rPr>
          <w:sz w:val="28"/>
          <w:szCs w:val="28"/>
        </w:rPr>
        <w:t>55</w:t>
      </w:r>
    </w:p>
    <w:p w:rsidR="001B0B45" w:rsidRPr="00D61272" w:rsidRDefault="0025770F" w:rsidP="009C6DA5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 =5,56-32</w:t>
      </w:r>
      <w:r w:rsidR="001E70BC" w:rsidRPr="00D61272">
        <w:rPr>
          <w:sz w:val="28"/>
          <w:szCs w:val="28"/>
        </w:rPr>
        <w:t>/24=</w:t>
      </w:r>
      <w:r w:rsidRPr="00D61272">
        <w:rPr>
          <w:sz w:val="28"/>
          <w:szCs w:val="28"/>
        </w:rPr>
        <w:t>4,31</w:t>
      </w:r>
    </w:p>
    <w:p w:rsidR="001B0B45" w:rsidRPr="00D61272" w:rsidRDefault="001E70BC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</w:t>
      </w:r>
      <w:r w:rsidR="0025770F" w:rsidRPr="00D61272">
        <w:rPr>
          <w:sz w:val="28"/>
          <w:szCs w:val="28"/>
        </w:rPr>
        <w:t>=4,31</w:t>
      </w:r>
      <w:r w:rsidR="002C5898" w:rsidRPr="00D61272">
        <w:rPr>
          <w:sz w:val="28"/>
          <w:szCs w:val="28"/>
        </w:rPr>
        <w:t>+</w:t>
      </w:r>
      <w:r w:rsidR="0025770F" w:rsidRPr="00D61272">
        <w:rPr>
          <w:sz w:val="28"/>
          <w:szCs w:val="28"/>
        </w:rPr>
        <w:t>33</w:t>
      </w:r>
      <w:r w:rsidRPr="00D61272">
        <w:rPr>
          <w:sz w:val="28"/>
          <w:szCs w:val="28"/>
        </w:rPr>
        <w:t>/24=</w:t>
      </w:r>
      <w:r w:rsidR="0025770F" w:rsidRPr="00D61272">
        <w:rPr>
          <w:sz w:val="28"/>
          <w:szCs w:val="28"/>
        </w:rPr>
        <w:t>5,50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гр=(</w:t>
      </w:r>
      <w:r w:rsidR="0025770F" w:rsidRPr="00D61272">
        <w:rPr>
          <w:sz w:val="28"/>
          <w:szCs w:val="28"/>
        </w:rPr>
        <w:t>24+41+16</w:t>
      </w:r>
      <w:r w:rsidRPr="00D61272">
        <w:rPr>
          <w:sz w:val="28"/>
          <w:szCs w:val="28"/>
        </w:rPr>
        <w:t>)*1</w:t>
      </w:r>
      <w:r w:rsidR="001E70BC" w:rsidRPr="00D61272">
        <w:rPr>
          <w:sz w:val="28"/>
          <w:szCs w:val="28"/>
        </w:rPr>
        <w:t>=</w:t>
      </w:r>
      <w:r w:rsidR="0025770F" w:rsidRPr="00D61272">
        <w:rPr>
          <w:sz w:val="28"/>
          <w:szCs w:val="28"/>
        </w:rPr>
        <w:t>81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общ= </w:t>
      </w:r>
      <w:r w:rsidR="0025770F" w:rsidRPr="00D61272">
        <w:rPr>
          <w:sz w:val="28"/>
          <w:szCs w:val="28"/>
        </w:rPr>
        <w:t>128</w:t>
      </w:r>
      <w:r w:rsidRPr="00D61272">
        <w:rPr>
          <w:sz w:val="28"/>
          <w:szCs w:val="28"/>
        </w:rPr>
        <w:t>*1</w:t>
      </w:r>
      <w:r w:rsidR="001E70BC" w:rsidRPr="00D61272">
        <w:rPr>
          <w:sz w:val="28"/>
          <w:szCs w:val="28"/>
        </w:rPr>
        <w:t>-</w:t>
      </w:r>
      <w:r w:rsidR="0025770F" w:rsidRPr="00D61272">
        <w:rPr>
          <w:sz w:val="28"/>
          <w:szCs w:val="28"/>
        </w:rPr>
        <w:t>3</w:t>
      </w:r>
      <w:r w:rsidR="001E70BC" w:rsidRPr="00D61272">
        <w:rPr>
          <w:sz w:val="28"/>
          <w:szCs w:val="28"/>
        </w:rPr>
        <w:t>2</w:t>
      </w:r>
      <w:r w:rsidR="002C5898" w:rsidRPr="00D61272">
        <w:rPr>
          <w:sz w:val="28"/>
          <w:szCs w:val="28"/>
        </w:rPr>
        <w:t>+</w:t>
      </w:r>
      <w:r w:rsidR="0025770F" w:rsidRPr="00D61272">
        <w:rPr>
          <w:sz w:val="28"/>
          <w:szCs w:val="28"/>
        </w:rPr>
        <w:t>33</w:t>
      </w:r>
      <w:r w:rsidRPr="00D61272">
        <w:rPr>
          <w:sz w:val="28"/>
          <w:szCs w:val="28"/>
        </w:rPr>
        <w:t>=</w:t>
      </w:r>
      <w:r w:rsidR="002C5898" w:rsidRPr="00D61272">
        <w:rPr>
          <w:sz w:val="28"/>
          <w:szCs w:val="28"/>
        </w:rPr>
        <w:t>1</w:t>
      </w:r>
      <w:r w:rsidR="0025770F" w:rsidRPr="00D61272">
        <w:rPr>
          <w:sz w:val="28"/>
          <w:szCs w:val="28"/>
        </w:rPr>
        <w:t>29</w:t>
      </w:r>
    </w:p>
    <w:p w:rsidR="001B0B45" w:rsidRPr="00D61272" w:rsidRDefault="001B0B45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Вгр= </w:t>
      </w:r>
      <w:r w:rsidR="0025770F" w:rsidRPr="00D61272">
        <w:rPr>
          <w:sz w:val="28"/>
          <w:szCs w:val="28"/>
        </w:rPr>
        <w:t>81</w:t>
      </w:r>
      <w:r w:rsidRPr="00D61272">
        <w:rPr>
          <w:sz w:val="28"/>
          <w:szCs w:val="28"/>
        </w:rPr>
        <w:t>/</w:t>
      </w:r>
      <w:r w:rsidR="002C5898" w:rsidRPr="00D61272">
        <w:rPr>
          <w:sz w:val="28"/>
          <w:szCs w:val="28"/>
        </w:rPr>
        <w:t>1</w:t>
      </w:r>
      <w:r w:rsidR="0025770F" w:rsidRPr="00D61272">
        <w:rPr>
          <w:sz w:val="28"/>
          <w:szCs w:val="28"/>
        </w:rPr>
        <w:t>29</w:t>
      </w:r>
      <w:r w:rsidR="002C5898" w:rsidRPr="00D61272">
        <w:rPr>
          <w:sz w:val="28"/>
          <w:szCs w:val="28"/>
        </w:rPr>
        <w:t>=0,</w:t>
      </w:r>
      <w:r w:rsidR="0025770F" w:rsidRPr="00D61272">
        <w:rPr>
          <w:sz w:val="28"/>
          <w:szCs w:val="28"/>
        </w:rPr>
        <w:t>62</w:t>
      </w:r>
    </w:p>
    <w:p w:rsidR="001B0B45" w:rsidRPr="00D61272" w:rsidRDefault="001B0B45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="0025770F" w:rsidRPr="00D61272">
        <w:rPr>
          <w:sz w:val="28"/>
          <w:szCs w:val="28"/>
        </w:rPr>
        <w:t>е=3*1=3</w:t>
      </w:r>
    </w:p>
    <w:p w:rsidR="001E70BC" w:rsidRPr="00D61272" w:rsidRDefault="001E70BC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Расчет совмещенных маршрутов.</w:t>
      </w:r>
    </w:p>
    <w:p w:rsidR="001E70BC" w:rsidRDefault="00D61272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</w:t>
      </w:r>
      <w:r w:rsidR="001E70BC" w:rsidRPr="00D61272">
        <w:rPr>
          <w:sz w:val="28"/>
          <w:szCs w:val="28"/>
        </w:rPr>
        <w:t>На совмещенных маршрутах работает одна машина.</w:t>
      </w:r>
    </w:p>
    <w:p w:rsidR="00CC5D2E" w:rsidRPr="00CC5D2E" w:rsidRDefault="00CC5D2E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E70BC" w:rsidRPr="00CC5D2E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D61272">
        <w:rPr>
          <w:sz w:val="28"/>
          <w:szCs w:val="28"/>
        </w:rPr>
        <w:t>Тм</w:t>
      </w:r>
      <w:r w:rsidRPr="00CC5D2E">
        <w:rPr>
          <w:sz w:val="28"/>
          <w:szCs w:val="28"/>
          <w:lang w:val="en-US"/>
        </w:rPr>
        <w:t xml:space="preserve"> =(</w:t>
      </w:r>
      <w:r w:rsidRPr="00D61272">
        <w:rPr>
          <w:sz w:val="28"/>
          <w:szCs w:val="28"/>
        </w:rPr>
        <w:t>Тм</w:t>
      </w:r>
      <w:r w:rsidRPr="00CC5D2E">
        <w:rPr>
          <w:sz w:val="28"/>
          <w:szCs w:val="28"/>
          <w:lang w:val="en-US"/>
        </w:rPr>
        <w:t xml:space="preserve">1+ </w:t>
      </w:r>
      <w:r w:rsidRPr="00D61272">
        <w:rPr>
          <w:sz w:val="28"/>
          <w:szCs w:val="28"/>
        </w:rPr>
        <w:t>Тм</w:t>
      </w:r>
      <w:r w:rsidRPr="00CC5D2E">
        <w:rPr>
          <w:sz w:val="28"/>
          <w:szCs w:val="28"/>
          <w:lang w:val="en-US"/>
        </w:rPr>
        <w:t xml:space="preserve"> 2+ </w:t>
      </w:r>
      <w:r w:rsidRPr="00D61272">
        <w:rPr>
          <w:sz w:val="28"/>
          <w:szCs w:val="28"/>
        </w:rPr>
        <w:t>Тм</w:t>
      </w:r>
      <w:r w:rsidRPr="00CC5D2E">
        <w:rPr>
          <w:sz w:val="28"/>
          <w:szCs w:val="28"/>
          <w:lang w:val="en-US"/>
        </w:rPr>
        <w:t xml:space="preserve"> 3)-(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нед</w:t>
      </w:r>
      <w:r w:rsidRPr="00CC5D2E">
        <w:rPr>
          <w:sz w:val="28"/>
          <w:szCs w:val="28"/>
          <w:lang w:val="en-US"/>
        </w:rPr>
        <w:t xml:space="preserve">1-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нед</w:t>
      </w:r>
      <w:r w:rsidRPr="00CC5D2E">
        <w:rPr>
          <w:sz w:val="28"/>
          <w:szCs w:val="28"/>
          <w:lang w:val="en-US"/>
        </w:rPr>
        <w:t xml:space="preserve">2 -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нед</w:t>
      </w:r>
      <w:r w:rsidRPr="00CC5D2E">
        <w:rPr>
          <w:sz w:val="28"/>
          <w:szCs w:val="28"/>
          <w:lang w:val="en-US"/>
        </w:rPr>
        <w:t>3)/</w:t>
      </w:r>
      <w:r w:rsidRPr="00D61272">
        <w:rPr>
          <w:sz w:val="28"/>
          <w:szCs w:val="28"/>
          <w:lang w:val="en-US"/>
        </w:rPr>
        <w:t>V</w:t>
      </w:r>
      <w:r w:rsidRPr="00D61272">
        <w:rPr>
          <w:sz w:val="28"/>
          <w:szCs w:val="28"/>
        </w:rPr>
        <w:t>т</w:t>
      </w:r>
    </w:p>
    <w:p w:rsidR="001E70BC" w:rsidRPr="00D61272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Тн=Тм-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нул/</w:t>
      </w:r>
      <w:r w:rsidRPr="00D61272">
        <w:rPr>
          <w:sz w:val="28"/>
          <w:szCs w:val="28"/>
          <w:lang w:val="en-US"/>
        </w:rPr>
        <w:t>V</w:t>
      </w:r>
      <w:r w:rsidRPr="00D61272">
        <w:rPr>
          <w:sz w:val="28"/>
          <w:szCs w:val="28"/>
        </w:rPr>
        <w:t>т</w:t>
      </w:r>
    </w:p>
    <w:p w:rsidR="00F64337" w:rsidRPr="00D61272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гр==(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гр1*</w:t>
      </w: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о</w:t>
      </w:r>
      <w:r w:rsidR="00F64337" w:rsidRPr="00D61272">
        <w:rPr>
          <w:sz w:val="28"/>
          <w:szCs w:val="28"/>
        </w:rPr>
        <w:t>1)+ (</w:t>
      </w:r>
      <w:r w:rsidR="00F64337" w:rsidRPr="00D61272">
        <w:rPr>
          <w:sz w:val="28"/>
          <w:szCs w:val="28"/>
          <w:lang w:val="en-US"/>
        </w:rPr>
        <w:t>l</w:t>
      </w:r>
      <w:r w:rsidR="00F64337" w:rsidRPr="00D61272">
        <w:rPr>
          <w:sz w:val="28"/>
          <w:szCs w:val="28"/>
        </w:rPr>
        <w:t>гр2*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>о2) +(</w:t>
      </w:r>
      <w:r w:rsidR="00F64337" w:rsidRPr="00D61272">
        <w:rPr>
          <w:sz w:val="28"/>
          <w:szCs w:val="28"/>
          <w:lang w:val="en-US"/>
        </w:rPr>
        <w:t>l</w:t>
      </w:r>
      <w:r w:rsidR="00F64337" w:rsidRPr="00D61272">
        <w:rPr>
          <w:sz w:val="28"/>
          <w:szCs w:val="28"/>
        </w:rPr>
        <w:t>гр3*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 xml:space="preserve">о3) </w:t>
      </w:r>
    </w:p>
    <w:p w:rsidR="001E70BC" w:rsidRPr="00D61272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общ= </w:t>
      </w:r>
      <w:r w:rsidR="00F64337" w:rsidRPr="00D61272">
        <w:rPr>
          <w:sz w:val="28"/>
          <w:szCs w:val="28"/>
        </w:rPr>
        <w:t>(</w:t>
      </w:r>
      <w:r w:rsidR="00F64337" w:rsidRPr="00D61272">
        <w:rPr>
          <w:sz w:val="28"/>
          <w:szCs w:val="28"/>
          <w:lang w:val="en-US"/>
        </w:rPr>
        <w:t>l</w:t>
      </w:r>
      <w:r w:rsidR="00F64337" w:rsidRPr="00D61272">
        <w:rPr>
          <w:sz w:val="28"/>
          <w:szCs w:val="28"/>
        </w:rPr>
        <w:t>о1*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>1)+ (</w:t>
      </w:r>
      <w:r w:rsidR="00F64337" w:rsidRPr="00D61272">
        <w:rPr>
          <w:sz w:val="28"/>
          <w:szCs w:val="28"/>
          <w:lang w:val="en-US"/>
        </w:rPr>
        <w:t>l</w:t>
      </w:r>
      <w:r w:rsidR="00F64337" w:rsidRPr="00D61272">
        <w:rPr>
          <w:sz w:val="28"/>
          <w:szCs w:val="28"/>
        </w:rPr>
        <w:t>о2*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>2) +(</w:t>
      </w:r>
      <w:r w:rsidR="00F64337" w:rsidRPr="00D61272">
        <w:rPr>
          <w:sz w:val="28"/>
          <w:szCs w:val="28"/>
          <w:lang w:val="en-US"/>
        </w:rPr>
        <w:t>l</w:t>
      </w:r>
      <w:r w:rsidR="00F64337" w:rsidRPr="00D61272">
        <w:rPr>
          <w:sz w:val="28"/>
          <w:szCs w:val="28"/>
        </w:rPr>
        <w:t>о3*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>3)</w:t>
      </w:r>
      <w:r w:rsidRPr="00D61272">
        <w:rPr>
          <w:sz w:val="28"/>
          <w:szCs w:val="28"/>
        </w:rPr>
        <w:t xml:space="preserve">-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нед+ </w:t>
      </w: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</w:t>
      </w:r>
    </w:p>
    <w:p w:rsidR="001E70BC" w:rsidRPr="00D61272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</w:t>
      </w:r>
      <w:r w:rsidRPr="00D61272">
        <w:rPr>
          <w:sz w:val="28"/>
          <w:szCs w:val="28"/>
          <w:lang w:val="en-US"/>
        </w:rPr>
        <w:t xml:space="preserve"> L</w:t>
      </w:r>
      <w:r w:rsidRPr="00D61272">
        <w:rPr>
          <w:sz w:val="28"/>
          <w:szCs w:val="28"/>
        </w:rPr>
        <w:t>гр/</w:t>
      </w:r>
      <w:r w:rsidRPr="00D61272">
        <w:rPr>
          <w:sz w:val="28"/>
          <w:szCs w:val="28"/>
          <w:lang w:val="en-US"/>
        </w:rPr>
        <w:t xml:space="preserve"> L</w:t>
      </w:r>
      <w:r w:rsidRPr="00D61272">
        <w:rPr>
          <w:sz w:val="28"/>
          <w:szCs w:val="28"/>
        </w:rPr>
        <w:t>общ</w:t>
      </w:r>
    </w:p>
    <w:p w:rsidR="001E70BC" w:rsidRPr="00D61272" w:rsidRDefault="001E70BC" w:rsidP="00D61272">
      <w:pPr>
        <w:numPr>
          <w:ilvl w:val="0"/>
          <w:numId w:val="5"/>
        </w:numPr>
        <w:tabs>
          <w:tab w:val="left" w:pos="73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Pr="00D61272">
        <w:rPr>
          <w:sz w:val="28"/>
          <w:szCs w:val="28"/>
          <w:lang w:val="en-US"/>
        </w:rPr>
        <w:t>n</w:t>
      </w:r>
      <w:r w:rsidRPr="00D61272">
        <w:rPr>
          <w:sz w:val="28"/>
          <w:szCs w:val="28"/>
        </w:rPr>
        <w:t>е</w:t>
      </w:r>
      <w:r w:rsidR="00F64337" w:rsidRPr="00D61272">
        <w:rPr>
          <w:sz w:val="28"/>
          <w:szCs w:val="28"/>
        </w:rPr>
        <w:t>1</w:t>
      </w:r>
      <w:r w:rsidRPr="00D61272">
        <w:rPr>
          <w:sz w:val="28"/>
          <w:szCs w:val="28"/>
        </w:rPr>
        <w:t>*</w:t>
      </w:r>
      <w:r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 xml:space="preserve">1+ </w:t>
      </w:r>
      <w:r w:rsidR="00F64337" w:rsidRPr="00D61272">
        <w:rPr>
          <w:sz w:val="28"/>
          <w:szCs w:val="28"/>
          <w:lang w:val="en-US"/>
        </w:rPr>
        <w:t>n</w:t>
      </w:r>
      <w:r w:rsidR="00F64337" w:rsidRPr="00D61272">
        <w:rPr>
          <w:sz w:val="28"/>
          <w:szCs w:val="28"/>
        </w:rPr>
        <w:t>е2*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 xml:space="preserve">2+ </w:t>
      </w:r>
      <w:r w:rsidR="00F64337" w:rsidRPr="00D61272">
        <w:rPr>
          <w:sz w:val="28"/>
          <w:szCs w:val="28"/>
          <w:lang w:val="en-US"/>
        </w:rPr>
        <w:t>n</w:t>
      </w:r>
      <w:r w:rsidR="00F64337" w:rsidRPr="00D61272">
        <w:rPr>
          <w:sz w:val="28"/>
          <w:szCs w:val="28"/>
        </w:rPr>
        <w:t>е3*</w:t>
      </w:r>
      <w:r w:rsidR="00F64337" w:rsidRPr="00D61272">
        <w:rPr>
          <w:sz w:val="28"/>
          <w:szCs w:val="28"/>
          <w:lang w:val="en-US"/>
        </w:rPr>
        <w:t>z</w:t>
      </w:r>
      <w:r w:rsidR="00F64337" w:rsidRPr="00D61272">
        <w:rPr>
          <w:sz w:val="28"/>
          <w:szCs w:val="28"/>
        </w:rPr>
        <w:t>3</w:t>
      </w:r>
    </w:p>
    <w:p w:rsidR="00CC5D2E" w:rsidRDefault="00CC5D2E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ЗЛЗ</w:t>
      </w:r>
      <w:r w:rsidR="0025770F" w:rsidRPr="00D61272">
        <w:rPr>
          <w:sz w:val="28"/>
          <w:szCs w:val="28"/>
        </w:rPr>
        <w:t>(4)-БК-КЗ-ЗИ-ИБ(2)</w:t>
      </w:r>
    </w:p>
    <w:p w:rsidR="0025770F" w:rsidRPr="00D61272" w:rsidRDefault="0025770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ЗЛЗ-БК-КЗ-ЗИ-ИБ</w:t>
      </w: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25770F" w:rsidRPr="00D61272">
        <w:rPr>
          <w:sz w:val="28"/>
          <w:szCs w:val="28"/>
        </w:rPr>
        <w:t>нул=29+13+27=6</w:t>
      </w:r>
      <w:r w:rsidRPr="00D61272">
        <w:rPr>
          <w:sz w:val="28"/>
          <w:szCs w:val="28"/>
        </w:rPr>
        <w:t>9</w:t>
      </w:r>
    </w:p>
    <w:p w:rsidR="00F64337" w:rsidRPr="00D61272" w:rsidRDefault="0025770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ЗЛЗ-ЗИ-ИБ-БК-КЗ</w:t>
      </w: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="0025770F" w:rsidRPr="00D61272">
        <w:rPr>
          <w:sz w:val="28"/>
          <w:szCs w:val="28"/>
        </w:rPr>
        <w:t>нул=29+27+14=70</w:t>
      </w:r>
    </w:p>
    <w:p w:rsidR="0025770F" w:rsidRPr="00D61272" w:rsidRDefault="0025770F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ЗИ-</w:t>
      </w:r>
      <w:r w:rsidR="00DD3264" w:rsidRPr="00D61272">
        <w:rPr>
          <w:sz w:val="28"/>
          <w:szCs w:val="28"/>
        </w:rPr>
        <w:t>ИБ-БК-КЗ-ЗЛЗ</w:t>
      </w:r>
    </w:p>
    <w:p w:rsidR="00DD3264" w:rsidRPr="00D61272" w:rsidRDefault="00DD3264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нул=29+43+15=87</w:t>
      </w:r>
    </w:p>
    <w:p w:rsidR="00DD3264" w:rsidRPr="00D61272" w:rsidRDefault="00DD3264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БК-КЗ-ЗИ-ИБ-ЗЛЗ</w:t>
      </w:r>
    </w:p>
    <w:p w:rsidR="00DD3264" w:rsidRPr="00D61272" w:rsidRDefault="00DD3264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нул=21+43+16=80</w:t>
      </w:r>
    </w:p>
    <w:p w:rsidR="00DD3264" w:rsidRPr="00D61272" w:rsidRDefault="00DD3264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</w:p>
    <w:p w:rsidR="001E70BC" w:rsidRPr="00D61272" w:rsidRDefault="00DD3264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Для решения выбираем первы</w:t>
      </w:r>
      <w:r w:rsidR="00F64337" w:rsidRPr="00D61272">
        <w:rPr>
          <w:sz w:val="28"/>
          <w:szCs w:val="28"/>
        </w:rPr>
        <w:t>й маршрут, потому что он более выгоден.</w:t>
      </w: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Тм</w:t>
      </w:r>
      <w:r w:rsidR="00DD3264" w:rsidRPr="00D61272">
        <w:rPr>
          <w:sz w:val="28"/>
          <w:szCs w:val="28"/>
        </w:rPr>
        <w:t>=(5,28+4,89</w:t>
      </w:r>
      <w:r w:rsidRPr="00D61272">
        <w:rPr>
          <w:sz w:val="28"/>
          <w:szCs w:val="28"/>
        </w:rPr>
        <w:t>)-(14+</w:t>
      </w:r>
      <w:r w:rsidR="00DD3264" w:rsidRPr="00D61272">
        <w:rPr>
          <w:sz w:val="28"/>
          <w:szCs w:val="28"/>
        </w:rPr>
        <w:t>8</w:t>
      </w:r>
      <w:r w:rsidRPr="00D61272">
        <w:rPr>
          <w:sz w:val="28"/>
          <w:szCs w:val="28"/>
        </w:rPr>
        <w:t>)/24=</w:t>
      </w:r>
      <w:r w:rsidR="00DD3264" w:rsidRPr="00D61272">
        <w:rPr>
          <w:sz w:val="28"/>
          <w:szCs w:val="28"/>
        </w:rPr>
        <w:t>9,26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Тн=</w:t>
      </w:r>
      <w:r w:rsidR="00DD3264" w:rsidRPr="00D61272">
        <w:rPr>
          <w:sz w:val="28"/>
          <w:szCs w:val="28"/>
        </w:rPr>
        <w:t>9,26</w:t>
      </w:r>
      <w:r w:rsidRPr="00D61272">
        <w:rPr>
          <w:sz w:val="28"/>
          <w:szCs w:val="28"/>
        </w:rPr>
        <w:t>+6</w:t>
      </w:r>
      <w:r w:rsidR="00DD3264" w:rsidRPr="00D61272">
        <w:rPr>
          <w:sz w:val="28"/>
          <w:szCs w:val="28"/>
        </w:rPr>
        <w:t>9</w:t>
      </w:r>
      <w:r w:rsidRPr="00D61272">
        <w:rPr>
          <w:sz w:val="28"/>
          <w:szCs w:val="28"/>
        </w:rPr>
        <w:t>/24=</w:t>
      </w:r>
      <w:r w:rsidR="00DD3264" w:rsidRPr="00D61272">
        <w:rPr>
          <w:sz w:val="28"/>
          <w:szCs w:val="28"/>
        </w:rPr>
        <w:t>12</w:t>
      </w:r>
      <w:r w:rsidRPr="00D61272">
        <w:rPr>
          <w:sz w:val="28"/>
          <w:szCs w:val="28"/>
        </w:rPr>
        <w:t>,</w:t>
      </w:r>
      <w:r w:rsidR="00DD3264" w:rsidRPr="00D61272">
        <w:rPr>
          <w:sz w:val="28"/>
          <w:szCs w:val="28"/>
        </w:rPr>
        <w:t>08</w:t>
      </w:r>
      <w:r w:rsidRPr="00D61272">
        <w:rPr>
          <w:sz w:val="28"/>
          <w:szCs w:val="28"/>
        </w:rPr>
        <w:t xml:space="preserve"> </w:t>
      </w:r>
    </w:p>
    <w:p w:rsidR="00781CBA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>гр</w:t>
      </w:r>
      <w:r w:rsidR="00781CBA" w:rsidRPr="00D61272">
        <w:rPr>
          <w:sz w:val="28"/>
          <w:szCs w:val="28"/>
        </w:rPr>
        <w:t>=14*</w:t>
      </w:r>
      <w:r w:rsidR="00DD3264" w:rsidRPr="00D61272">
        <w:rPr>
          <w:sz w:val="28"/>
          <w:szCs w:val="28"/>
        </w:rPr>
        <w:t>4</w:t>
      </w:r>
      <w:r w:rsidR="00781CBA" w:rsidRPr="00D61272">
        <w:rPr>
          <w:sz w:val="28"/>
          <w:szCs w:val="28"/>
        </w:rPr>
        <w:t>+2</w:t>
      </w:r>
      <w:r w:rsidR="00DD3264" w:rsidRPr="00D61272">
        <w:rPr>
          <w:sz w:val="28"/>
          <w:szCs w:val="28"/>
        </w:rPr>
        <w:t>8</w:t>
      </w:r>
      <w:r w:rsidR="00781CBA" w:rsidRPr="00D61272">
        <w:rPr>
          <w:sz w:val="28"/>
          <w:szCs w:val="28"/>
        </w:rPr>
        <w:t>*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=1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0</w:t>
      </w: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L</w:t>
      </w:r>
      <w:r w:rsidRPr="00D61272">
        <w:rPr>
          <w:sz w:val="28"/>
          <w:szCs w:val="28"/>
        </w:rPr>
        <w:t xml:space="preserve">общ= </w:t>
      </w:r>
      <w:r w:rsidR="00781CBA" w:rsidRPr="00D61272">
        <w:rPr>
          <w:sz w:val="28"/>
          <w:szCs w:val="28"/>
        </w:rPr>
        <w:t>(28*</w:t>
      </w:r>
      <w:r w:rsidR="00DD3264" w:rsidRPr="00D61272">
        <w:rPr>
          <w:sz w:val="28"/>
          <w:szCs w:val="28"/>
        </w:rPr>
        <w:t>4</w:t>
      </w:r>
      <w:r w:rsidR="00781CBA" w:rsidRPr="00D61272">
        <w:rPr>
          <w:sz w:val="28"/>
          <w:szCs w:val="28"/>
        </w:rPr>
        <w:t>)+(</w:t>
      </w:r>
      <w:r w:rsidR="00DD3264" w:rsidRPr="00D61272">
        <w:rPr>
          <w:sz w:val="28"/>
          <w:szCs w:val="28"/>
        </w:rPr>
        <w:t>51</w:t>
      </w:r>
      <w:r w:rsidR="00781CBA" w:rsidRPr="00D61272">
        <w:rPr>
          <w:sz w:val="28"/>
          <w:szCs w:val="28"/>
        </w:rPr>
        <w:t>*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)-2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+6</w:t>
      </w:r>
      <w:r w:rsidR="00DD3264" w:rsidRPr="00D61272">
        <w:rPr>
          <w:sz w:val="28"/>
          <w:szCs w:val="28"/>
        </w:rPr>
        <w:t>9</w:t>
      </w:r>
      <w:r w:rsidR="00781CBA" w:rsidRPr="00D61272">
        <w:rPr>
          <w:sz w:val="28"/>
          <w:szCs w:val="28"/>
        </w:rPr>
        <w:t>=</w:t>
      </w:r>
      <w:r w:rsidR="00DD3264" w:rsidRPr="00D61272">
        <w:rPr>
          <w:sz w:val="28"/>
          <w:szCs w:val="28"/>
        </w:rPr>
        <w:t>261</w:t>
      </w:r>
    </w:p>
    <w:p w:rsidR="00F64337" w:rsidRPr="00D61272" w:rsidRDefault="00F64337" w:rsidP="00D61272">
      <w:pPr>
        <w:tabs>
          <w:tab w:val="left" w:pos="73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Вгр= 1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0</w:t>
      </w:r>
      <w:r w:rsidRPr="00D61272">
        <w:rPr>
          <w:sz w:val="28"/>
          <w:szCs w:val="28"/>
        </w:rPr>
        <w:t>/</w:t>
      </w:r>
      <w:r w:rsidR="00DD3264" w:rsidRPr="00D61272">
        <w:rPr>
          <w:sz w:val="28"/>
          <w:szCs w:val="28"/>
        </w:rPr>
        <w:t>261</w:t>
      </w:r>
      <w:r w:rsidRPr="00D61272">
        <w:rPr>
          <w:sz w:val="28"/>
          <w:szCs w:val="28"/>
        </w:rPr>
        <w:t>=0,</w:t>
      </w:r>
      <w:r w:rsidR="00DD3264" w:rsidRPr="00D61272">
        <w:rPr>
          <w:sz w:val="28"/>
          <w:szCs w:val="28"/>
        </w:rPr>
        <w:t>4</w:t>
      </w:r>
      <w:r w:rsidR="00781CBA" w:rsidRPr="00D61272">
        <w:rPr>
          <w:sz w:val="28"/>
          <w:szCs w:val="28"/>
        </w:rPr>
        <w:t>6</w:t>
      </w:r>
    </w:p>
    <w:p w:rsidR="00F64337" w:rsidRPr="00D61272" w:rsidRDefault="00F64337" w:rsidP="00D61272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  <w:lang w:val="en-US"/>
        </w:rPr>
        <w:t>z</w:t>
      </w:r>
      <w:r w:rsidRPr="00D61272">
        <w:rPr>
          <w:sz w:val="28"/>
          <w:szCs w:val="28"/>
        </w:rPr>
        <w:t>е=</w:t>
      </w:r>
      <w:r w:rsidR="00781CBA" w:rsidRPr="00D61272">
        <w:rPr>
          <w:sz w:val="28"/>
          <w:szCs w:val="28"/>
        </w:rPr>
        <w:t>1*</w:t>
      </w:r>
      <w:r w:rsidR="00DD3264" w:rsidRPr="00D61272">
        <w:rPr>
          <w:sz w:val="28"/>
          <w:szCs w:val="28"/>
        </w:rPr>
        <w:t>4</w:t>
      </w:r>
      <w:r w:rsidR="00781CBA" w:rsidRPr="00D61272">
        <w:rPr>
          <w:sz w:val="28"/>
          <w:szCs w:val="28"/>
        </w:rPr>
        <w:t>+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*</w:t>
      </w:r>
      <w:r w:rsidR="00DD3264" w:rsidRPr="00D61272">
        <w:rPr>
          <w:sz w:val="28"/>
          <w:szCs w:val="28"/>
        </w:rPr>
        <w:t>2</w:t>
      </w:r>
      <w:r w:rsidR="00781CBA" w:rsidRPr="00D61272">
        <w:rPr>
          <w:sz w:val="28"/>
          <w:szCs w:val="28"/>
        </w:rPr>
        <w:t>=8</w:t>
      </w:r>
    </w:p>
    <w:p w:rsidR="00D86C93" w:rsidRPr="00D61272" w:rsidRDefault="00CC5D2E" w:rsidP="009C6DA5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B3A" w:rsidRPr="00D61272">
        <w:rPr>
          <w:sz w:val="28"/>
          <w:szCs w:val="28"/>
        </w:rPr>
        <w:t>Таблица</w:t>
      </w:r>
      <w:r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26</w:t>
      </w:r>
      <w:r w:rsidRPr="00CC5D2E">
        <w:rPr>
          <w:sz w:val="28"/>
          <w:szCs w:val="28"/>
        </w:rPr>
        <w:t xml:space="preserve"> </w:t>
      </w:r>
      <w:r w:rsidR="00B91B3A" w:rsidRPr="00D61272">
        <w:rPr>
          <w:sz w:val="28"/>
          <w:szCs w:val="28"/>
        </w:rPr>
        <w:t>-</w:t>
      </w:r>
      <w:r w:rsidRPr="00CC5D2E">
        <w:rPr>
          <w:sz w:val="28"/>
          <w:szCs w:val="28"/>
        </w:rPr>
        <w:t xml:space="preserve"> </w:t>
      </w:r>
      <w:r w:rsidR="009F7B8F" w:rsidRPr="00D61272">
        <w:rPr>
          <w:sz w:val="28"/>
          <w:szCs w:val="28"/>
        </w:rPr>
        <w:t>Показатель использования автомобиля на маршруте.</w:t>
      </w: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68"/>
        <w:gridCol w:w="993"/>
        <w:gridCol w:w="1134"/>
        <w:gridCol w:w="1134"/>
        <w:gridCol w:w="850"/>
        <w:gridCol w:w="1418"/>
        <w:gridCol w:w="850"/>
      </w:tblGrid>
      <w:tr w:rsidR="00D86C93" w:rsidRPr="009C6DA5" w:rsidTr="00CC5D2E">
        <w:trPr>
          <w:jc w:val="center"/>
        </w:trPr>
        <w:tc>
          <w:tcPr>
            <w:tcW w:w="1668" w:type="dxa"/>
            <w:vMerge w:val="restart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Шифр маршрута</w:t>
            </w:r>
          </w:p>
        </w:tc>
        <w:tc>
          <w:tcPr>
            <w:tcW w:w="868" w:type="dxa"/>
            <w:vMerge w:val="restart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Число авто</w:t>
            </w:r>
          </w:p>
        </w:tc>
        <w:tc>
          <w:tcPr>
            <w:tcW w:w="6379" w:type="dxa"/>
            <w:gridSpan w:val="6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Показатели использования автомобиля</w:t>
            </w:r>
          </w:p>
        </w:tc>
      </w:tr>
      <w:tr w:rsidR="00D86C93" w:rsidRPr="009C6DA5" w:rsidTr="00CC5D2E">
        <w:trPr>
          <w:jc w:val="center"/>
        </w:trPr>
        <w:tc>
          <w:tcPr>
            <w:tcW w:w="1668" w:type="dxa"/>
            <w:vMerge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Merge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Время, час.</w:t>
            </w:r>
          </w:p>
        </w:tc>
        <w:tc>
          <w:tcPr>
            <w:tcW w:w="1984" w:type="dxa"/>
            <w:gridSpan w:val="2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Пробег, км.</w:t>
            </w:r>
          </w:p>
        </w:tc>
        <w:tc>
          <w:tcPr>
            <w:tcW w:w="1418" w:type="dxa"/>
            <w:vMerge w:val="restart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Коэффициент использования пробега</w:t>
            </w:r>
          </w:p>
        </w:tc>
        <w:tc>
          <w:tcPr>
            <w:tcW w:w="850" w:type="dxa"/>
            <w:vMerge w:val="restart"/>
          </w:tcPr>
          <w:p w:rsidR="00D86C93" w:rsidRPr="009C6DA5" w:rsidRDefault="00D86C93" w:rsidP="009C6DA5">
            <w:pPr>
              <w:spacing w:line="360" w:lineRule="auto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Число ездок за день</w:t>
            </w:r>
          </w:p>
        </w:tc>
      </w:tr>
      <w:tr w:rsidR="00D86C93" w:rsidRPr="009C6DA5" w:rsidTr="00CC5D2E">
        <w:trPr>
          <w:jc w:val="center"/>
        </w:trPr>
        <w:tc>
          <w:tcPr>
            <w:tcW w:w="1668" w:type="dxa"/>
            <w:vMerge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68" w:type="dxa"/>
            <w:vMerge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 наряде</w:t>
            </w:r>
          </w:p>
        </w:tc>
        <w:tc>
          <w:tcPr>
            <w:tcW w:w="1134" w:type="dxa"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На маршруте</w:t>
            </w:r>
          </w:p>
        </w:tc>
        <w:tc>
          <w:tcPr>
            <w:tcW w:w="1134" w:type="dxa"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гружёный</w:t>
            </w:r>
          </w:p>
        </w:tc>
        <w:tc>
          <w:tcPr>
            <w:tcW w:w="850" w:type="dxa"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общий</w:t>
            </w:r>
          </w:p>
        </w:tc>
        <w:tc>
          <w:tcPr>
            <w:tcW w:w="1418" w:type="dxa"/>
            <w:vMerge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</w:tcPr>
          <w:p w:rsidR="00D86C93" w:rsidRPr="009C6DA5" w:rsidRDefault="00D86C93" w:rsidP="009C6DA5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DD326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БИБ</w:t>
            </w:r>
          </w:p>
        </w:tc>
        <w:tc>
          <w:tcPr>
            <w:tcW w:w="86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9,27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7,86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0,43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DD326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ВИВ</w:t>
            </w:r>
          </w:p>
        </w:tc>
        <w:tc>
          <w:tcPr>
            <w:tcW w:w="86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6,47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4,93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74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148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DD3264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ГИГ</w:t>
            </w:r>
          </w:p>
        </w:tc>
        <w:tc>
          <w:tcPr>
            <w:tcW w:w="86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8,95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7,91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ЗКЗ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10,21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7,83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222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0,405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ЗЛЗ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10,33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7,33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226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0,371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ЕД-ДВ-ВИ-ИЕ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9,3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7,89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207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0,59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ГД-ДД-ДИ-ИЕ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7,38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6,34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162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0,69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ЕД-ДД-ДИ-ИБ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7,52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6,46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108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173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0,63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ЛЖ-ЖБ-БК-КЗ-ЗЛ-ЛЛ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9,17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7,38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122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210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0,59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ЗД-ДД-ДК-КЗ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8,62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6,29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134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205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ЗИ-ИБ-БК-КЗ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8,41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84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179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6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ЕД-ДД-ДК-КЗ-ЗИ-ИЕ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5,50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4,31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81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129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0,62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3</w:t>
            </w:r>
          </w:p>
        </w:tc>
      </w:tr>
      <w:tr w:rsidR="006100FE" w:rsidRPr="009C6DA5" w:rsidTr="00CC5D2E">
        <w:trPr>
          <w:jc w:val="center"/>
        </w:trPr>
        <w:tc>
          <w:tcPr>
            <w:tcW w:w="1668" w:type="dxa"/>
          </w:tcPr>
          <w:p w:rsidR="006100FE" w:rsidRPr="009C6DA5" w:rsidRDefault="005915F6" w:rsidP="009C6DA5">
            <w:pPr>
              <w:tabs>
                <w:tab w:val="left" w:pos="7305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ЗЛЗ-БК-КЗ-ЗИ-ИБ</w:t>
            </w:r>
          </w:p>
        </w:tc>
        <w:tc>
          <w:tcPr>
            <w:tcW w:w="868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12,08</w:t>
            </w:r>
          </w:p>
        </w:tc>
        <w:tc>
          <w:tcPr>
            <w:tcW w:w="1134" w:type="dxa"/>
          </w:tcPr>
          <w:p w:rsidR="006100FE" w:rsidRPr="009C6DA5" w:rsidRDefault="005915F6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9,26</w:t>
            </w:r>
          </w:p>
        </w:tc>
        <w:tc>
          <w:tcPr>
            <w:tcW w:w="1134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120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261</w:t>
            </w:r>
          </w:p>
        </w:tc>
        <w:tc>
          <w:tcPr>
            <w:tcW w:w="1418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</w:tcPr>
          <w:p w:rsidR="006100FE" w:rsidRPr="009C6DA5" w:rsidRDefault="00DD3264" w:rsidP="009C6DA5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C6DA5">
              <w:rPr>
                <w:sz w:val="20"/>
                <w:szCs w:val="20"/>
              </w:rPr>
              <w:t>8</w:t>
            </w:r>
          </w:p>
        </w:tc>
      </w:tr>
    </w:tbl>
    <w:p w:rsidR="009C6DA5" w:rsidRDefault="009C6DA5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3804BF" w:rsidRPr="00D61272" w:rsidRDefault="003804BF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-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среднее время в наряде определяется делением суммы автомобиле-часов в наряде по всем маршрутам на суммарное число автомобилей:</w:t>
      </w:r>
    </w:p>
    <w:p w:rsidR="009C6DA5" w:rsidRDefault="009C6DA5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4871A3" w:rsidRDefault="00C91A47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position w:val="-32"/>
          <w:sz w:val="28"/>
          <w:szCs w:val="28"/>
        </w:rPr>
        <w:object w:dxaOrig="1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2.75pt" o:ole="">
            <v:imagedata r:id="rId7" o:title=""/>
          </v:shape>
          <o:OLEObject Type="Embed" ProgID="Equation.3" ShapeID="_x0000_i1025" DrawAspect="Content" ObjectID="_1472070875" r:id="rId8"/>
        </w:object>
      </w:r>
      <w:r w:rsidR="003804BF" w:rsidRPr="00D61272">
        <w:rPr>
          <w:sz w:val="28"/>
          <w:szCs w:val="28"/>
        </w:rPr>
        <w:t>;</w:t>
      </w:r>
      <w:r w:rsidR="00D61272">
        <w:rPr>
          <w:sz w:val="28"/>
          <w:szCs w:val="28"/>
        </w:rPr>
        <w:t xml:space="preserve"> </w:t>
      </w:r>
    </w:p>
    <w:p w:rsidR="00CC5D2E" w:rsidRPr="00CC5D2E" w:rsidRDefault="00CC5D2E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11E6A" w:rsidRPr="00D61272" w:rsidRDefault="00C91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position w:val="-24"/>
          <w:sz w:val="28"/>
          <w:szCs w:val="28"/>
        </w:rPr>
        <w:object w:dxaOrig="9360" w:dyaOrig="620">
          <v:shape id="_x0000_i1026" type="#_x0000_t75" style="width:411.75pt;height:27pt" o:ole="">
            <v:imagedata r:id="rId9" o:title=""/>
          </v:shape>
          <o:OLEObject Type="Embed" ProgID="Equation.3" ShapeID="_x0000_i1026" DrawAspect="Content" ObjectID="_1472070876" r:id="rId10"/>
        </w:object>
      </w:r>
    </w:p>
    <w:p w:rsidR="003804BF" w:rsidRDefault="003804BF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- среднесуточный (общий) пробег автомобиля определяют делением суммарного пробега всех автомобилей на суммарное число автомобилей:</w:t>
      </w:r>
      <w:r w:rsidR="00D61272">
        <w:rPr>
          <w:sz w:val="28"/>
          <w:szCs w:val="28"/>
        </w:rPr>
        <w:t xml:space="preserve"> </w:t>
      </w:r>
    </w:p>
    <w:p w:rsidR="009C6DA5" w:rsidRPr="00D61272" w:rsidRDefault="009C6DA5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CB3EDA" w:rsidRDefault="00C91A47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position w:val="-32"/>
          <w:sz w:val="28"/>
          <w:szCs w:val="28"/>
        </w:rPr>
        <w:object w:dxaOrig="1780" w:dyaOrig="760">
          <v:shape id="_x0000_i1027" type="#_x0000_t75" style="width:122.25pt;height:37.5pt" o:ole="">
            <v:imagedata r:id="rId11" o:title=""/>
          </v:shape>
          <o:OLEObject Type="Embed" ProgID="Equation.3" ShapeID="_x0000_i1027" DrawAspect="Content" ObjectID="_1472070877" r:id="rId12"/>
        </w:object>
      </w:r>
      <w:r w:rsidR="003804BF" w:rsidRPr="00D61272">
        <w:rPr>
          <w:sz w:val="28"/>
          <w:szCs w:val="28"/>
        </w:rPr>
        <w:t>;</w:t>
      </w:r>
      <w:r w:rsidR="00D61272">
        <w:rPr>
          <w:sz w:val="28"/>
          <w:szCs w:val="28"/>
        </w:rPr>
        <w:t xml:space="preserve"> </w:t>
      </w:r>
    </w:p>
    <w:p w:rsidR="009F7B8F" w:rsidRPr="00D61272" w:rsidRDefault="00CC5D2E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CC5D2E">
        <w:rPr>
          <w:sz w:val="28"/>
          <w:szCs w:val="28"/>
        </w:rPr>
        <w:br w:type="page"/>
      </w:r>
      <w:r w:rsidR="00C91A47" w:rsidRPr="00D61272">
        <w:rPr>
          <w:position w:val="-24"/>
          <w:sz w:val="28"/>
          <w:szCs w:val="28"/>
        </w:rPr>
        <w:object w:dxaOrig="8180" w:dyaOrig="620">
          <v:shape id="_x0000_i1028" type="#_x0000_t75" style="width:408.75pt;height:30.75pt" o:ole="">
            <v:imagedata r:id="rId13" o:title=""/>
          </v:shape>
          <o:OLEObject Type="Embed" ProgID="Equation.3" ShapeID="_x0000_i1028" DrawAspect="Content" ObjectID="_1472070878" r:id="rId14"/>
        </w:object>
      </w:r>
      <w:r w:rsidR="00D61272">
        <w:rPr>
          <w:sz w:val="28"/>
          <w:szCs w:val="28"/>
        </w:rPr>
        <w:t xml:space="preserve"> </w:t>
      </w:r>
    </w:p>
    <w:p w:rsidR="003804BF" w:rsidRDefault="003804BF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- средний коэффициент использования пробега определяется делением суммарного гружёного пробега всех автомобилей на сумму их общего пробега:</w:t>
      </w:r>
    </w:p>
    <w:p w:rsidR="009C6DA5" w:rsidRPr="00D61272" w:rsidRDefault="009C6DA5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CB3EDA" w:rsidRDefault="00C91A47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61272">
        <w:rPr>
          <w:position w:val="-32"/>
          <w:sz w:val="28"/>
          <w:szCs w:val="28"/>
        </w:rPr>
        <w:object w:dxaOrig="1820" w:dyaOrig="760">
          <v:shape id="_x0000_i1029" type="#_x0000_t75" style="width:117.75pt;height:35.25pt" o:ole="">
            <v:imagedata r:id="rId15" o:title=""/>
          </v:shape>
          <o:OLEObject Type="Embed" ProgID="Equation.3" ShapeID="_x0000_i1029" DrawAspect="Content" ObjectID="_1472070879" r:id="rId16"/>
        </w:object>
      </w:r>
      <w:r w:rsidR="003804BF" w:rsidRPr="00D61272">
        <w:rPr>
          <w:sz w:val="28"/>
          <w:szCs w:val="28"/>
        </w:rPr>
        <w:t>;</w:t>
      </w:r>
      <w:r w:rsidR="00D61272">
        <w:rPr>
          <w:sz w:val="28"/>
          <w:szCs w:val="28"/>
        </w:rPr>
        <w:t xml:space="preserve"> </w:t>
      </w:r>
    </w:p>
    <w:p w:rsidR="00CC5D2E" w:rsidRPr="00CC5D2E" w:rsidRDefault="00CC5D2E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64337" w:rsidRPr="00D61272" w:rsidRDefault="00C91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position w:val="-24"/>
          <w:sz w:val="28"/>
          <w:szCs w:val="28"/>
        </w:rPr>
        <w:object w:dxaOrig="6960" w:dyaOrig="620">
          <v:shape id="_x0000_i1030" type="#_x0000_t75" style="width:348pt;height:30.75pt" o:ole="">
            <v:imagedata r:id="rId17" o:title=""/>
          </v:shape>
          <o:OLEObject Type="Embed" ProgID="Equation.3" ShapeID="_x0000_i1030" DrawAspect="Content" ObjectID="_1472070880" r:id="rId18"/>
        </w:object>
      </w:r>
      <w:r w:rsidR="00D61272">
        <w:rPr>
          <w:sz w:val="28"/>
          <w:szCs w:val="28"/>
        </w:rPr>
        <w:t xml:space="preserve"> </w:t>
      </w:r>
    </w:p>
    <w:p w:rsidR="003752F8" w:rsidRPr="00D61272" w:rsidRDefault="003752F8" w:rsidP="00D6127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-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средняя длина гружёной ездки определяется делением суммарного гружёного пробега на суммарное число ездок:</w:t>
      </w:r>
    </w:p>
    <w:p w:rsidR="00CC5D2E" w:rsidRDefault="00CC5D2E" w:rsidP="00D6127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52F8" w:rsidRPr="00D61272" w:rsidRDefault="00C91A47" w:rsidP="00D61272">
      <w:pPr>
        <w:tabs>
          <w:tab w:val="left" w:pos="4005"/>
        </w:tabs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position w:val="-32"/>
          <w:sz w:val="28"/>
          <w:szCs w:val="28"/>
        </w:rPr>
        <w:object w:dxaOrig="1780" w:dyaOrig="760">
          <v:shape id="_x0000_i1031" type="#_x0000_t75" style="width:117.75pt;height:36.75pt" o:ole="">
            <v:imagedata r:id="rId19" o:title=""/>
          </v:shape>
          <o:OLEObject Type="Embed" ProgID="Equation.3" ShapeID="_x0000_i1031" DrawAspect="Content" ObjectID="_1472070881" r:id="rId20"/>
        </w:object>
      </w:r>
      <w:r w:rsidR="003752F8" w:rsidRPr="00D61272">
        <w:rPr>
          <w:sz w:val="28"/>
          <w:szCs w:val="28"/>
        </w:rPr>
        <w:t>;</w:t>
      </w:r>
      <w:r w:rsidR="00D61272">
        <w:rPr>
          <w:sz w:val="28"/>
          <w:szCs w:val="28"/>
        </w:rPr>
        <w:t xml:space="preserve"> </w:t>
      </w:r>
    </w:p>
    <w:p w:rsidR="00CC5D2E" w:rsidRDefault="00CC5D2E" w:rsidP="00D6127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752F8" w:rsidRPr="00D61272" w:rsidRDefault="00C91A47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position w:val="-24"/>
          <w:sz w:val="28"/>
          <w:szCs w:val="28"/>
        </w:rPr>
        <w:object w:dxaOrig="1800" w:dyaOrig="620">
          <v:shape id="_x0000_i1032" type="#_x0000_t75" style="width:90pt;height:30.75pt" o:ole="">
            <v:imagedata r:id="rId21" o:title=""/>
          </v:shape>
          <o:OLEObject Type="Embed" ProgID="Equation.3" ShapeID="_x0000_i1032" DrawAspect="Content" ObjectID="_1472070882" r:id="rId22"/>
        </w:object>
      </w:r>
    </w:p>
    <w:p w:rsidR="003752F8" w:rsidRPr="00CC5D2E" w:rsidRDefault="00B91B3A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CC5D2E">
        <w:rPr>
          <w:sz w:val="28"/>
          <w:szCs w:val="28"/>
        </w:rPr>
        <w:t>-коэффициент использования грузоподъемности</w:t>
      </w:r>
    </w:p>
    <w:p w:rsidR="00A770BA" w:rsidRPr="00D61272" w:rsidRDefault="00445320" w:rsidP="00D6127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F57F51">
        <w:rPr>
          <w:sz w:val="28"/>
          <w:szCs w:val="28"/>
        </w:rPr>
        <w:t>г</w:t>
      </w:r>
      <w:r w:rsidRPr="00D61272">
        <w:rPr>
          <w:sz w:val="28"/>
          <w:szCs w:val="28"/>
        </w:rPr>
        <w:t xml:space="preserve"> </w:t>
      </w:r>
      <w:r w:rsidRPr="00D61272">
        <w:rPr>
          <w:sz w:val="28"/>
          <w:szCs w:val="28"/>
          <w:lang w:val="en-US"/>
        </w:rPr>
        <w:t>c</w:t>
      </w:r>
      <w:r w:rsidRPr="00D61272">
        <w:rPr>
          <w:sz w:val="28"/>
          <w:szCs w:val="28"/>
        </w:rPr>
        <w:t>= 5000/10*500=1</w:t>
      </w:r>
    </w:p>
    <w:p w:rsidR="00CB3EDA" w:rsidRPr="00E544BF" w:rsidRDefault="00CB3EDA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CB3EDA" w:rsidRPr="00E544BF" w:rsidRDefault="00CC5D2E" w:rsidP="00E544B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608CD" w:rsidRPr="00E544BF">
        <w:rPr>
          <w:b/>
          <w:sz w:val="28"/>
          <w:szCs w:val="28"/>
        </w:rPr>
        <w:t>ЗАКЛЮЧЕНИЕ</w:t>
      </w:r>
    </w:p>
    <w:p w:rsidR="00342CDD" w:rsidRPr="00D61272" w:rsidRDefault="00342CDD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1F69FB" w:rsidRPr="00D61272" w:rsidRDefault="00342CDD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Среднее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 xml:space="preserve">время в наряде, которое составляет 7,8 объясняется </w:t>
      </w:r>
      <w:r w:rsidR="001F69FB" w:rsidRPr="00D61272">
        <w:rPr>
          <w:sz w:val="28"/>
          <w:szCs w:val="28"/>
        </w:rPr>
        <w:t>тем,</w:t>
      </w:r>
      <w:r w:rsidRPr="00D61272">
        <w:rPr>
          <w:sz w:val="28"/>
          <w:szCs w:val="28"/>
        </w:rPr>
        <w:t xml:space="preserve"> что показатель, полученный для всех автомобилей работающих на всех маршрутах, куда входят время в наряде как для </w:t>
      </w:r>
      <w:r w:rsidR="001F69FB" w:rsidRPr="00D61272">
        <w:rPr>
          <w:sz w:val="28"/>
          <w:szCs w:val="28"/>
        </w:rPr>
        <w:t>машин,</w:t>
      </w:r>
      <w:r w:rsidRPr="00D61272">
        <w:rPr>
          <w:sz w:val="28"/>
          <w:szCs w:val="28"/>
        </w:rPr>
        <w:t xml:space="preserve"> полностью работающих на одном маршруте, так и то время, которое затрачивается теми </w:t>
      </w:r>
      <w:r w:rsidR="001F69FB" w:rsidRPr="00D61272">
        <w:rPr>
          <w:sz w:val="28"/>
          <w:szCs w:val="28"/>
        </w:rPr>
        <w:t>машинами,</w:t>
      </w:r>
      <w:r w:rsidRPr="00D61272">
        <w:rPr>
          <w:sz w:val="28"/>
          <w:szCs w:val="28"/>
        </w:rPr>
        <w:t xml:space="preserve"> работа которых осуществляется по совмещенному маршруту</w:t>
      </w:r>
      <w:r w:rsidR="00D61272">
        <w:rPr>
          <w:sz w:val="28"/>
          <w:szCs w:val="28"/>
        </w:rPr>
        <w:t xml:space="preserve"> </w:t>
      </w:r>
      <w:r w:rsidR="001F69FB" w:rsidRPr="00D61272">
        <w:rPr>
          <w:sz w:val="28"/>
          <w:szCs w:val="28"/>
        </w:rPr>
        <w:t>и по тем маршрутам, работа которых составляет меньше десяти. Общая длина для автомобиля, работающего в наряде объясняется большими расстояниями в ездках на маршрутах, как с грузом, так и без него. Куда входят также пробеги на преодоление нулевых расстояний, а также расстояний перебежки существующих на тех маршрутах, где было осуществлено совмещение.</w:t>
      </w:r>
    </w:p>
    <w:p w:rsidR="007758CF" w:rsidRPr="00D61272" w:rsidRDefault="001F69FB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 xml:space="preserve">Коэффициент использования пробега 0,597 объясняется тем что на маршрутах автомобиль проходил </w:t>
      </w:r>
      <w:r w:rsidR="007758CF" w:rsidRPr="00D61272">
        <w:rPr>
          <w:sz w:val="28"/>
          <w:szCs w:val="28"/>
        </w:rPr>
        <w:t>большую часть с грузом. Что показывает средний показатель длины с грузом.</w:t>
      </w:r>
    </w:p>
    <w:p w:rsidR="00342CDD" w:rsidRPr="00D61272" w:rsidRDefault="007758CF" w:rsidP="00D61272">
      <w:pPr>
        <w:spacing w:line="360" w:lineRule="auto"/>
        <w:ind w:firstLine="709"/>
        <w:jc w:val="both"/>
        <w:rPr>
          <w:sz w:val="28"/>
          <w:szCs w:val="28"/>
        </w:rPr>
      </w:pPr>
      <w:r w:rsidRPr="00D61272">
        <w:rPr>
          <w:sz w:val="28"/>
          <w:szCs w:val="28"/>
        </w:rPr>
        <w:t>Значение коэффициента использования грузоподъемности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равный 1 объясняется тем,</w:t>
      </w:r>
      <w:r w:rsidR="001F69FB" w:rsidRP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>что грузоподъемность автомобиля была использована полностью. Вследствие того что все грузы относятся к первому классу.</w:t>
      </w:r>
      <w:r w:rsidR="00D61272">
        <w:rPr>
          <w:sz w:val="28"/>
          <w:szCs w:val="28"/>
        </w:rPr>
        <w:t xml:space="preserve"> </w:t>
      </w:r>
    </w:p>
    <w:p w:rsidR="00E544BF" w:rsidRDefault="00E544BF" w:rsidP="00D61272">
      <w:pPr>
        <w:spacing w:line="360" w:lineRule="auto"/>
        <w:ind w:firstLine="709"/>
        <w:jc w:val="both"/>
        <w:rPr>
          <w:sz w:val="28"/>
          <w:szCs w:val="28"/>
        </w:rPr>
      </w:pPr>
    </w:p>
    <w:p w:rsidR="00BF1956" w:rsidRPr="00E544BF" w:rsidRDefault="00E544BF" w:rsidP="00E544B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BF1956" w:rsidRPr="00E544BF">
        <w:rPr>
          <w:b/>
          <w:sz w:val="28"/>
          <w:szCs w:val="28"/>
        </w:rPr>
        <w:t>ЛИТЕРАТУРА</w:t>
      </w:r>
    </w:p>
    <w:p w:rsidR="00BF1956" w:rsidRPr="00D61272" w:rsidRDefault="00BF1956" w:rsidP="00D61272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</w:p>
    <w:p w:rsidR="00BF1956" w:rsidRPr="00D61272" w:rsidRDefault="00BF1956" w:rsidP="00E544BF">
      <w:pPr>
        <w:tabs>
          <w:tab w:val="left" w:pos="-3780"/>
        </w:tabs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1. Найдёнов Б.Ф. Объёмные веса и удельные объёмы грузов. Справочник.</w:t>
      </w:r>
      <w:r w:rsidR="00D61272">
        <w:rPr>
          <w:sz w:val="28"/>
          <w:szCs w:val="28"/>
        </w:rPr>
        <w:t xml:space="preserve"> </w:t>
      </w:r>
      <w:r w:rsidRPr="00D61272">
        <w:rPr>
          <w:sz w:val="28"/>
          <w:szCs w:val="28"/>
        </w:rPr>
        <w:t xml:space="preserve">М.: Транспорт , </w:t>
      </w:r>
      <w:smartTag w:uri="urn:schemas-microsoft-com:office:smarttags" w:element="metricconverter">
        <w:smartTagPr>
          <w:attr w:name="ProductID" w:val="1971 г"/>
        </w:smartTagPr>
        <w:r w:rsidRPr="00D61272">
          <w:rPr>
            <w:sz w:val="28"/>
            <w:szCs w:val="28"/>
          </w:rPr>
          <w:t>1971 г</w:t>
        </w:r>
      </w:smartTag>
      <w:r w:rsidRPr="00D61272">
        <w:rPr>
          <w:sz w:val="28"/>
          <w:szCs w:val="28"/>
        </w:rPr>
        <w:t>.</w:t>
      </w:r>
    </w:p>
    <w:p w:rsidR="00BF1956" w:rsidRPr="00D61272" w:rsidRDefault="00BF1956" w:rsidP="00E544BF">
      <w:pPr>
        <w:tabs>
          <w:tab w:val="left" w:pos="-3780"/>
        </w:tabs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 xml:space="preserve">2. НИИАТ. Краткий автомобильный справочник. М.: Транспорт, </w:t>
      </w:r>
      <w:smartTag w:uri="urn:schemas-microsoft-com:office:smarttags" w:element="metricconverter">
        <w:smartTagPr>
          <w:attr w:name="ProductID" w:val="1981 г"/>
        </w:smartTagPr>
        <w:r w:rsidRPr="00D61272">
          <w:rPr>
            <w:sz w:val="28"/>
            <w:szCs w:val="28"/>
          </w:rPr>
          <w:t>1981 г</w:t>
        </w:r>
      </w:smartTag>
      <w:r w:rsidRPr="00D61272">
        <w:rPr>
          <w:sz w:val="28"/>
          <w:szCs w:val="28"/>
        </w:rPr>
        <w:t>.</w:t>
      </w:r>
    </w:p>
    <w:p w:rsidR="00BF1956" w:rsidRPr="00D61272" w:rsidRDefault="00BF1956" w:rsidP="00E544BF">
      <w:pPr>
        <w:tabs>
          <w:tab w:val="left" w:pos="-3780"/>
        </w:tabs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 xml:space="preserve">3. Организация и планирование грузовых автомобильных перевозок. / Под редакцией Л.А. Александрова. М.: Высшая школа, </w:t>
      </w:r>
      <w:smartTag w:uri="urn:schemas-microsoft-com:office:smarttags" w:element="metricconverter">
        <w:smartTagPr>
          <w:attr w:name="ProductID" w:val="1977 г"/>
        </w:smartTagPr>
        <w:r w:rsidRPr="00D61272">
          <w:rPr>
            <w:sz w:val="28"/>
            <w:szCs w:val="28"/>
          </w:rPr>
          <w:t>1977 г</w:t>
        </w:r>
      </w:smartTag>
      <w:r w:rsidRPr="00D61272">
        <w:rPr>
          <w:sz w:val="28"/>
          <w:szCs w:val="28"/>
        </w:rPr>
        <w:t>.</w:t>
      </w:r>
    </w:p>
    <w:p w:rsidR="00BF1956" w:rsidRPr="00D61272" w:rsidRDefault="00BF1956" w:rsidP="00E544BF">
      <w:pPr>
        <w:tabs>
          <w:tab w:val="left" w:pos="-3780"/>
        </w:tabs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>4. Прейскурант № 13-01-05 Единых тарифов на перевозку грузов автомобильным транспортом.</w:t>
      </w:r>
    </w:p>
    <w:p w:rsidR="00BF1956" w:rsidRPr="00D61272" w:rsidRDefault="00BF1956" w:rsidP="00E544BF">
      <w:pPr>
        <w:tabs>
          <w:tab w:val="left" w:pos="-3780"/>
        </w:tabs>
        <w:spacing w:line="360" w:lineRule="auto"/>
        <w:rPr>
          <w:sz w:val="28"/>
          <w:szCs w:val="28"/>
        </w:rPr>
      </w:pPr>
      <w:r w:rsidRPr="00D61272">
        <w:rPr>
          <w:sz w:val="28"/>
          <w:szCs w:val="28"/>
        </w:rPr>
        <w:t xml:space="preserve">5. Рафф М.И. грузовые автомобильные перевозки. Киев, издательство «Вища школа», </w:t>
      </w:r>
      <w:smartTag w:uri="urn:schemas-microsoft-com:office:smarttags" w:element="metricconverter">
        <w:smartTagPr>
          <w:attr w:name="ProductID" w:val="1975 г"/>
        </w:smartTagPr>
        <w:r w:rsidRPr="00D61272">
          <w:rPr>
            <w:sz w:val="28"/>
            <w:szCs w:val="28"/>
          </w:rPr>
          <w:t>1975 г</w:t>
        </w:r>
      </w:smartTag>
      <w:r w:rsidRPr="00D61272">
        <w:rPr>
          <w:sz w:val="28"/>
          <w:szCs w:val="28"/>
        </w:rPr>
        <w:t>.</w:t>
      </w:r>
      <w:bookmarkStart w:id="0" w:name="_GoBack"/>
      <w:bookmarkEnd w:id="0"/>
    </w:p>
    <w:sectPr w:rsidR="00BF1956" w:rsidRPr="00D61272" w:rsidSect="00D61272">
      <w:headerReference w:type="even" r:id="rId23"/>
      <w:headerReference w:type="default" r:id="rId24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DCA" w:rsidRDefault="00B51DCA">
      <w:r>
        <w:separator/>
      </w:r>
    </w:p>
  </w:endnote>
  <w:endnote w:type="continuationSeparator" w:id="0">
    <w:p w:rsidR="00B51DCA" w:rsidRDefault="00B51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DCA" w:rsidRDefault="00B51DCA">
      <w:r>
        <w:separator/>
      </w:r>
    </w:p>
  </w:footnote>
  <w:footnote w:type="continuationSeparator" w:id="0">
    <w:p w:rsidR="00B51DCA" w:rsidRDefault="00B51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64" w:rsidRDefault="00DD3264" w:rsidP="00A770B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3264" w:rsidRDefault="00DD3264" w:rsidP="004871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64" w:rsidRDefault="00DD3264" w:rsidP="004871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05B"/>
    <w:multiLevelType w:val="hybridMultilevel"/>
    <w:tmpl w:val="60480F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3E7393A"/>
    <w:multiLevelType w:val="hybridMultilevel"/>
    <w:tmpl w:val="63228A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74A3707"/>
    <w:multiLevelType w:val="hybridMultilevel"/>
    <w:tmpl w:val="FB28B4FE"/>
    <w:lvl w:ilvl="0" w:tplc="31C6CBEE">
      <w:start w:val="1"/>
      <w:numFmt w:val="decimal"/>
      <w:suff w:val="nothing"/>
      <w:lvlText w:val="%1."/>
      <w:lvlJc w:val="left"/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C913E18"/>
    <w:multiLevelType w:val="hybridMultilevel"/>
    <w:tmpl w:val="62CCC4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C88634A0">
      <w:start w:val="38"/>
      <w:numFmt w:val="decimal"/>
      <w:lvlText w:val="%2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18264C3"/>
    <w:multiLevelType w:val="hybridMultilevel"/>
    <w:tmpl w:val="AB684C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585D2613"/>
    <w:multiLevelType w:val="hybridMultilevel"/>
    <w:tmpl w:val="C33A2474"/>
    <w:lvl w:ilvl="0" w:tplc="460A5AA4">
      <w:start w:val="25"/>
      <w:numFmt w:val="decimal"/>
      <w:lvlText w:val="%1"/>
      <w:lvlJc w:val="left"/>
      <w:pPr>
        <w:tabs>
          <w:tab w:val="num" w:pos="1248"/>
        </w:tabs>
        <w:ind w:left="1248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1119"/>
    <w:rsid w:val="0000758C"/>
    <w:rsid w:val="00011DD0"/>
    <w:rsid w:val="00011E6A"/>
    <w:rsid w:val="0002479A"/>
    <w:rsid w:val="00032046"/>
    <w:rsid w:val="00045E55"/>
    <w:rsid w:val="00064FAC"/>
    <w:rsid w:val="00093EAE"/>
    <w:rsid w:val="000E5596"/>
    <w:rsid w:val="000F4CA2"/>
    <w:rsid w:val="0010264B"/>
    <w:rsid w:val="00102E00"/>
    <w:rsid w:val="0010412E"/>
    <w:rsid w:val="00150155"/>
    <w:rsid w:val="00155965"/>
    <w:rsid w:val="00165B82"/>
    <w:rsid w:val="00181A03"/>
    <w:rsid w:val="001920F9"/>
    <w:rsid w:val="001A549E"/>
    <w:rsid w:val="001B0B45"/>
    <w:rsid w:val="001B63DF"/>
    <w:rsid w:val="001C2944"/>
    <w:rsid w:val="001D7A3E"/>
    <w:rsid w:val="001E70BC"/>
    <w:rsid w:val="001F69FB"/>
    <w:rsid w:val="002461C2"/>
    <w:rsid w:val="0025770F"/>
    <w:rsid w:val="002630EA"/>
    <w:rsid w:val="0026591D"/>
    <w:rsid w:val="00277170"/>
    <w:rsid w:val="00282377"/>
    <w:rsid w:val="00282749"/>
    <w:rsid w:val="002C4355"/>
    <w:rsid w:val="002C5898"/>
    <w:rsid w:val="002D434C"/>
    <w:rsid w:val="002D67A6"/>
    <w:rsid w:val="00311020"/>
    <w:rsid w:val="00317163"/>
    <w:rsid w:val="00327AD0"/>
    <w:rsid w:val="0033235A"/>
    <w:rsid w:val="00334889"/>
    <w:rsid w:val="00342B28"/>
    <w:rsid w:val="00342CDD"/>
    <w:rsid w:val="003470D7"/>
    <w:rsid w:val="0035761C"/>
    <w:rsid w:val="00364BBF"/>
    <w:rsid w:val="003752F8"/>
    <w:rsid w:val="003804BF"/>
    <w:rsid w:val="003A13C0"/>
    <w:rsid w:val="003A72D3"/>
    <w:rsid w:val="003B518C"/>
    <w:rsid w:val="003E1E1C"/>
    <w:rsid w:val="003F0116"/>
    <w:rsid w:val="003F3DB6"/>
    <w:rsid w:val="003F3FB1"/>
    <w:rsid w:val="003F4738"/>
    <w:rsid w:val="004237F3"/>
    <w:rsid w:val="0044327E"/>
    <w:rsid w:val="00445320"/>
    <w:rsid w:val="00446F97"/>
    <w:rsid w:val="004532A2"/>
    <w:rsid w:val="00455DD7"/>
    <w:rsid w:val="004608CD"/>
    <w:rsid w:val="00464491"/>
    <w:rsid w:val="0047250B"/>
    <w:rsid w:val="004871A3"/>
    <w:rsid w:val="00492031"/>
    <w:rsid w:val="004A11D9"/>
    <w:rsid w:val="004B3ED3"/>
    <w:rsid w:val="004D25A9"/>
    <w:rsid w:val="004E09BF"/>
    <w:rsid w:val="00525395"/>
    <w:rsid w:val="0053444E"/>
    <w:rsid w:val="00555AD1"/>
    <w:rsid w:val="005711F8"/>
    <w:rsid w:val="00581DA0"/>
    <w:rsid w:val="00582ABD"/>
    <w:rsid w:val="00590286"/>
    <w:rsid w:val="005915F6"/>
    <w:rsid w:val="005B5FCD"/>
    <w:rsid w:val="006100FE"/>
    <w:rsid w:val="00610473"/>
    <w:rsid w:val="006767BB"/>
    <w:rsid w:val="00693199"/>
    <w:rsid w:val="00693F62"/>
    <w:rsid w:val="00695FE8"/>
    <w:rsid w:val="00696A41"/>
    <w:rsid w:val="006A1323"/>
    <w:rsid w:val="006A73F3"/>
    <w:rsid w:val="006B5E88"/>
    <w:rsid w:val="006D2010"/>
    <w:rsid w:val="006F7354"/>
    <w:rsid w:val="0071038F"/>
    <w:rsid w:val="00716085"/>
    <w:rsid w:val="00741FFC"/>
    <w:rsid w:val="00747729"/>
    <w:rsid w:val="00757F30"/>
    <w:rsid w:val="007758CF"/>
    <w:rsid w:val="00781CBA"/>
    <w:rsid w:val="00782C1C"/>
    <w:rsid w:val="007E0DE0"/>
    <w:rsid w:val="008206EC"/>
    <w:rsid w:val="008256A4"/>
    <w:rsid w:val="00840A26"/>
    <w:rsid w:val="00853699"/>
    <w:rsid w:val="00856A47"/>
    <w:rsid w:val="00890BE5"/>
    <w:rsid w:val="008913E9"/>
    <w:rsid w:val="008C2D18"/>
    <w:rsid w:val="008C49C5"/>
    <w:rsid w:val="008E2D63"/>
    <w:rsid w:val="008F5E17"/>
    <w:rsid w:val="00904536"/>
    <w:rsid w:val="00940153"/>
    <w:rsid w:val="009602DD"/>
    <w:rsid w:val="009C4EF9"/>
    <w:rsid w:val="009C6DA5"/>
    <w:rsid w:val="009E02AA"/>
    <w:rsid w:val="009F7B8F"/>
    <w:rsid w:val="00A116CB"/>
    <w:rsid w:val="00A54EC6"/>
    <w:rsid w:val="00A60972"/>
    <w:rsid w:val="00A770BA"/>
    <w:rsid w:val="00AA075B"/>
    <w:rsid w:val="00AC654C"/>
    <w:rsid w:val="00B31119"/>
    <w:rsid w:val="00B51DCA"/>
    <w:rsid w:val="00B66EBF"/>
    <w:rsid w:val="00B91B3A"/>
    <w:rsid w:val="00B934FB"/>
    <w:rsid w:val="00BF1956"/>
    <w:rsid w:val="00C17182"/>
    <w:rsid w:val="00C207D9"/>
    <w:rsid w:val="00C30D35"/>
    <w:rsid w:val="00C31D24"/>
    <w:rsid w:val="00C338B8"/>
    <w:rsid w:val="00C43D92"/>
    <w:rsid w:val="00C62BA5"/>
    <w:rsid w:val="00C73D19"/>
    <w:rsid w:val="00C91A47"/>
    <w:rsid w:val="00C91D53"/>
    <w:rsid w:val="00CB3EDA"/>
    <w:rsid w:val="00CC0C3F"/>
    <w:rsid w:val="00CC5D2E"/>
    <w:rsid w:val="00CD3581"/>
    <w:rsid w:val="00CD6716"/>
    <w:rsid w:val="00D11BA3"/>
    <w:rsid w:val="00D568CD"/>
    <w:rsid w:val="00D61272"/>
    <w:rsid w:val="00D66AB8"/>
    <w:rsid w:val="00D86C93"/>
    <w:rsid w:val="00DC1A70"/>
    <w:rsid w:val="00DC441A"/>
    <w:rsid w:val="00DD3264"/>
    <w:rsid w:val="00DF6C6E"/>
    <w:rsid w:val="00E0270B"/>
    <w:rsid w:val="00E26F7A"/>
    <w:rsid w:val="00E30A9A"/>
    <w:rsid w:val="00E53F78"/>
    <w:rsid w:val="00E544BF"/>
    <w:rsid w:val="00E54D10"/>
    <w:rsid w:val="00E82ACA"/>
    <w:rsid w:val="00E87ABB"/>
    <w:rsid w:val="00EA70E6"/>
    <w:rsid w:val="00EB560B"/>
    <w:rsid w:val="00EC2326"/>
    <w:rsid w:val="00EC5008"/>
    <w:rsid w:val="00EF76E0"/>
    <w:rsid w:val="00F12684"/>
    <w:rsid w:val="00F319DA"/>
    <w:rsid w:val="00F57F51"/>
    <w:rsid w:val="00F64337"/>
    <w:rsid w:val="00F65AEC"/>
    <w:rsid w:val="00F66D13"/>
    <w:rsid w:val="00F7528D"/>
    <w:rsid w:val="00F90EFB"/>
    <w:rsid w:val="00F95E54"/>
    <w:rsid w:val="00FC4267"/>
    <w:rsid w:val="00FD4AB2"/>
    <w:rsid w:val="00FE1ED5"/>
    <w:rsid w:val="00F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41BF9424-0559-4B6B-9698-BA8C9CFD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871A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rsid w:val="004871A3"/>
    <w:rPr>
      <w:rFonts w:cs="Times New Roman"/>
    </w:rPr>
  </w:style>
  <w:style w:type="paragraph" w:styleId="a7">
    <w:name w:val="footer"/>
    <w:basedOn w:val="a"/>
    <w:link w:val="a8"/>
    <w:rsid w:val="00A770B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semiHidden/>
    <w:locked/>
    <w:rPr>
      <w:rFonts w:cs="Times New Roman"/>
      <w:sz w:val="24"/>
      <w:szCs w:val="24"/>
    </w:rPr>
  </w:style>
  <w:style w:type="paragraph" w:styleId="a9">
    <w:name w:val="Title"/>
    <w:basedOn w:val="a"/>
    <w:link w:val="aa"/>
    <w:qFormat/>
    <w:rsid w:val="00EC2326"/>
    <w:pPr>
      <w:jc w:val="center"/>
    </w:pPr>
    <w:rPr>
      <w:sz w:val="36"/>
      <w:szCs w:val="20"/>
    </w:rPr>
  </w:style>
  <w:style w:type="character" w:customStyle="1" w:styleId="aa">
    <w:name w:val="Назва Знак"/>
    <w:basedOn w:val="a0"/>
    <w:link w:val="a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">
    <w:name w:val="Абзац списку1"/>
    <w:basedOn w:val="a"/>
    <w:rsid w:val="009C6D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№1</vt:lpstr>
    </vt:vector>
  </TitlesOfParts>
  <Company/>
  <LinksUpToDate>false</LinksUpToDate>
  <CharactersWithSpaces>20683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№1</dc:title>
  <dc:subject/>
  <dc:creator>mmm</dc:creator>
  <cp:keywords/>
  <dc:description/>
  <cp:lastModifiedBy>Irina</cp:lastModifiedBy>
  <cp:revision>2</cp:revision>
  <cp:lastPrinted>2006-12-03T19:38:00Z</cp:lastPrinted>
  <dcterms:created xsi:type="dcterms:W3CDTF">2014-09-12T20:48:00Z</dcterms:created>
  <dcterms:modified xsi:type="dcterms:W3CDTF">2014-09-12T20:48:00Z</dcterms:modified>
</cp:coreProperties>
</file>