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D6" w:rsidRPr="001A6F26" w:rsidRDefault="00292BD6" w:rsidP="001A6F26">
      <w:pPr>
        <w:spacing w:line="360" w:lineRule="auto"/>
        <w:ind w:firstLine="709"/>
        <w:jc w:val="center"/>
        <w:rPr>
          <w:sz w:val="28"/>
          <w:szCs w:val="28"/>
        </w:rPr>
      </w:pPr>
      <w:r w:rsidRPr="001A6F26">
        <w:rPr>
          <w:sz w:val="28"/>
          <w:szCs w:val="28"/>
        </w:rPr>
        <w:t>Федеральное агентство по культуре и кинематографии</w:t>
      </w:r>
    </w:p>
    <w:p w:rsidR="00292BD6" w:rsidRPr="001A6F26" w:rsidRDefault="00292BD6" w:rsidP="001A6F26">
      <w:pPr>
        <w:spacing w:line="360" w:lineRule="auto"/>
        <w:ind w:firstLine="709"/>
        <w:jc w:val="center"/>
        <w:rPr>
          <w:sz w:val="28"/>
          <w:szCs w:val="28"/>
        </w:rPr>
      </w:pPr>
      <w:r w:rsidRPr="001A6F26">
        <w:rPr>
          <w:sz w:val="28"/>
          <w:szCs w:val="28"/>
        </w:rPr>
        <w:t>Алтайская государственная академия культуры и искусств</w:t>
      </w:r>
    </w:p>
    <w:p w:rsidR="00292BD6" w:rsidRPr="001A6F26" w:rsidRDefault="00292BD6" w:rsidP="001A6F26">
      <w:pPr>
        <w:spacing w:line="360" w:lineRule="auto"/>
        <w:ind w:firstLine="709"/>
        <w:jc w:val="center"/>
        <w:rPr>
          <w:sz w:val="28"/>
          <w:szCs w:val="28"/>
        </w:rPr>
      </w:pPr>
      <w:r w:rsidRPr="001A6F26">
        <w:rPr>
          <w:sz w:val="28"/>
          <w:szCs w:val="28"/>
        </w:rPr>
        <w:t>Факультет художе</w:t>
      </w:r>
      <w:r w:rsidR="00E65F04" w:rsidRPr="001A6F26">
        <w:rPr>
          <w:sz w:val="28"/>
          <w:szCs w:val="28"/>
        </w:rPr>
        <w:t>ственного творчества</w:t>
      </w:r>
    </w:p>
    <w:p w:rsidR="00E65F04" w:rsidRPr="001A6F26" w:rsidRDefault="00E65F04" w:rsidP="001A6F26">
      <w:pPr>
        <w:spacing w:line="360" w:lineRule="auto"/>
        <w:ind w:firstLine="709"/>
        <w:jc w:val="center"/>
        <w:rPr>
          <w:sz w:val="28"/>
          <w:szCs w:val="28"/>
        </w:rPr>
      </w:pPr>
      <w:r w:rsidRPr="001A6F26">
        <w:rPr>
          <w:sz w:val="28"/>
          <w:szCs w:val="28"/>
        </w:rPr>
        <w:t>Кафедра социально-культурного туризма</w:t>
      </w:r>
    </w:p>
    <w:p w:rsidR="00E65F04" w:rsidRPr="001A6F26" w:rsidRDefault="00E65F04" w:rsidP="001A6F26">
      <w:pPr>
        <w:spacing w:line="360" w:lineRule="auto"/>
        <w:ind w:firstLine="709"/>
        <w:jc w:val="center"/>
        <w:rPr>
          <w:sz w:val="28"/>
          <w:szCs w:val="28"/>
        </w:rPr>
      </w:pPr>
    </w:p>
    <w:p w:rsidR="00E65F04" w:rsidRPr="001A6F26" w:rsidRDefault="00E65F04" w:rsidP="001A6F26">
      <w:pPr>
        <w:spacing w:line="360" w:lineRule="auto"/>
        <w:ind w:firstLine="709"/>
        <w:jc w:val="center"/>
        <w:rPr>
          <w:sz w:val="28"/>
          <w:szCs w:val="28"/>
        </w:rPr>
      </w:pPr>
    </w:p>
    <w:p w:rsidR="00E65F04" w:rsidRPr="001A6F26" w:rsidRDefault="00E65F04" w:rsidP="001A6F26">
      <w:pPr>
        <w:pStyle w:val="t"/>
        <w:tabs>
          <w:tab w:val="left" w:pos="5580"/>
        </w:tabs>
        <w:spacing w:before="0" w:beforeAutospacing="0" w:after="0" w:afterAutospacing="0" w:line="360" w:lineRule="auto"/>
        <w:ind w:firstLine="709"/>
        <w:rPr>
          <w:rFonts w:ascii="Times New Roman" w:hAnsi="Times New Roman" w:cs="Times New Roman"/>
          <w:b w:val="0"/>
          <w:color w:val="000000"/>
          <w:sz w:val="28"/>
          <w:szCs w:val="28"/>
        </w:rPr>
      </w:pPr>
      <w:r w:rsidRPr="001A6F26">
        <w:rPr>
          <w:rFonts w:ascii="Times New Roman" w:hAnsi="Times New Roman" w:cs="Times New Roman"/>
          <w:b w:val="0"/>
          <w:color w:val="000000"/>
          <w:sz w:val="28"/>
          <w:szCs w:val="28"/>
        </w:rPr>
        <w:t>Экологический туризм: возможности и перспективы развития в Алтайском крае</w:t>
      </w:r>
    </w:p>
    <w:p w:rsidR="00E65F04" w:rsidRPr="001A6F26" w:rsidRDefault="00E65F04" w:rsidP="001A6F26">
      <w:pPr>
        <w:pStyle w:val="t"/>
        <w:tabs>
          <w:tab w:val="left" w:pos="5580"/>
        </w:tabs>
        <w:spacing w:before="0" w:beforeAutospacing="0" w:after="0" w:afterAutospacing="0" w:line="360" w:lineRule="auto"/>
        <w:ind w:firstLine="709"/>
        <w:rPr>
          <w:rFonts w:ascii="Times New Roman" w:hAnsi="Times New Roman" w:cs="Times New Roman"/>
          <w:b w:val="0"/>
          <w:color w:val="000000"/>
          <w:sz w:val="28"/>
          <w:szCs w:val="28"/>
        </w:rPr>
      </w:pPr>
      <w:r w:rsidRPr="001A6F26">
        <w:rPr>
          <w:rFonts w:ascii="Times New Roman" w:hAnsi="Times New Roman" w:cs="Times New Roman"/>
          <w:b w:val="0"/>
          <w:color w:val="000000"/>
          <w:sz w:val="28"/>
          <w:szCs w:val="28"/>
        </w:rPr>
        <w:t>Курсовая работа</w:t>
      </w:r>
    </w:p>
    <w:p w:rsidR="00E65F04" w:rsidRPr="001A6F26" w:rsidRDefault="00E65F04" w:rsidP="001A6F26">
      <w:pPr>
        <w:pStyle w:val="t"/>
        <w:tabs>
          <w:tab w:val="left" w:pos="5580"/>
        </w:tabs>
        <w:spacing w:before="0" w:beforeAutospacing="0" w:after="0" w:afterAutospacing="0" w:line="360" w:lineRule="auto"/>
        <w:ind w:firstLine="709"/>
        <w:jc w:val="both"/>
        <w:rPr>
          <w:rFonts w:ascii="Times New Roman" w:hAnsi="Times New Roman" w:cs="Times New Roman"/>
          <w:b w:val="0"/>
          <w:color w:val="000000"/>
          <w:sz w:val="28"/>
          <w:szCs w:val="28"/>
        </w:rPr>
      </w:pPr>
    </w:p>
    <w:p w:rsidR="00E65F04" w:rsidRPr="001A6F26" w:rsidRDefault="00E65F04" w:rsidP="001A6F26">
      <w:pPr>
        <w:pStyle w:val="t"/>
        <w:tabs>
          <w:tab w:val="left" w:pos="5580"/>
        </w:tabs>
        <w:spacing w:before="0" w:beforeAutospacing="0" w:after="0" w:afterAutospacing="0" w:line="360" w:lineRule="auto"/>
        <w:ind w:firstLine="709"/>
        <w:jc w:val="both"/>
        <w:rPr>
          <w:rFonts w:ascii="Times New Roman" w:hAnsi="Times New Roman" w:cs="Times New Roman"/>
          <w:b w:val="0"/>
          <w:color w:val="000000"/>
          <w:sz w:val="28"/>
          <w:szCs w:val="28"/>
        </w:rPr>
      </w:pPr>
    </w:p>
    <w:p w:rsidR="00E65F04" w:rsidRPr="001A6F26" w:rsidRDefault="00E65F04" w:rsidP="001A6F26">
      <w:pPr>
        <w:spacing w:line="360" w:lineRule="auto"/>
        <w:ind w:left="4956" w:firstLine="709"/>
        <w:jc w:val="both"/>
        <w:rPr>
          <w:sz w:val="28"/>
          <w:szCs w:val="28"/>
        </w:rPr>
      </w:pPr>
      <w:r w:rsidRPr="001A6F26">
        <w:rPr>
          <w:sz w:val="28"/>
          <w:szCs w:val="28"/>
        </w:rPr>
        <w:t>Выполнил студент</w:t>
      </w:r>
    </w:p>
    <w:p w:rsidR="009E3F2E" w:rsidRPr="001A6F26" w:rsidRDefault="009E3F2E" w:rsidP="001A6F26">
      <w:pPr>
        <w:spacing w:line="360" w:lineRule="auto"/>
        <w:ind w:left="4956" w:firstLine="709"/>
        <w:jc w:val="both"/>
        <w:rPr>
          <w:sz w:val="28"/>
          <w:szCs w:val="28"/>
        </w:rPr>
      </w:pPr>
      <w:r w:rsidRPr="001A6F26">
        <w:rPr>
          <w:sz w:val="28"/>
          <w:szCs w:val="28"/>
        </w:rPr>
        <w:t>2</w:t>
      </w:r>
      <w:r w:rsidR="00E65F04" w:rsidRPr="001A6F26">
        <w:rPr>
          <w:sz w:val="28"/>
          <w:szCs w:val="28"/>
        </w:rPr>
        <w:t xml:space="preserve"> курса </w:t>
      </w:r>
      <w:r w:rsidRPr="001A6F26">
        <w:rPr>
          <w:sz w:val="28"/>
          <w:szCs w:val="28"/>
        </w:rPr>
        <w:t>заочного отделения</w:t>
      </w:r>
    </w:p>
    <w:p w:rsidR="00E65F04" w:rsidRPr="001A6F26" w:rsidRDefault="00E65F04" w:rsidP="001A6F26">
      <w:pPr>
        <w:spacing w:line="360" w:lineRule="auto"/>
        <w:ind w:left="4956" w:firstLine="709"/>
        <w:jc w:val="both"/>
        <w:rPr>
          <w:sz w:val="28"/>
          <w:szCs w:val="28"/>
        </w:rPr>
      </w:pPr>
      <w:r w:rsidRPr="001A6F26">
        <w:rPr>
          <w:sz w:val="28"/>
          <w:szCs w:val="28"/>
        </w:rPr>
        <w:t>группы ОУСТ</w:t>
      </w:r>
    </w:p>
    <w:p w:rsidR="00975CCF" w:rsidRPr="001A6F26" w:rsidRDefault="00975CCF" w:rsidP="001A6F26">
      <w:pPr>
        <w:spacing w:line="360" w:lineRule="auto"/>
        <w:ind w:firstLine="709"/>
        <w:jc w:val="both"/>
        <w:rPr>
          <w:sz w:val="28"/>
          <w:szCs w:val="28"/>
        </w:rPr>
      </w:pPr>
    </w:p>
    <w:p w:rsidR="00E65F04" w:rsidRPr="001A6F26" w:rsidRDefault="00E65F04" w:rsidP="001A6F26">
      <w:pPr>
        <w:spacing w:line="360" w:lineRule="auto"/>
        <w:ind w:firstLine="709"/>
        <w:jc w:val="both"/>
        <w:rPr>
          <w:sz w:val="28"/>
          <w:szCs w:val="28"/>
        </w:rPr>
      </w:pPr>
      <w:r w:rsidRPr="001A6F26">
        <w:rPr>
          <w:sz w:val="28"/>
          <w:szCs w:val="28"/>
        </w:rPr>
        <w:t>________________/подпись/</w:t>
      </w:r>
    </w:p>
    <w:p w:rsidR="00E65F04" w:rsidRPr="001A6F26" w:rsidRDefault="00E65F04" w:rsidP="001A6F26">
      <w:pPr>
        <w:spacing w:line="360" w:lineRule="auto"/>
        <w:ind w:firstLine="709"/>
        <w:jc w:val="both"/>
        <w:rPr>
          <w:sz w:val="28"/>
          <w:szCs w:val="28"/>
        </w:rPr>
      </w:pPr>
    </w:p>
    <w:p w:rsidR="00E65F04" w:rsidRPr="001A6F26" w:rsidRDefault="00E65F04" w:rsidP="001A6F26">
      <w:pPr>
        <w:spacing w:line="360" w:lineRule="auto"/>
        <w:ind w:firstLine="709"/>
        <w:jc w:val="both"/>
        <w:rPr>
          <w:sz w:val="28"/>
          <w:szCs w:val="28"/>
        </w:rPr>
      </w:pPr>
      <w:r w:rsidRPr="001A6F26">
        <w:rPr>
          <w:sz w:val="28"/>
          <w:szCs w:val="28"/>
        </w:rPr>
        <w:t>Научный руководитель:</w:t>
      </w:r>
    </w:p>
    <w:p w:rsidR="00975CCF" w:rsidRPr="001A6F26" w:rsidRDefault="00975CCF" w:rsidP="001A6F26">
      <w:pPr>
        <w:spacing w:line="360" w:lineRule="auto"/>
        <w:ind w:firstLine="709"/>
        <w:jc w:val="both"/>
        <w:rPr>
          <w:sz w:val="28"/>
          <w:szCs w:val="28"/>
        </w:rPr>
      </w:pPr>
    </w:p>
    <w:p w:rsidR="00E65F04" w:rsidRPr="001A6F26" w:rsidRDefault="00E65F04" w:rsidP="001A6F26">
      <w:pPr>
        <w:spacing w:line="360" w:lineRule="auto"/>
        <w:ind w:firstLine="709"/>
        <w:jc w:val="both"/>
        <w:rPr>
          <w:sz w:val="28"/>
          <w:szCs w:val="28"/>
        </w:rPr>
      </w:pPr>
      <w:r w:rsidRPr="001A6F26">
        <w:rPr>
          <w:sz w:val="28"/>
          <w:szCs w:val="28"/>
        </w:rPr>
        <w:t>__________________/подпись/</w:t>
      </w:r>
    </w:p>
    <w:p w:rsidR="00E65F04" w:rsidRPr="001A6F26" w:rsidRDefault="00E65F04" w:rsidP="001A6F26">
      <w:pPr>
        <w:spacing w:line="360" w:lineRule="auto"/>
        <w:ind w:firstLine="709"/>
        <w:jc w:val="both"/>
        <w:rPr>
          <w:sz w:val="28"/>
          <w:szCs w:val="28"/>
        </w:rPr>
      </w:pPr>
      <w:r w:rsidRPr="001A6F26">
        <w:rPr>
          <w:sz w:val="28"/>
          <w:szCs w:val="28"/>
        </w:rPr>
        <w:t>Работа защищена:</w:t>
      </w:r>
      <w:r w:rsidR="001A6F26">
        <w:rPr>
          <w:sz w:val="28"/>
          <w:szCs w:val="28"/>
        </w:rPr>
        <w:t xml:space="preserve"> </w:t>
      </w:r>
      <w:r w:rsidRPr="001A6F26">
        <w:rPr>
          <w:sz w:val="28"/>
          <w:szCs w:val="28"/>
        </w:rPr>
        <w:t>Рекомендовано к защите</w:t>
      </w:r>
    </w:p>
    <w:p w:rsidR="00E65F04" w:rsidRPr="001A6F26" w:rsidRDefault="00E65F04" w:rsidP="001A6F26">
      <w:pPr>
        <w:spacing w:line="360" w:lineRule="auto"/>
        <w:ind w:firstLine="709"/>
        <w:jc w:val="both"/>
        <w:rPr>
          <w:sz w:val="28"/>
          <w:szCs w:val="28"/>
        </w:rPr>
      </w:pPr>
      <w:r w:rsidRPr="001A6F26">
        <w:rPr>
          <w:sz w:val="28"/>
          <w:szCs w:val="28"/>
        </w:rPr>
        <w:t>«___»________200</w:t>
      </w:r>
      <w:r w:rsidR="009E3F2E" w:rsidRPr="001A6F26">
        <w:rPr>
          <w:sz w:val="28"/>
          <w:szCs w:val="28"/>
        </w:rPr>
        <w:t>8</w:t>
      </w:r>
      <w:r w:rsidRPr="001A6F26">
        <w:rPr>
          <w:sz w:val="28"/>
          <w:szCs w:val="28"/>
        </w:rPr>
        <w:t xml:space="preserve"> г.</w:t>
      </w:r>
      <w:r w:rsidR="001A6F26">
        <w:rPr>
          <w:sz w:val="28"/>
          <w:szCs w:val="28"/>
        </w:rPr>
        <w:t xml:space="preserve"> </w:t>
      </w:r>
      <w:r w:rsidRPr="001A6F26">
        <w:rPr>
          <w:sz w:val="28"/>
          <w:szCs w:val="28"/>
        </w:rPr>
        <w:t>«___»__________2007 г.</w:t>
      </w:r>
    </w:p>
    <w:p w:rsidR="00E65F04" w:rsidRPr="001A6F26" w:rsidRDefault="00E65F04" w:rsidP="001A6F26">
      <w:pPr>
        <w:spacing w:line="360" w:lineRule="auto"/>
        <w:ind w:firstLine="709"/>
        <w:jc w:val="both"/>
        <w:rPr>
          <w:sz w:val="28"/>
          <w:szCs w:val="28"/>
        </w:rPr>
      </w:pPr>
      <w:r w:rsidRPr="001A6F26">
        <w:rPr>
          <w:sz w:val="28"/>
          <w:szCs w:val="28"/>
        </w:rPr>
        <w:t>Оценка ____________</w:t>
      </w:r>
    </w:p>
    <w:p w:rsidR="00E65F04" w:rsidRPr="001A6F26" w:rsidRDefault="00E65F04" w:rsidP="001A6F26">
      <w:pPr>
        <w:spacing w:line="360" w:lineRule="auto"/>
        <w:ind w:firstLine="709"/>
        <w:jc w:val="both"/>
        <w:rPr>
          <w:sz w:val="28"/>
          <w:szCs w:val="28"/>
        </w:rPr>
      </w:pPr>
      <w:r w:rsidRPr="001A6F26">
        <w:rPr>
          <w:sz w:val="28"/>
          <w:szCs w:val="28"/>
        </w:rPr>
        <w:t>Зав. кафедрой:</w:t>
      </w:r>
    </w:p>
    <w:p w:rsidR="00E65F04" w:rsidRPr="001A6F26" w:rsidRDefault="00E65F04" w:rsidP="001A6F26">
      <w:pPr>
        <w:spacing w:line="360" w:lineRule="auto"/>
        <w:ind w:firstLine="709"/>
        <w:jc w:val="both"/>
        <w:rPr>
          <w:sz w:val="28"/>
          <w:szCs w:val="28"/>
        </w:rPr>
      </w:pPr>
      <w:r w:rsidRPr="001A6F26">
        <w:rPr>
          <w:sz w:val="28"/>
          <w:szCs w:val="28"/>
        </w:rPr>
        <w:t>_</w:t>
      </w:r>
      <w:r w:rsidR="00455413" w:rsidRPr="001A6F26">
        <w:rPr>
          <w:sz w:val="28"/>
          <w:szCs w:val="28"/>
        </w:rPr>
        <w:t>_______</w:t>
      </w:r>
      <w:r w:rsidRPr="001A6F26">
        <w:rPr>
          <w:sz w:val="28"/>
          <w:szCs w:val="28"/>
        </w:rPr>
        <w:t>______/подпись/</w:t>
      </w:r>
    </w:p>
    <w:p w:rsidR="00870A01" w:rsidRPr="001A6F26" w:rsidRDefault="00870A01" w:rsidP="001A6F26">
      <w:pPr>
        <w:spacing w:line="360" w:lineRule="auto"/>
        <w:ind w:firstLine="709"/>
        <w:jc w:val="both"/>
        <w:rPr>
          <w:sz w:val="28"/>
          <w:szCs w:val="28"/>
        </w:rPr>
      </w:pPr>
    </w:p>
    <w:p w:rsidR="00E65F04" w:rsidRPr="001A6F26" w:rsidRDefault="00E65F04" w:rsidP="001A6F26">
      <w:pPr>
        <w:spacing w:line="360" w:lineRule="auto"/>
        <w:ind w:firstLine="709"/>
        <w:jc w:val="both"/>
        <w:rPr>
          <w:sz w:val="28"/>
          <w:szCs w:val="28"/>
        </w:rPr>
      </w:pPr>
    </w:p>
    <w:p w:rsidR="001A6F26" w:rsidRDefault="00455413" w:rsidP="001A6F26">
      <w:pPr>
        <w:spacing w:line="360" w:lineRule="auto"/>
        <w:ind w:firstLine="709"/>
        <w:jc w:val="center"/>
        <w:rPr>
          <w:sz w:val="28"/>
          <w:szCs w:val="28"/>
        </w:rPr>
      </w:pPr>
      <w:r w:rsidRPr="001A6F26">
        <w:rPr>
          <w:sz w:val="28"/>
          <w:szCs w:val="28"/>
        </w:rPr>
        <w:t>Барнаул, 200</w:t>
      </w:r>
      <w:r w:rsidR="009E3F2E" w:rsidRPr="001A6F26">
        <w:rPr>
          <w:sz w:val="28"/>
          <w:szCs w:val="28"/>
        </w:rPr>
        <w:t>8</w:t>
      </w:r>
    </w:p>
    <w:p w:rsidR="00974558" w:rsidRPr="001A6F26" w:rsidRDefault="001A6F26" w:rsidP="001A6F26">
      <w:pPr>
        <w:spacing w:line="360" w:lineRule="auto"/>
        <w:ind w:firstLine="709"/>
        <w:jc w:val="both"/>
        <w:rPr>
          <w:sz w:val="28"/>
          <w:szCs w:val="28"/>
        </w:rPr>
      </w:pPr>
      <w:r>
        <w:rPr>
          <w:sz w:val="28"/>
          <w:szCs w:val="28"/>
        </w:rPr>
        <w:br w:type="page"/>
      </w:r>
      <w:r w:rsidR="00974558" w:rsidRPr="001A6F26">
        <w:rPr>
          <w:sz w:val="28"/>
          <w:szCs w:val="28"/>
        </w:rPr>
        <w:t>Содержание:</w:t>
      </w:r>
    </w:p>
    <w:p w:rsidR="00974558" w:rsidRPr="001A6F26" w:rsidRDefault="00974558" w:rsidP="001A6F26">
      <w:pPr>
        <w:spacing w:line="360" w:lineRule="auto"/>
        <w:ind w:firstLine="709"/>
        <w:jc w:val="both"/>
        <w:rPr>
          <w:sz w:val="28"/>
          <w:szCs w:val="28"/>
        </w:rPr>
      </w:pPr>
    </w:p>
    <w:p w:rsidR="00747109" w:rsidRPr="001A6F26" w:rsidRDefault="00747109" w:rsidP="001A6F26">
      <w:pPr>
        <w:spacing w:line="360" w:lineRule="auto"/>
        <w:ind w:firstLine="709"/>
        <w:jc w:val="both"/>
        <w:rPr>
          <w:sz w:val="28"/>
          <w:szCs w:val="28"/>
        </w:rPr>
      </w:pPr>
      <w:r w:rsidRPr="001A6F26">
        <w:rPr>
          <w:sz w:val="28"/>
          <w:szCs w:val="28"/>
        </w:rPr>
        <w:t>Введение</w:t>
      </w:r>
    </w:p>
    <w:p w:rsidR="00974558" w:rsidRPr="001A6F26" w:rsidRDefault="00534C98" w:rsidP="001A6F26">
      <w:pPr>
        <w:spacing w:line="360" w:lineRule="auto"/>
        <w:ind w:firstLine="709"/>
        <w:jc w:val="both"/>
        <w:rPr>
          <w:sz w:val="28"/>
          <w:szCs w:val="28"/>
        </w:rPr>
      </w:pPr>
      <w:r w:rsidRPr="001A6F26">
        <w:rPr>
          <w:sz w:val="28"/>
          <w:szCs w:val="28"/>
        </w:rPr>
        <w:t xml:space="preserve">Глава </w:t>
      </w:r>
      <w:r w:rsidRPr="001A6F26">
        <w:rPr>
          <w:sz w:val="28"/>
          <w:szCs w:val="28"/>
          <w:lang w:val="en-US"/>
        </w:rPr>
        <w:t>I</w:t>
      </w:r>
      <w:r w:rsidRPr="001A6F26">
        <w:rPr>
          <w:sz w:val="28"/>
          <w:szCs w:val="28"/>
        </w:rPr>
        <w:t>.</w:t>
      </w:r>
      <w:r w:rsidR="00747109" w:rsidRPr="001A6F26">
        <w:rPr>
          <w:sz w:val="28"/>
          <w:szCs w:val="28"/>
        </w:rPr>
        <w:t>Экологический туризм:</w:t>
      </w:r>
      <w:r w:rsidRPr="001A6F26">
        <w:rPr>
          <w:sz w:val="28"/>
          <w:szCs w:val="28"/>
        </w:rPr>
        <w:t xml:space="preserve"> понятие, особенности, основные тенденции.</w:t>
      </w:r>
    </w:p>
    <w:p w:rsidR="00974558" w:rsidRPr="001A6F26" w:rsidRDefault="00974558" w:rsidP="001A6F26">
      <w:pPr>
        <w:numPr>
          <w:ilvl w:val="1"/>
          <w:numId w:val="2"/>
        </w:numPr>
        <w:spacing w:line="360" w:lineRule="auto"/>
        <w:ind w:left="0" w:firstLine="709"/>
        <w:jc w:val="both"/>
        <w:rPr>
          <w:sz w:val="28"/>
          <w:szCs w:val="28"/>
        </w:rPr>
      </w:pPr>
      <w:r w:rsidRPr="001A6F26">
        <w:rPr>
          <w:sz w:val="28"/>
          <w:szCs w:val="28"/>
        </w:rPr>
        <w:t>Понятие экологического туризма. Его принципы и формы.</w:t>
      </w:r>
    </w:p>
    <w:p w:rsidR="00974558" w:rsidRPr="001A6F26" w:rsidRDefault="00974558" w:rsidP="001A6F26">
      <w:pPr>
        <w:numPr>
          <w:ilvl w:val="1"/>
          <w:numId w:val="2"/>
        </w:numPr>
        <w:spacing w:line="360" w:lineRule="auto"/>
        <w:ind w:left="0" w:firstLine="709"/>
        <w:jc w:val="both"/>
        <w:rPr>
          <w:sz w:val="28"/>
          <w:szCs w:val="28"/>
        </w:rPr>
      </w:pPr>
      <w:r w:rsidRPr="001A6F26">
        <w:rPr>
          <w:sz w:val="28"/>
          <w:szCs w:val="28"/>
        </w:rPr>
        <w:t>Виды экологического туризма.</w:t>
      </w:r>
    </w:p>
    <w:p w:rsidR="00974558" w:rsidRPr="001A6F26" w:rsidRDefault="00974558" w:rsidP="001A6F26">
      <w:pPr>
        <w:numPr>
          <w:ilvl w:val="1"/>
          <w:numId w:val="2"/>
        </w:numPr>
        <w:spacing w:line="360" w:lineRule="auto"/>
        <w:ind w:left="0" w:firstLine="709"/>
        <w:jc w:val="both"/>
        <w:rPr>
          <w:sz w:val="28"/>
          <w:szCs w:val="28"/>
        </w:rPr>
      </w:pPr>
      <w:r w:rsidRPr="001A6F26">
        <w:rPr>
          <w:sz w:val="28"/>
          <w:szCs w:val="28"/>
        </w:rPr>
        <w:t>Влияние экотуризма на природу.</w:t>
      </w:r>
    </w:p>
    <w:p w:rsidR="00974558" w:rsidRPr="001A6F26" w:rsidRDefault="00974558" w:rsidP="001A6F26">
      <w:pPr>
        <w:numPr>
          <w:ilvl w:val="1"/>
          <w:numId w:val="2"/>
        </w:numPr>
        <w:spacing w:line="360" w:lineRule="auto"/>
        <w:ind w:left="0" w:firstLine="709"/>
        <w:jc w:val="both"/>
        <w:rPr>
          <w:sz w:val="28"/>
          <w:szCs w:val="28"/>
        </w:rPr>
      </w:pPr>
      <w:r w:rsidRPr="001A6F26">
        <w:rPr>
          <w:sz w:val="28"/>
          <w:szCs w:val="28"/>
        </w:rPr>
        <w:t>Особенности экологического туризма.</w:t>
      </w:r>
    </w:p>
    <w:p w:rsidR="00534C98" w:rsidRPr="001A6F26" w:rsidRDefault="00534C98" w:rsidP="001A6F26">
      <w:pPr>
        <w:numPr>
          <w:ilvl w:val="1"/>
          <w:numId w:val="2"/>
        </w:numPr>
        <w:spacing w:line="360" w:lineRule="auto"/>
        <w:ind w:left="0" w:firstLine="709"/>
        <w:jc w:val="both"/>
        <w:rPr>
          <w:sz w:val="28"/>
          <w:szCs w:val="28"/>
        </w:rPr>
      </w:pPr>
      <w:r w:rsidRPr="001A6F26">
        <w:rPr>
          <w:sz w:val="28"/>
          <w:szCs w:val="28"/>
        </w:rPr>
        <w:t>Особо охраняемые территории.</w:t>
      </w:r>
    </w:p>
    <w:p w:rsidR="00534C98" w:rsidRPr="001A6F26" w:rsidRDefault="00534C98" w:rsidP="001A6F26">
      <w:pPr>
        <w:numPr>
          <w:ilvl w:val="1"/>
          <w:numId w:val="2"/>
        </w:numPr>
        <w:tabs>
          <w:tab w:val="left" w:pos="720"/>
        </w:tabs>
        <w:spacing w:line="360" w:lineRule="auto"/>
        <w:ind w:left="0" w:firstLine="709"/>
        <w:jc w:val="both"/>
        <w:rPr>
          <w:sz w:val="28"/>
          <w:szCs w:val="28"/>
        </w:rPr>
      </w:pPr>
      <w:r w:rsidRPr="001A6F26">
        <w:rPr>
          <w:sz w:val="28"/>
          <w:szCs w:val="28"/>
        </w:rPr>
        <w:t>Мировые тенденции и перспективы развития экологического туризма.</w:t>
      </w:r>
    </w:p>
    <w:p w:rsidR="00534C98" w:rsidRPr="001A6F26" w:rsidRDefault="00534C98" w:rsidP="001A6F26">
      <w:pPr>
        <w:numPr>
          <w:ilvl w:val="1"/>
          <w:numId w:val="2"/>
        </w:numPr>
        <w:spacing w:line="360" w:lineRule="auto"/>
        <w:ind w:left="0" w:firstLine="709"/>
        <w:jc w:val="both"/>
        <w:rPr>
          <w:sz w:val="28"/>
          <w:szCs w:val="28"/>
        </w:rPr>
      </w:pPr>
      <w:r w:rsidRPr="001A6F26">
        <w:rPr>
          <w:sz w:val="28"/>
          <w:szCs w:val="28"/>
        </w:rPr>
        <w:t>Перспективы развития экологического туризма в России.</w:t>
      </w:r>
    </w:p>
    <w:p w:rsidR="00974558" w:rsidRPr="001A6F26" w:rsidRDefault="00534C98" w:rsidP="001A6F26">
      <w:pPr>
        <w:spacing w:line="360" w:lineRule="auto"/>
        <w:ind w:firstLine="709"/>
        <w:jc w:val="both"/>
        <w:rPr>
          <w:sz w:val="28"/>
          <w:szCs w:val="28"/>
        </w:rPr>
      </w:pPr>
      <w:r w:rsidRPr="001A6F26">
        <w:rPr>
          <w:sz w:val="28"/>
          <w:szCs w:val="28"/>
        </w:rPr>
        <w:t xml:space="preserve">Глава </w:t>
      </w:r>
      <w:r w:rsidRPr="001A6F26">
        <w:rPr>
          <w:sz w:val="28"/>
          <w:szCs w:val="28"/>
          <w:lang w:val="en-US"/>
        </w:rPr>
        <w:t>II</w:t>
      </w:r>
      <w:r w:rsidRPr="001A6F26">
        <w:rPr>
          <w:sz w:val="28"/>
          <w:szCs w:val="28"/>
        </w:rPr>
        <w:t>. Особенности</w:t>
      </w:r>
      <w:r w:rsidR="00974558" w:rsidRPr="001A6F26">
        <w:rPr>
          <w:sz w:val="28"/>
          <w:szCs w:val="28"/>
        </w:rPr>
        <w:t xml:space="preserve"> развити</w:t>
      </w:r>
      <w:r w:rsidRPr="001A6F26">
        <w:rPr>
          <w:sz w:val="28"/>
          <w:szCs w:val="28"/>
        </w:rPr>
        <w:t>я экотуризма в Алтайском крае.</w:t>
      </w:r>
    </w:p>
    <w:p w:rsidR="00534C98" w:rsidRPr="001A6F26" w:rsidRDefault="00534C98" w:rsidP="001A6F26">
      <w:pPr>
        <w:spacing w:line="360" w:lineRule="auto"/>
        <w:ind w:firstLine="709"/>
        <w:jc w:val="both"/>
        <w:rPr>
          <w:sz w:val="28"/>
          <w:szCs w:val="28"/>
        </w:rPr>
      </w:pPr>
      <w:r w:rsidRPr="001A6F26">
        <w:rPr>
          <w:sz w:val="28"/>
          <w:szCs w:val="28"/>
        </w:rPr>
        <w:t>2.1. Ресурсы экологического туризма в Алтайском крае.</w:t>
      </w:r>
    </w:p>
    <w:p w:rsidR="00534C98" w:rsidRPr="001A6F26" w:rsidRDefault="00534C98" w:rsidP="001A6F26">
      <w:pPr>
        <w:spacing w:line="360" w:lineRule="auto"/>
        <w:ind w:firstLine="709"/>
        <w:jc w:val="both"/>
        <w:rPr>
          <w:sz w:val="28"/>
          <w:szCs w:val="28"/>
        </w:rPr>
      </w:pPr>
      <w:r w:rsidRPr="001A6F26">
        <w:rPr>
          <w:sz w:val="28"/>
          <w:szCs w:val="28"/>
        </w:rPr>
        <w:t>2.2. Анализ рынка и предложений экологического туризма в Алтайском крае.</w:t>
      </w:r>
    </w:p>
    <w:p w:rsidR="00974558" w:rsidRPr="001A6F26" w:rsidRDefault="00534C98" w:rsidP="001A6F26">
      <w:pPr>
        <w:spacing w:line="360" w:lineRule="auto"/>
        <w:ind w:firstLine="709"/>
        <w:jc w:val="both"/>
        <w:rPr>
          <w:sz w:val="28"/>
          <w:szCs w:val="28"/>
        </w:rPr>
      </w:pPr>
      <w:r w:rsidRPr="001A6F26">
        <w:rPr>
          <w:sz w:val="28"/>
          <w:szCs w:val="28"/>
        </w:rPr>
        <w:t xml:space="preserve">2.3. </w:t>
      </w:r>
      <w:r w:rsidR="00974558" w:rsidRPr="001A6F26">
        <w:rPr>
          <w:sz w:val="28"/>
          <w:szCs w:val="28"/>
        </w:rPr>
        <w:t xml:space="preserve">Перспективы </w:t>
      </w:r>
      <w:r w:rsidR="000227FB" w:rsidRPr="001A6F26">
        <w:rPr>
          <w:sz w:val="28"/>
          <w:szCs w:val="28"/>
        </w:rPr>
        <w:t xml:space="preserve">и пути </w:t>
      </w:r>
      <w:r w:rsidR="00974558" w:rsidRPr="001A6F26">
        <w:rPr>
          <w:sz w:val="28"/>
          <w:szCs w:val="28"/>
        </w:rPr>
        <w:t>развития экологического туризма в Алтайском крае.</w:t>
      </w:r>
    </w:p>
    <w:p w:rsidR="00974558" w:rsidRPr="001A6F26" w:rsidRDefault="00534C98" w:rsidP="001A6F26">
      <w:pPr>
        <w:spacing w:line="360" w:lineRule="auto"/>
        <w:ind w:firstLine="709"/>
        <w:jc w:val="both"/>
        <w:rPr>
          <w:sz w:val="28"/>
          <w:szCs w:val="28"/>
        </w:rPr>
      </w:pPr>
      <w:r w:rsidRPr="001A6F26">
        <w:rPr>
          <w:sz w:val="28"/>
          <w:szCs w:val="28"/>
        </w:rPr>
        <w:t>Заключение</w:t>
      </w:r>
    </w:p>
    <w:p w:rsidR="00974558" w:rsidRPr="001A6F26" w:rsidRDefault="00974558" w:rsidP="001A6F26">
      <w:pPr>
        <w:spacing w:line="360" w:lineRule="auto"/>
        <w:ind w:firstLine="709"/>
        <w:jc w:val="both"/>
        <w:rPr>
          <w:sz w:val="28"/>
          <w:szCs w:val="28"/>
        </w:rPr>
      </w:pPr>
      <w:r w:rsidRPr="001A6F26">
        <w:rPr>
          <w:sz w:val="28"/>
          <w:szCs w:val="28"/>
        </w:rPr>
        <w:t xml:space="preserve">Список </w:t>
      </w:r>
      <w:r w:rsidR="00B3014B" w:rsidRPr="001A6F26">
        <w:rPr>
          <w:sz w:val="28"/>
          <w:szCs w:val="28"/>
        </w:rPr>
        <w:t xml:space="preserve">используемой </w:t>
      </w:r>
      <w:r w:rsidRPr="001A6F26">
        <w:rPr>
          <w:sz w:val="28"/>
          <w:szCs w:val="28"/>
        </w:rPr>
        <w:t>литературы</w:t>
      </w:r>
    </w:p>
    <w:p w:rsidR="009C0B0B" w:rsidRDefault="001A6F26" w:rsidP="001A6F26">
      <w:pPr>
        <w:pStyle w:val="t"/>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auto"/>
          <w:sz w:val="28"/>
          <w:szCs w:val="28"/>
        </w:rPr>
        <w:br w:type="page"/>
      </w:r>
      <w:r w:rsidR="00560308" w:rsidRPr="001A6F26">
        <w:rPr>
          <w:rFonts w:ascii="Times New Roman" w:hAnsi="Times New Roman" w:cs="Times New Roman"/>
          <w:color w:val="000000"/>
          <w:sz w:val="28"/>
          <w:szCs w:val="28"/>
        </w:rPr>
        <w:t>Введение</w:t>
      </w:r>
    </w:p>
    <w:p w:rsidR="001A6F26" w:rsidRPr="001A6F26" w:rsidRDefault="001A6F26" w:rsidP="001A6F26">
      <w:pPr>
        <w:pStyle w:val="t"/>
        <w:spacing w:before="0" w:beforeAutospacing="0" w:after="0" w:afterAutospacing="0" w:line="360" w:lineRule="auto"/>
        <w:ind w:firstLine="709"/>
        <w:jc w:val="both"/>
        <w:rPr>
          <w:rFonts w:ascii="Times New Roman" w:hAnsi="Times New Roman" w:cs="Times New Roman"/>
          <w:color w:val="000000"/>
          <w:sz w:val="28"/>
          <w:szCs w:val="28"/>
        </w:rPr>
      </w:pPr>
    </w:p>
    <w:p w:rsidR="0030243B" w:rsidRPr="001A6F26" w:rsidRDefault="009C0B0B" w:rsidP="001A6F26">
      <w:pPr>
        <w:spacing w:line="360" w:lineRule="auto"/>
        <w:ind w:firstLine="709"/>
        <w:jc w:val="both"/>
        <w:rPr>
          <w:sz w:val="28"/>
          <w:szCs w:val="28"/>
        </w:rPr>
      </w:pPr>
      <w:r w:rsidRPr="001A6F26">
        <w:rPr>
          <w:sz w:val="28"/>
          <w:szCs w:val="28"/>
        </w:rPr>
        <w:t>Для большинства стран туризм играет огромную роль в экономике, решает проблемы в стимулировании социального развития регионов, а также в п</w:t>
      </w:r>
      <w:r w:rsidR="0030243B" w:rsidRPr="001A6F26">
        <w:rPr>
          <w:sz w:val="28"/>
          <w:szCs w:val="28"/>
        </w:rPr>
        <w:t>оступле</w:t>
      </w:r>
      <w:r w:rsidR="00EE33BD" w:rsidRPr="001A6F26">
        <w:rPr>
          <w:sz w:val="28"/>
          <w:szCs w:val="28"/>
        </w:rPr>
        <w:t xml:space="preserve">нии значительных средств </w:t>
      </w:r>
      <w:r w:rsidRPr="001A6F26">
        <w:rPr>
          <w:sz w:val="28"/>
          <w:szCs w:val="28"/>
        </w:rPr>
        <w:t>в государственную казну. На долю туризма приходится около десяти процентов мирового валового национального продукта, мировых инвестиций, всех рабочих мест и мировых потребительских расходов.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и составляет одно из наиболее перспективных направлений структурной перестройки экономики.</w:t>
      </w:r>
    </w:p>
    <w:p w:rsidR="00B139CC" w:rsidRPr="001A6F26" w:rsidRDefault="009C0B0B" w:rsidP="001A6F26">
      <w:pPr>
        <w:spacing w:line="360" w:lineRule="auto"/>
        <w:ind w:firstLine="709"/>
        <w:jc w:val="both"/>
        <w:rPr>
          <w:sz w:val="28"/>
          <w:szCs w:val="28"/>
        </w:rPr>
      </w:pPr>
      <w:r w:rsidRPr="001A6F26">
        <w:rPr>
          <w:sz w:val="28"/>
          <w:szCs w:val="28"/>
        </w:rPr>
        <w:t xml:space="preserve">С начала </w:t>
      </w:r>
      <w:r w:rsidR="00B139CC" w:rsidRPr="001A6F26">
        <w:rPr>
          <w:sz w:val="28"/>
          <w:szCs w:val="28"/>
        </w:rPr>
        <w:t>80-х</w:t>
      </w:r>
      <w:r w:rsidRPr="001A6F26">
        <w:rPr>
          <w:sz w:val="28"/>
          <w:szCs w:val="28"/>
        </w:rPr>
        <w:t xml:space="preserve"> годов прошлого века одним из приоритетов путешествий – является эко</w:t>
      </w:r>
      <w:r w:rsidR="00CD2DBD" w:rsidRPr="001A6F26">
        <w:rPr>
          <w:sz w:val="28"/>
          <w:szCs w:val="28"/>
        </w:rPr>
        <w:t xml:space="preserve">логический </w:t>
      </w:r>
      <w:r w:rsidRPr="001A6F26">
        <w:rPr>
          <w:sz w:val="28"/>
          <w:szCs w:val="28"/>
        </w:rPr>
        <w:t>туризм.</w:t>
      </w:r>
      <w:r w:rsidR="00966F2B" w:rsidRPr="001A6F26">
        <w:rPr>
          <w:sz w:val="28"/>
          <w:szCs w:val="28"/>
        </w:rPr>
        <w:t xml:space="preserve"> По</w:t>
      </w:r>
      <w:r w:rsidR="00FF4558" w:rsidRPr="001A6F26">
        <w:rPr>
          <w:sz w:val="28"/>
          <w:szCs w:val="28"/>
        </w:rPr>
        <w:t xml:space="preserve"> одному из</w:t>
      </w:r>
      <w:r w:rsidR="001A6F26">
        <w:rPr>
          <w:sz w:val="28"/>
          <w:szCs w:val="28"/>
        </w:rPr>
        <w:t xml:space="preserve"> </w:t>
      </w:r>
      <w:r w:rsidR="00FF4558" w:rsidRPr="001A6F26">
        <w:rPr>
          <w:sz w:val="28"/>
          <w:szCs w:val="28"/>
        </w:rPr>
        <w:t>определений</w:t>
      </w:r>
      <w:r w:rsidR="00966F2B" w:rsidRPr="001A6F26">
        <w:rPr>
          <w:sz w:val="28"/>
          <w:szCs w:val="28"/>
        </w:rPr>
        <w:t xml:space="preserve"> экологический туризм – </w:t>
      </w:r>
      <w:r w:rsidR="00541973" w:rsidRPr="001A6F26">
        <w:rPr>
          <w:sz w:val="28"/>
          <w:szCs w:val="28"/>
        </w:rPr>
        <w:t xml:space="preserve">это </w:t>
      </w:r>
      <w:r w:rsidR="00966F2B" w:rsidRPr="001A6F26">
        <w:rPr>
          <w:sz w:val="28"/>
          <w:szCs w:val="28"/>
        </w:rPr>
        <w:t>все виды и формы туризма, при которых главной мотивацией туриста к совершению путешествия является наблюдение и общение с природой, которое способствует сохранению окружающей среды и культурного и природного наследия, оказывая на них минимальное воздействие.</w:t>
      </w:r>
      <w:r w:rsidRPr="001A6F26">
        <w:rPr>
          <w:sz w:val="28"/>
          <w:szCs w:val="28"/>
        </w:rPr>
        <w:t xml:space="preserve"> Это заставляет говорить о феномен</w:t>
      </w:r>
      <w:r w:rsidR="00283937" w:rsidRPr="001A6F26">
        <w:rPr>
          <w:sz w:val="28"/>
          <w:szCs w:val="28"/>
        </w:rPr>
        <w:t>е так называемого эко</w:t>
      </w:r>
      <w:r w:rsidRPr="001A6F26">
        <w:rPr>
          <w:sz w:val="28"/>
          <w:szCs w:val="28"/>
        </w:rPr>
        <w:t>туризма, особого сектора туристской области, который, по некоторым оценкам, уже охватывает более десяти процентов туристского рын</w:t>
      </w:r>
      <w:r w:rsidR="00CD2DBD" w:rsidRPr="001A6F26">
        <w:rPr>
          <w:sz w:val="28"/>
          <w:szCs w:val="28"/>
        </w:rPr>
        <w:t>ка, а темпы его роста в 2</w:t>
      </w:r>
      <w:r w:rsidR="00283937" w:rsidRPr="001A6F26">
        <w:rPr>
          <w:sz w:val="28"/>
          <w:szCs w:val="28"/>
        </w:rPr>
        <w:t>-</w:t>
      </w:r>
      <w:r w:rsidR="00CD2DBD" w:rsidRPr="001A6F26">
        <w:rPr>
          <w:sz w:val="28"/>
          <w:szCs w:val="28"/>
        </w:rPr>
        <w:t xml:space="preserve">3 </w:t>
      </w:r>
      <w:r w:rsidRPr="001A6F26">
        <w:rPr>
          <w:sz w:val="28"/>
          <w:szCs w:val="28"/>
        </w:rPr>
        <w:t>раза превышают соответствующие т</w:t>
      </w:r>
      <w:r w:rsidR="00B139CC" w:rsidRPr="001A6F26">
        <w:rPr>
          <w:sz w:val="28"/>
          <w:szCs w:val="28"/>
        </w:rPr>
        <w:t>емпы во всей индустрии туризма.</w:t>
      </w:r>
    </w:p>
    <w:p w:rsidR="00B139CC" w:rsidRPr="001A6F26" w:rsidRDefault="009C0B0B" w:rsidP="001A6F26">
      <w:pPr>
        <w:spacing w:line="360" w:lineRule="auto"/>
        <w:ind w:firstLine="709"/>
        <w:jc w:val="both"/>
        <w:rPr>
          <w:sz w:val="28"/>
          <w:szCs w:val="28"/>
        </w:rPr>
      </w:pPr>
      <w:r w:rsidRPr="001A6F26">
        <w:rPr>
          <w:sz w:val="28"/>
          <w:szCs w:val="28"/>
        </w:rPr>
        <w:t>Вот лишь несколько немаловажных причин столь а</w:t>
      </w:r>
      <w:r w:rsidR="00B139CC" w:rsidRPr="001A6F26">
        <w:rPr>
          <w:sz w:val="28"/>
          <w:szCs w:val="28"/>
        </w:rPr>
        <w:t>ктивного развития экотуризма:</w:t>
      </w:r>
    </w:p>
    <w:p w:rsidR="00B139CC" w:rsidRPr="001A6F26" w:rsidRDefault="009C0B0B" w:rsidP="001A6F26">
      <w:pPr>
        <w:spacing w:line="360" w:lineRule="auto"/>
        <w:ind w:firstLine="709"/>
        <w:jc w:val="both"/>
        <w:rPr>
          <w:sz w:val="28"/>
          <w:szCs w:val="28"/>
        </w:rPr>
      </w:pPr>
      <w:r w:rsidRPr="001A6F26">
        <w:rPr>
          <w:sz w:val="28"/>
          <w:szCs w:val="28"/>
        </w:rPr>
        <w:t>1. На сегодняшний день практически во всех регионах мира насущной задачей является сохранение б</w:t>
      </w:r>
      <w:r w:rsidR="00B139CC" w:rsidRPr="001A6F26">
        <w:rPr>
          <w:sz w:val="28"/>
          <w:szCs w:val="28"/>
        </w:rPr>
        <w:t>лагоприятной окружающей среды.</w:t>
      </w:r>
    </w:p>
    <w:p w:rsidR="00FA5F03" w:rsidRPr="001A6F26" w:rsidRDefault="009C0B0B" w:rsidP="001A6F26">
      <w:pPr>
        <w:spacing w:line="360" w:lineRule="auto"/>
        <w:ind w:firstLine="709"/>
        <w:jc w:val="both"/>
        <w:rPr>
          <w:sz w:val="28"/>
          <w:szCs w:val="28"/>
        </w:rPr>
      </w:pPr>
      <w:r w:rsidRPr="001A6F26">
        <w:rPr>
          <w:sz w:val="28"/>
          <w:szCs w:val="28"/>
        </w:rPr>
        <w:t>2. Люди по причинам урбанизации, индустриализации стали испытывать возрастающую потребность в обще</w:t>
      </w:r>
      <w:r w:rsidR="00824DD8" w:rsidRPr="001A6F26">
        <w:rPr>
          <w:sz w:val="28"/>
          <w:szCs w:val="28"/>
        </w:rPr>
        <w:t xml:space="preserve">ние с природой. </w:t>
      </w:r>
      <w:r w:rsidR="00FF4558" w:rsidRPr="001A6F26">
        <w:rPr>
          <w:sz w:val="28"/>
          <w:szCs w:val="28"/>
        </w:rPr>
        <w:t>[2]</w:t>
      </w:r>
    </w:p>
    <w:p w:rsidR="000D4E5E" w:rsidRPr="001A6F26" w:rsidRDefault="000D4E5E" w:rsidP="001A6F26">
      <w:pPr>
        <w:tabs>
          <w:tab w:val="left" w:pos="1080"/>
        </w:tabs>
        <w:spacing w:line="360" w:lineRule="auto"/>
        <w:ind w:firstLine="709"/>
        <w:jc w:val="both"/>
        <w:rPr>
          <w:sz w:val="28"/>
          <w:szCs w:val="28"/>
        </w:rPr>
      </w:pPr>
      <w:r w:rsidRPr="001A6F26">
        <w:rPr>
          <w:sz w:val="28"/>
          <w:szCs w:val="28"/>
        </w:rPr>
        <w:t>Сегодня для всех регионов мира насущей задачей является разработка новых подходов к решению задач сохранения природной среды, и Алтайский край не исключение.</w:t>
      </w:r>
    </w:p>
    <w:p w:rsidR="000D4E5E" w:rsidRPr="001A6F26" w:rsidRDefault="000D4E5E" w:rsidP="001A6F26">
      <w:pPr>
        <w:spacing w:line="360" w:lineRule="auto"/>
        <w:ind w:firstLine="709"/>
        <w:jc w:val="both"/>
        <w:rPr>
          <w:sz w:val="28"/>
          <w:szCs w:val="28"/>
        </w:rPr>
      </w:pPr>
      <w:r w:rsidRPr="001A6F26">
        <w:rPr>
          <w:sz w:val="28"/>
          <w:szCs w:val="28"/>
        </w:rPr>
        <w:t>В последние годы таки экологические проблемы, как глобальное потепление климата, истощение озонового слоя, накопление токсичных и радиоактивных отходов, чрезмерное загрязнение воздуха и воды, грабительское отношение к природным ресурсам стали причиной серьёзного нарушения природного баланса, что имеет, и будет иметь отрицательные последствия для человека.</w:t>
      </w:r>
      <w:r w:rsidR="00FF4558" w:rsidRPr="001A6F26">
        <w:rPr>
          <w:sz w:val="28"/>
          <w:szCs w:val="28"/>
        </w:rPr>
        <w:t xml:space="preserve"> </w:t>
      </w:r>
      <w:r w:rsidR="00E8010B" w:rsidRPr="001A6F26">
        <w:rPr>
          <w:sz w:val="28"/>
          <w:szCs w:val="28"/>
        </w:rPr>
        <w:t>[16</w:t>
      </w:r>
      <w:r w:rsidR="00FF4558" w:rsidRPr="001A6F26">
        <w:rPr>
          <w:sz w:val="28"/>
          <w:szCs w:val="28"/>
        </w:rPr>
        <w:t>, стр. 4]</w:t>
      </w:r>
    </w:p>
    <w:p w:rsidR="00824DD8" w:rsidRPr="001A6F26" w:rsidRDefault="000D4E5E" w:rsidP="001A6F26">
      <w:pPr>
        <w:spacing w:line="360" w:lineRule="auto"/>
        <w:ind w:firstLine="709"/>
        <w:jc w:val="both"/>
        <w:rPr>
          <w:sz w:val="28"/>
          <w:szCs w:val="28"/>
        </w:rPr>
      </w:pPr>
      <w:r w:rsidRPr="001A6F26">
        <w:rPr>
          <w:sz w:val="28"/>
          <w:szCs w:val="28"/>
        </w:rPr>
        <w:t>Если человечество надеется выжить, оно должно проявлять более бережное отношение к экологии. С</w:t>
      </w:r>
      <w:r w:rsidR="00CD2DBD" w:rsidRPr="001A6F26">
        <w:rPr>
          <w:sz w:val="28"/>
          <w:szCs w:val="28"/>
        </w:rPr>
        <w:t>овременный туризм наносит вред окружающей среде. Туристы, кратковременное</w:t>
      </w:r>
      <w:r w:rsidR="001A6F26">
        <w:rPr>
          <w:sz w:val="28"/>
          <w:szCs w:val="28"/>
        </w:rPr>
        <w:t xml:space="preserve"> </w:t>
      </w:r>
      <w:r w:rsidR="00CD2DBD" w:rsidRPr="001A6F26">
        <w:rPr>
          <w:sz w:val="28"/>
          <w:szCs w:val="28"/>
        </w:rPr>
        <w:t>удовлетворение своих индивидуальных потребностей в отдыхе ставят выше, чем заботу о длительном использовании природы.</w:t>
      </w:r>
    </w:p>
    <w:p w:rsidR="00283937" w:rsidRPr="001A6F26" w:rsidRDefault="00283937" w:rsidP="001A6F26">
      <w:pPr>
        <w:spacing w:line="360" w:lineRule="auto"/>
        <w:ind w:firstLine="709"/>
        <w:jc w:val="both"/>
        <w:rPr>
          <w:sz w:val="28"/>
          <w:szCs w:val="28"/>
        </w:rPr>
      </w:pPr>
      <w:r w:rsidRPr="001A6F26">
        <w:rPr>
          <w:sz w:val="28"/>
          <w:szCs w:val="28"/>
        </w:rPr>
        <w:t>Одна из задач экологического туризма – научить людей любить и уважать природу, понимать ее законы, относиться к ней бережно.</w:t>
      </w:r>
    </w:p>
    <w:p w:rsidR="00824DD8" w:rsidRPr="001A6F26" w:rsidRDefault="009C0B0B" w:rsidP="001A6F26">
      <w:pPr>
        <w:spacing w:line="360" w:lineRule="auto"/>
        <w:ind w:firstLine="709"/>
        <w:jc w:val="both"/>
        <w:rPr>
          <w:sz w:val="28"/>
          <w:szCs w:val="28"/>
        </w:rPr>
      </w:pPr>
      <w:r w:rsidRPr="001A6F26">
        <w:rPr>
          <w:sz w:val="28"/>
          <w:szCs w:val="28"/>
        </w:rPr>
        <w:t>Проблемы экологического туризма расс</w:t>
      </w:r>
      <w:r w:rsidR="00541973" w:rsidRPr="001A6F26">
        <w:rPr>
          <w:sz w:val="28"/>
          <w:szCs w:val="28"/>
        </w:rPr>
        <w:t>матриваются в работах Дроздова А</w:t>
      </w:r>
      <w:r w:rsidRPr="001A6F26">
        <w:rPr>
          <w:sz w:val="28"/>
          <w:szCs w:val="28"/>
        </w:rPr>
        <w:t>.В. Д</w:t>
      </w:r>
      <w:r w:rsidR="00824DD8" w:rsidRPr="001A6F26">
        <w:rPr>
          <w:sz w:val="28"/>
          <w:szCs w:val="28"/>
        </w:rPr>
        <w:t>анилина Н.Р., Мироненко Н.С. и других. В этих работах анализируется понятие экологический туризм; о</w:t>
      </w:r>
      <w:r w:rsidR="00541973" w:rsidRPr="001A6F26">
        <w:rPr>
          <w:sz w:val="28"/>
          <w:szCs w:val="28"/>
        </w:rPr>
        <w:t>свещаются его различные аспекты; актуальность развития экотуризма на Алтае.</w:t>
      </w:r>
    </w:p>
    <w:p w:rsidR="00683BCD" w:rsidRPr="001A6F26" w:rsidRDefault="00683BCD" w:rsidP="001A6F26">
      <w:pPr>
        <w:spacing w:line="360" w:lineRule="auto"/>
        <w:ind w:firstLine="709"/>
        <w:jc w:val="both"/>
        <w:rPr>
          <w:sz w:val="28"/>
          <w:szCs w:val="28"/>
        </w:rPr>
      </w:pPr>
      <w:r w:rsidRPr="001A6F26">
        <w:rPr>
          <w:sz w:val="28"/>
          <w:szCs w:val="28"/>
        </w:rPr>
        <w:t>Сегодня экологический туризм играет значительную роль мировой индустрии туризма и гостеприимства. По прогнозам экспертов ВТО, в ХХ</w:t>
      </w:r>
      <w:r w:rsidRPr="001A6F26">
        <w:rPr>
          <w:sz w:val="28"/>
          <w:szCs w:val="28"/>
          <w:lang w:val="en-US"/>
        </w:rPr>
        <w:t>I</w:t>
      </w:r>
      <w:r w:rsidRPr="001A6F26">
        <w:rPr>
          <w:sz w:val="28"/>
          <w:szCs w:val="28"/>
        </w:rPr>
        <w:t xml:space="preserve"> веке темпы развития экотуризма будут увеличиваться, и это позволит стимулировать социально экономический рост в отдельных регионах.</w:t>
      </w:r>
    </w:p>
    <w:p w:rsidR="00683BCD" w:rsidRPr="001A6F26" w:rsidRDefault="00683BCD" w:rsidP="001A6F26">
      <w:pPr>
        <w:spacing w:line="360" w:lineRule="auto"/>
        <w:ind w:firstLine="709"/>
        <w:jc w:val="both"/>
        <w:rPr>
          <w:sz w:val="28"/>
          <w:szCs w:val="28"/>
        </w:rPr>
      </w:pPr>
      <w:r w:rsidRPr="001A6F26">
        <w:rPr>
          <w:sz w:val="28"/>
          <w:szCs w:val="28"/>
        </w:rPr>
        <w:t>Большие надежды возлагаются на экотуризм в реализации концепций устойчивого развития туризма и путешествий. Рациональное использование природных и культурно – исторических туристских ресурсов, позволит избежать многих негативных последствий массового туризма.</w:t>
      </w:r>
    </w:p>
    <w:p w:rsidR="00B139CC" w:rsidRPr="001A6F26" w:rsidRDefault="00824DD8" w:rsidP="001A6F26">
      <w:pPr>
        <w:spacing w:line="360" w:lineRule="auto"/>
        <w:ind w:firstLine="709"/>
        <w:jc w:val="both"/>
        <w:rPr>
          <w:sz w:val="28"/>
          <w:szCs w:val="28"/>
        </w:rPr>
      </w:pPr>
      <w:r w:rsidRPr="001A6F26">
        <w:rPr>
          <w:sz w:val="28"/>
          <w:szCs w:val="28"/>
        </w:rPr>
        <w:t>Цель работы: выявить особенности экологического туризма</w:t>
      </w:r>
      <w:r w:rsidR="00B139CC" w:rsidRPr="001A6F26">
        <w:rPr>
          <w:sz w:val="28"/>
          <w:szCs w:val="28"/>
        </w:rPr>
        <w:t xml:space="preserve"> и его развитие в Алтайском крае.</w:t>
      </w:r>
    </w:p>
    <w:p w:rsidR="00B139CC" w:rsidRPr="001A6F26" w:rsidRDefault="000D4E5E" w:rsidP="001A6F26">
      <w:pPr>
        <w:spacing w:line="360" w:lineRule="auto"/>
        <w:ind w:firstLine="709"/>
        <w:jc w:val="both"/>
        <w:rPr>
          <w:sz w:val="28"/>
          <w:szCs w:val="28"/>
        </w:rPr>
      </w:pPr>
      <w:r w:rsidRPr="001A6F26">
        <w:rPr>
          <w:sz w:val="28"/>
          <w:szCs w:val="28"/>
        </w:rPr>
        <w:t>Основные з</w:t>
      </w:r>
      <w:r w:rsidR="00B139CC" w:rsidRPr="001A6F26">
        <w:rPr>
          <w:sz w:val="28"/>
          <w:szCs w:val="28"/>
        </w:rPr>
        <w:t>адачи:</w:t>
      </w:r>
    </w:p>
    <w:p w:rsidR="00B139CC" w:rsidRPr="001A6F26" w:rsidRDefault="00B139CC"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Обзор литературы по данной теме.</w:t>
      </w:r>
    </w:p>
    <w:p w:rsidR="00541973" w:rsidRPr="001A6F26" w:rsidRDefault="00541973"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Сформулировать понятие экологического туризма и его</w:t>
      </w:r>
      <w:r w:rsidR="001A6F26">
        <w:rPr>
          <w:sz w:val="28"/>
          <w:szCs w:val="28"/>
        </w:rPr>
        <w:t xml:space="preserve"> </w:t>
      </w:r>
      <w:r w:rsidRPr="001A6F26">
        <w:rPr>
          <w:sz w:val="28"/>
          <w:szCs w:val="28"/>
        </w:rPr>
        <w:t>основные принципы.</w:t>
      </w:r>
    </w:p>
    <w:p w:rsidR="00B139CC" w:rsidRPr="001A6F26" w:rsidRDefault="00B139CC"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Выявить особенности и развитие тенденций экологического туризма.</w:t>
      </w:r>
    </w:p>
    <w:p w:rsidR="00541973" w:rsidRPr="001A6F26" w:rsidRDefault="00541973"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Проанализировать мировой опыт развития экологического туризма.</w:t>
      </w:r>
    </w:p>
    <w:p w:rsidR="00541973" w:rsidRPr="001A6F26" w:rsidRDefault="00541973"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Выделить ресурсы экотуризма в Алтайском крае</w:t>
      </w:r>
    </w:p>
    <w:p w:rsidR="00534C98" w:rsidRPr="001A6F26" w:rsidRDefault="00534C98"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Анализ рынка экологического туризма.</w:t>
      </w:r>
    </w:p>
    <w:p w:rsidR="00541973" w:rsidRPr="001A6F26" w:rsidRDefault="00541973" w:rsidP="001A6F26">
      <w:pPr>
        <w:numPr>
          <w:ilvl w:val="0"/>
          <w:numId w:val="1"/>
        </w:numPr>
        <w:tabs>
          <w:tab w:val="clear" w:pos="1620"/>
          <w:tab w:val="num" w:pos="1440"/>
        </w:tabs>
        <w:spacing w:line="360" w:lineRule="auto"/>
        <w:ind w:left="0" w:firstLine="709"/>
        <w:jc w:val="both"/>
        <w:rPr>
          <w:sz w:val="28"/>
          <w:szCs w:val="28"/>
        </w:rPr>
      </w:pPr>
      <w:r w:rsidRPr="001A6F26">
        <w:rPr>
          <w:sz w:val="28"/>
          <w:szCs w:val="28"/>
        </w:rPr>
        <w:t>Обосновать перспективы развития экотуризма в Алтайском крае</w:t>
      </w:r>
    </w:p>
    <w:p w:rsidR="005D479F" w:rsidRDefault="001A6F26" w:rsidP="001A6F26">
      <w:pPr>
        <w:spacing w:line="360" w:lineRule="auto"/>
        <w:ind w:firstLine="709"/>
        <w:jc w:val="both"/>
        <w:rPr>
          <w:b/>
          <w:sz w:val="28"/>
          <w:szCs w:val="28"/>
        </w:rPr>
      </w:pPr>
      <w:r>
        <w:rPr>
          <w:sz w:val="28"/>
          <w:szCs w:val="28"/>
        </w:rPr>
        <w:br w:type="page"/>
      </w:r>
      <w:r w:rsidR="005D479F" w:rsidRPr="001A6F26">
        <w:rPr>
          <w:b/>
          <w:sz w:val="28"/>
          <w:szCs w:val="28"/>
          <w:lang w:val="en-US"/>
        </w:rPr>
        <w:t>I</w:t>
      </w:r>
      <w:r w:rsidR="005D479F" w:rsidRPr="001A6F26">
        <w:rPr>
          <w:b/>
          <w:sz w:val="28"/>
          <w:szCs w:val="28"/>
        </w:rPr>
        <w:t>. Экологический туризм:</w:t>
      </w:r>
      <w:r w:rsidR="000D700F" w:rsidRPr="001A6F26">
        <w:rPr>
          <w:b/>
          <w:sz w:val="28"/>
          <w:szCs w:val="28"/>
        </w:rPr>
        <w:t xml:space="preserve"> понятия, особенности, основные тенденции.</w:t>
      </w:r>
    </w:p>
    <w:p w:rsidR="001A6F26" w:rsidRPr="001A6F26" w:rsidRDefault="001A6F26" w:rsidP="001A6F26">
      <w:pPr>
        <w:spacing w:line="360" w:lineRule="auto"/>
        <w:ind w:firstLine="709"/>
        <w:jc w:val="both"/>
        <w:rPr>
          <w:b/>
          <w:sz w:val="28"/>
          <w:szCs w:val="28"/>
        </w:rPr>
      </w:pPr>
    </w:p>
    <w:p w:rsidR="00EE33BD" w:rsidRPr="001A6F26" w:rsidRDefault="00EE33BD" w:rsidP="001A6F26">
      <w:pPr>
        <w:numPr>
          <w:ilvl w:val="1"/>
          <w:numId w:val="6"/>
        </w:numPr>
        <w:tabs>
          <w:tab w:val="clear" w:pos="1080"/>
          <w:tab w:val="num" w:pos="0"/>
        </w:tabs>
        <w:spacing w:line="360" w:lineRule="auto"/>
        <w:ind w:left="0" w:firstLine="709"/>
        <w:jc w:val="both"/>
        <w:rPr>
          <w:b/>
          <w:sz w:val="28"/>
          <w:szCs w:val="28"/>
        </w:rPr>
      </w:pPr>
      <w:r w:rsidRPr="001A6F26">
        <w:rPr>
          <w:b/>
          <w:sz w:val="28"/>
          <w:szCs w:val="28"/>
        </w:rPr>
        <w:t>Понятие экологического туризма. Его принципы и формы.</w:t>
      </w:r>
    </w:p>
    <w:p w:rsidR="000E21B9" w:rsidRPr="001A6F26" w:rsidRDefault="000E21B9" w:rsidP="001A6F26">
      <w:pPr>
        <w:spacing w:line="360" w:lineRule="auto"/>
        <w:ind w:firstLine="709"/>
        <w:jc w:val="both"/>
        <w:rPr>
          <w:b/>
          <w:sz w:val="28"/>
          <w:szCs w:val="28"/>
        </w:rPr>
      </w:pPr>
    </w:p>
    <w:p w:rsidR="000E21B9" w:rsidRPr="001A6F26" w:rsidRDefault="000E21B9" w:rsidP="001A6F26">
      <w:pPr>
        <w:spacing w:line="360" w:lineRule="auto"/>
        <w:ind w:firstLine="709"/>
        <w:jc w:val="both"/>
        <w:rPr>
          <w:sz w:val="28"/>
          <w:szCs w:val="28"/>
        </w:rPr>
      </w:pPr>
      <w:r w:rsidRPr="001A6F26">
        <w:rPr>
          <w:sz w:val="28"/>
          <w:szCs w:val="28"/>
        </w:rPr>
        <w:t>Отчасти различные, но во многих отношениях близкие друг другу природно-ориентированные формы туризма, получившие в последние десятилетия широкое распространение во всем мире,</w:t>
      </w:r>
      <w:r w:rsidR="001A6F26">
        <w:rPr>
          <w:sz w:val="28"/>
          <w:szCs w:val="28"/>
        </w:rPr>
        <w:t xml:space="preserve"> </w:t>
      </w:r>
      <w:r w:rsidRPr="001A6F26">
        <w:rPr>
          <w:sz w:val="28"/>
          <w:szCs w:val="28"/>
        </w:rPr>
        <w:t>как в популярной, так и в специальной литературе характеризуются посредством целого спектра различных эпитетов. Вот только некоторые из них:</w:t>
      </w:r>
    </w:p>
    <w:p w:rsidR="000E21B9" w:rsidRPr="001A6F26" w:rsidRDefault="000E21B9" w:rsidP="001A6F26">
      <w:pPr>
        <w:numPr>
          <w:ilvl w:val="1"/>
          <w:numId w:val="23"/>
        </w:numPr>
        <w:spacing w:line="360" w:lineRule="auto"/>
        <w:ind w:left="0" w:firstLine="709"/>
        <w:jc w:val="both"/>
        <w:rPr>
          <w:sz w:val="28"/>
          <w:szCs w:val="28"/>
          <w:lang w:val="en-US"/>
        </w:rPr>
      </w:pPr>
      <w:r w:rsidRPr="001A6F26">
        <w:rPr>
          <w:sz w:val="28"/>
          <w:szCs w:val="28"/>
        </w:rPr>
        <w:t>Мягкий</w:t>
      </w:r>
      <w:r w:rsidRPr="001A6F26">
        <w:rPr>
          <w:sz w:val="28"/>
          <w:szCs w:val="28"/>
          <w:lang w:val="en-US"/>
        </w:rPr>
        <w:t xml:space="preserve"> (Sanfter Torismus – </w:t>
      </w:r>
      <w:r w:rsidRPr="001A6F26">
        <w:rPr>
          <w:sz w:val="28"/>
          <w:szCs w:val="28"/>
        </w:rPr>
        <w:t>нем</w:t>
      </w:r>
      <w:r w:rsidRPr="001A6F26">
        <w:rPr>
          <w:sz w:val="28"/>
          <w:szCs w:val="28"/>
          <w:lang w:val="en-US"/>
        </w:rPr>
        <w:t xml:space="preserve">., Soft Tourism – </w:t>
      </w:r>
      <w:r w:rsidRPr="001A6F26">
        <w:rPr>
          <w:sz w:val="28"/>
          <w:szCs w:val="28"/>
        </w:rPr>
        <w:t>англ</w:t>
      </w:r>
      <w:r w:rsidRPr="001A6F26">
        <w:rPr>
          <w:sz w:val="28"/>
          <w:szCs w:val="28"/>
          <w:lang w:val="en-US"/>
        </w:rPr>
        <w:t>.);</w:t>
      </w:r>
    </w:p>
    <w:p w:rsidR="000E21B9" w:rsidRPr="001A6F26" w:rsidRDefault="000E21B9" w:rsidP="001A6F26">
      <w:pPr>
        <w:numPr>
          <w:ilvl w:val="1"/>
          <w:numId w:val="23"/>
        </w:numPr>
        <w:spacing w:line="360" w:lineRule="auto"/>
        <w:ind w:left="0" w:firstLine="709"/>
        <w:jc w:val="both"/>
        <w:rPr>
          <w:sz w:val="28"/>
          <w:szCs w:val="28"/>
        </w:rPr>
      </w:pPr>
      <w:r w:rsidRPr="001A6F26">
        <w:rPr>
          <w:sz w:val="28"/>
          <w:szCs w:val="28"/>
        </w:rPr>
        <w:t>Горный, природный, девственно – природный (</w:t>
      </w:r>
      <w:r w:rsidRPr="001A6F26">
        <w:rPr>
          <w:sz w:val="28"/>
          <w:szCs w:val="28"/>
          <w:lang w:val="en-US"/>
        </w:rPr>
        <w:t>Mountain -, Nature -, Wilderness Tourism</w:t>
      </w:r>
      <w:r w:rsidRPr="001A6F26">
        <w:rPr>
          <w:sz w:val="28"/>
          <w:szCs w:val="28"/>
        </w:rPr>
        <w:t>);</w:t>
      </w:r>
    </w:p>
    <w:p w:rsidR="000E21B9" w:rsidRPr="001A6F26" w:rsidRDefault="000E21B9" w:rsidP="001A6F26">
      <w:pPr>
        <w:numPr>
          <w:ilvl w:val="1"/>
          <w:numId w:val="23"/>
        </w:numPr>
        <w:spacing w:line="360" w:lineRule="auto"/>
        <w:ind w:left="0" w:firstLine="709"/>
        <w:jc w:val="both"/>
        <w:rPr>
          <w:sz w:val="28"/>
          <w:szCs w:val="28"/>
        </w:rPr>
      </w:pPr>
      <w:r w:rsidRPr="001A6F26">
        <w:rPr>
          <w:sz w:val="28"/>
          <w:szCs w:val="28"/>
        </w:rPr>
        <w:t>Приключенческий, зеленый, сельский туризм (</w:t>
      </w:r>
      <w:r w:rsidRPr="001A6F26">
        <w:rPr>
          <w:sz w:val="28"/>
          <w:szCs w:val="28"/>
          <w:lang w:val="en-US"/>
        </w:rPr>
        <w:t>Adventure</w:t>
      </w:r>
      <w:r w:rsidRPr="001A6F26">
        <w:rPr>
          <w:sz w:val="28"/>
          <w:szCs w:val="28"/>
        </w:rPr>
        <w:t xml:space="preserve"> -, </w:t>
      </w:r>
      <w:r w:rsidRPr="001A6F26">
        <w:rPr>
          <w:sz w:val="28"/>
          <w:szCs w:val="28"/>
          <w:lang w:val="en-US"/>
        </w:rPr>
        <w:t>Green</w:t>
      </w:r>
      <w:r w:rsidRPr="001A6F26">
        <w:rPr>
          <w:sz w:val="28"/>
          <w:szCs w:val="28"/>
        </w:rPr>
        <w:t xml:space="preserve"> -, </w:t>
      </w:r>
      <w:r w:rsidRPr="001A6F26">
        <w:rPr>
          <w:sz w:val="28"/>
          <w:szCs w:val="28"/>
          <w:lang w:val="en-US"/>
        </w:rPr>
        <w:t>Rural</w:t>
      </w:r>
      <w:r w:rsidRPr="001A6F26">
        <w:rPr>
          <w:sz w:val="28"/>
          <w:szCs w:val="28"/>
        </w:rPr>
        <w:t xml:space="preserve"> -, </w:t>
      </w:r>
      <w:r w:rsidRPr="001A6F26">
        <w:rPr>
          <w:sz w:val="28"/>
          <w:szCs w:val="28"/>
          <w:lang w:val="en-US"/>
        </w:rPr>
        <w:t>Agrotourism</w:t>
      </w:r>
      <w:r w:rsidRPr="001A6F26">
        <w:rPr>
          <w:sz w:val="28"/>
          <w:szCs w:val="28"/>
        </w:rPr>
        <w:t>);</w:t>
      </w:r>
    </w:p>
    <w:p w:rsidR="000E21B9" w:rsidRPr="001A6F26" w:rsidRDefault="000E21B9" w:rsidP="001A6F26">
      <w:pPr>
        <w:numPr>
          <w:ilvl w:val="1"/>
          <w:numId w:val="23"/>
        </w:numPr>
        <w:spacing w:line="360" w:lineRule="auto"/>
        <w:ind w:left="0" w:firstLine="709"/>
        <w:jc w:val="both"/>
        <w:rPr>
          <w:sz w:val="28"/>
          <w:szCs w:val="28"/>
        </w:rPr>
      </w:pPr>
      <w:r w:rsidRPr="001A6F26">
        <w:rPr>
          <w:sz w:val="28"/>
          <w:szCs w:val="28"/>
        </w:rPr>
        <w:t>Наконец, собственно экологический, или экотуризм (</w:t>
      </w:r>
      <w:r w:rsidRPr="001A6F26">
        <w:rPr>
          <w:sz w:val="28"/>
          <w:szCs w:val="28"/>
          <w:lang w:val="en-US"/>
        </w:rPr>
        <w:t>Ecological</w:t>
      </w:r>
      <w:r w:rsidRPr="001A6F26">
        <w:rPr>
          <w:sz w:val="28"/>
          <w:szCs w:val="28"/>
        </w:rPr>
        <w:t xml:space="preserve"> </w:t>
      </w:r>
      <w:r w:rsidRPr="001A6F26">
        <w:rPr>
          <w:sz w:val="28"/>
          <w:szCs w:val="28"/>
          <w:lang w:val="en-US"/>
        </w:rPr>
        <w:t>or</w:t>
      </w:r>
      <w:r w:rsidRPr="001A6F26">
        <w:rPr>
          <w:sz w:val="28"/>
          <w:szCs w:val="28"/>
        </w:rPr>
        <w:t xml:space="preserve"> </w:t>
      </w:r>
      <w:r w:rsidRPr="001A6F26">
        <w:rPr>
          <w:sz w:val="28"/>
          <w:szCs w:val="28"/>
          <w:lang w:val="en-US"/>
        </w:rPr>
        <w:t>Ecoturism</w:t>
      </w:r>
      <w:r w:rsidRPr="001A6F26">
        <w:rPr>
          <w:sz w:val="28"/>
          <w:szCs w:val="28"/>
        </w:rPr>
        <w:t>).</w:t>
      </w:r>
    </w:p>
    <w:p w:rsidR="000E21B9" w:rsidRPr="001A6F26" w:rsidRDefault="003E226A" w:rsidP="001A6F26">
      <w:pPr>
        <w:spacing w:line="360" w:lineRule="auto"/>
        <w:ind w:firstLine="709"/>
        <w:jc w:val="both"/>
        <w:rPr>
          <w:sz w:val="28"/>
          <w:szCs w:val="28"/>
        </w:rPr>
      </w:pPr>
      <w:r w:rsidRPr="001A6F26">
        <w:rPr>
          <w:sz w:val="28"/>
          <w:szCs w:val="28"/>
        </w:rPr>
        <w:t>Многообразию терминов отвечает широта содержания и множественность конкретных форм деятельности в этой новой области индустрии туризма. Каждое из них выявляет те или иные важные его аспекты. В совокупности эти определения достаточно полно описывают и разнообразие, и эволюцию представлений о целях и задачах новой туристской отрасли. Приведем из множества четыре определения, на</w:t>
      </w:r>
      <w:r w:rsidR="00EE7A01" w:rsidRPr="001A6F26">
        <w:rPr>
          <w:sz w:val="28"/>
          <w:szCs w:val="28"/>
        </w:rPr>
        <w:t xml:space="preserve">иболее известные и широко дискутирующиеся в немецкоязычной литературе. Эти определения вырабатывались на протяжении двух последних десятилетий, прежде всего в альпийских странах, испытавших тяжелые негативные последствия бурно развивающегося там массового туризма. Они последовательно и подробно проанализированы в книге </w:t>
      </w:r>
      <w:r w:rsidR="00EE7A01" w:rsidRPr="001A6F26">
        <w:rPr>
          <w:sz w:val="28"/>
          <w:szCs w:val="28"/>
          <w:lang w:val="en-US"/>
        </w:rPr>
        <w:t>Ingo</w:t>
      </w:r>
      <w:r w:rsidR="00EE7A01" w:rsidRPr="001A6F26">
        <w:rPr>
          <w:sz w:val="28"/>
          <w:szCs w:val="28"/>
        </w:rPr>
        <w:t xml:space="preserve"> </w:t>
      </w:r>
      <w:r w:rsidR="00EE7A01" w:rsidRPr="001A6F26">
        <w:rPr>
          <w:sz w:val="28"/>
          <w:szCs w:val="28"/>
          <w:lang w:val="en-US"/>
        </w:rPr>
        <w:t>Mose</w:t>
      </w:r>
      <w:r w:rsidR="00EE7A01" w:rsidRPr="001A6F26">
        <w:rPr>
          <w:sz w:val="28"/>
          <w:szCs w:val="28"/>
        </w:rPr>
        <w:t xml:space="preserve"> (1988), по которой и цитируются ниже.</w:t>
      </w:r>
    </w:p>
    <w:p w:rsidR="00EE7A01" w:rsidRPr="001A6F26" w:rsidRDefault="00EE7A01" w:rsidP="001A6F26">
      <w:pPr>
        <w:spacing w:line="360" w:lineRule="auto"/>
        <w:ind w:firstLine="709"/>
        <w:jc w:val="both"/>
        <w:rPr>
          <w:sz w:val="28"/>
          <w:szCs w:val="28"/>
        </w:rPr>
      </w:pPr>
      <w:r w:rsidRPr="001A6F26">
        <w:rPr>
          <w:sz w:val="28"/>
          <w:szCs w:val="28"/>
        </w:rPr>
        <w:t>В соответствии с определением Йоста Криппендорфа (</w:t>
      </w:r>
      <w:r w:rsidRPr="001A6F26">
        <w:rPr>
          <w:sz w:val="28"/>
          <w:szCs w:val="28"/>
          <w:lang w:val="en-US"/>
        </w:rPr>
        <w:t>Jost</w:t>
      </w:r>
      <w:r w:rsidRPr="001A6F26">
        <w:rPr>
          <w:sz w:val="28"/>
          <w:szCs w:val="28"/>
        </w:rPr>
        <w:t xml:space="preserve"> </w:t>
      </w:r>
      <w:r w:rsidRPr="001A6F26">
        <w:rPr>
          <w:sz w:val="28"/>
          <w:szCs w:val="28"/>
          <w:lang w:val="en-US"/>
        </w:rPr>
        <w:t>Krippendorf</w:t>
      </w:r>
      <w:r w:rsidRPr="001A6F26">
        <w:rPr>
          <w:sz w:val="28"/>
          <w:szCs w:val="28"/>
        </w:rPr>
        <w:t>)</w:t>
      </w:r>
      <w:r w:rsidR="00D36882" w:rsidRPr="001A6F26">
        <w:rPr>
          <w:sz w:val="28"/>
          <w:szCs w:val="28"/>
        </w:rPr>
        <w:t>,</w:t>
      </w:r>
      <w:r w:rsidR="00612B63" w:rsidRPr="001A6F26">
        <w:rPr>
          <w:sz w:val="28"/>
          <w:szCs w:val="28"/>
        </w:rPr>
        <w:t xml:space="preserve"> </w:t>
      </w:r>
      <w:r w:rsidRPr="001A6F26">
        <w:rPr>
          <w:sz w:val="28"/>
          <w:szCs w:val="28"/>
        </w:rPr>
        <w:t>главная</w:t>
      </w:r>
      <w:r w:rsidR="00612B63" w:rsidRPr="001A6F26">
        <w:rPr>
          <w:sz w:val="28"/>
          <w:szCs w:val="28"/>
        </w:rPr>
        <w:t xml:space="preserve"> цель новой политики туризма, первоначально названного этим автором тихим</w:t>
      </w:r>
      <w:r w:rsidR="00D36882" w:rsidRPr="001A6F26">
        <w:rPr>
          <w:sz w:val="28"/>
          <w:szCs w:val="28"/>
        </w:rPr>
        <w:t xml:space="preserve"> </w:t>
      </w:r>
      <w:r w:rsidR="00612B63" w:rsidRPr="001A6F26">
        <w:rPr>
          <w:sz w:val="28"/>
          <w:szCs w:val="28"/>
        </w:rPr>
        <w:t>или спокойным</w:t>
      </w:r>
      <w:r w:rsidR="00D36882" w:rsidRPr="001A6F26">
        <w:rPr>
          <w:sz w:val="28"/>
          <w:szCs w:val="28"/>
        </w:rPr>
        <w:t xml:space="preserve"> </w:t>
      </w:r>
      <w:r w:rsidR="00612B63" w:rsidRPr="001A6F26">
        <w:rPr>
          <w:sz w:val="28"/>
          <w:szCs w:val="28"/>
        </w:rPr>
        <w:t>туризмом, состоит в том, чтобы «долговременно обеспечивать физический и духовный отдых возможно большему числу людей в непосредственном контакте с ландшафтом, а также в отвечающих ландшафту и потребностям отдыхающих формах поселений с учетом долговременных интересов местных жителей».</w:t>
      </w:r>
    </w:p>
    <w:p w:rsidR="00612B63" w:rsidRPr="001A6F26" w:rsidRDefault="00612B63" w:rsidP="001A6F26">
      <w:pPr>
        <w:spacing w:line="360" w:lineRule="auto"/>
        <w:ind w:firstLine="709"/>
        <w:jc w:val="both"/>
        <w:rPr>
          <w:sz w:val="28"/>
          <w:szCs w:val="28"/>
        </w:rPr>
      </w:pPr>
      <w:r w:rsidRPr="001A6F26">
        <w:rPr>
          <w:sz w:val="28"/>
          <w:szCs w:val="28"/>
        </w:rPr>
        <w:t>В определении, предложенным Петером Хасслахером (</w:t>
      </w:r>
      <w:r w:rsidRPr="001A6F26">
        <w:rPr>
          <w:sz w:val="28"/>
          <w:szCs w:val="28"/>
          <w:lang w:val="en-US"/>
        </w:rPr>
        <w:t>Peter</w:t>
      </w:r>
      <w:r w:rsidRPr="001A6F26">
        <w:rPr>
          <w:sz w:val="28"/>
          <w:szCs w:val="28"/>
        </w:rPr>
        <w:t xml:space="preserve"> </w:t>
      </w:r>
      <w:r w:rsidRPr="001A6F26">
        <w:rPr>
          <w:sz w:val="28"/>
          <w:szCs w:val="28"/>
          <w:lang w:val="en-US"/>
        </w:rPr>
        <w:t>Hasslacher</w:t>
      </w:r>
      <w:r w:rsidRPr="001A6F26">
        <w:rPr>
          <w:sz w:val="28"/>
          <w:szCs w:val="28"/>
        </w:rPr>
        <w:t>), названы четыре «стратегических» компонента, наличие и взаимодействие которых характеризует мягкий туризм. Суть этих компонентов: «нетехнизированный туризм, самостоятельное региональное развитие, социальная соответственность, культурная ответственность».</w:t>
      </w:r>
    </w:p>
    <w:p w:rsidR="00612B63" w:rsidRPr="001A6F26" w:rsidRDefault="00612B63" w:rsidP="001A6F26">
      <w:pPr>
        <w:spacing w:line="360" w:lineRule="auto"/>
        <w:ind w:firstLine="709"/>
        <w:jc w:val="both"/>
        <w:rPr>
          <w:sz w:val="28"/>
          <w:szCs w:val="28"/>
        </w:rPr>
      </w:pPr>
      <w:r w:rsidRPr="001A6F26">
        <w:rPr>
          <w:sz w:val="28"/>
          <w:szCs w:val="28"/>
        </w:rPr>
        <w:t>Похожее по структуре, но иное по содержанию определение предложил Карл-Хайнц Рохлитц (</w:t>
      </w:r>
      <w:r w:rsidRPr="001A6F26">
        <w:rPr>
          <w:sz w:val="28"/>
          <w:szCs w:val="28"/>
          <w:lang w:val="en-US"/>
        </w:rPr>
        <w:t>Karl</w:t>
      </w:r>
      <w:r w:rsidRPr="001A6F26">
        <w:rPr>
          <w:sz w:val="28"/>
          <w:szCs w:val="28"/>
        </w:rPr>
        <w:t>-</w:t>
      </w:r>
      <w:r w:rsidRPr="001A6F26">
        <w:rPr>
          <w:sz w:val="28"/>
          <w:szCs w:val="28"/>
          <w:lang w:val="en-US"/>
        </w:rPr>
        <w:t>Heinz</w:t>
      </w:r>
      <w:r w:rsidRPr="001A6F26">
        <w:rPr>
          <w:sz w:val="28"/>
          <w:szCs w:val="28"/>
        </w:rPr>
        <w:t xml:space="preserve"> </w:t>
      </w:r>
      <w:r w:rsidRPr="001A6F26">
        <w:rPr>
          <w:sz w:val="28"/>
          <w:szCs w:val="28"/>
          <w:lang w:val="en-US"/>
        </w:rPr>
        <w:t>Rochlitz</w:t>
      </w:r>
      <w:r w:rsidRPr="001A6F26">
        <w:rPr>
          <w:sz w:val="28"/>
          <w:szCs w:val="28"/>
        </w:rPr>
        <w:t>). Согласно этому автору мягкий туризм представляет собой систему, состоящую также из четырех взаимодействующих элементов: оптимального отдыха гостей</w:t>
      </w:r>
      <w:r w:rsidR="002178CE" w:rsidRPr="001A6F26">
        <w:rPr>
          <w:sz w:val="28"/>
          <w:szCs w:val="28"/>
        </w:rPr>
        <w:t xml:space="preserve">, «интактного» ландшафта, то есть такого, с которым гости соприкасаются непосредственно, интактной местной социокультурной среды и прибыли от туристской деятельности. Само определение формулируется следующим образом: «Мягкий туризм – это количественно умеренный туризм, который благодаря дистанцированной интеграции создает для местных жителей </w:t>
      </w:r>
      <w:r w:rsidR="005B749D" w:rsidRPr="001A6F26">
        <w:rPr>
          <w:sz w:val="28"/>
          <w:szCs w:val="28"/>
        </w:rPr>
        <w:t>экономические</w:t>
      </w:r>
      <w:r w:rsidR="002178CE" w:rsidRPr="001A6F26">
        <w:rPr>
          <w:sz w:val="28"/>
          <w:szCs w:val="28"/>
        </w:rPr>
        <w:t xml:space="preserve"> выгоды и обеспечивает взаимопонимание между гостями и местными жителями, а также не причиняет ущерба ни ландшафту, ни местной социокультурной среде». Важным пояснением автора к этому определению служит указание на такой характер взаимодействия элементов в системе «мягкий туризм», который обеспечивается за счет направления части прибыли на устранение до некоторой степени неизбежного нарушения природного ландшафта.</w:t>
      </w:r>
      <w:r w:rsidR="000D700F" w:rsidRPr="001A6F26">
        <w:rPr>
          <w:sz w:val="28"/>
          <w:szCs w:val="28"/>
        </w:rPr>
        <w:t xml:space="preserve"> (Таблица №1)</w:t>
      </w:r>
    </w:p>
    <w:p w:rsidR="002178CE" w:rsidRPr="001A6F26" w:rsidRDefault="002178CE" w:rsidP="001A6F26">
      <w:pPr>
        <w:spacing w:line="360" w:lineRule="auto"/>
        <w:ind w:firstLine="709"/>
        <w:jc w:val="both"/>
        <w:rPr>
          <w:sz w:val="28"/>
          <w:szCs w:val="28"/>
        </w:rPr>
      </w:pPr>
      <w:r w:rsidRPr="001A6F26">
        <w:rPr>
          <w:sz w:val="28"/>
          <w:szCs w:val="28"/>
        </w:rPr>
        <w:t>Существенное дополнение к изложенным выше определениям и концепциям мягкого туризма сделал Дитер Крамер (</w:t>
      </w:r>
      <w:r w:rsidRPr="001A6F26">
        <w:rPr>
          <w:sz w:val="28"/>
          <w:szCs w:val="28"/>
          <w:lang w:val="en-US"/>
        </w:rPr>
        <w:t>Dieter</w:t>
      </w:r>
      <w:r w:rsidRPr="001A6F26">
        <w:rPr>
          <w:sz w:val="28"/>
          <w:szCs w:val="28"/>
        </w:rPr>
        <w:t xml:space="preserve"> </w:t>
      </w:r>
      <w:r w:rsidRPr="001A6F26">
        <w:rPr>
          <w:sz w:val="28"/>
          <w:szCs w:val="28"/>
          <w:lang w:val="en-US"/>
        </w:rPr>
        <w:t>Kramer</w:t>
      </w:r>
      <w:r w:rsidRPr="001A6F26">
        <w:rPr>
          <w:sz w:val="28"/>
          <w:szCs w:val="28"/>
        </w:rPr>
        <w:t>). По его мнению, гуманизация туризма, реформирование и превращение жесткого туризма в мягкий более продуктивны не на индивидуальном уровне, то есть не через изменение индивидуального поведения туристов или конкретных политиков и руководителей туристского бизнеса, а через целенаправленное воздействие общественных организаций на политику крупных турфирм.</w:t>
      </w:r>
    </w:p>
    <w:p w:rsidR="00D600B9" w:rsidRPr="001A6F26" w:rsidRDefault="00D600B9" w:rsidP="001A6F26">
      <w:pPr>
        <w:spacing w:line="360" w:lineRule="auto"/>
        <w:ind w:firstLine="709"/>
        <w:jc w:val="both"/>
        <w:rPr>
          <w:sz w:val="28"/>
          <w:szCs w:val="28"/>
        </w:rPr>
      </w:pPr>
      <w:r w:rsidRPr="001A6F26">
        <w:rPr>
          <w:sz w:val="28"/>
          <w:szCs w:val="28"/>
        </w:rPr>
        <w:t>С охарактеризованными выше четырьмя немецкоязычными определениями мягкого туризма и более строгим новейшим терминологическим обозначением этого направления в туризме, получившим распространение и призвание в немецкоязычных странах в последние годы, - «</w:t>
      </w:r>
      <w:r w:rsidRPr="001A6F26">
        <w:rPr>
          <w:sz w:val="28"/>
          <w:szCs w:val="28"/>
          <w:lang w:val="en-US"/>
        </w:rPr>
        <w:t>Umwelt</w:t>
      </w:r>
      <w:r w:rsidRPr="001A6F26">
        <w:rPr>
          <w:sz w:val="28"/>
          <w:szCs w:val="28"/>
        </w:rPr>
        <w:t xml:space="preserve"> – </w:t>
      </w:r>
      <w:r w:rsidRPr="001A6F26">
        <w:rPr>
          <w:sz w:val="28"/>
          <w:szCs w:val="28"/>
          <w:lang w:val="en-US"/>
        </w:rPr>
        <w:t>und</w:t>
      </w:r>
      <w:r w:rsidRPr="001A6F26">
        <w:rPr>
          <w:sz w:val="28"/>
          <w:szCs w:val="28"/>
        </w:rPr>
        <w:t xml:space="preserve"> </w:t>
      </w:r>
      <w:r w:rsidRPr="001A6F26">
        <w:rPr>
          <w:sz w:val="28"/>
          <w:szCs w:val="28"/>
          <w:lang w:val="en-US"/>
        </w:rPr>
        <w:t>sozialvertraeglicher</w:t>
      </w:r>
      <w:r w:rsidRPr="001A6F26">
        <w:rPr>
          <w:sz w:val="28"/>
          <w:szCs w:val="28"/>
        </w:rPr>
        <w:t xml:space="preserve"> </w:t>
      </w:r>
      <w:r w:rsidRPr="001A6F26">
        <w:rPr>
          <w:sz w:val="28"/>
          <w:szCs w:val="28"/>
          <w:lang w:val="en-US"/>
        </w:rPr>
        <w:t>Tourismus</w:t>
      </w:r>
      <w:r w:rsidRPr="001A6F26">
        <w:rPr>
          <w:sz w:val="28"/>
          <w:szCs w:val="28"/>
        </w:rPr>
        <w:t>», что можно перевести с немецкого как «экологически и социально ответственный туризм», - во многих отношениях сходны определения экотуризма, существующие в англоязычной литературе. Можно только отметить их сравнительный лаконизм и широкое использование лексики, связанной с концепциями экологической устойчивости. Еще одной их заметной чертой является стремление связать экотуризм преимущественно с естественными, ненарушенными или мало нарушенными и охраняемыми ландшафтами. Вместе с чем, в некоторых из этих определений указаны и такие свойства экотуризма как забота о социальном, культурном и экономическом благополучии местного населения.</w:t>
      </w:r>
    </w:p>
    <w:p w:rsidR="00D600B9" w:rsidRPr="001A6F26" w:rsidRDefault="00D600B9" w:rsidP="001A6F26">
      <w:pPr>
        <w:spacing w:line="360" w:lineRule="auto"/>
        <w:ind w:firstLine="709"/>
        <w:jc w:val="both"/>
        <w:rPr>
          <w:sz w:val="28"/>
          <w:szCs w:val="28"/>
        </w:rPr>
      </w:pPr>
      <w:r w:rsidRPr="001A6F26">
        <w:rPr>
          <w:sz w:val="28"/>
          <w:szCs w:val="28"/>
        </w:rPr>
        <w:t xml:space="preserve">В качестве характерного примера можно привести определение, разработанное правительственными и общественными туристскими и природоохранными </w:t>
      </w:r>
      <w:r w:rsidR="00E76AA8" w:rsidRPr="001A6F26">
        <w:rPr>
          <w:sz w:val="28"/>
          <w:szCs w:val="28"/>
        </w:rPr>
        <w:t>организациями Австралии и используемое в документе «Национальная стратегия экотуризма». Определение в переводе с английского гласит: «Экотуризм – это экологически устойчивый туризм, имеющий своим основанием природу, включающий ознакомление с окружающей природной средой и ее объяснение».</w:t>
      </w:r>
    </w:p>
    <w:p w:rsidR="00E76AA8" w:rsidRPr="001A6F26" w:rsidRDefault="00E76AA8" w:rsidP="001A6F26">
      <w:pPr>
        <w:spacing w:line="360" w:lineRule="auto"/>
        <w:ind w:firstLine="709"/>
        <w:jc w:val="both"/>
        <w:rPr>
          <w:sz w:val="28"/>
          <w:szCs w:val="28"/>
        </w:rPr>
      </w:pPr>
      <w:r w:rsidRPr="001A6F26">
        <w:rPr>
          <w:sz w:val="28"/>
          <w:szCs w:val="28"/>
        </w:rPr>
        <w:t>Если принять во внимание наиболее существенные свойства экотуризма, включаемые в большинство определений, можно выделить пять главных принципов построения и осуществления экологических туров и программ.</w:t>
      </w:r>
    </w:p>
    <w:p w:rsidR="00E76AA8" w:rsidRPr="001A6F26" w:rsidRDefault="00E76AA8" w:rsidP="001A6F26">
      <w:pPr>
        <w:spacing w:line="360" w:lineRule="auto"/>
        <w:ind w:firstLine="709"/>
        <w:jc w:val="both"/>
        <w:rPr>
          <w:sz w:val="28"/>
          <w:szCs w:val="28"/>
        </w:rPr>
      </w:pPr>
      <w:r w:rsidRPr="001A6F26">
        <w:rPr>
          <w:sz w:val="28"/>
          <w:szCs w:val="28"/>
        </w:rPr>
        <w:t>Экологический туризм должен быть:</w:t>
      </w:r>
    </w:p>
    <w:p w:rsidR="00E76AA8" w:rsidRPr="001A6F26" w:rsidRDefault="00E76AA8" w:rsidP="001A6F26">
      <w:pPr>
        <w:numPr>
          <w:ilvl w:val="0"/>
          <w:numId w:val="20"/>
        </w:numPr>
        <w:spacing w:line="360" w:lineRule="auto"/>
        <w:ind w:left="0" w:firstLine="709"/>
        <w:jc w:val="both"/>
        <w:rPr>
          <w:sz w:val="28"/>
          <w:szCs w:val="28"/>
        </w:rPr>
      </w:pPr>
      <w:r w:rsidRPr="001A6F26">
        <w:rPr>
          <w:sz w:val="28"/>
          <w:szCs w:val="28"/>
        </w:rPr>
        <w:t>Обращенным к природе (как девственной, так и окультуренной) и основанным на использовании преимущественно природных ресурсов;</w:t>
      </w:r>
    </w:p>
    <w:p w:rsidR="00E76AA8" w:rsidRPr="001A6F26" w:rsidRDefault="00E76AA8" w:rsidP="001A6F26">
      <w:pPr>
        <w:numPr>
          <w:ilvl w:val="0"/>
          <w:numId w:val="20"/>
        </w:numPr>
        <w:spacing w:line="360" w:lineRule="auto"/>
        <w:ind w:left="0" w:firstLine="709"/>
        <w:jc w:val="both"/>
        <w:rPr>
          <w:sz w:val="28"/>
          <w:szCs w:val="28"/>
        </w:rPr>
      </w:pPr>
      <w:r w:rsidRPr="001A6F26">
        <w:rPr>
          <w:sz w:val="28"/>
          <w:szCs w:val="28"/>
        </w:rPr>
        <w:t>Не наносящим ущерба или минимизирующим ущерб среде нашего</w:t>
      </w:r>
      <w:r w:rsidR="00605B4E" w:rsidRPr="001A6F26">
        <w:rPr>
          <w:sz w:val="28"/>
          <w:szCs w:val="28"/>
        </w:rPr>
        <w:t xml:space="preserve"> обитания, то есть экологически устойчивым;</w:t>
      </w:r>
    </w:p>
    <w:p w:rsidR="00605B4E" w:rsidRPr="001A6F26" w:rsidRDefault="00605B4E" w:rsidP="001A6F26">
      <w:pPr>
        <w:numPr>
          <w:ilvl w:val="0"/>
          <w:numId w:val="20"/>
        </w:numPr>
        <w:spacing w:line="360" w:lineRule="auto"/>
        <w:ind w:left="0" w:firstLine="709"/>
        <w:jc w:val="both"/>
        <w:rPr>
          <w:sz w:val="28"/>
          <w:szCs w:val="28"/>
        </w:rPr>
      </w:pPr>
      <w:r w:rsidRPr="001A6F26">
        <w:rPr>
          <w:sz w:val="28"/>
          <w:szCs w:val="28"/>
        </w:rPr>
        <w:t>Непременно нацеленным на экологическое образование и просвещение, на формирование отношений равноправного партнерства с природой;</w:t>
      </w:r>
    </w:p>
    <w:p w:rsidR="00605B4E" w:rsidRPr="001A6F26" w:rsidRDefault="00605B4E" w:rsidP="001A6F26">
      <w:pPr>
        <w:numPr>
          <w:ilvl w:val="0"/>
          <w:numId w:val="20"/>
        </w:numPr>
        <w:spacing w:line="360" w:lineRule="auto"/>
        <w:ind w:left="0" w:firstLine="709"/>
        <w:jc w:val="both"/>
        <w:rPr>
          <w:sz w:val="28"/>
          <w:szCs w:val="28"/>
        </w:rPr>
      </w:pPr>
      <w:r w:rsidRPr="001A6F26">
        <w:rPr>
          <w:sz w:val="28"/>
          <w:szCs w:val="28"/>
        </w:rPr>
        <w:t>Заботящимся о сохранении местной социокультурной среды;</w:t>
      </w:r>
    </w:p>
    <w:p w:rsidR="00605B4E" w:rsidRPr="001A6F26" w:rsidRDefault="00605B4E" w:rsidP="001A6F26">
      <w:pPr>
        <w:numPr>
          <w:ilvl w:val="0"/>
          <w:numId w:val="20"/>
        </w:numPr>
        <w:spacing w:line="360" w:lineRule="auto"/>
        <w:ind w:left="0" w:firstLine="709"/>
        <w:jc w:val="both"/>
        <w:rPr>
          <w:sz w:val="28"/>
          <w:szCs w:val="28"/>
        </w:rPr>
      </w:pPr>
      <w:r w:rsidRPr="001A6F26">
        <w:rPr>
          <w:sz w:val="28"/>
          <w:szCs w:val="28"/>
        </w:rPr>
        <w:t>Экономически эффективным и обеспечивающим устойчивое развитие тех районов, где он</w:t>
      </w:r>
      <w:r w:rsidR="00010A65" w:rsidRPr="001A6F26">
        <w:rPr>
          <w:sz w:val="28"/>
          <w:szCs w:val="28"/>
        </w:rPr>
        <w:t xml:space="preserve"> осуществляется.</w:t>
      </w:r>
    </w:p>
    <w:p w:rsidR="002E0EFA" w:rsidRPr="001A6F26" w:rsidRDefault="00010A65" w:rsidP="001A6F26">
      <w:pPr>
        <w:spacing w:line="360" w:lineRule="auto"/>
        <w:ind w:firstLine="709"/>
        <w:jc w:val="both"/>
        <w:rPr>
          <w:sz w:val="28"/>
          <w:szCs w:val="28"/>
        </w:rPr>
      </w:pPr>
      <w:r w:rsidRPr="001A6F26">
        <w:rPr>
          <w:sz w:val="28"/>
          <w:szCs w:val="28"/>
        </w:rPr>
        <w:t>Этот лаконичный перечень вполне достаточен, чтобы отличить экологические туры от жестких, неэкологичных и вообще иных форм туризма. При этом данный перечень не связывает экотуризм исключительно с некомфортабельными путешествиями в «дикую природу». В соответствии с этими принципами даже плавание на лайнере по Амазонке можно посчитать экологическим туром, при условиях, что с позиций экотехнологии этот лайнер будет совершенен, что туристы будут часто покидать судно для лодочных, пеших или верховых маршрутов, что они ознакомятся с местной природой, аборигенной культурой и экологическими проблемами региона и внесут определенный вклад в их решение, пусть даже простейшим способом – пожертвованиями на местные природоохранные проекты.</w:t>
      </w:r>
    </w:p>
    <w:p w:rsidR="00010A65" w:rsidRPr="001A6F26" w:rsidRDefault="00010A65" w:rsidP="001A6F26">
      <w:pPr>
        <w:spacing w:line="360" w:lineRule="auto"/>
        <w:ind w:firstLine="709"/>
        <w:jc w:val="both"/>
        <w:rPr>
          <w:sz w:val="28"/>
          <w:szCs w:val="28"/>
        </w:rPr>
      </w:pPr>
      <w:r w:rsidRPr="001A6F26">
        <w:rPr>
          <w:sz w:val="28"/>
          <w:szCs w:val="28"/>
        </w:rPr>
        <w:t>Вместе с тем, приведенный пример показывает, что целесообразно различать две трактовки экотуризма – узкую (классическую) и широкую. Данный пример, очевидно, относится к экотурам в широком понимании.</w:t>
      </w:r>
    </w:p>
    <w:p w:rsidR="009E6620" w:rsidRPr="001A6F26" w:rsidRDefault="009E6620" w:rsidP="001A6F26">
      <w:pPr>
        <w:spacing w:line="360" w:lineRule="auto"/>
        <w:ind w:firstLine="709"/>
        <w:jc w:val="both"/>
        <w:rPr>
          <w:sz w:val="28"/>
          <w:szCs w:val="28"/>
        </w:rPr>
      </w:pPr>
      <w:r w:rsidRPr="001A6F26">
        <w:rPr>
          <w:sz w:val="28"/>
          <w:szCs w:val="28"/>
        </w:rPr>
        <w:t>Интересно отметить, что узкая трактовка экотуризма господствует в странах, обладающих обширными территориями – Канаде, США, Австралии. Такую трактовку поддерживают и развивают, прежде всего, представители «зеленого» движения.</w:t>
      </w:r>
    </w:p>
    <w:p w:rsidR="009E6620" w:rsidRPr="001A6F26" w:rsidRDefault="009E6620" w:rsidP="001A6F26">
      <w:pPr>
        <w:spacing w:line="360" w:lineRule="auto"/>
        <w:ind w:firstLine="709"/>
        <w:jc w:val="both"/>
        <w:rPr>
          <w:sz w:val="28"/>
          <w:szCs w:val="28"/>
        </w:rPr>
      </w:pPr>
      <w:r w:rsidRPr="001A6F26">
        <w:rPr>
          <w:sz w:val="28"/>
          <w:szCs w:val="28"/>
        </w:rPr>
        <w:t>Широкой трактовки придерживаются эксперты по туризму и его исследователи их стран Западной Европы, обладающей весьма ограниченными ресурсами «дикой природы».</w:t>
      </w:r>
    </w:p>
    <w:p w:rsidR="009E6620" w:rsidRPr="001A6F26" w:rsidRDefault="009E6620" w:rsidP="001A6F26">
      <w:pPr>
        <w:spacing w:line="360" w:lineRule="auto"/>
        <w:ind w:firstLine="709"/>
        <w:jc w:val="both"/>
        <w:rPr>
          <w:sz w:val="28"/>
          <w:szCs w:val="28"/>
        </w:rPr>
      </w:pPr>
      <w:r w:rsidRPr="001A6F26">
        <w:rPr>
          <w:sz w:val="28"/>
          <w:szCs w:val="28"/>
        </w:rPr>
        <w:t>Итак, экотуризм представляет собой развивающееся направление в индустрии туризма, он не всегда одинаково понимается в разных странах, его формы динамичны, он проникает в прежде далекие от экологической ориентации области туристской деятельности, и ограничивать его слишком строгими рамками и одним единственно верным определением едва ли разумно. При этом важно</w:t>
      </w:r>
      <w:r w:rsidR="00091FB9" w:rsidRPr="001A6F26">
        <w:rPr>
          <w:sz w:val="28"/>
          <w:szCs w:val="28"/>
        </w:rPr>
        <w:t xml:space="preserve"> иметь в виду следующие обстоятельства. Экологизаци общественного сознания и поведения и, в частности, экологический туризм оказывают в последнее время существенное влияние на жесткие формы туризма. Теперь многие туристы во время отпуска, во-первых, охотно сочетают двух </w:t>
      </w:r>
      <w:r w:rsidR="000D700F" w:rsidRPr="001A6F26">
        <w:rPr>
          <w:sz w:val="28"/>
          <w:szCs w:val="28"/>
        </w:rPr>
        <w:t>–</w:t>
      </w:r>
      <w:r w:rsidR="00091FB9" w:rsidRPr="001A6F26">
        <w:rPr>
          <w:sz w:val="28"/>
          <w:szCs w:val="28"/>
        </w:rPr>
        <w:t xml:space="preserve"> трехнедельные «пляжные» программы с короткими сугубо экологическими экскурсиями. Во-вторых, они хотя и отдают предпочтение весьма комфортабельному отдыху, но в экологически благоприятных условиях, побуждая владельцев отелей и власти курортов заботиться об охране окружающей среды, внедрять в индустрию туризма экологичные технологии.</w:t>
      </w:r>
      <w:r w:rsidR="00FF4558" w:rsidRPr="001A6F26">
        <w:rPr>
          <w:sz w:val="28"/>
          <w:szCs w:val="28"/>
        </w:rPr>
        <w:t xml:space="preserve"> [</w:t>
      </w:r>
      <w:r w:rsidR="00E8010B" w:rsidRPr="001A6F26">
        <w:rPr>
          <w:sz w:val="28"/>
          <w:szCs w:val="28"/>
        </w:rPr>
        <w:t>9</w:t>
      </w:r>
      <w:r w:rsidR="00FF4558" w:rsidRPr="001A6F26">
        <w:rPr>
          <w:sz w:val="28"/>
          <w:szCs w:val="28"/>
        </w:rPr>
        <w:t xml:space="preserve">, стр. 176 </w:t>
      </w:r>
      <w:r w:rsidR="000D700F" w:rsidRPr="001A6F26">
        <w:rPr>
          <w:sz w:val="28"/>
          <w:szCs w:val="28"/>
        </w:rPr>
        <w:t>–</w:t>
      </w:r>
      <w:r w:rsidR="00FF4558" w:rsidRPr="001A6F26">
        <w:rPr>
          <w:sz w:val="28"/>
          <w:szCs w:val="28"/>
        </w:rPr>
        <w:t xml:space="preserve"> 181]</w:t>
      </w:r>
    </w:p>
    <w:p w:rsidR="002E0EFA" w:rsidRPr="001A6F26" w:rsidRDefault="002E0EFA" w:rsidP="001A6F26">
      <w:pPr>
        <w:spacing w:line="360" w:lineRule="auto"/>
        <w:ind w:firstLine="709"/>
        <w:jc w:val="both"/>
        <w:rPr>
          <w:sz w:val="28"/>
          <w:szCs w:val="28"/>
        </w:rPr>
      </w:pPr>
    </w:p>
    <w:p w:rsidR="00455413" w:rsidRPr="001A6F26" w:rsidRDefault="000D700F" w:rsidP="001A6F26">
      <w:pPr>
        <w:spacing w:line="360" w:lineRule="auto"/>
        <w:ind w:firstLine="709"/>
        <w:jc w:val="both"/>
        <w:rPr>
          <w:sz w:val="28"/>
          <w:szCs w:val="28"/>
        </w:rPr>
      </w:pPr>
      <w:r w:rsidRPr="001A6F26">
        <w:rPr>
          <w:sz w:val="28"/>
          <w:szCs w:val="28"/>
        </w:rPr>
        <w:t>Таблица №1</w:t>
      </w:r>
    </w:p>
    <w:p w:rsidR="002E0EFA" w:rsidRPr="001A6F26" w:rsidRDefault="002E0EFA" w:rsidP="001A6F26">
      <w:pPr>
        <w:spacing w:line="360" w:lineRule="auto"/>
        <w:ind w:firstLine="709"/>
        <w:jc w:val="both"/>
        <w:rPr>
          <w:b/>
          <w:sz w:val="28"/>
          <w:szCs w:val="28"/>
        </w:rPr>
      </w:pPr>
      <w:r w:rsidRPr="001A6F26">
        <w:rPr>
          <w:b/>
          <w:sz w:val="28"/>
          <w:szCs w:val="28"/>
        </w:rPr>
        <w:t>Характерные черты жесткого и мягкого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2E0EFA" w:rsidRPr="001A6F26" w:rsidTr="001A6F26">
        <w:tc>
          <w:tcPr>
            <w:tcW w:w="4802" w:type="dxa"/>
          </w:tcPr>
          <w:p w:rsidR="002E0EFA" w:rsidRPr="001A6F26" w:rsidRDefault="002E0EFA" w:rsidP="001A6F26">
            <w:pPr>
              <w:spacing w:line="360" w:lineRule="auto"/>
              <w:ind w:firstLine="709"/>
              <w:jc w:val="both"/>
              <w:rPr>
                <w:b/>
                <w:sz w:val="20"/>
                <w:szCs w:val="20"/>
              </w:rPr>
            </w:pPr>
            <w:r w:rsidRPr="001A6F26">
              <w:rPr>
                <w:b/>
                <w:sz w:val="20"/>
                <w:szCs w:val="20"/>
              </w:rPr>
              <w:t>Жесткий туризм</w:t>
            </w:r>
          </w:p>
        </w:tc>
        <w:tc>
          <w:tcPr>
            <w:tcW w:w="4769" w:type="dxa"/>
          </w:tcPr>
          <w:p w:rsidR="002E0EFA" w:rsidRPr="001A6F26" w:rsidRDefault="002E0EFA" w:rsidP="001A6F26">
            <w:pPr>
              <w:spacing w:line="360" w:lineRule="auto"/>
              <w:ind w:firstLine="709"/>
              <w:jc w:val="both"/>
              <w:rPr>
                <w:b/>
                <w:sz w:val="20"/>
                <w:szCs w:val="20"/>
              </w:rPr>
            </w:pPr>
            <w:r w:rsidRPr="001A6F26">
              <w:rPr>
                <w:b/>
                <w:sz w:val="20"/>
                <w:szCs w:val="20"/>
              </w:rPr>
              <w:t>Мягкий туризм</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Массовость</w:t>
            </w:r>
          </w:p>
        </w:tc>
        <w:tc>
          <w:tcPr>
            <w:tcW w:w="4769" w:type="dxa"/>
          </w:tcPr>
          <w:p w:rsidR="002E0EFA" w:rsidRPr="001A6F26" w:rsidRDefault="002E0EFA" w:rsidP="001A6F26">
            <w:pPr>
              <w:spacing w:line="360" w:lineRule="auto"/>
              <w:ind w:firstLine="709"/>
              <w:jc w:val="both"/>
              <w:rPr>
                <w:sz w:val="20"/>
                <w:szCs w:val="20"/>
              </w:rPr>
            </w:pPr>
            <w:r w:rsidRPr="001A6F26">
              <w:rPr>
                <w:sz w:val="20"/>
                <w:szCs w:val="20"/>
              </w:rPr>
              <w:t>Индивидуальные и семейные туры, поездки в кругу друзей</w:t>
            </w:r>
          </w:p>
          <w:p w:rsidR="002E0EFA" w:rsidRPr="001A6F26" w:rsidRDefault="002E0EFA" w:rsidP="001A6F26">
            <w:pPr>
              <w:spacing w:line="360" w:lineRule="auto"/>
              <w:ind w:firstLine="709"/>
              <w:jc w:val="both"/>
              <w:rPr>
                <w:sz w:val="20"/>
                <w:szCs w:val="20"/>
              </w:rPr>
            </w:pP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Кратковременные поездки</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Продолжительные путешествия</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Быстрые средства передвижения</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Медленные и среднескоростные средства передвижения</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Заранее согласованная программа</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Спонтанные решения</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Импорт стиля жизни</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Стиль жизни по образцу страны пребывания</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«Достопримечательности»</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«Впечатления»</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Комфорт и пассивность</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Активность и разнообразие</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Предварительная информационная подготовка к поездке невелика</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Страна – цель путешествия изучается заранее</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Турист не владеет языком страны и не стремиться его узнать</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Язык страны изучается заранее, хотя бы на элементарном уровне</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Турист приезжает в страну с чувством хозяина, которого «обслуживают»</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Путешественник познает новую культуру</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Покупки утилитарны (шопинг) или стандарты</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Покупки – это памятные подарки</w:t>
            </w:r>
          </w:p>
        </w:tc>
      </w:tr>
      <w:tr w:rsidR="002E0EFA" w:rsidRPr="001A6F26" w:rsidTr="001A6F26">
        <w:tc>
          <w:tcPr>
            <w:tcW w:w="4802" w:type="dxa"/>
          </w:tcPr>
          <w:p w:rsidR="002E0EFA" w:rsidRPr="001A6F26" w:rsidRDefault="002E0EFA" w:rsidP="001A6F26">
            <w:pPr>
              <w:spacing w:line="360" w:lineRule="auto"/>
              <w:ind w:firstLine="709"/>
              <w:jc w:val="both"/>
              <w:rPr>
                <w:sz w:val="20"/>
                <w:szCs w:val="20"/>
              </w:rPr>
            </w:pPr>
            <w:r w:rsidRPr="001A6F26">
              <w:rPr>
                <w:sz w:val="20"/>
                <w:szCs w:val="20"/>
              </w:rPr>
              <w:t>После поездки остаются только стандартные сувениры</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После поездки остаются новые знания, эмоции и воспоминания</w:t>
            </w:r>
          </w:p>
        </w:tc>
      </w:tr>
      <w:tr w:rsidR="002E0EFA" w:rsidRPr="001A6F26" w:rsidTr="001A6F26">
        <w:tc>
          <w:tcPr>
            <w:tcW w:w="4802" w:type="dxa"/>
          </w:tcPr>
          <w:p w:rsidR="002E0EFA" w:rsidRPr="001A6F26" w:rsidRDefault="006264E1" w:rsidP="001A6F26">
            <w:pPr>
              <w:spacing w:line="360" w:lineRule="auto"/>
              <w:ind w:firstLine="709"/>
              <w:jc w:val="both"/>
              <w:rPr>
                <w:sz w:val="20"/>
                <w:szCs w:val="20"/>
              </w:rPr>
            </w:pPr>
            <w:r w:rsidRPr="001A6F26">
              <w:rPr>
                <w:sz w:val="20"/>
                <w:szCs w:val="20"/>
              </w:rPr>
              <w:t>Турист покупает открытки с видами</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Путешественник рисует с натуры или фотографирует сам</w:t>
            </w:r>
          </w:p>
        </w:tc>
      </w:tr>
      <w:tr w:rsidR="002E0EFA" w:rsidRPr="001A6F26" w:rsidTr="001A6F26">
        <w:tc>
          <w:tcPr>
            <w:tcW w:w="4802" w:type="dxa"/>
          </w:tcPr>
          <w:p w:rsidR="002E0EFA" w:rsidRPr="001A6F26" w:rsidRDefault="006264E1" w:rsidP="001A6F26">
            <w:pPr>
              <w:spacing w:line="360" w:lineRule="auto"/>
              <w:ind w:firstLine="709"/>
              <w:jc w:val="both"/>
              <w:rPr>
                <w:sz w:val="20"/>
                <w:szCs w:val="20"/>
              </w:rPr>
            </w:pPr>
            <w:r w:rsidRPr="001A6F26">
              <w:rPr>
                <w:sz w:val="20"/>
                <w:szCs w:val="20"/>
              </w:rPr>
              <w:t>Турист любопытен</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Путешественник тактичен</w:t>
            </w:r>
          </w:p>
        </w:tc>
      </w:tr>
      <w:tr w:rsidR="002E0EFA" w:rsidRPr="001A6F26" w:rsidTr="001A6F26">
        <w:trPr>
          <w:trHeight w:val="70"/>
        </w:trPr>
        <w:tc>
          <w:tcPr>
            <w:tcW w:w="4802" w:type="dxa"/>
          </w:tcPr>
          <w:p w:rsidR="002E0EFA" w:rsidRPr="001A6F26" w:rsidRDefault="00FF4558" w:rsidP="001A6F26">
            <w:pPr>
              <w:spacing w:line="360" w:lineRule="auto"/>
              <w:ind w:firstLine="709"/>
              <w:jc w:val="both"/>
              <w:rPr>
                <w:sz w:val="20"/>
                <w:szCs w:val="20"/>
              </w:rPr>
            </w:pPr>
            <w:r w:rsidRPr="001A6F26">
              <w:rPr>
                <w:sz w:val="20"/>
                <w:szCs w:val="20"/>
              </w:rPr>
              <w:t>Громогласность</w:t>
            </w:r>
          </w:p>
        </w:tc>
        <w:tc>
          <w:tcPr>
            <w:tcW w:w="4769" w:type="dxa"/>
          </w:tcPr>
          <w:p w:rsidR="002E0EFA" w:rsidRPr="001A6F26" w:rsidRDefault="006264E1" w:rsidP="001A6F26">
            <w:pPr>
              <w:spacing w:line="360" w:lineRule="auto"/>
              <w:ind w:firstLine="709"/>
              <w:jc w:val="both"/>
              <w:rPr>
                <w:sz w:val="20"/>
                <w:szCs w:val="20"/>
              </w:rPr>
            </w:pPr>
            <w:r w:rsidRPr="001A6F26">
              <w:rPr>
                <w:sz w:val="20"/>
                <w:szCs w:val="20"/>
              </w:rPr>
              <w:t>Спокойная тональность</w:t>
            </w:r>
          </w:p>
        </w:tc>
      </w:tr>
    </w:tbl>
    <w:p w:rsidR="001A6F26" w:rsidRDefault="001A6F26" w:rsidP="001A6F26">
      <w:pPr>
        <w:spacing w:line="360" w:lineRule="auto"/>
        <w:ind w:firstLine="709"/>
        <w:jc w:val="both"/>
        <w:rPr>
          <w:b/>
          <w:sz w:val="28"/>
          <w:szCs w:val="28"/>
        </w:rPr>
      </w:pPr>
    </w:p>
    <w:p w:rsidR="002E0EFA" w:rsidRPr="001A6F26" w:rsidRDefault="00FF4558" w:rsidP="001A6F26">
      <w:pPr>
        <w:spacing w:line="360" w:lineRule="auto"/>
        <w:ind w:firstLine="709"/>
        <w:jc w:val="both"/>
        <w:rPr>
          <w:b/>
          <w:sz w:val="28"/>
          <w:szCs w:val="28"/>
        </w:rPr>
      </w:pPr>
      <w:r w:rsidRPr="001A6F26">
        <w:rPr>
          <w:b/>
          <w:sz w:val="28"/>
          <w:szCs w:val="28"/>
        </w:rPr>
        <w:t>[</w:t>
      </w:r>
      <w:r w:rsidRPr="001A6F26">
        <w:rPr>
          <w:sz w:val="28"/>
          <w:szCs w:val="28"/>
        </w:rPr>
        <w:t>4, стр. 38</w:t>
      </w:r>
      <w:r w:rsidRPr="001A6F26">
        <w:rPr>
          <w:b/>
          <w:sz w:val="28"/>
          <w:szCs w:val="28"/>
        </w:rPr>
        <w:t>]</w:t>
      </w:r>
    </w:p>
    <w:p w:rsidR="00091FB9" w:rsidRPr="001A6F26" w:rsidRDefault="00091FB9" w:rsidP="001A6F26">
      <w:pPr>
        <w:spacing w:line="360" w:lineRule="auto"/>
        <w:ind w:firstLine="709"/>
        <w:jc w:val="both"/>
        <w:rPr>
          <w:sz w:val="28"/>
          <w:szCs w:val="28"/>
        </w:rPr>
      </w:pPr>
      <w:r w:rsidRPr="001A6F26">
        <w:rPr>
          <w:sz w:val="28"/>
          <w:szCs w:val="28"/>
        </w:rPr>
        <w:t>Поэтому, наряду с собственно экологическим туризмом, можно выделять еще и экотехнологичный туризм. Это направление в развитии индустрии туризма непременно должно находиться в нашем поле зрения. Тем более что экологические технологии равно нужны и для сугубо экологических туров, и для туризма в целом.</w:t>
      </w:r>
    </w:p>
    <w:p w:rsidR="00091FB9" w:rsidRPr="001A6F26" w:rsidRDefault="00091FB9" w:rsidP="001A6F26">
      <w:pPr>
        <w:spacing w:line="360" w:lineRule="auto"/>
        <w:ind w:firstLine="709"/>
        <w:jc w:val="both"/>
        <w:rPr>
          <w:sz w:val="28"/>
          <w:szCs w:val="28"/>
        </w:rPr>
      </w:pPr>
      <w:r w:rsidRPr="001A6F26">
        <w:rPr>
          <w:sz w:val="28"/>
          <w:szCs w:val="28"/>
        </w:rPr>
        <w:t>Таким образом, в настоящее время развиваются самые различные экологичные формы туризма. Ниже предлагается некоторая схема систематизации множества этих форм.</w:t>
      </w:r>
    </w:p>
    <w:p w:rsidR="00091FB9" w:rsidRPr="001A6F26" w:rsidRDefault="00091FB9" w:rsidP="001A6F26">
      <w:pPr>
        <w:spacing w:line="360" w:lineRule="auto"/>
        <w:ind w:firstLine="709"/>
        <w:jc w:val="both"/>
        <w:rPr>
          <w:sz w:val="28"/>
          <w:szCs w:val="28"/>
        </w:rPr>
      </w:pPr>
      <w:r w:rsidRPr="001A6F26">
        <w:rPr>
          <w:sz w:val="28"/>
          <w:szCs w:val="28"/>
        </w:rPr>
        <w:t>Экологический туризм относится к группе</w:t>
      </w:r>
      <w:r w:rsidR="00FE716C" w:rsidRPr="001A6F26">
        <w:rPr>
          <w:sz w:val="28"/>
          <w:szCs w:val="28"/>
        </w:rPr>
        <w:t xml:space="preserve"> видов природно-ориентированного туризма. По этому определяющему критерию экотуризма отличается от таких его групп как туризм деловой или конгрессный, образовательный туризм и др. Все многообразие видов экотуризма целесообразно разделить на два его основных типа:</w:t>
      </w:r>
    </w:p>
    <w:p w:rsidR="00010A65" w:rsidRPr="001A6F26" w:rsidRDefault="00B62E16" w:rsidP="001A6F26">
      <w:pPr>
        <w:numPr>
          <w:ilvl w:val="0"/>
          <w:numId w:val="7"/>
        </w:numPr>
        <w:spacing w:line="360" w:lineRule="auto"/>
        <w:ind w:left="0" w:firstLine="709"/>
        <w:jc w:val="both"/>
        <w:rPr>
          <w:sz w:val="28"/>
          <w:szCs w:val="28"/>
        </w:rPr>
      </w:pPr>
      <w:r w:rsidRPr="001A6F26">
        <w:rPr>
          <w:sz w:val="28"/>
          <w:szCs w:val="28"/>
        </w:rPr>
        <w:t>Экотуризм в границах особо охраняемых природных территорий (акваторий); разработка и проведение таких туров – это классическое направление в экотуризме, соответствующие туры относятся к экотурам в узком значении данного термина, их можно отнести к «австралийской» модели экотуризма;</w:t>
      </w:r>
    </w:p>
    <w:p w:rsidR="00B62E16" w:rsidRPr="001A6F26" w:rsidRDefault="00B62E16" w:rsidP="001A6F26">
      <w:pPr>
        <w:numPr>
          <w:ilvl w:val="0"/>
          <w:numId w:val="7"/>
        </w:numPr>
        <w:spacing w:line="360" w:lineRule="auto"/>
        <w:ind w:left="0" w:firstLine="709"/>
        <w:jc w:val="both"/>
        <w:rPr>
          <w:sz w:val="28"/>
          <w:szCs w:val="28"/>
        </w:rPr>
      </w:pPr>
      <w:r w:rsidRPr="001A6F26">
        <w:rPr>
          <w:sz w:val="28"/>
          <w:szCs w:val="28"/>
        </w:rPr>
        <w:t>Экотуризм вне границ, особо охраняемых природных территорий (акваторий) – к этому типу туров можно отнести весьма широкий спектр видов экологически ориентированного туризма, начиная от агротуризма и вплоть до круиза на комфортабельном лайнере; эту группу экотуров можно отнести к «немецкой», или к «западноевропейской», модели.</w:t>
      </w:r>
    </w:p>
    <w:p w:rsidR="00B62E16" w:rsidRPr="001A6F26" w:rsidRDefault="00B62E16" w:rsidP="001A6F26">
      <w:pPr>
        <w:spacing w:line="360" w:lineRule="auto"/>
        <w:ind w:firstLine="709"/>
        <w:jc w:val="both"/>
        <w:rPr>
          <w:sz w:val="28"/>
          <w:szCs w:val="28"/>
        </w:rPr>
      </w:pPr>
      <w:r w:rsidRPr="001A6F26">
        <w:rPr>
          <w:sz w:val="28"/>
          <w:szCs w:val="28"/>
        </w:rPr>
        <w:t>Как и другие группы туров, экологические туры можно классифицировать по многим признакам – по способу передвижения участников, по продолжительности, по отношению к границам страны проживания туристов и т.д.</w:t>
      </w:r>
    </w:p>
    <w:p w:rsidR="00B62E16" w:rsidRPr="001A6F26" w:rsidRDefault="00B62E16" w:rsidP="001A6F26">
      <w:pPr>
        <w:tabs>
          <w:tab w:val="left" w:pos="900"/>
        </w:tabs>
        <w:spacing w:line="360" w:lineRule="auto"/>
        <w:ind w:firstLine="709"/>
        <w:jc w:val="both"/>
        <w:rPr>
          <w:sz w:val="28"/>
          <w:szCs w:val="28"/>
        </w:rPr>
      </w:pPr>
      <w:r w:rsidRPr="001A6F26">
        <w:rPr>
          <w:sz w:val="28"/>
          <w:szCs w:val="28"/>
        </w:rPr>
        <w:t>Однако более существенными следует считать два родовых признака:</w:t>
      </w:r>
    </w:p>
    <w:p w:rsidR="00B62E16" w:rsidRPr="001A6F26" w:rsidRDefault="00B62E16" w:rsidP="001A6F26">
      <w:pPr>
        <w:numPr>
          <w:ilvl w:val="0"/>
          <w:numId w:val="8"/>
        </w:numPr>
        <w:tabs>
          <w:tab w:val="clear" w:pos="1620"/>
          <w:tab w:val="left" w:pos="900"/>
        </w:tabs>
        <w:spacing w:line="360" w:lineRule="auto"/>
        <w:ind w:left="0" w:firstLine="709"/>
        <w:jc w:val="both"/>
        <w:rPr>
          <w:sz w:val="28"/>
          <w:szCs w:val="28"/>
        </w:rPr>
      </w:pPr>
      <w:r w:rsidRPr="001A6F26">
        <w:rPr>
          <w:sz w:val="28"/>
          <w:szCs w:val="28"/>
        </w:rPr>
        <w:t>Основная цель тура – по этому признаку целесообразно различать следующие виды экотуров</w:t>
      </w:r>
      <w:r w:rsidR="004A6D96" w:rsidRPr="001A6F26">
        <w:rPr>
          <w:sz w:val="28"/>
          <w:szCs w:val="28"/>
        </w:rPr>
        <w:t>:</w:t>
      </w:r>
    </w:p>
    <w:p w:rsidR="004A6D96" w:rsidRPr="001A6F26" w:rsidRDefault="004A6D96" w:rsidP="001A6F26">
      <w:pPr>
        <w:numPr>
          <w:ilvl w:val="1"/>
          <w:numId w:val="8"/>
        </w:numPr>
        <w:tabs>
          <w:tab w:val="clear" w:pos="2340"/>
          <w:tab w:val="left" w:pos="900"/>
        </w:tabs>
        <w:spacing w:line="360" w:lineRule="auto"/>
        <w:ind w:left="0" w:firstLine="709"/>
        <w:jc w:val="both"/>
        <w:rPr>
          <w:sz w:val="28"/>
          <w:szCs w:val="28"/>
        </w:rPr>
      </w:pPr>
      <w:r w:rsidRPr="001A6F26">
        <w:rPr>
          <w:sz w:val="28"/>
          <w:szCs w:val="28"/>
        </w:rPr>
        <w:t>Наблюдение и изучение «дикой» или «окультуренной» природы с обучением экологическим знаниям;</w:t>
      </w:r>
    </w:p>
    <w:p w:rsidR="004A6D96" w:rsidRPr="001A6F26" w:rsidRDefault="004A6D96" w:rsidP="001A6F26">
      <w:pPr>
        <w:numPr>
          <w:ilvl w:val="1"/>
          <w:numId w:val="8"/>
        </w:numPr>
        <w:tabs>
          <w:tab w:val="clear" w:pos="2340"/>
          <w:tab w:val="left" w:pos="900"/>
        </w:tabs>
        <w:spacing w:line="360" w:lineRule="auto"/>
        <w:ind w:left="0" w:firstLine="709"/>
        <w:jc w:val="both"/>
        <w:rPr>
          <w:sz w:val="28"/>
          <w:szCs w:val="28"/>
        </w:rPr>
      </w:pPr>
      <w:r w:rsidRPr="001A6F26">
        <w:rPr>
          <w:sz w:val="28"/>
          <w:szCs w:val="28"/>
        </w:rPr>
        <w:t>Отдых в окружении природы с эмоциональными, эстетическими целями;</w:t>
      </w:r>
    </w:p>
    <w:p w:rsidR="004A6D96" w:rsidRPr="001A6F26" w:rsidRDefault="004A6D96" w:rsidP="001A6F26">
      <w:pPr>
        <w:numPr>
          <w:ilvl w:val="1"/>
          <w:numId w:val="8"/>
        </w:numPr>
        <w:tabs>
          <w:tab w:val="clear" w:pos="2340"/>
          <w:tab w:val="left" w:pos="900"/>
        </w:tabs>
        <w:spacing w:line="360" w:lineRule="auto"/>
        <w:ind w:left="0" w:firstLine="709"/>
        <w:jc w:val="both"/>
        <w:rPr>
          <w:sz w:val="28"/>
          <w:szCs w:val="28"/>
        </w:rPr>
      </w:pPr>
      <w:r w:rsidRPr="001A6F26">
        <w:rPr>
          <w:sz w:val="28"/>
          <w:szCs w:val="28"/>
        </w:rPr>
        <w:t>Лечение природными факторами;</w:t>
      </w:r>
    </w:p>
    <w:p w:rsidR="004A6D96" w:rsidRPr="001A6F26" w:rsidRDefault="004A6D96" w:rsidP="001A6F26">
      <w:pPr>
        <w:numPr>
          <w:ilvl w:val="1"/>
          <w:numId w:val="8"/>
        </w:numPr>
        <w:tabs>
          <w:tab w:val="clear" w:pos="2340"/>
          <w:tab w:val="left" w:pos="900"/>
        </w:tabs>
        <w:spacing w:line="360" w:lineRule="auto"/>
        <w:ind w:left="0" w:firstLine="709"/>
        <w:jc w:val="both"/>
        <w:rPr>
          <w:sz w:val="28"/>
          <w:szCs w:val="28"/>
        </w:rPr>
      </w:pPr>
      <w:r w:rsidRPr="001A6F26">
        <w:rPr>
          <w:sz w:val="28"/>
          <w:szCs w:val="28"/>
        </w:rPr>
        <w:t>Спортивные и приключенческие цели;</w:t>
      </w:r>
    </w:p>
    <w:p w:rsidR="004A6D96" w:rsidRPr="001A6F26" w:rsidRDefault="004A6D96" w:rsidP="001A6F26">
      <w:pPr>
        <w:numPr>
          <w:ilvl w:val="0"/>
          <w:numId w:val="8"/>
        </w:numPr>
        <w:tabs>
          <w:tab w:val="clear" w:pos="1620"/>
          <w:tab w:val="left" w:pos="900"/>
        </w:tabs>
        <w:spacing w:line="360" w:lineRule="auto"/>
        <w:ind w:left="0" w:firstLine="709"/>
        <w:jc w:val="both"/>
        <w:rPr>
          <w:sz w:val="28"/>
          <w:szCs w:val="28"/>
        </w:rPr>
      </w:pPr>
      <w:r w:rsidRPr="001A6F26">
        <w:rPr>
          <w:sz w:val="28"/>
          <w:szCs w:val="28"/>
        </w:rPr>
        <w:t>Основной объект, определяющий содержание программы тура и отчасти форму его организации, - по этому признаку различаются такие виды экотуров:</w:t>
      </w:r>
    </w:p>
    <w:p w:rsidR="004A6D96" w:rsidRPr="001A6F26" w:rsidRDefault="004A6D96" w:rsidP="001A6F26">
      <w:pPr>
        <w:numPr>
          <w:ilvl w:val="0"/>
          <w:numId w:val="9"/>
        </w:numPr>
        <w:tabs>
          <w:tab w:val="clear" w:pos="1980"/>
          <w:tab w:val="num" w:pos="900"/>
        </w:tabs>
        <w:spacing w:line="360" w:lineRule="auto"/>
        <w:ind w:left="0" w:firstLine="709"/>
        <w:jc w:val="both"/>
        <w:rPr>
          <w:sz w:val="28"/>
          <w:szCs w:val="28"/>
        </w:rPr>
      </w:pPr>
      <w:r w:rsidRPr="001A6F26">
        <w:rPr>
          <w:sz w:val="28"/>
          <w:szCs w:val="28"/>
        </w:rPr>
        <w:t>Ботанические, зоологические, геологические и тому подобные туры;</w:t>
      </w:r>
    </w:p>
    <w:p w:rsidR="004A6D96" w:rsidRPr="001A6F26" w:rsidRDefault="004A6D96" w:rsidP="001A6F26">
      <w:pPr>
        <w:numPr>
          <w:ilvl w:val="0"/>
          <w:numId w:val="9"/>
        </w:numPr>
        <w:tabs>
          <w:tab w:val="clear" w:pos="1980"/>
          <w:tab w:val="num" w:pos="900"/>
        </w:tabs>
        <w:spacing w:line="360" w:lineRule="auto"/>
        <w:ind w:left="0" w:firstLine="709"/>
        <w:jc w:val="both"/>
        <w:rPr>
          <w:sz w:val="28"/>
          <w:szCs w:val="28"/>
        </w:rPr>
      </w:pPr>
      <w:r w:rsidRPr="001A6F26">
        <w:rPr>
          <w:sz w:val="28"/>
          <w:szCs w:val="28"/>
        </w:rPr>
        <w:t>Спелеологические, водные, горные туры и т.п.;</w:t>
      </w:r>
    </w:p>
    <w:p w:rsidR="004A6D96" w:rsidRPr="001A6F26" w:rsidRDefault="004A6D96" w:rsidP="001A6F26">
      <w:pPr>
        <w:numPr>
          <w:ilvl w:val="0"/>
          <w:numId w:val="9"/>
        </w:numPr>
        <w:tabs>
          <w:tab w:val="clear" w:pos="1980"/>
          <w:tab w:val="num" w:pos="900"/>
        </w:tabs>
        <w:spacing w:line="360" w:lineRule="auto"/>
        <w:ind w:left="0" w:firstLine="709"/>
        <w:jc w:val="both"/>
        <w:rPr>
          <w:sz w:val="28"/>
          <w:szCs w:val="28"/>
        </w:rPr>
      </w:pPr>
      <w:r w:rsidRPr="001A6F26">
        <w:rPr>
          <w:sz w:val="28"/>
          <w:szCs w:val="28"/>
        </w:rPr>
        <w:t>Эколого-этнографические или археологические, вообще эколого-культурные туры;</w:t>
      </w:r>
    </w:p>
    <w:p w:rsidR="004A6D96" w:rsidRPr="001A6F26" w:rsidRDefault="004A6D96" w:rsidP="001A6F26">
      <w:pPr>
        <w:numPr>
          <w:ilvl w:val="0"/>
          <w:numId w:val="9"/>
        </w:numPr>
        <w:tabs>
          <w:tab w:val="clear" w:pos="1980"/>
          <w:tab w:val="num" w:pos="900"/>
        </w:tabs>
        <w:spacing w:line="360" w:lineRule="auto"/>
        <w:ind w:left="0" w:firstLine="709"/>
        <w:jc w:val="both"/>
        <w:rPr>
          <w:sz w:val="28"/>
          <w:szCs w:val="28"/>
        </w:rPr>
      </w:pPr>
      <w:r w:rsidRPr="001A6F26">
        <w:rPr>
          <w:sz w:val="28"/>
          <w:szCs w:val="28"/>
        </w:rPr>
        <w:t>Агротуры.</w:t>
      </w:r>
    </w:p>
    <w:p w:rsidR="004A6D96" w:rsidRPr="001A6F26" w:rsidRDefault="004A6D96" w:rsidP="001A6F26">
      <w:pPr>
        <w:tabs>
          <w:tab w:val="left" w:pos="900"/>
        </w:tabs>
        <w:spacing w:line="360" w:lineRule="auto"/>
        <w:ind w:firstLine="709"/>
        <w:jc w:val="both"/>
        <w:rPr>
          <w:sz w:val="28"/>
          <w:szCs w:val="28"/>
        </w:rPr>
      </w:pPr>
      <w:r w:rsidRPr="001A6F26">
        <w:rPr>
          <w:sz w:val="28"/>
          <w:szCs w:val="28"/>
        </w:rPr>
        <w:t>Разумеется, цели тура и его объекты связаны между собой, и оба главных родовых признака нельзя считать</w:t>
      </w:r>
      <w:r w:rsidR="003A21E9" w:rsidRPr="001A6F26">
        <w:rPr>
          <w:sz w:val="28"/>
          <w:szCs w:val="28"/>
        </w:rPr>
        <w:t xml:space="preserve"> абсолютно независимыми основаниями классификации (в реальной программе тура его цели и объекты часто сочетаются и совмещаются). Тем не менее, каждый организатор и участник тура может определить его главные особенности и отнести каждый конкретный тур к тому или иному виду.</w:t>
      </w:r>
    </w:p>
    <w:p w:rsidR="003A21E9" w:rsidRPr="001A6F26" w:rsidRDefault="003A21E9" w:rsidP="001A6F26">
      <w:pPr>
        <w:spacing w:line="360" w:lineRule="auto"/>
        <w:ind w:firstLine="709"/>
        <w:jc w:val="both"/>
        <w:rPr>
          <w:sz w:val="28"/>
          <w:szCs w:val="28"/>
        </w:rPr>
      </w:pPr>
      <w:r w:rsidRPr="001A6F26">
        <w:rPr>
          <w:sz w:val="28"/>
          <w:szCs w:val="28"/>
        </w:rPr>
        <w:t>Особо следует</w:t>
      </w:r>
      <w:r w:rsidR="001A6F26">
        <w:rPr>
          <w:sz w:val="28"/>
          <w:szCs w:val="28"/>
        </w:rPr>
        <w:t xml:space="preserve"> </w:t>
      </w:r>
      <w:r w:rsidRPr="001A6F26">
        <w:rPr>
          <w:sz w:val="28"/>
          <w:szCs w:val="28"/>
        </w:rPr>
        <w:t>отметить близость экологических туров к известным весьма популярным прежде в России формам самодеятельного туризма. Вместе с тем, совокупность всех видов экотуризма – это более обширное множество, а некоторые самодеятельные туры могут быть и антиэкологичными, например, самодеятельные спортивные и сафари-туры, сопряженные с добычей живых трофеев или достижением спортивного результата любой ценой, скажем, при помощи использования срубленных деревьев для сооружения переправ. [</w:t>
      </w:r>
      <w:r w:rsidR="00E8010B" w:rsidRPr="001A6F26">
        <w:rPr>
          <w:sz w:val="28"/>
          <w:szCs w:val="28"/>
        </w:rPr>
        <w:t>9</w:t>
      </w:r>
      <w:r w:rsidR="00FF4558" w:rsidRPr="001A6F26">
        <w:rPr>
          <w:sz w:val="28"/>
          <w:szCs w:val="28"/>
        </w:rPr>
        <w:t>, стр. 181 - 183</w:t>
      </w:r>
      <w:r w:rsidRPr="001A6F26">
        <w:rPr>
          <w:sz w:val="28"/>
          <w:szCs w:val="28"/>
        </w:rPr>
        <w:t>]</w:t>
      </w:r>
    </w:p>
    <w:p w:rsidR="00FF4558" w:rsidRPr="001A6F26" w:rsidRDefault="00FF4558" w:rsidP="001A6F26">
      <w:pPr>
        <w:spacing w:line="360" w:lineRule="auto"/>
        <w:ind w:firstLine="709"/>
        <w:jc w:val="both"/>
        <w:rPr>
          <w:sz w:val="28"/>
          <w:szCs w:val="28"/>
        </w:rPr>
      </w:pPr>
      <w:r w:rsidRPr="001A6F26">
        <w:rPr>
          <w:sz w:val="28"/>
          <w:szCs w:val="28"/>
        </w:rPr>
        <w:t>Таким образом, экологический туризм – это отнюдь не только суровое путешествие с тяжелым рюкзаком; он может быть вполне комфортным, но суперкомфорт любой ценой, особенно среди девственной природы, - недопустимое</w:t>
      </w:r>
      <w:r w:rsidR="0028167F" w:rsidRPr="001A6F26">
        <w:rPr>
          <w:sz w:val="28"/>
          <w:szCs w:val="28"/>
        </w:rPr>
        <w:t xml:space="preserve"> расточительство. Поэтому</w:t>
      </w:r>
      <w:r w:rsidR="001A6F26">
        <w:rPr>
          <w:sz w:val="28"/>
          <w:szCs w:val="28"/>
        </w:rPr>
        <w:t xml:space="preserve"> </w:t>
      </w:r>
      <w:r w:rsidR="0028167F" w:rsidRPr="001A6F26">
        <w:rPr>
          <w:sz w:val="28"/>
          <w:szCs w:val="28"/>
        </w:rPr>
        <w:t>даже массовый туризм, во многих странах превратившийся в разрушительную силу, может стать более экологичным. Но главные отличительные черты экотуров – при всем многообразии их видов и форм – остаются неизменными, и определяются они характеризованными выше базовыми принципами экотуризма.[</w:t>
      </w:r>
      <w:r w:rsidR="00E8010B" w:rsidRPr="001A6F26">
        <w:rPr>
          <w:sz w:val="28"/>
          <w:szCs w:val="28"/>
        </w:rPr>
        <w:t>15</w:t>
      </w:r>
      <w:r w:rsidR="0028167F" w:rsidRPr="001A6F26">
        <w:rPr>
          <w:sz w:val="28"/>
          <w:szCs w:val="28"/>
        </w:rPr>
        <w:t>]</w:t>
      </w:r>
    </w:p>
    <w:p w:rsidR="005D479F" w:rsidRPr="001A6F26" w:rsidRDefault="005D479F" w:rsidP="001A6F26">
      <w:pPr>
        <w:spacing w:line="360" w:lineRule="auto"/>
        <w:ind w:firstLine="709"/>
        <w:jc w:val="both"/>
        <w:rPr>
          <w:sz w:val="28"/>
          <w:szCs w:val="28"/>
        </w:rPr>
      </w:pPr>
    </w:p>
    <w:p w:rsidR="0028167F" w:rsidRPr="001A6F26" w:rsidRDefault="0028167F" w:rsidP="001A6F26">
      <w:pPr>
        <w:numPr>
          <w:ilvl w:val="1"/>
          <w:numId w:val="6"/>
        </w:numPr>
        <w:spacing w:line="360" w:lineRule="auto"/>
        <w:ind w:left="0" w:firstLine="709"/>
        <w:jc w:val="both"/>
        <w:rPr>
          <w:b/>
          <w:sz w:val="28"/>
          <w:szCs w:val="28"/>
        </w:rPr>
      </w:pPr>
      <w:r w:rsidRPr="001A6F26">
        <w:rPr>
          <w:b/>
          <w:sz w:val="28"/>
          <w:szCs w:val="28"/>
        </w:rPr>
        <w:t>Виды экологического туризма</w:t>
      </w:r>
    </w:p>
    <w:p w:rsidR="0028167F" w:rsidRPr="001A6F26" w:rsidRDefault="0028167F" w:rsidP="001A6F26">
      <w:pPr>
        <w:spacing w:line="360" w:lineRule="auto"/>
        <w:ind w:firstLine="709"/>
        <w:jc w:val="both"/>
        <w:rPr>
          <w:b/>
          <w:sz w:val="28"/>
          <w:szCs w:val="28"/>
        </w:rPr>
      </w:pPr>
    </w:p>
    <w:p w:rsidR="0028167F" w:rsidRPr="001A6F26" w:rsidRDefault="0028167F" w:rsidP="001A6F26">
      <w:pPr>
        <w:spacing w:line="360" w:lineRule="auto"/>
        <w:ind w:firstLine="709"/>
        <w:jc w:val="both"/>
        <w:rPr>
          <w:sz w:val="28"/>
          <w:szCs w:val="28"/>
        </w:rPr>
      </w:pPr>
      <w:r w:rsidRPr="001A6F26">
        <w:rPr>
          <w:sz w:val="28"/>
          <w:szCs w:val="28"/>
        </w:rPr>
        <w:t>В настоящее время выделяют четыре вида экотуризма и экотуров.</w:t>
      </w:r>
    </w:p>
    <w:p w:rsidR="0028167F" w:rsidRPr="001A6F26" w:rsidRDefault="0028167F" w:rsidP="001A6F26">
      <w:pPr>
        <w:numPr>
          <w:ilvl w:val="3"/>
          <w:numId w:val="6"/>
        </w:numPr>
        <w:spacing w:line="360" w:lineRule="auto"/>
        <w:ind w:left="0" w:firstLine="709"/>
        <w:jc w:val="both"/>
        <w:rPr>
          <w:sz w:val="28"/>
          <w:szCs w:val="28"/>
        </w:rPr>
      </w:pPr>
      <w:r w:rsidRPr="001A6F26">
        <w:rPr>
          <w:sz w:val="28"/>
          <w:szCs w:val="28"/>
        </w:rPr>
        <w:t>Научный туризм. В ходе научных экотуров туристы участвуют в различного рода исследованиях природы, ведут полевые наблюдения. Например, широко известны экотуры, связанные с наблюдением за поведением птиц в Латинской Америке</w:t>
      </w:r>
      <w:r w:rsidR="00C96151" w:rsidRPr="001A6F26">
        <w:rPr>
          <w:sz w:val="28"/>
          <w:szCs w:val="28"/>
        </w:rPr>
        <w:t>, подсчетом численности популяции китов в Тихом океане. Как правило, туристскими дестинациями в таких турах выступают особо охраняемые природные территории (ООПТ): заповедники, заказники, национальные парки, памятники природы. К научному туризму относят и зарубежные научно-исследовательские экспедиции, а также полевые практики студентов, обучающихся на естественно-научных факультетах университетов и институтов.</w:t>
      </w:r>
    </w:p>
    <w:p w:rsidR="00C96151" w:rsidRPr="001A6F26" w:rsidRDefault="00C96151" w:rsidP="001A6F26">
      <w:pPr>
        <w:numPr>
          <w:ilvl w:val="3"/>
          <w:numId w:val="6"/>
        </w:numPr>
        <w:spacing w:line="360" w:lineRule="auto"/>
        <w:ind w:left="0" w:firstLine="709"/>
        <w:jc w:val="both"/>
        <w:rPr>
          <w:sz w:val="28"/>
          <w:szCs w:val="28"/>
        </w:rPr>
      </w:pPr>
      <w:r w:rsidRPr="001A6F26">
        <w:rPr>
          <w:sz w:val="28"/>
          <w:szCs w:val="28"/>
        </w:rPr>
        <w:t xml:space="preserve">Туры истории природы. Это путешествия, связанные с познанием окружающей природы и местной культуры. Как </w:t>
      </w:r>
      <w:r w:rsidR="00743964" w:rsidRPr="001A6F26">
        <w:rPr>
          <w:sz w:val="28"/>
          <w:szCs w:val="28"/>
        </w:rPr>
        <w:t>правило,</w:t>
      </w:r>
      <w:r w:rsidRPr="001A6F26">
        <w:rPr>
          <w:sz w:val="28"/>
          <w:szCs w:val="28"/>
        </w:rPr>
        <w:t xml:space="preserve"> такие туры представляют собой совокупность учебных, научно-популярных и тематических экскурсий, прилегающих по специально оборудованным экологическим тропам. Чаще всего они также организуются по территориям заповедников и национальных парков. Сюда же относятся походы школьников, в ходе которых преподавателем, гидом проводятся экскурсии и беседы о природе.</w:t>
      </w:r>
    </w:p>
    <w:p w:rsidR="002178CE" w:rsidRPr="001A6F26" w:rsidRDefault="00C96151" w:rsidP="001A6F26">
      <w:pPr>
        <w:numPr>
          <w:ilvl w:val="3"/>
          <w:numId w:val="6"/>
        </w:numPr>
        <w:spacing w:line="360" w:lineRule="auto"/>
        <w:ind w:left="0" w:firstLine="709"/>
        <w:jc w:val="both"/>
        <w:rPr>
          <w:sz w:val="28"/>
          <w:szCs w:val="28"/>
        </w:rPr>
      </w:pPr>
      <w:r w:rsidRPr="001A6F26">
        <w:rPr>
          <w:sz w:val="28"/>
          <w:szCs w:val="28"/>
        </w:rPr>
        <w:t>Приключенческий туризм. Данный вид объединяет все путешествия, связанные с активными способами передвижения и отдыха на природе (</w:t>
      </w:r>
      <w:r w:rsidRPr="001A6F26">
        <w:rPr>
          <w:sz w:val="28"/>
          <w:szCs w:val="28"/>
          <w:lang w:val="en-US"/>
        </w:rPr>
        <w:t>outdoor</w:t>
      </w:r>
      <w:r w:rsidRPr="001A6F26">
        <w:rPr>
          <w:sz w:val="28"/>
          <w:szCs w:val="28"/>
        </w:rPr>
        <w:t>), имеющей своей целью получение новых ощущений, впечатлений, улучшение туристом физической формы и достижение спортивных результатов. Сюда относят такие виды туризма, как альпинизм, скалолазание, ледолазание, спелеотуризм, горный и пешеходный туризм, водный, лыжный и горнолыжный туризм, каньонинг, конный туризм, маунтбайк, дайвинг, парапланеризм</w:t>
      </w:r>
      <w:r w:rsidR="001A6F26">
        <w:rPr>
          <w:sz w:val="28"/>
          <w:szCs w:val="28"/>
        </w:rPr>
        <w:t xml:space="preserve"> </w:t>
      </w:r>
      <w:r w:rsidRPr="001A6F26">
        <w:rPr>
          <w:sz w:val="28"/>
          <w:szCs w:val="28"/>
        </w:rPr>
        <w:t>и т.д. Многие из этих видов туризма появилось недавно и считается экстремальными, так как связаны с большим риском. Вместе с тем это самый быстро</w:t>
      </w:r>
      <w:r w:rsidR="00BF22C6" w:rsidRPr="001A6F26">
        <w:rPr>
          <w:sz w:val="28"/>
          <w:szCs w:val="28"/>
        </w:rPr>
        <w:t>развивающийся, доходный, хотя и дорогостоящий, вид экотуризма. Приключенческий туризм часто называют «тяжелым экотуризмом» в связи</w:t>
      </w:r>
      <w:r w:rsidRPr="001A6F26">
        <w:rPr>
          <w:sz w:val="28"/>
          <w:szCs w:val="28"/>
        </w:rPr>
        <w:t xml:space="preserve"> </w:t>
      </w:r>
      <w:r w:rsidR="00BF22C6" w:rsidRPr="001A6F26">
        <w:rPr>
          <w:sz w:val="28"/>
          <w:szCs w:val="28"/>
        </w:rPr>
        <w:t>с тем, что жажда туристов к приключениям здесь превалирует над мотивами охраны природы.</w:t>
      </w:r>
    </w:p>
    <w:p w:rsidR="00BF22C6" w:rsidRPr="001A6F26" w:rsidRDefault="00BF22C6" w:rsidP="001A6F26">
      <w:pPr>
        <w:spacing w:line="360" w:lineRule="auto"/>
        <w:ind w:firstLine="709"/>
        <w:jc w:val="both"/>
        <w:rPr>
          <w:sz w:val="28"/>
          <w:szCs w:val="28"/>
        </w:rPr>
      </w:pPr>
      <w:r w:rsidRPr="001A6F26">
        <w:rPr>
          <w:sz w:val="28"/>
          <w:szCs w:val="28"/>
        </w:rPr>
        <w:t>Приключенческий туризм часто отождествляют со спортивным туризмом (альпинизмом, спелеологией, парапланеризмом и т.д.) и активным туризмом, когда туристы перемещаются с помощью так называемых активных способов (пешком, на велосипедах, лодках, плотах и т.д.). На самом деле это не совсем верно.</w:t>
      </w:r>
    </w:p>
    <w:p w:rsidR="00BF22C6" w:rsidRPr="001A6F26" w:rsidRDefault="00BF22C6" w:rsidP="001A6F26">
      <w:pPr>
        <w:spacing w:line="360" w:lineRule="auto"/>
        <w:ind w:firstLine="709"/>
        <w:jc w:val="both"/>
        <w:rPr>
          <w:sz w:val="28"/>
          <w:szCs w:val="28"/>
        </w:rPr>
      </w:pPr>
      <w:r w:rsidRPr="001A6F26">
        <w:rPr>
          <w:sz w:val="28"/>
          <w:szCs w:val="28"/>
        </w:rPr>
        <w:t>Спортивный туризм как путешествия с целью занятия спортом или посещения соревнований включает и виды туризма, не связанные с приключениями, риском.</w:t>
      </w:r>
    </w:p>
    <w:p w:rsidR="002E3DB1" w:rsidRPr="001A6F26" w:rsidRDefault="00BF22C6" w:rsidP="001A6F26">
      <w:pPr>
        <w:spacing w:line="360" w:lineRule="auto"/>
        <w:ind w:firstLine="709"/>
        <w:jc w:val="both"/>
        <w:rPr>
          <w:sz w:val="28"/>
          <w:szCs w:val="28"/>
        </w:rPr>
      </w:pPr>
      <w:r w:rsidRPr="001A6F26">
        <w:rPr>
          <w:sz w:val="28"/>
          <w:szCs w:val="28"/>
        </w:rPr>
        <w:t>В то же время приключенческий туризм включает</w:t>
      </w:r>
      <w:r w:rsidR="002E3DB1" w:rsidRPr="001A6F26">
        <w:rPr>
          <w:sz w:val="28"/>
          <w:szCs w:val="28"/>
        </w:rPr>
        <w:t xml:space="preserve"> виды путешествий без активных способов передвижения. Например, джипинг – путешествия по пересеченной местности на автомобилях повышенной проходимости, или </w:t>
      </w:r>
      <w:r w:rsidR="002E3DB1" w:rsidRPr="001A6F26">
        <w:rPr>
          <w:sz w:val="28"/>
          <w:szCs w:val="28"/>
          <w:lang w:val="en-US"/>
        </w:rPr>
        <w:t>BASE</w:t>
      </w:r>
      <w:r w:rsidR="002E3DB1" w:rsidRPr="001A6F26">
        <w:rPr>
          <w:sz w:val="28"/>
          <w:szCs w:val="28"/>
        </w:rPr>
        <w:t xml:space="preserve"> – прыжки со специальным парашютом с летательных аппаратов, отвесных скал, высоких антропогенных объектов (арочных мостов, телебашен и т.д.) или глубоководные погружения.</w:t>
      </w:r>
    </w:p>
    <w:p w:rsidR="002E3DB1" w:rsidRPr="001A6F26" w:rsidRDefault="002E3DB1" w:rsidP="001A6F26">
      <w:pPr>
        <w:spacing w:line="360" w:lineRule="auto"/>
        <w:ind w:firstLine="709"/>
        <w:jc w:val="both"/>
        <w:rPr>
          <w:sz w:val="28"/>
          <w:szCs w:val="28"/>
        </w:rPr>
      </w:pPr>
      <w:r w:rsidRPr="001A6F26">
        <w:rPr>
          <w:sz w:val="28"/>
          <w:szCs w:val="28"/>
        </w:rPr>
        <w:t>В настоящее время на мировом рынке приключенческий туризм (</w:t>
      </w:r>
      <w:r w:rsidRPr="001A6F26">
        <w:rPr>
          <w:sz w:val="28"/>
          <w:szCs w:val="28"/>
          <w:lang w:val="en-US"/>
        </w:rPr>
        <w:t>adventure</w:t>
      </w:r>
      <w:r w:rsidRPr="001A6F26">
        <w:rPr>
          <w:sz w:val="28"/>
          <w:szCs w:val="28"/>
        </w:rPr>
        <w:t xml:space="preserve"> </w:t>
      </w:r>
      <w:r w:rsidRPr="001A6F26">
        <w:rPr>
          <w:sz w:val="28"/>
          <w:szCs w:val="28"/>
          <w:lang w:val="en-US"/>
        </w:rPr>
        <w:t>tourism</w:t>
      </w:r>
      <w:r w:rsidRPr="001A6F26">
        <w:rPr>
          <w:sz w:val="28"/>
          <w:szCs w:val="28"/>
        </w:rPr>
        <w:t>) – это не просто путешествия с приключениями, а туры с элементами чего-то необычного, исключительного для</w:t>
      </w:r>
      <w:r w:rsidR="001A6F26">
        <w:rPr>
          <w:sz w:val="28"/>
          <w:szCs w:val="28"/>
        </w:rPr>
        <w:t xml:space="preserve"> </w:t>
      </w:r>
      <w:r w:rsidRPr="001A6F26">
        <w:rPr>
          <w:sz w:val="28"/>
          <w:szCs w:val="28"/>
        </w:rPr>
        <w:t>туристов. Один и тот же туроператор на данном сегменте рынка может предлагать широкий спектр услуг: от банальной пешей прогулки по лесу до экспедиции в Антарктиду.</w:t>
      </w:r>
    </w:p>
    <w:p w:rsidR="002E3DB1" w:rsidRPr="001A6F26" w:rsidRDefault="002E3DB1" w:rsidP="001A6F26">
      <w:pPr>
        <w:spacing w:line="360" w:lineRule="auto"/>
        <w:ind w:firstLine="709"/>
        <w:jc w:val="both"/>
        <w:rPr>
          <w:sz w:val="28"/>
          <w:szCs w:val="28"/>
        </w:rPr>
      </w:pPr>
      <w:r w:rsidRPr="001A6F26">
        <w:rPr>
          <w:sz w:val="28"/>
          <w:szCs w:val="28"/>
        </w:rPr>
        <w:t>Например, ведущий английский туроператор «</w:t>
      </w:r>
      <w:r w:rsidRPr="001A6F26">
        <w:rPr>
          <w:sz w:val="28"/>
          <w:szCs w:val="28"/>
          <w:lang w:val="en-US"/>
        </w:rPr>
        <w:t>Exodus</w:t>
      </w:r>
      <w:r w:rsidRPr="001A6F26">
        <w:rPr>
          <w:sz w:val="28"/>
          <w:szCs w:val="28"/>
        </w:rPr>
        <w:t>» предлагает следующие виды приключенческих туров:</w:t>
      </w:r>
    </w:p>
    <w:p w:rsidR="002E3DB1" w:rsidRPr="001A6F26" w:rsidRDefault="003A23D1" w:rsidP="001A6F26">
      <w:pPr>
        <w:numPr>
          <w:ilvl w:val="0"/>
          <w:numId w:val="10"/>
        </w:numPr>
        <w:tabs>
          <w:tab w:val="clear" w:pos="1620"/>
          <w:tab w:val="num" w:pos="0"/>
        </w:tabs>
        <w:spacing w:line="360" w:lineRule="auto"/>
        <w:ind w:left="0" w:firstLine="709"/>
        <w:jc w:val="both"/>
        <w:rPr>
          <w:sz w:val="28"/>
          <w:szCs w:val="28"/>
        </w:rPr>
      </w:pPr>
      <w:r w:rsidRPr="001A6F26">
        <w:rPr>
          <w:sz w:val="28"/>
          <w:szCs w:val="28"/>
          <w:lang w:val="en-US"/>
        </w:rPr>
        <w:t>Discovery</w:t>
      </w:r>
      <w:r w:rsidRPr="001A6F26">
        <w:rPr>
          <w:sz w:val="28"/>
          <w:szCs w:val="28"/>
        </w:rPr>
        <w:t xml:space="preserve"> </w:t>
      </w:r>
      <w:r w:rsidRPr="001A6F26">
        <w:rPr>
          <w:sz w:val="28"/>
          <w:szCs w:val="28"/>
          <w:lang w:val="en-US"/>
        </w:rPr>
        <w:t>and</w:t>
      </w:r>
      <w:r w:rsidRPr="001A6F26">
        <w:rPr>
          <w:sz w:val="28"/>
          <w:szCs w:val="28"/>
        </w:rPr>
        <w:t xml:space="preserve"> </w:t>
      </w:r>
      <w:r w:rsidRPr="001A6F26">
        <w:rPr>
          <w:sz w:val="28"/>
          <w:szCs w:val="28"/>
          <w:lang w:val="en-US"/>
        </w:rPr>
        <w:t>Adventure</w:t>
      </w:r>
      <w:r w:rsidRPr="001A6F26">
        <w:rPr>
          <w:sz w:val="28"/>
          <w:szCs w:val="28"/>
        </w:rPr>
        <w:t xml:space="preserve"> </w:t>
      </w:r>
      <w:r w:rsidRPr="001A6F26">
        <w:rPr>
          <w:sz w:val="28"/>
          <w:szCs w:val="28"/>
          <w:lang w:val="en-US"/>
        </w:rPr>
        <w:t>Holiday</w:t>
      </w:r>
      <w:r w:rsidRPr="001A6F26">
        <w:rPr>
          <w:sz w:val="28"/>
          <w:szCs w:val="28"/>
        </w:rPr>
        <w:t xml:space="preserve"> – путешествия в отдаленные регионы планеты с активными перемещениями.</w:t>
      </w:r>
    </w:p>
    <w:p w:rsidR="003A23D1" w:rsidRPr="001A6F26" w:rsidRDefault="003A23D1" w:rsidP="001A6F26">
      <w:pPr>
        <w:numPr>
          <w:ilvl w:val="0"/>
          <w:numId w:val="10"/>
        </w:numPr>
        <w:spacing w:line="360" w:lineRule="auto"/>
        <w:ind w:left="0" w:firstLine="709"/>
        <w:jc w:val="both"/>
        <w:rPr>
          <w:sz w:val="28"/>
          <w:szCs w:val="28"/>
        </w:rPr>
      </w:pPr>
      <w:r w:rsidRPr="001A6F26">
        <w:rPr>
          <w:sz w:val="28"/>
          <w:szCs w:val="28"/>
          <w:lang w:val="en-US"/>
        </w:rPr>
        <w:t>European</w:t>
      </w:r>
      <w:r w:rsidRPr="001A6F26">
        <w:rPr>
          <w:sz w:val="28"/>
          <w:szCs w:val="28"/>
        </w:rPr>
        <w:t xml:space="preserve"> </w:t>
      </w:r>
      <w:r w:rsidRPr="001A6F26">
        <w:rPr>
          <w:sz w:val="28"/>
          <w:szCs w:val="28"/>
          <w:lang w:val="en-US"/>
        </w:rPr>
        <w:t>Destinations</w:t>
      </w:r>
      <w:r w:rsidRPr="001A6F26">
        <w:rPr>
          <w:sz w:val="28"/>
          <w:szCs w:val="28"/>
        </w:rPr>
        <w:t xml:space="preserve"> – краткосрочные недорогие туры в ООПТ европейских стран с передвижениями на велосипедах или пешком.</w:t>
      </w:r>
    </w:p>
    <w:p w:rsidR="003A23D1" w:rsidRPr="001A6F26" w:rsidRDefault="003A23D1" w:rsidP="001A6F26">
      <w:pPr>
        <w:numPr>
          <w:ilvl w:val="0"/>
          <w:numId w:val="10"/>
        </w:numPr>
        <w:spacing w:line="360" w:lineRule="auto"/>
        <w:ind w:left="0" w:firstLine="709"/>
        <w:jc w:val="both"/>
        <w:rPr>
          <w:sz w:val="28"/>
          <w:szCs w:val="28"/>
        </w:rPr>
      </w:pPr>
      <w:r w:rsidRPr="001A6F26">
        <w:rPr>
          <w:sz w:val="28"/>
          <w:szCs w:val="28"/>
          <w:lang w:val="en-US"/>
        </w:rPr>
        <w:t>Walking</w:t>
      </w:r>
      <w:r w:rsidRPr="001A6F26">
        <w:rPr>
          <w:sz w:val="28"/>
          <w:szCs w:val="28"/>
        </w:rPr>
        <w:t xml:space="preserve"> </w:t>
      </w:r>
      <w:r w:rsidRPr="001A6F26">
        <w:rPr>
          <w:sz w:val="28"/>
          <w:szCs w:val="28"/>
          <w:lang w:val="en-US"/>
        </w:rPr>
        <w:t>and</w:t>
      </w:r>
      <w:r w:rsidRPr="001A6F26">
        <w:rPr>
          <w:sz w:val="28"/>
          <w:szCs w:val="28"/>
        </w:rPr>
        <w:t xml:space="preserve"> </w:t>
      </w:r>
      <w:r w:rsidRPr="001A6F26">
        <w:rPr>
          <w:sz w:val="28"/>
          <w:szCs w:val="28"/>
          <w:lang w:val="en-US"/>
        </w:rPr>
        <w:t>Trekking</w:t>
      </w:r>
      <w:r w:rsidRPr="001A6F26">
        <w:rPr>
          <w:sz w:val="28"/>
          <w:szCs w:val="28"/>
        </w:rPr>
        <w:t xml:space="preserve"> – базовый вид приключенческого туризма. Это пешеходное путешествие, поход без переноски багажа (вещи туриста несет специальный носильщик или их перевозят транспортом) по специальным экологическим тропам.</w:t>
      </w:r>
    </w:p>
    <w:p w:rsidR="003A23D1" w:rsidRPr="001A6F26" w:rsidRDefault="003A23D1" w:rsidP="001A6F26">
      <w:pPr>
        <w:numPr>
          <w:ilvl w:val="0"/>
          <w:numId w:val="10"/>
        </w:numPr>
        <w:spacing w:line="360" w:lineRule="auto"/>
        <w:ind w:left="0" w:firstLine="709"/>
        <w:jc w:val="both"/>
        <w:rPr>
          <w:sz w:val="28"/>
          <w:szCs w:val="28"/>
        </w:rPr>
      </w:pPr>
      <w:r w:rsidRPr="001A6F26">
        <w:rPr>
          <w:sz w:val="28"/>
          <w:szCs w:val="28"/>
          <w:lang w:val="en-US"/>
        </w:rPr>
        <w:t>Multi</w:t>
      </w:r>
      <w:r w:rsidRPr="001A6F26">
        <w:rPr>
          <w:sz w:val="28"/>
          <w:szCs w:val="28"/>
        </w:rPr>
        <w:t xml:space="preserve"> </w:t>
      </w:r>
      <w:r w:rsidRPr="001A6F26">
        <w:rPr>
          <w:sz w:val="28"/>
          <w:szCs w:val="28"/>
          <w:lang w:val="en-US"/>
        </w:rPr>
        <w:t>Activity</w:t>
      </w:r>
      <w:r w:rsidRPr="001A6F26">
        <w:rPr>
          <w:sz w:val="28"/>
          <w:szCs w:val="28"/>
        </w:rPr>
        <w:t xml:space="preserve"> </w:t>
      </w:r>
      <w:r w:rsidRPr="001A6F26">
        <w:rPr>
          <w:sz w:val="28"/>
          <w:szCs w:val="28"/>
          <w:lang w:val="en-US"/>
        </w:rPr>
        <w:t>Holidays</w:t>
      </w:r>
      <w:r w:rsidRPr="001A6F26">
        <w:rPr>
          <w:sz w:val="28"/>
          <w:szCs w:val="28"/>
        </w:rPr>
        <w:t xml:space="preserve"> – путешествие, предполагающее значительные физические нагрузки продолжительностью около одной недели, включающее рафтинг, каньонинг, спелеологию, скалолазание, рыбную ловлю, джипинг.</w:t>
      </w:r>
    </w:p>
    <w:p w:rsidR="003A23D1" w:rsidRPr="001A6F26" w:rsidRDefault="003A23D1" w:rsidP="001A6F26">
      <w:pPr>
        <w:numPr>
          <w:ilvl w:val="0"/>
          <w:numId w:val="10"/>
        </w:numPr>
        <w:spacing w:line="360" w:lineRule="auto"/>
        <w:ind w:left="0" w:firstLine="709"/>
        <w:jc w:val="both"/>
        <w:rPr>
          <w:sz w:val="28"/>
          <w:szCs w:val="28"/>
        </w:rPr>
      </w:pPr>
      <w:r w:rsidRPr="001A6F26">
        <w:rPr>
          <w:sz w:val="28"/>
          <w:szCs w:val="28"/>
          <w:lang w:val="en-US"/>
        </w:rPr>
        <w:t>Overland</w:t>
      </w:r>
      <w:r w:rsidRPr="001A6F26">
        <w:rPr>
          <w:sz w:val="28"/>
          <w:szCs w:val="28"/>
        </w:rPr>
        <w:t xml:space="preserve"> – путешествие на специально переоборудованных для жилья грузовых автомобилях повышенной проходимости. Как правило, тур организуется в страны с теплым климатом (Африка, Южная Америка, Юго-Восточная Азия), и туристы посещают за одну поездку несколько стран.</w:t>
      </w:r>
    </w:p>
    <w:p w:rsidR="003A23D1" w:rsidRPr="001A6F26" w:rsidRDefault="003A23D1" w:rsidP="001A6F26">
      <w:pPr>
        <w:numPr>
          <w:ilvl w:val="3"/>
          <w:numId w:val="6"/>
        </w:numPr>
        <w:spacing w:line="360" w:lineRule="auto"/>
        <w:ind w:left="0" w:firstLine="709"/>
        <w:jc w:val="both"/>
        <w:rPr>
          <w:sz w:val="28"/>
          <w:szCs w:val="28"/>
        </w:rPr>
      </w:pPr>
      <w:r w:rsidRPr="001A6F26">
        <w:rPr>
          <w:sz w:val="28"/>
          <w:szCs w:val="28"/>
        </w:rPr>
        <w:t>Путешествия</w:t>
      </w:r>
      <w:r w:rsidR="001A6F26">
        <w:rPr>
          <w:sz w:val="28"/>
          <w:szCs w:val="28"/>
        </w:rPr>
        <w:t xml:space="preserve"> </w:t>
      </w:r>
      <w:r w:rsidR="00F07187" w:rsidRPr="001A6F26">
        <w:rPr>
          <w:sz w:val="28"/>
          <w:szCs w:val="28"/>
        </w:rPr>
        <w:t>в природные резерваты, ООПТ. Высокая аттрактивность уникальных и экзотичных природных объектов и явлений, находящихся на ООПТ, привлекают множество туристов. Например, 48% туристов, прибывающих в Латинскую Америку, имеют целью путешествие в природные резерваты. Руководство многих национальных парков, заповедников превращают экологические экскурсии в настоящее шоу. Примером</w:t>
      </w:r>
      <w:r w:rsidR="001A6F26">
        <w:rPr>
          <w:sz w:val="28"/>
          <w:szCs w:val="28"/>
        </w:rPr>
        <w:t xml:space="preserve"> </w:t>
      </w:r>
      <w:r w:rsidR="00F07187" w:rsidRPr="001A6F26">
        <w:rPr>
          <w:sz w:val="28"/>
          <w:szCs w:val="28"/>
        </w:rPr>
        <w:t xml:space="preserve">может служить Йеллостоунский национальный парк в США, где продолжительность экскурсий рассчитана по минутам и связана с периодами активности гейзеров. Очень часто показ природных объектов, особенно в пещерах, сопровождается цветовой подсветкой, музыкой, театрализованными представлениями, демонстрирующими сцены из жизни аборигенов. </w:t>
      </w:r>
      <w:r w:rsidR="00F07187" w:rsidRPr="001A6F26">
        <w:rPr>
          <w:sz w:val="28"/>
          <w:szCs w:val="28"/>
          <w:lang w:val="en-US"/>
        </w:rPr>
        <w:t>[</w:t>
      </w:r>
      <w:r w:rsidR="00E8010B" w:rsidRPr="001A6F26">
        <w:rPr>
          <w:sz w:val="28"/>
          <w:szCs w:val="28"/>
        </w:rPr>
        <w:t>15</w:t>
      </w:r>
      <w:r w:rsidR="00F07187" w:rsidRPr="001A6F26">
        <w:rPr>
          <w:sz w:val="28"/>
          <w:szCs w:val="28"/>
        </w:rPr>
        <w:t>, стр. 23 - 25</w:t>
      </w:r>
      <w:r w:rsidR="00F07187" w:rsidRPr="001A6F26">
        <w:rPr>
          <w:sz w:val="28"/>
          <w:szCs w:val="28"/>
          <w:lang w:val="en-US"/>
        </w:rPr>
        <w:t>]</w:t>
      </w:r>
      <w:r w:rsidR="000B7EEB" w:rsidRPr="001A6F26">
        <w:rPr>
          <w:sz w:val="28"/>
          <w:szCs w:val="28"/>
        </w:rPr>
        <w:t xml:space="preserve"> (см. Таблица №2)</w:t>
      </w:r>
    </w:p>
    <w:p w:rsidR="00F07187" w:rsidRPr="001A6F26" w:rsidRDefault="00F07187" w:rsidP="001A6F26">
      <w:pPr>
        <w:spacing w:line="360" w:lineRule="auto"/>
        <w:ind w:firstLine="709"/>
        <w:jc w:val="both"/>
        <w:rPr>
          <w:sz w:val="28"/>
          <w:szCs w:val="28"/>
        </w:rPr>
      </w:pPr>
    </w:p>
    <w:p w:rsidR="005B749D" w:rsidRPr="001A6F26" w:rsidRDefault="000B7EEB" w:rsidP="001A6F26">
      <w:pPr>
        <w:spacing w:line="360" w:lineRule="auto"/>
        <w:ind w:firstLine="709"/>
        <w:jc w:val="both"/>
        <w:rPr>
          <w:sz w:val="28"/>
          <w:szCs w:val="28"/>
        </w:rPr>
      </w:pPr>
      <w:r w:rsidRPr="001A6F26">
        <w:rPr>
          <w:sz w:val="28"/>
          <w:szCs w:val="28"/>
        </w:rPr>
        <w:t>Таблица №2</w:t>
      </w:r>
    </w:p>
    <w:p w:rsidR="00F07187" w:rsidRPr="001A6F26" w:rsidRDefault="00F07187" w:rsidP="001A6F26">
      <w:pPr>
        <w:spacing w:line="360" w:lineRule="auto"/>
        <w:ind w:firstLine="709"/>
        <w:jc w:val="both"/>
        <w:rPr>
          <w:b/>
          <w:sz w:val="28"/>
          <w:szCs w:val="28"/>
        </w:rPr>
      </w:pPr>
      <w:r w:rsidRPr="001A6F26">
        <w:rPr>
          <w:b/>
          <w:sz w:val="28"/>
          <w:szCs w:val="28"/>
        </w:rPr>
        <w:t>Основные виды экологических туров и их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9"/>
      </w:tblGrid>
      <w:tr w:rsidR="00F07187" w:rsidRPr="001A6F26" w:rsidTr="001A6F26">
        <w:tc>
          <w:tcPr>
            <w:tcW w:w="4782" w:type="dxa"/>
          </w:tcPr>
          <w:p w:rsidR="00F07187" w:rsidRPr="001A6F26" w:rsidRDefault="00292BD6" w:rsidP="001A6F26">
            <w:pPr>
              <w:spacing w:line="360" w:lineRule="auto"/>
              <w:ind w:firstLine="709"/>
              <w:jc w:val="both"/>
              <w:rPr>
                <w:b/>
                <w:sz w:val="20"/>
                <w:szCs w:val="20"/>
              </w:rPr>
            </w:pPr>
            <w:r w:rsidRPr="001A6F26">
              <w:rPr>
                <w:b/>
                <w:sz w:val="20"/>
                <w:szCs w:val="20"/>
              </w:rPr>
              <w:t>Виды экологического тура</w:t>
            </w:r>
          </w:p>
        </w:tc>
        <w:tc>
          <w:tcPr>
            <w:tcW w:w="4789" w:type="dxa"/>
          </w:tcPr>
          <w:p w:rsidR="00F07187" w:rsidRPr="001A6F26" w:rsidRDefault="00292BD6" w:rsidP="001A6F26">
            <w:pPr>
              <w:spacing w:line="360" w:lineRule="auto"/>
              <w:ind w:firstLine="709"/>
              <w:jc w:val="both"/>
              <w:rPr>
                <w:b/>
                <w:sz w:val="20"/>
                <w:szCs w:val="20"/>
              </w:rPr>
            </w:pPr>
            <w:r w:rsidRPr="001A6F26">
              <w:rPr>
                <w:b/>
                <w:sz w:val="20"/>
                <w:szCs w:val="20"/>
              </w:rPr>
              <w:t>Основные цели</w:t>
            </w:r>
          </w:p>
        </w:tc>
      </w:tr>
      <w:tr w:rsidR="00F07187" w:rsidRPr="001A6F26" w:rsidTr="001A6F26">
        <w:tc>
          <w:tcPr>
            <w:tcW w:w="4782" w:type="dxa"/>
          </w:tcPr>
          <w:p w:rsidR="00F07187" w:rsidRPr="001A6F26" w:rsidRDefault="00292BD6" w:rsidP="001A6F26">
            <w:pPr>
              <w:spacing w:line="360" w:lineRule="auto"/>
              <w:ind w:firstLine="709"/>
              <w:jc w:val="both"/>
              <w:rPr>
                <w:sz w:val="20"/>
                <w:szCs w:val="20"/>
              </w:rPr>
            </w:pPr>
            <w:r w:rsidRPr="001A6F26">
              <w:rPr>
                <w:sz w:val="20"/>
                <w:szCs w:val="20"/>
              </w:rPr>
              <w:t>Научные и познавательные туры</w:t>
            </w:r>
          </w:p>
        </w:tc>
        <w:tc>
          <w:tcPr>
            <w:tcW w:w="4789" w:type="dxa"/>
          </w:tcPr>
          <w:p w:rsidR="00F07187" w:rsidRPr="001A6F26" w:rsidRDefault="00292BD6" w:rsidP="001A6F26">
            <w:pPr>
              <w:spacing w:line="360" w:lineRule="auto"/>
              <w:ind w:firstLine="709"/>
              <w:jc w:val="both"/>
              <w:rPr>
                <w:sz w:val="20"/>
                <w:szCs w:val="20"/>
              </w:rPr>
            </w:pPr>
            <w:r w:rsidRPr="001A6F26">
              <w:rPr>
                <w:sz w:val="20"/>
                <w:szCs w:val="20"/>
              </w:rPr>
              <w:t>Орнитологические, ботанические, ландшафтно- географические, археологические, этнографические и другие исследования</w:t>
            </w:r>
          </w:p>
        </w:tc>
      </w:tr>
      <w:tr w:rsidR="00F07187" w:rsidRPr="001A6F26" w:rsidTr="001A6F26">
        <w:tc>
          <w:tcPr>
            <w:tcW w:w="4782" w:type="dxa"/>
          </w:tcPr>
          <w:p w:rsidR="00F07187" w:rsidRPr="001A6F26" w:rsidRDefault="00292BD6" w:rsidP="001A6F26">
            <w:pPr>
              <w:spacing w:line="360" w:lineRule="auto"/>
              <w:ind w:firstLine="709"/>
              <w:jc w:val="both"/>
              <w:rPr>
                <w:sz w:val="20"/>
                <w:szCs w:val="20"/>
              </w:rPr>
            </w:pPr>
            <w:r w:rsidRPr="001A6F26">
              <w:rPr>
                <w:sz w:val="20"/>
                <w:szCs w:val="20"/>
              </w:rPr>
              <w:t>Приключенческие туры</w:t>
            </w:r>
          </w:p>
        </w:tc>
        <w:tc>
          <w:tcPr>
            <w:tcW w:w="4789" w:type="dxa"/>
          </w:tcPr>
          <w:p w:rsidR="00F07187" w:rsidRPr="001A6F26" w:rsidRDefault="00292BD6" w:rsidP="001A6F26">
            <w:pPr>
              <w:spacing w:line="360" w:lineRule="auto"/>
              <w:ind w:firstLine="709"/>
              <w:jc w:val="both"/>
              <w:rPr>
                <w:sz w:val="20"/>
                <w:szCs w:val="20"/>
              </w:rPr>
            </w:pPr>
            <w:r w:rsidRPr="001A6F26">
              <w:rPr>
                <w:sz w:val="20"/>
                <w:szCs w:val="20"/>
              </w:rPr>
              <w:t>Пешие, водные, конные, горные путешествия</w:t>
            </w:r>
          </w:p>
        </w:tc>
      </w:tr>
      <w:tr w:rsidR="00F07187" w:rsidRPr="001A6F26" w:rsidTr="001A6F26">
        <w:tc>
          <w:tcPr>
            <w:tcW w:w="4782" w:type="dxa"/>
          </w:tcPr>
          <w:p w:rsidR="00F07187" w:rsidRPr="001A6F26" w:rsidRDefault="00292BD6" w:rsidP="001A6F26">
            <w:pPr>
              <w:spacing w:line="360" w:lineRule="auto"/>
              <w:ind w:firstLine="709"/>
              <w:jc w:val="both"/>
              <w:rPr>
                <w:sz w:val="20"/>
                <w:szCs w:val="20"/>
              </w:rPr>
            </w:pPr>
            <w:r w:rsidRPr="001A6F26">
              <w:rPr>
                <w:sz w:val="20"/>
                <w:szCs w:val="20"/>
              </w:rPr>
              <w:t>Летние студенческие (ученические) практики</w:t>
            </w:r>
          </w:p>
        </w:tc>
        <w:tc>
          <w:tcPr>
            <w:tcW w:w="4789" w:type="dxa"/>
          </w:tcPr>
          <w:p w:rsidR="00F07187" w:rsidRPr="001A6F26" w:rsidRDefault="00292BD6" w:rsidP="001A6F26">
            <w:pPr>
              <w:spacing w:line="360" w:lineRule="auto"/>
              <w:ind w:firstLine="709"/>
              <w:jc w:val="both"/>
              <w:rPr>
                <w:sz w:val="20"/>
                <w:szCs w:val="20"/>
              </w:rPr>
            </w:pPr>
            <w:r w:rsidRPr="001A6F26">
              <w:rPr>
                <w:sz w:val="20"/>
                <w:szCs w:val="20"/>
              </w:rPr>
              <w:t>Ознакомительные, производственные, преддипломные и другие</w:t>
            </w:r>
          </w:p>
        </w:tc>
      </w:tr>
      <w:tr w:rsidR="00F07187" w:rsidRPr="001A6F26" w:rsidTr="001A6F26">
        <w:tc>
          <w:tcPr>
            <w:tcW w:w="4782" w:type="dxa"/>
          </w:tcPr>
          <w:p w:rsidR="00F07187" w:rsidRPr="001A6F26" w:rsidRDefault="00292BD6" w:rsidP="001A6F26">
            <w:pPr>
              <w:spacing w:line="360" w:lineRule="auto"/>
              <w:ind w:firstLine="709"/>
              <w:jc w:val="both"/>
              <w:rPr>
                <w:sz w:val="20"/>
                <w:szCs w:val="20"/>
              </w:rPr>
            </w:pPr>
            <w:r w:rsidRPr="001A6F26">
              <w:rPr>
                <w:sz w:val="20"/>
                <w:szCs w:val="20"/>
              </w:rPr>
              <w:t>Летние лагеря и программы для учащихся</w:t>
            </w:r>
          </w:p>
        </w:tc>
        <w:tc>
          <w:tcPr>
            <w:tcW w:w="4789" w:type="dxa"/>
          </w:tcPr>
          <w:p w:rsidR="00F07187" w:rsidRPr="001A6F26" w:rsidRDefault="00292BD6" w:rsidP="001A6F26">
            <w:pPr>
              <w:spacing w:line="360" w:lineRule="auto"/>
              <w:ind w:firstLine="709"/>
              <w:jc w:val="both"/>
              <w:rPr>
                <w:sz w:val="20"/>
                <w:szCs w:val="20"/>
              </w:rPr>
            </w:pPr>
            <w:r w:rsidRPr="001A6F26">
              <w:rPr>
                <w:sz w:val="20"/>
                <w:szCs w:val="20"/>
              </w:rPr>
              <w:t>Краеведческие, ботанические, зоологические, археологические, геологические и другие</w:t>
            </w:r>
          </w:p>
        </w:tc>
      </w:tr>
      <w:tr w:rsidR="00F07187" w:rsidRPr="001A6F26" w:rsidTr="001A6F26">
        <w:tc>
          <w:tcPr>
            <w:tcW w:w="4782" w:type="dxa"/>
          </w:tcPr>
          <w:p w:rsidR="00F07187" w:rsidRPr="001A6F26" w:rsidRDefault="00292BD6" w:rsidP="001A6F26">
            <w:pPr>
              <w:spacing w:line="360" w:lineRule="auto"/>
              <w:ind w:firstLine="709"/>
              <w:jc w:val="both"/>
              <w:rPr>
                <w:sz w:val="20"/>
                <w:szCs w:val="20"/>
              </w:rPr>
            </w:pPr>
            <w:r w:rsidRPr="001A6F26">
              <w:rPr>
                <w:sz w:val="20"/>
                <w:szCs w:val="20"/>
              </w:rPr>
              <w:t>Поездки выходного дня</w:t>
            </w:r>
          </w:p>
        </w:tc>
        <w:tc>
          <w:tcPr>
            <w:tcW w:w="4789" w:type="dxa"/>
          </w:tcPr>
          <w:p w:rsidR="00F07187" w:rsidRPr="001A6F26" w:rsidRDefault="00292BD6" w:rsidP="001A6F26">
            <w:pPr>
              <w:spacing w:line="360" w:lineRule="auto"/>
              <w:ind w:firstLine="709"/>
              <w:jc w:val="both"/>
              <w:rPr>
                <w:sz w:val="20"/>
                <w:szCs w:val="20"/>
              </w:rPr>
            </w:pPr>
            <w:r w:rsidRPr="001A6F26">
              <w:rPr>
                <w:sz w:val="20"/>
                <w:szCs w:val="20"/>
              </w:rPr>
              <w:t>Экскурсии, отдых</w:t>
            </w:r>
          </w:p>
        </w:tc>
      </w:tr>
    </w:tbl>
    <w:p w:rsidR="001A6F26" w:rsidRDefault="001A6F26" w:rsidP="001A6F26">
      <w:pPr>
        <w:pStyle w:val="HTML"/>
        <w:spacing w:line="360" w:lineRule="auto"/>
        <w:ind w:firstLine="709"/>
        <w:jc w:val="both"/>
        <w:rPr>
          <w:rFonts w:ascii="Times New Roman" w:hAnsi="Times New Roman" w:cs="Times New Roman"/>
        </w:rPr>
      </w:pPr>
    </w:p>
    <w:p w:rsidR="00974558" w:rsidRPr="001A6F26" w:rsidRDefault="001A6F26" w:rsidP="001A6F26">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rPr>
        <w:br w:type="page"/>
      </w:r>
      <w:r w:rsidR="00974558" w:rsidRPr="001A6F26">
        <w:rPr>
          <w:rFonts w:ascii="Times New Roman" w:hAnsi="Times New Roman" w:cs="Times New Roman"/>
          <w:b/>
          <w:sz w:val="28"/>
          <w:szCs w:val="28"/>
        </w:rPr>
        <w:t>1.3.</w:t>
      </w:r>
      <w:r>
        <w:rPr>
          <w:rFonts w:ascii="Times New Roman" w:hAnsi="Times New Roman" w:cs="Times New Roman"/>
          <w:b/>
          <w:sz w:val="28"/>
          <w:szCs w:val="28"/>
        </w:rPr>
        <w:t xml:space="preserve"> </w:t>
      </w:r>
      <w:r w:rsidR="00974558" w:rsidRPr="001A6F26">
        <w:rPr>
          <w:rFonts w:ascii="Times New Roman" w:hAnsi="Times New Roman" w:cs="Times New Roman"/>
          <w:b/>
          <w:sz w:val="28"/>
          <w:szCs w:val="28"/>
        </w:rPr>
        <w:t xml:space="preserve">Влияние </w:t>
      </w:r>
      <w:r w:rsidR="00303028" w:rsidRPr="001A6F26">
        <w:rPr>
          <w:rFonts w:ascii="Times New Roman" w:hAnsi="Times New Roman" w:cs="Times New Roman"/>
          <w:b/>
          <w:sz w:val="28"/>
          <w:szCs w:val="28"/>
        </w:rPr>
        <w:t>эко</w:t>
      </w:r>
      <w:r w:rsidR="00974558" w:rsidRPr="001A6F26">
        <w:rPr>
          <w:rFonts w:ascii="Times New Roman" w:hAnsi="Times New Roman" w:cs="Times New Roman"/>
          <w:b/>
          <w:sz w:val="28"/>
          <w:szCs w:val="28"/>
        </w:rPr>
        <w:t>туризма на природу</w:t>
      </w:r>
    </w:p>
    <w:p w:rsidR="001A6F26" w:rsidRDefault="001A6F26" w:rsidP="001A6F26">
      <w:pPr>
        <w:pStyle w:val="HTML"/>
        <w:spacing w:line="360" w:lineRule="auto"/>
        <w:ind w:firstLine="709"/>
        <w:jc w:val="both"/>
        <w:rPr>
          <w:rFonts w:ascii="Times New Roman" w:hAnsi="Times New Roman" w:cs="Times New Roman"/>
          <w:sz w:val="28"/>
          <w:szCs w:val="28"/>
        </w:rPr>
      </w:pP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В процессе туристской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деятельности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неизбежно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происходит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изменение окружающей среды. В настоящее время проблема охраны окружающей среды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ее улучшение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занимают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важное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место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многих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исследованиях.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Ранее исследованиям по анализу туристской деятельности уделялось</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мало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внимания, да и то рассматривали воздействие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туризма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только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определённых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точках земного шара или воздействие отдельных его видов.</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Воздействие туризма на окружающую среду может быть прямым,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косвенным и побудительным, а также положительным 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отрицательным.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Туризм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может развиваться без</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взаимодействия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окружающей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средой,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однако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помощью управления развитием туризма 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чёткого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планирования, возможно, уменьшить негативное воздействие и увеличить положительное.</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Положительное воздействие международного туризма включает: охрану и реставрацию исторических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памятников,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создание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национальных парков и заповедников, защиту берегов и рифов, сохранение лесов и т.д.</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Однако, во многих развивающихся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странах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предпринимают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никаких шагов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для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защиты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сохранения природы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из-за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отсутствия необходимых финансовых средств, а полученные от туризма доходы перекачивались в другие, приоритетные сферы считавшиеся экономически более выгодными.</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При оценке влияния туризма на природу</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важно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также,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 какой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точки зрения она ведётся: ведь то, что считается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положительным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точки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зрения туристов, может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оказаться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негативной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точки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зрения местных жителей. Например, сохранение парков может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быть</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причиной сокращения пастбищ</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для скота и, следовательно, причиной спада производства пищевых продуктов.</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Негативные воздействия туризма, к сожалению,</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часто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берут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верх над положительными. В частности, это воздействие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качество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воды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 реках, морях, озёрах и на качество воздуха из-за применения транспортных средств, с двигателем внутреннего сгорания на масляном топливе;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шум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деятельности разных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развлекательных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заведений;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уничтожение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местной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дикой фауны туристами; разрушение исторических памятников вандалами, осуществляя на них надписи, и т.д. Это примеры лишь</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незначительных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повреждений,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причиняемых окружающей среде.</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Политика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защите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окружающей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среды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должна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быть нацелена на долгосрочный период для обеспечения продолжительности туристской деятельности. Однако многие, особенно развивающиеся страны игнорируют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это, предпочитая коммерческую и финансовую сиюминутную выгоду.</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Для оценки влияния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окружающую</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природную</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среду</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приняты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разные модели. В некоторых туристских местах слабо действуют нормативные акты, а природоохранные службы практически отсутствуют. Однако отсутствие нормативной базы, обеспечивающей защиту</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окружающей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среды, не должно останавливать процесс планирования развития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туризма. Специалисты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этой области должны провести собственную оценку воздействия на окружающую среду. Следует отметить, что защита окружающей среды является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более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простой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 дешёвой мерой, чем исправление нанесённого вреда в будущем.</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Политика развития туризма с учётом экологического воздействия становится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всё</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более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актуальной,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всемирная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туристская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организация предлагает много программ по охране окружающей среды.</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Охрана и преобразование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рекреационных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территорий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включает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себя определение норм нагрузок на природные комплексы, выделение зелёных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зон и курортных лесов, охрану рекреационных земель, лесоустроительные мероприятия, охрану подземных вод</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минеральных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ресурсов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источников, сохранение чистоты воздушного бассейна и д.р.</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Туристская деятельность может привести к негативным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последствиям: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к нежелательным изменениям природы горных склонов, к загрязнению их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отходами 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т.п.</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Развитие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рекреационной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деятельности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оборачивается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многолюдьем, резким увеличением числа автотуристов. Вопросы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охраны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природных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ресурсов должны решаться задолго до начала эксплуатации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рекреационной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территории, т.е. ещё в стадии проектирования.</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Туризм, как правило, выступает фактором, который стимулирует выявление, охрану, реставрацию и рациональное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использование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природных ресурсов и культурно-исторических ценностей.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Это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происходит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потому, что принимающая иностранцев страна мобилизует</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рекреационные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ресурсы, чтобы достойно встретить гостей, дольше их задержать на своей территории и составить самое благоприятное впечатление в целях, прежде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всего рекламного характера для потенциальных туристов. Во-вторых, это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встречное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стремление путешественников искать и находить новое, интересное 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полезное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время зарубежных поездок. В-третьих, возможность использования части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поступлений от туризма на охрану и восстановление национальных богатств.</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Отрицательное влияние туризма, сказывается, прежде всего, на природных богатствах стран или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районов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массового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отдыха и путешествий. Особую привлекательность для туристов имеют нетронутые лесные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ландшафты. Конечно, лесные пожары, связанные с разжиганием костров,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основном относятся к явлениям, характеризующим внутренний туризм.</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Итак, чрезмерное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«наступление»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на</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природу,</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проводимое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в</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целях развития туризма, не служит ни сохранности природных богатств, ни улучшению отдыха туристов.</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Решение этой важнейшей и далеко не простой проблемы</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должно</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идти по линии повышения общей культуры туризма, в том</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числе</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международного, усиление законодательных и охранных мер, выработки с научных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позиций</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норм нагрузки на каждый туристский объект, развития экологического туризма.</w:t>
      </w:r>
    </w:p>
    <w:p w:rsidR="00974558" w:rsidRPr="001A6F26" w:rsidRDefault="00974558" w:rsidP="001A6F26">
      <w:pPr>
        <w:pStyle w:val="HTML"/>
        <w:spacing w:line="360" w:lineRule="auto"/>
        <w:ind w:firstLine="709"/>
        <w:jc w:val="both"/>
        <w:rPr>
          <w:rFonts w:ascii="Times New Roman" w:hAnsi="Times New Roman" w:cs="Times New Roman"/>
          <w:sz w:val="28"/>
          <w:szCs w:val="28"/>
        </w:rPr>
      </w:pPr>
      <w:r w:rsidRPr="001A6F26">
        <w:rPr>
          <w:rFonts w:ascii="Times New Roman" w:hAnsi="Times New Roman" w:cs="Times New Roman"/>
          <w:sz w:val="28"/>
          <w:szCs w:val="28"/>
        </w:rPr>
        <w:t>Охрана природных богатств, требует создания и специальных</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технических средств. Более широкого использования техники для наблюдения за состоянием природы и поведением отдыхающих; в-третьих, обеспечение туристов новыми видами транспорта, снаряжения</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и</w:t>
      </w:r>
      <w:r w:rsidR="001A6F26">
        <w:rPr>
          <w:rFonts w:ascii="Times New Roman" w:hAnsi="Times New Roman" w:cs="Times New Roman"/>
          <w:sz w:val="28"/>
          <w:szCs w:val="28"/>
        </w:rPr>
        <w:t xml:space="preserve"> </w:t>
      </w:r>
      <w:r w:rsidRPr="001A6F26">
        <w:rPr>
          <w:rFonts w:ascii="Times New Roman" w:hAnsi="Times New Roman" w:cs="Times New Roman"/>
          <w:sz w:val="28"/>
          <w:szCs w:val="28"/>
        </w:rPr>
        <w:t>оборудования, использование которых исключило бы нанесение ущерба природе.</w:t>
      </w:r>
    </w:p>
    <w:p w:rsidR="00560308" w:rsidRPr="001A6F26" w:rsidRDefault="00560308" w:rsidP="001A6F26">
      <w:pPr>
        <w:pStyle w:val="HTML"/>
        <w:spacing w:line="360" w:lineRule="auto"/>
        <w:ind w:firstLine="709"/>
        <w:jc w:val="both"/>
        <w:rPr>
          <w:rFonts w:ascii="Times New Roman" w:hAnsi="Times New Roman" w:cs="Times New Roman"/>
          <w:sz w:val="28"/>
          <w:szCs w:val="28"/>
        </w:rPr>
      </w:pPr>
    </w:p>
    <w:p w:rsidR="002437ED" w:rsidRPr="001A6F26" w:rsidRDefault="00683BCD" w:rsidP="001A6F26">
      <w:pPr>
        <w:spacing w:line="360" w:lineRule="auto"/>
        <w:ind w:firstLine="709"/>
        <w:jc w:val="both"/>
        <w:rPr>
          <w:b/>
          <w:sz w:val="28"/>
          <w:szCs w:val="28"/>
        </w:rPr>
      </w:pPr>
      <w:r w:rsidRPr="001A6F26">
        <w:rPr>
          <w:b/>
          <w:sz w:val="28"/>
          <w:szCs w:val="28"/>
        </w:rPr>
        <w:t>1.4. Особенности экологического туризма</w:t>
      </w:r>
    </w:p>
    <w:p w:rsidR="00CF329C" w:rsidRPr="001A6F26" w:rsidRDefault="00CF329C" w:rsidP="001A6F26">
      <w:pPr>
        <w:spacing w:line="360" w:lineRule="auto"/>
        <w:ind w:firstLine="709"/>
        <w:jc w:val="both"/>
        <w:rPr>
          <w:b/>
          <w:sz w:val="28"/>
          <w:szCs w:val="28"/>
        </w:rPr>
      </w:pPr>
    </w:p>
    <w:p w:rsidR="00683BCD" w:rsidRPr="001A6F26" w:rsidRDefault="00683BCD" w:rsidP="001A6F26">
      <w:pPr>
        <w:spacing w:line="360" w:lineRule="auto"/>
        <w:ind w:firstLine="709"/>
        <w:jc w:val="both"/>
        <w:rPr>
          <w:sz w:val="28"/>
          <w:szCs w:val="28"/>
        </w:rPr>
      </w:pPr>
      <w:r w:rsidRPr="001A6F26">
        <w:rPr>
          <w:sz w:val="28"/>
          <w:szCs w:val="28"/>
        </w:rPr>
        <w:t xml:space="preserve">Одна из задач туризма – научить людей любить и уважать природу, понимать ее законы, относиться к ней сознательно и бережно. Туристические гостиницы, кемпинги, курорты, которые расположены среди нетронутой </w:t>
      </w:r>
      <w:r w:rsidR="00634EA6" w:rsidRPr="001A6F26">
        <w:rPr>
          <w:sz w:val="28"/>
          <w:szCs w:val="28"/>
        </w:rPr>
        <w:t>природы и где уделяют должное внимание вопросам экологии, сохранению природного ландшафта и культурного наследия, становятся все более популярными и привлекают новых, экологически сознательных и подготовленных туристов.</w:t>
      </w:r>
    </w:p>
    <w:p w:rsidR="00634EA6" w:rsidRPr="001A6F26" w:rsidRDefault="00634EA6" w:rsidP="001A6F26">
      <w:pPr>
        <w:spacing w:line="360" w:lineRule="auto"/>
        <w:ind w:firstLine="709"/>
        <w:jc w:val="both"/>
        <w:rPr>
          <w:sz w:val="28"/>
          <w:szCs w:val="28"/>
        </w:rPr>
      </w:pPr>
      <w:r w:rsidRPr="001A6F26">
        <w:rPr>
          <w:sz w:val="28"/>
          <w:szCs w:val="28"/>
        </w:rPr>
        <w:t>На основе спроса на нетронутые уголки природы возник экотуризм – это путешествия в места с относительно не тронутой природой с целью не нарушая целостности экосистем получить представление о природных и культурно – этнографических особенностях данной территории, при этом должны быть созданы такие экономические условия, когда охрана природы становится выгодной местному населению. От традиционного туризма он отличается следующими признаками: преобладание природных объектов туризма, устойчивое природопользование, меньшая ресурсо- и энергоемкость, экологическое просвещение.</w:t>
      </w:r>
    </w:p>
    <w:p w:rsidR="00634EA6" w:rsidRPr="001A6F26" w:rsidRDefault="00634EA6" w:rsidP="001A6F26">
      <w:pPr>
        <w:spacing w:line="360" w:lineRule="auto"/>
        <w:ind w:firstLine="709"/>
        <w:jc w:val="both"/>
        <w:rPr>
          <w:sz w:val="28"/>
          <w:szCs w:val="28"/>
        </w:rPr>
      </w:pPr>
      <w:r w:rsidRPr="001A6F26">
        <w:rPr>
          <w:sz w:val="28"/>
          <w:szCs w:val="28"/>
        </w:rPr>
        <w:t>Существует два подхода к выделению экологического туризма</w:t>
      </w:r>
      <w:r w:rsidR="00A564F1" w:rsidRPr="001A6F26">
        <w:rPr>
          <w:sz w:val="28"/>
          <w:szCs w:val="28"/>
        </w:rPr>
        <w:t>:</w:t>
      </w:r>
    </w:p>
    <w:p w:rsidR="00A564F1" w:rsidRPr="001A6F26" w:rsidRDefault="00CF329C" w:rsidP="001A6F26">
      <w:pPr>
        <w:numPr>
          <w:ilvl w:val="0"/>
          <w:numId w:val="4"/>
        </w:numPr>
        <w:tabs>
          <w:tab w:val="clear" w:pos="1620"/>
          <w:tab w:val="num" w:pos="0"/>
        </w:tabs>
        <w:spacing w:line="360" w:lineRule="auto"/>
        <w:ind w:left="0" w:firstLine="709"/>
        <w:jc w:val="both"/>
        <w:rPr>
          <w:sz w:val="28"/>
          <w:szCs w:val="28"/>
        </w:rPr>
      </w:pPr>
      <w:r w:rsidRPr="001A6F26">
        <w:rPr>
          <w:sz w:val="28"/>
          <w:szCs w:val="28"/>
        </w:rPr>
        <w:t>э</w:t>
      </w:r>
      <w:r w:rsidR="00A564F1" w:rsidRPr="001A6F26">
        <w:rPr>
          <w:sz w:val="28"/>
          <w:szCs w:val="28"/>
        </w:rPr>
        <w:t>котуризмом называется путешествие в нетронутые, «экологически чистые» уголки природы – ярлык турпродукта.</w:t>
      </w:r>
    </w:p>
    <w:p w:rsidR="00A564F1" w:rsidRPr="001A6F26" w:rsidRDefault="00CF329C" w:rsidP="001A6F26">
      <w:pPr>
        <w:numPr>
          <w:ilvl w:val="0"/>
          <w:numId w:val="4"/>
        </w:numPr>
        <w:tabs>
          <w:tab w:val="clear" w:pos="1620"/>
          <w:tab w:val="num" w:pos="0"/>
        </w:tabs>
        <w:spacing w:line="360" w:lineRule="auto"/>
        <w:ind w:left="0" w:firstLine="709"/>
        <w:jc w:val="both"/>
        <w:rPr>
          <w:sz w:val="28"/>
          <w:szCs w:val="28"/>
        </w:rPr>
      </w:pPr>
      <w:r w:rsidRPr="001A6F26">
        <w:rPr>
          <w:sz w:val="28"/>
          <w:szCs w:val="28"/>
        </w:rPr>
        <w:t>о</w:t>
      </w:r>
      <w:r w:rsidR="00A564F1" w:rsidRPr="001A6F26">
        <w:rPr>
          <w:sz w:val="28"/>
          <w:szCs w:val="28"/>
        </w:rPr>
        <w:t>бязательное соблюдение экологических правил и норм туристами и организаторами туризма в отношении используемых территорий.</w:t>
      </w:r>
    </w:p>
    <w:p w:rsidR="00A564F1" w:rsidRPr="001A6F26" w:rsidRDefault="00A564F1" w:rsidP="001A6F26">
      <w:pPr>
        <w:spacing w:line="360" w:lineRule="auto"/>
        <w:ind w:firstLine="709"/>
        <w:jc w:val="both"/>
        <w:rPr>
          <w:sz w:val="28"/>
          <w:szCs w:val="28"/>
        </w:rPr>
      </w:pPr>
      <w:r w:rsidRPr="001A6F26">
        <w:rPr>
          <w:sz w:val="28"/>
          <w:szCs w:val="28"/>
        </w:rPr>
        <w:t>По мнению А.В. Дроздова экологический туризм должен быть:</w:t>
      </w:r>
    </w:p>
    <w:p w:rsidR="00A564F1" w:rsidRPr="001A6F26" w:rsidRDefault="00CF329C" w:rsidP="001A6F26">
      <w:pPr>
        <w:numPr>
          <w:ilvl w:val="0"/>
          <w:numId w:val="19"/>
        </w:numPr>
        <w:tabs>
          <w:tab w:val="clear" w:pos="2340"/>
          <w:tab w:val="num" w:pos="1440"/>
        </w:tabs>
        <w:spacing w:line="360" w:lineRule="auto"/>
        <w:ind w:left="0" w:firstLine="709"/>
        <w:jc w:val="both"/>
        <w:rPr>
          <w:sz w:val="28"/>
          <w:szCs w:val="28"/>
        </w:rPr>
      </w:pPr>
      <w:r w:rsidRPr="001A6F26">
        <w:rPr>
          <w:sz w:val="28"/>
          <w:szCs w:val="28"/>
        </w:rPr>
        <w:t>о</w:t>
      </w:r>
      <w:r w:rsidR="00A564F1" w:rsidRPr="001A6F26">
        <w:rPr>
          <w:sz w:val="28"/>
          <w:szCs w:val="28"/>
        </w:rPr>
        <w:t>бращенным к природе и основанным на использовании преимущественно природных ресурсов;</w:t>
      </w:r>
    </w:p>
    <w:p w:rsidR="00A564F1" w:rsidRPr="001A6F26" w:rsidRDefault="00CF329C" w:rsidP="001A6F26">
      <w:pPr>
        <w:numPr>
          <w:ilvl w:val="0"/>
          <w:numId w:val="19"/>
        </w:numPr>
        <w:tabs>
          <w:tab w:val="clear" w:pos="2340"/>
          <w:tab w:val="num" w:pos="1440"/>
        </w:tabs>
        <w:spacing w:line="360" w:lineRule="auto"/>
        <w:ind w:left="0" w:firstLine="709"/>
        <w:jc w:val="both"/>
        <w:rPr>
          <w:sz w:val="28"/>
          <w:szCs w:val="28"/>
        </w:rPr>
      </w:pPr>
      <w:r w:rsidRPr="001A6F26">
        <w:rPr>
          <w:sz w:val="28"/>
          <w:szCs w:val="28"/>
        </w:rPr>
        <w:t>н</w:t>
      </w:r>
      <w:r w:rsidR="00A564F1" w:rsidRPr="001A6F26">
        <w:rPr>
          <w:sz w:val="28"/>
          <w:szCs w:val="28"/>
        </w:rPr>
        <w:t>е наносящим ущерба природной среде нашего обитания, или допускающим минимальный ущерб, который не подрывает экологическую устойчивость среды;</w:t>
      </w:r>
    </w:p>
    <w:p w:rsidR="00A564F1" w:rsidRPr="001A6F26" w:rsidRDefault="00CF329C" w:rsidP="001A6F26">
      <w:pPr>
        <w:numPr>
          <w:ilvl w:val="0"/>
          <w:numId w:val="19"/>
        </w:numPr>
        <w:tabs>
          <w:tab w:val="clear" w:pos="2340"/>
          <w:tab w:val="num" w:pos="1440"/>
        </w:tabs>
        <w:spacing w:line="360" w:lineRule="auto"/>
        <w:ind w:left="0" w:firstLine="709"/>
        <w:jc w:val="both"/>
        <w:rPr>
          <w:sz w:val="28"/>
          <w:szCs w:val="28"/>
        </w:rPr>
      </w:pPr>
      <w:r w:rsidRPr="001A6F26">
        <w:rPr>
          <w:sz w:val="28"/>
          <w:szCs w:val="28"/>
        </w:rPr>
        <w:t>н</w:t>
      </w:r>
      <w:r w:rsidR="00B42A55" w:rsidRPr="001A6F26">
        <w:rPr>
          <w:sz w:val="28"/>
          <w:szCs w:val="28"/>
        </w:rPr>
        <w:t>ацеленным на экологическое образование и просвещение, на формирование отношений равноправного партнерства с природой;</w:t>
      </w:r>
    </w:p>
    <w:p w:rsidR="00B42A55" w:rsidRPr="001A6F26" w:rsidRDefault="00CF329C" w:rsidP="001A6F26">
      <w:pPr>
        <w:numPr>
          <w:ilvl w:val="0"/>
          <w:numId w:val="19"/>
        </w:numPr>
        <w:tabs>
          <w:tab w:val="clear" w:pos="2340"/>
          <w:tab w:val="num" w:pos="1440"/>
        </w:tabs>
        <w:spacing w:line="360" w:lineRule="auto"/>
        <w:ind w:left="0" w:firstLine="709"/>
        <w:jc w:val="both"/>
        <w:rPr>
          <w:sz w:val="28"/>
          <w:szCs w:val="28"/>
        </w:rPr>
      </w:pPr>
      <w:r w:rsidRPr="001A6F26">
        <w:rPr>
          <w:sz w:val="28"/>
          <w:szCs w:val="28"/>
        </w:rPr>
        <w:t>з</w:t>
      </w:r>
      <w:r w:rsidR="00B42A55" w:rsidRPr="001A6F26">
        <w:rPr>
          <w:sz w:val="28"/>
          <w:szCs w:val="28"/>
        </w:rPr>
        <w:t>аботящимся о сохранении местной социокультурной среды;</w:t>
      </w:r>
    </w:p>
    <w:p w:rsidR="00B42A55" w:rsidRPr="001A6F26" w:rsidRDefault="00CF329C" w:rsidP="001A6F26">
      <w:pPr>
        <w:numPr>
          <w:ilvl w:val="0"/>
          <w:numId w:val="19"/>
        </w:numPr>
        <w:tabs>
          <w:tab w:val="clear" w:pos="2340"/>
          <w:tab w:val="num" w:pos="1440"/>
        </w:tabs>
        <w:spacing w:line="360" w:lineRule="auto"/>
        <w:ind w:left="0" w:firstLine="709"/>
        <w:jc w:val="both"/>
        <w:rPr>
          <w:sz w:val="28"/>
          <w:szCs w:val="28"/>
        </w:rPr>
      </w:pPr>
      <w:r w:rsidRPr="001A6F26">
        <w:rPr>
          <w:sz w:val="28"/>
          <w:szCs w:val="28"/>
        </w:rPr>
        <w:t>э</w:t>
      </w:r>
      <w:r w:rsidR="00B42A55" w:rsidRPr="001A6F26">
        <w:rPr>
          <w:sz w:val="28"/>
          <w:szCs w:val="28"/>
        </w:rPr>
        <w:t>кономически эффективным и обеспечивающим устойчивое развитие тех районов, где он осуществляется.</w:t>
      </w:r>
    </w:p>
    <w:p w:rsidR="00B42A55" w:rsidRPr="001A6F26" w:rsidRDefault="00B42A55" w:rsidP="001A6F26">
      <w:pPr>
        <w:spacing w:line="360" w:lineRule="auto"/>
        <w:ind w:firstLine="709"/>
        <w:jc w:val="both"/>
        <w:rPr>
          <w:sz w:val="28"/>
          <w:szCs w:val="28"/>
        </w:rPr>
      </w:pPr>
      <w:r w:rsidRPr="001A6F26">
        <w:rPr>
          <w:sz w:val="28"/>
          <w:szCs w:val="28"/>
        </w:rPr>
        <w:t>Это означает, что тур или маршрут экологичны, если (основные признаки):</w:t>
      </w:r>
    </w:p>
    <w:p w:rsidR="00B42A55"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э</w:t>
      </w:r>
      <w:r w:rsidR="00B42A55" w:rsidRPr="001A6F26">
        <w:rPr>
          <w:sz w:val="28"/>
          <w:szCs w:val="28"/>
        </w:rPr>
        <w:t>кологичен транспорт, которым пользуются туристы;</w:t>
      </w:r>
    </w:p>
    <w:p w:rsidR="00B42A55"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п</w:t>
      </w:r>
      <w:r w:rsidR="00B42A55" w:rsidRPr="001A6F26">
        <w:rPr>
          <w:sz w:val="28"/>
          <w:szCs w:val="28"/>
        </w:rPr>
        <w:t>ища туристов экологически чиста и полезна, при этом в рационе туристов присутствуют местные продукты;</w:t>
      </w:r>
    </w:p>
    <w:p w:rsidR="00B42A55"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м</w:t>
      </w:r>
      <w:r w:rsidR="00B42A55" w:rsidRPr="001A6F26">
        <w:rPr>
          <w:sz w:val="28"/>
          <w:szCs w:val="28"/>
        </w:rPr>
        <w:t>аршруты туристов и квалифицированные гиды ведут их в интересные и экологически благоприятные природные и культурные ландшафты;</w:t>
      </w:r>
    </w:p>
    <w:p w:rsidR="00B42A55"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в</w:t>
      </w:r>
      <w:r w:rsidR="00B42A55" w:rsidRPr="001A6F26">
        <w:rPr>
          <w:sz w:val="28"/>
          <w:szCs w:val="28"/>
        </w:rPr>
        <w:t xml:space="preserve"> программу тура включаются посещение учебных экологических троп, природоведческих, краеведческих музеев, экотехнологических хозяйств и, непременно, ознакомление с местными экологическими проблемами;</w:t>
      </w:r>
    </w:p>
    <w:p w:rsidR="00B42A55"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м</w:t>
      </w:r>
      <w:r w:rsidR="00B42A55" w:rsidRPr="001A6F26">
        <w:rPr>
          <w:sz w:val="28"/>
          <w:szCs w:val="28"/>
        </w:rPr>
        <w:t>усор не выбрасывается на общую помойку или свалку</w:t>
      </w:r>
      <w:r w:rsidR="00341A2F" w:rsidRPr="001A6F26">
        <w:rPr>
          <w:sz w:val="28"/>
          <w:szCs w:val="28"/>
        </w:rPr>
        <w:t>, но собирается специальным образом и поступает затем на экотехнологическую переработку;</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п</w:t>
      </w:r>
      <w:r w:rsidR="00341A2F" w:rsidRPr="001A6F26">
        <w:rPr>
          <w:sz w:val="28"/>
          <w:szCs w:val="28"/>
        </w:rPr>
        <w:t>ривалы, бивуаки и особенно костры устраиваются только в специально оборудованных местах;</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г</w:t>
      </w:r>
      <w:r w:rsidR="00341A2F" w:rsidRPr="001A6F26">
        <w:rPr>
          <w:sz w:val="28"/>
          <w:szCs w:val="28"/>
        </w:rPr>
        <w:t>рибы, ягоды, цветы, лекарственные растения, любые природные сувениры собираются только тогда и там, где это разрешено;</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о</w:t>
      </w:r>
      <w:r w:rsidR="00341A2F" w:rsidRPr="001A6F26">
        <w:rPr>
          <w:sz w:val="28"/>
          <w:szCs w:val="28"/>
        </w:rPr>
        <w:t>тели, кемпинги или приюты и хижины, в которых останавливаются туристы, расположены так, что не нарушают нормальное, экологически устойчивое развитие окрестного ландшафта и не обезображивают его облик;</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э</w:t>
      </w:r>
      <w:r w:rsidR="00341A2F" w:rsidRPr="001A6F26">
        <w:rPr>
          <w:sz w:val="28"/>
          <w:szCs w:val="28"/>
        </w:rPr>
        <w:t>ти отели и кемпинги построены из экологически безвредных материалов, их обитатели не расходуют чрезмерно энергию и воду, при этом стоки и выбросы очищаются, иные отходы утилизируются;</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м</w:t>
      </w:r>
      <w:r w:rsidR="00341A2F" w:rsidRPr="001A6F26">
        <w:rPr>
          <w:sz w:val="28"/>
          <w:szCs w:val="28"/>
        </w:rPr>
        <w:t>естные жители вовлекаются в туристский бизнес и получают возможность развивать свои традиционные формы хозяйства;</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т</w:t>
      </w:r>
      <w:r w:rsidR="00341A2F" w:rsidRPr="001A6F26">
        <w:rPr>
          <w:sz w:val="28"/>
          <w:szCs w:val="28"/>
        </w:rPr>
        <w:t>уристы с уважением относятся к местным культурным традициям, стремятся изучить и понять их;</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т</w:t>
      </w:r>
      <w:r w:rsidR="00341A2F" w:rsidRPr="001A6F26">
        <w:rPr>
          <w:sz w:val="28"/>
          <w:szCs w:val="28"/>
        </w:rPr>
        <w:t>уристы доступными им способами участвуют в решении местных экологических проблем;</w:t>
      </w:r>
    </w:p>
    <w:p w:rsidR="00341A2F" w:rsidRPr="001A6F26" w:rsidRDefault="00CF329C" w:rsidP="001A6F26">
      <w:pPr>
        <w:numPr>
          <w:ilvl w:val="1"/>
          <w:numId w:val="18"/>
        </w:numPr>
        <w:tabs>
          <w:tab w:val="clear" w:pos="3060"/>
          <w:tab w:val="num" w:pos="720"/>
        </w:tabs>
        <w:spacing w:line="360" w:lineRule="auto"/>
        <w:ind w:left="0" w:firstLine="709"/>
        <w:jc w:val="both"/>
        <w:rPr>
          <w:sz w:val="28"/>
          <w:szCs w:val="28"/>
        </w:rPr>
      </w:pPr>
      <w:r w:rsidRPr="001A6F26">
        <w:rPr>
          <w:sz w:val="28"/>
          <w:szCs w:val="28"/>
        </w:rPr>
        <w:t>д</w:t>
      </w:r>
      <w:r w:rsidR="00341A2F" w:rsidRPr="001A6F26">
        <w:rPr>
          <w:sz w:val="28"/>
          <w:szCs w:val="28"/>
        </w:rPr>
        <w:t>оходы от тура не изымаются целиком из местного бюджета, но способствуют его наполнению.</w:t>
      </w:r>
    </w:p>
    <w:p w:rsidR="00341A2F" w:rsidRPr="001A6F26" w:rsidRDefault="00341A2F" w:rsidP="001A6F26">
      <w:pPr>
        <w:spacing w:line="360" w:lineRule="auto"/>
        <w:ind w:firstLine="709"/>
        <w:jc w:val="both"/>
        <w:rPr>
          <w:sz w:val="28"/>
          <w:szCs w:val="28"/>
        </w:rPr>
      </w:pPr>
      <w:r w:rsidRPr="001A6F26">
        <w:rPr>
          <w:sz w:val="28"/>
          <w:szCs w:val="28"/>
        </w:rPr>
        <w:t>Экологическое мировоззрение населения рекреационных территорий формируется путем</w:t>
      </w:r>
      <w:r w:rsidR="00CF329C" w:rsidRPr="001A6F26">
        <w:rPr>
          <w:sz w:val="28"/>
          <w:szCs w:val="28"/>
        </w:rPr>
        <w:t xml:space="preserve"> их вовлечение в процесс обслуживания туристских маршрутов, где местные жители выступают в качестве проводников и инструкторов, аниматоров, участников фольклорных ансамблей, уборщиков территории и т.д. Только тогда, когда местные жители убеждаются в рекреационной привлекательности своего природного ландшафта, осознают, что он имеет эколого-эстетическую ценность и может приносить материальную выгоду, они приходят к мысли о его охране. Понимание того, что экономически хищническое использование природных ресурсов может вывести их территорию из сферы рекреационного пользования, является стимулом и побудительной причиной для ее охраны и рационального использования.</w:t>
      </w:r>
      <w:r w:rsidR="00E8010B" w:rsidRPr="001A6F26">
        <w:rPr>
          <w:sz w:val="28"/>
          <w:szCs w:val="28"/>
        </w:rPr>
        <w:t xml:space="preserve"> [16, стр.</w:t>
      </w:r>
      <w:r w:rsidR="00FF3CC8" w:rsidRPr="001A6F26">
        <w:rPr>
          <w:sz w:val="28"/>
          <w:szCs w:val="28"/>
        </w:rPr>
        <w:t xml:space="preserve"> 13-15</w:t>
      </w:r>
      <w:r w:rsidR="00E8010B" w:rsidRPr="001A6F26">
        <w:rPr>
          <w:sz w:val="28"/>
          <w:szCs w:val="28"/>
        </w:rPr>
        <w:t>]</w:t>
      </w:r>
    </w:p>
    <w:p w:rsidR="00710B15" w:rsidRPr="001A6F26" w:rsidRDefault="001A6F26" w:rsidP="001A6F26">
      <w:pPr>
        <w:shd w:val="clear" w:color="auto" w:fill="FFFFFF"/>
        <w:autoSpaceDE w:val="0"/>
        <w:autoSpaceDN w:val="0"/>
        <w:adjustRightInd w:val="0"/>
        <w:spacing w:line="360" w:lineRule="auto"/>
        <w:ind w:firstLine="709"/>
        <w:jc w:val="both"/>
        <w:rPr>
          <w:b/>
          <w:iCs/>
          <w:color w:val="000000"/>
          <w:sz w:val="28"/>
          <w:szCs w:val="28"/>
        </w:rPr>
      </w:pPr>
      <w:r>
        <w:rPr>
          <w:sz w:val="28"/>
          <w:szCs w:val="28"/>
        </w:rPr>
        <w:br w:type="page"/>
      </w:r>
      <w:r w:rsidR="00710B15" w:rsidRPr="001A6F26">
        <w:rPr>
          <w:b/>
          <w:iCs/>
          <w:color w:val="000000"/>
          <w:sz w:val="28"/>
          <w:szCs w:val="28"/>
        </w:rPr>
        <w:t>1.5. Особо охраняемые территории</w:t>
      </w:r>
    </w:p>
    <w:p w:rsidR="00710B15" w:rsidRPr="001A6F26" w:rsidRDefault="00710B15" w:rsidP="001A6F26">
      <w:pPr>
        <w:shd w:val="clear" w:color="auto" w:fill="FFFFFF"/>
        <w:autoSpaceDE w:val="0"/>
        <w:autoSpaceDN w:val="0"/>
        <w:adjustRightInd w:val="0"/>
        <w:spacing w:line="360" w:lineRule="auto"/>
        <w:ind w:firstLine="709"/>
        <w:jc w:val="both"/>
        <w:rPr>
          <w:b/>
          <w:sz w:val="28"/>
          <w:szCs w:val="28"/>
        </w:rPr>
      </w:pPr>
    </w:p>
    <w:p w:rsidR="00710B15" w:rsidRPr="001A6F26" w:rsidRDefault="00710B15" w:rsidP="001A6F26">
      <w:pPr>
        <w:shd w:val="clear" w:color="auto" w:fill="FFFFFF"/>
        <w:autoSpaceDE w:val="0"/>
        <w:autoSpaceDN w:val="0"/>
        <w:adjustRightInd w:val="0"/>
        <w:spacing w:line="360" w:lineRule="auto"/>
        <w:ind w:firstLine="709"/>
        <w:jc w:val="both"/>
        <w:rPr>
          <w:sz w:val="28"/>
          <w:szCs w:val="28"/>
        </w:rPr>
      </w:pPr>
      <w:r w:rsidRPr="001A6F26">
        <w:rPr>
          <w:color w:val="000000"/>
          <w:sz w:val="28"/>
          <w:szCs w:val="28"/>
        </w:rPr>
        <w:t>В территориальном плане экотуризм обычно развивается в специально созданных охраняемых природных территориях. Это заповедники, национальные и природные парки, заказники, культурные ландшафты, памятники природы и прочие. Напом</w:t>
      </w:r>
      <w:r w:rsidRPr="001A6F26">
        <w:rPr>
          <w:color w:val="000000"/>
          <w:sz w:val="28"/>
          <w:szCs w:val="28"/>
        </w:rPr>
        <w:softHyphen/>
        <w:t>ним, что Концепция устойчивого развития природы и общества предусматривает создание сети особо охраняемых природных и природно-историко-культурных территорий, площадь которых по мировым стандартам должна занимать 10-12 % площади ка</w:t>
      </w:r>
      <w:r w:rsidRPr="001A6F26">
        <w:rPr>
          <w:color w:val="000000"/>
          <w:sz w:val="28"/>
          <w:szCs w:val="28"/>
        </w:rPr>
        <w:softHyphen/>
        <w:t>ждого государства.</w:t>
      </w:r>
    </w:p>
    <w:p w:rsidR="00710B15" w:rsidRPr="001A6F26" w:rsidRDefault="00710B15" w:rsidP="001A6F26">
      <w:pPr>
        <w:shd w:val="clear" w:color="auto" w:fill="FFFFFF"/>
        <w:autoSpaceDE w:val="0"/>
        <w:autoSpaceDN w:val="0"/>
        <w:adjustRightInd w:val="0"/>
        <w:spacing w:line="360" w:lineRule="auto"/>
        <w:ind w:firstLine="709"/>
        <w:jc w:val="both"/>
        <w:rPr>
          <w:sz w:val="28"/>
          <w:szCs w:val="28"/>
        </w:rPr>
      </w:pPr>
      <w:r w:rsidRPr="001A6F26">
        <w:rPr>
          <w:color w:val="000000"/>
          <w:sz w:val="28"/>
          <w:szCs w:val="28"/>
        </w:rPr>
        <w:t>Пятый всемирный конгресс по особо охраняемым природ</w:t>
      </w:r>
      <w:r w:rsidRPr="001A6F26">
        <w:rPr>
          <w:color w:val="000000"/>
          <w:sz w:val="28"/>
          <w:szCs w:val="28"/>
        </w:rPr>
        <w:softHyphen/>
        <w:t>ным территориям, состоявшийся в сентябре 2003 года в Дурбане (ЮАР), значительно расширил наше представление о роли и значении охраняемых природных территорий в жизни общества. Он указал на важность, понимания природы как наследия, кото</w:t>
      </w:r>
      <w:r w:rsidRPr="001A6F26">
        <w:rPr>
          <w:color w:val="000000"/>
          <w:sz w:val="28"/>
          <w:szCs w:val="28"/>
        </w:rPr>
        <w:softHyphen/>
        <w:t>рое должно быть сохранено для последующих поколений и вме</w:t>
      </w:r>
      <w:r w:rsidRPr="001A6F26">
        <w:rPr>
          <w:color w:val="000000"/>
          <w:sz w:val="28"/>
          <w:szCs w:val="28"/>
        </w:rPr>
        <w:softHyphen/>
        <w:t>сте с тем подчеркнул особую роль наследия как важнейшего ре</w:t>
      </w:r>
      <w:r w:rsidRPr="001A6F26">
        <w:rPr>
          <w:color w:val="000000"/>
          <w:sz w:val="28"/>
          <w:szCs w:val="28"/>
        </w:rPr>
        <w:softHyphen/>
        <w:t>сурса, уже сегодня определяющего благополучие общества.</w:t>
      </w:r>
    </w:p>
    <w:p w:rsidR="00710B15" w:rsidRPr="001A6F26" w:rsidRDefault="00710B15" w:rsidP="001A6F26">
      <w:pPr>
        <w:shd w:val="clear" w:color="auto" w:fill="FFFFFF"/>
        <w:autoSpaceDE w:val="0"/>
        <w:autoSpaceDN w:val="0"/>
        <w:adjustRightInd w:val="0"/>
        <w:spacing w:line="360" w:lineRule="auto"/>
        <w:ind w:firstLine="709"/>
        <w:jc w:val="both"/>
        <w:rPr>
          <w:sz w:val="28"/>
          <w:szCs w:val="28"/>
        </w:rPr>
      </w:pPr>
      <w:r w:rsidRPr="001A6F26">
        <w:rPr>
          <w:color w:val="000000"/>
          <w:sz w:val="28"/>
          <w:szCs w:val="28"/>
        </w:rPr>
        <w:t>Заповедник — это территория, где запрещена всякая дея</w:t>
      </w:r>
      <w:r w:rsidRPr="001A6F26">
        <w:rPr>
          <w:color w:val="000000"/>
          <w:sz w:val="28"/>
          <w:szCs w:val="28"/>
        </w:rPr>
        <w:softHyphen/>
        <w:t>тельность, нарушающая ПК или угрожающая их сохранению. Посетители заповедной зоны должны быть отделены от мира природы как бы невидимой стеной и чувствовать, что они здесь не хозяева, а всего лишь гости.</w:t>
      </w:r>
    </w:p>
    <w:p w:rsidR="00710B15" w:rsidRPr="001A6F26" w:rsidRDefault="00710B15" w:rsidP="001A6F26">
      <w:pPr>
        <w:shd w:val="clear" w:color="auto" w:fill="FFFFFF"/>
        <w:autoSpaceDE w:val="0"/>
        <w:autoSpaceDN w:val="0"/>
        <w:adjustRightInd w:val="0"/>
        <w:spacing w:line="360" w:lineRule="auto"/>
        <w:ind w:firstLine="709"/>
        <w:jc w:val="both"/>
        <w:rPr>
          <w:sz w:val="28"/>
          <w:szCs w:val="28"/>
        </w:rPr>
      </w:pPr>
      <w:r w:rsidRPr="001A6F26">
        <w:rPr>
          <w:color w:val="000000"/>
          <w:sz w:val="28"/>
          <w:szCs w:val="28"/>
        </w:rPr>
        <w:t>Национальный природный парк - территория, на которой охраняются ландшафты и уникальные объекты природы, но в отличие от заповедников могут посещаться большим числом отдыхающих и любителей природы. В парках запрещено строи</w:t>
      </w:r>
      <w:r w:rsidRPr="001A6F26">
        <w:rPr>
          <w:color w:val="000000"/>
          <w:sz w:val="28"/>
          <w:szCs w:val="28"/>
        </w:rPr>
        <w:softHyphen/>
        <w:t>тельство дорог, линий связи и электропередач, промышленных предприятий, движение транспорта вне дорог, свободное пре</w:t>
      </w:r>
      <w:r w:rsidRPr="001A6F26">
        <w:rPr>
          <w:color w:val="000000"/>
          <w:sz w:val="28"/>
          <w:szCs w:val="28"/>
        </w:rPr>
        <w:softHyphen/>
        <w:t>бывание туристов.</w:t>
      </w:r>
    </w:p>
    <w:p w:rsidR="00710B15" w:rsidRPr="001A6F26" w:rsidRDefault="00710B15" w:rsidP="001A6F26">
      <w:pPr>
        <w:spacing w:line="360" w:lineRule="auto"/>
        <w:ind w:firstLine="709"/>
        <w:jc w:val="both"/>
        <w:rPr>
          <w:color w:val="000000"/>
          <w:sz w:val="28"/>
          <w:szCs w:val="28"/>
        </w:rPr>
      </w:pPr>
      <w:r w:rsidRPr="001A6F26">
        <w:rPr>
          <w:color w:val="000000"/>
          <w:sz w:val="28"/>
          <w:szCs w:val="28"/>
        </w:rPr>
        <w:t xml:space="preserve">Первый национальный парк - Йеллоустонский был основан в </w:t>
      </w:r>
      <w:smartTag w:uri="urn:schemas-microsoft-com:office:smarttags" w:element="metricconverter">
        <w:smartTagPr>
          <w:attr w:name="ProductID" w:val="2004 г"/>
        </w:smartTagPr>
        <w:r w:rsidRPr="001A6F26">
          <w:rPr>
            <w:color w:val="000000"/>
            <w:sz w:val="28"/>
            <w:szCs w:val="28"/>
          </w:rPr>
          <w:t>1872 г</w:t>
        </w:r>
      </w:smartTag>
      <w:r w:rsidRPr="001A6F26">
        <w:rPr>
          <w:color w:val="000000"/>
          <w:sz w:val="28"/>
          <w:szCs w:val="28"/>
        </w:rPr>
        <w:t>. В настоящее время только в США Служба националь</w:t>
      </w:r>
      <w:r w:rsidRPr="001A6F26">
        <w:rPr>
          <w:color w:val="000000"/>
          <w:sz w:val="28"/>
          <w:szCs w:val="28"/>
        </w:rPr>
        <w:softHyphen/>
        <w:t>ных парков насчитывает 53 парка, 16</w:t>
      </w:r>
      <w:r w:rsidRPr="001A6F26">
        <w:rPr>
          <w:i/>
          <w:iCs/>
          <w:color w:val="000000"/>
          <w:sz w:val="28"/>
          <w:szCs w:val="28"/>
        </w:rPr>
        <w:t xml:space="preserve"> </w:t>
      </w:r>
      <w:r w:rsidRPr="001A6F26">
        <w:rPr>
          <w:color w:val="000000"/>
          <w:sz w:val="28"/>
          <w:szCs w:val="28"/>
        </w:rPr>
        <w:t>природных памятников, 10 морских резерватов и 12 заповедников, охраняющих террито</w:t>
      </w:r>
      <w:r w:rsidRPr="001A6F26">
        <w:rPr>
          <w:color w:val="000000"/>
          <w:sz w:val="28"/>
          <w:szCs w:val="28"/>
        </w:rPr>
        <w:softHyphen/>
        <w:t>рию более 280000 км</w:t>
      </w:r>
      <w:r w:rsidRPr="001A6F26">
        <w:rPr>
          <w:color w:val="000000"/>
          <w:sz w:val="28"/>
          <w:szCs w:val="28"/>
          <w:vertAlign w:val="superscript"/>
        </w:rPr>
        <w:t>2</w:t>
      </w:r>
      <w:r w:rsidRPr="001A6F26">
        <w:rPr>
          <w:color w:val="000000"/>
          <w:sz w:val="28"/>
          <w:szCs w:val="28"/>
        </w:rPr>
        <w:t>. Кроме этой огромной территории, феде</w:t>
      </w:r>
      <w:r w:rsidRPr="001A6F26">
        <w:rPr>
          <w:color w:val="000000"/>
          <w:sz w:val="28"/>
          <w:szCs w:val="28"/>
        </w:rPr>
        <w:softHyphen/>
        <w:t>ральным правительством выделены и охраняются национальные леса, резерваты фауны и заказники. Департаментами нескольких штатов охраняется территория, составляющая 214500 км</w:t>
      </w:r>
      <w:r w:rsidRPr="001A6F26">
        <w:rPr>
          <w:color w:val="000000"/>
          <w:sz w:val="28"/>
          <w:szCs w:val="28"/>
          <w:vertAlign w:val="superscript"/>
        </w:rPr>
        <w:t>2</w:t>
      </w:r>
      <w:r w:rsidRPr="001A6F26">
        <w:rPr>
          <w:color w:val="000000"/>
          <w:sz w:val="28"/>
          <w:szCs w:val="28"/>
        </w:rPr>
        <w:t>.</w:t>
      </w:r>
    </w:p>
    <w:p w:rsidR="00710B15" w:rsidRPr="001A6F26" w:rsidRDefault="00710B15" w:rsidP="001A6F26">
      <w:pPr>
        <w:shd w:val="clear" w:color="auto" w:fill="FFFFFF"/>
        <w:autoSpaceDE w:val="0"/>
        <w:autoSpaceDN w:val="0"/>
        <w:adjustRightInd w:val="0"/>
        <w:spacing w:line="360" w:lineRule="auto"/>
        <w:ind w:firstLine="709"/>
        <w:jc w:val="both"/>
        <w:rPr>
          <w:sz w:val="28"/>
          <w:szCs w:val="28"/>
        </w:rPr>
      </w:pPr>
      <w:r w:rsidRPr="001A6F26">
        <w:rPr>
          <w:color w:val="000000"/>
          <w:sz w:val="28"/>
          <w:szCs w:val="28"/>
        </w:rPr>
        <w:t>На территории Северной Америки располагается также сис</w:t>
      </w:r>
      <w:r w:rsidRPr="001A6F26">
        <w:rPr>
          <w:color w:val="000000"/>
          <w:sz w:val="28"/>
          <w:szCs w:val="28"/>
        </w:rPr>
        <w:softHyphen/>
        <w:t>тема негосударственных заповедников, включающих более 1000 резерватов, руководимых общественной организацией «Нейчер Консерванси» и 80 резерватов и фаунистических убежищ, управляемых национальным Одюбоновским обществом. Всего в мире насчитывается около 100000 охраняемых террито</w:t>
      </w:r>
      <w:r w:rsidRPr="001A6F26">
        <w:rPr>
          <w:color w:val="000000"/>
          <w:sz w:val="28"/>
          <w:szCs w:val="28"/>
        </w:rPr>
        <w:softHyphen/>
        <w:t>рий, а также в Списке Всемирного наследия представлено 788 объектов из 134 стран. В их числе 611 объектов культурного, 154 - природного и 23 объекта смешанного природно-культурного наследия (на 01.01.2005).</w:t>
      </w:r>
    </w:p>
    <w:p w:rsidR="00710B15" w:rsidRPr="001A6F26" w:rsidRDefault="00710B15" w:rsidP="001A6F26">
      <w:pPr>
        <w:shd w:val="clear" w:color="auto" w:fill="FFFFFF"/>
        <w:autoSpaceDE w:val="0"/>
        <w:autoSpaceDN w:val="0"/>
        <w:adjustRightInd w:val="0"/>
        <w:spacing w:line="360" w:lineRule="auto"/>
        <w:ind w:firstLine="709"/>
        <w:jc w:val="both"/>
        <w:rPr>
          <w:sz w:val="28"/>
          <w:szCs w:val="28"/>
        </w:rPr>
      </w:pPr>
      <w:r w:rsidRPr="001A6F26">
        <w:rPr>
          <w:color w:val="000000"/>
          <w:sz w:val="28"/>
          <w:szCs w:val="28"/>
        </w:rPr>
        <w:t>В России в небольших объемах представлены практически все формы экотуризма. Наиболее массовой из этих форм явля</w:t>
      </w:r>
      <w:r w:rsidRPr="001A6F26">
        <w:rPr>
          <w:color w:val="000000"/>
          <w:sz w:val="28"/>
          <w:szCs w:val="28"/>
        </w:rPr>
        <w:softHyphen/>
        <w:t>ются однодневные экскурсии экологической ориентации, со</w:t>
      </w:r>
      <w:r w:rsidRPr="001A6F26">
        <w:rPr>
          <w:color w:val="000000"/>
          <w:sz w:val="28"/>
          <w:szCs w:val="28"/>
        </w:rPr>
        <w:softHyphen/>
        <w:t>вершаемые либо жителями городов, либо туристами, находя</w:t>
      </w:r>
      <w:r w:rsidRPr="001A6F26">
        <w:rPr>
          <w:color w:val="000000"/>
          <w:sz w:val="28"/>
          <w:szCs w:val="28"/>
        </w:rPr>
        <w:softHyphen/>
        <w:t>щимися на курортах и в других местах отдыха. Судить об этом позволяют сведения о посещаемости национальных парков страны. Девять из них, расположенные вблизи крупных городов, в середине 90-х годов принимали за год суммарно около 1,5 млн. человек. Все остальные парки, удаленные от крупных го</w:t>
      </w:r>
      <w:r w:rsidRPr="001A6F26">
        <w:rPr>
          <w:color w:val="000000"/>
          <w:sz w:val="28"/>
          <w:szCs w:val="28"/>
        </w:rPr>
        <w:softHyphen/>
        <w:t>родов, за год посещали от 80 до 100 тысяч человек. Очевидно, именно эти последние цифры могут свидетельствовать о при</w:t>
      </w:r>
      <w:r w:rsidRPr="001A6F26">
        <w:rPr>
          <w:color w:val="000000"/>
          <w:sz w:val="28"/>
          <w:szCs w:val="28"/>
        </w:rPr>
        <w:softHyphen/>
        <w:t>близительной величине потока туристов, более или менее при</w:t>
      </w:r>
      <w:r w:rsidRPr="001A6F26">
        <w:rPr>
          <w:color w:val="000000"/>
          <w:sz w:val="28"/>
          <w:szCs w:val="28"/>
        </w:rPr>
        <w:softHyphen/>
        <w:t>верженных экотуризму. При этом многие из программ посеще</w:t>
      </w:r>
      <w:r w:rsidRPr="001A6F26">
        <w:rPr>
          <w:color w:val="000000"/>
          <w:sz w:val="28"/>
          <w:szCs w:val="28"/>
        </w:rPr>
        <w:softHyphen/>
        <w:t>ния национальных парков и заповедников, планируемые как эколого-туристские программы, нередко имеют изъяны и про</w:t>
      </w:r>
      <w:r w:rsidRPr="001A6F26">
        <w:rPr>
          <w:color w:val="000000"/>
          <w:sz w:val="28"/>
          <w:szCs w:val="28"/>
        </w:rPr>
        <w:softHyphen/>
        <w:t>махи. Туристов, например, часто доставляют к месту проведе</w:t>
      </w:r>
      <w:r w:rsidRPr="001A6F26">
        <w:rPr>
          <w:color w:val="000000"/>
          <w:sz w:val="28"/>
          <w:szCs w:val="28"/>
        </w:rPr>
        <w:softHyphen/>
        <w:t>ния маршрутов вертолетами или лодками с бензиновыми мото</w:t>
      </w:r>
      <w:r w:rsidRPr="001A6F26">
        <w:rPr>
          <w:color w:val="000000"/>
          <w:sz w:val="28"/>
          <w:szCs w:val="28"/>
        </w:rPr>
        <w:softHyphen/>
        <w:t>рами, пугающими животных и загрязняющими водоемы.</w:t>
      </w:r>
    </w:p>
    <w:p w:rsidR="00710B15" w:rsidRPr="001A6F26" w:rsidRDefault="00710B15" w:rsidP="001A6F26">
      <w:pPr>
        <w:shd w:val="clear" w:color="auto" w:fill="FFFFFF"/>
        <w:autoSpaceDE w:val="0"/>
        <w:autoSpaceDN w:val="0"/>
        <w:adjustRightInd w:val="0"/>
        <w:spacing w:line="360" w:lineRule="auto"/>
        <w:ind w:firstLine="709"/>
        <w:jc w:val="both"/>
        <w:rPr>
          <w:sz w:val="28"/>
          <w:szCs w:val="28"/>
          <w:lang w:val="en-US"/>
        </w:rPr>
      </w:pPr>
      <w:r w:rsidRPr="001A6F26">
        <w:rPr>
          <w:color w:val="000000"/>
          <w:sz w:val="28"/>
          <w:szCs w:val="28"/>
        </w:rPr>
        <w:t>Немногие программы предусматривают активное вовлече</w:t>
      </w:r>
      <w:r w:rsidRPr="001A6F26">
        <w:rPr>
          <w:color w:val="000000"/>
          <w:sz w:val="28"/>
          <w:szCs w:val="28"/>
        </w:rPr>
        <w:softHyphen/>
        <w:t>ние их участников в природоохранную деятельность. Только некоторые из национальных парков имеют специальные эколо</w:t>
      </w:r>
      <w:r w:rsidRPr="001A6F26">
        <w:rPr>
          <w:color w:val="000000"/>
          <w:sz w:val="28"/>
          <w:szCs w:val="28"/>
        </w:rPr>
        <w:softHyphen/>
        <w:t>гические лагеря для детей. Вообще, образовательный аспект в российском экотуризме развит пока еще слабо - чаще экскурсия или тур оказываются нацелены только на демонстрацию досто</w:t>
      </w:r>
      <w:r w:rsidRPr="001A6F26">
        <w:rPr>
          <w:color w:val="000000"/>
          <w:sz w:val="28"/>
          <w:szCs w:val="28"/>
        </w:rPr>
        <w:softHyphen/>
        <w:t>примечательностей, экзотических «чудес» и «красот» природы, а не на постижение экологических проблем.</w:t>
      </w:r>
      <w:r w:rsidR="00303028" w:rsidRPr="001A6F26">
        <w:rPr>
          <w:color w:val="000000"/>
          <w:sz w:val="28"/>
          <w:szCs w:val="28"/>
        </w:rPr>
        <w:t xml:space="preserve"> [16 стр. 16-17</w:t>
      </w:r>
      <w:r w:rsidR="00303028" w:rsidRPr="001A6F26">
        <w:rPr>
          <w:color w:val="000000"/>
          <w:sz w:val="28"/>
          <w:szCs w:val="28"/>
          <w:lang w:val="en-US"/>
        </w:rPr>
        <w:t>]</w:t>
      </w:r>
    </w:p>
    <w:p w:rsidR="00710B15" w:rsidRPr="001A6F26" w:rsidRDefault="00710B15" w:rsidP="001A6F26">
      <w:pPr>
        <w:spacing w:line="360" w:lineRule="auto"/>
        <w:ind w:firstLine="709"/>
        <w:jc w:val="both"/>
        <w:rPr>
          <w:sz w:val="28"/>
          <w:szCs w:val="28"/>
        </w:rPr>
      </w:pPr>
    </w:p>
    <w:p w:rsidR="00710B15" w:rsidRPr="001A6F26" w:rsidRDefault="00710B15" w:rsidP="001A6F26">
      <w:pPr>
        <w:spacing w:line="360" w:lineRule="auto"/>
        <w:ind w:firstLine="709"/>
        <w:jc w:val="both"/>
        <w:rPr>
          <w:b/>
          <w:sz w:val="28"/>
          <w:szCs w:val="28"/>
        </w:rPr>
      </w:pPr>
      <w:r w:rsidRPr="001A6F26">
        <w:rPr>
          <w:b/>
          <w:sz w:val="28"/>
          <w:szCs w:val="28"/>
        </w:rPr>
        <w:t>1.6.</w:t>
      </w:r>
      <w:r w:rsidR="001A6F26">
        <w:rPr>
          <w:b/>
          <w:sz w:val="28"/>
          <w:szCs w:val="28"/>
        </w:rPr>
        <w:t xml:space="preserve"> </w:t>
      </w:r>
      <w:r w:rsidRPr="001A6F26">
        <w:rPr>
          <w:b/>
          <w:sz w:val="28"/>
          <w:szCs w:val="28"/>
        </w:rPr>
        <w:t>Мировые тенденции и перспективы развития экологического туризма</w:t>
      </w:r>
    </w:p>
    <w:p w:rsidR="00710B15" w:rsidRPr="001A6F26" w:rsidRDefault="00710B15" w:rsidP="001A6F26">
      <w:pPr>
        <w:spacing w:line="360" w:lineRule="auto"/>
        <w:ind w:firstLine="709"/>
        <w:jc w:val="both"/>
        <w:rPr>
          <w:b/>
          <w:sz w:val="28"/>
          <w:szCs w:val="28"/>
        </w:rPr>
      </w:pPr>
    </w:p>
    <w:p w:rsidR="00710B15" w:rsidRPr="001A6F26" w:rsidRDefault="00710B15" w:rsidP="001A6F26">
      <w:pPr>
        <w:spacing w:line="360" w:lineRule="auto"/>
        <w:ind w:firstLine="709"/>
        <w:jc w:val="both"/>
        <w:rPr>
          <w:sz w:val="28"/>
          <w:szCs w:val="28"/>
        </w:rPr>
      </w:pPr>
      <w:r w:rsidRPr="001A6F26">
        <w:rPr>
          <w:sz w:val="28"/>
          <w:szCs w:val="28"/>
        </w:rPr>
        <w:t xml:space="preserve">Тенденции развития экологического туризма определены Всемирной Туристской Организацией (ВТО). По прогнозам этой организации, экологический туризм входит в число пяти основных стратегических направлений развития на период до </w:t>
      </w:r>
      <w:smartTag w:uri="urn:schemas-microsoft-com:office:smarttags" w:element="metricconverter">
        <w:smartTagPr>
          <w:attr w:name="ProductID" w:val="2004 г"/>
        </w:smartTagPr>
        <w:r w:rsidRPr="001A6F26">
          <w:rPr>
            <w:sz w:val="28"/>
            <w:szCs w:val="28"/>
          </w:rPr>
          <w:t>2020 г</w:t>
        </w:r>
      </w:smartTag>
      <w:r w:rsidRPr="001A6F26">
        <w:rPr>
          <w:sz w:val="28"/>
          <w:szCs w:val="28"/>
        </w:rPr>
        <w:t>.</w:t>
      </w:r>
    </w:p>
    <w:p w:rsidR="00710B15" w:rsidRPr="001A6F26" w:rsidRDefault="00710B15" w:rsidP="001A6F26">
      <w:pPr>
        <w:spacing w:line="360" w:lineRule="auto"/>
        <w:ind w:firstLine="709"/>
        <w:jc w:val="both"/>
        <w:rPr>
          <w:sz w:val="28"/>
          <w:szCs w:val="28"/>
        </w:rPr>
      </w:pPr>
      <w:r w:rsidRPr="001A6F26">
        <w:rPr>
          <w:sz w:val="28"/>
          <w:szCs w:val="28"/>
        </w:rPr>
        <w:t>Согласно экспертным оценкам количество населения, озабоченного состояния природы, растет. Экологическое неблагополучие вырабатывает у одних людей потребность изменить потребность изменить собственное отношение к природе, у других – активно участвовать в ее защите и сохранении, у третьих – самых сознательных в восстановлении. Некоторая часть людей, не ограничиваясь собственными усилиями, стремится привлечь к своей активной деятельности сторонников.</w:t>
      </w:r>
    </w:p>
    <w:p w:rsidR="00710B15" w:rsidRPr="001A6F26" w:rsidRDefault="00710B15" w:rsidP="001A6F26">
      <w:pPr>
        <w:spacing w:line="360" w:lineRule="auto"/>
        <w:ind w:firstLine="709"/>
        <w:jc w:val="both"/>
        <w:rPr>
          <w:sz w:val="28"/>
          <w:szCs w:val="28"/>
        </w:rPr>
      </w:pPr>
      <w:r w:rsidRPr="001A6F26">
        <w:rPr>
          <w:sz w:val="28"/>
          <w:szCs w:val="28"/>
        </w:rPr>
        <w:t>Основной поток экотуристов в мире составляют жители промышленно-развитых стран, интересующихся природой и бытом, сохранившимися в девственных уголках планеты. Особый интерес представляют экзотическая природа и культура стран Африки, Азии, Центральной Америки. Целенаправленная политика принимающих стран способствует формированию большого потока экотуристов в Кению, Танзанию, ЮАР, Китай, Тайланд, Эквадор, Коста-Рику, а также в Новую Зеландию, Австралию и др. Вместе с тем большую долю в туристских потоках составляют путешественники, интересующиеся нетронутой природой собственной страны или стран своего континента. Такие поездки характерны для американцев, путешествующих по собственным национальным паркам, европейцев, выбирающих для отдыха нетронутые территории скандинавских стран и др.</w:t>
      </w:r>
    </w:p>
    <w:p w:rsidR="00710B15" w:rsidRPr="001A6F26" w:rsidRDefault="00710B15" w:rsidP="001A6F26">
      <w:pPr>
        <w:spacing w:line="360" w:lineRule="auto"/>
        <w:ind w:firstLine="709"/>
        <w:jc w:val="both"/>
        <w:rPr>
          <w:sz w:val="28"/>
          <w:szCs w:val="28"/>
        </w:rPr>
      </w:pPr>
      <w:r w:rsidRPr="001A6F26">
        <w:rPr>
          <w:sz w:val="28"/>
          <w:szCs w:val="28"/>
        </w:rPr>
        <w:t>Для определения потенциала экотуристских рынков Германии, США, Великобритании, Канады, Испании, Франции – то есть стран, лидирующих в формировании выездного туристского потока, - ВТО провела в 2002 году специальные исследования. Наиболее репрезентативные сведения были получены в ходе оценки экотуристского сегмента туроператорского рынка Германии. Результаты исследования опубликованы в специальном докладе ВТО «Экотуристский рынок Германии» (2001).</w:t>
      </w:r>
    </w:p>
    <w:p w:rsidR="00710B15" w:rsidRPr="001A6F26" w:rsidRDefault="00710B15" w:rsidP="001A6F26">
      <w:pPr>
        <w:spacing w:line="360" w:lineRule="auto"/>
        <w:ind w:firstLine="709"/>
        <w:jc w:val="both"/>
        <w:rPr>
          <w:sz w:val="28"/>
          <w:szCs w:val="28"/>
        </w:rPr>
      </w:pPr>
      <w:r w:rsidRPr="001A6F26">
        <w:rPr>
          <w:sz w:val="28"/>
          <w:szCs w:val="28"/>
        </w:rPr>
        <w:t xml:space="preserve">Глобальный туристский рынок в Германии имеет тенденцию устойчивого роста: в 1972 году общее количество туристских поездок немцев составило 24,8 млн., в 1982 году оно увеличилось до 31,1 млн., в 2000 году составило 62, 2 млн. Не смотря на то что внутренний туризм для немцев является туристским направлением номер один, его доля в стране сокращается (с 47 % в 1972 году до 29,3 % в 2000 году), а доля поездок за рубеж увеличивается. Европейские турцентры являются для немцев лидирующими зарубежными направлениями: доля Испании достигает 14,2 %, Италии – 9,3%, Австрии – 6,6 %. Особо популярным направлением в последнее время становится Турция. В то же время наблюдается тенденция к увеличению туристских поездок на дальние расстояния. Доля неевропейских направлений на туристском рынке Германии только за 1999 и 2000 гг. взрослая с 13 до 14%. В </w:t>
      </w:r>
      <w:smartTag w:uri="urn:schemas-microsoft-com:office:smarttags" w:element="metricconverter">
        <w:smartTagPr>
          <w:attr w:name="ProductID" w:val="2004 г"/>
        </w:smartTagPr>
        <w:r w:rsidRPr="001A6F26">
          <w:rPr>
            <w:sz w:val="28"/>
            <w:szCs w:val="28"/>
          </w:rPr>
          <w:t>2000 г</w:t>
        </w:r>
      </w:smartTag>
      <w:r w:rsidRPr="001A6F26">
        <w:rPr>
          <w:sz w:val="28"/>
          <w:szCs w:val="28"/>
        </w:rPr>
        <w:t xml:space="preserve">. из общего числа поездок (44 млн.) немецких туристов за рубеж 2,3 % (1,4 млн.) пришлось на Северную Америку; 2,0 % (1,3 млн.) – на острова Карибского бассейна, Южную и Центральную Америку; 5,4 % (3,4 млн.) – на другие неевропейские туристские центры. Анализ тенденций поведения немецких туристов на ближайшие годы показал, что интерес к поездкам на дальние расстояния будет расти, их объем увеличится с 6,8 % в </w:t>
      </w:r>
      <w:smartTag w:uri="urn:schemas-microsoft-com:office:smarttags" w:element="metricconverter">
        <w:smartTagPr>
          <w:attr w:name="ProductID" w:val="2004 г"/>
        </w:smartTagPr>
        <w:r w:rsidRPr="001A6F26">
          <w:rPr>
            <w:sz w:val="28"/>
            <w:szCs w:val="28"/>
          </w:rPr>
          <w:t>1999 г</w:t>
        </w:r>
      </w:smartTag>
      <w:r w:rsidRPr="001A6F26">
        <w:rPr>
          <w:sz w:val="28"/>
          <w:szCs w:val="28"/>
        </w:rPr>
        <w:t xml:space="preserve">. до 10 % в </w:t>
      </w:r>
      <w:smartTag w:uri="urn:schemas-microsoft-com:office:smarttags" w:element="metricconverter">
        <w:smartTagPr>
          <w:attr w:name="ProductID" w:val="2004 г"/>
        </w:smartTagPr>
        <w:r w:rsidRPr="001A6F26">
          <w:rPr>
            <w:sz w:val="28"/>
            <w:szCs w:val="28"/>
          </w:rPr>
          <w:t>2010 г</w:t>
        </w:r>
      </w:smartTag>
      <w:r w:rsidRPr="001A6F26">
        <w:rPr>
          <w:sz w:val="28"/>
          <w:szCs w:val="28"/>
        </w:rPr>
        <w:t>.</w:t>
      </w:r>
    </w:p>
    <w:p w:rsidR="00710B15" w:rsidRPr="001A6F26" w:rsidRDefault="00710B15" w:rsidP="001A6F26">
      <w:pPr>
        <w:spacing w:line="360" w:lineRule="auto"/>
        <w:ind w:firstLine="709"/>
        <w:jc w:val="both"/>
        <w:rPr>
          <w:sz w:val="28"/>
          <w:szCs w:val="28"/>
        </w:rPr>
      </w:pPr>
      <w:r w:rsidRPr="001A6F26">
        <w:rPr>
          <w:b/>
          <w:sz w:val="28"/>
          <w:szCs w:val="28"/>
        </w:rPr>
        <w:t xml:space="preserve">Мотивация экотуристских поездок. </w:t>
      </w:r>
      <w:r w:rsidRPr="001A6F26">
        <w:rPr>
          <w:sz w:val="28"/>
          <w:szCs w:val="28"/>
        </w:rPr>
        <w:t xml:space="preserve">Основные факторы, мотивирующие развитие экологического туризма – это стремление людей во время отдыха приобщиться к природе, иметь возможность дышать чистым воздухом, пить и купаться в чистой воде, употреблять экологически чистые продукты, получать эстетическое наслаждение от созерцания естественных ландшафтов. Среди мотивов поездок жителей Германии указанные факторы со временем приобретают все большее значение. Так, если мотив «приобщения к природе» в </w:t>
      </w:r>
      <w:smartTag w:uri="urn:schemas-microsoft-com:office:smarttags" w:element="metricconverter">
        <w:smartTagPr>
          <w:attr w:name="ProductID" w:val="2004 г"/>
        </w:smartTagPr>
        <w:r w:rsidRPr="001A6F26">
          <w:rPr>
            <w:sz w:val="28"/>
            <w:szCs w:val="28"/>
          </w:rPr>
          <w:t>1983 г</w:t>
        </w:r>
      </w:smartTag>
      <w:r w:rsidRPr="001A6F26">
        <w:rPr>
          <w:sz w:val="28"/>
          <w:szCs w:val="28"/>
        </w:rPr>
        <w:t xml:space="preserve">. назвали важным 46% туристов из Западной Германии, то в </w:t>
      </w:r>
      <w:smartTag w:uri="urn:schemas-microsoft-com:office:smarttags" w:element="metricconverter">
        <w:smartTagPr>
          <w:attr w:name="ProductID" w:val="2004 г"/>
        </w:smartTagPr>
        <w:r w:rsidRPr="001A6F26">
          <w:rPr>
            <w:sz w:val="28"/>
            <w:szCs w:val="28"/>
          </w:rPr>
          <w:t>1992 г</w:t>
        </w:r>
      </w:smartTag>
      <w:r w:rsidRPr="001A6F26">
        <w:rPr>
          <w:sz w:val="28"/>
          <w:szCs w:val="28"/>
        </w:rPr>
        <w:t xml:space="preserve">. – 59,3%. Мотив «более чистый воздух, чистая вода, возможность вырваться из загрязненной окружающей среды» в </w:t>
      </w:r>
      <w:smartTag w:uri="urn:schemas-microsoft-com:office:smarttags" w:element="metricconverter">
        <w:smartTagPr>
          <w:attr w:name="ProductID" w:val="2004 г"/>
        </w:smartTagPr>
        <w:r w:rsidRPr="001A6F26">
          <w:rPr>
            <w:sz w:val="28"/>
            <w:szCs w:val="28"/>
          </w:rPr>
          <w:t>1983 г</w:t>
        </w:r>
      </w:smartTag>
      <w:r w:rsidRPr="001A6F26">
        <w:rPr>
          <w:sz w:val="28"/>
          <w:szCs w:val="28"/>
        </w:rPr>
        <w:t xml:space="preserve">. являлся важным для 36,9% туристов, в </w:t>
      </w:r>
      <w:smartTag w:uri="urn:schemas-microsoft-com:office:smarttags" w:element="metricconverter">
        <w:smartTagPr>
          <w:attr w:name="ProductID" w:val="2004 г"/>
        </w:smartTagPr>
        <w:r w:rsidRPr="001A6F26">
          <w:rPr>
            <w:sz w:val="28"/>
            <w:szCs w:val="28"/>
          </w:rPr>
          <w:t>1992 г</w:t>
        </w:r>
      </w:smartTag>
      <w:r w:rsidRPr="001A6F26">
        <w:rPr>
          <w:sz w:val="28"/>
          <w:szCs w:val="28"/>
        </w:rPr>
        <w:t>. – для 54,2%. По мнению авторов настоящего исследования, значимость мотивов, связанных с состоянием окружающей среды, возрастает быстрее, чем значимость других категорий мотивов.</w:t>
      </w:r>
    </w:p>
    <w:p w:rsidR="00710B15" w:rsidRPr="001A6F26" w:rsidRDefault="00710B15" w:rsidP="001A6F26">
      <w:pPr>
        <w:spacing w:line="360" w:lineRule="auto"/>
        <w:ind w:firstLine="709"/>
        <w:jc w:val="both"/>
        <w:rPr>
          <w:sz w:val="28"/>
          <w:szCs w:val="28"/>
        </w:rPr>
      </w:pPr>
      <w:r w:rsidRPr="001A6F26">
        <w:rPr>
          <w:sz w:val="28"/>
          <w:szCs w:val="28"/>
        </w:rPr>
        <w:t xml:space="preserve">К мотивам, определяющим выбор экотуристских поездок, относится также желание туристов познакомиться во время путешествия с животными и растительным миром новых территорий. Например, в </w:t>
      </w:r>
      <w:smartTag w:uri="urn:schemas-microsoft-com:office:smarttags" w:element="metricconverter">
        <w:smartTagPr>
          <w:attr w:name="ProductID" w:val="2004 г"/>
        </w:smartTagPr>
        <w:r w:rsidRPr="001A6F26">
          <w:rPr>
            <w:sz w:val="28"/>
            <w:szCs w:val="28"/>
          </w:rPr>
          <w:t>1996 г</w:t>
        </w:r>
      </w:smartTag>
      <w:r w:rsidRPr="001A6F26">
        <w:rPr>
          <w:sz w:val="28"/>
          <w:szCs w:val="28"/>
        </w:rPr>
        <w:t>. 34,3% туристов определили цель своей поездки как «возможность наблюдения за дикой природой», которая и определила выбор ими туристского центра; 32,4% туристов считали, что «возможность посещения природного, национального парка» определила выбор туристского центра. Для жителей Германии, которые проводят отпуск в собственной стране, наблюдение за «дикой природой» (40,4%) и посещение охраняемых природных территорий (35,3%) также имеют огромное значение.</w:t>
      </w:r>
    </w:p>
    <w:p w:rsidR="00710B15" w:rsidRPr="001A6F26" w:rsidRDefault="00710B15" w:rsidP="001A6F26">
      <w:pPr>
        <w:spacing w:line="360" w:lineRule="auto"/>
        <w:ind w:firstLine="709"/>
        <w:jc w:val="both"/>
        <w:rPr>
          <w:sz w:val="28"/>
          <w:szCs w:val="28"/>
        </w:rPr>
      </w:pPr>
      <w:r w:rsidRPr="001A6F26">
        <w:rPr>
          <w:b/>
          <w:sz w:val="28"/>
          <w:szCs w:val="28"/>
        </w:rPr>
        <w:t>Отношение к экологическим проблемам.</w:t>
      </w:r>
      <w:r w:rsidRPr="001A6F26">
        <w:rPr>
          <w:sz w:val="28"/>
          <w:szCs w:val="28"/>
        </w:rPr>
        <w:t xml:space="preserve"> Классификация туристов Германии в зависимости от их отношения к экологическим аспектам отдыха включает четыре группы:</w:t>
      </w:r>
    </w:p>
    <w:p w:rsidR="00710B15" w:rsidRPr="001A6F26" w:rsidRDefault="00710B15" w:rsidP="001A6F26">
      <w:pPr>
        <w:spacing w:line="360" w:lineRule="auto"/>
        <w:ind w:firstLine="709"/>
        <w:jc w:val="both"/>
        <w:rPr>
          <w:sz w:val="28"/>
          <w:szCs w:val="28"/>
        </w:rPr>
      </w:pPr>
      <w:r w:rsidRPr="001A6F26">
        <w:rPr>
          <w:sz w:val="28"/>
          <w:szCs w:val="28"/>
        </w:rPr>
        <w:t>Группа 1. Сомневающиеся туристы, отвергающие значимость экологических аспектов во время отдыха (26,3% населения). Возможность приобщения к природе во время отдыха для этих людей не имеет значения, застроенный ландшафт не отталкивает, предпринимаемые туроператорами меры с целью охраны окружающей среды их не интересует, отсутствует выраженное желание вкладывать личные средства в охрану природы. Наиболее важным условием отдыха для них является состояние окружающей среды в турцентре. По данным экспертов, большая часть людей этой группы – молодые люди с низким уровнем образования и дохода, не состоящие в браке и не учащиеся.</w:t>
      </w:r>
    </w:p>
    <w:p w:rsidR="00710B15" w:rsidRPr="001A6F26" w:rsidRDefault="00710B15" w:rsidP="001A6F26">
      <w:pPr>
        <w:spacing w:line="360" w:lineRule="auto"/>
        <w:ind w:firstLine="709"/>
        <w:jc w:val="both"/>
        <w:rPr>
          <w:sz w:val="28"/>
          <w:szCs w:val="28"/>
        </w:rPr>
      </w:pPr>
      <w:r w:rsidRPr="001A6F26">
        <w:rPr>
          <w:sz w:val="28"/>
          <w:szCs w:val="28"/>
        </w:rPr>
        <w:t>Группа 2. Туристы, не желающие платить за охрану среды в турцентре (29% населения). Людей этой группы характеризует нежелание платить за меры по охране окружающей среды в местах отдыха, довольно безразличное отношение к экологическим аспектам. В эту группу входят преимущественно женщины в возрасте свыше 60 лет, с относительно низким уровнем образования и дохода, в большей части пенсионеры и бездетные.</w:t>
      </w:r>
    </w:p>
    <w:p w:rsidR="00710B15" w:rsidRPr="001A6F26" w:rsidRDefault="00710B15" w:rsidP="001A6F26">
      <w:pPr>
        <w:spacing w:line="360" w:lineRule="auto"/>
        <w:ind w:firstLine="709"/>
        <w:jc w:val="both"/>
        <w:rPr>
          <w:sz w:val="28"/>
          <w:szCs w:val="28"/>
        </w:rPr>
      </w:pPr>
      <w:r w:rsidRPr="001A6F26">
        <w:rPr>
          <w:sz w:val="28"/>
          <w:szCs w:val="28"/>
        </w:rPr>
        <w:t>Группа 3. Любящие природу сторонники обеспечения охраны окружающей среды во время отдыха (30% населения). К этой группе относятся люди, заинтересованные в экотуристских пакетах в более узком смысле, т.е. для них особо важным является наблюдение за животным миром и приобщение к природе. Кроме того, они очень уважительно относятся к культуре и традициям местного населения. Зачастую – это люди среднего возраста (30-59 лет), со средним специальным или высшим образованием, средним или высоким уровнем чистого семейного дохода, имеющие работу и детей в возрасте до 14 лет.</w:t>
      </w:r>
    </w:p>
    <w:p w:rsidR="00710B15" w:rsidRPr="001A6F26" w:rsidRDefault="00710B15" w:rsidP="001A6F26">
      <w:pPr>
        <w:spacing w:line="360" w:lineRule="auto"/>
        <w:ind w:firstLine="709"/>
        <w:jc w:val="both"/>
        <w:rPr>
          <w:sz w:val="28"/>
          <w:szCs w:val="28"/>
        </w:rPr>
      </w:pPr>
      <w:r w:rsidRPr="001A6F26">
        <w:rPr>
          <w:sz w:val="28"/>
          <w:szCs w:val="28"/>
        </w:rPr>
        <w:t>Группа 4. Социально ответственные сторонники обеспечения охраны окружающей среды во время отдыха (14,7% населения). Для людей этой группы особенно важным является не столько охрана природы, сколько уважительное отношение к стилю жизни и традициям местных жителей. Это люди, преимущественно среднего возраста, имеющие высшее образование и высокий уровень доходов.</w:t>
      </w:r>
    </w:p>
    <w:p w:rsidR="00710B15" w:rsidRPr="001A6F26" w:rsidRDefault="00710B15" w:rsidP="001A6F26">
      <w:pPr>
        <w:spacing w:line="360" w:lineRule="auto"/>
        <w:ind w:firstLine="709"/>
        <w:jc w:val="both"/>
        <w:rPr>
          <w:sz w:val="28"/>
          <w:szCs w:val="28"/>
        </w:rPr>
      </w:pPr>
      <w:r w:rsidRPr="001A6F26">
        <w:rPr>
          <w:sz w:val="28"/>
          <w:szCs w:val="28"/>
        </w:rPr>
        <w:t xml:space="preserve">Обобщенная картина спроса на эколого-туристские поездки в Германии в </w:t>
      </w:r>
      <w:smartTag w:uri="urn:schemas-microsoft-com:office:smarttags" w:element="metricconverter">
        <w:smartTagPr>
          <w:attr w:name="ProductID" w:val="2004 г"/>
        </w:smartTagPr>
        <w:r w:rsidRPr="001A6F26">
          <w:rPr>
            <w:sz w:val="28"/>
            <w:szCs w:val="28"/>
          </w:rPr>
          <w:t>2000 г</w:t>
        </w:r>
      </w:smartTag>
      <w:r w:rsidRPr="001A6F26">
        <w:rPr>
          <w:sz w:val="28"/>
          <w:szCs w:val="28"/>
        </w:rPr>
        <w:t>., выглядит следующим образом:</w:t>
      </w:r>
    </w:p>
    <w:p w:rsidR="00710B15" w:rsidRPr="001A6F26" w:rsidRDefault="00710B15" w:rsidP="001A6F26">
      <w:pPr>
        <w:numPr>
          <w:ilvl w:val="0"/>
          <w:numId w:val="11"/>
        </w:numPr>
        <w:spacing w:line="360" w:lineRule="auto"/>
        <w:ind w:left="0" w:firstLine="709"/>
        <w:jc w:val="both"/>
        <w:rPr>
          <w:sz w:val="28"/>
          <w:szCs w:val="28"/>
        </w:rPr>
      </w:pPr>
      <w:r w:rsidRPr="001A6F26">
        <w:rPr>
          <w:sz w:val="28"/>
          <w:szCs w:val="28"/>
        </w:rPr>
        <w:t>население Германии – всего человек</w:t>
      </w:r>
      <w:r w:rsidR="001A6F26">
        <w:rPr>
          <w:sz w:val="28"/>
          <w:szCs w:val="28"/>
        </w:rPr>
        <w:t xml:space="preserve"> </w:t>
      </w:r>
      <w:r w:rsidRPr="001A6F26">
        <w:rPr>
          <w:sz w:val="28"/>
          <w:szCs w:val="28"/>
        </w:rPr>
        <w:t>- 82,2 млн.</w:t>
      </w:r>
    </w:p>
    <w:p w:rsidR="00710B15" w:rsidRPr="001A6F26" w:rsidRDefault="00710B15" w:rsidP="001A6F26">
      <w:pPr>
        <w:numPr>
          <w:ilvl w:val="0"/>
          <w:numId w:val="11"/>
        </w:numPr>
        <w:spacing w:line="360" w:lineRule="auto"/>
        <w:ind w:left="0" w:firstLine="709"/>
        <w:jc w:val="both"/>
        <w:rPr>
          <w:sz w:val="28"/>
          <w:szCs w:val="28"/>
        </w:rPr>
      </w:pPr>
      <w:r w:rsidRPr="001A6F26">
        <w:rPr>
          <w:sz w:val="28"/>
          <w:szCs w:val="28"/>
        </w:rPr>
        <w:t>в том числе в возрасте от 14 леи и старше</w:t>
      </w:r>
      <w:r w:rsidR="001A6F26">
        <w:rPr>
          <w:sz w:val="28"/>
          <w:szCs w:val="28"/>
        </w:rPr>
        <w:t xml:space="preserve"> </w:t>
      </w:r>
      <w:r w:rsidRPr="001A6F26">
        <w:rPr>
          <w:sz w:val="28"/>
          <w:szCs w:val="28"/>
        </w:rPr>
        <w:t>- 63,8 млн.</w:t>
      </w:r>
    </w:p>
    <w:p w:rsidR="00710B15" w:rsidRPr="001A6F26" w:rsidRDefault="00710B15" w:rsidP="001A6F26">
      <w:pPr>
        <w:numPr>
          <w:ilvl w:val="0"/>
          <w:numId w:val="11"/>
        </w:numPr>
        <w:spacing w:line="360" w:lineRule="auto"/>
        <w:ind w:left="0" w:firstLine="709"/>
        <w:jc w:val="both"/>
        <w:rPr>
          <w:sz w:val="28"/>
          <w:szCs w:val="28"/>
        </w:rPr>
      </w:pPr>
      <w:r w:rsidRPr="001A6F26">
        <w:rPr>
          <w:sz w:val="28"/>
          <w:szCs w:val="28"/>
        </w:rPr>
        <w:t>туристы</w:t>
      </w:r>
      <w:r w:rsidR="001A6F26">
        <w:rPr>
          <w:sz w:val="28"/>
          <w:szCs w:val="28"/>
        </w:rPr>
        <w:t xml:space="preserve"> </w:t>
      </w:r>
      <w:r w:rsidRPr="001A6F26">
        <w:rPr>
          <w:sz w:val="28"/>
          <w:szCs w:val="28"/>
        </w:rPr>
        <w:t>- 48,4 млн. (75,9%)</w:t>
      </w:r>
    </w:p>
    <w:p w:rsidR="00710B15" w:rsidRPr="001A6F26" w:rsidRDefault="00710B15" w:rsidP="001A6F26">
      <w:pPr>
        <w:numPr>
          <w:ilvl w:val="0"/>
          <w:numId w:val="11"/>
        </w:numPr>
        <w:spacing w:line="360" w:lineRule="auto"/>
        <w:ind w:left="0" w:firstLine="709"/>
        <w:jc w:val="both"/>
        <w:rPr>
          <w:sz w:val="28"/>
          <w:szCs w:val="28"/>
        </w:rPr>
      </w:pPr>
      <w:r w:rsidRPr="001A6F26">
        <w:rPr>
          <w:sz w:val="28"/>
          <w:szCs w:val="28"/>
        </w:rPr>
        <w:t>потенциал рынка для приобщения</w:t>
      </w:r>
    </w:p>
    <w:p w:rsidR="00710B15" w:rsidRPr="001A6F26" w:rsidRDefault="00710B15" w:rsidP="001A6F26">
      <w:pPr>
        <w:spacing w:line="360" w:lineRule="auto"/>
        <w:ind w:firstLine="709"/>
        <w:jc w:val="both"/>
        <w:rPr>
          <w:sz w:val="28"/>
          <w:szCs w:val="28"/>
        </w:rPr>
      </w:pPr>
      <w:r w:rsidRPr="001A6F26">
        <w:rPr>
          <w:sz w:val="28"/>
          <w:szCs w:val="28"/>
        </w:rPr>
        <w:t>к природе (с использованием данных</w:t>
      </w:r>
    </w:p>
    <w:p w:rsidR="00710B15" w:rsidRPr="001A6F26" w:rsidRDefault="00710B15" w:rsidP="001A6F26">
      <w:pPr>
        <w:spacing w:line="360" w:lineRule="auto"/>
        <w:ind w:firstLine="709"/>
        <w:jc w:val="both"/>
        <w:rPr>
          <w:sz w:val="28"/>
          <w:szCs w:val="28"/>
        </w:rPr>
      </w:pPr>
      <w:smartTag w:uri="urn:schemas-microsoft-com:office:smarttags" w:element="metricconverter">
        <w:smartTagPr>
          <w:attr w:name="ProductID" w:val="2004 г"/>
        </w:smartTagPr>
        <w:r w:rsidRPr="001A6F26">
          <w:rPr>
            <w:sz w:val="28"/>
            <w:szCs w:val="28"/>
          </w:rPr>
          <w:t>1992 г</w:t>
        </w:r>
      </w:smartTag>
      <w:r w:rsidRPr="001A6F26">
        <w:rPr>
          <w:sz w:val="28"/>
          <w:szCs w:val="28"/>
        </w:rPr>
        <w:t>.)</w:t>
      </w:r>
      <w:r w:rsidR="001A6F26">
        <w:rPr>
          <w:sz w:val="28"/>
          <w:szCs w:val="28"/>
        </w:rPr>
        <w:t xml:space="preserve"> </w:t>
      </w:r>
      <w:r w:rsidRPr="001A6F26">
        <w:rPr>
          <w:sz w:val="28"/>
          <w:szCs w:val="28"/>
        </w:rPr>
        <w:t>-28,7 млн. (59,3%)</w:t>
      </w:r>
    </w:p>
    <w:p w:rsidR="00710B15" w:rsidRPr="001A6F26" w:rsidRDefault="00710B15" w:rsidP="001A6F26">
      <w:pPr>
        <w:numPr>
          <w:ilvl w:val="0"/>
          <w:numId w:val="12"/>
        </w:numPr>
        <w:tabs>
          <w:tab w:val="clear" w:pos="2340"/>
          <w:tab w:val="num" w:pos="1620"/>
        </w:tabs>
        <w:spacing w:line="360" w:lineRule="auto"/>
        <w:ind w:left="0" w:firstLine="709"/>
        <w:jc w:val="both"/>
        <w:rPr>
          <w:sz w:val="28"/>
          <w:szCs w:val="28"/>
        </w:rPr>
      </w:pPr>
      <w:r w:rsidRPr="001A6F26">
        <w:rPr>
          <w:sz w:val="28"/>
          <w:szCs w:val="28"/>
        </w:rPr>
        <w:t>потенциал рынка экотуризма</w:t>
      </w:r>
    </w:p>
    <w:p w:rsidR="00710B15" w:rsidRPr="001A6F26" w:rsidRDefault="00710B15" w:rsidP="001A6F26">
      <w:pPr>
        <w:spacing w:line="360" w:lineRule="auto"/>
        <w:ind w:firstLine="709"/>
        <w:jc w:val="both"/>
        <w:rPr>
          <w:sz w:val="28"/>
          <w:szCs w:val="28"/>
        </w:rPr>
      </w:pPr>
      <w:r w:rsidRPr="001A6F26">
        <w:rPr>
          <w:sz w:val="28"/>
          <w:szCs w:val="28"/>
        </w:rPr>
        <w:t>(наблюдение за дикой природой,</w:t>
      </w:r>
    </w:p>
    <w:p w:rsidR="00710B15" w:rsidRPr="001A6F26" w:rsidRDefault="00710B15" w:rsidP="001A6F26">
      <w:pPr>
        <w:spacing w:line="360" w:lineRule="auto"/>
        <w:ind w:firstLine="709"/>
        <w:jc w:val="both"/>
        <w:rPr>
          <w:sz w:val="28"/>
          <w:szCs w:val="28"/>
        </w:rPr>
      </w:pPr>
      <w:r w:rsidRPr="001A6F26">
        <w:rPr>
          <w:sz w:val="28"/>
          <w:szCs w:val="28"/>
        </w:rPr>
        <w:t>Посещение национальных парков)</w:t>
      </w:r>
      <w:r w:rsidR="001A6F26">
        <w:rPr>
          <w:sz w:val="28"/>
          <w:szCs w:val="28"/>
        </w:rPr>
        <w:t xml:space="preserve"> </w:t>
      </w:r>
      <w:r w:rsidRPr="001A6F26">
        <w:rPr>
          <w:sz w:val="28"/>
          <w:szCs w:val="28"/>
        </w:rPr>
        <w:t>- 14,5 млн. (30%)</w:t>
      </w:r>
    </w:p>
    <w:p w:rsidR="00710B15" w:rsidRPr="001A6F26" w:rsidRDefault="00710B15" w:rsidP="001A6F26">
      <w:pPr>
        <w:spacing w:line="360" w:lineRule="auto"/>
        <w:ind w:firstLine="709"/>
        <w:jc w:val="both"/>
        <w:rPr>
          <w:sz w:val="28"/>
          <w:szCs w:val="28"/>
        </w:rPr>
      </w:pPr>
      <w:r w:rsidRPr="001A6F26">
        <w:rPr>
          <w:sz w:val="28"/>
          <w:szCs w:val="28"/>
        </w:rPr>
        <w:t xml:space="preserve">Положительные прогнозы экспертов относительно развития экотуризма в ряде европейских стран, таких как Швейцария, Австрия, Германия, до </w:t>
      </w:r>
      <w:smartTag w:uri="urn:schemas-microsoft-com:office:smarttags" w:element="metricconverter">
        <w:smartTagPr>
          <w:attr w:name="ProductID" w:val="2004 г"/>
        </w:smartTagPr>
        <w:r w:rsidRPr="001A6F26">
          <w:rPr>
            <w:sz w:val="28"/>
            <w:szCs w:val="28"/>
          </w:rPr>
          <w:t>2005 г</w:t>
        </w:r>
      </w:smartTag>
      <w:r w:rsidRPr="001A6F26">
        <w:rPr>
          <w:sz w:val="28"/>
          <w:szCs w:val="28"/>
        </w:rPr>
        <w:t>. близки. По их мнению, росту объема экотуристских поездок будут способствовать:</w:t>
      </w:r>
    </w:p>
    <w:p w:rsidR="00710B15" w:rsidRPr="001A6F26" w:rsidRDefault="00710B15" w:rsidP="001A6F26">
      <w:pPr>
        <w:numPr>
          <w:ilvl w:val="0"/>
          <w:numId w:val="17"/>
        </w:numPr>
        <w:spacing w:line="360" w:lineRule="auto"/>
        <w:ind w:left="0" w:firstLine="709"/>
        <w:jc w:val="both"/>
        <w:rPr>
          <w:sz w:val="28"/>
          <w:szCs w:val="28"/>
        </w:rPr>
      </w:pPr>
      <w:r w:rsidRPr="001A6F26">
        <w:rPr>
          <w:sz w:val="28"/>
          <w:szCs w:val="28"/>
        </w:rPr>
        <w:t>возрастающее значение каждодневных проблем экологического характера в направляющих туристских странах;</w:t>
      </w:r>
    </w:p>
    <w:p w:rsidR="00710B15" w:rsidRPr="001A6F26" w:rsidRDefault="00710B15" w:rsidP="001A6F26">
      <w:pPr>
        <w:numPr>
          <w:ilvl w:val="0"/>
          <w:numId w:val="17"/>
        </w:numPr>
        <w:spacing w:line="360" w:lineRule="auto"/>
        <w:ind w:left="0" w:firstLine="709"/>
        <w:jc w:val="both"/>
        <w:rPr>
          <w:sz w:val="28"/>
          <w:szCs w:val="28"/>
        </w:rPr>
      </w:pPr>
      <w:r w:rsidRPr="001A6F26">
        <w:rPr>
          <w:sz w:val="28"/>
          <w:szCs w:val="28"/>
        </w:rPr>
        <w:t>увеличение целевой экотуристской группы за счет детей, которым прививается сознательное отношение к охране окружающей среды;</w:t>
      </w:r>
    </w:p>
    <w:p w:rsidR="00710B15" w:rsidRPr="001A6F26" w:rsidRDefault="00710B15" w:rsidP="001A6F26">
      <w:pPr>
        <w:numPr>
          <w:ilvl w:val="0"/>
          <w:numId w:val="17"/>
        </w:numPr>
        <w:spacing w:line="360" w:lineRule="auto"/>
        <w:ind w:left="0" w:firstLine="709"/>
        <w:jc w:val="both"/>
        <w:rPr>
          <w:sz w:val="28"/>
          <w:szCs w:val="28"/>
        </w:rPr>
      </w:pPr>
      <w:r w:rsidRPr="001A6F26">
        <w:rPr>
          <w:sz w:val="28"/>
          <w:szCs w:val="28"/>
        </w:rPr>
        <w:t>рост усилий, прилагаемый для обеспечения туризма в принимающих странах.</w:t>
      </w:r>
    </w:p>
    <w:p w:rsidR="00710B15" w:rsidRPr="001A6F26" w:rsidRDefault="00710B15" w:rsidP="001A6F26">
      <w:pPr>
        <w:spacing w:line="360" w:lineRule="auto"/>
        <w:ind w:firstLine="709"/>
        <w:jc w:val="both"/>
        <w:rPr>
          <w:sz w:val="28"/>
          <w:szCs w:val="28"/>
        </w:rPr>
      </w:pPr>
      <w:r w:rsidRPr="001A6F26">
        <w:rPr>
          <w:sz w:val="28"/>
          <w:szCs w:val="28"/>
        </w:rPr>
        <w:t>Среди доводов, выступающих против развития экологического туризма, приводятся следующие:</w:t>
      </w:r>
    </w:p>
    <w:p w:rsidR="00710B15" w:rsidRPr="001A6F26" w:rsidRDefault="00710B15" w:rsidP="001A6F26">
      <w:pPr>
        <w:numPr>
          <w:ilvl w:val="0"/>
          <w:numId w:val="22"/>
        </w:numPr>
        <w:spacing w:line="360" w:lineRule="auto"/>
        <w:ind w:left="0" w:firstLine="709"/>
        <w:jc w:val="both"/>
        <w:rPr>
          <w:sz w:val="28"/>
          <w:szCs w:val="28"/>
        </w:rPr>
      </w:pPr>
      <w:r w:rsidRPr="001A6F26">
        <w:rPr>
          <w:sz w:val="28"/>
          <w:szCs w:val="28"/>
        </w:rPr>
        <w:t>экотуризм является веянием моды;</w:t>
      </w:r>
    </w:p>
    <w:p w:rsidR="00710B15" w:rsidRPr="001A6F26" w:rsidRDefault="00710B15" w:rsidP="001A6F26">
      <w:pPr>
        <w:numPr>
          <w:ilvl w:val="0"/>
          <w:numId w:val="22"/>
        </w:numPr>
        <w:spacing w:line="360" w:lineRule="auto"/>
        <w:ind w:left="0" w:firstLine="709"/>
        <w:jc w:val="both"/>
        <w:rPr>
          <w:sz w:val="28"/>
          <w:szCs w:val="28"/>
        </w:rPr>
      </w:pPr>
      <w:r w:rsidRPr="001A6F26">
        <w:rPr>
          <w:sz w:val="28"/>
          <w:szCs w:val="28"/>
        </w:rPr>
        <w:t>добавленная стоимость за экологически безопасный туризм сокращает величину потока;</w:t>
      </w:r>
    </w:p>
    <w:p w:rsidR="001A6F26" w:rsidRDefault="00710B15" w:rsidP="001A6F26">
      <w:pPr>
        <w:numPr>
          <w:ilvl w:val="0"/>
          <w:numId w:val="22"/>
        </w:numPr>
        <w:spacing w:line="360" w:lineRule="auto"/>
        <w:ind w:left="0" w:firstLine="709"/>
        <w:jc w:val="both"/>
        <w:rPr>
          <w:sz w:val="28"/>
          <w:szCs w:val="28"/>
          <w:lang w:val="en-US"/>
        </w:rPr>
      </w:pPr>
      <w:r w:rsidRPr="001A6F26">
        <w:rPr>
          <w:sz w:val="28"/>
          <w:szCs w:val="28"/>
        </w:rPr>
        <w:t>недостаточное желание соблюдать требования, связанные с охраной окружающей среды, отрицательно повлияют на количество экотуристов. [</w:t>
      </w:r>
      <w:r w:rsidRPr="001A6F26">
        <w:rPr>
          <w:sz w:val="28"/>
          <w:szCs w:val="28"/>
          <w:lang w:val="en-US"/>
        </w:rPr>
        <w:t>10</w:t>
      </w:r>
      <w:r w:rsidRPr="001A6F26">
        <w:rPr>
          <w:sz w:val="28"/>
          <w:szCs w:val="28"/>
        </w:rPr>
        <w:t>, стр. 33-37</w:t>
      </w:r>
      <w:r w:rsidRPr="001A6F26">
        <w:rPr>
          <w:sz w:val="28"/>
          <w:szCs w:val="28"/>
          <w:lang w:val="en-US"/>
        </w:rPr>
        <w:t>]</w:t>
      </w:r>
    </w:p>
    <w:p w:rsidR="001E357A" w:rsidRPr="001A6F26" w:rsidRDefault="001A6F26" w:rsidP="001A6F26">
      <w:pPr>
        <w:spacing w:line="360" w:lineRule="auto"/>
        <w:ind w:left="709"/>
        <w:jc w:val="both"/>
        <w:rPr>
          <w:b/>
          <w:sz w:val="28"/>
          <w:szCs w:val="28"/>
        </w:rPr>
      </w:pPr>
      <w:r w:rsidRPr="001A6F26">
        <w:rPr>
          <w:sz w:val="28"/>
          <w:szCs w:val="28"/>
        </w:rPr>
        <w:br w:type="page"/>
      </w:r>
      <w:r w:rsidR="001E357A" w:rsidRPr="001A6F26">
        <w:rPr>
          <w:b/>
          <w:sz w:val="28"/>
          <w:szCs w:val="28"/>
        </w:rPr>
        <w:t>1.7.</w:t>
      </w:r>
      <w:r>
        <w:rPr>
          <w:b/>
          <w:sz w:val="28"/>
          <w:szCs w:val="28"/>
        </w:rPr>
        <w:t xml:space="preserve"> </w:t>
      </w:r>
      <w:r w:rsidR="001E357A" w:rsidRPr="001A6F26">
        <w:rPr>
          <w:b/>
          <w:sz w:val="28"/>
          <w:szCs w:val="28"/>
        </w:rPr>
        <w:t>Перспективы развития экологического туризма в России</w:t>
      </w:r>
    </w:p>
    <w:p w:rsidR="001E357A" w:rsidRPr="001A6F26" w:rsidRDefault="001E357A" w:rsidP="001A6F26">
      <w:pPr>
        <w:spacing w:line="360" w:lineRule="auto"/>
        <w:ind w:firstLine="709"/>
        <w:jc w:val="both"/>
        <w:rPr>
          <w:b/>
          <w:sz w:val="28"/>
          <w:szCs w:val="28"/>
        </w:rPr>
      </w:pPr>
    </w:p>
    <w:p w:rsidR="001E357A" w:rsidRPr="001A6F26" w:rsidRDefault="001E357A" w:rsidP="001A6F26">
      <w:pPr>
        <w:spacing w:line="360" w:lineRule="auto"/>
        <w:ind w:firstLine="709"/>
        <w:jc w:val="both"/>
        <w:rPr>
          <w:sz w:val="28"/>
          <w:szCs w:val="28"/>
        </w:rPr>
      </w:pPr>
      <w:r w:rsidRPr="001A6F26">
        <w:rPr>
          <w:sz w:val="28"/>
          <w:szCs w:val="28"/>
        </w:rPr>
        <w:t>Природа и традиционная культура России представляют большие потенциальные возможности для развития экотуризма. Разнообразие, уникальность, привлекательность и обширность российских ландшафтов, еще не охвачены процессами урбанизации, интенсивным сельским хозяйством и т.п., весьма велики. Сохранились и районы с традиционными, аборигенными формами хозяйства (на севере страны, в Сибири, в горах), представляющими большую экологокультурную ценность.</w:t>
      </w:r>
    </w:p>
    <w:p w:rsidR="001E357A" w:rsidRPr="001A6F26" w:rsidRDefault="001E357A" w:rsidP="001A6F26">
      <w:pPr>
        <w:spacing w:line="360" w:lineRule="auto"/>
        <w:ind w:firstLine="709"/>
        <w:jc w:val="both"/>
        <w:rPr>
          <w:sz w:val="28"/>
          <w:szCs w:val="28"/>
        </w:rPr>
      </w:pPr>
      <w:r w:rsidRPr="001A6F26">
        <w:rPr>
          <w:sz w:val="28"/>
          <w:szCs w:val="28"/>
        </w:rPr>
        <w:t>Особую роль в развитии российского экотуризма играет наша уникальная сеть охраняемых природных территорий, прежде всего 35 сравнительно молодых национальных парков и 100 классических заповедников, многие из которых обладают мировой известностью.</w:t>
      </w:r>
    </w:p>
    <w:p w:rsidR="001E357A" w:rsidRPr="001A6F26" w:rsidRDefault="001E357A" w:rsidP="001A6F26">
      <w:pPr>
        <w:spacing w:line="360" w:lineRule="auto"/>
        <w:ind w:firstLine="709"/>
        <w:jc w:val="both"/>
        <w:rPr>
          <w:sz w:val="28"/>
          <w:szCs w:val="28"/>
        </w:rPr>
      </w:pPr>
      <w:r w:rsidRPr="001A6F26">
        <w:rPr>
          <w:sz w:val="28"/>
          <w:szCs w:val="28"/>
        </w:rPr>
        <w:t>Однако природные парки, не получая федеральной поддержки, в целом действуют недостаточно активно и сложно. Некоторые из них вообще не имеют реальных органов управления и существуют, так сказать. Только на бумаге.</w:t>
      </w:r>
    </w:p>
    <w:p w:rsidR="001E357A" w:rsidRPr="001A6F26" w:rsidRDefault="001E357A" w:rsidP="001A6F26">
      <w:pPr>
        <w:spacing w:line="360" w:lineRule="auto"/>
        <w:ind w:firstLine="709"/>
        <w:jc w:val="both"/>
        <w:rPr>
          <w:sz w:val="28"/>
          <w:szCs w:val="28"/>
        </w:rPr>
      </w:pPr>
      <w:r w:rsidRPr="001A6F26">
        <w:rPr>
          <w:sz w:val="28"/>
          <w:szCs w:val="28"/>
        </w:rPr>
        <w:t xml:space="preserve">В результате основным звеном в системе особо охраняемых природных территорий России, развивающим природно-ориентированный и экологически ответственный туризм, являются национальные парки, хотя и не все из тех 35, что были созданы к началу </w:t>
      </w:r>
      <w:smartTag w:uri="urn:schemas-microsoft-com:office:smarttags" w:element="metricconverter">
        <w:smartTagPr>
          <w:attr w:name="ProductID" w:val="2004 г"/>
        </w:smartTagPr>
        <w:r w:rsidRPr="001A6F26">
          <w:rPr>
            <w:sz w:val="28"/>
            <w:szCs w:val="28"/>
          </w:rPr>
          <w:t>2002 г</w:t>
        </w:r>
      </w:smartTag>
      <w:r w:rsidRPr="001A6F26">
        <w:rPr>
          <w:sz w:val="28"/>
          <w:szCs w:val="28"/>
        </w:rPr>
        <w:t>. На втором месте находятся государственные заповедники (по преимуществу биосферные). Практикующие строго контролируемый экотуризм.</w:t>
      </w:r>
    </w:p>
    <w:p w:rsidR="001E357A" w:rsidRPr="001A6F26" w:rsidRDefault="001E357A" w:rsidP="001A6F26">
      <w:pPr>
        <w:spacing w:line="360" w:lineRule="auto"/>
        <w:ind w:firstLine="709"/>
        <w:jc w:val="both"/>
        <w:rPr>
          <w:sz w:val="28"/>
          <w:szCs w:val="28"/>
        </w:rPr>
      </w:pPr>
      <w:r w:rsidRPr="001A6F26">
        <w:rPr>
          <w:sz w:val="28"/>
          <w:szCs w:val="28"/>
        </w:rPr>
        <w:t>По ориентировочным оценкам, 9 парков, расположенные вблизи крупных городов, ежегодно принимают порядка 1,2 млн. человек, все остальные парки. Удаленные от крупных городов, за год посещают от 80 до 100 тыс. Наиболее массовая форма посещения парков, расположенных вблизи городов, - однодневные экскурсии экологической ориентации, совершаемые либо жителями этих городов, либо туристами, находящимися на курортах и в других местах отдыха. Строго говоря, экскурсантов, не ночующих на территории парков, нельзя называть туристами. Но более длительному пребыванию препятствует не недостаток интереса к природе, а слабое развитие в парках сети гостиниц, кемпингов и других объектов размещения.</w:t>
      </w:r>
    </w:p>
    <w:p w:rsidR="001E357A" w:rsidRPr="001A6F26" w:rsidRDefault="001E357A" w:rsidP="001A6F26">
      <w:pPr>
        <w:spacing w:line="360" w:lineRule="auto"/>
        <w:ind w:firstLine="709"/>
        <w:jc w:val="both"/>
        <w:rPr>
          <w:sz w:val="28"/>
          <w:szCs w:val="28"/>
        </w:rPr>
      </w:pPr>
      <w:r w:rsidRPr="001A6F26">
        <w:rPr>
          <w:sz w:val="28"/>
          <w:szCs w:val="28"/>
        </w:rPr>
        <w:t>Впрочем, в самое последнее время в ряде активно действующих парков ситуация улучшилась. Так, в сравнительно не большом национальном парке «Паанаярви», принимающем</w:t>
      </w:r>
      <w:r w:rsidR="001A6F26">
        <w:rPr>
          <w:sz w:val="28"/>
          <w:szCs w:val="28"/>
        </w:rPr>
        <w:t xml:space="preserve"> </w:t>
      </w:r>
      <w:r w:rsidRPr="001A6F26">
        <w:rPr>
          <w:sz w:val="28"/>
          <w:szCs w:val="28"/>
        </w:rPr>
        <w:t xml:space="preserve">преимущественно экотуристов-водников и создавшем на своей территории специализированную инфраструктуру, в </w:t>
      </w:r>
      <w:smartTag w:uri="urn:schemas-microsoft-com:office:smarttags" w:element="metricconverter">
        <w:smartTagPr>
          <w:attr w:name="ProductID" w:val="2004 г"/>
        </w:smartTagPr>
        <w:r w:rsidRPr="001A6F26">
          <w:rPr>
            <w:sz w:val="28"/>
            <w:szCs w:val="28"/>
          </w:rPr>
          <w:t>2000 г</w:t>
        </w:r>
      </w:smartTag>
      <w:r w:rsidRPr="001A6F26">
        <w:rPr>
          <w:sz w:val="28"/>
          <w:szCs w:val="28"/>
        </w:rPr>
        <w:t>. побывало около 10 тыс. туристов. Небольшой парк «Куршская коса», контролирующий более 30 баз стационарного размещения туристов, посетили почти 134 тыс. человек, а огромный Сочинский парк, недостаточно развивающий собственную инфраструктуру, - только 29 тыс.</w:t>
      </w:r>
    </w:p>
    <w:p w:rsidR="001E357A" w:rsidRPr="001A6F26" w:rsidRDefault="001E357A" w:rsidP="001A6F26">
      <w:pPr>
        <w:spacing w:line="360" w:lineRule="auto"/>
        <w:ind w:firstLine="709"/>
        <w:jc w:val="both"/>
        <w:rPr>
          <w:sz w:val="28"/>
          <w:szCs w:val="28"/>
        </w:rPr>
      </w:pPr>
      <w:r w:rsidRPr="001A6F26">
        <w:rPr>
          <w:sz w:val="28"/>
          <w:szCs w:val="28"/>
        </w:rPr>
        <w:t>Одним из лидеров по развитию классического экотуризма среди национальных парков России является Водлозерский парк. По инициативе этого парка и нескольких других охраняемых территорий региона недавно была создана Ассоциация заповедников и национальных парков Северо-запада России. Развитие экотуризма входит в число ее приоритетных задач.</w:t>
      </w:r>
    </w:p>
    <w:p w:rsidR="001E357A" w:rsidRPr="001A6F26" w:rsidRDefault="001E357A" w:rsidP="001A6F26">
      <w:pPr>
        <w:spacing w:line="360" w:lineRule="auto"/>
        <w:ind w:firstLine="709"/>
        <w:jc w:val="both"/>
        <w:rPr>
          <w:sz w:val="28"/>
          <w:szCs w:val="28"/>
        </w:rPr>
      </w:pPr>
      <w:r w:rsidRPr="001A6F26">
        <w:rPr>
          <w:sz w:val="28"/>
          <w:szCs w:val="28"/>
        </w:rPr>
        <w:t>Однако многие из программ посещения национальных парков и заповедников, планируемые как эколого-туристские, имеют изъяны и промахи. Туристов, например, часто доставляют к начальному пункту маршрута вертолетами или лодками с бензиновым мотором, пугающими животных и загрязняющими водоемы. Чрезвычайно мало программ предусматривают активное вовлечение их участников в природоохранную деятельность. Вообще образовательный аспект в российском экотуризме развит пока еще слабо – чаще экскурсия или тур нацелены только на демонстрацию достопримечательностей, экзотических «чудес и красот» природы, а не на постижение экологических проблем.</w:t>
      </w:r>
    </w:p>
    <w:p w:rsidR="001E357A" w:rsidRPr="001A6F26" w:rsidRDefault="001E357A" w:rsidP="001A6F26">
      <w:pPr>
        <w:spacing w:line="360" w:lineRule="auto"/>
        <w:ind w:firstLine="709"/>
        <w:jc w:val="both"/>
        <w:rPr>
          <w:sz w:val="28"/>
          <w:szCs w:val="28"/>
        </w:rPr>
      </w:pPr>
      <w:r w:rsidRPr="001A6F26">
        <w:rPr>
          <w:sz w:val="28"/>
          <w:szCs w:val="28"/>
        </w:rPr>
        <w:t xml:space="preserve">Из российских регионов, потенциально привлекательных для развития туризма на охраняемых территориях, в настоящее время позитивные тенденции характерны для северных и западных областей европейской части России, Поволжья и Урала, Алтая, Байкальского региона, Дальнего Востока. При этом наряду с национальными парками в ряде регионов заметную роль стали играть заповедники. Так, по данным Министерства природных ресурсов РФ, в </w:t>
      </w:r>
      <w:smartTag w:uri="urn:schemas-microsoft-com:office:smarttags" w:element="metricconverter">
        <w:smartTagPr>
          <w:attr w:name="ProductID" w:val="2004 г"/>
        </w:smartTagPr>
        <w:r w:rsidRPr="001A6F26">
          <w:rPr>
            <w:sz w:val="28"/>
            <w:szCs w:val="28"/>
          </w:rPr>
          <w:t>1999 г</w:t>
        </w:r>
      </w:smartTag>
      <w:r w:rsidRPr="001A6F26">
        <w:rPr>
          <w:sz w:val="28"/>
          <w:szCs w:val="28"/>
        </w:rPr>
        <w:t>. из общего числа посетителей всех заповедников, превышающего 140 тыс. человек, в Тебердинском заповеднике побывало 34 619, в «Киваче» - 32 600, Кавказском – 31 857, Приокско-Террасном – 10 450. По преимуществу это посетители музеев, т.е. не вполне туристы, а скорее экскурсанты. Но они представляют собой тот потенциал, который способен обеспечить – при создании необходимых условий – заметный рост числа туристов, приверженных</w:t>
      </w:r>
      <w:r w:rsidR="001A6F26">
        <w:rPr>
          <w:sz w:val="28"/>
          <w:szCs w:val="28"/>
        </w:rPr>
        <w:t xml:space="preserve"> </w:t>
      </w:r>
      <w:r w:rsidRPr="001A6F26">
        <w:rPr>
          <w:sz w:val="28"/>
          <w:szCs w:val="28"/>
        </w:rPr>
        <w:t>его природно-ориентированным формам.</w:t>
      </w:r>
    </w:p>
    <w:p w:rsidR="001E357A" w:rsidRPr="001A6F26" w:rsidRDefault="001E357A" w:rsidP="001A6F26">
      <w:pPr>
        <w:spacing w:line="360" w:lineRule="auto"/>
        <w:ind w:firstLine="709"/>
        <w:jc w:val="both"/>
        <w:rPr>
          <w:sz w:val="28"/>
          <w:szCs w:val="28"/>
        </w:rPr>
      </w:pPr>
      <w:r w:rsidRPr="001A6F26">
        <w:rPr>
          <w:sz w:val="28"/>
          <w:szCs w:val="28"/>
        </w:rPr>
        <w:t>В целом развитие туризма на охраняемых территориях России в настоящее время определяется в основном политикой государственных природоохранных органов. Общественные туристские организации пока еще незначительно влияют на этот процесс, хотя тенденция к усилению их роли уже намечается. Так, Российская ассоциация туристических агентств (ныне преобразованная в Российский союз туриндустрии) недавно учредила в своей структуре комиссию по «активному туризму», стал проявляться интерес к путешествиям по охраняемым территориям Туристско-спортивный союз России, имеющий в своих рядах артистов самодеятельного туризма. Вместе с тем эти организации еще далеки от формирования такой своей туристской политики, которая бы достаточно полно учитывала интересы охраны природы.</w:t>
      </w:r>
    </w:p>
    <w:p w:rsidR="001E357A" w:rsidRPr="001A6F26" w:rsidRDefault="001E357A" w:rsidP="001A6F26">
      <w:pPr>
        <w:spacing w:line="360" w:lineRule="auto"/>
        <w:ind w:firstLine="709"/>
        <w:jc w:val="both"/>
        <w:rPr>
          <w:sz w:val="28"/>
          <w:szCs w:val="28"/>
        </w:rPr>
      </w:pPr>
      <w:r w:rsidRPr="001A6F26">
        <w:rPr>
          <w:sz w:val="28"/>
          <w:szCs w:val="28"/>
        </w:rPr>
        <w:t>В массовом российском туристском бизнесе природно-ориентированный туризм также пока развит слабо. Из московских турфирм, профессионально осуществляющих экологические туры, следует назвать Цент экологических путешествий и Фонд развития экотуризма «Дерсу Узала». В Хабаровске недавно учреждена Межрегиональная ассоциация независимых туроператоров Дальнего Востока, сотрудничающая с охраняемыми территориями этого региона. Ряд национальных парков и заповедников (в северо-западных областях страны, на Урале, Кавказе и в других районах) также стали создавать свои ассоциации, в том числе и в целях формирования объединенных региональных туристских программ. Недавно все эти эколого-туристские фирмы и ассоциации объединились в российскую Ассоциацию экологического туризма.</w:t>
      </w:r>
    </w:p>
    <w:p w:rsidR="001E357A" w:rsidRPr="001A6F26" w:rsidRDefault="001E357A" w:rsidP="001A6F26">
      <w:pPr>
        <w:tabs>
          <w:tab w:val="left" w:pos="0"/>
        </w:tabs>
        <w:spacing w:line="360" w:lineRule="auto"/>
        <w:ind w:firstLine="709"/>
        <w:jc w:val="both"/>
        <w:rPr>
          <w:sz w:val="28"/>
          <w:szCs w:val="28"/>
        </w:rPr>
      </w:pPr>
      <w:r w:rsidRPr="001A6F26">
        <w:rPr>
          <w:sz w:val="28"/>
          <w:szCs w:val="28"/>
        </w:rPr>
        <w:t>Отечественный экотуризм обладает большим социальным потенциалом, поскольку в России как ни в одной стране огромной популярностью пользовались самодеятельный и спортивный туризм, отчасти адекватный западному «приключенческому» туризму. Достаточно сказать, что в 1980-х гг. в этих видах туризма участвовало около 20 млн. человек, среди которых преобладали молодежь (школьники, студенты) и другие группы населения с относительно низким уровнем дохода. Разумеется, самодеятельные туристы не были движимы собственно экологическими целями, но многие из них любили и берегли природу, хотя массовый самодеятельный и спортивный туризм нередко причиняли уязвимым экосистемам значительный ущерб.</w:t>
      </w:r>
    </w:p>
    <w:p w:rsidR="001E357A" w:rsidRPr="001A6F26" w:rsidRDefault="001E357A" w:rsidP="001A6F26">
      <w:pPr>
        <w:spacing w:line="360" w:lineRule="auto"/>
        <w:ind w:firstLine="709"/>
        <w:jc w:val="both"/>
        <w:rPr>
          <w:sz w:val="28"/>
          <w:szCs w:val="28"/>
        </w:rPr>
      </w:pPr>
      <w:r w:rsidRPr="001A6F26">
        <w:rPr>
          <w:sz w:val="28"/>
          <w:szCs w:val="28"/>
        </w:rPr>
        <w:t>Следует, однако, иметь в виду, что, не смотря на обширность неосвоенных или слабо освоенных пространств, состояние окружающей среды на территории России в целом далеко от благополучного, в том числе и вне крупнейших индустриальных центров. Эта ситуация обусловлена отсталыми технологиями как в промышленности, так и в сельском и лесном хозяйстве, слабым контролем за компаниями-монополистами, добывающими сырье, как правило, в удаленных районах, а так же правым нигилизмом.</w:t>
      </w:r>
    </w:p>
    <w:p w:rsidR="001E357A" w:rsidRPr="001A6F26" w:rsidRDefault="001E357A" w:rsidP="001A6F26">
      <w:pPr>
        <w:spacing w:line="360" w:lineRule="auto"/>
        <w:ind w:firstLine="709"/>
        <w:jc w:val="both"/>
        <w:rPr>
          <w:sz w:val="28"/>
          <w:szCs w:val="28"/>
        </w:rPr>
      </w:pPr>
      <w:r w:rsidRPr="001A6F26">
        <w:rPr>
          <w:sz w:val="28"/>
          <w:szCs w:val="28"/>
        </w:rPr>
        <w:t>Наконец, одним из ограничений развития туризма и даже экотуризма является высокая чувствительность многих экосистем России к антропогенным воздействиям, их хрупкость, причем как раз в районах, привлекательных дикой природой или аборигенными формами хозяйства. Характерный пример – это деградация растительного покрова тундры, где выпасают большие стада оленей, размеры которых определялись без должного учета емкости пастбищ.</w:t>
      </w:r>
    </w:p>
    <w:p w:rsidR="001E357A" w:rsidRPr="001A6F26" w:rsidRDefault="001E357A" w:rsidP="001A6F26">
      <w:pPr>
        <w:spacing w:line="360" w:lineRule="auto"/>
        <w:ind w:firstLine="709"/>
        <w:jc w:val="both"/>
        <w:rPr>
          <w:b/>
          <w:sz w:val="28"/>
          <w:szCs w:val="28"/>
        </w:rPr>
      </w:pPr>
      <w:r w:rsidRPr="001A6F26">
        <w:rPr>
          <w:sz w:val="28"/>
          <w:szCs w:val="28"/>
        </w:rPr>
        <w:t>В небольших объемах в России представлены почти все формы экотуризма. Наиболее массовой из этих форм являются однодневные экскурсии экологической ориентации, совершаемые либо жителями городов, либо туристами, находящихся на курортах и других местах отдыха.</w:t>
      </w:r>
    </w:p>
    <w:p w:rsidR="001E357A" w:rsidRPr="001A6F26" w:rsidRDefault="001E357A" w:rsidP="001A6F26">
      <w:pPr>
        <w:spacing w:line="360" w:lineRule="auto"/>
        <w:ind w:firstLine="709"/>
        <w:jc w:val="both"/>
        <w:rPr>
          <w:sz w:val="28"/>
          <w:szCs w:val="28"/>
        </w:rPr>
      </w:pPr>
      <w:r w:rsidRPr="001A6F26">
        <w:rPr>
          <w:sz w:val="28"/>
          <w:szCs w:val="28"/>
        </w:rPr>
        <w:t>Современную региональную структуру экотуризма России формируют следующие основные группы факторов:</w:t>
      </w: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местоположение особо охраняемых территорий, в первую очередь заповедников и национальных парков (последние не всегда оказываются</w:t>
      </w:r>
    </w:p>
    <w:p w:rsidR="001E357A" w:rsidRPr="001A6F26" w:rsidRDefault="001E357A" w:rsidP="001A6F26">
      <w:pPr>
        <w:spacing w:line="360" w:lineRule="auto"/>
        <w:ind w:firstLine="709"/>
        <w:jc w:val="both"/>
        <w:rPr>
          <w:sz w:val="28"/>
          <w:szCs w:val="28"/>
        </w:rPr>
      </w:pP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достаточно значимыми объектами экотуризма вследствие их молодости и, как правило, плохой инфраструктурной обеспеченности);</w:t>
      </w: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разнообразие (в значительной мере - биоразнообразие) и аттрактивность экосистем и ландшафтов регионов;</w:t>
      </w: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биоклиматическая и экологическая благоприятность;</w:t>
      </w: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удаленность от центров расселения, служащих источниками клиентов, чем определяется стоимость поездки, и транспортная доступность;</w:t>
      </w: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инфраструктурная обеспеченность;</w:t>
      </w:r>
    </w:p>
    <w:p w:rsidR="001E357A" w:rsidRPr="001A6F26" w:rsidRDefault="001E357A" w:rsidP="001A6F26">
      <w:pPr>
        <w:numPr>
          <w:ilvl w:val="0"/>
          <w:numId w:val="25"/>
        </w:numPr>
        <w:spacing w:line="360" w:lineRule="auto"/>
        <w:ind w:left="0" w:firstLine="709"/>
        <w:jc w:val="both"/>
        <w:rPr>
          <w:sz w:val="28"/>
          <w:szCs w:val="28"/>
        </w:rPr>
      </w:pPr>
      <w:r w:rsidRPr="001A6F26">
        <w:rPr>
          <w:sz w:val="28"/>
          <w:szCs w:val="28"/>
        </w:rPr>
        <w:t>известность и популярность регионов и маршрутов.</w:t>
      </w:r>
    </w:p>
    <w:p w:rsidR="001E357A" w:rsidRPr="001A6F26" w:rsidRDefault="001E357A" w:rsidP="001A6F26">
      <w:pPr>
        <w:spacing w:line="360" w:lineRule="auto"/>
        <w:ind w:firstLine="709"/>
        <w:jc w:val="both"/>
        <w:rPr>
          <w:sz w:val="28"/>
          <w:szCs w:val="28"/>
        </w:rPr>
      </w:pPr>
      <w:r w:rsidRPr="001A6F26">
        <w:rPr>
          <w:sz w:val="28"/>
          <w:szCs w:val="28"/>
        </w:rPr>
        <w:t xml:space="preserve">Действительно, Россия с ее богатейшим природным и культурным наследием, региональным разнообразием традиционных форм природопользования, опытом клубного и самодеятельно туристского движения в </w:t>
      </w:r>
      <w:r w:rsidRPr="001A6F26">
        <w:rPr>
          <w:sz w:val="28"/>
          <w:szCs w:val="28"/>
          <w:lang w:val="en-US"/>
        </w:rPr>
        <w:t>XXI</w:t>
      </w:r>
      <w:r w:rsidRPr="001A6F26">
        <w:rPr>
          <w:sz w:val="28"/>
          <w:szCs w:val="28"/>
        </w:rPr>
        <w:t xml:space="preserve"> в. может стать одной из наиболее привлекательных стран мира, реализующей такую обновленную стратегию природно-ориентированного туризма. Стратегию, способствующую переходу к экологически ориентированной политике природопользования и экологически устойчивому региональному развитию. [4, стр. 187-194]</w:t>
      </w:r>
    </w:p>
    <w:p w:rsidR="001E357A" w:rsidRPr="001A6F26" w:rsidRDefault="001A6F26" w:rsidP="001A6F26">
      <w:pPr>
        <w:spacing w:line="360" w:lineRule="auto"/>
        <w:ind w:firstLine="709"/>
        <w:jc w:val="both"/>
        <w:rPr>
          <w:b/>
          <w:sz w:val="28"/>
          <w:szCs w:val="28"/>
        </w:rPr>
      </w:pPr>
      <w:r>
        <w:rPr>
          <w:sz w:val="28"/>
          <w:szCs w:val="28"/>
        </w:rPr>
        <w:br w:type="page"/>
      </w:r>
      <w:r w:rsidR="001E357A" w:rsidRPr="001A6F26">
        <w:rPr>
          <w:b/>
          <w:sz w:val="28"/>
          <w:szCs w:val="28"/>
          <w:lang w:val="en-US"/>
        </w:rPr>
        <w:t>II</w:t>
      </w:r>
      <w:r w:rsidR="001E357A" w:rsidRPr="001A6F26">
        <w:rPr>
          <w:b/>
          <w:sz w:val="28"/>
          <w:szCs w:val="28"/>
        </w:rPr>
        <w:t>. Особенности развития экотуризма в Алтайском крае</w:t>
      </w:r>
    </w:p>
    <w:p w:rsidR="001A6F26" w:rsidRDefault="001A6F26" w:rsidP="001A6F26">
      <w:pPr>
        <w:spacing w:line="360" w:lineRule="auto"/>
        <w:ind w:firstLine="709"/>
        <w:jc w:val="both"/>
        <w:rPr>
          <w:b/>
          <w:sz w:val="28"/>
          <w:szCs w:val="28"/>
        </w:rPr>
      </w:pPr>
    </w:p>
    <w:p w:rsidR="001E357A" w:rsidRPr="001A6F26" w:rsidRDefault="001E357A" w:rsidP="001A6F26">
      <w:pPr>
        <w:spacing w:line="360" w:lineRule="auto"/>
        <w:ind w:firstLine="709"/>
        <w:jc w:val="both"/>
        <w:rPr>
          <w:b/>
          <w:sz w:val="28"/>
          <w:szCs w:val="28"/>
        </w:rPr>
      </w:pPr>
      <w:r w:rsidRPr="001A6F26">
        <w:rPr>
          <w:b/>
          <w:sz w:val="28"/>
          <w:szCs w:val="28"/>
        </w:rPr>
        <w:t>2.1. Ресурсы экологического туризма в Алтайском крае</w:t>
      </w:r>
    </w:p>
    <w:p w:rsidR="001E357A" w:rsidRPr="001A6F26" w:rsidRDefault="001E357A" w:rsidP="001A6F26">
      <w:pPr>
        <w:spacing w:line="360" w:lineRule="auto"/>
        <w:ind w:firstLine="709"/>
        <w:jc w:val="both"/>
        <w:rPr>
          <w:b/>
          <w:sz w:val="28"/>
          <w:szCs w:val="28"/>
        </w:rPr>
      </w:pPr>
    </w:p>
    <w:p w:rsidR="001E357A" w:rsidRPr="001A6F26" w:rsidRDefault="001E357A" w:rsidP="001A6F26">
      <w:pPr>
        <w:spacing w:line="360" w:lineRule="auto"/>
        <w:ind w:firstLine="709"/>
        <w:jc w:val="both"/>
        <w:rPr>
          <w:sz w:val="28"/>
          <w:szCs w:val="28"/>
        </w:rPr>
      </w:pPr>
      <w:r w:rsidRPr="001A6F26">
        <w:rPr>
          <w:sz w:val="28"/>
          <w:szCs w:val="28"/>
        </w:rPr>
        <w:t>Развитие экотуризма активно изменяет географию рекреационной деятельности, способствует становлению новых стандартов и представлений о том, как и где, следует отдыхать, формирует новые туристские потоки. Туризм сегодня модно рассматривать как одну из форм проявления общего процесса освоения территорий в рамках тех или иных социо-культурных образований, т.е. одним из выражений</w:t>
      </w:r>
      <w:r w:rsidR="001A6F26">
        <w:rPr>
          <w:sz w:val="28"/>
          <w:szCs w:val="28"/>
        </w:rPr>
        <w:t xml:space="preserve"> </w:t>
      </w:r>
      <w:r w:rsidRPr="001A6F26">
        <w:rPr>
          <w:sz w:val="28"/>
          <w:szCs w:val="28"/>
        </w:rPr>
        <w:t>пространственно активной реакции. При этом происходит формирование единого туристского пространства, которое ориентированно именно на те районы, где в силу определенно сложившихся обстоятельств существуют предпосылки и потребность в развитии туризма. Одним из таких районов международного значения является Алтай.</w:t>
      </w:r>
    </w:p>
    <w:p w:rsidR="001E357A" w:rsidRPr="001A6F26" w:rsidRDefault="001E357A" w:rsidP="001A6F26">
      <w:pPr>
        <w:spacing w:line="360" w:lineRule="auto"/>
        <w:ind w:firstLine="709"/>
        <w:jc w:val="both"/>
        <w:rPr>
          <w:sz w:val="28"/>
          <w:szCs w:val="28"/>
        </w:rPr>
      </w:pPr>
      <w:r w:rsidRPr="001A6F26">
        <w:rPr>
          <w:sz w:val="28"/>
          <w:szCs w:val="28"/>
        </w:rPr>
        <w:t>Привлекательность Алтайского края для туристов определяется, прежде всего, тем, что природа на огромной территории сохранилась в естественном, практически неизменном человеком состоянии. Высокая степень пейзажности и эстетическая привлекательность ландшафтов, обилие интересных для познания природных объектов, а также своеобразие флоры и фауны, позволяют признать, что Алтай – один их немногих крупных регионов планеты, наиболее перспективных для организации международных экологических туров.</w:t>
      </w:r>
    </w:p>
    <w:p w:rsidR="001E357A" w:rsidRPr="001A6F26" w:rsidRDefault="001E357A" w:rsidP="001A6F26">
      <w:pPr>
        <w:spacing w:line="360" w:lineRule="auto"/>
        <w:ind w:firstLine="709"/>
        <w:jc w:val="both"/>
        <w:rPr>
          <w:sz w:val="28"/>
          <w:szCs w:val="28"/>
        </w:rPr>
      </w:pPr>
      <w:r w:rsidRPr="001A6F26">
        <w:rPr>
          <w:sz w:val="28"/>
          <w:szCs w:val="28"/>
        </w:rPr>
        <w:t>В пределах Алтайского края важнейшими составляющими туристского каркаса</w:t>
      </w:r>
      <w:r w:rsidR="001A6F26">
        <w:rPr>
          <w:sz w:val="28"/>
          <w:szCs w:val="28"/>
        </w:rPr>
        <w:t xml:space="preserve"> </w:t>
      </w:r>
      <w:r w:rsidRPr="001A6F26">
        <w:rPr>
          <w:sz w:val="28"/>
          <w:szCs w:val="28"/>
        </w:rPr>
        <w:t>являются: неповторимая красота Колыванского озера, по берегам которого громоздятся причудливые замки гранитных скал; уникальные сосновые ленточные боры; соленые озера степного Алтая – Малиновое, Большое и Малое Яровое; гора Синюха; Денисова пещера; необыкновенный каскад водопадов на реке Шинок; территория Тигирекского заповедника с уникальными таинственными местами, и это только небольшая часть перечисленных объектов, на основе которых возможно развитие экологического туризма. [11, стр.13-16]</w:t>
      </w:r>
    </w:p>
    <w:p w:rsidR="001E357A" w:rsidRPr="001A6F26" w:rsidRDefault="001E357A" w:rsidP="001A6F26">
      <w:pPr>
        <w:spacing w:line="360" w:lineRule="auto"/>
        <w:ind w:firstLine="709"/>
        <w:jc w:val="both"/>
        <w:rPr>
          <w:b/>
          <w:sz w:val="28"/>
          <w:szCs w:val="28"/>
        </w:rPr>
      </w:pPr>
    </w:p>
    <w:p w:rsidR="001E357A" w:rsidRPr="001A6F26" w:rsidRDefault="001E357A" w:rsidP="001A6F26">
      <w:pPr>
        <w:numPr>
          <w:ilvl w:val="1"/>
          <w:numId w:val="24"/>
        </w:numPr>
        <w:spacing w:line="360" w:lineRule="auto"/>
        <w:ind w:left="0" w:firstLine="709"/>
        <w:jc w:val="both"/>
        <w:rPr>
          <w:b/>
          <w:sz w:val="28"/>
          <w:szCs w:val="28"/>
        </w:rPr>
      </w:pPr>
      <w:r w:rsidRPr="001A6F26">
        <w:rPr>
          <w:b/>
          <w:sz w:val="28"/>
          <w:szCs w:val="28"/>
        </w:rPr>
        <w:t>Анализ рынка и предложений экологического туризма в Алтайском крае</w:t>
      </w:r>
    </w:p>
    <w:p w:rsidR="001E357A" w:rsidRPr="001A6F26" w:rsidRDefault="001E357A" w:rsidP="001A6F26">
      <w:pPr>
        <w:spacing w:line="360" w:lineRule="auto"/>
        <w:ind w:firstLine="709"/>
        <w:jc w:val="both"/>
        <w:rPr>
          <w:b/>
          <w:sz w:val="28"/>
          <w:szCs w:val="28"/>
        </w:rPr>
      </w:pPr>
    </w:p>
    <w:p w:rsidR="001E357A" w:rsidRPr="001A6F26" w:rsidRDefault="001E357A" w:rsidP="001A6F26">
      <w:pPr>
        <w:spacing w:line="360" w:lineRule="auto"/>
        <w:ind w:firstLine="709"/>
        <w:jc w:val="both"/>
        <w:rPr>
          <w:sz w:val="28"/>
          <w:szCs w:val="28"/>
        </w:rPr>
      </w:pPr>
      <w:r w:rsidRPr="001A6F26">
        <w:rPr>
          <w:sz w:val="28"/>
          <w:szCs w:val="28"/>
        </w:rPr>
        <w:t>Сегодня экологический туризм превращается в одну из наиболее динамично развивающихся отраслей туристской индустрии. По примерным оценкам: в различных регионах мира экологический туризм, связанный с посещением мест дикой природы, а в среднем составляет 20-60% от общих объемов международного туризма.</w:t>
      </w:r>
    </w:p>
    <w:p w:rsidR="001E357A" w:rsidRPr="001A6F26" w:rsidRDefault="001E357A" w:rsidP="001A6F26">
      <w:pPr>
        <w:spacing w:line="360" w:lineRule="auto"/>
        <w:ind w:firstLine="709"/>
        <w:jc w:val="both"/>
        <w:rPr>
          <w:sz w:val="28"/>
          <w:szCs w:val="28"/>
        </w:rPr>
      </w:pPr>
      <w:r w:rsidRPr="001A6F26">
        <w:rPr>
          <w:sz w:val="28"/>
          <w:szCs w:val="28"/>
        </w:rPr>
        <w:t>Алтай многолик и разнообразен, поэтому можно удовлетворить вкус любого туриста. Путешествовать по Алтаю можно пешком и на лыжах, верхом (на лошади и на верблюде), с аквалангами по дну прозрачных горных озер, на легких спортивных суденышках по бурным горным рекам и на комфортабельном теплоходе, на горных лыжах по крутым склонам или на автомобилях и велосипедах через горные перевалы.</w:t>
      </w:r>
    </w:p>
    <w:p w:rsidR="001E357A" w:rsidRPr="001A6F26" w:rsidRDefault="001E357A" w:rsidP="001A6F26">
      <w:pPr>
        <w:spacing w:line="360" w:lineRule="auto"/>
        <w:ind w:firstLine="709"/>
        <w:jc w:val="both"/>
        <w:rPr>
          <w:sz w:val="28"/>
          <w:szCs w:val="28"/>
        </w:rPr>
      </w:pPr>
      <w:r w:rsidRPr="001A6F26">
        <w:rPr>
          <w:sz w:val="28"/>
          <w:szCs w:val="28"/>
        </w:rPr>
        <w:t>Северные провинции Алтайской горной области – идеальное место для тех, кто любит уникальную природу и комбинированные путешествия. Природа здесь сохраняет свою первозданную красоту. Кристально чистая река Чарыш местами пенится и подходит для несложных сплавов.</w:t>
      </w:r>
    </w:p>
    <w:p w:rsidR="001E357A" w:rsidRPr="001A6F26" w:rsidRDefault="001E357A" w:rsidP="001A6F26">
      <w:pPr>
        <w:spacing w:line="360" w:lineRule="auto"/>
        <w:ind w:firstLine="709"/>
        <w:jc w:val="both"/>
        <w:rPr>
          <w:sz w:val="28"/>
          <w:szCs w:val="28"/>
        </w:rPr>
      </w:pPr>
      <w:r w:rsidRPr="001A6F26">
        <w:rPr>
          <w:sz w:val="28"/>
          <w:szCs w:val="28"/>
        </w:rPr>
        <w:t>Маршрут «сплав по левым притокам Чарыша» проходит по трем горным рекам Западного Алтая – Кумир, Чарыш и Коргон. Дикая нетронутая тайга в этих местах поднимается до высоты 2000 м. Ее богатство – это вековые реликтовые кедры, редкие лекарственные растения, бесконечное разнообразие цветов, ягод, грибов. Сплав начинается с реки Коргон. Эта красивейшая река насыщена порогами 2-3 категории сложности, самый захватывающий из них порог «Девичьи плесы». Пройдя Кумир, сплав продолжается по р. Чарыш до левого притока реки Коргон.</w:t>
      </w:r>
      <w:r w:rsidR="001A6F26">
        <w:rPr>
          <w:sz w:val="28"/>
          <w:szCs w:val="28"/>
        </w:rPr>
        <w:t xml:space="preserve"> </w:t>
      </w:r>
      <w:r w:rsidRPr="001A6F26">
        <w:rPr>
          <w:sz w:val="28"/>
          <w:szCs w:val="28"/>
        </w:rPr>
        <w:t>Путь будет проходить по знаменитому Чертовому мосту, перекинувшемуся через Коргон в живописном Коргонском ущелье. После прохождения Коргона сплав продолжается по Чарышу, до поселка Сентелек или Чарышское. Украшением путешествия будет посещение пасек с пробой экологически чистого продукта, Чарышского меда.</w:t>
      </w:r>
    </w:p>
    <w:p w:rsidR="001E357A" w:rsidRPr="001A6F26" w:rsidRDefault="001E357A" w:rsidP="001A6F26">
      <w:pPr>
        <w:spacing w:line="360" w:lineRule="auto"/>
        <w:ind w:firstLine="709"/>
        <w:jc w:val="both"/>
        <w:rPr>
          <w:sz w:val="28"/>
          <w:szCs w:val="28"/>
        </w:rPr>
      </w:pPr>
      <w:r w:rsidRPr="001A6F26">
        <w:rPr>
          <w:sz w:val="28"/>
          <w:szCs w:val="28"/>
        </w:rPr>
        <w:t>Интересен семидневный экологический тур по заповедным местам Тигирекского хребта. Путешествие начинается с посещения визит-центра «Заповедник «Тигирекский» в с. Краснощеково, где можно</w:t>
      </w:r>
      <w:r w:rsidR="001A6F26">
        <w:rPr>
          <w:sz w:val="28"/>
          <w:szCs w:val="28"/>
        </w:rPr>
        <w:t xml:space="preserve"> </w:t>
      </w:r>
      <w:r w:rsidRPr="001A6F26">
        <w:rPr>
          <w:sz w:val="28"/>
          <w:szCs w:val="28"/>
        </w:rPr>
        <w:t>познакомиться с историей создания заповедника. Следующая остановка на турбазе «Эльдорадо» - здесь начинается Чинетинский заказник с его уникальными местами: плато Небинское, слияние рек Ини и Чарыша. Затем маршрут продолжится до поселка Тигирек, где можно с удовольствием отдохнуть на берегу речки Тигирек, почувствовать чистоту и целебную силу воздуха, пропитанного запахом хвои и чего-то таинственного. В окрестностях поселка на территории заповедника можно пешком посетить пещеры Ящур, Страшная, а также взобраться на гору Разработную пешком или на лошадях.</w:t>
      </w:r>
    </w:p>
    <w:p w:rsidR="001E357A" w:rsidRPr="001A6F26" w:rsidRDefault="001E357A" w:rsidP="001A6F26">
      <w:pPr>
        <w:spacing w:line="360" w:lineRule="auto"/>
        <w:ind w:firstLine="709"/>
        <w:jc w:val="both"/>
        <w:rPr>
          <w:sz w:val="28"/>
          <w:szCs w:val="28"/>
        </w:rPr>
      </w:pPr>
      <w:r w:rsidRPr="001A6F26">
        <w:rPr>
          <w:sz w:val="28"/>
          <w:szCs w:val="28"/>
        </w:rPr>
        <w:t>Также предлагаются разнообразные прогулки и 2-х, 4-х дневные конные путешествия по долинам Колыванского хребта, которые позволяют посетить самые таинственные уголки тайги, небольшие озера Моховое и Мертвое, скалистые замки Колыванского озера и Белое озеро.[7]</w:t>
      </w:r>
    </w:p>
    <w:p w:rsidR="001E357A" w:rsidRPr="001A6F26" w:rsidRDefault="001E357A" w:rsidP="001A6F26">
      <w:pPr>
        <w:spacing w:line="360" w:lineRule="auto"/>
        <w:ind w:firstLine="709"/>
        <w:jc w:val="both"/>
        <w:rPr>
          <w:sz w:val="28"/>
          <w:szCs w:val="28"/>
        </w:rPr>
      </w:pPr>
    </w:p>
    <w:p w:rsidR="001E357A" w:rsidRPr="001A6F26" w:rsidRDefault="001E357A" w:rsidP="001A6F26">
      <w:pPr>
        <w:spacing w:line="360" w:lineRule="auto"/>
        <w:ind w:firstLine="709"/>
        <w:jc w:val="both"/>
        <w:rPr>
          <w:b/>
          <w:sz w:val="28"/>
          <w:szCs w:val="28"/>
        </w:rPr>
      </w:pPr>
      <w:r w:rsidRPr="001A6F26">
        <w:rPr>
          <w:b/>
          <w:sz w:val="28"/>
          <w:szCs w:val="28"/>
        </w:rPr>
        <w:t>2.3. Перспективы и пути развития экологического туризма в Алтайском крае</w:t>
      </w:r>
    </w:p>
    <w:p w:rsidR="001E357A" w:rsidRPr="001A6F26" w:rsidRDefault="001E357A" w:rsidP="001A6F26">
      <w:pPr>
        <w:spacing w:line="360" w:lineRule="auto"/>
        <w:ind w:firstLine="709"/>
        <w:jc w:val="both"/>
        <w:rPr>
          <w:b/>
          <w:sz w:val="28"/>
          <w:szCs w:val="28"/>
        </w:rPr>
      </w:pPr>
    </w:p>
    <w:p w:rsidR="001E357A" w:rsidRPr="001A6F26" w:rsidRDefault="001E357A" w:rsidP="001A6F26">
      <w:pPr>
        <w:spacing w:line="360" w:lineRule="auto"/>
        <w:ind w:firstLine="709"/>
        <w:jc w:val="both"/>
        <w:rPr>
          <w:sz w:val="28"/>
          <w:szCs w:val="28"/>
        </w:rPr>
      </w:pPr>
      <w:r w:rsidRPr="001A6F26">
        <w:rPr>
          <w:sz w:val="28"/>
          <w:szCs w:val="28"/>
        </w:rPr>
        <w:t>Алтайский край обладает значительными рекреационными ресурсами, которые выражаются в наличии различных ландшафтов, от сухо-степных до горно-таежных, горно-тундровых, альпийско-субальпийских. Однако туризм развивается не организованно, без необходимого участия и контроля местных туристских фирм, а также администрации края и органов местного самоуправления. Исходя из этого, можно выделить 2 важные проблемы: загрязнение окружающей среды и не использование возможности получение экономической прибыли для местного населения и бюджета края.</w:t>
      </w:r>
    </w:p>
    <w:p w:rsidR="001E357A" w:rsidRPr="001A6F26" w:rsidRDefault="001E357A" w:rsidP="001A6F26">
      <w:pPr>
        <w:spacing w:line="360" w:lineRule="auto"/>
        <w:ind w:firstLine="709"/>
        <w:jc w:val="both"/>
        <w:rPr>
          <w:sz w:val="28"/>
          <w:szCs w:val="28"/>
        </w:rPr>
      </w:pPr>
      <w:r w:rsidRPr="001A6F26">
        <w:rPr>
          <w:sz w:val="28"/>
          <w:szCs w:val="28"/>
        </w:rPr>
        <w:t>Наиболее перспективным вариантом является наделение мест массового туризма данного региона статусом природных или природно – хозяйственных парков, туристская деятельность в которых должна базироваться на принципах сохранения ландшафтного и биологического разнообразия, поддержания исторически сложившихся ремесел и промыслов, учете интересов и культурных традиций местного населения, а также привлечение его к развитию туризма. Создав такие природоохранные территории и адаптировав их под рекреационные зоны, создается возможность для развития экологического туризма, ориентированного на прямое использование более или менее «диких» природных зон в качестве дестинаций</w:t>
      </w:r>
      <w:r w:rsidR="001A6F26">
        <w:rPr>
          <w:sz w:val="28"/>
          <w:szCs w:val="28"/>
        </w:rPr>
        <w:t xml:space="preserve"> </w:t>
      </w:r>
      <w:r w:rsidRPr="001A6F26">
        <w:rPr>
          <w:sz w:val="28"/>
          <w:szCs w:val="28"/>
        </w:rPr>
        <w:t>внедрение экологических технологий во все компоненты тура.</w:t>
      </w:r>
    </w:p>
    <w:p w:rsidR="001E357A" w:rsidRPr="001A6F26" w:rsidRDefault="001E357A" w:rsidP="001A6F26">
      <w:pPr>
        <w:spacing w:line="360" w:lineRule="auto"/>
        <w:ind w:firstLine="709"/>
        <w:jc w:val="both"/>
        <w:rPr>
          <w:sz w:val="28"/>
          <w:szCs w:val="28"/>
        </w:rPr>
      </w:pPr>
      <w:r w:rsidRPr="001A6F26">
        <w:rPr>
          <w:sz w:val="28"/>
          <w:szCs w:val="28"/>
        </w:rPr>
        <w:t>Экологический туристский продукт минимизирует ущерб окружающей среде и имеет воспитательное и рекреационное значение, а также играет значительную роль в формировании экологической культуры. Из-за незначительного использования туристской инфраструктуры данный вид туризма характеризуется меньшей ресурсоемкостью. [5]</w:t>
      </w:r>
    </w:p>
    <w:p w:rsidR="001E357A" w:rsidRPr="001A6F26" w:rsidRDefault="001E357A" w:rsidP="001A6F26">
      <w:pPr>
        <w:spacing w:line="360" w:lineRule="auto"/>
        <w:ind w:firstLine="709"/>
        <w:jc w:val="both"/>
        <w:rPr>
          <w:sz w:val="28"/>
          <w:szCs w:val="28"/>
        </w:rPr>
      </w:pPr>
      <w:r w:rsidRPr="001A6F26">
        <w:rPr>
          <w:sz w:val="28"/>
          <w:szCs w:val="28"/>
        </w:rPr>
        <w:t>Для развития экологического туризма в Алтайском крае имеются необходимые рекреационные ресурсы: более 2000 озер, около 36 видов редких и исчезающих растений, более 130 видов птиц, 26 видов млекопитающих (для сравнения: в Кемеровской области 10 видов, Новосибирской – 16, Омской - 13). [13]</w:t>
      </w:r>
    </w:p>
    <w:p w:rsidR="001E357A" w:rsidRPr="001A6F26" w:rsidRDefault="001E357A" w:rsidP="001A6F26">
      <w:pPr>
        <w:spacing w:line="360" w:lineRule="auto"/>
        <w:ind w:firstLine="709"/>
        <w:jc w:val="both"/>
        <w:rPr>
          <w:sz w:val="28"/>
          <w:szCs w:val="28"/>
        </w:rPr>
      </w:pPr>
      <w:r w:rsidRPr="001A6F26">
        <w:rPr>
          <w:sz w:val="28"/>
          <w:szCs w:val="28"/>
        </w:rPr>
        <w:t>При правильном становлении, адаптации и функционировании модели развития экологического туризма в Алтайском крае, следует ожидать следующий результат:</w:t>
      </w:r>
    </w:p>
    <w:p w:rsidR="001E357A" w:rsidRPr="001A6F26" w:rsidRDefault="001E357A" w:rsidP="001A6F26">
      <w:pPr>
        <w:numPr>
          <w:ilvl w:val="0"/>
          <w:numId w:val="14"/>
        </w:numPr>
        <w:tabs>
          <w:tab w:val="clear" w:pos="2340"/>
          <w:tab w:val="num" w:pos="900"/>
        </w:tabs>
        <w:spacing w:line="360" w:lineRule="auto"/>
        <w:ind w:left="0" w:firstLine="709"/>
        <w:jc w:val="both"/>
        <w:rPr>
          <w:sz w:val="28"/>
          <w:szCs w:val="28"/>
        </w:rPr>
      </w:pPr>
      <w:r w:rsidRPr="001A6F26">
        <w:rPr>
          <w:sz w:val="28"/>
          <w:szCs w:val="28"/>
        </w:rPr>
        <w:t>Устойчивое использование природных ресурсов;</w:t>
      </w:r>
    </w:p>
    <w:p w:rsidR="001E357A" w:rsidRPr="001A6F26" w:rsidRDefault="001E357A" w:rsidP="001A6F26">
      <w:pPr>
        <w:numPr>
          <w:ilvl w:val="0"/>
          <w:numId w:val="14"/>
        </w:numPr>
        <w:tabs>
          <w:tab w:val="clear" w:pos="2340"/>
          <w:tab w:val="num" w:pos="900"/>
        </w:tabs>
        <w:spacing w:line="360" w:lineRule="auto"/>
        <w:ind w:left="0" w:firstLine="709"/>
        <w:jc w:val="both"/>
        <w:rPr>
          <w:sz w:val="28"/>
          <w:szCs w:val="28"/>
        </w:rPr>
      </w:pPr>
      <w:r w:rsidRPr="001A6F26">
        <w:rPr>
          <w:sz w:val="28"/>
          <w:szCs w:val="28"/>
        </w:rPr>
        <w:t>Обеспечение сохранения природного. Социального и культурного</w:t>
      </w:r>
      <w:r w:rsidR="001A6F26">
        <w:rPr>
          <w:sz w:val="28"/>
          <w:szCs w:val="28"/>
        </w:rPr>
        <w:t xml:space="preserve"> </w:t>
      </w:r>
      <w:r w:rsidRPr="001A6F26">
        <w:rPr>
          <w:sz w:val="28"/>
          <w:szCs w:val="28"/>
        </w:rPr>
        <w:t>разнообразия;</w:t>
      </w:r>
    </w:p>
    <w:p w:rsidR="001E357A" w:rsidRPr="001A6F26" w:rsidRDefault="001E357A" w:rsidP="001A6F26">
      <w:pPr>
        <w:numPr>
          <w:ilvl w:val="0"/>
          <w:numId w:val="14"/>
        </w:numPr>
        <w:tabs>
          <w:tab w:val="clear" w:pos="2340"/>
          <w:tab w:val="num" w:pos="900"/>
        </w:tabs>
        <w:spacing w:line="360" w:lineRule="auto"/>
        <w:ind w:left="0" w:firstLine="709"/>
        <w:jc w:val="both"/>
        <w:rPr>
          <w:sz w:val="28"/>
          <w:szCs w:val="28"/>
        </w:rPr>
      </w:pPr>
      <w:r w:rsidRPr="001A6F26">
        <w:rPr>
          <w:sz w:val="28"/>
          <w:szCs w:val="28"/>
        </w:rPr>
        <w:t>Повышение уровня экологического образования посетителей;</w:t>
      </w:r>
    </w:p>
    <w:p w:rsidR="001E357A" w:rsidRPr="001A6F26" w:rsidRDefault="001E357A" w:rsidP="001A6F26">
      <w:pPr>
        <w:numPr>
          <w:ilvl w:val="0"/>
          <w:numId w:val="14"/>
        </w:numPr>
        <w:tabs>
          <w:tab w:val="clear" w:pos="2340"/>
          <w:tab w:val="num" w:pos="900"/>
        </w:tabs>
        <w:spacing w:line="360" w:lineRule="auto"/>
        <w:ind w:left="0" w:firstLine="709"/>
        <w:jc w:val="both"/>
        <w:rPr>
          <w:sz w:val="28"/>
          <w:szCs w:val="28"/>
        </w:rPr>
      </w:pPr>
      <w:r w:rsidRPr="001A6F26">
        <w:rPr>
          <w:sz w:val="28"/>
          <w:szCs w:val="28"/>
        </w:rPr>
        <w:t>Сохранение затрат на природоохранные мероприятия;</w:t>
      </w:r>
    </w:p>
    <w:p w:rsidR="001E357A" w:rsidRPr="001A6F26" w:rsidRDefault="001E357A" w:rsidP="001A6F26">
      <w:pPr>
        <w:numPr>
          <w:ilvl w:val="0"/>
          <w:numId w:val="14"/>
        </w:numPr>
        <w:tabs>
          <w:tab w:val="clear" w:pos="2340"/>
          <w:tab w:val="num" w:pos="900"/>
        </w:tabs>
        <w:spacing w:line="360" w:lineRule="auto"/>
        <w:ind w:left="0" w:firstLine="709"/>
        <w:jc w:val="both"/>
        <w:rPr>
          <w:sz w:val="28"/>
          <w:szCs w:val="28"/>
        </w:rPr>
      </w:pPr>
      <w:r w:rsidRPr="001A6F26">
        <w:rPr>
          <w:sz w:val="28"/>
          <w:szCs w:val="28"/>
        </w:rPr>
        <w:t>Поддержка местной экономики за счет налогооблагаемой базы привлечения предприятий;</w:t>
      </w:r>
    </w:p>
    <w:p w:rsidR="001E357A" w:rsidRPr="001A6F26" w:rsidRDefault="001E357A" w:rsidP="001A6F26">
      <w:pPr>
        <w:numPr>
          <w:ilvl w:val="0"/>
          <w:numId w:val="14"/>
        </w:numPr>
        <w:tabs>
          <w:tab w:val="clear" w:pos="2340"/>
          <w:tab w:val="num" w:pos="900"/>
          <w:tab w:val="num" w:pos="1260"/>
        </w:tabs>
        <w:spacing w:line="360" w:lineRule="auto"/>
        <w:ind w:left="0" w:firstLine="709"/>
        <w:jc w:val="both"/>
        <w:rPr>
          <w:sz w:val="28"/>
          <w:szCs w:val="28"/>
        </w:rPr>
      </w:pPr>
      <w:r w:rsidRPr="001A6F26">
        <w:rPr>
          <w:sz w:val="28"/>
          <w:szCs w:val="28"/>
        </w:rPr>
        <w:t>Участие местного населения в развитии туризма и получение им финансовых и прочих преимуществ от этой деятельности. [3, стр. 59-60]</w:t>
      </w:r>
    </w:p>
    <w:p w:rsidR="001E357A" w:rsidRPr="001A6F26" w:rsidRDefault="001E357A" w:rsidP="001A6F26">
      <w:pPr>
        <w:tabs>
          <w:tab w:val="num" w:pos="2340"/>
        </w:tabs>
        <w:spacing w:line="360" w:lineRule="auto"/>
        <w:ind w:firstLine="709"/>
        <w:jc w:val="both"/>
        <w:rPr>
          <w:sz w:val="28"/>
          <w:szCs w:val="28"/>
        </w:rPr>
      </w:pPr>
      <w:r w:rsidRPr="001A6F26">
        <w:rPr>
          <w:sz w:val="28"/>
          <w:szCs w:val="28"/>
        </w:rPr>
        <w:t>Из-за слабо развитой инфраструктуры туризма, недостаточности дорог сдерживается туристический бизнес. Однако с развитием дорожной сети возрастет доступность диких уголков природы, их облик неизбежно изменится. Привлекательность таких мест для экологических туров уменьшится. Этот процесс хорошо известен странам с развитым массовым туризмом. Следует заранее продумать возможную, и, главное, достаточную сеть коммуникаций (шоссе, дорог, троп) и сервисных комплексов. Максимально сохранить дикий облик природы (в том числе ощущение недоступности удаленных ее уголков), но при этом дать возможность насладиться этой дикостью.</w:t>
      </w:r>
    </w:p>
    <w:p w:rsidR="001E357A" w:rsidRPr="001A6F26" w:rsidRDefault="001E357A" w:rsidP="001A6F26">
      <w:pPr>
        <w:tabs>
          <w:tab w:val="num" w:pos="2340"/>
        </w:tabs>
        <w:spacing w:line="360" w:lineRule="auto"/>
        <w:ind w:firstLine="709"/>
        <w:jc w:val="both"/>
        <w:rPr>
          <w:sz w:val="28"/>
          <w:szCs w:val="28"/>
        </w:rPr>
      </w:pPr>
      <w:r w:rsidRPr="001A6F26">
        <w:rPr>
          <w:sz w:val="28"/>
          <w:szCs w:val="28"/>
        </w:rPr>
        <w:t>С учетом традиций природопользования следует расширить сеть охраняемых природных территорий, прежде всего, природных парков, предназначенных специально для создания оптимальных условий для экотуризма. Концепция развития природных парков должна сочетать в себе заповедность и в то же время, не препятствовать разумному природопользованию, дающему возможность развивать экономику, в том числе туриндустрию.</w:t>
      </w:r>
    </w:p>
    <w:p w:rsidR="001A6F26" w:rsidRDefault="001E357A" w:rsidP="001A6F26">
      <w:pPr>
        <w:tabs>
          <w:tab w:val="num" w:pos="2340"/>
        </w:tabs>
        <w:spacing w:line="360" w:lineRule="auto"/>
        <w:ind w:firstLine="709"/>
        <w:jc w:val="both"/>
        <w:rPr>
          <w:sz w:val="28"/>
          <w:szCs w:val="28"/>
        </w:rPr>
      </w:pPr>
      <w:r w:rsidRPr="001A6F26">
        <w:rPr>
          <w:sz w:val="28"/>
          <w:szCs w:val="28"/>
        </w:rPr>
        <w:t>Организация использования и охрана всех рекреационных ресурсов в регионе требует постоянного внимания и контроля со стороны управляющих органов и эксплуатирующих предприятий. Необходимо обустройство объектов туризма, ведение постоянного экологического мониторинга, разработка мер по оптимизации нагрузок. Организация экотуров рекреационного, бальнеологического, спортивного, познавательного направлений позволит оптимально и бережно эксплуатировать важнейший ресурсный потенциал Алтая – его природу.</w:t>
      </w:r>
    </w:p>
    <w:p w:rsidR="001E357A" w:rsidRPr="001A6F26" w:rsidRDefault="001A6F26" w:rsidP="001A6F26">
      <w:pPr>
        <w:tabs>
          <w:tab w:val="num" w:pos="2340"/>
        </w:tabs>
        <w:spacing w:line="360" w:lineRule="auto"/>
        <w:ind w:firstLine="709"/>
        <w:jc w:val="both"/>
        <w:rPr>
          <w:b/>
          <w:sz w:val="28"/>
          <w:szCs w:val="28"/>
        </w:rPr>
      </w:pPr>
      <w:r>
        <w:rPr>
          <w:sz w:val="28"/>
          <w:szCs w:val="28"/>
        </w:rPr>
        <w:br w:type="page"/>
      </w:r>
      <w:r w:rsidR="001E357A" w:rsidRPr="001A6F26">
        <w:rPr>
          <w:b/>
          <w:sz w:val="28"/>
          <w:szCs w:val="28"/>
        </w:rPr>
        <w:t>Заключение</w:t>
      </w:r>
    </w:p>
    <w:p w:rsidR="001E357A" w:rsidRPr="001A6F26" w:rsidRDefault="001E357A" w:rsidP="001A6F26">
      <w:pPr>
        <w:spacing w:line="360" w:lineRule="auto"/>
        <w:ind w:firstLine="709"/>
        <w:jc w:val="both"/>
        <w:rPr>
          <w:b/>
          <w:sz w:val="28"/>
          <w:szCs w:val="28"/>
        </w:rPr>
      </w:pPr>
    </w:p>
    <w:p w:rsidR="001E357A" w:rsidRPr="001A6F26" w:rsidRDefault="001E357A" w:rsidP="001A6F26">
      <w:pPr>
        <w:spacing w:line="360" w:lineRule="auto"/>
        <w:ind w:firstLine="709"/>
        <w:jc w:val="both"/>
        <w:rPr>
          <w:sz w:val="28"/>
          <w:szCs w:val="28"/>
        </w:rPr>
      </w:pPr>
      <w:r w:rsidRPr="001A6F26">
        <w:rPr>
          <w:sz w:val="28"/>
          <w:szCs w:val="28"/>
        </w:rPr>
        <w:t>В результате данной работы, цель которой выявить особенности экологического туризма и его развитие в Алтайском крае, был проведен обзор и анализ литературы по данной теме: это материалы международных научно-практических конференций, работы А.В.Дроздова, Т.К. Сергеевой и др., методические материалы. Следовательно, на основе уже изученной литературы можно сделать вывод, что</w:t>
      </w:r>
      <w:r w:rsidR="001A6F26">
        <w:rPr>
          <w:sz w:val="28"/>
          <w:szCs w:val="28"/>
        </w:rPr>
        <w:t xml:space="preserve"> </w:t>
      </w:r>
      <w:r w:rsidRPr="001A6F26">
        <w:rPr>
          <w:sz w:val="28"/>
          <w:szCs w:val="28"/>
        </w:rPr>
        <w:t>привлекательность Алтайского региона определяется, прежде всего, тем, что природа на огромной территории сохранилась в естественном, практически неизменном человеком состоянии. Высокая степень пейзажности и эстетическая привлекательность ландшафтов, обилие интересных для познания природных объектов, а также своеобразие флоры и фауны, позволяют признать, что Алтай – один из немногих крупных регионов, наиболее перспективных для организации экологических туров.</w:t>
      </w:r>
    </w:p>
    <w:p w:rsidR="001E357A" w:rsidRPr="001A6F26" w:rsidRDefault="001E357A" w:rsidP="001A6F26">
      <w:pPr>
        <w:spacing w:line="360" w:lineRule="auto"/>
        <w:ind w:firstLine="709"/>
        <w:jc w:val="both"/>
        <w:rPr>
          <w:sz w:val="28"/>
          <w:szCs w:val="28"/>
        </w:rPr>
      </w:pPr>
      <w:r w:rsidRPr="001A6F26">
        <w:rPr>
          <w:sz w:val="28"/>
          <w:szCs w:val="28"/>
        </w:rPr>
        <w:t>При условии грамотного развития экологический туризм может сыграть не последнюю роль в разрешении современного социально-экономического кризиса. Возрастающий спрос в этом секторе туризма приводит к созданию новых ООПТ, в первую очередь национальных и природных парков. Экологический туризм приносит существенный доход в государственный бюджет. Особенно это касается развивающихся стран, но и для Алтая экономическая эффективность экологического туризма может быть довольно высокой.</w:t>
      </w:r>
    </w:p>
    <w:p w:rsidR="001E357A" w:rsidRPr="001A6F26" w:rsidRDefault="001E357A" w:rsidP="001A6F26">
      <w:pPr>
        <w:spacing w:line="360" w:lineRule="auto"/>
        <w:ind w:firstLine="709"/>
        <w:jc w:val="both"/>
        <w:rPr>
          <w:sz w:val="28"/>
          <w:szCs w:val="28"/>
        </w:rPr>
      </w:pPr>
      <w:r w:rsidRPr="001A6F26">
        <w:rPr>
          <w:sz w:val="28"/>
          <w:szCs w:val="28"/>
        </w:rPr>
        <w:t>Развитие экотуризма в Алтайском крае нуждается в новых импульсах. В настоящее время туристские организации, предлагающие экологические туры, не имеют достаточно четких критериев эффективности экологического туризма. Ведь экологические туры, например, по заповедным местам Тигирекского хребта, в долину водопадов на реке Шинок и другие территории традиционного экотуризма в крае, не сопровождаются предварительным изучением принципов его воздействия на окружающую среду. Алтайский край обладает обширными территориями с нетронутой природой, к сожалению, до последнего времени развитие экологического туризма в регионе носило преимущественно самодеятельный характер. В последние годы наметилась тенденция к нормальному развитию этого вида туризма.</w:t>
      </w:r>
    </w:p>
    <w:p w:rsidR="001E357A" w:rsidRPr="001A6F26" w:rsidRDefault="001E357A" w:rsidP="001A6F26">
      <w:pPr>
        <w:spacing w:line="360" w:lineRule="auto"/>
        <w:ind w:firstLine="709"/>
        <w:jc w:val="both"/>
        <w:rPr>
          <w:sz w:val="28"/>
          <w:szCs w:val="28"/>
        </w:rPr>
      </w:pPr>
      <w:r w:rsidRPr="001A6F26">
        <w:rPr>
          <w:sz w:val="28"/>
          <w:szCs w:val="28"/>
        </w:rPr>
        <w:t>Я считаю, что развитие экотуризма поможет сохранить природную красоту уникальных территорий Алтая. Доходы от экологического туризма внесут вклад в развитие экономики. А рациональное использование природных и культурно-исторических туристских</w:t>
      </w:r>
      <w:r w:rsidR="001A6F26">
        <w:rPr>
          <w:sz w:val="28"/>
          <w:szCs w:val="28"/>
        </w:rPr>
        <w:t xml:space="preserve"> </w:t>
      </w:r>
      <w:r w:rsidRPr="001A6F26">
        <w:rPr>
          <w:sz w:val="28"/>
          <w:szCs w:val="28"/>
        </w:rPr>
        <w:t>ресурсов позволит избежать многих негативных последствий массового туризма.</w:t>
      </w:r>
    </w:p>
    <w:p w:rsidR="00CA50E9" w:rsidRPr="001A6F26" w:rsidRDefault="001A6F26" w:rsidP="001A6F26">
      <w:pPr>
        <w:spacing w:line="360" w:lineRule="auto"/>
        <w:ind w:firstLine="709"/>
        <w:jc w:val="both"/>
        <w:rPr>
          <w:b/>
          <w:sz w:val="28"/>
          <w:szCs w:val="28"/>
        </w:rPr>
      </w:pPr>
      <w:r>
        <w:rPr>
          <w:sz w:val="28"/>
          <w:szCs w:val="28"/>
        </w:rPr>
        <w:br w:type="page"/>
      </w:r>
      <w:r w:rsidR="00CA50E9" w:rsidRPr="001A6F26">
        <w:rPr>
          <w:b/>
          <w:sz w:val="28"/>
          <w:szCs w:val="28"/>
        </w:rPr>
        <w:t>Список литературы:</w:t>
      </w:r>
    </w:p>
    <w:p w:rsidR="00CA50E9" w:rsidRPr="001A6F26" w:rsidRDefault="00CA50E9" w:rsidP="001A6F26">
      <w:pPr>
        <w:spacing w:line="360" w:lineRule="auto"/>
        <w:ind w:firstLine="709"/>
        <w:jc w:val="both"/>
        <w:rPr>
          <w:b/>
          <w:sz w:val="28"/>
          <w:szCs w:val="28"/>
        </w:rPr>
      </w:pP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Алтай. Туризм. Отдых. Здоровье. – Барнаул: Изд-во «Принтал», 2004, 199с.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 xml:space="preserve">Алтай: экология и природопользование: материалы </w:t>
      </w:r>
      <w:r w:rsidRPr="001A6F26">
        <w:rPr>
          <w:sz w:val="28"/>
          <w:szCs w:val="28"/>
          <w:lang w:val="en-US"/>
        </w:rPr>
        <w:t>II</w:t>
      </w:r>
      <w:r w:rsidRPr="001A6F26">
        <w:rPr>
          <w:sz w:val="28"/>
          <w:szCs w:val="28"/>
        </w:rPr>
        <w:t xml:space="preserve"> российско-монгольской научной конференции молодых ученых и студентов – Бийск НИЦ БПГУ им. В.М. Шукшина. 2003, - 342с.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 xml:space="preserve">Горные экосистемы Южной Сибири: изучение, охрана и рациональное природопользование. Материалы </w:t>
      </w:r>
      <w:r w:rsidRPr="001A6F26">
        <w:rPr>
          <w:sz w:val="28"/>
          <w:szCs w:val="28"/>
          <w:lang w:val="en-US"/>
        </w:rPr>
        <w:t>I</w:t>
      </w:r>
      <w:r w:rsidRPr="001A6F26">
        <w:rPr>
          <w:sz w:val="28"/>
          <w:szCs w:val="28"/>
        </w:rPr>
        <w:t xml:space="preserve"> Международной научно – практической конференции. Выпуск 1. – Барнаул: изд-во «Алт. страницы», 2005. - 380с.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Дроздов, А.В. Основы экологического туризма: учебное пособие. – М.: Гардарики, 2005. -</w:t>
      </w:r>
      <w:r w:rsidR="001A6F26">
        <w:rPr>
          <w:sz w:val="28"/>
          <w:szCs w:val="28"/>
        </w:rPr>
        <w:t xml:space="preserve"> </w:t>
      </w:r>
      <w:r w:rsidRPr="001A6F26">
        <w:rPr>
          <w:sz w:val="28"/>
          <w:szCs w:val="28"/>
        </w:rPr>
        <w:t>271с.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Зорин, И.В., Квартальнов, В.А. Энциклопедия туризма, 2003.</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 xml:space="preserve">Лузгин, Б.И. Экологические факторы туризма и природоохранных объектов охраны на Алтае. Лузгин//Экология. Сервис. Туризм. Культура. </w:t>
      </w:r>
      <w:r w:rsidRPr="001A6F26">
        <w:rPr>
          <w:sz w:val="28"/>
          <w:szCs w:val="28"/>
          <w:lang w:val="en-US"/>
        </w:rPr>
        <w:t>V</w:t>
      </w:r>
      <w:r w:rsidRPr="001A6F26">
        <w:rPr>
          <w:sz w:val="28"/>
          <w:szCs w:val="28"/>
        </w:rPr>
        <w:t xml:space="preserve"> Международная конференция. Сборник статей. – Барнаул, 2004.</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Косолапов, А.Б. Теория и практика экологического туризма: учебное пособие / А.Б. Косолапов. – М.: КНОРУС, 2005.-240с.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Папирян, Г.А. Экономика туризма. – М.: Статистика, 1992. – 209с.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Природа – Культура – Туризм: Дайджест/Составители: М.В. Смирнова, Н.В. Лаптева, АГИИК. Научно – информационный центр по культуре и искусству; Кафедра культурологии. – Барнаул: изд-во АГИИК, 2004.- 281с.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Сергеева, Т.К. Экологический туризм: учебник. – М.: Финансы и статистика, 2004.- 360с.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Состояние, проблемы и перспективы развития туризма на Алтае. Экологическая безопасность, как фактор инвестиционной привлекательности территории. Материалы региональной научно-практической конференции. – Алтайский район 8 апреля 2005. – Барнаул, 2005, - 109с.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Социально – культурные туристские ресурсы Алтайского региона. Проблемы и перспективы использования. Материалы международной научно-практической конференции/ред. кол.: А.С. Кондыков и др. – Барнаул: изд-во АГИИК, 2004. – 220с.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Тарасенок, А. Виды экологического туризма.//Туризм и отдых, 2000. №21 – 21с.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 xml:space="preserve">Трансграничное сотрудничество стран Алтайского региона: состояние перспективы: Материалы Международной научно-практической конференции, 16-19 августа </w:t>
      </w:r>
      <w:smartTag w:uri="urn:schemas-microsoft-com:office:smarttags" w:element="metricconverter">
        <w:smartTagPr>
          <w:attr w:name="ProductID" w:val="2004 г"/>
        </w:smartTagPr>
        <w:r w:rsidRPr="001A6F26">
          <w:rPr>
            <w:sz w:val="28"/>
            <w:szCs w:val="28"/>
          </w:rPr>
          <w:t>2004 г</w:t>
        </w:r>
      </w:smartTag>
      <w:r w:rsidRPr="001A6F26">
        <w:rPr>
          <w:sz w:val="28"/>
          <w:szCs w:val="28"/>
        </w:rPr>
        <w:t>. / ВКГТУ. – Усть-Каменогорск, Издательство ВКГТУ, 2004. – 126 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Храбовченко, В.В. Экологический туризм: учебно-методическое пособие. – М.: Финансы и статистика, 2003. – 208с.</w:t>
      </w:r>
    </w:p>
    <w:p w:rsidR="00CA50E9" w:rsidRPr="001A6F26" w:rsidRDefault="00CA50E9" w:rsidP="001A6F26">
      <w:pPr>
        <w:numPr>
          <w:ilvl w:val="0"/>
          <w:numId w:val="3"/>
        </w:numPr>
        <w:spacing w:line="360" w:lineRule="auto"/>
        <w:ind w:left="0" w:firstLine="709"/>
        <w:jc w:val="both"/>
        <w:rPr>
          <w:sz w:val="28"/>
          <w:szCs w:val="28"/>
        </w:rPr>
      </w:pPr>
      <w:r w:rsidRPr="001A6F26">
        <w:rPr>
          <w:sz w:val="28"/>
          <w:szCs w:val="28"/>
        </w:rPr>
        <w:t>Яговец, В.С. Основы рационального природопользования при организации туристской деятельности. Экология и туризм: учеб. лекция по курсу «География туризма» для студентов специализации «Организация и управление в сфере туризма»/автор-составитель В.С. Яговец; АлтГАКИ. - Барнаул: изд-во АлтГАКИ, 2005-21с.</w:t>
      </w:r>
    </w:p>
    <w:p w:rsidR="00CA50E9" w:rsidRPr="001A6F26" w:rsidRDefault="00CA50E9" w:rsidP="001A6F26">
      <w:pPr>
        <w:spacing w:line="360" w:lineRule="auto"/>
        <w:ind w:firstLine="709"/>
        <w:jc w:val="both"/>
        <w:rPr>
          <w:sz w:val="28"/>
          <w:szCs w:val="28"/>
        </w:rPr>
      </w:pPr>
      <w:bookmarkStart w:id="0" w:name="_GoBack"/>
      <w:bookmarkEnd w:id="0"/>
    </w:p>
    <w:sectPr w:rsidR="00CA50E9" w:rsidRPr="001A6F26" w:rsidSect="001A6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numPicBullet w:numPicBulletId="1">
    <w:pict>
      <v:shape id="_x0000_i1037" type="#_x0000_t75" style="width:9pt;height:9pt" o:bullet="t">
        <v:imagedata r:id="rId2" o:title=""/>
      </v:shape>
    </w:pict>
  </w:numPicBullet>
  <w:numPicBullet w:numPicBulletId="2">
    <w:pict>
      <v:shape id="_x0000_i1038" type="#_x0000_t75" style="width:9pt;height:9pt" o:bullet="t">
        <v:imagedata r:id="rId3" o:title=""/>
      </v:shape>
    </w:pict>
  </w:numPicBullet>
  <w:numPicBullet w:numPicBulletId="3">
    <w:pict>
      <v:shape id="_x0000_i1039" type="#_x0000_t75" style="width:11.25pt;height:9.75pt" o:bullet="t">
        <v:imagedata r:id="rId4" o:title=""/>
      </v:shape>
    </w:pict>
  </w:numPicBullet>
  <w:numPicBullet w:numPicBulletId="4">
    <w:pict>
      <v:shape id="_x0000_i1040" type="#_x0000_t75" style="width:9pt;height:9pt" o:bullet="t">
        <v:imagedata r:id="rId5" o:title=""/>
      </v:shape>
    </w:pict>
  </w:numPicBullet>
  <w:numPicBullet w:numPicBulletId="5">
    <w:pict>
      <v:shape id="_x0000_i1041" type="#_x0000_t75" style="width:11.25pt;height:11.25pt" o:bullet="t">
        <v:imagedata r:id="rId6" o:title=""/>
      </v:shape>
    </w:pict>
  </w:numPicBullet>
  <w:numPicBullet w:numPicBulletId="6">
    <w:pict>
      <v:shape id="_x0000_i1042" type="#_x0000_t75" style="width:11.25pt;height:11.25pt" o:bullet="t">
        <v:imagedata r:id="rId7" o:title=""/>
      </v:shape>
    </w:pict>
  </w:numPicBullet>
  <w:numPicBullet w:numPicBulletId="7">
    <w:pict>
      <v:shape id="_x0000_i1043" type="#_x0000_t75" style="width:11.25pt;height:9.75pt" o:bullet="t">
        <v:imagedata r:id="rId8" o:title=""/>
      </v:shape>
    </w:pict>
  </w:numPicBullet>
  <w:numPicBullet w:numPicBulletId="8">
    <w:pict>
      <v:shape id="_x0000_i1044" type="#_x0000_t75" style="width:11.25pt;height:8.25pt" o:bullet="t">
        <v:imagedata r:id="rId9" o:title=""/>
      </v:shape>
    </w:pict>
  </w:numPicBullet>
  <w:numPicBullet w:numPicBulletId="9">
    <w:pict>
      <v:shape id="_x0000_i1045" type="#_x0000_t75" style="width:9pt;height:9pt" o:bullet="t">
        <v:imagedata r:id="rId10" o:title=""/>
      </v:shape>
    </w:pict>
  </w:numPicBullet>
  <w:abstractNum w:abstractNumId="0">
    <w:nsid w:val="02C02282"/>
    <w:multiLevelType w:val="hybridMultilevel"/>
    <w:tmpl w:val="0F72DEAC"/>
    <w:lvl w:ilvl="0" w:tplc="47F4F0F2">
      <w:start w:val="1"/>
      <w:numFmt w:val="bullet"/>
      <w:lvlText w:val=""/>
      <w:lvlPicBulletId w:val="4"/>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9140F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F974A2B"/>
    <w:multiLevelType w:val="hybridMultilevel"/>
    <w:tmpl w:val="17464542"/>
    <w:lvl w:ilvl="0" w:tplc="E0104F9E">
      <w:start w:val="1"/>
      <w:numFmt w:val="bullet"/>
      <w:lvlText w:val=""/>
      <w:lvlPicBulletId w:val="3"/>
      <w:lvlJc w:val="left"/>
      <w:pPr>
        <w:tabs>
          <w:tab w:val="num" w:pos="2340"/>
        </w:tabs>
        <w:ind w:left="2340" w:hanging="360"/>
      </w:pPr>
      <w:rPr>
        <w:rFonts w:ascii="Symbol" w:hAnsi="Symbol" w:hint="default"/>
        <w:color w:val="auto"/>
      </w:rPr>
    </w:lvl>
    <w:lvl w:ilvl="1" w:tplc="0419000F">
      <w:start w:val="1"/>
      <w:numFmt w:val="decimal"/>
      <w:lvlText w:val="%2."/>
      <w:lvlJc w:val="left"/>
      <w:pPr>
        <w:tabs>
          <w:tab w:val="num" w:pos="3060"/>
        </w:tabs>
        <w:ind w:left="3060" w:hanging="360"/>
      </w:pPr>
      <w:rPr>
        <w:rFonts w:cs="Times New Roman"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
    <w:nsid w:val="131D63E0"/>
    <w:multiLevelType w:val="hybridMultilevel"/>
    <w:tmpl w:val="8D28C31E"/>
    <w:lvl w:ilvl="0" w:tplc="5134AF4E">
      <w:start w:val="1"/>
      <w:numFmt w:val="bullet"/>
      <w:lvlText w:val=""/>
      <w:lvlPicBulletId w:val="7"/>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67B2C50"/>
    <w:multiLevelType w:val="hybridMultilevel"/>
    <w:tmpl w:val="848A2E5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nsid w:val="18965EAF"/>
    <w:multiLevelType w:val="hybridMultilevel"/>
    <w:tmpl w:val="4D7C04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9EA6CC1"/>
    <w:multiLevelType w:val="hybridMultilevel"/>
    <w:tmpl w:val="D096B07E"/>
    <w:lvl w:ilvl="0" w:tplc="7356105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6E24C2"/>
    <w:multiLevelType w:val="multilevel"/>
    <w:tmpl w:val="C7D614F0"/>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E787BEC"/>
    <w:multiLevelType w:val="hybridMultilevel"/>
    <w:tmpl w:val="D29C591E"/>
    <w:lvl w:ilvl="0" w:tplc="51244186">
      <w:start w:val="1"/>
      <w:numFmt w:val="bullet"/>
      <w:lvlText w:val=""/>
      <w:lvlPicBulletId w:val="2"/>
      <w:lvlJc w:val="left"/>
      <w:pPr>
        <w:tabs>
          <w:tab w:val="num" w:pos="2340"/>
        </w:tabs>
        <w:ind w:left="2340" w:hanging="360"/>
      </w:pPr>
      <w:rPr>
        <w:rFonts w:ascii="Symbol" w:hAnsi="Symbol" w:hint="default"/>
        <w:color w:val="auto"/>
      </w:rPr>
    </w:lvl>
    <w:lvl w:ilvl="1" w:tplc="0419000B">
      <w:start w:val="1"/>
      <w:numFmt w:val="bullet"/>
      <w:lvlText w:val=""/>
      <w:lvlJc w:val="left"/>
      <w:pPr>
        <w:tabs>
          <w:tab w:val="num" w:pos="3060"/>
        </w:tabs>
        <w:ind w:left="3060" w:hanging="360"/>
      </w:pPr>
      <w:rPr>
        <w:rFonts w:ascii="Wingdings" w:hAnsi="Wingdings"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9">
    <w:nsid w:val="342A7A8F"/>
    <w:multiLevelType w:val="multilevel"/>
    <w:tmpl w:val="BA88A8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3BC700EB"/>
    <w:multiLevelType w:val="hybridMultilevel"/>
    <w:tmpl w:val="501A4DBC"/>
    <w:lvl w:ilvl="0" w:tplc="ABA6A8C4">
      <w:start w:val="1"/>
      <w:numFmt w:val="russianLower"/>
      <w:lvlText w:val="%1)"/>
      <w:lvlJc w:val="left"/>
      <w:pPr>
        <w:tabs>
          <w:tab w:val="num" w:pos="1620"/>
        </w:tabs>
        <w:ind w:left="1620" w:hanging="360"/>
      </w:pPr>
      <w:rPr>
        <w:rFonts w:cs="Times New Roman"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40485952"/>
    <w:multiLevelType w:val="hybridMultilevel"/>
    <w:tmpl w:val="D8329D46"/>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415052DF"/>
    <w:multiLevelType w:val="hybridMultilevel"/>
    <w:tmpl w:val="26CE1754"/>
    <w:lvl w:ilvl="0" w:tplc="0419000F">
      <w:start w:val="1"/>
      <w:numFmt w:val="decimal"/>
      <w:lvlText w:val="%1."/>
      <w:lvlJc w:val="left"/>
      <w:pPr>
        <w:tabs>
          <w:tab w:val="num" w:pos="1620"/>
        </w:tabs>
        <w:ind w:left="1620" w:hanging="360"/>
      </w:pPr>
      <w:rPr>
        <w:rFonts w:cs="Times New Roman"/>
      </w:rPr>
    </w:lvl>
    <w:lvl w:ilvl="1" w:tplc="0419000B">
      <w:start w:val="1"/>
      <w:numFmt w:val="bullet"/>
      <w:lvlText w:val=""/>
      <w:lvlJc w:val="left"/>
      <w:pPr>
        <w:tabs>
          <w:tab w:val="num" w:pos="2340"/>
        </w:tabs>
        <w:ind w:left="2340" w:hanging="360"/>
      </w:pPr>
      <w:rPr>
        <w:rFonts w:ascii="Wingdings" w:hAnsi="Wingdings"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41824F41"/>
    <w:multiLevelType w:val="hybridMultilevel"/>
    <w:tmpl w:val="47725F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9A50123"/>
    <w:multiLevelType w:val="hybridMultilevel"/>
    <w:tmpl w:val="9160AE1C"/>
    <w:lvl w:ilvl="0" w:tplc="51244186">
      <w:start w:val="1"/>
      <w:numFmt w:val="bullet"/>
      <w:lvlText w:val=""/>
      <w:lvlPicBulletId w:val="2"/>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A723EBE"/>
    <w:multiLevelType w:val="hybridMultilevel"/>
    <w:tmpl w:val="38243F00"/>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
    <w:nsid w:val="601606B6"/>
    <w:multiLevelType w:val="hybridMultilevel"/>
    <w:tmpl w:val="4E941278"/>
    <w:lvl w:ilvl="0" w:tplc="04190007">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14272EC"/>
    <w:multiLevelType w:val="hybridMultilevel"/>
    <w:tmpl w:val="6E648EEA"/>
    <w:lvl w:ilvl="0" w:tplc="04190001">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3060"/>
        </w:tabs>
        <w:ind w:left="3060" w:hanging="360"/>
      </w:pPr>
      <w:rPr>
        <w:rFonts w:cs="Times New Roman"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8">
    <w:nsid w:val="645A0DD1"/>
    <w:multiLevelType w:val="hybridMultilevel"/>
    <w:tmpl w:val="EDFA19BC"/>
    <w:lvl w:ilvl="0" w:tplc="0419000F">
      <w:start w:val="1"/>
      <w:numFmt w:val="decimal"/>
      <w:lvlText w:val="%1."/>
      <w:lvlJc w:val="left"/>
      <w:pPr>
        <w:tabs>
          <w:tab w:val="num" w:pos="1620"/>
        </w:tabs>
        <w:ind w:left="1620" w:hanging="360"/>
      </w:pPr>
      <w:rPr>
        <w:rFonts w:cs="Times New Roman"/>
      </w:rPr>
    </w:lvl>
    <w:lvl w:ilvl="1" w:tplc="0419000B">
      <w:start w:val="1"/>
      <w:numFmt w:val="bullet"/>
      <w:lvlText w:val=""/>
      <w:lvlJc w:val="left"/>
      <w:pPr>
        <w:tabs>
          <w:tab w:val="num" w:pos="2340"/>
        </w:tabs>
        <w:ind w:left="2340" w:hanging="360"/>
      </w:pPr>
      <w:rPr>
        <w:rFonts w:ascii="Wingdings" w:hAnsi="Wingdings"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9">
    <w:nsid w:val="68001E76"/>
    <w:multiLevelType w:val="hybridMultilevel"/>
    <w:tmpl w:val="BEA42190"/>
    <w:lvl w:ilvl="0" w:tplc="E398BC88">
      <w:start w:val="1"/>
      <w:numFmt w:val="bullet"/>
      <w:lvlText w:val=""/>
      <w:lvlJc w:val="left"/>
      <w:pPr>
        <w:tabs>
          <w:tab w:val="num" w:pos="1259"/>
        </w:tabs>
        <w:ind w:left="1620" w:hanging="360"/>
      </w:pPr>
      <w:rPr>
        <w:rFonts w:ascii="Symbol" w:hAnsi="Symbol" w:hint="default"/>
        <w:color w:val="auto"/>
      </w:rPr>
    </w:lvl>
    <w:lvl w:ilvl="1" w:tplc="FDFAFF28">
      <w:start w:val="1"/>
      <w:numFmt w:val="bullet"/>
      <w:lvlText w:val=""/>
      <w:lvlPicBulletId w:val="9"/>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E82008"/>
    <w:multiLevelType w:val="hybridMultilevel"/>
    <w:tmpl w:val="F4E8FF12"/>
    <w:lvl w:ilvl="0" w:tplc="51244186">
      <w:start w:val="1"/>
      <w:numFmt w:val="bullet"/>
      <w:lvlText w:val=""/>
      <w:lvlPicBulletId w:val="2"/>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190143"/>
    <w:multiLevelType w:val="hybridMultilevel"/>
    <w:tmpl w:val="46AA6D7C"/>
    <w:lvl w:ilvl="0" w:tplc="C57A4E1E">
      <w:start w:val="1"/>
      <w:numFmt w:val="bullet"/>
      <w:lvlText w:val=""/>
      <w:lvlPicBulletId w:val="1"/>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77CE7E5B"/>
    <w:multiLevelType w:val="multilevel"/>
    <w:tmpl w:val="906C12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78A652C4"/>
    <w:multiLevelType w:val="hybridMultilevel"/>
    <w:tmpl w:val="DFEE353A"/>
    <w:lvl w:ilvl="0" w:tplc="0419000D">
      <w:start w:val="1"/>
      <w:numFmt w:val="bullet"/>
      <w:lvlText w:val=""/>
      <w:lvlJc w:val="left"/>
      <w:pPr>
        <w:tabs>
          <w:tab w:val="num" w:pos="2340"/>
        </w:tabs>
        <w:ind w:left="2340" w:hanging="360"/>
      </w:pPr>
      <w:rPr>
        <w:rFonts w:ascii="Wingdings" w:hAnsi="Wingdings" w:hint="default"/>
      </w:rPr>
    </w:lvl>
    <w:lvl w:ilvl="1" w:tplc="60D2B5D2">
      <w:start w:val="1"/>
      <w:numFmt w:val="bullet"/>
      <w:lvlText w:val=""/>
      <w:lvlPicBulletId w:val="5"/>
      <w:lvlJc w:val="left"/>
      <w:pPr>
        <w:tabs>
          <w:tab w:val="num" w:pos="3060"/>
        </w:tabs>
        <w:ind w:left="3060" w:hanging="360"/>
      </w:pPr>
      <w:rPr>
        <w:rFonts w:ascii="Symbol" w:hAnsi="Symbol" w:hint="default"/>
        <w:color w:val="auto"/>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4">
    <w:nsid w:val="7BEF5863"/>
    <w:multiLevelType w:val="multilevel"/>
    <w:tmpl w:val="15F6CE4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2"/>
  </w:num>
  <w:num w:numId="2">
    <w:abstractNumId w:val="1"/>
  </w:num>
  <w:num w:numId="3">
    <w:abstractNumId w:val="22"/>
  </w:num>
  <w:num w:numId="4">
    <w:abstractNumId w:val="18"/>
  </w:num>
  <w:num w:numId="5">
    <w:abstractNumId w:val="16"/>
  </w:num>
  <w:num w:numId="6">
    <w:abstractNumId w:val="9"/>
  </w:num>
  <w:num w:numId="7">
    <w:abstractNumId w:val="15"/>
  </w:num>
  <w:num w:numId="8">
    <w:abstractNumId w:val="10"/>
  </w:num>
  <w:num w:numId="9">
    <w:abstractNumId w:val="4"/>
  </w:num>
  <w:num w:numId="10">
    <w:abstractNumId w:val="5"/>
  </w:num>
  <w:num w:numId="11">
    <w:abstractNumId w:val="13"/>
  </w:num>
  <w:num w:numId="12">
    <w:abstractNumId w:val="17"/>
  </w:num>
  <w:num w:numId="13">
    <w:abstractNumId w:val="11"/>
  </w:num>
  <w:num w:numId="14">
    <w:abstractNumId w:val="21"/>
  </w:num>
  <w:num w:numId="15">
    <w:abstractNumId w:val="14"/>
  </w:num>
  <w:num w:numId="16">
    <w:abstractNumId w:val="2"/>
  </w:num>
  <w:num w:numId="17">
    <w:abstractNumId w:val="0"/>
  </w:num>
  <w:num w:numId="18">
    <w:abstractNumId w:val="23"/>
  </w:num>
  <w:num w:numId="19">
    <w:abstractNumId w:val="8"/>
  </w:num>
  <w:num w:numId="20">
    <w:abstractNumId w:val="3"/>
  </w:num>
  <w:num w:numId="21">
    <w:abstractNumId w:val="24"/>
  </w:num>
  <w:num w:numId="22">
    <w:abstractNumId w:val="20"/>
  </w:num>
  <w:num w:numId="23">
    <w:abstractNumId w:val="19"/>
  </w:num>
  <w:num w:numId="24">
    <w:abstractNumId w:val="7"/>
  </w:num>
  <w:num w:numId="2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B0B"/>
    <w:rsid w:val="00000D1A"/>
    <w:rsid w:val="00010A65"/>
    <w:rsid w:val="000227FB"/>
    <w:rsid w:val="00026705"/>
    <w:rsid w:val="00086104"/>
    <w:rsid w:val="00091FB9"/>
    <w:rsid w:val="000B7EEB"/>
    <w:rsid w:val="000D4E5E"/>
    <w:rsid w:val="000D700F"/>
    <w:rsid w:val="000E21B9"/>
    <w:rsid w:val="000E2794"/>
    <w:rsid w:val="000E65A2"/>
    <w:rsid w:val="000F4356"/>
    <w:rsid w:val="001A6F26"/>
    <w:rsid w:val="001B28AF"/>
    <w:rsid w:val="001C76CB"/>
    <w:rsid w:val="001D7717"/>
    <w:rsid w:val="001E357A"/>
    <w:rsid w:val="001F69DF"/>
    <w:rsid w:val="002178CE"/>
    <w:rsid w:val="002437ED"/>
    <w:rsid w:val="00260D12"/>
    <w:rsid w:val="0028167F"/>
    <w:rsid w:val="00283937"/>
    <w:rsid w:val="00286406"/>
    <w:rsid w:val="00292BD6"/>
    <w:rsid w:val="002B1D3B"/>
    <w:rsid w:val="002C43FC"/>
    <w:rsid w:val="002E0EFA"/>
    <w:rsid w:val="002E298F"/>
    <w:rsid w:val="002E3DB1"/>
    <w:rsid w:val="002E6F31"/>
    <w:rsid w:val="0030243B"/>
    <w:rsid w:val="00303028"/>
    <w:rsid w:val="003241C2"/>
    <w:rsid w:val="00341A2F"/>
    <w:rsid w:val="00357438"/>
    <w:rsid w:val="00387FE4"/>
    <w:rsid w:val="003A21E9"/>
    <w:rsid w:val="003A23D1"/>
    <w:rsid w:val="003C4871"/>
    <w:rsid w:val="003E226A"/>
    <w:rsid w:val="0042236A"/>
    <w:rsid w:val="00455413"/>
    <w:rsid w:val="0046287B"/>
    <w:rsid w:val="004A6D96"/>
    <w:rsid w:val="004E2B78"/>
    <w:rsid w:val="004E387A"/>
    <w:rsid w:val="004F2CBC"/>
    <w:rsid w:val="004F3C59"/>
    <w:rsid w:val="00501110"/>
    <w:rsid w:val="0052135C"/>
    <w:rsid w:val="00534C98"/>
    <w:rsid w:val="00540360"/>
    <w:rsid w:val="00541973"/>
    <w:rsid w:val="00560308"/>
    <w:rsid w:val="005B0F34"/>
    <w:rsid w:val="005B749D"/>
    <w:rsid w:val="005C7F76"/>
    <w:rsid w:val="005D479F"/>
    <w:rsid w:val="005F1DC8"/>
    <w:rsid w:val="00605B4E"/>
    <w:rsid w:val="00612B63"/>
    <w:rsid w:val="00612D78"/>
    <w:rsid w:val="006141D6"/>
    <w:rsid w:val="006264E1"/>
    <w:rsid w:val="00634EA6"/>
    <w:rsid w:val="00637D24"/>
    <w:rsid w:val="00644179"/>
    <w:rsid w:val="0065396D"/>
    <w:rsid w:val="00683BCD"/>
    <w:rsid w:val="00685162"/>
    <w:rsid w:val="006C69EF"/>
    <w:rsid w:val="00710B15"/>
    <w:rsid w:val="00724D59"/>
    <w:rsid w:val="007257F8"/>
    <w:rsid w:val="00743964"/>
    <w:rsid w:val="00746CD7"/>
    <w:rsid w:val="00747109"/>
    <w:rsid w:val="00765CBE"/>
    <w:rsid w:val="007C76CE"/>
    <w:rsid w:val="007E7CF5"/>
    <w:rsid w:val="00824DD8"/>
    <w:rsid w:val="00832D69"/>
    <w:rsid w:val="00870A01"/>
    <w:rsid w:val="008B059C"/>
    <w:rsid w:val="008E4C7F"/>
    <w:rsid w:val="009568D1"/>
    <w:rsid w:val="00966F2B"/>
    <w:rsid w:val="00972A9F"/>
    <w:rsid w:val="00974558"/>
    <w:rsid w:val="00975CCF"/>
    <w:rsid w:val="00976300"/>
    <w:rsid w:val="009C0B0B"/>
    <w:rsid w:val="009C448C"/>
    <w:rsid w:val="009E3F2E"/>
    <w:rsid w:val="009E6620"/>
    <w:rsid w:val="00A564F1"/>
    <w:rsid w:val="00A56BEC"/>
    <w:rsid w:val="00A92099"/>
    <w:rsid w:val="00AB3F2D"/>
    <w:rsid w:val="00AC3320"/>
    <w:rsid w:val="00B06589"/>
    <w:rsid w:val="00B139CC"/>
    <w:rsid w:val="00B3014B"/>
    <w:rsid w:val="00B42A55"/>
    <w:rsid w:val="00B5063E"/>
    <w:rsid w:val="00B54A6D"/>
    <w:rsid w:val="00B62E16"/>
    <w:rsid w:val="00B75A6E"/>
    <w:rsid w:val="00B87DA1"/>
    <w:rsid w:val="00B92C1D"/>
    <w:rsid w:val="00BA19E4"/>
    <w:rsid w:val="00BD675F"/>
    <w:rsid w:val="00BF22C6"/>
    <w:rsid w:val="00C115D8"/>
    <w:rsid w:val="00C17BBD"/>
    <w:rsid w:val="00C37228"/>
    <w:rsid w:val="00C769B6"/>
    <w:rsid w:val="00C84001"/>
    <w:rsid w:val="00C8596F"/>
    <w:rsid w:val="00C96151"/>
    <w:rsid w:val="00CA50E9"/>
    <w:rsid w:val="00CD2DBD"/>
    <w:rsid w:val="00CE383A"/>
    <w:rsid w:val="00CF29EF"/>
    <w:rsid w:val="00CF329C"/>
    <w:rsid w:val="00CF4F08"/>
    <w:rsid w:val="00D02EDE"/>
    <w:rsid w:val="00D36882"/>
    <w:rsid w:val="00D600B9"/>
    <w:rsid w:val="00D62B95"/>
    <w:rsid w:val="00D84217"/>
    <w:rsid w:val="00DB46FB"/>
    <w:rsid w:val="00E04F0C"/>
    <w:rsid w:val="00E65F04"/>
    <w:rsid w:val="00E76AA8"/>
    <w:rsid w:val="00E8010B"/>
    <w:rsid w:val="00E82EF6"/>
    <w:rsid w:val="00EE33BD"/>
    <w:rsid w:val="00EE69B5"/>
    <w:rsid w:val="00EE7A01"/>
    <w:rsid w:val="00F06B7B"/>
    <w:rsid w:val="00F07187"/>
    <w:rsid w:val="00F15E13"/>
    <w:rsid w:val="00F26AFE"/>
    <w:rsid w:val="00F338CA"/>
    <w:rsid w:val="00F40510"/>
    <w:rsid w:val="00FA5F03"/>
    <w:rsid w:val="00FB2E83"/>
    <w:rsid w:val="00FB3BA5"/>
    <w:rsid w:val="00FE716C"/>
    <w:rsid w:val="00FF3BD2"/>
    <w:rsid w:val="00FF3CC8"/>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888F5BAB-0515-45FF-8D2A-C30FF382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0B"/>
    <w:rPr>
      <w:sz w:val="24"/>
      <w:szCs w:val="24"/>
    </w:rPr>
  </w:style>
  <w:style w:type="paragraph" w:styleId="1">
    <w:name w:val="heading 1"/>
    <w:basedOn w:val="a"/>
    <w:next w:val="a"/>
    <w:link w:val="10"/>
    <w:uiPriority w:val="9"/>
    <w:qFormat/>
    <w:rsid w:val="00C17B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17BB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17BB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17BBD"/>
    <w:pPr>
      <w:keepNext/>
      <w:spacing w:before="240" w:after="60"/>
      <w:outlineLvl w:val="3"/>
    </w:pPr>
    <w:rPr>
      <w:b/>
      <w:bCs/>
      <w:sz w:val="28"/>
      <w:szCs w:val="28"/>
    </w:rPr>
  </w:style>
  <w:style w:type="paragraph" w:styleId="5">
    <w:name w:val="heading 5"/>
    <w:basedOn w:val="a"/>
    <w:next w:val="a"/>
    <w:link w:val="50"/>
    <w:uiPriority w:val="9"/>
    <w:qFormat/>
    <w:rsid w:val="00C17BBD"/>
    <w:pPr>
      <w:spacing w:before="240" w:after="60"/>
      <w:outlineLvl w:val="4"/>
    </w:pPr>
    <w:rPr>
      <w:b/>
      <w:bCs/>
      <w:i/>
      <w:iCs/>
      <w:sz w:val="26"/>
      <w:szCs w:val="26"/>
    </w:rPr>
  </w:style>
  <w:style w:type="paragraph" w:styleId="6">
    <w:name w:val="heading 6"/>
    <w:basedOn w:val="a"/>
    <w:next w:val="a"/>
    <w:link w:val="60"/>
    <w:uiPriority w:val="9"/>
    <w:qFormat/>
    <w:rsid w:val="00C17BBD"/>
    <w:pPr>
      <w:spacing w:before="240" w:after="60"/>
      <w:outlineLvl w:val="5"/>
    </w:pPr>
    <w:rPr>
      <w:b/>
      <w:bCs/>
      <w:sz w:val="22"/>
      <w:szCs w:val="22"/>
    </w:rPr>
  </w:style>
  <w:style w:type="paragraph" w:styleId="7">
    <w:name w:val="heading 7"/>
    <w:basedOn w:val="a"/>
    <w:next w:val="a"/>
    <w:link w:val="70"/>
    <w:uiPriority w:val="9"/>
    <w:qFormat/>
    <w:rsid w:val="00C17BBD"/>
    <w:pPr>
      <w:spacing w:before="240" w:after="60"/>
      <w:outlineLvl w:val="6"/>
    </w:pPr>
  </w:style>
  <w:style w:type="paragraph" w:styleId="8">
    <w:name w:val="heading 8"/>
    <w:basedOn w:val="a"/>
    <w:next w:val="a"/>
    <w:link w:val="80"/>
    <w:uiPriority w:val="9"/>
    <w:qFormat/>
    <w:rsid w:val="00C17BBD"/>
    <w:pPr>
      <w:spacing w:before="240" w:after="60"/>
      <w:outlineLvl w:val="7"/>
    </w:pPr>
    <w:rPr>
      <w:i/>
      <w:iCs/>
    </w:rPr>
  </w:style>
  <w:style w:type="paragraph" w:styleId="9">
    <w:name w:val="heading 9"/>
    <w:basedOn w:val="a"/>
    <w:next w:val="a"/>
    <w:link w:val="90"/>
    <w:uiPriority w:val="9"/>
    <w:qFormat/>
    <w:rsid w:val="00C17B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t">
    <w:name w:val="t"/>
    <w:basedOn w:val="a"/>
    <w:rsid w:val="009C0B0B"/>
    <w:pPr>
      <w:spacing w:before="100" w:beforeAutospacing="1" w:after="100" w:afterAutospacing="1"/>
      <w:jc w:val="center"/>
    </w:pPr>
    <w:rPr>
      <w:rFonts w:ascii="Tahoma" w:hAnsi="Tahoma" w:cs="Tahoma"/>
      <w:b/>
      <w:bCs/>
      <w:color w:val="B6003D"/>
      <w:sz w:val="18"/>
      <w:szCs w:val="18"/>
    </w:rPr>
  </w:style>
  <w:style w:type="paragraph" w:styleId="HTML">
    <w:name w:val="HTML Preformatted"/>
    <w:basedOn w:val="a"/>
    <w:link w:val="HTML0"/>
    <w:uiPriority w:val="99"/>
    <w:rsid w:val="0097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3">
    <w:name w:val="Table Grid"/>
    <w:basedOn w:val="a1"/>
    <w:uiPriority w:val="59"/>
    <w:rsid w:val="002E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42236A"/>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10263</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Home</Company>
  <LinksUpToDate>false</LinksUpToDate>
  <CharactersWithSpaces>68631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Пользователь</dc:creator>
  <cp:keywords/>
  <dc:description/>
  <cp:lastModifiedBy>admin</cp:lastModifiedBy>
  <cp:revision>2</cp:revision>
  <cp:lastPrinted>2007-10-31T22:01:00Z</cp:lastPrinted>
  <dcterms:created xsi:type="dcterms:W3CDTF">2014-03-08T16:15:00Z</dcterms:created>
  <dcterms:modified xsi:type="dcterms:W3CDTF">2014-03-08T16:15:00Z</dcterms:modified>
</cp:coreProperties>
</file>