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7DA" w:rsidRPr="00AA23E4" w:rsidRDefault="00D357DA" w:rsidP="00AA23E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  <w:r w:rsidRPr="00AA23E4">
        <w:rPr>
          <w:b/>
          <w:bCs/>
          <w:color w:val="000000"/>
          <w:sz w:val="28"/>
          <w:szCs w:val="28"/>
        </w:rPr>
        <w:t>Федеральное агентство по образованию</w:t>
      </w:r>
    </w:p>
    <w:p w:rsidR="00D357DA" w:rsidRPr="00AA23E4" w:rsidRDefault="00D357DA" w:rsidP="00AA23E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AA23E4">
        <w:rPr>
          <w:b/>
          <w:color w:val="000000"/>
          <w:sz w:val="28"/>
          <w:szCs w:val="28"/>
        </w:rPr>
        <w:t xml:space="preserve">Государственное образовательное учреждение среднего профессионального образования </w:t>
      </w:r>
    </w:p>
    <w:p w:rsidR="00D357DA" w:rsidRPr="00AA23E4" w:rsidRDefault="00D357DA" w:rsidP="00AA23E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AA23E4">
        <w:rPr>
          <w:b/>
          <w:color w:val="000000"/>
          <w:sz w:val="28"/>
          <w:szCs w:val="28"/>
        </w:rPr>
        <w:t>«Омский государственный колледж отраслевых технологий строительства и транспорта»</w:t>
      </w:r>
    </w:p>
    <w:p w:rsidR="00D357DA" w:rsidRPr="00AA23E4" w:rsidRDefault="00D357DA" w:rsidP="00AA23E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D357DA" w:rsidRPr="00AA23E4" w:rsidRDefault="00D357DA" w:rsidP="00AA23E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D357DA" w:rsidRPr="00AA23E4" w:rsidRDefault="00D357DA" w:rsidP="00AA23E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D357DA" w:rsidRPr="00AA23E4" w:rsidRDefault="00D357DA" w:rsidP="00AA23E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</w:p>
    <w:p w:rsidR="00D357DA" w:rsidRPr="00AA23E4" w:rsidRDefault="00D357DA" w:rsidP="00AA23E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AA23E4">
        <w:rPr>
          <w:b/>
          <w:color w:val="000000"/>
          <w:sz w:val="28"/>
          <w:szCs w:val="28"/>
        </w:rPr>
        <w:t>ЭКОНОМИЧЕСКАЯ ОЦЕНКА ДЕЯТЕЛЬНОСТИ ПО ТЕХНИЧЕСКОМУ ОБСЛУЖИВАНИЮ И</w:t>
      </w:r>
    </w:p>
    <w:p w:rsidR="00D357DA" w:rsidRPr="00AA23E4" w:rsidRDefault="00D357DA" w:rsidP="00AA23E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  <w:r w:rsidRPr="00AA23E4">
        <w:rPr>
          <w:b/>
          <w:color w:val="000000"/>
          <w:sz w:val="28"/>
          <w:szCs w:val="28"/>
        </w:rPr>
        <w:t>РЕМОНТУ ПОДВИЖНОГО СОСТАВА</w:t>
      </w:r>
    </w:p>
    <w:p w:rsidR="00D357DA" w:rsidRPr="00AA23E4" w:rsidRDefault="00D357DA" w:rsidP="00AA23E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AA23E4" w:rsidRDefault="00AA23E4" w:rsidP="00AA23E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AA23E4" w:rsidRDefault="00AA23E4" w:rsidP="00AA23E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D357DA" w:rsidRPr="00AA23E4" w:rsidRDefault="009573B9" w:rsidP="00AA23E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 w:rsidRPr="00AA23E4">
        <w:rPr>
          <w:color w:val="000000"/>
          <w:sz w:val="28"/>
          <w:szCs w:val="28"/>
        </w:rPr>
        <w:t>Курсовая работа</w:t>
      </w:r>
    </w:p>
    <w:p w:rsidR="00D357DA" w:rsidRPr="00AA23E4" w:rsidRDefault="00D357DA" w:rsidP="00AA23E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D357DA" w:rsidRPr="00AA23E4" w:rsidRDefault="009573B9" w:rsidP="00AA23E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AA23E4">
        <w:rPr>
          <w:color w:val="000000"/>
          <w:sz w:val="28"/>
          <w:szCs w:val="28"/>
        </w:rPr>
        <w:t>по</w:t>
      </w:r>
      <w:r w:rsidR="00D357DA" w:rsidRPr="00AA23E4">
        <w:rPr>
          <w:color w:val="000000"/>
          <w:sz w:val="28"/>
          <w:szCs w:val="28"/>
        </w:rPr>
        <w:t xml:space="preserve"> предмету «Экономика отрасли»</w:t>
      </w:r>
    </w:p>
    <w:p w:rsidR="00D357DA" w:rsidRPr="00AA23E4" w:rsidRDefault="00D357DA" w:rsidP="00AA23E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D357DA" w:rsidRPr="00AA23E4" w:rsidRDefault="00D357DA" w:rsidP="00AA23E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D357DA" w:rsidRPr="00AA23E4" w:rsidRDefault="00D357DA" w:rsidP="00AA23E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D357DA" w:rsidRPr="00AA23E4" w:rsidRDefault="009573B9" w:rsidP="00AA23E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right"/>
        <w:rPr>
          <w:sz w:val="28"/>
          <w:szCs w:val="28"/>
        </w:rPr>
      </w:pPr>
      <w:r w:rsidRPr="00AA23E4">
        <w:rPr>
          <w:sz w:val="28"/>
          <w:szCs w:val="28"/>
        </w:rPr>
        <w:t xml:space="preserve">Выполнил: студент группы </w:t>
      </w:r>
      <w:r w:rsidR="00017784" w:rsidRPr="00AA23E4">
        <w:rPr>
          <w:sz w:val="28"/>
          <w:szCs w:val="28"/>
        </w:rPr>
        <w:t xml:space="preserve">03-М-41 </w:t>
      </w:r>
    </w:p>
    <w:p w:rsidR="00017784" w:rsidRPr="00AA23E4" w:rsidRDefault="00017784" w:rsidP="00AA23E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right"/>
        <w:rPr>
          <w:color w:val="000000"/>
          <w:sz w:val="28"/>
          <w:szCs w:val="28"/>
        </w:rPr>
      </w:pPr>
      <w:r w:rsidRPr="00AA23E4">
        <w:rPr>
          <w:color w:val="000000"/>
          <w:sz w:val="28"/>
          <w:szCs w:val="28"/>
        </w:rPr>
        <w:t>Витан Михаил Владимирович</w:t>
      </w:r>
    </w:p>
    <w:p w:rsidR="00D357DA" w:rsidRPr="00AA23E4" w:rsidRDefault="00D357DA" w:rsidP="00AA23E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D357DA" w:rsidRPr="00AA23E4" w:rsidRDefault="00D357DA" w:rsidP="00AA23E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outlineLvl w:val="0"/>
        <w:rPr>
          <w:sz w:val="28"/>
          <w:szCs w:val="28"/>
        </w:rPr>
      </w:pPr>
      <w:r w:rsidRPr="00AA23E4">
        <w:rPr>
          <w:color w:val="000000"/>
          <w:sz w:val="28"/>
          <w:szCs w:val="28"/>
        </w:rPr>
        <w:t xml:space="preserve"> </w:t>
      </w:r>
    </w:p>
    <w:p w:rsidR="00D357DA" w:rsidRPr="00AA23E4" w:rsidRDefault="00D357DA" w:rsidP="00AA23E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D357DA" w:rsidRPr="00AA23E4" w:rsidRDefault="00D357DA" w:rsidP="00AA23E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AA23E4" w:rsidRDefault="00AA23E4" w:rsidP="00AA23E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outlineLvl w:val="0"/>
        <w:rPr>
          <w:color w:val="000000"/>
          <w:sz w:val="28"/>
          <w:szCs w:val="28"/>
          <w:lang w:val="en-US"/>
        </w:rPr>
      </w:pPr>
    </w:p>
    <w:p w:rsidR="00D357DA" w:rsidRPr="00AA23E4" w:rsidRDefault="00D357DA" w:rsidP="00AA23E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outlineLvl w:val="0"/>
        <w:rPr>
          <w:sz w:val="28"/>
          <w:szCs w:val="28"/>
        </w:rPr>
      </w:pPr>
      <w:r w:rsidRPr="00AA23E4">
        <w:rPr>
          <w:color w:val="000000"/>
          <w:sz w:val="28"/>
          <w:szCs w:val="28"/>
        </w:rPr>
        <w:t>Омск</w:t>
      </w:r>
      <w:r w:rsidR="009573B9" w:rsidRPr="00AA23E4">
        <w:rPr>
          <w:color w:val="000000"/>
          <w:sz w:val="28"/>
          <w:szCs w:val="28"/>
        </w:rPr>
        <w:t xml:space="preserve"> 2007г.</w:t>
      </w:r>
    </w:p>
    <w:p w:rsidR="00D357DA" w:rsidRPr="00AA23E4" w:rsidRDefault="00AA23E4" w:rsidP="00AA23E4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357DA" w:rsidRPr="00AA23E4">
        <w:rPr>
          <w:sz w:val="28"/>
          <w:szCs w:val="28"/>
        </w:rPr>
        <w:lastRenderedPageBreak/>
        <w:t>Содержание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  <w:r w:rsidRPr="00AA23E4">
        <w:rPr>
          <w:sz w:val="28"/>
          <w:szCs w:val="28"/>
        </w:rPr>
        <w:t>Введение……………………………………………………………….…………..4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  <w:r w:rsidRPr="00AA23E4">
        <w:rPr>
          <w:sz w:val="28"/>
          <w:szCs w:val="28"/>
        </w:rPr>
        <w:t>1    План по эксплуатации подвижного состава………………………………..</w:t>
      </w:r>
      <w:r w:rsidR="00D00D7B" w:rsidRPr="00AA23E4">
        <w:rPr>
          <w:sz w:val="28"/>
          <w:szCs w:val="28"/>
        </w:rPr>
        <w:t>.5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  <w:r w:rsidRPr="00AA23E4">
        <w:rPr>
          <w:sz w:val="28"/>
          <w:szCs w:val="28"/>
        </w:rPr>
        <w:t>1.1 Методика расчета технико-эксплуатационных показателей……….….</w:t>
      </w:r>
      <w:r w:rsidR="00D00D7B" w:rsidRPr="00AA23E4">
        <w:rPr>
          <w:sz w:val="28"/>
          <w:szCs w:val="28"/>
        </w:rPr>
        <w:t>…..5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  <w:r w:rsidRPr="00AA23E4">
        <w:rPr>
          <w:sz w:val="28"/>
          <w:szCs w:val="28"/>
        </w:rPr>
        <w:t>1.2 Пример расчета технико-эксплуатационных показателей………….</w:t>
      </w:r>
      <w:r w:rsidR="00D00D7B" w:rsidRPr="00AA23E4">
        <w:rPr>
          <w:sz w:val="28"/>
          <w:szCs w:val="28"/>
        </w:rPr>
        <w:t>….…..8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  <w:r w:rsidRPr="00AA23E4">
        <w:rPr>
          <w:sz w:val="28"/>
          <w:szCs w:val="28"/>
        </w:rPr>
        <w:t>1.3 Методика расчета производственной базы………………………………...1</w:t>
      </w:r>
      <w:r w:rsidR="00D00D7B" w:rsidRPr="00AA23E4">
        <w:rPr>
          <w:sz w:val="28"/>
          <w:szCs w:val="28"/>
        </w:rPr>
        <w:t>1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  <w:r w:rsidRPr="00AA23E4">
        <w:rPr>
          <w:sz w:val="28"/>
          <w:szCs w:val="28"/>
        </w:rPr>
        <w:t>1.4 Пример расчета производственной базы……………………………….…</w:t>
      </w:r>
      <w:r w:rsidR="00D00D7B" w:rsidRPr="00AA23E4">
        <w:rPr>
          <w:sz w:val="28"/>
          <w:szCs w:val="28"/>
        </w:rPr>
        <w:t>.12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  <w:r w:rsidRPr="00AA23E4">
        <w:rPr>
          <w:sz w:val="28"/>
          <w:szCs w:val="28"/>
        </w:rPr>
        <w:t>1.5 Методика расчета производственной программы…………………….…...1</w:t>
      </w:r>
      <w:r w:rsidR="00D00D7B" w:rsidRPr="00AA23E4">
        <w:rPr>
          <w:sz w:val="28"/>
          <w:szCs w:val="28"/>
        </w:rPr>
        <w:t>4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  <w:r w:rsidRPr="00AA23E4">
        <w:rPr>
          <w:sz w:val="28"/>
          <w:szCs w:val="28"/>
        </w:rPr>
        <w:t>1.6 Пример расчета производственной программы…………………………...1</w:t>
      </w:r>
      <w:r w:rsidR="00D00D7B" w:rsidRPr="00AA23E4">
        <w:rPr>
          <w:sz w:val="28"/>
          <w:szCs w:val="28"/>
        </w:rPr>
        <w:t>5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  <w:r w:rsidRPr="00AA23E4">
        <w:rPr>
          <w:sz w:val="28"/>
          <w:szCs w:val="28"/>
        </w:rPr>
        <w:t>2    План по техническому обслуживанию и ремонту подвижного состава . .1</w:t>
      </w:r>
      <w:r w:rsidR="00D00D7B" w:rsidRPr="00AA23E4">
        <w:rPr>
          <w:sz w:val="28"/>
          <w:szCs w:val="28"/>
        </w:rPr>
        <w:t>6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  <w:r w:rsidRPr="00AA23E4">
        <w:rPr>
          <w:sz w:val="28"/>
          <w:szCs w:val="28"/>
        </w:rPr>
        <w:t>2.1 Методика расчета количества технических воздействий……… ………...1</w:t>
      </w:r>
      <w:r w:rsidR="00D00D7B" w:rsidRPr="00AA23E4">
        <w:rPr>
          <w:sz w:val="28"/>
          <w:szCs w:val="28"/>
        </w:rPr>
        <w:t>6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  <w:r w:rsidRPr="00AA23E4">
        <w:rPr>
          <w:sz w:val="28"/>
          <w:szCs w:val="28"/>
        </w:rPr>
        <w:t>2.2 Расчет количества технических воздействий………………….…………..1</w:t>
      </w:r>
      <w:r w:rsidR="00D00D7B" w:rsidRPr="00AA23E4">
        <w:rPr>
          <w:sz w:val="28"/>
          <w:szCs w:val="28"/>
        </w:rPr>
        <w:t>8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  <w:r w:rsidRPr="00AA23E4">
        <w:rPr>
          <w:sz w:val="28"/>
          <w:szCs w:val="28"/>
        </w:rPr>
        <w:t>2.3 Методика расчета трудоемкости технических воздействий……….……..</w:t>
      </w:r>
      <w:r w:rsidR="00D00D7B" w:rsidRPr="00AA23E4">
        <w:rPr>
          <w:sz w:val="28"/>
          <w:szCs w:val="28"/>
        </w:rPr>
        <w:t>19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  <w:r w:rsidRPr="00AA23E4">
        <w:rPr>
          <w:sz w:val="28"/>
          <w:szCs w:val="28"/>
        </w:rPr>
        <w:t>2.4 Расчет трудоемкости технических воздействий…………………….…….2</w:t>
      </w:r>
      <w:r w:rsidR="00D00D7B" w:rsidRPr="00AA23E4">
        <w:rPr>
          <w:sz w:val="28"/>
          <w:szCs w:val="28"/>
        </w:rPr>
        <w:t>2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  <w:r w:rsidRPr="00AA23E4">
        <w:rPr>
          <w:sz w:val="28"/>
          <w:szCs w:val="28"/>
        </w:rPr>
        <w:t>3 План материально-технического обеспечения производственно-хозяйственной деятельности предприятия…………………………….….2</w:t>
      </w:r>
      <w:r w:rsidR="00D00D7B" w:rsidRPr="00AA23E4">
        <w:rPr>
          <w:sz w:val="28"/>
          <w:szCs w:val="28"/>
        </w:rPr>
        <w:t>4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  <w:r w:rsidRPr="00AA23E4">
        <w:rPr>
          <w:sz w:val="28"/>
          <w:szCs w:val="28"/>
        </w:rPr>
        <w:t>3.1 Методика расчета общего расхода и стоимости топлива…………………2</w:t>
      </w:r>
      <w:r w:rsidR="00D00D7B" w:rsidRPr="00AA23E4">
        <w:rPr>
          <w:sz w:val="28"/>
          <w:szCs w:val="28"/>
        </w:rPr>
        <w:t>4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  <w:r w:rsidRPr="00AA23E4">
        <w:rPr>
          <w:sz w:val="28"/>
          <w:szCs w:val="28"/>
        </w:rPr>
        <w:t>3.2 Расчет общего расхода и стоимости топлива………………………….…..2</w:t>
      </w:r>
      <w:r w:rsidR="00D00D7B" w:rsidRPr="00AA23E4">
        <w:rPr>
          <w:sz w:val="28"/>
          <w:szCs w:val="28"/>
        </w:rPr>
        <w:t>6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  <w:r w:rsidRPr="00AA23E4">
        <w:rPr>
          <w:sz w:val="28"/>
          <w:szCs w:val="28"/>
        </w:rPr>
        <w:t>3.3 Методика расчета общего расхода и стоимости смазочных, обтирочных и других материалов………………………………………………………….2</w:t>
      </w:r>
      <w:r w:rsidR="00D00D7B" w:rsidRPr="00AA23E4">
        <w:rPr>
          <w:sz w:val="28"/>
          <w:szCs w:val="28"/>
        </w:rPr>
        <w:t>7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  <w:r w:rsidRPr="00AA23E4">
        <w:rPr>
          <w:sz w:val="28"/>
          <w:szCs w:val="28"/>
        </w:rPr>
        <w:t>3.4 Расчет общего расхода и стоимости смазочных, обтирочных и других материалов…………………………………………………………………..</w:t>
      </w:r>
      <w:r w:rsidR="00D00D7B" w:rsidRPr="00AA23E4">
        <w:rPr>
          <w:sz w:val="28"/>
          <w:szCs w:val="28"/>
        </w:rPr>
        <w:t>29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  <w:r w:rsidRPr="00AA23E4">
        <w:rPr>
          <w:sz w:val="28"/>
          <w:szCs w:val="28"/>
        </w:rPr>
        <w:t>3.5 Методика выполнения расчета затрат на ремонтный фонд и шины…..…</w:t>
      </w:r>
      <w:r w:rsidR="00D00D7B" w:rsidRPr="00AA23E4">
        <w:rPr>
          <w:sz w:val="28"/>
          <w:szCs w:val="28"/>
        </w:rPr>
        <w:t>31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  <w:r w:rsidRPr="00AA23E4">
        <w:rPr>
          <w:sz w:val="28"/>
          <w:szCs w:val="28"/>
        </w:rPr>
        <w:t>3.6 Расчет затрат на ремонтный фонд и шины………………………………...</w:t>
      </w:r>
      <w:r w:rsidR="00D00D7B" w:rsidRPr="00AA23E4">
        <w:rPr>
          <w:sz w:val="28"/>
          <w:szCs w:val="28"/>
        </w:rPr>
        <w:t>33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  <w:r w:rsidRPr="00AA23E4">
        <w:rPr>
          <w:sz w:val="28"/>
          <w:szCs w:val="28"/>
        </w:rPr>
        <w:t>3.7 Методика расчета производственных запасов……………………….</w:t>
      </w:r>
      <w:r w:rsidR="008361BC" w:rsidRPr="00AA23E4">
        <w:rPr>
          <w:sz w:val="28"/>
          <w:szCs w:val="28"/>
        </w:rPr>
        <w:t>……34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  <w:r w:rsidRPr="00AA23E4">
        <w:rPr>
          <w:sz w:val="28"/>
          <w:szCs w:val="28"/>
        </w:rPr>
        <w:t>3.8 Пример расчета производственных запасов …………….…………….…..3</w:t>
      </w:r>
      <w:r w:rsidR="008361BC" w:rsidRPr="00AA23E4">
        <w:rPr>
          <w:sz w:val="28"/>
          <w:szCs w:val="28"/>
        </w:rPr>
        <w:t>6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  <w:r w:rsidRPr="00AA23E4">
        <w:rPr>
          <w:sz w:val="28"/>
          <w:szCs w:val="28"/>
        </w:rPr>
        <w:t>4    План по труду и кадрам………………………………….………………….</w:t>
      </w:r>
      <w:r w:rsidR="008361BC" w:rsidRPr="00AA23E4">
        <w:rPr>
          <w:sz w:val="28"/>
          <w:szCs w:val="28"/>
        </w:rPr>
        <w:t>39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  <w:r w:rsidRPr="00AA23E4">
        <w:rPr>
          <w:sz w:val="28"/>
          <w:szCs w:val="28"/>
        </w:rPr>
        <w:t>4.1 Методика расчета фонда рабочего времени и количества водителей, ремонтных и вспомогательных рабочих, руководителей, специалистов и служащих…………………………………………………………...……….</w:t>
      </w:r>
      <w:r w:rsidR="008361BC" w:rsidRPr="00AA23E4">
        <w:rPr>
          <w:sz w:val="28"/>
          <w:szCs w:val="28"/>
        </w:rPr>
        <w:t>39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  <w:r w:rsidRPr="00AA23E4">
        <w:rPr>
          <w:sz w:val="28"/>
          <w:szCs w:val="28"/>
        </w:rPr>
        <w:t>4.2 Расчет фонда рабочего времени и количества водителей, ремонтных и вспомогательных рабочих, руководителей, специалистов и служащих..</w:t>
      </w:r>
      <w:r w:rsidR="008361BC" w:rsidRPr="00AA23E4">
        <w:rPr>
          <w:sz w:val="28"/>
          <w:szCs w:val="28"/>
        </w:rPr>
        <w:t>41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  <w:r w:rsidRPr="00AA23E4">
        <w:rPr>
          <w:sz w:val="28"/>
          <w:szCs w:val="28"/>
        </w:rPr>
        <w:t>4.3 Методика расчета фонда оплаты труда………………………………….....4</w:t>
      </w:r>
      <w:r w:rsidR="008361BC" w:rsidRPr="00AA23E4">
        <w:rPr>
          <w:sz w:val="28"/>
          <w:szCs w:val="28"/>
        </w:rPr>
        <w:t>3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  <w:r w:rsidRPr="00AA23E4">
        <w:rPr>
          <w:sz w:val="28"/>
          <w:szCs w:val="28"/>
        </w:rPr>
        <w:t>4.4 Расчет фонда оплаты труда для руководителей и работников предприятия на примере парка автомобилей ЗИЛ-131В……………………………..…</w:t>
      </w:r>
      <w:r w:rsidR="008361BC" w:rsidRPr="00AA23E4">
        <w:rPr>
          <w:sz w:val="28"/>
          <w:szCs w:val="28"/>
        </w:rPr>
        <w:t>47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  <w:r w:rsidRPr="00AA23E4">
        <w:rPr>
          <w:sz w:val="28"/>
          <w:szCs w:val="28"/>
        </w:rPr>
        <w:t>5    Стоимость и амортизационные отчисления по фондам предприятия...…</w:t>
      </w:r>
      <w:r w:rsidR="008361BC" w:rsidRPr="00AA23E4">
        <w:rPr>
          <w:sz w:val="28"/>
          <w:szCs w:val="28"/>
        </w:rPr>
        <w:t>51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  <w:r w:rsidRPr="00AA23E4">
        <w:rPr>
          <w:sz w:val="28"/>
          <w:szCs w:val="28"/>
        </w:rPr>
        <w:t>5.1 Методика расчета стоимости и амортизационных отчислений по фондам предприятия…………………………………………………………………</w:t>
      </w:r>
      <w:r w:rsidR="008361BC" w:rsidRPr="00AA23E4">
        <w:rPr>
          <w:sz w:val="28"/>
          <w:szCs w:val="28"/>
        </w:rPr>
        <w:t>51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  <w:r w:rsidRPr="00AA23E4">
        <w:rPr>
          <w:sz w:val="28"/>
          <w:szCs w:val="28"/>
        </w:rPr>
        <w:t>5.2 Пример расчета стоимости и амортизационных отчислений по фондам предприятия ……………………………………………………………...…</w:t>
      </w:r>
      <w:r w:rsidR="008361BC" w:rsidRPr="00AA23E4">
        <w:rPr>
          <w:sz w:val="28"/>
          <w:szCs w:val="28"/>
        </w:rPr>
        <w:t>52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  <w:r w:rsidRPr="00AA23E4">
        <w:rPr>
          <w:sz w:val="28"/>
          <w:szCs w:val="28"/>
        </w:rPr>
        <w:t>6    Смета накладных расходов………………………………………………….</w:t>
      </w:r>
      <w:r w:rsidR="008361BC" w:rsidRPr="00AA23E4">
        <w:rPr>
          <w:sz w:val="28"/>
          <w:szCs w:val="28"/>
        </w:rPr>
        <w:t>55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  <w:r w:rsidRPr="00AA23E4">
        <w:rPr>
          <w:sz w:val="28"/>
          <w:szCs w:val="28"/>
        </w:rPr>
        <w:t>6.1 Методика расчета сметы накладных расходов…………………………….</w:t>
      </w:r>
      <w:r w:rsidR="008361BC" w:rsidRPr="00AA23E4">
        <w:rPr>
          <w:sz w:val="28"/>
          <w:szCs w:val="28"/>
        </w:rPr>
        <w:t>55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  <w:r w:rsidRPr="00AA23E4">
        <w:rPr>
          <w:sz w:val="28"/>
          <w:szCs w:val="28"/>
        </w:rPr>
        <w:t>6.2 Расчет сметы накладных расходов……………………………………..…..</w:t>
      </w:r>
      <w:r w:rsidR="008361BC" w:rsidRPr="00AA23E4">
        <w:rPr>
          <w:sz w:val="28"/>
          <w:szCs w:val="28"/>
        </w:rPr>
        <w:t>55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  <w:r w:rsidRPr="00AA23E4">
        <w:rPr>
          <w:sz w:val="28"/>
          <w:szCs w:val="28"/>
        </w:rPr>
        <w:t>7    План по себестоимости, доходам, прибыли и рентабельности…………</w:t>
      </w:r>
      <w:r w:rsidR="008361BC" w:rsidRPr="00AA23E4">
        <w:rPr>
          <w:sz w:val="28"/>
          <w:szCs w:val="28"/>
        </w:rPr>
        <w:t>..57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  <w:r w:rsidRPr="00AA23E4">
        <w:rPr>
          <w:sz w:val="28"/>
          <w:szCs w:val="28"/>
        </w:rPr>
        <w:t>7.1 Себестоимость автомобильных перевозок………………………………...</w:t>
      </w:r>
      <w:r w:rsidR="008361BC" w:rsidRPr="00AA23E4">
        <w:rPr>
          <w:sz w:val="28"/>
          <w:szCs w:val="28"/>
        </w:rPr>
        <w:t>57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  <w:r w:rsidRPr="00AA23E4">
        <w:rPr>
          <w:sz w:val="28"/>
          <w:szCs w:val="28"/>
        </w:rPr>
        <w:t>7.2 Методика вычисления плана по доходам……………………………...…..59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  <w:r w:rsidRPr="00AA23E4">
        <w:rPr>
          <w:sz w:val="28"/>
          <w:szCs w:val="28"/>
        </w:rPr>
        <w:t>7.3 Расчет плана по доходам …………………………………………………...</w:t>
      </w:r>
      <w:r w:rsidR="008361BC" w:rsidRPr="00AA23E4">
        <w:rPr>
          <w:sz w:val="28"/>
          <w:szCs w:val="28"/>
        </w:rPr>
        <w:t>60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  <w:r w:rsidRPr="00AA23E4">
        <w:rPr>
          <w:sz w:val="28"/>
          <w:szCs w:val="28"/>
        </w:rPr>
        <w:t>7.4 Методика планирования прибыли…………………………………………</w:t>
      </w:r>
      <w:r w:rsidR="008361BC" w:rsidRPr="00AA23E4">
        <w:rPr>
          <w:sz w:val="28"/>
          <w:szCs w:val="28"/>
        </w:rPr>
        <w:t>.61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  <w:r w:rsidRPr="00AA23E4">
        <w:rPr>
          <w:sz w:val="28"/>
          <w:szCs w:val="28"/>
        </w:rPr>
        <w:t>7.5 Планирование прибыли…………………………………………………..…</w:t>
      </w:r>
      <w:r w:rsidR="008361BC" w:rsidRPr="00AA23E4">
        <w:rPr>
          <w:sz w:val="28"/>
          <w:szCs w:val="28"/>
        </w:rPr>
        <w:t>62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  <w:r w:rsidRPr="00AA23E4">
        <w:rPr>
          <w:sz w:val="28"/>
          <w:szCs w:val="28"/>
        </w:rPr>
        <w:t>7.6 Методика расчета рентабельности…………………………………..……..</w:t>
      </w:r>
      <w:r w:rsidR="008361BC" w:rsidRPr="00AA23E4">
        <w:rPr>
          <w:sz w:val="28"/>
          <w:szCs w:val="28"/>
        </w:rPr>
        <w:t>63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  <w:r w:rsidRPr="00AA23E4">
        <w:rPr>
          <w:sz w:val="28"/>
          <w:szCs w:val="28"/>
        </w:rPr>
        <w:t>7.7 Расчет рентабельности ………………………………………………….…..</w:t>
      </w:r>
      <w:r w:rsidR="008361BC" w:rsidRPr="00AA23E4">
        <w:rPr>
          <w:sz w:val="28"/>
          <w:szCs w:val="28"/>
        </w:rPr>
        <w:t>63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  <w:r w:rsidRPr="00AA23E4">
        <w:rPr>
          <w:sz w:val="28"/>
          <w:szCs w:val="28"/>
        </w:rPr>
        <w:t>Список использованных источников……………………………………….….</w:t>
      </w:r>
      <w:r w:rsidR="008361BC" w:rsidRPr="00AA23E4">
        <w:rPr>
          <w:sz w:val="28"/>
          <w:szCs w:val="28"/>
        </w:rPr>
        <w:t>65</w:t>
      </w:r>
    </w:p>
    <w:p w:rsidR="00D357DA" w:rsidRPr="00AA23E4" w:rsidRDefault="00AA23E4" w:rsidP="00AA23E4">
      <w:pPr>
        <w:pStyle w:val="a5"/>
        <w:spacing w:after="0" w:line="360" w:lineRule="auto"/>
        <w:ind w:firstLine="709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D357DA" w:rsidRPr="00AA23E4">
        <w:rPr>
          <w:bCs/>
          <w:sz w:val="28"/>
          <w:szCs w:val="28"/>
        </w:rPr>
        <w:t>Введение</w:t>
      </w:r>
    </w:p>
    <w:p w:rsidR="00D357DA" w:rsidRPr="00AA23E4" w:rsidRDefault="00D357DA" w:rsidP="00AA23E4">
      <w:pPr>
        <w:pStyle w:val="a5"/>
        <w:spacing w:after="0" w:line="360" w:lineRule="auto"/>
        <w:ind w:firstLine="709"/>
        <w:rPr>
          <w:bCs/>
          <w:sz w:val="28"/>
          <w:szCs w:val="28"/>
        </w:rPr>
      </w:pPr>
    </w:p>
    <w:p w:rsidR="00D357DA" w:rsidRPr="00AA23E4" w:rsidRDefault="00D357DA" w:rsidP="00AA23E4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AA23E4">
        <w:rPr>
          <w:bCs/>
          <w:sz w:val="28"/>
          <w:szCs w:val="28"/>
        </w:rPr>
        <w:t xml:space="preserve">Задачей транспорта было и остается своевременное и качественное удовлетворение потребностей организаций и населения в перевозках грузов. Для того, чтобы поставленные задачи выполнялись в полном объеме и с меньшими затратами, важно правильно спланировать работу всей транспортной системы, начиная с выбора подвижного состава автомобильного транспорта, погрузочно-разгрузочного оборудования и заканчивая формированием плана по эксплуатации, техническому обслуживанию </w:t>
      </w:r>
      <w:r w:rsidRPr="00AA23E4">
        <w:rPr>
          <w:sz w:val="28"/>
          <w:szCs w:val="28"/>
        </w:rPr>
        <w:t>и ремонту подвижного состава, материально-техническому обеспечению производственно-хозяйственной деятельности предприятия,</w:t>
      </w:r>
      <w:r w:rsidRPr="00AA23E4">
        <w:rPr>
          <w:bCs/>
          <w:sz w:val="28"/>
          <w:szCs w:val="28"/>
        </w:rPr>
        <w:t xml:space="preserve"> </w:t>
      </w:r>
      <w:r w:rsidRPr="00AA23E4">
        <w:rPr>
          <w:sz w:val="28"/>
          <w:szCs w:val="28"/>
        </w:rPr>
        <w:t>плана по труду и кадрам. Для эффективного планирования нужно основываться не только на опыте инженеров и экономистов, занятых в данной отрасли, но и применять экономико-математические методы, которые позволяют определить оптимальное сочетание цены и качества при высоком уровне рентабельности.</w:t>
      </w:r>
    </w:p>
    <w:p w:rsidR="00D357DA" w:rsidRPr="00AA23E4" w:rsidRDefault="00D357DA" w:rsidP="00AA23E4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AA23E4">
        <w:rPr>
          <w:sz w:val="28"/>
          <w:szCs w:val="28"/>
        </w:rPr>
        <w:t xml:space="preserve">  </w:t>
      </w:r>
    </w:p>
    <w:p w:rsidR="00D357DA" w:rsidRPr="00AA23E4" w:rsidRDefault="00D357DA" w:rsidP="00AA23E4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AA23E4">
        <w:rPr>
          <w:sz w:val="28"/>
          <w:szCs w:val="28"/>
        </w:rPr>
        <w:t>Таблица 1 – Исходные данные</w:t>
      </w:r>
    </w:p>
    <w:tbl>
      <w:tblPr>
        <w:tblW w:w="99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088"/>
        <w:gridCol w:w="1540"/>
        <w:gridCol w:w="1396"/>
        <w:gridCol w:w="1096"/>
        <w:gridCol w:w="1412"/>
        <w:gridCol w:w="1097"/>
        <w:gridCol w:w="1279"/>
      </w:tblGrid>
      <w:tr w:rsidR="00D357DA" w:rsidRPr="00AA23E4">
        <w:trPr>
          <w:trHeight w:val="269"/>
        </w:trPr>
        <w:tc>
          <w:tcPr>
            <w:tcW w:w="2088" w:type="dxa"/>
            <w:tcBorders>
              <w:top w:val="double" w:sz="4" w:space="0" w:color="auto"/>
            </w:tcBorders>
            <w:noWrap/>
            <w:vAlign w:val="center"/>
          </w:tcPr>
          <w:p w:rsidR="00D357DA" w:rsidRPr="00AA23E4" w:rsidRDefault="00D357DA" w:rsidP="00AA23E4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Марка автомобиля</w:t>
            </w:r>
          </w:p>
        </w:tc>
        <w:tc>
          <w:tcPr>
            <w:tcW w:w="1540" w:type="dxa"/>
            <w:tcBorders>
              <w:top w:val="double" w:sz="4" w:space="0" w:color="auto"/>
            </w:tcBorders>
            <w:noWrap/>
            <w:vAlign w:val="center"/>
          </w:tcPr>
          <w:p w:rsidR="00D357DA" w:rsidRPr="00AA23E4" w:rsidRDefault="00D357DA" w:rsidP="00AA23E4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Суточный объем перевозок, т</w:t>
            </w:r>
          </w:p>
        </w:tc>
        <w:tc>
          <w:tcPr>
            <w:tcW w:w="1396" w:type="dxa"/>
            <w:tcBorders>
              <w:top w:val="double" w:sz="4" w:space="0" w:color="auto"/>
            </w:tcBorders>
            <w:noWrap/>
            <w:vAlign w:val="center"/>
          </w:tcPr>
          <w:p w:rsidR="00D357DA" w:rsidRPr="00AA23E4" w:rsidRDefault="00D357DA" w:rsidP="00AA23E4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Коэф. выпуска а/м на линию</w:t>
            </w:r>
          </w:p>
        </w:tc>
        <w:tc>
          <w:tcPr>
            <w:tcW w:w="1096" w:type="dxa"/>
            <w:tcBorders>
              <w:top w:val="double" w:sz="4" w:space="0" w:color="auto"/>
            </w:tcBorders>
            <w:noWrap/>
            <w:vAlign w:val="center"/>
          </w:tcPr>
          <w:p w:rsidR="00D357DA" w:rsidRPr="00AA23E4" w:rsidRDefault="00D357DA" w:rsidP="00AA23E4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Время в наряде, ч</w:t>
            </w:r>
          </w:p>
        </w:tc>
        <w:tc>
          <w:tcPr>
            <w:tcW w:w="1412" w:type="dxa"/>
            <w:tcBorders>
              <w:top w:val="double" w:sz="4" w:space="0" w:color="auto"/>
            </w:tcBorders>
            <w:noWrap/>
            <w:vAlign w:val="center"/>
          </w:tcPr>
          <w:p w:rsidR="00D357DA" w:rsidRPr="00AA23E4" w:rsidRDefault="00D357DA" w:rsidP="00AA23E4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Средне-техничес. скорость, км/ч</w:t>
            </w:r>
          </w:p>
        </w:tc>
        <w:tc>
          <w:tcPr>
            <w:tcW w:w="1097" w:type="dxa"/>
            <w:tcBorders>
              <w:top w:val="double" w:sz="4" w:space="0" w:color="auto"/>
            </w:tcBorders>
            <w:noWrap/>
            <w:vAlign w:val="center"/>
          </w:tcPr>
          <w:p w:rsidR="00D357DA" w:rsidRPr="00AA23E4" w:rsidRDefault="00D357DA" w:rsidP="00AA23E4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Длина марш-рута, км</w:t>
            </w:r>
          </w:p>
        </w:tc>
        <w:tc>
          <w:tcPr>
            <w:tcW w:w="1279" w:type="dxa"/>
            <w:tcBorders>
              <w:top w:val="double" w:sz="4" w:space="0" w:color="auto"/>
            </w:tcBorders>
            <w:noWrap/>
            <w:vAlign w:val="center"/>
          </w:tcPr>
          <w:p w:rsidR="00D357DA" w:rsidRPr="00AA23E4" w:rsidRDefault="00D357DA" w:rsidP="00AA23E4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Коэф.</w:t>
            </w:r>
          </w:p>
          <w:p w:rsidR="00D357DA" w:rsidRPr="00AA23E4" w:rsidRDefault="00D357DA" w:rsidP="00AA23E4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использ. грузо-подъемн</w:t>
            </w:r>
          </w:p>
        </w:tc>
      </w:tr>
      <w:tr w:rsidR="00D357DA" w:rsidRPr="00AA23E4">
        <w:trPr>
          <w:trHeight w:val="269"/>
        </w:trPr>
        <w:tc>
          <w:tcPr>
            <w:tcW w:w="2088" w:type="dxa"/>
            <w:noWrap/>
            <w:vAlign w:val="bottom"/>
          </w:tcPr>
          <w:p w:rsidR="00D357DA" w:rsidRPr="00AA23E4" w:rsidRDefault="00D357DA" w:rsidP="00AA23E4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ЗИЛ-131В</w:t>
            </w:r>
          </w:p>
        </w:tc>
        <w:tc>
          <w:tcPr>
            <w:tcW w:w="1540" w:type="dxa"/>
            <w:noWrap/>
            <w:vAlign w:val="bottom"/>
          </w:tcPr>
          <w:p w:rsidR="00D357DA" w:rsidRPr="00AA23E4" w:rsidRDefault="00E56E09" w:rsidP="00AA23E4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320</w:t>
            </w:r>
          </w:p>
        </w:tc>
        <w:tc>
          <w:tcPr>
            <w:tcW w:w="1396" w:type="dxa"/>
            <w:noWrap/>
            <w:vAlign w:val="bottom"/>
          </w:tcPr>
          <w:p w:rsidR="00D357DA" w:rsidRPr="00AA23E4" w:rsidRDefault="00E56E09" w:rsidP="00AA23E4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0,74</w:t>
            </w:r>
          </w:p>
        </w:tc>
        <w:tc>
          <w:tcPr>
            <w:tcW w:w="1096" w:type="dxa"/>
            <w:noWrap/>
            <w:vAlign w:val="bottom"/>
          </w:tcPr>
          <w:p w:rsidR="00D357DA" w:rsidRPr="00AA23E4" w:rsidRDefault="00E56E09" w:rsidP="00AA23E4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8</w:t>
            </w:r>
          </w:p>
        </w:tc>
        <w:tc>
          <w:tcPr>
            <w:tcW w:w="1412" w:type="dxa"/>
            <w:noWrap/>
            <w:vAlign w:val="bottom"/>
          </w:tcPr>
          <w:p w:rsidR="00D357DA" w:rsidRPr="00AA23E4" w:rsidRDefault="00E56E09" w:rsidP="00AA23E4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30</w:t>
            </w:r>
          </w:p>
        </w:tc>
        <w:tc>
          <w:tcPr>
            <w:tcW w:w="1097" w:type="dxa"/>
            <w:noWrap/>
            <w:vAlign w:val="bottom"/>
          </w:tcPr>
          <w:p w:rsidR="00D357DA" w:rsidRPr="00AA23E4" w:rsidRDefault="00E56E09" w:rsidP="00AA23E4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30</w:t>
            </w:r>
          </w:p>
        </w:tc>
        <w:tc>
          <w:tcPr>
            <w:tcW w:w="1279" w:type="dxa"/>
            <w:noWrap/>
            <w:vAlign w:val="bottom"/>
          </w:tcPr>
          <w:p w:rsidR="00D357DA" w:rsidRPr="00AA23E4" w:rsidRDefault="00E56E09" w:rsidP="00AA23E4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0,9</w:t>
            </w:r>
          </w:p>
        </w:tc>
      </w:tr>
      <w:tr w:rsidR="00D357DA" w:rsidRPr="00AA23E4">
        <w:trPr>
          <w:trHeight w:val="269"/>
        </w:trPr>
        <w:tc>
          <w:tcPr>
            <w:tcW w:w="2088" w:type="dxa"/>
            <w:noWrap/>
            <w:vAlign w:val="bottom"/>
          </w:tcPr>
          <w:p w:rsidR="00D357DA" w:rsidRPr="00AA23E4" w:rsidRDefault="00D357DA" w:rsidP="00AA23E4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КамАЗ-5320</w:t>
            </w:r>
          </w:p>
        </w:tc>
        <w:tc>
          <w:tcPr>
            <w:tcW w:w="1540" w:type="dxa"/>
            <w:noWrap/>
            <w:vAlign w:val="bottom"/>
          </w:tcPr>
          <w:p w:rsidR="00D357DA" w:rsidRPr="00AA23E4" w:rsidRDefault="00E56E09" w:rsidP="00AA23E4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320</w:t>
            </w:r>
          </w:p>
        </w:tc>
        <w:tc>
          <w:tcPr>
            <w:tcW w:w="1396" w:type="dxa"/>
            <w:noWrap/>
            <w:vAlign w:val="bottom"/>
          </w:tcPr>
          <w:p w:rsidR="00D357DA" w:rsidRPr="00AA23E4" w:rsidRDefault="00E56E09" w:rsidP="00AA23E4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0,78</w:t>
            </w:r>
          </w:p>
        </w:tc>
        <w:tc>
          <w:tcPr>
            <w:tcW w:w="1096" w:type="dxa"/>
            <w:noWrap/>
            <w:vAlign w:val="bottom"/>
          </w:tcPr>
          <w:p w:rsidR="00D357DA" w:rsidRPr="00AA23E4" w:rsidRDefault="00E56E09" w:rsidP="00AA23E4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8</w:t>
            </w:r>
          </w:p>
        </w:tc>
        <w:tc>
          <w:tcPr>
            <w:tcW w:w="1412" w:type="dxa"/>
            <w:noWrap/>
            <w:vAlign w:val="bottom"/>
          </w:tcPr>
          <w:p w:rsidR="00D357DA" w:rsidRPr="00AA23E4" w:rsidRDefault="00E56E09" w:rsidP="00AA23E4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30</w:t>
            </w:r>
          </w:p>
        </w:tc>
        <w:tc>
          <w:tcPr>
            <w:tcW w:w="1097" w:type="dxa"/>
            <w:noWrap/>
            <w:vAlign w:val="bottom"/>
          </w:tcPr>
          <w:p w:rsidR="00D357DA" w:rsidRPr="00AA23E4" w:rsidRDefault="00E56E09" w:rsidP="00AA23E4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30</w:t>
            </w:r>
          </w:p>
        </w:tc>
        <w:tc>
          <w:tcPr>
            <w:tcW w:w="1279" w:type="dxa"/>
            <w:noWrap/>
            <w:vAlign w:val="bottom"/>
          </w:tcPr>
          <w:p w:rsidR="00D357DA" w:rsidRPr="00AA23E4" w:rsidRDefault="00E56E09" w:rsidP="00AA23E4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0,9</w:t>
            </w:r>
          </w:p>
        </w:tc>
      </w:tr>
      <w:tr w:rsidR="00D357DA" w:rsidRPr="00AA23E4">
        <w:trPr>
          <w:trHeight w:val="269"/>
        </w:trPr>
        <w:tc>
          <w:tcPr>
            <w:tcW w:w="2088" w:type="dxa"/>
            <w:tcBorders>
              <w:bottom w:val="double" w:sz="4" w:space="0" w:color="auto"/>
            </w:tcBorders>
            <w:noWrap/>
            <w:vAlign w:val="bottom"/>
          </w:tcPr>
          <w:p w:rsidR="00D357DA" w:rsidRPr="00AA23E4" w:rsidRDefault="00D357DA" w:rsidP="00AA23E4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ЗИЛ-ММЗ-555</w:t>
            </w:r>
          </w:p>
        </w:tc>
        <w:tc>
          <w:tcPr>
            <w:tcW w:w="1540" w:type="dxa"/>
            <w:tcBorders>
              <w:bottom w:val="double" w:sz="4" w:space="0" w:color="auto"/>
            </w:tcBorders>
            <w:noWrap/>
            <w:vAlign w:val="bottom"/>
          </w:tcPr>
          <w:p w:rsidR="00D357DA" w:rsidRPr="00AA23E4" w:rsidRDefault="00E56E09" w:rsidP="00AA23E4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320</w:t>
            </w:r>
          </w:p>
        </w:tc>
        <w:tc>
          <w:tcPr>
            <w:tcW w:w="1396" w:type="dxa"/>
            <w:tcBorders>
              <w:bottom w:val="double" w:sz="4" w:space="0" w:color="auto"/>
            </w:tcBorders>
            <w:noWrap/>
            <w:vAlign w:val="bottom"/>
          </w:tcPr>
          <w:p w:rsidR="00D357DA" w:rsidRPr="00AA23E4" w:rsidRDefault="00E56E09" w:rsidP="00AA23E4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0,81</w:t>
            </w:r>
          </w:p>
        </w:tc>
        <w:tc>
          <w:tcPr>
            <w:tcW w:w="1096" w:type="dxa"/>
            <w:tcBorders>
              <w:bottom w:val="double" w:sz="4" w:space="0" w:color="auto"/>
            </w:tcBorders>
            <w:noWrap/>
            <w:vAlign w:val="bottom"/>
          </w:tcPr>
          <w:p w:rsidR="00D357DA" w:rsidRPr="00AA23E4" w:rsidRDefault="00E56E09" w:rsidP="00AA23E4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8</w:t>
            </w:r>
          </w:p>
        </w:tc>
        <w:tc>
          <w:tcPr>
            <w:tcW w:w="1412" w:type="dxa"/>
            <w:tcBorders>
              <w:bottom w:val="double" w:sz="4" w:space="0" w:color="auto"/>
            </w:tcBorders>
            <w:noWrap/>
            <w:vAlign w:val="bottom"/>
          </w:tcPr>
          <w:p w:rsidR="00D357DA" w:rsidRPr="00AA23E4" w:rsidRDefault="00E56E09" w:rsidP="00AA23E4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30</w:t>
            </w:r>
          </w:p>
        </w:tc>
        <w:tc>
          <w:tcPr>
            <w:tcW w:w="1097" w:type="dxa"/>
            <w:tcBorders>
              <w:bottom w:val="double" w:sz="4" w:space="0" w:color="auto"/>
            </w:tcBorders>
            <w:noWrap/>
            <w:vAlign w:val="bottom"/>
          </w:tcPr>
          <w:p w:rsidR="00D357DA" w:rsidRPr="00AA23E4" w:rsidRDefault="00E56E09" w:rsidP="00AA23E4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30</w:t>
            </w:r>
          </w:p>
        </w:tc>
        <w:tc>
          <w:tcPr>
            <w:tcW w:w="1279" w:type="dxa"/>
            <w:tcBorders>
              <w:bottom w:val="double" w:sz="4" w:space="0" w:color="auto"/>
            </w:tcBorders>
            <w:noWrap/>
            <w:vAlign w:val="bottom"/>
          </w:tcPr>
          <w:p w:rsidR="00D357DA" w:rsidRPr="00AA23E4" w:rsidRDefault="00E56E09" w:rsidP="00AA23E4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0,9</w:t>
            </w:r>
          </w:p>
        </w:tc>
      </w:tr>
    </w:tbl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  <w:r w:rsidRPr="00AA23E4">
        <w:rPr>
          <w:sz w:val="28"/>
          <w:szCs w:val="28"/>
        </w:rPr>
        <w:t>Выбран груз: кирпич пористый и пустотелый в пакетах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AA23E4" w:rsidP="00AA23E4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357DA" w:rsidRPr="00AA23E4">
        <w:rPr>
          <w:sz w:val="28"/>
          <w:szCs w:val="28"/>
        </w:rPr>
        <w:t>1 План по эксплуатации подвижного состава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D357DA" w:rsidP="00AA23E4">
      <w:pPr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A23E4">
        <w:rPr>
          <w:sz w:val="28"/>
          <w:szCs w:val="28"/>
        </w:rPr>
        <w:t>Методика расчета технико-эксплуатационных показателей</w:t>
      </w:r>
    </w:p>
    <w:p w:rsidR="00D357DA" w:rsidRPr="00AA23E4" w:rsidRDefault="00D357DA" w:rsidP="00AA23E4">
      <w:pPr>
        <w:tabs>
          <w:tab w:val="left" w:pos="3240"/>
        </w:tabs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706082" w:rsidP="00AA23E4">
      <w:pPr>
        <w:tabs>
          <w:tab w:val="left" w:pos="3240"/>
          <w:tab w:val="left" w:pos="34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6"/>
          <w:sz w:val="28"/>
          <w:szCs w:val="2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pt;height:44.25pt">
            <v:imagedata r:id="rId7" o:title=""/>
          </v:shape>
        </w:pict>
      </w:r>
      <w:r w:rsidR="00D357DA" w:rsidRPr="00AA23E4">
        <w:rPr>
          <w:sz w:val="28"/>
          <w:szCs w:val="28"/>
        </w:rPr>
        <w:t xml:space="preserve">                                             (1)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  <w:r w:rsidRPr="00AA23E4">
        <w:rPr>
          <w:sz w:val="28"/>
          <w:szCs w:val="28"/>
        </w:rPr>
        <w:t xml:space="preserve">где   </w:t>
      </w:r>
      <w:r w:rsidR="00706082">
        <w:rPr>
          <w:position w:val="-12"/>
          <w:sz w:val="28"/>
          <w:szCs w:val="28"/>
        </w:rPr>
        <w:pict>
          <v:shape id="_x0000_i1026" type="#_x0000_t75" style="width:15.75pt;height:18.75pt">
            <v:imagedata r:id="rId8" o:title=""/>
          </v:shape>
        </w:pict>
      </w:r>
      <w:r w:rsidRPr="00AA23E4">
        <w:rPr>
          <w:sz w:val="28"/>
          <w:szCs w:val="28"/>
        </w:rPr>
        <w:t xml:space="preserve"> - длина маршрута, км;</w:t>
      </w:r>
    </w:p>
    <w:p w:rsidR="00D357DA" w:rsidRPr="00AA23E4" w:rsidRDefault="00706082" w:rsidP="00AA23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27" type="#_x0000_t75" style="width:18.75pt;height:18.75pt">
            <v:imagedata r:id="rId9" o:title=""/>
          </v:shape>
        </w:pict>
      </w:r>
      <w:r w:rsidR="00D357DA" w:rsidRPr="00AA23E4">
        <w:rPr>
          <w:sz w:val="28"/>
          <w:szCs w:val="28"/>
        </w:rPr>
        <w:t xml:space="preserve"> - среднетехническая скорость автомобиля, км/ч;</w:t>
      </w:r>
    </w:p>
    <w:p w:rsidR="00D357DA" w:rsidRPr="00AA23E4" w:rsidRDefault="00706082" w:rsidP="00AA23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28" type="#_x0000_t75" style="width:18.75pt;height:18.75pt">
            <v:imagedata r:id="rId10" o:title=""/>
          </v:shape>
        </w:pict>
      </w:r>
      <w:r w:rsidR="00D357DA" w:rsidRPr="00AA23E4">
        <w:rPr>
          <w:sz w:val="28"/>
          <w:szCs w:val="28"/>
        </w:rPr>
        <w:t>- время на погрузку и выгрузку, ч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706082" w:rsidP="00AA23E4">
      <w:pPr>
        <w:tabs>
          <w:tab w:val="left" w:pos="3240"/>
          <w:tab w:val="left" w:pos="3420"/>
          <w:tab w:val="left" w:pos="36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  <w:lang w:val="en-US"/>
        </w:rPr>
        <w:pict>
          <v:shape id="_x0000_i1029" type="#_x0000_t75" style="width:81.75pt;height:36.75pt">
            <v:imagedata r:id="rId11" o:title=""/>
          </v:shape>
        </w:pict>
      </w:r>
      <w:r w:rsidR="00D357DA" w:rsidRPr="00AA23E4">
        <w:rPr>
          <w:sz w:val="28"/>
          <w:szCs w:val="28"/>
        </w:rPr>
        <w:t xml:space="preserve">                                                  (2)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706082" w:rsidP="00AA23E4">
      <w:pPr>
        <w:spacing w:line="360" w:lineRule="auto"/>
        <w:ind w:firstLine="709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30" type="#_x0000_t75" style="width:21pt;height:18.75pt">
            <v:imagedata r:id="rId12" o:title=""/>
          </v:shape>
        </w:pict>
      </w:r>
      <w:r w:rsidR="00D357DA" w:rsidRPr="00AA23E4">
        <w:rPr>
          <w:sz w:val="28"/>
          <w:szCs w:val="28"/>
        </w:rPr>
        <w:t xml:space="preserve">- норма времени простоя под погрузкой и разгрузкой грузов. Для автомобилей ЗИЛ-131В составляет 4,95 мин/т, для автомобилей КамАЗ – 4,10 мин/т, для автомобилей ЗИЛ-ММЗ-555 – 4,95 мин/т, [1]. 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706082" w:rsidP="00AA23E4">
      <w:pPr>
        <w:tabs>
          <w:tab w:val="left" w:pos="34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  <w:lang w:val="en-US"/>
        </w:rPr>
        <w:pict>
          <v:shape id="_x0000_i1031" type="#_x0000_t75" style="width:90pt;height:42pt">
            <v:imagedata r:id="rId13" o:title=""/>
          </v:shape>
        </w:pict>
      </w:r>
      <w:r w:rsidR="00D357DA" w:rsidRPr="00AA23E4">
        <w:rPr>
          <w:sz w:val="28"/>
          <w:szCs w:val="28"/>
        </w:rPr>
        <w:t xml:space="preserve">                                                 (3)                                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  <w:r w:rsidRPr="00AA23E4">
        <w:rPr>
          <w:sz w:val="28"/>
          <w:szCs w:val="28"/>
        </w:rPr>
        <w:t xml:space="preserve">где  </w:t>
      </w:r>
      <w:r w:rsidR="00706082">
        <w:rPr>
          <w:position w:val="-12"/>
          <w:sz w:val="28"/>
          <w:szCs w:val="28"/>
        </w:rPr>
        <w:pict>
          <v:shape id="_x0000_i1032" type="#_x0000_t75" style="width:36pt;height:18.75pt">
            <v:imagedata r:id="rId14" o:title=""/>
          </v:shape>
        </w:pict>
      </w:r>
      <w:r w:rsidRPr="00AA23E4">
        <w:rPr>
          <w:sz w:val="28"/>
          <w:szCs w:val="28"/>
        </w:rPr>
        <w:t xml:space="preserve"> – плановое количество ездок  (машинозаездов), ед;</w:t>
      </w:r>
    </w:p>
    <w:p w:rsidR="00D357DA" w:rsidRPr="00AA23E4" w:rsidRDefault="00706082" w:rsidP="00AA23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8"/>
          <w:sz w:val="28"/>
          <w:szCs w:val="28"/>
        </w:rPr>
        <w:pict>
          <v:shape id="_x0000_i1033" type="#_x0000_t75" style="width:36pt;height:21.75pt">
            <v:imagedata r:id="rId15" o:title=""/>
          </v:shape>
        </w:pict>
      </w:r>
      <w:r w:rsidR="00D357DA" w:rsidRPr="00AA23E4">
        <w:rPr>
          <w:sz w:val="28"/>
          <w:szCs w:val="28"/>
        </w:rPr>
        <w:t xml:space="preserve"> – максимальная потребность в грузе за сутки, т;</w:t>
      </w:r>
    </w:p>
    <w:p w:rsidR="00D357DA" w:rsidRPr="00AA23E4" w:rsidRDefault="00706082" w:rsidP="00AA23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34" type="#_x0000_t75" style="width:11.25pt;height:15pt">
            <v:imagedata r:id="rId16" o:title=""/>
          </v:shape>
        </w:pict>
      </w:r>
      <w:r w:rsidR="00D357DA" w:rsidRPr="00AA23E4">
        <w:rPr>
          <w:sz w:val="28"/>
          <w:szCs w:val="28"/>
        </w:rPr>
        <w:t xml:space="preserve"> - грузоподъемность автомобиля, т,  [2];</w:t>
      </w:r>
    </w:p>
    <w:p w:rsidR="00D357DA" w:rsidRPr="00AA23E4" w:rsidRDefault="00706082" w:rsidP="00AA23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35" type="#_x0000_t75" style="width:11.25pt;height:14.25pt">
            <v:imagedata r:id="rId17" o:title=""/>
          </v:shape>
        </w:pict>
      </w:r>
      <w:r w:rsidR="00D357DA" w:rsidRPr="00AA23E4">
        <w:rPr>
          <w:sz w:val="28"/>
          <w:szCs w:val="28"/>
        </w:rPr>
        <w:t xml:space="preserve"> - коэффициент использования грузоподъемности.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706082" w:rsidP="00AA23E4">
      <w:pPr>
        <w:tabs>
          <w:tab w:val="left" w:pos="34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6"/>
          <w:sz w:val="28"/>
          <w:szCs w:val="28"/>
          <w:lang w:val="en-US"/>
        </w:rPr>
        <w:pict>
          <v:shape id="_x0000_i1036" type="#_x0000_t75" style="width:81pt;height:42.75pt">
            <v:imagedata r:id="rId18" o:title=""/>
          </v:shape>
        </w:pict>
      </w:r>
      <w:r w:rsidR="00D357DA" w:rsidRPr="00AA23E4">
        <w:rPr>
          <w:sz w:val="28"/>
          <w:szCs w:val="28"/>
        </w:rPr>
        <w:t xml:space="preserve">                                                   (4)                                                 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  <w:r w:rsidRPr="00AA23E4">
        <w:rPr>
          <w:sz w:val="28"/>
          <w:szCs w:val="28"/>
        </w:rPr>
        <w:t xml:space="preserve">где  </w:t>
      </w:r>
      <w:r w:rsidR="00706082">
        <w:rPr>
          <w:position w:val="-12"/>
          <w:sz w:val="28"/>
          <w:szCs w:val="28"/>
        </w:rPr>
        <w:pict>
          <v:shape id="_x0000_i1037" type="#_x0000_t75" style="width:33pt;height:18.75pt">
            <v:imagedata r:id="rId19" o:title=""/>
          </v:shape>
        </w:pict>
      </w:r>
      <w:r w:rsidRPr="00AA23E4">
        <w:rPr>
          <w:sz w:val="28"/>
          <w:szCs w:val="28"/>
        </w:rPr>
        <w:t>– это количество машинозаездов, которое может обслужить пункт  с максимальным ритмом (в данном случае пункт погрузки);</w:t>
      </w:r>
    </w:p>
    <w:p w:rsidR="00D357DA" w:rsidRPr="00AA23E4" w:rsidRDefault="00706082" w:rsidP="00AA23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38" type="#_x0000_t75" style="width:18pt;height:18.75pt">
            <v:imagedata r:id="rId20" o:title=""/>
          </v:shape>
        </w:pict>
      </w:r>
      <w:r w:rsidR="00D357DA" w:rsidRPr="00AA23E4">
        <w:rPr>
          <w:sz w:val="28"/>
          <w:szCs w:val="28"/>
        </w:rPr>
        <w:t xml:space="preserve"> –  время работы пункта, ч;</w:t>
      </w:r>
    </w:p>
    <w:p w:rsidR="00D357DA" w:rsidRPr="00AA23E4" w:rsidRDefault="00706082" w:rsidP="00AA23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39" type="#_x0000_t75" style="width:18pt;height:18.75pt">
            <v:imagedata r:id="rId21" o:title=""/>
          </v:shape>
        </w:pict>
      </w:r>
      <w:r w:rsidR="00D357DA" w:rsidRPr="00AA23E4">
        <w:rPr>
          <w:sz w:val="28"/>
          <w:szCs w:val="28"/>
        </w:rPr>
        <w:t xml:space="preserve"> –  ритм работы системы, ч.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706082" w:rsidP="00AA23E4">
      <w:pPr>
        <w:tabs>
          <w:tab w:val="left" w:pos="34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  <w:lang w:val="en-US"/>
        </w:rPr>
        <w:pict>
          <v:shape id="_x0000_i1040" type="#_x0000_t75" style="width:57.75pt;height:39.75pt">
            <v:imagedata r:id="rId22" o:title=""/>
          </v:shape>
        </w:pict>
      </w:r>
      <w:r w:rsidR="00D357DA" w:rsidRPr="00AA23E4">
        <w:rPr>
          <w:sz w:val="28"/>
          <w:szCs w:val="28"/>
        </w:rPr>
        <w:t xml:space="preserve">                                                          (5)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  <w:r w:rsidRPr="00AA23E4">
        <w:rPr>
          <w:sz w:val="28"/>
          <w:szCs w:val="28"/>
        </w:rPr>
        <w:t xml:space="preserve">где </w:t>
      </w:r>
      <w:r w:rsidR="00706082">
        <w:rPr>
          <w:position w:val="-12"/>
          <w:sz w:val="28"/>
          <w:szCs w:val="28"/>
        </w:rPr>
        <w:pict>
          <v:shape id="_x0000_i1041" type="#_x0000_t75" style="width:21pt;height:18.75pt">
            <v:imagedata r:id="rId23" o:title=""/>
          </v:shape>
        </w:pict>
      </w:r>
      <w:r w:rsidRPr="00AA23E4">
        <w:rPr>
          <w:sz w:val="28"/>
          <w:szCs w:val="28"/>
        </w:rPr>
        <w:t>- количество постов погрузки-разгрузки в пункте погрузки-разгрузки.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706082" w:rsidP="00AA23E4">
      <w:pPr>
        <w:tabs>
          <w:tab w:val="left" w:pos="34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8"/>
          <w:sz w:val="28"/>
          <w:szCs w:val="28"/>
          <w:lang w:val="en-US"/>
        </w:rPr>
        <w:pict>
          <v:shape id="_x0000_i1042" type="#_x0000_t75" style="width:120pt;height:21.75pt">
            <v:imagedata r:id="rId24" o:title=""/>
          </v:shape>
        </w:pict>
      </w:r>
      <w:r w:rsidR="00D357DA" w:rsidRPr="00AA23E4">
        <w:rPr>
          <w:sz w:val="28"/>
          <w:szCs w:val="28"/>
        </w:rPr>
        <w:t xml:space="preserve">                                         (6)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  <w:r w:rsidRPr="00AA23E4">
        <w:rPr>
          <w:sz w:val="28"/>
          <w:szCs w:val="28"/>
        </w:rPr>
        <w:t xml:space="preserve">где </w:t>
      </w:r>
      <w:r w:rsidR="00706082">
        <w:rPr>
          <w:position w:val="-18"/>
          <w:sz w:val="28"/>
          <w:szCs w:val="28"/>
        </w:rPr>
        <w:pict>
          <v:shape id="_x0000_i1043" type="#_x0000_t75" style="width:24pt;height:21.75pt">
            <v:imagedata r:id="rId25" o:title=""/>
          </v:shape>
        </w:pict>
      </w:r>
      <w:r w:rsidRPr="00AA23E4">
        <w:rPr>
          <w:sz w:val="28"/>
          <w:szCs w:val="28"/>
        </w:rPr>
        <w:t xml:space="preserve">- плановая продолжительность нахождения </w:t>
      </w:r>
      <w:r w:rsidRPr="00AA23E4">
        <w:rPr>
          <w:sz w:val="28"/>
          <w:szCs w:val="28"/>
          <w:lang w:val="en-US"/>
        </w:rPr>
        <w:t>i</w:t>
      </w:r>
      <w:r w:rsidRPr="00AA23E4">
        <w:rPr>
          <w:sz w:val="28"/>
          <w:szCs w:val="28"/>
        </w:rPr>
        <w:t>–го автомобиля в системе, ч;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</w:p>
    <w:p w:rsidR="00D357DA" w:rsidRPr="00AA23E4" w:rsidRDefault="00706082" w:rsidP="00AA23E4">
      <w:pPr>
        <w:tabs>
          <w:tab w:val="left" w:pos="3420"/>
        </w:tabs>
        <w:spacing w:line="360" w:lineRule="auto"/>
        <w:ind w:firstLine="709"/>
        <w:jc w:val="both"/>
        <w:rPr>
          <w:sz w:val="28"/>
          <w:szCs w:val="28"/>
          <w:vertAlign w:val="subscript"/>
        </w:rPr>
      </w:pPr>
      <w:r>
        <w:rPr>
          <w:position w:val="-40"/>
          <w:sz w:val="28"/>
          <w:szCs w:val="28"/>
          <w:lang w:val="en-US"/>
        </w:rPr>
        <w:pict>
          <v:shape id="_x0000_i1044" type="#_x0000_t75" style="width:102.75pt;height:47.25pt">
            <v:imagedata r:id="rId26" o:title=""/>
          </v:shape>
        </w:pict>
      </w:r>
      <w:r w:rsidR="00D357DA" w:rsidRPr="00AA23E4">
        <w:rPr>
          <w:sz w:val="28"/>
          <w:szCs w:val="28"/>
        </w:rPr>
        <w:t xml:space="preserve">                                             (7)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</w:p>
    <w:p w:rsidR="00D357DA" w:rsidRPr="00AA23E4" w:rsidRDefault="00D357DA" w:rsidP="00AA23E4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 w:rsidRPr="00AA23E4">
        <w:rPr>
          <w:sz w:val="28"/>
          <w:szCs w:val="28"/>
        </w:rPr>
        <w:t xml:space="preserve">где  </w:t>
      </w:r>
      <w:r w:rsidR="00706082">
        <w:rPr>
          <w:position w:val="-18"/>
          <w:sz w:val="28"/>
          <w:szCs w:val="28"/>
        </w:rPr>
        <w:pict>
          <v:shape id="_x0000_i1045" type="#_x0000_t75" style="width:18.75pt;height:21.75pt">
            <v:imagedata r:id="rId27" o:title=""/>
          </v:shape>
        </w:pict>
      </w:r>
      <w:r w:rsidRPr="00AA23E4">
        <w:rPr>
          <w:sz w:val="28"/>
          <w:szCs w:val="28"/>
        </w:rPr>
        <w:t xml:space="preserve"> -  количество ездок </w:t>
      </w:r>
      <w:r w:rsidRPr="00AA23E4">
        <w:rPr>
          <w:sz w:val="28"/>
          <w:szCs w:val="28"/>
          <w:lang w:val="en-US"/>
        </w:rPr>
        <w:t>i</w:t>
      </w:r>
      <w:r w:rsidRPr="00AA23E4">
        <w:rPr>
          <w:sz w:val="28"/>
          <w:szCs w:val="28"/>
        </w:rPr>
        <w:t>-го автомобиля за время пребывания в системе;</w:t>
      </w:r>
    </w:p>
    <w:p w:rsidR="00D357DA" w:rsidRPr="00AA23E4" w:rsidRDefault="00706082" w:rsidP="00AA23E4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position w:val="-18"/>
          <w:sz w:val="28"/>
          <w:szCs w:val="28"/>
        </w:rPr>
        <w:pict>
          <v:shape id="_x0000_i1046" type="#_x0000_t75" style="width:20.25pt;height:27pt">
            <v:imagedata r:id="rId28" o:title=""/>
          </v:shape>
        </w:pict>
      </w:r>
      <w:r w:rsidR="00D357DA" w:rsidRPr="00AA23E4">
        <w:rPr>
          <w:sz w:val="28"/>
          <w:szCs w:val="28"/>
        </w:rPr>
        <w:t xml:space="preserve"> - количество ездок </w:t>
      </w:r>
      <w:r w:rsidR="00D357DA" w:rsidRPr="00AA23E4">
        <w:rPr>
          <w:sz w:val="28"/>
          <w:szCs w:val="28"/>
          <w:lang w:val="en-US"/>
        </w:rPr>
        <w:t>i</w:t>
      </w:r>
      <w:r w:rsidR="00D357DA" w:rsidRPr="00AA23E4">
        <w:rPr>
          <w:sz w:val="28"/>
          <w:szCs w:val="28"/>
        </w:rPr>
        <w:t>-го автомобиля за остаток времени после выполнения полных оборотов на маршруте.</w:t>
      </w:r>
    </w:p>
    <w:p w:rsidR="00D357DA" w:rsidRPr="00AA23E4" w:rsidRDefault="00D357DA" w:rsidP="00AA23E4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D357DA" w:rsidRPr="00AA23E4" w:rsidRDefault="00706082" w:rsidP="00AA23E4">
      <w:pPr>
        <w:pStyle w:val="a3"/>
        <w:spacing w:after="0" w:line="360" w:lineRule="auto"/>
        <w:ind w:left="0" w:firstLine="709"/>
        <w:rPr>
          <w:sz w:val="28"/>
          <w:szCs w:val="28"/>
        </w:rPr>
      </w:pPr>
      <w:r>
        <w:rPr>
          <w:noProof/>
        </w:rPr>
        <w:object w:dxaOrig="1440" w:dyaOrig="1440">
          <v:group id="_x0000_s1034" style="position:absolute;left:0;text-align:left;margin-left:99pt;margin-top:18.45pt;width:353.25pt;height:71.1pt;z-index:251657728" coordorigin="3681,6534" coordsize="7065,1422">
            <v:shapetype id="_x0000_t87" coordsize="21600,21600" o:spt="87" adj="1800,10800" path="m21600,qx10800@0l10800@2qy0@11,10800@3l10800@1qy21600,21600e" filled="f">
              <v:formulas>
                <v:f eqn="val #0"/>
                <v:f eqn="sum 21600 0 #0"/>
                <v:f eqn="sum #1 0 #0"/>
                <v:f eqn="sum #1 #0 0"/>
                <v:f eqn="prod #0 9598 32768"/>
                <v:f eqn="sum 21600 0 @4"/>
                <v:f eqn="sum 21600 0 #1"/>
                <v:f eqn="min #1 @6"/>
                <v:f eqn="prod @7 1 2"/>
                <v:f eqn="prod #0 2 1"/>
                <v:f eqn="sum 21600 0 @9"/>
                <v:f eqn="val #1"/>
              </v:formulas>
              <v:path arrowok="t" o:connecttype="custom" o:connectlocs="21600,0;0,10800;21600,21600" textboxrect="13963,@4,21600,@5"/>
              <v:handles>
                <v:h position="center,#0" yrange="0,@8"/>
                <v:h position="topLeft,#1" yrange="@9,@10"/>
              </v:handles>
            </v:shapetype>
            <v:shape id="_x0000_s1035" type="#_x0000_t87" style="position:absolute;left:4761;top:6534;width:144;height:1422"/>
            <v:shape id="_x0000_s1036" type="#_x0000_t75" style="position:absolute;left:3681;top:6894;width:660;height:540">
              <v:imagedata r:id="rId29" o:title=""/>
            </v:shape>
            <v:shape id="_x0000_s1037" type="#_x0000_t75" style="position:absolute;left:10341;top:6894;width:405;height:360">
              <v:imagedata r:id="rId30" o:title=""/>
            </v:shape>
            <w10:wrap side="left"/>
          </v:group>
          <o:OLEObject Type="Embed" ProgID="Equation.3" ShapeID="_x0000_s1036" DrawAspect="Content" ObjectID="_1472017691" r:id="rId31"/>
          <o:OLEObject Type="Embed" ProgID="Equation.3" ShapeID="_x0000_s1037" DrawAspect="Content" ObjectID="_1472017692" r:id="rId32"/>
        </w:object>
      </w:r>
      <w:r w:rsidR="00D357DA" w:rsidRPr="00AA23E4">
        <w:rPr>
          <w:sz w:val="28"/>
          <w:szCs w:val="28"/>
        </w:rPr>
        <w:t xml:space="preserve">                     1, если </w:t>
      </w:r>
      <w:r>
        <w:rPr>
          <w:position w:val="-74"/>
          <w:sz w:val="28"/>
          <w:szCs w:val="28"/>
        </w:rPr>
        <w:pict>
          <v:shape id="_x0000_i1049" type="#_x0000_t75" style="width:77.25pt;height:63pt" filled="t">
            <v:imagedata r:id="rId33" o:title=""/>
          </v:shape>
        </w:pict>
      </w:r>
      <w:r w:rsidR="00D357DA" w:rsidRPr="00AA23E4">
        <w:rPr>
          <w:sz w:val="28"/>
          <w:szCs w:val="28"/>
        </w:rPr>
        <w:t xml:space="preserve">                                                              </w:t>
      </w:r>
    </w:p>
    <w:p w:rsidR="00D357DA" w:rsidRPr="00AA23E4" w:rsidRDefault="00D357DA" w:rsidP="00AA23E4">
      <w:pPr>
        <w:pStyle w:val="a3"/>
        <w:spacing w:after="0" w:line="360" w:lineRule="auto"/>
        <w:ind w:left="0" w:firstLine="709"/>
        <w:rPr>
          <w:sz w:val="28"/>
          <w:szCs w:val="28"/>
        </w:rPr>
      </w:pPr>
      <w:r w:rsidRPr="00AA23E4">
        <w:rPr>
          <w:sz w:val="28"/>
          <w:szCs w:val="28"/>
        </w:rPr>
        <w:t>0, в противном случае.</w:t>
      </w:r>
    </w:p>
    <w:p w:rsidR="00D357DA" w:rsidRPr="00AA23E4" w:rsidRDefault="00D357DA" w:rsidP="00AA23E4">
      <w:pPr>
        <w:pStyle w:val="a3"/>
        <w:spacing w:after="0" w:line="360" w:lineRule="auto"/>
        <w:ind w:left="0" w:firstLine="709"/>
        <w:rPr>
          <w:sz w:val="28"/>
          <w:szCs w:val="28"/>
        </w:rPr>
      </w:pPr>
    </w:p>
    <w:p w:rsidR="00D357DA" w:rsidRPr="00AA23E4" w:rsidRDefault="00D357DA" w:rsidP="00AA23E4">
      <w:pPr>
        <w:pStyle w:val="a3"/>
        <w:tabs>
          <w:tab w:val="left" w:pos="126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AA23E4">
        <w:rPr>
          <w:sz w:val="28"/>
          <w:szCs w:val="28"/>
        </w:rPr>
        <w:t xml:space="preserve">где </w:t>
      </w:r>
      <w:r w:rsidR="00706082">
        <w:rPr>
          <w:position w:val="-18"/>
          <w:sz w:val="28"/>
          <w:szCs w:val="28"/>
        </w:rPr>
        <w:pict>
          <v:shape id="_x0000_i1050" type="#_x0000_t75" style="width:32.25pt;height:21.75pt">
            <v:imagedata r:id="rId34" o:title=""/>
          </v:shape>
        </w:pict>
      </w:r>
      <w:r w:rsidRPr="00AA23E4">
        <w:rPr>
          <w:sz w:val="28"/>
          <w:szCs w:val="28"/>
        </w:rPr>
        <w:t xml:space="preserve">- остаток времени </w:t>
      </w:r>
      <w:r w:rsidRPr="00AA23E4">
        <w:rPr>
          <w:sz w:val="28"/>
          <w:szCs w:val="28"/>
          <w:lang w:val="en-US"/>
        </w:rPr>
        <w:t>i</w:t>
      </w:r>
      <w:r w:rsidRPr="00AA23E4">
        <w:rPr>
          <w:sz w:val="28"/>
          <w:szCs w:val="28"/>
        </w:rPr>
        <w:t>-го автомобиля после выполнения целого числа оборотов, ч.</w:t>
      </w:r>
    </w:p>
    <w:p w:rsidR="00D357DA" w:rsidRPr="00AA23E4" w:rsidRDefault="00D357DA" w:rsidP="00AA23E4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D357DA" w:rsidRPr="00AA23E4" w:rsidRDefault="00706082" w:rsidP="00AA23E4">
      <w:pPr>
        <w:pStyle w:val="a3"/>
        <w:tabs>
          <w:tab w:val="left" w:pos="342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position w:val="-40"/>
          <w:sz w:val="28"/>
          <w:szCs w:val="28"/>
        </w:rPr>
        <w:pict>
          <v:shape id="_x0000_i1051" type="#_x0000_t75" style="width:138.75pt;height:47.25pt">
            <v:imagedata r:id="rId35" o:title=""/>
          </v:shape>
        </w:pict>
      </w:r>
      <w:r w:rsidR="00D357DA" w:rsidRPr="00AA23E4">
        <w:rPr>
          <w:sz w:val="28"/>
          <w:szCs w:val="28"/>
        </w:rPr>
        <w:t xml:space="preserve">                                  (9)</w:t>
      </w:r>
    </w:p>
    <w:p w:rsidR="00D357DA" w:rsidRPr="00AA23E4" w:rsidRDefault="00D357DA" w:rsidP="00AA23E4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 w:rsidRPr="00AA23E4">
        <w:rPr>
          <w:sz w:val="28"/>
          <w:szCs w:val="28"/>
        </w:rPr>
        <w:t xml:space="preserve">  </w:t>
      </w:r>
    </w:p>
    <w:p w:rsidR="00D357DA" w:rsidRPr="00AA23E4" w:rsidRDefault="00706082" w:rsidP="00AA23E4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52" type="#_x0000_t75" style="width:63.75pt;height:18.75pt">
            <v:imagedata r:id="rId36" o:title=""/>
          </v:shape>
        </w:pict>
      </w:r>
      <w:r w:rsidR="00D357DA" w:rsidRPr="00AA23E4">
        <w:rPr>
          <w:sz w:val="28"/>
          <w:szCs w:val="28"/>
        </w:rPr>
        <w:t xml:space="preserve">                                                       (10)</w:t>
      </w:r>
    </w:p>
    <w:p w:rsidR="00D357DA" w:rsidRPr="00AA23E4" w:rsidRDefault="00D357DA" w:rsidP="00AA23E4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D357DA" w:rsidRPr="00AA23E4" w:rsidRDefault="00D357DA" w:rsidP="00AA23E4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 w:rsidRPr="00AA23E4">
        <w:rPr>
          <w:sz w:val="28"/>
          <w:szCs w:val="28"/>
        </w:rPr>
        <w:t xml:space="preserve">где </w:t>
      </w:r>
      <w:r w:rsidRPr="00AA23E4">
        <w:rPr>
          <w:i/>
          <w:sz w:val="28"/>
          <w:szCs w:val="28"/>
          <w:lang w:val="en-US"/>
        </w:rPr>
        <w:t>Q</w:t>
      </w:r>
      <w:r w:rsidRPr="00AA23E4">
        <w:rPr>
          <w:sz w:val="28"/>
          <w:szCs w:val="28"/>
        </w:rPr>
        <w:t xml:space="preserve"> – выработка автомобиля в тоннах.</w:t>
      </w:r>
    </w:p>
    <w:p w:rsidR="00D357DA" w:rsidRPr="00AA23E4" w:rsidRDefault="00D357DA" w:rsidP="00AA23E4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D357DA" w:rsidRPr="00AA23E4" w:rsidRDefault="00706082" w:rsidP="00AA23E4">
      <w:pPr>
        <w:pStyle w:val="a3"/>
        <w:tabs>
          <w:tab w:val="left" w:pos="342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53" type="#_x0000_t75" style="width:60pt;height:18.75pt">
            <v:imagedata r:id="rId37" o:title=""/>
          </v:shape>
        </w:pict>
      </w:r>
      <w:r w:rsidR="00D357DA" w:rsidRPr="00AA23E4">
        <w:rPr>
          <w:sz w:val="28"/>
          <w:szCs w:val="28"/>
        </w:rPr>
        <w:t xml:space="preserve">                                                        (11)</w:t>
      </w:r>
    </w:p>
    <w:p w:rsidR="00D357DA" w:rsidRPr="00AA23E4" w:rsidRDefault="00D357DA" w:rsidP="00AA23E4">
      <w:pPr>
        <w:pStyle w:val="a3"/>
        <w:spacing w:after="0" w:line="360" w:lineRule="auto"/>
        <w:ind w:left="0" w:firstLine="709"/>
        <w:jc w:val="both"/>
        <w:rPr>
          <w:i/>
          <w:sz w:val="28"/>
          <w:szCs w:val="28"/>
        </w:rPr>
      </w:pPr>
    </w:p>
    <w:p w:rsidR="00D357DA" w:rsidRPr="00AA23E4" w:rsidRDefault="00D357DA" w:rsidP="00AA23E4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 w:rsidRPr="00AA23E4">
        <w:rPr>
          <w:sz w:val="28"/>
          <w:szCs w:val="28"/>
        </w:rPr>
        <w:t>где</w:t>
      </w:r>
      <w:r w:rsidRPr="00AA23E4">
        <w:rPr>
          <w:i/>
          <w:sz w:val="28"/>
          <w:szCs w:val="28"/>
        </w:rPr>
        <w:t xml:space="preserve"> Р</w:t>
      </w:r>
      <w:r w:rsidRPr="00AA23E4">
        <w:rPr>
          <w:sz w:val="28"/>
          <w:szCs w:val="28"/>
        </w:rPr>
        <w:t xml:space="preserve"> - выработка автомобиля в тоннокилометрах.</w:t>
      </w:r>
    </w:p>
    <w:p w:rsidR="00D357DA" w:rsidRPr="00AA23E4" w:rsidRDefault="00D357DA" w:rsidP="00AA23E4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D357DA" w:rsidRPr="00AA23E4" w:rsidRDefault="00706082" w:rsidP="00AA23E4">
      <w:pPr>
        <w:pStyle w:val="a3"/>
        <w:tabs>
          <w:tab w:val="left" w:pos="342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54" type="#_x0000_t75" style="width:66pt;height:18.75pt">
            <v:imagedata r:id="rId38" o:title=""/>
          </v:shape>
        </w:pict>
      </w:r>
      <w:r w:rsidR="00D357DA" w:rsidRPr="00AA23E4">
        <w:rPr>
          <w:sz w:val="28"/>
          <w:szCs w:val="28"/>
        </w:rPr>
        <w:t xml:space="preserve">                                                      (12)</w:t>
      </w:r>
    </w:p>
    <w:p w:rsidR="00D357DA" w:rsidRPr="00AA23E4" w:rsidRDefault="00D357DA" w:rsidP="00AA23E4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D357DA" w:rsidRPr="00AA23E4" w:rsidRDefault="00D357DA" w:rsidP="00AA23E4">
      <w:pPr>
        <w:pStyle w:val="a3"/>
        <w:tabs>
          <w:tab w:val="center" w:pos="4677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AA23E4">
        <w:rPr>
          <w:sz w:val="28"/>
          <w:szCs w:val="28"/>
        </w:rPr>
        <w:t xml:space="preserve">где </w:t>
      </w:r>
      <w:r w:rsidRPr="00AA23E4">
        <w:rPr>
          <w:i/>
          <w:sz w:val="28"/>
          <w:szCs w:val="28"/>
          <w:lang w:val="en-US"/>
        </w:rPr>
        <w:t>Q</w:t>
      </w:r>
      <w:r w:rsidRPr="00AA23E4">
        <w:rPr>
          <w:i/>
          <w:sz w:val="28"/>
          <w:szCs w:val="28"/>
          <w:vertAlign w:val="subscript"/>
          <w:lang w:val="en-US"/>
        </w:rPr>
        <w:t>c</w:t>
      </w:r>
      <w:r w:rsidRPr="00AA23E4">
        <w:rPr>
          <w:sz w:val="28"/>
          <w:szCs w:val="28"/>
        </w:rPr>
        <w:t xml:space="preserve"> – выработка системы в тоннах                                               </w:t>
      </w:r>
      <w:r w:rsidRPr="00AA23E4">
        <w:rPr>
          <w:i/>
          <w:sz w:val="28"/>
          <w:szCs w:val="28"/>
          <w:vertAlign w:val="subscript"/>
        </w:rPr>
        <w:tab/>
      </w:r>
    </w:p>
    <w:p w:rsidR="00D357DA" w:rsidRPr="00AA23E4" w:rsidRDefault="00D357DA" w:rsidP="00AA23E4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D357DA" w:rsidRPr="00AA23E4" w:rsidRDefault="00706082" w:rsidP="00AA23E4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55" type="#_x0000_t75" style="width:89.25pt;height:18.75pt">
            <v:imagedata r:id="rId39" o:title=""/>
          </v:shape>
        </w:pict>
      </w:r>
      <w:r w:rsidR="00D357DA" w:rsidRPr="00AA23E4">
        <w:rPr>
          <w:sz w:val="28"/>
          <w:szCs w:val="28"/>
        </w:rPr>
        <w:t xml:space="preserve">                                              (13)</w:t>
      </w:r>
    </w:p>
    <w:p w:rsidR="00D357DA" w:rsidRPr="00AA23E4" w:rsidRDefault="00D357DA" w:rsidP="00AA23E4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D357DA" w:rsidRPr="00AA23E4" w:rsidRDefault="00D357DA" w:rsidP="00AA23E4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 w:rsidRPr="00AA23E4">
        <w:rPr>
          <w:sz w:val="28"/>
          <w:szCs w:val="28"/>
        </w:rPr>
        <w:t xml:space="preserve">где </w:t>
      </w:r>
      <w:r w:rsidRPr="00AA23E4">
        <w:rPr>
          <w:i/>
          <w:sz w:val="28"/>
          <w:szCs w:val="28"/>
        </w:rPr>
        <w:t>Р</w:t>
      </w:r>
      <w:r w:rsidRPr="00AA23E4">
        <w:rPr>
          <w:i/>
          <w:sz w:val="28"/>
          <w:szCs w:val="28"/>
          <w:vertAlign w:val="subscript"/>
          <w:lang w:val="en-US"/>
        </w:rPr>
        <w:t>c</w:t>
      </w:r>
      <w:r w:rsidRPr="00AA23E4">
        <w:rPr>
          <w:sz w:val="28"/>
          <w:szCs w:val="28"/>
        </w:rPr>
        <w:t xml:space="preserve"> – выработка системы в тоннокилометрах</w:t>
      </w:r>
    </w:p>
    <w:p w:rsidR="00D357DA" w:rsidRPr="00AA23E4" w:rsidRDefault="00D357DA" w:rsidP="00AA23E4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D357DA" w:rsidRPr="00AA23E4" w:rsidRDefault="00706082" w:rsidP="00AA23E4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position w:val="-18"/>
          <w:sz w:val="28"/>
          <w:szCs w:val="28"/>
        </w:rPr>
        <w:pict>
          <v:shape id="_x0000_i1056" type="#_x0000_t75" style="width:164.25pt;height:21.75pt">
            <v:imagedata r:id="rId40" o:title=""/>
          </v:shape>
        </w:pict>
      </w:r>
      <w:r w:rsidR="00D357DA" w:rsidRPr="00AA23E4">
        <w:rPr>
          <w:sz w:val="28"/>
          <w:szCs w:val="28"/>
        </w:rPr>
        <w:t xml:space="preserve">                        (14)</w:t>
      </w:r>
    </w:p>
    <w:p w:rsidR="00D357DA" w:rsidRPr="00AA23E4" w:rsidRDefault="00D357DA" w:rsidP="00AA23E4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D357DA" w:rsidRPr="00AA23E4" w:rsidRDefault="00D357DA" w:rsidP="00AA23E4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 w:rsidRPr="00AA23E4">
        <w:rPr>
          <w:sz w:val="28"/>
          <w:szCs w:val="28"/>
        </w:rPr>
        <w:t xml:space="preserve">где  </w:t>
      </w:r>
      <w:r w:rsidR="00706082">
        <w:rPr>
          <w:position w:val="-12"/>
          <w:sz w:val="28"/>
          <w:szCs w:val="28"/>
        </w:rPr>
        <w:pict>
          <v:shape id="_x0000_i1057" type="#_x0000_t75" style="width:18pt;height:18.75pt">
            <v:imagedata r:id="rId41" o:title=""/>
          </v:shape>
        </w:pict>
      </w:r>
      <w:r w:rsidRPr="00AA23E4">
        <w:rPr>
          <w:sz w:val="28"/>
          <w:szCs w:val="28"/>
        </w:rPr>
        <w:t xml:space="preserve"> -   холостой пробег автомобиля, км;</w:t>
      </w:r>
    </w:p>
    <w:p w:rsidR="00D357DA" w:rsidRPr="00AA23E4" w:rsidRDefault="00706082" w:rsidP="00AA23E4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position w:val="-18"/>
          <w:sz w:val="28"/>
          <w:szCs w:val="28"/>
        </w:rPr>
        <w:pict>
          <v:shape id="_x0000_i1058" type="#_x0000_t75" style="width:21pt;height:21.75pt">
            <v:imagedata r:id="rId42" o:title=""/>
          </v:shape>
        </w:pict>
      </w:r>
      <w:r w:rsidR="00D357DA" w:rsidRPr="00AA23E4">
        <w:rPr>
          <w:sz w:val="28"/>
          <w:szCs w:val="28"/>
        </w:rPr>
        <w:t xml:space="preserve"> - первый нулевой пробег (пробег автомобиля из гаража до места погрузки), км. Принимаем равным </w:t>
      </w:r>
      <w:smartTag w:uri="urn:schemas-microsoft-com:office:smarttags" w:element="metricconverter">
        <w:smartTagPr>
          <w:attr w:name="ProductID" w:val="6 км"/>
        </w:smartTagPr>
        <w:r w:rsidR="00D357DA" w:rsidRPr="00AA23E4">
          <w:rPr>
            <w:sz w:val="28"/>
            <w:szCs w:val="28"/>
          </w:rPr>
          <w:t>6 км</w:t>
        </w:r>
      </w:smartTag>
      <w:r w:rsidR="00D357DA" w:rsidRPr="00AA23E4">
        <w:rPr>
          <w:sz w:val="28"/>
          <w:szCs w:val="28"/>
        </w:rPr>
        <w:t>.</w:t>
      </w:r>
    </w:p>
    <w:p w:rsidR="00D357DA" w:rsidRPr="00AA23E4" w:rsidRDefault="00706082" w:rsidP="00AA23E4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position w:val="-18"/>
          <w:sz w:val="28"/>
          <w:szCs w:val="28"/>
        </w:rPr>
        <w:pict>
          <v:shape id="_x0000_i1059" type="#_x0000_t75" style="width:23.25pt;height:21.75pt">
            <v:imagedata r:id="rId43" o:title=""/>
          </v:shape>
        </w:pict>
      </w:r>
      <w:r w:rsidR="00D357DA" w:rsidRPr="00AA23E4">
        <w:rPr>
          <w:sz w:val="28"/>
          <w:szCs w:val="28"/>
        </w:rPr>
        <w:t xml:space="preserve"> - второй нулевой пробег (пробег автомобиля от места разгрузки до гаража), км. Принимаем равным </w:t>
      </w:r>
      <w:smartTag w:uri="urn:schemas-microsoft-com:office:smarttags" w:element="metricconverter">
        <w:smartTagPr>
          <w:attr w:name="ProductID" w:val="7 км"/>
        </w:smartTagPr>
        <w:r w:rsidR="00D357DA" w:rsidRPr="00AA23E4">
          <w:rPr>
            <w:sz w:val="28"/>
            <w:szCs w:val="28"/>
          </w:rPr>
          <w:t>7 км</w:t>
        </w:r>
      </w:smartTag>
      <w:r w:rsidR="00D357DA" w:rsidRPr="00AA23E4">
        <w:rPr>
          <w:sz w:val="28"/>
          <w:szCs w:val="28"/>
        </w:rPr>
        <w:t>.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  <w:r w:rsidRPr="00AA23E4">
        <w:rPr>
          <w:sz w:val="28"/>
          <w:szCs w:val="28"/>
        </w:rPr>
        <w:t xml:space="preserve">1.2 Расчет технико-эксплуатационных показателей на примере автомобилей ЗИЛ-131В 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706082" w:rsidP="00AA23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  <w:lang w:val="en-US"/>
        </w:rPr>
        <w:pict>
          <v:shape id="_x0000_i1060" type="#_x0000_t75" style="width:141pt;height:30.75pt">
            <v:imagedata r:id="rId44" o:title=""/>
          </v:shape>
        </w:pic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  <w:r w:rsidRPr="00AA23E4">
        <w:rPr>
          <w:sz w:val="28"/>
          <w:szCs w:val="28"/>
        </w:rPr>
        <w:t>время погрузки равно времени разгрузки и равно 0,17 часа.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706082" w:rsidP="00AA23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  <w:lang w:val="en-US"/>
        </w:rPr>
        <w:pict>
          <v:shape id="_x0000_i1061" type="#_x0000_t75" style="width:122.25pt;height:30.75pt">
            <v:imagedata r:id="rId45" o:title=""/>
          </v:shape>
        </w:pict>
      </w:r>
      <w:r w:rsidR="00D357DA" w:rsidRPr="00AA23E4">
        <w:rPr>
          <w:sz w:val="28"/>
          <w:szCs w:val="28"/>
        </w:rPr>
        <w:t>;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706082" w:rsidP="00AA23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  <w:lang w:val="en-US"/>
        </w:rPr>
        <w:pict>
          <v:shape id="_x0000_i1062" type="#_x0000_t75" style="width:114.75pt;height:38.25pt">
            <v:imagedata r:id="rId46" o:title=""/>
          </v:shape>
        </w:pict>
      </w:r>
      <w:r w:rsidR="00D357DA" w:rsidRPr="00AA23E4">
        <w:rPr>
          <w:sz w:val="28"/>
          <w:szCs w:val="28"/>
        </w:rPr>
        <w:t xml:space="preserve"> (</w:t>
      </w:r>
      <w:r w:rsidR="00D357DA" w:rsidRPr="00AA23E4">
        <w:rPr>
          <w:i/>
          <w:sz w:val="28"/>
          <w:szCs w:val="28"/>
        </w:rPr>
        <w:t>ездок);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  <w:r w:rsidRPr="00AA23E4">
        <w:rPr>
          <w:sz w:val="28"/>
          <w:szCs w:val="28"/>
        </w:rPr>
        <w:t xml:space="preserve">                     </w:t>
      </w:r>
    </w:p>
    <w:p w:rsidR="00D357DA" w:rsidRPr="00AA23E4" w:rsidRDefault="00706082" w:rsidP="00AA23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  <w:lang w:val="en-US"/>
        </w:rPr>
        <w:pict>
          <v:shape id="_x0000_i1063" type="#_x0000_t75" style="width:102pt;height:30.75pt">
            <v:imagedata r:id="rId47" o:title=""/>
          </v:shape>
        </w:pict>
      </w:r>
      <w:r w:rsidR="00D357DA" w:rsidRPr="00AA23E4">
        <w:rPr>
          <w:sz w:val="28"/>
          <w:szCs w:val="28"/>
        </w:rPr>
        <w:t>;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  <w:r w:rsidRPr="00AA23E4">
        <w:rPr>
          <w:sz w:val="28"/>
          <w:szCs w:val="28"/>
        </w:rPr>
        <w:t xml:space="preserve">                </w:t>
      </w:r>
      <w:r w:rsidR="00706082">
        <w:rPr>
          <w:position w:val="-30"/>
          <w:sz w:val="28"/>
          <w:szCs w:val="28"/>
          <w:lang w:val="en-US"/>
        </w:rPr>
        <w:pict>
          <v:shape id="_x0000_i1064" type="#_x0000_t75" style="width:93pt;height:36pt">
            <v:imagedata r:id="rId48" o:title=""/>
          </v:shape>
        </w:pict>
      </w:r>
      <w:r w:rsidRPr="00AA23E4">
        <w:rPr>
          <w:sz w:val="28"/>
          <w:szCs w:val="28"/>
        </w:rPr>
        <w:t xml:space="preserve"> (</w:t>
      </w:r>
      <w:r w:rsidRPr="00AA23E4">
        <w:rPr>
          <w:i/>
          <w:sz w:val="28"/>
          <w:szCs w:val="28"/>
        </w:rPr>
        <w:t>ездок).</w:t>
      </w:r>
      <w:r w:rsidRPr="00AA23E4">
        <w:rPr>
          <w:sz w:val="28"/>
          <w:szCs w:val="28"/>
        </w:rPr>
        <w:t xml:space="preserve">          </w:t>
      </w:r>
    </w:p>
    <w:p w:rsidR="00AA23E4" w:rsidRDefault="00AA23E4" w:rsidP="00AA23E4">
      <w:pPr>
        <w:pStyle w:val="a3"/>
        <w:spacing w:after="0" w:line="360" w:lineRule="auto"/>
        <w:ind w:left="0" w:firstLine="709"/>
        <w:jc w:val="both"/>
        <w:rPr>
          <w:sz w:val="28"/>
          <w:szCs w:val="28"/>
          <w:lang w:val="en-US"/>
        </w:rPr>
      </w:pPr>
    </w:p>
    <w:p w:rsidR="00D357DA" w:rsidRPr="00AA23E4" w:rsidRDefault="00D357DA" w:rsidP="00AA23E4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 w:rsidRPr="00AA23E4">
        <w:rPr>
          <w:sz w:val="28"/>
          <w:szCs w:val="28"/>
        </w:rPr>
        <w:t>Так как по плану необходимо сделать 82 машинозаезда, а максимальное количество, которое может обслужить один пост равно 50, то на погрузке необходим еще один пост, то есть: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706082" w:rsidP="00AA23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  <w:lang w:val="en-US"/>
        </w:rPr>
        <w:pict>
          <v:shape id="_x0000_i1065" type="#_x0000_t75" style="width:108.75pt;height:30.75pt">
            <v:imagedata r:id="rId49" o:title=""/>
          </v:shape>
        </w:pict>
      </w:r>
      <w:r w:rsidR="00D357DA" w:rsidRPr="00AA23E4">
        <w:rPr>
          <w:sz w:val="28"/>
          <w:szCs w:val="28"/>
        </w:rPr>
        <w:t>;</w:t>
      </w:r>
    </w:p>
    <w:p w:rsidR="00D357DA" w:rsidRPr="00AA23E4" w:rsidRDefault="00706082" w:rsidP="00AA23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  <w:lang w:val="en-US"/>
        </w:rPr>
        <w:pict>
          <v:shape id="_x0000_i1066" type="#_x0000_t75" style="width:99.75pt;height:36pt">
            <v:imagedata r:id="rId50" o:title=""/>
          </v:shape>
        </w:pict>
      </w:r>
      <w:r w:rsidR="00D357DA" w:rsidRPr="00AA23E4">
        <w:rPr>
          <w:sz w:val="28"/>
          <w:szCs w:val="28"/>
        </w:rPr>
        <w:t xml:space="preserve"> (</w:t>
      </w:r>
      <w:r w:rsidR="00D357DA" w:rsidRPr="00AA23E4">
        <w:rPr>
          <w:i/>
          <w:sz w:val="28"/>
          <w:szCs w:val="28"/>
        </w:rPr>
        <w:t>ездок)</w:t>
      </w:r>
      <w:r w:rsidR="00D357DA" w:rsidRPr="00AA23E4">
        <w:rPr>
          <w:sz w:val="28"/>
          <w:szCs w:val="28"/>
        </w:rPr>
        <w:t xml:space="preserve"> ;         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  <w:r w:rsidRPr="00AA23E4">
        <w:rPr>
          <w:sz w:val="28"/>
          <w:szCs w:val="28"/>
        </w:rPr>
        <w:t>Производим расчет для первого автомобиля: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706082" w:rsidP="00AA23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  <w:lang w:val="en-US"/>
        </w:rPr>
        <w:pict>
          <v:shape id="_x0000_i1067" type="#_x0000_t75" style="width:149.25pt;height:20.25pt">
            <v:imagedata r:id="rId51" o:title=""/>
          </v:shape>
        </w:pict>
      </w:r>
      <w:r w:rsidR="00D357DA" w:rsidRPr="00AA23E4">
        <w:rPr>
          <w:sz w:val="28"/>
          <w:szCs w:val="28"/>
        </w:rPr>
        <w:t xml:space="preserve">;  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706082" w:rsidP="00AA23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68" type="#_x0000_t75" style="width:155.25pt;height:36pt">
            <v:imagedata r:id="rId52" o:title=""/>
          </v:shape>
        </w:pict>
      </w:r>
      <w:r w:rsidR="00D357DA" w:rsidRPr="00AA23E4">
        <w:rPr>
          <w:sz w:val="28"/>
          <w:szCs w:val="28"/>
        </w:rPr>
        <w:t>;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D357DA" w:rsidP="00AA23E4">
      <w:pPr>
        <w:pStyle w:val="a3"/>
        <w:spacing w:after="0" w:line="360" w:lineRule="auto"/>
        <w:ind w:left="0" w:firstLine="709"/>
        <w:rPr>
          <w:sz w:val="28"/>
          <w:szCs w:val="28"/>
        </w:rPr>
      </w:pPr>
      <w:r w:rsidRPr="00AA23E4">
        <w:rPr>
          <w:sz w:val="28"/>
          <w:szCs w:val="28"/>
        </w:rPr>
        <w:t xml:space="preserve">                                     </w:t>
      </w:r>
      <w:r w:rsidR="00706082">
        <w:rPr>
          <w:position w:val="-18"/>
          <w:sz w:val="28"/>
          <w:szCs w:val="28"/>
        </w:rPr>
        <w:pict>
          <v:shape id="_x0000_i1069" type="#_x0000_t75" style="width:18.75pt;height:27pt">
            <v:imagedata r:id="rId53" o:title=""/>
          </v:shape>
        </w:pict>
      </w:r>
      <w:r w:rsidRPr="00AA23E4">
        <w:rPr>
          <w:sz w:val="28"/>
          <w:szCs w:val="28"/>
        </w:rPr>
        <w:t xml:space="preserve"> =  </w:t>
      </w:r>
      <w:r w:rsidR="00706082">
        <w:rPr>
          <w:position w:val="-28"/>
          <w:sz w:val="28"/>
          <w:szCs w:val="28"/>
        </w:rPr>
        <w:pict>
          <v:shape id="_x0000_i1070" type="#_x0000_t75" style="width:63.75pt;height:33pt" filled="t">
            <v:imagedata r:id="rId54" o:title=""/>
          </v:shape>
        </w:pict>
      </w:r>
      <w:r w:rsidRPr="00AA23E4">
        <w:rPr>
          <w:sz w:val="28"/>
          <w:szCs w:val="28"/>
        </w:rPr>
        <w:t xml:space="preserve">,  </w:t>
      </w:r>
      <w:r w:rsidR="00706082">
        <w:rPr>
          <w:position w:val="-18"/>
          <w:sz w:val="28"/>
          <w:szCs w:val="28"/>
        </w:rPr>
        <w:pict>
          <v:shape id="_x0000_i1071" type="#_x0000_t75" style="width:18.75pt;height:27pt">
            <v:imagedata r:id="rId55" o:title=""/>
          </v:shape>
        </w:pict>
      </w:r>
      <w:r w:rsidRPr="00AA23E4">
        <w:rPr>
          <w:sz w:val="28"/>
          <w:szCs w:val="28"/>
        </w:rPr>
        <w:t xml:space="preserve">= 0;  </w:t>
      </w:r>
    </w:p>
    <w:p w:rsidR="00D357DA" w:rsidRPr="00AA23E4" w:rsidRDefault="00D357DA" w:rsidP="00AA23E4">
      <w:pPr>
        <w:pStyle w:val="a3"/>
        <w:spacing w:after="0" w:line="360" w:lineRule="auto"/>
        <w:ind w:left="0" w:firstLine="709"/>
        <w:rPr>
          <w:sz w:val="28"/>
          <w:szCs w:val="28"/>
        </w:rPr>
      </w:pPr>
      <w:r w:rsidRPr="00AA23E4">
        <w:rPr>
          <w:sz w:val="28"/>
          <w:szCs w:val="28"/>
        </w:rPr>
        <w:t xml:space="preserve">                                                           </w:t>
      </w:r>
    </w:p>
    <w:p w:rsidR="00D357DA" w:rsidRPr="00AA23E4" w:rsidRDefault="00706082" w:rsidP="00AA23E4">
      <w:pPr>
        <w:pStyle w:val="a3"/>
        <w:spacing w:after="0" w:line="360" w:lineRule="auto"/>
        <w:ind w:left="0" w:firstLine="709"/>
        <w:rPr>
          <w:sz w:val="28"/>
          <w:szCs w:val="28"/>
        </w:rPr>
      </w:pPr>
      <w:r>
        <w:rPr>
          <w:position w:val="-30"/>
          <w:sz w:val="28"/>
          <w:szCs w:val="28"/>
          <w:lang w:val="en-US"/>
        </w:rPr>
        <w:pict>
          <v:shape id="_x0000_i1072" type="#_x0000_t75" style="width:93.75pt;height:36pt">
            <v:imagedata r:id="rId56" o:title=""/>
          </v:shape>
        </w:pict>
      </w:r>
      <w:r w:rsidR="00D357DA" w:rsidRPr="00AA23E4">
        <w:rPr>
          <w:sz w:val="28"/>
          <w:szCs w:val="28"/>
        </w:rPr>
        <w:t xml:space="preserve"> (</w:t>
      </w:r>
      <w:r w:rsidR="00D357DA" w:rsidRPr="00AA23E4">
        <w:rPr>
          <w:i/>
          <w:sz w:val="28"/>
          <w:szCs w:val="28"/>
        </w:rPr>
        <w:t>ездок)</w:t>
      </w:r>
      <w:r w:rsidR="00D357DA" w:rsidRPr="00AA23E4">
        <w:rPr>
          <w:sz w:val="28"/>
          <w:szCs w:val="28"/>
        </w:rPr>
        <w:t xml:space="preserve">;     </w:t>
      </w:r>
    </w:p>
    <w:p w:rsidR="00D357DA" w:rsidRPr="00AA23E4" w:rsidRDefault="00D357DA" w:rsidP="00AA23E4">
      <w:pPr>
        <w:pStyle w:val="a3"/>
        <w:spacing w:after="0" w:line="360" w:lineRule="auto"/>
        <w:ind w:left="0" w:firstLine="709"/>
        <w:rPr>
          <w:sz w:val="28"/>
          <w:szCs w:val="28"/>
        </w:rPr>
      </w:pPr>
      <w:r w:rsidRPr="00AA23E4">
        <w:rPr>
          <w:sz w:val="28"/>
          <w:szCs w:val="28"/>
        </w:rPr>
        <w:t xml:space="preserve">                                          </w:t>
      </w:r>
    </w:p>
    <w:p w:rsidR="00D357DA" w:rsidRPr="00AA23E4" w:rsidRDefault="00706082" w:rsidP="00AA23E4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73" type="#_x0000_t75" style="width:111.75pt;height:18pt">
            <v:imagedata r:id="rId57" o:title=""/>
          </v:shape>
        </w:pict>
      </w:r>
      <w:r w:rsidR="00D357DA" w:rsidRPr="00AA23E4">
        <w:rPr>
          <w:sz w:val="28"/>
          <w:szCs w:val="28"/>
        </w:rPr>
        <w:t xml:space="preserve">;     </w:t>
      </w:r>
    </w:p>
    <w:p w:rsidR="00D357DA" w:rsidRPr="00AA23E4" w:rsidRDefault="00D357DA" w:rsidP="00AA23E4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 w:rsidRPr="00AA23E4">
        <w:rPr>
          <w:sz w:val="28"/>
          <w:szCs w:val="28"/>
        </w:rPr>
        <w:t xml:space="preserve">                                                   </w:t>
      </w:r>
    </w:p>
    <w:p w:rsidR="00D357DA" w:rsidRPr="00AA23E4" w:rsidRDefault="00706082" w:rsidP="00AA23E4">
      <w:pPr>
        <w:pStyle w:val="a3"/>
        <w:tabs>
          <w:tab w:val="center" w:pos="4677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74" type="#_x0000_t75" style="width:120pt;height:18pt">
            <v:imagedata r:id="rId58" o:title=""/>
          </v:shape>
        </w:pict>
      </w:r>
      <w:r w:rsidR="00D357DA" w:rsidRPr="00AA23E4">
        <w:rPr>
          <w:sz w:val="28"/>
          <w:szCs w:val="28"/>
        </w:rPr>
        <w:t xml:space="preserve">;        </w:t>
      </w:r>
    </w:p>
    <w:p w:rsidR="00D357DA" w:rsidRPr="00AA23E4" w:rsidRDefault="00706082" w:rsidP="00AA23E4">
      <w:pPr>
        <w:pStyle w:val="a3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75" type="#_x0000_t75" style="width:162.75pt;height:18pt">
            <v:imagedata r:id="rId59" o:title=""/>
          </v:shape>
        </w:pict>
      </w:r>
      <w:r w:rsidR="00D357DA" w:rsidRPr="00AA23E4">
        <w:rPr>
          <w:sz w:val="28"/>
          <w:szCs w:val="28"/>
        </w:rPr>
        <w:t xml:space="preserve">.                            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  <w:r w:rsidRPr="00AA23E4">
        <w:rPr>
          <w:sz w:val="28"/>
          <w:szCs w:val="28"/>
        </w:rPr>
        <w:t>Так как автомобиль перевез 24,9 тонн груза, а необходимо перевезти 340 тонн, нужно добавить еще несколько автомобилей в систему. Добавляем до тех пор, пока задание не будет полностью выполнено.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  <w:r w:rsidRPr="00AA23E4">
        <w:rPr>
          <w:sz w:val="28"/>
          <w:szCs w:val="28"/>
        </w:rPr>
        <w:t xml:space="preserve">Для остальных автомобилей данного парка производим расчет ТЭП при помощи ЭВМ. 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  <w:r w:rsidRPr="00AA23E4">
        <w:rPr>
          <w:sz w:val="28"/>
          <w:szCs w:val="28"/>
        </w:rPr>
        <w:t>Для  парков автомобилей КамАЗ-5320 и ЗИЛ-ММЗ-555 производим аналогичный расчет, результаты которого сводим в таблицу 2.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  <w:r w:rsidRPr="00AA23E4">
        <w:rPr>
          <w:sz w:val="28"/>
          <w:szCs w:val="28"/>
        </w:rPr>
        <w:t>Таблица 2 – Сводная таблица технико-эксплуатационных показателей, рассчитанных для парков автомобилей ЗИЛ-131В, КамАЗ-5320 и ЗИЛ-ММЗ-555</w:t>
      </w:r>
    </w:p>
    <w:tbl>
      <w:tblPr>
        <w:tblW w:w="9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4248"/>
        <w:gridCol w:w="1440"/>
        <w:gridCol w:w="1620"/>
        <w:gridCol w:w="1800"/>
      </w:tblGrid>
      <w:tr w:rsidR="00D357DA" w:rsidRPr="00AA23E4">
        <w:trPr>
          <w:trHeight w:val="258"/>
        </w:trPr>
        <w:tc>
          <w:tcPr>
            <w:tcW w:w="4248" w:type="dxa"/>
            <w:vMerge w:val="restart"/>
            <w:tcBorders>
              <w:top w:val="double" w:sz="4" w:space="0" w:color="auto"/>
            </w:tcBorders>
            <w:noWrap/>
            <w:vAlign w:val="center"/>
          </w:tcPr>
          <w:p w:rsidR="00D357DA" w:rsidRPr="00AA23E4" w:rsidRDefault="00D357DA" w:rsidP="00AA23E4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Технико-эксплуатационные показатели</w:t>
            </w:r>
          </w:p>
        </w:tc>
        <w:tc>
          <w:tcPr>
            <w:tcW w:w="4860" w:type="dxa"/>
            <w:gridSpan w:val="3"/>
            <w:tcBorders>
              <w:top w:val="double" w:sz="4" w:space="0" w:color="auto"/>
            </w:tcBorders>
            <w:noWrap/>
            <w:vAlign w:val="bottom"/>
          </w:tcPr>
          <w:p w:rsidR="00D357DA" w:rsidRPr="00AA23E4" w:rsidRDefault="00D357DA" w:rsidP="00AA23E4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Значения показателей</w:t>
            </w:r>
          </w:p>
        </w:tc>
      </w:tr>
      <w:tr w:rsidR="00D357DA" w:rsidRPr="00AA23E4">
        <w:trPr>
          <w:trHeight w:val="258"/>
        </w:trPr>
        <w:tc>
          <w:tcPr>
            <w:tcW w:w="4248" w:type="dxa"/>
            <w:vMerge/>
            <w:vAlign w:val="center"/>
          </w:tcPr>
          <w:p w:rsidR="00D357DA" w:rsidRPr="00AA23E4" w:rsidRDefault="00D357DA" w:rsidP="00AA23E4">
            <w:pPr>
              <w:spacing w:line="360" w:lineRule="auto"/>
              <w:ind w:firstLine="709"/>
              <w:rPr>
                <w:sz w:val="20"/>
                <w:szCs w:val="20"/>
              </w:rPr>
            </w:pPr>
          </w:p>
        </w:tc>
        <w:tc>
          <w:tcPr>
            <w:tcW w:w="1440" w:type="dxa"/>
            <w:noWrap/>
            <w:vAlign w:val="center"/>
          </w:tcPr>
          <w:p w:rsidR="00D357DA" w:rsidRPr="00AA23E4" w:rsidRDefault="00D357DA" w:rsidP="00AA23E4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ЗИЛ-131В</w:t>
            </w:r>
          </w:p>
        </w:tc>
        <w:tc>
          <w:tcPr>
            <w:tcW w:w="1620" w:type="dxa"/>
            <w:noWrap/>
            <w:vAlign w:val="center"/>
          </w:tcPr>
          <w:p w:rsidR="00D357DA" w:rsidRPr="00AA23E4" w:rsidRDefault="00D357DA" w:rsidP="00AA23E4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КамАЗ-5320</w:t>
            </w:r>
          </w:p>
        </w:tc>
        <w:tc>
          <w:tcPr>
            <w:tcW w:w="1800" w:type="dxa"/>
            <w:noWrap/>
            <w:vAlign w:val="center"/>
          </w:tcPr>
          <w:p w:rsidR="00D357DA" w:rsidRPr="00AA23E4" w:rsidRDefault="00D357DA" w:rsidP="00AA23E4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ЗИЛ-ММЗ-555</w:t>
            </w:r>
          </w:p>
        </w:tc>
      </w:tr>
      <w:tr w:rsidR="00D357DA" w:rsidRPr="00AA23E4">
        <w:trPr>
          <w:trHeight w:val="258"/>
        </w:trPr>
        <w:tc>
          <w:tcPr>
            <w:tcW w:w="4248" w:type="dxa"/>
            <w:noWrap/>
            <w:vAlign w:val="bottom"/>
          </w:tcPr>
          <w:p w:rsidR="00D357DA" w:rsidRPr="00AA23E4" w:rsidRDefault="00D357DA" w:rsidP="00AA23E4">
            <w:pPr>
              <w:spacing w:line="360" w:lineRule="auto"/>
              <w:ind w:firstLine="709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Время оборота, ч</w:t>
            </w:r>
          </w:p>
        </w:tc>
        <w:tc>
          <w:tcPr>
            <w:tcW w:w="1440" w:type="dxa"/>
            <w:noWrap/>
            <w:vAlign w:val="bottom"/>
          </w:tcPr>
          <w:p w:rsidR="00D357DA" w:rsidRPr="00AA23E4" w:rsidRDefault="009573B9" w:rsidP="00AA23E4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1,38</w:t>
            </w:r>
          </w:p>
        </w:tc>
        <w:tc>
          <w:tcPr>
            <w:tcW w:w="1620" w:type="dxa"/>
            <w:noWrap/>
            <w:vAlign w:val="bottom"/>
          </w:tcPr>
          <w:p w:rsidR="00D357DA" w:rsidRPr="00AA23E4" w:rsidRDefault="009573B9" w:rsidP="00AA23E4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1,492</w:t>
            </w:r>
          </w:p>
        </w:tc>
        <w:tc>
          <w:tcPr>
            <w:tcW w:w="1800" w:type="dxa"/>
            <w:noWrap/>
            <w:vAlign w:val="bottom"/>
          </w:tcPr>
          <w:p w:rsidR="00D357DA" w:rsidRPr="00AA23E4" w:rsidRDefault="009573B9" w:rsidP="00AA23E4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1,408</w:t>
            </w:r>
          </w:p>
        </w:tc>
      </w:tr>
      <w:tr w:rsidR="00D357DA" w:rsidRPr="00AA23E4">
        <w:trPr>
          <w:trHeight w:val="258"/>
        </w:trPr>
        <w:tc>
          <w:tcPr>
            <w:tcW w:w="4248" w:type="dxa"/>
            <w:noWrap/>
            <w:vAlign w:val="bottom"/>
          </w:tcPr>
          <w:p w:rsidR="00D357DA" w:rsidRPr="00AA23E4" w:rsidRDefault="00D357DA" w:rsidP="00AA23E4">
            <w:pPr>
              <w:spacing w:line="360" w:lineRule="auto"/>
              <w:ind w:firstLine="709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Время погрузки-разгрузки, ч</w:t>
            </w:r>
          </w:p>
        </w:tc>
        <w:tc>
          <w:tcPr>
            <w:tcW w:w="1440" w:type="dxa"/>
            <w:noWrap/>
            <w:vAlign w:val="bottom"/>
          </w:tcPr>
          <w:p w:rsidR="00D357DA" w:rsidRPr="00AA23E4" w:rsidRDefault="009573B9" w:rsidP="00AA23E4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0,38</w:t>
            </w:r>
          </w:p>
        </w:tc>
        <w:tc>
          <w:tcPr>
            <w:tcW w:w="1620" w:type="dxa"/>
            <w:noWrap/>
            <w:vAlign w:val="bottom"/>
          </w:tcPr>
          <w:p w:rsidR="00D357DA" w:rsidRPr="00AA23E4" w:rsidRDefault="009573B9" w:rsidP="00AA23E4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0,492</w:t>
            </w:r>
          </w:p>
        </w:tc>
        <w:tc>
          <w:tcPr>
            <w:tcW w:w="1800" w:type="dxa"/>
            <w:noWrap/>
            <w:vAlign w:val="bottom"/>
          </w:tcPr>
          <w:p w:rsidR="00D357DA" w:rsidRPr="00AA23E4" w:rsidRDefault="009573B9" w:rsidP="00AA23E4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0,408</w:t>
            </w:r>
          </w:p>
        </w:tc>
      </w:tr>
      <w:tr w:rsidR="00D357DA" w:rsidRPr="00AA23E4">
        <w:trPr>
          <w:trHeight w:val="258"/>
        </w:trPr>
        <w:tc>
          <w:tcPr>
            <w:tcW w:w="4248" w:type="dxa"/>
            <w:noWrap/>
            <w:vAlign w:val="bottom"/>
          </w:tcPr>
          <w:p w:rsidR="00D357DA" w:rsidRPr="00AA23E4" w:rsidRDefault="00D357DA" w:rsidP="00AA23E4">
            <w:pPr>
              <w:spacing w:line="360" w:lineRule="auto"/>
              <w:ind w:firstLine="709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Количество ездок, ед</w:t>
            </w:r>
          </w:p>
        </w:tc>
        <w:tc>
          <w:tcPr>
            <w:tcW w:w="1440" w:type="dxa"/>
            <w:noWrap/>
            <w:vAlign w:val="bottom"/>
          </w:tcPr>
          <w:p w:rsidR="00D357DA" w:rsidRPr="00AA23E4" w:rsidRDefault="009573B9" w:rsidP="00AA23E4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72</w:t>
            </w:r>
          </w:p>
        </w:tc>
        <w:tc>
          <w:tcPr>
            <w:tcW w:w="1620" w:type="dxa"/>
            <w:noWrap/>
            <w:vAlign w:val="bottom"/>
          </w:tcPr>
          <w:p w:rsidR="00D357DA" w:rsidRPr="00AA23E4" w:rsidRDefault="009A0D10" w:rsidP="00AA23E4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45</w:t>
            </w:r>
          </w:p>
        </w:tc>
        <w:tc>
          <w:tcPr>
            <w:tcW w:w="1800" w:type="dxa"/>
            <w:noWrap/>
            <w:vAlign w:val="bottom"/>
          </w:tcPr>
          <w:p w:rsidR="00D357DA" w:rsidRPr="00AA23E4" w:rsidRDefault="009A0D10" w:rsidP="00AA23E4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65</w:t>
            </w:r>
          </w:p>
        </w:tc>
      </w:tr>
      <w:tr w:rsidR="00D357DA" w:rsidRPr="00AA23E4">
        <w:trPr>
          <w:trHeight w:val="258"/>
        </w:trPr>
        <w:tc>
          <w:tcPr>
            <w:tcW w:w="4248" w:type="dxa"/>
            <w:noWrap/>
            <w:vAlign w:val="bottom"/>
          </w:tcPr>
          <w:p w:rsidR="00D357DA" w:rsidRPr="00AA23E4" w:rsidRDefault="00D357DA" w:rsidP="00AA23E4">
            <w:pPr>
              <w:spacing w:line="360" w:lineRule="auto"/>
              <w:ind w:firstLine="709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Выработка в тоннах, т</w:t>
            </w:r>
          </w:p>
        </w:tc>
        <w:tc>
          <w:tcPr>
            <w:tcW w:w="1440" w:type="dxa"/>
            <w:noWrap/>
            <w:vAlign w:val="bottom"/>
          </w:tcPr>
          <w:p w:rsidR="00D357DA" w:rsidRPr="00AA23E4" w:rsidRDefault="009A0D10" w:rsidP="00AA23E4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32</w:t>
            </w:r>
            <w:r w:rsidR="00D357DA" w:rsidRPr="00AA23E4">
              <w:rPr>
                <w:sz w:val="20"/>
                <w:szCs w:val="20"/>
              </w:rPr>
              <w:t>0</w:t>
            </w:r>
          </w:p>
        </w:tc>
        <w:tc>
          <w:tcPr>
            <w:tcW w:w="1620" w:type="dxa"/>
            <w:noWrap/>
            <w:vAlign w:val="bottom"/>
          </w:tcPr>
          <w:p w:rsidR="00D357DA" w:rsidRPr="00AA23E4" w:rsidRDefault="009A0D10" w:rsidP="00AA23E4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32</w:t>
            </w:r>
            <w:r w:rsidR="00D357DA" w:rsidRPr="00AA23E4">
              <w:rPr>
                <w:sz w:val="20"/>
                <w:szCs w:val="20"/>
              </w:rPr>
              <w:t>0</w:t>
            </w:r>
          </w:p>
        </w:tc>
        <w:tc>
          <w:tcPr>
            <w:tcW w:w="1800" w:type="dxa"/>
            <w:noWrap/>
            <w:vAlign w:val="bottom"/>
          </w:tcPr>
          <w:p w:rsidR="00D357DA" w:rsidRPr="00AA23E4" w:rsidRDefault="009A0D10" w:rsidP="00AA23E4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32</w:t>
            </w:r>
            <w:r w:rsidR="00D357DA" w:rsidRPr="00AA23E4">
              <w:rPr>
                <w:sz w:val="20"/>
                <w:szCs w:val="20"/>
              </w:rPr>
              <w:t>0</w:t>
            </w:r>
          </w:p>
        </w:tc>
      </w:tr>
      <w:tr w:rsidR="00D357DA" w:rsidRPr="00AA23E4">
        <w:trPr>
          <w:trHeight w:val="258"/>
        </w:trPr>
        <w:tc>
          <w:tcPr>
            <w:tcW w:w="4248" w:type="dxa"/>
            <w:noWrap/>
            <w:vAlign w:val="bottom"/>
          </w:tcPr>
          <w:p w:rsidR="00D357DA" w:rsidRPr="00AA23E4" w:rsidRDefault="00D357DA" w:rsidP="00AA23E4">
            <w:pPr>
              <w:spacing w:line="360" w:lineRule="auto"/>
              <w:ind w:firstLine="709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Выработка в тоннокилометрах, ткм</w:t>
            </w:r>
          </w:p>
        </w:tc>
        <w:tc>
          <w:tcPr>
            <w:tcW w:w="1440" w:type="dxa"/>
            <w:noWrap/>
            <w:vAlign w:val="bottom"/>
          </w:tcPr>
          <w:p w:rsidR="00D357DA" w:rsidRPr="00AA23E4" w:rsidRDefault="009A0D10" w:rsidP="00AA23E4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480</w:t>
            </w:r>
            <w:r w:rsidR="00D357DA" w:rsidRPr="00AA23E4">
              <w:rPr>
                <w:sz w:val="20"/>
                <w:szCs w:val="20"/>
              </w:rPr>
              <w:t>0</w:t>
            </w:r>
          </w:p>
        </w:tc>
        <w:tc>
          <w:tcPr>
            <w:tcW w:w="1620" w:type="dxa"/>
            <w:noWrap/>
            <w:vAlign w:val="bottom"/>
          </w:tcPr>
          <w:p w:rsidR="00D357DA" w:rsidRPr="00AA23E4" w:rsidRDefault="009A0D10" w:rsidP="00AA23E4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480</w:t>
            </w:r>
            <w:r w:rsidR="00D357DA" w:rsidRPr="00AA23E4">
              <w:rPr>
                <w:sz w:val="20"/>
                <w:szCs w:val="20"/>
              </w:rPr>
              <w:t>0</w:t>
            </w:r>
          </w:p>
        </w:tc>
        <w:tc>
          <w:tcPr>
            <w:tcW w:w="1800" w:type="dxa"/>
            <w:noWrap/>
            <w:vAlign w:val="bottom"/>
          </w:tcPr>
          <w:p w:rsidR="00D357DA" w:rsidRPr="00AA23E4" w:rsidRDefault="009A0D10" w:rsidP="00AA23E4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480</w:t>
            </w:r>
            <w:r w:rsidR="00D357DA" w:rsidRPr="00AA23E4">
              <w:rPr>
                <w:sz w:val="20"/>
                <w:szCs w:val="20"/>
              </w:rPr>
              <w:t>0</w:t>
            </w:r>
          </w:p>
        </w:tc>
      </w:tr>
      <w:tr w:rsidR="00D357DA" w:rsidRPr="00AA23E4">
        <w:trPr>
          <w:trHeight w:val="258"/>
        </w:trPr>
        <w:tc>
          <w:tcPr>
            <w:tcW w:w="4248" w:type="dxa"/>
            <w:noWrap/>
            <w:vAlign w:val="bottom"/>
          </w:tcPr>
          <w:p w:rsidR="00D357DA" w:rsidRPr="00AA23E4" w:rsidRDefault="00D357DA" w:rsidP="00AA23E4">
            <w:pPr>
              <w:spacing w:line="360" w:lineRule="auto"/>
              <w:ind w:firstLine="709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 xml:space="preserve">Суточный пробег, км </w:t>
            </w:r>
          </w:p>
        </w:tc>
        <w:tc>
          <w:tcPr>
            <w:tcW w:w="1440" w:type="dxa"/>
            <w:noWrap/>
            <w:vAlign w:val="bottom"/>
          </w:tcPr>
          <w:p w:rsidR="00D357DA" w:rsidRPr="00AA23E4" w:rsidRDefault="009A0D10" w:rsidP="00AA23E4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2132</w:t>
            </w:r>
          </w:p>
        </w:tc>
        <w:tc>
          <w:tcPr>
            <w:tcW w:w="1620" w:type="dxa"/>
            <w:noWrap/>
            <w:vAlign w:val="bottom"/>
          </w:tcPr>
          <w:p w:rsidR="00D357DA" w:rsidRPr="00AA23E4" w:rsidRDefault="009A0D10" w:rsidP="00AA23E4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1332</w:t>
            </w:r>
          </w:p>
        </w:tc>
        <w:tc>
          <w:tcPr>
            <w:tcW w:w="1800" w:type="dxa"/>
            <w:noWrap/>
            <w:vAlign w:val="bottom"/>
          </w:tcPr>
          <w:p w:rsidR="00D357DA" w:rsidRPr="00AA23E4" w:rsidRDefault="009A0D10" w:rsidP="00AA23E4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1924</w:t>
            </w:r>
          </w:p>
        </w:tc>
      </w:tr>
      <w:tr w:rsidR="00D357DA" w:rsidRPr="00AA23E4">
        <w:trPr>
          <w:trHeight w:val="258"/>
        </w:trPr>
        <w:tc>
          <w:tcPr>
            <w:tcW w:w="4248" w:type="dxa"/>
            <w:noWrap/>
            <w:vAlign w:val="bottom"/>
          </w:tcPr>
          <w:p w:rsidR="00D357DA" w:rsidRPr="00AA23E4" w:rsidRDefault="00D357DA" w:rsidP="00AA23E4">
            <w:pPr>
              <w:spacing w:line="360" w:lineRule="auto"/>
              <w:ind w:firstLine="709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Фактическое время в наряде, ч</w:t>
            </w:r>
          </w:p>
        </w:tc>
        <w:tc>
          <w:tcPr>
            <w:tcW w:w="1440" w:type="dxa"/>
            <w:noWrap/>
            <w:vAlign w:val="bottom"/>
          </w:tcPr>
          <w:p w:rsidR="00D357DA" w:rsidRPr="00AA23E4" w:rsidRDefault="009A0D10" w:rsidP="00AA23E4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98,43</w:t>
            </w:r>
          </w:p>
        </w:tc>
        <w:tc>
          <w:tcPr>
            <w:tcW w:w="1620" w:type="dxa"/>
            <w:noWrap/>
            <w:vAlign w:val="bottom"/>
          </w:tcPr>
          <w:p w:rsidR="00D357DA" w:rsidRPr="00AA23E4" w:rsidRDefault="009A0D10" w:rsidP="00AA23E4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66,54</w:t>
            </w:r>
          </w:p>
        </w:tc>
        <w:tc>
          <w:tcPr>
            <w:tcW w:w="1800" w:type="dxa"/>
            <w:noWrap/>
            <w:vAlign w:val="bottom"/>
          </w:tcPr>
          <w:p w:rsidR="00D357DA" w:rsidRPr="00AA23E4" w:rsidRDefault="009A0D10" w:rsidP="00AA23E4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90,78</w:t>
            </w:r>
          </w:p>
        </w:tc>
      </w:tr>
      <w:tr w:rsidR="00D357DA" w:rsidRPr="00AA23E4">
        <w:trPr>
          <w:trHeight w:val="258"/>
        </w:trPr>
        <w:tc>
          <w:tcPr>
            <w:tcW w:w="4248" w:type="dxa"/>
            <w:tcBorders>
              <w:bottom w:val="double" w:sz="4" w:space="0" w:color="auto"/>
            </w:tcBorders>
            <w:noWrap/>
            <w:vAlign w:val="bottom"/>
          </w:tcPr>
          <w:p w:rsidR="00D357DA" w:rsidRPr="00AA23E4" w:rsidRDefault="00D357DA" w:rsidP="00AA23E4">
            <w:pPr>
              <w:spacing w:line="360" w:lineRule="auto"/>
              <w:ind w:firstLine="709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Количество автомобилей в системе, ед</w:t>
            </w:r>
          </w:p>
        </w:tc>
        <w:tc>
          <w:tcPr>
            <w:tcW w:w="1440" w:type="dxa"/>
            <w:tcBorders>
              <w:bottom w:val="double" w:sz="4" w:space="0" w:color="auto"/>
            </w:tcBorders>
            <w:noWrap/>
            <w:vAlign w:val="bottom"/>
          </w:tcPr>
          <w:p w:rsidR="00D357DA" w:rsidRPr="00AA23E4" w:rsidRDefault="009A0D10" w:rsidP="00AA23E4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15</w:t>
            </w:r>
          </w:p>
        </w:tc>
        <w:tc>
          <w:tcPr>
            <w:tcW w:w="1620" w:type="dxa"/>
            <w:tcBorders>
              <w:bottom w:val="double" w:sz="4" w:space="0" w:color="auto"/>
            </w:tcBorders>
            <w:noWrap/>
            <w:vAlign w:val="bottom"/>
          </w:tcPr>
          <w:p w:rsidR="00D357DA" w:rsidRPr="00AA23E4" w:rsidRDefault="00D357DA" w:rsidP="00AA23E4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9</w:t>
            </w:r>
          </w:p>
        </w:tc>
        <w:tc>
          <w:tcPr>
            <w:tcW w:w="1800" w:type="dxa"/>
            <w:tcBorders>
              <w:bottom w:val="double" w:sz="4" w:space="0" w:color="auto"/>
            </w:tcBorders>
            <w:noWrap/>
            <w:vAlign w:val="bottom"/>
          </w:tcPr>
          <w:p w:rsidR="00D357DA" w:rsidRPr="00AA23E4" w:rsidRDefault="009A0D10" w:rsidP="00AA23E4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15</w:t>
            </w:r>
          </w:p>
        </w:tc>
      </w:tr>
    </w:tbl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  <w:r w:rsidRPr="00AA23E4">
        <w:rPr>
          <w:sz w:val="28"/>
          <w:szCs w:val="28"/>
        </w:rPr>
        <w:t xml:space="preserve">Анализируя результаты расчёта, прихожу к выводу, что наибольшего эффекта можно достичь, используя парк автомобилей КамАЗ-5320, так как у этого парка автомобилей самая большая грузоподъемность автомобиля, то он справляется с поставленной задачей с меньшим количеством автомобилей и с меньшим суточным пробегом. 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  <w:r w:rsidRPr="00AA23E4">
        <w:rPr>
          <w:sz w:val="28"/>
          <w:szCs w:val="28"/>
        </w:rPr>
        <w:t>1.3 Методика расчета производственной базы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706082" w:rsidP="00AA23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076" type="#_x0000_t75" style="width:48pt;height:39pt">
            <v:imagedata r:id="rId60" o:title=""/>
          </v:shape>
        </w:pict>
      </w:r>
      <w:r w:rsidR="00D357DA" w:rsidRPr="00AA23E4">
        <w:rPr>
          <w:sz w:val="28"/>
          <w:szCs w:val="28"/>
        </w:rPr>
        <w:t xml:space="preserve">                                                          (15)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  <w:r w:rsidRPr="00AA23E4">
        <w:rPr>
          <w:sz w:val="28"/>
          <w:szCs w:val="28"/>
        </w:rPr>
        <w:t xml:space="preserve">где  </w:t>
      </w:r>
      <w:r w:rsidRPr="00AA23E4">
        <w:rPr>
          <w:i/>
          <w:sz w:val="28"/>
          <w:szCs w:val="28"/>
          <w:lang w:val="en-US"/>
        </w:rPr>
        <w:t>N</w:t>
      </w:r>
      <w:r w:rsidRPr="00AA23E4">
        <w:rPr>
          <w:i/>
          <w:sz w:val="28"/>
          <w:szCs w:val="28"/>
        </w:rPr>
        <w:t xml:space="preserve"> </w:t>
      </w:r>
      <w:r w:rsidRPr="00AA23E4">
        <w:rPr>
          <w:sz w:val="28"/>
          <w:szCs w:val="28"/>
        </w:rPr>
        <w:t xml:space="preserve"> </w:t>
      </w:r>
      <w:r w:rsidRPr="00AA23E4">
        <w:rPr>
          <w:i/>
          <w:sz w:val="28"/>
          <w:szCs w:val="28"/>
        </w:rPr>
        <w:t xml:space="preserve">- </w:t>
      </w:r>
      <w:r w:rsidRPr="00AA23E4">
        <w:rPr>
          <w:sz w:val="28"/>
          <w:szCs w:val="28"/>
        </w:rPr>
        <w:t>списочное количество автомобилей, ед;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  <w:r w:rsidRPr="00AA23E4">
        <w:rPr>
          <w:sz w:val="28"/>
          <w:szCs w:val="28"/>
        </w:rPr>
        <w:t xml:space="preserve">       </w:t>
      </w:r>
      <w:r w:rsidRPr="00AA23E4">
        <w:rPr>
          <w:i/>
          <w:sz w:val="28"/>
          <w:szCs w:val="28"/>
        </w:rPr>
        <w:t xml:space="preserve">А </w:t>
      </w:r>
      <w:r w:rsidRPr="00AA23E4">
        <w:rPr>
          <w:sz w:val="28"/>
          <w:szCs w:val="28"/>
        </w:rPr>
        <w:t>– полученное при расчетах количество автомобилей, ед;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  <w:r w:rsidRPr="00AA23E4">
        <w:rPr>
          <w:sz w:val="28"/>
          <w:szCs w:val="28"/>
        </w:rPr>
        <w:t xml:space="preserve">      </w:t>
      </w:r>
      <w:r w:rsidR="00706082">
        <w:rPr>
          <w:position w:val="-12"/>
          <w:sz w:val="28"/>
          <w:szCs w:val="28"/>
        </w:rPr>
        <w:pict>
          <v:shape id="_x0000_i1077" type="#_x0000_t75" style="width:18pt;height:18.75pt">
            <v:imagedata r:id="rId61" o:title=""/>
          </v:shape>
        </w:pict>
      </w:r>
      <w:r w:rsidRPr="00AA23E4">
        <w:rPr>
          <w:sz w:val="28"/>
          <w:szCs w:val="28"/>
        </w:rPr>
        <w:t>- коэффициент выпуска автомобилей на линию.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706082" w:rsidP="00AA23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78" type="#_x0000_t75" style="width:83.25pt;height:18.75pt">
            <v:imagedata r:id="rId62" o:title=""/>
          </v:shape>
        </w:pict>
      </w:r>
      <w:r w:rsidR="00D357DA" w:rsidRPr="00AA23E4">
        <w:rPr>
          <w:sz w:val="28"/>
          <w:szCs w:val="28"/>
        </w:rPr>
        <w:t xml:space="preserve">                                                (16)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  <w:r w:rsidRPr="00AA23E4">
        <w:rPr>
          <w:sz w:val="28"/>
          <w:szCs w:val="28"/>
        </w:rPr>
        <w:t xml:space="preserve">где </w:t>
      </w:r>
      <w:r w:rsidR="00706082">
        <w:rPr>
          <w:position w:val="-12"/>
          <w:sz w:val="28"/>
          <w:szCs w:val="28"/>
        </w:rPr>
        <w:pict>
          <v:shape id="_x0000_i1079" type="#_x0000_t75" style="width:29.25pt;height:18.75pt">
            <v:imagedata r:id="rId63" o:title=""/>
          </v:shape>
        </w:pict>
      </w:r>
      <w:r w:rsidRPr="00AA23E4">
        <w:rPr>
          <w:sz w:val="28"/>
          <w:szCs w:val="28"/>
        </w:rPr>
        <w:t xml:space="preserve"> - автомобиле-дни в хозяйстве;</w:t>
      </w:r>
    </w:p>
    <w:p w:rsidR="00D357DA" w:rsidRPr="00AA23E4" w:rsidRDefault="00706082" w:rsidP="00AA23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80" type="#_x0000_t75" style="width:21pt;height:18.75pt">
            <v:imagedata r:id="rId64" o:title=""/>
          </v:shape>
        </w:pict>
      </w:r>
      <w:r w:rsidR="00D357DA" w:rsidRPr="00AA23E4">
        <w:rPr>
          <w:sz w:val="28"/>
          <w:szCs w:val="28"/>
        </w:rPr>
        <w:t>- количество календарных дней в году (365 дней).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  <w:r w:rsidRPr="00AA23E4">
        <w:rPr>
          <w:sz w:val="28"/>
          <w:szCs w:val="28"/>
        </w:rPr>
        <w:t xml:space="preserve">       </w:t>
      </w:r>
    </w:p>
    <w:p w:rsidR="00D357DA" w:rsidRPr="00AA23E4" w:rsidRDefault="00706082" w:rsidP="00AA23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8"/>
          <w:sz w:val="28"/>
          <w:szCs w:val="28"/>
        </w:rPr>
        <w:pict>
          <v:shape id="_x0000_i1081" type="#_x0000_t75" style="width:86.25pt;height:21.75pt">
            <v:imagedata r:id="rId65" o:title=""/>
          </v:shape>
        </w:pict>
      </w:r>
      <w:r w:rsidR="00D357DA" w:rsidRPr="00AA23E4">
        <w:rPr>
          <w:sz w:val="28"/>
          <w:szCs w:val="28"/>
        </w:rPr>
        <w:t xml:space="preserve">                                               (17)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  <w:r w:rsidRPr="00AA23E4">
        <w:rPr>
          <w:sz w:val="28"/>
          <w:szCs w:val="28"/>
        </w:rPr>
        <w:t xml:space="preserve">где </w:t>
      </w:r>
      <w:r w:rsidR="00706082">
        <w:rPr>
          <w:position w:val="-16"/>
          <w:sz w:val="28"/>
          <w:szCs w:val="28"/>
        </w:rPr>
        <w:pict>
          <v:shape id="_x0000_i1082" type="#_x0000_t75" style="width:30.75pt;height:21pt">
            <v:imagedata r:id="rId66" o:title=""/>
          </v:shape>
        </w:pict>
      </w:r>
      <w:r w:rsidRPr="00AA23E4">
        <w:rPr>
          <w:sz w:val="28"/>
          <w:szCs w:val="28"/>
        </w:rPr>
        <w:t>- автомобиле-дни в работе;</w:t>
      </w:r>
    </w:p>
    <w:p w:rsidR="00D357DA" w:rsidRPr="00AA23E4" w:rsidRDefault="00706082" w:rsidP="00AA23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8"/>
          <w:sz w:val="28"/>
          <w:szCs w:val="28"/>
        </w:rPr>
        <w:pict>
          <v:shape id="_x0000_i1083" type="#_x0000_t75" style="width:23.25pt;height:21.75pt">
            <v:imagedata r:id="rId67" o:title=""/>
          </v:shape>
        </w:pict>
      </w:r>
      <w:r w:rsidR="00D357DA" w:rsidRPr="00AA23E4">
        <w:rPr>
          <w:sz w:val="28"/>
          <w:szCs w:val="28"/>
        </w:rPr>
        <w:t>- дни работы автомобилей в году (365 дней).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706082" w:rsidP="00AA23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8"/>
          <w:sz w:val="28"/>
          <w:szCs w:val="28"/>
        </w:rPr>
        <w:pict>
          <v:shape id="_x0000_i1084" type="#_x0000_t75" style="width:102.75pt;height:21.75pt">
            <v:imagedata r:id="rId68" o:title=""/>
          </v:shape>
        </w:pict>
      </w:r>
      <w:r w:rsidR="00D357DA" w:rsidRPr="00AA23E4">
        <w:rPr>
          <w:sz w:val="28"/>
          <w:szCs w:val="28"/>
        </w:rPr>
        <w:t xml:space="preserve">                                          (18)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  <w:r w:rsidRPr="00AA23E4">
        <w:rPr>
          <w:sz w:val="28"/>
          <w:szCs w:val="28"/>
        </w:rPr>
        <w:t xml:space="preserve">где </w:t>
      </w:r>
      <w:r w:rsidR="00706082">
        <w:rPr>
          <w:position w:val="-18"/>
          <w:sz w:val="28"/>
          <w:szCs w:val="28"/>
        </w:rPr>
        <w:pict>
          <v:shape id="_x0000_i1085" type="#_x0000_t75" style="width:32.25pt;height:21.75pt">
            <v:imagedata r:id="rId69" o:title=""/>
          </v:shape>
        </w:pict>
      </w:r>
      <w:r w:rsidRPr="00AA23E4">
        <w:rPr>
          <w:sz w:val="28"/>
          <w:szCs w:val="28"/>
        </w:rPr>
        <w:t>- автомобиле-часы в работе;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  <w:r w:rsidRPr="00AA23E4">
        <w:rPr>
          <w:sz w:val="28"/>
          <w:szCs w:val="28"/>
        </w:rPr>
        <w:t xml:space="preserve">        </w:t>
      </w:r>
      <w:r w:rsidR="00706082">
        <w:rPr>
          <w:position w:val="-12"/>
          <w:sz w:val="28"/>
          <w:szCs w:val="28"/>
        </w:rPr>
        <w:pict>
          <v:shape id="_x0000_i1086" type="#_x0000_t75" style="width:18pt;height:18.75pt">
            <v:imagedata r:id="rId70" o:title=""/>
          </v:shape>
        </w:pict>
      </w:r>
      <w:r w:rsidRPr="00AA23E4">
        <w:rPr>
          <w:sz w:val="28"/>
          <w:szCs w:val="28"/>
        </w:rPr>
        <w:t>- время в наряде, ч.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706082" w:rsidP="00AA23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6"/>
          <w:sz w:val="28"/>
          <w:szCs w:val="28"/>
        </w:rPr>
        <w:pict>
          <v:shape id="_x0000_i1087" type="#_x0000_t75" style="width:77.25pt;height:21pt">
            <v:imagedata r:id="rId71" o:title=""/>
          </v:shape>
        </w:pict>
      </w:r>
      <w:r w:rsidR="00D357DA" w:rsidRPr="00AA23E4">
        <w:rPr>
          <w:sz w:val="28"/>
          <w:szCs w:val="28"/>
        </w:rPr>
        <w:t xml:space="preserve">                                                 (19)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  <w:r w:rsidRPr="00AA23E4">
        <w:rPr>
          <w:sz w:val="28"/>
          <w:szCs w:val="28"/>
        </w:rPr>
        <w:t xml:space="preserve">где  </w:t>
      </w:r>
      <w:r w:rsidR="00706082">
        <w:rPr>
          <w:position w:val="-16"/>
          <w:sz w:val="28"/>
          <w:szCs w:val="28"/>
        </w:rPr>
        <w:pict>
          <v:shape id="_x0000_i1088" type="#_x0000_t75" style="width:32.25pt;height:21pt">
            <v:imagedata r:id="rId72" o:title=""/>
          </v:shape>
        </w:pict>
      </w:r>
      <w:r w:rsidRPr="00AA23E4">
        <w:rPr>
          <w:sz w:val="28"/>
          <w:szCs w:val="28"/>
        </w:rPr>
        <w:t>- суммарная грузоподъемность парка, т.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706082" w:rsidP="00AA23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6"/>
          <w:sz w:val="28"/>
          <w:szCs w:val="28"/>
        </w:rPr>
        <w:pict>
          <v:shape id="_x0000_i1089" type="#_x0000_t75" style="width:120.75pt;height:21pt">
            <v:imagedata r:id="rId73" o:title=""/>
          </v:shape>
        </w:pict>
      </w:r>
      <w:r w:rsidR="00D357DA" w:rsidRPr="00AA23E4">
        <w:rPr>
          <w:sz w:val="28"/>
          <w:szCs w:val="28"/>
        </w:rPr>
        <w:t xml:space="preserve">                                      (20)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  <w:r w:rsidRPr="00AA23E4">
        <w:rPr>
          <w:sz w:val="28"/>
          <w:szCs w:val="28"/>
        </w:rPr>
        <w:t xml:space="preserve">где </w:t>
      </w:r>
      <w:r w:rsidR="00706082">
        <w:rPr>
          <w:position w:val="-12"/>
          <w:sz w:val="28"/>
          <w:szCs w:val="28"/>
        </w:rPr>
        <w:pict>
          <v:shape id="_x0000_i1090" type="#_x0000_t75" style="width:36.75pt;height:18.75pt">
            <v:imagedata r:id="rId74" o:title=""/>
          </v:shape>
        </w:pict>
      </w:r>
      <w:r w:rsidRPr="00AA23E4">
        <w:rPr>
          <w:sz w:val="28"/>
          <w:szCs w:val="28"/>
        </w:rPr>
        <w:t>- автомобиле-тонно-дни в хозяйстве.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706082" w:rsidP="00AA23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8"/>
          <w:sz w:val="28"/>
          <w:szCs w:val="28"/>
        </w:rPr>
        <w:pict>
          <v:shape id="_x0000_i1091" type="#_x0000_t75" style="width:123.75pt;height:21.75pt">
            <v:imagedata r:id="rId75" o:title=""/>
          </v:shape>
        </w:pict>
      </w:r>
      <w:r w:rsidR="00D357DA" w:rsidRPr="00AA23E4">
        <w:rPr>
          <w:sz w:val="28"/>
          <w:szCs w:val="28"/>
        </w:rPr>
        <w:t xml:space="preserve">                                     (21)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  <w:r w:rsidRPr="00AA23E4">
        <w:rPr>
          <w:sz w:val="28"/>
          <w:szCs w:val="28"/>
        </w:rPr>
        <w:t xml:space="preserve">где </w:t>
      </w:r>
      <w:r w:rsidR="00706082">
        <w:rPr>
          <w:position w:val="-18"/>
          <w:sz w:val="28"/>
          <w:szCs w:val="28"/>
        </w:rPr>
        <w:pict>
          <v:shape id="_x0000_i1092" type="#_x0000_t75" style="width:39pt;height:21.75pt">
            <v:imagedata r:id="rId76" o:title=""/>
          </v:shape>
        </w:pict>
      </w:r>
      <w:r w:rsidRPr="00AA23E4">
        <w:rPr>
          <w:sz w:val="28"/>
          <w:szCs w:val="28"/>
        </w:rPr>
        <w:t>- автомобиле-тонно-дни в работе.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AA23E4" w:rsidP="00AA23E4">
      <w:pPr>
        <w:numPr>
          <w:ilvl w:val="1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357DA" w:rsidRPr="00AA23E4">
        <w:rPr>
          <w:sz w:val="28"/>
          <w:szCs w:val="28"/>
        </w:rPr>
        <w:t xml:space="preserve"> Расчет производственной базы на примере парка автомобилей </w:t>
      </w:r>
      <w:r w:rsidRPr="00AA23E4">
        <w:rPr>
          <w:sz w:val="28"/>
          <w:szCs w:val="28"/>
        </w:rPr>
        <w:t xml:space="preserve"> </w:t>
      </w:r>
      <w:r w:rsidR="00D357DA" w:rsidRPr="00AA23E4">
        <w:rPr>
          <w:sz w:val="28"/>
          <w:szCs w:val="28"/>
        </w:rPr>
        <w:t>ЗИЛ-131В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706082" w:rsidP="00AA23E4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position w:val="-28"/>
          <w:sz w:val="28"/>
          <w:szCs w:val="28"/>
        </w:rPr>
        <w:pict>
          <v:shape id="_x0000_i1093" type="#_x0000_t75" style="width:1in;height:33pt">
            <v:imagedata r:id="rId77" o:title=""/>
          </v:shape>
        </w:pict>
      </w:r>
      <w:r w:rsidR="00D357DA" w:rsidRPr="00AA23E4">
        <w:rPr>
          <w:i/>
          <w:sz w:val="28"/>
          <w:szCs w:val="28"/>
        </w:rPr>
        <w:t xml:space="preserve"> (ед);                                                                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706082" w:rsidP="00AA23E4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position w:val="-12"/>
          <w:sz w:val="28"/>
          <w:szCs w:val="28"/>
        </w:rPr>
        <w:pict>
          <v:shape id="_x0000_i1094" type="#_x0000_t75" style="width:111pt;height:18pt">
            <v:imagedata r:id="rId78" o:title=""/>
          </v:shape>
        </w:pict>
      </w:r>
      <w:r w:rsidR="00D357DA" w:rsidRPr="00AA23E4">
        <w:rPr>
          <w:i/>
          <w:sz w:val="28"/>
          <w:szCs w:val="28"/>
        </w:rPr>
        <w:t xml:space="preserve">(авт-дн);                                                     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D357DA" w:rsidRPr="00AA23E4" w:rsidRDefault="00706082" w:rsidP="00AA23E4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position w:val="-14"/>
          <w:sz w:val="28"/>
          <w:szCs w:val="28"/>
        </w:rPr>
        <w:pict>
          <v:shape id="_x0000_i1095" type="#_x0000_t75" style="width:110.25pt;height:18.75pt">
            <v:imagedata r:id="rId79" o:title=""/>
          </v:shape>
        </w:pict>
      </w:r>
      <w:r w:rsidR="00D357DA" w:rsidRPr="00AA23E4">
        <w:rPr>
          <w:i/>
          <w:sz w:val="28"/>
          <w:szCs w:val="28"/>
        </w:rPr>
        <w:t xml:space="preserve">(авт-дн);                                                     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D357DA" w:rsidRPr="00AA23E4" w:rsidRDefault="00706082" w:rsidP="00AA23E4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position w:val="-14"/>
          <w:sz w:val="28"/>
          <w:szCs w:val="28"/>
        </w:rPr>
        <w:pict>
          <v:shape id="_x0000_i1096" type="#_x0000_t75" style="width:119.25pt;height:18.75pt">
            <v:imagedata r:id="rId80" o:title=""/>
          </v:shape>
        </w:pict>
      </w:r>
      <w:r w:rsidR="00D357DA" w:rsidRPr="00AA23E4">
        <w:rPr>
          <w:i/>
          <w:sz w:val="28"/>
          <w:szCs w:val="28"/>
        </w:rPr>
        <w:t xml:space="preserve"> (авт-ч);                                                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706082" w:rsidP="00AA23E4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position w:val="-14"/>
          <w:sz w:val="28"/>
          <w:szCs w:val="28"/>
        </w:rPr>
        <w:pict>
          <v:shape id="_x0000_i1097" type="#_x0000_t75" style="width:107.25pt;height:18.75pt">
            <v:imagedata r:id="rId81" o:title=""/>
          </v:shape>
        </w:pict>
      </w:r>
      <w:r w:rsidR="00D357DA" w:rsidRPr="00AA23E4">
        <w:rPr>
          <w:i/>
          <w:sz w:val="28"/>
          <w:szCs w:val="28"/>
        </w:rPr>
        <w:t xml:space="preserve">;    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AA23E4">
        <w:rPr>
          <w:i/>
          <w:sz w:val="28"/>
          <w:szCs w:val="28"/>
        </w:rPr>
        <w:t xml:space="preserve">                                                 </w:t>
      </w:r>
    </w:p>
    <w:p w:rsidR="00D357DA" w:rsidRPr="00AA23E4" w:rsidRDefault="00706082" w:rsidP="00AA23E4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position w:val="-12"/>
          <w:sz w:val="28"/>
          <w:szCs w:val="28"/>
        </w:rPr>
        <w:pict>
          <v:shape id="_x0000_i1098" type="#_x0000_t75" style="width:145.5pt;height:18.75pt">
            <v:imagedata r:id="rId82" o:title=""/>
          </v:shape>
        </w:pict>
      </w:r>
      <w:r w:rsidR="00D357DA" w:rsidRPr="00AA23E4">
        <w:rPr>
          <w:i/>
          <w:sz w:val="28"/>
          <w:szCs w:val="28"/>
        </w:rPr>
        <w:t xml:space="preserve">(авт-т-дн);            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AA23E4">
        <w:rPr>
          <w:i/>
          <w:sz w:val="28"/>
          <w:szCs w:val="28"/>
        </w:rPr>
        <w:t xml:space="preserve">                               </w:t>
      </w:r>
    </w:p>
    <w:p w:rsidR="00D357DA" w:rsidRPr="00AA23E4" w:rsidRDefault="00706082" w:rsidP="00AA23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position w:val="-14"/>
          <w:sz w:val="28"/>
          <w:szCs w:val="28"/>
        </w:rPr>
        <w:pict>
          <v:shape id="_x0000_i1099" type="#_x0000_t75" style="width:141pt;height:18.75pt">
            <v:imagedata r:id="rId83" o:title=""/>
          </v:shape>
        </w:pict>
      </w:r>
      <w:r w:rsidR="00D357DA" w:rsidRPr="00AA23E4">
        <w:rPr>
          <w:i/>
          <w:sz w:val="28"/>
          <w:szCs w:val="28"/>
        </w:rPr>
        <w:t xml:space="preserve">(авт-т-дн). </w:t>
      </w:r>
      <w:r w:rsidR="00D357DA" w:rsidRPr="00AA23E4">
        <w:rPr>
          <w:sz w:val="28"/>
          <w:szCs w:val="28"/>
        </w:rPr>
        <w:t xml:space="preserve">                                         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  <w:r w:rsidRPr="00AA23E4">
        <w:rPr>
          <w:sz w:val="28"/>
          <w:szCs w:val="28"/>
        </w:rPr>
        <w:t>Для  парков автомобилей КамАЗ-5320 и ЗИЛ-ММЗ-555 производим аналогичный расчет, результаты которого сводим в таблицу 3.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AA23E4" w:rsidP="00AA23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357DA" w:rsidRPr="00AA23E4">
        <w:rPr>
          <w:sz w:val="28"/>
          <w:szCs w:val="28"/>
        </w:rPr>
        <w:t>Таблица 3 – Сводная таблица расчета производственной базы для парков автомобилей ЗИЛ-131В, КамАЗ-5320 и ЗИЛ-ММЗ-555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318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4732"/>
        <w:gridCol w:w="1658"/>
        <w:gridCol w:w="1530"/>
        <w:gridCol w:w="1398"/>
      </w:tblGrid>
      <w:tr w:rsidR="00D357DA" w:rsidRPr="00AA23E4">
        <w:trPr>
          <w:trHeight w:val="258"/>
        </w:trPr>
        <w:tc>
          <w:tcPr>
            <w:tcW w:w="4732" w:type="dxa"/>
            <w:vMerge w:val="restart"/>
            <w:tcBorders>
              <w:top w:val="double" w:sz="4" w:space="0" w:color="auto"/>
            </w:tcBorders>
            <w:noWrap/>
            <w:vAlign w:val="center"/>
          </w:tcPr>
          <w:p w:rsidR="00D357DA" w:rsidRPr="00AA23E4" w:rsidRDefault="00D357DA" w:rsidP="00AA23E4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Показатели</w:t>
            </w:r>
          </w:p>
        </w:tc>
        <w:tc>
          <w:tcPr>
            <w:tcW w:w="4586" w:type="dxa"/>
            <w:gridSpan w:val="3"/>
            <w:tcBorders>
              <w:top w:val="double" w:sz="4" w:space="0" w:color="auto"/>
            </w:tcBorders>
            <w:noWrap/>
            <w:vAlign w:val="bottom"/>
          </w:tcPr>
          <w:p w:rsidR="00D357DA" w:rsidRPr="00AA23E4" w:rsidRDefault="00D357DA" w:rsidP="00AA23E4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Значения показателей</w:t>
            </w:r>
          </w:p>
        </w:tc>
      </w:tr>
      <w:tr w:rsidR="00D357DA" w:rsidRPr="00AA23E4">
        <w:trPr>
          <w:trHeight w:val="258"/>
        </w:trPr>
        <w:tc>
          <w:tcPr>
            <w:tcW w:w="4732" w:type="dxa"/>
            <w:vMerge/>
            <w:vAlign w:val="center"/>
          </w:tcPr>
          <w:p w:rsidR="00D357DA" w:rsidRPr="00AA23E4" w:rsidRDefault="00D357DA" w:rsidP="00AA23E4">
            <w:pPr>
              <w:spacing w:line="360" w:lineRule="auto"/>
              <w:ind w:firstLine="709"/>
              <w:rPr>
                <w:sz w:val="20"/>
                <w:szCs w:val="20"/>
              </w:rPr>
            </w:pPr>
          </w:p>
        </w:tc>
        <w:tc>
          <w:tcPr>
            <w:tcW w:w="1658" w:type="dxa"/>
            <w:noWrap/>
            <w:vAlign w:val="center"/>
          </w:tcPr>
          <w:p w:rsidR="00D357DA" w:rsidRPr="00AA23E4" w:rsidRDefault="00D357DA" w:rsidP="00AA23E4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ЗИЛ-131В</w:t>
            </w:r>
          </w:p>
        </w:tc>
        <w:tc>
          <w:tcPr>
            <w:tcW w:w="1530" w:type="dxa"/>
            <w:noWrap/>
            <w:vAlign w:val="center"/>
          </w:tcPr>
          <w:p w:rsidR="00D357DA" w:rsidRPr="00AA23E4" w:rsidRDefault="00D357DA" w:rsidP="00AA23E4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КамАЗ-5320</w:t>
            </w:r>
          </w:p>
        </w:tc>
        <w:tc>
          <w:tcPr>
            <w:tcW w:w="1398" w:type="dxa"/>
            <w:noWrap/>
            <w:vAlign w:val="center"/>
          </w:tcPr>
          <w:p w:rsidR="00D357DA" w:rsidRPr="00AA23E4" w:rsidRDefault="00D357DA" w:rsidP="00AA23E4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ЗИЛ-ММЗ-555</w:t>
            </w:r>
          </w:p>
        </w:tc>
      </w:tr>
      <w:tr w:rsidR="00D357DA" w:rsidRPr="00AA23E4">
        <w:trPr>
          <w:trHeight w:val="258"/>
        </w:trPr>
        <w:tc>
          <w:tcPr>
            <w:tcW w:w="4732" w:type="dxa"/>
            <w:noWrap/>
          </w:tcPr>
          <w:p w:rsidR="00D357DA" w:rsidRPr="00AA23E4" w:rsidRDefault="00D357DA" w:rsidP="00AA23E4">
            <w:pPr>
              <w:spacing w:line="360" w:lineRule="auto"/>
              <w:ind w:firstLine="709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Списоч. количество автомобилей, ед</w:t>
            </w:r>
          </w:p>
        </w:tc>
        <w:tc>
          <w:tcPr>
            <w:tcW w:w="1658" w:type="dxa"/>
            <w:noWrap/>
            <w:vAlign w:val="bottom"/>
          </w:tcPr>
          <w:p w:rsidR="00D357DA" w:rsidRPr="00AA23E4" w:rsidRDefault="009A0D10" w:rsidP="00AA23E4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20</w:t>
            </w:r>
          </w:p>
        </w:tc>
        <w:tc>
          <w:tcPr>
            <w:tcW w:w="1530" w:type="dxa"/>
            <w:noWrap/>
            <w:vAlign w:val="bottom"/>
          </w:tcPr>
          <w:p w:rsidR="00D357DA" w:rsidRPr="00AA23E4" w:rsidRDefault="00D357DA" w:rsidP="00AA23E4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12</w:t>
            </w:r>
          </w:p>
        </w:tc>
        <w:tc>
          <w:tcPr>
            <w:tcW w:w="1398" w:type="dxa"/>
            <w:noWrap/>
            <w:vAlign w:val="bottom"/>
          </w:tcPr>
          <w:p w:rsidR="00D357DA" w:rsidRPr="00AA23E4" w:rsidRDefault="00655521" w:rsidP="00AA23E4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19</w:t>
            </w:r>
          </w:p>
        </w:tc>
      </w:tr>
      <w:tr w:rsidR="00D357DA" w:rsidRPr="00AA23E4">
        <w:trPr>
          <w:trHeight w:val="258"/>
        </w:trPr>
        <w:tc>
          <w:tcPr>
            <w:tcW w:w="4732" w:type="dxa"/>
            <w:noWrap/>
          </w:tcPr>
          <w:p w:rsidR="00D357DA" w:rsidRPr="00AA23E4" w:rsidRDefault="00D357DA" w:rsidP="00AA23E4">
            <w:pPr>
              <w:spacing w:line="360" w:lineRule="auto"/>
              <w:ind w:firstLine="709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Автомобиле-дни в хозяйстве</w:t>
            </w:r>
          </w:p>
        </w:tc>
        <w:tc>
          <w:tcPr>
            <w:tcW w:w="1658" w:type="dxa"/>
            <w:noWrap/>
            <w:vAlign w:val="bottom"/>
          </w:tcPr>
          <w:p w:rsidR="00D357DA" w:rsidRPr="00AA23E4" w:rsidRDefault="009A0D10" w:rsidP="00AA23E4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7300</w:t>
            </w:r>
          </w:p>
        </w:tc>
        <w:tc>
          <w:tcPr>
            <w:tcW w:w="1530" w:type="dxa"/>
            <w:noWrap/>
            <w:vAlign w:val="bottom"/>
          </w:tcPr>
          <w:p w:rsidR="00D357DA" w:rsidRPr="00AA23E4" w:rsidRDefault="00D357DA" w:rsidP="00AA23E4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4380</w:t>
            </w:r>
          </w:p>
        </w:tc>
        <w:tc>
          <w:tcPr>
            <w:tcW w:w="1398" w:type="dxa"/>
            <w:noWrap/>
            <w:vAlign w:val="bottom"/>
          </w:tcPr>
          <w:p w:rsidR="00D357DA" w:rsidRPr="00AA23E4" w:rsidRDefault="00655521" w:rsidP="00AA23E4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6935</w:t>
            </w:r>
          </w:p>
        </w:tc>
      </w:tr>
      <w:tr w:rsidR="00D357DA" w:rsidRPr="00AA23E4">
        <w:trPr>
          <w:trHeight w:val="258"/>
        </w:trPr>
        <w:tc>
          <w:tcPr>
            <w:tcW w:w="4732" w:type="dxa"/>
            <w:noWrap/>
          </w:tcPr>
          <w:p w:rsidR="00D357DA" w:rsidRPr="00AA23E4" w:rsidRDefault="00D357DA" w:rsidP="00AA23E4">
            <w:pPr>
              <w:spacing w:line="360" w:lineRule="auto"/>
              <w:ind w:firstLine="709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Автомобиле-дни в работе</w:t>
            </w:r>
          </w:p>
        </w:tc>
        <w:tc>
          <w:tcPr>
            <w:tcW w:w="1658" w:type="dxa"/>
            <w:noWrap/>
            <w:vAlign w:val="bottom"/>
          </w:tcPr>
          <w:p w:rsidR="00D357DA" w:rsidRPr="00AA23E4" w:rsidRDefault="009A0D10" w:rsidP="00AA23E4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5475</w:t>
            </w:r>
          </w:p>
        </w:tc>
        <w:tc>
          <w:tcPr>
            <w:tcW w:w="1530" w:type="dxa"/>
            <w:noWrap/>
            <w:vAlign w:val="bottom"/>
          </w:tcPr>
          <w:p w:rsidR="00D357DA" w:rsidRPr="00AA23E4" w:rsidRDefault="00D357DA" w:rsidP="00AA23E4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3285</w:t>
            </w:r>
          </w:p>
        </w:tc>
        <w:tc>
          <w:tcPr>
            <w:tcW w:w="1398" w:type="dxa"/>
            <w:noWrap/>
            <w:vAlign w:val="bottom"/>
          </w:tcPr>
          <w:p w:rsidR="00D357DA" w:rsidRPr="00AA23E4" w:rsidRDefault="00655521" w:rsidP="00AA23E4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5475</w:t>
            </w:r>
          </w:p>
        </w:tc>
      </w:tr>
      <w:tr w:rsidR="00D357DA" w:rsidRPr="00AA23E4">
        <w:trPr>
          <w:trHeight w:val="258"/>
        </w:trPr>
        <w:tc>
          <w:tcPr>
            <w:tcW w:w="4732" w:type="dxa"/>
            <w:noWrap/>
          </w:tcPr>
          <w:p w:rsidR="00D357DA" w:rsidRPr="00AA23E4" w:rsidRDefault="00D357DA" w:rsidP="00AA23E4">
            <w:pPr>
              <w:spacing w:line="360" w:lineRule="auto"/>
              <w:ind w:firstLine="709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Автомобиле-часы в работе</w:t>
            </w:r>
          </w:p>
        </w:tc>
        <w:tc>
          <w:tcPr>
            <w:tcW w:w="1658" w:type="dxa"/>
            <w:noWrap/>
            <w:vAlign w:val="bottom"/>
          </w:tcPr>
          <w:p w:rsidR="00D357DA" w:rsidRPr="00AA23E4" w:rsidRDefault="009A0D10" w:rsidP="00AA23E4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43800</w:t>
            </w:r>
          </w:p>
        </w:tc>
        <w:tc>
          <w:tcPr>
            <w:tcW w:w="1530" w:type="dxa"/>
            <w:noWrap/>
            <w:vAlign w:val="bottom"/>
          </w:tcPr>
          <w:p w:rsidR="00D357DA" w:rsidRPr="00AA23E4" w:rsidRDefault="00655521" w:rsidP="00AA23E4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26280</w:t>
            </w:r>
          </w:p>
        </w:tc>
        <w:tc>
          <w:tcPr>
            <w:tcW w:w="1398" w:type="dxa"/>
            <w:noWrap/>
            <w:vAlign w:val="bottom"/>
          </w:tcPr>
          <w:p w:rsidR="00D357DA" w:rsidRPr="00AA23E4" w:rsidRDefault="00655521" w:rsidP="00AA23E4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43800</w:t>
            </w:r>
          </w:p>
        </w:tc>
      </w:tr>
      <w:tr w:rsidR="00D357DA" w:rsidRPr="00AA23E4">
        <w:trPr>
          <w:trHeight w:val="258"/>
        </w:trPr>
        <w:tc>
          <w:tcPr>
            <w:tcW w:w="4732" w:type="dxa"/>
            <w:noWrap/>
          </w:tcPr>
          <w:p w:rsidR="00D357DA" w:rsidRPr="00AA23E4" w:rsidRDefault="00D357DA" w:rsidP="00AA23E4">
            <w:pPr>
              <w:spacing w:line="360" w:lineRule="auto"/>
              <w:ind w:firstLine="709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Суммарная грузоподъемн. парка,т</w:t>
            </w:r>
          </w:p>
        </w:tc>
        <w:tc>
          <w:tcPr>
            <w:tcW w:w="1658" w:type="dxa"/>
            <w:noWrap/>
            <w:vAlign w:val="bottom"/>
          </w:tcPr>
          <w:p w:rsidR="00D357DA" w:rsidRPr="00AA23E4" w:rsidRDefault="009A0D10" w:rsidP="00AA23E4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100</w:t>
            </w:r>
          </w:p>
        </w:tc>
        <w:tc>
          <w:tcPr>
            <w:tcW w:w="1530" w:type="dxa"/>
            <w:noWrap/>
            <w:vAlign w:val="bottom"/>
          </w:tcPr>
          <w:p w:rsidR="00D357DA" w:rsidRPr="00AA23E4" w:rsidRDefault="00D357DA" w:rsidP="00AA23E4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96</w:t>
            </w:r>
          </w:p>
        </w:tc>
        <w:tc>
          <w:tcPr>
            <w:tcW w:w="1398" w:type="dxa"/>
            <w:noWrap/>
            <w:vAlign w:val="bottom"/>
          </w:tcPr>
          <w:p w:rsidR="00D357DA" w:rsidRPr="00AA23E4" w:rsidRDefault="00655521" w:rsidP="00AA23E4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105</w:t>
            </w:r>
          </w:p>
        </w:tc>
      </w:tr>
      <w:tr w:rsidR="00D357DA" w:rsidRPr="00AA23E4">
        <w:trPr>
          <w:trHeight w:val="258"/>
        </w:trPr>
        <w:tc>
          <w:tcPr>
            <w:tcW w:w="4732" w:type="dxa"/>
            <w:noWrap/>
          </w:tcPr>
          <w:p w:rsidR="00D357DA" w:rsidRPr="00AA23E4" w:rsidRDefault="00D357DA" w:rsidP="00AA23E4">
            <w:pPr>
              <w:spacing w:line="360" w:lineRule="auto"/>
              <w:ind w:firstLine="709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Автомобиле-тонно-дни в хозяйстве</w:t>
            </w:r>
          </w:p>
        </w:tc>
        <w:tc>
          <w:tcPr>
            <w:tcW w:w="1658" w:type="dxa"/>
            <w:noWrap/>
            <w:vAlign w:val="bottom"/>
          </w:tcPr>
          <w:p w:rsidR="00D357DA" w:rsidRPr="00AA23E4" w:rsidRDefault="009A0D10" w:rsidP="00AA23E4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730000</w:t>
            </w:r>
          </w:p>
        </w:tc>
        <w:tc>
          <w:tcPr>
            <w:tcW w:w="1530" w:type="dxa"/>
            <w:noWrap/>
            <w:vAlign w:val="bottom"/>
          </w:tcPr>
          <w:p w:rsidR="00D357DA" w:rsidRPr="00AA23E4" w:rsidRDefault="00D357DA" w:rsidP="00AA23E4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420480</w:t>
            </w:r>
          </w:p>
        </w:tc>
        <w:tc>
          <w:tcPr>
            <w:tcW w:w="1398" w:type="dxa"/>
            <w:noWrap/>
            <w:vAlign w:val="bottom"/>
          </w:tcPr>
          <w:p w:rsidR="00D357DA" w:rsidRPr="00AA23E4" w:rsidRDefault="00655521" w:rsidP="00AA23E4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728175</w:t>
            </w:r>
          </w:p>
        </w:tc>
      </w:tr>
      <w:tr w:rsidR="00D357DA" w:rsidRPr="00AA23E4">
        <w:trPr>
          <w:trHeight w:val="258"/>
        </w:trPr>
        <w:tc>
          <w:tcPr>
            <w:tcW w:w="4732" w:type="dxa"/>
            <w:tcBorders>
              <w:bottom w:val="double" w:sz="4" w:space="0" w:color="auto"/>
            </w:tcBorders>
            <w:noWrap/>
          </w:tcPr>
          <w:p w:rsidR="00D357DA" w:rsidRPr="00AA23E4" w:rsidRDefault="00D357DA" w:rsidP="00AA23E4">
            <w:pPr>
              <w:spacing w:line="360" w:lineRule="auto"/>
              <w:ind w:firstLine="709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Автомобиле-тонно-дни в работе</w:t>
            </w:r>
          </w:p>
        </w:tc>
        <w:tc>
          <w:tcPr>
            <w:tcW w:w="1658" w:type="dxa"/>
            <w:tcBorders>
              <w:bottom w:val="double" w:sz="4" w:space="0" w:color="auto"/>
            </w:tcBorders>
            <w:noWrap/>
            <w:vAlign w:val="bottom"/>
          </w:tcPr>
          <w:p w:rsidR="00D357DA" w:rsidRPr="00AA23E4" w:rsidRDefault="009A0D10" w:rsidP="00AA23E4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547500</w:t>
            </w:r>
          </w:p>
        </w:tc>
        <w:tc>
          <w:tcPr>
            <w:tcW w:w="1530" w:type="dxa"/>
            <w:tcBorders>
              <w:bottom w:val="double" w:sz="4" w:space="0" w:color="auto"/>
            </w:tcBorders>
            <w:noWrap/>
            <w:vAlign w:val="bottom"/>
          </w:tcPr>
          <w:p w:rsidR="00D357DA" w:rsidRPr="00AA23E4" w:rsidRDefault="00D357DA" w:rsidP="00AA23E4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315360</w:t>
            </w:r>
          </w:p>
        </w:tc>
        <w:tc>
          <w:tcPr>
            <w:tcW w:w="1398" w:type="dxa"/>
            <w:tcBorders>
              <w:bottom w:val="double" w:sz="4" w:space="0" w:color="auto"/>
            </w:tcBorders>
            <w:noWrap/>
            <w:vAlign w:val="bottom"/>
          </w:tcPr>
          <w:p w:rsidR="00D357DA" w:rsidRPr="00AA23E4" w:rsidRDefault="00655521" w:rsidP="00AA23E4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574875</w:t>
            </w:r>
          </w:p>
        </w:tc>
      </w:tr>
    </w:tbl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  <w:r w:rsidRPr="00AA23E4">
        <w:rPr>
          <w:sz w:val="28"/>
          <w:szCs w:val="28"/>
        </w:rPr>
        <w:t>Анализируя результаты расчёта, прихожу к выводу, что наибольшего эффекта можно достичь, используя парк автомобилей КамАЗ-5320, так как он позволяет справиться с поставленной задачей при меньшем значении показателей, чем у парков автомобилей ЗИЛ-131в и ЗИЛ-ММЗ-555, а также с использованием меньшего количества автомобилей. Из расчетов видно, что списочное количество автомобилей и все последующие показатели зависят от грузоподъемности автомобиля, а так как у парка автомобилей КамАЗ-5320 грузоподъемность самая большая, то следовательно и списочное количество автомобилей будет наименьшим, а значит и все последующие показатели у этого парка подвижного состава будут меньше, чем у других парков автомобилей.</w:t>
      </w:r>
    </w:p>
    <w:p w:rsidR="00AA23E4" w:rsidRDefault="00AA23E4" w:rsidP="00AA23E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  <w:r w:rsidRPr="00AA23E4">
        <w:rPr>
          <w:sz w:val="28"/>
          <w:szCs w:val="28"/>
        </w:rPr>
        <w:t>1.5 Методика расчета производственной программы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706082" w:rsidP="00AA23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8"/>
          <w:sz w:val="28"/>
          <w:szCs w:val="28"/>
        </w:rPr>
        <w:pict>
          <v:shape id="_x0000_i1100" type="#_x0000_t75" style="width:98.25pt;height:27pt">
            <v:imagedata r:id="rId84" o:title=""/>
          </v:shape>
        </w:pict>
      </w:r>
      <w:r w:rsidR="00D357DA" w:rsidRPr="00AA23E4">
        <w:rPr>
          <w:sz w:val="28"/>
          <w:szCs w:val="28"/>
        </w:rPr>
        <w:t xml:space="preserve">                                                  (22)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  <w:r w:rsidRPr="00AA23E4">
        <w:rPr>
          <w:sz w:val="28"/>
          <w:szCs w:val="28"/>
        </w:rPr>
        <w:t xml:space="preserve">где </w:t>
      </w:r>
      <w:r w:rsidR="00706082">
        <w:rPr>
          <w:position w:val="-12"/>
          <w:sz w:val="28"/>
          <w:szCs w:val="28"/>
        </w:rPr>
        <w:pict>
          <v:shape id="_x0000_i1101" type="#_x0000_t75" style="width:23.25pt;height:24pt">
            <v:imagedata r:id="rId85" o:title=""/>
          </v:shape>
        </w:pict>
      </w:r>
      <w:r w:rsidRPr="00AA23E4">
        <w:rPr>
          <w:sz w:val="28"/>
          <w:szCs w:val="28"/>
        </w:rPr>
        <w:t>- общее число ездок за год;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  <w:r w:rsidRPr="00AA23E4">
        <w:rPr>
          <w:sz w:val="28"/>
          <w:szCs w:val="28"/>
        </w:rPr>
        <w:t xml:space="preserve"> </w:t>
      </w:r>
      <w:r w:rsidR="00706082">
        <w:rPr>
          <w:position w:val="-18"/>
          <w:sz w:val="28"/>
          <w:szCs w:val="28"/>
        </w:rPr>
        <w:pict>
          <v:shape id="_x0000_i1102" type="#_x0000_t75" style="width:29.25pt;height:21.75pt">
            <v:imagedata r:id="rId86" o:title=""/>
          </v:shape>
        </w:pict>
      </w:r>
      <w:r w:rsidRPr="00AA23E4">
        <w:rPr>
          <w:sz w:val="28"/>
          <w:szCs w:val="28"/>
        </w:rPr>
        <w:t>- количество ездок автомобилей за сутки.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706082" w:rsidP="00AA23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8"/>
          <w:sz w:val="28"/>
          <w:szCs w:val="28"/>
        </w:rPr>
        <w:pict>
          <v:shape id="_x0000_i1103" type="#_x0000_t75" style="width:108pt;height:21.75pt">
            <v:imagedata r:id="rId87" o:title=""/>
          </v:shape>
        </w:pict>
      </w:r>
      <w:r w:rsidR="00D357DA" w:rsidRPr="00AA23E4">
        <w:rPr>
          <w:sz w:val="28"/>
          <w:szCs w:val="28"/>
        </w:rPr>
        <w:t xml:space="preserve">                                               (23)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  <w:r w:rsidRPr="00AA23E4">
        <w:rPr>
          <w:sz w:val="28"/>
          <w:szCs w:val="28"/>
        </w:rPr>
        <w:t xml:space="preserve">где </w:t>
      </w:r>
      <w:r w:rsidR="00706082">
        <w:rPr>
          <w:position w:val="-16"/>
          <w:sz w:val="28"/>
          <w:szCs w:val="28"/>
        </w:rPr>
        <w:pict>
          <v:shape id="_x0000_i1104" type="#_x0000_t75" style="width:33pt;height:21pt">
            <v:imagedata r:id="rId88" o:title=""/>
          </v:shape>
        </w:pict>
      </w:r>
      <w:r w:rsidRPr="00AA23E4">
        <w:rPr>
          <w:sz w:val="28"/>
          <w:szCs w:val="28"/>
        </w:rPr>
        <w:t>- общий пробег автомобилей за год, км;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  <w:r w:rsidRPr="00AA23E4">
        <w:rPr>
          <w:sz w:val="28"/>
          <w:szCs w:val="28"/>
        </w:rPr>
        <w:t xml:space="preserve">       </w:t>
      </w:r>
      <w:r w:rsidR="00706082">
        <w:rPr>
          <w:position w:val="-18"/>
          <w:sz w:val="28"/>
          <w:szCs w:val="28"/>
        </w:rPr>
        <w:pict>
          <v:shape id="_x0000_i1105" type="#_x0000_t75" style="width:30pt;height:21.75pt">
            <v:imagedata r:id="rId89" o:title=""/>
          </v:shape>
        </w:pict>
      </w:r>
      <w:r w:rsidRPr="00AA23E4">
        <w:rPr>
          <w:sz w:val="28"/>
          <w:szCs w:val="28"/>
        </w:rPr>
        <w:t>- пробег автомобилей за сутки, км.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706082" w:rsidP="00AA23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8"/>
          <w:sz w:val="28"/>
          <w:szCs w:val="28"/>
        </w:rPr>
        <w:pict>
          <v:shape id="_x0000_i1106" type="#_x0000_t75" style="width:111pt;height:21.75pt">
            <v:imagedata r:id="rId90" o:title=""/>
          </v:shape>
        </w:pict>
      </w:r>
      <w:r w:rsidR="00D357DA" w:rsidRPr="00AA23E4">
        <w:rPr>
          <w:sz w:val="28"/>
          <w:szCs w:val="28"/>
        </w:rPr>
        <w:t xml:space="preserve">                                              (24)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  <w:r w:rsidRPr="00AA23E4">
        <w:rPr>
          <w:sz w:val="28"/>
          <w:szCs w:val="28"/>
        </w:rPr>
        <w:t xml:space="preserve">где </w:t>
      </w:r>
      <w:r w:rsidR="00706082">
        <w:rPr>
          <w:position w:val="-16"/>
          <w:sz w:val="28"/>
          <w:szCs w:val="28"/>
        </w:rPr>
        <w:pict>
          <v:shape id="_x0000_i1107" type="#_x0000_t75" style="width:33.75pt;height:21pt">
            <v:imagedata r:id="rId91" o:title=""/>
          </v:shape>
        </w:pict>
      </w:r>
      <w:r w:rsidRPr="00AA23E4">
        <w:rPr>
          <w:sz w:val="28"/>
          <w:szCs w:val="28"/>
        </w:rPr>
        <w:t>- объем перевезенного груза за год, т;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  <w:r w:rsidRPr="00AA23E4">
        <w:rPr>
          <w:sz w:val="28"/>
          <w:szCs w:val="28"/>
        </w:rPr>
        <w:t xml:space="preserve">        </w:t>
      </w:r>
      <w:r w:rsidR="00706082">
        <w:rPr>
          <w:position w:val="-18"/>
          <w:sz w:val="28"/>
          <w:szCs w:val="28"/>
        </w:rPr>
        <w:pict>
          <v:shape id="_x0000_i1108" type="#_x0000_t75" style="width:32.25pt;height:21.75pt">
            <v:imagedata r:id="rId92" o:title=""/>
          </v:shape>
        </w:pict>
      </w:r>
      <w:r w:rsidRPr="00AA23E4">
        <w:rPr>
          <w:sz w:val="28"/>
          <w:szCs w:val="28"/>
        </w:rPr>
        <w:t>- суточный объем перевозок, т.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706082" w:rsidP="00AA23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6"/>
          <w:sz w:val="28"/>
          <w:szCs w:val="28"/>
        </w:rPr>
        <w:pict>
          <v:shape id="_x0000_i1109" type="#_x0000_t75" style="width:107.25pt;height:21pt">
            <v:imagedata r:id="rId93" o:title=""/>
          </v:shape>
        </w:pict>
      </w:r>
      <w:r w:rsidR="00D357DA" w:rsidRPr="00AA23E4">
        <w:rPr>
          <w:sz w:val="28"/>
          <w:szCs w:val="28"/>
        </w:rPr>
        <w:t xml:space="preserve">                                               (25)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  <w:r w:rsidRPr="00AA23E4">
        <w:rPr>
          <w:sz w:val="28"/>
          <w:szCs w:val="28"/>
        </w:rPr>
        <w:t xml:space="preserve">где </w:t>
      </w:r>
      <w:r w:rsidR="00706082">
        <w:rPr>
          <w:position w:val="-16"/>
          <w:sz w:val="28"/>
          <w:szCs w:val="28"/>
        </w:rPr>
        <w:pict>
          <v:shape id="_x0000_i1110" type="#_x0000_t75" style="width:33pt;height:21pt">
            <v:imagedata r:id="rId94" o:title=""/>
          </v:shape>
        </w:pict>
      </w:r>
      <w:r w:rsidRPr="00AA23E4">
        <w:rPr>
          <w:sz w:val="28"/>
          <w:szCs w:val="28"/>
        </w:rPr>
        <w:t>- грузооборот за год, ткм.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706082" w:rsidP="00AA23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8"/>
          <w:sz w:val="28"/>
          <w:szCs w:val="28"/>
        </w:rPr>
        <w:pict>
          <v:shape id="_x0000_i1111" type="#_x0000_t75" style="width:87.75pt;height:44.25pt">
            <v:imagedata r:id="rId95" o:title=""/>
          </v:shape>
        </w:pict>
      </w:r>
      <w:r w:rsidR="00D357DA" w:rsidRPr="00AA23E4">
        <w:rPr>
          <w:sz w:val="28"/>
          <w:szCs w:val="28"/>
        </w:rPr>
        <w:t xml:space="preserve">                                                    (26)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  <w:r w:rsidRPr="00AA23E4">
        <w:rPr>
          <w:sz w:val="28"/>
          <w:szCs w:val="28"/>
        </w:rPr>
        <w:t xml:space="preserve">где </w:t>
      </w:r>
      <w:r w:rsidR="00706082">
        <w:rPr>
          <w:position w:val="-12"/>
          <w:sz w:val="28"/>
          <w:szCs w:val="28"/>
        </w:rPr>
        <w:pict>
          <v:shape id="_x0000_i1112" type="#_x0000_t75" style="width:36pt;height:18.75pt">
            <v:imagedata r:id="rId96" o:title=""/>
          </v:shape>
        </w:pict>
      </w:r>
      <w:r w:rsidRPr="00AA23E4">
        <w:rPr>
          <w:sz w:val="28"/>
          <w:szCs w:val="28"/>
        </w:rPr>
        <w:t>- объем груза на одну списочную тонну, т/т.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706082" w:rsidP="00AA23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8"/>
          <w:sz w:val="28"/>
          <w:szCs w:val="28"/>
        </w:rPr>
        <w:pict>
          <v:shape id="_x0000_i1113" type="#_x0000_t75" style="width:86.25pt;height:44.25pt">
            <v:imagedata r:id="rId97" o:title=""/>
          </v:shape>
        </w:pict>
      </w:r>
      <w:r w:rsidR="00D357DA" w:rsidRPr="00AA23E4">
        <w:rPr>
          <w:sz w:val="28"/>
          <w:szCs w:val="28"/>
        </w:rPr>
        <w:t xml:space="preserve">                                                    (27)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  <w:r w:rsidRPr="00AA23E4">
        <w:rPr>
          <w:sz w:val="28"/>
          <w:szCs w:val="28"/>
        </w:rPr>
        <w:t xml:space="preserve">где </w:t>
      </w:r>
      <w:r w:rsidR="00706082">
        <w:rPr>
          <w:position w:val="-12"/>
          <w:sz w:val="28"/>
          <w:szCs w:val="28"/>
        </w:rPr>
        <w:pict>
          <v:shape id="_x0000_i1114" type="#_x0000_t75" style="width:36pt;height:18.75pt">
            <v:imagedata r:id="rId98" o:title=""/>
          </v:shape>
        </w:pict>
      </w:r>
      <w:r w:rsidRPr="00AA23E4">
        <w:rPr>
          <w:sz w:val="28"/>
          <w:szCs w:val="28"/>
        </w:rPr>
        <w:t>- грузооборот на одну списочную тонну, ткм/т.</w:t>
      </w:r>
    </w:p>
    <w:p w:rsidR="00D357DA" w:rsidRPr="00AA23E4" w:rsidRDefault="00AA23E4" w:rsidP="00AA23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357DA" w:rsidRPr="00AA23E4">
        <w:rPr>
          <w:sz w:val="28"/>
          <w:szCs w:val="28"/>
        </w:rPr>
        <w:t>1.6 Расчет производственной программы на примере парка автомобилей ЗИЛ-131В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706082" w:rsidP="00AA23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15" type="#_x0000_t75" style="width:135.75pt;height:18.75pt">
            <v:imagedata r:id="rId99" o:title=""/>
          </v:shape>
        </w:pict>
      </w:r>
      <w:r w:rsidR="00D357DA" w:rsidRPr="00AA23E4">
        <w:rPr>
          <w:sz w:val="28"/>
          <w:szCs w:val="28"/>
        </w:rPr>
        <w:t xml:space="preserve">;                                                       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706082" w:rsidP="00AA23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16" type="#_x0000_t75" style="width:162pt;height:20.25pt">
            <v:imagedata r:id="rId100" o:title=""/>
          </v:shape>
        </w:pict>
      </w:r>
      <w:r w:rsidR="00D357DA" w:rsidRPr="00AA23E4">
        <w:rPr>
          <w:sz w:val="28"/>
          <w:szCs w:val="28"/>
        </w:rPr>
        <w:t xml:space="preserve">;                                                    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706082" w:rsidP="00AA23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17" type="#_x0000_t75" style="width:143.25pt;height:18.75pt">
            <v:imagedata r:id="rId101" o:title=""/>
          </v:shape>
        </w:pict>
      </w:r>
      <w:r w:rsidR="00D357DA" w:rsidRPr="00AA23E4">
        <w:rPr>
          <w:sz w:val="28"/>
          <w:szCs w:val="28"/>
        </w:rPr>
        <w:t xml:space="preserve">;                                                   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706082" w:rsidP="00AA23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18" type="#_x0000_t75" style="width:186pt;height:20.25pt">
            <v:imagedata r:id="rId102" o:title=""/>
          </v:shape>
        </w:pict>
      </w:r>
      <w:r w:rsidR="00D357DA" w:rsidRPr="00AA23E4">
        <w:rPr>
          <w:sz w:val="28"/>
          <w:szCs w:val="28"/>
        </w:rPr>
        <w:t xml:space="preserve">                                                    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706082" w:rsidP="00AA23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19" type="#_x0000_t75" style="width:153pt;height:30.75pt">
            <v:imagedata r:id="rId103" o:title=""/>
          </v:shape>
        </w:pict>
      </w:r>
      <w:r w:rsidR="00D357DA" w:rsidRPr="00AA23E4">
        <w:rPr>
          <w:sz w:val="28"/>
          <w:szCs w:val="28"/>
        </w:rPr>
        <w:t xml:space="preserve">     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  <w:r w:rsidRPr="00AA23E4">
        <w:rPr>
          <w:sz w:val="28"/>
          <w:szCs w:val="28"/>
        </w:rPr>
        <w:t xml:space="preserve">                                                 </w:t>
      </w:r>
    </w:p>
    <w:p w:rsidR="00D357DA" w:rsidRPr="00AA23E4" w:rsidRDefault="00706082" w:rsidP="00AA23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20" type="#_x0000_t75" style="width:177.75pt;height:30.75pt">
            <v:imagedata r:id="rId104" o:title=""/>
          </v:shape>
        </w:pict>
      </w:r>
      <w:r w:rsidR="00D357DA" w:rsidRPr="00AA23E4">
        <w:rPr>
          <w:sz w:val="28"/>
          <w:szCs w:val="28"/>
        </w:rPr>
        <w:t xml:space="preserve">     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  <w:r w:rsidRPr="00AA23E4">
        <w:rPr>
          <w:sz w:val="28"/>
          <w:szCs w:val="28"/>
        </w:rPr>
        <w:t>Для  парков автомобилей КамАЗ-5320 и ЗИЛ-ММЗ-555 производим аналогичный расчет, результаты которого сводим в таблицу 4.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  <w:r w:rsidRPr="00AA23E4">
        <w:rPr>
          <w:sz w:val="28"/>
          <w:szCs w:val="28"/>
        </w:rPr>
        <w:t>Таблица 4 – Сводная таблица расчета производственной программы для парков автомобилей ЗИЛ-131В, КамАЗ-5320 и ЗИЛ-ММЗ-555</w:t>
      </w:r>
    </w:p>
    <w:tbl>
      <w:tblPr>
        <w:tblW w:w="9431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4343"/>
        <w:gridCol w:w="1620"/>
        <w:gridCol w:w="1608"/>
        <w:gridCol w:w="1860"/>
      </w:tblGrid>
      <w:tr w:rsidR="00D357DA" w:rsidRPr="00AA23E4">
        <w:trPr>
          <w:trHeight w:val="258"/>
        </w:trPr>
        <w:tc>
          <w:tcPr>
            <w:tcW w:w="4343" w:type="dxa"/>
            <w:vMerge w:val="restart"/>
            <w:tcBorders>
              <w:top w:val="double" w:sz="4" w:space="0" w:color="auto"/>
            </w:tcBorders>
            <w:noWrap/>
            <w:vAlign w:val="center"/>
          </w:tcPr>
          <w:p w:rsidR="00D357DA" w:rsidRPr="00AA23E4" w:rsidRDefault="00D357DA" w:rsidP="00AA23E4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Показатели</w:t>
            </w:r>
          </w:p>
        </w:tc>
        <w:tc>
          <w:tcPr>
            <w:tcW w:w="5088" w:type="dxa"/>
            <w:gridSpan w:val="3"/>
            <w:tcBorders>
              <w:top w:val="double" w:sz="4" w:space="0" w:color="auto"/>
            </w:tcBorders>
            <w:noWrap/>
            <w:vAlign w:val="bottom"/>
          </w:tcPr>
          <w:p w:rsidR="00D357DA" w:rsidRPr="00AA23E4" w:rsidRDefault="00D357DA" w:rsidP="00AA23E4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Значения показателей</w:t>
            </w:r>
          </w:p>
        </w:tc>
      </w:tr>
      <w:tr w:rsidR="00D357DA" w:rsidRPr="00AA23E4">
        <w:trPr>
          <w:trHeight w:val="258"/>
        </w:trPr>
        <w:tc>
          <w:tcPr>
            <w:tcW w:w="4343" w:type="dxa"/>
            <w:vMerge/>
            <w:vAlign w:val="center"/>
          </w:tcPr>
          <w:p w:rsidR="00D357DA" w:rsidRPr="00AA23E4" w:rsidRDefault="00D357DA" w:rsidP="00AA23E4">
            <w:pPr>
              <w:spacing w:line="360" w:lineRule="auto"/>
              <w:ind w:firstLine="709"/>
              <w:rPr>
                <w:sz w:val="20"/>
                <w:szCs w:val="20"/>
              </w:rPr>
            </w:pPr>
          </w:p>
        </w:tc>
        <w:tc>
          <w:tcPr>
            <w:tcW w:w="1620" w:type="dxa"/>
            <w:noWrap/>
            <w:vAlign w:val="center"/>
          </w:tcPr>
          <w:p w:rsidR="00D357DA" w:rsidRPr="00AA23E4" w:rsidRDefault="00D357DA" w:rsidP="00AA23E4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ЗИЛ-131В</w:t>
            </w:r>
          </w:p>
        </w:tc>
        <w:tc>
          <w:tcPr>
            <w:tcW w:w="1608" w:type="dxa"/>
            <w:noWrap/>
            <w:vAlign w:val="center"/>
          </w:tcPr>
          <w:p w:rsidR="00D357DA" w:rsidRPr="00AA23E4" w:rsidRDefault="00D357DA" w:rsidP="00AA23E4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КамАЗ-5320</w:t>
            </w:r>
          </w:p>
        </w:tc>
        <w:tc>
          <w:tcPr>
            <w:tcW w:w="1860" w:type="dxa"/>
            <w:noWrap/>
            <w:vAlign w:val="center"/>
          </w:tcPr>
          <w:p w:rsidR="00D357DA" w:rsidRPr="00AA23E4" w:rsidRDefault="00D357DA" w:rsidP="00AA23E4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ЗИЛ-ММЗ-555</w:t>
            </w:r>
          </w:p>
        </w:tc>
      </w:tr>
      <w:tr w:rsidR="00D357DA" w:rsidRPr="00AA23E4">
        <w:trPr>
          <w:trHeight w:val="258"/>
        </w:trPr>
        <w:tc>
          <w:tcPr>
            <w:tcW w:w="4343" w:type="dxa"/>
            <w:noWrap/>
          </w:tcPr>
          <w:p w:rsidR="00D357DA" w:rsidRPr="00AA23E4" w:rsidRDefault="00D357DA" w:rsidP="00AA23E4">
            <w:pPr>
              <w:spacing w:line="360" w:lineRule="auto"/>
              <w:ind w:firstLine="709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Общее число ездок за год, ед</w:t>
            </w:r>
          </w:p>
        </w:tc>
        <w:tc>
          <w:tcPr>
            <w:tcW w:w="1620" w:type="dxa"/>
            <w:noWrap/>
            <w:vAlign w:val="bottom"/>
          </w:tcPr>
          <w:p w:rsidR="00D357DA" w:rsidRPr="00AA23E4" w:rsidRDefault="00172776" w:rsidP="00AA23E4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26280</w:t>
            </w:r>
          </w:p>
        </w:tc>
        <w:tc>
          <w:tcPr>
            <w:tcW w:w="1608" w:type="dxa"/>
            <w:noWrap/>
            <w:vAlign w:val="bottom"/>
          </w:tcPr>
          <w:p w:rsidR="00D357DA" w:rsidRPr="00AA23E4" w:rsidRDefault="00172776" w:rsidP="00AA23E4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16425</w:t>
            </w:r>
          </w:p>
        </w:tc>
        <w:tc>
          <w:tcPr>
            <w:tcW w:w="1860" w:type="dxa"/>
            <w:noWrap/>
            <w:vAlign w:val="bottom"/>
          </w:tcPr>
          <w:p w:rsidR="00D357DA" w:rsidRPr="00AA23E4" w:rsidRDefault="00172776" w:rsidP="00AA23E4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23725</w:t>
            </w:r>
          </w:p>
        </w:tc>
      </w:tr>
      <w:tr w:rsidR="00D00D7B" w:rsidRPr="00AA23E4">
        <w:trPr>
          <w:trHeight w:val="258"/>
        </w:trPr>
        <w:tc>
          <w:tcPr>
            <w:tcW w:w="4343" w:type="dxa"/>
            <w:noWrap/>
          </w:tcPr>
          <w:p w:rsidR="00D00D7B" w:rsidRPr="00AA23E4" w:rsidRDefault="00D00D7B" w:rsidP="00AA23E4">
            <w:pPr>
              <w:spacing w:line="360" w:lineRule="auto"/>
              <w:ind w:firstLine="709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Общий пробег автомобилей за год, км</w:t>
            </w:r>
          </w:p>
        </w:tc>
        <w:tc>
          <w:tcPr>
            <w:tcW w:w="1620" w:type="dxa"/>
            <w:noWrap/>
            <w:vAlign w:val="bottom"/>
          </w:tcPr>
          <w:p w:rsidR="00D00D7B" w:rsidRPr="00AA23E4" w:rsidRDefault="00172776" w:rsidP="00AA23E4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778180</w:t>
            </w:r>
          </w:p>
        </w:tc>
        <w:tc>
          <w:tcPr>
            <w:tcW w:w="1608" w:type="dxa"/>
            <w:noWrap/>
            <w:vAlign w:val="bottom"/>
          </w:tcPr>
          <w:p w:rsidR="00D00D7B" w:rsidRPr="00AA23E4" w:rsidRDefault="00172776" w:rsidP="00AA23E4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486180</w:t>
            </w:r>
          </w:p>
        </w:tc>
        <w:tc>
          <w:tcPr>
            <w:tcW w:w="1860" w:type="dxa"/>
            <w:noWrap/>
            <w:vAlign w:val="bottom"/>
          </w:tcPr>
          <w:p w:rsidR="00D00D7B" w:rsidRPr="00AA23E4" w:rsidRDefault="00172776" w:rsidP="00AA23E4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702260</w:t>
            </w:r>
          </w:p>
        </w:tc>
      </w:tr>
      <w:tr w:rsidR="00D00D7B" w:rsidRPr="00AA23E4">
        <w:trPr>
          <w:trHeight w:val="258"/>
        </w:trPr>
        <w:tc>
          <w:tcPr>
            <w:tcW w:w="4343" w:type="dxa"/>
            <w:noWrap/>
          </w:tcPr>
          <w:p w:rsidR="00D00D7B" w:rsidRPr="00AA23E4" w:rsidRDefault="00D00D7B" w:rsidP="00AA23E4">
            <w:pPr>
              <w:spacing w:line="360" w:lineRule="auto"/>
              <w:ind w:firstLine="709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Объем перевезенного груза за год, т</w:t>
            </w:r>
          </w:p>
        </w:tc>
        <w:tc>
          <w:tcPr>
            <w:tcW w:w="1620" w:type="dxa"/>
            <w:noWrap/>
            <w:vAlign w:val="bottom"/>
          </w:tcPr>
          <w:p w:rsidR="00D00D7B" w:rsidRPr="00AA23E4" w:rsidRDefault="00172776" w:rsidP="00AA23E4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116800</w:t>
            </w:r>
          </w:p>
        </w:tc>
        <w:tc>
          <w:tcPr>
            <w:tcW w:w="1608" w:type="dxa"/>
            <w:noWrap/>
            <w:vAlign w:val="bottom"/>
          </w:tcPr>
          <w:p w:rsidR="00D00D7B" w:rsidRPr="00AA23E4" w:rsidRDefault="00172776" w:rsidP="00AA23E4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116800</w:t>
            </w:r>
          </w:p>
        </w:tc>
        <w:tc>
          <w:tcPr>
            <w:tcW w:w="1860" w:type="dxa"/>
            <w:noWrap/>
            <w:vAlign w:val="bottom"/>
          </w:tcPr>
          <w:p w:rsidR="00D00D7B" w:rsidRPr="00AA23E4" w:rsidRDefault="00172776" w:rsidP="00AA23E4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116800</w:t>
            </w:r>
          </w:p>
        </w:tc>
      </w:tr>
      <w:tr w:rsidR="00D00D7B" w:rsidRPr="00AA23E4">
        <w:trPr>
          <w:trHeight w:val="258"/>
        </w:trPr>
        <w:tc>
          <w:tcPr>
            <w:tcW w:w="4343" w:type="dxa"/>
            <w:noWrap/>
          </w:tcPr>
          <w:p w:rsidR="00D00D7B" w:rsidRPr="00AA23E4" w:rsidRDefault="00D00D7B" w:rsidP="00AA23E4">
            <w:pPr>
              <w:spacing w:line="360" w:lineRule="auto"/>
              <w:ind w:firstLine="709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Грузооборот за год, ткм</w:t>
            </w:r>
          </w:p>
        </w:tc>
        <w:tc>
          <w:tcPr>
            <w:tcW w:w="1620" w:type="dxa"/>
            <w:noWrap/>
            <w:vAlign w:val="bottom"/>
          </w:tcPr>
          <w:p w:rsidR="00D00D7B" w:rsidRPr="00AA23E4" w:rsidRDefault="00172776" w:rsidP="00AA23E4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1752000</w:t>
            </w:r>
          </w:p>
        </w:tc>
        <w:tc>
          <w:tcPr>
            <w:tcW w:w="1608" w:type="dxa"/>
            <w:noWrap/>
            <w:vAlign w:val="bottom"/>
          </w:tcPr>
          <w:p w:rsidR="00D00D7B" w:rsidRPr="00AA23E4" w:rsidRDefault="00172776" w:rsidP="00AA23E4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1752000</w:t>
            </w:r>
          </w:p>
        </w:tc>
        <w:tc>
          <w:tcPr>
            <w:tcW w:w="1860" w:type="dxa"/>
            <w:noWrap/>
            <w:vAlign w:val="bottom"/>
          </w:tcPr>
          <w:p w:rsidR="00D00D7B" w:rsidRPr="00AA23E4" w:rsidRDefault="00172776" w:rsidP="00AA23E4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1752000</w:t>
            </w:r>
          </w:p>
        </w:tc>
      </w:tr>
      <w:tr w:rsidR="00D00D7B" w:rsidRPr="00AA23E4">
        <w:trPr>
          <w:trHeight w:val="258"/>
        </w:trPr>
        <w:tc>
          <w:tcPr>
            <w:tcW w:w="4343" w:type="dxa"/>
            <w:noWrap/>
          </w:tcPr>
          <w:p w:rsidR="00D00D7B" w:rsidRPr="00AA23E4" w:rsidRDefault="00D00D7B" w:rsidP="00AA23E4">
            <w:pPr>
              <w:spacing w:line="360" w:lineRule="auto"/>
              <w:ind w:firstLine="709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Объем груза на одну списочную тонну</w:t>
            </w:r>
          </w:p>
        </w:tc>
        <w:tc>
          <w:tcPr>
            <w:tcW w:w="1620" w:type="dxa"/>
            <w:noWrap/>
            <w:vAlign w:val="bottom"/>
          </w:tcPr>
          <w:p w:rsidR="00D00D7B" w:rsidRPr="00AA23E4" w:rsidRDefault="00172776" w:rsidP="00AA23E4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1168</w:t>
            </w:r>
          </w:p>
        </w:tc>
        <w:tc>
          <w:tcPr>
            <w:tcW w:w="1608" w:type="dxa"/>
            <w:noWrap/>
            <w:vAlign w:val="bottom"/>
          </w:tcPr>
          <w:p w:rsidR="00D00D7B" w:rsidRPr="00AA23E4" w:rsidRDefault="00172776" w:rsidP="00AA23E4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1217</w:t>
            </w:r>
          </w:p>
        </w:tc>
        <w:tc>
          <w:tcPr>
            <w:tcW w:w="1860" w:type="dxa"/>
            <w:noWrap/>
            <w:vAlign w:val="bottom"/>
          </w:tcPr>
          <w:p w:rsidR="00D00D7B" w:rsidRPr="00AA23E4" w:rsidRDefault="00172776" w:rsidP="00AA23E4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1112</w:t>
            </w:r>
          </w:p>
        </w:tc>
      </w:tr>
      <w:tr w:rsidR="00D00D7B" w:rsidRPr="00AA23E4">
        <w:trPr>
          <w:trHeight w:val="258"/>
        </w:trPr>
        <w:tc>
          <w:tcPr>
            <w:tcW w:w="4343" w:type="dxa"/>
            <w:tcBorders>
              <w:bottom w:val="double" w:sz="4" w:space="0" w:color="auto"/>
            </w:tcBorders>
            <w:noWrap/>
          </w:tcPr>
          <w:p w:rsidR="00D00D7B" w:rsidRPr="00AA23E4" w:rsidRDefault="00D00D7B" w:rsidP="00AA23E4">
            <w:pPr>
              <w:spacing w:line="360" w:lineRule="auto"/>
              <w:ind w:firstLine="709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Грузооборот на одну списочную тонну</w:t>
            </w:r>
          </w:p>
        </w:tc>
        <w:tc>
          <w:tcPr>
            <w:tcW w:w="1620" w:type="dxa"/>
            <w:tcBorders>
              <w:bottom w:val="double" w:sz="4" w:space="0" w:color="auto"/>
            </w:tcBorders>
            <w:noWrap/>
            <w:vAlign w:val="bottom"/>
          </w:tcPr>
          <w:p w:rsidR="00D00D7B" w:rsidRPr="00AA23E4" w:rsidRDefault="00172776" w:rsidP="00AA23E4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17520</w:t>
            </w:r>
          </w:p>
        </w:tc>
        <w:tc>
          <w:tcPr>
            <w:tcW w:w="1608" w:type="dxa"/>
            <w:tcBorders>
              <w:bottom w:val="double" w:sz="4" w:space="0" w:color="auto"/>
            </w:tcBorders>
            <w:noWrap/>
            <w:vAlign w:val="bottom"/>
          </w:tcPr>
          <w:p w:rsidR="00D00D7B" w:rsidRPr="00AA23E4" w:rsidRDefault="00172776" w:rsidP="00AA23E4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18250</w:t>
            </w:r>
          </w:p>
        </w:tc>
        <w:tc>
          <w:tcPr>
            <w:tcW w:w="1860" w:type="dxa"/>
            <w:tcBorders>
              <w:bottom w:val="double" w:sz="4" w:space="0" w:color="auto"/>
            </w:tcBorders>
            <w:noWrap/>
            <w:vAlign w:val="bottom"/>
          </w:tcPr>
          <w:p w:rsidR="00D00D7B" w:rsidRPr="00AA23E4" w:rsidRDefault="00172776" w:rsidP="00AA23E4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16686</w:t>
            </w:r>
          </w:p>
        </w:tc>
      </w:tr>
    </w:tbl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  <w:r w:rsidRPr="00AA23E4">
        <w:rPr>
          <w:sz w:val="28"/>
          <w:szCs w:val="28"/>
        </w:rPr>
        <w:t xml:space="preserve">Наиболее эффективным является парк автомобилей КамАЗ-5320, потому что он справляется поставленной задачей при меньшем пробеге автомобилей с меньшим числом ездок. У данного парка автомобилей получился наименьший пробег, так как у него самый маленький суточный пробег, число ездок зависти от количества ездок выполненных парком автомобилей за один день, а у данного подвижного состава эти показатели являются наименьшими. </w:t>
      </w:r>
    </w:p>
    <w:p w:rsidR="00D357DA" w:rsidRPr="00AA23E4" w:rsidRDefault="00AA23E4" w:rsidP="00AA23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357DA" w:rsidRPr="00AA23E4">
        <w:rPr>
          <w:sz w:val="28"/>
          <w:szCs w:val="28"/>
        </w:rPr>
        <w:t xml:space="preserve">2 План по техническому обслуживанию и ремонту подвижного состава 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D357DA" w:rsidP="00AA23E4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AA23E4">
        <w:rPr>
          <w:sz w:val="28"/>
          <w:szCs w:val="28"/>
        </w:rPr>
        <w:t>2.1 Методика расчета количества технических воздействий</w:t>
      </w:r>
    </w:p>
    <w:p w:rsidR="00AA23E4" w:rsidRDefault="00AA23E4" w:rsidP="00AA23E4">
      <w:pPr>
        <w:tabs>
          <w:tab w:val="left" w:pos="846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357DA" w:rsidRPr="00AA23E4" w:rsidRDefault="00706082" w:rsidP="00AA23E4">
      <w:pPr>
        <w:tabs>
          <w:tab w:val="left" w:pos="84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8"/>
          <w:sz w:val="28"/>
          <w:szCs w:val="28"/>
        </w:rPr>
        <w:pict>
          <v:shape id="_x0000_i1121" type="#_x0000_t75" style="width:131.25pt;height:27pt">
            <v:imagedata r:id="rId105" o:title=""/>
          </v:shape>
        </w:pict>
      </w:r>
      <w:r w:rsidR="00D357DA" w:rsidRPr="00AA23E4">
        <w:rPr>
          <w:sz w:val="28"/>
          <w:szCs w:val="28"/>
        </w:rPr>
        <w:t xml:space="preserve">                                       (28)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  <w:r w:rsidRPr="00AA23E4">
        <w:rPr>
          <w:sz w:val="28"/>
          <w:szCs w:val="28"/>
        </w:rPr>
        <w:t xml:space="preserve">где  </w:t>
      </w:r>
      <w:r w:rsidR="00706082">
        <w:rPr>
          <w:position w:val="-18"/>
          <w:sz w:val="28"/>
          <w:szCs w:val="28"/>
        </w:rPr>
        <w:pict>
          <v:shape id="_x0000_i1122" type="#_x0000_t75" style="width:23.25pt;height:21.75pt">
            <v:imagedata r:id="rId106" o:title=""/>
          </v:shape>
        </w:pict>
      </w:r>
      <w:r w:rsidRPr="00AA23E4">
        <w:rPr>
          <w:sz w:val="28"/>
          <w:szCs w:val="28"/>
        </w:rPr>
        <w:t>- пробег автомобиля до капитального ремонта, км;</w:t>
      </w:r>
    </w:p>
    <w:p w:rsidR="00D357DA" w:rsidRPr="00AA23E4" w:rsidRDefault="00706082" w:rsidP="00AA23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8"/>
          <w:sz w:val="28"/>
          <w:szCs w:val="28"/>
        </w:rPr>
        <w:pict>
          <v:shape id="_x0000_i1123" type="#_x0000_t75" style="width:24pt;height:27pt">
            <v:imagedata r:id="rId107" o:title=""/>
          </v:shape>
        </w:pict>
      </w:r>
      <w:r w:rsidR="00D357DA" w:rsidRPr="00AA23E4">
        <w:rPr>
          <w:sz w:val="28"/>
          <w:szCs w:val="28"/>
        </w:rPr>
        <w:t xml:space="preserve">- нормативный пробег автомобиля до капитального ремонта, км. Для автомобилей ЗИЛ-131В, КамАЗ-5320 и ЗИЛ-ММЗ-555 равен </w:t>
      </w:r>
      <w:smartTag w:uri="urn:schemas-microsoft-com:office:smarttags" w:element="metricconverter">
        <w:smartTagPr>
          <w:attr w:name="ProductID" w:val="300000 км"/>
        </w:smartTagPr>
        <w:r w:rsidR="00D357DA" w:rsidRPr="00AA23E4">
          <w:rPr>
            <w:sz w:val="28"/>
            <w:szCs w:val="28"/>
          </w:rPr>
          <w:t>300000 км</w:t>
        </w:r>
      </w:smartTag>
      <w:r w:rsidR="00D357DA" w:rsidRPr="00AA23E4">
        <w:rPr>
          <w:sz w:val="28"/>
          <w:szCs w:val="28"/>
        </w:rPr>
        <w:t>,  [4];</w:t>
      </w:r>
    </w:p>
    <w:p w:rsidR="00D357DA" w:rsidRPr="00AA23E4" w:rsidRDefault="00706082" w:rsidP="00AA23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24" type="#_x0000_t75" style="width:15pt;height:18.75pt">
            <v:imagedata r:id="rId108" o:title=""/>
          </v:shape>
        </w:pict>
      </w:r>
      <w:r w:rsidR="00D357DA" w:rsidRPr="00AA23E4">
        <w:rPr>
          <w:sz w:val="28"/>
          <w:szCs w:val="28"/>
        </w:rPr>
        <w:t xml:space="preserve"> -  коэффициент корректирования нормативов в зависимости от условий эксплуатации (для города Омска он равен 0,8),   [4];</w:t>
      </w:r>
    </w:p>
    <w:p w:rsidR="00D357DA" w:rsidRPr="00AA23E4" w:rsidRDefault="00706082" w:rsidP="00AA23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25" type="#_x0000_t75" style="width:17.25pt;height:18.75pt">
            <v:imagedata r:id="rId109" o:title=""/>
          </v:shape>
        </w:pict>
      </w:r>
      <w:r w:rsidR="00D357DA" w:rsidRPr="00AA23E4">
        <w:rPr>
          <w:sz w:val="28"/>
          <w:szCs w:val="28"/>
        </w:rPr>
        <w:t xml:space="preserve"> -  коэффициент корректирования нормативов в зависимости от модификации подвижного состава и организации его работы (равен 0,95),  [ 4 ];</w:t>
      </w:r>
    </w:p>
    <w:p w:rsidR="00D357DA" w:rsidRPr="00AA23E4" w:rsidRDefault="00706082" w:rsidP="00AA23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26" type="#_x0000_t75" style="width:17.25pt;height:18.75pt">
            <v:imagedata r:id="rId110" o:title=""/>
          </v:shape>
        </w:pict>
      </w:r>
      <w:r w:rsidR="00D357DA" w:rsidRPr="00AA23E4">
        <w:rPr>
          <w:sz w:val="28"/>
          <w:szCs w:val="28"/>
        </w:rPr>
        <w:t xml:space="preserve"> - корректирования нормативов в зависимости от природно-климатических условий (для холодного климата равен 0,8),   [4].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706082" w:rsidP="00AA23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27" type="#_x0000_t75" style="width:173.25pt;height:21pt">
            <v:imagedata r:id="rId111" o:title=""/>
          </v:shape>
        </w:pict>
      </w:r>
      <w:r w:rsidR="00D357DA" w:rsidRPr="00AA23E4">
        <w:rPr>
          <w:sz w:val="28"/>
          <w:szCs w:val="28"/>
        </w:rPr>
        <w:t xml:space="preserve">                             (29)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  <w:r w:rsidRPr="00AA23E4">
        <w:rPr>
          <w:sz w:val="28"/>
          <w:szCs w:val="28"/>
        </w:rPr>
        <w:t xml:space="preserve">где  </w:t>
      </w:r>
      <w:r w:rsidR="00706082">
        <w:rPr>
          <w:position w:val="-12"/>
          <w:sz w:val="28"/>
          <w:szCs w:val="28"/>
        </w:rPr>
        <w:pict>
          <v:shape id="_x0000_i1128" type="#_x0000_t75" style="width:30.75pt;height:18.75pt">
            <v:imagedata r:id="rId112" o:title=""/>
          </v:shape>
        </w:pict>
      </w:r>
      <w:r w:rsidRPr="00AA23E4">
        <w:rPr>
          <w:sz w:val="28"/>
          <w:szCs w:val="28"/>
        </w:rPr>
        <w:t xml:space="preserve"> - пробег автомобиля до технического обслуживания номер два, км;</w:t>
      </w:r>
    </w:p>
    <w:p w:rsidR="00D357DA" w:rsidRPr="00AA23E4" w:rsidRDefault="00706082" w:rsidP="00AA23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29" type="#_x0000_t75" style="width:30.75pt;height:21pt">
            <v:imagedata r:id="rId113" o:title=""/>
          </v:shape>
        </w:pict>
      </w:r>
      <w:r w:rsidR="00D357DA" w:rsidRPr="00AA23E4">
        <w:rPr>
          <w:sz w:val="28"/>
          <w:szCs w:val="28"/>
        </w:rPr>
        <w:t xml:space="preserve"> - нормативный пробег автомобиля до технического обслуживания номер два, км  [4].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706082" w:rsidP="00AA23E4">
      <w:pPr>
        <w:tabs>
          <w:tab w:val="left" w:pos="90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30" type="#_x0000_t75" style="width:170.25pt;height:21pt">
            <v:imagedata r:id="rId114" o:title=""/>
          </v:shape>
        </w:pict>
      </w:r>
      <w:r w:rsidR="00D357DA" w:rsidRPr="00AA23E4">
        <w:rPr>
          <w:sz w:val="28"/>
          <w:szCs w:val="28"/>
        </w:rPr>
        <w:t xml:space="preserve">                              (30)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  <w:r w:rsidRPr="00AA23E4">
        <w:rPr>
          <w:sz w:val="28"/>
          <w:szCs w:val="28"/>
        </w:rPr>
        <w:t xml:space="preserve">где  </w:t>
      </w:r>
      <w:r w:rsidR="00706082">
        <w:rPr>
          <w:position w:val="-12"/>
          <w:sz w:val="28"/>
          <w:szCs w:val="28"/>
        </w:rPr>
        <w:pict>
          <v:shape id="_x0000_i1131" type="#_x0000_t75" style="width:30pt;height:18.75pt">
            <v:imagedata r:id="rId115" o:title=""/>
          </v:shape>
        </w:pict>
      </w:r>
      <w:r w:rsidRPr="00AA23E4">
        <w:rPr>
          <w:sz w:val="28"/>
          <w:szCs w:val="28"/>
        </w:rPr>
        <w:t xml:space="preserve"> - пробег автомобиля до технического обслуживания номер один, км</w:t>
      </w:r>
    </w:p>
    <w:p w:rsidR="00D357DA" w:rsidRPr="00AA23E4" w:rsidRDefault="00706082" w:rsidP="00AA23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32" type="#_x0000_t75" style="width:30pt;height:21pt">
            <v:imagedata r:id="rId116" o:title=""/>
          </v:shape>
        </w:pict>
      </w:r>
      <w:r w:rsidR="00D357DA" w:rsidRPr="00AA23E4">
        <w:rPr>
          <w:sz w:val="28"/>
          <w:szCs w:val="28"/>
        </w:rPr>
        <w:t xml:space="preserve"> - нормативный пробег автомобиля до технического обслуживания номер один, км  [ 4 ].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706082" w:rsidP="00AA23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40"/>
          <w:sz w:val="28"/>
          <w:szCs w:val="28"/>
        </w:rPr>
        <w:pict>
          <v:shape id="_x0000_i1133" type="#_x0000_t75" style="width:117pt;height:47.25pt">
            <v:imagedata r:id="rId117" o:title=""/>
          </v:shape>
        </w:pict>
      </w:r>
      <w:r w:rsidR="00D357DA" w:rsidRPr="00AA23E4">
        <w:rPr>
          <w:sz w:val="28"/>
          <w:szCs w:val="28"/>
        </w:rPr>
        <w:t xml:space="preserve">                                             (31)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  <w:r w:rsidRPr="00AA23E4">
        <w:rPr>
          <w:sz w:val="28"/>
          <w:szCs w:val="28"/>
        </w:rPr>
        <w:t xml:space="preserve">где </w:t>
      </w:r>
      <w:r w:rsidR="00706082">
        <w:rPr>
          <w:position w:val="-18"/>
          <w:sz w:val="28"/>
          <w:szCs w:val="28"/>
        </w:rPr>
        <w:pict>
          <v:shape id="_x0000_i1134" type="#_x0000_t75" style="width:26.25pt;height:21.75pt">
            <v:imagedata r:id="rId118" o:title=""/>
          </v:shape>
        </w:pict>
      </w:r>
      <w:r w:rsidRPr="00AA23E4">
        <w:rPr>
          <w:sz w:val="28"/>
          <w:szCs w:val="28"/>
        </w:rPr>
        <w:t xml:space="preserve"> - количество капитальных ремонтов, ед.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706082" w:rsidP="00AA23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8"/>
          <w:sz w:val="28"/>
          <w:szCs w:val="28"/>
        </w:rPr>
        <w:pict>
          <v:shape id="_x0000_i1135" type="#_x0000_t75" style="width:180pt;height:45pt">
            <v:imagedata r:id="rId119" o:title=""/>
          </v:shape>
        </w:pict>
      </w:r>
      <w:r w:rsidR="00D357DA" w:rsidRPr="00AA23E4">
        <w:rPr>
          <w:sz w:val="28"/>
          <w:szCs w:val="28"/>
        </w:rPr>
        <w:t xml:space="preserve">                           (32)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  <w:r w:rsidRPr="00AA23E4">
        <w:rPr>
          <w:sz w:val="28"/>
          <w:szCs w:val="28"/>
        </w:rPr>
        <w:t xml:space="preserve">где </w:t>
      </w:r>
      <w:r w:rsidR="00706082">
        <w:rPr>
          <w:position w:val="-12"/>
          <w:sz w:val="28"/>
          <w:szCs w:val="28"/>
        </w:rPr>
        <w:pict>
          <v:shape id="_x0000_i1136" type="#_x0000_t75" style="width:39pt;height:18.75pt">
            <v:imagedata r:id="rId120" o:title=""/>
          </v:shape>
        </w:pict>
      </w:r>
      <w:r w:rsidRPr="00AA23E4">
        <w:rPr>
          <w:sz w:val="28"/>
          <w:szCs w:val="28"/>
        </w:rPr>
        <w:t>- количество технических обслуживаний номер два, ед.</w:t>
      </w:r>
    </w:p>
    <w:p w:rsidR="00D357DA" w:rsidRPr="00AA23E4" w:rsidRDefault="00706082" w:rsidP="00AA23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8"/>
          <w:sz w:val="28"/>
          <w:szCs w:val="28"/>
        </w:rPr>
        <w:pict>
          <v:shape id="_x0000_i1137" type="#_x0000_t75" style="width:228pt;height:45pt">
            <v:imagedata r:id="rId121" o:title=""/>
          </v:shape>
        </w:pict>
      </w:r>
      <w:r w:rsidR="00D357DA" w:rsidRPr="00AA23E4">
        <w:rPr>
          <w:sz w:val="28"/>
          <w:szCs w:val="28"/>
        </w:rPr>
        <w:t xml:space="preserve">             (33)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  <w:r w:rsidRPr="00AA23E4">
        <w:rPr>
          <w:sz w:val="28"/>
          <w:szCs w:val="28"/>
        </w:rPr>
        <w:t xml:space="preserve">где </w:t>
      </w:r>
      <w:r w:rsidR="00706082">
        <w:rPr>
          <w:position w:val="-12"/>
          <w:sz w:val="28"/>
          <w:szCs w:val="28"/>
        </w:rPr>
        <w:pict>
          <v:shape id="_x0000_i1138" type="#_x0000_t75" style="width:36.75pt;height:18.75pt">
            <v:imagedata r:id="rId122" o:title=""/>
          </v:shape>
        </w:pict>
      </w:r>
      <w:r w:rsidRPr="00AA23E4">
        <w:rPr>
          <w:sz w:val="28"/>
          <w:szCs w:val="28"/>
        </w:rPr>
        <w:t>- количество технических обслуживаний номер один, ед.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706082" w:rsidP="00AA23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6"/>
          <w:sz w:val="28"/>
          <w:szCs w:val="28"/>
        </w:rPr>
        <w:pict>
          <v:shape id="_x0000_i1139" type="#_x0000_t75" style="width:84.75pt;height:21pt">
            <v:imagedata r:id="rId123" o:title=""/>
          </v:shape>
        </w:pict>
      </w:r>
      <w:r w:rsidR="00D357DA" w:rsidRPr="00AA23E4">
        <w:rPr>
          <w:sz w:val="28"/>
          <w:szCs w:val="28"/>
        </w:rPr>
        <w:t xml:space="preserve">                                                      (34)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  <w:r w:rsidRPr="00AA23E4">
        <w:rPr>
          <w:sz w:val="28"/>
          <w:szCs w:val="28"/>
        </w:rPr>
        <w:t xml:space="preserve">где </w:t>
      </w:r>
      <w:r w:rsidR="00706082">
        <w:rPr>
          <w:position w:val="-12"/>
          <w:sz w:val="28"/>
          <w:szCs w:val="28"/>
        </w:rPr>
        <w:pict>
          <v:shape id="_x0000_i1140" type="#_x0000_t75" style="width:29.25pt;height:18.75pt">
            <v:imagedata r:id="rId124" o:title=""/>
          </v:shape>
        </w:pict>
      </w:r>
      <w:r w:rsidRPr="00AA23E4">
        <w:rPr>
          <w:sz w:val="28"/>
          <w:szCs w:val="28"/>
        </w:rPr>
        <w:t>- количество ежедневных технических обслуживаний, ед.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AA23E4" w:rsidP="00AA23E4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AA23E4">
        <w:rPr>
          <w:sz w:val="28"/>
          <w:szCs w:val="28"/>
        </w:rPr>
        <w:br w:type="page"/>
      </w:r>
      <w:r w:rsidR="00D357DA" w:rsidRPr="00AA23E4">
        <w:rPr>
          <w:sz w:val="28"/>
          <w:szCs w:val="28"/>
        </w:rPr>
        <w:t>2.2 Расчет количества технических воздействий на примере парка  автомобилей ЗИЛ-131В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706082" w:rsidP="00AA23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41" type="#_x0000_t75" style="width:213pt;height:18.75pt">
            <v:imagedata r:id="rId125" o:title=""/>
          </v:shape>
        </w:pict>
      </w:r>
      <w:r w:rsidR="00D357DA" w:rsidRPr="00AA23E4">
        <w:rPr>
          <w:sz w:val="28"/>
          <w:szCs w:val="28"/>
        </w:rPr>
        <w:t xml:space="preserve">;                                             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706082" w:rsidP="00AA23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42" type="#_x0000_t75" style="width:204.75pt;height:18.75pt">
            <v:imagedata r:id="rId126" o:title=""/>
          </v:shape>
        </w:pict>
      </w:r>
      <w:r w:rsidR="00D357DA" w:rsidRPr="00AA23E4">
        <w:rPr>
          <w:sz w:val="28"/>
          <w:szCs w:val="28"/>
        </w:rPr>
        <w:t xml:space="preserve">;         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  <w:r w:rsidRPr="00AA23E4">
        <w:rPr>
          <w:sz w:val="28"/>
          <w:szCs w:val="28"/>
        </w:rPr>
        <w:t xml:space="preserve">                                 </w:t>
      </w:r>
    </w:p>
    <w:p w:rsidR="00D357DA" w:rsidRPr="00AA23E4" w:rsidRDefault="00706082" w:rsidP="00AA23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43" type="#_x0000_t75" style="width:192pt;height:3pt">
            <v:imagedata r:id="rId127" o:title=""/>
          </v:shape>
        </w:pict>
      </w:r>
      <w:r w:rsidR="00D357DA" w:rsidRPr="00AA23E4">
        <w:rPr>
          <w:sz w:val="28"/>
          <w:szCs w:val="28"/>
        </w:rPr>
        <w:t xml:space="preserve">;   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706082" w:rsidP="00AA23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144" type="#_x0000_t75" style="width:164.25pt;height:33.75pt">
            <v:imagedata r:id="rId128" o:title=""/>
          </v:shape>
        </w:pict>
      </w:r>
      <w:r w:rsidR="00D357DA" w:rsidRPr="00AA23E4">
        <w:rPr>
          <w:sz w:val="28"/>
          <w:szCs w:val="28"/>
        </w:rPr>
        <w:t xml:space="preserve">;                                                  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706082" w:rsidP="00AA23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145" type="#_x0000_t75" style="width:191.25pt;height:33.75pt">
            <v:imagedata r:id="rId129" o:title=""/>
          </v:shape>
        </w:pict>
      </w:r>
      <w:r w:rsidR="00D357DA" w:rsidRPr="00AA23E4">
        <w:rPr>
          <w:sz w:val="28"/>
          <w:szCs w:val="28"/>
        </w:rPr>
        <w:t xml:space="preserve">;                                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706082" w:rsidP="00AA23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146" type="#_x0000_t75" style="width:189.75pt;height:33.75pt">
            <v:imagedata r:id="rId130" o:title=""/>
          </v:shape>
        </w:pict>
      </w:r>
      <w:r w:rsidR="00D357DA" w:rsidRPr="00AA23E4">
        <w:rPr>
          <w:sz w:val="28"/>
          <w:szCs w:val="28"/>
        </w:rPr>
        <w:t xml:space="preserve">;                   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706082" w:rsidP="00AA23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47" type="#_x0000_t75" style="width:134.25pt;height:18.75pt">
            <v:imagedata r:id="rId131" o:title=""/>
          </v:shape>
        </w:pict>
      </w:r>
      <w:r w:rsidR="00D357DA" w:rsidRPr="00AA23E4">
        <w:rPr>
          <w:sz w:val="28"/>
          <w:szCs w:val="28"/>
        </w:rPr>
        <w:t xml:space="preserve">.  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  <w:r w:rsidRPr="00AA23E4">
        <w:rPr>
          <w:sz w:val="28"/>
          <w:szCs w:val="28"/>
        </w:rPr>
        <w:t>Для  парков автомобилей КамАЗ-5320 и ЗИЛ-ММЗ-555 проводим аналогичный расчет, результаты которого сводим в таблицу 5.</w:t>
      </w:r>
    </w:p>
    <w:p w:rsidR="00AA23E4" w:rsidRDefault="00AA23E4" w:rsidP="00AA23E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357DA" w:rsidRPr="00AA23E4" w:rsidRDefault="00AA23E4" w:rsidP="00AA23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 w:rsidR="00D357DA" w:rsidRPr="00AA23E4">
        <w:rPr>
          <w:sz w:val="28"/>
          <w:szCs w:val="28"/>
        </w:rPr>
        <w:t>Таблица 5 – Сводная таблица по расчету количества технических воздействий для парков автомобилей КамАЗ-5320, ЗИЛ-131В и ЗИЛ-ММЗ-555</w:t>
      </w:r>
    </w:p>
    <w:tbl>
      <w:tblPr>
        <w:tblW w:w="954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4680"/>
        <w:gridCol w:w="1393"/>
        <w:gridCol w:w="1620"/>
        <w:gridCol w:w="1847"/>
      </w:tblGrid>
      <w:tr w:rsidR="00D357DA" w:rsidRPr="00AA23E4">
        <w:trPr>
          <w:trHeight w:val="258"/>
        </w:trPr>
        <w:tc>
          <w:tcPr>
            <w:tcW w:w="4680" w:type="dxa"/>
            <w:vMerge w:val="restart"/>
            <w:tcBorders>
              <w:top w:val="double" w:sz="4" w:space="0" w:color="auto"/>
            </w:tcBorders>
            <w:noWrap/>
            <w:vAlign w:val="center"/>
          </w:tcPr>
          <w:p w:rsidR="00D357DA" w:rsidRPr="00AA23E4" w:rsidRDefault="00D357DA" w:rsidP="00AA23E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Показатели</w:t>
            </w:r>
          </w:p>
        </w:tc>
        <w:tc>
          <w:tcPr>
            <w:tcW w:w="4860" w:type="dxa"/>
            <w:gridSpan w:val="3"/>
            <w:tcBorders>
              <w:top w:val="double" w:sz="4" w:space="0" w:color="auto"/>
            </w:tcBorders>
            <w:noWrap/>
            <w:vAlign w:val="center"/>
          </w:tcPr>
          <w:p w:rsidR="00D357DA" w:rsidRPr="00AA23E4" w:rsidRDefault="00D357DA" w:rsidP="00AA23E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Значения показателей</w:t>
            </w:r>
          </w:p>
        </w:tc>
      </w:tr>
      <w:tr w:rsidR="00D357DA" w:rsidRPr="00AA23E4">
        <w:trPr>
          <w:trHeight w:val="715"/>
        </w:trPr>
        <w:tc>
          <w:tcPr>
            <w:tcW w:w="4680" w:type="dxa"/>
            <w:vMerge/>
            <w:vAlign w:val="center"/>
          </w:tcPr>
          <w:p w:rsidR="00D357DA" w:rsidRPr="00AA23E4" w:rsidRDefault="00D357DA" w:rsidP="00AA23E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93" w:type="dxa"/>
            <w:noWrap/>
            <w:vAlign w:val="center"/>
          </w:tcPr>
          <w:p w:rsidR="00D357DA" w:rsidRPr="00AA23E4" w:rsidRDefault="00D357DA" w:rsidP="00AA23E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ЗИЛ-131В</w:t>
            </w:r>
          </w:p>
        </w:tc>
        <w:tc>
          <w:tcPr>
            <w:tcW w:w="1620" w:type="dxa"/>
            <w:noWrap/>
            <w:vAlign w:val="center"/>
          </w:tcPr>
          <w:p w:rsidR="00D357DA" w:rsidRPr="00AA23E4" w:rsidRDefault="00D357DA" w:rsidP="00AA23E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КамАЗ-5320</w:t>
            </w:r>
          </w:p>
        </w:tc>
        <w:tc>
          <w:tcPr>
            <w:tcW w:w="1847" w:type="dxa"/>
            <w:noWrap/>
            <w:vAlign w:val="center"/>
          </w:tcPr>
          <w:p w:rsidR="00D357DA" w:rsidRPr="00AA23E4" w:rsidRDefault="00D357DA" w:rsidP="00AA23E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ЗИЛ-ММЗ-555</w:t>
            </w:r>
          </w:p>
        </w:tc>
      </w:tr>
      <w:tr w:rsidR="00D357DA" w:rsidRPr="00AA23E4">
        <w:trPr>
          <w:trHeight w:val="258"/>
        </w:trPr>
        <w:tc>
          <w:tcPr>
            <w:tcW w:w="4680" w:type="dxa"/>
            <w:noWrap/>
          </w:tcPr>
          <w:p w:rsidR="00D357DA" w:rsidRPr="00AA23E4" w:rsidRDefault="00D357DA" w:rsidP="00AA23E4">
            <w:pPr>
              <w:spacing w:line="360" w:lineRule="auto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Пробег автомобиля до капитального ремонта, км</w:t>
            </w:r>
          </w:p>
        </w:tc>
        <w:tc>
          <w:tcPr>
            <w:tcW w:w="1393" w:type="dxa"/>
            <w:noWrap/>
            <w:vAlign w:val="center"/>
          </w:tcPr>
          <w:p w:rsidR="00D357DA" w:rsidRPr="00AA23E4" w:rsidRDefault="00391E55" w:rsidP="00AA23E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182400</w:t>
            </w:r>
          </w:p>
        </w:tc>
        <w:tc>
          <w:tcPr>
            <w:tcW w:w="1620" w:type="dxa"/>
            <w:noWrap/>
            <w:vAlign w:val="center"/>
          </w:tcPr>
          <w:p w:rsidR="00D357DA" w:rsidRPr="00AA23E4" w:rsidRDefault="00591CA1" w:rsidP="00AA23E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182400</w:t>
            </w:r>
          </w:p>
        </w:tc>
        <w:tc>
          <w:tcPr>
            <w:tcW w:w="1847" w:type="dxa"/>
            <w:noWrap/>
            <w:vAlign w:val="center"/>
          </w:tcPr>
          <w:p w:rsidR="00D357DA" w:rsidRPr="00AA23E4" w:rsidRDefault="00591CA1" w:rsidP="00AA23E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182400</w:t>
            </w:r>
          </w:p>
        </w:tc>
      </w:tr>
      <w:tr w:rsidR="00D357DA" w:rsidRPr="00AA23E4">
        <w:trPr>
          <w:trHeight w:val="258"/>
        </w:trPr>
        <w:tc>
          <w:tcPr>
            <w:tcW w:w="4680" w:type="dxa"/>
            <w:noWrap/>
          </w:tcPr>
          <w:p w:rsidR="00D357DA" w:rsidRPr="00AA23E4" w:rsidRDefault="00D357DA" w:rsidP="00AA23E4">
            <w:pPr>
              <w:spacing w:line="360" w:lineRule="auto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Пробег автомобиля до технического обслуживания номер два, км</w:t>
            </w:r>
          </w:p>
        </w:tc>
        <w:tc>
          <w:tcPr>
            <w:tcW w:w="1393" w:type="dxa"/>
            <w:noWrap/>
            <w:vAlign w:val="center"/>
          </w:tcPr>
          <w:p w:rsidR="00D357DA" w:rsidRPr="00AA23E4" w:rsidRDefault="00591CA1" w:rsidP="00AA23E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7296</w:t>
            </w:r>
          </w:p>
        </w:tc>
        <w:tc>
          <w:tcPr>
            <w:tcW w:w="1620" w:type="dxa"/>
            <w:noWrap/>
            <w:vAlign w:val="center"/>
          </w:tcPr>
          <w:p w:rsidR="00D357DA" w:rsidRPr="00AA23E4" w:rsidRDefault="00591CA1" w:rsidP="00AA23E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7296</w:t>
            </w:r>
          </w:p>
        </w:tc>
        <w:tc>
          <w:tcPr>
            <w:tcW w:w="1847" w:type="dxa"/>
            <w:noWrap/>
            <w:vAlign w:val="center"/>
          </w:tcPr>
          <w:p w:rsidR="00D357DA" w:rsidRPr="00AA23E4" w:rsidRDefault="00591CA1" w:rsidP="00AA23E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7296</w:t>
            </w:r>
          </w:p>
        </w:tc>
      </w:tr>
      <w:tr w:rsidR="00D357DA" w:rsidRPr="00AA23E4">
        <w:trPr>
          <w:trHeight w:val="258"/>
        </w:trPr>
        <w:tc>
          <w:tcPr>
            <w:tcW w:w="4680" w:type="dxa"/>
            <w:noWrap/>
          </w:tcPr>
          <w:p w:rsidR="00D357DA" w:rsidRPr="00AA23E4" w:rsidRDefault="00D357DA" w:rsidP="00AA23E4">
            <w:pPr>
              <w:spacing w:line="360" w:lineRule="auto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Пробег автомобиля до технического обслуживания номер один, км</w:t>
            </w:r>
          </w:p>
        </w:tc>
        <w:tc>
          <w:tcPr>
            <w:tcW w:w="1393" w:type="dxa"/>
            <w:noWrap/>
            <w:vAlign w:val="center"/>
          </w:tcPr>
          <w:p w:rsidR="00D357DA" w:rsidRPr="00AA23E4" w:rsidRDefault="00591CA1" w:rsidP="00AA23E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1824</w:t>
            </w:r>
          </w:p>
        </w:tc>
        <w:tc>
          <w:tcPr>
            <w:tcW w:w="1620" w:type="dxa"/>
            <w:noWrap/>
            <w:vAlign w:val="center"/>
          </w:tcPr>
          <w:p w:rsidR="00D357DA" w:rsidRPr="00AA23E4" w:rsidRDefault="00591CA1" w:rsidP="00AA23E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1824</w:t>
            </w:r>
          </w:p>
        </w:tc>
        <w:tc>
          <w:tcPr>
            <w:tcW w:w="1847" w:type="dxa"/>
            <w:noWrap/>
            <w:vAlign w:val="center"/>
          </w:tcPr>
          <w:p w:rsidR="00D357DA" w:rsidRPr="00AA23E4" w:rsidRDefault="00591CA1" w:rsidP="00AA23E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1824</w:t>
            </w:r>
          </w:p>
        </w:tc>
      </w:tr>
      <w:tr w:rsidR="00D357DA" w:rsidRPr="00AA23E4">
        <w:trPr>
          <w:trHeight w:val="258"/>
        </w:trPr>
        <w:tc>
          <w:tcPr>
            <w:tcW w:w="4680" w:type="dxa"/>
            <w:noWrap/>
          </w:tcPr>
          <w:p w:rsidR="00D357DA" w:rsidRPr="00AA23E4" w:rsidRDefault="00D357DA" w:rsidP="00AA23E4">
            <w:pPr>
              <w:spacing w:line="360" w:lineRule="auto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Количество капитальных ремонтов, ед</w:t>
            </w:r>
          </w:p>
        </w:tc>
        <w:tc>
          <w:tcPr>
            <w:tcW w:w="1393" w:type="dxa"/>
            <w:noWrap/>
            <w:vAlign w:val="center"/>
          </w:tcPr>
          <w:p w:rsidR="00D357DA" w:rsidRPr="00AA23E4" w:rsidRDefault="00D357DA" w:rsidP="00AA23E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0</w:t>
            </w:r>
          </w:p>
        </w:tc>
        <w:tc>
          <w:tcPr>
            <w:tcW w:w="1620" w:type="dxa"/>
            <w:noWrap/>
            <w:vAlign w:val="center"/>
          </w:tcPr>
          <w:p w:rsidR="00D357DA" w:rsidRPr="00AA23E4" w:rsidRDefault="00D357DA" w:rsidP="00AA23E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0</w:t>
            </w:r>
          </w:p>
        </w:tc>
        <w:tc>
          <w:tcPr>
            <w:tcW w:w="1847" w:type="dxa"/>
            <w:noWrap/>
            <w:vAlign w:val="center"/>
          </w:tcPr>
          <w:p w:rsidR="00D357DA" w:rsidRPr="00AA23E4" w:rsidRDefault="00D357DA" w:rsidP="00AA23E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0</w:t>
            </w:r>
          </w:p>
        </w:tc>
      </w:tr>
      <w:tr w:rsidR="00D357DA" w:rsidRPr="00AA23E4">
        <w:trPr>
          <w:trHeight w:val="258"/>
        </w:trPr>
        <w:tc>
          <w:tcPr>
            <w:tcW w:w="4680" w:type="dxa"/>
            <w:noWrap/>
          </w:tcPr>
          <w:p w:rsidR="00D357DA" w:rsidRPr="00AA23E4" w:rsidRDefault="00D357DA" w:rsidP="00AA23E4">
            <w:pPr>
              <w:spacing w:line="360" w:lineRule="auto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Количество технических обслуживаний номер два, ед</w:t>
            </w:r>
          </w:p>
        </w:tc>
        <w:tc>
          <w:tcPr>
            <w:tcW w:w="1393" w:type="dxa"/>
            <w:noWrap/>
            <w:vAlign w:val="center"/>
          </w:tcPr>
          <w:p w:rsidR="00D357DA" w:rsidRPr="00AA23E4" w:rsidRDefault="00591CA1" w:rsidP="00AA23E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100</w:t>
            </w:r>
          </w:p>
        </w:tc>
        <w:tc>
          <w:tcPr>
            <w:tcW w:w="1620" w:type="dxa"/>
            <w:noWrap/>
            <w:vAlign w:val="center"/>
          </w:tcPr>
          <w:p w:rsidR="00D357DA" w:rsidRPr="00AA23E4" w:rsidRDefault="00591CA1" w:rsidP="00AA23E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70</w:t>
            </w:r>
          </w:p>
        </w:tc>
        <w:tc>
          <w:tcPr>
            <w:tcW w:w="1847" w:type="dxa"/>
            <w:noWrap/>
            <w:vAlign w:val="center"/>
          </w:tcPr>
          <w:p w:rsidR="00D357DA" w:rsidRPr="00AA23E4" w:rsidRDefault="00591CA1" w:rsidP="00AA23E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10</w:t>
            </w:r>
          </w:p>
        </w:tc>
      </w:tr>
      <w:tr w:rsidR="00D357DA" w:rsidRPr="00AA23E4">
        <w:trPr>
          <w:trHeight w:val="258"/>
        </w:trPr>
        <w:tc>
          <w:tcPr>
            <w:tcW w:w="4680" w:type="dxa"/>
            <w:noWrap/>
          </w:tcPr>
          <w:p w:rsidR="00D357DA" w:rsidRPr="00AA23E4" w:rsidRDefault="00D357DA" w:rsidP="00AA23E4">
            <w:pPr>
              <w:spacing w:line="360" w:lineRule="auto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Количество технических обслуживаний номер один, ед</w:t>
            </w:r>
          </w:p>
        </w:tc>
        <w:tc>
          <w:tcPr>
            <w:tcW w:w="1393" w:type="dxa"/>
            <w:noWrap/>
            <w:vAlign w:val="center"/>
          </w:tcPr>
          <w:p w:rsidR="00D357DA" w:rsidRPr="00AA23E4" w:rsidRDefault="00591CA1" w:rsidP="00AA23E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420</w:t>
            </w:r>
          </w:p>
        </w:tc>
        <w:tc>
          <w:tcPr>
            <w:tcW w:w="1620" w:type="dxa"/>
            <w:noWrap/>
            <w:vAlign w:val="center"/>
          </w:tcPr>
          <w:p w:rsidR="00D357DA" w:rsidRPr="00AA23E4" w:rsidRDefault="00591CA1" w:rsidP="00AA23E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170</w:t>
            </w:r>
          </w:p>
        </w:tc>
        <w:tc>
          <w:tcPr>
            <w:tcW w:w="1847" w:type="dxa"/>
            <w:noWrap/>
            <w:vAlign w:val="center"/>
          </w:tcPr>
          <w:p w:rsidR="00D357DA" w:rsidRPr="00AA23E4" w:rsidRDefault="00591CA1" w:rsidP="00AA23E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30</w:t>
            </w:r>
          </w:p>
        </w:tc>
      </w:tr>
      <w:tr w:rsidR="00D357DA" w:rsidRPr="00AA23E4">
        <w:trPr>
          <w:trHeight w:val="258"/>
        </w:trPr>
        <w:tc>
          <w:tcPr>
            <w:tcW w:w="4680" w:type="dxa"/>
            <w:tcBorders>
              <w:bottom w:val="double" w:sz="4" w:space="0" w:color="auto"/>
            </w:tcBorders>
            <w:noWrap/>
          </w:tcPr>
          <w:p w:rsidR="00D357DA" w:rsidRPr="00AA23E4" w:rsidRDefault="00D357DA" w:rsidP="00AA23E4">
            <w:pPr>
              <w:spacing w:line="360" w:lineRule="auto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Количество ежедневных технических обслуживаний, ед</w:t>
            </w:r>
          </w:p>
        </w:tc>
        <w:tc>
          <w:tcPr>
            <w:tcW w:w="1393" w:type="dxa"/>
            <w:tcBorders>
              <w:bottom w:val="double" w:sz="4" w:space="0" w:color="auto"/>
            </w:tcBorders>
            <w:noWrap/>
            <w:vAlign w:val="center"/>
          </w:tcPr>
          <w:p w:rsidR="00D357DA" w:rsidRPr="00AA23E4" w:rsidRDefault="00591CA1" w:rsidP="00AA23E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5475</w:t>
            </w:r>
          </w:p>
        </w:tc>
        <w:tc>
          <w:tcPr>
            <w:tcW w:w="1620" w:type="dxa"/>
            <w:tcBorders>
              <w:bottom w:val="double" w:sz="4" w:space="0" w:color="auto"/>
            </w:tcBorders>
            <w:noWrap/>
            <w:vAlign w:val="center"/>
          </w:tcPr>
          <w:p w:rsidR="00D357DA" w:rsidRPr="00AA23E4" w:rsidRDefault="00D357DA" w:rsidP="00AA23E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3285</w:t>
            </w:r>
          </w:p>
        </w:tc>
        <w:tc>
          <w:tcPr>
            <w:tcW w:w="1847" w:type="dxa"/>
            <w:tcBorders>
              <w:bottom w:val="double" w:sz="4" w:space="0" w:color="auto"/>
            </w:tcBorders>
            <w:noWrap/>
            <w:vAlign w:val="center"/>
          </w:tcPr>
          <w:p w:rsidR="00D357DA" w:rsidRPr="00AA23E4" w:rsidRDefault="00591CA1" w:rsidP="00AA23E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5475</w:t>
            </w:r>
          </w:p>
        </w:tc>
      </w:tr>
    </w:tbl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  <w:r w:rsidRPr="00AA23E4">
        <w:rPr>
          <w:sz w:val="28"/>
          <w:szCs w:val="28"/>
        </w:rPr>
        <w:t>Наиболее эффективным является парк автомобилей КамАЗ-5320, потому что количество проводящихся технических воздействий у него наименьшее, следовательно количество вспомогательных и ремонтных рабочих у этого пака автомобилей будет наименьшим, а значит и затраты на данный подвижной состав будут меньше по сравнению с другими парками автомобилей.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00D7B" w:rsidRPr="00AA23E4" w:rsidRDefault="00D00D7B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D357DA" w:rsidP="00AA23E4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AA23E4">
        <w:rPr>
          <w:sz w:val="28"/>
          <w:szCs w:val="28"/>
        </w:rPr>
        <w:t>2.3 Методика расчета трудоемкости технических воздействий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706082" w:rsidP="00AA23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48" type="#_x0000_t75" style="width:165.75pt;height:21.75pt">
            <v:imagedata r:id="rId132" o:title=""/>
          </v:shape>
        </w:pict>
      </w:r>
      <w:r w:rsidR="00D357DA" w:rsidRPr="00AA23E4">
        <w:rPr>
          <w:sz w:val="28"/>
          <w:szCs w:val="28"/>
        </w:rPr>
        <w:t xml:space="preserve">                                (35)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  <w:r w:rsidRPr="00AA23E4">
        <w:rPr>
          <w:sz w:val="28"/>
          <w:szCs w:val="28"/>
        </w:rPr>
        <w:t xml:space="preserve">где  </w:t>
      </w:r>
      <w:r w:rsidR="00706082">
        <w:rPr>
          <w:position w:val="-12"/>
          <w:sz w:val="28"/>
          <w:szCs w:val="28"/>
        </w:rPr>
        <w:pict>
          <v:shape id="_x0000_i1149" type="#_x0000_t75" style="width:18.75pt;height:18.75pt">
            <v:imagedata r:id="rId133" o:title=""/>
          </v:shape>
        </w:pict>
      </w:r>
      <w:r w:rsidRPr="00AA23E4">
        <w:rPr>
          <w:sz w:val="28"/>
          <w:szCs w:val="28"/>
        </w:rPr>
        <w:t xml:space="preserve"> - трудоемкость одного текущего ремонта, чел∙ч / 1000км;</w:t>
      </w:r>
    </w:p>
    <w:p w:rsidR="00D357DA" w:rsidRPr="00AA23E4" w:rsidRDefault="00706082" w:rsidP="00AA23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50" type="#_x0000_t75" style="width:18.75pt;height:21.75pt">
            <v:imagedata r:id="rId134" o:title=""/>
          </v:shape>
        </w:pict>
      </w:r>
      <w:r w:rsidR="00D357DA" w:rsidRPr="00AA23E4">
        <w:rPr>
          <w:sz w:val="28"/>
          <w:szCs w:val="28"/>
        </w:rPr>
        <w:t>- нормативная трудоемкость одного текущего ремонта, чел∙ч /1000км. Для автомобиля ЗИЛ-131В равна 4,0 чел∙ч /1000км, для автомобиля КамАЗ-5320 равна 8,5 чел·ч/1000км, для ЗИЛ-ММЗ-555 – 4,2 чел·ч/1000км,  [4];</w:t>
      </w:r>
    </w:p>
    <w:p w:rsidR="00D357DA" w:rsidRPr="00AA23E4" w:rsidRDefault="00706082" w:rsidP="00AA23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51" type="#_x0000_t75" style="width:15.75pt;height:18.75pt">
            <v:imagedata r:id="rId135" o:title=""/>
          </v:shape>
        </w:pict>
      </w:r>
      <w:r w:rsidR="00D357DA" w:rsidRPr="00AA23E4">
        <w:rPr>
          <w:sz w:val="28"/>
          <w:szCs w:val="28"/>
        </w:rPr>
        <w:t xml:space="preserve"> - коэффициент корректирования нормативов удельной трудоемкости текущего ремонта в зависимости от пробега с начала эксплуатации (равен 1,2),  [4];</w:t>
      </w:r>
    </w:p>
    <w:p w:rsidR="00D357DA" w:rsidRPr="00AA23E4" w:rsidRDefault="00706082" w:rsidP="00AA23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52" type="#_x0000_t75" style="width:15.75pt;height:18.75pt">
            <v:imagedata r:id="rId136" o:title=""/>
          </v:shape>
        </w:pict>
      </w:r>
      <w:r w:rsidR="00D357DA" w:rsidRPr="00AA23E4">
        <w:rPr>
          <w:sz w:val="28"/>
          <w:szCs w:val="28"/>
        </w:rPr>
        <w:t xml:space="preserve"> - коэффициент корректирования нормативов трудоемкости технического обслуживания и текущего ремонта в зависимости от количества обслуживаемых  и ремонтируемых автомобилей на автотранспортном предприятии и количества технологически совместимых групп подвижного состава (равен 1,15),  [4].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706082" w:rsidP="00AA23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53" type="#_x0000_t75" style="width:123pt;height:21.75pt">
            <v:imagedata r:id="rId137" o:title=""/>
          </v:shape>
        </w:pict>
      </w:r>
      <w:r w:rsidR="00D357DA" w:rsidRPr="00AA23E4">
        <w:rPr>
          <w:sz w:val="28"/>
          <w:szCs w:val="28"/>
        </w:rPr>
        <w:t xml:space="preserve">                                            (36)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  <w:r w:rsidRPr="00AA23E4">
        <w:rPr>
          <w:sz w:val="28"/>
          <w:szCs w:val="28"/>
        </w:rPr>
        <w:t xml:space="preserve">где  </w:t>
      </w:r>
      <w:r w:rsidR="00706082">
        <w:rPr>
          <w:position w:val="-12"/>
          <w:sz w:val="28"/>
          <w:szCs w:val="28"/>
        </w:rPr>
        <w:pict>
          <v:shape id="_x0000_i1154" type="#_x0000_t75" style="width:32.25pt;height:18.75pt">
            <v:imagedata r:id="rId138" o:title=""/>
          </v:shape>
        </w:pict>
      </w:r>
      <w:r w:rsidRPr="00AA23E4">
        <w:rPr>
          <w:sz w:val="28"/>
          <w:szCs w:val="28"/>
        </w:rPr>
        <w:t>- трудоемкость одного технического обслуживания номер два, чел∙ч</w:t>
      </w:r>
    </w:p>
    <w:p w:rsidR="00D357DA" w:rsidRPr="00AA23E4" w:rsidRDefault="00706082" w:rsidP="00AA23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55" type="#_x0000_t75" style="width:32.25pt;height:21.75pt">
            <v:imagedata r:id="rId139" o:title=""/>
          </v:shape>
        </w:pict>
      </w:r>
      <w:r w:rsidR="00D357DA" w:rsidRPr="00AA23E4">
        <w:rPr>
          <w:sz w:val="28"/>
          <w:szCs w:val="28"/>
        </w:rPr>
        <w:t xml:space="preserve"> - нормативная трудоемкость одного технического обслуживания номер два, чел∙ч. Для автомобиля ЗИЛ-131В равна 10,6 чел∙ч, для автомобиля КамАЗ-5320 равна 14,5 чел·ч, для ЗИЛ-ММЗ-555 – 12,0 чел·ч,  [4].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  <w:r w:rsidRPr="00AA23E4">
        <w:rPr>
          <w:sz w:val="28"/>
          <w:szCs w:val="28"/>
        </w:rPr>
        <w:t xml:space="preserve"> </w:t>
      </w:r>
    </w:p>
    <w:p w:rsidR="00D357DA" w:rsidRPr="00AA23E4" w:rsidRDefault="00706082" w:rsidP="00AA23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56" type="#_x0000_t75" style="width:120pt;height:21.75pt">
            <v:imagedata r:id="rId140" o:title=""/>
          </v:shape>
        </w:pict>
      </w:r>
      <w:r w:rsidR="00D357DA" w:rsidRPr="00AA23E4">
        <w:rPr>
          <w:sz w:val="28"/>
          <w:szCs w:val="28"/>
        </w:rPr>
        <w:t xml:space="preserve">                                             (37)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  <w:r w:rsidRPr="00AA23E4">
        <w:rPr>
          <w:sz w:val="28"/>
          <w:szCs w:val="28"/>
        </w:rPr>
        <w:t xml:space="preserve">где </w:t>
      </w:r>
      <w:r w:rsidR="00706082">
        <w:rPr>
          <w:position w:val="-12"/>
          <w:sz w:val="28"/>
          <w:szCs w:val="28"/>
        </w:rPr>
        <w:pict>
          <v:shape id="_x0000_i1157" type="#_x0000_t75" style="width:30pt;height:18.75pt">
            <v:imagedata r:id="rId141" o:title=""/>
          </v:shape>
        </w:pict>
      </w:r>
      <w:r w:rsidRPr="00AA23E4">
        <w:rPr>
          <w:sz w:val="28"/>
          <w:szCs w:val="28"/>
        </w:rPr>
        <w:t xml:space="preserve"> - трудоемкость одного технического обслуживания номер один,  чел∙ч;</w:t>
      </w:r>
    </w:p>
    <w:p w:rsidR="00D357DA" w:rsidRPr="00AA23E4" w:rsidRDefault="00706082" w:rsidP="00AA23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58" type="#_x0000_t75" style="width:30pt;height:21.75pt">
            <v:imagedata r:id="rId142" o:title=""/>
          </v:shape>
        </w:pict>
      </w:r>
      <w:r w:rsidR="00D357DA" w:rsidRPr="00AA23E4">
        <w:rPr>
          <w:sz w:val="28"/>
          <w:szCs w:val="28"/>
        </w:rPr>
        <w:t xml:space="preserve"> - нормативная трудоемкость одного технического обслуживания номер один, чел∙ч. Для автомобиля ЗИЛ-131В равна 2,5 чел∙ч, для автомобиля КамАЗ–5320 равна 3,4 чел·ч, для ЗИЛ-ММЗ-555 – 3,1 чел·ч,  [4].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706082" w:rsidP="00AA23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59" type="#_x0000_t75" style="width:104.25pt;height:21.75pt">
            <v:imagedata r:id="rId143" o:title=""/>
          </v:shape>
        </w:pict>
      </w:r>
      <w:r w:rsidR="00D357DA" w:rsidRPr="00AA23E4">
        <w:rPr>
          <w:sz w:val="28"/>
          <w:szCs w:val="28"/>
        </w:rPr>
        <w:t xml:space="preserve">                                                 (38)</w:t>
      </w:r>
    </w:p>
    <w:p w:rsidR="00D357DA" w:rsidRPr="00AA23E4" w:rsidRDefault="00D357DA" w:rsidP="00AA23E4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AA23E4">
        <w:rPr>
          <w:sz w:val="28"/>
          <w:szCs w:val="28"/>
        </w:rPr>
        <w:t xml:space="preserve">где </w:t>
      </w:r>
      <w:r w:rsidR="00706082">
        <w:rPr>
          <w:position w:val="-12"/>
          <w:sz w:val="28"/>
          <w:szCs w:val="28"/>
        </w:rPr>
        <w:pict>
          <v:shape id="_x0000_i1160" type="#_x0000_t75" style="width:21.75pt;height:18.75pt">
            <v:imagedata r:id="rId144" o:title=""/>
          </v:shape>
        </w:pict>
      </w:r>
      <w:r w:rsidRPr="00AA23E4">
        <w:rPr>
          <w:sz w:val="28"/>
          <w:szCs w:val="28"/>
        </w:rPr>
        <w:t xml:space="preserve"> - трудоемкость одного ежедневного технического обслуживания,   чел∙ч;</w:t>
      </w:r>
    </w:p>
    <w:p w:rsidR="00D357DA" w:rsidRPr="00AA23E4" w:rsidRDefault="00706082" w:rsidP="00AA23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61" type="#_x0000_t75" style="width:21.75pt;height:21.75pt">
            <v:imagedata r:id="rId145" o:title=""/>
          </v:shape>
        </w:pict>
      </w:r>
      <w:r w:rsidR="00D357DA" w:rsidRPr="00AA23E4">
        <w:rPr>
          <w:sz w:val="28"/>
          <w:szCs w:val="28"/>
        </w:rPr>
        <w:t xml:space="preserve"> - нормативная трудоемкость одного ежедневного технического обслуживания, чел∙ч. Для автомобиля ЗИЛ-131В равна 0,45 чел∙ч, для автомобиля КамАЗ–5320 равна 0,50 чел·ч, для ЗИЛ-ММЗ-555 – 0,60 чел·ч,  [4].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706082" w:rsidP="00AA23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162" type="#_x0000_t75" style="width:96.75pt;height:39pt">
            <v:imagedata r:id="rId146" o:title=""/>
          </v:shape>
        </w:pict>
      </w:r>
      <w:r w:rsidR="00D357DA" w:rsidRPr="00AA23E4">
        <w:rPr>
          <w:sz w:val="28"/>
          <w:szCs w:val="28"/>
        </w:rPr>
        <w:t xml:space="preserve">                                                   (39)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  <w:r w:rsidRPr="00AA23E4">
        <w:rPr>
          <w:sz w:val="28"/>
          <w:szCs w:val="28"/>
        </w:rPr>
        <w:t xml:space="preserve">где </w:t>
      </w:r>
      <w:r w:rsidR="00706082">
        <w:rPr>
          <w:position w:val="-12"/>
          <w:sz w:val="28"/>
          <w:szCs w:val="28"/>
        </w:rPr>
        <w:pict>
          <v:shape id="_x0000_i1163" type="#_x0000_t75" style="width:23.25pt;height:18.75pt">
            <v:imagedata r:id="rId147" o:title=""/>
          </v:shape>
        </w:pict>
      </w:r>
      <w:r w:rsidRPr="00AA23E4">
        <w:rPr>
          <w:sz w:val="28"/>
          <w:szCs w:val="28"/>
        </w:rPr>
        <w:t>- трудоемкость текущих ремонтов, чел∙ч.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706082" w:rsidP="00AA23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64" type="#_x0000_t75" style="width:126.75pt;height:18.75pt">
            <v:imagedata r:id="rId148" o:title=""/>
          </v:shape>
        </w:pict>
      </w:r>
      <w:r w:rsidR="00D357DA" w:rsidRPr="00AA23E4">
        <w:rPr>
          <w:sz w:val="28"/>
          <w:szCs w:val="28"/>
        </w:rPr>
        <w:t xml:space="preserve">                                          (40)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  <w:r w:rsidRPr="00AA23E4">
        <w:rPr>
          <w:sz w:val="28"/>
          <w:szCs w:val="28"/>
        </w:rPr>
        <w:t xml:space="preserve">где </w:t>
      </w:r>
      <w:r w:rsidR="00706082">
        <w:rPr>
          <w:position w:val="-12"/>
          <w:sz w:val="28"/>
          <w:szCs w:val="28"/>
        </w:rPr>
        <w:pict>
          <v:shape id="_x0000_i1165" type="#_x0000_t75" style="width:36pt;height:18.75pt">
            <v:imagedata r:id="rId149" o:title=""/>
          </v:shape>
        </w:pict>
      </w:r>
      <w:r w:rsidRPr="00AA23E4">
        <w:rPr>
          <w:sz w:val="28"/>
          <w:szCs w:val="28"/>
        </w:rPr>
        <w:t>- трудоемкость технических обслуживаний номер два, чел∙ч.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706082" w:rsidP="00AA23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66" type="#_x0000_t75" style="width:122.25pt;height:18.75pt">
            <v:imagedata r:id="rId150" o:title=""/>
          </v:shape>
        </w:pict>
      </w:r>
      <w:r w:rsidR="00D357DA" w:rsidRPr="00AA23E4">
        <w:rPr>
          <w:sz w:val="28"/>
          <w:szCs w:val="28"/>
        </w:rPr>
        <w:t xml:space="preserve">                                           (41)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  <w:r w:rsidRPr="00AA23E4">
        <w:rPr>
          <w:sz w:val="28"/>
          <w:szCs w:val="28"/>
        </w:rPr>
        <w:t xml:space="preserve">где </w:t>
      </w:r>
      <w:r w:rsidR="00706082">
        <w:rPr>
          <w:position w:val="-12"/>
          <w:sz w:val="28"/>
          <w:szCs w:val="28"/>
        </w:rPr>
        <w:pict>
          <v:shape id="_x0000_i1167" type="#_x0000_t75" style="width:35.25pt;height:18.75pt">
            <v:imagedata r:id="rId151" o:title=""/>
          </v:shape>
        </w:pict>
      </w:r>
      <w:r w:rsidRPr="00AA23E4">
        <w:rPr>
          <w:sz w:val="28"/>
          <w:szCs w:val="28"/>
        </w:rPr>
        <w:t>- трудоемкость технических обслуживаний номер один, чел∙ч.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706082" w:rsidP="00AA23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68" type="#_x0000_t75" style="width:98.25pt;height:18.75pt">
            <v:imagedata r:id="rId152" o:title=""/>
          </v:shape>
        </w:pict>
      </w:r>
      <w:r w:rsidR="00D357DA" w:rsidRPr="00AA23E4">
        <w:rPr>
          <w:sz w:val="28"/>
          <w:szCs w:val="28"/>
        </w:rPr>
        <w:t xml:space="preserve">                                                  (42)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  <w:r w:rsidRPr="00AA23E4">
        <w:rPr>
          <w:sz w:val="28"/>
          <w:szCs w:val="28"/>
        </w:rPr>
        <w:t xml:space="preserve">где </w:t>
      </w:r>
      <w:r w:rsidR="00706082">
        <w:rPr>
          <w:position w:val="-12"/>
          <w:sz w:val="28"/>
          <w:szCs w:val="28"/>
        </w:rPr>
        <w:pict>
          <v:shape id="_x0000_i1169" type="#_x0000_t75" style="width:26.25pt;height:18.75pt">
            <v:imagedata r:id="rId153" o:title=""/>
          </v:shape>
        </w:pict>
      </w:r>
      <w:r w:rsidRPr="00AA23E4">
        <w:rPr>
          <w:sz w:val="28"/>
          <w:szCs w:val="28"/>
        </w:rPr>
        <w:t>- трудоемкость ежедневных технических обслуживаний, чел∙ч.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706082" w:rsidP="00AA23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6"/>
          <w:sz w:val="28"/>
          <w:szCs w:val="28"/>
        </w:rPr>
        <w:pict>
          <v:shape id="_x0000_i1170" type="#_x0000_t75" style="width:201.75pt;height:21pt">
            <v:imagedata r:id="rId154" o:title=""/>
          </v:shape>
        </w:pict>
      </w:r>
      <w:r w:rsidR="00D357DA" w:rsidRPr="00AA23E4">
        <w:rPr>
          <w:sz w:val="28"/>
          <w:szCs w:val="28"/>
        </w:rPr>
        <w:t xml:space="preserve">                    (43)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  <w:r w:rsidRPr="00AA23E4">
        <w:rPr>
          <w:sz w:val="28"/>
          <w:szCs w:val="28"/>
        </w:rPr>
        <w:t xml:space="preserve">где </w:t>
      </w:r>
      <w:r w:rsidR="00706082">
        <w:rPr>
          <w:position w:val="-16"/>
          <w:sz w:val="28"/>
          <w:szCs w:val="28"/>
        </w:rPr>
        <w:pict>
          <v:shape id="_x0000_i1171" type="#_x0000_t75" style="width:30pt;height:21pt">
            <v:imagedata r:id="rId155" o:title=""/>
          </v:shape>
        </w:pict>
      </w:r>
      <w:r w:rsidRPr="00AA23E4">
        <w:rPr>
          <w:sz w:val="28"/>
          <w:szCs w:val="28"/>
        </w:rPr>
        <w:t>- общая трудоемкость по выполнению технических воздействий, чел∙ч</w:t>
      </w:r>
    </w:p>
    <w:p w:rsidR="00D357DA" w:rsidRPr="00AA23E4" w:rsidRDefault="00D357DA" w:rsidP="00AA23E4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AA23E4">
        <w:rPr>
          <w:sz w:val="28"/>
          <w:szCs w:val="28"/>
        </w:rPr>
        <w:t>2.4 Расчет трудоемкости технических воздействий для парка автомобилей ЗИЛ-131В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706082" w:rsidP="00AA23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72" type="#_x0000_t75" style="width:336pt;height:21pt">
            <v:imagedata r:id="rId156" o:title=""/>
          </v:shape>
        </w:pict>
      </w:r>
      <w:r w:rsidR="00D357DA" w:rsidRPr="00AA23E4">
        <w:rPr>
          <w:sz w:val="28"/>
          <w:szCs w:val="28"/>
        </w:rPr>
        <w:t xml:space="preserve">;                                   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706082" w:rsidP="00AA23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6"/>
          <w:sz w:val="28"/>
          <w:szCs w:val="28"/>
        </w:rPr>
        <w:pict>
          <v:shape id="_x0000_i1173" type="#_x0000_t75" style="width:212.25pt;height:21pt">
            <v:imagedata r:id="rId157" o:title=""/>
          </v:shape>
        </w:pict>
      </w:r>
      <w:r w:rsidR="00D357DA" w:rsidRPr="00AA23E4">
        <w:rPr>
          <w:sz w:val="28"/>
          <w:szCs w:val="28"/>
        </w:rPr>
        <w:t xml:space="preserve">;                                               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706082" w:rsidP="00AA23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74" type="#_x0000_t75" style="width:207.75pt;height:21pt">
            <v:imagedata r:id="rId158" o:title=""/>
          </v:shape>
        </w:pict>
      </w:r>
      <w:r w:rsidR="00D357DA" w:rsidRPr="00AA23E4">
        <w:rPr>
          <w:sz w:val="28"/>
          <w:szCs w:val="28"/>
        </w:rPr>
        <w:t xml:space="preserve">                                                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706082" w:rsidP="00AA23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75" type="#_x0000_t75" style="width:207pt;height:21pt">
            <v:imagedata r:id="rId159" o:title=""/>
          </v:shape>
        </w:pict>
      </w:r>
      <w:r w:rsidR="00D357DA" w:rsidRPr="00AA23E4">
        <w:rPr>
          <w:sz w:val="28"/>
          <w:szCs w:val="28"/>
        </w:rPr>
        <w:t xml:space="preserve">                                                     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706082" w:rsidP="00AA23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176" type="#_x0000_t75" style="width:203.25pt;height:36pt">
            <v:imagedata r:id="rId160" o:title=""/>
          </v:shape>
        </w:pict>
      </w:r>
      <w:r w:rsidR="00D357DA" w:rsidRPr="00AA23E4">
        <w:rPr>
          <w:sz w:val="28"/>
          <w:szCs w:val="28"/>
        </w:rPr>
        <w:t xml:space="preserve">                                                       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706082" w:rsidP="00AA23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77" type="#_x0000_t75" style="width:194.25pt;height:21pt">
            <v:imagedata r:id="rId161" o:title=""/>
          </v:shape>
        </w:pict>
      </w:r>
      <w:r w:rsidR="00D357DA" w:rsidRPr="00AA23E4">
        <w:rPr>
          <w:sz w:val="28"/>
          <w:szCs w:val="28"/>
        </w:rPr>
        <w:t xml:space="preserve">                                              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706082" w:rsidP="00AA23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78" type="#_x0000_t75" style="width:189pt;height:21pt">
            <v:imagedata r:id="rId162" o:title=""/>
          </v:shape>
        </w:pict>
      </w:r>
      <w:r w:rsidR="00D357DA" w:rsidRPr="00AA23E4">
        <w:rPr>
          <w:sz w:val="28"/>
          <w:szCs w:val="28"/>
        </w:rPr>
        <w:t xml:space="preserve">;                                                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706082" w:rsidP="00AA23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79" type="#_x0000_t75" style="width:188.25pt;height:21pt">
            <v:imagedata r:id="rId163" o:title=""/>
          </v:shape>
        </w:pict>
      </w:r>
      <w:r w:rsidR="00D357DA" w:rsidRPr="00AA23E4">
        <w:rPr>
          <w:sz w:val="28"/>
          <w:szCs w:val="28"/>
        </w:rPr>
        <w:t>;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706082" w:rsidP="00AA23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80" type="#_x0000_t75" style="width:276pt;height:21.75pt">
            <v:imagedata r:id="rId164" o:title=""/>
          </v:shape>
        </w:pic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  <w:r w:rsidRPr="00AA23E4">
        <w:rPr>
          <w:sz w:val="28"/>
          <w:szCs w:val="28"/>
        </w:rPr>
        <w:t>Для  парков автомобилей КамАЗ–5320 и ЗИЛ-ММЗ-555 производим аналогичный расчет, результаты которого сводим в таблицу 6.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AA23E4" w:rsidP="00AA23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357DA" w:rsidRPr="00AA23E4">
        <w:rPr>
          <w:sz w:val="28"/>
          <w:szCs w:val="28"/>
        </w:rPr>
        <w:t>Таблица 6 – Сводная таблица по расчету трудоемкости технических воздействий для парков автомобилей ЗИЛ-131В, КамАЗ–5320 и ЗИЛ-ММЗ-555</w:t>
      </w:r>
    </w:p>
    <w:tbl>
      <w:tblPr>
        <w:tblW w:w="9642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4860"/>
        <w:gridCol w:w="1393"/>
        <w:gridCol w:w="1620"/>
        <w:gridCol w:w="1769"/>
      </w:tblGrid>
      <w:tr w:rsidR="00D357DA" w:rsidRPr="00AA23E4">
        <w:trPr>
          <w:trHeight w:val="258"/>
        </w:trPr>
        <w:tc>
          <w:tcPr>
            <w:tcW w:w="4860" w:type="dxa"/>
            <w:vMerge w:val="restart"/>
            <w:tcBorders>
              <w:top w:val="double" w:sz="4" w:space="0" w:color="auto"/>
            </w:tcBorders>
            <w:noWrap/>
            <w:vAlign w:val="center"/>
          </w:tcPr>
          <w:p w:rsidR="00D357DA" w:rsidRPr="00AA23E4" w:rsidRDefault="00D357DA" w:rsidP="00AA23E4">
            <w:pPr>
              <w:spacing w:line="360" w:lineRule="auto"/>
              <w:ind w:firstLine="72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Показатели</w:t>
            </w:r>
          </w:p>
        </w:tc>
        <w:tc>
          <w:tcPr>
            <w:tcW w:w="4782" w:type="dxa"/>
            <w:gridSpan w:val="3"/>
            <w:tcBorders>
              <w:top w:val="double" w:sz="4" w:space="0" w:color="auto"/>
            </w:tcBorders>
            <w:noWrap/>
            <w:vAlign w:val="bottom"/>
          </w:tcPr>
          <w:p w:rsidR="00D357DA" w:rsidRPr="00AA23E4" w:rsidRDefault="00D357DA" w:rsidP="00AA23E4">
            <w:pPr>
              <w:spacing w:line="360" w:lineRule="auto"/>
              <w:ind w:firstLine="72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Значения показателей</w:t>
            </w:r>
          </w:p>
        </w:tc>
      </w:tr>
      <w:tr w:rsidR="00D357DA" w:rsidRPr="00AA23E4">
        <w:trPr>
          <w:trHeight w:val="258"/>
        </w:trPr>
        <w:tc>
          <w:tcPr>
            <w:tcW w:w="4860" w:type="dxa"/>
            <w:vMerge/>
            <w:vAlign w:val="center"/>
          </w:tcPr>
          <w:p w:rsidR="00D357DA" w:rsidRPr="00AA23E4" w:rsidRDefault="00D357DA" w:rsidP="00AA23E4">
            <w:pPr>
              <w:spacing w:line="360" w:lineRule="auto"/>
              <w:ind w:firstLine="72"/>
              <w:rPr>
                <w:sz w:val="20"/>
                <w:szCs w:val="20"/>
              </w:rPr>
            </w:pPr>
          </w:p>
        </w:tc>
        <w:tc>
          <w:tcPr>
            <w:tcW w:w="1393" w:type="dxa"/>
            <w:noWrap/>
            <w:vAlign w:val="center"/>
          </w:tcPr>
          <w:p w:rsidR="00D357DA" w:rsidRPr="00AA23E4" w:rsidRDefault="00D357DA" w:rsidP="00AA23E4">
            <w:pPr>
              <w:spacing w:line="360" w:lineRule="auto"/>
              <w:ind w:firstLine="72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ЗИЛ-131В</w:t>
            </w:r>
          </w:p>
        </w:tc>
        <w:tc>
          <w:tcPr>
            <w:tcW w:w="1620" w:type="dxa"/>
            <w:noWrap/>
            <w:vAlign w:val="center"/>
          </w:tcPr>
          <w:p w:rsidR="00D357DA" w:rsidRPr="00AA23E4" w:rsidRDefault="00D357DA" w:rsidP="00AA23E4">
            <w:pPr>
              <w:spacing w:line="360" w:lineRule="auto"/>
              <w:ind w:firstLine="72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КамАЗ - 5320</w:t>
            </w:r>
          </w:p>
        </w:tc>
        <w:tc>
          <w:tcPr>
            <w:tcW w:w="1769" w:type="dxa"/>
            <w:noWrap/>
            <w:vAlign w:val="center"/>
          </w:tcPr>
          <w:p w:rsidR="00D357DA" w:rsidRPr="00AA23E4" w:rsidRDefault="00D357DA" w:rsidP="00AA23E4">
            <w:pPr>
              <w:spacing w:line="360" w:lineRule="auto"/>
              <w:ind w:firstLine="72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ЗИЛ-ММЗ-555</w:t>
            </w:r>
          </w:p>
        </w:tc>
      </w:tr>
      <w:tr w:rsidR="00D357DA" w:rsidRPr="00AA23E4">
        <w:trPr>
          <w:trHeight w:val="258"/>
        </w:trPr>
        <w:tc>
          <w:tcPr>
            <w:tcW w:w="4860" w:type="dxa"/>
            <w:noWrap/>
          </w:tcPr>
          <w:p w:rsidR="00D357DA" w:rsidRPr="00AA23E4" w:rsidRDefault="00D357DA" w:rsidP="00AA23E4">
            <w:pPr>
              <w:spacing w:line="360" w:lineRule="auto"/>
              <w:ind w:firstLine="72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Трудоемкость одного текущего ремонта, чел∙ч / 1000км</w:t>
            </w:r>
          </w:p>
        </w:tc>
        <w:tc>
          <w:tcPr>
            <w:tcW w:w="1393" w:type="dxa"/>
            <w:noWrap/>
            <w:vAlign w:val="center"/>
          </w:tcPr>
          <w:p w:rsidR="00D357DA" w:rsidRPr="00AA23E4" w:rsidRDefault="00AC63CC" w:rsidP="00AA23E4">
            <w:pPr>
              <w:spacing w:line="360" w:lineRule="auto"/>
              <w:ind w:firstLine="72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5,5</w:t>
            </w:r>
          </w:p>
        </w:tc>
        <w:tc>
          <w:tcPr>
            <w:tcW w:w="1620" w:type="dxa"/>
            <w:noWrap/>
            <w:vAlign w:val="center"/>
          </w:tcPr>
          <w:p w:rsidR="00D357DA" w:rsidRPr="00AA23E4" w:rsidRDefault="00AC63CC" w:rsidP="00AA23E4">
            <w:pPr>
              <w:spacing w:line="360" w:lineRule="auto"/>
              <w:ind w:firstLine="72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12</w:t>
            </w:r>
          </w:p>
        </w:tc>
        <w:tc>
          <w:tcPr>
            <w:tcW w:w="1769" w:type="dxa"/>
            <w:noWrap/>
            <w:vAlign w:val="center"/>
          </w:tcPr>
          <w:p w:rsidR="00D357DA" w:rsidRPr="00AA23E4" w:rsidRDefault="00D357DA" w:rsidP="00AA23E4">
            <w:pPr>
              <w:spacing w:line="360" w:lineRule="auto"/>
              <w:ind w:firstLine="72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3,67</w:t>
            </w:r>
          </w:p>
        </w:tc>
      </w:tr>
      <w:tr w:rsidR="00D357DA" w:rsidRPr="00AA23E4">
        <w:trPr>
          <w:trHeight w:val="258"/>
        </w:trPr>
        <w:tc>
          <w:tcPr>
            <w:tcW w:w="4860" w:type="dxa"/>
            <w:noWrap/>
          </w:tcPr>
          <w:p w:rsidR="00D357DA" w:rsidRPr="00AA23E4" w:rsidRDefault="00D357DA" w:rsidP="00AA23E4">
            <w:pPr>
              <w:spacing w:line="360" w:lineRule="auto"/>
              <w:ind w:firstLine="72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Трудоемкость одного технического обслуживания номер два, чел∙ч</w:t>
            </w:r>
          </w:p>
        </w:tc>
        <w:tc>
          <w:tcPr>
            <w:tcW w:w="1393" w:type="dxa"/>
            <w:noWrap/>
            <w:vAlign w:val="center"/>
          </w:tcPr>
          <w:p w:rsidR="00D357DA" w:rsidRPr="00AA23E4" w:rsidRDefault="00AC63CC" w:rsidP="00AA23E4">
            <w:pPr>
              <w:spacing w:line="360" w:lineRule="auto"/>
              <w:ind w:firstLine="72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15</w:t>
            </w:r>
          </w:p>
        </w:tc>
        <w:tc>
          <w:tcPr>
            <w:tcW w:w="1620" w:type="dxa"/>
            <w:noWrap/>
            <w:vAlign w:val="center"/>
          </w:tcPr>
          <w:p w:rsidR="00D357DA" w:rsidRPr="00AA23E4" w:rsidRDefault="00AC63CC" w:rsidP="00AA23E4">
            <w:pPr>
              <w:spacing w:line="360" w:lineRule="auto"/>
              <w:ind w:firstLine="72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20</w:t>
            </w:r>
          </w:p>
        </w:tc>
        <w:tc>
          <w:tcPr>
            <w:tcW w:w="1769" w:type="dxa"/>
            <w:noWrap/>
            <w:vAlign w:val="center"/>
          </w:tcPr>
          <w:p w:rsidR="00D357DA" w:rsidRPr="00AA23E4" w:rsidRDefault="00D357DA" w:rsidP="00AA23E4">
            <w:pPr>
              <w:spacing w:line="360" w:lineRule="auto"/>
              <w:ind w:firstLine="72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16,56</w:t>
            </w:r>
          </w:p>
        </w:tc>
      </w:tr>
      <w:tr w:rsidR="00D357DA" w:rsidRPr="00AA23E4">
        <w:trPr>
          <w:trHeight w:val="258"/>
        </w:trPr>
        <w:tc>
          <w:tcPr>
            <w:tcW w:w="4860" w:type="dxa"/>
            <w:noWrap/>
          </w:tcPr>
          <w:p w:rsidR="00D357DA" w:rsidRPr="00AA23E4" w:rsidRDefault="00D357DA" w:rsidP="00AA23E4">
            <w:pPr>
              <w:spacing w:line="360" w:lineRule="auto"/>
              <w:ind w:firstLine="72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Трудоемкость одного технического обслуживания номер один,  чел∙ч;</w:t>
            </w:r>
          </w:p>
        </w:tc>
        <w:tc>
          <w:tcPr>
            <w:tcW w:w="1393" w:type="dxa"/>
            <w:noWrap/>
            <w:vAlign w:val="center"/>
          </w:tcPr>
          <w:p w:rsidR="00D357DA" w:rsidRPr="00AA23E4" w:rsidRDefault="00AC63CC" w:rsidP="00AA23E4">
            <w:pPr>
              <w:spacing w:line="360" w:lineRule="auto"/>
              <w:ind w:firstLine="72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3,5</w:t>
            </w:r>
          </w:p>
        </w:tc>
        <w:tc>
          <w:tcPr>
            <w:tcW w:w="1620" w:type="dxa"/>
            <w:noWrap/>
            <w:vAlign w:val="center"/>
          </w:tcPr>
          <w:p w:rsidR="00D357DA" w:rsidRPr="00AA23E4" w:rsidRDefault="00AC63CC" w:rsidP="00AA23E4">
            <w:pPr>
              <w:spacing w:line="360" w:lineRule="auto"/>
              <w:ind w:firstLine="72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4,7</w:t>
            </w:r>
          </w:p>
        </w:tc>
        <w:tc>
          <w:tcPr>
            <w:tcW w:w="1769" w:type="dxa"/>
            <w:noWrap/>
            <w:vAlign w:val="center"/>
          </w:tcPr>
          <w:p w:rsidR="00D357DA" w:rsidRPr="00AA23E4" w:rsidRDefault="00D357DA" w:rsidP="00AA23E4">
            <w:pPr>
              <w:spacing w:line="360" w:lineRule="auto"/>
              <w:ind w:firstLine="72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4,3</w:t>
            </w:r>
          </w:p>
        </w:tc>
      </w:tr>
      <w:tr w:rsidR="00D357DA" w:rsidRPr="00AA23E4">
        <w:trPr>
          <w:trHeight w:val="258"/>
        </w:trPr>
        <w:tc>
          <w:tcPr>
            <w:tcW w:w="4860" w:type="dxa"/>
            <w:noWrap/>
          </w:tcPr>
          <w:p w:rsidR="00D357DA" w:rsidRPr="00AA23E4" w:rsidRDefault="00D357DA" w:rsidP="00AA23E4">
            <w:pPr>
              <w:tabs>
                <w:tab w:val="left" w:pos="1260"/>
              </w:tabs>
              <w:spacing w:line="360" w:lineRule="auto"/>
              <w:ind w:firstLine="72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Трудоемкость одного ежедневного технического обслуживания,   чел∙ч;</w:t>
            </w:r>
          </w:p>
        </w:tc>
        <w:tc>
          <w:tcPr>
            <w:tcW w:w="1393" w:type="dxa"/>
            <w:noWrap/>
            <w:vAlign w:val="center"/>
          </w:tcPr>
          <w:p w:rsidR="00D357DA" w:rsidRPr="00AA23E4" w:rsidRDefault="00AC63CC" w:rsidP="00AA23E4">
            <w:pPr>
              <w:spacing w:line="360" w:lineRule="auto"/>
              <w:ind w:firstLine="72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0,6</w:t>
            </w:r>
          </w:p>
        </w:tc>
        <w:tc>
          <w:tcPr>
            <w:tcW w:w="1620" w:type="dxa"/>
            <w:noWrap/>
            <w:vAlign w:val="center"/>
          </w:tcPr>
          <w:p w:rsidR="00D357DA" w:rsidRPr="00AA23E4" w:rsidRDefault="00AC63CC" w:rsidP="00AA23E4">
            <w:pPr>
              <w:spacing w:line="360" w:lineRule="auto"/>
              <w:ind w:firstLine="72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0,7</w:t>
            </w:r>
          </w:p>
        </w:tc>
        <w:tc>
          <w:tcPr>
            <w:tcW w:w="1769" w:type="dxa"/>
            <w:noWrap/>
            <w:vAlign w:val="center"/>
          </w:tcPr>
          <w:p w:rsidR="00D357DA" w:rsidRPr="00AA23E4" w:rsidRDefault="00D357DA" w:rsidP="00AA23E4">
            <w:pPr>
              <w:spacing w:line="360" w:lineRule="auto"/>
              <w:ind w:firstLine="72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0,83</w:t>
            </w:r>
          </w:p>
        </w:tc>
      </w:tr>
      <w:tr w:rsidR="00D357DA" w:rsidRPr="00AA23E4">
        <w:trPr>
          <w:trHeight w:val="258"/>
        </w:trPr>
        <w:tc>
          <w:tcPr>
            <w:tcW w:w="4860" w:type="dxa"/>
            <w:noWrap/>
          </w:tcPr>
          <w:p w:rsidR="00D357DA" w:rsidRPr="00AA23E4" w:rsidRDefault="00D357DA" w:rsidP="00AA23E4">
            <w:pPr>
              <w:spacing w:line="360" w:lineRule="auto"/>
              <w:ind w:firstLine="72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Трудоемкость текущих ремонтов, чел∙ч.</w:t>
            </w:r>
          </w:p>
        </w:tc>
        <w:tc>
          <w:tcPr>
            <w:tcW w:w="1393" w:type="dxa"/>
            <w:noWrap/>
            <w:vAlign w:val="center"/>
          </w:tcPr>
          <w:p w:rsidR="00D357DA" w:rsidRPr="00AA23E4" w:rsidRDefault="00AC63CC" w:rsidP="00AA23E4">
            <w:pPr>
              <w:spacing w:line="360" w:lineRule="auto"/>
              <w:ind w:firstLine="72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4280</w:t>
            </w:r>
          </w:p>
        </w:tc>
        <w:tc>
          <w:tcPr>
            <w:tcW w:w="1620" w:type="dxa"/>
            <w:noWrap/>
            <w:vAlign w:val="center"/>
          </w:tcPr>
          <w:p w:rsidR="00D357DA" w:rsidRPr="00AA23E4" w:rsidRDefault="00AC63CC" w:rsidP="00AA23E4">
            <w:pPr>
              <w:spacing w:line="360" w:lineRule="auto"/>
              <w:ind w:firstLine="72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5835</w:t>
            </w:r>
          </w:p>
        </w:tc>
        <w:tc>
          <w:tcPr>
            <w:tcW w:w="1769" w:type="dxa"/>
            <w:noWrap/>
            <w:vAlign w:val="center"/>
          </w:tcPr>
          <w:p w:rsidR="00D357DA" w:rsidRPr="00AA23E4" w:rsidRDefault="00D357DA" w:rsidP="00AA23E4">
            <w:pPr>
              <w:spacing w:line="360" w:lineRule="auto"/>
              <w:ind w:firstLine="72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2770</w:t>
            </w:r>
          </w:p>
        </w:tc>
      </w:tr>
      <w:tr w:rsidR="00D357DA" w:rsidRPr="00AA23E4">
        <w:trPr>
          <w:trHeight w:val="258"/>
        </w:trPr>
        <w:tc>
          <w:tcPr>
            <w:tcW w:w="4860" w:type="dxa"/>
            <w:noWrap/>
          </w:tcPr>
          <w:p w:rsidR="00D357DA" w:rsidRPr="00AA23E4" w:rsidRDefault="00D357DA" w:rsidP="00AA23E4">
            <w:pPr>
              <w:spacing w:line="360" w:lineRule="auto"/>
              <w:ind w:firstLine="72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Трудоемкость технических обслуживаний номер два, чел∙ч.</w:t>
            </w:r>
          </w:p>
        </w:tc>
        <w:tc>
          <w:tcPr>
            <w:tcW w:w="1393" w:type="dxa"/>
            <w:noWrap/>
            <w:vAlign w:val="center"/>
          </w:tcPr>
          <w:p w:rsidR="00D357DA" w:rsidRPr="00AA23E4" w:rsidRDefault="00AC63CC" w:rsidP="00AA23E4">
            <w:pPr>
              <w:spacing w:line="360" w:lineRule="auto"/>
              <w:ind w:firstLine="72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1500</w:t>
            </w:r>
          </w:p>
        </w:tc>
        <w:tc>
          <w:tcPr>
            <w:tcW w:w="1620" w:type="dxa"/>
            <w:noWrap/>
            <w:vAlign w:val="center"/>
          </w:tcPr>
          <w:p w:rsidR="00D357DA" w:rsidRPr="00AA23E4" w:rsidRDefault="00AC63CC" w:rsidP="00AA23E4">
            <w:pPr>
              <w:spacing w:line="360" w:lineRule="auto"/>
              <w:ind w:firstLine="72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1400</w:t>
            </w:r>
          </w:p>
        </w:tc>
        <w:tc>
          <w:tcPr>
            <w:tcW w:w="1769" w:type="dxa"/>
            <w:noWrap/>
            <w:vAlign w:val="center"/>
          </w:tcPr>
          <w:p w:rsidR="00D357DA" w:rsidRPr="00AA23E4" w:rsidRDefault="00D357DA" w:rsidP="00AA23E4">
            <w:pPr>
              <w:spacing w:line="360" w:lineRule="auto"/>
              <w:ind w:firstLine="72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1060</w:t>
            </w:r>
          </w:p>
        </w:tc>
      </w:tr>
      <w:tr w:rsidR="00D357DA" w:rsidRPr="00AA23E4">
        <w:trPr>
          <w:trHeight w:val="258"/>
        </w:trPr>
        <w:tc>
          <w:tcPr>
            <w:tcW w:w="4860" w:type="dxa"/>
            <w:noWrap/>
          </w:tcPr>
          <w:p w:rsidR="00D357DA" w:rsidRPr="00AA23E4" w:rsidRDefault="00D357DA" w:rsidP="00AA23E4">
            <w:pPr>
              <w:spacing w:line="360" w:lineRule="auto"/>
              <w:ind w:firstLine="72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Трудоемкость технических обслуживаний номер один, чел∙ч.</w:t>
            </w:r>
          </w:p>
        </w:tc>
        <w:tc>
          <w:tcPr>
            <w:tcW w:w="1393" w:type="dxa"/>
            <w:noWrap/>
            <w:vAlign w:val="center"/>
          </w:tcPr>
          <w:p w:rsidR="00D357DA" w:rsidRPr="00AA23E4" w:rsidRDefault="00AC63CC" w:rsidP="00AA23E4">
            <w:pPr>
              <w:spacing w:line="360" w:lineRule="auto"/>
              <w:ind w:firstLine="72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1470</w:t>
            </w:r>
          </w:p>
        </w:tc>
        <w:tc>
          <w:tcPr>
            <w:tcW w:w="1620" w:type="dxa"/>
            <w:noWrap/>
            <w:vAlign w:val="center"/>
          </w:tcPr>
          <w:p w:rsidR="00D357DA" w:rsidRPr="00AA23E4" w:rsidRDefault="00AC63CC" w:rsidP="00AA23E4">
            <w:pPr>
              <w:spacing w:line="360" w:lineRule="auto"/>
              <w:ind w:firstLine="72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799</w:t>
            </w:r>
          </w:p>
        </w:tc>
        <w:tc>
          <w:tcPr>
            <w:tcW w:w="1769" w:type="dxa"/>
            <w:noWrap/>
            <w:vAlign w:val="center"/>
          </w:tcPr>
          <w:p w:rsidR="00D357DA" w:rsidRPr="00AA23E4" w:rsidRDefault="00D357DA" w:rsidP="00AA23E4">
            <w:pPr>
              <w:spacing w:line="360" w:lineRule="auto"/>
              <w:ind w:firstLine="72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1032</w:t>
            </w:r>
          </w:p>
        </w:tc>
      </w:tr>
      <w:tr w:rsidR="00D357DA" w:rsidRPr="00AA23E4">
        <w:trPr>
          <w:trHeight w:val="258"/>
        </w:trPr>
        <w:tc>
          <w:tcPr>
            <w:tcW w:w="4860" w:type="dxa"/>
            <w:noWrap/>
          </w:tcPr>
          <w:p w:rsidR="00D357DA" w:rsidRPr="00AA23E4" w:rsidRDefault="00D357DA" w:rsidP="00AA23E4">
            <w:pPr>
              <w:spacing w:line="360" w:lineRule="auto"/>
              <w:ind w:firstLine="72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Трудоемкость ежедневных технических обслуживаний, чел∙ч</w:t>
            </w:r>
          </w:p>
        </w:tc>
        <w:tc>
          <w:tcPr>
            <w:tcW w:w="1393" w:type="dxa"/>
            <w:noWrap/>
            <w:vAlign w:val="center"/>
          </w:tcPr>
          <w:p w:rsidR="00D357DA" w:rsidRPr="00AA23E4" w:rsidRDefault="00AC63CC" w:rsidP="00AA23E4">
            <w:pPr>
              <w:spacing w:line="360" w:lineRule="auto"/>
              <w:ind w:firstLine="72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3285</w:t>
            </w:r>
          </w:p>
        </w:tc>
        <w:tc>
          <w:tcPr>
            <w:tcW w:w="1620" w:type="dxa"/>
            <w:noWrap/>
            <w:vAlign w:val="center"/>
          </w:tcPr>
          <w:p w:rsidR="00D357DA" w:rsidRPr="00AA23E4" w:rsidRDefault="00AC63CC" w:rsidP="00AA23E4">
            <w:pPr>
              <w:spacing w:line="360" w:lineRule="auto"/>
              <w:ind w:firstLine="72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2300</w:t>
            </w:r>
          </w:p>
        </w:tc>
        <w:tc>
          <w:tcPr>
            <w:tcW w:w="1769" w:type="dxa"/>
            <w:noWrap/>
            <w:vAlign w:val="center"/>
          </w:tcPr>
          <w:p w:rsidR="00D357DA" w:rsidRPr="00AA23E4" w:rsidRDefault="00D357DA" w:rsidP="00AA23E4">
            <w:pPr>
              <w:spacing w:line="360" w:lineRule="auto"/>
              <w:ind w:firstLine="72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3938</w:t>
            </w:r>
          </w:p>
        </w:tc>
      </w:tr>
      <w:tr w:rsidR="00D357DA" w:rsidRPr="00AA23E4">
        <w:trPr>
          <w:trHeight w:val="258"/>
        </w:trPr>
        <w:tc>
          <w:tcPr>
            <w:tcW w:w="4860" w:type="dxa"/>
            <w:tcBorders>
              <w:bottom w:val="double" w:sz="4" w:space="0" w:color="auto"/>
            </w:tcBorders>
            <w:noWrap/>
          </w:tcPr>
          <w:p w:rsidR="00D357DA" w:rsidRPr="00AA23E4" w:rsidRDefault="00D357DA" w:rsidP="00AA23E4">
            <w:pPr>
              <w:spacing w:line="360" w:lineRule="auto"/>
              <w:ind w:firstLine="72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Общая трудоемкость по выполнению технических воздействий, чел∙ч</w:t>
            </w:r>
          </w:p>
        </w:tc>
        <w:tc>
          <w:tcPr>
            <w:tcW w:w="1393" w:type="dxa"/>
            <w:tcBorders>
              <w:bottom w:val="double" w:sz="4" w:space="0" w:color="auto"/>
            </w:tcBorders>
            <w:noWrap/>
            <w:vAlign w:val="center"/>
          </w:tcPr>
          <w:p w:rsidR="00D357DA" w:rsidRPr="00AA23E4" w:rsidRDefault="00D357DA" w:rsidP="00AA23E4">
            <w:pPr>
              <w:spacing w:line="360" w:lineRule="auto"/>
              <w:ind w:firstLine="72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7009</w:t>
            </w:r>
          </w:p>
        </w:tc>
        <w:tc>
          <w:tcPr>
            <w:tcW w:w="1620" w:type="dxa"/>
            <w:tcBorders>
              <w:bottom w:val="double" w:sz="4" w:space="0" w:color="auto"/>
            </w:tcBorders>
            <w:noWrap/>
            <w:vAlign w:val="center"/>
          </w:tcPr>
          <w:p w:rsidR="00D357DA" w:rsidRPr="00AA23E4" w:rsidRDefault="00D357DA" w:rsidP="00AA23E4">
            <w:pPr>
              <w:spacing w:line="360" w:lineRule="auto"/>
              <w:ind w:firstLine="72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6359</w:t>
            </w:r>
          </w:p>
        </w:tc>
        <w:tc>
          <w:tcPr>
            <w:tcW w:w="1769" w:type="dxa"/>
            <w:tcBorders>
              <w:bottom w:val="double" w:sz="4" w:space="0" w:color="auto"/>
            </w:tcBorders>
            <w:noWrap/>
            <w:vAlign w:val="center"/>
          </w:tcPr>
          <w:p w:rsidR="00D357DA" w:rsidRPr="00AA23E4" w:rsidRDefault="00D357DA" w:rsidP="00AA23E4">
            <w:pPr>
              <w:spacing w:line="360" w:lineRule="auto"/>
              <w:ind w:firstLine="72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8800</w:t>
            </w:r>
          </w:p>
        </w:tc>
      </w:tr>
    </w:tbl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  <w:r w:rsidRPr="00AA23E4">
        <w:rPr>
          <w:sz w:val="28"/>
          <w:szCs w:val="28"/>
        </w:rPr>
        <w:t>Анализируя таблицу 6, нельзя не отметить тот факт, что трудоёмкость одного технического воздействия у данного парка подвижного состава КамАЗ-5320 максимальная, но так как количество автотранспортных средств, необходимое для перевозки груза наименьшее, то и общая трудоемкость по выполнению технических воздействий у него меньше чем у парков автомобилей  ЗИЛ-131В и ЗИЛ-ММЗ-555. А значит количество вспомогательных и ремонтных рабочих у этого пака автомобилей будет наименьшим и затраты на данный подвижной состав будут меньше по сравнению с другими парками автомобилей.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  <w:r w:rsidRPr="00AA23E4">
        <w:rPr>
          <w:sz w:val="28"/>
          <w:szCs w:val="28"/>
        </w:rPr>
        <w:t>Следовательно, наиболее эффективным является парк автомобилей КамАЗ-5320.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  <w:r w:rsidRPr="00AA23E4">
        <w:rPr>
          <w:sz w:val="28"/>
          <w:szCs w:val="28"/>
        </w:rPr>
        <w:t>3 План материально-технического обеспечения производственно-хозяйственной деятельности предприятия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AA23E4" w:rsidRDefault="00AA23E4" w:rsidP="00AA23E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  <w:r w:rsidRPr="00AA23E4">
        <w:rPr>
          <w:sz w:val="28"/>
          <w:szCs w:val="28"/>
        </w:rPr>
        <w:t>3.1 Методика расчета общего расхода и стоимости топлива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  <w:r w:rsidRPr="00AA23E4">
        <w:rPr>
          <w:sz w:val="28"/>
          <w:szCs w:val="28"/>
        </w:rPr>
        <w:t xml:space="preserve"> </w:t>
      </w:r>
    </w:p>
    <w:p w:rsidR="00D357DA" w:rsidRPr="00AA23E4" w:rsidRDefault="00706082" w:rsidP="00AA23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81" type="#_x0000_t75" style="width:96.75pt;height:21.75pt">
            <v:imagedata r:id="rId165" o:title=""/>
          </v:shape>
        </w:pict>
      </w:r>
      <w:r w:rsidR="00D357DA" w:rsidRPr="00AA23E4">
        <w:rPr>
          <w:sz w:val="28"/>
          <w:szCs w:val="28"/>
        </w:rPr>
        <w:t xml:space="preserve">                                                            (44)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  <w:r w:rsidRPr="00AA23E4">
        <w:rPr>
          <w:sz w:val="28"/>
          <w:szCs w:val="28"/>
        </w:rPr>
        <w:t xml:space="preserve">где  </w:t>
      </w:r>
      <w:r w:rsidR="00706082">
        <w:rPr>
          <w:position w:val="-12"/>
          <w:sz w:val="28"/>
          <w:szCs w:val="28"/>
        </w:rPr>
        <w:pict>
          <v:shape id="_x0000_i1182" type="#_x0000_t75" style="width:18pt;height:18.75pt">
            <v:imagedata r:id="rId166" o:title=""/>
          </v:shape>
        </w:pict>
      </w:r>
      <w:r w:rsidRPr="00AA23E4">
        <w:rPr>
          <w:sz w:val="28"/>
          <w:szCs w:val="28"/>
        </w:rPr>
        <w:t xml:space="preserve"> -    затраты на топливо, руб;</w:t>
      </w:r>
    </w:p>
    <w:p w:rsidR="00D357DA" w:rsidRPr="00AA23E4" w:rsidRDefault="00706082" w:rsidP="00AA23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83" type="#_x0000_t75" style="width:23.25pt;height:18.75pt">
            <v:imagedata r:id="rId167" o:title=""/>
          </v:shape>
        </w:pict>
      </w:r>
      <w:r w:rsidR="00D357DA" w:rsidRPr="00AA23E4">
        <w:rPr>
          <w:sz w:val="28"/>
          <w:szCs w:val="28"/>
        </w:rPr>
        <w:t>- цена одного литра топлива, руб/л. Для автомобилей ЗИЛ-131В – бензин АИ-92 (13,85 руб/л), для КамАЗ-5320 – дизельное топливо  (11,85 руб/л), для ЗИЛ-ММЗ-555 – бензин АИ-92 (13,85 руб/л);</w:t>
      </w:r>
    </w:p>
    <w:p w:rsidR="00D357DA" w:rsidRPr="00AA23E4" w:rsidRDefault="00706082" w:rsidP="00AA23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84" type="#_x0000_t75" style="width:33.75pt;height:21.75pt">
            <v:imagedata r:id="rId168" o:title=""/>
          </v:shape>
        </w:pict>
      </w:r>
      <w:r w:rsidR="00D357DA" w:rsidRPr="00AA23E4">
        <w:rPr>
          <w:sz w:val="28"/>
          <w:szCs w:val="28"/>
        </w:rPr>
        <w:t>- общий расход топлива парком подвижного состава, л.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706082" w:rsidP="00AA23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85" type="#_x0000_t75" style="width:146.25pt;height:21.75pt">
            <v:imagedata r:id="rId169" o:title=""/>
          </v:shape>
        </w:pict>
      </w:r>
      <w:r w:rsidR="00D357DA" w:rsidRPr="00AA23E4">
        <w:rPr>
          <w:sz w:val="28"/>
          <w:szCs w:val="28"/>
        </w:rPr>
        <w:t xml:space="preserve">                                     (45)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  <w:r w:rsidRPr="00AA23E4">
        <w:rPr>
          <w:sz w:val="28"/>
          <w:szCs w:val="28"/>
        </w:rPr>
        <w:t xml:space="preserve">где  </w:t>
      </w:r>
      <w:r w:rsidR="00706082">
        <w:rPr>
          <w:position w:val="-12"/>
          <w:sz w:val="28"/>
          <w:szCs w:val="28"/>
        </w:rPr>
        <w:pict>
          <v:shape id="_x0000_i1186" type="#_x0000_t75" style="width:17.25pt;height:18.75pt">
            <v:imagedata r:id="rId170" o:title=""/>
          </v:shape>
        </w:pict>
      </w:r>
      <w:r w:rsidRPr="00AA23E4">
        <w:rPr>
          <w:sz w:val="28"/>
          <w:szCs w:val="28"/>
        </w:rPr>
        <w:t xml:space="preserve"> -   расход топлива на перевозку, л;</w:t>
      </w:r>
    </w:p>
    <w:p w:rsidR="00D357DA" w:rsidRPr="00AA23E4" w:rsidRDefault="00706082" w:rsidP="00AA23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87" type="#_x0000_t75" style="width:27pt;height:18.75pt">
            <v:imagedata r:id="rId171" o:title=""/>
          </v:shape>
        </w:pict>
      </w:r>
      <w:r w:rsidR="00D357DA" w:rsidRPr="00AA23E4">
        <w:rPr>
          <w:sz w:val="28"/>
          <w:szCs w:val="28"/>
        </w:rPr>
        <w:t xml:space="preserve"> - дополнительный расход топлива при работе автомобиля в зимнее время года, л;</w:t>
      </w:r>
    </w:p>
    <w:p w:rsidR="00D357DA" w:rsidRPr="00AA23E4" w:rsidRDefault="00706082" w:rsidP="00AA23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88" type="#_x0000_t75" style="width:26.25pt;height:18.75pt">
            <v:imagedata r:id="rId172" o:title=""/>
          </v:shape>
        </w:pict>
      </w:r>
      <w:r w:rsidR="00D357DA" w:rsidRPr="00AA23E4">
        <w:rPr>
          <w:sz w:val="28"/>
          <w:szCs w:val="28"/>
        </w:rPr>
        <w:t xml:space="preserve"> - расход топлива на внутригаражные нужды, л.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706082" w:rsidP="00AA23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6"/>
          <w:sz w:val="28"/>
          <w:szCs w:val="28"/>
        </w:rPr>
        <w:pict>
          <v:shape id="_x0000_i1189" type="#_x0000_t75" style="width:81.75pt;height:24pt">
            <v:imagedata r:id="rId173" o:title=""/>
          </v:shape>
        </w:pict>
      </w:r>
      <w:r w:rsidR="00D357DA" w:rsidRPr="00AA23E4">
        <w:rPr>
          <w:sz w:val="28"/>
          <w:szCs w:val="28"/>
        </w:rPr>
        <w:t xml:space="preserve">                                                       (46)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  <w:r w:rsidRPr="00AA23E4">
        <w:rPr>
          <w:sz w:val="28"/>
          <w:szCs w:val="28"/>
        </w:rPr>
        <w:t xml:space="preserve">где  </w:t>
      </w:r>
      <w:r w:rsidR="00706082">
        <w:rPr>
          <w:position w:val="-12"/>
          <w:sz w:val="28"/>
          <w:szCs w:val="28"/>
        </w:rPr>
        <w:pict>
          <v:shape id="_x0000_i1190" type="#_x0000_t75" style="width:17.25pt;height:18.75pt">
            <v:imagedata r:id="rId174" o:title=""/>
          </v:shape>
        </w:pict>
      </w:r>
      <w:r w:rsidRPr="00AA23E4">
        <w:rPr>
          <w:sz w:val="28"/>
          <w:szCs w:val="28"/>
        </w:rPr>
        <w:t xml:space="preserve"> - линейный расход топлива, л;</w:t>
      </w:r>
    </w:p>
    <w:p w:rsidR="00D357DA" w:rsidRPr="00AA23E4" w:rsidRDefault="00706082" w:rsidP="00AA23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6"/>
          <w:sz w:val="28"/>
          <w:szCs w:val="28"/>
        </w:rPr>
        <w:pict>
          <v:shape id="_x0000_i1191" type="#_x0000_t75" style="width:18.75pt;height:21pt">
            <v:imagedata r:id="rId175" o:title=""/>
          </v:shape>
        </w:pict>
      </w:r>
      <w:r w:rsidR="00D357DA" w:rsidRPr="00AA23E4">
        <w:rPr>
          <w:sz w:val="28"/>
          <w:szCs w:val="28"/>
        </w:rPr>
        <w:t xml:space="preserve"> - расход топлива на перевозку полезного груза, л.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706082" w:rsidP="00AA23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192" type="#_x0000_t75" style="width:114pt;height:39pt">
            <v:imagedata r:id="rId176" o:title=""/>
          </v:shape>
        </w:pict>
      </w:r>
      <w:r w:rsidR="00D357DA" w:rsidRPr="00AA23E4">
        <w:rPr>
          <w:sz w:val="28"/>
          <w:szCs w:val="28"/>
        </w:rPr>
        <w:t xml:space="preserve">                                                     (47)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  <w:r w:rsidRPr="00AA23E4">
        <w:rPr>
          <w:sz w:val="28"/>
          <w:szCs w:val="28"/>
        </w:rPr>
        <w:t xml:space="preserve">где </w:t>
      </w:r>
      <w:r w:rsidR="00706082">
        <w:rPr>
          <w:position w:val="-12"/>
          <w:sz w:val="28"/>
          <w:szCs w:val="28"/>
        </w:rPr>
        <w:pict>
          <v:shape id="_x0000_i1193" type="#_x0000_t75" style="width:41.25pt;height:18.75pt">
            <v:imagedata r:id="rId177" o:title=""/>
          </v:shape>
        </w:pict>
      </w:r>
      <w:r w:rsidRPr="00AA23E4">
        <w:rPr>
          <w:sz w:val="28"/>
          <w:szCs w:val="28"/>
        </w:rPr>
        <w:t xml:space="preserve"> - норма расхода топлива на </w:t>
      </w:r>
      <w:smartTag w:uri="urn:schemas-microsoft-com:office:smarttags" w:element="metricconverter">
        <w:smartTagPr>
          <w:attr w:name="ProductID" w:val="100 километров"/>
        </w:smartTagPr>
        <w:r w:rsidRPr="00AA23E4">
          <w:rPr>
            <w:sz w:val="28"/>
            <w:szCs w:val="28"/>
          </w:rPr>
          <w:t>100 километров</w:t>
        </w:r>
      </w:smartTag>
      <w:r w:rsidRPr="00AA23E4">
        <w:rPr>
          <w:sz w:val="28"/>
          <w:szCs w:val="28"/>
        </w:rPr>
        <w:t xml:space="preserve"> пробега, л/100км. Для автомобиля ЗИЛ-131В равна 38 л/100км , для автомобиля КамАЗ-5320 равна 25 л/100км, для ЗИЛ-ММЗ-555 – 31 л/100км,   [2].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  <w:r w:rsidRPr="00AA23E4">
        <w:rPr>
          <w:sz w:val="28"/>
          <w:szCs w:val="28"/>
        </w:rPr>
        <w:t xml:space="preserve"> 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706082" w:rsidP="00AA23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194" type="#_x0000_t75" style="width:125.25pt;height:39pt">
            <v:imagedata r:id="rId178" o:title=""/>
          </v:shape>
        </w:pict>
      </w:r>
      <w:r w:rsidR="00D357DA" w:rsidRPr="00AA23E4">
        <w:rPr>
          <w:sz w:val="28"/>
          <w:szCs w:val="28"/>
        </w:rPr>
        <w:t xml:space="preserve">                                          (48)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  <w:r w:rsidRPr="00AA23E4">
        <w:rPr>
          <w:sz w:val="28"/>
          <w:szCs w:val="28"/>
        </w:rPr>
        <w:t xml:space="preserve">где </w:t>
      </w:r>
      <w:r w:rsidR="00706082">
        <w:rPr>
          <w:position w:val="-16"/>
          <w:sz w:val="28"/>
          <w:szCs w:val="28"/>
        </w:rPr>
        <w:pict>
          <v:shape id="_x0000_i1195" type="#_x0000_t75" style="width:50.25pt;height:21pt">
            <v:imagedata r:id="rId179" o:title=""/>
          </v:shape>
        </w:pict>
      </w:r>
      <w:r w:rsidRPr="00AA23E4">
        <w:rPr>
          <w:sz w:val="28"/>
          <w:szCs w:val="28"/>
        </w:rPr>
        <w:t xml:space="preserve"> - норма расхода топлива на перевозку полезного груза, л/100ткм. Для дизельных автомобилей (КамАЗ-5320) норма равна 1,3 л/100ткм, для бензиновых (ЗИЛ-131В, ЗИЛ-ММЗ-555) – 2,0 л/100ткм,   [6]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  <w:r w:rsidRPr="00AA23E4">
        <w:rPr>
          <w:sz w:val="28"/>
          <w:szCs w:val="28"/>
        </w:rPr>
        <w:t xml:space="preserve">        </w:t>
      </w:r>
      <w:r w:rsidR="00706082">
        <w:rPr>
          <w:position w:val="-16"/>
          <w:sz w:val="28"/>
          <w:szCs w:val="28"/>
        </w:rPr>
        <w:pict>
          <v:shape id="_x0000_i1196" type="#_x0000_t75" style="width:30.75pt;height:21pt">
            <v:imagedata r:id="rId180" o:title=""/>
          </v:shape>
        </w:pict>
      </w:r>
      <w:r w:rsidRPr="00AA23E4">
        <w:rPr>
          <w:sz w:val="28"/>
          <w:szCs w:val="28"/>
        </w:rPr>
        <w:t xml:space="preserve">   -   грузооборот автомобилей, ткм.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706082" w:rsidP="00AA23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6"/>
          <w:sz w:val="28"/>
          <w:szCs w:val="28"/>
        </w:rPr>
        <w:pict>
          <v:shape id="_x0000_i1197" type="#_x0000_t75" style="width:110.25pt;height:36pt">
            <v:imagedata r:id="rId181" o:title=""/>
          </v:shape>
        </w:pict>
      </w:r>
      <w:r w:rsidR="00D357DA" w:rsidRPr="00AA23E4">
        <w:rPr>
          <w:sz w:val="28"/>
          <w:szCs w:val="28"/>
        </w:rPr>
        <w:t xml:space="preserve">                                              (49)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706082" w:rsidP="00AA23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98" type="#_x0000_t75" style="width:149.25pt;height:18.75pt">
            <v:imagedata r:id="rId182" o:title=""/>
          </v:shape>
        </w:pict>
      </w:r>
      <w:r w:rsidR="00D357DA" w:rsidRPr="00AA23E4">
        <w:rPr>
          <w:sz w:val="28"/>
          <w:szCs w:val="28"/>
        </w:rPr>
        <w:t xml:space="preserve">                                   (50)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  <w:r w:rsidRPr="00AA23E4">
        <w:rPr>
          <w:sz w:val="28"/>
          <w:szCs w:val="28"/>
        </w:rPr>
        <w:t>3.2 Расчет общего расхода и стоимости топлива на примере парка автомобилей ЗИЛ-131В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706082" w:rsidP="00AA23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199" type="#_x0000_t75" style="width:174.75pt;height:36pt">
            <v:imagedata r:id="rId183" o:title=""/>
          </v:shape>
        </w:pict>
      </w:r>
      <w:r w:rsidR="00D357DA" w:rsidRPr="00AA23E4">
        <w:rPr>
          <w:sz w:val="28"/>
          <w:szCs w:val="28"/>
        </w:rPr>
        <w:t>;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  <w:r w:rsidRPr="00AA23E4">
        <w:rPr>
          <w:sz w:val="28"/>
          <w:szCs w:val="28"/>
        </w:rPr>
        <w:t xml:space="preserve">                                                 </w:t>
      </w:r>
    </w:p>
    <w:p w:rsidR="00D357DA" w:rsidRPr="00AA23E4" w:rsidRDefault="00706082" w:rsidP="00AA23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200" type="#_x0000_t75" style="width:174pt;height:36pt">
            <v:imagedata r:id="rId184" o:title=""/>
          </v:shape>
        </w:pict>
      </w:r>
      <w:r w:rsidR="00D357DA" w:rsidRPr="00AA23E4">
        <w:rPr>
          <w:sz w:val="28"/>
          <w:szCs w:val="28"/>
        </w:rPr>
        <w:t xml:space="preserve">  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  <w:r w:rsidRPr="00AA23E4">
        <w:rPr>
          <w:sz w:val="28"/>
          <w:szCs w:val="28"/>
        </w:rPr>
        <w:t xml:space="preserve">                                                   </w:t>
      </w:r>
    </w:p>
    <w:p w:rsidR="00D357DA" w:rsidRPr="00AA23E4" w:rsidRDefault="00706082" w:rsidP="00AA23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01" type="#_x0000_t75" style="width:201.75pt;height:21pt">
            <v:imagedata r:id="rId185" o:title=""/>
          </v:shape>
        </w:pic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706082" w:rsidP="00AA23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6"/>
          <w:sz w:val="28"/>
          <w:szCs w:val="28"/>
        </w:rPr>
        <w:pict>
          <v:shape id="_x0000_i1202" type="#_x0000_t75" style="width:204.75pt;height:35.25pt">
            <v:imagedata r:id="rId186" o:title=""/>
          </v:shape>
        </w:pict>
      </w:r>
      <w:r w:rsidR="00D357DA" w:rsidRPr="00AA23E4">
        <w:rPr>
          <w:sz w:val="28"/>
          <w:szCs w:val="28"/>
        </w:rPr>
        <w:t xml:space="preserve">                                                   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706082" w:rsidP="00AA23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03" type="#_x0000_t75" style="width:242.25pt;height:21pt">
            <v:imagedata r:id="rId187" o:title=""/>
          </v:shape>
        </w:pict>
      </w:r>
      <w:r w:rsidR="00D357DA" w:rsidRPr="00AA23E4">
        <w:rPr>
          <w:sz w:val="28"/>
          <w:szCs w:val="28"/>
        </w:rPr>
        <w:t xml:space="preserve">                                        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706082" w:rsidP="00AA23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04" type="#_x0000_t75" style="width:254.25pt;height:21pt">
            <v:imagedata r:id="rId188" o:title=""/>
          </v:shape>
        </w:pict>
      </w:r>
      <w:r w:rsidR="00D357DA" w:rsidRPr="00AA23E4">
        <w:rPr>
          <w:sz w:val="28"/>
          <w:szCs w:val="28"/>
        </w:rPr>
        <w:t xml:space="preserve">                                         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706082" w:rsidP="00AA23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05" type="#_x0000_t75" style="width:209.25pt;height:21pt">
            <v:imagedata r:id="rId189" o:title=""/>
          </v:shape>
        </w:pict>
      </w:r>
      <w:r w:rsidR="00D357DA" w:rsidRPr="00AA23E4">
        <w:rPr>
          <w:sz w:val="28"/>
          <w:szCs w:val="28"/>
        </w:rPr>
        <w:t xml:space="preserve">         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  <w:r w:rsidRPr="00AA23E4">
        <w:rPr>
          <w:sz w:val="28"/>
          <w:szCs w:val="28"/>
        </w:rPr>
        <w:t xml:space="preserve">           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  <w:r w:rsidRPr="00AA23E4">
        <w:rPr>
          <w:sz w:val="28"/>
          <w:szCs w:val="28"/>
        </w:rPr>
        <w:t>Для  парков автомобилей КамАЗ-5320 и ЗИЛ-ММЗ-555 производим аналогичный расчет, результаты которого сводим в таблицу 7.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  <w:r w:rsidRPr="00AA23E4">
        <w:rPr>
          <w:sz w:val="28"/>
          <w:szCs w:val="28"/>
        </w:rPr>
        <w:t>Таблица 7 – Сводная таблица по расчету общего расхода и стоимости топлива для парков автомобилейЗИЛ-131В, КамАЗ-5320  и ЗИЛ-ММЗ-555</w:t>
      </w:r>
    </w:p>
    <w:tbl>
      <w:tblPr>
        <w:tblW w:w="9348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4140"/>
        <w:gridCol w:w="1800"/>
        <w:gridCol w:w="1620"/>
        <w:gridCol w:w="1788"/>
      </w:tblGrid>
      <w:tr w:rsidR="00D357DA" w:rsidRPr="00AA23E4">
        <w:trPr>
          <w:trHeight w:val="258"/>
        </w:trPr>
        <w:tc>
          <w:tcPr>
            <w:tcW w:w="4140" w:type="dxa"/>
            <w:vMerge w:val="restart"/>
            <w:tcBorders>
              <w:top w:val="double" w:sz="4" w:space="0" w:color="auto"/>
            </w:tcBorders>
            <w:noWrap/>
            <w:vAlign w:val="center"/>
          </w:tcPr>
          <w:p w:rsidR="00D357DA" w:rsidRPr="00AA23E4" w:rsidRDefault="00D357DA" w:rsidP="00AA23E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Показатели</w:t>
            </w:r>
          </w:p>
        </w:tc>
        <w:tc>
          <w:tcPr>
            <w:tcW w:w="5208" w:type="dxa"/>
            <w:gridSpan w:val="3"/>
            <w:tcBorders>
              <w:top w:val="double" w:sz="4" w:space="0" w:color="auto"/>
            </w:tcBorders>
            <w:noWrap/>
            <w:vAlign w:val="bottom"/>
          </w:tcPr>
          <w:p w:rsidR="00D357DA" w:rsidRPr="00AA23E4" w:rsidRDefault="00D357DA" w:rsidP="00AA23E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Значения показателей</w:t>
            </w:r>
          </w:p>
        </w:tc>
      </w:tr>
      <w:tr w:rsidR="00D357DA" w:rsidRPr="00AA23E4">
        <w:trPr>
          <w:trHeight w:val="258"/>
        </w:trPr>
        <w:tc>
          <w:tcPr>
            <w:tcW w:w="4140" w:type="dxa"/>
            <w:vMerge/>
            <w:vAlign w:val="center"/>
          </w:tcPr>
          <w:p w:rsidR="00D357DA" w:rsidRPr="00AA23E4" w:rsidRDefault="00D357DA" w:rsidP="00AA23E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noWrap/>
            <w:vAlign w:val="center"/>
          </w:tcPr>
          <w:p w:rsidR="00D357DA" w:rsidRPr="00AA23E4" w:rsidRDefault="00D357DA" w:rsidP="00AA23E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ЗИЛ-131В</w:t>
            </w:r>
          </w:p>
        </w:tc>
        <w:tc>
          <w:tcPr>
            <w:tcW w:w="1620" w:type="dxa"/>
            <w:noWrap/>
            <w:vAlign w:val="center"/>
          </w:tcPr>
          <w:p w:rsidR="00D357DA" w:rsidRPr="00AA23E4" w:rsidRDefault="00D357DA" w:rsidP="00AA23E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КамАЗ-5320</w:t>
            </w:r>
          </w:p>
        </w:tc>
        <w:tc>
          <w:tcPr>
            <w:tcW w:w="1788" w:type="dxa"/>
            <w:noWrap/>
            <w:vAlign w:val="center"/>
          </w:tcPr>
          <w:p w:rsidR="00D357DA" w:rsidRPr="00AA23E4" w:rsidRDefault="00D357DA" w:rsidP="00AA23E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ЗИЛ-ММЗ-555</w:t>
            </w:r>
          </w:p>
        </w:tc>
      </w:tr>
      <w:tr w:rsidR="00D357DA" w:rsidRPr="00AA23E4">
        <w:trPr>
          <w:trHeight w:val="258"/>
        </w:trPr>
        <w:tc>
          <w:tcPr>
            <w:tcW w:w="4140" w:type="dxa"/>
            <w:noWrap/>
          </w:tcPr>
          <w:p w:rsidR="00D357DA" w:rsidRPr="00AA23E4" w:rsidRDefault="00D357DA" w:rsidP="00AA23E4">
            <w:pPr>
              <w:spacing w:line="360" w:lineRule="auto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Общий расход топлива, л</w:t>
            </w:r>
          </w:p>
        </w:tc>
        <w:tc>
          <w:tcPr>
            <w:tcW w:w="1800" w:type="dxa"/>
            <w:noWrap/>
            <w:vAlign w:val="center"/>
          </w:tcPr>
          <w:p w:rsidR="00D357DA" w:rsidRPr="00AA23E4" w:rsidRDefault="00D357DA" w:rsidP="00AA23E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356432</w:t>
            </w:r>
          </w:p>
        </w:tc>
        <w:tc>
          <w:tcPr>
            <w:tcW w:w="1620" w:type="dxa"/>
            <w:noWrap/>
            <w:vAlign w:val="center"/>
          </w:tcPr>
          <w:p w:rsidR="00D357DA" w:rsidRPr="00AA23E4" w:rsidRDefault="00D357DA" w:rsidP="00AA23E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156931</w:t>
            </w:r>
          </w:p>
        </w:tc>
        <w:tc>
          <w:tcPr>
            <w:tcW w:w="1788" w:type="dxa"/>
            <w:noWrap/>
            <w:vAlign w:val="center"/>
          </w:tcPr>
          <w:p w:rsidR="00D357DA" w:rsidRPr="00AA23E4" w:rsidRDefault="00D357DA" w:rsidP="00AA23E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287661</w:t>
            </w:r>
          </w:p>
        </w:tc>
      </w:tr>
      <w:tr w:rsidR="00D357DA" w:rsidRPr="00AA23E4">
        <w:trPr>
          <w:trHeight w:val="258"/>
        </w:trPr>
        <w:tc>
          <w:tcPr>
            <w:tcW w:w="4140" w:type="dxa"/>
            <w:tcBorders>
              <w:bottom w:val="double" w:sz="4" w:space="0" w:color="auto"/>
            </w:tcBorders>
            <w:noWrap/>
          </w:tcPr>
          <w:p w:rsidR="00D357DA" w:rsidRPr="00AA23E4" w:rsidRDefault="00D357DA" w:rsidP="00AA23E4">
            <w:pPr>
              <w:spacing w:line="360" w:lineRule="auto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Затраты на топливо, руб</w:t>
            </w:r>
          </w:p>
        </w:tc>
        <w:tc>
          <w:tcPr>
            <w:tcW w:w="1800" w:type="dxa"/>
            <w:tcBorders>
              <w:bottom w:val="double" w:sz="4" w:space="0" w:color="auto"/>
            </w:tcBorders>
            <w:noWrap/>
            <w:vAlign w:val="center"/>
          </w:tcPr>
          <w:p w:rsidR="00D357DA" w:rsidRPr="00AA23E4" w:rsidRDefault="00D357DA" w:rsidP="00AA23E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4936583</w:t>
            </w:r>
          </w:p>
        </w:tc>
        <w:tc>
          <w:tcPr>
            <w:tcW w:w="1620" w:type="dxa"/>
            <w:tcBorders>
              <w:bottom w:val="double" w:sz="4" w:space="0" w:color="auto"/>
            </w:tcBorders>
            <w:noWrap/>
            <w:vAlign w:val="center"/>
          </w:tcPr>
          <w:p w:rsidR="00D357DA" w:rsidRPr="00AA23E4" w:rsidRDefault="00D357DA" w:rsidP="00AA23E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1859632</w:t>
            </w:r>
          </w:p>
        </w:tc>
        <w:tc>
          <w:tcPr>
            <w:tcW w:w="1788" w:type="dxa"/>
            <w:tcBorders>
              <w:bottom w:val="double" w:sz="4" w:space="0" w:color="auto"/>
            </w:tcBorders>
            <w:noWrap/>
            <w:vAlign w:val="center"/>
          </w:tcPr>
          <w:p w:rsidR="00D357DA" w:rsidRPr="00AA23E4" w:rsidRDefault="00D357DA" w:rsidP="00AA23E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3984105</w:t>
            </w:r>
          </w:p>
        </w:tc>
      </w:tr>
    </w:tbl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  <w:r w:rsidRPr="00AA23E4">
        <w:rPr>
          <w:sz w:val="28"/>
          <w:szCs w:val="28"/>
        </w:rPr>
        <w:t>Наиболее эффективным является парк автомобилей КамАЗ-5320, потому что общий расход топлива и затраты на топливо у него наименьшие. Это зависит от того, что нормы расхода и цена на топливо у данного парка автомобилей самые маленькие.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  <w:r w:rsidRPr="00AA23E4">
        <w:rPr>
          <w:sz w:val="28"/>
          <w:szCs w:val="28"/>
        </w:rPr>
        <w:t>3.3 Методика расчета общего расхода и стоимости смазочных, обтирочных и других материалов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706082" w:rsidP="00AA23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6"/>
          <w:sz w:val="28"/>
          <w:szCs w:val="28"/>
        </w:rPr>
        <w:pict>
          <v:shape id="_x0000_i1206" type="#_x0000_t75" style="width:264.75pt;height:21pt">
            <v:imagedata r:id="rId190" o:title=""/>
          </v:shape>
        </w:pict>
      </w:r>
      <w:r w:rsidR="00D357DA" w:rsidRPr="00AA23E4">
        <w:rPr>
          <w:sz w:val="28"/>
          <w:szCs w:val="28"/>
        </w:rPr>
        <w:t xml:space="preserve">                     (51)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  <w:r w:rsidRPr="00AA23E4">
        <w:rPr>
          <w:sz w:val="28"/>
          <w:szCs w:val="28"/>
        </w:rPr>
        <w:t xml:space="preserve">где </w:t>
      </w:r>
      <w:r w:rsidR="00706082">
        <w:rPr>
          <w:position w:val="-12"/>
          <w:sz w:val="28"/>
          <w:szCs w:val="28"/>
        </w:rPr>
        <w:pict>
          <v:shape id="_x0000_i1207" type="#_x0000_t75" style="width:26.25pt;height:18.75pt">
            <v:imagedata r:id="rId191" o:title=""/>
          </v:shape>
        </w:pict>
      </w:r>
      <w:r w:rsidRPr="00AA23E4">
        <w:rPr>
          <w:sz w:val="28"/>
          <w:szCs w:val="28"/>
        </w:rPr>
        <w:t xml:space="preserve"> -   общие затраты на материалы, руб;</w:t>
      </w:r>
    </w:p>
    <w:p w:rsidR="00D357DA" w:rsidRPr="00AA23E4" w:rsidRDefault="00706082" w:rsidP="00AA23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08" type="#_x0000_t75" style="width:24pt;height:18.75pt">
            <v:imagedata r:id="rId192" o:title=""/>
          </v:shape>
        </w:pict>
      </w:r>
      <w:r w:rsidR="00D357DA" w:rsidRPr="00AA23E4">
        <w:rPr>
          <w:sz w:val="28"/>
          <w:szCs w:val="28"/>
        </w:rPr>
        <w:t xml:space="preserve"> -   затраты на моторные масла, руб;</w:t>
      </w:r>
    </w:p>
    <w:p w:rsidR="00D357DA" w:rsidRPr="00AA23E4" w:rsidRDefault="00706082" w:rsidP="00AA23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09" type="#_x0000_t75" style="width:24.75pt;height:18.75pt">
            <v:imagedata r:id="rId193" o:title=""/>
          </v:shape>
        </w:pict>
      </w:r>
      <w:r w:rsidR="00D357DA" w:rsidRPr="00AA23E4">
        <w:rPr>
          <w:sz w:val="28"/>
          <w:szCs w:val="28"/>
        </w:rPr>
        <w:t xml:space="preserve"> -   затраты на трансмиссионные масла, руб;</w:t>
      </w:r>
    </w:p>
    <w:p w:rsidR="00D357DA" w:rsidRPr="00AA23E4" w:rsidRDefault="00706082" w:rsidP="00AA23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10" type="#_x0000_t75" style="width:33.75pt;height:18.75pt">
            <v:imagedata r:id="rId194" o:title=""/>
          </v:shape>
        </w:pict>
      </w:r>
      <w:r w:rsidR="00D357DA" w:rsidRPr="00AA23E4">
        <w:rPr>
          <w:sz w:val="28"/>
          <w:szCs w:val="28"/>
        </w:rPr>
        <w:t xml:space="preserve"> - затраты на пластичные смазки, руб;</w:t>
      </w:r>
    </w:p>
    <w:p w:rsidR="00D357DA" w:rsidRPr="00AA23E4" w:rsidRDefault="00706082" w:rsidP="00AA23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6"/>
          <w:sz w:val="28"/>
          <w:szCs w:val="28"/>
        </w:rPr>
        <w:pict>
          <v:shape id="_x0000_i1211" type="#_x0000_t75" style="width:26.25pt;height:21pt">
            <v:imagedata r:id="rId195" o:title=""/>
          </v:shape>
        </w:pict>
      </w:r>
      <w:r w:rsidR="00D357DA" w:rsidRPr="00AA23E4">
        <w:rPr>
          <w:sz w:val="28"/>
          <w:szCs w:val="28"/>
        </w:rPr>
        <w:t xml:space="preserve"> -   затраты на керосин, руб;</w:t>
      </w:r>
    </w:p>
    <w:p w:rsidR="00D357DA" w:rsidRPr="00AA23E4" w:rsidRDefault="00706082" w:rsidP="00AA23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12" type="#_x0000_t75" style="width:32.25pt;height:18.75pt">
            <v:imagedata r:id="rId196" o:title=""/>
          </v:shape>
        </w:pict>
      </w:r>
      <w:r w:rsidR="00D357DA" w:rsidRPr="00AA23E4">
        <w:rPr>
          <w:sz w:val="28"/>
          <w:szCs w:val="28"/>
        </w:rPr>
        <w:t xml:space="preserve"> - затраты на обтирочные материалы, руб;</w:t>
      </w:r>
    </w:p>
    <w:p w:rsidR="00D357DA" w:rsidRPr="00AA23E4" w:rsidRDefault="00706082" w:rsidP="00AA23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6"/>
          <w:sz w:val="28"/>
          <w:szCs w:val="28"/>
        </w:rPr>
        <w:pict>
          <v:shape id="_x0000_i1213" type="#_x0000_t75" style="width:21.75pt;height:21pt">
            <v:imagedata r:id="rId197" o:title=""/>
          </v:shape>
        </w:pict>
      </w:r>
      <w:r w:rsidR="00D357DA" w:rsidRPr="00AA23E4">
        <w:rPr>
          <w:sz w:val="28"/>
          <w:szCs w:val="28"/>
        </w:rPr>
        <w:t xml:space="preserve"> -    затраты на прочие материалы, руб.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706082" w:rsidP="00AA23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14" type="#_x0000_t75" style="width:101.25pt;height:18.75pt">
            <v:imagedata r:id="rId198" o:title=""/>
          </v:shape>
        </w:pict>
      </w:r>
      <w:r w:rsidR="00D357DA" w:rsidRPr="00AA23E4">
        <w:rPr>
          <w:sz w:val="28"/>
          <w:szCs w:val="28"/>
        </w:rPr>
        <w:t xml:space="preserve">                                                  (52)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  <w:r w:rsidRPr="00AA23E4">
        <w:rPr>
          <w:sz w:val="28"/>
          <w:szCs w:val="28"/>
        </w:rPr>
        <w:t xml:space="preserve">где  </w:t>
      </w:r>
      <w:r w:rsidR="00706082">
        <w:rPr>
          <w:position w:val="-12"/>
          <w:sz w:val="28"/>
          <w:szCs w:val="28"/>
        </w:rPr>
        <w:pict>
          <v:shape id="_x0000_i1215" type="#_x0000_t75" style="width:26.25pt;height:18.75pt">
            <v:imagedata r:id="rId199" o:title=""/>
          </v:shape>
        </w:pict>
      </w:r>
      <w:r w:rsidRPr="00AA23E4">
        <w:rPr>
          <w:sz w:val="28"/>
          <w:szCs w:val="28"/>
        </w:rPr>
        <w:t xml:space="preserve"> -   расход моторного масла, л;</w:t>
      </w:r>
    </w:p>
    <w:p w:rsidR="00D357DA" w:rsidRPr="00AA23E4" w:rsidRDefault="00706082" w:rsidP="00AA23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16" type="#_x0000_t75" style="width:29.25pt;height:18.75pt">
            <v:imagedata r:id="rId200" o:title=""/>
          </v:shape>
        </w:pict>
      </w:r>
      <w:r w:rsidR="00D357DA" w:rsidRPr="00AA23E4">
        <w:rPr>
          <w:sz w:val="28"/>
          <w:szCs w:val="28"/>
        </w:rPr>
        <w:t>- цена одного литра моторного масла, руб/л. Для дизельных автомобилей (КамАЗ-5320) применяем моторное масло М10Г2 (30 руб/л), для карбюраторных (ЗИЛ-131В, ЗИЛ-ММЗ-555) – масло М8В (25 руб/л);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706082" w:rsidP="00AA23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217" type="#_x0000_t75" style="width:114.75pt;height:39.75pt">
            <v:imagedata r:id="rId201" o:title=""/>
          </v:shape>
        </w:pict>
      </w:r>
      <w:r w:rsidR="00D357DA" w:rsidRPr="00AA23E4">
        <w:rPr>
          <w:sz w:val="28"/>
          <w:szCs w:val="28"/>
        </w:rPr>
        <w:t xml:space="preserve">                                              (53)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  <w:r w:rsidRPr="00AA23E4">
        <w:rPr>
          <w:sz w:val="28"/>
          <w:szCs w:val="28"/>
        </w:rPr>
        <w:t xml:space="preserve">где  </w:t>
      </w:r>
      <w:r w:rsidR="00706082">
        <w:rPr>
          <w:position w:val="-12"/>
          <w:sz w:val="28"/>
          <w:szCs w:val="28"/>
        </w:rPr>
        <w:pict>
          <v:shape id="_x0000_i1218" type="#_x0000_t75" style="width:29.25pt;height:18.75pt">
            <v:imagedata r:id="rId202" o:title=""/>
          </v:shape>
        </w:pict>
      </w:r>
      <w:r w:rsidRPr="00AA23E4">
        <w:rPr>
          <w:sz w:val="28"/>
          <w:szCs w:val="28"/>
        </w:rPr>
        <w:t xml:space="preserve"> - норма расхода моторного масла. Для дизельных автомобилей норма равна </w:t>
      </w:r>
      <w:smartTag w:uri="urn:schemas-microsoft-com:office:smarttags" w:element="metricconverter">
        <w:smartTagPr>
          <w:attr w:name="ProductID" w:val="3,2 л"/>
        </w:smartTagPr>
        <w:r w:rsidRPr="00AA23E4">
          <w:rPr>
            <w:sz w:val="28"/>
            <w:szCs w:val="28"/>
          </w:rPr>
          <w:t>3,2 л</w:t>
        </w:r>
      </w:smartTag>
      <w:r w:rsidRPr="00AA23E4">
        <w:rPr>
          <w:sz w:val="28"/>
          <w:szCs w:val="28"/>
        </w:rPr>
        <w:t>, для карбюраторных – 2,4л,  [6].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706082" w:rsidP="00AA23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19" type="#_x0000_t75" style="width:102pt;height:18.75pt">
            <v:imagedata r:id="rId203" o:title=""/>
          </v:shape>
        </w:pict>
      </w:r>
      <w:r w:rsidR="00D357DA" w:rsidRPr="00AA23E4">
        <w:rPr>
          <w:sz w:val="28"/>
          <w:szCs w:val="28"/>
        </w:rPr>
        <w:t xml:space="preserve">                                                  (54)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  <w:r w:rsidRPr="00AA23E4">
        <w:rPr>
          <w:sz w:val="28"/>
          <w:szCs w:val="28"/>
        </w:rPr>
        <w:t xml:space="preserve">где  </w:t>
      </w:r>
      <w:r w:rsidR="00706082">
        <w:rPr>
          <w:position w:val="-12"/>
          <w:sz w:val="28"/>
          <w:szCs w:val="28"/>
        </w:rPr>
        <w:pict>
          <v:shape id="_x0000_i1220" type="#_x0000_t75" style="width:26.25pt;height:18.75pt">
            <v:imagedata r:id="rId204" o:title=""/>
          </v:shape>
        </w:pict>
      </w:r>
      <w:r w:rsidRPr="00AA23E4">
        <w:rPr>
          <w:sz w:val="28"/>
          <w:szCs w:val="28"/>
        </w:rPr>
        <w:t xml:space="preserve"> - расход трансмиссионного масла, л;</w:t>
      </w:r>
    </w:p>
    <w:p w:rsidR="00D357DA" w:rsidRPr="00AA23E4" w:rsidRDefault="00706082" w:rsidP="00AA23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21" type="#_x0000_t75" style="width:29.25pt;height:18.75pt">
            <v:imagedata r:id="rId205" o:title=""/>
          </v:shape>
        </w:pict>
      </w:r>
      <w:r w:rsidR="00D357DA" w:rsidRPr="00AA23E4">
        <w:rPr>
          <w:sz w:val="28"/>
          <w:szCs w:val="28"/>
        </w:rPr>
        <w:t>- цена одного литра трансмиссионного масла, руб/л. Используется  масло ТМ5 (34 руб/л).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706082" w:rsidP="00AA23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222" type="#_x0000_t75" style="width:114.75pt;height:39.75pt">
            <v:imagedata r:id="rId206" o:title=""/>
          </v:shape>
        </w:pict>
      </w:r>
      <w:r w:rsidR="00D357DA" w:rsidRPr="00AA23E4">
        <w:rPr>
          <w:sz w:val="28"/>
          <w:szCs w:val="28"/>
        </w:rPr>
        <w:t xml:space="preserve">                                              (55)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  <w:r w:rsidRPr="00AA23E4">
        <w:rPr>
          <w:sz w:val="28"/>
          <w:szCs w:val="28"/>
        </w:rPr>
        <w:t xml:space="preserve">где </w:t>
      </w:r>
      <w:r w:rsidR="00706082">
        <w:rPr>
          <w:position w:val="-12"/>
          <w:sz w:val="28"/>
          <w:szCs w:val="28"/>
        </w:rPr>
        <w:pict>
          <v:shape id="_x0000_i1223" type="#_x0000_t75" style="width:30pt;height:18.75pt">
            <v:imagedata r:id="rId207" o:title=""/>
          </v:shape>
        </w:pict>
      </w:r>
      <w:r w:rsidRPr="00AA23E4">
        <w:rPr>
          <w:sz w:val="28"/>
          <w:szCs w:val="28"/>
        </w:rPr>
        <w:t xml:space="preserve">- норма расхода трансмиссионного масла. Для дизельных автомобилей норма равна </w:t>
      </w:r>
      <w:smartTag w:uri="urn:schemas-microsoft-com:office:smarttags" w:element="metricconverter">
        <w:smartTagPr>
          <w:attr w:name="ProductID" w:val="0,4 л"/>
        </w:smartTagPr>
        <w:r w:rsidRPr="00AA23E4">
          <w:rPr>
            <w:sz w:val="28"/>
            <w:szCs w:val="28"/>
          </w:rPr>
          <w:t>0,4 л</w:t>
        </w:r>
      </w:smartTag>
      <w:r w:rsidRPr="00AA23E4">
        <w:rPr>
          <w:sz w:val="28"/>
          <w:szCs w:val="28"/>
        </w:rPr>
        <w:t xml:space="preserve">, для бензиновых – </w:t>
      </w:r>
      <w:smartTag w:uri="urn:schemas-microsoft-com:office:smarttags" w:element="metricconverter">
        <w:smartTagPr>
          <w:attr w:name="ProductID" w:val="0,3 л"/>
        </w:smartTagPr>
        <w:r w:rsidRPr="00AA23E4">
          <w:rPr>
            <w:sz w:val="28"/>
            <w:szCs w:val="28"/>
          </w:rPr>
          <w:t>0,3 л</w:t>
        </w:r>
      </w:smartTag>
      <w:r w:rsidRPr="00AA23E4">
        <w:rPr>
          <w:sz w:val="28"/>
          <w:szCs w:val="28"/>
        </w:rPr>
        <w:t>,  [6].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706082" w:rsidP="00AA23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24" type="#_x0000_t75" style="width:129pt;height:18.75pt">
            <v:imagedata r:id="rId208" o:title=""/>
          </v:shape>
        </w:pict>
      </w:r>
      <w:r w:rsidR="00D357DA" w:rsidRPr="00AA23E4">
        <w:rPr>
          <w:sz w:val="28"/>
          <w:szCs w:val="28"/>
        </w:rPr>
        <w:t xml:space="preserve">                                          (56)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  <w:r w:rsidRPr="00AA23E4">
        <w:rPr>
          <w:sz w:val="28"/>
          <w:szCs w:val="28"/>
        </w:rPr>
        <w:t xml:space="preserve">где  </w:t>
      </w:r>
      <w:r w:rsidR="00706082">
        <w:rPr>
          <w:position w:val="-12"/>
          <w:sz w:val="28"/>
          <w:szCs w:val="28"/>
        </w:rPr>
        <w:pict>
          <v:shape id="_x0000_i1225" type="#_x0000_t75" style="width:36pt;height:18.75pt">
            <v:imagedata r:id="rId209" o:title=""/>
          </v:shape>
        </w:pict>
      </w:r>
      <w:r w:rsidRPr="00AA23E4">
        <w:rPr>
          <w:sz w:val="28"/>
          <w:szCs w:val="28"/>
        </w:rPr>
        <w:t xml:space="preserve"> -  расход пластичных смазок, л;</w:t>
      </w:r>
    </w:p>
    <w:p w:rsidR="00D357DA" w:rsidRPr="00AA23E4" w:rsidRDefault="00706082" w:rsidP="00AA23E4">
      <w:pPr>
        <w:tabs>
          <w:tab w:val="left" w:pos="16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26" type="#_x0000_t75" style="width:39pt;height:18.75pt">
            <v:imagedata r:id="rId210" o:title=""/>
          </v:shape>
        </w:pict>
      </w:r>
      <w:r w:rsidR="00D357DA" w:rsidRPr="00AA23E4">
        <w:rPr>
          <w:sz w:val="28"/>
          <w:szCs w:val="28"/>
        </w:rPr>
        <w:t>- цена одного литра пластичных смазок, руб/л. Используем пластичную смазку «Спектрол классик» (17 руб/л).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706082" w:rsidP="00AA23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227" type="#_x0000_t75" style="width:132.75pt;height:39.75pt">
            <v:imagedata r:id="rId211" o:title=""/>
          </v:shape>
        </w:pict>
      </w:r>
      <w:r w:rsidR="00D357DA" w:rsidRPr="00AA23E4">
        <w:rPr>
          <w:sz w:val="28"/>
          <w:szCs w:val="28"/>
        </w:rPr>
        <w:t xml:space="preserve">                                         (57)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  <w:r w:rsidRPr="00AA23E4">
        <w:rPr>
          <w:sz w:val="28"/>
          <w:szCs w:val="28"/>
        </w:rPr>
        <w:t xml:space="preserve">где  </w:t>
      </w:r>
      <w:r w:rsidR="00706082">
        <w:rPr>
          <w:position w:val="-12"/>
          <w:sz w:val="28"/>
          <w:szCs w:val="28"/>
        </w:rPr>
        <w:pict>
          <v:shape id="_x0000_i1228" type="#_x0000_t75" style="width:39pt;height:18.75pt">
            <v:imagedata r:id="rId212" o:title=""/>
          </v:shape>
        </w:pict>
      </w:r>
      <w:r w:rsidRPr="00AA23E4">
        <w:rPr>
          <w:sz w:val="28"/>
          <w:szCs w:val="28"/>
        </w:rPr>
        <w:t xml:space="preserve"> - норма расхода пластичных смазок. Для дизельных автомобилей норма равна </w:t>
      </w:r>
      <w:smartTag w:uri="urn:schemas-microsoft-com:office:smarttags" w:element="metricconverter">
        <w:smartTagPr>
          <w:attr w:name="ProductID" w:val="0,3 л"/>
        </w:smartTagPr>
        <w:r w:rsidRPr="00AA23E4">
          <w:rPr>
            <w:sz w:val="28"/>
            <w:szCs w:val="28"/>
          </w:rPr>
          <w:t>0,3 л</w:t>
        </w:r>
      </w:smartTag>
      <w:r w:rsidRPr="00AA23E4">
        <w:rPr>
          <w:sz w:val="28"/>
          <w:szCs w:val="28"/>
        </w:rPr>
        <w:t xml:space="preserve">, для бензиновых – </w:t>
      </w:r>
      <w:smartTag w:uri="urn:schemas-microsoft-com:office:smarttags" w:element="metricconverter">
        <w:smartTagPr>
          <w:attr w:name="ProductID" w:val="0,2 л"/>
        </w:smartTagPr>
        <w:r w:rsidRPr="00AA23E4">
          <w:rPr>
            <w:sz w:val="28"/>
            <w:szCs w:val="28"/>
          </w:rPr>
          <w:t>0,2 л</w:t>
        </w:r>
      </w:smartTag>
      <w:r w:rsidRPr="00AA23E4">
        <w:rPr>
          <w:sz w:val="28"/>
          <w:szCs w:val="28"/>
        </w:rPr>
        <w:t xml:space="preserve">, [6]. 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706082" w:rsidP="00AA23E4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16"/>
          <w:sz w:val="28"/>
          <w:szCs w:val="28"/>
        </w:rPr>
        <w:pict>
          <v:shape id="_x0000_i1229" type="#_x0000_t75" style="width:104.25pt;height:21pt">
            <v:imagedata r:id="rId213" o:title=""/>
          </v:shape>
        </w:pict>
      </w:r>
      <w:r w:rsidR="00D357DA" w:rsidRPr="00AA23E4">
        <w:rPr>
          <w:sz w:val="28"/>
          <w:szCs w:val="28"/>
        </w:rPr>
        <w:t xml:space="preserve">                                                 (58)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  <w:r w:rsidRPr="00AA23E4">
        <w:rPr>
          <w:sz w:val="28"/>
          <w:szCs w:val="28"/>
        </w:rPr>
        <w:t xml:space="preserve">где  </w:t>
      </w:r>
      <w:r w:rsidR="00706082">
        <w:rPr>
          <w:position w:val="-16"/>
          <w:sz w:val="28"/>
          <w:szCs w:val="28"/>
        </w:rPr>
        <w:pict>
          <v:shape id="_x0000_i1230" type="#_x0000_t75" style="width:27.75pt;height:21pt">
            <v:imagedata r:id="rId214" o:title=""/>
          </v:shape>
        </w:pict>
      </w:r>
      <w:r w:rsidRPr="00AA23E4">
        <w:rPr>
          <w:sz w:val="28"/>
          <w:szCs w:val="28"/>
        </w:rPr>
        <w:t xml:space="preserve"> -   расход керосина, л;</w:t>
      </w:r>
    </w:p>
    <w:p w:rsidR="00D357DA" w:rsidRPr="00AA23E4" w:rsidRDefault="00706082" w:rsidP="00AA23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6"/>
          <w:sz w:val="28"/>
          <w:szCs w:val="28"/>
        </w:rPr>
        <w:pict>
          <v:shape id="_x0000_i1231" type="#_x0000_t75" style="width:30.75pt;height:21pt">
            <v:imagedata r:id="rId215" o:title=""/>
          </v:shape>
        </w:pict>
      </w:r>
      <w:r w:rsidR="00D357DA" w:rsidRPr="00AA23E4">
        <w:rPr>
          <w:sz w:val="28"/>
          <w:szCs w:val="28"/>
        </w:rPr>
        <w:t>- цена одного литра керосина, руб/л. Принимаем стоимость керосина равной 7,7 руб/л.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706082" w:rsidP="00AA23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6"/>
          <w:sz w:val="28"/>
          <w:szCs w:val="28"/>
        </w:rPr>
        <w:pict>
          <v:shape id="_x0000_i1232" type="#_x0000_t75" style="width:149.25pt;height:24pt">
            <v:imagedata r:id="rId216" o:title=""/>
          </v:shape>
        </w:pict>
      </w:r>
      <w:r w:rsidR="00D357DA" w:rsidRPr="00AA23E4">
        <w:rPr>
          <w:sz w:val="28"/>
          <w:szCs w:val="28"/>
        </w:rPr>
        <w:t xml:space="preserve">                                    (59)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  <w:r w:rsidRPr="00AA23E4">
        <w:rPr>
          <w:sz w:val="28"/>
          <w:szCs w:val="28"/>
        </w:rPr>
        <w:t xml:space="preserve">где  </w:t>
      </w:r>
      <w:r w:rsidR="00706082">
        <w:rPr>
          <w:position w:val="-16"/>
          <w:sz w:val="28"/>
          <w:szCs w:val="28"/>
        </w:rPr>
        <w:pict>
          <v:shape id="_x0000_i1233" type="#_x0000_t75" style="width:27.75pt;height:21pt">
            <v:imagedata r:id="rId217" o:title=""/>
          </v:shape>
        </w:pict>
      </w:r>
      <w:r w:rsidRPr="00AA23E4">
        <w:rPr>
          <w:sz w:val="28"/>
          <w:szCs w:val="28"/>
        </w:rPr>
        <w:t xml:space="preserve">  -  плотность керосина, (0,80 кг/м</w:t>
      </w:r>
      <w:r w:rsidRPr="00AA23E4">
        <w:rPr>
          <w:sz w:val="28"/>
          <w:szCs w:val="28"/>
          <w:vertAlign w:val="superscript"/>
        </w:rPr>
        <w:t>3</w:t>
      </w:r>
      <w:r w:rsidRPr="00AA23E4">
        <w:rPr>
          <w:sz w:val="28"/>
          <w:szCs w:val="28"/>
        </w:rPr>
        <w:t>).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706082" w:rsidP="00AA23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0"/>
          <w:sz w:val="28"/>
          <w:szCs w:val="28"/>
        </w:rPr>
        <w:pict>
          <v:shape id="_x0000_i1234" type="#_x0000_t75" style="width:126pt;height:23.25pt">
            <v:imagedata r:id="rId218" o:title=""/>
          </v:shape>
        </w:pict>
      </w:r>
      <w:r w:rsidR="00D357DA" w:rsidRPr="00AA23E4">
        <w:rPr>
          <w:sz w:val="28"/>
          <w:szCs w:val="28"/>
        </w:rPr>
        <w:t xml:space="preserve">                                          (60)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  <w:r w:rsidRPr="00AA23E4">
        <w:rPr>
          <w:sz w:val="28"/>
          <w:szCs w:val="28"/>
        </w:rPr>
        <w:t xml:space="preserve">где  </w:t>
      </w:r>
      <w:r w:rsidR="00706082">
        <w:rPr>
          <w:position w:val="-12"/>
          <w:sz w:val="28"/>
          <w:szCs w:val="28"/>
        </w:rPr>
        <w:pict>
          <v:shape id="_x0000_i1235" type="#_x0000_t75" style="width:33pt;height:18.75pt">
            <v:imagedata r:id="rId219" o:title=""/>
          </v:shape>
        </w:pict>
      </w:r>
      <w:r w:rsidRPr="00AA23E4">
        <w:rPr>
          <w:sz w:val="28"/>
          <w:szCs w:val="28"/>
        </w:rPr>
        <w:t xml:space="preserve"> -  расход обтирочных материалов, кг;</w:t>
      </w:r>
    </w:p>
    <w:p w:rsidR="00D357DA" w:rsidRPr="00AA23E4" w:rsidRDefault="00706082" w:rsidP="00AA23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36" type="#_x0000_t75" style="width:36pt;height:18.75pt">
            <v:imagedata r:id="rId220" o:title=""/>
          </v:shape>
        </w:pict>
      </w:r>
      <w:r w:rsidR="00D357DA" w:rsidRPr="00AA23E4">
        <w:rPr>
          <w:sz w:val="28"/>
          <w:szCs w:val="28"/>
        </w:rPr>
        <w:t xml:space="preserve"> - цена одного килограмма обтирочных материалов, (6 руб/кг).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706082" w:rsidP="00AA23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37" type="#_x0000_t75" style="width:104.25pt;height:18.75pt">
            <v:imagedata r:id="rId221" o:title=""/>
          </v:shape>
        </w:pict>
      </w:r>
      <w:r w:rsidR="00D357DA" w:rsidRPr="00AA23E4">
        <w:rPr>
          <w:sz w:val="28"/>
          <w:szCs w:val="28"/>
        </w:rPr>
        <w:t xml:space="preserve">                                                (61)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  <w:r w:rsidRPr="00AA23E4">
        <w:rPr>
          <w:sz w:val="28"/>
          <w:szCs w:val="28"/>
        </w:rPr>
        <w:t xml:space="preserve">где  </w:t>
      </w:r>
      <w:r w:rsidR="00706082">
        <w:rPr>
          <w:position w:val="-12"/>
          <w:sz w:val="28"/>
          <w:szCs w:val="28"/>
        </w:rPr>
        <w:pict>
          <v:shape id="_x0000_i1238" type="#_x0000_t75" style="width:36pt;height:18.75pt">
            <v:imagedata r:id="rId222" o:title=""/>
          </v:shape>
        </w:pict>
      </w:r>
      <w:r w:rsidRPr="00AA23E4">
        <w:rPr>
          <w:sz w:val="28"/>
          <w:szCs w:val="28"/>
        </w:rPr>
        <w:t xml:space="preserve"> - норма расхода обтирочных материалов, (24-36 кг/авт), [6].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706082" w:rsidP="00AA23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6"/>
          <w:sz w:val="28"/>
          <w:szCs w:val="28"/>
        </w:rPr>
        <w:pict>
          <v:shape id="_x0000_i1239" type="#_x0000_t75" style="width:102.75pt;height:21pt">
            <v:imagedata r:id="rId223" o:title=""/>
          </v:shape>
        </w:pict>
      </w:r>
      <w:r w:rsidR="00D357DA" w:rsidRPr="00AA23E4">
        <w:rPr>
          <w:sz w:val="28"/>
          <w:szCs w:val="28"/>
        </w:rPr>
        <w:t xml:space="preserve">                                                (62)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  <w:r w:rsidRPr="00AA23E4">
        <w:rPr>
          <w:sz w:val="28"/>
          <w:szCs w:val="28"/>
        </w:rPr>
        <w:t>3.4 Расчет общего расхода и стоимости смазочных, обтирочных и других материалов на примере парка автомобилей ЗИЛ-131В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706082" w:rsidP="00AA23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240" type="#_x0000_t75" style="width:171.75pt;height:36pt">
            <v:imagedata r:id="rId224" o:title=""/>
          </v:shape>
        </w:pict>
      </w:r>
      <w:r w:rsidR="00D357DA" w:rsidRPr="00AA23E4">
        <w:rPr>
          <w:sz w:val="28"/>
          <w:szCs w:val="28"/>
        </w:rPr>
        <w:t>;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706082" w:rsidP="00AA23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6"/>
          <w:sz w:val="28"/>
          <w:szCs w:val="28"/>
        </w:rPr>
        <w:pict>
          <v:shape id="_x0000_i1241" type="#_x0000_t75" style="width:182.25pt;height:21pt">
            <v:imagedata r:id="rId225" o:title=""/>
          </v:shape>
        </w:pict>
      </w:r>
      <w:r w:rsidR="00D357DA" w:rsidRPr="00AA23E4">
        <w:rPr>
          <w:sz w:val="28"/>
          <w:szCs w:val="28"/>
        </w:rPr>
        <w:t xml:space="preserve">                                                      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706082" w:rsidP="00AA23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242" type="#_x0000_t75" style="width:171.75pt;height:36pt">
            <v:imagedata r:id="rId226" o:title=""/>
          </v:shape>
        </w:pict>
      </w:r>
      <w:r w:rsidR="00D357DA" w:rsidRPr="00AA23E4">
        <w:rPr>
          <w:sz w:val="28"/>
          <w:szCs w:val="28"/>
        </w:rPr>
        <w:t xml:space="preserve">                                        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706082" w:rsidP="00AA23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43" type="#_x0000_t75" style="width:173.25pt;height:21pt">
            <v:imagedata r:id="rId227" o:title=""/>
          </v:shape>
        </w:pict>
      </w:r>
      <w:r w:rsidR="00D357DA" w:rsidRPr="00AA23E4">
        <w:rPr>
          <w:sz w:val="28"/>
          <w:szCs w:val="28"/>
        </w:rPr>
        <w:t xml:space="preserve">   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  <w:r w:rsidRPr="00AA23E4">
        <w:rPr>
          <w:sz w:val="28"/>
          <w:szCs w:val="28"/>
        </w:rPr>
        <w:t xml:space="preserve">                                                   </w:t>
      </w:r>
    </w:p>
    <w:p w:rsidR="00D357DA" w:rsidRPr="00AA23E4" w:rsidRDefault="00706082" w:rsidP="00AA23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244" type="#_x0000_t75" style="width:176.25pt;height:36pt">
            <v:imagedata r:id="rId228" o:title=""/>
          </v:shape>
        </w:pict>
      </w:r>
      <w:r w:rsidR="00D357DA" w:rsidRPr="00AA23E4">
        <w:rPr>
          <w:sz w:val="28"/>
          <w:szCs w:val="28"/>
        </w:rPr>
        <w:t xml:space="preserve">                                             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706082" w:rsidP="00AA23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45" type="#_x0000_t75" style="width:177pt;height:21pt">
            <v:imagedata r:id="rId229" o:title=""/>
          </v:shape>
        </w:pict>
      </w:r>
      <w:r w:rsidR="00D357DA" w:rsidRPr="00AA23E4">
        <w:rPr>
          <w:sz w:val="28"/>
          <w:szCs w:val="28"/>
        </w:rPr>
        <w:t xml:space="preserve">                                              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706082" w:rsidP="00AA23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6"/>
          <w:sz w:val="28"/>
          <w:szCs w:val="28"/>
        </w:rPr>
        <w:pict>
          <v:shape id="_x0000_i1246" type="#_x0000_t75" style="width:210.75pt;height:23.25pt">
            <v:imagedata r:id="rId230" o:title=""/>
          </v:shape>
        </w:pict>
      </w:r>
      <w:r w:rsidR="00D357DA" w:rsidRPr="00AA23E4">
        <w:rPr>
          <w:sz w:val="28"/>
          <w:szCs w:val="28"/>
        </w:rPr>
        <w:t xml:space="preserve">                                     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706082" w:rsidP="00AA23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6"/>
          <w:sz w:val="28"/>
          <w:szCs w:val="28"/>
        </w:rPr>
        <w:pict>
          <v:shape id="_x0000_i1247" type="#_x0000_t75" style="width:177pt;height:23.25pt">
            <v:imagedata r:id="rId231" o:title=""/>
          </v:shape>
        </w:pict>
      </w:r>
      <w:r w:rsidR="00D357DA" w:rsidRPr="00AA23E4">
        <w:rPr>
          <w:sz w:val="28"/>
          <w:szCs w:val="28"/>
        </w:rPr>
        <w:t xml:space="preserve">  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  <w:r w:rsidRPr="00AA23E4">
        <w:rPr>
          <w:sz w:val="28"/>
          <w:szCs w:val="28"/>
        </w:rPr>
        <w:t xml:space="preserve">                                                   </w:t>
      </w:r>
    </w:p>
    <w:p w:rsidR="00D357DA" w:rsidRPr="00AA23E4" w:rsidRDefault="00706082" w:rsidP="00AA23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48" type="#_x0000_t75" style="width:146.25pt;height:21pt">
            <v:imagedata r:id="rId232" o:title=""/>
          </v:shape>
        </w:pic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  <w:r w:rsidRPr="00AA23E4">
        <w:rPr>
          <w:sz w:val="28"/>
          <w:szCs w:val="28"/>
        </w:rPr>
        <w:t xml:space="preserve">                                        </w:t>
      </w:r>
    </w:p>
    <w:p w:rsidR="00D357DA" w:rsidRPr="00AA23E4" w:rsidRDefault="00706082" w:rsidP="00AA23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6"/>
          <w:sz w:val="28"/>
          <w:szCs w:val="28"/>
        </w:rPr>
        <w:pict>
          <v:shape id="_x0000_i1249" type="#_x0000_t75" style="width:167.25pt;height:23.25pt">
            <v:imagedata r:id="rId233" o:title=""/>
          </v:shape>
        </w:pict>
      </w:r>
      <w:r w:rsidR="00D357DA" w:rsidRPr="00AA23E4">
        <w:rPr>
          <w:sz w:val="28"/>
          <w:szCs w:val="28"/>
        </w:rPr>
        <w:t xml:space="preserve">                                               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  <w:r w:rsidRPr="00AA23E4">
        <w:rPr>
          <w:sz w:val="28"/>
          <w:szCs w:val="28"/>
        </w:rPr>
        <w:t xml:space="preserve">          </w:t>
      </w:r>
    </w:p>
    <w:p w:rsidR="00D357DA" w:rsidRPr="00AA23E4" w:rsidRDefault="00706082" w:rsidP="00AA23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6"/>
          <w:sz w:val="28"/>
          <w:szCs w:val="28"/>
        </w:rPr>
        <w:pict>
          <v:shape id="_x0000_i1250" type="#_x0000_t75" style="width:168pt;height:23.25pt">
            <v:imagedata r:id="rId234" o:title=""/>
          </v:shape>
        </w:pict>
      </w:r>
      <w:r w:rsidR="00D357DA" w:rsidRPr="00AA23E4">
        <w:rPr>
          <w:sz w:val="28"/>
          <w:szCs w:val="28"/>
        </w:rPr>
        <w:t xml:space="preserve">        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706082" w:rsidP="00AA23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251" type="#_x0000_t75" style="width:393pt;height:21.75pt">
            <v:imagedata r:id="rId235" o:title=""/>
          </v:shape>
        </w:pict>
      </w:r>
      <w:r w:rsidR="00D357DA" w:rsidRPr="00AA23E4">
        <w:rPr>
          <w:sz w:val="28"/>
          <w:szCs w:val="28"/>
        </w:rPr>
        <w:t>.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  <w:r w:rsidRPr="00AA23E4">
        <w:rPr>
          <w:sz w:val="28"/>
          <w:szCs w:val="28"/>
        </w:rPr>
        <w:t>Для  парков автомобилей КамАЗ-5320 и ЗИЛ-ММЗ-555 производим аналогичный расчет, результаты которого сводим в таблицу 8.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  <w:r w:rsidRPr="00AA23E4">
        <w:rPr>
          <w:sz w:val="28"/>
          <w:szCs w:val="28"/>
        </w:rPr>
        <w:t>Таблица 8 – Сводная таблица по расчету расхода и стоимости смазочных, обтирочных и других материалов для парков автомобилей ЗИЛ-131В, КамАЗ-5320 и ЗИЛ-ММЗ-555</w:t>
      </w:r>
    </w:p>
    <w:tbl>
      <w:tblPr>
        <w:tblW w:w="9720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040"/>
        <w:gridCol w:w="1620"/>
        <w:gridCol w:w="1620"/>
        <w:gridCol w:w="1440"/>
      </w:tblGrid>
      <w:tr w:rsidR="00D357DA" w:rsidRPr="00AA23E4">
        <w:trPr>
          <w:trHeight w:val="258"/>
        </w:trPr>
        <w:tc>
          <w:tcPr>
            <w:tcW w:w="5040" w:type="dxa"/>
            <w:vMerge w:val="restart"/>
            <w:tcBorders>
              <w:top w:val="double" w:sz="4" w:space="0" w:color="auto"/>
            </w:tcBorders>
            <w:noWrap/>
            <w:vAlign w:val="center"/>
          </w:tcPr>
          <w:p w:rsidR="00D357DA" w:rsidRPr="00AA23E4" w:rsidRDefault="00D357DA" w:rsidP="00AA23E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Показатели</w:t>
            </w:r>
          </w:p>
        </w:tc>
        <w:tc>
          <w:tcPr>
            <w:tcW w:w="4680" w:type="dxa"/>
            <w:gridSpan w:val="3"/>
            <w:tcBorders>
              <w:top w:val="double" w:sz="4" w:space="0" w:color="auto"/>
            </w:tcBorders>
            <w:noWrap/>
            <w:vAlign w:val="bottom"/>
          </w:tcPr>
          <w:p w:rsidR="00D357DA" w:rsidRPr="00AA23E4" w:rsidRDefault="00D357DA" w:rsidP="00AA23E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Значения показателей</w:t>
            </w:r>
          </w:p>
        </w:tc>
      </w:tr>
      <w:tr w:rsidR="00D357DA" w:rsidRPr="00AA23E4">
        <w:trPr>
          <w:trHeight w:val="258"/>
        </w:trPr>
        <w:tc>
          <w:tcPr>
            <w:tcW w:w="5040" w:type="dxa"/>
            <w:vMerge/>
            <w:vAlign w:val="center"/>
          </w:tcPr>
          <w:p w:rsidR="00D357DA" w:rsidRPr="00AA23E4" w:rsidRDefault="00D357DA" w:rsidP="00AA23E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  <w:noWrap/>
            <w:vAlign w:val="center"/>
          </w:tcPr>
          <w:p w:rsidR="00D357DA" w:rsidRPr="00AA23E4" w:rsidRDefault="00D357DA" w:rsidP="00AA23E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ЗИЛ-131В</w:t>
            </w:r>
          </w:p>
        </w:tc>
        <w:tc>
          <w:tcPr>
            <w:tcW w:w="1620" w:type="dxa"/>
            <w:noWrap/>
            <w:vAlign w:val="center"/>
          </w:tcPr>
          <w:p w:rsidR="00D357DA" w:rsidRPr="00AA23E4" w:rsidRDefault="00D357DA" w:rsidP="00AA23E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КамАЗ-5320</w:t>
            </w:r>
          </w:p>
        </w:tc>
        <w:tc>
          <w:tcPr>
            <w:tcW w:w="1440" w:type="dxa"/>
            <w:noWrap/>
            <w:vAlign w:val="center"/>
          </w:tcPr>
          <w:p w:rsidR="00D357DA" w:rsidRPr="00AA23E4" w:rsidRDefault="00D357DA" w:rsidP="00AA23E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ЗИЛ-ММЗ-555</w:t>
            </w:r>
          </w:p>
        </w:tc>
      </w:tr>
      <w:tr w:rsidR="00D357DA" w:rsidRPr="00AA23E4">
        <w:trPr>
          <w:trHeight w:val="258"/>
        </w:trPr>
        <w:tc>
          <w:tcPr>
            <w:tcW w:w="5040" w:type="dxa"/>
            <w:noWrap/>
          </w:tcPr>
          <w:p w:rsidR="00D357DA" w:rsidRPr="00AA23E4" w:rsidRDefault="00D357DA" w:rsidP="00AA23E4">
            <w:pPr>
              <w:spacing w:line="360" w:lineRule="auto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Расход моторного масла, л</w:t>
            </w:r>
          </w:p>
        </w:tc>
        <w:tc>
          <w:tcPr>
            <w:tcW w:w="1620" w:type="dxa"/>
            <w:noWrap/>
            <w:vAlign w:val="center"/>
          </w:tcPr>
          <w:p w:rsidR="00D357DA" w:rsidRPr="00AA23E4" w:rsidRDefault="00D357DA" w:rsidP="00AA23E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8554</w:t>
            </w:r>
          </w:p>
        </w:tc>
        <w:tc>
          <w:tcPr>
            <w:tcW w:w="1620" w:type="dxa"/>
            <w:noWrap/>
            <w:vAlign w:val="center"/>
          </w:tcPr>
          <w:p w:rsidR="00D357DA" w:rsidRPr="00AA23E4" w:rsidRDefault="00D357DA" w:rsidP="00AA23E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5022</w:t>
            </w:r>
          </w:p>
        </w:tc>
        <w:tc>
          <w:tcPr>
            <w:tcW w:w="1440" w:type="dxa"/>
            <w:noWrap/>
            <w:vAlign w:val="center"/>
          </w:tcPr>
          <w:p w:rsidR="00D357DA" w:rsidRPr="00AA23E4" w:rsidRDefault="00D357DA" w:rsidP="00AA23E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5753</w:t>
            </w:r>
          </w:p>
        </w:tc>
      </w:tr>
      <w:tr w:rsidR="00D357DA" w:rsidRPr="00AA23E4">
        <w:trPr>
          <w:trHeight w:val="258"/>
        </w:trPr>
        <w:tc>
          <w:tcPr>
            <w:tcW w:w="5040" w:type="dxa"/>
            <w:noWrap/>
          </w:tcPr>
          <w:p w:rsidR="00D357DA" w:rsidRPr="00AA23E4" w:rsidRDefault="00D357DA" w:rsidP="00AA23E4">
            <w:pPr>
              <w:spacing w:line="360" w:lineRule="auto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Затраты на моторные масла, руб</w:t>
            </w:r>
          </w:p>
        </w:tc>
        <w:tc>
          <w:tcPr>
            <w:tcW w:w="1620" w:type="dxa"/>
            <w:noWrap/>
            <w:vAlign w:val="center"/>
          </w:tcPr>
          <w:p w:rsidR="00D357DA" w:rsidRPr="00AA23E4" w:rsidRDefault="00D357DA" w:rsidP="00AA23E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213850</w:t>
            </w:r>
          </w:p>
        </w:tc>
        <w:tc>
          <w:tcPr>
            <w:tcW w:w="1620" w:type="dxa"/>
            <w:noWrap/>
            <w:vAlign w:val="center"/>
          </w:tcPr>
          <w:p w:rsidR="00D357DA" w:rsidRPr="00AA23E4" w:rsidRDefault="00D357DA" w:rsidP="00AA23E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125550</w:t>
            </w:r>
          </w:p>
        </w:tc>
        <w:tc>
          <w:tcPr>
            <w:tcW w:w="1440" w:type="dxa"/>
            <w:noWrap/>
            <w:vAlign w:val="center"/>
          </w:tcPr>
          <w:p w:rsidR="00D357DA" w:rsidRPr="00AA23E4" w:rsidRDefault="00D357DA" w:rsidP="00AA23E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143825</w:t>
            </w:r>
          </w:p>
        </w:tc>
      </w:tr>
      <w:tr w:rsidR="00D357DA" w:rsidRPr="00AA23E4">
        <w:trPr>
          <w:trHeight w:val="258"/>
        </w:trPr>
        <w:tc>
          <w:tcPr>
            <w:tcW w:w="5040" w:type="dxa"/>
            <w:noWrap/>
          </w:tcPr>
          <w:p w:rsidR="00D357DA" w:rsidRPr="00AA23E4" w:rsidRDefault="00D357DA" w:rsidP="00AA23E4">
            <w:pPr>
              <w:spacing w:line="360" w:lineRule="auto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Расход трансмиссионного масла, л</w:t>
            </w:r>
          </w:p>
        </w:tc>
        <w:tc>
          <w:tcPr>
            <w:tcW w:w="1620" w:type="dxa"/>
            <w:noWrap/>
            <w:vAlign w:val="center"/>
          </w:tcPr>
          <w:p w:rsidR="00D357DA" w:rsidRPr="00AA23E4" w:rsidRDefault="00D357DA" w:rsidP="00AA23E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1069</w:t>
            </w:r>
          </w:p>
        </w:tc>
        <w:tc>
          <w:tcPr>
            <w:tcW w:w="1620" w:type="dxa"/>
            <w:noWrap/>
            <w:vAlign w:val="center"/>
          </w:tcPr>
          <w:p w:rsidR="00D357DA" w:rsidRPr="00AA23E4" w:rsidRDefault="00D357DA" w:rsidP="00AA23E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673</w:t>
            </w:r>
          </w:p>
        </w:tc>
        <w:tc>
          <w:tcPr>
            <w:tcW w:w="1440" w:type="dxa"/>
            <w:noWrap/>
            <w:vAlign w:val="center"/>
          </w:tcPr>
          <w:p w:rsidR="00D357DA" w:rsidRPr="00AA23E4" w:rsidRDefault="00D357DA" w:rsidP="00AA23E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863</w:t>
            </w:r>
          </w:p>
        </w:tc>
      </w:tr>
      <w:tr w:rsidR="00D357DA" w:rsidRPr="00AA23E4">
        <w:trPr>
          <w:trHeight w:val="258"/>
        </w:trPr>
        <w:tc>
          <w:tcPr>
            <w:tcW w:w="5040" w:type="dxa"/>
            <w:noWrap/>
          </w:tcPr>
          <w:p w:rsidR="00D357DA" w:rsidRPr="00AA23E4" w:rsidRDefault="00D357DA" w:rsidP="00AA23E4">
            <w:pPr>
              <w:spacing w:line="360" w:lineRule="auto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Затраты на трансмиссион. масла, руб;</w:t>
            </w:r>
          </w:p>
        </w:tc>
        <w:tc>
          <w:tcPr>
            <w:tcW w:w="1620" w:type="dxa"/>
            <w:noWrap/>
            <w:vAlign w:val="center"/>
          </w:tcPr>
          <w:p w:rsidR="00D357DA" w:rsidRPr="00AA23E4" w:rsidRDefault="00D357DA" w:rsidP="00AA23E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36365</w:t>
            </w:r>
          </w:p>
        </w:tc>
        <w:tc>
          <w:tcPr>
            <w:tcW w:w="1620" w:type="dxa"/>
            <w:noWrap/>
            <w:vAlign w:val="center"/>
          </w:tcPr>
          <w:p w:rsidR="00D357DA" w:rsidRPr="00AA23E4" w:rsidRDefault="00D357DA" w:rsidP="00AA23E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21343</w:t>
            </w:r>
          </w:p>
        </w:tc>
        <w:tc>
          <w:tcPr>
            <w:tcW w:w="1440" w:type="dxa"/>
            <w:noWrap/>
            <w:vAlign w:val="center"/>
          </w:tcPr>
          <w:p w:rsidR="00D357DA" w:rsidRPr="00AA23E4" w:rsidRDefault="00D357DA" w:rsidP="00AA23E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29341</w:t>
            </w:r>
          </w:p>
        </w:tc>
      </w:tr>
      <w:tr w:rsidR="00D357DA" w:rsidRPr="00AA23E4">
        <w:trPr>
          <w:trHeight w:val="258"/>
        </w:trPr>
        <w:tc>
          <w:tcPr>
            <w:tcW w:w="5040" w:type="dxa"/>
            <w:noWrap/>
          </w:tcPr>
          <w:p w:rsidR="00D357DA" w:rsidRPr="00AA23E4" w:rsidRDefault="00D357DA" w:rsidP="00AA23E4">
            <w:pPr>
              <w:spacing w:line="360" w:lineRule="auto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Расход пластичных смазок, л</w:t>
            </w:r>
          </w:p>
        </w:tc>
        <w:tc>
          <w:tcPr>
            <w:tcW w:w="1620" w:type="dxa"/>
            <w:noWrap/>
            <w:vAlign w:val="center"/>
          </w:tcPr>
          <w:p w:rsidR="00D357DA" w:rsidRPr="00AA23E4" w:rsidRDefault="00D357DA" w:rsidP="00AA23E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713</w:t>
            </w:r>
          </w:p>
        </w:tc>
        <w:tc>
          <w:tcPr>
            <w:tcW w:w="1620" w:type="dxa"/>
            <w:noWrap/>
            <w:vAlign w:val="center"/>
          </w:tcPr>
          <w:p w:rsidR="00D357DA" w:rsidRPr="00AA23E4" w:rsidRDefault="00D357DA" w:rsidP="00AA23E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471</w:t>
            </w:r>
          </w:p>
        </w:tc>
        <w:tc>
          <w:tcPr>
            <w:tcW w:w="1440" w:type="dxa"/>
            <w:noWrap/>
            <w:vAlign w:val="center"/>
          </w:tcPr>
          <w:p w:rsidR="00D357DA" w:rsidRPr="00AA23E4" w:rsidRDefault="00D357DA" w:rsidP="00AA23E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575</w:t>
            </w:r>
          </w:p>
        </w:tc>
      </w:tr>
      <w:tr w:rsidR="00D357DA" w:rsidRPr="00AA23E4">
        <w:trPr>
          <w:trHeight w:val="258"/>
        </w:trPr>
        <w:tc>
          <w:tcPr>
            <w:tcW w:w="5040" w:type="dxa"/>
            <w:noWrap/>
          </w:tcPr>
          <w:p w:rsidR="00D357DA" w:rsidRPr="00AA23E4" w:rsidRDefault="00D357DA" w:rsidP="00AA23E4">
            <w:pPr>
              <w:spacing w:line="360" w:lineRule="auto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Затраты на пластичные смазки, руб</w:t>
            </w:r>
          </w:p>
        </w:tc>
        <w:tc>
          <w:tcPr>
            <w:tcW w:w="1620" w:type="dxa"/>
            <w:noWrap/>
            <w:vAlign w:val="center"/>
          </w:tcPr>
          <w:p w:rsidR="00D357DA" w:rsidRPr="00AA23E4" w:rsidRDefault="00D357DA" w:rsidP="00AA23E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12119</w:t>
            </w:r>
          </w:p>
        </w:tc>
        <w:tc>
          <w:tcPr>
            <w:tcW w:w="1620" w:type="dxa"/>
            <w:noWrap/>
            <w:vAlign w:val="center"/>
          </w:tcPr>
          <w:p w:rsidR="00D357DA" w:rsidRPr="00AA23E4" w:rsidRDefault="00D357DA" w:rsidP="00AA23E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8003</w:t>
            </w:r>
          </w:p>
        </w:tc>
        <w:tc>
          <w:tcPr>
            <w:tcW w:w="1440" w:type="dxa"/>
            <w:noWrap/>
            <w:vAlign w:val="center"/>
          </w:tcPr>
          <w:p w:rsidR="00D357DA" w:rsidRPr="00AA23E4" w:rsidRDefault="00D357DA" w:rsidP="00AA23E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9780</w:t>
            </w:r>
          </w:p>
        </w:tc>
      </w:tr>
      <w:tr w:rsidR="00D357DA" w:rsidRPr="00AA23E4">
        <w:trPr>
          <w:trHeight w:val="258"/>
        </w:trPr>
        <w:tc>
          <w:tcPr>
            <w:tcW w:w="5040" w:type="dxa"/>
            <w:noWrap/>
          </w:tcPr>
          <w:p w:rsidR="00D357DA" w:rsidRPr="00AA23E4" w:rsidRDefault="00D357DA" w:rsidP="00AA23E4">
            <w:pPr>
              <w:spacing w:line="360" w:lineRule="auto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Расход керосина, л</w:t>
            </w:r>
          </w:p>
        </w:tc>
        <w:tc>
          <w:tcPr>
            <w:tcW w:w="1620" w:type="dxa"/>
            <w:noWrap/>
            <w:vAlign w:val="center"/>
          </w:tcPr>
          <w:p w:rsidR="00D357DA" w:rsidRPr="00AA23E4" w:rsidRDefault="00D357DA" w:rsidP="00AA23E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1426</w:t>
            </w:r>
          </w:p>
        </w:tc>
        <w:tc>
          <w:tcPr>
            <w:tcW w:w="1620" w:type="dxa"/>
            <w:noWrap/>
            <w:vAlign w:val="center"/>
          </w:tcPr>
          <w:p w:rsidR="00D357DA" w:rsidRPr="00AA23E4" w:rsidRDefault="00D357DA" w:rsidP="00AA23E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628</w:t>
            </w:r>
          </w:p>
        </w:tc>
        <w:tc>
          <w:tcPr>
            <w:tcW w:w="1440" w:type="dxa"/>
            <w:noWrap/>
            <w:vAlign w:val="center"/>
          </w:tcPr>
          <w:p w:rsidR="00D357DA" w:rsidRPr="00AA23E4" w:rsidRDefault="00D357DA" w:rsidP="00AA23E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1151</w:t>
            </w:r>
          </w:p>
        </w:tc>
      </w:tr>
      <w:tr w:rsidR="00D357DA" w:rsidRPr="00AA23E4">
        <w:trPr>
          <w:trHeight w:val="258"/>
        </w:trPr>
        <w:tc>
          <w:tcPr>
            <w:tcW w:w="5040" w:type="dxa"/>
            <w:noWrap/>
          </w:tcPr>
          <w:p w:rsidR="00D357DA" w:rsidRPr="00AA23E4" w:rsidRDefault="00D357DA" w:rsidP="00AA23E4">
            <w:pPr>
              <w:spacing w:line="360" w:lineRule="auto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Затраты на керосин, руб</w:t>
            </w:r>
          </w:p>
        </w:tc>
        <w:tc>
          <w:tcPr>
            <w:tcW w:w="1620" w:type="dxa"/>
            <w:noWrap/>
            <w:vAlign w:val="center"/>
          </w:tcPr>
          <w:p w:rsidR="00D357DA" w:rsidRPr="00AA23E4" w:rsidRDefault="00D357DA" w:rsidP="00AA23E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10980</w:t>
            </w:r>
          </w:p>
        </w:tc>
        <w:tc>
          <w:tcPr>
            <w:tcW w:w="1620" w:type="dxa"/>
            <w:noWrap/>
            <w:vAlign w:val="center"/>
          </w:tcPr>
          <w:p w:rsidR="00D357DA" w:rsidRPr="00AA23E4" w:rsidRDefault="00D357DA" w:rsidP="00AA23E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4836</w:t>
            </w:r>
          </w:p>
        </w:tc>
        <w:tc>
          <w:tcPr>
            <w:tcW w:w="1440" w:type="dxa"/>
            <w:noWrap/>
            <w:vAlign w:val="center"/>
          </w:tcPr>
          <w:p w:rsidR="00D357DA" w:rsidRPr="00AA23E4" w:rsidRDefault="00D357DA" w:rsidP="00AA23E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8863</w:t>
            </w:r>
          </w:p>
        </w:tc>
      </w:tr>
      <w:tr w:rsidR="00D357DA" w:rsidRPr="00AA23E4">
        <w:trPr>
          <w:trHeight w:val="258"/>
        </w:trPr>
        <w:tc>
          <w:tcPr>
            <w:tcW w:w="5040" w:type="dxa"/>
            <w:noWrap/>
          </w:tcPr>
          <w:p w:rsidR="00D357DA" w:rsidRPr="00AA23E4" w:rsidRDefault="00D357DA" w:rsidP="00AA23E4">
            <w:pPr>
              <w:spacing w:line="360" w:lineRule="auto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Расход обтирочных материалов, кг</w:t>
            </w:r>
          </w:p>
        </w:tc>
        <w:tc>
          <w:tcPr>
            <w:tcW w:w="1620" w:type="dxa"/>
            <w:noWrap/>
            <w:vAlign w:val="center"/>
          </w:tcPr>
          <w:p w:rsidR="00D357DA" w:rsidRPr="00AA23E4" w:rsidRDefault="00D357DA" w:rsidP="00AA23E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450</w:t>
            </w:r>
          </w:p>
        </w:tc>
        <w:tc>
          <w:tcPr>
            <w:tcW w:w="1620" w:type="dxa"/>
            <w:noWrap/>
            <w:vAlign w:val="center"/>
          </w:tcPr>
          <w:p w:rsidR="00D357DA" w:rsidRPr="00AA23E4" w:rsidRDefault="00D357DA" w:rsidP="00AA23E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360</w:t>
            </w:r>
          </w:p>
        </w:tc>
        <w:tc>
          <w:tcPr>
            <w:tcW w:w="1440" w:type="dxa"/>
            <w:noWrap/>
            <w:vAlign w:val="center"/>
          </w:tcPr>
          <w:p w:rsidR="00D357DA" w:rsidRPr="00AA23E4" w:rsidRDefault="00D357DA" w:rsidP="00AA23E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480</w:t>
            </w:r>
          </w:p>
        </w:tc>
      </w:tr>
      <w:tr w:rsidR="00D357DA" w:rsidRPr="00AA23E4">
        <w:trPr>
          <w:trHeight w:val="258"/>
        </w:trPr>
        <w:tc>
          <w:tcPr>
            <w:tcW w:w="5040" w:type="dxa"/>
            <w:noWrap/>
          </w:tcPr>
          <w:p w:rsidR="00D357DA" w:rsidRPr="00AA23E4" w:rsidRDefault="00D357DA" w:rsidP="00AA23E4">
            <w:pPr>
              <w:spacing w:line="360" w:lineRule="auto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Затраты на обтирочные материалы, руб</w:t>
            </w:r>
          </w:p>
        </w:tc>
        <w:tc>
          <w:tcPr>
            <w:tcW w:w="1620" w:type="dxa"/>
            <w:noWrap/>
            <w:vAlign w:val="center"/>
          </w:tcPr>
          <w:p w:rsidR="00D357DA" w:rsidRPr="00AA23E4" w:rsidRDefault="00D357DA" w:rsidP="00AA23E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2700</w:t>
            </w:r>
          </w:p>
        </w:tc>
        <w:tc>
          <w:tcPr>
            <w:tcW w:w="1620" w:type="dxa"/>
            <w:noWrap/>
            <w:vAlign w:val="center"/>
          </w:tcPr>
          <w:p w:rsidR="00D357DA" w:rsidRPr="00AA23E4" w:rsidRDefault="00D357DA" w:rsidP="00AA23E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2160</w:t>
            </w:r>
          </w:p>
        </w:tc>
        <w:tc>
          <w:tcPr>
            <w:tcW w:w="1440" w:type="dxa"/>
            <w:noWrap/>
            <w:vAlign w:val="center"/>
          </w:tcPr>
          <w:p w:rsidR="00D357DA" w:rsidRPr="00AA23E4" w:rsidRDefault="00D357DA" w:rsidP="00AA23E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2880</w:t>
            </w:r>
          </w:p>
        </w:tc>
      </w:tr>
      <w:tr w:rsidR="00D357DA" w:rsidRPr="00AA23E4">
        <w:trPr>
          <w:trHeight w:val="258"/>
        </w:trPr>
        <w:tc>
          <w:tcPr>
            <w:tcW w:w="5040" w:type="dxa"/>
            <w:noWrap/>
          </w:tcPr>
          <w:p w:rsidR="00D357DA" w:rsidRPr="00AA23E4" w:rsidRDefault="00D357DA" w:rsidP="00AA23E4">
            <w:pPr>
              <w:spacing w:line="360" w:lineRule="auto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Затраты на прочие материалы, руб</w:t>
            </w:r>
          </w:p>
        </w:tc>
        <w:tc>
          <w:tcPr>
            <w:tcW w:w="1620" w:type="dxa"/>
            <w:noWrap/>
            <w:vAlign w:val="center"/>
          </w:tcPr>
          <w:p w:rsidR="00D357DA" w:rsidRPr="00AA23E4" w:rsidRDefault="00D357DA" w:rsidP="00AA23E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1800</w:t>
            </w:r>
          </w:p>
        </w:tc>
        <w:tc>
          <w:tcPr>
            <w:tcW w:w="1620" w:type="dxa"/>
            <w:noWrap/>
            <w:vAlign w:val="center"/>
          </w:tcPr>
          <w:p w:rsidR="00D357DA" w:rsidRPr="00AA23E4" w:rsidRDefault="00D357DA" w:rsidP="00AA23E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1350</w:t>
            </w:r>
          </w:p>
        </w:tc>
        <w:tc>
          <w:tcPr>
            <w:tcW w:w="1440" w:type="dxa"/>
            <w:noWrap/>
            <w:vAlign w:val="center"/>
          </w:tcPr>
          <w:p w:rsidR="00D357DA" w:rsidRPr="00AA23E4" w:rsidRDefault="00D357DA" w:rsidP="00AA23E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1950</w:t>
            </w:r>
          </w:p>
        </w:tc>
      </w:tr>
      <w:tr w:rsidR="00D357DA" w:rsidRPr="00AA23E4">
        <w:trPr>
          <w:trHeight w:val="258"/>
        </w:trPr>
        <w:tc>
          <w:tcPr>
            <w:tcW w:w="5040" w:type="dxa"/>
            <w:tcBorders>
              <w:bottom w:val="double" w:sz="4" w:space="0" w:color="auto"/>
            </w:tcBorders>
            <w:noWrap/>
          </w:tcPr>
          <w:p w:rsidR="00D357DA" w:rsidRPr="00AA23E4" w:rsidRDefault="00D357DA" w:rsidP="00AA23E4">
            <w:pPr>
              <w:spacing w:line="360" w:lineRule="auto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Расход обтирочных материалов, кг</w:t>
            </w:r>
          </w:p>
        </w:tc>
        <w:tc>
          <w:tcPr>
            <w:tcW w:w="1620" w:type="dxa"/>
            <w:tcBorders>
              <w:bottom w:val="double" w:sz="4" w:space="0" w:color="auto"/>
            </w:tcBorders>
            <w:noWrap/>
            <w:vAlign w:val="center"/>
          </w:tcPr>
          <w:p w:rsidR="00D357DA" w:rsidRPr="00AA23E4" w:rsidRDefault="00D357DA" w:rsidP="00AA23E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450</w:t>
            </w:r>
          </w:p>
        </w:tc>
        <w:tc>
          <w:tcPr>
            <w:tcW w:w="1620" w:type="dxa"/>
            <w:tcBorders>
              <w:bottom w:val="double" w:sz="4" w:space="0" w:color="auto"/>
            </w:tcBorders>
            <w:noWrap/>
            <w:vAlign w:val="center"/>
          </w:tcPr>
          <w:p w:rsidR="00D357DA" w:rsidRPr="00AA23E4" w:rsidRDefault="00D357DA" w:rsidP="00AA23E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360</w:t>
            </w:r>
          </w:p>
        </w:tc>
        <w:tc>
          <w:tcPr>
            <w:tcW w:w="1440" w:type="dxa"/>
            <w:tcBorders>
              <w:bottom w:val="double" w:sz="4" w:space="0" w:color="auto"/>
            </w:tcBorders>
            <w:noWrap/>
            <w:vAlign w:val="center"/>
          </w:tcPr>
          <w:p w:rsidR="00D357DA" w:rsidRPr="00AA23E4" w:rsidRDefault="00D357DA" w:rsidP="00AA23E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480</w:t>
            </w:r>
          </w:p>
        </w:tc>
      </w:tr>
    </w:tbl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  <w:r w:rsidRPr="00AA23E4">
        <w:rPr>
          <w:sz w:val="28"/>
          <w:szCs w:val="28"/>
        </w:rPr>
        <w:t>Наиболее эффективным является использование парка автомобилей КамАЗ-5320, потому что общие затраты на материалы у него наименьшие. Расчет общих затрат зависит от общего расхода топлива подвижным составом всего парка, у данного парка подвижного состава расход топлива является самым наименьшим.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AA23E4" w:rsidRDefault="00AA23E4" w:rsidP="00AA23E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  <w:r w:rsidRPr="00AA23E4">
        <w:rPr>
          <w:sz w:val="28"/>
          <w:szCs w:val="28"/>
        </w:rPr>
        <w:t>3.5 Методика выполнения расчета затрат на ремонтный фонд и шины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706082" w:rsidP="00AA23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252" type="#_x0000_t75" style="width:111.75pt;height:39pt">
            <v:imagedata r:id="rId236" o:title=""/>
          </v:shape>
        </w:pict>
      </w:r>
      <w:r w:rsidR="00D357DA" w:rsidRPr="00AA23E4">
        <w:rPr>
          <w:sz w:val="28"/>
          <w:szCs w:val="28"/>
        </w:rPr>
        <w:t xml:space="preserve">                                               (63)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  <w:r w:rsidRPr="00AA23E4">
        <w:rPr>
          <w:sz w:val="28"/>
          <w:szCs w:val="28"/>
        </w:rPr>
        <w:t xml:space="preserve">где  </w:t>
      </w:r>
      <w:r w:rsidR="00706082">
        <w:rPr>
          <w:position w:val="-12"/>
          <w:sz w:val="28"/>
          <w:szCs w:val="28"/>
        </w:rPr>
        <w:pict>
          <v:shape id="_x0000_i1253" type="#_x0000_t75" style="width:26.25pt;height:18.75pt">
            <v:imagedata r:id="rId237" o:title=""/>
          </v:shape>
        </w:pict>
      </w:r>
      <w:r w:rsidRPr="00AA23E4">
        <w:rPr>
          <w:sz w:val="28"/>
          <w:szCs w:val="28"/>
        </w:rPr>
        <w:t xml:space="preserve">  -  затраты на ремонтный фонд, руб;</w:t>
      </w:r>
    </w:p>
    <w:p w:rsidR="00D357DA" w:rsidRPr="00AA23E4" w:rsidRDefault="00706082" w:rsidP="00AA23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54" type="#_x0000_t75" style="width:32.25pt;height:18.75pt">
            <v:imagedata r:id="rId238" o:title=""/>
          </v:shape>
        </w:pict>
      </w:r>
      <w:r w:rsidR="00D357DA" w:rsidRPr="00AA23E4">
        <w:rPr>
          <w:sz w:val="28"/>
          <w:szCs w:val="28"/>
        </w:rPr>
        <w:t xml:space="preserve"> - норма на з/части и материалы, руб/1000км.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706082" w:rsidP="00AA23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55" type="#_x0000_t75" style="width:113.25pt;height:21.75pt">
            <v:imagedata r:id="rId239" o:title=""/>
          </v:shape>
        </w:pict>
      </w:r>
      <w:r w:rsidR="00D357DA" w:rsidRPr="00AA23E4">
        <w:rPr>
          <w:sz w:val="28"/>
          <w:szCs w:val="28"/>
        </w:rPr>
        <w:t xml:space="preserve">                                                (64)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  <w:r w:rsidRPr="00AA23E4">
        <w:rPr>
          <w:sz w:val="28"/>
          <w:szCs w:val="28"/>
        </w:rPr>
        <w:t xml:space="preserve">где  </w:t>
      </w:r>
      <w:r w:rsidR="00706082">
        <w:rPr>
          <w:position w:val="-12"/>
          <w:sz w:val="28"/>
          <w:szCs w:val="28"/>
        </w:rPr>
        <w:pict>
          <v:shape id="_x0000_i1256" type="#_x0000_t75" style="width:29.25pt;height:21.75pt">
            <v:imagedata r:id="rId240" o:title=""/>
          </v:shape>
        </w:pict>
      </w:r>
      <w:r w:rsidRPr="00AA23E4">
        <w:rPr>
          <w:sz w:val="28"/>
          <w:szCs w:val="28"/>
        </w:rPr>
        <w:t xml:space="preserve"> - норма на з/части при выполнении текущего ремонта, руб/1000км. Для автомобилей ЗИЛ-131В равна 220 руб/1000км, для автомобилей КамАЗ-5320 равна 237 руб/1000км, для автомобилей ЗИЛ-ММЗ-555 равна 89 руб/1000км,  [7];</w:t>
      </w:r>
    </w:p>
    <w:p w:rsidR="00D357DA" w:rsidRPr="00AA23E4" w:rsidRDefault="00706082" w:rsidP="00AA23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57" type="#_x0000_t75" style="width:26.25pt;height:18.75pt">
            <v:imagedata r:id="rId241" o:title=""/>
          </v:shape>
        </w:pict>
      </w:r>
      <w:r w:rsidR="00D357DA" w:rsidRPr="00AA23E4">
        <w:rPr>
          <w:sz w:val="28"/>
          <w:szCs w:val="28"/>
        </w:rPr>
        <w:t xml:space="preserve"> - норма материалы при выполнении текущего ремонта, руб/1000км. Для автомобилей ЗИЛ-131В равна 109 руб/1000км, для автомобилей КамАЗ-5320 равна 152 руб/1000км, для автомобилей ЗИЛ-ММЗ-555 равна 285 руб/1000км,  [7];.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706082" w:rsidP="00AA23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258" type="#_x0000_t75" style="width:161.25pt;height:39pt">
            <v:imagedata r:id="rId242" o:title=""/>
          </v:shape>
        </w:pict>
      </w:r>
      <w:r w:rsidR="00D357DA" w:rsidRPr="00AA23E4">
        <w:rPr>
          <w:sz w:val="28"/>
          <w:szCs w:val="28"/>
        </w:rPr>
        <w:t xml:space="preserve">                                      (65)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  <w:r w:rsidRPr="00AA23E4">
        <w:rPr>
          <w:sz w:val="28"/>
          <w:szCs w:val="28"/>
        </w:rPr>
        <w:t xml:space="preserve">где  </w:t>
      </w:r>
      <w:r w:rsidR="00706082">
        <w:rPr>
          <w:position w:val="-16"/>
          <w:sz w:val="28"/>
          <w:szCs w:val="28"/>
        </w:rPr>
        <w:pict>
          <v:shape id="_x0000_i1259" type="#_x0000_t75" style="width:29.25pt;height:21pt">
            <v:imagedata r:id="rId243" o:title=""/>
          </v:shape>
        </w:pict>
      </w:r>
      <w:r w:rsidRPr="00AA23E4">
        <w:rPr>
          <w:sz w:val="28"/>
          <w:szCs w:val="28"/>
        </w:rPr>
        <w:t>- затраты на восстановление и ремонт шин, руб;</w:t>
      </w:r>
    </w:p>
    <w:p w:rsidR="00D357DA" w:rsidRPr="00AA23E4" w:rsidRDefault="00706082" w:rsidP="00AA23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60" type="#_x0000_t75" style="width:24pt;height:18.75pt">
            <v:imagedata r:id="rId244" o:title=""/>
          </v:shape>
        </w:pict>
      </w:r>
      <w:r w:rsidR="00D357DA" w:rsidRPr="00AA23E4">
        <w:rPr>
          <w:sz w:val="28"/>
          <w:szCs w:val="28"/>
        </w:rPr>
        <w:t xml:space="preserve"> -  норма на восстановление шин;</w:t>
      </w:r>
    </w:p>
    <w:p w:rsidR="00D357DA" w:rsidRPr="00AA23E4" w:rsidRDefault="00706082" w:rsidP="00AA23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61" type="#_x0000_t75" style="width:21pt;height:18.75pt">
            <v:imagedata r:id="rId245" o:title=""/>
          </v:shape>
        </w:pict>
      </w:r>
      <w:r w:rsidR="00D357DA" w:rsidRPr="00AA23E4">
        <w:rPr>
          <w:sz w:val="28"/>
          <w:szCs w:val="28"/>
        </w:rPr>
        <w:t xml:space="preserve"> - цена шины, руб. Для автомобилей ЗИЛ-131В применяются шины марки ЯФ-406 (2700руб/шт), для автомобилей ЗИЛ-ММЗ-555 – У-2 (2700 руб/шт), для автомобиля  КамАЗ-5320  – ИН-142Б (2500 руб/шт);</w:t>
      </w:r>
    </w:p>
    <w:p w:rsidR="00D357DA" w:rsidRPr="00AA23E4" w:rsidRDefault="00706082" w:rsidP="00AA23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62" type="#_x0000_t75" style="width:18.75pt;height:18.75pt">
            <v:imagedata r:id="rId246" o:title=""/>
          </v:shape>
        </w:pict>
      </w:r>
      <w:r w:rsidR="00D357DA" w:rsidRPr="00AA23E4">
        <w:rPr>
          <w:sz w:val="28"/>
          <w:szCs w:val="28"/>
        </w:rPr>
        <w:t xml:space="preserve"> - количество шин на автомобиле, ед. На автомобилях ЗИЛ-131В и ЗИЛ-ММЗ-555 установлено 6 шин, а для  КамАЗ-5320 установлено 10 шин.,  [2].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706082" w:rsidP="00AA23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8"/>
          <w:sz w:val="28"/>
          <w:szCs w:val="28"/>
        </w:rPr>
        <w:pict>
          <v:shape id="_x0000_i1263" type="#_x0000_t75" style="width:60pt;height:41.25pt">
            <v:imagedata r:id="rId247" o:title=""/>
          </v:shape>
        </w:pict>
      </w:r>
      <w:r w:rsidR="00D357DA" w:rsidRPr="00AA23E4">
        <w:rPr>
          <w:sz w:val="28"/>
          <w:szCs w:val="28"/>
        </w:rPr>
        <w:t xml:space="preserve">                                                             (66)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  <w:r w:rsidRPr="00AA23E4">
        <w:rPr>
          <w:sz w:val="28"/>
          <w:szCs w:val="28"/>
        </w:rPr>
        <w:t xml:space="preserve">где </w:t>
      </w:r>
      <w:r w:rsidR="00706082">
        <w:rPr>
          <w:position w:val="-12"/>
          <w:sz w:val="28"/>
          <w:szCs w:val="28"/>
        </w:rPr>
        <w:pict>
          <v:shape id="_x0000_i1264" type="#_x0000_t75" style="width:20.25pt;height:21.75pt">
            <v:imagedata r:id="rId248" o:title=""/>
          </v:shape>
        </w:pict>
      </w:r>
      <w:r w:rsidRPr="00AA23E4">
        <w:rPr>
          <w:sz w:val="28"/>
          <w:szCs w:val="28"/>
        </w:rPr>
        <w:t xml:space="preserve">- нормативный пробег шины с учетом условий эксплуатации, тыс.км. Для автомобилей ЗИЛ-131В и ЗИЛ-ММЗ-555 эта величина равна </w:t>
      </w:r>
      <w:smartTag w:uri="urn:schemas-microsoft-com:office:smarttags" w:element="metricconverter">
        <w:smartTagPr>
          <w:attr w:name="ProductID" w:val="88000 км"/>
        </w:smartTagPr>
        <w:r w:rsidRPr="00AA23E4">
          <w:rPr>
            <w:sz w:val="28"/>
            <w:szCs w:val="28"/>
          </w:rPr>
          <w:t>88000 км</w:t>
        </w:r>
      </w:smartTag>
      <w:r w:rsidRPr="00AA23E4">
        <w:rPr>
          <w:sz w:val="28"/>
          <w:szCs w:val="28"/>
        </w:rPr>
        <w:t xml:space="preserve">, для автомобилей КамАЗ-5320 – </w:t>
      </w:r>
      <w:smartTag w:uri="urn:schemas-microsoft-com:office:smarttags" w:element="metricconverter">
        <w:smartTagPr>
          <w:attr w:name="ProductID" w:val="93000 км"/>
        </w:smartTagPr>
        <w:r w:rsidRPr="00AA23E4">
          <w:rPr>
            <w:sz w:val="28"/>
            <w:szCs w:val="28"/>
          </w:rPr>
          <w:t>93000 км</w:t>
        </w:r>
      </w:smartTag>
      <w:r w:rsidRPr="00AA23E4">
        <w:rPr>
          <w:sz w:val="28"/>
          <w:szCs w:val="28"/>
        </w:rPr>
        <w:t>,  [7].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706082" w:rsidP="00AA23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8"/>
          <w:sz w:val="28"/>
          <w:szCs w:val="28"/>
        </w:rPr>
        <w:pict>
          <v:shape id="_x0000_i1265" type="#_x0000_t75" style="width:105.75pt;height:44.25pt">
            <v:imagedata r:id="rId249" o:title=""/>
          </v:shape>
        </w:pict>
      </w:r>
      <w:r w:rsidR="00D357DA" w:rsidRPr="00AA23E4">
        <w:rPr>
          <w:sz w:val="28"/>
          <w:szCs w:val="28"/>
        </w:rPr>
        <w:t xml:space="preserve">                                                        (67)</w:t>
      </w:r>
    </w:p>
    <w:p w:rsidR="00D00D7B" w:rsidRPr="00AA23E4" w:rsidRDefault="00D00D7B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00D7B" w:rsidRPr="00AA23E4" w:rsidRDefault="00D00D7B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  <w:r w:rsidRPr="00AA23E4">
        <w:rPr>
          <w:sz w:val="28"/>
          <w:szCs w:val="28"/>
        </w:rPr>
        <w:t>3.6 Расчет затрат на ремонтный фонд и шины на примере парка автомобилей ЗИЛ-131В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706082" w:rsidP="00AA23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66" type="#_x0000_t75" style="width:224.25pt;height:21pt">
            <v:imagedata r:id="rId250" o:title=""/>
          </v:shape>
        </w:pic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706082" w:rsidP="00AA23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267" type="#_x0000_t75" style="width:204pt;height:36pt">
            <v:imagedata r:id="rId251" o:title=""/>
          </v:shape>
        </w:pict>
      </w:r>
      <w:r w:rsidR="00D357DA" w:rsidRPr="00AA23E4">
        <w:rPr>
          <w:sz w:val="28"/>
          <w:szCs w:val="28"/>
        </w:rPr>
        <w:t xml:space="preserve">                                                   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  <w:r w:rsidRPr="00AA23E4">
        <w:rPr>
          <w:sz w:val="28"/>
          <w:szCs w:val="28"/>
        </w:rPr>
        <w:t xml:space="preserve"> </w:t>
      </w:r>
      <w:r w:rsidR="00706082">
        <w:rPr>
          <w:position w:val="-28"/>
          <w:sz w:val="28"/>
          <w:szCs w:val="28"/>
        </w:rPr>
        <w:pict>
          <v:shape id="_x0000_i1268" type="#_x0000_t75" style="width:90pt;height:36pt">
            <v:imagedata r:id="rId252" o:title=""/>
          </v:shape>
        </w:pict>
      </w:r>
      <w:r w:rsidRPr="00AA23E4">
        <w:rPr>
          <w:sz w:val="28"/>
          <w:szCs w:val="28"/>
        </w:rPr>
        <w:t xml:space="preserve">;                                                      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  <w:r w:rsidRPr="00AA23E4">
        <w:rPr>
          <w:sz w:val="28"/>
          <w:szCs w:val="28"/>
        </w:rPr>
        <w:t xml:space="preserve">                                                                </w:t>
      </w:r>
    </w:p>
    <w:p w:rsidR="00D357DA" w:rsidRPr="00AA23E4" w:rsidRDefault="00706082" w:rsidP="00AA23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269" type="#_x0000_t75" style="width:165pt;height:36pt">
            <v:imagedata r:id="rId253" o:title=""/>
          </v:shape>
        </w:pict>
      </w:r>
      <w:r w:rsidR="00D357DA" w:rsidRPr="00AA23E4">
        <w:rPr>
          <w:sz w:val="28"/>
          <w:szCs w:val="28"/>
        </w:rPr>
        <w:t xml:space="preserve">                                 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706082" w:rsidP="00AA23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270" type="#_x0000_t75" style="width:251.25pt;height:36pt">
            <v:imagedata r:id="rId254" o:title=""/>
          </v:shape>
        </w:pic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  <w:r w:rsidRPr="00AA23E4">
        <w:rPr>
          <w:sz w:val="28"/>
          <w:szCs w:val="28"/>
        </w:rPr>
        <w:t>Для  парков автомобилей КамАЗ-5320 и ЗИЛ-ММЗ-555 производим аналогичный расчет, результаты которого сводим в таблицу 9.</w:t>
      </w:r>
    </w:p>
    <w:p w:rsidR="00D00D7B" w:rsidRPr="00AA23E4" w:rsidRDefault="00D00D7B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  <w:r w:rsidRPr="00AA23E4">
        <w:rPr>
          <w:sz w:val="28"/>
          <w:szCs w:val="28"/>
        </w:rPr>
        <w:t>Таблица 9 – Сводная таблица по расчету затрат на ремонтный фонд и шины для парков автомобилей ЗИЛ-131В, КамАЗ-5320 и ЗИЛ-ММЗ-555</w:t>
      </w:r>
    </w:p>
    <w:tbl>
      <w:tblPr>
        <w:tblW w:w="9837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142"/>
        <w:gridCol w:w="1275"/>
        <w:gridCol w:w="1620"/>
        <w:gridCol w:w="1800"/>
      </w:tblGrid>
      <w:tr w:rsidR="00D357DA" w:rsidRPr="00AA23E4">
        <w:trPr>
          <w:trHeight w:val="258"/>
        </w:trPr>
        <w:tc>
          <w:tcPr>
            <w:tcW w:w="5142" w:type="dxa"/>
            <w:vMerge w:val="restart"/>
            <w:tcBorders>
              <w:top w:val="double" w:sz="4" w:space="0" w:color="auto"/>
            </w:tcBorders>
            <w:noWrap/>
            <w:vAlign w:val="center"/>
          </w:tcPr>
          <w:p w:rsidR="00D357DA" w:rsidRPr="00AA23E4" w:rsidRDefault="00D357DA" w:rsidP="00AA23E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Показатели</w:t>
            </w:r>
          </w:p>
        </w:tc>
        <w:tc>
          <w:tcPr>
            <w:tcW w:w="4695" w:type="dxa"/>
            <w:gridSpan w:val="3"/>
            <w:tcBorders>
              <w:top w:val="double" w:sz="4" w:space="0" w:color="auto"/>
            </w:tcBorders>
            <w:noWrap/>
            <w:vAlign w:val="bottom"/>
          </w:tcPr>
          <w:p w:rsidR="00D357DA" w:rsidRPr="00AA23E4" w:rsidRDefault="00D357DA" w:rsidP="00AA23E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Значения показателей</w:t>
            </w:r>
          </w:p>
        </w:tc>
      </w:tr>
      <w:tr w:rsidR="00D357DA" w:rsidRPr="00AA23E4">
        <w:trPr>
          <w:trHeight w:val="258"/>
        </w:trPr>
        <w:tc>
          <w:tcPr>
            <w:tcW w:w="5142" w:type="dxa"/>
            <w:vMerge/>
            <w:vAlign w:val="center"/>
          </w:tcPr>
          <w:p w:rsidR="00D357DA" w:rsidRPr="00AA23E4" w:rsidRDefault="00D357DA" w:rsidP="00AA23E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noWrap/>
            <w:vAlign w:val="center"/>
          </w:tcPr>
          <w:p w:rsidR="00D357DA" w:rsidRPr="00AA23E4" w:rsidRDefault="00D357DA" w:rsidP="00AA23E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ЗИЛ-131В</w:t>
            </w:r>
          </w:p>
        </w:tc>
        <w:tc>
          <w:tcPr>
            <w:tcW w:w="1620" w:type="dxa"/>
            <w:noWrap/>
            <w:vAlign w:val="center"/>
          </w:tcPr>
          <w:p w:rsidR="00D357DA" w:rsidRPr="00AA23E4" w:rsidRDefault="00D357DA" w:rsidP="00AA23E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КамАЗ-5320</w:t>
            </w:r>
          </w:p>
        </w:tc>
        <w:tc>
          <w:tcPr>
            <w:tcW w:w="1800" w:type="dxa"/>
            <w:noWrap/>
            <w:vAlign w:val="center"/>
          </w:tcPr>
          <w:p w:rsidR="00D357DA" w:rsidRPr="00AA23E4" w:rsidRDefault="00D357DA" w:rsidP="00AA23E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ЗИЛ-ММЗ-555</w:t>
            </w:r>
          </w:p>
        </w:tc>
      </w:tr>
      <w:tr w:rsidR="00D357DA" w:rsidRPr="00AA23E4">
        <w:trPr>
          <w:trHeight w:val="258"/>
        </w:trPr>
        <w:tc>
          <w:tcPr>
            <w:tcW w:w="5142" w:type="dxa"/>
            <w:noWrap/>
          </w:tcPr>
          <w:p w:rsidR="00D357DA" w:rsidRPr="00AA23E4" w:rsidRDefault="00D357DA" w:rsidP="00AA23E4">
            <w:pPr>
              <w:spacing w:line="360" w:lineRule="auto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Затраты на ремонтный фонд, руб</w:t>
            </w:r>
          </w:p>
        </w:tc>
        <w:tc>
          <w:tcPr>
            <w:tcW w:w="1275" w:type="dxa"/>
            <w:noWrap/>
            <w:vAlign w:val="center"/>
          </w:tcPr>
          <w:p w:rsidR="00D357DA" w:rsidRPr="00AA23E4" w:rsidRDefault="00D357DA" w:rsidP="00AA23E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244386</w:t>
            </w:r>
          </w:p>
        </w:tc>
        <w:tc>
          <w:tcPr>
            <w:tcW w:w="1620" w:type="dxa"/>
            <w:noWrap/>
            <w:vAlign w:val="center"/>
          </w:tcPr>
          <w:p w:rsidR="00D357DA" w:rsidRPr="00AA23E4" w:rsidRDefault="00D357DA" w:rsidP="00AA23E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193384</w:t>
            </w:r>
          </w:p>
        </w:tc>
        <w:tc>
          <w:tcPr>
            <w:tcW w:w="1800" w:type="dxa"/>
            <w:noWrap/>
            <w:vAlign w:val="center"/>
          </w:tcPr>
          <w:p w:rsidR="00D357DA" w:rsidRPr="00AA23E4" w:rsidRDefault="00D357DA" w:rsidP="00AA23E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282303</w:t>
            </w:r>
          </w:p>
        </w:tc>
      </w:tr>
      <w:tr w:rsidR="00D357DA" w:rsidRPr="00AA23E4">
        <w:trPr>
          <w:trHeight w:val="258"/>
        </w:trPr>
        <w:tc>
          <w:tcPr>
            <w:tcW w:w="5142" w:type="dxa"/>
            <w:tcBorders>
              <w:bottom w:val="double" w:sz="4" w:space="0" w:color="auto"/>
            </w:tcBorders>
            <w:noWrap/>
          </w:tcPr>
          <w:p w:rsidR="00D357DA" w:rsidRPr="00AA23E4" w:rsidRDefault="00D357DA" w:rsidP="00AA23E4">
            <w:pPr>
              <w:spacing w:line="360" w:lineRule="auto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Затраты на восстановление и ремонт шин, руб</w:t>
            </w:r>
          </w:p>
        </w:tc>
        <w:tc>
          <w:tcPr>
            <w:tcW w:w="1275" w:type="dxa"/>
            <w:tcBorders>
              <w:bottom w:val="double" w:sz="4" w:space="0" w:color="auto"/>
            </w:tcBorders>
            <w:noWrap/>
            <w:vAlign w:val="center"/>
          </w:tcPr>
          <w:p w:rsidR="00D357DA" w:rsidRPr="00AA23E4" w:rsidRDefault="00D357DA" w:rsidP="00AA23E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129431</w:t>
            </w:r>
          </w:p>
        </w:tc>
        <w:tc>
          <w:tcPr>
            <w:tcW w:w="1620" w:type="dxa"/>
            <w:tcBorders>
              <w:bottom w:val="double" w:sz="4" w:space="0" w:color="auto"/>
            </w:tcBorders>
            <w:noWrap/>
            <w:vAlign w:val="center"/>
          </w:tcPr>
          <w:p w:rsidR="00D357DA" w:rsidRPr="00AA23E4" w:rsidRDefault="00D357DA" w:rsidP="00AA23E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72332</w:t>
            </w:r>
          </w:p>
        </w:tc>
        <w:tc>
          <w:tcPr>
            <w:tcW w:w="1800" w:type="dxa"/>
            <w:tcBorders>
              <w:bottom w:val="double" w:sz="4" w:space="0" w:color="auto"/>
            </w:tcBorders>
            <w:noWrap/>
            <w:vAlign w:val="center"/>
          </w:tcPr>
          <w:p w:rsidR="00D357DA" w:rsidRPr="00AA23E4" w:rsidRDefault="00D357DA" w:rsidP="00AA23E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124727</w:t>
            </w:r>
          </w:p>
        </w:tc>
      </w:tr>
    </w:tbl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  <w:r w:rsidRPr="00AA23E4">
        <w:rPr>
          <w:sz w:val="28"/>
          <w:szCs w:val="28"/>
        </w:rPr>
        <w:t>Наиболее выгодным по затратам на ремонтный фонд и по затратам на восстановление и ремонт шин является парк автомобилей КамАЗ-5320, потому что на них установлены шины с высоким нормативным пробегом. А также затраты зависят от общего пробега парка автомобилей, а у данного парка общий пробег является минимальным, по сравнению с другими парками автомобилей.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  <w:r w:rsidRPr="00AA23E4">
        <w:rPr>
          <w:sz w:val="28"/>
          <w:szCs w:val="28"/>
        </w:rPr>
        <w:t>3.7 Методика расчета производственных запасов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706082" w:rsidP="00AA23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271" type="#_x0000_t75" style="width:87pt;height:39.75pt">
            <v:imagedata r:id="rId255" o:title=""/>
          </v:shape>
        </w:pict>
      </w:r>
      <w:r w:rsidR="00D357DA" w:rsidRPr="00AA23E4">
        <w:rPr>
          <w:sz w:val="28"/>
          <w:szCs w:val="28"/>
        </w:rPr>
        <w:t xml:space="preserve">                                                      (68)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  <w:r w:rsidRPr="00AA23E4">
        <w:rPr>
          <w:sz w:val="28"/>
          <w:szCs w:val="28"/>
        </w:rPr>
        <w:t xml:space="preserve">где  </w:t>
      </w:r>
      <w:r w:rsidR="00706082">
        <w:rPr>
          <w:position w:val="-12"/>
          <w:sz w:val="28"/>
          <w:szCs w:val="28"/>
        </w:rPr>
        <w:pict>
          <v:shape id="_x0000_i1272" type="#_x0000_t75" style="width:24.75pt;height:18.75pt">
            <v:imagedata r:id="rId256" o:title=""/>
          </v:shape>
        </w:pict>
      </w:r>
      <w:r w:rsidRPr="00AA23E4">
        <w:rPr>
          <w:sz w:val="28"/>
          <w:szCs w:val="28"/>
        </w:rPr>
        <w:t xml:space="preserve"> -   стоимость производственных запасов, руб;</w:t>
      </w:r>
    </w:p>
    <w:p w:rsidR="00D357DA" w:rsidRPr="00AA23E4" w:rsidRDefault="00706082" w:rsidP="00AA23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73" type="#_x0000_t75" style="width:21pt;height:18.75pt">
            <v:imagedata r:id="rId257" o:title=""/>
          </v:shape>
        </w:pict>
      </w:r>
      <w:r w:rsidR="00D357DA" w:rsidRPr="00AA23E4">
        <w:rPr>
          <w:sz w:val="28"/>
          <w:szCs w:val="28"/>
        </w:rPr>
        <w:t xml:space="preserve"> - стоимости производственных материалов (вычислены в предыдущих главах), руб;</w:t>
      </w:r>
    </w:p>
    <w:p w:rsidR="00D357DA" w:rsidRPr="00AA23E4" w:rsidRDefault="00706082" w:rsidP="00AA23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74" type="#_x0000_t75" style="width:21pt;height:18.75pt">
            <v:imagedata r:id="rId258" o:title=""/>
          </v:shape>
        </w:pict>
      </w:r>
      <w:r w:rsidR="00D357DA" w:rsidRPr="00AA23E4">
        <w:rPr>
          <w:sz w:val="28"/>
          <w:szCs w:val="28"/>
        </w:rPr>
        <w:t xml:space="preserve"> - дни запаса (установлены нормативами по каждому виду запаса), [7]</w:t>
      </w:r>
    </w:p>
    <w:p w:rsidR="00D357DA" w:rsidRPr="00AA23E4" w:rsidRDefault="00706082" w:rsidP="00AA23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75" type="#_x0000_t75" style="width:21pt;height:18.75pt">
            <v:imagedata r:id="rId259" o:title=""/>
          </v:shape>
        </w:pict>
      </w:r>
      <w:r w:rsidR="00D357DA" w:rsidRPr="00AA23E4">
        <w:rPr>
          <w:sz w:val="28"/>
          <w:szCs w:val="28"/>
        </w:rPr>
        <w:t xml:space="preserve"> - количество календарных дней (365 дней).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  <w:r w:rsidRPr="00AA23E4">
        <w:rPr>
          <w:sz w:val="28"/>
          <w:szCs w:val="28"/>
        </w:rPr>
        <w:t>Расчет по каждому виду производственных запасов производится по формуле 68 и сводится в соответствующую таблицу.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  <w:r w:rsidRPr="00AA23E4">
        <w:rPr>
          <w:sz w:val="28"/>
          <w:szCs w:val="28"/>
        </w:rPr>
        <w:t>Стоимость производственных запасов для фонда оборотных агрегатов составляет 70% от стоимости производственных запасов на з/части и материалы:</w:t>
      </w:r>
    </w:p>
    <w:p w:rsidR="00D357DA" w:rsidRPr="00AA23E4" w:rsidRDefault="00706082" w:rsidP="00AA23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76" type="#_x0000_t75" style="width:102pt;height:21.75pt">
            <v:imagedata r:id="rId260" o:title=""/>
          </v:shape>
        </w:pict>
      </w:r>
      <w:r w:rsidR="00D357DA" w:rsidRPr="00AA23E4">
        <w:rPr>
          <w:sz w:val="28"/>
          <w:szCs w:val="28"/>
        </w:rPr>
        <w:t xml:space="preserve">                                                 (69)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  <w:r w:rsidRPr="00AA23E4">
        <w:rPr>
          <w:sz w:val="28"/>
          <w:szCs w:val="28"/>
        </w:rPr>
        <w:t xml:space="preserve">где </w:t>
      </w:r>
      <w:r w:rsidR="00706082">
        <w:rPr>
          <w:position w:val="-12"/>
          <w:sz w:val="28"/>
          <w:szCs w:val="28"/>
        </w:rPr>
        <w:pict>
          <v:shape id="_x0000_i1277" type="#_x0000_t75" style="width:33.75pt;height:18.75pt">
            <v:imagedata r:id="rId261" o:title=""/>
          </v:shape>
        </w:pict>
      </w:r>
      <w:r w:rsidRPr="00AA23E4">
        <w:rPr>
          <w:sz w:val="28"/>
          <w:szCs w:val="28"/>
        </w:rPr>
        <w:t xml:space="preserve"> - стоимость производственных запасов для фонда оборотных агрегатов, руб;</w:t>
      </w:r>
    </w:p>
    <w:p w:rsidR="00D357DA" w:rsidRPr="00AA23E4" w:rsidRDefault="00706082" w:rsidP="00AA23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78" type="#_x0000_t75" style="width:29.25pt;height:21.75pt">
            <v:imagedata r:id="rId262" o:title=""/>
          </v:shape>
        </w:pict>
      </w:r>
      <w:r w:rsidR="00D357DA" w:rsidRPr="00AA23E4">
        <w:rPr>
          <w:sz w:val="28"/>
          <w:szCs w:val="28"/>
        </w:rPr>
        <w:t xml:space="preserve"> - стоимость производственных запасов на з/части и материалы, руб.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  <w:r w:rsidRPr="00AA23E4">
        <w:rPr>
          <w:sz w:val="28"/>
          <w:szCs w:val="28"/>
        </w:rPr>
        <w:t>Стоимость производственных запасов малоценного и быстроизнашивающегося инвентаря вычисляется из расчета 1500 рублей на один списочный автомобиль.</w:t>
      </w:r>
    </w:p>
    <w:p w:rsidR="00D357DA" w:rsidRPr="00AA23E4" w:rsidRDefault="00706082" w:rsidP="00AA23E4">
      <w:pPr>
        <w:tabs>
          <w:tab w:val="left" w:pos="90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279" type="#_x0000_t75" style="width:126.75pt;height:39pt">
            <v:imagedata r:id="rId263" o:title=""/>
          </v:shape>
        </w:pict>
      </w:r>
      <w:r w:rsidR="00D357DA" w:rsidRPr="00AA23E4">
        <w:rPr>
          <w:sz w:val="28"/>
          <w:szCs w:val="28"/>
        </w:rPr>
        <w:t xml:space="preserve">                                          (70)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  <w:r w:rsidRPr="00AA23E4">
        <w:rPr>
          <w:sz w:val="28"/>
          <w:szCs w:val="28"/>
        </w:rPr>
        <w:t>Стоимость производственных запасов на топливо для хозяйственных нужд вычисляется из расчета 1300 рублей на каждый автомобиль в год.</w:t>
      </w:r>
    </w:p>
    <w:p w:rsidR="00D357DA" w:rsidRPr="00AA23E4" w:rsidRDefault="00706082" w:rsidP="00AA23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280" type="#_x0000_t75" style="width:120pt;height:39pt">
            <v:imagedata r:id="rId264" o:title=""/>
          </v:shape>
        </w:pict>
      </w:r>
      <w:r w:rsidR="00D357DA" w:rsidRPr="00AA23E4">
        <w:rPr>
          <w:sz w:val="28"/>
          <w:szCs w:val="28"/>
        </w:rPr>
        <w:t xml:space="preserve">                                            (71)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  <w:r w:rsidRPr="00AA23E4">
        <w:rPr>
          <w:sz w:val="28"/>
          <w:szCs w:val="28"/>
        </w:rPr>
        <w:t xml:space="preserve"> Стоимость производственных запасов на спецодежду вычисляется из расчета 120 рублей на одного водителя, 160 рублей на одного ремонтного рабочего.</w:t>
      </w:r>
    </w:p>
    <w:p w:rsidR="00D357DA" w:rsidRPr="00AA23E4" w:rsidRDefault="00706082" w:rsidP="00AA23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281" type="#_x0000_t75" style="width:225.75pt;height:42pt">
            <v:imagedata r:id="rId265" o:title=""/>
          </v:shape>
        </w:pict>
      </w:r>
      <w:r w:rsidR="00D357DA" w:rsidRPr="00AA23E4">
        <w:rPr>
          <w:sz w:val="28"/>
          <w:szCs w:val="28"/>
        </w:rPr>
        <w:t xml:space="preserve">              (72)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  <w:r w:rsidRPr="00AA23E4">
        <w:rPr>
          <w:sz w:val="28"/>
          <w:szCs w:val="28"/>
        </w:rPr>
        <w:t xml:space="preserve">где   </w:t>
      </w:r>
      <w:r w:rsidR="00706082">
        <w:rPr>
          <w:position w:val="-12"/>
          <w:sz w:val="28"/>
          <w:szCs w:val="28"/>
        </w:rPr>
        <w:pict>
          <v:shape id="_x0000_i1282" type="#_x0000_t75" style="width:29.25pt;height:18.75pt">
            <v:imagedata r:id="rId266" o:title=""/>
          </v:shape>
        </w:pict>
      </w:r>
      <w:r w:rsidRPr="00AA23E4">
        <w:rPr>
          <w:sz w:val="28"/>
          <w:szCs w:val="28"/>
        </w:rPr>
        <w:t xml:space="preserve">   -    численность водителей, чел;</w:t>
      </w:r>
    </w:p>
    <w:p w:rsidR="00D357DA" w:rsidRPr="00AA23E4" w:rsidRDefault="00706082" w:rsidP="00AA23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6"/>
          <w:sz w:val="28"/>
          <w:szCs w:val="28"/>
        </w:rPr>
        <w:pict>
          <v:shape id="_x0000_i1283" type="#_x0000_t75" style="width:51.75pt;height:21pt">
            <v:imagedata r:id="rId267" o:title=""/>
          </v:shape>
        </w:pict>
      </w:r>
      <w:r w:rsidR="00D357DA" w:rsidRPr="00AA23E4">
        <w:rPr>
          <w:sz w:val="28"/>
          <w:szCs w:val="28"/>
        </w:rPr>
        <w:t>- численность ремонтных работников, чел.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  <w:r w:rsidRPr="00AA23E4">
        <w:rPr>
          <w:sz w:val="28"/>
          <w:szCs w:val="28"/>
        </w:rPr>
        <w:t>Стоимость прочих производственных запасов вычисляется из расчета 800 рублей на один списочный автомобиль.</w:t>
      </w:r>
    </w:p>
    <w:p w:rsidR="00D357DA" w:rsidRPr="00AA23E4" w:rsidRDefault="00706082" w:rsidP="00AA23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284" type="#_x0000_t75" style="width:108.75pt;height:39pt">
            <v:imagedata r:id="rId268" o:title=""/>
          </v:shape>
        </w:pict>
      </w:r>
      <w:r w:rsidR="00D357DA" w:rsidRPr="00AA23E4">
        <w:rPr>
          <w:sz w:val="28"/>
          <w:szCs w:val="28"/>
        </w:rPr>
        <w:t xml:space="preserve">                                               (73)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  <w:r w:rsidRPr="00AA23E4">
        <w:rPr>
          <w:sz w:val="28"/>
          <w:szCs w:val="28"/>
        </w:rPr>
        <w:t>3.8 Расчет производственных запасов на примере парка автомобилей ЗИЛ-131В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  <w:r w:rsidRPr="00AA23E4">
        <w:rPr>
          <w:sz w:val="28"/>
          <w:szCs w:val="28"/>
        </w:rPr>
        <w:t>Производственные запасы бензина:</w:t>
      </w:r>
    </w:p>
    <w:p w:rsidR="00D357DA" w:rsidRPr="00AA23E4" w:rsidRDefault="00706082" w:rsidP="00AA23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285" type="#_x0000_t75" style="width:188.25pt;height:36pt">
            <v:imagedata r:id="rId269" o:title=""/>
          </v:shape>
        </w:pict>
      </w:r>
    </w:p>
    <w:p w:rsidR="00D357DA" w:rsidRPr="00AA23E4" w:rsidRDefault="00D357DA" w:rsidP="00AA23E4">
      <w:pPr>
        <w:spacing w:line="360" w:lineRule="auto"/>
        <w:ind w:firstLine="709"/>
        <w:rPr>
          <w:sz w:val="28"/>
          <w:szCs w:val="28"/>
        </w:rPr>
      </w:pPr>
      <w:r w:rsidRPr="00AA23E4">
        <w:rPr>
          <w:sz w:val="28"/>
          <w:szCs w:val="28"/>
        </w:rPr>
        <w:t>Производственные запасы на смазочные, обтирочные и др. материалы:</w:t>
      </w:r>
    </w:p>
    <w:p w:rsidR="00D357DA" w:rsidRPr="00AA23E4" w:rsidRDefault="00706082" w:rsidP="00AA23E4">
      <w:pPr>
        <w:spacing w:line="360" w:lineRule="auto"/>
        <w:ind w:firstLine="709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286" type="#_x0000_t75" style="width:186.75pt;height:36pt">
            <v:imagedata r:id="rId270" o:title=""/>
          </v:shape>
        </w:pic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  <w:r w:rsidRPr="00AA23E4">
        <w:rPr>
          <w:sz w:val="28"/>
          <w:szCs w:val="28"/>
        </w:rPr>
        <w:t>Производственные запасы шин:</w:t>
      </w:r>
    </w:p>
    <w:p w:rsidR="00D357DA" w:rsidRPr="00AA23E4" w:rsidRDefault="00706082" w:rsidP="00AA23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287" type="#_x0000_t75" style="width:183.75pt;height:36pt">
            <v:imagedata r:id="rId271" o:title=""/>
          </v:shape>
        </w:pic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  <w:r w:rsidRPr="00AA23E4">
        <w:rPr>
          <w:sz w:val="28"/>
          <w:szCs w:val="28"/>
        </w:rPr>
        <w:t>Производственные запасы запасных частей и материалов:</w:t>
      </w:r>
    </w:p>
    <w:p w:rsidR="00D357DA" w:rsidRPr="00AA23E4" w:rsidRDefault="00706082" w:rsidP="00AA23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288" type="#_x0000_t75" style="width:200.25pt;height:36pt">
            <v:imagedata r:id="rId272" o:title=""/>
          </v:shape>
        </w:pic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  <w:r w:rsidRPr="00AA23E4">
        <w:rPr>
          <w:sz w:val="28"/>
          <w:szCs w:val="28"/>
        </w:rPr>
        <w:t>Производственные запасы на фонд оборотных агрегатов:</w:t>
      </w:r>
    </w:p>
    <w:p w:rsidR="00D357DA" w:rsidRPr="00AA23E4" w:rsidRDefault="00706082" w:rsidP="00AA23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89" type="#_x0000_t75" style="width:195.75pt;height:21pt">
            <v:imagedata r:id="rId273" o:title=""/>
          </v:shape>
        </w:pict>
      </w:r>
    </w:p>
    <w:p w:rsidR="00D357DA" w:rsidRPr="00AA23E4" w:rsidRDefault="00D357DA" w:rsidP="00AA23E4">
      <w:pPr>
        <w:tabs>
          <w:tab w:val="left" w:pos="9000"/>
        </w:tabs>
        <w:spacing w:line="360" w:lineRule="auto"/>
        <w:ind w:firstLine="709"/>
        <w:jc w:val="both"/>
        <w:rPr>
          <w:sz w:val="28"/>
          <w:szCs w:val="28"/>
        </w:rPr>
      </w:pPr>
      <w:r w:rsidRPr="00AA23E4">
        <w:rPr>
          <w:sz w:val="28"/>
          <w:szCs w:val="28"/>
        </w:rPr>
        <w:t>Производственные запасы на малоценный и быстроизнашивающийся инвентарь:</w:t>
      </w:r>
    </w:p>
    <w:p w:rsidR="00D357DA" w:rsidRPr="00AA23E4" w:rsidRDefault="00706082" w:rsidP="00AA23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290" type="#_x0000_t75" style="width:206.25pt;height:36pt">
            <v:imagedata r:id="rId274" o:title=""/>
          </v:shape>
        </w:pict>
      </w:r>
      <w:r w:rsidR="00D357DA" w:rsidRPr="00AA23E4">
        <w:rPr>
          <w:sz w:val="28"/>
          <w:szCs w:val="28"/>
        </w:rPr>
        <w:t xml:space="preserve">          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  <w:r w:rsidRPr="00AA23E4">
        <w:rPr>
          <w:sz w:val="28"/>
          <w:szCs w:val="28"/>
        </w:rPr>
        <w:t xml:space="preserve"> Производственные запасы на топливо для хозяйственных нужд: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  <w:r w:rsidRPr="00AA23E4">
        <w:rPr>
          <w:sz w:val="28"/>
          <w:szCs w:val="28"/>
        </w:rPr>
        <w:t xml:space="preserve"> </w:t>
      </w:r>
      <w:r w:rsidR="00706082">
        <w:rPr>
          <w:position w:val="-28"/>
          <w:sz w:val="28"/>
          <w:szCs w:val="28"/>
        </w:rPr>
        <w:pict>
          <v:shape id="_x0000_i1291" type="#_x0000_t75" style="width:194.25pt;height:36pt">
            <v:imagedata r:id="rId275" o:title=""/>
          </v:shape>
        </w:pict>
      </w:r>
      <w:r w:rsidRPr="00AA23E4">
        <w:rPr>
          <w:sz w:val="28"/>
          <w:szCs w:val="28"/>
        </w:rPr>
        <w:t xml:space="preserve">      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  <w:r w:rsidRPr="00AA23E4">
        <w:rPr>
          <w:sz w:val="28"/>
          <w:szCs w:val="28"/>
        </w:rPr>
        <w:t>Производственные запасы на спецодежду:</w:t>
      </w:r>
    </w:p>
    <w:p w:rsidR="00D357DA" w:rsidRPr="00AA23E4" w:rsidRDefault="00706082" w:rsidP="00AA23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292" type="#_x0000_t75" style="width:246pt;height:36pt">
            <v:imagedata r:id="rId276" o:title=""/>
          </v:shape>
        </w:pict>
      </w:r>
      <w:r w:rsidR="00D357DA" w:rsidRPr="00AA23E4">
        <w:rPr>
          <w:sz w:val="28"/>
          <w:szCs w:val="28"/>
        </w:rPr>
        <w:t xml:space="preserve">   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  <w:r w:rsidRPr="00AA23E4">
        <w:rPr>
          <w:sz w:val="28"/>
          <w:szCs w:val="28"/>
        </w:rPr>
        <w:t>Производственные запасы на прочие материалы:</w:t>
      </w:r>
    </w:p>
    <w:p w:rsidR="00D357DA" w:rsidRPr="00AA23E4" w:rsidRDefault="00706082" w:rsidP="00AA23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293" type="#_x0000_t75" style="width:189pt;height:36pt">
            <v:imagedata r:id="rId277" o:title=""/>
          </v:shape>
        </w:pict>
      </w:r>
      <w:r w:rsidR="00D357DA" w:rsidRPr="00AA23E4">
        <w:rPr>
          <w:sz w:val="28"/>
          <w:szCs w:val="28"/>
        </w:rPr>
        <w:t xml:space="preserve">                               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  <w:r w:rsidRPr="00AA23E4">
        <w:rPr>
          <w:sz w:val="28"/>
          <w:szCs w:val="28"/>
        </w:rPr>
        <w:t>Для  парков автомобилей КамАЗ-5320 и ЗИЛ-ММЗ-555 производим аналогичный расчет, результаты которого сводим в таблицу 10.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  <w:sectPr w:rsidR="00D357DA" w:rsidRPr="00AA23E4" w:rsidSect="00AA23E4">
          <w:footerReference w:type="even" r:id="rId278"/>
          <w:footerReference w:type="default" r:id="rId27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D357DA" w:rsidRPr="00AA23E4" w:rsidRDefault="00D357DA" w:rsidP="00AA23E4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AA23E4">
        <w:rPr>
          <w:sz w:val="28"/>
          <w:szCs w:val="28"/>
        </w:rPr>
        <w:t>Таблица – 10 Стоимость производственных запасов</w:t>
      </w:r>
    </w:p>
    <w:tbl>
      <w:tblPr>
        <w:tblW w:w="14850" w:type="dxa"/>
        <w:tblInd w:w="-25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195"/>
        <w:gridCol w:w="1393"/>
        <w:gridCol w:w="1608"/>
        <w:gridCol w:w="1860"/>
        <w:gridCol w:w="1484"/>
        <w:gridCol w:w="1666"/>
        <w:gridCol w:w="1802"/>
        <w:gridCol w:w="1842"/>
      </w:tblGrid>
      <w:tr w:rsidR="00D357DA" w:rsidRPr="00AA23E4">
        <w:trPr>
          <w:trHeight w:val="584"/>
        </w:trPr>
        <w:tc>
          <w:tcPr>
            <w:tcW w:w="3195" w:type="dxa"/>
            <w:vMerge w:val="restart"/>
            <w:tcBorders>
              <w:top w:val="double" w:sz="4" w:space="0" w:color="auto"/>
            </w:tcBorders>
            <w:noWrap/>
            <w:vAlign w:val="center"/>
          </w:tcPr>
          <w:p w:rsidR="00D357DA" w:rsidRPr="00AA23E4" w:rsidRDefault="00D357DA" w:rsidP="00AA23E4">
            <w:pPr>
              <w:spacing w:line="360" w:lineRule="auto"/>
              <w:ind w:hanging="32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Производственные</w:t>
            </w:r>
          </w:p>
          <w:p w:rsidR="00D357DA" w:rsidRPr="00AA23E4" w:rsidRDefault="00D357DA" w:rsidP="00AA23E4">
            <w:pPr>
              <w:spacing w:line="360" w:lineRule="auto"/>
              <w:ind w:hanging="32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запасы</w:t>
            </w:r>
          </w:p>
        </w:tc>
        <w:tc>
          <w:tcPr>
            <w:tcW w:w="4861" w:type="dxa"/>
            <w:gridSpan w:val="3"/>
            <w:tcBorders>
              <w:top w:val="double" w:sz="4" w:space="0" w:color="auto"/>
            </w:tcBorders>
            <w:noWrap/>
            <w:vAlign w:val="bottom"/>
          </w:tcPr>
          <w:p w:rsidR="00D357DA" w:rsidRPr="00AA23E4" w:rsidRDefault="00D357DA" w:rsidP="00AA23E4">
            <w:pPr>
              <w:spacing w:line="360" w:lineRule="auto"/>
              <w:ind w:hanging="32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Стоимость материалов, См, руб</w:t>
            </w:r>
          </w:p>
        </w:tc>
        <w:tc>
          <w:tcPr>
            <w:tcW w:w="1484" w:type="dxa"/>
            <w:vMerge w:val="restart"/>
            <w:tcBorders>
              <w:top w:val="double" w:sz="4" w:space="0" w:color="auto"/>
            </w:tcBorders>
            <w:noWrap/>
            <w:vAlign w:val="center"/>
          </w:tcPr>
          <w:p w:rsidR="00D357DA" w:rsidRPr="00AA23E4" w:rsidRDefault="00D357DA" w:rsidP="00AA23E4">
            <w:pPr>
              <w:spacing w:line="360" w:lineRule="auto"/>
              <w:ind w:hanging="32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Норма</w:t>
            </w:r>
          </w:p>
          <w:p w:rsidR="00D357DA" w:rsidRPr="00AA23E4" w:rsidRDefault="00D357DA" w:rsidP="00AA23E4">
            <w:pPr>
              <w:spacing w:line="360" w:lineRule="auto"/>
              <w:ind w:hanging="32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запасов,дн</w:t>
            </w:r>
          </w:p>
        </w:tc>
        <w:tc>
          <w:tcPr>
            <w:tcW w:w="5310" w:type="dxa"/>
            <w:gridSpan w:val="3"/>
            <w:tcBorders>
              <w:top w:val="double" w:sz="4" w:space="0" w:color="auto"/>
            </w:tcBorders>
            <w:noWrap/>
            <w:vAlign w:val="bottom"/>
          </w:tcPr>
          <w:p w:rsidR="00D357DA" w:rsidRPr="00AA23E4" w:rsidRDefault="00D357DA" w:rsidP="00AA23E4">
            <w:pPr>
              <w:spacing w:line="360" w:lineRule="auto"/>
              <w:ind w:hanging="32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Стоимость производственных запасов, Спз, руб</w:t>
            </w:r>
          </w:p>
        </w:tc>
      </w:tr>
      <w:tr w:rsidR="00D357DA" w:rsidRPr="00AA23E4">
        <w:trPr>
          <w:trHeight w:val="684"/>
        </w:trPr>
        <w:tc>
          <w:tcPr>
            <w:tcW w:w="3195" w:type="dxa"/>
            <w:vMerge/>
            <w:noWrap/>
          </w:tcPr>
          <w:p w:rsidR="00D357DA" w:rsidRPr="00AA23E4" w:rsidRDefault="00D357DA" w:rsidP="00AA23E4">
            <w:pPr>
              <w:spacing w:line="360" w:lineRule="auto"/>
              <w:ind w:hanging="32"/>
              <w:jc w:val="center"/>
              <w:rPr>
                <w:sz w:val="20"/>
                <w:szCs w:val="20"/>
              </w:rPr>
            </w:pPr>
          </w:p>
        </w:tc>
        <w:tc>
          <w:tcPr>
            <w:tcW w:w="1393" w:type="dxa"/>
            <w:noWrap/>
            <w:vAlign w:val="center"/>
          </w:tcPr>
          <w:p w:rsidR="00D357DA" w:rsidRPr="00AA23E4" w:rsidRDefault="00D357DA" w:rsidP="00AA23E4">
            <w:pPr>
              <w:spacing w:line="360" w:lineRule="auto"/>
              <w:ind w:hanging="32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ЗИЛ-131В</w:t>
            </w:r>
          </w:p>
        </w:tc>
        <w:tc>
          <w:tcPr>
            <w:tcW w:w="1608" w:type="dxa"/>
            <w:noWrap/>
            <w:vAlign w:val="center"/>
          </w:tcPr>
          <w:p w:rsidR="00D357DA" w:rsidRPr="00AA23E4" w:rsidRDefault="00D357DA" w:rsidP="00AA23E4">
            <w:pPr>
              <w:spacing w:line="360" w:lineRule="auto"/>
              <w:ind w:hanging="32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КамАЗ-5320</w:t>
            </w:r>
          </w:p>
        </w:tc>
        <w:tc>
          <w:tcPr>
            <w:tcW w:w="1860" w:type="dxa"/>
            <w:noWrap/>
            <w:vAlign w:val="center"/>
          </w:tcPr>
          <w:p w:rsidR="00D357DA" w:rsidRPr="00AA23E4" w:rsidRDefault="00D357DA" w:rsidP="00AA23E4">
            <w:pPr>
              <w:spacing w:line="360" w:lineRule="auto"/>
              <w:ind w:hanging="32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ЗИЛ-ММЗ-555</w:t>
            </w:r>
          </w:p>
        </w:tc>
        <w:tc>
          <w:tcPr>
            <w:tcW w:w="1484" w:type="dxa"/>
            <w:vMerge/>
            <w:noWrap/>
          </w:tcPr>
          <w:p w:rsidR="00D357DA" w:rsidRPr="00AA23E4" w:rsidRDefault="00D357DA" w:rsidP="00AA23E4">
            <w:pPr>
              <w:spacing w:line="360" w:lineRule="auto"/>
              <w:ind w:hanging="32"/>
              <w:rPr>
                <w:sz w:val="20"/>
                <w:szCs w:val="20"/>
              </w:rPr>
            </w:pPr>
          </w:p>
        </w:tc>
        <w:tc>
          <w:tcPr>
            <w:tcW w:w="1666" w:type="dxa"/>
            <w:noWrap/>
            <w:vAlign w:val="center"/>
          </w:tcPr>
          <w:p w:rsidR="00D357DA" w:rsidRPr="00AA23E4" w:rsidRDefault="00D357DA" w:rsidP="00AA23E4">
            <w:pPr>
              <w:spacing w:line="360" w:lineRule="auto"/>
              <w:ind w:hanging="32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ЗИЛ-131В</w:t>
            </w:r>
          </w:p>
        </w:tc>
        <w:tc>
          <w:tcPr>
            <w:tcW w:w="1802" w:type="dxa"/>
            <w:noWrap/>
            <w:vAlign w:val="center"/>
          </w:tcPr>
          <w:p w:rsidR="00D357DA" w:rsidRPr="00AA23E4" w:rsidRDefault="00D357DA" w:rsidP="00AA23E4">
            <w:pPr>
              <w:spacing w:line="360" w:lineRule="auto"/>
              <w:ind w:hanging="32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КамАЗ-5320</w:t>
            </w:r>
          </w:p>
        </w:tc>
        <w:tc>
          <w:tcPr>
            <w:tcW w:w="1842" w:type="dxa"/>
            <w:noWrap/>
            <w:vAlign w:val="center"/>
          </w:tcPr>
          <w:p w:rsidR="00D357DA" w:rsidRPr="00AA23E4" w:rsidRDefault="00D357DA" w:rsidP="00AA23E4">
            <w:pPr>
              <w:spacing w:line="360" w:lineRule="auto"/>
              <w:ind w:hanging="32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ЗИЛ-ММЗ-555</w:t>
            </w:r>
          </w:p>
        </w:tc>
      </w:tr>
      <w:tr w:rsidR="00D357DA" w:rsidRPr="00AA23E4">
        <w:trPr>
          <w:trHeight w:val="274"/>
        </w:trPr>
        <w:tc>
          <w:tcPr>
            <w:tcW w:w="3195" w:type="dxa"/>
            <w:vMerge w:val="restart"/>
            <w:noWrap/>
            <w:vAlign w:val="bottom"/>
          </w:tcPr>
          <w:p w:rsidR="00D357DA" w:rsidRPr="00AA23E4" w:rsidRDefault="00D357DA" w:rsidP="00AA23E4">
            <w:pPr>
              <w:spacing w:line="360" w:lineRule="auto"/>
              <w:ind w:hanging="32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Топливо: бензин,</w:t>
            </w:r>
          </w:p>
          <w:p w:rsidR="00D357DA" w:rsidRPr="00AA23E4" w:rsidRDefault="00D357DA" w:rsidP="00AA23E4">
            <w:pPr>
              <w:spacing w:line="360" w:lineRule="auto"/>
              <w:ind w:hanging="32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дизельное топливо</w:t>
            </w:r>
          </w:p>
        </w:tc>
        <w:tc>
          <w:tcPr>
            <w:tcW w:w="1393" w:type="dxa"/>
            <w:vMerge w:val="restart"/>
            <w:noWrap/>
            <w:vAlign w:val="center"/>
          </w:tcPr>
          <w:p w:rsidR="00D357DA" w:rsidRPr="00AA23E4" w:rsidRDefault="00D357DA" w:rsidP="00AA23E4">
            <w:pPr>
              <w:spacing w:line="360" w:lineRule="auto"/>
              <w:ind w:hanging="32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4936583</w:t>
            </w:r>
          </w:p>
        </w:tc>
        <w:tc>
          <w:tcPr>
            <w:tcW w:w="1608" w:type="dxa"/>
            <w:vMerge w:val="restart"/>
            <w:noWrap/>
            <w:vAlign w:val="center"/>
          </w:tcPr>
          <w:p w:rsidR="00D357DA" w:rsidRPr="00AA23E4" w:rsidRDefault="00D357DA" w:rsidP="00AA23E4">
            <w:pPr>
              <w:spacing w:line="360" w:lineRule="auto"/>
              <w:ind w:hanging="32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1859632</w:t>
            </w:r>
          </w:p>
        </w:tc>
        <w:tc>
          <w:tcPr>
            <w:tcW w:w="1860" w:type="dxa"/>
            <w:vMerge w:val="restart"/>
            <w:noWrap/>
            <w:vAlign w:val="center"/>
          </w:tcPr>
          <w:p w:rsidR="00D357DA" w:rsidRPr="00AA23E4" w:rsidRDefault="00D357DA" w:rsidP="00AA23E4">
            <w:pPr>
              <w:spacing w:line="360" w:lineRule="auto"/>
              <w:ind w:hanging="32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3984105</w:t>
            </w:r>
          </w:p>
        </w:tc>
        <w:tc>
          <w:tcPr>
            <w:tcW w:w="1484" w:type="dxa"/>
            <w:noWrap/>
            <w:vAlign w:val="bottom"/>
          </w:tcPr>
          <w:p w:rsidR="00D357DA" w:rsidRPr="00AA23E4" w:rsidRDefault="00D357DA" w:rsidP="00AA23E4">
            <w:pPr>
              <w:spacing w:line="360" w:lineRule="auto"/>
              <w:ind w:hanging="32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5</w:t>
            </w:r>
          </w:p>
        </w:tc>
        <w:tc>
          <w:tcPr>
            <w:tcW w:w="1666" w:type="dxa"/>
            <w:vMerge w:val="restart"/>
            <w:noWrap/>
            <w:vAlign w:val="center"/>
          </w:tcPr>
          <w:p w:rsidR="00D357DA" w:rsidRPr="00AA23E4" w:rsidRDefault="00D357DA" w:rsidP="00AA23E4">
            <w:pPr>
              <w:spacing w:line="360" w:lineRule="auto"/>
              <w:ind w:hanging="32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67624</w:t>
            </w:r>
          </w:p>
        </w:tc>
        <w:tc>
          <w:tcPr>
            <w:tcW w:w="1802" w:type="dxa"/>
            <w:vMerge w:val="restart"/>
            <w:noWrap/>
            <w:vAlign w:val="center"/>
          </w:tcPr>
          <w:p w:rsidR="00D357DA" w:rsidRPr="00AA23E4" w:rsidRDefault="00D357DA" w:rsidP="00AA23E4">
            <w:pPr>
              <w:spacing w:line="360" w:lineRule="auto"/>
              <w:ind w:hanging="32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5086</w:t>
            </w:r>
          </w:p>
        </w:tc>
        <w:tc>
          <w:tcPr>
            <w:tcW w:w="1842" w:type="dxa"/>
            <w:vMerge w:val="restart"/>
            <w:noWrap/>
            <w:vAlign w:val="center"/>
          </w:tcPr>
          <w:p w:rsidR="00D357DA" w:rsidRPr="00AA23E4" w:rsidRDefault="00D357DA" w:rsidP="00AA23E4">
            <w:pPr>
              <w:spacing w:line="360" w:lineRule="auto"/>
              <w:ind w:hanging="32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54577</w:t>
            </w:r>
          </w:p>
        </w:tc>
      </w:tr>
      <w:tr w:rsidR="00D357DA" w:rsidRPr="00AA23E4">
        <w:trPr>
          <w:trHeight w:val="274"/>
        </w:trPr>
        <w:tc>
          <w:tcPr>
            <w:tcW w:w="3195" w:type="dxa"/>
            <w:vMerge/>
            <w:noWrap/>
            <w:vAlign w:val="bottom"/>
          </w:tcPr>
          <w:p w:rsidR="00D357DA" w:rsidRPr="00AA23E4" w:rsidRDefault="00D357DA" w:rsidP="00AA23E4">
            <w:pPr>
              <w:spacing w:line="360" w:lineRule="auto"/>
              <w:ind w:hanging="32"/>
              <w:rPr>
                <w:sz w:val="20"/>
                <w:szCs w:val="20"/>
              </w:rPr>
            </w:pPr>
          </w:p>
        </w:tc>
        <w:tc>
          <w:tcPr>
            <w:tcW w:w="1393" w:type="dxa"/>
            <w:vMerge/>
            <w:noWrap/>
            <w:vAlign w:val="bottom"/>
          </w:tcPr>
          <w:p w:rsidR="00D357DA" w:rsidRPr="00AA23E4" w:rsidRDefault="00D357DA" w:rsidP="00AA23E4">
            <w:pPr>
              <w:spacing w:line="360" w:lineRule="auto"/>
              <w:ind w:hanging="32"/>
              <w:jc w:val="center"/>
              <w:rPr>
                <w:sz w:val="20"/>
                <w:szCs w:val="20"/>
              </w:rPr>
            </w:pPr>
          </w:p>
        </w:tc>
        <w:tc>
          <w:tcPr>
            <w:tcW w:w="1608" w:type="dxa"/>
            <w:vMerge/>
            <w:noWrap/>
            <w:vAlign w:val="bottom"/>
          </w:tcPr>
          <w:p w:rsidR="00D357DA" w:rsidRPr="00AA23E4" w:rsidRDefault="00D357DA" w:rsidP="00AA23E4">
            <w:pPr>
              <w:spacing w:line="360" w:lineRule="auto"/>
              <w:ind w:hanging="32"/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vMerge/>
            <w:noWrap/>
            <w:vAlign w:val="bottom"/>
          </w:tcPr>
          <w:p w:rsidR="00D357DA" w:rsidRPr="00AA23E4" w:rsidRDefault="00D357DA" w:rsidP="00AA23E4">
            <w:pPr>
              <w:spacing w:line="360" w:lineRule="auto"/>
              <w:ind w:hanging="32"/>
              <w:jc w:val="center"/>
              <w:rPr>
                <w:sz w:val="20"/>
                <w:szCs w:val="20"/>
              </w:rPr>
            </w:pPr>
          </w:p>
        </w:tc>
        <w:tc>
          <w:tcPr>
            <w:tcW w:w="1484" w:type="dxa"/>
            <w:noWrap/>
            <w:vAlign w:val="bottom"/>
          </w:tcPr>
          <w:p w:rsidR="00D357DA" w:rsidRPr="00AA23E4" w:rsidRDefault="00D357DA" w:rsidP="00AA23E4">
            <w:pPr>
              <w:spacing w:line="360" w:lineRule="auto"/>
              <w:ind w:hanging="32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10</w:t>
            </w:r>
          </w:p>
        </w:tc>
        <w:tc>
          <w:tcPr>
            <w:tcW w:w="1666" w:type="dxa"/>
            <w:vMerge/>
            <w:noWrap/>
            <w:vAlign w:val="center"/>
          </w:tcPr>
          <w:p w:rsidR="00D357DA" w:rsidRPr="00AA23E4" w:rsidRDefault="00D357DA" w:rsidP="00AA23E4">
            <w:pPr>
              <w:spacing w:line="360" w:lineRule="auto"/>
              <w:ind w:hanging="32"/>
              <w:jc w:val="center"/>
              <w:rPr>
                <w:sz w:val="20"/>
                <w:szCs w:val="20"/>
              </w:rPr>
            </w:pPr>
          </w:p>
        </w:tc>
        <w:tc>
          <w:tcPr>
            <w:tcW w:w="1802" w:type="dxa"/>
            <w:vMerge/>
            <w:noWrap/>
            <w:vAlign w:val="center"/>
          </w:tcPr>
          <w:p w:rsidR="00D357DA" w:rsidRPr="00AA23E4" w:rsidRDefault="00D357DA" w:rsidP="00AA23E4">
            <w:pPr>
              <w:spacing w:line="360" w:lineRule="auto"/>
              <w:ind w:hanging="32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noWrap/>
            <w:vAlign w:val="center"/>
          </w:tcPr>
          <w:p w:rsidR="00D357DA" w:rsidRPr="00AA23E4" w:rsidRDefault="00D357DA" w:rsidP="00AA23E4">
            <w:pPr>
              <w:spacing w:line="360" w:lineRule="auto"/>
              <w:ind w:hanging="32"/>
              <w:jc w:val="center"/>
              <w:rPr>
                <w:sz w:val="20"/>
                <w:szCs w:val="20"/>
              </w:rPr>
            </w:pPr>
          </w:p>
        </w:tc>
      </w:tr>
      <w:tr w:rsidR="00D357DA" w:rsidRPr="00AA23E4">
        <w:trPr>
          <w:trHeight w:val="847"/>
        </w:trPr>
        <w:tc>
          <w:tcPr>
            <w:tcW w:w="3195" w:type="dxa"/>
            <w:noWrap/>
            <w:vAlign w:val="bottom"/>
          </w:tcPr>
          <w:p w:rsidR="00D357DA" w:rsidRPr="00AA23E4" w:rsidRDefault="00D357DA" w:rsidP="00AA23E4">
            <w:pPr>
              <w:spacing w:line="360" w:lineRule="auto"/>
              <w:ind w:hanging="32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Смазочные, обтирочные и др. материалы</w:t>
            </w:r>
          </w:p>
        </w:tc>
        <w:tc>
          <w:tcPr>
            <w:tcW w:w="1393" w:type="dxa"/>
            <w:noWrap/>
            <w:vAlign w:val="bottom"/>
          </w:tcPr>
          <w:p w:rsidR="00D357DA" w:rsidRPr="00AA23E4" w:rsidRDefault="00D357DA" w:rsidP="00AA23E4">
            <w:pPr>
              <w:spacing w:line="360" w:lineRule="auto"/>
              <w:ind w:hanging="32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354791</w:t>
            </w:r>
          </w:p>
        </w:tc>
        <w:tc>
          <w:tcPr>
            <w:tcW w:w="1608" w:type="dxa"/>
            <w:noWrap/>
            <w:vAlign w:val="bottom"/>
          </w:tcPr>
          <w:p w:rsidR="00D357DA" w:rsidRPr="00AA23E4" w:rsidRDefault="00D357DA" w:rsidP="00AA23E4">
            <w:pPr>
              <w:spacing w:line="360" w:lineRule="auto"/>
              <w:ind w:hanging="32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163242</w:t>
            </w:r>
          </w:p>
        </w:tc>
        <w:tc>
          <w:tcPr>
            <w:tcW w:w="1860" w:type="dxa"/>
            <w:noWrap/>
            <w:vAlign w:val="bottom"/>
          </w:tcPr>
          <w:p w:rsidR="00D357DA" w:rsidRPr="00AA23E4" w:rsidRDefault="00D357DA" w:rsidP="00AA23E4">
            <w:pPr>
              <w:spacing w:line="360" w:lineRule="auto"/>
              <w:ind w:hanging="32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196640</w:t>
            </w:r>
          </w:p>
        </w:tc>
        <w:tc>
          <w:tcPr>
            <w:tcW w:w="1484" w:type="dxa"/>
            <w:noWrap/>
            <w:vAlign w:val="bottom"/>
          </w:tcPr>
          <w:p w:rsidR="00D357DA" w:rsidRPr="00AA23E4" w:rsidRDefault="00D357DA" w:rsidP="00AA23E4">
            <w:pPr>
              <w:spacing w:line="360" w:lineRule="auto"/>
              <w:ind w:hanging="32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 </w:t>
            </w:r>
          </w:p>
          <w:p w:rsidR="00D357DA" w:rsidRPr="00AA23E4" w:rsidRDefault="00D357DA" w:rsidP="00AA23E4">
            <w:pPr>
              <w:spacing w:line="360" w:lineRule="auto"/>
              <w:ind w:hanging="32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30</w:t>
            </w:r>
          </w:p>
        </w:tc>
        <w:tc>
          <w:tcPr>
            <w:tcW w:w="1666" w:type="dxa"/>
            <w:noWrap/>
            <w:vAlign w:val="center"/>
          </w:tcPr>
          <w:p w:rsidR="00D357DA" w:rsidRPr="00AA23E4" w:rsidRDefault="00D357DA" w:rsidP="00AA23E4">
            <w:pPr>
              <w:spacing w:line="360" w:lineRule="auto"/>
              <w:ind w:hanging="32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29161</w:t>
            </w:r>
          </w:p>
        </w:tc>
        <w:tc>
          <w:tcPr>
            <w:tcW w:w="1802" w:type="dxa"/>
            <w:noWrap/>
            <w:vAlign w:val="center"/>
          </w:tcPr>
          <w:p w:rsidR="00D357DA" w:rsidRPr="00AA23E4" w:rsidRDefault="00D357DA" w:rsidP="00AA23E4">
            <w:pPr>
              <w:spacing w:line="360" w:lineRule="auto"/>
              <w:ind w:hanging="32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13417</w:t>
            </w:r>
          </w:p>
        </w:tc>
        <w:tc>
          <w:tcPr>
            <w:tcW w:w="1842" w:type="dxa"/>
            <w:noWrap/>
            <w:vAlign w:val="center"/>
          </w:tcPr>
          <w:p w:rsidR="00D357DA" w:rsidRPr="00AA23E4" w:rsidRDefault="00D357DA" w:rsidP="00AA23E4">
            <w:pPr>
              <w:spacing w:line="360" w:lineRule="auto"/>
              <w:ind w:hanging="32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16162</w:t>
            </w:r>
          </w:p>
        </w:tc>
      </w:tr>
      <w:tr w:rsidR="00D357DA" w:rsidRPr="00AA23E4">
        <w:trPr>
          <w:trHeight w:val="274"/>
        </w:trPr>
        <w:tc>
          <w:tcPr>
            <w:tcW w:w="3195" w:type="dxa"/>
            <w:noWrap/>
            <w:vAlign w:val="bottom"/>
          </w:tcPr>
          <w:p w:rsidR="00D357DA" w:rsidRPr="00AA23E4" w:rsidRDefault="00D357DA" w:rsidP="00AA23E4">
            <w:pPr>
              <w:spacing w:line="360" w:lineRule="auto"/>
              <w:ind w:hanging="32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Шины</w:t>
            </w:r>
          </w:p>
        </w:tc>
        <w:tc>
          <w:tcPr>
            <w:tcW w:w="1393" w:type="dxa"/>
            <w:noWrap/>
            <w:vAlign w:val="bottom"/>
          </w:tcPr>
          <w:p w:rsidR="00D357DA" w:rsidRPr="00AA23E4" w:rsidRDefault="00D357DA" w:rsidP="00AA23E4">
            <w:pPr>
              <w:spacing w:line="360" w:lineRule="auto"/>
              <w:ind w:hanging="32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129431</w:t>
            </w:r>
          </w:p>
        </w:tc>
        <w:tc>
          <w:tcPr>
            <w:tcW w:w="1608" w:type="dxa"/>
            <w:noWrap/>
            <w:vAlign w:val="bottom"/>
          </w:tcPr>
          <w:p w:rsidR="00D357DA" w:rsidRPr="00AA23E4" w:rsidRDefault="00D357DA" w:rsidP="00AA23E4">
            <w:pPr>
              <w:spacing w:line="360" w:lineRule="auto"/>
              <w:ind w:hanging="32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72332</w:t>
            </w:r>
          </w:p>
        </w:tc>
        <w:tc>
          <w:tcPr>
            <w:tcW w:w="1860" w:type="dxa"/>
            <w:noWrap/>
            <w:vAlign w:val="bottom"/>
          </w:tcPr>
          <w:p w:rsidR="00D357DA" w:rsidRPr="00AA23E4" w:rsidRDefault="00D357DA" w:rsidP="00AA23E4">
            <w:pPr>
              <w:spacing w:line="360" w:lineRule="auto"/>
              <w:ind w:hanging="32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124727</w:t>
            </w:r>
          </w:p>
        </w:tc>
        <w:tc>
          <w:tcPr>
            <w:tcW w:w="1484" w:type="dxa"/>
            <w:noWrap/>
            <w:vAlign w:val="bottom"/>
          </w:tcPr>
          <w:p w:rsidR="00D357DA" w:rsidRPr="00AA23E4" w:rsidRDefault="00D357DA" w:rsidP="00AA23E4">
            <w:pPr>
              <w:spacing w:line="360" w:lineRule="auto"/>
              <w:ind w:hanging="32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35</w:t>
            </w:r>
          </w:p>
        </w:tc>
        <w:tc>
          <w:tcPr>
            <w:tcW w:w="1666" w:type="dxa"/>
            <w:noWrap/>
            <w:vAlign w:val="center"/>
          </w:tcPr>
          <w:p w:rsidR="00D357DA" w:rsidRPr="00AA23E4" w:rsidRDefault="00D357DA" w:rsidP="00AA23E4">
            <w:pPr>
              <w:spacing w:line="360" w:lineRule="auto"/>
              <w:ind w:hanging="32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12411</w:t>
            </w:r>
          </w:p>
        </w:tc>
        <w:tc>
          <w:tcPr>
            <w:tcW w:w="1802" w:type="dxa"/>
            <w:noWrap/>
            <w:vAlign w:val="center"/>
          </w:tcPr>
          <w:p w:rsidR="00D357DA" w:rsidRPr="00AA23E4" w:rsidRDefault="00D357DA" w:rsidP="00AA23E4">
            <w:pPr>
              <w:spacing w:line="360" w:lineRule="auto"/>
              <w:ind w:hanging="32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6936</w:t>
            </w:r>
          </w:p>
        </w:tc>
        <w:tc>
          <w:tcPr>
            <w:tcW w:w="1842" w:type="dxa"/>
            <w:noWrap/>
            <w:vAlign w:val="center"/>
          </w:tcPr>
          <w:p w:rsidR="00D357DA" w:rsidRPr="00AA23E4" w:rsidRDefault="00D357DA" w:rsidP="00AA23E4">
            <w:pPr>
              <w:spacing w:line="360" w:lineRule="auto"/>
              <w:ind w:hanging="32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11960</w:t>
            </w:r>
          </w:p>
        </w:tc>
      </w:tr>
      <w:tr w:rsidR="00D357DA" w:rsidRPr="00AA23E4">
        <w:trPr>
          <w:trHeight w:val="274"/>
        </w:trPr>
        <w:tc>
          <w:tcPr>
            <w:tcW w:w="3195" w:type="dxa"/>
            <w:noWrap/>
            <w:vAlign w:val="bottom"/>
          </w:tcPr>
          <w:p w:rsidR="00D357DA" w:rsidRPr="00AA23E4" w:rsidRDefault="00D357DA" w:rsidP="00AA23E4">
            <w:pPr>
              <w:spacing w:line="360" w:lineRule="auto"/>
              <w:ind w:hanging="32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З/части и материалы</w:t>
            </w:r>
          </w:p>
        </w:tc>
        <w:tc>
          <w:tcPr>
            <w:tcW w:w="1393" w:type="dxa"/>
            <w:noWrap/>
            <w:vAlign w:val="bottom"/>
          </w:tcPr>
          <w:p w:rsidR="00D357DA" w:rsidRPr="00AA23E4" w:rsidRDefault="00D357DA" w:rsidP="00AA23E4">
            <w:pPr>
              <w:spacing w:line="360" w:lineRule="auto"/>
              <w:ind w:hanging="32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244386</w:t>
            </w:r>
          </w:p>
        </w:tc>
        <w:tc>
          <w:tcPr>
            <w:tcW w:w="1608" w:type="dxa"/>
            <w:noWrap/>
            <w:vAlign w:val="bottom"/>
          </w:tcPr>
          <w:p w:rsidR="00D357DA" w:rsidRPr="00AA23E4" w:rsidRDefault="00D357DA" w:rsidP="00AA23E4">
            <w:pPr>
              <w:spacing w:line="360" w:lineRule="auto"/>
              <w:ind w:hanging="32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193384</w:t>
            </w:r>
          </w:p>
        </w:tc>
        <w:tc>
          <w:tcPr>
            <w:tcW w:w="1860" w:type="dxa"/>
            <w:noWrap/>
            <w:vAlign w:val="bottom"/>
          </w:tcPr>
          <w:p w:rsidR="00D357DA" w:rsidRPr="00AA23E4" w:rsidRDefault="00D357DA" w:rsidP="00AA23E4">
            <w:pPr>
              <w:spacing w:line="360" w:lineRule="auto"/>
              <w:ind w:hanging="32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282303</w:t>
            </w:r>
          </w:p>
        </w:tc>
        <w:tc>
          <w:tcPr>
            <w:tcW w:w="1484" w:type="dxa"/>
            <w:noWrap/>
            <w:vAlign w:val="bottom"/>
          </w:tcPr>
          <w:p w:rsidR="00D357DA" w:rsidRPr="00AA23E4" w:rsidRDefault="00D357DA" w:rsidP="00AA23E4">
            <w:pPr>
              <w:spacing w:line="360" w:lineRule="auto"/>
              <w:ind w:hanging="32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50</w:t>
            </w:r>
          </w:p>
        </w:tc>
        <w:tc>
          <w:tcPr>
            <w:tcW w:w="1666" w:type="dxa"/>
            <w:noWrap/>
            <w:vAlign w:val="center"/>
          </w:tcPr>
          <w:p w:rsidR="00D357DA" w:rsidRPr="00AA23E4" w:rsidRDefault="00D357DA" w:rsidP="00AA23E4">
            <w:pPr>
              <w:spacing w:line="360" w:lineRule="auto"/>
              <w:ind w:hanging="32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33478</w:t>
            </w:r>
          </w:p>
        </w:tc>
        <w:tc>
          <w:tcPr>
            <w:tcW w:w="1802" w:type="dxa"/>
            <w:noWrap/>
            <w:vAlign w:val="center"/>
          </w:tcPr>
          <w:p w:rsidR="00D357DA" w:rsidRPr="00AA23E4" w:rsidRDefault="00D357DA" w:rsidP="00AA23E4">
            <w:pPr>
              <w:spacing w:line="360" w:lineRule="auto"/>
              <w:ind w:hanging="32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26491</w:t>
            </w:r>
          </w:p>
        </w:tc>
        <w:tc>
          <w:tcPr>
            <w:tcW w:w="1842" w:type="dxa"/>
            <w:noWrap/>
            <w:vAlign w:val="center"/>
          </w:tcPr>
          <w:p w:rsidR="00D357DA" w:rsidRPr="00AA23E4" w:rsidRDefault="00D357DA" w:rsidP="00AA23E4">
            <w:pPr>
              <w:spacing w:line="360" w:lineRule="auto"/>
              <w:ind w:hanging="32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38672</w:t>
            </w:r>
          </w:p>
        </w:tc>
      </w:tr>
      <w:tr w:rsidR="00D357DA" w:rsidRPr="00AA23E4">
        <w:trPr>
          <w:trHeight w:val="274"/>
        </w:trPr>
        <w:tc>
          <w:tcPr>
            <w:tcW w:w="3195" w:type="dxa"/>
            <w:noWrap/>
            <w:vAlign w:val="bottom"/>
          </w:tcPr>
          <w:p w:rsidR="00D357DA" w:rsidRPr="00AA23E4" w:rsidRDefault="00D357DA" w:rsidP="00AA23E4">
            <w:pPr>
              <w:spacing w:line="360" w:lineRule="auto"/>
              <w:ind w:hanging="32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Фонд обор. агрегатов</w:t>
            </w:r>
          </w:p>
        </w:tc>
        <w:tc>
          <w:tcPr>
            <w:tcW w:w="1393" w:type="dxa"/>
            <w:noWrap/>
            <w:vAlign w:val="bottom"/>
          </w:tcPr>
          <w:p w:rsidR="00D357DA" w:rsidRPr="00AA23E4" w:rsidRDefault="00CA3F26" w:rsidP="00AA23E4">
            <w:pPr>
              <w:spacing w:line="360" w:lineRule="auto"/>
              <w:ind w:hanging="32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-</w:t>
            </w:r>
          </w:p>
        </w:tc>
        <w:tc>
          <w:tcPr>
            <w:tcW w:w="1608" w:type="dxa"/>
            <w:noWrap/>
            <w:vAlign w:val="bottom"/>
          </w:tcPr>
          <w:p w:rsidR="00D357DA" w:rsidRPr="00AA23E4" w:rsidRDefault="00CA3F26" w:rsidP="00AA23E4">
            <w:pPr>
              <w:spacing w:line="360" w:lineRule="auto"/>
              <w:ind w:hanging="32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-</w:t>
            </w:r>
          </w:p>
        </w:tc>
        <w:tc>
          <w:tcPr>
            <w:tcW w:w="1860" w:type="dxa"/>
            <w:noWrap/>
            <w:vAlign w:val="bottom"/>
          </w:tcPr>
          <w:p w:rsidR="00D357DA" w:rsidRPr="00AA23E4" w:rsidRDefault="00CA3F26" w:rsidP="00AA23E4">
            <w:pPr>
              <w:spacing w:line="360" w:lineRule="auto"/>
              <w:ind w:hanging="32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-</w:t>
            </w:r>
          </w:p>
        </w:tc>
        <w:tc>
          <w:tcPr>
            <w:tcW w:w="1484" w:type="dxa"/>
            <w:noWrap/>
            <w:vAlign w:val="bottom"/>
          </w:tcPr>
          <w:p w:rsidR="00D357DA" w:rsidRPr="00AA23E4" w:rsidRDefault="00D357DA" w:rsidP="00AA23E4">
            <w:pPr>
              <w:spacing w:line="360" w:lineRule="auto"/>
              <w:ind w:hanging="32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-</w:t>
            </w:r>
          </w:p>
        </w:tc>
        <w:tc>
          <w:tcPr>
            <w:tcW w:w="1666" w:type="dxa"/>
            <w:noWrap/>
            <w:vAlign w:val="center"/>
          </w:tcPr>
          <w:p w:rsidR="00D357DA" w:rsidRPr="00AA23E4" w:rsidRDefault="00D357DA" w:rsidP="00AA23E4">
            <w:pPr>
              <w:spacing w:line="360" w:lineRule="auto"/>
              <w:ind w:hanging="32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23435</w:t>
            </w:r>
          </w:p>
        </w:tc>
        <w:tc>
          <w:tcPr>
            <w:tcW w:w="1802" w:type="dxa"/>
            <w:noWrap/>
            <w:vAlign w:val="center"/>
          </w:tcPr>
          <w:p w:rsidR="00D357DA" w:rsidRPr="00AA23E4" w:rsidRDefault="00D357DA" w:rsidP="00AA23E4">
            <w:pPr>
              <w:spacing w:line="360" w:lineRule="auto"/>
              <w:ind w:hanging="32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18544</w:t>
            </w:r>
          </w:p>
        </w:tc>
        <w:tc>
          <w:tcPr>
            <w:tcW w:w="1842" w:type="dxa"/>
            <w:noWrap/>
            <w:vAlign w:val="center"/>
          </w:tcPr>
          <w:p w:rsidR="00D357DA" w:rsidRPr="00AA23E4" w:rsidRDefault="00D357DA" w:rsidP="00AA23E4">
            <w:pPr>
              <w:spacing w:line="360" w:lineRule="auto"/>
              <w:ind w:hanging="32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27070</w:t>
            </w:r>
          </w:p>
        </w:tc>
      </w:tr>
      <w:tr w:rsidR="00CA3F26" w:rsidRPr="00AA23E4">
        <w:trPr>
          <w:trHeight w:val="847"/>
        </w:trPr>
        <w:tc>
          <w:tcPr>
            <w:tcW w:w="3195" w:type="dxa"/>
            <w:noWrap/>
            <w:vAlign w:val="bottom"/>
          </w:tcPr>
          <w:p w:rsidR="00CA3F26" w:rsidRPr="00AA23E4" w:rsidRDefault="00CA3F26" w:rsidP="00AA23E4">
            <w:pPr>
              <w:spacing w:line="360" w:lineRule="auto"/>
              <w:ind w:hanging="32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Малоценный и быстро-</w:t>
            </w:r>
          </w:p>
          <w:p w:rsidR="00CA3F26" w:rsidRPr="00AA23E4" w:rsidRDefault="00CA3F26" w:rsidP="00AA23E4">
            <w:pPr>
              <w:spacing w:line="360" w:lineRule="auto"/>
              <w:ind w:hanging="32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изнашив. инвентарь</w:t>
            </w:r>
          </w:p>
        </w:tc>
        <w:tc>
          <w:tcPr>
            <w:tcW w:w="1393" w:type="dxa"/>
            <w:noWrap/>
            <w:vAlign w:val="center"/>
          </w:tcPr>
          <w:p w:rsidR="00CA3F26" w:rsidRPr="00AA23E4" w:rsidRDefault="00CA3F26" w:rsidP="00AA23E4">
            <w:pPr>
              <w:spacing w:line="360" w:lineRule="auto"/>
              <w:ind w:hanging="32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22500</w:t>
            </w:r>
          </w:p>
        </w:tc>
        <w:tc>
          <w:tcPr>
            <w:tcW w:w="1608" w:type="dxa"/>
            <w:noWrap/>
            <w:vAlign w:val="center"/>
          </w:tcPr>
          <w:p w:rsidR="00CA3F26" w:rsidRPr="00AA23E4" w:rsidRDefault="00CA3F26" w:rsidP="00AA23E4">
            <w:pPr>
              <w:spacing w:line="360" w:lineRule="auto"/>
              <w:ind w:hanging="32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18000</w:t>
            </w:r>
          </w:p>
        </w:tc>
        <w:tc>
          <w:tcPr>
            <w:tcW w:w="1860" w:type="dxa"/>
            <w:noWrap/>
            <w:vAlign w:val="center"/>
          </w:tcPr>
          <w:p w:rsidR="00CA3F26" w:rsidRPr="00AA23E4" w:rsidRDefault="00CA3F26" w:rsidP="00AA23E4">
            <w:pPr>
              <w:spacing w:line="360" w:lineRule="auto"/>
              <w:ind w:hanging="32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24000</w:t>
            </w:r>
          </w:p>
        </w:tc>
        <w:tc>
          <w:tcPr>
            <w:tcW w:w="1484" w:type="dxa"/>
            <w:noWrap/>
            <w:vAlign w:val="center"/>
          </w:tcPr>
          <w:p w:rsidR="00CA3F26" w:rsidRPr="00AA23E4" w:rsidRDefault="00CA3F26" w:rsidP="00AA23E4">
            <w:pPr>
              <w:spacing w:line="360" w:lineRule="auto"/>
              <w:ind w:hanging="32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150</w:t>
            </w:r>
          </w:p>
        </w:tc>
        <w:tc>
          <w:tcPr>
            <w:tcW w:w="1666" w:type="dxa"/>
            <w:noWrap/>
            <w:vAlign w:val="center"/>
          </w:tcPr>
          <w:p w:rsidR="00CA3F26" w:rsidRPr="00AA23E4" w:rsidRDefault="00CA3F26" w:rsidP="00AA23E4">
            <w:pPr>
              <w:spacing w:line="360" w:lineRule="auto"/>
              <w:ind w:hanging="32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9247</w:t>
            </w:r>
          </w:p>
        </w:tc>
        <w:tc>
          <w:tcPr>
            <w:tcW w:w="1802" w:type="dxa"/>
            <w:noWrap/>
            <w:vAlign w:val="center"/>
          </w:tcPr>
          <w:p w:rsidR="00CA3F26" w:rsidRPr="00AA23E4" w:rsidRDefault="00CA3F26" w:rsidP="00AA23E4">
            <w:pPr>
              <w:spacing w:line="360" w:lineRule="auto"/>
              <w:ind w:hanging="32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7397</w:t>
            </w:r>
          </w:p>
        </w:tc>
        <w:tc>
          <w:tcPr>
            <w:tcW w:w="1842" w:type="dxa"/>
            <w:noWrap/>
            <w:vAlign w:val="center"/>
          </w:tcPr>
          <w:p w:rsidR="00CA3F26" w:rsidRPr="00AA23E4" w:rsidRDefault="00CA3F26" w:rsidP="00AA23E4">
            <w:pPr>
              <w:spacing w:line="360" w:lineRule="auto"/>
              <w:ind w:hanging="32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9863</w:t>
            </w:r>
          </w:p>
        </w:tc>
      </w:tr>
      <w:tr w:rsidR="00CA3F26" w:rsidRPr="00AA23E4">
        <w:trPr>
          <w:trHeight w:val="847"/>
        </w:trPr>
        <w:tc>
          <w:tcPr>
            <w:tcW w:w="3195" w:type="dxa"/>
            <w:noWrap/>
            <w:vAlign w:val="bottom"/>
          </w:tcPr>
          <w:p w:rsidR="00CA3F26" w:rsidRPr="00AA23E4" w:rsidRDefault="00CA3F26" w:rsidP="00AA23E4">
            <w:pPr>
              <w:spacing w:line="360" w:lineRule="auto"/>
              <w:ind w:hanging="32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Топливо для хозяиствен.</w:t>
            </w:r>
          </w:p>
          <w:p w:rsidR="00CA3F26" w:rsidRPr="00AA23E4" w:rsidRDefault="00CA3F26" w:rsidP="00AA23E4">
            <w:pPr>
              <w:spacing w:line="360" w:lineRule="auto"/>
              <w:ind w:hanging="32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нужд</w:t>
            </w:r>
          </w:p>
        </w:tc>
        <w:tc>
          <w:tcPr>
            <w:tcW w:w="1393" w:type="dxa"/>
            <w:noWrap/>
            <w:vAlign w:val="center"/>
          </w:tcPr>
          <w:p w:rsidR="00CA3F26" w:rsidRPr="00AA23E4" w:rsidRDefault="00CA3F26" w:rsidP="00AA23E4">
            <w:pPr>
              <w:spacing w:line="360" w:lineRule="auto"/>
              <w:ind w:hanging="32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19500</w:t>
            </w:r>
          </w:p>
        </w:tc>
        <w:tc>
          <w:tcPr>
            <w:tcW w:w="1608" w:type="dxa"/>
            <w:noWrap/>
            <w:vAlign w:val="center"/>
          </w:tcPr>
          <w:p w:rsidR="00CA3F26" w:rsidRPr="00AA23E4" w:rsidRDefault="00CA3F26" w:rsidP="00AA23E4">
            <w:pPr>
              <w:spacing w:line="360" w:lineRule="auto"/>
              <w:ind w:hanging="32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15600</w:t>
            </w:r>
          </w:p>
        </w:tc>
        <w:tc>
          <w:tcPr>
            <w:tcW w:w="1860" w:type="dxa"/>
            <w:noWrap/>
            <w:vAlign w:val="center"/>
          </w:tcPr>
          <w:p w:rsidR="00CA3F26" w:rsidRPr="00AA23E4" w:rsidRDefault="00CA3F26" w:rsidP="00AA23E4">
            <w:pPr>
              <w:spacing w:line="360" w:lineRule="auto"/>
              <w:ind w:hanging="32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20800</w:t>
            </w:r>
          </w:p>
        </w:tc>
        <w:tc>
          <w:tcPr>
            <w:tcW w:w="1484" w:type="dxa"/>
            <w:noWrap/>
            <w:vAlign w:val="center"/>
          </w:tcPr>
          <w:p w:rsidR="00CA3F26" w:rsidRPr="00AA23E4" w:rsidRDefault="00CA3F26" w:rsidP="00AA23E4">
            <w:pPr>
              <w:spacing w:line="360" w:lineRule="auto"/>
              <w:ind w:hanging="32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60</w:t>
            </w:r>
          </w:p>
        </w:tc>
        <w:tc>
          <w:tcPr>
            <w:tcW w:w="1666" w:type="dxa"/>
            <w:noWrap/>
            <w:vAlign w:val="center"/>
          </w:tcPr>
          <w:p w:rsidR="00CA3F26" w:rsidRPr="00AA23E4" w:rsidRDefault="00CA3F26" w:rsidP="00AA23E4">
            <w:pPr>
              <w:spacing w:line="360" w:lineRule="auto"/>
              <w:ind w:hanging="32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3205</w:t>
            </w:r>
          </w:p>
        </w:tc>
        <w:tc>
          <w:tcPr>
            <w:tcW w:w="1802" w:type="dxa"/>
            <w:noWrap/>
            <w:vAlign w:val="center"/>
          </w:tcPr>
          <w:p w:rsidR="00CA3F26" w:rsidRPr="00AA23E4" w:rsidRDefault="00CA3F26" w:rsidP="00AA23E4">
            <w:pPr>
              <w:spacing w:line="360" w:lineRule="auto"/>
              <w:ind w:hanging="32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2564</w:t>
            </w:r>
          </w:p>
        </w:tc>
        <w:tc>
          <w:tcPr>
            <w:tcW w:w="1842" w:type="dxa"/>
            <w:noWrap/>
            <w:vAlign w:val="center"/>
          </w:tcPr>
          <w:p w:rsidR="00CA3F26" w:rsidRPr="00AA23E4" w:rsidRDefault="00CA3F26" w:rsidP="00AA23E4">
            <w:pPr>
              <w:spacing w:line="360" w:lineRule="auto"/>
              <w:ind w:hanging="32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3419</w:t>
            </w:r>
          </w:p>
        </w:tc>
      </w:tr>
      <w:tr w:rsidR="00D357DA" w:rsidRPr="00AA23E4">
        <w:trPr>
          <w:trHeight w:val="274"/>
        </w:trPr>
        <w:tc>
          <w:tcPr>
            <w:tcW w:w="3195" w:type="dxa"/>
            <w:noWrap/>
            <w:vAlign w:val="bottom"/>
          </w:tcPr>
          <w:p w:rsidR="00D357DA" w:rsidRPr="00AA23E4" w:rsidRDefault="00D357DA" w:rsidP="00AA23E4">
            <w:pPr>
              <w:spacing w:line="360" w:lineRule="auto"/>
              <w:ind w:hanging="32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Спецодежда</w:t>
            </w:r>
          </w:p>
        </w:tc>
        <w:tc>
          <w:tcPr>
            <w:tcW w:w="1393" w:type="dxa"/>
            <w:noWrap/>
            <w:vAlign w:val="bottom"/>
          </w:tcPr>
          <w:p w:rsidR="00D357DA" w:rsidRPr="00AA23E4" w:rsidRDefault="00D357DA" w:rsidP="00AA23E4">
            <w:pPr>
              <w:spacing w:line="360" w:lineRule="auto"/>
              <w:ind w:hanging="32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2960</w:t>
            </w:r>
          </w:p>
        </w:tc>
        <w:tc>
          <w:tcPr>
            <w:tcW w:w="1608" w:type="dxa"/>
            <w:noWrap/>
            <w:vAlign w:val="bottom"/>
          </w:tcPr>
          <w:p w:rsidR="00D357DA" w:rsidRPr="00AA23E4" w:rsidRDefault="00D357DA" w:rsidP="00AA23E4">
            <w:pPr>
              <w:spacing w:line="360" w:lineRule="auto"/>
              <w:ind w:hanging="32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2320</w:t>
            </w:r>
          </w:p>
        </w:tc>
        <w:tc>
          <w:tcPr>
            <w:tcW w:w="1860" w:type="dxa"/>
            <w:noWrap/>
            <w:vAlign w:val="bottom"/>
          </w:tcPr>
          <w:p w:rsidR="00D357DA" w:rsidRPr="00AA23E4" w:rsidRDefault="00D357DA" w:rsidP="00AA23E4">
            <w:pPr>
              <w:spacing w:line="360" w:lineRule="auto"/>
              <w:ind w:hanging="32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3520</w:t>
            </w:r>
          </w:p>
        </w:tc>
        <w:tc>
          <w:tcPr>
            <w:tcW w:w="1484" w:type="dxa"/>
            <w:noWrap/>
            <w:vAlign w:val="bottom"/>
          </w:tcPr>
          <w:p w:rsidR="00D357DA" w:rsidRPr="00AA23E4" w:rsidRDefault="00D357DA" w:rsidP="00AA23E4">
            <w:pPr>
              <w:spacing w:line="360" w:lineRule="auto"/>
              <w:ind w:hanging="32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180</w:t>
            </w:r>
          </w:p>
        </w:tc>
        <w:tc>
          <w:tcPr>
            <w:tcW w:w="1666" w:type="dxa"/>
            <w:noWrap/>
            <w:vAlign w:val="center"/>
          </w:tcPr>
          <w:p w:rsidR="00D357DA" w:rsidRPr="00AA23E4" w:rsidRDefault="00D357DA" w:rsidP="00AA23E4">
            <w:pPr>
              <w:spacing w:line="360" w:lineRule="auto"/>
              <w:ind w:hanging="32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1460</w:t>
            </w:r>
          </w:p>
        </w:tc>
        <w:tc>
          <w:tcPr>
            <w:tcW w:w="1802" w:type="dxa"/>
            <w:noWrap/>
            <w:vAlign w:val="center"/>
          </w:tcPr>
          <w:p w:rsidR="00D357DA" w:rsidRPr="00AA23E4" w:rsidRDefault="00D357DA" w:rsidP="00AA23E4">
            <w:pPr>
              <w:spacing w:line="360" w:lineRule="auto"/>
              <w:ind w:hanging="32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1144</w:t>
            </w:r>
          </w:p>
        </w:tc>
        <w:tc>
          <w:tcPr>
            <w:tcW w:w="1842" w:type="dxa"/>
            <w:noWrap/>
            <w:vAlign w:val="center"/>
          </w:tcPr>
          <w:p w:rsidR="00D357DA" w:rsidRPr="00AA23E4" w:rsidRDefault="00D357DA" w:rsidP="00AA23E4">
            <w:pPr>
              <w:spacing w:line="360" w:lineRule="auto"/>
              <w:ind w:hanging="32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1736</w:t>
            </w:r>
          </w:p>
        </w:tc>
      </w:tr>
      <w:tr w:rsidR="00D357DA" w:rsidRPr="00AA23E4">
        <w:trPr>
          <w:trHeight w:val="274"/>
        </w:trPr>
        <w:tc>
          <w:tcPr>
            <w:tcW w:w="3195" w:type="dxa"/>
            <w:noWrap/>
            <w:vAlign w:val="bottom"/>
          </w:tcPr>
          <w:p w:rsidR="00D357DA" w:rsidRPr="00AA23E4" w:rsidRDefault="00D357DA" w:rsidP="00AA23E4">
            <w:pPr>
              <w:spacing w:line="360" w:lineRule="auto"/>
              <w:ind w:hanging="32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Прочее</w:t>
            </w:r>
          </w:p>
        </w:tc>
        <w:tc>
          <w:tcPr>
            <w:tcW w:w="1393" w:type="dxa"/>
            <w:noWrap/>
            <w:vAlign w:val="bottom"/>
          </w:tcPr>
          <w:p w:rsidR="00D357DA" w:rsidRPr="00AA23E4" w:rsidRDefault="00D357DA" w:rsidP="00AA23E4">
            <w:pPr>
              <w:spacing w:line="360" w:lineRule="auto"/>
              <w:ind w:hanging="32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12000</w:t>
            </w:r>
          </w:p>
        </w:tc>
        <w:tc>
          <w:tcPr>
            <w:tcW w:w="1608" w:type="dxa"/>
            <w:noWrap/>
            <w:vAlign w:val="bottom"/>
          </w:tcPr>
          <w:p w:rsidR="00D357DA" w:rsidRPr="00AA23E4" w:rsidRDefault="00D357DA" w:rsidP="00AA23E4">
            <w:pPr>
              <w:spacing w:line="360" w:lineRule="auto"/>
              <w:ind w:hanging="32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960</w:t>
            </w:r>
          </w:p>
        </w:tc>
        <w:tc>
          <w:tcPr>
            <w:tcW w:w="1860" w:type="dxa"/>
            <w:noWrap/>
            <w:vAlign w:val="bottom"/>
          </w:tcPr>
          <w:p w:rsidR="00D357DA" w:rsidRPr="00AA23E4" w:rsidRDefault="00D357DA" w:rsidP="00AA23E4">
            <w:pPr>
              <w:spacing w:line="360" w:lineRule="auto"/>
              <w:ind w:hanging="32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12800</w:t>
            </w:r>
          </w:p>
        </w:tc>
        <w:tc>
          <w:tcPr>
            <w:tcW w:w="1484" w:type="dxa"/>
            <w:noWrap/>
            <w:vAlign w:val="bottom"/>
          </w:tcPr>
          <w:p w:rsidR="00D357DA" w:rsidRPr="00AA23E4" w:rsidRDefault="00D357DA" w:rsidP="00AA23E4">
            <w:pPr>
              <w:spacing w:line="360" w:lineRule="auto"/>
              <w:ind w:hanging="32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100</w:t>
            </w:r>
          </w:p>
        </w:tc>
        <w:tc>
          <w:tcPr>
            <w:tcW w:w="1666" w:type="dxa"/>
            <w:noWrap/>
            <w:vAlign w:val="center"/>
          </w:tcPr>
          <w:p w:rsidR="00D357DA" w:rsidRPr="00AA23E4" w:rsidRDefault="00D357DA" w:rsidP="00AA23E4">
            <w:pPr>
              <w:spacing w:line="360" w:lineRule="auto"/>
              <w:ind w:hanging="32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3288</w:t>
            </w:r>
          </w:p>
        </w:tc>
        <w:tc>
          <w:tcPr>
            <w:tcW w:w="1802" w:type="dxa"/>
            <w:noWrap/>
            <w:vAlign w:val="center"/>
          </w:tcPr>
          <w:p w:rsidR="00D357DA" w:rsidRPr="00AA23E4" w:rsidRDefault="00D357DA" w:rsidP="00AA23E4">
            <w:pPr>
              <w:spacing w:line="360" w:lineRule="auto"/>
              <w:ind w:hanging="32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263</w:t>
            </w:r>
          </w:p>
        </w:tc>
        <w:tc>
          <w:tcPr>
            <w:tcW w:w="1842" w:type="dxa"/>
            <w:noWrap/>
            <w:vAlign w:val="center"/>
          </w:tcPr>
          <w:p w:rsidR="00D357DA" w:rsidRPr="00AA23E4" w:rsidRDefault="00D357DA" w:rsidP="00AA23E4">
            <w:pPr>
              <w:spacing w:line="360" w:lineRule="auto"/>
              <w:ind w:hanging="32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3507</w:t>
            </w:r>
          </w:p>
        </w:tc>
      </w:tr>
      <w:tr w:rsidR="00D357DA" w:rsidRPr="00AA23E4">
        <w:trPr>
          <w:trHeight w:val="274"/>
        </w:trPr>
        <w:tc>
          <w:tcPr>
            <w:tcW w:w="3195" w:type="dxa"/>
            <w:tcBorders>
              <w:bottom w:val="double" w:sz="4" w:space="0" w:color="auto"/>
            </w:tcBorders>
            <w:noWrap/>
            <w:vAlign w:val="bottom"/>
          </w:tcPr>
          <w:p w:rsidR="00D357DA" w:rsidRPr="00AA23E4" w:rsidRDefault="00D357DA" w:rsidP="00AA23E4">
            <w:pPr>
              <w:spacing w:line="360" w:lineRule="auto"/>
              <w:ind w:hanging="32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Итого</w:t>
            </w:r>
          </w:p>
        </w:tc>
        <w:tc>
          <w:tcPr>
            <w:tcW w:w="1393" w:type="dxa"/>
            <w:tcBorders>
              <w:bottom w:val="double" w:sz="4" w:space="0" w:color="auto"/>
            </w:tcBorders>
            <w:noWrap/>
            <w:vAlign w:val="bottom"/>
          </w:tcPr>
          <w:p w:rsidR="00D357DA" w:rsidRPr="00AA23E4" w:rsidRDefault="00D357DA" w:rsidP="00AA23E4">
            <w:pPr>
              <w:spacing w:line="360" w:lineRule="auto"/>
              <w:ind w:hanging="32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9406840</w:t>
            </w:r>
          </w:p>
        </w:tc>
        <w:tc>
          <w:tcPr>
            <w:tcW w:w="1608" w:type="dxa"/>
            <w:tcBorders>
              <w:bottom w:val="double" w:sz="4" w:space="0" w:color="auto"/>
            </w:tcBorders>
            <w:noWrap/>
            <w:vAlign w:val="bottom"/>
          </w:tcPr>
          <w:p w:rsidR="00D357DA" w:rsidRPr="00AA23E4" w:rsidRDefault="00D357DA" w:rsidP="00AA23E4">
            <w:pPr>
              <w:spacing w:line="360" w:lineRule="auto"/>
              <w:ind w:hanging="32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5551559</w:t>
            </w:r>
          </w:p>
        </w:tc>
        <w:tc>
          <w:tcPr>
            <w:tcW w:w="1860" w:type="dxa"/>
            <w:tcBorders>
              <w:bottom w:val="double" w:sz="4" w:space="0" w:color="auto"/>
            </w:tcBorders>
            <w:noWrap/>
            <w:vAlign w:val="bottom"/>
          </w:tcPr>
          <w:p w:rsidR="00D357DA" w:rsidRPr="00AA23E4" w:rsidRDefault="00D357DA" w:rsidP="00AA23E4">
            <w:pPr>
              <w:spacing w:line="360" w:lineRule="auto"/>
              <w:ind w:hanging="32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8361900</w:t>
            </w:r>
          </w:p>
        </w:tc>
        <w:tc>
          <w:tcPr>
            <w:tcW w:w="1484" w:type="dxa"/>
            <w:tcBorders>
              <w:bottom w:val="double" w:sz="4" w:space="0" w:color="auto"/>
            </w:tcBorders>
            <w:noWrap/>
            <w:vAlign w:val="bottom"/>
          </w:tcPr>
          <w:p w:rsidR="00D357DA" w:rsidRPr="00AA23E4" w:rsidRDefault="00D357DA" w:rsidP="00AA23E4">
            <w:pPr>
              <w:spacing w:line="360" w:lineRule="auto"/>
              <w:ind w:hanging="32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 </w:t>
            </w:r>
          </w:p>
        </w:tc>
        <w:tc>
          <w:tcPr>
            <w:tcW w:w="1666" w:type="dxa"/>
            <w:tcBorders>
              <w:bottom w:val="double" w:sz="4" w:space="0" w:color="auto"/>
            </w:tcBorders>
            <w:noWrap/>
            <w:vAlign w:val="center"/>
          </w:tcPr>
          <w:p w:rsidR="00D357DA" w:rsidRPr="00AA23E4" w:rsidRDefault="00D357DA" w:rsidP="00AA23E4">
            <w:pPr>
              <w:spacing w:line="360" w:lineRule="auto"/>
              <w:ind w:hanging="32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183309</w:t>
            </w:r>
          </w:p>
        </w:tc>
        <w:tc>
          <w:tcPr>
            <w:tcW w:w="1802" w:type="dxa"/>
            <w:tcBorders>
              <w:bottom w:val="double" w:sz="4" w:space="0" w:color="auto"/>
            </w:tcBorders>
            <w:noWrap/>
            <w:vAlign w:val="center"/>
          </w:tcPr>
          <w:p w:rsidR="00D357DA" w:rsidRPr="00AA23E4" w:rsidRDefault="00D357DA" w:rsidP="00AA23E4">
            <w:pPr>
              <w:spacing w:line="360" w:lineRule="auto"/>
              <w:ind w:hanging="32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81842</w:t>
            </w:r>
          </w:p>
        </w:tc>
        <w:tc>
          <w:tcPr>
            <w:tcW w:w="1842" w:type="dxa"/>
            <w:tcBorders>
              <w:bottom w:val="double" w:sz="4" w:space="0" w:color="auto"/>
            </w:tcBorders>
            <w:noWrap/>
            <w:vAlign w:val="center"/>
          </w:tcPr>
          <w:p w:rsidR="00D357DA" w:rsidRPr="00AA23E4" w:rsidRDefault="00D357DA" w:rsidP="00AA23E4">
            <w:pPr>
              <w:spacing w:line="360" w:lineRule="auto"/>
              <w:ind w:hanging="32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166966</w:t>
            </w:r>
          </w:p>
        </w:tc>
      </w:tr>
    </w:tbl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  <w:sectPr w:rsidR="00D357DA" w:rsidRPr="00AA23E4" w:rsidSect="00AA23E4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  <w:r w:rsidRPr="00AA23E4">
        <w:rPr>
          <w:sz w:val="28"/>
          <w:szCs w:val="28"/>
        </w:rPr>
        <w:t>4 План по труду и кадрам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  <w:r w:rsidRPr="00AA23E4">
        <w:rPr>
          <w:sz w:val="28"/>
          <w:szCs w:val="28"/>
        </w:rPr>
        <w:t>4.1 Методика расчета фонда рабочего времени и количества водителей, ремонтных и вспомогательных рабочих, руководителей, специалистов и служащих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706082" w:rsidP="00AA23E4">
      <w:pPr>
        <w:tabs>
          <w:tab w:val="left" w:pos="90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94" type="#_x0000_t75" style="width:339pt;height:18.75pt">
            <v:imagedata r:id="rId280" o:title=""/>
          </v:shape>
        </w:pict>
      </w:r>
      <w:r w:rsidR="00D357DA" w:rsidRPr="00AA23E4">
        <w:rPr>
          <w:sz w:val="28"/>
          <w:szCs w:val="28"/>
        </w:rPr>
        <w:t xml:space="preserve">     (74)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  <w:r w:rsidRPr="00AA23E4">
        <w:rPr>
          <w:sz w:val="28"/>
          <w:szCs w:val="28"/>
        </w:rPr>
        <w:t xml:space="preserve">где  </w:t>
      </w:r>
      <w:r w:rsidR="00706082">
        <w:rPr>
          <w:position w:val="-12"/>
          <w:sz w:val="28"/>
          <w:szCs w:val="28"/>
        </w:rPr>
        <w:pict>
          <v:shape id="_x0000_i1295" type="#_x0000_t75" style="width:21pt;height:18.75pt">
            <v:imagedata r:id="rId259" o:title=""/>
          </v:shape>
        </w:pict>
      </w:r>
      <w:r w:rsidRPr="00AA23E4">
        <w:rPr>
          <w:sz w:val="28"/>
          <w:szCs w:val="28"/>
        </w:rPr>
        <w:t xml:space="preserve">  -   количество календарных дней (365 дней),  [6];</w:t>
      </w:r>
    </w:p>
    <w:p w:rsidR="00D357DA" w:rsidRPr="00AA23E4" w:rsidRDefault="00706082" w:rsidP="00AA23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96" type="#_x0000_t75" style="width:26.25pt;height:18.75pt">
            <v:imagedata r:id="rId281" o:title=""/>
          </v:shape>
        </w:pict>
      </w:r>
      <w:r w:rsidR="00D357DA" w:rsidRPr="00AA23E4">
        <w:rPr>
          <w:sz w:val="28"/>
          <w:szCs w:val="28"/>
        </w:rPr>
        <w:t xml:space="preserve"> -  количество выходных и праздничных дней (114 дня),  [6];</w:t>
      </w:r>
    </w:p>
    <w:p w:rsidR="00D357DA" w:rsidRPr="00AA23E4" w:rsidRDefault="00706082" w:rsidP="00AA23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97" type="#_x0000_t75" style="width:33pt;height:18.75pt">
            <v:imagedata r:id="rId282" o:title=""/>
          </v:shape>
        </w:pict>
      </w:r>
      <w:r w:rsidR="00D357DA" w:rsidRPr="00AA23E4">
        <w:rPr>
          <w:sz w:val="28"/>
          <w:szCs w:val="28"/>
        </w:rPr>
        <w:t>- дни отпуска (24 дня),  [6];</w:t>
      </w:r>
    </w:p>
    <w:p w:rsidR="00D357DA" w:rsidRPr="00AA23E4" w:rsidRDefault="00706082" w:rsidP="00AA23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98" type="#_x0000_t75" style="width:21.75pt;height:18.75pt">
            <v:imagedata r:id="rId283" o:title=""/>
          </v:shape>
        </w:pict>
      </w:r>
      <w:r w:rsidR="00D357DA" w:rsidRPr="00AA23E4">
        <w:rPr>
          <w:sz w:val="28"/>
          <w:szCs w:val="28"/>
        </w:rPr>
        <w:t xml:space="preserve">  -  дни на больничном (9 дней),   [</w:t>
      </w:r>
      <w:r w:rsidR="00CA3F26" w:rsidRPr="00AA23E4">
        <w:rPr>
          <w:sz w:val="28"/>
          <w:szCs w:val="28"/>
        </w:rPr>
        <w:t>6</w:t>
      </w:r>
      <w:r w:rsidR="00D357DA" w:rsidRPr="00AA23E4">
        <w:rPr>
          <w:sz w:val="28"/>
          <w:szCs w:val="28"/>
        </w:rPr>
        <w:t>];</w:t>
      </w:r>
    </w:p>
    <w:p w:rsidR="00D357DA" w:rsidRPr="00AA23E4" w:rsidRDefault="00706082" w:rsidP="00AA23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99" type="#_x0000_t75" style="width:24.75pt;height:18.75pt">
            <v:imagedata r:id="rId284" o:title=""/>
          </v:shape>
        </w:pict>
      </w:r>
      <w:r w:rsidR="00D357DA" w:rsidRPr="00AA23E4">
        <w:rPr>
          <w:sz w:val="28"/>
          <w:szCs w:val="28"/>
        </w:rPr>
        <w:t xml:space="preserve"> -  дни для выполнения государственных обязанностей (2 дня),  [6];</w:t>
      </w:r>
    </w:p>
    <w:p w:rsidR="00D357DA" w:rsidRPr="00AA23E4" w:rsidRDefault="00706082" w:rsidP="00AA23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300" type="#_x0000_t75" style="width:26.25pt;height:18.75pt">
            <v:imagedata r:id="rId285" o:title=""/>
          </v:shape>
        </w:pict>
      </w:r>
      <w:r w:rsidR="00D357DA" w:rsidRPr="00AA23E4">
        <w:rPr>
          <w:sz w:val="28"/>
          <w:szCs w:val="28"/>
        </w:rPr>
        <w:t xml:space="preserve"> -  надбавка за стаж (2 дня),  [</w:t>
      </w:r>
      <w:r w:rsidR="00CA3F26" w:rsidRPr="00AA23E4">
        <w:rPr>
          <w:sz w:val="28"/>
          <w:szCs w:val="28"/>
        </w:rPr>
        <w:t>6</w:t>
      </w:r>
      <w:r w:rsidR="00D357DA" w:rsidRPr="00AA23E4">
        <w:rPr>
          <w:sz w:val="28"/>
          <w:szCs w:val="28"/>
        </w:rPr>
        <w:t>];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  <w:r w:rsidRPr="00AA23E4">
        <w:rPr>
          <w:sz w:val="28"/>
          <w:szCs w:val="28"/>
        </w:rPr>
        <w:t xml:space="preserve"> </w:t>
      </w:r>
      <w:r w:rsidR="00706082">
        <w:rPr>
          <w:position w:val="-12"/>
          <w:sz w:val="28"/>
          <w:szCs w:val="28"/>
        </w:rPr>
        <w:pict>
          <v:shape id="_x0000_i1301" type="#_x0000_t75" style="width:18.75pt;height:18.75pt">
            <v:imagedata r:id="rId286" o:title=""/>
          </v:shape>
        </w:pict>
      </w:r>
      <w:r w:rsidRPr="00AA23E4">
        <w:rPr>
          <w:sz w:val="28"/>
          <w:szCs w:val="28"/>
        </w:rPr>
        <w:t xml:space="preserve"> -   время смены (в данном случае 9,0 часов),  [6];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  <w:r w:rsidRPr="00AA23E4">
        <w:rPr>
          <w:sz w:val="28"/>
          <w:szCs w:val="28"/>
        </w:rPr>
        <w:t xml:space="preserve"> </w:t>
      </w:r>
      <w:r w:rsidR="00706082">
        <w:rPr>
          <w:position w:val="-16"/>
          <w:sz w:val="28"/>
          <w:szCs w:val="28"/>
        </w:rPr>
        <w:pict>
          <v:shape id="_x0000_i1302" type="#_x0000_t75" style="width:12.75pt;height:21pt">
            <v:imagedata r:id="rId287" o:title=""/>
          </v:shape>
        </w:pict>
      </w:r>
      <w:r w:rsidRPr="00AA23E4">
        <w:rPr>
          <w:sz w:val="28"/>
          <w:szCs w:val="28"/>
        </w:rPr>
        <w:t xml:space="preserve"> - время, на которое сокращается время в предвыходные  и предпраздничные дни (1 час),  [6];</w:t>
      </w:r>
    </w:p>
    <w:p w:rsidR="00D357DA" w:rsidRPr="00AA23E4" w:rsidRDefault="00706082" w:rsidP="00AA23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303" type="#_x0000_t75" style="width:36pt;height:18.75pt">
            <v:imagedata r:id="rId288" o:title=""/>
          </v:shape>
        </w:pict>
      </w:r>
      <w:r w:rsidR="00D357DA" w:rsidRPr="00AA23E4">
        <w:rPr>
          <w:sz w:val="28"/>
          <w:szCs w:val="28"/>
        </w:rPr>
        <w:t xml:space="preserve"> - количество предвыходных и предпраздничных дней (61 день).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706082" w:rsidP="00AA23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304" type="#_x0000_t75" style="width:99pt;height:41.25pt">
            <v:imagedata r:id="rId289" o:title=""/>
          </v:shape>
        </w:pict>
      </w:r>
      <w:r w:rsidR="00D357DA" w:rsidRPr="00AA23E4">
        <w:rPr>
          <w:sz w:val="28"/>
          <w:szCs w:val="28"/>
        </w:rPr>
        <w:t xml:space="preserve">                                                 (75)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  <w:r w:rsidRPr="00AA23E4">
        <w:rPr>
          <w:sz w:val="28"/>
          <w:szCs w:val="28"/>
        </w:rPr>
        <w:t xml:space="preserve">где  </w:t>
      </w:r>
      <w:r w:rsidR="00706082">
        <w:rPr>
          <w:position w:val="-12"/>
          <w:sz w:val="28"/>
          <w:szCs w:val="28"/>
        </w:rPr>
        <w:pict>
          <v:shape id="_x0000_i1305" type="#_x0000_t75" style="width:20.25pt;height:18.75pt">
            <v:imagedata r:id="rId290" o:title=""/>
          </v:shape>
        </w:pict>
      </w:r>
      <w:r w:rsidRPr="00AA23E4">
        <w:rPr>
          <w:sz w:val="28"/>
          <w:szCs w:val="28"/>
        </w:rPr>
        <w:t xml:space="preserve"> - численность водителей, чел;</w:t>
      </w:r>
    </w:p>
    <w:p w:rsidR="00D357DA" w:rsidRPr="00AA23E4" w:rsidRDefault="00706082" w:rsidP="00AA23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306" type="#_x0000_t75" style="width:11.25pt;height:14.25pt">
            <v:imagedata r:id="rId291" o:title=""/>
          </v:shape>
        </w:pict>
      </w:r>
      <w:r w:rsidR="00D357DA" w:rsidRPr="00AA23E4">
        <w:rPr>
          <w:sz w:val="28"/>
          <w:szCs w:val="28"/>
        </w:rPr>
        <w:t xml:space="preserve">   -  коэффициент роста производительности труда (равен 1,2),  </w:t>
      </w:r>
      <w:r w:rsidR="00CA3F26" w:rsidRPr="00AA23E4">
        <w:rPr>
          <w:sz w:val="28"/>
          <w:szCs w:val="28"/>
        </w:rPr>
        <w:t>[</w:t>
      </w:r>
      <w:r w:rsidR="00D357DA" w:rsidRPr="00AA23E4">
        <w:rPr>
          <w:sz w:val="28"/>
          <w:szCs w:val="28"/>
        </w:rPr>
        <w:t>7] .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706082" w:rsidP="00AA23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307" type="#_x0000_t75" style="width:83.25pt;height:21.75pt">
            <v:imagedata r:id="rId292" o:title=""/>
          </v:shape>
        </w:pict>
      </w:r>
      <w:r w:rsidR="00D357DA" w:rsidRPr="00AA23E4">
        <w:rPr>
          <w:sz w:val="28"/>
          <w:szCs w:val="28"/>
        </w:rPr>
        <w:t xml:space="preserve">                                                      (76)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  <w:r w:rsidRPr="00AA23E4">
        <w:rPr>
          <w:sz w:val="28"/>
          <w:szCs w:val="28"/>
        </w:rPr>
        <w:t xml:space="preserve">где  </w:t>
      </w:r>
      <w:r w:rsidR="00706082">
        <w:rPr>
          <w:position w:val="-12"/>
          <w:sz w:val="28"/>
          <w:szCs w:val="28"/>
        </w:rPr>
        <w:pict>
          <v:shape id="_x0000_i1308" type="#_x0000_t75" style="width:20.25pt;height:21.75pt">
            <v:imagedata r:id="rId293" o:title=""/>
          </v:shape>
        </w:pict>
      </w:r>
      <w:r w:rsidRPr="00AA23E4">
        <w:rPr>
          <w:sz w:val="28"/>
          <w:szCs w:val="28"/>
        </w:rPr>
        <w:t xml:space="preserve"> - численность водителей первого класса, чел.</w:t>
      </w:r>
    </w:p>
    <w:p w:rsidR="00D357DA" w:rsidRPr="00AA23E4" w:rsidRDefault="00706082" w:rsidP="00AA23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309" type="#_x0000_t75" style="width:87pt;height:21.75pt">
            <v:imagedata r:id="rId294" o:title=""/>
          </v:shape>
        </w:pict>
      </w:r>
      <w:r w:rsidR="00D357DA" w:rsidRPr="00AA23E4">
        <w:rPr>
          <w:sz w:val="28"/>
          <w:szCs w:val="28"/>
        </w:rPr>
        <w:t xml:space="preserve">                                                     (77)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  <w:r w:rsidRPr="00AA23E4">
        <w:rPr>
          <w:sz w:val="28"/>
          <w:szCs w:val="28"/>
        </w:rPr>
        <w:t xml:space="preserve">где  </w:t>
      </w:r>
      <w:r w:rsidR="00706082">
        <w:rPr>
          <w:position w:val="-12"/>
          <w:sz w:val="28"/>
          <w:szCs w:val="28"/>
        </w:rPr>
        <w:pict>
          <v:shape id="_x0000_i1310" type="#_x0000_t75" style="width:21.75pt;height:21.75pt">
            <v:imagedata r:id="rId295" o:title=""/>
          </v:shape>
        </w:pict>
      </w:r>
      <w:r w:rsidRPr="00AA23E4">
        <w:rPr>
          <w:sz w:val="28"/>
          <w:szCs w:val="28"/>
        </w:rPr>
        <w:t xml:space="preserve"> - численность водителей второго класса, чел.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706082" w:rsidP="00AA23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311" type="#_x0000_t75" style="width:120pt;height:21.75pt">
            <v:imagedata r:id="rId296" o:title=""/>
          </v:shape>
        </w:pict>
      </w:r>
      <w:r w:rsidR="00D357DA" w:rsidRPr="00AA23E4">
        <w:rPr>
          <w:sz w:val="28"/>
          <w:szCs w:val="28"/>
        </w:rPr>
        <w:t xml:space="preserve">                                           (78)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  <w:r w:rsidRPr="00AA23E4">
        <w:rPr>
          <w:sz w:val="28"/>
          <w:szCs w:val="28"/>
        </w:rPr>
        <w:t xml:space="preserve">где </w:t>
      </w:r>
      <w:r w:rsidR="00706082">
        <w:rPr>
          <w:position w:val="-12"/>
          <w:sz w:val="28"/>
          <w:szCs w:val="28"/>
        </w:rPr>
        <w:pict>
          <v:shape id="_x0000_i1312" type="#_x0000_t75" style="width:21pt;height:21.75pt">
            <v:imagedata r:id="rId297" o:title=""/>
          </v:shape>
        </w:pict>
      </w:r>
      <w:r w:rsidRPr="00AA23E4">
        <w:rPr>
          <w:sz w:val="28"/>
          <w:szCs w:val="28"/>
        </w:rPr>
        <w:t>- численность водителей третьего класса, чел.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706082" w:rsidP="00AA23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313" type="#_x0000_t75" style="width:89.25pt;height:41.25pt">
            <v:imagedata r:id="rId298" o:title=""/>
          </v:shape>
        </w:pict>
      </w:r>
      <w:r w:rsidR="00D357DA" w:rsidRPr="00AA23E4">
        <w:rPr>
          <w:sz w:val="28"/>
          <w:szCs w:val="28"/>
        </w:rPr>
        <w:t xml:space="preserve">                                                    (79)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  <w:r w:rsidRPr="00AA23E4">
        <w:rPr>
          <w:sz w:val="28"/>
          <w:szCs w:val="28"/>
        </w:rPr>
        <w:t xml:space="preserve">где  </w:t>
      </w:r>
      <w:r w:rsidR="00706082">
        <w:rPr>
          <w:position w:val="-16"/>
          <w:sz w:val="28"/>
          <w:szCs w:val="28"/>
        </w:rPr>
        <w:pict>
          <v:shape id="_x0000_i1314" type="#_x0000_t75" style="width:27pt;height:21pt">
            <v:imagedata r:id="rId299" o:title=""/>
          </v:shape>
        </w:pict>
      </w:r>
      <w:r w:rsidRPr="00AA23E4">
        <w:rPr>
          <w:sz w:val="28"/>
          <w:szCs w:val="28"/>
        </w:rPr>
        <w:t xml:space="preserve"> - численность ремонтных рабочих, чел;</w:t>
      </w:r>
    </w:p>
    <w:p w:rsidR="00D357DA" w:rsidRPr="00AA23E4" w:rsidRDefault="00706082" w:rsidP="00AA23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315" type="#_x0000_t75" style="width:11.25pt;height:14.25pt">
            <v:imagedata r:id="rId300" o:title=""/>
          </v:shape>
        </w:pict>
      </w:r>
      <w:r w:rsidR="00D357DA" w:rsidRPr="00AA23E4">
        <w:rPr>
          <w:sz w:val="28"/>
          <w:szCs w:val="28"/>
        </w:rPr>
        <w:t xml:space="preserve">   -   коэффициент роста производительности труда (равен 1,1),  </w:t>
      </w:r>
      <w:r w:rsidR="00CA3F26" w:rsidRPr="00AA23E4">
        <w:rPr>
          <w:sz w:val="28"/>
          <w:szCs w:val="28"/>
        </w:rPr>
        <w:t>[</w:t>
      </w:r>
      <w:r w:rsidR="00D357DA" w:rsidRPr="00AA23E4">
        <w:rPr>
          <w:sz w:val="28"/>
          <w:szCs w:val="28"/>
        </w:rPr>
        <w:t>7].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706082" w:rsidP="00AA23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6"/>
          <w:sz w:val="28"/>
          <w:szCs w:val="28"/>
        </w:rPr>
        <w:pict>
          <v:shape id="_x0000_i1316" type="#_x0000_t75" style="width:108.75pt;height:38.25pt">
            <v:imagedata r:id="rId301" o:title=""/>
          </v:shape>
        </w:pict>
      </w:r>
      <w:r w:rsidR="00D357DA" w:rsidRPr="00AA23E4">
        <w:rPr>
          <w:sz w:val="28"/>
          <w:szCs w:val="28"/>
        </w:rPr>
        <w:t xml:space="preserve">                                              (80)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  <w:r w:rsidRPr="00AA23E4">
        <w:rPr>
          <w:sz w:val="28"/>
          <w:szCs w:val="28"/>
        </w:rPr>
        <w:t xml:space="preserve">где  </w:t>
      </w:r>
      <w:r w:rsidR="00706082">
        <w:rPr>
          <w:position w:val="-12"/>
          <w:sz w:val="28"/>
          <w:szCs w:val="28"/>
        </w:rPr>
        <w:pict>
          <v:shape id="_x0000_i1317" type="#_x0000_t75" style="width:29.25pt;height:18.75pt">
            <v:imagedata r:id="rId302" o:title=""/>
          </v:shape>
        </w:pict>
      </w:r>
      <w:r w:rsidRPr="00AA23E4">
        <w:rPr>
          <w:sz w:val="28"/>
          <w:szCs w:val="28"/>
        </w:rPr>
        <w:t xml:space="preserve"> - численность ремонтных вспомогательных рабочих, чел.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  <w:r w:rsidRPr="00AA23E4">
        <w:rPr>
          <w:sz w:val="28"/>
          <w:szCs w:val="28"/>
        </w:rPr>
        <w:t xml:space="preserve">Далее определяется количество руководителей, специалистов и служащих и составляется штатное расписание в зависимости от списочного количества автомобилей,  </w:t>
      </w:r>
      <w:r w:rsidR="00CA3F26" w:rsidRPr="00AA23E4">
        <w:rPr>
          <w:sz w:val="28"/>
          <w:szCs w:val="28"/>
        </w:rPr>
        <w:t>[</w:t>
      </w:r>
      <w:r w:rsidRPr="00AA23E4">
        <w:rPr>
          <w:sz w:val="28"/>
          <w:szCs w:val="28"/>
        </w:rPr>
        <w:t>6].</w:t>
      </w:r>
    </w:p>
    <w:p w:rsidR="00D357DA" w:rsidRPr="00AA23E4" w:rsidRDefault="00AA23E4" w:rsidP="00AA23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357DA" w:rsidRPr="00AA23E4">
        <w:rPr>
          <w:sz w:val="28"/>
          <w:szCs w:val="28"/>
        </w:rPr>
        <w:t>4.2 Расчет фонда рабочего времени и количества водителей, ремонтных и вспомогательных рабочих, руководителей, специалистов и служащих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  <w:r w:rsidRPr="00AA23E4">
        <w:rPr>
          <w:sz w:val="28"/>
          <w:szCs w:val="28"/>
        </w:rPr>
        <w:t>Фонд рабочего времени для водителей, ремонтных рабочих, руководителей, специалистов и служащих одинаков для различных парков подвижного состава.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706082" w:rsidP="00AA23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318" type="#_x0000_t75" style="width:324pt;height:18pt">
            <v:imagedata r:id="rId303" o:title=""/>
          </v:shape>
        </w:pic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  <w:r w:rsidRPr="00AA23E4">
        <w:rPr>
          <w:sz w:val="28"/>
          <w:szCs w:val="28"/>
        </w:rPr>
        <w:t>Определяем количество руководителей, специалистов и служащих: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  <w:r w:rsidRPr="00AA23E4">
        <w:rPr>
          <w:sz w:val="28"/>
          <w:szCs w:val="28"/>
        </w:rPr>
        <w:t>Общее руководство - 2 человека;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  <w:r w:rsidRPr="00AA23E4">
        <w:rPr>
          <w:sz w:val="28"/>
          <w:szCs w:val="28"/>
        </w:rPr>
        <w:t>Отдел «Технико-экономическое планирование» - 2 человека;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  <w:r w:rsidRPr="00AA23E4">
        <w:rPr>
          <w:sz w:val="28"/>
          <w:szCs w:val="28"/>
        </w:rPr>
        <w:t>Отдел «Организация труда и заработная плата» - 2 человека;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  <w:r w:rsidRPr="00AA23E4">
        <w:rPr>
          <w:sz w:val="28"/>
          <w:szCs w:val="28"/>
        </w:rPr>
        <w:t>«Бухгалтерский учет и финансовая деятельность» - 3 человека;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  <w:r w:rsidRPr="00AA23E4">
        <w:rPr>
          <w:sz w:val="28"/>
          <w:szCs w:val="28"/>
        </w:rPr>
        <w:t>Отдел «Материально-техническое снабжение» - 2 человека;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  <w:r w:rsidRPr="00AA23E4">
        <w:rPr>
          <w:sz w:val="28"/>
          <w:szCs w:val="28"/>
        </w:rPr>
        <w:t>Отдел «Комплектование и подготовка кадров» - 1 человек;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  <w:r w:rsidRPr="00AA23E4">
        <w:rPr>
          <w:sz w:val="28"/>
          <w:szCs w:val="28"/>
        </w:rPr>
        <w:t>«Общее делопроизводство и хоз.обслуживание» - 1 человек;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  <w:r w:rsidRPr="00AA23E4">
        <w:rPr>
          <w:sz w:val="28"/>
          <w:szCs w:val="28"/>
        </w:rPr>
        <w:t>Эксплуатационная служба – 6 человек;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  <w:r w:rsidRPr="00AA23E4">
        <w:rPr>
          <w:sz w:val="28"/>
          <w:szCs w:val="28"/>
        </w:rPr>
        <w:t>Техническая служба – 6 человек.</w:t>
      </w:r>
    </w:p>
    <w:p w:rsidR="00D357DA" w:rsidRPr="00AA23E4" w:rsidRDefault="00D357DA" w:rsidP="00AA23E4">
      <w:pPr>
        <w:spacing w:line="360" w:lineRule="auto"/>
        <w:ind w:firstLine="709"/>
        <w:rPr>
          <w:sz w:val="28"/>
          <w:szCs w:val="28"/>
        </w:rPr>
      </w:pPr>
    </w:p>
    <w:p w:rsidR="00D357DA" w:rsidRPr="00AA23E4" w:rsidRDefault="00D357DA" w:rsidP="00AA23E4">
      <w:pPr>
        <w:spacing w:line="360" w:lineRule="auto"/>
        <w:ind w:firstLine="709"/>
        <w:rPr>
          <w:sz w:val="28"/>
          <w:szCs w:val="28"/>
        </w:rPr>
      </w:pPr>
      <w:r w:rsidRPr="00AA23E4">
        <w:rPr>
          <w:sz w:val="28"/>
          <w:szCs w:val="28"/>
        </w:rPr>
        <w:t>Расчет количества водителей, ремонтных и вспомогательных рабочих для парка автомобилей ЗИЛ-131В:</w:t>
      </w:r>
    </w:p>
    <w:p w:rsidR="00D357DA" w:rsidRPr="00AA23E4" w:rsidRDefault="00D357DA" w:rsidP="00AA23E4">
      <w:pPr>
        <w:spacing w:line="360" w:lineRule="auto"/>
        <w:ind w:firstLine="709"/>
        <w:rPr>
          <w:sz w:val="28"/>
          <w:szCs w:val="28"/>
        </w:rPr>
      </w:pPr>
    </w:p>
    <w:p w:rsidR="00D357DA" w:rsidRPr="00AA23E4" w:rsidRDefault="00706082" w:rsidP="00AA23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319" type="#_x0000_t75" style="width:164.25pt;height:38.25pt">
            <v:imagedata r:id="rId304" o:title=""/>
          </v:shape>
        </w:pict>
      </w:r>
      <w:r w:rsidR="00D357DA" w:rsidRPr="00AA23E4">
        <w:rPr>
          <w:sz w:val="28"/>
          <w:szCs w:val="28"/>
        </w:rPr>
        <w:t xml:space="preserve">;                                                      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706082" w:rsidP="00AA23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320" type="#_x0000_t75" style="width:140.25pt;height:21pt">
            <v:imagedata r:id="rId305" o:title=""/>
          </v:shape>
        </w:pict>
      </w:r>
      <w:r w:rsidR="00D357DA" w:rsidRPr="00AA23E4">
        <w:rPr>
          <w:sz w:val="28"/>
          <w:szCs w:val="28"/>
        </w:rPr>
        <w:t xml:space="preserve">                                                           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706082" w:rsidP="00AA23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321" type="#_x0000_t75" style="width:141.75pt;height:21pt">
            <v:imagedata r:id="rId306" o:title=""/>
          </v:shape>
        </w:pict>
      </w:r>
      <w:r w:rsidR="00D357DA" w:rsidRPr="00AA23E4">
        <w:rPr>
          <w:sz w:val="28"/>
          <w:szCs w:val="28"/>
        </w:rPr>
        <w:t xml:space="preserve">                                                          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706082" w:rsidP="00AA23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322" type="#_x0000_t75" style="width:156pt;height:18.75pt">
            <v:imagedata r:id="rId307" o:title=""/>
          </v:shape>
        </w:pict>
      </w:r>
      <w:r w:rsidR="00D357DA" w:rsidRPr="00AA23E4">
        <w:rPr>
          <w:sz w:val="28"/>
          <w:szCs w:val="28"/>
        </w:rPr>
        <w:t xml:space="preserve">                                                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706082" w:rsidP="00AA23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323" type="#_x0000_t75" style="width:152.25pt;height:38.25pt">
            <v:imagedata r:id="rId308" o:title=""/>
          </v:shape>
        </w:pict>
      </w:r>
      <w:r w:rsidR="00D357DA" w:rsidRPr="00AA23E4">
        <w:rPr>
          <w:sz w:val="28"/>
          <w:szCs w:val="28"/>
        </w:rPr>
        <w:t xml:space="preserve">                                                         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706082" w:rsidP="00AA23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324" type="#_x0000_t75" style="width:164.25pt;height:36pt">
            <v:imagedata r:id="rId309" o:title=""/>
          </v:shape>
        </w:pic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  <w:r w:rsidRPr="00AA23E4">
        <w:rPr>
          <w:sz w:val="28"/>
          <w:szCs w:val="28"/>
        </w:rPr>
        <w:t>Для  парков автомобилей КамАЗ-5320 и ЗИЛ-ММЗ-555 производим аналогичный расчет, результаты которого сводим в таблицу 11.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  <w:r w:rsidRPr="00AA23E4">
        <w:rPr>
          <w:sz w:val="28"/>
          <w:szCs w:val="28"/>
        </w:rPr>
        <w:t>Таблица 11 – Сводная таблица по расчету количества водителей, ремонтных и вспомогательных рабочих для парков автомобилей ЗИЛ-131В,  КамАЗ-5320 и ЗИЛ-ММЗ-555</w:t>
      </w:r>
    </w:p>
    <w:tbl>
      <w:tblPr>
        <w:tblW w:w="9528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4500"/>
        <w:gridCol w:w="1620"/>
        <w:gridCol w:w="1620"/>
        <w:gridCol w:w="1788"/>
      </w:tblGrid>
      <w:tr w:rsidR="00D357DA" w:rsidRPr="00AA23E4">
        <w:trPr>
          <w:trHeight w:val="258"/>
        </w:trPr>
        <w:tc>
          <w:tcPr>
            <w:tcW w:w="4500" w:type="dxa"/>
            <w:vMerge w:val="restart"/>
            <w:tcBorders>
              <w:top w:val="double" w:sz="4" w:space="0" w:color="auto"/>
            </w:tcBorders>
            <w:noWrap/>
            <w:vAlign w:val="center"/>
          </w:tcPr>
          <w:p w:rsidR="00D357DA" w:rsidRPr="00AA23E4" w:rsidRDefault="00D357DA" w:rsidP="00AA23E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Показатели</w:t>
            </w:r>
          </w:p>
        </w:tc>
        <w:tc>
          <w:tcPr>
            <w:tcW w:w="5028" w:type="dxa"/>
            <w:gridSpan w:val="3"/>
            <w:tcBorders>
              <w:top w:val="double" w:sz="4" w:space="0" w:color="auto"/>
            </w:tcBorders>
            <w:noWrap/>
            <w:vAlign w:val="bottom"/>
          </w:tcPr>
          <w:p w:rsidR="00D357DA" w:rsidRPr="00AA23E4" w:rsidRDefault="00D357DA" w:rsidP="00AA23E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Значения показателей</w:t>
            </w:r>
          </w:p>
        </w:tc>
      </w:tr>
      <w:tr w:rsidR="00D357DA" w:rsidRPr="00AA23E4">
        <w:trPr>
          <w:trHeight w:val="258"/>
        </w:trPr>
        <w:tc>
          <w:tcPr>
            <w:tcW w:w="4500" w:type="dxa"/>
            <w:vMerge/>
            <w:vAlign w:val="center"/>
          </w:tcPr>
          <w:p w:rsidR="00D357DA" w:rsidRPr="00AA23E4" w:rsidRDefault="00D357DA" w:rsidP="00AA23E4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  <w:noWrap/>
            <w:vAlign w:val="center"/>
          </w:tcPr>
          <w:p w:rsidR="00D357DA" w:rsidRPr="00AA23E4" w:rsidRDefault="00D357DA" w:rsidP="00AA23E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ЗИЛ-131В</w:t>
            </w:r>
          </w:p>
        </w:tc>
        <w:tc>
          <w:tcPr>
            <w:tcW w:w="1620" w:type="dxa"/>
            <w:noWrap/>
            <w:vAlign w:val="center"/>
          </w:tcPr>
          <w:p w:rsidR="00D357DA" w:rsidRPr="00AA23E4" w:rsidRDefault="00D357DA" w:rsidP="00AA23E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КамАЗ-5320</w:t>
            </w:r>
          </w:p>
        </w:tc>
        <w:tc>
          <w:tcPr>
            <w:tcW w:w="1788" w:type="dxa"/>
            <w:noWrap/>
            <w:vAlign w:val="center"/>
          </w:tcPr>
          <w:p w:rsidR="00D357DA" w:rsidRPr="00AA23E4" w:rsidRDefault="00D357DA" w:rsidP="00AA23E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ЗИЛ-ММЗ-555</w:t>
            </w:r>
          </w:p>
        </w:tc>
      </w:tr>
      <w:tr w:rsidR="00D357DA" w:rsidRPr="00AA23E4">
        <w:trPr>
          <w:trHeight w:val="258"/>
        </w:trPr>
        <w:tc>
          <w:tcPr>
            <w:tcW w:w="4500" w:type="dxa"/>
            <w:noWrap/>
          </w:tcPr>
          <w:p w:rsidR="00D357DA" w:rsidRPr="00AA23E4" w:rsidRDefault="00D357DA" w:rsidP="00AA23E4">
            <w:pPr>
              <w:spacing w:line="360" w:lineRule="auto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Численность водителей, чел</w:t>
            </w:r>
          </w:p>
        </w:tc>
        <w:tc>
          <w:tcPr>
            <w:tcW w:w="1620" w:type="dxa"/>
            <w:noWrap/>
            <w:vAlign w:val="center"/>
          </w:tcPr>
          <w:p w:rsidR="00D357DA" w:rsidRPr="00AA23E4" w:rsidRDefault="00D357DA" w:rsidP="00AA23E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18</w:t>
            </w:r>
          </w:p>
        </w:tc>
        <w:tc>
          <w:tcPr>
            <w:tcW w:w="1620" w:type="dxa"/>
            <w:noWrap/>
            <w:vAlign w:val="center"/>
          </w:tcPr>
          <w:p w:rsidR="00D357DA" w:rsidRPr="00AA23E4" w:rsidRDefault="00D357DA" w:rsidP="00AA23E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14</w:t>
            </w:r>
          </w:p>
        </w:tc>
        <w:tc>
          <w:tcPr>
            <w:tcW w:w="1788" w:type="dxa"/>
            <w:noWrap/>
            <w:vAlign w:val="center"/>
          </w:tcPr>
          <w:p w:rsidR="00D357DA" w:rsidRPr="00AA23E4" w:rsidRDefault="00D357DA" w:rsidP="00AA23E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20</w:t>
            </w:r>
          </w:p>
        </w:tc>
      </w:tr>
      <w:tr w:rsidR="00D357DA" w:rsidRPr="00AA23E4">
        <w:trPr>
          <w:trHeight w:val="258"/>
        </w:trPr>
        <w:tc>
          <w:tcPr>
            <w:tcW w:w="4500" w:type="dxa"/>
            <w:noWrap/>
          </w:tcPr>
          <w:p w:rsidR="00D357DA" w:rsidRPr="00AA23E4" w:rsidRDefault="00D357DA" w:rsidP="00AA23E4">
            <w:pPr>
              <w:spacing w:line="360" w:lineRule="auto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Числ. водителей первого класса, чел</w:t>
            </w:r>
          </w:p>
        </w:tc>
        <w:tc>
          <w:tcPr>
            <w:tcW w:w="1620" w:type="dxa"/>
            <w:noWrap/>
            <w:vAlign w:val="center"/>
          </w:tcPr>
          <w:p w:rsidR="00D357DA" w:rsidRPr="00AA23E4" w:rsidRDefault="00D357DA" w:rsidP="00AA23E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3</w:t>
            </w:r>
          </w:p>
        </w:tc>
        <w:tc>
          <w:tcPr>
            <w:tcW w:w="1620" w:type="dxa"/>
            <w:noWrap/>
            <w:vAlign w:val="center"/>
          </w:tcPr>
          <w:p w:rsidR="00D357DA" w:rsidRPr="00AA23E4" w:rsidRDefault="00D357DA" w:rsidP="00AA23E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3</w:t>
            </w:r>
          </w:p>
        </w:tc>
        <w:tc>
          <w:tcPr>
            <w:tcW w:w="1788" w:type="dxa"/>
            <w:noWrap/>
            <w:vAlign w:val="center"/>
          </w:tcPr>
          <w:p w:rsidR="00D357DA" w:rsidRPr="00AA23E4" w:rsidRDefault="00D357DA" w:rsidP="00AA23E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3</w:t>
            </w:r>
          </w:p>
        </w:tc>
      </w:tr>
      <w:tr w:rsidR="00D357DA" w:rsidRPr="00AA23E4">
        <w:trPr>
          <w:trHeight w:val="258"/>
        </w:trPr>
        <w:tc>
          <w:tcPr>
            <w:tcW w:w="4500" w:type="dxa"/>
            <w:noWrap/>
          </w:tcPr>
          <w:p w:rsidR="00D357DA" w:rsidRPr="00AA23E4" w:rsidRDefault="00D357DA" w:rsidP="00AA23E4">
            <w:pPr>
              <w:spacing w:line="360" w:lineRule="auto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Числ. водителей второго класса, чел</w:t>
            </w:r>
          </w:p>
        </w:tc>
        <w:tc>
          <w:tcPr>
            <w:tcW w:w="1620" w:type="dxa"/>
            <w:noWrap/>
            <w:vAlign w:val="center"/>
          </w:tcPr>
          <w:p w:rsidR="00D357DA" w:rsidRPr="00AA23E4" w:rsidRDefault="00D357DA" w:rsidP="00AA23E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5</w:t>
            </w:r>
          </w:p>
        </w:tc>
        <w:tc>
          <w:tcPr>
            <w:tcW w:w="1620" w:type="dxa"/>
            <w:noWrap/>
            <w:vAlign w:val="center"/>
          </w:tcPr>
          <w:p w:rsidR="00D357DA" w:rsidRPr="00AA23E4" w:rsidRDefault="00D357DA" w:rsidP="00AA23E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4</w:t>
            </w:r>
          </w:p>
        </w:tc>
        <w:tc>
          <w:tcPr>
            <w:tcW w:w="1788" w:type="dxa"/>
            <w:noWrap/>
            <w:vAlign w:val="center"/>
          </w:tcPr>
          <w:p w:rsidR="00D357DA" w:rsidRPr="00AA23E4" w:rsidRDefault="00D357DA" w:rsidP="00AA23E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5</w:t>
            </w:r>
          </w:p>
        </w:tc>
      </w:tr>
      <w:tr w:rsidR="00D357DA" w:rsidRPr="00AA23E4">
        <w:trPr>
          <w:trHeight w:val="258"/>
        </w:trPr>
        <w:tc>
          <w:tcPr>
            <w:tcW w:w="4500" w:type="dxa"/>
            <w:noWrap/>
          </w:tcPr>
          <w:p w:rsidR="00D357DA" w:rsidRPr="00AA23E4" w:rsidRDefault="00D357DA" w:rsidP="00AA23E4">
            <w:pPr>
              <w:spacing w:line="360" w:lineRule="auto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Числ. водителей третьего класса, чел</w:t>
            </w:r>
          </w:p>
        </w:tc>
        <w:tc>
          <w:tcPr>
            <w:tcW w:w="1620" w:type="dxa"/>
            <w:noWrap/>
            <w:vAlign w:val="center"/>
          </w:tcPr>
          <w:p w:rsidR="00D357DA" w:rsidRPr="00AA23E4" w:rsidRDefault="00D357DA" w:rsidP="00AA23E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10</w:t>
            </w:r>
          </w:p>
        </w:tc>
        <w:tc>
          <w:tcPr>
            <w:tcW w:w="1620" w:type="dxa"/>
            <w:noWrap/>
            <w:vAlign w:val="center"/>
          </w:tcPr>
          <w:p w:rsidR="00D357DA" w:rsidRPr="00AA23E4" w:rsidRDefault="00D357DA" w:rsidP="00AA23E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7</w:t>
            </w:r>
          </w:p>
        </w:tc>
        <w:tc>
          <w:tcPr>
            <w:tcW w:w="1788" w:type="dxa"/>
            <w:noWrap/>
            <w:vAlign w:val="center"/>
          </w:tcPr>
          <w:p w:rsidR="00D357DA" w:rsidRPr="00AA23E4" w:rsidRDefault="00D357DA" w:rsidP="00AA23E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12</w:t>
            </w:r>
          </w:p>
        </w:tc>
      </w:tr>
      <w:tr w:rsidR="00D357DA" w:rsidRPr="00AA23E4">
        <w:trPr>
          <w:trHeight w:val="258"/>
        </w:trPr>
        <w:tc>
          <w:tcPr>
            <w:tcW w:w="4500" w:type="dxa"/>
            <w:noWrap/>
          </w:tcPr>
          <w:p w:rsidR="00D357DA" w:rsidRPr="00AA23E4" w:rsidRDefault="00D357DA" w:rsidP="00AA23E4">
            <w:pPr>
              <w:spacing w:line="360" w:lineRule="auto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Числ. ремонтных рабочих, чел</w:t>
            </w:r>
          </w:p>
        </w:tc>
        <w:tc>
          <w:tcPr>
            <w:tcW w:w="1620" w:type="dxa"/>
            <w:noWrap/>
            <w:vAlign w:val="center"/>
          </w:tcPr>
          <w:p w:rsidR="00D357DA" w:rsidRPr="00AA23E4" w:rsidRDefault="00D357DA" w:rsidP="00AA23E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4</w:t>
            </w:r>
          </w:p>
        </w:tc>
        <w:tc>
          <w:tcPr>
            <w:tcW w:w="1620" w:type="dxa"/>
            <w:noWrap/>
            <w:vAlign w:val="center"/>
          </w:tcPr>
          <w:p w:rsidR="00D357DA" w:rsidRPr="00AA23E4" w:rsidRDefault="00D357DA" w:rsidP="00AA23E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3</w:t>
            </w:r>
          </w:p>
        </w:tc>
        <w:tc>
          <w:tcPr>
            <w:tcW w:w="1788" w:type="dxa"/>
            <w:noWrap/>
            <w:vAlign w:val="center"/>
          </w:tcPr>
          <w:p w:rsidR="00D357DA" w:rsidRPr="00AA23E4" w:rsidRDefault="00D357DA" w:rsidP="00AA23E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5</w:t>
            </w:r>
          </w:p>
        </w:tc>
      </w:tr>
      <w:tr w:rsidR="00D357DA" w:rsidRPr="00AA23E4">
        <w:trPr>
          <w:trHeight w:val="258"/>
        </w:trPr>
        <w:tc>
          <w:tcPr>
            <w:tcW w:w="4500" w:type="dxa"/>
            <w:tcBorders>
              <w:bottom w:val="double" w:sz="4" w:space="0" w:color="auto"/>
            </w:tcBorders>
            <w:noWrap/>
          </w:tcPr>
          <w:p w:rsidR="00D357DA" w:rsidRPr="00AA23E4" w:rsidRDefault="00D357DA" w:rsidP="00AA23E4">
            <w:pPr>
              <w:spacing w:line="360" w:lineRule="auto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Числ. вспомогательных ремонтных рабочих, чел</w:t>
            </w:r>
          </w:p>
        </w:tc>
        <w:tc>
          <w:tcPr>
            <w:tcW w:w="1620" w:type="dxa"/>
            <w:tcBorders>
              <w:bottom w:val="double" w:sz="4" w:space="0" w:color="auto"/>
            </w:tcBorders>
            <w:noWrap/>
            <w:vAlign w:val="center"/>
          </w:tcPr>
          <w:p w:rsidR="00D357DA" w:rsidRPr="00AA23E4" w:rsidRDefault="00D357DA" w:rsidP="00AA23E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bottom w:val="double" w:sz="4" w:space="0" w:color="auto"/>
            </w:tcBorders>
            <w:noWrap/>
            <w:vAlign w:val="center"/>
          </w:tcPr>
          <w:p w:rsidR="00D357DA" w:rsidRPr="00AA23E4" w:rsidRDefault="00D357DA" w:rsidP="00AA23E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1</w:t>
            </w:r>
          </w:p>
        </w:tc>
        <w:tc>
          <w:tcPr>
            <w:tcW w:w="1788" w:type="dxa"/>
            <w:tcBorders>
              <w:bottom w:val="double" w:sz="4" w:space="0" w:color="auto"/>
            </w:tcBorders>
            <w:noWrap/>
            <w:vAlign w:val="center"/>
          </w:tcPr>
          <w:p w:rsidR="00D357DA" w:rsidRPr="00AA23E4" w:rsidRDefault="00D357DA" w:rsidP="00AA23E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2</w:t>
            </w:r>
          </w:p>
        </w:tc>
      </w:tr>
    </w:tbl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  <w:r w:rsidRPr="00AA23E4">
        <w:rPr>
          <w:sz w:val="28"/>
          <w:szCs w:val="28"/>
        </w:rPr>
        <w:t>Наиболее выгодным является парк автомобилейКамАЗ-5320, потому что данный объем работ обеспечивается меньшим числом рабочего персонала, следовательно фонд заработной платы у парка автомобилей наименьший, а это значит, что сумма по видам накладных расходов будет меньше.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  <w:r w:rsidRPr="00AA23E4">
        <w:rPr>
          <w:sz w:val="28"/>
          <w:szCs w:val="28"/>
        </w:rPr>
        <w:t xml:space="preserve"> Расчет количества ремонтных рабочих обладает высокой погрешностью это связано с тем, что округление происходит в большую сторону (с учетом дискретности), а не по правилам математики.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  <w:r w:rsidRPr="00AA23E4">
        <w:rPr>
          <w:sz w:val="28"/>
          <w:szCs w:val="28"/>
        </w:rPr>
        <w:t>4.3 Методика расчета фонда оплаты труда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706082" w:rsidP="00AA23E4">
      <w:pPr>
        <w:tabs>
          <w:tab w:val="left" w:pos="90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0"/>
          <w:sz w:val="28"/>
          <w:szCs w:val="28"/>
        </w:rPr>
        <w:pict>
          <v:shape id="_x0000_i1325" type="#_x0000_t75" style="width:335.25pt;height:23.25pt">
            <v:imagedata r:id="rId310" o:title=""/>
          </v:shape>
        </w:pict>
      </w:r>
      <w:r w:rsidR="00D357DA" w:rsidRPr="00AA23E4">
        <w:rPr>
          <w:sz w:val="28"/>
          <w:szCs w:val="28"/>
        </w:rPr>
        <w:t>(81)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  <w:r w:rsidRPr="00AA23E4">
        <w:rPr>
          <w:sz w:val="28"/>
          <w:szCs w:val="28"/>
        </w:rPr>
        <w:t xml:space="preserve">где  </w:t>
      </w:r>
      <w:r w:rsidR="00706082">
        <w:rPr>
          <w:position w:val="-12"/>
          <w:sz w:val="28"/>
          <w:szCs w:val="28"/>
        </w:rPr>
        <w:pict>
          <v:shape id="_x0000_i1326" type="#_x0000_t75" style="width:36.75pt;height:18.75pt">
            <v:imagedata r:id="rId311" o:title=""/>
          </v:shape>
        </w:pict>
      </w:r>
      <w:r w:rsidRPr="00AA23E4">
        <w:rPr>
          <w:sz w:val="28"/>
          <w:szCs w:val="28"/>
        </w:rPr>
        <w:t xml:space="preserve">    -   заработная плата водителей, руб;</w:t>
      </w:r>
    </w:p>
    <w:p w:rsidR="00D357DA" w:rsidRPr="00AA23E4" w:rsidRDefault="00706082" w:rsidP="00AA23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6"/>
          <w:sz w:val="28"/>
          <w:szCs w:val="28"/>
        </w:rPr>
        <w:pict>
          <v:shape id="_x0000_i1327" type="#_x0000_t75" style="width:59.25pt;height:21pt">
            <v:imagedata r:id="rId312" o:title=""/>
          </v:shape>
        </w:pict>
      </w:r>
      <w:r w:rsidR="00D357DA" w:rsidRPr="00AA23E4">
        <w:rPr>
          <w:sz w:val="28"/>
          <w:szCs w:val="28"/>
        </w:rPr>
        <w:t>- заработная плата ремонтных рабочих, руб;</w:t>
      </w:r>
    </w:p>
    <w:p w:rsidR="00D357DA" w:rsidRPr="00AA23E4" w:rsidRDefault="00706082" w:rsidP="00AA23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6"/>
          <w:sz w:val="28"/>
          <w:szCs w:val="28"/>
        </w:rPr>
        <w:pict>
          <v:shape id="_x0000_i1328" type="#_x0000_t75" style="width:54.75pt;height:21pt">
            <v:imagedata r:id="rId313" o:title=""/>
          </v:shape>
        </w:pict>
      </w:r>
      <w:r w:rsidR="00D357DA" w:rsidRPr="00AA23E4">
        <w:rPr>
          <w:sz w:val="28"/>
          <w:szCs w:val="28"/>
        </w:rPr>
        <w:t>-  заработная плата вспомогательных ремонтных рабочих, руб;</w:t>
      </w:r>
    </w:p>
    <w:p w:rsidR="00D357DA" w:rsidRPr="00AA23E4" w:rsidRDefault="00706082" w:rsidP="00AA23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6"/>
          <w:sz w:val="28"/>
          <w:szCs w:val="28"/>
        </w:rPr>
        <w:pict>
          <v:shape id="_x0000_i1329" type="#_x0000_t75" style="width:38.25pt;height:21pt">
            <v:imagedata r:id="rId314" o:title=""/>
          </v:shape>
        </w:pict>
      </w:r>
      <w:r w:rsidR="00D357DA" w:rsidRPr="00AA23E4">
        <w:rPr>
          <w:sz w:val="28"/>
          <w:szCs w:val="28"/>
        </w:rPr>
        <w:t xml:space="preserve">  -     заработная плата руководящего персонала, руб.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706082" w:rsidP="00AA23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6"/>
          <w:sz w:val="28"/>
          <w:szCs w:val="28"/>
        </w:rPr>
        <w:pict>
          <v:shape id="_x0000_i1330" type="#_x0000_t75" style="width:168.75pt;height:21pt">
            <v:imagedata r:id="rId315" o:title=""/>
          </v:shape>
        </w:pict>
      </w:r>
      <w:r w:rsidR="00D357DA" w:rsidRPr="00AA23E4">
        <w:rPr>
          <w:sz w:val="28"/>
          <w:szCs w:val="28"/>
        </w:rPr>
        <w:t xml:space="preserve">                             (82)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  <w:r w:rsidRPr="00AA23E4">
        <w:rPr>
          <w:sz w:val="28"/>
          <w:szCs w:val="28"/>
        </w:rPr>
        <w:t xml:space="preserve">где  </w:t>
      </w:r>
      <w:r w:rsidR="00706082">
        <w:rPr>
          <w:position w:val="-16"/>
          <w:sz w:val="28"/>
          <w:szCs w:val="28"/>
        </w:rPr>
        <w:pict>
          <v:shape id="_x0000_i1331" type="#_x0000_t75" style="width:39.75pt;height:21pt">
            <v:imagedata r:id="rId316" o:title=""/>
          </v:shape>
        </w:pict>
      </w:r>
      <w:r w:rsidRPr="00AA23E4">
        <w:rPr>
          <w:sz w:val="28"/>
          <w:szCs w:val="28"/>
        </w:rPr>
        <w:t>-  тарифная часть заработной платы, руб;</w:t>
      </w:r>
    </w:p>
    <w:p w:rsidR="00D357DA" w:rsidRPr="00AA23E4" w:rsidRDefault="00706082" w:rsidP="00AA23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332" type="#_x0000_t75" style="width:42pt;height:18.75pt">
            <v:imagedata r:id="rId317" o:title=""/>
          </v:shape>
        </w:pict>
      </w:r>
      <w:r w:rsidR="00D357DA" w:rsidRPr="00AA23E4">
        <w:rPr>
          <w:sz w:val="28"/>
          <w:szCs w:val="28"/>
        </w:rPr>
        <w:t>- доплаты и надбавки, руб;</w:t>
      </w:r>
    </w:p>
    <w:p w:rsidR="00D357DA" w:rsidRPr="00AA23E4" w:rsidRDefault="00706082" w:rsidP="00AA23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4"/>
          <w:sz w:val="28"/>
          <w:szCs w:val="28"/>
        </w:rPr>
        <w:pict>
          <v:shape id="_x0000_i1333" type="#_x0000_t75" style="width:15.75pt;height:14.25pt">
            <v:imagedata r:id="rId318" o:title=""/>
          </v:shape>
        </w:pict>
      </w:r>
      <w:r w:rsidR="00D357DA" w:rsidRPr="00AA23E4">
        <w:rPr>
          <w:sz w:val="28"/>
          <w:szCs w:val="28"/>
        </w:rPr>
        <w:t xml:space="preserve">    -    премия, руб.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706082" w:rsidP="00AA23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6"/>
          <w:sz w:val="28"/>
          <w:szCs w:val="28"/>
        </w:rPr>
        <w:pict>
          <v:shape id="_x0000_i1334" type="#_x0000_t75" style="width:156pt;height:21pt">
            <v:imagedata r:id="rId319" o:title=""/>
          </v:shape>
        </w:pict>
      </w:r>
      <w:r w:rsidR="00D357DA" w:rsidRPr="00AA23E4">
        <w:rPr>
          <w:sz w:val="28"/>
          <w:szCs w:val="28"/>
        </w:rPr>
        <w:t xml:space="preserve">                             (83)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  <w:r w:rsidRPr="00AA23E4">
        <w:rPr>
          <w:sz w:val="28"/>
          <w:szCs w:val="28"/>
        </w:rPr>
        <w:t xml:space="preserve">где  </w:t>
      </w:r>
      <w:r w:rsidR="00706082">
        <w:rPr>
          <w:position w:val="-12"/>
          <w:sz w:val="28"/>
          <w:szCs w:val="28"/>
        </w:rPr>
        <w:pict>
          <v:shape id="_x0000_i1335" type="#_x0000_t75" style="width:30pt;height:18.75pt">
            <v:imagedata r:id="rId320" o:title=""/>
          </v:shape>
        </w:pict>
      </w:r>
      <w:r w:rsidRPr="00AA23E4">
        <w:rPr>
          <w:sz w:val="28"/>
          <w:szCs w:val="28"/>
        </w:rPr>
        <w:t xml:space="preserve">  -   заработная плата водителя за тонну перевезенного груза, руб;</w:t>
      </w:r>
    </w:p>
    <w:p w:rsidR="00D357DA" w:rsidRPr="00AA23E4" w:rsidRDefault="00706082" w:rsidP="00AA23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336" type="#_x0000_t75" style="width:41.25pt;height:18.75pt">
            <v:imagedata r:id="rId321" o:title=""/>
          </v:shape>
        </w:pict>
      </w:r>
      <w:r w:rsidR="00D357DA" w:rsidRPr="00AA23E4">
        <w:rPr>
          <w:sz w:val="28"/>
          <w:szCs w:val="28"/>
        </w:rPr>
        <w:t>- заработная плата водителя за 1ткм транспортной работы, руб;</w:t>
      </w:r>
    </w:p>
    <w:p w:rsidR="00D357DA" w:rsidRPr="00AA23E4" w:rsidRDefault="00706082" w:rsidP="00AA23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337" type="#_x0000_t75" style="width:17.25pt;height:18.75pt">
            <v:imagedata r:id="rId322" o:title=""/>
          </v:shape>
        </w:pict>
      </w:r>
      <w:r w:rsidR="00D357DA" w:rsidRPr="00AA23E4">
        <w:rPr>
          <w:sz w:val="28"/>
          <w:szCs w:val="28"/>
        </w:rPr>
        <w:t xml:space="preserve">   -     поясной коэффициент (равен 1,15), [4].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706082" w:rsidP="00AA23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6"/>
          <w:sz w:val="28"/>
          <w:szCs w:val="28"/>
        </w:rPr>
        <w:pict>
          <v:shape id="_x0000_i1338" type="#_x0000_t75" style="width:102pt;height:21pt">
            <v:imagedata r:id="rId323" o:title=""/>
          </v:shape>
        </w:pict>
      </w:r>
      <w:r w:rsidR="00D357DA" w:rsidRPr="00AA23E4">
        <w:rPr>
          <w:sz w:val="28"/>
          <w:szCs w:val="28"/>
        </w:rPr>
        <w:t xml:space="preserve">                                                (84)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  <w:r w:rsidRPr="00AA23E4">
        <w:rPr>
          <w:sz w:val="28"/>
          <w:szCs w:val="28"/>
        </w:rPr>
        <w:t xml:space="preserve">где  </w:t>
      </w:r>
      <w:r w:rsidR="00706082">
        <w:rPr>
          <w:position w:val="-12"/>
          <w:sz w:val="28"/>
          <w:szCs w:val="28"/>
        </w:rPr>
        <w:pict>
          <v:shape id="_x0000_i1339" type="#_x0000_t75" style="width:21.75pt;height:18.75pt">
            <v:imagedata r:id="rId324" o:title=""/>
          </v:shape>
        </w:pict>
      </w:r>
      <w:r w:rsidRPr="00AA23E4">
        <w:rPr>
          <w:sz w:val="28"/>
          <w:szCs w:val="28"/>
        </w:rPr>
        <w:t>-   тарифная ставка за тонну перевезенного груза, руб/т;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706082" w:rsidP="00AA23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340" type="#_x0000_t75" style="width:81pt;height:44.25pt">
            <v:imagedata r:id="rId325" o:title=""/>
          </v:shape>
        </w:pict>
      </w:r>
      <w:r w:rsidR="00D357DA" w:rsidRPr="00AA23E4">
        <w:rPr>
          <w:sz w:val="28"/>
          <w:szCs w:val="28"/>
        </w:rPr>
        <w:t xml:space="preserve">                                                      (85)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  <w:r w:rsidRPr="00AA23E4">
        <w:rPr>
          <w:sz w:val="28"/>
          <w:szCs w:val="28"/>
        </w:rPr>
        <w:t xml:space="preserve">где   </w:t>
      </w:r>
      <w:r w:rsidR="00706082">
        <w:rPr>
          <w:position w:val="-12"/>
          <w:sz w:val="28"/>
          <w:szCs w:val="28"/>
        </w:rPr>
        <w:pict>
          <v:shape id="_x0000_i1341" type="#_x0000_t75" style="width:18.75pt;height:21.75pt">
            <v:imagedata r:id="rId326" o:title=""/>
          </v:shape>
        </w:pict>
      </w:r>
      <w:r w:rsidRPr="00AA23E4">
        <w:rPr>
          <w:sz w:val="28"/>
          <w:szCs w:val="28"/>
        </w:rPr>
        <w:t>-  часовая тарифная ставка водителя третьего класса, (25 руб/ч),  [</w:t>
      </w:r>
      <w:r w:rsidR="00CA3F26" w:rsidRPr="00AA23E4">
        <w:rPr>
          <w:sz w:val="28"/>
          <w:szCs w:val="28"/>
        </w:rPr>
        <w:t>5</w:t>
      </w:r>
      <w:r w:rsidRPr="00AA23E4">
        <w:rPr>
          <w:sz w:val="28"/>
          <w:szCs w:val="28"/>
        </w:rPr>
        <w:t>];</w:t>
      </w:r>
    </w:p>
    <w:p w:rsidR="00D357DA" w:rsidRPr="00AA23E4" w:rsidRDefault="00706082" w:rsidP="00AA23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6"/>
          <w:sz w:val="28"/>
          <w:szCs w:val="28"/>
        </w:rPr>
        <w:pict>
          <v:shape id="_x0000_i1342" type="#_x0000_t75" style="width:18.75pt;height:21pt">
            <v:imagedata r:id="rId327" o:title=""/>
          </v:shape>
        </w:pict>
      </w:r>
      <w:r w:rsidR="00D357DA" w:rsidRPr="00AA23E4">
        <w:rPr>
          <w:sz w:val="28"/>
          <w:szCs w:val="28"/>
        </w:rPr>
        <w:t xml:space="preserve"> -  время погрузки-разгрузки, мин.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706082" w:rsidP="00AA23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6"/>
          <w:sz w:val="28"/>
          <w:szCs w:val="28"/>
        </w:rPr>
        <w:pict>
          <v:shape id="_x0000_i1343" type="#_x0000_t75" style="width:122.25pt;height:21pt">
            <v:imagedata r:id="rId328" o:title=""/>
          </v:shape>
        </w:pict>
      </w:r>
      <w:r w:rsidR="00D357DA" w:rsidRPr="00AA23E4">
        <w:rPr>
          <w:sz w:val="28"/>
          <w:szCs w:val="28"/>
        </w:rPr>
        <w:t xml:space="preserve">                                          (86)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  <w:r w:rsidRPr="00AA23E4">
        <w:rPr>
          <w:sz w:val="28"/>
          <w:szCs w:val="28"/>
        </w:rPr>
        <w:t xml:space="preserve">где  </w:t>
      </w:r>
      <w:r w:rsidR="00706082">
        <w:rPr>
          <w:position w:val="-12"/>
          <w:sz w:val="28"/>
          <w:szCs w:val="28"/>
        </w:rPr>
        <w:pict>
          <v:shape id="_x0000_i1344" type="#_x0000_t75" style="width:36pt;height:18.75pt">
            <v:imagedata r:id="rId329" o:title=""/>
          </v:shape>
        </w:pict>
      </w:r>
      <w:r w:rsidRPr="00AA23E4">
        <w:rPr>
          <w:sz w:val="28"/>
          <w:szCs w:val="28"/>
        </w:rPr>
        <w:t>- тарифная ставка за 1 ткм транспортной работы, руб/ткм;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706082" w:rsidP="00AA23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345" type="#_x0000_t75" style="width:135pt;height:42.75pt">
            <v:imagedata r:id="rId330" o:title=""/>
          </v:shape>
        </w:pict>
      </w:r>
      <w:r w:rsidR="00D357DA" w:rsidRPr="00AA23E4">
        <w:rPr>
          <w:sz w:val="28"/>
          <w:szCs w:val="28"/>
        </w:rPr>
        <w:t xml:space="preserve">                                      (87)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  <w:r w:rsidRPr="00AA23E4">
        <w:rPr>
          <w:sz w:val="28"/>
          <w:szCs w:val="28"/>
        </w:rPr>
        <w:t xml:space="preserve">где  </w:t>
      </w:r>
      <w:r w:rsidR="00706082">
        <w:rPr>
          <w:position w:val="-12"/>
          <w:sz w:val="28"/>
          <w:szCs w:val="28"/>
        </w:rPr>
        <w:pict>
          <v:shape id="_x0000_i1346" type="#_x0000_t75" style="width:24.75pt;height:18.75pt">
            <v:imagedata r:id="rId331" o:title=""/>
          </v:shape>
        </w:pict>
      </w:r>
      <w:r w:rsidRPr="00AA23E4">
        <w:rPr>
          <w:sz w:val="28"/>
          <w:szCs w:val="28"/>
        </w:rPr>
        <w:t>- время на произведение основных работ, (60 мин);</w:t>
      </w:r>
    </w:p>
    <w:p w:rsidR="00D357DA" w:rsidRPr="00AA23E4" w:rsidRDefault="00706082" w:rsidP="00AA23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347" type="#_x0000_t75" style="width:18.75pt;height:18.75pt">
            <v:imagedata r:id="rId332" o:title=""/>
          </v:shape>
        </w:pict>
      </w:r>
      <w:r w:rsidR="00D357DA" w:rsidRPr="00AA23E4">
        <w:rPr>
          <w:sz w:val="28"/>
          <w:szCs w:val="28"/>
        </w:rPr>
        <w:t>- время на произведение подготовительно-заключительных работ, (2,5мин);</w:t>
      </w:r>
    </w:p>
    <w:p w:rsidR="00D357DA" w:rsidRPr="00AA23E4" w:rsidRDefault="00706082" w:rsidP="00AA23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348" type="#_x0000_t75" style="width:12.75pt;height:17.25pt">
            <v:imagedata r:id="rId333" o:title=""/>
          </v:shape>
        </w:pict>
      </w:r>
      <w:r w:rsidR="00D357DA" w:rsidRPr="00AA23E4">
        <w:rPr>
          <w:sz w:val="28"/>
          <w:szCs w:val="28"/>
        </w:rPr>
        <w:t xml:space="preserve"> -  коэффициент использования пробега (равен 0,5).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706082" w:rsidP="00AA23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349" type="#_x0000_t75" style="width:165pt;height:21.75pt">
            <v:imagedata r:id="rId334" o:title=""/>
          </v:shape>
        </w:pict>
      </w:r>
      <w:r w:rsidR="00D357DA" w:rsidRPr="00AA23E4">
        <w:rPr>
          <w:sz w:val="28"/>
          <w:szCs w:val="28"/>
        </w:rPr>
        <w:t xml:space="preserve">                              (88)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  <w:r w:rsidRPr="00AA23E4">
        <w:rPr>
          <w:sz w:val="28"/>
          <w:szCs w:val="28"/>
        </w:rPr>
        <w:t xml:space="preserve">где </w:t>
      </w:r>
      <w:r w:rsidR="00706082">
        <w:rPr>
          <w:position w:val="-12"/>
          <w:sz w:val="28"/>
          <w:szCs w:val="28"/>
        </w:rPr>
        <w:pict>
          <v:shape id="_x0000_i1350" type="#_x0000_t75" style="width:39pt;height:21.75pt">
            <v:imagedata r:id="rId335" o:title=""/>
          </v:shape>
        </w:pict>
      </w:r>
      <w:r w:rsidRPr="00AA23E4">
        <w:rPr>
          <w:sz w:val="28"/>
          <w:szCs w:val="28"/>
        </w:rPr>
        <w:t>- доплаты и надбавки водителям первого класса, руб.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706082" w:rsidP="00AA23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351" type="#_x0000_t75" style="width:158.25pt;height:21.75pt">
            <v:imagedata r:id="rId336" o:title=""/>
          </v:shape>
        </w:pict>
      </w:r>
      <w:r w:rsidR="00D357DA" w:rsidRPr="00AA23E4">
        <w:rPr>
          <w:sz w:val="28"/>
          <w:szCs w:val="28"/>
        </w:rPr>
        <w:t xml:space="preserve">                                 (89)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  <w:r w:rsidRPr="00AA23E4">
        <w:rPr>
          <w:sz w:val="28"/>
          <w:szCs w:val="28"/>
        </w:rPr>
        <w:t xml:space="preserve">где </w:t>
      </w:r>
      <w:r w:rsidR="00706082">
        <w:rPr>
          <w:position w:val="-12"/>
          <w:sz w:val="28"/>
          <w:szCs w:val="28"/>
        </w:rPr>
        <w:pict>
          <v:shape id="_x0000_i1352" type="#_x0000_t75" style="width:39pt;height:21.75pt">
            <v:imagedata r:id="rId337" o:title=""/>
          </v:shape>
        </w:pict>
      </w:r>
      <w:r w:rsidRPr="00AA23E4">
        <w:rPr>
          <w:sz w:val="28"/>
          <w:szCs w:val="28"/>
        </w:rPr>
        <w:t>- доплаты и надбавки водителям второго класса, руб.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706082" w:rsidP="00AA23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6"/>
          <w:sz w:val="28"/>
          <w:szCs w:val="28"/>
        </w:rPr>
        <w:pict>
          <v:shape id="_x0000_i1353" type="#_x0000_t75" style="width:155.25pt;height:21pt">
            <v:imagedata r:id="rId338" o:title=""/>
          </v:shape>
        </w:pict>
      </w:r>
      <w:r w:rsidR="00D357DA" w:rsidRPr="00AA23E4">
        <w:rPr>
          <w:sz w:val="28"/>
          <w:szCs w:val="28"/>
        </w:rPr>
        <w:t xml:space="preserve">                                  (90)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706082" w:rsidP="00AA23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354" type="#_x0000_t75" style="width:108.75pt;height:39.75pt">
            <v:imagedata r:id="rId339" o:title=""/>
          </v:shape>
        </w:pict>
      </w:r>
      <w:r w:rsidR="00D357DA" w:rsidRPr="00AA23E4">
        <w:rPr>
          <w:sz w:val="28"/>
          <w:szCs w:val="28"/>
        </w:rPr>
        <w:t xml:space="preserve">                                               (91)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  <w:r w:rsidRPr="00AA23E4">
        <w:rPr>
          <w:sz w:val="28"/>
          <w:szCs w:val="28"/>
        </w:rPr>
        <w:t xml:space="preserve">где </w:t>
      </w:r>
      <w:r w:rsidR="00706082">
        <w:rPr>
          <w:position w:val="-16"/>
          <w:sz w:val="28"/>
          <w:szCs w:val="28"/>
        </w:rPr>
        <w:pict>
          <v:shape id="_x0000_i1355" type="#_x0000_t75" style="width:41.25pt;height:21pt">
            <v:imagedata r:id="rId340" o:title=""/>
          </v:shape>
        </w:pict>
      </w:r>
      <w:r w:rsidRPr="00AA23E4">
        <w:rPr>
          <w:sz w:val="28"/>
          <w:szCs w:val="28"/>
        </w:rPr>
        <w:t xml:space="preserve"> - среднемесячная заработная плата водителя, руб.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706082" w:rsidP="00AA23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6"/>
          <w:sz w:val="28"/>
          <w:szCs w:val="28"/>
        </w:rPr>
        <w:pict>
          <v:shape id="_x0000_i1356" type="#_x0000_t75" style="width:270pt;height:24.75pt">
            <v:imagedata r:id="rId341" o:title=""/>
          </v:shape>
        </w:pict>
      </w:r>
      <w:r w:rsidR="00D357DA" w:rsidRPr="00AA23E4">
        <w:rPr>
          <w:sz w:val="28"/>
          <w:szCs w:val="28"/>
        </w:rPr>
        <w:t xml:space="preserve">           (92)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  <w:r w:rsidRPr="00AA23E4">
        <w:rPr>
          <w:sz w:val="28"/>
          <w:szCs w:val="28"/>
        </w:rPr>
        <w:t xml:space="preserve">где  </w:t>
      </w:r>
      <w:r w:rsidR="00706082">
        <w:rPr>
          <w:position w:val="-16"/>
          <w:sz w:val="28"/>
          <w:szCs w:val="28"/>
        </w:rPr>
        <w:pict>
          <v:shape id="_x0000_i1357" type="#_x0000_t75" style="width:60pt;height:24pt">
            <v:imagedata r:id="rId342" o:title=""/>
          </v:shape>
        </w:pict>
      </w:r>
      <w:r w:rsidRPr="00AA23E4">
        <w:rPr>
          <w:sz w:val="28"/>
          <w:szCs w:val="28"/>
        </w:rPr>
        <w:t>- тарифная часть заработной платы, руб;</w:t>
      </w:r>
    </w:p>
    <w:p w:rsidR="00D357DA" w:rsidRPr="00AA23E4" w:rsidRDefault="00706082" w:rsidP="00AA23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358" type="#_x0000_t75" style="width:60pt;height:24pt">
            <v:imagedata r:id="rId343" o:title=""/>
          </v:shape>
        </w:pict>
      </w:r>
      <w:r w:rsidR="00D357DA" w:rsidRPr="00AA23E4">
        <w:rPr>
          <w:sz w:val="28"/>
          <w:szCs w:val="28"/>
        </w:rPr>
        <w:t>- доплаты и надбавки, руб;</w:t>
      </w:r>
    </w:p>
    <w:p w:rsidR="00D357DA" w:rsidRPr="00AA23E4" w:rsidRDefault="00706082" w:rsidP="00AA23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4"/>
          <w:sz w:val="28"/>
          <w:szCs w:val="28"/>
        </w:rPr>
        <w:pict>
          <v:shape id="_x0000_i1359" type="#_x0000_t75" style="width:53.25pt;height:18pt">
            <v:imagedata r:id="rId344" o:title=""/>
          </v:shape>
        </w:pict>
      </w:r>
      <w:r w:rsidR="00D357DA" w:rsidRPr="00AA23E4">
        <w:rPr>
          <w:sz w:val="28"/>
          <w:szCs w:val="28"/>
        </w:rPr>
        <w:t xml:space="preserve"> -  премия, руб.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706082" w:rsidP="00AA23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6"/>
          <w:sz w:val="28"/>
          <w:szCs w:val="28"/>
        </w:rPr>
        <w:pict>
          <v:shape id="_x0000_i1360" type="#_x0000_t75" style="width:152.25pt;height:24pt">
            <v:imagedata r:id="rId345" o:title=""/>
          </v:shape>
        </w:pict>
      </w:r>
      <w:r w:rsidR="00D357DA" w:rsidRPr="00AA23E4">
        <w:rPr>
          <w:sz w:val="28"/>
          <w:szCs w:val="28"/>
        </w:rPr>
        <w:t xml:space="preserve">                                  (93)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  <w:r w:rsidRPr="00AA23E4">
        <w:rPr>
          <w:sz w:val="28"/>
          <w:szCs w:val="28"/>
        </w:rPr>
        <w:t xml:space="preserve">где  </w:t>
      </w:r>
      <w:r w:rsidR="00706082">
        <w:rPr>
          <w:position w:val="-12"/>
          <w:sz w:val="28"/>
          <w:szCs w:val="28"/>
        </w:rPr>
        <w:pict>
          <v:shape id="_x0000_i1361" type="#_x0000_t75" style="width:18pt;height:18.75pt">
            <v:imagedata r:id="rId346" o:title=""/>
          </v:shape>
        </w:pict>
      </w:r>
      <w:r w:rsidRPr="00AA23E4">
        <w:rPr>
          <w:sz w:val="28"/>
          <w:szCs w:val="28"/>
        </w:rPr>
        <w:t>- часовая тарифная ставка ремонтного рабочего, (18 руб/ч)   [4];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706082" w:rsidP="00AA23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6"/>
          <w:sz w:val="28"/>
          <w:szCs w:val="28"/>
        </w:rPr>
        <w:pict>
          <v:shape id="_x0000_i1362" type="#_x0000_t75" style="width:165pt;height:24.75pt">
            <v:imagedata r:id="rId347" o:title=""/>
          </v:shape>
        </w:pict>
      </w:r>
      <w:r w:rsidR="00D357DA" w:rsidRPr="00AA23E4">
        <w:rPr>
          <w:sz w:val="28"/>
          <w:szCs w:val="28"/>
        </w:rPr>
        <w:t xml:space="preserve">                              (94)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  <w:r w:rsidRPr="00AA23E4">
        <w:rPr>
          <w:sz w:val="28"/>
          <w:szCs w:val="28"/>
        </w:rPr>
        <w:t xml:space="preserve">где </w:t>
      </w:r>
      <w:r w:rsidR="00706082">
        <w:rPr>
          <w:position w:val="-14"/>
          <w:sz w:val="28"/>
          <w:szCs w:val="28"/>
        </w:rPr>
        <w:pict>
          <v:shape id="_x0000_i1363" type="#_x0000_t75" style="width:60pt;height:24pt">
            <v:imagedata r:id="rId348" o:title=""/>
          </v:shape>
        </w:pict>
      </w:r>
      <w:r w:rsidRPr="00AA23E4">
        <w:rPr>
          <w:sz w:val="28"/>
          <w:szCs w:val="28"/>
        </w:rPr>
        <w:t>- доплаты и надбавки, руб.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  <w:r w:rsidRPr="00AA23E4">
        <w:rPr>
          <w:sz w:val="28"/>
          <w:szCs w:val="28"/>
        </w:rPr>
        <w:t xml:space="preserve"> </w:t>
      </w:r>
      <w:r w:rsidR="00706082">
        <w:rPr>
          <w:position w:val="-16"/>
          <w:sz w:val="28"/>
          <w:szCs w:val="28"/>
        </w:rPr>
        <w:pict>
          <v:shape id="_x0000_i1364" type="#_x0000_t75" style="width:236.25pt;height:24.75pt">
            <v:imagedata r:id="rId349" o:title=""/>
          </v:shape>
        </w:pict>
      </w:r>
      <w:r w:rsidRPr="00AA23E4">
        <w:rPr>
          <w:sz w:val="28"/>
          <w:szCs w:val="28"/>
        </w:rPr>
        <w:t xml:space="preserve">         (95)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706082" w:rsidP="00AA23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8"/>
          <w:sz w:val="28"/>
          <w:szCs w:val="28"/>
        </w:rPr>
        <w:pict>
          <v:shape id="_x0000_i1365" type="#_x0000_t75" style="width:149.25pt;height:44.25pt">
            <v:imagedata r:id="rId350" o:title=""/>
          </v:shape>
        </w:pict>
      </w:r>
      <w:r w:rsidR="00D357DA" w:rsidRPr="00AA23E4">
        <w:rPr>
          <w:sz w:val="28"/>
          <w:szCs w:val="28"/>
        </w:rPr>
        <w:t xml:space="preserve">                                   (96)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  <w:r w:rsidRPr="00AA23E4">
        <w:rPr>
          <w:sz w:val="28"/>
          <w:szCs w:val="28"/>
        </w:rPr>
        <w:t xml:space="preserve">где </w:t>
      </w:r>
      <w:r w:rsidR="00706082">
        <w:rPr>
          <w:position w:val="-16"/>
          <w:sz w:val="28"/>
          <w:szCs w:val="28"/>
        </w:rPr>
        <w:pict>
          <v:shape id="_x0000_i1366" type="#_x0000_t75" style="width:60pt;height:24pt">
            <v:imagedata r:id="rId351" o:title=""/>
          </v:shape>
        </w:pict>
      </w:r>
      <w:r w:rsidRPr="00AA23E4">
        <w:rPr>
          <w:sz w:val="28"/>
          <w:szCs w:val="28"/>
        </w:rPr>
        <w:t xml:space="preserve"> - среднемесячная заработная плата ремонтного рабочего, руб.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706082" w:rsidP="00AA23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6"/>
          <w:sz w:val="28"/>
          <w:szCs w:val="28"/>
        </w:rPr>
        <w:pict>
          <v:shape id="_x0000_i1367" type="#_x0000_t75" style="width:186.75pt;height:24pt">
            <v:imagedata r:id="rId352" o:title=""/>
          </v:shape>
        </w:pict>
      </w:r>
      <w:r w:rsidR="00D357DA" w:rsidRPr="00AA23E4">
        <w:rPr>
          <w:sz w:val="28"/>
          <w:szCs w:val="28"/>
        </w:rPr>
        <w:t xml:space="preserve">                        (97)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  <w:r w:rsidRPr="00AA23E4">
        <w:rPr>
          <w:sz w:val="28"/>
          <w:szCs w:val="28"/>
        </w:rPr>
        <w:t xml:space="preserve">где  </w:t>
      </w:r>
      <w:r w:rsidR="00706082">
        <w:rPr>
          <w:position w:val="-16"/>
          <w:sz w:val="28"/>
          <w:szCs w:val="28"/>
        </w:rPr>
        <w:pict>
          <v:shape id="_x0000_i1368" type="#_x0000_t75" style="width:57pt;height:24pt">
            <v:imagedata r:id="rId353" o:title=""/>
          </v:shape>
        </w:pict>
      </w:r>
      <w:r w:rsidRPr="00AA23E4">
        <w:rPr>
          <w:sz w:val="28"/>
          <w:szCs w:val="28"/>
        </w:rPr>
        <w:t>- тарифная часть заработной платы, руб;</w:t>
      </w:r>
    </w:p>
    <w:p w:rsidR="00D357DA" w:rsidRPr="00AA23E4" w:rsidRDefault="00706082" w:rsidP="00AA23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4"/>
          <w:sz w:val="28"/>
          <w:szCs w:val="28"/>
        </w:rPr>
        <w:pict>
          <v:shape id="_x0000_i1369" type="#_x0000_t75" style="width:50.25pt;height:18pt">
            <v:imagedata r:id="rId354" o:title=""/>
          </v:shape>
        </w:pict>
      </w:r>
      <w:r w:rsidR="00D357DA" w:rsidRPr="00AA23E4">
        <w:rPr>
          <w:sz w:val="28"/>
          <w:szCs w:val="28"/>
        </w:rPr>
        <w:t xml:space="preserve"> -  премия, руб.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706082" w:rsidP="00AA23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6"/>
          <w:sz w:val="28"/>
          <w:szCs w:val="28"/>
        </w:rPr>
        <w:pict>
          <v:shape id="_x0000_i1370" type="#_x0000_t75" style="width:180.75pt;height:24pt">
            <v:imagedata r:id="rId355" o:title=""/>
          </v:shape>
        </w:pict>
      </w:r>
      <w:r w:rsidR="00D357DA" w:rsidRPr="00AA23E4">
        <w:rPr>
          <w:sz w:val="28"/>
          <w:szCs w:val="28"/>
        </w:rPr>
        <w:t xml:space="preserve">                          (98)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  <w:r w:rsidRPr="00AA23E4">
        <w:rPr>
          <w:sz w:val="28"/>
          <w:szCs w:val="28"/>
        </w:rPr>
        <w:t xml:space="preserve">где  </w:t>
      </w:r>
      <w:r w:rsidR="00706082">
        <w:rPr>
          <w:position w:val="-12"/>
          <w:sz w:val="28"/>
          <w:szCs w:val="28"/>
        </w:rPr>
        <w:pict>
          <v:shape id="_x0000_i1371" type="#_x0000_t75" style="width:18pt;height:18.75pt">
            <v:imagedata r:id="rId346" o:title=""/>
          </v:shape>
        </w:pict>
      </w:r>
      <w:r w:rsidRPr="00AA23E4">
        <w:rPr>
          <w:sz w:val="28"/>
          <w:szCs w:val="28"/>
        </w:rPr>
        <w:t>- часовая тарифная ставка вспомогательного ремонтного рабочего, (6руб/ч),  [4];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  <w:r w:rsidRPr="00AA23E4">
        <w:rPr>
          <w:sz w:val="28"/>
          <w:szCs w:val="28"/>
        </w:rPr>
        <w:t xml:space="preserve"> </w:t>
      </w:r>
      <w:r w:rsidR="00706082">
        <w:rPr>
          <w:position w:val="-16"/>
          <w:sz w:val="28"/>
          <w:szCs w:val="28"/>
        </w:rPr>
        <w:pict>
          <v:shape id="_x0000_i1372" type="#_x0000_t75" style="width:144.75pt;height:24pt">
            <v:imagedata r:id="rId356" o:title=""/>
          </v:shape>
        </w:pict>
      </w:r>
      <w:r w:rsidRPr="00AA23E4">
        <w:rPr>
          <w:sz w:val="28"/>
          <w:szCs w:val="28"/>
        </w:rPr>
        <w:t xml:space="preserve">                                   (99)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706082" w:rsidP="00AA23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8"/>
          <w:sz w:val="28"/>
          <w:szCs w:val="28"/>
        </w:rPr>
        <w:pict>
          <v:shape id="_x0000_i1373" type="#_x0000_t75" style="width:143.25pt;height:44.25pt">
            <v:imagedata r:id="rId357" o:title=""/>
          </v:shape>
        </w:pict>
      </w:r>
      <w:r w:rsidR="00D357DA" w:rsidRPr="00AA23E4">
        <w:rPr>
          <w:sz w:val="28"/>
          <w:szCs w:val="28"/>
        </w:rPr>
        <w:t xml:space="preserve">                                   (100)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  <w:r w:rsidRPr="00AA23E4">
        <w:rPr>
          <w:sz w:val="28"/>
          <w:szCs w:val="28"/>
        </w:rPr>
        <w:t xml:space="preserve">где </w:t>
      </w:r>
      <w:r w:rsidR="00706082">
        <w:rPr>
          <w:position w:val="-16"/>
          <w:sz w:val="28"/>
          <w:szCs w:val="28"/>
        </w:rPr>
        <w:pict>
          <v:shape id="_x0000_i1374" type="#_x0000_t75" style="width:57pt;height:24pt">
            <v:imagedata r:id="rId358" o:title=""/>
          </v:shape>
        </w:pict>
      </w:r>
      <w:r w:rsidRPr="00AA23E4">
        <w:rPr>
          <w:sz w:val="28"/>
          <w:szCs w:val="28"/>
        </w:rPr>
        <w:t>- среднемесячная заработная плата вспомогательного ремонт-ного рабочего, руб.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  <w:r w:rsidRPr="00AA23E4">
        <w:rPr>
          <w:sz w:val="28"/>
          <w:szCs w:val="28"/>
        </w:rPr>
        <w:t>Затем производится расчет фонда оплаты труда для руководителей предприятия.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AA23E4" w:rsidP="00AA23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357DA" w:rsidRPr="00AA23E4">
        <w:rPr>
          <w:sz w:val="28"/>
          <w:szCs w:val="28"/>
        </w:rPr>
        <w:t>4.4 Расчет фонда оплаты труда для руководителей и работников предприятия на примере парка автомобилей ЗИЛ-131В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  <w:r w:rsidRPr="00AA23E4">
        <w:rPr>
          <w:sz w:val="28"/>
          <w:szCs w:val="28"/>
        </w:rPr>
        <w:t>Фонд оплаты труда для руководителей предприятия представляем в виде таблицы 12.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  <w:r w:rsidRPr="00AA23E4">
        <w:rPr>
          <w:sz w:val="28"/>
          <w:szCs w:val="28"/>
        </w:rPr>
        <w:t>Таблица  12 - Фонд оплаты труда для руководителей предприятия</w:t>
      </w:r>
    </w:p>
    <w:tbl>
      <w:tblPr>
        <w:tblW w:w="9066" w:type="dxa"/>
        <w:tblInd w:w="2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7020"/>
        <w:gridCol w:w="2046"/>
      </w:tblGrid>
      <w:tr w:rsidR="00D357DA" w:rsidRPr="00AA23E4" w:rsidTr="00E95C2C">
        <w:trPr>
          <w:trHeight w:val="970"/>
        </w:trPr>
        <w:tc>
          <w:tcPr>
            <w:tcW w:w="7020" w:type="dxa"/>
            <w:tcBorders>
              <w:top w:val="double" w:sz="4" w:space="0" w:color="auto"/>
            </w:tcBorders>
            <w:noWrap/>
            <w:vAlign w:val="center"/>
          </w:tcPr>
          <w:p w:rsidR="00D357DA" w:rsidRPr="00AA23E4" w:rsidRDefault="00D357DA" w:rsidP="00AA23E4">
            <w:pPr>
              <w:spacing w:line="360" w:lineRule="auto"/>
              <w:ind w:hanging="4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Наименование должностей</w:t>
            </w:r>
          </w:p>
          <w:p w:rsidR="00D357DA" w:rsidRPr="00AA23E4" w:rsidRDefault="00D357DA" w:rsidP="00AA23E4">
            <w:pPr>
              <w:spacing w:line="360" w:lineRule="auto"/>
              <w:ind w:hanging="4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руководящего персонала</w:t>
            </w:r>
          </w:p>
        </w:tc>
        <w:tc>
          <w:tcPr>
            <w:tcW w:w="2046" w:type="dxa"/>
            <w:tcBorders>
              <w:top w:val="double" w:sz="4" w:space="0" w:color="auto"/>
            </w:tcBorders>
            <w:noWrap/>
            <w:vAlign w:val="bottom"/>
          </w:tcPr>
          <w:p w:rsidR="00D357DA" w:rsidRPr="00AA23E4" w:rsidRDefault="00D357DA" w:rsidP="00AA23E4">
            <w:pPr>
              <w:spacing w:line="360" w:lineRule="auto"/>
              <w:ind w:hanging="4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 xml:space="preserve">Заработная </w:t>
            </w:r>
          </w:p>
          <w:p w:rsidR="00D357DA" w:rsidRPr="00AA23E4" w:rsidRDefault="00D357DA" w:rsidP="00AA23E4">
            <w:pPr>
              <w:spacing w:line="360" w:lineRule="auto"/>
              <w:ind w:hanging="4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плата, руб/мес</w:t>
            </w:r>
          </w:p>
        </w:tc>
      </w:tr>
      <w:tr w:rsidR="00D357DA" w:rsidRPr="00AA23E4" w:rsidTr="00E95C2C">
        <w:trPr>
          <w:trHeight w:val="257"/>
        </w:trPr>
        <w:tc>
          <w:tcPr>
            <w:tcW w:w="7020" w:type="dxa"/>
            <w:noWrap/>
            <w:vAlign w:val="bottom"/>
          </w:tcPr>
          <w:p w:rsidR="00D357DA" w:rsidRPr="00AA23E4" w:rsidRDefault="00D357DA" w:rsidP="00AA23E4">
            <w:pPr>
              <w:spacing w:line="360" w:lineRule="auto"/>
              <w:ind w:hanging="4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Директор</w:t>
            </w:r>
          </w:p>
        </w:tc>
        <w:tc>
          <w:tcPr>
            <w:tcW w:w="2046" w:type="dxa"/>
            <w:noWrap/>
            <w:vAlign w:val="bottom"/>
          </w:tcPr>
          <w:p w:rsidR="00D357DA" w:rsidRPr="00AA23E4" w:rsidRDefault="00D357DA" w:rsidP="00AA23E4">
            <w:pPr>
              <w:spacing w:line="360" w:lineRule="auto"/>
              <w:ind w:hanging="4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10000</w:t>
            </w:r>
          </w:p>
        </w:tc>
      </w:tr>
      <w:tr w:rsidR="00D357DA" w:rsidRPr="00AA23E4" w:rsidTr="00E95C2C">
        <w:trPr>
          <w:trHeight w:val="257"/>
        </w:trPr>
        <w:tc>
          <w:tcPr>
            <w:tcW w:w="7020" w:type="dxa"/>
            <w:noWrap/>
            <w:vAlign w:val="bottom"/>
          </w:tcPr>
          <w:p w:rsidR="00D357DA" w:rsidRPr="00AA23E4" w:rsidRDefault="00D357DA" w:rsidP="00AA23E4">
            <w:pPr>
              <w:spacing w:line="360" w:lineRule="auto"/>
              <w:ind w:hanging="4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Главный инженер</w:t>
            </w:r>
          </w:p>
        </w:tc>
        <w:tc>
          <w:tcPr>
            <w:tcW w:w="2046" w:type="dxa"/>
            <w:noWrap/>
            <w:vAlign w:val="bottom"/>
          </w:tcPr>
          <w:p w:rsidR="00D357DA" w:rsidRPr="00AA23E4" w:rsidRDefault="00D357DA" w:rsidP="00AA23E4">
            <w:pPr>
              <w:spacing w:line="360" w:lineRule="auto"/>
              <w:ind w:hanging="4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9000</w:t>
            </w:r>
          </w:p>
        </w:tc>
      </w:tr>
      <w:tr w:rsidR="00D357DA" w:rsidRPr="00AA23E4" w:rsidTr="00E95C2C">
        <w:trPr>
          <w:trHeight w:val="257"/>
        </w:trPr>
        <w:tc>
          <w:tcPr>
            <w:tcW w:w="7020" w:type="dxa"/>
            <w:noWrap/>
            <w:vAlign w:val="bottom"/>
          </w:tcPr>
          <w:p w:rsidR="00D357DA" w:rsidRPr="00AA23E4" w:rsidRDefault="00D357DA" w:rsidP="00AA23E4">
            <w:pPr>
              <w:spacing w:line="360" w:lineRule="auto"/>
              <w:ind w:hanging="4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Начальник экономического отдела</w:t>
            </w:r>
          </w:p>
        </w:tc>
        <w:tc>
          <w:tcPr>
            <w:tcW w:w="2046" w:type="dxa"/>
            <w:noWrap/>
            <w:vAlign w:val="bottom"/>
          </w:tcPr>
          <w:p w:rsidR="00D357DA" w:rsidRPr="00AA23E4" w:rsidRDefault="00D357DA" w:rsidP="00AA23E4">
            <w:pPr>
              <w:spacing w:line="360" w:lineRule="auto"/>
              <w:ind w:hanging="4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7500</w:t>
            </w:r>
          </w:p>
        </w:tc>
      </w:tr>
      <w:tr w:rsidR="00D357DA" w:rsidRPr="00AA23E4" w:rsidTr="00E95C2C">
        <w:trPr>
          <w:trHeight w:val="257"/>
        </w:trPr>
        <w:tc>
          <w:tcPr>
            <w:tcW w:w="7020" w:type="dxa"/>
            <w:noWrap/>
            <w:vAlign w:val="bottom"/>
          </w:tcPr>
          <w:p w:rsidR="00D357DA" w:rsidRPr="00AA23E4" w:rsidRDefault="00D357DA" w:rsidP="00AA23E4">
            <w:pPr>
              <w:spacing w:line="360" w:lineRule="auto"/>
              <w:ind w:hanging="4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Экономист по планированию</w:t>
            </w:r>
          </w:p>
        </w:tc>
        <w:tc>
          <w:tcPr>
            <w:tcW w:w="2046" w:type="dxa"/>
            <w:noWrap/>
            <w:vAlign w:val="bottom"/>
          </w:tcPr>
          <w:p w:rsidR="00D357DA" w:rsidRPr="00AA23E4" w:rsidRDefault="00D357DA" w:rsidP="00AA23E4">
            <w:pPr>
              <w:spacing w:line="360" w:lineRule="auto"/>
              <w:ind w:hanging="4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6000</w:t>
            </w:r>
          </w:p>
        </w:tc>
      </w:tr>
      <w:tr w:rsidR="00D357DA" w:rsidRPr="00AA23E4" w:rsidTr="00E95C2C">
        <w:trPr>
          <w:trHeight w:val="336"/>
        </w:trPr>
        <w:tc>
          <w:tcPr>
            <w:tcW w:w="7020" w:type="dxa"/>
            <w:noWrap/>
            <w:vAlign w:val="center"/>
          </w:tcPr>
          <w:p w:rsidR="00D357DA" w:rsidRPr="00AA23E4" w:rsidRDefault="00D357DA" w:rsidP="00AA23E4">
            <w:pPr>
              <w:spacing w:line="360" w:lineRule="auto"/>
              <w:ind w:hanging="4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Начальник отдела организации труда и заработной платы</w:t>
            </w:r>
          </w:p>
        </w:tc>
        <w:tc>
          <w:tcPr>
            <w:tcW w:w="2046" w:type="dxa"/>
            <w:noWrap/>
            <w:vAlign w:val="center"/>
          </w:tcPr>
          <w:p w:rsidR="00D357DA" w:rsidRPr="00AA23E4" w:rsidRDefault="00D357DA" w:rsidP="00AA23E4">
            <w:pPr>
              <w:spacing w:line="360" w:lineRule="auto"/>
              <w:ind w:hanging="4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6000</w:t>
            </w:r>
          </w:p>
        </w:tc>
      </w:tr>
      <w:tr w:rsidR="00D357DA" w:rsidRPr="00AA23E4" w:rsidTr="00E95C2C">
        <w:trPr>
          <w:trHeight w:val="257"/>
        </w:trPr>
        <w:tc>
          <w:tcPr>
            <w:tcW w:w="7020" w:type="dxa"/>
            <w:noWrap/>
            <w:vAlign w:val="bottom"/>
          </w:tcPr>
          <w:p w:rsidR="00D357DA" w:rsidRPr="00AA23E4" w:rsidRDefault="00D357DA" w:rsidP="00AA23E4">
            <w:pPr>
              <w:spacing w:line="360" w:lineRule="auto"/>
              <w:ind w:hanging="4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Экономист по труду</w:t>
            </w:r>
          </w:p>
        </w:tc>
        <w:tc>
          <w:tcPr>
            <w:tcW w:w="2046" w:type="dxa"/>
            <w:noWrap/>
            <w:vAlign w:val="bottom"/>
          </w:tcPr>
          <w:p w:rsidR="00D357DA" w:rsidRPr="00AA23E4" w:rsidRDefault="00D357DA" w:rsidP="00AA23E4">
            <w:pPr>
              <w:spacing w:line="360" w:lineRule="auto"/>
              <w:ind w:hanging="4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5000</w:t>
            </w:r>
          </w:p>
        </w:tc>
      </w:tr>
      <w:tr w:rsidR="00D357DA" w:rsidRPr="00AA23E4" w:rsidTr="00E95C2C">
        <w:trPr>
          <w:trHeight w:val="257"/>
        </w:trPr>
        <w:tc>
          <w:tcPr>
            <w:tcW w:w="7020" w:type="dxa"/>
            <w:noWrap/>
            <w:vAlign w:val="bottom"/>
          </w:tcPr>
          <w:p w:rsidR="00D357DA" w:rsidRPr="00AA23E4" w:rsidRDefault="00D357DA" w:rsidP="00AA23E4">
            <w:pPr>
              <w:spacing w:line="360" w:lineRule="auto"/>
              <w:ind w:hanging="4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Главный бухгалтер</w:t>
            </w:r>
          </w:p>
        </w:tc>
        <w:tc>
          <w:tcPr>
            <w:tcW w:w="2046" w:type="dxa"/>
            <w:noWrap/>
            <w:vAlign w:val="bottom"/>
          </w:tcPr>
          <w:p w:rsidR="00D357DA" w:rsidRPr="00AA23E4" w:rsidRDefault="00D357DA" w:rsidP="00AA23E4">
            <w:pPr>
              <w:spacing w:line="360" w:lineRule="auto"/>
              <w:ind w:hanging="4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7000</w:t>
            </w:r>
          </w:p>
        </w:tc>
      </w:tr>
      <w:tr w:rsidR="00D357DA" w:rsidRPr="00AA23E4" w:rsidTr="00E95C2C">
        <w:trPr>
          <w:trHeight w:val="257"/>
        </w:trPr>
        <w:tc>
          <w:tcPr>
            <w:tcW w:w="7020" w:type="dxa"/>
            <w:noWrap/>
            <w:vAlign w:val="bottom"/>
          </w:tcPr>
          <w:p w:rsidR="00D357DA" w:rsidRPr="00AA23E4" w:rsidRDefault="00D357DA" w:rsidP="00AA23E4">
            <w:pPr>
              <w:spacing w:line="360" w:lineRule="auto"/>
              <w:ind w:hanging="4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Заместитель гл. бухгалтера</w:t>
            </w:r>
          </w:p>
        </w:tc>
        <w:tc>
          <w:tcPr>
            <w:tcW w:w="2046" w:type="dxa"/>
            <w:noWrap/>
            <w:vAlign w:val="bottom"/>
          </w:tcPr>
          <w:p w:rsidR="00D357DA" w:rsidRPr="00AA23E4" w:rsidRDefault="00D357DA" w:rsidP="00AA23E4">
            <w:pPr>
              <w:spacing w:line="360" w:lineRule="auto"/>
              <w:ind w:hanging="4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6500</w:t>
            </w:r>
          </w:p>
        </w:tc>
      </w:tr>
      <w:tr w:rsidR="00D357DA" w:rsidRPr="00AA23E4" w:rsidTr="00E95C2C">
        <w:trPr>
          <w:trHeight w:val="257"/>
        </w:trPr>
        <w:tc>
          <w:tcPr>
            <w:tcW w:w="7020" w:type="dxa"/>
            <w:noWrap/>
            <w:vAlign w:val="bottom"/>
          </w:tcPr>
          <w:p w:rsidR="00D357DA" w:rsidRPr="00AA23E4" w:rsidRDefault="00D357DA" w:rsidP="00AA23E4">
            <w:pPr>
              <w:spacing w:line="360" w:lineRule="auto"/>
              <w:ind w:hanging="4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Бухгалтер</w:t>
            </w:r>
          </w:p>
        </w:tc>
        <w:tc>
          <w:tcPr>
            <w:tcW w:w="2046" w:type="dxa"/>
            <w:noWrap/>
            <w:vAlign w:val="bottom"/>
          </w:tcPr>
          <w:p w:rsidR="00D357DA" w:rsidRPr="00AA23E4" w:rsidRDefault="00D357DA" w:rsidP="00AA23E4">
            <w:pPr>
              <w:spacing w:line="360" w:lineRule="auto"/>
              <w:ind w:hanging="4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5000</w:t>
            </w:r>
          </w:p>
        </w:tc>
      </w:tr>
      <w:tr w:rsidR="00D357DA" w:rsidRPr="00AA23E4" w:rsidTr="00E95C2C">
        <w:trPr>
          <w:trHeight w:val="257"/>
        </w:trPr>
        <w:tc>
          <w:tcPr>
            <w:tcW w:w="7020" w:type="dxa"/>
            <w:noWrap/>
            <w:vAlign w:val="bottom"/>
          </w:tcPr>
          <w:p w:rsidR="00D357DA" w:rsidRPr="00AA23E4" w:rsidRDefault="00D357DA" w:rsidP="00AA23E4">
            <w:pPr>
              <w:spacing w:line="360" w:lineRule="auto"/>
              <w:ind w:hanging="4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Нач. отдела мат-техн. снабжения</w:t>
            </w:r>
          </w:p>
        </w:tc>
        <w:tc>
          <w:tcPr>
            <w:tcW w:w="2046" w:type="dxa"/>
            <w:noWrap/>
            <w:vAlign w:val="bottom"/>
          </w:tcPr>
          <w:p w:rsidR="00D357DA" w:rsidRPr="00AA23E4" w:rsidRDefault="00D357DA" w:rsidP="00AA23E4">
            <w:pPr>
              <w:spacing w:line="360" w:lineRule="auto"/>
              <w:ind w:hanging="4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6000</w:t>
            </w:r>
          </w:p>
        </w:tc>
      </w:tr>
      <w:tr w:rsidR="00D357DA" w:rsidRPr="00AA23E4" w:rsidTr="00E95C2C">
        <w:trPr>
          <w:trHeight w:val="257"/>
        </w:trPr>
        <w:tc>
          <w:tcPr>
            <w:tcW w:w="7020" w:type="dxa"/>
            <w:noWrap/>
            <w:vAlign w:val="bottom"/>
          </w:tcPr>
          <w:p w:rsidR="00D357DA" w:rsidRPr="00AA23E4" w:rsidRDefault="00D357DA" w:rsidP="00AA23E4">
            <w:pPr>
              <w:spacing w:line="360" w:lineRule="auto"/>
              <w:ind w:hanging="4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Экономист по мат-техн. снабжению</w:t>
            </w:r>
          </w:p>
        </w:tc>
        <w:tc>
          <w:tcPr>
            <w:tcW w:w="2046" w:type="dxa"/>
            <w:noWrap/>
            <w:vAlign w:val="bottom"/>
          </w:tcPr>
          <w:p w:rsidR="00D357DA" w:rsidRPr="00AA23E4" w:rsidRDefault="00D357DA" w:rsidP="00AA23E4">
            <w:pPr>
              <w:spacing w:line="360" w:lineRule="auto"/>
              <w:ind w:hanging="4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5500</w:t>
            </w:r>
          </w:p>
        </w:tc>
      </w:tr>
      <w:tr w:rsidR="00D357DA" w:rsidRPr="00AA23E4" w:rsidTr="00E95C2C">
        <w:trPr>
          <w:trHeight w:val="383"/>
        </w:trPr>
        <w:tc>
          <w:tcPr>
            <w:tcW w:w="7020" w:type="dxa"/>
            <w:noWrap/>
          </w:tcPr>
          <w:p w:rsidR="00D357DA" w:rsidRPr="00AA23E4" w:rsidRDefault="00D357DA" w:rsidP="00AA23E4">
            <w:pPr>
              <w:spacing w:line="360" w:lineRule="auto"/>
              <w:ind w:hanging="4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Нач. отдела комплектования и подготовки кадров</w:t>
            </w:r>
          </w:p>
        </w:tc>
        <w:tc>
          <w:tcPr>
            <w:tcW w:w="2046" w:type="dxa"/>
            <w:noWrap/>
          </w:tcPr>
          <w:p w:rsidR="00D357DA" w:rsidRPr="00AA23E4" w:rsidRDefault="00D357DA" w:rsidP="00AA23E4">
            <w:pPr>
              <w:spacing w:line="360" w:lineRule="auto"/>
              <w:ind w:hanging="4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5000</w:t>
            </w:r>
          </w:p>
        </w:tc>
      </w:tr>
      <w:tr w:rsidR="00D357DA" w:rsidRPr="00AA23E4" w:rsidTr="00E95C2C">
        <w:trPr>
          <w:trHeight w:val="257"/>
        </w:trPr>
        <w:tc>
          <w:tcPr>
            <w:tcW w:w="7020" w:type="dxa"/>
            <w:noWrap/>
            <w:vAlign w:val="bottom"/>
          </w:tcPr>
          <w:p w:rsidR="00D357DA" w:rsidRPr="00AA23E4" w:rsidRDefault="00D357DA" w:rsidP="00AA23E4">
            <w:pPr>
              <w:spacing w:line="360" w:lineRule="auto"/>
              <w:ind w:hanging="4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Заведующий канцелярией</w:t>
            </w:r>
          </w:p>
        </w:tc>
        <w:tc>
          <w:tcPr>
            <w:tcW w:w="2046" w:type="dxa"/>
            <w:noWrap/>
            <w:vAlign w:val="bottom"/>
          </w:tcPr>
          <w:p w:rsidR="00D357DA" w:rsidRPr="00AA23E4" w:rsidRDefault="00D357DA" w:rsidP="00AA23E4">
            <w:pPr>
              <w:spacing w:line="360" w:lineRule="auto"/>
              <w:ind w:hanging="4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5000</w:t>
            </w:r>
          </w:p>
        </w:tc>
      </w:tr>
      <w:tr w:rsidR="00D357DA" w:rsidRPr="00AA23E4" w:rsidTr="00E95C2C">
        <w:trPr>
          <w:trHeight w:val="257"/>
        </w:trPr>
        <w:tc>
          <w:tcPr>
            <w:tcW w:w="7020" w:type="dxa"/>
            <w:noWrap/>
            <w:vAlign w:val="bottom"/>
          </w:tcPr>
          <w:p w:rsidR="00D357DA" w:rsidRPr="00AA23E4" w:rsidRDefault="00D357DA" w:rsidP="00AA23E4">
            <w:pPr>
              <w:spacing w:line="360" w:lineRule="auto"/>
              <w:ind w:hanging="4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Нач. отдела безопасности движения</w:t>
            </w:r>
          </w:p>
        </w:tc>
        <w:tc>
          <w:tcPr>
            <w:tcW w:w="2046" w:type="dxa"/>
            <w:noWrap/>
            <w:vAlign w:val="bottom"/>
          </w:tcPr>
          <w:p w:rsidR="00D357DA" w:rsidRPr="00AA23E4" w:rsidRDefault="00D357DA" w:rsidP="00AA23E4">
            <w:pPr>
              <w:spacing w:line="360" w:lineRule="auto"/>
              <w:ind w:hanging="4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6500</w:t>
            </w:r>
          </w:p>
        </w:tc>
      </w:tr>
      <w:tr w:rsidR="00D357DA" w:rsidRPr="00AA23E4" w:rsidTr="00E95C2C">
        <w:trPr>
          <w:trHeight w:val="257"/>
        </w:trPr>
        <w:tc>
          <w:tcPr>
            <w:tcW w:w="7020" w:type="dxa"/>
            <w:noWrap/>
            <w:vAlign w:val="bottom"/>
          </w:tcPr>
          <w:p w:rsidR="00D357DA" w:rsidRPr="00AA23E4" w:rsidRDefault="00D357DA" w:rsidP="00AA23E4">
            <w:pPr>
              <w:spacing w:line="360" w:lineRule="auto"/>
              <w:ind w:hanging="4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Механик автоколонны</w:t>
            </w:r>
          </w:p>
        </w:tc>
        <w:tc>
          <w:tcPr>
            <w:tcW w:w="2046" w:type="dxa"/>
            <w:noWrap/>
            <w:vAlign w:val="bottom"/>
          </w:tcPr>
          <w:p w:rsidR="00D357DA" w:rsidRPr="00AA23E4" w:rsidRDefault="00D357DA" w:rsidP="00AA23E4">
            <w:pPr>
              <w:spacing w:line="360" w:lineRule="auto"/>
              <w:ind w:hanging="4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6000</w:t>
            </w:r>
          </w:p>
        </w:tc>
      </w:tr>
      <w:tr w:rsidR="00D357DA" w:rsidRPr="00AA23E4" w:rsidTr="00E95C2C">
        <w:trPr>
          <w:trHeight w:val="257"/>
        </w:trPr>
        <w:tc>
          <w:tcPr>
            <w:tcW w:w="7020" w:type="dxa"/>
            <w:noWrap/>
            <w:vAlign w:val="bottom"/>
          </w:tcPr>
          <w:p w:rsidR="00D357DA" w:rsidRPr="00AA23E4" w:rsidRDefault="00D357DA" w:rsidP="00AA23E4">
            <w:pPr>
              <w:spacing w:line="360" w:lineRule="auto"/>
              <w:ind w:hanging="4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Нач. отдела эксплуатации</w:t>
            </w:r>
          </w:p>
        </w:tc>
        <w:tc>
          <w:tcPr>
            <w:tcW w:w="2046" w:type="dxa"/>
            <w:noWrap/>
            <w:vAlign w:val="bottom"/>
          </w:tcPr>
          <w:p w:rsidR="00D357DA" w:rsidRPr="00AA23E4" w:rsidRDefault="00D357DA" w:rsidP="00AA23E4">
            <w:pPr>
              <w:spacing w:line="360" w:lineRule="auto"/>
              <w:ind w:hanging="4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7000</w:t>
            </w:r>
          </w:p>
        </w:tc>
      </w:tr>
      <w:tr w:rsidR="00D357DA" w:rsidRPr="00AA23E4" w:rsidTr="00E95C2C">
        <w:trPr>
          <w:trHeight w:val="257"/>
        </w:trPr>
        <w:tc>
          <w:tcPr>
            <w:tcW w:w="7020" w:type="dxa"/>
            <w:noWrap/>
            <w:vAlign w:val="bottom"/>
          </w:tcPr>
          <w:p w:rsidR="00D357DA" w:rsidRPr="00AA23E4" w:rsidRDefault="00D357DA" w:rsidP="00AA23E4">
            <w:pPr>
              <w:spacing w:line="360" w:lineRule="auto"/>
              <w:ind w:hanging="4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Нач. гаража АТП</w:t>
            </w:r>
          </w:p>
        </w:tc>
        <w:tc>
          <w:tcPr>
            <w:tcW w:w="2046" w:type="dxa"/>
            <w:noWrap/>
            <w:vAlign w:val="bottom"/>
          </w:tcPr>
          <w:p w:rsidR="00D357DA" w:rsidRPr="00AA23E4" w:rsidRDefault="00D357DA" w:rsidP="00AA23E4">
            <w:pPr>
              <w:spacing w:line="360" w:lineRule="auto"/>
              <w:ind w:hanging="4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6500</w:t>
            </w:r>
          </w:p>
        </w:tc>
      </w:tr>
      <w:tr w:rsidR="00D357DA" w:rsidRPr="00AA23E4" w:rsidTr="00E95C2C">
        <w:trPr>
          <w:trHeight w:val="257"/>
        </w:trPr>
        <w:tc>
          <w:tcPr>
            <w:tcW w:w="7020" w:type="dxa"/>
            <w:noWrap/>
            <w:vAlign w:val="bottom"/>
          </w:tcPr>
          <w:p w:rsidR="00D357DA" w:rsidRPr="00AA23E4" w:rsidRDefault="00D357DA" w:rsidP="00AA23E4">
            <w:pPr>
              <w:spacing w:line="360" w:lineRule="auto"/>
              <w:ind w:hanging="4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Инженер отдела эксплуатации</w:t>
            </w:r>
          </w:p>
        </w:tc>
        <w:tc>
          <w:tcPr>
            <w:tcW w:w="2046" w:type="dxa"/>
            <w:noWrap/>
            <w:vAlign w:val="bottom"/>
          </w:tcPr>
          <w:p w:rsidR="00D357DA" w:rsidRPr="00AA23E4" w:rsidRDefault="00D357DA" w:rsidP="00AA23E4">
            <w:pPr>
              <w:spacing w:line="360" w:lineRule="auto"/>
              <w:ind w:hanging="4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6500</w:t>
            </w:r>
          </w:p>
        </w:tc>
      </w:tr>
      <w:tr w:rsidR="00D357DA" w:rsidRPr="00AA23E4" w:rsidTr="00E95C2C">
        <w:trPr>
          <w:trHeight w:val="257"/>
        </w:trPr>
        <w:tc>
          <w:tcPr>
            <w:tcW w:w="7020" w:type="dxa"/>
            <w:noWrap/>
            <w:vAlign w:val="bottom"/>
          </w:tcPr>
          <w:p w:rsidR="00D357DA" w:rsidRPr="00AA23E4" w:rsidRDefault="00D357DA" w:rsidP="00AA23E4">
            <w:pPr>
              <w:spacing w:line="360" w:lineRule="auto"/>
              <w:ind w:hanging="4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Диспетчер отдела эксплуатации</w:t>
            </w:r>
          </w:p>
        </w:tc>
        <w:tc>
          <w:tcPr>
            <w:tcW w:w="2046" w:type="dxa"/>
            <w:noWrap/>
            <w:vAlign w:val="bottom"/>
          </w:tcPr>
          <w:p w:rsidR="00D357DA" w:rsidRPr="00AA23E4" w:rsidRDefault="00D357DA" w:rsidP="00AA23E4">
            <w:pPr>
              <w:spacing w:line="360" w:lineRule="auto"/>
              <w:ind w:hanging="4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5000</w:t>
            </w:r>
          </w:p>
        </w:tc>
      </w:tr>
      <w:tr w:rsidR="00CA3F26" w:rsidRPr="00AA23E4" w:rsidTr="00E95C2C">
        <w:trPr>
          <w:trHeight w:val="257"/>
        </w:trPr>
        <w:tc>
          <w:tcPr>
            <w:tcW w:w="7020" w:type="dxa"/>
            <w:noWrap/>
            <w:vAlign w:val="bottom"/>
          </w:tcPr>
          <w:p w:rsidR="00CA3F26" w:rsidRPr="00AA23E4" w:rsidRDefault="00CA3F26" w:rsidP="00AA23E4">
            <w:pPr>
              <w:spacing w:line="360" w:lineRule="auto"/>
              <w:ind w:hanging="4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Нач.технического отдела</w:t>
            </w:r>
          </w:p>
        </w:tc>
        <w:tc>
          <w:tcPr>
            <w:tcW w:w="2046" w:type="dxa"/>
            <w:noWrap/>
            <w:vAlign w:val="bottom"/>
          </w:tcPr>
          <w:p w:rsidR="00CA3F26" w:rsidRPr="00AA23E4" w:rsidRDefault="00CA3F26" w:rsidP="00AA23E4">
            <w:pPr>
              <w:spacing w:line="360" w:lineRule="auto"/>
              <w:ind w:hanging="4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6500</w:t>
            </w:r>
          </w:p>
        </w:tc>
      </w:tr>
      <w:tr w:rsidR="00CA3F26" w:rsidRPr="00AA23E4" w:rsidTr="00E95C2C">
        <w:trPr>
          <w:trHeight w:val="257"/>
        </w:trPr>
        <w:tc>
          <w:tcPr>
            <w:tcW w:w="7020" w:type="dxa"/>
            <w:noWrap/>
            <w:vAlign w:val="bottom"/>
          </w:tcPr>
          <w:p w:rsidR="00CA3F26" w:rsidRPr="00AA23E4" w:rsidRDefault="00CA3F26" w:rsidP="00AA23E4">
            <w:pPr>
              <w:spacing w:line="360" w:lineRule="auto"/>
              <w:ind w:hanging="4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Главный механик</w:t>
            </w:r>
          </w:p>
        </w:tc>
        <w:tc>
          <w:tcPr>
            <w:tcW w:w="2046" w:type="dxa"/>
            <w:noWrap/>
            <w:vAlign w:val="bottom"/>
          </w:tcPr>
          <w:p w:rsidR="00CA3F26" w:rsidRPr="00AA23E4" w:rsidRDefault="00CA3F26" w:rsidP="00AA23E4">
            <w:pPr>
              <w:spacing w:line="360" w:lineRule="auto"/>
              <w:ind w:hanging="4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6500</w:t>
            </w:r>
          </w:p>
        </w:tc>
      </w:tr>
      <w:tr w:rsidR="00CA3F26" w:rsidRPr="00AA23E4" w:rsidTr="00E95C2C">
        <w:trPr>
          <w:trHeight w:val="257"/>
        </w:trPr>
        <w:tc>
          <w:tcPr>
            <w:tcW w:w="7020" w:type="dxa"/>
            <w:noWrap/>
            <w:vAlign w:val="bottom"/>
          </w:tcPr>
          <w:p w:rsidR="00CA3F26" w:rsidRPr="00AA23E4" w:rsidRDefault="00CA3F26" w:rsidP="00AA23E4">
            <w:pPr>
              <w:spacing w:line="360" w:lineRule="auto"/>
              <w:ind w:hanging="4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Инженер</w:t>
            </w:r>
          </w:p>
        </w:tc>
        <w:tc>
          <w:tcPr>
            <w:tcW w:w="2046" w:type="dxa"/>
            <w:noWrap/>
            <w:vAlign w:val="bottom"/>
          </w:tcPr>
          <w:p w:rsidR="00CA3F26" w:rsidRPr="00AA23E4" w:rsidRDefault="00CA3F26" w:rsidP="00AA23E4">
            <w:pPr>
              <w:spacing w:line="360" w:lineRule="auto"/>
              <w:ind w:hanging="4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6000</w:t>
            </w:r>
          </w:p>
        </w:tc>
      </w:tr>
      <w:tr w:rsidR="00D357DA" w:rsidRPr="00AA23E4" w:rsidTr="00E95C2C">
        <w:trPr>
          <w:trHeight w:val="257"/>
        </w:trPr>
        <w:tc>
          <w:tcPr>
            <w:tcW w:w="7020" w:type="dxa"/>
            <w:noWrap/>
            <w:vAlign w:val="bottom"/>
          </w:tcPr>
          <w:p w:rsidR="00D357DA" w:rsidRPr="00AA23E4" w:rsidRDefault="00D357DA" w:rsidP="00AA23E4">
            <w:pPr>
              <w:spacing w:line="360" w:lineRule="auto"/>
              <w:ind w:hanging="4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Мастер</w:t>
            </w:r>
          </w:p>
        </w:tc>
        <w:tc>
          <w:tcPr>
            <w:tcW w:w="2046" w:type="dxa"/>
            <w:noWrap/>
            <w:vAlign w:val="bottom"/>
          </w:tcPr>
          <w:p w:rsidR="00D357DA" w:rsidRPr="00AA23E4" w:rsidRDefault="00D357DA" w:rsidP="00AA23E4">
            <w:pPr>
              <w:spacing w:line="360" w:lineRule="auto"/>
              <w:ind w:hanging="4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5000</w:t>
            </w:r>
          </w:p>
        </w:tc>
      </w:tr>
      <w:tr w:rsidR="00D357DA" w:rsidRPr="00AA23E4" w:rsidTr="00E95C2C">
        <w:trPr>
          <w:trHeight w:val="257"/>
        </w:trPr>
        <w:tc>
          <w:tcPr>
            <w:tcW w:w="7020" w:type="dxa"/>
            <w:noWrap/>
            <w:vAlign w:val="bottom"/>
          </w:tcPr>
          <w:p w:rsidR="00D357DA" w:rsidRPr="00AA23E4" w:rsidRDefault="00D357DA" w:rsidP="00AA23E4">
            <w:pPr>
              <w:spacing w:line="360" w:lineRule="auto"/>
              <w:ind w:hanging="4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Инженер по охране труда и безоп движения</w:t>
            </w:r>
          </w:p>
        </w:tc>
        <w:tc>
          <w:tcPr>
            <w:tcW w:w="2046" w:type="dxa"/>
            <w:noWrap/>
            <w:vAlign w:val="bottom"/>
          </w:tcPr>
          <w:p w:rsidR="00D357DA" w:rsidRPr="00AA23E4" w:rsidRDefault="00D357DA" w:rsidP="00AA23E4">
            <w:pPr>
              <w:spacing w:line="360" w:lineRule="auto"/>
              <w:ind w:hanging="4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5000</w:t>
            </w:r>
          </w:p>
        </w:tc>
      </w:tr>
      <w:tr w:rsidR="00D357DA" w:rsidRPr="00AA23E4" w:rsidTr="00E95C2C">
        <w:trPr>
          <w:trHeight w:val="257"/>
        </w:trPr>
        <w:tc>
          <w:tcPr>
            <w:tcW w:w="7020" w:type="dxa"/>
            <w:noWrap/>
            <w:vAlign w:val="bottom"/>
          </w:tcPr>
          <w:p w:rsidR="00D357DA" w:rsidRPr="00AA23E4" w:rsidRDefault="00D357DA" w:rsidP="00AA23E4">
            <w:pPr>
              <w:spacing w:line="360" w:lineRule="auto"/>
              <w:ind w:hanging="4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Итого за месяц:</w:t>
            </w:r>
          </w:p>
        </w:tc>
        <w:tc>
          <w:tcPr>
            <w:tcW w:w="2046" w:type="dxa"/>
            <w:noWrap/>
            <w:vAlign w:val="bottom"/>
          </w:tcPr>
          <w:p w:rsidR="00D357DA" w:rsidRPr="00AA23E4" w:rsidRDefault="00D357DA" w:rsidP="00AA23E4">
            <w:pPr>
              <w:spacing w:line="360" w:lineRule="auto"/>
              <w:ind w:hanging="4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162500</w:t>
            </w:r>
          </w:p>
        </w:tc>
      </w:tr>
      <w:tr w:rsidR="00D357DA" w:rsidRPr="00AA23E4" w:rsidTr="00E95C2C">
        <w:trPr>
          <w:trHeight w:val="257"/>
        </w:trPr>
        <w:tc>
          <w:tcPr>
            <w:tcW w:w="7020" w:type="dxa"/>
            <w:tcBorders>
              <w:bottom w:val="double" w:sz="4" w:space="0" w:color="auto"/>
            </w:tcBorders>
            <w:noWrap/>
            <w:vAlign w:val="bottom"/>
          </w:tcPr>
          <w:p w:rsidR="00D357DA" w:rsidRPr="00AA23E4" w:rsidRDefault="00D357DA" w:rsidP="00AA23E4">
            <w:pPr>
              <w:spacing w:line="360" w:lineRule="auto"/>
              <w:ind w:hanging="4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Фонд оплаты труда для руководящего состава предприятия за год</w:t>
            </w:r>
            <w:r w:rsidR="00CA3F26" w:rsidRPr="00AA23E4">
              <w:rPr>
                <w:sz w:val="20"/>
                <w:szCs w:val="20"/>
              </w:rPr>
              <w:t>:</w:t>
            </w:r>
          </w:p>
        </w:tc>
        <w:tc>
          <w:tcPr>
            <w:tcW w:w="2046" w:type="dxa"/>
            <w:tcBorders>
              <w:bottom w:val="double" w:sz="4" w:space="0" w:color="auto"/>
            </w:tcBorders>
            <w:noWrap/>
            <w:vAlign w:val="center"/>
          </w:tcPr>
          <w:p w:rsidR="00D357DA" w:rsidRPr="00AA23E4" w:rsidRDefault="00D357DA" w:rsidP="00AA23E4">
            <w:pPr>
              <w:spacing w:line="360" w:lineRule="auto"/>
              <w:ind w:hanging="4"/>
              <w:jc w:val="center"/>
              <w:rPr>
                <w:sz w:val="20"/>
                <w:szCs w:val="20"/>
              </w:rPr>
            </w:pPr>
            <w:r w:rsidRPr="00AA23E4">
              <w:rPr>
                <w:sz w:val="20"/>
                <w:szCs w:val="20"/>
              </w:rPr>
              <w:t>1950000</w:t>
            </w:r>
          </w:p>
        </w:tc>
      </w:tr>
    </w:tbl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706082" w:rsidP="00AA23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375" type="#_x0000_t75" style="width:171pt;height:38.25pt">
            <v:imagedata r:id="rId359" o:title=""/>
          </v:shape>
        </w:pict>
      </w:r>
      <w:r w:rsidR="00D357DA" w:rsidRPr="00AA23E4">
        <w:rPr>
          <w:sz w:val="28"/>
          <w:szCs w:val="28"/>
        </w:rPr>
        <w:t>;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706082" w:rsidP="00AA23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6"/>
          <w:sz w:val="28"/>
          <w:szCs w:val="28"/>
        </w:rPr>
        <w:pict>
          <v:shape id="_x0000_i1376" type="#_x0000_t75" style="width:207pt;height:21pt">
            <v:imagedata r:id="rId360" o:title=""/>
          </v:shape>
        </w:pic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706082" w:rsidP="00AA23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377" type="#_x0000_t75" style="width:270pt;height:38.25pt">
            <v:imagedata r:id="rId361" o:title=""/>
          </v:shape>
        </w:pic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706082" w:rsidP="00AA23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378" type="#_x0000_t75" style="width:224.25pt;height:21pt">
            <v:imagedata r:id="rId362" o:title=""/>
          </v:shape>
        </w:pic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706082" w:rsidP="00AA23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6"/>
          <w:sz w:val="28"/>
          <w:szCs w:val="28"/>
        </w:rPr>
        <w:pict>
          <v:shape id="_x0000_i1379" type="#_x0000_t75" style="width:276pt;height:23.25pt">
            <v:imagedata r:id="rId363" o:title=""/>
          </v:shape>
        </w:pic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706082" w:rsidP="00AA23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380" type="#_x0000_t75" style="width:236.25pt;height:21.75pt">
            <v:imagedata r:id="rId364" o:title=""/>
          </v:shape>
        </w:pict>
      </w:r>
      <w:r w:rsidR="00D357DA" w:rsidRPr="00AA23E4">
        <w:rPr>
          <w:sz w:val="28"/>
          <w:szCs w:val="28"/>
        </w:rPr>
        <w:t xml:space="preserve">                                    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706082" w:rsidP="00AA23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381" type="#_x0000_t75" style="width:228pt;height:21.75pt">
            <v:imagedata r:id="rId365" o:title=""/>
          </v:shape>
        </w:pic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706082" w:rsidP="00AA23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382" type="#_x0000_t75" style="width:290.25pt;height:21pt">
            <v:imagedata r:id="rId366" o:title=""/>
          </v:shape>
        </w:pic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706082" w:rsidP="00AA23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383" type="#_x0000_t75" style="width:339pt;height:21.75pt">
            <v:imagedata r:id="rId367" o:title=""/>
          </v:shape>
        </w:pict>
      </w:r>
      <w:r w:rsidR="00D357DA" w:rsidRPr="00AA23E4">
        <w:rPr>
          <w:sz w:val="28"/>
          <w:szCs w:val="28"/>
        </w:rPr>
        <w:t xml:space="preserve">  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  <w:r w:rsidRPr="00AA23E4">
        <w:rPr>
          <w:sz w:val="28"/>
          <w:szCs w:val="28"/>
        </w:rPr>
        <w:t xml:space="preserve">                                </w:t>
      </w:r>
    </w:p>
    <w:p w:rsidR="00D357DA" w:rsidRPr="00AA23E4" w:rsidRDefault="00706082" w:rsidP="00AA23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384" type="#_x0000_t75" style="width:183pt;height:36pt">
            <v:imagedata r:id="rId368" o:title=""/>
          </v:shape>
        </w:pic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706082" w:rsidP="00AA23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6"/>
          <w:sz w:val="28"/>
          <w:szCs w:val="28"/>
        </w:rPr>
        <w:pict>
          <v:shape id="_x0000_i1385" type="#_x0000_t75" style="width:237.75pt;height:23.25pt">
            <v:imagedata r:id="rId369" o:title=""/>
          </v:shape>
        </w:pic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706082" w:rsidP="00AA23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386" type="#_x0000_t75" style="width:219.75pt;height:21.75pt">
            <v:imagedata r:id="rId370" o:title=""/>
          </v:shape>
        </w:pic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706082" w:rsidP="00AA23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387" type="#_x0000_t75" style="width:261.75pt;height:21pt">
            <v:imagedata r:id="rId371" o:title=""/>
          </v:shape>
        </w:pict>
      </w:r>
    </w:p>
    <w:p w:rsidR="00D357DA" w:rsidRPr="00AA23E4" w:rsidRDefault="00706082" w:rsidP="00AA23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6"/>
          <w:sz w:val="28"/>
          <w:szCs w:val="28"/>
        </w:rPr>
        <w:pict>
          <v:shape id="_x0000_i1388" type="#_x0000_t75" style="width:288.75pt;height:21pt">
            <v:imagedata r:id="rId372" o:title=""/>
          </v:shape>
        </w:pict>
      </w:r>
      <w:r w:rsidR="00D357DA" w:rsidRPr="00AA23E4">
        <w:rPr>
          <w:sz w:val="28"/>
          <w:szCs w:val="28"/>
        </w:rPr>
        <w:t xml:space="preserve">      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706082" w:rsidP="00AA23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389" type="#_x0000_t75" style="width:191.25pt;height:36pt">
            <v:imagedata r:id="rId373" o:title=""/>
          </v:shape>
        </w:pict>
      </w:r>
      <w:r w:rsidR="00D357DA" w:rsidRPr="00AA23E4">
        <w:rPr>
          <w:sz w:val="28"/>
          <w:szCs w:val="28"/>
        </w:rPr>
        <w:t xml:space="preserve">                                        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706082" w:rsidP="00AA23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6"/>
          <w:sz w:val="28"/>
          <w:szCs w:val="28"/>
        </w:rPr>
        <w:pict>
          <v:shape id="_x0000_i1390" type="#_x0000_t75" style="width:255.75pt;height:23.25pt">
            <v:imagedata r:id="rId374" o:title=""/>
          </v:shape>
        </w:pic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706082" w:rsidP="00AA23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391" type="#_x0000_t75" style="width:206.25pt;height:21pt">
            <v:imagedata r:id="rId375" o:title=""/>
          </v:shape>
        </w:pic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706082" w:rsidP="00AA23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6"/>
          <w:sz w:val="28"/>
          <w:szCs w:val="28"/>
        </w:rPr>
        <w:pict>
          <v:shape id="_x0000_i1392" type="#_x0000_t75" style="width:234.75pt;height:23.25pt">
            <v:imagedata r:id="rId376" o:title=""/>
          </v:shape>
        </w:pict>
      </w:r>
      <w:r w:rsidR="00D357DA" w:rsidRPr="00AA23E4">
        <w:rPr>
          <w:sz w:val="28"/>
          <w:szCs w:val="28"/>
        </w:rPr>
        <w:t xml:space="preserve">                             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  <w:r w:rsidRPr="00AA23E4">
        <w:rPr>
          <w:sz w:val="28"/>
          <w:szCs w:val="28"/>
        </w:rPr>
        <w:t xml:space="preserve">                                        </w:t>
      </w:r>
    </w:p>
    <w:p w:rsidR="00D357DA" w:rsidRPr="00AA23E4" w:rsidRDefault="00706082" w:rsidP="00AA23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6"/>
          <w:sz w:val="28"/>
          <w:szCs w:val="28"/>
        </w:rPr>
        <w:pict>
          <v:shape id="_x0000_i1393" type="#_x0000_t75" style="width:182.25pt;height:35.25pt">
            <v:imagedata r:id="rId377" o:title=""/>
          </v:shape>
        </w:pict>
      </w:r>
      <w:r w:rsidR="00D357DA" w:rsidRPr="00AA23E4">
        <w:rPr>
          <w:sz w:val="28"/>
          <w:szCs w:val="28"/>
        </w:rPr>
        <w:t xml:space="preserve">                                         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706082" w:rsidP="00AA23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394" type="#_x0000_t75" style="width:345pt;height:21pt">
            <v:imagedata r:id="rId378" o:title=""/>
          </v:shape>
        </w:pic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  <w:r w:rsidRPr="00AA23E4">
        <w:rPr>
          <w:sz w:val="28"/>
          <w:szCs w:val="28"/>
        </w:rPr>
        <w:t>Для  парков автомобилей КамАЗ-5320 и ЗИЛ-ММЗ-555 производим аналогичный расчет, результаты которого сводим в таблицу 13.</w:t>
      </w:r>
    </w:p>
    <w:p w:rsidR="00CA3F26" w:rsidRPr="00AA23E4" w:rsidRDefault="00CA3F26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E95C2C" w:rsidP="00AA23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357DA" w:rsidRPr="00AA23E4">
        <w:rPr>
          <w:sz w:val="28"/>
          <w:szCs w:val="28"/>
        </w:rPr>
        <w:t>Таблица 13 – Сводная таблица по расчету ФОТ для руководителей и работников предприятия для парков автомобилей ЗИЛ-131В, КамАЗ-5320 и ЗИЛ-ММЗ-555</w:t>
      </w:r>
    </w:p>
    <w:tbl>
      <w:tblPr>
        <w:tblW w:w="9540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4680"/>
        <w:gridCol w:w="1393"/>
        <w:gridCol w:w="1620"/>
        <w:gridCol w:w="1847"/>
      </w:tblGrid>
      <w:tr w:rsidR="00D357DA" w:rsidRPr="00AA23E4">
        <w:trPr>
          <w:trHeight w:val="258"/>
        </w:trPr>
        <w:tc>
          <w:tcPr>
            <w:tcW w:w="4680" w:type="dxa"/>
            <w:vMerge w:val="restart"/>
            <w:tcBorders>
              <w:top w:val="double" w:sz="4" w:space="0" w:color="auto"/>
            </w:tcBorders>
            <w:noWrap/>
            <w:vAlign w:val="center"/>
          </w:tcPr>
          <w:p w:rsidR="00D357DA" w:rsidRPr="00E95C2C" w:rsidRDefault="00D357DA" w:rsidP="00E95C2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Показатели</w:t>
            </w:r>
          </w:p>
        </w:tc>
        <w:tc>
          <w:tcPr>
            <w:tcW w:w="4860" w:type="dxa"/>
            <w:gridSpan w:val="3"/>
            <w:tcBorders>
              <w:top w:val="double" w:sz="4" w:space="0" w:color="auto"/>
            </w:tcBorders>
            <w:noWrap/>
            <w:vAlign w:val="bottom"/>
          </w:tcPr>
          <w:p w:rsidR="00D357DA" w:rsidRPr="00E95C2C" w:rsidRDefault="00D357DA" w:rsidP="00E95C2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Значения показателей</w:t>
            </w:r>
          </w:p>
        </w:tc>
      </w:tr>
      <w:tr w:rsidR="00D357DA" w:rsidRPr="00AA23E4">
        <w:trPr>
          <w:trHeight w:val="258"/>
        </w:trPr>
        <w:tc>
          <w:tcPr>
            <w:tcW w:w="4680" w:type="dxa"/>
            <w:vMerge/>
            <w:vAlign w:val="center"/>
          </w:tcPr>
          <w:p w:rsidR="00D357DA" w:rsidRPr="00E95C2C" w:rsidRDefault="00D357DA" w:rsidP="00E95C2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93" w:type="dxa"/>
            <w:noWrap/>
            <w:vAlign w:val="center"/>
          </w:tcPr>
          <w:p w:rsidR="00D357DA" w:rsidRPr="00E95C2C" w:rsidRDefault="00D357DA" w:rsidP="00E95C2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ЗИЛ-131В</w:t>
            </w:r>
          </w:p>
        </w:tc>
        <w:tc>
          <w:tcPr>
            <w:tcW w:w="1620" w:type="dxa"/>
            <w:noWrap/>
            <w:vAlign w:val="center"/>
          </w:tcPr>
          <w:p w:rsidR="00D357DA" w:rsidRPr="00E95C2C" w:rsidRDefault="00D357DA" w:rsidP="00E95C2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КамАЗ-5320</w:t>
            </w:r>
          </w:p>
        </w:tc>
        <w:tc>
          <w:tcPr>
            <w:tcW w:w="1847" w:type="dxa"/>
            <w:noWrap/>
            <w:vAlign w:val="center"/>
          </w:tcPr>
          <w:p w:rsidR="00D357DA" w:rsidRPr="00E95C2C" w:rsidRDefault="00D357DA" w:rsidP="00E95C2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ЗИЛ-ММЗ-555</w:t>
            </w:r>
          </w:p>
        </w:tc>
      </w:tr>
      <w:tr w:rsidR="00D357DA" w:rsidRPr="00AA23E4">
        <w:trPr>
          <w:trHeight w:val="258"/>
        </w:trPr>
        <w:tc>
          <w:tcPr>
            <w:tcW w:w="4680" w:type="dxa"/>
            <w:noWrap/>
          </w:tcPr>
          <w:p w:rsidR="00D357DA" w:rsidRPr="00E95C2C" w:rsidRDefault="00D357DA" w:rsidP="00E95C2C">
            <w:pPr>
              <w:spacing w:line="360" w:lineRule="auto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Среднемесячная заработная плата водителя, руб</w:t>
            </w:r>
          </w:p>
        </w:tc>
        <w:tc>
          <w:tcPr>
            <w:tcW w:w="1393" w:type="dxa"/>
            <w:noWrap/>
            <w:vAlign w:val="center"/>
          </w:tcPr>
          <w:p w:rsidR="00D357DA" w:rsidRPr="00E95C2C" w:rsidRDefault="00D357DA" w:rsidP="00E95C2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6715</w:t>
            </w:r>
          </w:p>
        </w:tc>
        <w:tc>
          <w:tcPr>
            <w:tcW w:w="1620" w:type="dxa"/>
            <w:noWrap/>
            <w:vAlign w:val="center"/>
          </w:tcPr>
          <w:p w:rsidR="00D357DA" w:rsidRPr="00E95C2C" w:rsidRDefault="00D357DA" w:rsidP="00E95C2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6073</w:t>
            </w:r>
          </w:p>
        </w:tc>
        <w:tc>
          <w:tcPr>
            <w:tcW w:w="1847" w:type="dxa"/>
            <w:noWrap/>
            <w:vAlign w:val="center"/>
          </w:tcPr>
          <w:p w:rsidR="00D357DA" w:rsidRPr="00E95C2C" w:rsidRDefault="00D357DA" w:rsidP="00E95C2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5863</w:t>
            </w:r>
          </w:p>
        </w:tc>
      </w:tr>
      <w:tr w:rsidR="00D357DA" w:rsidRPr="00AA23E4">
        <w:trPr>
          <w:trHeight w:val="258"/>
        </w:trPr>
        <w:tc>
          <w:tcPr>
            <w:tcW w:w="4680" w:type="dxa"/>
            <w:noWrap/>
          </w:tcPr>
          <w:p w:rsidR="00D357DA" w:rsidRPr="00E95C2C" w:rsidRDefault="00D357DA" w:rsidP="00E95C2C">
            <w:pPr>
              <w:spacing w:line="360" w:lineRule="auto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Среднемесячная заработная плата ремонтного рабочего, руб</w:t>
            </w:r>
          </w:p>
        </w:tc>
        <w:tc>
          <w:tcPr>
            <w:tcW w:w="1393" w:type="dxa"/>
            <w:noWrap/>
            <w:vAlign w:val="center"/>
          </w:tcPr>
          <w:p w:rsidR="00D357DA" w:rsidRPr="00E95C2C" w:rsidRDefault="00D357DA" w:rsidP="00E95C2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4462</w:t>
            </w:r>
          </w:p>
        </w:tc>
        <w:tc>
          <w:tcPr>
            <w:tcW w:w="1620" w:type="dxa"/>
            <w:noWrap/>
            <w:vAlign w:val="center"/>
          </w:tcPr>
          <w:p w:rsidR="00D357DA" w:rsidRPr="00E95C2C" w:rsidRDefault="00D357DA" w:rsidP="00E95C2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5372</w:t>
            </w:r>
          </w:p>
        </w:tc>
        <w:tc>
          <w:tcPr>
            <w:tcW w:w="1847" w:type="dxa"/>
            <w:noWrap/>
            <w:vAlign w:val="center"/>
          </w:tcPr>
          <w:p w:rsidR="00D357DA" w:rsidRPr="00E95C2C" w:rsidRDefault="00D357DA" w:rsidP="00E95C2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4471</w:t>
            </w:r>
          </w:p>
        </w:tc>
      </w:tr>
      <w:tr w:rsidR="00D357DA" w:rsidRPr="00AA23E4">
        <w:trPr>
          <w:trHeight w:val="258"/>
        </w:trPr>
        <w:tc>
          <w:tcPr>
            <w:tcW w:w="4680" w:type="dxa"/>
            <w:noWrap/>
          </w:tcPr>
          <w:p w:rsidR="00D357DA" w:rsidRPr="00E95C2C" w:rsidRDefault="00D357DA" w:rsidP="00E95C2C">
            <w:pPr>
              <w:spacing w:line="360" w:lineRule="auto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Среднемесячная заработная плата вспомогательного рабочего, руб</w:t>
            </w:r>
          </w:p>
        </w:tc>
        <w:tc>
          <w:tcPr>
            <w:tcW w:w="1393" w:type="dxa"/>
            <w:noWrap/>
            <w:vAlign w:val="center"/>
          </w:tcPr>
          <w:p w:rsidR="00D357DA" w:rsidRPr="00E95C2C" w:rsidRDefault="00D357DA" w:rsidP="00E95C2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5833</w:t>
            </w:r>
          </w:p>
        </w:tc>
        <w:tc>
          <w:tcPr>
            <w:tcW w:w="1620" w:type="dxa"/>
            <w:noWrap/>
            <w:vAlign w:val="center"/>
          </w:tcPr>
          <w:p w:rsidR="00D357DA" w:rsidRPr="00E95C2C" w:rsidRDefault="00D357DA" w:rsidP="00E95C2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5270</w:t>
            </w:r>
          </w:p>
        </w:tc>
        <w:tc>
          <w:tcPr>
            <w:tcW w:w="1847" w:type="dxa"/>
            <w:noWrap/>
            <w:vAlign w:val="center"/>
          </w:tcPr>
          <w:p w:rsidR="00D357DA" w:rsidRPr="00E95C2C" w:rsidRDefault="00D357DA" w:rsidP="00E95C2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3653</w:t>
            </w:r>
          </w:p>
        </w:tc>
      </w:tr>
      <w:tr w:rsidR="00D357DA" w:rsidRPr="00AA23E4">
        <w:trPr>
          <w:trHeight w:val="258"/>
        </w:trPr>
        <w:tc>
          <w:tcPr>
            <w:tcW w:w="4680" w:type="dxa"/>
            <w:noWrap/>
          </w:tcPr>
          <w:p w:rsidR="00D357DA" w:rsidRPr="00E95C2C" w:rsidRDefault="00D357DA" w:rsidP="00E95C2C">
            <w:pPr>
              <w:spacing w:line="360" w:lineRule="auto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Заработная плата водителей, руб</w:t>
            </w:r>
          </w:p>
        </w:tc>
        <w:tc>
          <w:tcPr>
            <w:tcW w:w="1393" w:type="dxa"/>
            <w:noWrap/>
            <w:vAlign w:val="center"/>
          </w:tcPr>
          <w:p w:rsidR="00D357DA" w:rsidRPr="00E95C2C" w:rsidRDefault="00D357DA" w:rsidP="00E95C2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1450522</w:t>
            </w:r>
          </w:p>
        </w:tc>
        <w:tc>
          <w:tcPr>
            <w:tcW w:w="1620" w:type="dxa"/>
            <w:noWrap/>
            <w:vAlign w:val="center"/>
          </w:tcPr>
          <w:p w:rsidR="00D357DA" w:rsidRPr="00E95C2C" w:rsidRDefault="00D357DA" w:rsidP="00E95C2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1020219</w:t>
            </w:r>
          </w:p>
        </w:tc>
        <w:tc>
          <w:tcPr>
            <w:tcW w:w="1847" w:type="dxa"/>
            <w:noWrap/>
            <w:vAlign w:val="center"/>
          </w:tcPr>
          <w:p w:rsidR="00D357DA" w:rsidRPr="00E95C2C" w:rsidRDefault="00D357DA" w:rsidP="00E95C2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1407087</w:t>
            </w:r>
          </w:p>
        </w:tc>
      </w:tr>
      <w:tr w:rsidR="00D357DA" w:rsidRPr="00AA23E4">
        <w:trPr>
          <w:trHeight w:val="258"/>
        </w:trPr>
        <w:tc>
          <w:tcPr>
            <w:tcW w:w="4680" w:type="dxa"/>
            <w:noWrap/>
          </w:tcPr>
          <w:p w:rsidR="00D357DA" w:rsidRPr="00E95C2C" w:rsidRDefault="00D357DA" w:rsidP="00E95C2C">
            <w:pPr>
              <w:spacing w:line="360" w:lineRule="auto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Заработная плата ремонтных рабочих, руб</w:t>
            </w:r>
          </w:p>
        </w:tc>
        <w:tc>
          <w:tcPr>
            <w:tcW w:w="1393" w:type="dxa"/>
            <w:noWrap/>
            <w:vAlign w:val="center"/>
          </w:tcPr>
          <w:p w:rsidR="00D357DA" w:rsidRPr="00E95C2C" w:rsidRDefault="00D357DA" w:rsidP="00E95C2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149982</w:t>
            </w:r>
          </w:p>
        </w:tc>
        <w:tc>
          <w:tcPr>
            <w:tcW w:w="1620" w:type="dxa"/>
            <w:noWrap/>
            <w:vAlign w:val="center"/>
          </w:tcPr>
          <w:p w:rsidR="00D357DA" w:rsidRPr="00E95C2C" w:rsidRDefault="00D357DA" w:rsidP="00E95C2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135523</w:t>
            </w:r>
          </w:p>
        </w:tc>
        <w:tc>
          <w:tcPr>
            <w:tcW w:w="1847" w:type="dxa"/>
            <w:noWrap/>
            <w:vAlign w:val="center"/>
          </w:tcPr>
          <w:p w:rsidR="00D357DA" w:rsidRPr="00E95C2C" w:rsidRDefault="00D357DA" w:rsidP="00E95C2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187853</w:t>
            </w:r>
          </w:p>
        </w:tc>
      </w:tr>
      <w:tr w:rsidR="00D357DA" w:rsidRPr="00AA23E4">
        <w:trPr>
          <w:trHeight w:val="258"/>
        </w:trPr>
        <w:tc>
          <w:tcPr>
            <w:tcW w:w="4680" w:type="dxa"/>
            <w:noWrap/>
          </w:tcPr>
          <w:p w:rsidR="00D357DA" w:rsidRPr="00E95C2C" w:rsidRDefault="00D357DA" w:rsidP="00E95C2C">
            <w:pPr>
              <w:spacing w:line="360" w:lineRule="auto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Заработная плата вспомогательных ремонтных рабочих, руб</w:t>
            </w:r>
          </w:p>
        </w:tc>
        <w:tc>
          <w:tcPr>
            <w:tcW w:w="1393" w:type="dxa"/>
            <w:noWrap/>
            <w:vAlign w:val="center"/>
          </w:tcPr>
          <w:p w:rsidR="00D357DA" w:rsidRPr="00E95C2C" w:rsidRDefault="00D357DA" w:rsidP="00E95C2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214175</w:t>
            </w:r>
          </w:p>
        </w:tc>
        <w:tc>
          <w:tcPr>
            <w:tcW w:w="1620" w:type="dxa"/>
            <w:noWrap/>
            <w:vAlign w:val="center"/>
          </w:tcPr>
          <w:p w:rsidR="00D357DA" w:rsidRPr="00E95C2C" w:rsidRDefault="00D357DA" w:rsidP="00E95C2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193526</w:t>
            </w:r>
          </w:p>
        </w:tc>
        <w:tc>
          <w:tcPr>
            <w:tcW w:w="1847" w:type="dxa"/>
            <w:noWrap/>
            <w:vAlign w:val="center"/>
          </w:tcPr>
          <w:p w:rsidR="00D357DA" w:rsidRPr="00E95C2C" w:rsidRDefault="00D357DA" w:rsidP="00E95C2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268254</w:t>
            </w:r>
          </w:p>
        </w:tc>
      </w:tr>
      <w:tr w:rsidR="00D357DA" w:rsidRPr="00AA23E4">
        <w:trPr>
          <w:trHeight w:val="258"/>
        </w:trPr>
        <w:tc>
          <w:tcPr>
            <w:tcW w:w="4680" w:type="dxa"/>
            <w:noWrap/>
          </w:tcPr>
          <w:p w:rsidR="00D357DA" w:rsidRPr="00E95C2C" w:rsidRDefault="00D357DA" w:rsidP="00E95C2C">
            <w:pPr>
              <w:spacing w:line="360" w:lineRule="auto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Заработная плата руководящего персонала, руб</w:t>
            </w:r>
          </w:p>
        </w:tc>
        <w:tc>
          <w:tcPr>
            <w:tcW w:w="1393" w:type="dxa"/>
            <w:noWrap/>
            <w:vAlign w:val="center"/>
          </w:tcPr>
          <w:p w:rsidR="00D357DA" w:rsidRPr="00E95C2C" w:rsidRDefault="00D357DA" w:rsidP="00E95C2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1950000</w:t>
            </w:r>
          </w:p>
        </w:tc>
        <w:tc>
          <w:tcPr>
            <w:tcW w:w="1620" w:type="dxa"/>
            <w:noWrap/>
            <w:vAlign w:val="center"/>
          </w:tcPr>
          <w:p w:rsidR="00D357DA" w:rsidRPr="00E95C2C" w:rsidRDefault="00D357DA" w:rsidP="00E95C2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1950000</w:t>
            </w:r>
          </w:p>
        </w:tc>
        <w:tc>
          <w:tcPr>
            <w:tcW w:w="1847" w:type="dxa"/>
            <w:noWrap/>
            <w:vAlign w:val="center"/>
          </w:tcPr>
          <w:p w:rsidR="00D357DA" w:rsidRPr="00E95C2C" w:rsidRDefault="00D357DA" w:rsidP="00E95C2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1950000</w:t>
            </w:r>
          </w:p>
        </w:tc>
      </w:tr>
      <w:tr w:rsidR="00D357DA" w:rsidRPr="00AA23E4">
        <w:trPr>
          <w:trHeight w:val="258"/>
        </w:trPr>
        <w:tc>
          <w:tcPr>
            <w:tcW w:w="4680" w:type="dxa"/>
            <w:tcBorders>
              <w:bottom w:val="double" w:sz="4" w:space="0" w:color="auto"/>
            </w:tcBorders>
            <w:noWrap/>
          </w:tcPr>
          <w:p w:rsidR="00D357DA" w:rsidRPr="00E95C2C" w:rsidRDefault="00D357DA" w:rsidP="00E95C2C">
            <w:pPr>
              <w:spacing w:line="360" w:lineRule="auto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Фонд оплаты труда, руб:</w:t>
            </w:r>
          </w:p>
        </w:tc>
        <w:tc>
          <w:tcPr>
            <w:tcW w:w="1393" w:type="dxa"/>
            <w:tcBorders>
              <w:bottom w:val="double" w:sz="4" w:space="0" w:color="auto"/>
            </w:tcBorders>
            <w:noWrap/>
            <w:vAlign w:val="center"/>
          </w:tcPr>
          <w:p w:rsidR="00D357DA" w:rsidRPr="00E95C2C" w:rsidRDefault="00D357DA" w:rsidP="00E95C2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3684689</w:t>
            </w:r>
          </w:p>
        </w:tc>
        <w:tc>
          <w:tcPr>
            <w:tcW w:w="1620" w:type="dxa"/>
            <w:tcBorders>
              <w:bottom w:val="double" w:sz="4" w:space="0" w:color="auto"/>
            </w:tcBorders>
            <w:noWrap/>
            <w:vAlign w:val="center"/>
          </w:tcPr>
          <w:p w:rsidR="00D357DA" w:rsidRPr="00E95C2C" w:rsidRDefault="00D357DA" w:rsidP="00E95C2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3226089</w:t>
            </w:r>
          </w:p>
        </w:tc>
        <w:tc>
          <w:tcPr>
            <w:tcW w:w="1847" w:type="dxa"/>
            <w:tcBorders>
              <w:bottom w:val="double" w:sz="4" w:space="0" w:color="auto"/>
            </w:tcBorders>
            <w:noWrap/>
            <w:vAlign w:val="center"/>
          </w:tcPr>
          <w:p w:rsidR="00D357DA" w:rsidRPr="00E95C2C" w:rsidRDefault="00D357DA" w:rsidP="00E95C2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3713005</w:t>
            </w:r>
          </w:p>
        </w:tc>
      </w:tr>
    </w:tbl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  <w:r w:rsidRPr="00AA23E4">
        <w:rPr>
          <w:sz w:val="28"/>
          <w:szCs w:val="28"/>
        </w:rPr>
        <w:t>Наиболее выгодным по данным показателям является применение парка автомобилей КамАЗ-5320, потому что его фонд оплаты труда наименьший, следовательно, сумма по видам накладных расходов будет меньше. Среднемесячная заработная плата водителя для данного парка не получилась наименьшей. Это связано с высокой погрешностью расчета количества водителей, потому что округление происходит в большую сторону (с учетом дискретности), а не по правилам математики.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E95C2C" w:rsidP="00AA23E4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357DA" w:rsidRPr="00AA23E4">
        <w:rPr>
          <w:sz w:val="28"/>
          <w:szCs w:val="28"/>
        </w:rPr>
        <w:t>5 Стоимость и амортизационные отчисления по фондам предприятия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D357DA" w:rsidP="00AA23E4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AA23E4">
        <w:rPr>
          <w:sz w:val="28"/>
          <w:szCs w:val="28"/>
        </w:rPr>
        <w:t>5.1 Методика расчета стоимости и амортизационных отчислений по фондам предприятия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  <w:r w:rsidRPr="00AA23E4">
        <w:rPr>
          <w:sz w:val="28"/>
          <w:szCs w:val="28"/>
        </w:rPr>
        <w:t>Для нахождения суммы амортизационных отчислений необходимо определить стоимость всего парка подвижного состава. Для этого принимаем стоимость автомобиля ЗИЛ-131В равной 600000 рублей, стоимость автомобиля КамАЗ-5320 - 900000 рублей, стоимость автомобиля ЗИЛ-ММЗ-555 -  550000 рублей. Затем умножаем стоимость одного автомобиля на их списочное количество в парке.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706082" w:rsidP="00AA23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6"/>
          <w:sz w:val="28"/>
          <w:szCs w:val="28"/>
        </w:rPr>
        <w:pict>
          <v:shape id="_x0000_i1395" type="#_x0000_t75" style="width:81.75pt;height:21pt">
            <v:imagedata r:id="rId379" o:title=""/>
          </v:shape>
        </w:pict>
      </w:r>
      <w:r w:rsidR="00D357DA" w:rsidRPr="00AA23E4">
        <w:rPr>
          <w:sz w:val="28"/>
          <w:szCs w:val="28"/>
        </w:rPr>
        <w:t xml:space="preserve">                                                     (101)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  <w:r w:rsidRPr="00AA23E4">
        <w:rPr>
          <w:sz w:val="28"/>
          <w:szCs w:val="28"/>
        </w:rPr>
        <w:t xml:space="preserve">где  </w:t>
      </w:r>
      <w:r w:rsidR="00706082">
        <w:rPr>
          <w:position w:val="-12"/>
          <w:sz w:val="28"/>
          <w:szCs w:val="28"/>
        </w:rPr>
        <w:pict>
          <v:shape id="_x0000_i1396" type="#_x0000_t75" style="width:21pt;height:18.75pt">
            <v:imagedata r:id="rId380" o:title=""/>
          </v:shape>
        </w:pict>
      </w:r>
      <w:r w:rsidRPr="00AA23E4">
        <w:rPr>
          <w:sz w:val="28"/>
          <w:szCs w:val="28"/>
        </w:rPr>
        <w:t xml:space="preserve"> -  стоимость всего парка подвижного состава, руб;</w:t>
      </w:r>
    </w:p>
    <w:p w:rsidR="00D357DA" w:rsidRPr="00AA23E4" w:rsidRDefault="00706082" w:rsidP="00AA23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397" type="#_x0000_t75" style="width:21.75pt;height:18.75pt">
            <v:imagedata r:id="rId381" o:title=""/>
          </v:shape>
        </w:pict>
      </w:r>
      <w:r w:rsidR="00D357DA" w:rsidRPr="00AA23E4">
        <w:rPr>
          <w:sz w:val="28"/>
          <w:szCs w:val="28"/>
        </w:rPr>
        <w:t xml:space="preserve"> - цена одного автомобиля, руб.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  <w:r w:rsidRPr="00AA23E4">
        <w:rPr>
          <w:sz w:val="28"/>
          <w:szCs w:val="28"/>
        </w:rPr>
        <w:t>Эта сумма будет составлять 60 процентов от общей стоимости производственных фондов АТП.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706082" w:rsidP="00AA23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398" type="#_x0000_t75" style="width:92.25pt;height:36.75pt">
            <v:imagedata r:id="rId382" o:title=""/>
          </v:shape>
        </w:pict>
      </w:r>
      <w:r w:rsidR="00D357DA" w:rsidRPr="00AA23E4">
        <w:rPr>
          <w:sz w:val="28"/>
          <w:szCs w:val="28"/>
        </w:rPr>
        <w:t xml:space="preserve">                                                  (102)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  <w:r w:rsidRPr="00AA23E4">
        <w:rPr>
          <w:sz w:val="28"/>
          <w:szCs w:val="28"/>
        </w:rPr>
        <w:t xml:space="preserve">где  </w:t>
      </w:r>
      <w:r w:rsidR="00706082">
        <w:rPr>
          <w:position w:val="-16"/>
          <w:sz w:val="28"/>
          <w:szCs w:val="28"/>
        </w:rPr>
        <w:pict>
          <v:shape id="_x0000_i1399" type="#_x0000_t75" style="width:26.25pt;height:21pt">
            <v:imagedata r:id="rId383" o:title=""/>
          </v:shape>
        </w:pict>
      </w:r>
      <w:r w:rsidRPr="00AA23E4">
        <w:rPr>
          <w:sz w:val="28"/>
          <w:szCs w:val="28"/>
        </w:rPr>
        <w:t>–  общая стоимость производственных фондов АТП, руб.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  <w:r w:rsidRPr="00AA23E4">
        <w:rPr>
          <w:sz w:val="28"/>
          <w:szCs w:val="28"/>
        </w:rPr>
        <w:t>Вычислив общую стоимость производственных фондов, и зная их структуру (в процентах),  находим стоимость  зданий, сооружений и передаточных устройств, силовых и рабочих машин, инвентаря и инструментов, а также прочих фондов, не вошедших в данный перечень по формуле: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706082" w:rsidP="00AA23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400" type="#_x0000_t75" style="width:99pt;height:39pt">
            <v:imagedata r:id="rId384" o:title=""/>
          </v:shape>
        </w:pict>
      </w:r>
      <w:r w:rsidR="00D357DA" w:rsidRPr="00AA23E4">
        <w:rPr>
          <w:sz w:val="28"/>
          <w:szCs w:val="28"/>
        </w:rPr>
        <w:t xml:space="preserve">                                               (103)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  <w:r w:rsidRPr="00AA23E4">
        <w:rPr>
          <w:sz w:val="28"/>
          <w:szCs w:val="28"/>
        </w:rPr>
        <w:t xml:space="preserve">где </w:t>
      </w:r>
      <w:r w:rsidR="00706082">
        <w:rPr>
          <w:position w:val="-18"/>
          <w:sz w:val="28"/>
          <w:szCs w:val="28"/>
        </w:rPr>
        <w:pict>
          <v:shape id="_x0000_i1401" type="#_x0000_t75" style="width:27.75pt;height:21.75pt">
            <v:imagedata r:id="rId385" o:title=""/>
          </v:shape>
        </w:pict>
      </w:r>
      <w:r w:rsidRPr="00AA23E4">
        <w:rPr>
          <w:sz w:val="28"/>
          <w:szCs w:val="28"/>
        </w:rPr>
        <w:t xml:space="preserve">- стоимость </w:t>
      </w:r>
      <w:r w:rsidRPr="00AA23E4">
        <w:rPr>
          <w:sz w:val="28"/>
          <w:szCs w:val="28"/>
          <w:lang w:val="en-US"/>
        </w:rPr>
        <w:t>i</w:t>
      </w:r>
      <w:r w:rsidRPr="00AA23E4">
        <w:rPr>
          <w:sz w:val="28"/>
          <w:szCs w:val="28"/>
        </w:rPr>
        <w:t>-го фонда, руб;</w:t>
      </w:r>
    </w:p>
    <w:p w:rsidR="00D357DA" w:rsidRPr="00AA23E4" w:rsidRDefault="00706082" w:rsidP="00AA23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402" type="#_x0000_t75" style="width:21pt;height:18.75pt">
            <v:imagedata r:id="rId386" o:title=""/>
          </v:shape>
        </w:pict>
      </w:r>
      <w:r w:rsidR="00D357DA" w:rsidRPr="00AA23E4">
        <w:rPr>
          <w:sz w:val="28"/>
          <w:szCs w:val="28"/>
        </w:rPr>
        <w:t xml:space="preserve"> - структура фондов, %.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  <w:r w:rsidRPr="00AA23E4">
        <w:rPr>
          <w:sz w:val="28"/>
          <w:szCs w:val="28"/>
        </w:rPr>
        <w:t>Для нахождения суммы амортизационных отчислений по подвижному составу используем формулу:</w:t>
      </w:r>
    </w:p>
    <w:p w:rsidR="00D357DA" w:rsidRPr="00AA23E4" w:rsidRDefault="00D357DA" w:rsidP="00AA23E4">
      <w:pPr>
        <w:tabs>
          <w:tab w:val="left" w:pos="9000"/>
        </w:tabs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706082" w:rsidP="00AA23E4">
      <w:pPr>
        <w:tabs>
          <w:tab w:val="left" w:pos="90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403" type="#_x0000_t75" style="width:132.75pt;height:39pt">
            <v:imagedata r:id="rId387" o:title=""/>
          </v:shape>
        </w:pict>
      </w:r>
      <w:r w:rsidR="00D357DA" w:rsidRPr="00AA23E4">
        <w:rPr>
          <w:sz w:val="28"/>
          <w:szCs w:val="28"/>
        </w:rPr>
        <w:t xml:space="preserve">                                     (104)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  <w:r w:rsidRPr="00AA23E4">
        <w:rPr>
          <w:sz w:val="28"/>
          <w:szCs w:val="28"/>
        </w:rPr>
        <w:t xml:space="preserve">где  </w:t>
      </w:r>
      <w:r w:rsidR="00706082">
        <w:rPr>
          <w:position w:val="-12"/>
          <w:sz w:val="28"/>
          <w:szCs w:val="28"/>
        </w:rPr>
        <w:pict>
          <v:shape id="_x0000_i1404" type="#_x0000_t75" style="width:21pt;height:18.75pt">
            <v:imagedata r:id="rId388" o:title=""/>
          </v:shape>
        </w:pict>
      </w:r>
      <w:r w:rsidRPr="00AA23E4">
        <w:rPr>
          <w:sz w:val="28"/>
          <w:szCs w:val="28"/>
        </w:rPr>
        <w:t xml:space="preserve"> - норма амортизационных отчислений.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  <w:r w:rsidRPr="00AA23E4">
        <w:rPr>
          <w:sz w:val="28"/>
          <w:szCs w:val="28"/>
        </w:rPr>
        <w:t>Имея нормы амортизационных отчислений, вычисляем сумму отчислений по каждому виду производственных фондов.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706082" w:rsidP="00AA23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6"/>
          <w:sz w:val="28"/>
          <w:szCs w:val="28"/>
        </w:rPr>
        <w:pict>
          <v:shape id="_x0000_i1405" type="#_x0000_t75" style="width:57pt;height:36.75pt">
            <v:imagedata r:id="rId389" o:title=""/>
          </v:shape>
        </w:pict>
      </w:r>
      <w:r w:rsidR="00D357DA" w:rsidRPr="00AA23E4">
        <w:rPr>
          <w:sz w:val="28"/>
          <w:szCs w:val="28"/>
        </w:rPr>
        <w:t xml:space="preserve">                                               (105)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D357DA" w:rsidP="00AA23E4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AA23E4">
        <w:rPr>
          <w:sz w:val="28"/>
          <w:szCs w:val="28"/>
        </w:rPr>
        <w:t>5.2 Расчет стоимости и амортизационных отчислений по фондам предприятия на примере парка автомобилей ЗИЛ-131В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706082" w:rsidP="00AA23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6"/>
          <w:sz w:val="28"/>
          <w:szCs w:val="28"/>
        </w:rPr>
        <w:pict>
          <v:shape id="_x0000_i1406" type="#_x0000_t75" style="width:188.25pt;height:21pt">
            <v:imagedata r:id="rId390" o:title=""/>
          </v:shape>
        </w:pic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706082" w:rsidP="00AA23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407" type="#_x0000_t75" style="width:216.75pt;height:36pt">
            <v:imagedata r:id="rId391" o:title=""/>
          </v:shape>
        </w:pic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  <w:r w:rsidRPr="00AA23E4">
        <w:rPr>
          <w:sz w:val="28"/>
          <w:szCs w:val="28"/>
        </w:rPr>
        <w:t>Расчет остальных производственных фондов рассмотрим на примере расчета стоимости зданий. Стоимость сооружений и передаточных устройств, силовых и рабочих машин, инвентаря и инструментов, а также прочих фондов рассчитывается аналогично.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706082" w:rsidP="00AA23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408" type="#_x0000_t75" style="width:222pt;height:36pt">
            <v:imagedata r:id="rId392" o:title=""/>
          </v:shape>
        </w:pic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706082" w:rsidP="00AA23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409" type="#_x0000_t75" style="width:255.75pt;height:36pt">
            <v:imagedata r:id="rId393" o:title=""/>
          </v:shape>
        </w:pic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  <w:r w:rsidRPr="00AA23E4">
        <w:rPr>
          <w:sz w:val="28"/>
          <w:szCs w:val="28"/>
        </w:rPr>
        <w:t>Расчет амортизационных отчислений для остальных производственных фондов рассмотрим на примере зданий. Амортизационные отчисления на сооружения и передаточные устройства, силовые и рабочие машины, инвентарь и инструменты, а также прочие фонды рассчитываются аналогично.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706082" w:rsidP="00AA23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410" type="#_x0000_t75" style="width:207pt;height:36pt">
            <v:imagedata r:id="rId394" o:title=""/>
          </v:shape>
        </w:pic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  <w:r w:rsidRPr="00AA23E4">
        <w:rPr>
          <w:sz w:val="28"/>
          <w:szCs w:val="28"/>
        </w:rPr>
        <w:t>Результаты расчетов по паркам других автомобилей производим аналогично и сводим в  таблицу 14.</w:t>
      </w:r>
    </w:p>
    <w:p w:rsidR="00D357DA" w:rsidRPr="00AA23E4" w:rsidRDefault="00D357DA" w:rsidP="00AA23E4">
      <w:pPr>
        <w:spacing w:line="360" w:lineRule="auto"/>
        <w:ind w:firstLine="709"/>
        <w:rPr>
          <w:sz w:val="28"/>
          <w:szCs w:val="28"/>
        </w:rPr>
      </w:pP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  <w:r w:rsidRPr="00AA23E4">
        <w:rPr>
          <w:sz w:val="28"/>
          <w:szCs w:val="28"/>
        </w:rPr>
        <w:t>По расчету стоимости и амортизационным отчислениям по фондам предприятия становится видно, что применение парка подвижного состава автомобилей ЗИЛ-ММЗ-555 наиболее эффективно, потому что амортизационные отчисления по данному парку наименьшие.</w:t>
      </w:r>
    </w:p>
    <w:p w:rsidR="00D357DA" w:rsidRPr="00AA23E4" w:rsidRDefault="00D357DA" w:rsidP="00AA23E4">
      <w:pPr>
        <w:spacing w:line="360" w:lineRule="auto"/>
        <w:ind w:firstLine="709"/>
        <w:rPr>
          <w:sz w:val="28"/>
          <w:szCs w:val="28"/>
        </w:rPr>
        <w:sectPr w:rsidR="00D357DA" w:rsidRPr="00AA23E4" w:rsidSect="00AA23E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357DA" w:rsidRPr="00AA23E4" w:rsidRDefault="00D357DA" w:rsidP="00AA23E4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AA23E4">
        <w:rPr>
          <w:sz w:val="28"/>
          <w:szCs w:val="28"/>
        </w:rPr>
        <w:t>Таблица 14 – Производственные фонды АТП</w:t>
      </w:r>
    </w:p>
    <w:tbl>
      <w:tblPr>
        <w:tblW w:w="15120" w:type="dxa"/>
        <w:tblInd w:w="-43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00"/>
        <w:gridCol w:w="1211"/>
        <w:gridCol w:w="1489"/>
        <w:gridCol w:w="1620"/>
        <w:gridCol w:w="1826"/>
        <w:gridCol w:w="1455"/>
        <w:gridCol w:w="1399"/>
        <w:gridCol w:w="1620"/>
        <w:gridCol w:w="1800"/>
      </w:tblGrid>
      <w:tr w:rsidR="00D357DA" w:rsidRPr="00AA23E4">
        <w:trPr>
          <w:trHeight w:val="446"/>
        </w:trPr>
        <w:tc>
          <w:tcPr>
            <w:tcW w:w="2700" w:type="dxa"/>
            <w:vMerge w:val="restart"/>
            <w:tcBorders>
              <w:top w:val="double" w:sz="4" w:space="0" w:color="auto"/>
            </w:tcBorders>
            <w:noWrap/>
            <w:vAlign w:val="center"/>
          </w:tcPr>
          <w:p w:rsidR="00D357DA" w:rsidRPr="00E95C2C" w:rsidRDefault="00D357DA" w:rsidP="00E95C2C">
            <w:pPr>
              <w:spacing w:line="360" w:lineRule="auto"/>
              <w:ind w:firstLine="6"/>
              <w:jc w:val="center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Наименование фондов и отчислений</w:t>
            </w:r>
          </w:p>
        </w:tc>
        <w:tc>
          <w:tcPr>
            <w:tcW w:w="1211" w:type="dxa"/>
            <w:vMerge w:val="restart"/>
            <w:tcBorders>
              <w:top w:val="double" w:sz="4" w:space="0" w:color="auto"/>
            </w:tcBorders>
            <w:noWrap/>
            <w:vAlign w:val="center"/>
          </w:tcPr>
          <w:p w:rsidR="00D357DA" w:rsidRPr="00E95C2C" w:rsidRDefault="00D357DA" w:rsidP="00E95C2C">
            <w:pPr>
              <w:spacing w:line="360" w:lineRule="auto"/>
              <w:ind w:firstLine="6"/>
              <w:jc w:val="center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Струк-тура, %</w:t>
            </w:r>
          </w:p>
        </w:tc>
        <w:tc>
          <w:tcPr>
            <w:tcW w:w="4935" w:type="dxa"/>
            <w:gridSpan w:val="3"/>
            <w:tcBorders>
              <w:top w:val="double" w:sz="4" w:space="0" w:color="auto"/>
            </w:tcBorders>
            <w:noWrap/>
            <w:vAlign w:val="center"/>
          </w:tcPr>
          <w:p w:rsidR="00D357DA" w:rsidRPr="00E95C2C" w:rsidRDefault="00D357DA" w:rsidP="00E95C2C">
            <w:pPr>
              <w:spacing w:line="360" w:lineRule="auto"/>
              <w:ind w:firstLine="6"/>
              <w:jc w:val="center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Стоимость, руб</w:t>
            </w:r>
          </w:p>
        </w:tc>
        <w:tc>
          <w:tcPr>
            <w:tcW w:w="1455" w:type="dxa"/>
            <w:vMerge w:val="restart"/>
            <w:tcBorders>
              <w:top w:val="double" w:sz="4" w:space="0" w:color="auto"/>
            </w:tcBorders>
            <w:noWrap/>
            <w:vAlign w:val="center"/>
          </w:tcPr>
          <w:p w:rsidR="00D357DA" w:rsidRPr="00E95C2C" w:rsidRDefault="00D357DA" w:rsidP="00E95C2C">
            <w:pPr>
              <w:spacing w:line="360" w:lineRule="auto"/>
              <w:ind w:firstLine="6"/>
              <w:jc w:val="center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Норма аморти-зации, %</w:t>
            </w:r>
          </w:p>
        </w:tc>
        <w:tc>
          <w:tcPr>
            <w:tcW w:w="4819" w:type="dxa"/>
            <w:gridSpan w:val="3"/>
            <w:tcBorders>
              <w:top w:val="double" w:sz="4" w:space="0" w:color="auto"/>
            </w:tcBorders>
            <w:noWrap/>
            <w:vAlign w:val="center"/>
          </w:tcPr>
          <w:p w:rsidR="00D357DA" w:rsidRPr="00E95C2C" w:rsidRDefault="00D357DA" w:rsidP="00E95C2C">
            <w:pPr>
              <w:spacing w:line="360" w:lineRule="auto"/>
              <w:ind w:firstLine="6"/>
              <w:jc w:val="center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Сумма амортизационных отчислений, руб</w:t>
            </w:r>
          </w:p>
        </w:tc>
      </w:tr>
      <w:tr w:rsidR="00D357DA" w:rsidRPr="00AA23E4">
        <w:trPr>
          <w:trHeight w:val="446"/>
        </w:trPr>
        <w:tc>
          <w:tcPr>
            <w:tcW w:w="2700" w:type="dxa"/>
            <w:vMerge/>
            <w:vAlign w:val="center"/>
          </w:tcPr>
          <w:p w:rsidR="00D357DA" w:rsidRPr="00E95C2C" w:rsidRDefault="00D357DA" w:rsidP="00E95C2C">
            <w:pPr>
              <w:spacing w:line="360" w:lineRule="auto"/>
              <w:ind w:firstLine="6"/>
              <w:jc w:val="center"/>
              <w:rPr>
                <w:sz w:val="20"/>
                <w:szCs w:val="20"/>
              </w:rPr>
            </w:pPr>
          </w:p>
        </w:tc>
        <w:tc>
          <w:tcPr>
            <w:tcW w:w="1211" w:type="dxa"/>
            <w:vMerge/>
            <w:vAlign w:val="center"/>
          </w:tcPr>
          <w:p w:rsidR="00D357DA" w:rsidRPr="00E95C2C" w:rsidRDefault="00D357DA" w:rsidP="00E95C2C">
            <w:pPr>
              <w:spacing w:line="360" w:lineRule="auto"/>
              <w:ind w:firstLine="6"/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noWrap/>
            <w:vAlign w:val="center"/>
          </w:tcPr>
          <w:p w:rsidR="00D357DA" w:rsidRPr="00E95C2C" w:rsidRDefault="00D357DA" w:rsidP="00E95C2C">
            <w:pPr>
              <w:spacing w:line="360" w:lineRule="auto"/>
              <w:ind w:firstLine="6"/>
              <w:jc w:val="center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ЗИЛ-131В</w:t>
            </w:r>
          </w:p>
        </w:tc>
        <w:tc>
          <w:tcPr>
            <w:tcW w:w="1620" w:type="dxa"/>
            <w:noWrap/>
            <w:vAlign w:val="center"/>
          </w:tcPr>
          <w:p w:rsidR="00D357DA" w:rsidRPr="00E95C2C" w:rsidRDefault="00D357DA" w:rsidP="00E95C2C">
            <w:pPr>
              <w:spacing w:line="360" w:lineRule="auto"/>
              <w:ind w:firstLine="6"/>
              <w:jc w:val="center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КамАЗ-5320</w:t>
            </w:r>
          </w:p>
        </w:tc>
        <w:tc>
          <w:tcPr>
            <w:tcW w:w="1826" w:type="dxa"/>
            <w:noWrap/>
            <w:vAlign w:val="center"/>
          </w:tcPr>
          <w:p w:rsidR="00D357DA" w:rsidRPr="00E95C2C" w:rsidRDefault="00D357DA" w:rsidP="00E95C2C">
            <w:pPr>
              <w:spacing w:line="360" w:lineRule="auto"/>
              <w:ind w:firstLine="6"/>
              <w:jc w:val="center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ЗИЛ-ММЗ-555</w:t>
            </w:r>
          </w:p>
        </w:tc>
        <w:tc>
          <w:tcPr>
            <w:tcW w:w="1455" w:type="dxa"/>
            <w:vMerge/>
            <w:vAlign w:val="center"/>
          </w:tcPr>
          <w:p w:rsidR="00D357DA" w:rsidRPr="00E95C2C" w:rsidRDefault="00D357DA" w:rsidP="00E95C2C">
            <w:pPr>
              <w:spacing w:line="360" w:lineRule="auto"/>
              <w:ind w:firstLine="6"/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noWrap/>
            <w:vAlign w:val="center"/>
          </w:tcPr>
          <w:p w:rsidR="00D357DA" w:rsidRPr="00E95C2C" w:rsidRDefault="00D357DA" w:rsidP="00E95C2C">
            <w:pPr>
              <w:spacing w:line="360" w:lineRule="auto"/>
              <w:ind w:firstLine="6"/>
              <w:jc w:val="center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ЗИЛ-131В</w:t>
            </w:r>
          </w:p>
        </w:tc>
        <w:tc>
          <w:tcPr>
            <w:tcW w:w="1620" w:type="dxa"/>
            <w:noWrap/>
            <w:vAlign w:val="center"/>
          </w:tcPr>
          <w:p w:rsidR="00D357DA" w:rsidRPr="00E95C2C" w:rsidRDefault="00D357DA" w:rsidP="00E95C2C">
            <w:pPr>
              <w:spacing w:line="360" w:lineRule="auto"/>
              <w:ind w:firstLine="6"/>
              <w:jc w:val="center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КамАЗ-5320</w:t>
            </w:r>
          </w:p>
        </w:tc>
        <w:tc>
          <w:tcPr>
            <w:tcW w:w="1800" w:type="dxa"/>
            <w:noWrap/>
            <w:vAlign w:val="center"/>
          </w:tcPr>
          <w:p w:rsidR="00D357DA" w:rsidRPr="00E95C2C" w:rsidRDefault="00D357DA" w:rsidP="00E95C2C">
            <w:pPr>
              <w:spacing w:line="360" w:lineRule="auto"/>
              <w:ind w:firstLine="6"/>
              <w:jc w:val="center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ЗИЛ-ММЗ-555</w:t>
            </w:r>
          </w:p>
        </w:tc>
      </w:tr>
      <w:tr w:rsidR="00D357DA" w:rsidRPr="00AA23E4">
        <w:trPr>
          <w:trHeight w:val="446"/>
        </w:trPr>
        <w:tc>
          <w:tcPr>
            <w:tcW w:w="2700" w:type="dxa"/>
            <w:noWrap/>
            <w:vAlign w:val="bottom"/>
          </w:tcPr>
          <w:p w:rsidR="00D357DA" w:rsidRPr="00E95C2C" w:rsidRDefault="00D357DA" w:rsidP="00E95C2C">
            <w:pPr>
              <w:spacing w:line="360" w:lineRule="auto"/>
              <w:ind w:firstLine="6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Здания</w:t>
            </w:r>
          </w:p>
        </w:tc>
        <w:tc>
          <w:tcPr>
            <w:tcW w:w="1211" w:type="dxa"/>
            <w:noWrap/>
            <w:vAlign w:val="center"/>
          </w:tcPr>
          <w:p w:rsidR="00D357DA" w:rsidRPr="00E95C2C" w:rsidRDefault="00D357DA" w:rsidP="00E95C2C">
            <w:pPr>
              <w:spacing w:line="360" w:lineRule="auto"/>
              <w:ind w:firstLine="6"/>
              <w:jc w:val="center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25</w:t>
            </w:r>
          </w:p>
        </w:tc>
        <w:tc>
          <w:tcPr>
            <w:tcW w:w="1489" w:type="dxa"/>
            <w:noWrap/>
            <w:vAlign w:val="center"/>
          </w:tcPr>
          <w:p w:rsidR="00D357DA" w:rsidRPr="00E95C2C" w:rsidRDefault="00D357DA" w:rsidP="00E95C2C">
            <w:pPr>
              <w:spacing w:line="360" w:lineRule="auto"/>
              <w:ind w:firstLine="6"/>
              <w:jc w:val="center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3000000</w:t>
            </w:r>
          </w:p>
        </w:tc>
        <w:tc>
          <w:tcPr>
            <w:tcW w:w="1620" w:type="dxa"/>
            <w:noWrap/>
            <w:vAlign w:val="center"/>
          </w:tcPr>
          <w:p w:rsidR="00D357DA" w:rsidRPr="00E95C2C" w:rsidRDefault="00D357DA" w:rsidP="00E95C2C">
            <w:pPr>
              <w:spacing w:line="360" w:lineRule="auto"/>
              <w:ind w:firstLine="6"/>
              <w:jc w:val="center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3375000</w:t>
            </w:r>
          </w:p>
        </w:tc>
        <w:tc>
          <w:tcPr>
            <w:tcW w:w="1826" w:type="dxa"/>
            <w:noWrap/>
            <w:vAlign w:val="center"/>
          </w:tcPr>
          <w:p w:rsidR="00D357DA" w:rsidRPr="00E95C2C" w:rsidRDefault="00D357DA" w:rsidP="00E95C2C">
            <w:pPr>
              <w:spacing w:line="360" w:lineRule="auto"/>
              <w:ind w:firstLine="6"/>
              <w:jc w:val="center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2979167</w:t>
            </w:r>
          </w:p>
        </w:tc>
        <w:tc>
          <w:tcPr>
            <w:tcW w:w="1455" w:type="dxa"/>
            <w:noWrap/>
            <w:vAlign w:val="center"/>
          </w:tcPr>
          <w:p w:rsidR="00D357DA" w:rsidRPr="00E95C2C" w:rsidRDefault="00D357DA" w:rsidP="00E95C2C">
            <w:pPr>
              <w:spacing w:line="360" w:lineRule="auto"/>
              <w:ind w:firstLine="6"/>
              <w:jc w:val="center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1,2</w:t>
            </w:r>
          </w:p>
        </w:tc>
        <w:tc>
          <w:tcPr>
            <w:tcW w:w="1399" w:type="dxa"/>
            <w:noWrap/>
            <w:vAlign w:val="center"/>
          </w:tcPr>
          <w:p w:rsidR="00D357DA" w:rsidRPr="00E95C2C" w:rsidRDefault="00D357DA" w:rsidP="00E95C2C">
            <w:pPr>
              <w:spacing w:line="360" w:lineRule="auto"/>
              <w:ind w:firstLine="6"/>
              <w:jc w:val="center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36000</w:t>
            </w:r>
          </w:p>
        </w:tc>
        <w:tc>
          <w:tcPr>
            <w:tcW w:w="1620" w:type="dxa"/>
            <w:noWrap/>
            <w:vAlign w:val="center"/>
          </w:tcPr>
          <w:p w:rsidR="00D357DA" w:rsidRPr="00E95C2C" w:rsidRDefault="00D357DA" w:rsidP="00E95C2C">
            <w:pPr>
              <w:spacing w:line="360" w:lineRule="auto"/>
              <w:ind w:firstLine="6"/>
              <w:jc w:val="center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40500</w:t>
            </w:r>
          </w:p>
        </w:tc>
        <w:tc>
          <w:tcPr>
            <w:tcW w:w="1800" w:type="dxa"/>
            <w:noWrap/>
            <w:vAlign w:val="center"/>
          </w:tcPr>
          <w:p w:rsidR="00D357DA" w:rsidRPr="00E95C2C" w:rsidRDefault="00D357DA" w:rsidP="00E95C2C">
            <w:pPr>
              <w:spacing w:line="360" w:lineRule="auto"/>
              <w:ind w:firstLine="6"/>
              <w:jc w:val="center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35750</w:t>
            </w:r>
          </w:p>
        </w:tc>
      </w:tr>
      <w:tr w:rsidR="00D357DA" w:rsidRPr="00AA23E4">
        <w:trPr>
          <w:trHeight w:val="446"/>
        </w:trPr>
        <w:tc>
          <w:tcPr>
            <w:tcW w:w="2700" w:type="dxa"/>
            <w:noWrap/>
            <w:vAlign w:val="bottom"/>
          </w:tcPr>
          <w:p w:rsidR="00D357DA" w:rsidRPr="00E95C2C" w:rsidRDefault="00D357DA" w:rsidP="00E95C2C">
            <w:pPr>
              <w:spacing w:line="360" w:lineRule="auto"/>
              <w:ind w:firstLine="6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Сооружения и передаточные устройства</w:t>
            </w:r>
          </w:p>
        </w:tc>
        <w:tc>
          <w:tcPr>
            <w:tcW w:w="1211" w:type="dxa"/>
            <w:noWrap/>
            <w:vAlign w:val="center"/>
          </w:tcPr>
          <w:p w:rsidR="00D357DA" w:rsidRPr="00E95C2C" w:rsidRDefault="00D357DA" w:rsidP="00E95C2C">
            <w:pPr>
              <w:spacing w:line="360" w:lineRule="auto"/>
              <w:ind w:firstLine="6"/>
              <w:jc w:val="center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7</w:t>
            </w:r>
          </w:p>
        </w:tc>
        <w:tc>
          <w:tcPr>
            <w:tcW w:w="1489" w:type="dxa"/>
            <w:noWrap/>
            <w:vAlign w:val="center"/>
          </w:tcPr>
          <w:p w:rsidR="00D357DA" w:rsidRPr="00E95C2C" w:rsidRDefault="00D357DA" w:rsidP="00E95C2C">
            <w:pPr>
              <w:spacing w:line="360" w:lineRule="auto"/>
              <w:ind w:firstLine="6"/>
              <w:jc w:val="center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840000</w:t>
            </w:r>
          </w:p>
        </w:tc>
        <w:tc>
          <w:tcPr>
            <w:tcW w:w="1620" w:type="dxa"/>
            <w:noWrap/>
            <w:vAlign w:val="center"/>
          </w:tcPr>
          <w:p w:rsidR="00D357DA" w:rsidRPr="00E95C2C" w:rsidRDefault="00D357DA" w:rsidP="00E95C2C">
            <w:pPr>
              <w:spacing w:line="360" w:lineRule="auto"/>
              <w:ind w:firstLine="6"/>
              <w:jc w:val="center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945000</w:t>
            </w:r>
          </w:p>
        </w:tc>
        <w:tc>
          <w:tcPr>
            <w:tcW w:w="1826" w:type="dxa"/>
            <w:noWrap/>
            <w:vAlign w:val="center"/>
          </w:tcPr>
          <w:p w:rsidR="00D357DA" w:rsidRPr="00E95C2C" w:rsidRDefault="00D357DA" w:rsidP="00E95C2C">
            <w:pPr>
              <w:spacing w:line="360" w:lineRule="auto"/>
              <w:ind w:firstLine="6"/>
              <w:jc w:val="center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834167</w:t>
            </w:r>
          </w:p>
        </w:tc>
        <w:tc>
          <w:tcPr>
            <w:tcW w:w="1455" w:type="dxa"/>
            <w:noWrap/>
            <w:vAlign w:val="center"/>
          </w:tcPr>
          <w:p w:rsidR="00D357DA" w:rsidRPr="00E95C2C" w:rsidRDefault="00D357DA" w:rsidP="00E95C2C">
            <w:pPr>
              <w:spacing w:line="360" w:lineRule="auto"/>
              <w:ind w:firstLine="6"/>
              <w:jc w:val="center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8,3</w:t>
            </w:r>
          </w:p>
        </w:tc>
        <w:tc>
          <w:tcPr>
            <w:tcW w:w="1399" w:type="dxa"/>
            <w:noWrap/>
            <w:vAlign w:val="center"/>
          </w:tcPr>
          <w:p w:rsidR="00D357DA" w:rsidRPr="00E95C2C" w:rsidRDefault="00D357DA" w:rsidP="00E95C2C">
            <w:pPr>
              <w:spacing w:line="360" w:lineRule="auto"/>
              <w:ind w:firstLine="6"/>
              <w:jc w:val="center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69720</w:t>
            </w:r>
          </w:p>
        </w:tc>
        <w:tc>
          <w:tcPr>
            <w:tcW w:w="1620" w:type="dxa"/>
            <w:noWrap/>
            <w:vAlign w:val="center"/>
          </w:tcPr>
          <w:p w:rsidR="00D357DA" w:rsidRPr="00E95C2C" w:rsidRDefault="00D357DA" w:rsidP="00E95C2C">
            <w:pPr>
              <w:spacing w:line="360" w:lineRule="auto"/>
              <w:ind w:firstLine="6"/>
              <w:jc w:val="center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78435</w:t>
            </w:r>
          </w:p>
        </w:tc>
        <w:tc>
          <w:tcPr>
            <w:tcW w:w="1800" w:type="dxa"/>
            <w:noWrap/>
            <w:vAlign w:val="center"/>
          </w:tcPr>
          <w:p w:rsidR="00D357DA" w:rsidRPr="00E95C2C" w:rsidRDefault="00D357DA" w:rsidP="00E95C2C">
            <w:pPr>
              <w:spacing w:line="360" w:lineRule="auto"/>
              <w:ind w:firstLine="6"/>
              <w:jc w:val="center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69236</w:t>
            </w:r>
          </w:p>
        </w:tc>
      </w:tr>
      <w:tr w:rsidR="00D357DA" w:rsidRPr="00AA23E4">
        <w:trPr>
          <w:trHeight w:val="446"/>
        </w:trPr>
        <w:tc>
          <w:tcPr>
            <w:tcW w:w="2700" w:type="dxa"/>
            <w:noWrap/>
            <w:vAlign w:val="bottom"/>
          </w:tcPr>
          <w:p w:rsidR="00D357DA" w:rsidRPr="00E95C2C" w:rsidRDefault="00D357DA" w:rsidP="00E95C2C">
            <w:pPr>
              <w:spacing w:line="360" w:lineRule="auto"/>
              <w:ind w:firstLine="6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Силовые и рабочие машины и оборудование</w:t>
            </w:r>
          </w:p>
        </w:tc>
        <w:tc>
          <w:tcPr>
            <w:tcW w:w="1211" w:type="dxa"/>
            <w:noWrap/>
            <w:vAlign w:val="center"/>
          </w:tcPr>
          <w:p w:rsidR="00D357DA" w:rsidRPr="00E95C2C" w:rsidRDefault="00D357DA" w:rsidP="00E95C2C">
            <w:pPr>
              <w:spacing w:line="360" w:lineRule="auto"/>
              <w:ind w:firstLine="6"/>
              <w:jc w:val="center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5</w:t>
            </w:r>
          </w:p>
        </w:tc>
        <w:tc>
          <w:tcPr>
            <w:tcW w:w="1489" w:type="dxa"/>
            <w:noWrap/>
            <w:vAlign w:val="center"/>
          </w:tcPr>
          <w:p w:rsidR="00D357DA" w:rsidRPr="00E95C2C" w:rsidRDefault="00D357DA" w:rsidP="00E95C2C">
            <w:pPr>
              <w:spacing w:line="360" w:lineRule="auto"/>
              <w:ind w:firstLine="6"/>
              <w:jc w:val="center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600000</w:t>
            </w:r>
          </w:p>
        </w:tc>
        <w:tc>
          <w:tcPr>
            <w:tcW w:w="1620" w:type="dxa"/>
            <w:noWrap/>
            <w:vAlign w:val="center"/>
          </w:tcPr>
          <w:p w:rsidR="00D357DA" w:rsidRPr="00E95C2C" w:rsidRDefault="00D357DA" w:rsidP="00E95C2C">
            <w:pPr>
              <w:spacing w:line="360" w:lineRule="auto"/>
              <w:ind w:firstLine="6"/>
              <w:jc w:val="center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675000</w:t>
            </w:r>
          </w:p>
        </w:tc>
        <w:tc>
          <w:tcPr>
            <w:tcW w:w="1826" w:type="dxa"/>
            <w:noWrap/>
            <w:vAlign w:val="center"/>
          </w:tcPr>
          <w:p w:rsidR="00D357DA" w:rsidRPr="00E95C2C" w:rsidRDefault="00D357DA" w:rsidP="00E95C2C">
            <w:pPr>
              <w:spacing w:line="360" w:lineRule="auto"/>
              <w:ind w:firstLine="6"/>
              <w:jc w:val="center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595833</w:t>
            </w:r>
          </w:p>
        </w:tc>
        <w:tc>
          <w:tcPr>
            <w:tcW w:w="1455" w:type="dxa"/>
            <w:noWrap/>
            <w:vAlign w:val="center"/>
          </w:tcPr>
          <w:p w:rsidR="00D357DA" w:rsidRPr="00E95C2C" w:rsidRDefault="00D357DA" w:rsidP="00E95C2C">
            <w:pPr>
              <w:spacing w:line="360" w:lineRule="auto"/>
              <w:ind w:firstLine="6"/>
              <w:jc w:val="center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6,7</w:t>
            </w:r>
          </w:p>
        </w:tc>
        <w:tc>
          <w:tcPr>
            <w:tcW w:w="1399" w:type="dxa"/>
            <w:noWrap/>
            <w:vAlign w:val="center"/>
          </w:tcPr>
          <w:p w:rsidR="00D357DA" w:rsidRPr="00E95C2C" w:rsidRDefault="00D357DA" w:rsidP="00E95C2C">
            <w:pPr>
              <w:spacing w:line="360" w:lineRule="auto"/>
              <w:ind w:firstLine="6"/>
              <w:jc w:val="center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40200</w:t>
            </w:r>
          </w:p>
        </w:tc>
        <w:tc>
          <w:tcPr>
            <w:tcW w:w="1620" w:type="dxa"/>
            <w:noWrap/>
            <w:vAlign w:val="center"/>
          </w:tcPr>
          <w:p w:rsidR="00D357DA" w:rsidRPr="00E95C2C" w:rsidRDefault="00D357DA" w:rsidP="00E95C2C">
            <w:pPr>
              <w:spacing w:line="360" w:lineRule="auto"/>
              <w:ind w:firstLine="6"/>
              <w:jc w:val="center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45225</w:t>
            </w:r>
          </w:p>
        </w:tc>
        <w:tc>
          <w:tcPr>
            <w:tcW w:w="1800" w:type="dxa"/>
            <w:noWrap/>
            <w:vAlign w:val="center"/>
          </w:tcPr>
          <w:p w:rsidR="00D357DA" w:rsidRPr="00E95C2C" w:rsidRDefault="00D357DA" w:rsidP="00E95C2C">
            <w:pPr>
              <w:spacing w:line="360" w:lineRule="auto"/>
              <w:ind w:firstLine="6"/>
              <w:jc w:val="center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39921</w:t>
            </w:r>
          </w:p>
        </w:tc>
      </w:tr>
      <w:tr w:rsidR="00D357DA" w:rsidRPr="00AA23E4">
        <w:trPr>
          <w:trHeight w:val="446"/>
        </w:trPr>
        <w:tc>
          <w:tcPr>
            <w:tcW w:w="2700" w:type="dxa"/>
            <w:noWrap/>
            <w:vAlign w:val="bottom"/>
          </w:tcPr>
          <w:p w:rsidR="00D357DA" w:rsidRPr="00E95C2C" w:rsidRDefault="00D357DA" w:rsidP="00E95C2C">
            <w:pPr>
              <w:spacing w:line="360" w:lineRule="auto"/>
              <w:ind w:firstLine="6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Инвентарь и инструмент</w:t>
            </w:r>
          </w:p>
        </w:tc>
        <w:tc>
          <w:tcPr>
            <w:tcW w:w="1211" w:type="dxa"/>
            <w:noWrap/>
            <w:vAlign w:val="center"/>
          </w:tcPr>
          <w:p w:rsidR="00D357DA" w:rsidRPr="00E95C2C" w:rsidRDefault="00D357DA" w:rsidP="00E95C2C">
            <w:pPr>
              <w:spacing w:line="360" w:lineRule="auto"/>
              <w:ind w:firstLine="6"/>
              <w:jc w:val="center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2</w:t>
            </w:r>
          </w:p>
        </w:tc>
        <w:tc>
          <w:tcPr>
            <w:tcW w:w="1489" w:type="dxa"/>
            <w:noWrap/>
            <w:vAlign w:val="center"/>
          </w:tcPr>
          <w:p w:rsidR="00D357DA" w:rsidRPr="00E95C2C" w:rsidRDefault="00D357DA" w:rsidP="00E95C2C">
            <w:pPr>
              <w:spacing w:line="360" w:lineRule="auto"/>
              <w:ind w:firstLine="6"/>
              <w:jc w:val="center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340000</w:t>
            </w:r>
          </w:p>
        </w:tc>
        <w:tc>
          <w:tcPr>
            <w:tcW w:w="1620" w:type="dxa"/>
            <w:noWrap/>
            <w:vAlign w:val="center"/>
          </w:tcPr>
          <w:p w:rsidR="00D357DA" w:rsidRPr="00E95C2C" w:rsidRDefault="00D357DA" w:rsidP="00E95C2C">
            <w:pPr>
              <w:spacing w:line="360" w:lineRule="auto"/>
              <w:ind w:firstLine="6"/>
              <w:jc w:val="center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270000</w:t>
            </w:r>
          </w:p>
        </w:tc>
        <w:tc>
          <w:tcPr>
            <w:tcW w:w="1826" w:type="dxa"/>
            <w:noWrap/>
            <w:vAlign w:val="center"/>
          </w:tcPr>
          <w:p w:rsidR="00D357DA" w:rsidRPr="00E95C2C" w:rsidRDefault="00D357DA" w:rsidP="00E95C2C">
            <w:pPr>
              <w:spacing w:line="360" w:lineRule="auto"/>
              <w:ind w:firstLine="6"/>
              <w:jc w:val="center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238333</w:t>
            </w:r>
          </w:p>
        </w:tc>
        <w:tc>
          <w:tcPr>
            <w:tcW w:w="1455" w:type="dxa"/>
            <w:noWrap/>
            <w:vAlign w:val="center"/>
          </w:tcPr>
          <w:p w:rsidR="00D357DA" w:rsidRPr="00E95C2C" w:rsidRDefault="00D357DA" w:rsidP="00E95C2C">
            <w:pPr>
              <w:spacing w:line="360" w:lineRule="auto"/>
              <w:ind w:firstLine="6"/>
              <w:jc w:val="center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12,5</w:t>
            </w:r>
          </w:p>
        </w:tc>
        <w:tc>
          <w:tcPr>
            <w:tcW w:w="1399" w:type="dxa"/>
            <w:noWrap/>
            <w:vAlign w:val="center"/>
          </w:tcPr>
          <w:p w:rsidR="00D357DA" w:rsidRPr="00E95C2C" w:rsidRDefault="00D357DA" w:rsidP="00E95C2C">
            <w:pPr>
              <w:spacing w:line="360" w:lineRule="auto"/>
              <w:ind w:firstLine="6"/>
              <w:jc w:val="center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30000</w:t>
            </w:r>
          </w:p>
        </w:tc>
        <w:tc>
          <w:tcPr>
            <w:tcW w:w="1620" w:type="dxa"/>
            <w:noWrap/>
            <w:vAlign w:val="center"/>
          </w:tcPr>
          <w:p w:rsidR="00D357DA" w:rsidRPr="00E95C2C" w:rsidRDefault="00D357DA" w:rsidP="00E95C2C">
            <w:pPr>
              <w:spacing w:line="360" w:lineRule="auto"/>
              <w:ind w:firstLine="6"/>
              <w:jc w:val="center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33750</w:t>
            </w:r>
          </w:p>
        </w:tc>
        <w:tc>
          <w:tcPr>
            <w:tcW w:w="1800" w:type="dxa"/>
            <w:noWrap/>
            <w:vAlign w:val="center"/>
          </w:tcPr>
          <w:p w:rsidR="00D357DA" w:rsidRPr="00E95C2C" w:rsidRDefault="00D357DA" w:rsidP="00E95C2C">
            <w:pPr>
              <w:spacing w:line="360" w:lineRule="auto"/>
              <w:ind w:firstLine="6"/>
              <w:jc w:val="center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29792</w:t>
            </w:r>
          </w:p>
        </w:tc>
      </w:tr>
      <w:tr w:rsidR="00D357DA" w:rsidRPr="00AA23E4">
        <w:trPr>
          <w:trHeight w:val="446"/>
        </w:trPr>
        <w:tc>
          <w:tcPr>
            <w:tcW w:w="2700" w:type="dxa"/>
            <w:noWrap/>
            <w:vAlign w:val="bottom"/>
          </w:tcPr>
          <w:p w:rsidR="00D357DA" w:rsidRPr="00E95C2C" w:rsidRDefault="00D357DA" w:rsidP="00E95C2C">
            <w:pPr>
              <w:spacing w:line="360" w:lineRule="auto"/>
              <w:ind w:firstLine="6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Подвижной состав</w:t>
            </w:r>
          </w:p>
        </w:tc>
        <w:tc>
          <w:tcPr>
            <w:tcW w:w="1211" w:type="dxa"/>
            <w:noWrap/>
            <w:vAlign w:val="center"/>
          </w:tcPr>
          <w:p w:rsidR="00D357DA" w:rsidRPr="00E95C2C" w:rsidRDefault="00D357DA" w:rsidP="00E95C2C">
            <w:pPr>
              <w:spacing w:line="360" w:lineRule="auto"/>
              <w:ind w:firstLine="6"/>
              <w:jc w:val="center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60</w:t>
            </w:r>
          </w:p>
        </w:tc>
        <w:tc>
          <w:tcPr>
            <w:tcW w:w="1489" w:type="dxa"/>
            <w:noWrap/>
            <w:vAlign w:val="center"/>
          </w:tcPr>
          <w:p w:rsidR="00D357DA" w:rsidRPr="00E95C2C" w:rsidRDefault="00D357DA" w:rsidP="00E95C2C">
            <w:pPr>
              <w:spacing w:line="360" w:lineRule="auto"/>
              <w:ind w:firstLine="6"/>
              <w:jc w:val="center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7200000</w:t>
            </w:r>
          </w:p>
        </w:tc>
        <w:tc>
          <w:tcPr>
            <w:tcW w:w="1620" w:type="dxa"/>
            <w:noWrap/>
            <w:vAlign w:val="center"/>
          </w:tcPr>
          <w:p w:rsidR="00D357DA" w:rsidRPr="00E95C2C" w:rsidRDefault="00D357DA" w:rsidP="00E95C2C">
            <w:pPr>
              <w:spacing w:line="360" w:lineRule="auto"/>
              <w:ind w:firstLine="6"/>
              <w:jc w:val="center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8100000</w:t>
            </w:r>
          </w:p>
        </w:tc>
        <w:tc>
          <w:tcPr>
            <w:tcW w:w="1826" w:type="dxa"/>
            <w:noWrap/>
            <w:vAlign w:val="center"/>
          </w:tcPr>
          <w:p w:rsidR="00D357DA" w:rsidRPr="00E95C2C" w:rsidRDefault="00D357DA" w:rsidP="00E95C2C">
            <w:pPr>
              <w:spacing w:line="360" w:lineRule="auto"/>
              <w:ind w:firstLine="6"/>
              <w:jc w:val="center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7150000</w:t>
            </w:r>
          </w:p>
        </w:tc>
        <w:tc>
          <w:tcPr>
            <w:tcW w:w="1455" w:type="dxa"/>
            <w:noWrap/>
            <w:vAlign w:val="center"/>
          </w:tcPr>
          <w:p w:rsidR="00D357DA" w:rsidRPr="00E95C2C" w:rsidRDefault="00D357DA" w:rsidP="00E95C2C">
            <w:pPr>
              <w:spacing w:line="360" w:lineRule="auto"/>
              <w:ind w:firstLine="6"/>
              <w:jc w:val="center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0,37</w:t>
            </w:r>
          </w:p>
        </w:tc>
        <w:tc>
          <w:tcPr>
            <w:tcW w:w="1399" w:type="dxa"/>
            <w:noWrap/>
            <w:vAlign w:val="center"/>
          </w:tcPr>
          <w:p w:rsidR="00D357DA" w:rsidRPr="00E95C2C" w:rsidRDefault="00D357DA" w:rsidP="00E95C2C">
            <w:pPr>
              <w:spacing w:line="360" w:lineRule="auto"/>
              <w:ind w:firstLine="6"/>
              <w:jc w:val="center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1738904</w:t>
            </w:r>
          </w:p>
        </w:tc>
        <w:tc>
          <w:tcPr>
            <w:tcW w:w="1620" w:type="dxa"/>
            <w:noWrap/>
            <w:vAlign w:val="center"/>
          </w:tcPr>
          <w:p w:rsidR="00D357DA" w:rsidRPr="00E95C2C" w:rsidRDefault="00D357DA" w:rsidP="00E95C2C">
            <w:pPr>
              <w:spacing w:line="360" w:lineRule="auto"/>
              <w:ind w:firstLine="6"/>
              <w:jc w:val="center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1655443</w:t>
            </w:r>
          </w:p>
        </w:tc>
        <w:tc>
          <w:tcPr>
            <w:tcW w:w="1800" w:type="dxa"/>
            <w:noWrap/>
            <w:vAlign w:val="center"/>
          </w:tcPr>
          <w:p w:rsidR="00D357DA" w:rsidRPr="00E95C2C" w:rsidRDefault="00D357DA" w:rsidP="00E95C2C">
            <w:pPr>
              <w:spacing w:line="360" w:lineRule="auto"/>
              <w:ind w:firstLine="6"/>
              <w:jc w:val="center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1536059</w:t>
            </w:r>
          </w:p>
        </w:tc>
      </w:tr>
      <w:tr w:rsidR="00D357DA" w:rsidRPr="00AA23E4">
        <w:trPr>
          <w:trHeight w:val="446"/>
        </w:trPr>
        <w:tc>
          <w:tcPr>
            <w:tcW w:w="2700" w:type="dxa"/>
            <w:noWrap/>
            <w:vAlign w:val="bottom"/>
          </w:tcPr>
          <w:p w:rsidR="00D357DA" w:rsidRPr="00E95C2C" w:rsidRDefault="00D357DA" w:rsidP="00E95C2C">
            <w:pPr>
              <w:spacing w:line="360" w:lineRule="auto"/>
              <w:ind w:firstLine="6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Прочие</w:t>
            </w:r>
          </w:p>
        </w:tc>
        <w:tc>
          <w:tcPr>
            <w:tcW w:w="1211" w:type="dxa"/>
            <w:noWrap/>
            <w:vAlign w:val="center"/>
          </w:tcPr>
          <w:p w:rsidR="00D357DA" w:rsidRPr="00E95C2C" w:rsidRDefault="00D357DA" w:rsidP="00E95C2C">
            <w:pPr>
              <w:spacing w:line="360" w:lineRule="auto"/>
              <w:ind w:firstLine="6"/>
              <w:jc w:val="center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1</w:t>
            </w:r>
          </w:p>
        </w:tc>
        <w:tc>
          <w:tcPr>
            <w:tcW w:w="1489" w:type="dxa"/>
            <w:noWrap/>
            <w:vAlign w:val="center"/>
          </w:tcPr>
          <w:p w:rsidR="00D357DA" w:rsidRPr="00E95C2C" w:rsidRDefault="00D357DA" w:rsidP="00E95C2C">
            <w:pPr>
              <w:spacing w:line="360" w:lineRule="auto"/>
              <w:ind w:firstLine="6"/>
              <w:jc w:val="center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120000</w:t>
            </w:r>
          </w:p>
        </w:tc>
        <w:tc>
          <w:tcPr>
            <w:tcW w:w="1620" w:type="dxa"/>
            <w:noWrap/>
            <w:vAlign w:val="center"/>
          </w:tcPr>
          <w:p w:rsidR="00D357DA" w:rsidRPr="00E95C2C" w:rsidRDefault="00D357DA" w:rsidP="00E95C2C">
            <w:pPr>
              <w:spacing w:line="360" w:lineRule="auto"/>
              <w:ind w:firstLine="6"/>
              <w:jc w:val="center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135000</w:t>
            </w:r>
          </w:p>
        </w:tc>
        <w:tc>
          <w:tcPr>
            <w:tcW w:w="1826" w:type="dxa"/>
            <w:noWrap/>
            <w:vAlign w:val="center"/>
          </w:tcPr>
          <w:p w:rsidR="00D357DA" w:rsidRPr="00E95C2C" w:rsidRDefault="00D357DA" w:rsidP="00E95C2C">
            <w:pPr>
              <w:spacing w:line="360" w:lineRule="auto"/>
              <w:ind w:firstLine="6"/>
              <w:jc w:val="center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119167</w:t>
            </w:r>
          </w:p>
        </w:tc>
        <w:tc>
          <w:tcPr>
            <w:tcW w:w="1455" w:type="dxa"/>
            <w:noWrap/>
            <w:vAlign w:val="center"/>
          </w:tcPr>
          <w:p w:rsidR="00D357DA" w:rsidRPr="00E95C2C" w:rsidRDefault="00D357DA" w:rsidP="00E95C2C">
            <w:pPr>
              <w:spacing w:line="360" w:lineRule="auto"/>
              <w:ind w:firstLine="6"/>
              <w:jc w:val="center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2,5</w:t>
            </w:r>
          </w:p>
        </w:tc>
        <w:tc>
          <w:tcPr>
            <w:tcW w:w="1399" w:type="dxa"/>
            <w:noWrap/>
            <w:vAlign w:val="center"/>
          </w:tcPr>
          <w:p w:rsidR="00D357DA" w:rsidRPr="00E95C2C" w:rsidRDefault="00D357DA" w:rsidP="00E95C2C">
            <w:pPr>
              <w:spacing w:line="360" w:lineRule="auto"/>
              <w:ind w:firstLine="6"/>
              <w:jc w:val="center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30000</w:t>
            </w:r>
          </w:p>
        </w:tc>
        <w:tc>
          <w:tcPr>
            <w:tcW w:w="1620" w:type="dxa"/>
            <w:noWrap/>
            <w:vAlign w:val="center"/>
          </w:tcPr>
          <w:p w:rsidR="00D357DA" w:rsidRPr="00E95C2C" w:rsidRDefault="00D357DA" w:rsidP="00E95C2C">
            <w:pPr>
              <w:spacing w:line="360" w:lineRule="auto"/>
              <w:ind w:firstLine="6"/>
              <w:jc w:val="center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33750</w:t>
            </w:r>
          </w:p>
        </w:tc>
        <w:tc>
          <w:tcPr>
            <w:tcW w:w="1800" w:type="dxa"/>
            <w:noWrap/>
            <w:vAlign w:val="center"/>
          </w:tcPr>
          <w:p w:rsidR="00D357DA" w:rsidRPr="00E95C2C" w:rsidRDefault="00D357DA" w:rsidP="00E95C2C">
            <w:pPr>
              <w:spacing w:line="360" w:lineRule="auto"/>
              <w:ind w:firstLine="6"/>
              <w:jc w:val="center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29792</w:t>
            </w:r>
          </w:p>
        </w:tc>
      </w:tr>
      <w:tr w:rsidR="00D357DA" w:rsidRPr="00AA23E4">
        <w:trPr>
          <w:trHeight w:val="446"/>
        </w:trPr>
        <w:tc>
          <w:tcPr>
            <w:tcW w:w="2700" w:type="dxa"/>
            <w:tcBorders>
              <w:bottom w:val="double" w:sz="4" w:space="0" w:color="auto"/>
            </w:tcBorders>
            <w:noWrap/>
            <w:vAlign w:val="bottom"/>
          </w:tcPr>
          <w:p w:rsidR="00D357DA" w:rsidRPr="00E95C2C" w:rsidRDefault="00D357DA" w:rsidP="00E95C2C">
            <w:pPr>
              <w:spacing w:line="360" w:lineRule="auto"/>
              <w:ind w:firstLine="6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Итого</w:t>
            </w:r>
          </w:p>
        </w:tc>
        <w:tc>
          <w:tcPr>
            <w:tcW w:w="1211" w:type="dxa"/>
            <w:tcBorders>
              <w:bottom w:val="double" w:sz="4" w:space="0" w:color="auto"/>
            </w:tcBorders>
            <w:noWrap/>
            <w:vAlign w:val="center"/>
          </w:tcPr>
          <w:p w:rsidR="00D357DA" w:rsidRPr="00E95C2C" w:rsidRDefault="00D357DA" w:rsidP="00E95C2C">
            <w:pPr>
              <w:spacing w:line="360" w:lineRule="auto"/>
              <w:ind w:firstLine="6"/>
              <w:jc w:val="center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100</w:t>
            </w:r>
          </w:p>
        </w:tc>
        <w:tc>
          <w:tcPr>
            <w:tcW w:w="1489" w:type="dxa"/>
            <w:tcBorders>
              <w:bottom w:val="double" w:sz="4" w:space="0" w:color="auto"/>
            </w:tcBorders>
            <w:noWrap/>
            <w:vAlign w:val="center"/>
          </w:tcPr>
          <w:p w:rsidR="00D357DA" w:rsidRPr="00E95C2C" w:rsidRDefault="00D357DA" w:rsidP="00E95C2C">
            <w:pPr>
              <w:spacing w:line="360" w:lineRule="auto"/>
              <w:ind w:firstLine="6"/>
              <w:jc w:val="center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12000000</w:t>
            </w:r>
          </w:p>
        </w:tc>
        <w:tc>
          <w:tcPr>
            <w:tcW w:w="1620" w:type="dxa"/>
            <w:tcBorders>
              <w:bottom w:val="double" w:sz="4" w:space="0" w:color="auto"/>
            </w:tcBorders>
            <w:noWrap/>
            <w:vAlign w:val="center"/>
          </w:tcPr>
          <w:p w:rsidR="00D357DA" w:rsidRPr="00E95C2C" w:rsidRDefault="00D357DA" w:rsidP="00E95C2C">
            <w:pPr>
              <w:spacing w:line="360" w:lineRule="auto"/>
              <w:ind w:firstLine="6"/>
              <w:jc w:val="center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13500000</w:t>
            </w:r>
          </w:p>
        </w:tc>
        <w:tc>
          <w:tcPr>
            <w:tcW w:w="1826" w:type="dxa"/>
            <w:tcBorders>
              <w:bottom w:val="double" w:sz="4" w:space="0" w:color="auto"/>
            </w:tcBorders>
            <w:noWrap/>
            <w:vAlign w:val="center"/>
          </w:tcPr>
          <w:p w:rsidR="00D357DA" w:rsidRPr="00E95C2C" w:rsidRDefault="00D357DA" w:rsidP="00E95C2C">
            <w:pPr>
              <w:spacing w:line="360" w:lineRule="auto"/>
              <w:ind w:firstLine="6"/>
              <w:jc w:val="center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11916667</w:t>
            </w:r>
          </w:p>
        </w:tc>
        <w:tc>
          <w:tcPr>
            <w:tcW w:w="1455" w:type="dxa"/>
            <w:tcBorders>
              <w:bottom w:val="double" w:sz="4" w:space="0" w:color="auto"/>
            </w:tcBorders>
            <w:noWrap/>
            <w:vAlign w:val="center"/>
          </w:tcPr>
          <w:p w:rsidR="00D357DA" w:rsidRPr="00E95C2C" w:rsidRDefault="00D357DA" w:rsidP="00E95C2C">
            <w:pPr>
              <w:spacing w:line="360" w:lineRule="auto"/>
              <w:ind w:firstLine="6"/>
              <w:jc w:val="center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100</w:t>
            </w:r>
          </w:p>
        </w:tc>
        <w:tc>
          <w:tcPr>
            <w:tcW w:w="1399" w:type="dxa"/>
            <w:tcBorders>
              <w:bottom w:val="double" w:sz="4" w:space="0" w:color="auto"/>
            </w:tcBorders>
            <w:noWrap/>
            <w:vAlign w:val="center"/>
          </w:tcPr>
          <w:p w:rsidR="00D357DA" w:rsidRPr="00E95C2C" w:rsidRDefault="00D357DA" w:rsidP="00E95C2C">
            <w:pPr>
              <w:spacing w:line="360" w:lineRule="auto"/>
              <w:ind w:firstLine="6"/>
              <w:jc w:val="center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1944824</w:t>
            </w:r>
          </w:p>
        </w:tc>
        <w:tc>
          <w:tcPr>
            <w:tcW w:w="1620" w:type="dxa"/>
            <w:tcBorders>
              <w:bottom w:val="double" w:sz="4" w:space="0" w:color="auto"/>
            </w:tcBorders>
            <w:noWrap/>
            <w:vAlign w:val="center"/>
          </w:tcPr>
          <w:p w:rsidR="00D357DA" w:rsidRPr="00E95C2C" w:rsidRDefault="00D357DA" w:rsidP="00E95C2C">
            <w:pPr>
              <w:spacing w:line="360" w:lineRule="auto"/>
              <w:ind w:firstLine="6"/>
              <w:jc w:val="center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1887103</w:t>
            </w:r>
          </w:p>
        </w:tc>
        <w:tc>
          <w:tcPr>
            <w:tcW w:w="1800" w:type="dxa"/>
            <w:tcBorders>
              <w:bottom w:val="double" w:sz="4" w:space="0" w:color="auto"/>
            </w:tcBorders>
            <w:noWrap/>
            <w:vAlign w:val="center"/>
          </w:tcPr>
          <w:p w:rsidR="00D357DA" w:rsidRPr="00E95C2C" w:rsidRDefault="00D357DA" w:rsidP="00E95C2C">
            <w:pPr>
              <w:spacing w:line="360" w:lineRule="auto"/>
              <w:ind w:firstLine="6"/>
              <w:jc w:val="center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1740550</w:t>
            </w:r>
          </w:p>
        </w:tc>
      </w:tr>
    </w:tbl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  <w:sectPr w:rsidR="00D357DA" w:rsidRPr="00AA23E4" w:rsidSect="00AA23E4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  <w:r w:rsidRPr="00AA23E4">
        <w:rPr>
          <w:sz w:val="28"/>
          <w:szCs w:val="28"/>
        </w:rPr>
        <w:t>6 Смета накладных расходов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  <w:r w:rsidRPr="00AA23E4">
        <w:rPr>
          <w:sz w:val="28"/>
          <w:szCs w:val="28"/>
        </w:rPr>
        <w:t>6.1 Методика расчета сметы накладных расходов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  <w:r w:rsidRPr="00AA23E4">
        <w:rPr>
          <w:sz w:val="28"/>
          <w:szCs w:val="28"/>
        </w:rPr>
        <w:t>Смета накладных расходов вычисляется по формуле: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706082" w:rsidP="00AA23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8"/>
          <w:sz w:val="28"/>
          <w:szCs w:val="28"/>
        </w:rPr>
        <w:pict>
          <v:shape id="_x0000_i1411" type="#_x0000_t75" style="width:414.75pt;height:21.75pt">
            <v:imagedata r:id="rId395" o:title=""/>
          </v:shape>
        </w:pict>
      </w:r>
      <w:r w:rsidR="00D357DA" w:rsidRPr="00AA23E4">
        <w:rPr>
          <w:sz w:val="28"/>
          <w:szCs w:val="28"/>
        </w:rPr>
        <w:t xml:space="preserve">     (106)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  <w:r w:rsidRPr="00AA23E4">
        <w:rPr>
          <w:sz w:val="28"/>
          <w:szCs w:val="28"/>
        </w:rPr>
        <w:t xml:space="preserve">где  </w:t>
      </w:r>
      <w:r w:rsidR="00706082">
        <w:rPr>
          <w:position w:val="-18"/>
          <w:sz w:val="28"/>
          <w:szCs w:val="28"/>
        </w:rPr>
        <w:pict>
          <v:shape id="_x0000_i1412" type="#_x0000_t75" style="width:29.25pt;height:21.75pt">
            <v:imagedata r:id="rId396" o:title=""/>
          </v:shape>
        </w:pict>
      </w:r>
      <w:r w:rsidRPr="00AA23E4">
        <w:rPr>
          <w:sz w:val="28"/>
          <w:szCs w:val="28"/>
        </w:rPr>
        <w:t xml:space="preserve"> - сумма по видам накладных расходов, руб;</w:t>
      </w:r>
    </w:p>
    <w:p w:rsidR="00D357DA" w:rsidRPr="00AA23E4" w:rsidRDefault="00706082" w:rsidP="00AA23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413" type="#_x0000_t75" style="width:33.75pt;height:15pt">
            <v:imagedata r:id="rId397" o:title=""/>
          </v:shape>
        </w:pict>
      </w:r>
      <w:r w:rsidR="00D357DA" w:rsidRPr="00AA23E4">
        <w:rPr>
          <w:sz w:val="28"/>
          <w:szCs w:val="28"/>
        </w:rPr>
        <w:t>- фонд оплаты труда, руб;</w:t>
      </w:r>
    </w:p>
    <w:p w:rsidR="00D357DA" w:rsidRPr="00AA23E4" w:rsidRDefault="00706082" w:rsidP="00AA23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414" type="#_x0000_t75" style="width:33.75pt;height:15pt">
            <v:imagedata r:id="rId398" o:title=""/>
          </v:shape>
        </w:pict>
      </w:r>
      <w:r w:rsidR="00D357DA" w:rsidRPr="00AA23E4">
        <w:rPr>
          <w:sz w:val="28"/>
          <w:szCs w:val="28"/>
        </w:rPr>
        <w:t>- отчисления на единый социальный налог, руб. Составляет 35,6 процентов от фонда оплаты труда.</w:t>
      </w:r>
    </w:p>
    <w:p w:rsidR="00D357DA" w:rsidRPr="00AA23E4" w:rsidRDefault="00706082" w:rsidP="00AA23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415" type="#_x0000_t75" style="width:33pt;height:18.75pt">
            <v:imagedata r:id="rId399" o:title=""/>
          </v:shape>
        </w:pict>
      </w:r>
      <w:r w:rsidR="00D357DA" w:rsidRPr="00AA23E4">
        <w:rPr>
          <w:sz w:val="28"/>
          <w:szCs w:val="28"/>
        </w:rPr>
        <w:t>- затраты на топливо, руб;</w:t>
      </w:r>
    </w:p>
    <w:p w:rsidR="00D357DA" w:rsidRPr="00AA23E4" w:rsidRDefault="00706082" w:rsidP="00AA23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416" type="#_x0000_t75" style="width:27pt;height:18.75pt">
            <v:imagedata r:id="rId400" o:title=""/>
          </v:shape>
        </w:pict>
      </w:r>
      <w:r w:rsidR="00D357DA" w:rsidRPr="00AA23E4">
        <w:rPr>
          <w:sz w:val="28"/>
          <w:szCs w:val="28"/>
        </w:rPr>
        <w:t xml:space="preserve"> -  затраты на смазочные, обтирочные и другие материалы, руб;</w:t>
      </w:r>
    </w:p>
    <w:p w:rsidR="00D357DA" w:rsidRPr="00AA23E4" w:rsidRDefault="00706082" w:rsidP="00AA23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417" type="#_x0000_t75" style="width:39pt;height:18.75pt">
            <v:imagedata r:id="rId401" o:title=""/>
          </v:shape>
        </w:pict>
      </w:r>
      <w:r w:rsidR="00D357DA" w:rsidRPr="00AA23E4">
        <w:rPr>
          <w:sz w:val="28"/>
          <w:szCs w:val="28"/>
        </w:rPr>
        <w:t>- сумма амортизационных отчислений, руб;</w:t>
      </w:r>
    </w:p>
    <w:p w:rsidR="00D357DA" w:rsidRPr="00AA23E4" w:rsidRDefault="00706082" w:rsidP="00AA23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6"/>
          <w:sz w:val="28"/>
          <w:szCs w:val="28"/>
        </w:rPr>
        <w:pict>
          <v:shape id="_x0000_i1418" type="#_x0000_t75" style="width:29.25pt;height:21pt">
            <v:imagedata r:id="rId402" o:title=""/>
          </v:shape>
        </w:pict>
      </w:r>
      <w:r w:rsidR="00D357DA" w:rsidRPr="00AA23E4">
        <w:rPr>
          <w:sz w:val="28"/>
          <w:szCs w:val="28"/>
        </w:rPr>
        <w:t>-  затраты на восстановление и ремонт шин, руб;</w:t>
      </w:r>
    </w:p>
    <w:p w:rsidR="00D357DA" w:rsidRPr="00AA23E4" w:rsidRDefault="00706082" w:rsidP="00AA23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6"/>
          <w:sz w:val="28"/>
          <w:szCs w:val="28"/>
        </w:rPr>
        <w:pict>
          <v:shape id="_x0000_i1419" type="#_x0000_t75" style="width:24pt;height:21pt">
            <v:imagedata r:id="rId403" o:title=""/>
          </v:shape>
        </w:pict>
      </w:r>
      <w:r w:rsidR="00D357DA" w:rsidRPr="00AA23E4">
        <w:rPr>
          <w:sz w:val="28"/>
          <w:szCs w:val="28"/>
        </w:rPr>
        <w:t xml:space="preserve"> -   затраты на ремонтный фонд, руб;</w:t>
      </w:r>
    </w:p>
    <w:p w:rsidR="00D357DA" w:rsidRPr="00AA23E4" w:rsidRDefault="00706082" w:rsidP="00AA23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6"/>
          <w:sz w:val="28"/>
          <w:szCs w:val="28"/>
        </w:rPr>
        <w:pict>
          <v:shape id="_x0000_i1420" type="#_x0000_t75" style="width:30.75pt;height:21pt">
            <v:imagedata r:id="rId404" o:title=""/>
          </v:shape>
        </w:pict>
      </w:r>
      <w:r w:rsidR="00D357DA" w:rsidRPr="00AA23E4">
        <w:rPr>
          <w:sz w:val="28"/>
          <w:szCs w:val="28"/>
        </w:rPr>
        <w:t xml:space="preserve"> - процентная ставка  по видам накладных расходов.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  <w:r w:rsidRPr="00AA23E4">
        <w:rPr>
          <w:sz w:val="28"/>
          <w:szCs w:val="28"/>
        </w:rPr>
        <w:t>Данные вычисления производятся по каждому виду накладных расходов и сводятся в таблицу.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  <w:r w:rsidRPr="00AA23E4">
        <w:rPr>
          <w:sz w:val="28"/>
          <w:szCs w:val="28"/>
        </w:rPr>
        <w:t>6.2 Расчет сметы накладных расходов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  <w:r w:rsidRPr="00AA23E4">
        <w:rPr>
          <w:sz w:val="28"/>
          <w:szCs w:val="28"/>
        </w:rPr>
        <w:t>Приведем расчет сметы накладных расходов для парка подвижного состава автомобилей ЗИЛ-131В на примере почтово-телеграфных и телефонных расходов. Результаты расчетов показателей для остальных парков приводим в таблице 15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  <w:r w:rsidRPr="00AA23E4">
        <w:rPr>
          <w:sz w:val="28"/>
          <w:szCs w:val="28"/>
        </w:rPr>
        <w:t xml:space="preserve"> </w:t>
      </w:r>
      <w:r w:rsidR="00706082">
        <w:rPr>
          <w:position w:val="-36"/>
          <w:sz w:val="28"/>
          <w:szCs w:val="28"/>
        </w:rPr>
        <w:pict>
          <v:shape id="_x0000_i1421" type="#_x0000_t75" style="width:372.75pt;height:42.75pt">
            <v:imagedata r:id="rId405" o:title=""/>
          </v:shape>
        </w:pic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D357DA" w:rsidP="00AA23E4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AA23E4">
        <w:rPr>
          <w:sz w:val="28"/>
          <w:szCs w:val="28"/>
        </w:rPr>
        <w:t>Таблица 15 – Показатели сметы накладных расходов</w:t>
      </w:r>
    </w:p>
    <w:tbl>
      <w:tblPr>
        <w:tblW w:w="98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620"/>
        <w:gridCol w:w="1315"/>
        <w:gridCol w:w="1473"/>
        <w:gridCol w:w="1620"/>
        <w:gridCol w:w="1712"/>
        <w:gridCol w:w="88"/>
      </w:tblGrid>
      <w:tr w:rsidR="00D357DA" w:rsidRPr="00AA23E4" w:rsidTr="00E95C2C">
        <w:trPr>
          <w:trHeight w:val="255"/>
        </w:trPr>
        <w:tc>
          <w:tcPr>
            <w:tcW w:w="3620" w:type="dxa"/>
            <w:vMerge w:val="restart"/>
            <w:tcBorders>
              <w:top w:val="double" w:sz="4" w:space="0" w:color="auto"/>
            </w:tcBorders>
            <w:noWrap/>
            <w:vAlign w:val="center"/>
          </w:tcPr>
          <w:p w:rsidR="00D357DA" w:rsidRPr="00E95C2C" w:rsidRDefault="00D357DA" w:rsidP="00E95C2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Наименование статей и расходов</w:t>
            </w:r>
          </w:p>
        </w:tc>
        <w:tc>
          <w:tcPr>
            <w:tcW w:w="1315" w:type="dxa"/>
            <w:vMerge w:val="restart"/>
            <w:tcBorders>
              <w:top w:val="double" w:sz="4" w:space="0" w:color="auto"/>
            </w:tcBorders>
            <w:noWrap/>
            <w:vAlign w:val="bottom"/>
          </w:tcPr>
          <w:p w:rsidR="00D357DA" w:rsidRPr="00E95C2C" w:rsidRDefault="00D357DA" w:rsidP="00E95C2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Процент, %</w:t>
            </w:r>
          </w:p>
        </w:tc>
        <w:tc>
          <w:tcPr>
            <w:tcW w:w="4893" w:type="dxa"/>
            <w:gridSpan w:val="4"/>
            <w:tcBorders>
              <w:top w:val="double" w:sz="4" w:space="0" w:color="auto"/>
            </w:tcBorders>
            <w:noWrap/>
            <w:vAlign w:val="bottom"/>
          </w:tcPr>
          <w:p w:rsidR="00D357DA" w:rsidRPr="00E95C2C" w:rsidRDefault="00D357DA" w:rsidP="00E95C2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Сумма по видам накл. расходов</w:t>
            </w:r>
          </w:p>
        </w:tc>
      </w:tr>
      <w:tr w:rsidR="00D357DA" w:rsidRPr="00AA23E4" w:rsidTr="00E95C2C">
        <w:trPr>
          <w:trHeight w:val="255"/>
        </w:trPr>
        <w:tc>
          <w:tcPr>
            <w:tcW w:w="3620" w:type="dxa"/>
            <w:vMerge/>
            <w:vAlign w:val="center"/>
          </w:tcPr>
          <w:p w:rsidR="00D357DA" w:rsidRPr="00E95C2C" w:rsidRDefault="00D357DA" w:rsidP="00E95C2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15" w:type="dxa"/>
            <w:vMerge/>
            <w:vAlign w:val="center"/>
          </w:tcPr>
          <w:p w:rsidR="00D357DA" w:rsidRPr="00E95C2C" w:rsidRDefault="00D357DA" w:rsidP="00E95C2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73" w:type="dxa"/>
            <w:noWrap/>
            <w:vAlign w:val="center"/>
          </w:tcPr>
          <w:p w:rsidR="00D357DA" w:rsidRPr="00E95C2C" w:rsidRDefault="00D357DA" w:rsidP="00E95C2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ЗИЛ-131В</w:t>
            </w:r>
          </w:p>
        </w:tc>
        <w:tc>
          <w:tcPr>
            <w:tcW w:w="1620" w:type="dxa"/>
            <w:noWrap/>
            <w:vAlign w:val="center"/>
          </w:tcPr>
          <w:p w:rsidR="00D357DA" w:rsidRPr="00E95C2C" w:rsidRDefault="00D357DA" w:rsidP="00E95C2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КамАЗ-5320</w:t>
            </w:r>
          </w:p>
        </w:tc>
        <w:tc>
          <w:tcPr>
            <w:tcW w:w="1800" w:type="dxa"/>
            <w:gridSpan w:val="2"/>
            <w:noWrap/>
            <w:vAlign w:val="center"/>
          </w:tcPr>
          <w:p w:rsidR="00D357DA" w:rsidRPr="00E95C2C" w:rsidRDefault="00D357DA" w:rsidP="00E95C2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ЗИЛ-ММЗ-555</w:t>
            </w:r>
          </w:p>
        </w:tc>
      </w:tr>
      <w:tr w:rsidR="00D357DA" w:rsidRPr="00AA23E4" w:rsidTr="00E95C2C">
        <w:trPr>
          <w:trHeight w:val="255"/>
        </w:trPr>
        <w:tc>
          <w:tcPr>
            <w:tcW w:w="9828" w:type="dxa"/>
            <w:gridSpan w:val="6"/>
            <w:noWrap/>
            <w:vAlign w:val="bottom"/>
          </w:tcPr>
          <w:p w:rsidR="00D357DA" w:rsidRPr="00E95C2C" w:rsidRDefault="00D357DA" w:rsidP="00E95C2C">
            <w:pPr>
              <w:spacing w:line="360" w:lineRule="auto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1 Административно-хозяйственные расходы</w:t>
            </w:r>
          </w:p>
        </w:tc>
      </w:tr>
      <w:tr w:rsidR="00D357DA" w:rsidRPr="00AA23E4" w:rsidTr="00E95C2C">
        <w:trPr>
          <w:trHeight w:val="255"/>
        </w:trPr>
        <w:tc>
          <w:tcPr>
            <w:tcW w:w="3620" w:type="dxa"/>
            <w:noWrap/>
            <w:vAlign w:val="bottom"/>
          </w:tcPr>
          <w:p w:rsidR="00D357DA" w:rsidRPr="00E95C2C" w:rsidRDefault="00D357DA" w:rsidP="00E95C2C">
            <w:pPr>
              <w:spacing w:line="360" w:lineRule="auto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1.1 Командировочные</w:t>
            </w:r>
          </w:p>
        </w:tc>
        <w:tc>
          <w:tcPr>
            <w:tcW w:w="1315" w:type="dxa"/>
            <w:noWrap/>
            <w:vAlign w:val="center"/>
          </w:tcPr>
          <w:p w:rsidR="00D357DA" w:rsidRPr="00E95C2C" w:rsidRDefault="00D357DA" w:rsidP="00E95C2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0,15</w:t>
            </w:r>
          </w:p>
        </w:tc>
        <w:tc>
          <w:tcPr>
            <w:tcW w:w="1473" w:type="dxa"/>
            <w:noWrap/>
            <w:vAlign w:val="center"/>
          </w:tcPr>
          <w:p w:rsidR="00D357DA" w:rsidRPr="00E95C2C" w:rsidRDefault="00D357DA" w:rsidP="00E95C2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2840</w:t>
            </w:r>
          </w:p>
        </w:tc>
        <w:tc>
          <w:tcPr>
            <w:tcW w:w="1620" w:type="dxa"/>
            <w:noWrap/>
            <w:vAlign w:val="center"/>
          </w:tcPr>
          <w:p w:rsidR="00D357DA" w:rsidRPr="00E95C2C" w:rsidRDefault="00D357DA" w:rsidP="00E95C2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1924</w:t>
            </w:r>
          </w:p>
        </w:tc>
        <w:tc>
          <w:tcPr>
            <w:tcW w:w="1800" w:type="dxa"/>
            <w:gridSpan w:val="2"/>
            <w:noWrap/>
            <w:vAlign w:val="center"/>
          </w:tcPr>
          <w:p w:rsidR="00D357DA" w:rsidRPr="00E95C2C" w:rsidRDefault="00D357DA" w:rsidP="00E95C2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2557</w:t>
            </w:r>
          </w:p>
        </w:tc>
      </w:tr>
      <w:tr w:rsidR="00D357DA" w:rsidRPr="00AA23E4" w:rsidTr="00E95C2C">
        <w:trPr>
          <w:trHeight w:val="255"/>
        </w:trPr>
        <w:tc>
          <w:tcPr>
            <w:tcW w:w="3620" w:type="dxa"/>
            <w:noWrap/>
            <w:vAlign w:val="bottom"/>
          </w:tcPr>
          <w:p w:rsidR="00D357DA" w:rsidRPr="00E95C2C" w:rsidRDefault="00D357DA" w:rsidP="00E95C2C">
            <w:pPr>
              <w:spacing w:line="360" w:lineRule="auto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1.2 Почтово-телеграфные и телефонные</w:t>
            </w:r>
          </w:p>
        </w:tc>
        <w:tc>
          <w:tcPr>
            <w:tcW w:w="1315" w:type="dxa"/>
            <w:noWrap/>
            <w:vAlign w:val="center"/>
          </w:tcPr>
          <w:p w:rsidR="00D357DA" w:rsidRPr="00E95C2C" w:rsidRDefault="00D357DA" w:rsidP="00E95C2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0,45</w:t>
            </w:r>
          </w:p>
        </w:tc>
        <w:tc>
          <w:tcPr>
            <w:tcW w:w="1473" w:type="dxa"/>
            <w:noWrap/>
            <w:vAlign w:val="center"/>
          </w:tcPr>
          <w:p w:rsidR="00D357DA" w:rsidRPr="00E95C2C" w:rsidRDefault="00D357DA" w:rsidP="00E95C2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8521</w:t>
            </w:r>
          </w:p>
        </w:tc>
        <w:tc>
          <w:tcPr>
            <w:tcW w:w="1620" w:type="dxa"/>
            <w:noWrap/>
            <w:vAlign w:val="center"/>
          </w:tcPr>
          <w:p w:rsidR="00D357DA" w:rsidRPr="00E95C2C" w:rsidRDefault="00D357DA" w:rsidP="00E95C2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5771</w:t>
            </w:r>
          </w:p>
        </w:tc>
        <w:tc>
          <w:tcPr>
            <w:tcW w:w="1800" w:type="dxa"/>
            <w:gridSpan w:val="2"/>
            <w:noWrap/>
            <w:vAlign w:val="center"/>
          </w:tcPr>
          <w:p w:rsidR="00D357DA" w:rsidRPr="00E95C2C" w:rsidRDefault="00D357DA" w:rsidP="00E95C2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7670</w:t>
            </w:r>
          </w:p>
        </w:tc>
      </w:tr>
      <w:tr w:rsidR="00D357DA" w:rsidRPr="00AA23E4" w:rsidTr="00E95C2C">
        <w:trPr>
          <w:trHeight w:val="255"/>
        </w:trPr>
        <w:tc>
          <w:tcPr>
            <w:tcW w:w="3620" w:type="dxa"/>
            <w:noWrap/>
            <w:vAlign w:val="bottom"/>
          </w:tcPr>
          <w:p w:rsidR="00D357DA" w:rsidRPr="00E95C2C" w:rsidRDefault="00D357DA" w:rsidP="00E95C2C">
            <w:pPr>
              <w:spacing w:line="360" w:lineRule="auto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1.3 Конторско-канцелярс. и типографские</w:t>
            </w:r>
          </w:p>
        </w:tc>
        <w:tc>
          <w:tcPr>
            <w:tcW w:w="1315" w:type="dxa"/>
            <w:noWrap/>
            <w:vAlign w:val="center"/>
          </w:tcPr>
          <w:p w:rsidR="00D357DA" w:rsidRPr="00E95C2C" w:rsidRDefault="00D357DA" w:rsidP="00E95C2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0,3</w:t>
            </w:r>
          </w:p>
        </w:tc>
        <w:tc>
          <w:tcPr>
            <w:tcW w:w="1473" w:type="dxa"/>
            <w:noWrap/>
            <w:vAlign w:val="center"/>
          </w:tcPr>
          <w:p w:rsidR="00D357DA" w:rsidRPr="00E95C2C" w:rsidRDefault="00D357DA" w:rsidP="00E95C2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5681</w:t>
            </w:r>
          </w:p>
        </w:tc>
        <w:tc>
          <w:tcPr>
            <w:tcW w:w="1620" w:type="dxa"/>
            <w:noWrap/>
            <w:vAlign w:val="center"/>
          </w:tcPr>
          <w:p w:rsidR="00D357DA" w:rsidRPr="00E95C2C" w:rsidRDefault="00D357DA" w:rsidP="00E95C2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3848</w:t>
            </w:r>
          </w:p>
        </w:tc>
        <w:tc>
          <w:tcPr>
            <w:tcW w:w="1800" w:type="dxa"/>
            <w:gridSpan w:val="2"/>
            <w:noWrap/>
            <w:vAlign w:val="center"/>
          </w:tcPr>
          <w:p w:rsidR="00D357DA" w:rsidRPr="00E95C2C" w:rsidRDefault="00D357DA" w:rsidP="00E95C2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5113</w:t>
            </w:r>
          </w:p>
        </w:tc>
      </w:tr>
      <w:tr w:rsidR="00D357DA" w:rsidRPr="00AA23E4" w:rsidTr="00E95C2C">
        <w:trPr>
          <w:trHeight w:val="255"/>
        </w:trPr>
        <w:tc>
          <w:tcPr>
            <w:tcW w:w="3620" w:type="dxa"/>
            <w:noWrap/>
            <w:vAlign w:val="bottom"/>
          </w:tcPr>
          <w:p w:rsidR="00D357DA" w:rsidRPr="00E95C2C" w:rsidRDefault="00D357DA" w:rsidP="00E95C2C">
            <w:pPr>
              <w:spacing w:line="360" w:lineRule="auto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1.4 Тек. ремонт администр.-управлен. зданий</w:t>
            </w:r>
          </w:p>
        </w:tc>
        <w:tc>
          <w:tcPr>
            <w:tcW w:w="1315" w:type="dxa"/>
            <w:noWrap/>
            <w:vAlign w:val="center"/>
          </w:tcPr>
          <w:p w:rsidR="00D357DA" w:rsidRPr="00E95C2C" w:rsidRDefault="00D357DA" w:rsidP="00E95C2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1,5</w:t>
            </w:r>
          </w:p>
        </w:tc>
        <w:tc>
          <w:tcPr>
            <w:tcW w:w="1473" w:type="dxa"/>
            <w:noWrap/>
            <w:vAlign w:val="center"/>
          </w:tcPr>
          <w:p w:rsidR="00D357DA" w:rsidRPr="00E95C2C" w:rsidRDefault="00D357DA" w:rsidP="00E95C2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28404</w:t>
            </w:r>
          </w:p>
        </w:tc>
        <w:tc>
          <w:tcPr>
            <w:tcW w:w="1620" w:type="dxa"/>
            <w:noWrap/>
            <w:vAlign w:val="center"/>
          </w:tcPr>
          <w:p w:rsidR="00D357DA" w:rsidRPr="00E95C2C" w:rsidRDefault="00D357DA" w:rsidP="00E95C2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19238</w:t>
            </w:r>
          </w:p>
        </w:tc>
        <w:tc>
          <w:tcPr>
            <w:tcW w:w="1800" w:type="dxa"/>
            <w:gridSpan w:val="2"/>
            <w:noWrap/>
            <w:vAlign w:val="center"/>
          </w:tcPr>
          <w:p w:rsidR="00D357DA" w:rsidRPr="00E95C2C" w:rsidRDefault="00D357DA" w:rsidP="00E95C2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25567</w:t>
            </w:r>
          </w:p>
        </w:tc>
      </w:tr>
      <w:tr w:rsidR="00D357DA" w:rsidRPr="00AA23E4" w:rsidTr="00E95C2C">
        <w:trPr>
          <w:trHeight w:val="255"/>
        </w:trPr>
        <w:tc>
          <w:tcPr>
            <w:tcW w:w="9828" w:type="dxa"/>
            <w:gridSpan w:val="6"/>
            <w:noWrap/>
            <w:vAlign w:val="bottom"/>
          </w:tcPr>
          <w:p w:rsidR="00D357DA" w:rsidRPr="00E95C2C" w:rsidRDefault="00D357DA" w:rsidP="00E95C2C">
            <w:pPr>
              <w:spacing w:line="360" w:lineRule="auto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2 Общепроизводственные расходы</w:t>
            </w:r>
          </w:p>
        </w:tc>
      </w:tr>
      <w:tr w:rsidR="00D357DA" w:rsidRPr="00AA23E4" w:rsidTr="00E95C2C">
        <w:trPr>
          <w:trHeight w:val="255"/>
        </w:trPr>
        <w:tc>
          <w:tcPr>
            <w:tcW w:w="3620" w:type="dxa"/>
            <w:noWrap/>
            <w:vAlign w:val="bottom"/>
          </w:tcPr>
          <w:p w:rsidR="00D357DA" w:rsidRPr="00E95C2C" w:rsidRDefault="00D357DA" w:rsidP="00E95C2C">
            <w:pPr>
              <w:spacing w:line="360" w:lineRule="auto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2.1 Содержание производс. помещений и сооружений</w:t>
            </w:r>
          </w:p>
        </w:tc>
        <w:tc>
          <w:tcPr>
            <w:tcW w:w="1315" w:type="dxa"/>
            <w:noWrap/>
            <w:vAlign w:val="center"/>
          </w:tcPr>
          <w:p w:rsidR="00D357DA" w:rsidRPr="00E95C2C" w:rsidRDefault="00D357DA" w:rsidP="00E95C2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12</w:t>
            </w:r>
          </w:p>
        </w:tc>
        <w:tc>
          <w:tcPr>
            <w:tcW w:w="1473" w:type="dxa"/>
            <w:noWrap/>
            <w:vAlign w:val="center"/>
          </w:tcPr>
          <w:p w:rsidR="00D357DA" w:rsidRPr="00E95C2C" w:rsidRDefault="00D357DA" w:rsidP="00E95C2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22723</w:t>
            </w:r>
          </w:p>
        </w:tc>
        <w:tc>
          <w:tcPr>
            <w:tcW w:w="1620" w:type="dxa"/>
            <w:noWrap/>
            <w:vAlign w:val="center"/>
          </w:tcPr>
          <w:p w:rsidR="00D357DA" w:rsidRPr="00E95C2C" w:rsidRDefault="00D357DA" w:rsidP="00E95C2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153905</w:t>
            </w:r>
          </w:p>
        </w:tc>
        <w:tc>
          <w:tcPr>
            <w:tcW w:w="1800" w:type="dxa"/>
            <w:gridSpan w:val="2"/>
            <w:noWrap/>
            <w:vAlign w:val="center"/>
          </w:tcPr>
          <w:p w:rsidR="00D357DA" w:rsidRPr="00E95C2C" w:rsidRDefault="00D357DA" w:rsidP="00E95C2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204537</w:t>
            </w:r>
          </w:p>
        </w:tc>
      </w:tr>
      <w:tr w:rsidR="00D357DA" w:rsidRPr="00AA23E4" w:rsidTr="00E95C2C">
        <w:trPr>
          <w:trHeight w:val="255"/>
        </w:trPr>
        <w:tc>
          <w:tcPr>
            <w:tcW w:w="3620" w:type="dxa"/>
            <w:noWrap/>
            <w:vAlign w:val="bottom"/>
          </w:tcPr>
          <w:p w:rsidR="00D357DA" w:rsidRPr="00E95C2C" w:rsidRDefault="00D357DA" w:rsidP="00E95C2C">
            <w:pPr>
              <w:spacing w:line="360" w:lineRule="auto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2.2 Амортизация основных фондов (кроме ПС)</w:t>
            </w:r>
          </w:p>
        </w:tc>
        <w:tc>
          <w:tcPr>
            <w:tcW w:w="1315" w:type="dxa"/>
            <w:noWrap/>
            <w:vAlign w:val="center"/>
          </w:tcPr>
          <w:p w:rsidR="00D357DA" w:rsidRPr="00E95C2C" w:rsidRDefault="00D357DA" w:rsidP="00E95C2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-</w:t>
            </w:r>
          </w:p>
        </w:tc>
        <w:tc>
          <w:tcPr>
            <w:tcW w:w="1473" w:type="dxa"/>
            <w:noWrap/>
            <w:vAlign w:val="center"/>
          </w:tcPr>
          <w:p w:rsidR="00D357DA" w:rsidRPr="00E95C2C" w:rsidRDefault="00D357DA" w:rsidP="00E95C2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205920</w:t>
            </w:r>
          </w:p>
        </w:tc>
        <w:tc>
          <w:tcPr>
            <w:tcW w:w="1620" w:type="dxa"/>
            <w:noWrap/>
            <w:vAlign w:val="center"/>
          </w:tcPr>
          <w:p w:rsidR="00D357DA" w:rsidRPr="00E95C2C" w:rsidRDefault="00D357DA" w:rsidP="00E95C2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231660</w:t>
            </w:r>
          </w:p>
        </w:tc>
        <w:tc>
          <w:tcPr>
            <w:tcW w:w="1800" w:type="dxa"/>
            <w:gridSpan w:val="2"/>
            <w:noWrap/>
            <w:vAlign w:val="center"/>
          </w:tcPr>
          <w:p w:rsidR="00D357DA" w:rsidRPr="00E95C2C" w:rsidRDefault="00D357DA" w:rsidP="00E95C2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204491</w:t>
            </w:r>
          </w:p>
        </w:tc>
      </w:tr>
      <w:tr w:rsidR="00D357DA" w:rsidRPr="00AA23E4" w:rsidTr="00E95C2C">
        <w:trPr>
          <w:trHeight w:val="255"/>
        </w:trPr>
        <w:tc>
          <w:tcPr>
            <w:tcW w:w="3620" w:type="dxa"/>
            <w:noWrap/>
            <w:vAlign w:val="bottom"/>
          </w:tcPr>
          <w:p w:rsidR="00D357DA" w:rsidRPr="00E95C2C" w:rsidRDefault="00D357DA" w:rsidP="00E95C2C">
            <w:pPr>
              <w:spacing w:line="360" w:lineRule="auto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2.3 Содержание и ремонт произв. оборудования</w:t>
            </w:r>
          </w:p>
        </w:tc>
        <w:tc>
          <w:tcPr>
            <w:tcW w:w="1315" w:type="dxa"/>
            <w:noWrap/>
            <w:vAlign w:val="center"/>
          </w:tcPr>
          <w:p w:rsidR="00D357DA" w:rsidRPr="00E95C2C" w:rsidRDefault="00D357DA" w:rsidP="00E95C2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1</w:t>
            </w:r>
          </w:p>
        </w:tc>
        <w:tc>
          <w:tcPr>
            <w:tcW w:w="1473" w:type="dxa"/>
            <w:noWrap/>
            <w:vAlign w:val="center"/>
          </w:tcPr>
          <w:p w:rsidR="00D357DA" w:rsidRPr="00E95C2C" w:rsidRDefault="00D357DA" w:rsidP="00E95C2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18937</w:t>
            </w:r>
          </w:p>
        </w:tc>
        <w:tc>
          <w:tcPr>
            <w:tcW w:w="1620" w:type="dxa"/>
            <w:noWrap/>
            <w:vAlign w:val="center"/>
          </w:tcPr>
          <w:p w:rsidR="00D357DA" w:rsidRPr="00E95C2C" w:rsidRDefault="00D357DA" w:rsidP="00E95C2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12825</w:t>
            </w:r>
          </w:p>
        </w:tc>
        <w:tc>
          <w:tcPr>
            <w:tcW w:w="1800" w:type="dxa"/>
            <w:gridSpan w:val="2"/>
            <w:noWrap/>
            <w:vAlign w:val="center"/>
          </w:tcPr>
          <w:p w:rsidR="00D357DA" w:rsidRPr="00E95C2C" w:rsidRDefault="00D357DA" w:rsidP="00E95C2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17045</w:t>
            </w:r>
          </w:p>
        </w:tc>
      </w:tr>
      <w:tr w:rsidR="00D357DA" w:rsidRPr="00AA23E4" w:rsidTr="00E95C2C">
        <w:trPr>
          <w:trHeight w:val="255"/>
        </w:trPr>
        <w:tc>
          <w:tcPr>
            <w:tcW w:w="3620" w:type="dxa"/>
            <w:noWrap/>
            <w:vAlign w:val="bottom"/>
          </w:tcPr>
          <w:p w:rsidR="00D357DA" w:rsidRPr="00E95C2C" w:rsidRDefault="00D357DA" w:rsidP="00E95C2C">
            <w:pPr>
              <w:spacing w:line="360" w:lineRule="auto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2.4 Топливо и эл.энергия, вода для техн. Целей</w:t>
            </w:r>
          </w:p>
        </w:tc>
        <w:tc>
          <w:tcPr>
            <w:tcW w:w="1315" w:type="dxa"/>
            <w:noWrap/>
            <w:vAlign w:val="center"/>
          </w:tcPr>
          <w:p w:rsidR="00D357DA" w:rsidRPr="00E95C2C" w:rsidRDefault="00D357DA" w:rsidP="00E95C2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6</w:t>
            </w:r>
          </w:p>
        </w:tc>
        <w:tc>
          <w:tcPr>
            <w:tcW w:w="1473" w:type="dxa"/>
            <w:noWrap/>
            <w:vAlign w:val="center"/>
          </w:tcPr>
          <w:p w:rsidR="00D357DA" w:rsidRPr="00E95C2C" w:rsidRDefault="00D357DA" w:rsidP="00E95C2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113618</w:t>
            </w:r>
          </w:p>
        </w:tc>
        <w:tc>
          <w:tcPr>
            <w:tcW w:w="1620" w:type="dxa"/>
            <w:noWrap/>
            <w:vAlign w:val="center"/>
          </w:tcPr>
          <w:p w:rsidR="00D357DA" w:rsidRPr="00E95C2C" w:rsidRDefault="00D357DA" w:rsidP="00E95C2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76952</w:t>
            </w:r>
          </w:p>
        </w:tc>
        <w:tc>
          <w:tcPr>
            <w:tcW w:w="1800" w:type="dxa"/>
            <w:gridSpan w:val="2"/>
            <w:noWrap/>
            <w:vAlign w:val="center"/>
          </w:tcPr>
          <w:p w:rsidR="00D357DA" w:rsidRPr="00E95C2C" w:rsidRDefault="00D357DA" w:rsidP="00E95C2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102268</w:t>
            </w:r>
          </w:p>
        </w:tc>
      </w:tr>
      <w:tr w:rsidR="00D357DA" w:rsidRPr="00AA23E4" w:rsidTr="00E95C2C">
        <w:trPr>
          <w:trHeight w:val="255"/>
        </w:trPr>
        <w:tc>
          <w:tcPr>
            <w:tcW w:w="3620" w:type="dxa"/>
            <w:noWrap/>
            <w:vAlign w:val="bottom"/>
          </w:tcPr>
          <w:p w:rsidR="00D357DA" w:rsidRPr="00E95C2C" w:rsidRDefault="00D357DA" w:rsidP="00E95C2C">
            <w:pPr>
              <w:spacing w:line="360" w:lineRule="auto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2.5 Вспом. материалы для произв. Целей</w:t>
            </w:r>
          </w:p>
        </w:tc>
        <w:tc>
          <w:tcPr>
            <w:tcW w:w="1315" w:type="dxa"/>
            <w:noWrap/>
            <w:vAlign w:val="center"/>
          </w:tcPr>
          <w:p w:rsidR="00D357DA" w:rsidRPr="00E95C2C" w:rsidRDefault="00D357DA" w:rsidP="00E95C2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1,05</w:t>
            </w:r>
          </w:p>
        </w:tc>
        <w:tc>
          <w:tcPr>
            <w:tcW w:w="1473" w:type="dxa"/>
            <w:noWrap/>
            <w:vAlign w:val="center"/>
          </w:tcPr>
          <w:p w:rsidR="00D357DA" w:rsidRPr="00E95C2C" w:rsidRDefault="00D357DA" w:rsidP="00E95C2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19883</w:t>
            </w:r>
          </w:p>
        </w:tc>
        <w:tc>
          <w:tcPr>
            <w:tcW w:w="1620" w:type="dxa"/>
            <w:noWrap/>
            <w:vAlign w:val="center"/>
          </w:tcPr>
          <w:p w:rsidR="00D357DA" w:rsidRPr="00E95C2C" w:rsidRDefault="00D357DA" w:rsidP="00E95C2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13467</w:t>
            </w:r>
          </w:p>
        </w:tc>
        <w:tc>
          <w:tcPr>
            <w:tcW w:w="1800" w:type="dxa"/>
            <w:gridSpan w:val="2"/>
            <w:noWrap/>
            <w:vAlign w:val="center"/>
          </w:tcPr>
          <w:p w:rsidR="00D357DA" w:rsidRPr="00E95C2C" w:rsidRDefault="00D357DA" w:rsidP="00E95C2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17897</w:t>
            </w:r>
          </w:p>
        </w:tc>
      </w:tr>
      <w:tr w:rsidR="00D357DA" w:rsidRPr="00AA23E4" w:rsidTr="00E95C2C">
        <w:trPr>
          <w:trHeight w:val="255"/>
        </w:trPr>
        <w:tc>
          <w:tcPr>
            <w:tcW w:w="3620" w:type="dxa"/>
            <w:noWrap/>
            <w:vAlign w:val="bottom"/>
          </w:tcPr>
          <w:p w:rsidR="00D357DA" w:rsidRPr="00E95C2C" w:rsidRDefault="00D357DA" w:rsidP="00E95C2C">
            <w:pPr>
              <w:spacing w:line="360" w:lineRule="auto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2.6 Расходы по охране труда и технике безопасн.</w:t>
            </w:r>
          </w:p>
        </w:tc>
        <w:tc>
          <w:tcPr>
            <w:tcW w:w="1315" w:type="dxa"/>
            <w:noWrap/>
            <w:vAlign w:val="center"/>
          </w:tcPr>
          <w:p w:rsidR="00D357DA" w:rsidRPr="00E95C2C" w:rsidRDefault="00D357DA" w:rsidP="00E95C2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3</w:t>
            </w:r>
          </w:p>
        </w:tc>
        <w:tc>
          <w:tcPr>
            <w:tcW w:w="1473" w:type="dxa"/>
            <w:noWrap/>
            <w:vAlign w:val="center"/>
          </w:tcPr>
          <w:p w:rsidR="00D357DA" w:rsidRPr="00E95C2C" w:rsidRDefault="00D357DA" w:rsidP="00E95C2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56809</w:t>
            </w:r>
          </w:p>
        </w:tc>
        <w:tc>
          <w:tcPr>
            <w:tcW w:w="1620" w:type="dxa"/>
            <w:noWrap/>
            <w:vAlign w:val="center"/>
          </w:tcPr>
          <w:p w:rsidR="00D357DA" w:rsidRPr="00E95C2C" w:rsidRDefault="00D357DA" w:rsidP="00E95C2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38476</w:t>
            </w:r>
          </w:p>
        </w:tc>
        <w:tc>
          <w:tcPr>
            <w:tcW w:w="1800" w:type="dxa"/>
            <w:gridSpan w:val="2"/>
            <w:noWrap/>
            <w:vAlign w:val="center"/>
          </w:tcPr>
          <w:p w:rsidR="00D357DA" w:rsidRPr="00E95C2C" w:rsidRDefault="00D357DA" w:rsidP="00E95C2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51134</w:t>
            </w:r>
          </w:p>
        </w:tc>
      </w:tr>
      <w:tr w:rsidR="00D357DA" w:rsidRPr="00AA23E4" w:rsidTr="00E95C2C">
        <w:trPr>
          <w:trHeight w:val="255"/>
        </w:trPr>
        <w:tc>
          <w:tcPr>
            <w:tcW w:w="3620" w:type="dxa"/>
            <w:noWrap/>
            <w:vAlign w:val="bottom"/>
          </w:tcPr>
          <w:p w:rsidR="00D357DA" w:rsidRPr="00E95C2C" w:rsidRDefault="00D357DA" w:rsidP="00E95C2C">
            <w:pPr>
              <w:spacing w:line="360" w:lineRule="auto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2.7 Расходы, связанные с арендой осн. Фондов</w:t>
            </w:r>
          </w:p>
        </w:tc>
        <w:tc>
          <w:tcPr>
            <w:tcW w:w="1315" w:type="dxa"/>
            <w:noWrap/>
            <w:vAlign w:val="center"/>
          </w:tcPr>
          <w:p w:rsidR="00D357DA" w:rsidRPr="00E95C2C" w:rsidRDefault="00D357DA" w:rsidP="00E95C2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0,5</w:t>
            </w:r>
          </w:p>
        </w:tc>
        <w:tc>
          <w:tcPr>
            <w:tcW w:w="1473" w:type="dxa"/>
            <w:noWrap/>
            <w:vAlign w:val="center"/>
          </w:tcPr>
          <w:p w:rsidR="00D357DA" w:rsidRPr="00E95C2C" w:rsidRDefault="00D357DA" w:rsidP="00E95C2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9468</w:t>
            </w:r>
          </w:p>
        </w:tc>
        <w:tc>
          <w:tcPr>
            <w:tcW w:w="1620" w:type="dxa"/>
            <w:noWrap/>
            <w:vAlign w:val="center"/>
          </w:tcPr>
          <w:p w:rsidR="00D357DA" w:rsidRPr="00E95C2C" w:rsidRDefault="00D357DA" w:rsidP="00E95C2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6413</w:t>
            </w:r>
          </w:p>
        </w:tc>
        <w:tc>
          <w:tcPr>
            <w:tcW w:w="1800" w:type="dxa"/>
            <w:gridSpan w:val="2"/>
            <w:noWrap/>
            <w:vAlign w:val="center"/>
          </w:tcPr>
          <w:p w:rsidR="00D357DA" w:rsidRPr="00E95C2C" w:rsidRDefault="00D357DA" w:rsidP="00E95C2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8522</w:t>
            </w:r>
          </w:p>
        </w:tc>
      </w:tr>
      <w:tr w:rsidR="00CA3F26" w:rsidRPr="00AA23E4" w:rsidTr="00E95C2C">
        <w:trPr>
          <w:trHeight w:val="255"/>
        </w:trPr>
        <w:tc>
          <w:tcPr>
            <w:tcW w:w="3620" w:type="dxa"/>
            <w:noWrap/>
            <w:vAlign w:val="bottom"/>
          </w:tcPr>
          <w:p w:rsidR="00CA3F26" w:rsidRPr="00E95C2C" w:rsidRDefault="00CA3F26" w:rsidP="00E95C2C">
            <w:pPr>
              <w:spacing w:line="360" w:lineRule="auto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2.8 Содержание авт. хоз-ва и ТО</w:t>
            </w:r>
          </w:p>
        </w:tc>
        <w:tc>
          <w:tcPr>
            <w:tcW w:w="1315" w:type="dxa"/>
            <w:noWrap/>
            <w:vAlign w:val="center"/>
          </w:tcPr>
          <w:p w:rsidR="00CA3F26" w:rsidRPr="00E95C2C" w:rsidRDefault="00CA3F26" w:rsidP="00E95C2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6</w:t>
            </w:r>
          </w:p>
        </w:tc>
        <w:tc>
          <w:tcPr>
            <w:tcW w:w="1473" w:type="dxa"/>
            <w:noWrap/>
            <w:vAlign w:val="center"/>
          </w:tcPr>
          <w:p w:rsidR="00CA3F26" w:rsidRPr="00E95C2C" w:rsidRDefault="00CA3F26" w:rsidP="00E95C2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113618</w:t>
            </w:r>
          </w:p>
        </w:tc>
        <w:tc>
          <w:tcPr>
            <w:tcW w:w="1620" w:type="dxa"/>
            <w:noWrap/>
            <w:vAlign w:val="center"/>
          </w:tcPr>
          <w:p w:rsidR="00CA3F26" w:rsidRPr="00E95C2C" w:rsidRDefault="00CA3F26" w:rsidP="00E95C2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76952</w:t>
            </w:r>
          </w:p>
        </w:tc>
        <w:tc>
          <w:tcPr>
            <w:tcW w:w="1800" w:type="dxa"/>
            <w:gridSpan w:val="2"/>
            <w:noWrap/>
            <w:vAlign w:val="center"/>
          </w:tcPr>
          <w:p w:rsidR="00CA3F26" w:rsidRPr="00E95C2C" w:rsidRDefault="00CA3F26" w:rsidP="00E95C2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102268</w:t>
            </w:r>
          </w:p>
        </w:tc>
      </w:tr>
      <w:tr w:rsidR="00CA3F26" w:rsidRPr="00AA23E4" w:rsidTr="00E95C2C">
        <w:trPr>
          <w:trHeight w:val="255"/>
        </w:trPr>
        <w:tc>
          <w:tcPr>
            <w:tcW w:w="3620" w:type="dxa"/>
            <w:noWrap/>
            <w:vAlign w:val="bottom"/>
          </w:tcPr>
          <w:p w:rsidR="00CA3F26" w:rsidRPr="00E95C2C" w:rsidRDefault="00CA3F26" w:rsidP="00E95C2C">
            <w:pPr>
              <w:spacing w:line="360" w:lineRule="auto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2.9 Бланки технической документации</w:t>
            </w:r>
          </w:p>
        </w:tc>
        <w:tc>
          <w:tcPr>
            <w:tcW w:w="1315" w:type="dxa"/>
            <w:noWrap/>
            <w:vAlign w:val="center"/>
          </w:tcPr>
          <w:p w:rsidR="00CA3F26" w:rsidRPr="00E95C2C" w:rsidRDefault="00CA3F26" w:rsidP="00E95C2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1,5</w:t>
            </w:r>
          </w:p>
        </w:tc>
        <w:tc>
          <w:tcPr>
            <w:tcW w:w="1473" w:type="dxa"/>
            <w:noWrap/>
            <w:vAlign w:val="center"/>
          </w:tcPr>
          <w:p w:rsidR="00CA3F26" w:rsidRPr="00E95C2C" w:rsidRDefault="00CA3F26" w:rsidP="00E95C2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28404</w:t>
            </w:r>
          </w:p>
        </w:tc>
        <w:tc>
          <w:tcPr>
            <w:tcW w:w="1620" w:type="dxa"/>
            <w:noWrap/>
            <w:vAlign w:val="center"/>
          </w:tcPr>
          <w:p w:rsidR="00CA3F26" w:rsidRPr="00E95C2C" w:rsidRDefault="00CA3F26" w:rsidP="00E95C2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19238</w:t>
            </w:r>
          </w:p>
        </w:tc>
        <w:tc>
          <w:tcPr>
            <w:tcW w:w="1800" w:type="dxa"/>
            <w:gridSpan w:val="2"/>
            <w:noWrap/>
            <w:vAlign w:val="center"/>
          </w:tcPr>
          <w:p w:rsidR="00CA3F26" w:rsidRPr="00E95C2C" w:rsidRDefault="00CA3F26" w:rsidP="00E95C2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25567</w:t>
            </w:r>
          </w:p>
        </w:tc>
      </w:tr>
      <w:tr w:rsidR="00D357DA" w:rsidRPr="00AA23E4" w:rsidTr="00E95C2C">
        <w:trPr>
          <w:gridAfter w:val="1"/>
          <w:wAfter w:w="88" w:type="dxa"/>
          <w:trHeight w:val="255"/>
        </w:trPr>
        <w:tc>
          <w:tcPr>
            <w:tcW w:w="3620" w:type="dxa"/>
            <w:noWrap/>
            <w:vAlign w:val="bottom"/>
          </w:tcPr>
          <w:p w:rsidR="00D357DA" w:rsidRPr="00E95C2C" w:rsidRDefault="00D357DA" w:rsidP="00E95C2C">
            <w:pPr>
              <w:spacing w:line="360" w:lineRule="auto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2.10 Расходы по повышению квалификации кадров</w:t>
            </w:r>
          </w:p>
        </w:tc>
        <w:tc>
          <w:tcPr>
            <w:tcW w:w="1315" w:type="dxa"/>
            <w:noWrap/>
            <w:vAlign w:val="center"/>
          </w:tcPr>
          <w:p w:rsidR="00D357DA" w:rsidRPr="00E95C2C" w:rsidRDefault="00D357DA" w:rsidP="00E95C2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1,5</w:t>
            </w:r>
          </w:p>
        </w:tc>
        <w:tc>
          <w:tcPr>
            <w:tcW w:w="1473" w:type="dxa"/>
            <w:noWrap/>
            <w:vAlign w:val="center"/>
          </w:tcPr>
          <w:p w:rsidR="00D357DA" w:rsidRPr="00E95C2C" w:rsidRDefault="00D357DA" w:rsidP="00E95C2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28404</w:t>
            </w:r>
          </w:p>
        </w:tc>
        <w:tc>
          <w:tcPr>
            <w:tcW w:w="1620" w:type="dxa"/>
            <w:noWrap/>
            <w:vAlign w:val="center"/>
          </w:tcPr>
          <w:p w:rsidR="00D357DA" w:rsidRPr="00E95C2C" w:rsidRDefault="00D357DA" w:rsidP="00E95C2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19238</w:t>
            </w:r>
          </w:p>
        </w:tc>
        <w:tc>
          <w:tcPr>
            <w:tcW w:w="1712" w:type="dxa"/>
            <w:noWrap/>
            <w:vAlign w:val="center"/>
          </w:tcPr>
          <w:p w:rsidR="00D357DA" w:rsidRPr="00E95C2C" w:rsidRDefault="00D357DA" w:rsidP="00E95C2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25567</w:t>
            </w:r>
          </w:p>
        </w:tc>
      </w:tr>
      <w:tr w:rsidR="00D357DA" w:rsidRPr="00AA23E4" w:rsidTr="00E95C2C">
        <w:trPr>
          <w:gridAfter w:val="1"/>
          <w:wAfter w:w="88" w:type="dxa"/>
          <w:trHeight w:val="255"/>
        </w:trPr>
        <w:tc>
          <w:tcPr>
            <w:tcW w:w="3620" w:type="dxa"/>
            <w:noWrap/>
            <w:vAlign w:val="bottom"/>
          </w:tcPr>
          <w:p w:rsidR="00D357DA" w:rsidRPr="00E95C2C" w:rsidRDefault="00D357DA" w:rsidP="00E95C2C">
            <w:pPr>
              <w:spacing w:line="360" w:lineRule="auto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2.11 Расходы по изобретательству</w:t>
            </w:r>
          </w:p>
        </w:tc>
        <w:tc>
          <w:tcPr>
            <w:tcW w:w="1315" w:type="dxa"/>
            <w:noWrap/>
            <w:vAlign w:val="center"/>
          </w:tcPr>
          <w:p w:rsidR="00D357DA" w:rsidRPr="00E95C2C" w:rsidRDefault="00D357DA" w:rsidP="00E95C2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1,5</w:t>
            </w:r>
          </w:p>
        </w:tc>
        <w:tc>
          <w:tcPr>
            <w:tcW w:w="1473" w:type="dxa"/>
            <w:noWrap/>
            <w:vAlign w:val="center"/>
          </w:tcPr>
          <w:p w:rsidR="00D357DA" w:rsidRPr="00E95C2C" w:rsidRDefault="00D357DA" w:rsidP="00E95C2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28404</w:t>
            </w:r>
          </w:p>
        </w:tc>
        <w:tc>
          <w:tcPr>
            <w:tcW w:w="1620" w:type="dxa"/>
            <w:noWrap/>
            <w:vAlign w:val="center"/>
          </w:tcPr>
          <w:p w:rsidR="00D357DA" w:rsidRPr="00E95C2C" w:rsidRDefault="00D357DA" w:rsidP="00E95C2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19238</w:t>
            </w:r>
          </w:p>
        </w:tc>
        <w:tc>
          <w:tcPr>
            <w:tcW w:w="1712" w:type="dxa"/>
            <w:noWrap/>
            <w:vAlign w:val="center"/>
          </w:tcPr>
          <w:p w:rsidR="00D357DA" w:rsidRPr="00E95C2C" w:rsidRDefault="00D357DA" w:rsidP="00E95C2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25567</w:t>
            </w:r>
          </w:p>
        </w:tc>
      </w:tr>
      <w:tr w:rsidR="00D357DA" w:rsidRPr="00AA23E4" w:rsidTr="00E95C2C">
        <w:trPr>
          <w:gridAfter w:val="1"/>
          <w:wAfter w:w="88" w:type="dxa"/>
          <w:trHeight w:val="255"/>
        </w:trPr>
        <w:tc>
          <w:tcPr>
            <w:tcW w:w="3620" w:type="dxa"/>
            <w:noWrap/>
            <w:vAlign w:val="bottom"/>
          </w:tcPr>
          <w:p w:rsidR="00D357DA" w:rsidRPr="00E95C2C" w:rsidRDefault="00D357DA" w:rsidP="00E95C2C">
            <w:pPr>
              <w:spacing w:line="360" w:lineRule="auto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2.12 Противопожарные мероприятия</w:t>
            </w:r>
          </w:p>
        </w:tc>
        <w:tc>
          <w:tcPr>
            <w:tcW w:w="1315" w:type="dxa"/>
            <w:noWrap/>
            <w:vAlign w:val="center"/>
          </w:tcPr>
          <w:p w:rsidR="00D357DA" w:rsidRPr="00E95C2C" w:rsidRDefault="00D357DA" w:rsidP="00E95C2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0,3</w:t>
            </w:r>
          </w:p>
        </w:tc>
        <w:tc>
          <w:tcPr>
            <w:tcW w:w="1473" w:type="dxa"/>
            <w:noWrap/>
            <w:vAlign w:val="center"/>
          </w:tcPr>
          <w:p w:rsidR="00D357DA" w:rsidRPr="00E95C2C" w:rsidRDefault="00D357DA" w:rsidP="00E95C2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5681</w:t>
            </w:r>
          </w:p>
        </w:tc>
        <w:tc>
          <w:tcPr>
            <w:tcW w:w="1620" w:type="dxa"/>
            <w:noWrap/>
            <w:vAlign w:val="center"/>
          </w:tcPr>
          <w:p w:rsidR="00D357DA" w:rsidRPr="00E95C2C" w:rsidRDefault="00D357DA" w:rsidP="00E95C2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3848</w:t>
            </w:r>
          </w:p>
        </w:tc>
        <w:tc>
          <w:tcPr>
            <w:tcW w:w="1712" w:type="dxa"/>
            <w:noWrap/>
            <w:vAlign w:val="center"/>
          </w:tcPr>
          <w:p w:rsidR="00D357DA" w:rsidRPr="00E95C2C" w:rsidRDefault="00D357DA" w:rsidP="00E95C2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5113</w:t>
            </w:r>
          </w:p>
        </w:tc>
      </w:tr>
      <w:tr w:rsidR="00D357DA" w:rsidRPr="00AA23E4" w:rsidTr="00E95C2C">
        <w:trPr>
          <w:gridAfter w:val="1"/>
          <w:wAfter w:w="88" w:type="dxa"/>
          <w:trHeight w:val="255"/>
        </w:trPr>
        <w:tc>
          <w:tcPr>
            <w:tcW w:w="3620" w:type="dxa"/>
            <w:noWrap/>
            <w:vAlign w:val="center"/>
          </w:tcPr>
          <w:p w:rsidR="00D357DA" w:rsidRPr="00E95C2C" w:rsidRDefault="00D357DA" w:rsidP="00E95C2C">
            <w:pPr>
              <w:spacing w:line="360" w:lineRule="auto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2.13 Прочие</w:t>
            </w:r>
          </w:p>
        </w:tc>
        <w:tc>
          <w:tcPr>
            <w:tcW w:w="1315" w:type="dxa"/>
            <w:noWrap/>
            <w:vAlign w:val="center"/>
          </w:tcPr>
          <w:p w:rsidR="00D357DA" w:rsidRPr="00E95C2C" w:rsidRDefault="00D357DA" w:rsidP="00E95C2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0,3</w:t>
            </w:r>
          </w:p>
        </w:tc>
        <w:tc>
          <w:tcPr>
            <w:tcW w:w="1473" w:type="dxa"/>
            <w:noWrap/>
            <w:vAlign w:val="center"/>
          </w:tcPr>
          <w:p w:rsidR="00D357DA" w:rsidRPr="00E95C2C" w:rsidRDefault="00D357DA" w:rsidP="00E95C2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5681</w:t>
            </w:r>
          </w:p>
        </w:tc>
        <w:tc>
          <w:tcPr>
            <w:tcW w:w="1620" w:type="dxa"/>
            <w:noWrap/>
            <w:vAlign w:val="center"/>
          </w:tcPr>
          <w:p w:rsidR="00D357DA" w:rsidRPr="00E95C2C" w:rsidRDefault="00D357DA" w:rsidP="00E95C2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3848</w:t>
            </w:r>
          </w:p>
        </w:tc>
        <w:tc>
          <w:tcPr>
            <w:tcW w:w="1712" w:type="dxa"/>
            <w:noWrap/>
            <w:vAlign w:val="center"/>
          </w:tcPr>
          <w:p w:rsidR="00D357DA" w:rsidRPr="00E95C2C" w:rsidRDefault="00D357DA" w:rsidP="00E95C2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5113</w:t>
            </w:r>
          </w:p>
        </w:tc>
      </w:tr>
      <w:tr w:rsidR="00D357DA" w:rsidRPr="00AA23E4" w:rsidTr="00E95C2C">
        <w:trPr>
          <w:gridAfter w:val="1"/>
          <w:wAfter w:w="88" w:type="dxa"/>
          <w:trHeight w:val="255"/>
        </w:trPr>
        <w:tc>
          <w:tcPr>
            <w:tcW w:w="3620" w:type="dxa"/>
            <w:tcBorders>
              <w:bottom w:val="double" w:sz="4" w:space="0" w:color="auto"/>
            </w:tcBorders>
            <w:noWrap/>
            <w:vAlign w:val="bottom"/>
          </w:tcPr>
          <w:p w:rsidR="00D357DA" w:rsidRPr="00E95C2C" w:rsidRDefault="00D357DA" w:rsidP="00E95C2C">
            <w:pPr>
              <w:spacing w:line="360" w:lineRule="auto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ИТОГО:</w:t>
            </w:r>
          </w:p>
        </w:tc>
        <w:tc>
          <w:tcPr>
            <w:tcW w:w="1315" w:type="dxa"/>
            <w:tcBorders>
              <w:bottom w:val="double" w:sz="4" w:space="0" w:color="auto"/>
            </w:tcBorders>
            <w:noWrap/>
            <w:vAlign w:val="center"/>
          </w:tcPr>
          <w:p w:rsidR="00D357DA" w:rsidRPr="00E95C2C" w:rsidRDefault="00D357DA" w:rsidP="00E95C2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3" w:type="dxa"/>
            <w:tcBorders>
              <w:bottom w:val="double" w:sz="4" w:space="0" w:color="auto"/>
            </w:tcBorders>
            <w:noWrap/>
            <w:vAlign w:val="center"/>
          </w:tcPr>
          <w:p w:rsidR="00D357DA" w:rsidRPr="00E95C2C" w:rsidRDefault="00D357DA" w:rsidP="00E95C2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702996</w:t>
            </w:r>
          </w:p>
        </w:tc>
        <w:tc>
          <w:tcPr>
            <w:tcW w:w="1620" w:type="dxa"/>
            <w:tcBorders>
              <w:bottom w:val="double" w:sz="4" w:space="0" w:color="auto"/>
            </w:tcBorders>
            <w:noWrap/>
            <w:vAlign w:val="center"/>
          </w:tcPr>
          <w:p w:rsidR="00D357DA" w:rsidRPr="00E95C2C" w:rsidRDefault="00D357DA" w:rsidP="00E95C2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706841</w:t>
            </w:r>
          </w:p>
        </w:tc>
        <w:tc>
          <w:tcPr>
            <w:tcW w:w="1712" w:type="dxa"/>
            <w:tcBorders>
              <w:bottom w:val="double" w:sz="4" w:space="0" w:color="auto"/>
            </w:tcBorders>
            <w:noWrap/>
            <w:vAlign w:val="center"/>
          </w:tcPr>
          <w:p w:rsidR="00D357DA" w:rsidRPr="00E95C2C" w:rsidRDefault="00D357DA" w:rsidP="00E95C2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835996</w:t>
            </w:r>
          </w:p>
        </w:tc>
      </w:tr>
    </w:tbl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  <w:r w:rsidRPr="00AA23E4">
        <w:rPr>
          <w:sz w:val="28"/>
          <w:szCs w:val="28"/>
        </w:rPr>
        <w:t>По показателям сметы накладных расходов видно, что применение парка подвижного состава автомобилей ЗИЛ-ММЗ-555 наиболее эффективно, потому что сумма по видам накладных расходов по данному парку наименьшая, следовательно, налогооблагаемая прибыль у данного парка автомобилей будет меньше, чем у других парков автомобилей.</w:t>
      </w:r>
    </w:p>
    <w:p w:rsidR="00D357DA" w:rsidRPr="00AA23E4" w:rsidRDefault="00E95C2C" w:rsidP="00AA23E4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357DA" w:rsidRPr="00AA23E4">
        <w:rPr>
          <w:sz w:val="28"/>
          <w:szCs w:val="28"/>
        </w:rPr>
        <w:t>7 План по себестоимости, доходам, прибыли и рентабельности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D357DA" w:rsidP="00AA23E4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AA23E4">
        <w:rPr>
          <w:sz w:val="28"/>
          <w:szCs w:val="28"/>
        </w:rPr>
        <w:t>7.1 Себестоимость автомобильных перевозок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  <w:r w:rsidRPr="00AA23E4">
        <w:rPr>
          <w:sz w:val="28"/>
          <w:szCs w:val="28"/>
        </w:rPr>
        <w:t xml:space="preserve">В себестоимость автомобильных перевозок входят фонд оплаты труда, единый социальный налог, топливо, смазочные, обтирочные и прочие материалы, затраты на ремонтный фонд, затраты на восстановление и ремонт шин, амортизационные отчисления на подвижной состав и накладные расходы. 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  <w:r w:rsidRPr="00AA23E4">
        <w:rPr>
          <w:sz w:val="28"/>
          <w:szCs w:val="28"/>
        </w:rPr>
        <w:t xml:space="preserve">Единый социальный налог состоит из отчислений в пенсионный фонд (28% от ФОТ), фонд социального страхования (4% от ФОТ) и в фонд медицинского страхования (3,6% от ФОТ). 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D357DA" w:rsidP="00AA23E4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AA23E4">
        <w:rPr>
          <w:sz w:val="28"/>
          <w:szCs w:val="28"/>
        </w:rPr>
        <w:t>Таблица 16 – Отчисления, входящие в единый социальный налог</w:t>
      </w:r>
    </w:p>
    <w:tbl>
      <w:tblPr>
        <w:tblW w:w="9255" w:type="dxa"/>
        <w:tblInd w:w="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524"/>
        <w:gridCol w:w="1910"/>
        <w:gridCol w:w="1910"/>
        <w:gridCol w:w="1911"/>
      </w:tblGrid>
      <w:tr w:rsidR="00D357DA" w:rsidRPr="00AA23E4">
        <w:trPr>
          <w:trHeight w:val="254"/>
        </w:trPr>
        <w:tc>
          <w:tcPr>
            <w:tcW w:w="3524" w:type="dxa"/>
            <w:vMerge w:val="restart"/>
            <w:tcBorders>
              <w:top w:val="double" w:sz="4" w:space="0" w:color="auto"/>
            </w:tcBorders>
            <w:noWrap/>
            <w:vAlign w:val="center"/>
          </w:tcPr>
          <w:p w:rsidR="00D357DA" w:rsidRPr="00E95C2C" w:rsidRDefault="00D357DA" w:rsidP="00E95C2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Виды отчислений</w:t>
            </w:r>
          </w:p>
        </w:tc>
        <w:tc>
          <w:tcPr>
            <w:tcW w:w="5731" w:type="dxa"/>
            <w:gridSpan w:val="3"/>
            <w:tcBorders>
              <w:top w:val="double" w:sz="4" w:space="0" w:color="auto"/>
            </w:tcBorders>
            <w:noWrap/>
            <w:vAlign w:val="bottom"/>
          </w:tcPr>
          <w:p w:rsidR="00D357DA" w:rsidRPr="00E95C2C" w:rsidRDefault="00D357DA" w:rsidP="00E95C2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Сумма отчислений, руб</w:t>
            </w:r>
          </w:p>
        </w:tc>
      </w:tr>
      <w:tr w:rsidR="00D357DA" w:rsidRPr="00AA23E4">
        <w:trPr>
          <w:trHeight w:val="254"/>
        </w:trPr>
        <w:tc>
          <w:tcPr>
            <w:tcW w:w="3524" w:type="dxa"/>
            <w:vMerge/>
            <w:vAlign w:val="center"/>
          </w:tcPr>
          <w:p w:rsidR="00D357DA" w:rsidRPr="00E95C2C" w:rsidRDefault="00D357DA" w:rsidP="00E95C2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10" w:type="dxa"/>
            <w:noWrap/>
            <w:vAlign w:val="center"/>
          </w:tcPr>
          <w:p w:rsidR="00D357DA" w:rsidRPr="00E95C2C" w:rsidRDefault="00D357DA" w:rsidP="00E95C2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ЗИЛ-131В</w:t>
            </w:r>
          </w:p>
        </w:tc>
        <w:tc>
          <w:tcPr>
            <w:tcW w:w="1910" w:type="dxa"/>
            <w:noWrap/>
            <w:vAlign w:val="center"/>
          </w:tcPr>
          <w:p w:rsidR="00D357DA" w:rsidRPr="00E95C2C" w:rsidRDefault="00D357DA" w:rsidP="00E95C2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КамАЗ  -  5320</w:t>
            </w:r>
          </w:p>
        </w:tc>
        <w:tc>
          <w:tcPr>
            <w:tcW w:w="1910" w:type="dxa"/>
            <w:noWrap/>
            <w:vAlign w:val="center"/>
          </w:tcPr>
          <w:p w:rsidR="00D357DA" w:rsidRPr="00E95C2C" w:rsidRDefault="00D357DA" w:rsidP="00E95C2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ЗИЛ-ММЗ-555</w:t>
            </w:r>
          </w:p>
        </w:tc>
      </w:tr>
      <w:tr w:rsidR="00D357DA" w:rsidRPr="00AA23E4">
        <w:trPr>
          <w:trHeight w:val="373"/>
        </w:trPr>
        <w:tc>
          <w:tcPr>
            <w:tcW w:w="3524" w:type="dxa"/>
            <w:noWrap/>
            <w:vAlign w:val="bottom"/>
          </w:tcPr>
          <w:p w:rsidR="00D357DA" w:rsidRPr="00E95C2C" w:rsidRDefault="00D357DA" w:rsidP="00E95C2C">
            <w:pPr>
              <w:spacing w:line="360" w:lineRule="auto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Пенсионный фонд</w:t>
            </w:r>
          </w:p>
        </w:tc>
        <w:tc>
          <w:tcPr>
            <w:tcW w:w="1910" w:type="dxa"/>
            <w:noWrap/>
            <w:vAlign w:val="center"/>
          </w:tcPr>
          <w:p w:rsidR="00D357DA" w:rsidRPr="00E95C2C" w:rsidRDefault="00D357DA" w:rsidP="00E95C2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1031713</w:t>
            </w:r>
          </w:p>
        </w:tc>
        <w:tc>
          <w:tcPr>
            <w:tcW w:w="1910" w:type="dxa"/>
            <w:noWrap/>
            <w:vAlign w:val="center"/>
          </w:tcPr>
          <w:p w:rsidR="00D357DA" w:rsidRPr="00E95C2C" w:rsidRDefault="00D357DA" w:rsidP="00E95C2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903305</w:t>
            </w:r>
          </w:p>
        </w:tc>
        <w:tc>
          <w:tcPr>
            <w:tcW w:w="1910" w:type="dxa"/>
            <w:noWrap/>
            <w:vAlign w:val="center"/>
          </w:tcPr>
          <w:p w:rsidR="00D357DA" w:rsidRPr="00E95C2C" w:rsidRDefault="00D357DA" w:rsidP="00E95C2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1036941</w:t>
            </w:r>
          </w:p>
        </w:tc>
      </w:tr>
      <w:tr w:rsidR="00D357DA" w:rsidRPr="00AA23E4">
        <w:trPr>
          <w:trHeight w:val="254"/>
        </w:trPr>
        <w:tc>
          <w:tcPr>
            <w:tcW w:w="3524" w:type="dxa"/>
            <w:noWrap/>
            <w:vAlign w:val="bottom"/>
          </w:tcPr>
          <w:p w:rsidR="00D357DA" w:rsidRPr="00E95C2C" w:rsidRDefault="00D357DA" w:rsidP="00E95C2C">
            <w:pPr>
              <w:spacing w:line="360" w:lineRule="auto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Фонд соц.страхования</w:t>
            </w:r>
          </w:p>
        </w:tc>
        <w:tc>
          <w:tcPr>
            <w:tcW w:w="1910" w:type="dxa"/>
            <w:noWrap/>
            <w:vAlign w:val="center"/>
          </w:tcPr>
          <w:p w:rsidR="00D357DA" w:rsidRPr="00E95C2C" w:rsidRDefault="00D357DA" w:rsidP="00E95C2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115466</w:t>
            </w:r>
          </w:p>
        </w:tc>
        <w:tc>
          <w:tcPr>
            <w:tcW w:w="1910" w:type="dxa"/>
            <w:noWrap/>
            <w:vAlign w:val="center"/>
          </w:tcPr>
          <w:p w:rsidR="00D357DA" w:rsidRPr="00E95C2C" w:rsidRDefault="00D357DA" w:rsidP="00E95C2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129044</w:t>
            </w:r>
          </w:p>
        </w:tc>
        <w:tc>
          <w:tcPr>
            <w:tcW w:w="1910" w:type="dxa"/>
            <w:noWrap/>
            <w:vAlign w:val="center"/>
          </w:tcPr>
          <w:p w:rsidR="00D357DA" w:rsidRPr="00E95C2C" w:rsidRDefault="00D357DA" w:rsidP="00E95C2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148520</w:t>
            </w:r>
          </w:p>
        </w:tc>
      </w:tr>
      <w:tr w:rsidR="00D357DA" w:rsidRPr="00AA23E4">
        <w:trPr>
          <w:trHeight w:val="254"/>
        </w:trPr>
        <w:tc>
          <w:tcPr>
            <w:tcW w:w="3524" w:type="dxa"/>
            <w:noWrap/>
            <w:vAlign w:val="bottom"/>
          </w:tcPr>
          <w:p w:rsidR="00D357DA" w:rsidRPr="00E95C2C" w:rsidRDefault="00D357DA" w:rsidP="00E95C2C">
            <w:pPr>
              <w:spacing w:line="360" w:lineRule="auto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Фонд мед.страхования</w:t>
            </w:r>
          </w:p>
        </w:tc>
        <w:tc>
          <w:tcPr>
            <w:tcW w:w="1910" w:type="dxa"/>
            <w:noWrap/>
            <w:vAlign w:val="center"/>
          </w:tcPr>
          <w:p w:rsidR="00D357DA" w:rsidRPr="00E95C2C" w:rsidRDefault="00D357DA" w:rsidP="00E95C2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103919</w:t>
            </w:r>
          </w:p>
        </w:tc>
        <w:tc>
          <w:tcPr>
            <w:tcW w:w="1910" w:type="dxa"/>
            <w:noWrap/>
            <w:vAlign w:val="center"/>
          </w:tcPr>
          <w:p w:rsidR="00D357DA" w:rsidRPr="00E95C2C" w:rsidRDefault="00D357DA" w:rsidP="00E95C2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116139</w:t>
            </w:r>
          </w:p>
        </w:tc>
        <w:tc>
          <w:tcPr>
            <w:tcW w:w="1910" w:type="dxa"/>
            <w:noWrap/>
            <w:vAlign w:val="center"/>
          </w:tcPr>
          <w:p w:rsidR="00D357DA" w:rsidRPr="00E95C2C" w:rsidRDefault="00D357DA" w:rsidP="00E95C2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133668</w:t>
            </w:r>
          </w:p>
        </w:tc>
      </w:tr>
      <w:tr w:rsidR="00D357DA" w:rsidRPr="00AA23E4">
        <w:trPr>
          <w:trHeight w:val="254"/>
        </w:trPr>
        <w:tc>
          <w:tcPr>
            <w:tcW w:w="3524" w:type="dxa"/>
            <w:tcBorders>
              <w:bottom w:val="double" w:sz="4" w:space="0" w:color="auto"/>
            </w:tcBorders>
            <w:noWrap/>
            <w:vAlign w:val="bottom"/>
          </w:tcPr>
          <w:p w:rsidR="00D357DA" w:rsidRPr="00E95C2C" w:rsidRDefault="00D357DA" w:rsidP="00E95C2C">
            <w:pPr>
              <w:spacing w:line="360" w:lineRule="auto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Итого, сумма налога</w:t>
            </w:r>
          </w:p>
        </w:tc>
        <w:tc>
          <w:tcPr>
            <w:tcW w:w="1910" w:type="dxa"/>
            <w:tcBorders>
              <w:bottom w:val="double" w:sz="4" w:space="0" w:color="auto"/>
            </w:tcBorders>
            <w:noWrap/>
            <w:vAlign w:val="center"/>
          </w:tcPr>
          <w:p w:rsidR="00D357DA" w:rsidRPr="00E95C2C" w:rsidRDefault="00D357DA" w:rsidP="00E95C2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1251098</w:t>
            </w:r>
          </w:p>
        </w:tc>
        <w:tc>
          <w:tcPr>
            <w:tcW w:w="1910" w:type="dxa"/>
            <w:tcBorders>
              <w:bottom w:val="double" w:sz="4" w:space="0" w:color="auto"/>
            </w:tcBorders>
            <w:noWrap/>
            <w:vAlign w:val="center"/>
          </w:tcPr>
          <w:p w:rsidR="00D357DA" w:rsidRPr="00E95C2C" w:rsidRDefault="00D357DA" w:rsidP="00E95C2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1148488</w:t>
            </w:r>
          </w:p>
        </w:tc>
        <w:tc>
          <w:tcPr>
            <w:tcW w:w="1910" w:type="dxa"/>
            <w:tcBorders>
              <w:bottom w:val="double" w:sz="4" w:space="0" w:color="auto"/>
            </w:tcBorders>
            <w:noWrap/>
            <w:vAlign w:val="center"/>
          </w:tcPr>
          <w:p w:rsidR="00D357DA" w:rsidRPr="00E95C2C" w:rsidRDefault="00D357DA" w:rsidP="00E95C2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1321829</w:t>
            </w:r>
          </w:p>
        </w:tc>
      </w:tr>
    </w:tbl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D357DA" w:rsidP="00AA23E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A23E4">
        <w:rPr>
          <w:sz w:val="28"/>
          <w:szCs w:val="28"/>
        </w:rPr>
        <w:t>Все данные для расчета себестоимости перевозок уже получены ранее. Сведем их в таблицу 17 и просуммируем по каждому парку. Также вычислим структуру себестоимости (долю каждой статьи в общей сумме затрат).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D357DA" w:rsidP="00AA23E4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AA23E4">
        <w:rPr>
          <w:sz w:val="28"/>
          <w:szCs w:val="28"/>
        </w:rPr>
        <w:t>Таблица 17 – Себестоимость автомобильных перевозок</w:t>
      </w:r>
    </w:p>
    <w:tbl>
      <w:tblPr>
        <w:tblW w:w="9422" w:type="dxa"/>
        <w:tblInd w:w="9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495"/>
        <w:gridCol w:w="1299"/>
        <w:gridCol w:w="1260"/>
        <w:gridCol w:w="1176"/>
        <w:gridCol w:w="984"/>
        <w:gridCol w:w="1008"/>
        <w:gridCol w:w="1200"/>
      </w:tblGrid>
      <w:tr w:rsidR="00D357DA" w:rsidRPr="00AA23E4">
        <w:trPr>
          <w:trHeight w:val="395"/>
        </w:trPr>
        <w:tc>
          <w:tcPr>
            <w:tcW w:w="2495" w:type="dxa"/>
            <w:vMerge w:val="restart"/>
            <w:tcBorders>
              <w:top w:val="double" w:sz="4" w:space="0" w:color="auto"/>
            </w:tcBorders>
            <w:noWrap/>
            <w:vAlign w:val="center"/>
          </w:tcPr>
          <w:p w:rsidR="00D357DA" w:rsidRPr="00E95C2C" w:rsidRDefault="00D357DA" w:rsidP="00E95C2C">
            <w:pPr>
              <w:spacing w:line="360" w:lineRule="auto"/>
              <w:ind w:firstLine="48"/>
              <w:jc w:val="center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Статья себестоимости</w:t>
            </w:r>
          </w:p>
        </w:tc>
        <w:tc>
          <w:tcPr>
            <w:tcW w:w="3735" w:type="dxa"/>
            <w:gridSpan w:val="3"/>
            <w:tcBorders>
              <w:top w:val="double" w:sz="4" w:space="0" w:color="auto"/>
            </w:tcBorders>
            <w:noWrap/>
            <w:vAlign w:val="center"/>
          </w:tcPr>
          <w:p w:rsidR="00D357DA" w:rsidRPr="00E95C2C" w:rsidRDefault="00D357DA" w:rsidP="00E95C2C">
            <w:pPr>
              <w:spacing w:line="360" w:lineRule="auto"/>
              <w:ind w:firstLine="48"/>
              <w:jc w:val="center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Сумма затрат, руб</w:t>
            </w:r>
          </w:p>
        </w:tc>
        <w:tc>
          <w:tcPr>
            <w:tcW w:w="3192" w:type="dxa"/>
            <w:gridSpan w:val="3"/>
            <w:tcBorders>
              <w:top w:val="double" w:sz="4" w:space="0" w:color="auto"/>
            </w:tcBorders>
            <w:noWrap/>
            <w:vAlign w:val="center"/>
          </w:tcPr>
          <w:p w:rsidR="00D357DA" w:rsidRPr="00E95C2C" w:rsidRDefault="00D357DA" w:rsidP="00E95C2C">
            <w:pPr>
              <w:spacing w:line="360" w:lineRule="auto"/>
              <w:ind w:firstLine="48"/>
              <w:jc w:val="center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Структура себестоимости, %</w:t>
            </w:r>
          </w:p>
        </w:tc>
      </w:tr>
      <w:tr w:rsidR="001B217C" w:rsidRPr="00AA23E4">
        <w:trPr>
          <w:trHeight w:val="333"/>
        </w:trPr>
        <w:tc>
          <w:tcPr>
            <w:tcW w:w="2495" w:type="dxa"/>
            <w:vMerge/>
          </w:tcPr>
          <w:p w:rsidR="00D357DA" w:rsidRPr="00E95C2C" w:rsidRDefault="00D357DA" w:rsidP="00E95C2C">
            <w:pPr>
              <w:spacing w:line="360" w:lineRule="auto"/>
              <w:ind w:firstLine="48"/>
              <w:rPr>
                <w:sz w:val="20"/>
                <w:szCs w:val="20"/>
              </w:rPr>
            </w:pPr>
          </w:p>
        </w:tc>
        <w:tc>
          <w:tcPr>
            <w:tcW w:w="1299" w:type="dxa"/>
            <w:noWrap/>
            <w:vAlign w:val="center"/>
          </w:tcPr>
          <w:p w:rsidR="00D357DA" w:rsidRPr="00E95C2C" w:rsidRDefault="00D357DA" w:rsidP="00E95C2C">
            <w:pPr>
              <w:spacing w:line="360" w:lineRule="auto"/>
              <w:ind w:firstLine="48"/>
              <w:jc w:val="center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ЗИЛ-131В</w:t>
            </w:r>
          </w:p>
        </w:tc>
        <w:tc>
          <w:tcPr>
            <w:tcW w:w="1260" w:type="dxa"/>
            <w:noWrap/>
            <w:vAlign w:val="center"/>
          </w:tcPr>
          <w:p w:rsidR="00D357DA" w:rsidRPr="00E95C2C" w:rsidRDefault="00D357DA" w:rsidP="00E95C2C">
            <w:pPr>
              <w:spacing w:line="360" w:lineRule="auto"/>
              <w:ind w:firstLine="48"/>
              <w:jc w:val="center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КамАЗ-5320</w:t>
            </w:r>
          </w:p>
        </w:tc>
        <w:tc>
          <w:tcPr>
            <w:tcW w:w="1176" w:type="dxa"/>
            <w:noWrap/>
            <w:vAlign w:val="center"/>
          </w:tcPr>
          <w:p w:rsidR="00D357DA" w:rsidRPr="00E95C2C" w:rsidRDefault="00D357DA" w:rsidP="00E95C2C">
            <w:pPr>
              <w:spacing w:line="360" w:lineRule="auto"/>
              <w:ind w:firstLine="48"/>
              <w:jc w:val="center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ЗИЛ-ММЗ-555</w:t>
            </w:r>
          </w:p>
        </w:tc>
        <w:tc>
          <w:tcPr>
            <w:tcW w:w="984" w:type="dxa"/>
            <w:noWrap/>
            <w:vAlign w:val="center"/>
          </w:tcPr>
          <w:p w:rsidR="00D357DA" w:rsidRPr="00E95C2C" w:rsidRDefault="00D357DA" w:rsidP="00E95C2C">
            <w:pPr>
              <w:tabs>
                <w:tab w:val="left" w:pos="540"/>
              </w:tabs>
              <w:spacing w:line="360" w:lineRule="auto"/>
              <w:ind w:firstLine="48"/>
              <w:jc w:val="center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ЗИЛ-131В</w:t>
            </w:r>
          </w:p>
        </w:tc>
        <w:tc>
          <w:tcPr>
            <w:tcW w:w="1008" w:type="dxa"/>
            <w:noWrap/>
            <w:vAlign w:val="center"/>
          </w:tcPr>
          <w:p w:rsidR="00D357DA" w:rsidRPr="00E95C2C" w:rsidRDefault="00D357DA" w:rsidP="00E95C2C">
            <w:pPr>
              <w:spacing w:line="360" w:lineRule="auto"/>
              <w:ind w:firstLine="48"/>
              <w:jc w:val="center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КамАЗ-5320</w:t>
            </w:r>
          </w:p>
        </w:tc>
        <w:tc>
          <w:tcPr>
            <w:tcW w:w="1200" w:type="dxa"/>
            <w:noWrap/>
            <w:vAlign w:val="center"/>
          </w:tcPr>
          <w:p w:rsidR="00D357DA" w:rsidRPr="00E95C2C" w:rsidRDefault="00D357DA" w:rsidP="00E95C2C">
            <w:pPr>
              <w:spacing w:line="360" w:lineRule="auto"/>
              <w:ind w:firstLine="48"/>
              <w:jc w:val="center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ЗИЛ-ММЗ-555</w:t>
            </w:r>
          </w:p>
        </w:tc>
      </w:tr>
      <w:tr w:rsidR="001B217C" w:rsidRPr="00AA23E4">
        <w:trPr>
          <w:trHeight w:val="333"/>
        </w:trPr>
        <w:tc>
          <w:tcPr>
            <w:tcW w:w="2495" w:type="dxa"/>
            <w:noWrap/>
          </w:tcPr>
          <w:p w:rsidR="00D357DA" w:rsidRPr="00E95C2C" w:rsidRDefault="00D357DA" w:rsidP="00E95C2C">
            <w:pPr>
              <w:spacing w:line="360" w:lineRule="auto"/>
              <w:ind w:firstLine="48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1 ФОТ</w:t>
            </w:r>
          </w:p>
        </w:tc>
        <w:tc>
          <w:tcPr>
            <w:tcW w:w="1299" w:type="dxa"/>
            <w:noWrap/>
            <w:vAlign w:val="center"/>
          </w:tcPr>
          <w:p w:rsidR="00D357DA" w:rsidRPr="00E95C2C" w:rsidRDefault="00D357DA" w:rsidP="00E95C2C">
            <w:pPr>
              <w:spacing w:line="360" w:lineRule="auto"/>
              <w:ind w:firstLine="48"/>
              <w:jc w:val="center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3684689</w:t>
            </w:r>
          </w:p>
        </w:tc>
        <w:tc>
          <w:tcPr>
            <w:tcW w:w="1260" w:type="dxa"/>
            <w:noWrap/>
            <w:vAlign w:val="center"/>
          </w:tcPr>
          <w:p w:rsidR="00D357DA" w:rsidRPr="00E95C2C" w:rsidRDefault="00D357DA" w:rsidP="00E95C2C">
            <w:pPr>
              <w:spacing w:line="360" w:lineRule="auto"/>
              <w:ind w:firstLine="48"/>
              <w:jc w:val="center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3226089</w:t>
            </w:r>
          </w:p>
        </w:tc>
        <w:tc>
          <w:tcPr>
            <w:tcW w:w="1176" w:type="dxa"/>
            <w:noWrap/>
            <w:vAlign w:val="center"/>
          </w:tcPr>
          <w:p w:rsidR="00D357DA" w:rsidRPr="00E95C2C" w:rsidRDefault="00D357DA" w:rsidP="00E95C2C">
            <w:pPr>
              <w:spacing w:line="360" w:lineRule="auto"/>
              <w:ind w:firstLine="48"/>
              <w:jc w:val="center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3713005</w:t>
            </w:r>
          </w:p>
        </w:tc>
        <w:tc>
          <w:tcPr>
            <w:tcW w:w="984" w:type="dxa"/>
            <w:noWrap/>
            <w:vAlign w:val="center"/>
          </w:tcPr>
          <w:p w:rsidR="00D357DA" w:rsidRPr="00E95C2C" w:rsidRDefault="00D357DA" w:rsidP="00E95C2C">
            <w:pPr>
              <w:spacing w:line="360" w:lineRule="auto"/>
              <w:ind w:firstLine="48"/>
              <w:jc w:val="center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28</w:t>
            </w:r>
          </w:p>
        </w:tc>
        <w:tc>
          <w:tcPr>
            <w:tcW w:w="1008" w:type="dxa"/>
            <w:noWrap/>
            <w:vAlign w:val="center"/>
          </w:tcPr>
          <w:p w:rsidR="00D357DA" w:rsidRPr="00E95C2C" w:rsidRDefault="00D357DA" w:rsidP="00E95C2C">
            <w:pPr>
              <w:spacing w:line="360" w:lineRule="auto"/>
              <w:ind w:firstLine="48"/>
              <w:jc w:val="center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36</w:t>
            </w:r>
          </w:p>
        </w:tc>
        <w:tc>
          <w:tcPr>
            <w:tcW w:w="1200" w:type="dxa"/>
            <w:noWrap/>
            <w:vAlign w:val="center"/>
          </w:tcPr>
          <w:p w:rsidR="00D357DA" w:rsidRPr="00E95C2C" w:rsidRDefault="00D357DA" w:rsidP="00E95C2C">
            <w:pPr>
              <w:spacing w:line="360" w:lineRule="auto"/>
              <w:ind w:firstLine="48"/>
              <w:jc w:val="center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31</w:t>
            </w:r>
          </w:p>
        </w:tc>
      </w:tr>
      <w:tr w:rsidR="001B217C" w:rsidRPr="00AA23E4">
        <w:trPr>
          <w:trHeight w:val="333"/>
        </w:trPr>
        <w:tc>
          <w:tcPr>
            <w:tcW w:w="2495" w:type="dxa"/>
            <w:noWrap/>
          </w:tcPr>
          <w:p w:rsidR="00D357DA" w:rsidRPr="00E95C2C" w:rsidRDefault="00D357DA" w:rsidP="00E95C2C">
            <w:pPr>
              <w:spacing w:line="360" w:lineRule="auto"/>
              <w:ind w:firstLine="48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2 Единый соц. налог</w:t>
            </w:r>
          </w:p>
        </w:tc>
        <w:tc>
          <w:tcPr>
            <w:tcW w:w="1299" w:type="dxa"/>
            <w:noWrap/>
            <w:vAlign w:val="center"/>
          </w:tcPr>
          <w:p w:rsidR="00D357DA" w:rsidRPr="00E95C2C" w:rsidRDefault="00D357DA" w:rsidP="00E95C2C">
            <w:pPr>
              <w:spacing w:line="360" w:lineRule="auto"/>
              <w:ind w:firstLine="48"/>
              <w:jc w:val="center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1311749</w:t>
            </w:r>
          </w:p>
        </w:tc>
        <w:tc>
          <w:tcPr>
            <w:tcW w:w="1260" w:type="dxa"/>
            <w:noWrap/>
            <w:vAlign w:val="center"/>
          </w:tcPr>
          <w:p w:rsidR="00D357DA" w:rsidRPr="00E95C2C" w:rsidRDefault="00D357DA" w:rsidP="00E95C2C">
            <w:pPr>
              <w:spacing w:line="360" w:lineRule="auto"/>
              <w:ind w:firstLine="48"/>
              <w:jc w:val="center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1148488</w:t>
            </w:r>
          </w:p>
        </w:tc>
        <w:tc>
          <w:tcPr>
            <w:tcW w:w="1176" w:type="dxa"/>
            <w:noWrap/>
            <w:vAlign w:val="center"/>
          </w:tcPr>
          <w:p w:rsidR="00D357DA" w:rsidRPr="00E95C2C" w:rsidRDefault="00D357DA" w:rsidP="00E95C2C">
            <w:pPr>
              <w:spacing w:line="360" w:lineRule="auto"/>
              <w:ind w:firstLine="48"/>
              <w:jc w:val="center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1321829</w:t>
            </w:r>
          </w:p>
        </w:tc>
        <w:tc>
          <w:tcPr>
            <w:tcW w:w="984" w:type="dxa"/>
            <w:noWrap/>
            <w:vAlign w:val="center"/>
          </w:tcPr>
          <w:p w:rsidR="00D357DA" w:rsidRPr="00E95C2C" w:rsidRDefault="00D357DA" w:rsidP="00E95C2C">
            <w:pPr>
              <w:spacing w:line="360" w:lineRule="auto"/>
              <w:ind w:firstLine="48"/>
              <w:jc w:val="center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10</w:t>
            </w:r>
          </w:p>
        </w:tc>
        <w:tc>
          <w:tcPr>
            <w:tcW w:w="1008" w:type="dxa"/>
            <w:noWrap/>
            <w:vAlign w:val="center"/>
          </w:tcPr>
          <w:p w:rsidR="00D357DA" w:rsidRPr="00E95C2C" w:rsidRDefault="00D357DA" w:rsidP="00E95C2C">
            <w:pPr>
              <w:spacing w:line="360" w:lineRule="auto"/>
              <w:ind w:firstLine="48"/>
              <w:jc w:val="center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13</w:t>
            </w:r>
          </w:p>
        </w:tc>
        <w:tc>
          <w:tcPr>
            <w:tcW w:w="1200" w:type="dxa"/>
            <w:noWrap/>
            <w:vAlign w:val="center"/>
          </w:tcPr>
          <w:p w:rsidR="00D357DA" w:rsidRPr="00E95C2C" w:rsidRDefault="00D357DA" w:rsidP="00E95C2C">
            <w:pPr>
              <w:spacing w:line="360" w:lineRule="auto"/>
              <w:ind w:firstLine="48"/>
              <w:jc w:val="center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11</w:t>
            </w:r>
          </w:p>
        </w:tc>
      </w:tr>
      <w:tr w:rsidR="001B217C" w:rsidRPr="00AA23E4">
        <w:trPr>
          <w:trHeight w:val="333"/>
        </w:trPr>
        <w:tc>
          <w:tcPr>
            <w:tcW w:w="2495" w:type="dxa"/>
            <w:noWrap/>
          </w:tcPr>
          <w:p w:rsidR="00D357DA" w:rsidRPr="00E95C2C" w:rsidRDefault="00D357DA" w:rsidP="00E95C2C">
            <w:pPr>
              <w:spacing w:line="360" w:lineRule="auto"/>
              <w:ind w:firstLine="48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3 Топливо</w:t>
            </w:r>
          </w:p>
        </w:tc>
        <w:tc>
          <w:tcPr>
            <w:tcW w:w="1299" w:type="dxa"/>
            <w:noWrap/>
            <w:vAlign w:val="center"/>
          </w:tcPr>
          <w:p w:rsidR="00D357DA" w:rsidRPr="00E95C2C" w:rsidRDefault="00D357DA" w:rsidP="00E95C2C">
            <w:pPr>
              <w:spacing w:line="360" w:lineRule="auto"/>
              <w:ind w:firstLine="48"/>
              <w:jc w:val="center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4936583</w:t>
            </w:r>
          </w:p>
        </w:tc>
        <w:tc>
          <w:tcPr>
            <w:tcW w:w="1260" w:type="dxa"/>
            <w:noWrap/>
            <w:vAlign w:val="center"/>
          </w:tcPr>
          <w:p w:rsidR="00D357DA" w:rsidRPr="00E95C2C" w:rsidRDefault="00D357DA" w:rsidP="00E95C2C">
            <w:pPr>
              <w:spacing w:line="360" w:lineRule="auto"/>
              <w:ind w:firstLine="48"/>
              <w:jc w:val="center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1859632</w:t>
            </w:r>
          </w:p>
        </w:tc>
        <w:tc>
          <w:tcPr>
            <w:tcW w:w="1176" w:type="dxa"/>
            <w:noWrap/>
            <w:vAlign w:val="center"/>
          </w:tcPr>
          <w:p w:rsidR="00D357DA" w:rsidRPr="00E95C2C" w:rsidRDefault="00D357DA" w:rsidP="00E95C2C">
            <w:pPr>
              <w:spacing w:line="360" w:lineRule="auto"/>
              <w:ind w:firstLine="48"/>
              <w:jc w:val="center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3984105</w:t>
            </w:r>
          </w:p>
        </w:tc>
        <w:tc>
          <w:tcPr>
            <w:tcW w:w="984" w:type="dxa"/>
            <w:noWrap/>
            <w:vAlign w:val="center"/>
          </w:tcPr>
          <w:p w:rsidR="00D357DA" w:rsidRPr="00E95C2C" w:rsidRDefault="00D357DA" w:rsidP="00E95C2C">
            <w:pPr>
              <w:spacing w:line="360" w:lineRule="auto"/>
              <w:ind w:firstLine="48"/>
              <w:jc w:val="center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38</w:t>
            </w:r>
          </w:p>
        </w:tc>
        <w:tc>
          <w:tcPr>
            <w:tcW w:w="1008" w:type="dxa"/>
            <w:noWrap/>
            <w:vAlign w:val="center"/>
          </w:tcPr>
          <w:p w:rsidR="00D357DA" w:rsidRPr="00E95C2C" w:rsidRDefault="00D357DA" w:rsidP="00E95C2C">
            <w:pPr>
              <w:spacing w:line="360" w:lineRule="auto"/>
              <w:ind w:firstLine="48"/>
              <w:jc w:val="center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21</w:t>
            </w:r>
          </w:p>
        </w:tc>
        <w:tc>
          <w:tcPr>
            <w:tcW w:w="1200" w:type="dxa"/>
            <w:noWrap/>
            <w:vAlign w:val="center"/>
          </w:tcPr>
          <w:p w:rsidR="00D357DA" w:rsidRPr="00E95C2C" w:rsidRDefault="00D357DA" w:rsidP="00E95C2C">
            <w:pPr>
              <w:spacing w:line="360" w:lineRule="auto"/>
              <w:ind w:firstLine="48"/>
              <w:jc w:val="center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33</w:t>
            </w:r>
          </w:p>
        </w:tc>
      </w:tr>
      <w:tr w:rsidR="001B217C" w:rsidRPr="00AA23E4">
        <w:trPr>
          <w:trHeight w:val="333"/>
        </w:trPr>
        <w:tc>
          <w:tcPr>
            <w:tcW w:w="2495" w:type="dxa"/>
            <w:noWrap/>
          </w:tcPr>
          <w:p w:rsidR="00D357DA" w:rsidRPr="00E95C2C" w:rsidRDefault="00D357DA" w:rsidP="00E95C2C">
            <w:pPr>
              <w:spacing w:line="360" w:lineRule="auto"/>
              <w:ind w:firstLine="48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4 Смаз., обтирочные и проч. материалы</w:t>
            </w:r>
          </w:p>
        </w:tc>
        <w:tc>
          <w:tcPr>
            <w:tcW w:w="1299" w:type="dxa"/>
            <w:noWrap/>
            <w:vAlign w:val="center"/>
          </w:tcPr>
          <w:p w:rsidR="00D357DA" w:rsidRPr="00E95C2C" w:rsidRDefault="00D357DA" w:rsidP="00E95C2C">
            <w:pPr>
              <w:spacing w:line="360" w:lineRule="auto"/>
              <w:ind w:firstLine="48"/>
              <w:jc w:val="center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354791</w:t>
            </w:r>
          </w:p>
        </w:tc>
        <w:tc>
          <w:tcPr>
            <w:tcW w:w="1260" w:type="dxa"/>
            <w:noWrap/>
            <w:vAlign w:val="center"/>
          </w:tcPr>
          <w:p w:rsidR="00D357DA" w:rsidRPr="00E95C2C" w:rsidRDefault="00D357DA" w:rsidP="00E95C2C">
            <w:pPr>
              <w:spacing w:line="360" w:lineRule="auto"/>
              <w:ind w:firstLine="48"/>
              <w:jc w:val="center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163242</w:t>
            </w:r>
          </w:p>
        </w:tc>
        <w:tc>
          <w:tcPr>
            <w:tcW w:w="1176" w:type="dxa"/>
            <w:noWrap/>
            <w:vAlign w:val="center"/>
          </w:tcPr>
          <w:p w:rsidR="00D357DA" w:rsidRPr="00E95C2C" w:rsidRDefault="00D357DA" w:rsidP="00E95C2C">
            <w:pPr>
              <w:spacing w:line="360" w:lineRule="auto"/>
              <w:ind w:firstLine="48"/>
              <w:jc w:val="center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196640</w:t>
            </w:r>
          </w:p>
        </w:tc>
        <w:tc>
          <w:tcPr>
            <w:tcW w:w="984" w:type="dxa"/>
            <w:noWrap/>
            <w:vAlign w:val="center"/>
          </w:tcPr>
          <w:p w:rsidR="00D357DA" w:rsidRPr="00E95C2C" w:rsidRDefault="00D357DA" w:rsidP="00E95C2C">
            <w:pPr>
              <w:spacing w:line="360" w:lineRule="auto"/>
              <w:ind w:firstLine="48"/>
              <w:jc w:val="center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3</w:t>
            </w:r>
          </w:p>
        </w:tc>
        <w:tc>
          <w:tcPr>
            <w:tcW w:w="1008" w:type="dxa"/>
            <w:noWrap/>
            <w:vAlign w:val="center"/>
          </w:tcPr>
          <w:p w:rsidR="00D357DA" w:rsidRPr="00E95C2C" w:rsidRDefault="00D357DA" w:rsidP="00E95C2C">
            <w:pPr>
              <w:spacing w:line="360" w:lineRule="auto"/>
              <w:ind w:firstLine="48"/>
              <w:jc w:val="center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2</w:t>
            </w:r>
          </w:p>
        </w:tc>
        <w:tc>
          <w:tcPr>
            <w:tcW w:w="1200" w:type="dxa"/>
            <w:noWrap/>
            <w:vAlign w:val="center"/>
          </w:tcPr>
          <w:p w:rsidR="00D357DA" w:rsidRPr="00E95C2C" w:rsidRDefault="00D357DA" w:rsidP="00E95C2C">
            <w:pPr>
              <w:spacing w:line="360" w:lineRule="auto"/>
              <w:ind w:firstLine="48"/>
              <w:jc w:val="center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2</w:t>
            </w:r>
          </w:p>
        </w:tc>
      </w:tr>
      <w:tr w:rsidR="001B217C" w:rsidRPr="00AA23E4">
        <w:trPr>
          <w:trHeight w:val="333"/>
        </w:trPr>
        <w:tc>
          <w:tcPr>
            <w:tcW w:w="2495" w:type="dxa"/>
            <w:noWrap/>
          </w:tcPr>
          <w:p w:rsidR="00D357DA" w:rsidRPr="00E95C2C" w:rsidRDefault="00D357DA" w:rsidP="00E95C2C">
            <w:pPr>
              <w:spacing w:line="360" w:lineRule="auto"/>
              <w:ind w:firstLine="48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5 Ремонтный фонд</w:t>
            </w:r>
          </w:p>
        </w:tc>
        <w:tc>
          <w:tcPr>
            <w:tcW w:w="1299" w:type="dxa"/>
            <w:noWrap/>
            <w:vAlign w:val="center"/>
          </w:tcPr>
          <w:p w:rsidR="00D357DA" w:rsidRPr="00E95C2C" w:rsidRDefault="00D357DA" w:rsidP="00E95C2C">
            <w:pPr>
              <w:spacing w:line="360" w:lineRule="auto"/>
              <w:ind w:firstLine="48"/>
              <w:jc w:val="center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244386</w:t>
            </w:r>
          </w:p>
        </w:tc>
        <w:tc>
          <w:tcPr>
            <w:tcW w:w="1260" w:type="dxa"/>
            <w:noWrap/>
            <w:vAlign w:val="center"/>
          </w:tcPr>
          <w:p w:rsidR="00D357DA" w:rsidRPr="00E95C2C" w:rsidRDefault="00D357DA" w:rsidP="00E95C2C">
            <w:pPr>
              <w:spacing w:line="360" w:lineRule="auto"/>
              <w:ind w:firstLine="48"/>
              <w:jc w:val="center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193384</w:t>
            </w:r>
          </w:p>
        </w:tc>
        <w:tc>
          <w:tcPr>
            <w:tcW w:w="1176" w:type="dxa"/>
            <w:noWrap/>
            <w:vAlign w:val="center"/>
          </w:tcPr>
          <w:p w:rsidR="00D357DA" w:rsidRPr="00E95C2C" w:rsidRDefault="00D357DA" w:rsidP="00E95C2C">
            <w:pPr>
              <w:spacing w:line="360" w:lineRule="auto"/>
              <w:ind w:firstLine="48"/>
              <w:jc w:val="center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282303</w:t>
            </w:r>
          </w:p>
        </w:tc>
        <w:tc>
          <w:tcPr>
            <w:tcW w:w="984" w:type="dxa"/>
            <w:noWrap/>
            <w:vAlign w:val="center"/>
          </w:tcPr>
          <w:p w:rsidR="00D357DA" w:rsidRPr="00E95C2C" w:rsidRDefault="00D357DA" w:rsidP="00E95C2C">
            <w:pPr>
              <w:spacing w:line="360" w:lineRule="auto"/>
              <w:ind w:firstLine="48"/>
              <w:jc w:val="center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2</w:t>
            </w:r>
          </w:p>
        </w:tc>
        <w:tc>
          <w:tcPr>
            <w:tcW w:w="1008" w:type="dxa"/>
            <w:noWrap/>
            <w:vAlign w:val="center"/>
          </w:tcPr>
          <w:p w:rsidR="00D357DA" w:rsidRPr="00E95C2C" w:rsidRDefault="00D357DA" w:rsidP="00E95C2C">
            <w:pPr>
              <w:spacing w:line="360" w:lineRule="auto"/>
              <w:ind w:firstLine="48"/>
              <w:jc w:val="center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2</w:t>
            </w:r>
          </w:p>
        </w:tc>
        <w:tc>
          <w:tcPr>
            <w:tcW w:w="1200" w:type="dxa"/>
            <w:noWrap/>
            <w:vAlign w:val="center"/>
          </w:tcPr>
          <w:p w:rsidR="00D357DA" w:rsidRPr="00E95C2C" w:rsidRDefault="00D357DA" w:rsidP="00E95C2C">
            <w:pPr>
              <w:spacing w:line="360" w:lineRule="auto"/>
              <w:ind w:firstLine="48"/>
              <w:jc w:val="center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3</w:t>
            </w:r>
          </w:p>
        </w:tc>
      </w:tr>
      <w:tr w:rsidR="001B217C" w:rsidRPr="00AA23E4">
        <w:trPr>
          <w:trHeight w:val="333"/>
        </w:trPr>
        <w:tc>
          <w:tcPr>
            <w:tcW w:w="2495" w:type="dxa"/>
            <w:noWrap/>
          </w:tcPr>
          <w:p w:rsidR="00D357DA" w:rsidRPr="00E95C2C" w:rsidRDefault="00D357DA" w:rsidP="00E95C2C">
            <w:pPr>
              <w:spacing w:line="360" w:lineRule="auto"/>
              <w:ind w:firstLine="48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6 Затраты на восстан. и ремонт шин</w:t>
            </w:r>
          </w:p>
        </w:tc>
        <w:tc>
          <w:tcPr>
            <w:tcW w:w="1299" w:type="dxa"/>
            <w:noWrap/>
            <w:vAlign w:val="center"/>
          </w:tcPr>
          <w:p w:rsidR="00D357DA" w:rsidRPr="00E95C2C" w:rsidRDefault="00D357DA" w:rsidP="00E95C2C">
            <w:pPr>
              <w:spacing w:line="360" w:lineRule="auto"/>
              <w:ind w:firstLine="48"/>
              <w:jc w:val="center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129431</w:t>
            </w:r>
          </w:p>
        </w:tc>
        <w:tc>
          <w:tcPr>
            <w:tcW w:w="1260" w:type="dxa"/>
            <w:noWrap/>
            <w:vAlign w:val="center"/>
          </w:tcPr>
          <w:p w:rsidR="00D357DA" w:rsidRPr="00E95C2C" w:rsidRDefault="00D357DA" w:rsidP="00E95C2C">
            <w:pPr>
              <w:spacing w:line="360" w:lineRule="auto"/>
              <w:ind w:firstLine="48"/>
              <w:jc w:val="center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72332</w:t>
            </w:r>
          </w:p>
        </w:tc>
        <w:tc>
          <w:tcPr>
            <w:tcW w:w="1176" w:type="dxa"/>
            <w:noWrap/>
            <w:vAlign w:val="center"/>
          </w:tcPr>
          <w:p w:rsidR="00D357DA" w:rsidRPr="00E95C2C" w:rsidRDefault="00D357DA" w:rsidP="00E95C2C">
            <w:pPr>
              <w:spacing w:line="360" w:lineRule="auto"/>
              <w:ind w:firstLine="48"/>
              <w:jc w:val="center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124727</w:t>
            </w:r>
          </w:p>
        </w:tc>
        <w:tc>
          <w:tcPr>
            <w:tcW w:w="984" w:type="dxa"/>
            <w:noWrap/>
            <w:vAlign w:val="center"/>
          </w:tcPr>
          <w:p w:rsidR="00D357DA" w:rsidRPr="00E95C2C" w:rsidRDefault="00D357DA" w:rsidP="00E95C2C">
            <w:pPr>
              <w:spacing w:line="360" w:lineRule="auto"/>
              <w:ind w:firstLine="48"/>
              <w:jc w:val="center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1</w:t>
            </w:r>
          </w:p>
        </w:tc>
        <w:tc>
          <w:tcPr>
            <w:tcW w:w="1008" w:type="dxa"/>
            <w:noWrap/>
            <w:vAlign w:val="center"/>
          </w:tcPr>
          <w:p w:rsidR="00D357DA" w:rsidRPr="00E95C2C" w:rsidRDefault="00D357DA" w:rsidP="00E95C2C">
            <w:pPr>
              <w:spacing w:line="360" w:lineRule="auto"/>
              <w:ind w:firstLine="48"/>
              <w:jc w:val="center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1</w:t>
            </w:r>
          </w:p>
        </w:tc>
        <w:tc>
          <w:tcPr>
            <w:tcW w:w="1200" w:type="dxa"/>
            <w:noWrap/>
            <w:vAlign w:val="center"/>
          </w:tcPr>
          <w:p w:rsidR="00D357DA" w:rsidRPr="00E95C2C" w:rsidRDefault="00D357DA" w:rsidP="00E95C2C">
            <w:pPr>
              <w:spacing w:line="360" w:lineRule="auto"/>
              <w:ind w:firstLine="48"/>
              <w:jc w:val="center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1</w:t>
            </w:r>
          </w:p>
        </w:tc>
      </w:tr>
      <w:tr w:rsidR="001B217C" w:rsidRPr="00AA23E4">
        <w:trPr>
          <w:trHeight w:val="333"/>
        </w:trPr>
        <w:tc>
          <w:tcPr>
            <w:tcW w:w="2495" w:type="dxa"/>
            <w:noWrap/>
          </w:tcPr>
          <w:p w:rsidR="00D357DA" w:rsidRPr="00E95C2C" w:rsidRDefault="00D357DA" w:rsidP="00E95C2C">
            <w:pPr>
              <w:spacing w:line="360" w:lineRule="auto"/>
              <w:ind w:firstLine="48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7 Амортизация ПС</w:t>
            </w:r>
          </w:p>
        </w:tc>
        <w:tc>
          <w:tcPr>
            <w:tcW w:w="1299" w:type="dxa"/>
            <w:noWrap/>
            <w:vAlign w:val="center"/>
          </w:tcPr>
          <w:p w:rsidR="00D357DA" w:rsidRPr="00E95C2C" w:rsidRDefault="00D357DA" w:rsidP="00E95C2C">
            <w:pPr>
              <w:spacing w:line="360" w:lineRule="auto"/>
              <w:ind w:firstLine="48"/>
              <w:jc w:val="center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1738904</w:t>
            </w:r>
          </w:p>
        </w:tc>
        <w:tc>
          <w:tcPr>
            <w:tcW w:w="1260" w:type="dxa"/>
            <w:noWrap/>
            <w:vAlign w:val="center"/>
          </w:tcPr>
          <w:p w:rsidR="00D357DA" w:rsidRPr="00E95C2C" w:rsidRDefault="00D357DA" w:rsidP="00E95C2C">
            <w:pPr>
              <w:spacing w:line="360" w:lineRule="auto"/>
              <w:ind w:firstLine="48"/>
              <w:jc w:val="center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1655443</w:t>
            </w:r>
          </w:p>
        </w:tc>
        <w:tc>
          <w:tcPr>
            <w:tcW w:w="1176" w:type="dxa"/>
            <w:noWrap/>
            <w:vAlign w:val="center"/>
          </w:tcPr>
          <w:p w:rsidR="00D357DA" w:rsidRPr="00E95C2C" w:rsidRDefault="00D357DA" w:rsidP="00E95C2C">
            <w:pPr>
              <w:spacing w:line="360" w:lineRule="auto"/>
              <w:ind w:firstLine="48"/>
              <w:jc w:val="center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1536059</w:t>
            </w:r>
          </w:p>
        </w:tc>
        <w:tc>
          <w:tcPr>
            <w:tcW w:w="984" w:type="dxa"/>
            <w:noWrap/>
            <w:vAlign w:val="center"/>
          </w:tcPr>
          <w:p w:rsidR="00D357DA" w:rsidRPr="00E95C2C" w:rsidRDefault="00D357DA" w:rsidP="00E95C2C">
            <w:pPr>
              <w:spacing w:line="360" w:lineRule="auto"/>
              <w:ind w:firstLine="48"/>
              <w:jc w:val="center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13</w:t>
            </w:r>
          </w:p>
        </w:tc>
        <w:tc>
          <w:tcPr>
            <w:tcW w:w="1008" w:type="dxa"/>
            <w:noWrap/>
            <w:vAlign w:val="center"/>
          </w:tcPr>
          <w:p w:rsidR="00D357DA" w:rsidRPr="00E95C2C" w:rsidRDefault="00D357DA" w:rsidP="00E95C2C">
            <w:pPr>
              <w:spacing w:line="360" w:lineRule="auto"/>
              <w:ind w:firstLine="48"/>
              <w:jc w:val="center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18</w:t>
            </w:r>
          </w:p>
        </w:tc>
        <w:tc>
          <w:tcPr>
            <w:tcW w:w="1200" w:type="dxa"/>
            <w:noWrap/>
            <w:vAlign w:val="center"/>
          </w:tcPr>
          <w:p w:rsidR="00D357DA" w:rsidRPr="00E95C2C" w:rsidRDefault="00D357DA" w:rsidP="00E95C2C">
            <w:pPr>
              <w:spacing w:line="360" w:lineRule="auto"/>
              <w:ind w:firstLine="48"/>
              <w:jc w:val="center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13</w:t>
            </w:r>
          </w:p>
        </w:tc>
      </w:tr>
      <w:tr w:rsidR="001B217C" w:rsidRPr="00AA23E4">
        <w:trPr>
          <w:trHeight w:val="333"/>
        </w:trPr>
        <w:tc>
          <w:tcPr>
            <w:tcW w:w="2495" w:type="dxa"/>
            <w:noWrap/>
          </w:tcPr>
          <w:p w:rsidR="00D357DA" w:rsidRPr="00E95C2C" w:rsidRDefault="00D357DA" w:rsidP="00E95C2C">
            <w:pPr>
              <w:spacing w:line="360" w:lineRule="auto"/>
              <w:ind w:firstLine="48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8 Накладные расходы</w:t>
            </w:r>
          </w:p>
        </w:tc>
        <w:tc>
          <w:tcPr>
            <w:tcW w:w="1299" w:type="dxa"/>
            <w:noWrap/>
            <w:vAlign w:val="center"/>
          </w:tcPr>
          <w:p w:rsidR="00D357DA" w:rsidRPr="00E95C2C" w:rsidRDefault="00D357DA" w:rsidP="00E95C2C">
            <w:pPr>
              <w:spacing w:line="360" w:lineRule="auto"/>
              <w:ind w:firstLine="48"/>
              <w:jc w:val="center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702996</w:t>
            </w:r>
          </w:p>
        </w:tc>
        <w:tc>
          <w:tcPr>
            <w:tcW w:w="1260" w:type="dxa"/>
            <w:noWrap/>
            <w:vAlign w:val="center"/>
          </w:tcPr>
          <w:p w:rsidR="00D357DA" w:rsidRPr="00E95C2C" w:rsidRDefault="00D357DA" w:rsidP="00E95C2C">
            <w:pPr>
              <w:spacing w:line="360" w:lineRule="auto"/>
              <w:ind w:firstLine="48"/>
              <w:jc w:val="center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706841</w:t>
            </w:r>
          </w:p>
        </w:tc>
        <w:tc>
          <w:tcPr>
            <w:tcW w:w="1176" w:type="dxa"/>
            <w:noWrap/>
            <w:vAlign w:val="center"/>
          </w:tcPr>
          <w:p w:rsidR="00D357DA" w:rsidRPr="00E95C2C" w:rsidRDefault="00D357DA" w:rsidP="00E95C2C">
            <w:pPr>
              <w:spacing w:line="360" w:lineRule="auto"/>
              <w:ind w:firstLine="48"/>
              <w:jc w:val="center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835996</w:t>
            </w:r>
          </w:p>
        </w:tc>
        <w:tc>
          <w:tcPr>
            <w:tcW w:w="984" w:type="dxa"/>
            <w:noWrap/>
            <w:vAlign w:val="center"/>
          </w:tcPr>
          <w:p w:rsidR="00D357DA" w:rsidRPr="00E95C2C" w:rsidRDefault="00D357DA" w:rsidP="00E95C2C">
            <w:pPr>
              <w:spacing w:line="360" w:lineRule="auto"/>
              <w:ind w:firstLine="48"/>
              <w:jc w:val="center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5</w:t>
            </w:r>
          </w:p>
        </w:tc>
        <w:tc>
          <w:tcPr>
            <w:tcW w:w="1008" w:type="dxa"/>
            <w:noWrap/>
            <w:vAlign w:val="center"/>
          </w:tcPr>
          <w:p w:rsidR="00D357DA" w:rsidRPr="00E95C2C" w:rsidRDefault="00D357DA" w:rsidP="00E95C2C">
            <w:pPr>
              <w:spacing w:line="360" w:lineRule="auto"/>
              <w:ind w:firstLine="48"/>
              <w:jc w:val="center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7</w:t>
            </w:r>
          </w:p>
        </w:tc>
        <w:tc>
          <w:tcPr>
            <w:tcW w:w="1200" w:type="dxa"/>
            <w:noWrap/>
            <w:vAlign w:val="center"/>
          </w:tcPr>
          <w:p w:rsidR="00D357DA" w:rsidRPr="00E95C2C" w:rsidRDefault="00D357DA" w:rsidP="00E95C2C">
            <w:pPr>
              <w:spacing w:line="360" w:lineRule="auto"/>
              <w:ind w:firstLine="48"/>
              <w:jc w:val="center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6</w:t>
            </w:r>
          </w:p>
        </w:tc>
      </w:tr>
      <w:tr w:rsidR="001B217C" w:rsidRPr="00AA23E4">
        <w:trPr>
          <w:trHeight w:val="333"/>
        </w:trPr>
        <w:tc>
          <w:tcPr>
            <w:tcW w:w="2495" w:type="dxa"/>
            <w:tcBorders>
              <w:bottom w:val="double" w:sz="4" w:space="0" w:color="auto"/>
            </w:tcBorders>
            <w:noWrap/>
          </w:tcPr>
          <w:p w:rsidR="00D357DA" w:rsidRPr="00E95C2C" w:rsidRDefault="00D357DA" w:rsidP="00E95C2C">
            <w:pPr>
              <w:spacing w:line="360" w:lineRule="auto"/>
              <w:ind w:firstLine="48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Итого</w:t>
            </w:r>
          </w:p>
        </w:tc>
        <w:tc>
          <w:tcPr>
            <w:tcW w:w="1299" w:type="dxa"/>
            <w:tcBorders>
              <w:bottom w:val="double" w:sz="4" w:space="0" w:color="auto"/>
            </w:tcBorders>
            <w:noWrap/>
            <w:vAlign w:val="center"/>
          </w:tcPr>
          <w:p w:rsidR="00D357DA" w:rsidRPr="00E95C2C" w:rsidRDefault="00D357DA" w:rsidP="00E95C2C">
            <w:pPr>
              <w:spacing w:line="360" w:lineRule="auto"/>
              <w:ind w:firstLine="48"/>
              <w:jc w:val="center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13103529</w:t>
            </w:r>
          </w:p>
        </w:tc>
        <w:tc>
          <w:tcPr>
            <w:tcW w:w="1260" w:type="dxa"/>
            <w:tcBorders>
              <w:bottom w:val="double" w:sz="4" w:space="0" w:color="auto"/>
            </w:tcBorders>
            <w:noWrap/>
            <w:vAlign w:val="center"/>
          </w:tcPr>
          <w:p w:rsidR="00D357DA" w:rsidRPr="00E95C2C" w:rsidRDefault="00D357DA" w:rsidP="00E95C2C">
            <w:pPr>
              <w:spacing w:line="360" w:lineRule="auto"/>
              <w:ind w:firstLine="48"/>
              <w:jc w:val="center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9025451</w:t>
            </w:r>
          </w:p>
        </w:tc>
        <w:tc>
          <w:tcPr>
            <w:tcW w:w="1176" w:type="dxa"/>
            <w:tcBorders>
              <w:bottom w:val="double" w:sz="4" w:space="0" w:color="auto"/>
            </w:tcBorders>
            <w:noWrap/>
            <w:vAlign w:val="center"/>
          </w:tcPr>
          <w:p w:rsidR="00D357DA" w:rsidRPr="00E95C2C" w:rsidRDefault="00D357DA" w:rsidP="00E95C2C">
            <w:pPr>
              <w:spacing w:line="360" w:lineRule="auto"/>
              <w:ind w:firstLine="48"/>
              <w:jc w:val="center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11994665</w:t>
            </w:r>
          </w:p>
        </w:tc>
        <w:tc>
          <w:tcPr>
            <w:tcW w:w="984" w:type="dxa"/>
            <w:tcBorders>
              <w:bottom w:val="double" w:sz="4" w:space="0" w:color="auto"/>
            </w:tcBorders>
            <w:noWrap/>
            <w:vAlign w:val="center"/>
          </w:tcPr>
          <w:p w:rsidR="00D357DA" w:rsidRPr="00E95C2C" w:rsidRDefault="00D357DA" w:rsidP="00E95C2C">
            <w:pPr>
              <w:spacing w:line="360" w:lineRule="auto"/>
              <w:ind w:firstLine="48"/>
              <w:jc w:val="center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100</w:t>
            </w:r>
          </w:p>
        </w:tc>
        <w:tc>
          <w:tcPr>
            <w:tcW w:w="1008" w:type="dxa"/>
            <w:tcBorders>
              <w:bottom w:val="double" w:sz="4" w:space="0" w:color="auto"/>
            </w:tcBorders>
            <w:noWrap/>
            <w:vAlign w:val="center"/>
          </w:tcPr>
          <w:p w:rsidR="00D357DA" w:rsidRPr="00E95C2C" w:rsidRDefault="00D357DA" w:rsidP="00E95C2C">
            <w:pPr>
              <w:spacing w:line="360" w:lineRule="auto"/>
              <w:ind w:firstLine="48"/>
              <w:jc w:val="center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100</w:t>
            </w:r>
          </w:p>
        </w:tc>
        <w:tc>
          <w:tcPr>
            <w:tcW w:w="1200" w:type="dxa"/>
            <w:tcBorders>
              <w:bottom w:val="double" w:sz="4" w:space="0" w:color="auto"/>
            </w:tcBorders>
            <w:noWrap/>
            <w:vAlign w:val="center"/>
          </w:tcPr>
          <w:p w:rsidR="00D357DA" w:rsidRPr="00E95C2C" w:rsidRDefault="00D357DA" w:rsidP="00E95C2C">
            <w:pPr>
              <w:spacing w:line="360" w:lineRule="auto"/>
              <w:ind w:firstLine="48"/>
              <w:jc w:val="center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100</w:t>
            </w:r>
          </w:p>
        </w:tc>
      </w:tr>
    </w:tbl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  <w:r w:rsidRPr="00AA23E4">
        <w:rPr>
          <w:sz w:val="28"/>
          <w:szCs w:val="28"/>
        </w:rPr>
        <w:t>По себестоимости автомобильных перевозок  видно, что применение парка подвижного состава автомобилей КамАЗ-5320 наиболее эффективно, так как его себестоимость наименьшая, потому что сумма затрат меньше, чем у автомобилей других парков.</w:t>
      </w:r>
    </w:p>
    <w:p w:rsidR="00CA3F26" w:rsidRPr="00AA23E4" w:rsidRDefault="00CA3F26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  <w:r w:rsidRPr="00AA23E4">
        <w:rPr>
          <w:sz w:val="28"/>
          <w:szCs w:val="28"/>
        </w:rPr>
        <w:t>7.2 Методика вычисления плана по доходам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706082" w:rsidP="00AA23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422" type="#_x0000_t75" style="width:69pt;height:18.75pt">
            <v:imagedata r:id="rId406" o:title=""/>
          </v:shape>
        </w:pict>
      </w:r>
      <w:r w:rsidR="00D357DA" w:rsidRPr="00AA23E4">
        <w:rPr>
          <w:sz w:val="28"/>
          <w:szCs w:val="28"/>
        </w:rPr>
        <w:t xml:space="preserve">                                                        (107)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  <w:r w:rsidRPr="00AA23E4">
        <w:rPr>
          <w:sz w:val="28"/>
          <w:szCs w:val="28"/>
        </w:rPr>
        <w:t xml:space="preserve">где  </w:t>
      </w:r>
      <w:r w:rsidR="00706082">
        <w:rPr>
          <w:position w:val="-10"/>
          <w:sz w:val="28"/>
          <w:szCs w:val="28"/>
        </w:rPr>
        <w:pict>
          <v:shape id="_x0000_i1423" type="#_x0000_t75" style="width:15.75pt;height:17.25pt">
            <v:imagedata r:id="rId407" o:title=""/>
          </v:shape>
        </w:pict>
      </w:r>
      <w:r w:rsidRPr="00AA23E4">
        <w:rPr>
          <w:sz w:val="28"/>
          <w:szCs w:val="28"/>
        </w:rPr>
        <w:t xml:space="preserve">   -   плановый доход предприятия, руб;</w:t>
      </w:r>
    </w:p>
    <w:p w:rsidR="00D357DA" w:rsidRPr="00AA23E4" w:rsidRDefault="00706082" w:rsidP="00AA23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424" type="#_x0000_t75" style="width:12pt;height:15pt">
            <v:imagedata r:id="rId408" o:title=""/>
          </v:shape>
        </w:pict>
      </w:r>
      <w:r w:rsidR="00D357DA" w:rsidRPr="00AA23E4">
        <w:rPr>
          <w:sz w:val="28"/>
          <w:szCs w:val="28"/>
        </w:rPr>
        <w:t xml:space="preserve"> - себестоимость автомобильных перевозок, руб. (вычислена в предыдущей главе);</w:t>
      </w:r>
    </w:p>
    <w:p w:rsidR="00D357DA" w:rsidRPr="00AA23E4" w:rsidRDefault="00706082" w:rsidP="00AA23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425" type="#_x0000_t75" style="width:24.75pt;height:18.75pt">
            <v:imagedata r:id="rId409" o:title=""/>
          </v:shape>
        </w:pict>
      </w:r>
      <w:r w:rsidR="00D357DA" w:rsidRPr="00AA23E4">
        <w:rPr>
          <w:sz w:val="28"/>
          <w:szCs w:val="28"/>
        </w:rPr>
        <w:t xml:space="preserve"> -  коэффициент, учитывающий норму прибыли (равен 1,3).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706082" w:rsidP="00AA23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6"/>
          <w:sz w:val="28"/>
          <w:szCs w:val="28"/>
        </w:rPr>
        <w:pict>
          <v:shape id="_x0000_i1426" type="#_x0000_t75" style="width:116.25pt;height:24pt">
            <v:imagedata r:id="rId410" o:title=""/>
          </v:shape>
        </w:pict>
      </w:r>
      <w:r w:rsidR="00D357DA" w:rsidRPr="00AA23E4">
        <w:rPr>
          <w:sz w:val="28"/>
          <w:szCs w:val="28"/>
        </w:rPr>
        <w:t xml:space="preserve">                                          (108)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  <w:r w:rsidRPr="00AA23E4">
        <w:rPr>
          <w:sz w:val="28"/>
          <w:szCs w:val="28"/>
        </w:rPr>
        <w:t xml:space="preserve">где </w:t>
      </w:r>
      <w:r w:rsidR="00706082">
        <w:rPr>
          <w:position w:val="-12"/>
          <w:sz w:val="28"/>
          <w:szCs w:val="28"/>
        </w:rPr>
        <w:pict>
          <v:shape id="_x0000_i1427" type="#_x0000_t75" style="width:23.25pt;height:21.75pt">
            <v:imagedata r:id="rId411" o:title=""/>
          </v:shape>
        </w:pict>
      </w:r>
      <w:r w:rsidRPr="00AA23E4">
        <w:rPr>
          <w:sz w:val="28"/>
          <w:szCs w:val="28"/>
        </w:rPr>
        <w:t xml:space="preserve"> - доход предприятия по прейскуранту. Рассчитывается для автомобилей грузоподъемностью более 5 тонн (КамАЗ-5320 и ЗИЛ-ММЗ-555), руб;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  <w:r w:rsidRPr="00AA23E4">
        <w:rPr>
          <w:sz w:val="28"/>
          <w:szCs w:val="28"/>
        </w:rPr>
        <w:t xml:space="preserve"> </w:t>
      </w:r>
      <w:r w:rsidR="00706082">
        <w:rPr>
          <w:position w:val="-12"/>
          <w:sz w:val="28"/>
          <w:szCs w:val="28"/>
        </w:rPr>
        <w:pict>
          <v:shape id="_x0000_i1428" type="#_x0000_t75" style="width:18pt;height:18.75pt">
            <v:imagedata r:id="rId412" o:title=""/>
          </v:shape>
        </w:pict>
      </w:r>
      <w:r w:rsidRPr="00AA23E4">
        <w:rPr>
          <w:sz w:val="28"/>
          <w:szCs w:val="28"/>
        </w:rPr>
        <w:t xml:space="preserve">  -  тариф на перевозку одной тонны груза (для автомобиля КамАЗ-5320  и ЗИЛ-ММЗ-555 равен 1,37 руб/т),</w:t>
      </w:r>
      <w:r w:rsidR="00CA3F26" w:rsidRPr="00AA23E4">
        <w:rPr>
          <w:sz w:val="28"/>
          <w:szCs w:val="28"/>
        </w:rPr>
        <w:t xml:space="preserve">   [</w:t>
      </w:r>
      <w:r w:rsidRPr="00AA23E4">
        <w:rPr>
          <w:sz w:val="28"/>
          <w:szCs w:val="28"/>
        </w:rPr>
        <w:t>5];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  <w:r w:rsidRPr="00AA23E4">
        <w:rPr>
          <w:sz w:val="28"/>
          <w:szCs w:val="28"/>
        </w:rPr>
        <w:t xml:space="preserve"> </w:t>
      </w:r>
      <w:r w:rsidR="00706082">
        <w:rPr>
          <w:position w:val="-12"/>
          <w:sz w:val="28"/>
          <w:szCs w:val="28"/>
        </w:rPr>
        <w:pict>
          <v:shape id="_x0000_i1429" type="#_x0000_t75" style="width:17.25pt;height:18.75pt">
            <v:imagedata r:id="rId413" o:title=""/>
          </v:shape>
        </w:pict>
      </w:r>
      <w:r w:rsidRPr="00AA23E4">
        <w:rPr>
          <w:sz w:val="28"/>
          <w:szCs w:val="28"/>
        </w:rPr>
        <w:t xml:space="preserve">  -     поясной коэффициент (равен 1,15),   </w:t>
      </w:r>
      <w:r w:rsidR="00CA3F26" w:rsidRPr="00AA23E4">
        <w:rPr>
          <w:sz w:val="28"/>
          <w:szCs w:val="28"/>
        </w:rPr>
        <w:t>[</w:t>
      </w:r>
      <w:r w:rsidRPr="00AA23E4">
        <w:rPr>
          <w:sz w:val="28"/>
          <w:szCs w:val="28"/>
        </w:rPr>
        <w:t>4].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706082" w:rsidP="00AA23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6"/>
          <w:sz w:val="28"/>
          <w:szCs w:val="28"/>
        </w:rPr>
        <w:pict>
          <v:shape id="_x0000_i1430" type="#_x0000_t75" style="width:114.75pt;height:24pt">
            <v:imagedata r:id="rId414" o:title=""/>
          </v:shape>
        </w:pict>
      </w:r>
      <w:r w:rsidR="00D357DA" w:rsidRPr="00AA23E4">
        <w:rPr>
          <w:sz w:val="28"/>
          <w:szCs w:val="28"/>
        </w:rPr>
        <w:t xml:space="preserve">                                          (109)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  <w:r w:rsidRPr="00AA23E4">
        <w:rPr>
          <w:sz w:val="28"/>
          <w:szCs w:val="28"/>
        </w:rPr>
        <w:t xml:space="preserve">где </w:t>
      </w:r>
      <w:r w:rsidR="00706082">
        <w:rPr>
          <w:position w:val="-12"/>
          <w:sz w:val="28"/>
          <w:szCs w:val="28"/>
        </w:rPr>
        <w:pict>
          <v:shape id="_x0000_i1431" type="#_x0000_t75" style="width:24.75pt;height:21.75pt">
            <v:imagedata r:id="rId415" o:title=""/>
          </v:shape>
        </w:pict>
      </w:r>
      <w:r w:rsidRPr="00AA23E4">
        <w:rPr>
          <w:sz w:val="28"/>
          <w:szCs w:val="28"/>
        </w:rPr>
        <w:t xml:space="preserve"> - доход предприятия по прейскуранту. Рассчитывается для автомобилей грузоподъемностью менее 5 тонн (ЗИЛ-131В), руб;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  <w:r w:rsidRPr="00AA23E4">
        <w:rPr>
          <w:sz w:val="28"/>
          <w:szCs w:val="28"/>
        </w:rPr>
        <w:t xml:space="preserve">         </w:t>
      </w:r>
      <w:r w:rsidR="00706082">
        <w:rPr>
          <w:position w:val="-16"/>
          <w:sz w:val="28"/>
          <w:szCs w:val="28"/>
        </w:rPr>
        <w:pict>
          <v:shape id="_x0000_i1432" type="#_x0000_t75" style="width:29.25pt;height:21pt">
            <v:imagedata r:id="rId416" o:title=""/>
          </v:shape>
        </w:pict>
      </w:r>
      <w:r w:rsidRPr="00AA23E4">
        <w:rPr>
          <w:sz w:val="28"/>
          <w:szCs w:val="28"/>
        </w:rPr>
        <w:t xml:space="preserve"> -   общее число ездок за год, ед.;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  <w:r w:rsidRPr="00AA23E4">
        <w:rPr>
          <w:sz w:val="28"/>
          <w:szCs w:val="28"/>
        </w:rPr>
        <w:t xml:space="preserve"> </w:t>
      </w:r>
      <w:r w:rsidR="00706082">
        <w:rPr>
          <w:position w:val="-12"/>
          <w:sz w:val="28"/>
          <w:szCs w:val="28"/>
        </w:rPr>
        <w:pict>
          <v:shape id="_x0000_i1433" type="#_x0000_t75" style="width:18pt;height:18.75pt">
            <v:imagedata r:id="rId412" o:title=""/>
          </v:shape>
        </w:pict>
      </w:r>
      <w:r w:rsidRPr="00AA23E4">
        <w:rPr>
          <w:sz w:val="28"/>
          <w:szCs w:val="28"/>
        </w:rPr>
        <w:t xml:space="preserve">   -  тариф за одну отправку (для автомобиля ЗИЛ-131В равен 7,99 руб/отпр),</w:t>
      </w:r>
      <w:r w:rsidR="00CA3F26" w:rsidRPr="00AA23E4">
        <w:rPr>
          <w:sz w:val="28"/>
          <w:szCs w:val="28"/>
        </w:rPr>
        <w:t xml:space="preserve">   [</w:t>
      </w:r>
      <w:r w:rsidRPr="00AA23E4">
        <w:rPr>
          <w:sz w:val="28"/>
          <w:szCs w:val="28"/>
        </w:rPr>
        <w:t>5];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  <w:r w:rsidRPr="00AA23E4">
        <w:rPr>
          <w:sz w:val="28"/>
          <w:szCs w:val="28"/>
        </w:rPr>
        <w:t xml:space="preserve"> </w:t>
      </w:r>
      <w:r w:rsidR="00706082">
        <w:rPr>
          <w:position w:val="-12"/>
          <w:sz w:val="28"/>
          <w:szCs w:val="28"/>
        </w:rPr>
        <w:pict>
          <v:shape id="_x0000_i1434" type="#_x0000_t75" style="width:17.25pt;height:18.75pt">
            <v:imagedata r:id="rId322" o:title=""/>
          </v:shape>
        </w:pict>
      </w:r>
      <w:r w:rsidRPr="00AA23E4">
        <w:rPr>
          <w:sz w:val="28"/>
          <w:szCs w:val="28"/>
        </w:rPr>
        <w:t xml:space="preserve">   -     поясной коэффициент (равен 1,15),   </w:t>
      </w:r>
      <w:r w:rsidR="00CA3F26" w:rsidRPr="00AA23E4">
        <w:rPr>
          <w:sz w:val="28"/>
          <w:szCs w:val="28"/>
        </w:rPr>
        <w:t>[</w:t>
      </w:r>
      <w:r w:rsidRPr="00AA23E4">
        <w:rPr>
          <w:sz w:val="28"/>
          <w:szCs w:val="28"/>
        </w:rPr>
        <w:t>4].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706082" w:rsidP="00AA23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435" type="#_x0000_t75" style="width:60pt;height:39pt">
            <v:imagedata r:id="rId417" o:title=""/>
          </v:shape>
        </w:pict>
      </w:r>
      <w:r w:rsidR="00D357DA" w:rsidRPr="00AA23E4">
        <w:rPr>
          <w:sz w:val="28"/>
          <w:szCs w:val="28"/>
        </w:rPr>
        <w:t xml:space="preserve">                                                          (110)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  <w:r w:rsidRPr="00AA23E4">
        <w:rPr>
          <w:sz w:val="28"/>
          <w:szCs w:val="28"/>
        </w:rPr>
        <w:t xml:space="preserve">где </w:t>
      </w:r>
      <w:r w:rsidR="00706082">
        <w:rPr>
          <w:position w:val="-16"/>
          <w:sz w:val="28"/>
          <w:szCs w:val="28"/>
        </w:rPr>
        <w:pict>
          <v:shape id="_x0000_i1436" type="#_x0000_t75" style="width:21.75pt;height:21pt">
            <v:imagedata r:id="rId418" o:title=""/>
          </v:shape>
        </w:pict>
      </w:r>
      <w:r w:rsidRPr="00AA23E4">
        <w:rPr>
          <w:sz w:val="28"/>
          <w:szCs w:val="28"/>
        </w:rPr>
        <w:t xml:space="preserve"> - коэффициент удорожания.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E95C2C" w:rsidRDefault="00E95C2C" w:rsidP="00AA23E4">
      <w:pPr>
        <w:spacing w:line="360" w:lineRule="auto"/>
        <w:ind w:firstLine="709"/>
        <w:jc w:val="both"/>
        <w:outlineLvl w:val="0"/>
        <w:rPr>
          <w:sz w:val="28"/>
          <w:szCs w:val="28"/>
          <w:lang w:val="en-US"/>
        </w:rPr>
      </w:pPr>
    </w:p>
    <w:p w:rsidR="00D357DA" w:rsidRPr="00AA23E4" w:rsidRDefault="00D357DA" w:rsidP="00AA23E4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AA23E4">
        <w:rPr>
          <w:sz w:val="28"/>
          <w:szCs w:val="28"/>
        </w:rPr>
        <w:t xml:space="preserve">7.3 Расчет плана по доходам на примере парка автомобилей </w:t>
      </w:r>
    </w:p>
    <w:p w:rsidR="00D357DA" w:rsidRPr="00AA23E4" w:rsidRDefault="00D357DA" w:rsidP="00AA23E4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AA23E4">
        <w:rPr>
          <w:sz w:val="28"/>
          <w:szCs w:val="28"/>
        </w:rPr>
        <w:t>ЗИЛ-131В</w:t>
      </w:r>
    </w:p>
    <w:p w:rsidR="00E95C2C" w:rsidRDefault="00E95C2C" w:rsidP="00AA23E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357DA" w:rsidRPr="00AA23E4" w:rsidRDefault="00706082" w:rsidP="00AA23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437" type="#_x0000_t75" style="width:207.75pt;height:21pt">
            <v:imagedata r:id="rId419" o:title=""/>
          </v:shape>
        </w:pic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706082" w:rsidP="00AA23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438" type="#_x0000_t75" style="width:224.25pt;height:21pt">
            <v:imagedata r:id="rId420" o:title=""/>
          </v:shape>
        </w:pic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706082" w:rsidP="00AA23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439" type="#_x0000_t75" style="width:116.25pt;height:36pt">
            <v:imagedata r:id="rId421" o:title=""/>
          </v:shape>
        </w:pic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  <w:r w:rsidRPr="00AA23E4">
        <w:rPr>
          <w:sz w:val="28"/>
          <w:szCs w:val="28"/>
        </w:rPr>
        <w:t>Для остальных автомобилей производим аналогичный расчет, и полученные данные сводим в таблицу 18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E95C2C" w:rsidP="00AA23E4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357DA" w:rsidRPr="00AA23E4">
        <w:rPr>
          <w:sz w:val="28"/>
          <w:szCs w:val="28"/>
        </w:rPr>
        <w:t>Таблица 18 –  План по доходам</w:t>
      </w:r>
    </w:p>
    <w:tbl>
      <w:tblPr>
        <w:tblW w:w="9768" w:type="dxa"/>
        <w:tblInd w:w="-25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4500"/>
        <w:gridCol w:w="1800"/>
        <w:gridCol w:w="1608"/>
        <w:gridCol w:w="1860"/>
      </w:tblGrid>
      <w:tr w:rsidR="00D357DA" w:rsidRPr="00AA23E4">
        <w:trPr>
          <w:trHeight w:val="258"/>
        </w:trPr>
        <w:tc>
          <w:tcPr>
            <w:tcW w:w="4500" w:type="dxa"/>
            <w:vMerge w:val="restart"/>
            <w:tcBorders>
              <w:top w:val="double" w:sz="4" w:space="0" w:color="auto"/>
            </w:tcBorders>
            <w:noWrap/>
            <w:vAlign w:val="center"/>
          </w:tcPr>
          <w:p w:rsidR="00D357DA" w:rsidRPr="00E95C2C" w:rsidRDefault="00D357DA" w:rsidP="00E95C2C">
            <w:pPr>
              <w:spacing w:line="360" w:lineRule="auto"/>
              <w:ind w:hanging="32"/>
              <w:jc w:val="center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Показатели</w:t>
            </w:r>
          </w:p>
        </w:tc>
        <w:tc>
          <w:tcPr>
            <w:tcW w:w="5268" w:type="dxa"/>
            <w:gridSpan w:val="3"/>
            <w:tcBorders>
              <w:top w:val="double" w:sz="4" w:space="0" w:color="auto"/>
            </w:tcBorders>
            <w:noWrap/>
            <w:vAlign w:val="bottom"/>
          </w:tcPr>
          <w:p w:rsidR="00D357DA" w:rsidRPr="00E95C2C" w:rsidRDefault="00D357DA" w:rsidP="00E95C2C">
            <w:pPr>
              <w:spacing w:line="360" w:lineRule="auto"/>
              <w:ind w:hanging="32"/>
              <w:jc w:val="center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Значения показателей</w:t>
            </w:r>
          </w:p>
        </w:tc>
      </w:tr>
      <w:tr w:rsidR="00D357DA" w:rsidRPr="00AA23E4">
        <w:trPr>
          <w:trHeight w:val="258"/>
        </w:trPr>
        <w:tc>
          <w:tcPr>
            <w:tcW w:w="4500" w:type="dxa"/>
            <w:vMerge/>
            <w:vAlign w:val="center"/>
          </w:tcPr>
          <w:p w:rsidR="00D357DA" w:rsidRPr="00E95C2C" w:rsidRDefault="00D357DA" w:rsidP="00E95C2C">
            <w:pPr>
              <w:spacing w:line="360" w:lineRule="auto"/>
              <w:ind w:hanging="32"/>
              <w:rPr>
                <w:sz w:val="20"/>
                <w:szCs w:val="20"/>
              </w:rPr>
            </w:pPr>
          </w:p>
        </w:tc>
        <w:tc>
          <w:tcPr>
            <w:tcW w:w="1800" w:type="dxa"/>
            <w:noWrap/>
            <w:vAlign w:val="center"/>
          </w:tcPr>
          <w:p w:rsidR="00D357DA" w:rsidRPr="00E95C2C" w:rsidRDefault="00D357DA" w:rsidP="00E95C2C">
            <w:pPr>
              <w:spacing w:line="360" w:lineRule="auto"/>
              <w:ind w:hanging="32"/>
              <w:jc w:val="center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ЗИЛ-131В</w:t>
            </w:r>
          </w:p>
        </w:tc>
        <w:tc>
          <w:tcPr>
            <w:tcW w:w="1608" w:type="dxa"/>
            <w:noWrap/>
            <w:vAlign w:val="center"/>
          </w:tcPr>
          <w:p w:rsidR="00D357DA" w:rsidRPr="00E95C2C" w:rsidRDefault="00D357DA" w:rsidP="00E95C2C">
            <w:pPr>
              <w:spacing w:line="360" w:lineRule="auto"/>
              <w:ind w:hanging="32"/>
              <w:jc w:val="center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КамАЗ-5320</w:t>
            </w:r>
          </w:p>
        </w:tc>
        <w:tc>
          <w:tcPr>
            <w:tcW w:w="1860" w:type="dxa"/>
            <w:noWrap/>
            <w:vAlign w:val="center"/>
          </w:tcPr>
          <w:p w:rsidR="00D357DA" w:rsidRPr="00E95C2C" w:rsidRDefault="00D357DA" w:rsidP="00E95C2C">
            <w:pPr>
              <w:spacing w:line="360" w:lineRule="auto"/>
              <w:ind w:hanging="32"/>
              <w:jc w:val="center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ЗИЛ-ММЗ-555</w:t>
            </w:r>
          </w:p>
        </w:tc>
      </w:tr>
      <w:tr w:rsidR="00D357DA" w:rsidRPr="00AA23E4">
        <w:trPr>
          <w:trHeight w:val="258"/>
        </w:trPr>
        <w:tc>
          <w:tcPr>
            <w:tcW w:w="4500" w:type="dxa"/>
            <w:noWrap/>
          </w:tcPr>
          <w:p w:rsidR="00D357DA" w:rsidRPr="00E95C2C" w:rsidRDefault="00D357DA" w:rsidP="00E95C2C">
            <w:pPr>
              <w:spacing w:line="360" w:lineRule="auto"/>
              <w:ind w:hanging="32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Плановый доход предприятия, руб</w:t>
            </w:r>
          </w:p>
        </w:tc>
        <w:tc>
          <w:tcPr>
            <w:tcW w:w="1800" w:type="dxa"/>
            <w:noWrap/>
            <w:vAlign w:val="center"/>
          </w:tcPr>
          <w:p w:rsidR="00D357DA" w:rsidRPr="00E95C2C" w:rsidRDefault="00D357DA" w:rsidP="00E95C2C">
            <w:pPr>
              <w:spacing w:line="360" w:lineRule="auto"/>
              <w:ind w:hanging="32"/>
              <w:jc w:val="center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170346681</w:t>
            </w:r>
          </w:p>
        </w:tc>
        <w:tc>
          <w:tcPr>
            <w:tcW w:w="1608" w:type="dxa"/>
            <w:noWrap/>
            <w:vAlign w:val="center"/>
          </w:tcPr>
          <w:p w:rsidR="00D357DA" w:rsidRPr="00E95C2C" w:rsidRDefault="00D357DA" w:rsidP="00E95C2C">
            <w:pPr>
              <w:spacing w:line="360" w:lineRule="auto"/>
              <w:ind w:hanging="32"/>
              <w:jc w:val="center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11733086</w:t>
            </w:r>
          </w:p>
        </w:tc>
        <w:tc>
          <w:tcPr>
            <w:tcW w:w="1860" w:type="dxa"/>
            <w:noWrap/>
            <w:vAlign w:val="center"/>
          </w:tcPr>
          <w:p w:rsidR="00D357DA" w:rsidRPr="00E95C2C" w:rsidRDefault="00D357DA" w:rsidP="00E95C2C">
            <w:pPr>
              <w:spacing w:line="360" w:lineRule="auto"/>
              <w:ind w:hanging="32"/>
              <w:jc w:val="center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15593065</w:t>
            </w:r>
          </w:p>
        </w:tc>
      </w:tr>
      <w:tr w:rsidR="00D357DA" w:rsidRPr="00AA23E4">
        <w:trPr>
          <w:trHeight w:val="258"/>
        </w:trPr>
        <w:tc>
          <w:tcPr>
            <w:tcW w:w="4500" w:type="dxa"/>
            <w:noWrap/>
          </w:tcPr>
          <w:p w:rsidR="00D357DA" w:rsidRPr="00E95C2C" w:rsidRDefault="00D357DA" w:rsidP="00E95C2C">
            <w:pPr>
              <w:spacing w:line="360" w:lineRule="auto"/>
              <w:ind w:hanging="32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Доход предприятия по прейскуранту, руб</w:t>
            </w:r>
          </w:p>
        </w:tc>
        <w:tc>
          <w:tcPr>
            <w:tcW w:w="1800" w:type="dxa"/>
            <w:noWrap/>
            <w:vAlign w:val="center"/>
          </w:tcPr>
          <w:p w:rsidR="00D357DA" w:rsidRPr="00E95C2C" w:rsidRDefault="00D357DA" w:rsidP="00E95C2C">
            <w:pPr>
              <w:spacing w:line="360" w:lineRule="auto"/>
              <w:ind w:hanging="32"/>
              <w:jc w:val="center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275012</w:t>
            </w:r>
          </w:p>
        </w:tc>
        <w:tc>
          <w:tcPr>
            <w:tcW w:w="1608" w:type="dxa"/>
            <w:noWrap/>
            <w:vAlign w:val="center"/>
          </w:tcPr>
          <w:p w:rsidR="00D357DA" w:rsidRPr="00E95C2C" w:rsidRDefault="00D357DA" w:rsidP="00E95C2C">
            <w:pPr>
              <w:spacing w:line="360" w:lineRule="auto"/>
              <w:ind w:hanging="32"/>
              <w:jc w:val="center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195520</w:t>
            </w:r>
          </w:p>
        </w:tc>
        <w:tc>
          <w:tcPr>
            <w:tcW w:w="1860" w:type="dxa"/>
            <w:noWrap/>
            <w:vAlign w:val="center"/>
          </w:tcPr>
          <w:p w:rsidR="00D357DA" w:rsidRPr="00E95C2C" w:rsidRDefault="00D357DA" w:rsidP="00E95C2C">
            <w:pPr>
              <w:spacing w:line="360" w:lineRule="auto"/>
              <w:ind w:hanging="32"/>
              <w:jc w:val="center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195520</w:t>
            </w:r>
          </w:p>
        </w:tc>
      </w:tr>
      <w:tr w:rsidR="00D357DA" w:rsidRPr="00AA23E4">
        <w:trPr>
          <w:trHeight w:val="258"/>
        </w:trPr>
        <w:tc>
          <w:tcPr>
            <w:tcW w:w="4500" w:type="dxa"/>
            <w:noWrap/>
          </w:tcPr>
          <w:p w:rsidR="00D357DA" w:rsidRPr="00E95C2C" w:rsidRDefault="00D357DA" w:rsidP="00E95C2C">
            <w:pPr>
              <w:spacing w:line="360" w:lineRule="auto"/>
              <w:ind w:hanging="32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Коэффициент удорожания.</w:t>
            </w:r>
          </w:p>
        </w:tc>
        <w:tc>
          <w:tcPr>
            <w:tcW w:w="1800" w:type="dxa"/>
            <w:noWrap/>
            <w:vAlign w:val="center"/>
          </w:tcPr>
          <w:p w:rsidR="00D357DA" w:rsidRPr="00E95C2C" w:rsidRDefault="00D357DA" w:rsidP="00E95C2C">
            <w:pPr>
              <w:spacing w:line="360" w:lineRule="auto"/>
              <w:ind w:hanging="32"/>
              <w:jc w:val="center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62</w:t>
            </w:r>
          </w:p>
        </w:tc>
        <w:tc>
          <w:tcPr>
            <w:tcW w:w="1608" w:type="dxa"/>
            <w:noWrap/>
            <w:vAlign w:val="center"/>
          </w:tcPr>
          <w:p w:rsidR="00D357DA" w:rsidRPr="00E95C2C" w:rsidRDefault="00D357DA" w:rsidP="00E95C2C">
            <w:pPr>
              <w:spacing w:line="360" w:lineRule="auto"/>
              <w:ind w:hanging="32"/>
              <w:jc w:val="center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60</w:t>
            </w:r>
          </w:p>
        </w:tc>
        <w:tc>
          <w:tcPr>
            <w:tcW w:w="1860" w:type="dxa"/>
            <w:noWrap/>
            <w:vAlign w:val="center"/>
          </w:tcPr>
          <w:p w:rsidR="00D357DA" w:rsidRPr="00E95C2C" w:rsidRDefault="00D357DA" w:rsidP="00E95C2C">
            <w:pPr>
              <w:spacing w:line="360" w:lineRule="auto"/>
              <w:ind w:hanging="32"/>
              <w:jc w:val="center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80</w:t>
            </w:r>
          </w:p>
        </w:tc>
      </w:tr>
      <w:tr w:rsidR="00D357DA" w:rsidRPr="00AA23E4">
        <w:trPr>
          <w:trHeight w:val="258"/>
        </w:trPr>
        <w:tc>
          <w:tcPr>
            <w:tcW w:w="4500" w:type="dxa"/>
            <w:tcBorders>
              <w:bottom w:val="double" w:sz="4" w:space="0" w:color="auto"/>
            </w:tcBorders>
            <w:noWrap/>
          </w:tcPr>
          <w:p w:rsidR="00D357DA" w:rsidRPr="00E95C2C" w:rsidRDefault="00D357DA" w:rsidP="00E95C2C">
            <w:pPr>
              <w:spacing w:line="360" w:lineRule="auto"/>
              <w:ind w:hanging="32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Средний коэффициент удорожания</w:t>
            </w:r>
          </w:p>
        </w:tc>
        <w:tc>
          <w:tcPr>
            <w:tcW w:w="5268" w:type="dxa"/>
            <w:gridSpan w:val="3"/>
            <w:tcBorders>
              <w:bottom w:val="double" w:sz="4" w:space="0" w:color="auto"/>
            </w:tcBorders>
            <w:noWrap/>
            <w:vAlign w:val="center"/>
          </w:tcPr>
          <w:p w:rsidR="00D357DA" w:rsidRPr="00E95C2C" w:rsidRDefault="00D357DA" w:rsidP="00E95C2C">
            <w:pPr>
              <w:spacing w:line="360" w:lineRule="auto"/>
              <w:ind w:hanging="32"/>
              <w:jc w:val="center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67</w:t>
            </w:r>
          </w:p>
        </w:tc>
      </w:tr>
    </w:tbl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  <w:r w:rsidRPr="00AA23E4">
        <w:rPr>
          <w:sz w:val="28"/>
          <w:szCs w:val="28"/>
        </w:rPr>
        <w:t xml:space="preserve">По плану о доходах предприятий видно, что парк автомобилей ЗИЛ-131В приносит наибольший доход, но для объективной оценки необходимо вычислить прибыль и рентабельность предприятия. 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CA3F26" w:rsidRPr="00AA23E4" w:rsidRDefault="00CA3F26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  <w:r w:rsidRPr="00AA23E4">
        <w:rPr>
          <w:sz w:val="28"/>
          <w:szCs w:val="28"/>
        </w:rPr>
        <w:t>7.4 Методика планирования прибыли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706082" w:rsidP="00AA23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440" type="#_x0000_t75" style="width:104.25pt;height:18.75pt">
            <v:imagedata r:id="rId422" o:title=""/>
          </v:shape>
        </w:pict>
      </w:r>
      <w:r w:rsidR="00D357DA" w:rsidRPr="00AA23E4">
        <w:rPr>
          <w:sz w:val="28"/>
          <w:szCs w:val="28"/>
        </w:rPr>
        <w:t xml:space="preserve">                                             (111)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  <w:r w:rsidRPr="00AA23E4">
        <w:rPr>
          <w:sz w:val="28"/>
          <w:szCs w:val="28"/>
        </w:rPr>
        <w:t xml:space="preserve">где </w:t>
      </w:r>
      <w:r w:rsidR="00706082">
        <w:rPr>
          <w:position w:val="-12"/>
          <w:sz w:val="28"/>
          <w:szCs w:val="28"/>
        </w:rPr>
        <w:pict>
          <v:shape id="_x0000_i1441" type="#_x0000_t75" style="width:21pt;height:18.75pt">
            <v:imagedata r:id="rId423" o:title=""/>
          </v:shape>
        </w:pict>
      </w:r>
      <w:r w:rsidRPr="00AA23E4">
        <w:rPr>
          <w:sz w:val="28"/>
          <w:szCs w:val="28"/>
        </w:rPr>
        <w:t xml:space="preserve"> - налогооблагаемая прибыль, руб;</w:t>
      </w:r>
    </w:p>
    <w:p w:rsidR="00D357DA" w:rsidRPr="00AA23E4" w:rsidRDefault="00706082" w:rsidP="00AA23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442" type="#_x0000_t75" style="width:21pt;height:18.75pt">
            <v:imagedata r:id="rId424" o:title=""/>
          </v:shape>
        </w:pict>
      </w:r>
      <w:r w:rsidR="00D357DA" w:rsidRPr="00AA23E4">
        <w:rPr>
          <w:sz w:val="28"/>
          <w:szCs w:val="28"/>
        </w:rPr>
        <w:t>- налоги и отчисления, руб.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706082" w:rsidP="00AA23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6"/>
          <w:sz w:val="28"/>
          <w:szCs w:val="28"/>
        </w:rPr>
        <w:pict>
          <v:shape id="_x0000_i1443" type="#_x0000_t75" style="width:102.75pt;height:21pt">
            <v:imagedata r:id="rId425" o:title=""/>
          </v:shape>
        </w:pict>
      </w:r>
      <w:r w:rsidR="00D357DA" w:rsidRPr="00AA23E4">
        <w:rPr>
          <w:sz w:val="28"/>
          <w:szCs w:val="28"/>
        </w:rPr>
        <w:t xml:space="preserve">                                             (112)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  <w:r w:rsidRPr="00AA23E4">
        <w:rPr>
          <w:sz w:val="28"/>
          <w:szCs w:val="28"/>
        </w:rPr>
        <w:t xml:space="preserve">где  </w:t>
      </w:r>
      <w:r w:rsidR="00706082">
        <w:rPr>
          <w:position w:val="-16"/>
          <w:sz w:val="28"/>
          <w:szCs w:val="28"/>
        </w:rPr>
        <w:pict>
          <v:shape id="_x0000_i1444" type="#_x0000_t75" style="width:29.25pt;height:21pt">
            <v:imagedata r:id="rId426" o:title=""/>
          </v:shape>
        </w:pict>
      </w:r>
      <w:r w:rsidRPr="00AA23E4">
        <w:rPr>
          <w:sz w:val="28"/>
          <w:szCs w:val="28"/>
        </w:rPr>
        <w:t xml:space="preserve"> - транспортный налог, руб;</w:t>
      </w:r>
    </w:p>
    <w:p w:rsidR="00D357DA" w:rsidRPr="00AA23E4" w:rsidRDefault="00706082" w:rsidP="00AA23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445" type="#_x0000_t75" style="width:27.75pt;height:18.75pt">
            <v:imagedata r:id="rId427" o:title=""/>
          </v:shape>
        </w:pict>
      </w:r>
      <w:r w:rsidR="00D357DA" w:rsidRPr="00AA23E4">
        <w:rPr>
          <w:sz w:val="28"/>
          <w:szCs w:val="28"/>
        </w:rPr>
        <w:t xml:space="preserve"> - налог на имущество, руб.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706082" w:rsidP="00AA23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6"/>
          <w:sz w:val="28"/>
          <w:szCs w:val="28"/>
        </w:rPr>
        <w:pict>
          <v:shape id="_x0000_i1446" type="#_x0000_t75" style="width:132.75pt;height:21pt">
            <v:imagedata r:id="rId428" o:title=""/>
          </v:shape>
        </w:pict>
      </w:r>
      <w:r w:rsidR="00D357DA" w:rsidRPr="00AA23E4">
        <w:rPr>
          <w:sz w:val="28"/>
          <w:szCs w:val="28"/>
        </w:rPr>
        <w:t xml:space="preserve">                                    (113)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  <w:r w:rsidRPr="00AA23E4">
        <w:rPr>
          <w:sz w:val="28"/>
          <w:szCs w:val="28"/>
        </w:rPr>
        <w:t xml:space="preserve">где  </w:t>
      </w:r>
      <w:r w:rsidR="00706082">
        <w:rPr>
          <w:position w:val="-12"/>
          <w:sz w:val="28"/>
          <w:szCs w:val="28"/>
        </w:rPr>
        <w:pict>
          <v:shape id="_x0000_i1447" type="#_x0000_t75" style="width:36pt;height:18.75pt">
            <v:imagedata r:id="rId429" o:title=""/>
          </v:shape>
        </w:pict>
      </w:r>
      <w:r w:rsidRPr="00AA23E4">
        <w:rPr>
          <w:sz w:val="28"/>
          <w:szCs w:val="28"/>
        </w:rPr>
        <w:t xml:space="preserve"> - ставка транспортного налога, руб/л.с. Для автомобиля ЗИЛ-131В равна 8 руб/л.с, для автомобиля КамАЗ-5320 – 8 руб/л.с, для автомобиля ЗИЛ-ММЗ-555 -  8 руб/л.с.;</w:t>
      </w:r>
    </w:p>
    <w:p w:rsidR="00D357DA" w:rsidRPr="00AA23E4" w:rsidRDefault="00706082" w:rsidP="00AA23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448" type="#_x0000_t75" style="width:27pt;height:18.75pt">
            <v:imagedata r:id="rId430" o:title=""/>
          </v:shape>
        </w:pict>
      </w:r>
      <w:r w:rsidR="00D357DA" w:rsidRPr="00AA23E4">
        <w:rPr>
          <w:sz w:val="28"/>
          <w:szCs w:val="28"/>
        </w:rPr>
        <w:t xml:space="preserve"> - мощность двигателя автомобиля, л.с. Мощность двигателя автомобиля ЗИЛ-131В – 110 л.с., мощность двигателя автомобиля КамАЗ-5320 -  120 л.с., мощность двигателя автомобиля ЗИЛ-ММЗ-555 – 110 л.с.,    [2];</w:t>
      </w:r>
    </w:p>
    <w:p w:rsidR="00D357DA" w:rsidRPr="00AA23E4" w:rsidRDefault="00706082" w:rsidP="00AA23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449" type="#_x0000_t75" style="width:15pt;height:15pt">
            <v:imagedata r:id="rId431" o:title=""/>
          </v:shape>
        </w:pict>
      </w:r>
      <w:r w:rsidR="00D357DA" w:rsidRPr="00AA23E4">
        <w:rPr>
          <w:sz w:val="28"/>
          <w:szCs w:val="28"/>
        </w:rPr>
        <w:t xml:space="preserve">     -      списочное количество автомобилей в парке, ед.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706082" w:rsidP="00AA23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6"/>
          <w:sz w:val="28"/>
          <w:szCs w:val="28"/>
        </w:rPr>
        <w:pict>
          <v:shape id="_x0000_i1450" type="#_x0000_t75" style="width:129.75pt;height:21pt">
            <v:imagedata r:id="rId432" o:title=""/>
          </v:shape>
        </w:pict>
      </w:r>
      <w:r w:rsidR="00D357DA" w:rsidRPr="00AA23E4">
        <w:rPr>
          <w:sz w:val="28"/>
          <w:szCs w:val="28"/>
        </w:rPr>
        <w:t xml:space="preserve">                                      (114)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  <w:r w:rsidRPr="00AA23E4">
        <w:rPr>
          <w:sz w:val="28"/>
          <w:szCs w:val="28"/>
        </w:rPr>
        <w:t xml:space="preserve">где </w:t>
      </w:r>
      <w:r w:rsidR="00706082">
        <w:rPr>
          <w:position w:val="-12"/>
          <w:sz w:val="28"/>
          <w:szCs w:val="28"/>
        </w:rPr>
        <w:pict>
          <v:shape id="_x0000_i1451" type="#_x0000_t75" style="width:39.75pt;height:18.75pt">
            <v:imagedata r:id="rId433" o:title=""/>
          </v:shape>
        </w:pict>
      </w:r>
      <w:r w:rsidRPr="00AA23E4">
        <w:rPr>
          <w:sz w:val="28"/>
          <w:szCs w:val="28"/>
        </w:rPr>
        <w:t xml:space="preserve"> - ставка налога на имущество, %, (2 процента от стоимости имущества).</w:t>
      </w:r>
    </w:p>
    <w:p w:rsidR="00D357DA" w:rsidRPr="00AA23E4" w:rsidRDefault="00706082" w:rsidP="00AA23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6"/>
          <w:sz w:val="28"/>
          <w:szCs w:val="28"/>
        </w:rPr>
        <w:pict>
          <v:shape id="_x0000_i1452" type="#_x0000_t75" style="width:42.75pt;height:21pt">
            <v:imagedata r:id="rId434" o:title=""/>
          </v:shape>
        </w:pict>
      </w:r>
      <w:r w:rsidR="00D357DA" w:rsidRPr="00AA23E4">
        <w:rPr>
          <w:sz w:val="28"/>
          <w:szCs w:val="28"/>
        </w:rPr>
        <w:t xml:space="preserve"> - общая стоимость производственных фондов предприятия, руб, (вычислена в п. 5.2).</w:t>
      </w:r>
    </w:p>
    <w:p w:rsidR="00D357DA" w:rsidRPr="00AA23E4" w:rsidRDefault="00706082" w:rsidP="00AA23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453" type="#_x0000_t75" style="width:104.25pt;height:18.75pt">
            <v:imagedata r:id="rId435" o:title=""/>
          </v:shape>
        </w:pict>
      </w:r>
      <w:r w:rsidR="00D357DA" w:rsidRPr="00AA23E4">
        <w:rPr>
          <w:sz w:val="28"/>
          <w:szCs w:val="28"/>
        </w:rPr>
        <w:t xml:space="preserve">                                              (115)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  <w:r w:rsidRPr="00AA23E4">
        <w:rPr>
          <w:sz w:val="28"/>
          <w:szCs w:val="28"/>
        </w:rPr>
        <w:t xml:space="preserve">где </w:t>
      </w:r>
      <w:r w:rsidR="00706082">
        <w:rPr>
          <w:position w:val="-12"/>
          <w:sz w:val="28"/>
          <w:szCs w:val="28"/>
        </w:rPr>
        <w:pict>
          <v:shape id="_x0000_i1454" type="#_x0000_t75" style="width:36pt;height:18.75pt">
            <v:imagedata r:id="rId436" o:title=""/>
          </v:shape>
        </w:pict>
      </w:r>
      <w:r w:rsidRPr="00AA23E4">
        <w:rPr>
          <w:sz w:val="28"/>
          <w:szCs w:val="28"/>
        </w:rPr>
        <w:t xml:space="preserve"> - прибыль АТП, руб;</w:t>
      </w:r>
    </w:p>
    <w:p w:rsidR="00D357DA" w:rsidRPr="00AA23E4" w:rsidRDefault="00706082" w:rsidP="00AA23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455" type="#_x0000_t75" style="width:21pt;height:18.75pt">
            <v:imagedata r:id="rId437" o:title=""/>
          </v:shape>
        </w:pict>
      </w:r>
      <w:r w:rsidR="00D357DA" w:rsidRPr="00AA23E4">
        <w:rPr>
          <w:sz w:val="28"/>
          <w:szCs w:val="28"/>
        </w:rPr>
        <w:t xml:space="preserve">  -   налог на прибыль, руб.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706082" w:rsidP="00AA23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456" type="#_x0000_t75" style="width:86.25pt;height:18.75pt">
            <v:imagedata r:id="rId438" o:title=""/>
          </v:shape>
        </w:pict>
      </w:r>
      <w:r w:rsidR="00D357DA" w:rsidRPr="00AA23E4">
        <w:rPr>
          <w:sz w:val="28"/>
          <w:szCs w:val="28"/>
        </w:rPr>
        <w:t xml:space="preserve">                                                  (116)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  <w:r w:rsidRPr="00AA23E4">
        <w:rPr>
          <w:sz w:val="28"/>
          <w:szCs w:val="28"/>
        </w:rPr>
        <w:t xml:space="preserve">где </w:t>
      </w:r>
      <w:r w:rsidR="00706082">
        <w:rPr>
          <w:position w:val="-12"/>
          <w:sz w:val="28"/>
          <w:szCs w:val="28"/>
        </w:rPr>
        <w:pict>
          <v:shape id="_x0000_i1457" type="#_x0000_t75" style="width:24pt;height:18.75pt">
            <v:imagedata r:id="rId439" o:title=""/>
          </v:shape>
        </w:pict>
      </w:r>
      <w:r w:rsidRPr="00AA23E4">
        <w:rPr>
          <w:sz w:val="28"/>
          <w:szCs w:val="28"/>
        </w:rPr>
        <w:t xml:space="preserve"> - ставка налога на прибыль, %. Составляет 24 процента.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CA3F26" w:rsidRPr="00AA23E4" w:rsidRDefault="00CA3F26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D357DA" w:rsidP="00AA23E4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AA23E4">
        <w:rPr>
          <w:sz w:val="28"/>
          <w:szCs w:val="28"/>
        </w:rPr>
        <w:t xml:space="preserve">7.5 Планирование прибыли на примере парка автомобилей </w:t>
      </w:r>
    </w:p>
    <w:p w:rsidR="00D357DA" w:rsidRPr="00AA23E4" w:rsidRDefault="00D357DA" w:rsidP="00AA23E4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AA23E4">
        <w:rPr>
          <w:sz w:val="28"/>
          <w:szCs w:val="28"/>
        </w:rPr>
        <w:t xml:space="preserve">     ЗИЛ-131В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706082" w:rsidP="00AA23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6"/>
          <w:sz w:val="28"/>
          <w:szCs w:val="28"/>
        </w:rPr>
        <w:pict>
          <v:shape id="_x0000_i1458" type="#_x0000_t75" style="width:182.25pt;height:21pt">
            <v:imagedata r:id="rId440" o:title=""/>
          </v:shape>
        </w:pict>
      </w:r>
    </w:p>
    <w:p w:rsidR="00CA3F26" w:rsidRPr="00AA23E4" w:rsidRDefault="00CA3F26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706082" w:rsidP="00AA23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459" type="#_x0000_t75" style="width:219.75pt;height:21pt">
            <v:imagedata r:id="rId441" o:title=""/>
          </v:shape>
        </w:pict>
      </w:r>
    </w:p>
    <w:p w:rsidR="00D357DA" w:rsidRPr="00AA23E4" w:rsidRDefault="00706082" w:rsidP="00AA23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6"/>
          <w:sz w:val="28"/>
          <w:szCs w:val="28"/>
        </w:rPr>
        <w:pict>
          <v:shape id="_x0000_i1460" type="#_x0000_t75" style="width:216.75pt;height:21pt">
            <v:imagedata r:id="rId442" o:title=""/>
          </v:shape>
        </w:pic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706082" w:rsidP="00AA23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461" type="#_x0000_t75" style="width:308.25pt;height:21pt">
            <v:imagedata r:id="rId443" o:title=""/>
          </v:shape>
        </w:pic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706082" w:rsidP="00AA23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462" type="#_x0000_t75" style="width:210pt;height:21pt">
            <v:imagedata r:id="rId444" o:title=""/>
          </v:shape>
        </w:pic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706082" w:rsidP="00AA23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463" type="#_x0000_t75" style="width:249.75pt;height:21pt">
            <v:imagedata r:id="rId445" o:title=""/>
          </v:shape>
        </w:pict>
      </w:r>
    </w:p>
    <w:p w:rsidR="00CA3F26" w:rsidRPr="00AA23E4" w:rsidRDefault="00CA3F26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  <w:r w:rsidRPr="00AA23E4">
        <w:rPr>
          <w:sz w:val="28"/>
          <w:szCs w:val="28"/>
        </w:rPr>
        <w:t>Для остальных автомобилей производим аналогичный расчет и полученные данные сводим в таблицу 19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D357DA" w:rsidP="00AA23E4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AA23E4">
        <w:rPr>
          <w:sz w:val="28"/>
          <w:szCs w:val="28"/>
        </w:rPr>
        <w:t>Таблица 19 –  Расчет прибыли</w:t>
      </w:r>
    </w:p>
    <w:tbl>
      <w:tblPr>
        <w:tblW w:w="900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655"/>
        <w:gridCol w:w="1620"/>
        <w:gridCol w:w="1620"/>
        <w:gridCol w:w="2105"/>
      </w:tblGrid>
      <w:tr w:rsidR="00D357DA" w:rsidRPr="00AA23E4">
        <w:trPr>
          <w:trHeight w:val="258"/>
        </w:trPr>
        <w:tc>
          <w:tcPr>
            <w:tcW w:w="3655" w:type="dxa"/>
            <w:vMerge w:val="restart"/>
            <w:tcBorders>
              <w:top w:val="double" w:sz="4" w:space="0" w:color="auto"/>
            </w:tcBorders>
            <w:noWrap/>
            <w:vAlign w:val="center"/>
          </w:tcPr>
          <w:p w:rsidR="00D357DA" w:rsidRPr="00E95C2C" w:rsidRDefault="00D357DA" w:rsidP="00E95C2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Показатели</w:t>
            </w:r>
          </w:p>
        </w:tc>
        <w:tc>
          <w:tcPr>
            <w:tcW w:w="5345" w:type="dxa"/>
            <w:gridSpan w:val="3"/>
            <w:tcBorders>
              <w:top w:val="double" w:sz="4" w:space="0" w:color="auto"/>
            </w:tcBorders>
            <w:noWrap/>
            <w:vAlign w:val="bottom"/>
          </w:tcPr>
          <w:p w:rsidR="00D357DA" w:rsidRPr="00E95C2C" w:rsidRDefault="00D357DA" w:rsidP="00E95C2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Значения показателей</w:t>
            </w:r>
          </w:p>
        </w:tc>
      </w:tr>
      <w:tr w:rsidR="00D357DA" w:rsidRPr="00AA23E4">
        <w:trPr>
          <w:trHeight w:val="258"/>
        </w:trPr>
        <w:tc>
          <w:tcPr>
            <w:tcW w:w="3655" w:type="dxa"/>
            <w:vMerge/>
            <w:vAlign w:val="center"/>
          </w:tcPr>
          <w:p w:rsidR="00D357DA" w:rsidRPr="00E95C2C" w:rsidRDefault="00D357DA" w:rsidP="00E95C2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  <w:noWrap/>
            <w:vAlign w:val="center"/>
          </w:tcPr>
          <w:p w:rsidR="00D357DA" w:rsidRPr="00E95C2C" w:rsidRDefault="00D357DA" w:rsidP="00E95C2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ЗИЛ-131В</w:t>
            </w:r>
          </w:p>
        </w:tc>
        <w:tc>
          <w:tcPr>
            <w:tcW w:w="1620" w:type="dxa"/>
            <w:noWrap/>
            <w:vAlign w:val="center"/>
          </w:tcPr>
          <w:p w:rsidR="00D357DA" w:rsidRPr="00E95C2C" w:rsidRDefault="00D357DA" w:rsidP="00E95C2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КамАЗ-5320</w:t>
            </w:r>
          </w:p>
        </w:tc>
        <w:tc>
          <w:tcPr>
            <w:tcW w:w="2105" w:type="dxa"/>
            <w:noWrap/>
            <w:vAlign w:val="center"/>
          </w:tcPr>
          <w:p w:rsidR="00D357DA" w:rsidRPr="00E95C2C" w:rsidRDefault="00D357DA" w:rsidP="00E95C2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ЗИЛ-ММЗ-555</w:t>
            </w:r>
          </w:p>
        </w:tc>
      </w:tr>
      <w:tr w:rsidR="00D357DA" w:rsidRPr="00AA23E4">
        <w:trPr>
          <w:trHeight w:val="258"/>
        </w:trPr>
        <w:tc>
          <w:tcPr>
            <w:tcW w:w="3655" w:type="dxa"/>
            <w:noWrap/>
          </w:tcPr>
          <w:p w:rsidR="00D357DA" w:rsidRPr="00E95C2C" w:rsidRDefault="00D357DA" w:rsidP="00E95C2C">
            <w:pPr>
              <w:spacing w:line="360" w:lineRule="auto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Транспортный налог, руб</w:t>
            </w:r>
          </w:p>
        </w:tc>
        <w:tc>
          <w:tcPr>
            <w:tcW w:w="1620" w:type="dxa"/>
            <w:noWrap/>
            <w:vAlign w:val="center"/>
          </w:tcPr>
          <w:p w:rsidR="00D357DA" w:rsidRPr="00E95C2C" w:rsidRDefault="00D357DA" w:rsidP="00E95C2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10560</w:t>
            </w:r>
          </w:p>
        </w:tc>
        <w:tc>
          <w:tcPr>
            <w:tcW w:w="1620" w:type="dxa"/>
            <w:noWrap/>
            <w:vAlign w:val="center"/>
          </w:tcPr>
          <w:p w:rsidR="00D357DA" w:rsidRPr="00E95C2C" w:rsidRDefault="00D357DA" w:rsidP="00E95C2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8640</w:t>
            </w:r>
          </w:p>
        </w:tc>
        <w:tc>
          <w:tcPr>
            <w:tcW w:w="2105" w:type="dxa"/>
            <w:noWrap/>
            <w:vAlign w:val="center"/>
          </w:tcPr>
          <w:p w:rsidR="00D357DA" w:rsidRPr="00E95C2C" w:rsidRDefault="00D357DA" w:rsidP="00E95C2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11440</w:t>
            </w:r>
          </w:p>
        </w:tc>
      </w:tr>
      <w:tr w:rsidR="00D357DA" w:rsidRPr="00AA23E4">
        <w:trPr>
          <w:trHeight w:val="258"/>
        </w:trPr>
        <w:tc>
          <w:tcPr>
            <w:tcW w:w="3655" w:type="dxa"/>
            <w:noWrap/>
          </w:tcPr>
          <w:p w:rsidR="00D357DA" w:rsidRPr="00E95C2C" w:rsidRDefault="00D357DA" w:rsidP="00E95C2C">
            <w:pPr>
              <w:spacing w:line="360" w:lineRule="auto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Налог на имущество, руб</w:t>
            </w:r>
          </w:p>
        </w:tc>
        <w:tc>
          <w:tcPr>
            <w:tcW w:w="1620" w:type="dxa"/>
            <w:noWrap/>
            <w:vAlign w:val="center"/>
          </w:tcPr>
          <w:p w:rsidR="00D357DA" w:rsidRPr="00E95C2C" w:rsidRDefault="00D357DA" w:rsidP="00E95C2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240000</w:t>
            </w:r>
          </w:p>
        </w:tc>
        <w:tc>
          <w:tcPr>
            <w:tcW w:w="1620" w:type="dxa"/>
            <w:noWrap/>
            <w:vAlign w:val="center"/>
          </w:tcPr>
          <w:p w:rsidR="00D357DA" w:rsidRPr="00E95C2C" w:rsidRDefault="00D357DA" w:rsidP="00E95C2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270000</w:t>
            </w:r>
          </w:p>
        </w:tc>
        <w:tc>
          <w:tcPr>
            <w:tcW w:w="2105" w:type="dxa"/>
            <w:noWrap/>
            <w:vAlign w:val="center"/>
          </w:tcPr>
          <w:p w:rsidR="00D357DA" w:rsidRPr="00E95C2C" w:rsidRDefault="00D357DA" w:rsidP="00E95C2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238333</w:t>
            </w:r>
          </w:p>
        </w:tc>
      </w:tr>
      <w:tr w:rsidR="00D357DA" w:rsidRPr="00AA23E4">
        <w:trPr>
          <w:trHeight w:val="258"/>
        </w:trPr>
        <w:tc>
          <w:tcPr>
            <w:tcW w:w="3655" w:type="dxa"/>
            <w:noWrap/>
          </w:tcPr>
          <w:p w:rsidR="00D357DA" w:rsidRPr="00E95C2C" w:rsidRDefault="00D357DA" w:rsidP="00E95C2C">
            <w:pPr>
              <w:spacing w:line="360" w:lineRule="auto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Налогооблагаемая прибыль, руб</w:t>
            </w:r>
          </w:p>
        </w:tc>
        <w:tc>
          <w:tcPr>
            <w:tcW w:w="1620" w:type="dxa"/>
            <w:noWrap/>
            <w:vAlign w:val="center"/>
          </w:tcPr>
          <w:p w:rsidR="00D357DA" w:rsidRPr="00E95C2C" w:rsidRDefault="00D357DA" w:rsidP="00E95C2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3680592</w:t>
            </w:r>
          </w:p>
        </w:tc>
        <w:tc>
          <w:tcPr>
            <w:tcW w:w="1620" w:type="dxa"/>
            <w:noWrap/>
            <w:vAlign w:val="center"/>
          </w:tcPr>
          <w:p w:rsidR="00D357DA" w:rsidRPr="00E95C2C" w:rsidRDefault="00D357DA" w:rsidP="00E95C2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2428995</w:t>
            </w:r>
          </w:p>
        </w:tc>
        <w:tc>
          <w:tcPr>
            <w:tcW w:w="2105" w:type="dxa"/>
            <w:noWrap/>
            <w:vAlign w:val="center"/>
          </w:tcPr>
          <w:p w:rsidR="00D357DA" w:rsidRPr="00E95C2C" w:rsidRDefault="00D357DA" w:rsidP="00E95C2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3348627</w:t>
            </w:r>
          </w:p>
        </w:tc>
      </w:tr>
      <w:tr w:rsidR="00D357DA" w:rsidRPr="00AA23E4">
        <w:trPr>
          <w:trHeight w:val="258"/>
        </w:trPr>
        <w:tc>
          <w:tcPr>
            <w:tcW w:w="3655" w:type="dxa"/>
            <w:noWrap/>
          </w:tcPr>
          <w:p w:rsidR="00D357DA" w:rsidRPr="00E95C2C" w:rsidRDefault="00D357DA" w:rsidP="00E95C2C">
            <w:pPr>
              <w:spacing w:line="360" w:lineRule="auto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Налог на прибыль, руб</w:t>
            </w:r>
          </w:p>
        </w:tc>
        <w:tc>
          <w:tcPr>
            <w:tcW w:w="1620" w:type="dxa"/>
            <w:noWrap/>
            <w:vAlign w:val="center"/>
          </w:tcPr>
          <w:p w:rsidR="00D357DA" w:rsidRPr="00E95C2C" w:rsidRDefault="00D357DA" w:rsidP="00E95C2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883342</w:t>
            </w:r>
          </w:p>
        </w:tc>
        <w:tc>
          <w:tcPr>
            <w:tcW w:w="1620" w:type="dxa"/>
            <w:noWrap/>
            <w:vAlign w:val="center"/>
          </w:tcPr>
          <w:p w:rsidR="00D357DA" w:rsidRPr="00E95C2C" w:rsidRDefault="00D357DA" w:rsidP="00E95C2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582959</w:t>
            </w:r>
          </w:p>
        </w:tc>
        <w:tc>
          <w:tcPr>
            <w:tcW w:w="2105" w:type="dxa"/>
            <w:noWrap/>
            <w:vAlign w:val="center"/>
          </w:tcPr>
          <w:p w:rsidR="00D357DA" w:rsidRPr="00E95C2C" w:rsidRDefault="00D357DA" w:rsidP="00E95C2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803671</w:t>
            </w:r>
          </w:p>
        </w:tc>
      </w:tr>
      <w:tr w:rsidR="00D357DA" w:rsidRPr="00AA23E4">
        <w:trPr>
          <w:trHeight w:val="258"/>
        </w:trPr>
        <w:tc>
          <w:tcPr>
            <w:tcW w:w="3655" w:type="dxa"/>
            <w:tcBorders>
              <w:bottom w:val="double" w:sz="4" w:space="0" w:color="auto"/>
            </w:tcBorders>
            <w:noWrap/>
          </w:tcPr>
          <w:p w:rsidR="00D357DA" w:rsidRPr="00E95C2C" w:rsidRDefault="00D357DA" w:rsidP="00E95C2C">
            <w:pPr>
              <w:spacing w:line="360" w:lineRule="auto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Прибыль АТП, руб</w:t>
            </w:r>
          </w:p>
        </w:tc>
        <w:tc>
          <w:tcPr>
            <w:tcW w:w="1620" w:type="dxa"/>
            <w:tcBorders>
              <w:bottom w:val="double" w:sz="4" w:space="0" w:color="auto"/>
            </w:tcBorders>
            <w:noWrap/>
            <w:vAlign w:val="center"/>
          </w:tcPr>
          <w:p w:rsidR="00D357DA" w:rsidRPr="00E95C2C" w:rsidRDefault="00D357DA" w:rsidP="00E95C2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2797250</w:t>
            </w:r>
          </w:p>
        </w:tc>
        <w:tc>
          <w:tcPr>
            <w:tcW w:w="1620" w:type="dxa"/>
            <w:tcBorders>
              <w:bottom w:val="double" w:sz="4" w:space="0" w:color="auto"/>
            </w:tcBorders>
            <w:noWrap/>
            <w:vAlign w:val="center"/>
          </w:tcPr>
          <w:p w:rsidR="00D357DA" w:rsidRPr="00E95C2C" w:rsidRDefault="00D357DA" w:rsidP="00E95C2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1846036</w:t>
            </w:r>
          </w:p>
        </w:tc>
        <w:tc>
          <w:tcPr>
            <w:tcW w:w="2105" w:type="dxa"/>
            <w:tcBorders>
              <w:bottom w:val="double" w:sz="4" w:space="0" w:color="auto"/>
            </w:tcBorders>
            <w:noWrap/>
            <w:vAlign w:val="center"/>
          </w:tcPr>
          <w:p w:rsidR="00D357DA" w:rsidRPr="00E95C2C" w:rsidRDefault="00D357DA" w:rsidP="00E95C2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2544956</w:t>
            </w:r>
          </w:p>
        </w:tc>
      </w:tr>
    </w:tbl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  <w:r w:rsidRPr="00AA23E4">
        <w:rPr>
          <w:sz w:val="28"/>
          <w:szCs w:val="28"/>
        </w:rPr>
        <w:t>По плану о доходах предприятий видно, что парк автомобилей ЗИЛ-131В приносит наибольшую прибыль, но для объективной оценки необходимо вычислить рентабельность предприятия.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  <w:r w:rsidRPr="00AA23E4">
        <w:rPr>
          <w:sz w:val="28"/>
          <w:szCs w:val="28"/>
        </w:rPr>
        <w:t>7.6 Методика расчета рентабельности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706082" w:rsidP="00AA23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464" type="#_x0000_t75" style="width:104.25pt;height:36.75pt">
            <v:imagedata r:id="rId446" o:title=""/>
          </v:shape>
        </w:pict>
      </w:r>
      <w:r w:rsidR="00D357DA" w:rsidRPr="00AA23E4">
        <w:rPr>
          <w:sz w:val="28"/>
          <w:szCs w:val="28"/>
        </w:rPr>
        <w:t xml:space="preserve">                                             (117)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  <w:r w:rsidRPr="00AA23E4">
        <w:rPr>
          <w:sz w:val="28"/>
          <w:szCs w:val="28"/>
        </w:rPr>
        <w:t xml:space="preserve">где </w:t>
      </w:r>
      <w:r w:rsidR="00706082">
        <w:rPr>
          <w:position w:val="-4"/>
          <w:sz w:val="28"/>
          <w:szCs w:val="28"/>
        </w:rPr>
        <w:pict>
          <v:shape id="_x0000_i1465" type="#_x0000_t75" style="width:12.75pt;height:14.25pt">
            <v:imagedata r:id="rId447" o:title=""/>
          </v:shape>
        </w:pict>
      </w:r>
      <w:r w:rsidRPr="00AA23E4">
        <w:rPr>
          <w:sz w:val="28"/>
          <w:szCs w:val="28"/>
        </w:rPr>
        <w:t xml:space="preserve"> - рентабельность предприятия, %</w:t>
      </w:r>
    </w:p>
    <w:p w:rsidR="00D357DA" w:rsidRPr="00AA23E4" w:rsidRDefault="00D357DA" w:rsidP="00AA23E4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AA23E4">
        <w:rPr>
          <w:sz w:val="28"/>
          <w:szCs w:val="28"/>
        </w:rPr>
        <w:t xml:space="preserve">7.7 Расчет рентабельности на примере парка автомобилей </w:t>
      </w:r>
    </w:p>
    <w:p w:rsidR="00D357DA" w:rsidRPr="00AA23E4" w:rsidRDefault="00D357DA" w:rsidP="00AA23E4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AA23E4">
        <w:rPr>
          <w:sz w:val="28"/>
          <w:szCs w:val="28"/>
        </w:rPr>
        <w:t xml:space="preserve">     ЗИЛ-131В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706082" w:rsidP="00AA23E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466" type="#_x0000_t75" style="width:168pt;height:36pt">
            <v:imagedata r:id="rId448" o:title=""/>
          </v:shape>
        </w:pic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  <w:r w:rsidRPr="00AA23E4">
        <w:rPr>
          <w:sz w:val="28"/>
          <w:szCs w:val="28"/>
        </w:rPr>
        <w:t>Для остальных автомобилей производим аналогичный расчет рентабельности и полученные данные сводим в таблицу 20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D357DA" w:rsidP="00AA23E4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AA23E4">
        <w:rPr>
          <w:sz w:val="28"/>
          <w:szCs w:val="28"/>
        </w:rPr>
        <w:t>Таблица 20 –  Расчет рентабельности</w:t>
      </w:r>
    </w:p>
    <w:tbl>
      <w:tblPr>
        <w:tblW w:w="9193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4320"/>
        <w:gridCol w:w="1393"/>
        <w:gridCol w:w="1620"/>
        <w:gridCol w:w="1860"/>
      </w:tblGrid>
      <w:tr w:rsidR="00D357DA" w:rsidRPr="00AA23E4">
        <w:trPr>
          <w:trHeight w:val="258"/>
        </w:trPr>
        <w:tc>
          <w:tcPr>
            <w:tcW w:w="4320" w:type="dxa"/>
            <w:vMerge w:val="restart"/>
            <w:tcBorders>
              <w:top w:val="double" w:sz="4" w:space="0" w:color="auto"/>
            </w:tcBorders>
            <w:noWrap/>
            <w:vAlign w:val="center"/>
          </w:tcPr>
          <w:p w:rsidR="00D357DA" w:rsidRPr="00E95C2C" w:rsidRDefault="00D357DA" w:rsidP="00E95C2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Показатели</w:t>
            </w:r>
          </w:p>
        </w:tc>
        <w:tc>
          <w:tcPr>
            <w:tcW w:w="4873" w:type="dxa"/>
            <w:gridSpan w:val="3"/>
            <w:tcBorders>
              <w:top w:val="double" w:sz="4" w:space="0" w:color="auto"/>
            </w:tcBorders>
            <w:noWrap/>
            <w:vAlign w:val="bottom"/>
          </w:tcPr>
          <w:p w:rsidR="00D357DA" w:rsidRPr="00E95C2C" w:rsidRDefault="00D357DA" w:rsidP="00E95C2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Значения показателей</w:t>
            </w:r>
          </w:p>
        </w:tc>
      </w:tr>
      <w:tr w:rsidR="00D357DA" w:rsidRPr="00AA23E4">
        <w:trPr>
          <w:trHeight w:val="258"/>
        </w:trPr>
        <w:tc>
          <w:tcPr>
            <w:tcW w:w="4320" w:type="dxa"/>
            <w:vMerge/>
            <w:vAlign w:val="center"/>
          </w:tcPr>
          <w:p w:rsidR="00D357DA" w:rsidRPr="00E95C2C" w:rsidRDefault="00D357DA" w:rsidP="00E95C2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93" w:type="dxa"/>
            <w:noWrap/>
            <w:vAlign w:val="center"/>
          </w:tcPr>
          <w:p w:rsidR="00D357DA" w:rsidRPr="00E95C2C" w:rsidRDefault="00D357DA" w:rsidP="00E95C2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ЗИЛ-131В</w:t>
            </w:r>
          </w:p>
        </w:tc>
        <w:tc>
          <w:tcPr>
            <w:tcW w:w="1620" w:type="dxa"/>
            <w:noWrap/>
            <w:vAlign w:val="center"/>
          </w:tcPr>
          <w:p w:rsidR="00D357DA" w:rsidRPr="00E95C2C" w:rsidRDefault="00D357DA" w:rsidP="00E95C2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КамАЗ-5320</w:t>
            </w:r>
          </w:p>
        </w:tc>
        <w:tc>
          <w:tcPr>
            <w:tcW w:w="1860" w:type="dxa"/>
            <w:noWrap/>
            <w:vAlign w:val="center"/>
          </w:tcPr>
          <w:p w:rsidR="00D357DA" w:rsidRPr="00E95C2C" w:rsidRDefault="00D357DA" w:rsidP="00E95C2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ЗИЛ-ММЗ-555</w:t>
            </w:r>
          </w:p>
        </w:tc>
      </w:tr>
      <w:tr w:rsidR="00D357DA" w:rsidRPr="00AA23E4">
        <w:trPr>
          <w:trHeight w:val="258"/>
        </w:trPr>
        <w:tc>
          <w:tcPr>
            <w:tcW w:w="4320" w:type="dxa"/>
            <w:tcBorders>
              <w:bottom w:val="double" w:sz="4" w:space="0" w:color="auto"/>
            </w:tcBorders>
            <w:noWrap/>
          </w:tcPr>
          <w:p w:rsidR="00D357DA" w:rsidRPr="00E95C2C" w:rsidRDefault="00D357DA" w:rsidP="00E95C2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Рентабельность предприятия, %</w:t>
            </w:r>
          </w:p>
        </w:tc>
        <w:tc>
          <w:tcPr>
            <w:tcW w:w="1393" w:type="dxa"/>
            <w:tcBorders>
              <w:bottom w:val="double" w:sz="4" w:space="0" w:color="auto"/>
            </w:tcBorders>
            <w:noWrap/>
            <w:vAlign w:val="center"/>
          </w:tcPr>
          <w:p w:rsidR="00D357DA" w:rsidRPr="00E95C2C" w:rsidRDefault="00D357DA" w:rsidP="00E95C2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21,3</w:t>
            </w:r>
          </w:p>
        </w:tc>
        <w:tc>
          <w:tcPr>
            <w:tcW w:w="1620" w:type="dxa"/>
            <w:tcBorders>
              <w:bottom w:val="double" w:sz="4" w:space="0" w:color="auto"/>
            </w:tcBorders>
            <w:noWrap/>
            <w:vAlign w:val="center"/>
          </w:tcPr>
          <w:p w:rsidR="00D357DA" w:rsidRPr="00E95C2C" w:rsidRDefault="00D357DA" w:rsidP="00E95C2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20,5</w:t>
            </w:r>
          </w:p>
        </w:tc>
        <w:tc>
          <w:tcPr>
            <w:tcW w:w="1860" w:type="dxa"/>
            <w:tcBorders>
              <w:bottom w:val="double" w:sz="4" w:space="0" w:color="auto"/>
            </w:tcBorders>
            <w:noWrap/>
            <w:vAlign w:val="center"/>
          </w:tcPr>
          <w:p w:rsidR="00D357DA" w:rsidRPr="00E95C2C" w:rsidRDefault="00D357DA" w:rsidP="00E95C2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95C2C">
              <w:rPr>
                <w:sz w:val="20"/>
                <w:szCs w:val="20"/>
              </w:rPr>
              <w:t>21,2</w:t>
            </w:r>
          </w:p>
        </w:tc>
      </w:tr>
    </w:tbl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  <w:r w:rsidRPr="00AA23E4">
        <w:rPr>
          <w:sz w:val="28"/>
          <w:szCs w:val="28"/>
        </w:rPr>
        <w:t>Рассчитав рентабельность предприятий трех различных парков подвижного состава, делаем вывод, что применение парка автомобилей ЗИЛ-131В наиболее эффективно, потому что прибыль АТП наибольшая, а себестоимость подвижного состава наименьшая, по сравнению с другими парками автомобилей.</w:t>
      </w:r>
    </w:p>
    <w:p w:rsidR="00D357DA" w:rsidRPr="00AA23E4" w:rsidRDefault="00E95C2C" w:rsidP="00AA23E4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357DA" w:rsidRPr="00AA23E4">
        <w:rPr>
          <w:sz w:val="28"/>
          <w:szCs w:val="28"/>
        </w:rPr>
        <w:t>Список использованных источников</w:t>
      </w:r>
    </w:p>
    <w:p w:rsidR="00D357DA" w:rsidRPr="00AA23E4" w:rsidRDefault="00D357DA" w:rsidP="00AA23E4">
      <w:pPr>
        <w:spacing w:line="360" w:lineRule="auto"/>
        <w:ind w:firstLine="709"/>
        <w:jc w:val="both"/>
        <w:rPr>
          <w:sz w:val="28"/>
          <w:szCs w:val="28"/>
        </w:rPr>
      </w:pPr>
    </w:p>
    <w:p w:rsidR="00D357DA" w:rsidRPr="00AA23E4" w:rsidRDefault="00D357DA" w:rsidP="00E95C2C">
      <w:pPr>
        <w:spacing w:line="360" w:lineRule="auto"/>
        <w:jc w:val="both"/>
        <w:rPr>
          <w:sz w:val="28"/>
          <w:szCs w:val="28"/>
        </w:rPr>
      </w:pPr>
      <w:r w:rsidRPr="00AA23E4">
        <w:rPr>
          <w:sz w:val="28"/>
          <w:szCs w:val="28"/>
        </w:rPr>
        <w:t>1 Единые нормы времени на перевозку грузов</w:t>
      </w:r>
      <w:r w:rsidRPr="00AA23E4">
        <w:rPr>
          <w:sz w:val="28"/>
          <w:szCs w:val="28"/>
        </w:rPr>
        <w:br/>
        <w:t>автомобильным транспортом и сдельные расценки для оплаты труда водителей: М.- Экономика, 1990г.</w:t>
      </w:r>
    </w:p>
    <w:p w:rsidR="00D357DA" w:rsidRPr="00AA23E4" w:rsidRDefault="00D357DA" w:rsidP="00E95C2C">
      <w:pPr>
        <w:spacing w:line="360" w:lineRule="auto"/>
        <w:jc w:val="both"/>
        <w:rPr>
          <w:sz w:val="28"/>
          <w:szCs w:val="28"/>
        </w:rPr>
      </w:pPr>
      <w:r w:rsidRPr="00AA23E4">
        <w:rPr>
          <w:sz w:val="28"/>
          <w:szCs w:val="28"/>
        </w:rPr>
        <w:t>2 Краткий автомобильный справочник. Гос. НИИ автомоб.трансп. 8-е изд. – М. Транспорт, 1979г.</w:t>
      </w:r>
    </w:p>
    <w:p w:rsidR="00D357DA" w:rsidRPr="00AA23E4" w:rsidRDefault="00D357DA" w:rsidP="00E95C2C">
      <w:pPr>
        <w:spacing w:line="360" w:lineRule="auto"/>
        <w:jc w:val="both"/>
        <w:rPr>
          <w:sz w:val="28"/>
          <w:szCs w:val="28"/>
        </w:rPr>
      </w:pPr>
      <w:r w:rsidRPr="00AA23E4">
        <w:rPr>
          <w:sz w:val="28"/>
          <w:szCs w:val="28"/>
        </w:rPr>
        <w:t>3 Николин В.И., Мочалин С.М., Витвицкий Е.Е., Николин И.В.; под ред. проф. В.И.Николина Проектирование автотранспортных систем доставки груза. – Омск: Изд-во СибАДИ, 2001. – 184с.</w:t>
      </w:r>
    </w:p>
    <w:p w:rsidR="00D357DA" w:rsidRPr="00AA23E4" w:rsidRDefault="00D357DA" w:rsidP="00E95C2C">
      <w:pPr>
        <w:spacing w:line="360" w:lineRule="auto"/>
        <w:jc w:val="both"/>
        <w:rPr>
          <w:sz w:val="28"/>
          <w:szCs w:val="28"/>
        </w:rPr>
      </w:pPr>
      <w:r w:rsidRPr="00AA23E4">
        <w:rPr>
          <w:sz w:val="28"/>
          <w:szCs w:val="28"/>
        </w:rPr>
        <w:t>4 Положение о техническом обслуживании и ремонте подвижного состава автомобильного транспорта. – М.: Транспорт, 1988. – 78с.</w:t>
      </w:r>
    </w:p>
    <w:p w:rsidR="00D357DA" w:rsidRPr="00AA23E4" w:rsidRDefault="00D357DA" w:rsidP="00E95C2C">
      <w:pPr>
        <w:spacing w:line="360" w:lineRule="auto"/>
        <w:jc w:val="both"/>
        <w:rPr>
          <w:sz w:val="28"/>
          <w:szCs w:val="28"/>
        </w:rPr>
      </w:pPr>
      <w:r w:rsidRPr="00AA23E4">
        <w:rPr>
          <w:sz w:val="28"/>
          <w:szCs w:val="28"/>
        </w:rPr>
        <w:t>5 Прейскурант №13-01-01. Тарифы на перевозку грузов и другие услуги, выполняемые автомобильным транспортом.</w:t>
      </w:r>
    </w:p>
    <w:p w:rsidR="00D357DA" w:rsidRPr="00AA23E4" w:rsidRDefault="00D357DA" w:rsidP="00E95C2C">
      <w:pPr>
        <w:spacing w:line="360" w:lineRule="auto"/>
        <w:jc w:val="both"/>
        <w:rPr>
          <w:sz w:val="28"/>
          <w:szCs w:val="28"/>
        </w:rPr>
      </w:pPr>
      <w:r w:rsidRPr="00AA23E4">
        <w:rPr>
          <w:sz w:val="28"/>
          <w:szCs w:val="28"/>
        </w:rPr>
        <w:t>6 Справочные и нормативные материалы по автомобильному транспорту, г.Курган, 1987, изд. 3-е</w:t>
      </w:r>
    </w:p>
    <w:p w:rsidR="00D357DA" w:rsidRPr="00AA23E4" w:rsidRDefault="00D357DA" w:rsidP="00E95C2C">
      <w:pPr>
        <w:spacing w:line="360" w:lineRule="auto"/>
        <w:jc w:val="both"/>
        <w:rPr>
          <w:sz w:val="28"/>
          <w:szCs w:val="28"/>
        </w:rPr>
      </w:pPr>
      <w:r w:rsidRPr="00AA23E4">
        <w:rPr>
          <w:sz w:val="28"/>
          <w:szCs w:val="28"/>
        </w:rPr>
        <w:t>7 Тарифная политика на автомобильном транспорте. - М: Изд-во «Центроргтрудавтотранс», 2001г. – 215с.</w:t>
      </w:r>
    </w:p>
    <w:p w:rsidR="00C37075" w:rsidRPr="00AA23E4" w:rsidRDefault="00C37075" w:rsidP="00AA23E4">
      <w:pPr>
        <w:spacing w:line="360" w:lineRule="auto"/>
        <w:ind w:firstLine="709"/>
        <w:rPr>
          <w:sz w:val="28"/>
          <w:szCs w:val="28"/>
        </w:rPr>
      </w:pPr>
      <w:bookmarkStart w:id="0" w:name="_GoBack"/>
      <w:bookmarkEnd w:id="0"/>
    </w:p>
    <w:sectPr w:rsidR="00C37075" w:rsidRPr="00AA23E4" w:rsidSect="00AA23E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9D8" w:rsidRDefault="00C939D8">
      <w:r>
        <w:separator/>
      </w:r>
    </w:p>
  </w:endnote>
  <w:endnote w:type="continuationSeparator" w:id="0">
    <w:p w:rsidR="00C939D8" w:rsidRDefault="00C93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1BC" w:rsidRDefault="008361BC" w:rsidP="008361BC">
    <w:pPr>
      <w:pStyle w:val="a7"/>
      <w:framePr w:wrap="around" w:vAnchor="text" w:hAnchor="margin" w:xAlign="center" w:y="1"/>
      <w:rPr>
        <w:rStyle w:val="a9"/>
      </w:rPr>
    </w:pPr>
  </w:p>
  <w:p w:rsidR="008361BC" w:rsidRDefault="008361B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1BC" w:rsidRDefault="00D606D4" w:rsidP="008361BC">
    <w:pPr>
      <w:pStyle w:val="a7"/>
      <w:framePr w:wrap="around" w:vAnchor="text" w:hAnchor="margin" w:xAlign="center" w:y="1"/>
      <w:rPr>
        <w:rStyle w:val="a9"/>
      </w:rPr>
    </w:pPr>
    <w:r>
      <w:rPr>
        <w:rStyle w:val="a9"/>
        <w:noProof/>
      </w:rPr>
      <w:t>2</w:t>
    </w:r>
  </w:p>
  <w:p w:rsidR="008361BC" w:rsidRDefault="008361B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9D8" w:rsidRDefault="00C939D8">
      <w:r>
        <w:separator/>
      </w:r>
    </w:p>
  </w:footnote>
  <w:footnote w:type="continuationSeparator" w:id="0">
    <w:p w:rsidR="00C939D8" w:rsidRDefault="00C939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2B1FDE"/>
    <w:multiLevelType w:val="multilevel"/>
    <w:tmpl w:val="7C648E1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1005"/>
        </w:tabs>
        <w:ind w:left="1005" w:hanging="555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430"/>
        </w:tabs>
        <w:ind w:left="243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690"/>
        </w:tabs>
        <w:ind w:left="36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950"/>
        </w:tabs>
        <w:ind w:left="495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760"/>
        </w:tabs>
        <w:ind w:left="5760" w:hanging="2160"/>
      </w:pPr>
      <w:rPr>
        <w:rFonts w:cs="Times New Roman" w:hint="default"/>
      </w:rPr>
    </w:lvl>
  </w:abstractNum>
  <w:abstractNum w:abstractNumId="1">
    <w:nsid w:val="0FD06320"/>
    <w:multiLevelType w:val="hybridMultilevel"/>
    <w:tmpl w:val="230616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2342047"/>
    <w:multiLevelType w:val="multilevel"/>
    <w:tmpl w:val="3698CCB8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320"/>
        </w:tabs>
        <w:ind w:left="13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940"/>
        </w:tabs>
        <w:ind w:left="59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00"/>
        </w:tabs>
        <w:ind w:left="81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360"/>
        </w:tabs>
        <w:ind w:left="9360" w:hanging="2160"/>
      </w:pPr>
      <w:rPr>
        <w:rFonts w:cs="Times New Roman" w:hint="default"/>
      </w:rPr>
    </w:lvl>
  </w:abstractNum>
  <w:abstractNum w:abstractNumId="3">
    <w:nsid w:val="34EC0406"/>
    <w:multiLevelType w:val="hybridMultilevel"/>
    <w:tmpl w:val="FABED60E"/>
    <w:lvl w:ilvl="0" w:tplc="8A66E0FE">
      <w:start w:val="7"/>
      <w:numFmt w:val="decimal"/>
      <w:lvlText w:val="%1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4">
    <w:nsid w:val="3E3943E5"/>
    <w:multiLevelType w:val="hybridMultilevel"/>
    <w:tmpl w:val="C7BCF6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EF86873"/>
    <w:multiLevelType w:val="hybridMultilevel"/>
    <w:tmpl w:val="F36AF498"/>
    <w:lvl w:ilvl="0" w:tplc="A392CA2E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BCE6713"/>
    <w:multiLevelType w:val="hybridMultilevel"/>
    <w:tmpl w:val="8488F136"/>
    <w:lvl w:ilvl="0" w:tplc="6D7A4244">
      <w:start w:val="7"/>
      <w:numFmt w:val="decimal"/>
      <w:lvlText w:val="%1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7">
    <w:nsid w:val="618B6ECA"/>
    <w:multiLevelType w:val="multilevel"/>
    <w:tmpl w:val="F21805B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940"/>
        </w:tabs>
        <w:ind w:left="59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00"/>
        </w:tabs>
        <w:ind w:left="81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360"/>
        </w:tabs>
        <w:ind w:left="9360" w:hanging="2160"/>
      </w:pPr>
      <w:rPr>
        <w:rFonts w:cs="Times New Roman" w:hint="default"/>
      </w:rPr>
    </w:lvl>
  </w:abstractNum>
  <w:abstractNum w:abstractNumId="8">
    <w:nsid w:val="6CBF2BCA"/>
    <w:multiLevelType w:val="hybridMultilevel"/>
    <w:tmpl w:val="A614F71E"/>
    <w:lvl w:ilvl="0" w:tplc="77685754">
      <w:start w:val="5"/>
      <w:numFmt w:val="decimal"/>
      <w:lvlText w:val="%1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9">
    <w:nsid w:val="750A5788"/>
    <w:multiLevelType w:val="hybridMultilevel"/>
    <w:tmpl w:val="9828BAFC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8"/>
  </w:num>
  <w:num w:numId="7">
    <w:abstractNumId w:val="3"/>
  </w:num>
  <w:num w:numId="8">
    <w:abstractNumId w:val="6"/>
  </w:num>
  <w:num w:numId="9">
    <w:abstractNumId w:val="1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0250"/>
    <w:rsid w:val="00017784"/>
    <w:rsid w:val="000E3444"/>
    <w:rsid w:val="00170250"/>
    <w:rsid w:val="00172776"/>
    <w:rsid w:val="001A7565"/>
    <w:rsid w:val="001B217C"/>
    <w:rsid w:val="002F37ED"/>
    <w:rsid w:val="00391E55"/>
    <w:rsid w:val="003A6104"/>
    <w:rsid w:val="00591CA1"/>
    <w:rsid w:val="00655521"/>
    <w:rsid w:val="006E493A"/>
    <w:rsid w:val="007001C7"/>
    <w:rsid w:val="00706082"/>
    <w:rsid w:val="007C631C"/>
    <w:rsid w:val="008361BC"/>
    <w:rsid w:val="00864AA1"/>
    <w:rsid w:val="008A70C9"/>
    <w:rsid w:val="009573B9"/>
    <w:rsid w:val="009A0D10"/>
    <w:rsid w:val="00AA23E4"/>
    <w:rsid w:val="00AC63CC"/>
    <w:rsid w:val="00AD2BE8"/>
    <w:rsid w:val="00B855C2"/>
    <w:rsid w:val="00C243DF"/>
    <w:rsid w:val="00C37075"/>
    <w:rsid w:val="00C939D8"/>
    <w:rsid w:val="00CA0EED"/>
    <w:rsid w:val="00CA3F26"/>
    <w:rsid w:val="00CB5D18"/>
    <w:rsid w:val="00D00D7B"/>
    <w:rsid w:val="00D357DA"/>
    <w:rsid w:val="00D606D4"/>
    <w:rsid w:val="00E56E09"/>
    <w:rsid w:val="00E95C2C"/>
    <w:rsid w:val="00F10E25"/>
    <w:rsid w:val="00F4491B"/>
    <w:rsid w:val="00F9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478"/>
    <o:shapelayout v:ext="edit">
      <o:idmap v:ext="edit" data="1"/>
    </o:shapelayout>
  </w:shapeDefaults>
  <w:decimalSymbol w:val=","/>
  <w:listSeparator w:val=";"/>
  <w14:defaultImageDpi w14:val="0"/>
  <w15:chartTrackingRefBased/>
  <w15:docId w15:val="{1CC6D2E5-06F0-40D9-A6D4-6EB99ECA4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7D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D357DA"/>
    <w:pPr>
      <w:spacing w:after="120"/>
      <w:ind w:left="283"/>
    </w:pPr>
  </w:style>
  <w:style w:type="character" w:customStyle="1" w:styleId="a4">
    <w:name w:val="Основний текст з відступом Знак"/>
    <w:link w:val="a3"/>
    <w:uiPriority w:val="99"/>
    <w:semiHidden/>
    <w:rPr>
      <w:sz w:val="24"/>
      <w:szCs w:val="24"/>
    </w:rPr>
  </w:style>
  <w:style w:type="paragraph" w:styleId="a5">
    <w:name w:val="Body Text"/>
    <w:basedOn w:val="a"/>
    <w:link w:val="a6"/>
    <w:uiPriority w:val="99"/>
    <w:rsid w:val="00D357DA"/>
    <w:pPr>
      <w:spacing w:after="120"/>
    </w:pPr>
  </w:style>
  <w:style w:type="character" w:customStyle="1" w:styleId="a6">
    <w:name w:val="Основний текст Знак"/>
    <w:link w:val="a5"/>
    <w:uiPriority w:val="99"/>
    <w:semiHidden/>
    <w:rPr>
      <w:sz w:val="24"/>
      <w:szCs w:val="24"/>
    </w:rPr>
  </w:style>
  <w:style w:type="paragraph" w:customStyle="1" w:styleId="2">
    <w:name w:val="заголовок 2"/>
    <w:basedOn w:val="a"/>
    <w:next w:val="a"/>
    <w:rsid w:val="00D357DA"/>
    <w:pPr>
      <w:keepNext/>
      <w:autoSpaceDE w:val="0"/>
      <w:autoSpaceDN w:val="0"/>
      <w:jc w:val="both"/>
    </w:pPr>
    <w:rPr>
      <w:sz w:val="28"/>
      <w:szCs w:val="28"/>
    </w:rPr>
  </w:style>
  <w:style w:type="paragraph" w:styleId="a7">
    <w:name w:val="footer"/>
    <w:basedOn w:val="a"/>
    <w:link w:val="a8"/>
    <w:uiPriority w:val="99"/>
    <w:rsid w:val="00D357DA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link w:val="a7"/>
    <w:uiPriority w:val="99"/>
    <w:semiHidden/>
    <w:rPr>
      <w:sz w:val="24"/>
      <w:szCs w:val="24"/>
    </w:rPr>
  </w:style>
  <w:style w:type="character" w:styleId="a9">
    <w:name w:val="page number"/>
    <w:uiPriority w:val="99"/>
    <w:rsid w:val="00D357DA"/>
    <w:rPr>
      <w:rFonts w:cs="Times New Roman"/>
    </w:rPr>
  </w:style>
  <w:style w:type="paragraph" w:styleId="aa">
    <w:name w:val="header"/>
    <w:basedOn w:val="a"/>
    <w:link w:val="ab"/>
    <w:uiPriority w:val="99"/>
    <w:rsid w:val="00D357DA"/>
    <w:pPr>
      <w:tabs>
        <w:tab w:val="center" w:pos="4677"/>
        <w:tab w:val="right" w:pos="9355"/>
      </w:tabs>
    </w:pPr>
  </w:style>
  <w:style w:type="character" w:customStyle="1" w:styleId="ab">
    <w:name w:val="Верхній колонтитул Знак"/>
    <w:link w:val="aa"/>
    <w:uiPriority w:val="99"/>
    <w:semiHidden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rsid w:val="00D357DA"/>
    <w:rPr>
      <w:rFonts w:ascii="Tahoma" w:hAnsi="Tahoma" w:cs="Tahoma"/>
      <w:sz w:val="16"/>
      <w:szCs w:val="16"/>
    </w:rPr>
  </w:style>
  <w:style w:type="character" w:customStyle="1" w:styleId="ad">
    <w:name w:val="Текст у виносці Знак"/>
    <w:link w:val="ac"/>
    <w:uiPriority w:val="99"/>
    <w:semiHidden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D357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9.wmf"/><Relationship Id="rId299" Type="http://schemas.openxmlformats.org/officeDocument/2006/relationships/image" Target="media/image289.wmf"/><Relationship Id="rId21" Type="http://schemas.openxmlformats.org/officeDocument/2006/relationships/image" Target="media/image15.wmf"/><Relationship Id="rId63" Type="http://schemas.openxmlformats.org/officeDocument/2006/relationships/image" Target="media/image55.wmf"/><Relationship Id="rId159" Type="http://schemas.openxmlformats.org/officeDocument/2006/relationships/image" Target="media/image151.wmf"/><Relationship Id="rId324" Type="http://schemas.openxmlformats.org/officeDocument/2006/relationships/image" Target="media/image314.wmf"/><Relationship Id="rId366" Type="http://schemas.openxmlformats.org/officeDocument/2006/relationships/image" Target="media/image356.wmf"/><Relationship Id="rId170" Type="http://schemas.openxmlformats.org/officeDocument/2006/relationships/image" Target="media/image162.wmf"/><Relationship Id="rId226" Type="http://schemas.openxmlformats.org/officeDocument/2006/relationships/image" Target="media/image218.wmf"/><Relationship Id="rId433" Type="http://schemas.openxmlformats.org/officeDocument/2006/relationships/image" Target="media/image423.wmf"/><Relationship Id="rId268" Type="http://schemas.openxmlformats.org/officeDocument/2006/relationships/image" Target="media/image260.wmf"/><Relationship Id="rId32" Type="http://schemas.openxmlformats.org/officeDocument/2006/relationships/oleObject" Target="embeddings/oleObject2.bin"/><Relationship Id="rId74" Type="http://schemas.openxmlformats.org/officeDocument/2006/relationships/image" Target="media/image66.wmf"/><Relationship Id="rId128" Type="http://schemas.openxmlformats.org/officeDocument/2006/relationships/image" Target="media/image120.wmf"/><Relationship Id="rId335" Type="http://schemas.openxmlformats.org/officeDocument/2006/relationships/image" Target="media/image325.wmf"/><Relationship Id="rId377" Type="http://schemas.openxmlformats.org/officeDocument/2006/relationships/image" Target="media/image367.wmf"/><Relationship Id="rId5" Type="http://schemas.openxmlformats.org/officeDocument/2006/relationships/footnotes" Target="footnotes.xml"/><Relationship Id="rId181" Type="http://schemas.openxmlformats.org/officeDocument/2006/relationships/image" Target="media/image173.wmf"/><Relationship Id="rId237" Type="http://schemas.openxmlformats.org/officeDocument/2006/relationships/image" Target="media/image229.wmf"/><Relationship Id="rId402" Type="http://schemas.openxmlformats.org/officeDocument/2006/relationships/image" Target="media/image392.wmf"/><Relationship Id="rId279" Type="http://schemas.openxmlformats.org/officeDocument/2006/relationships/footer" Target="footer2.xml"/><Relationship Id="rId444" Type="http://schemas.openxmlformats.org/officeDocument/2006/relationships/image" Target="media/image434.wmf"/><Relationship Id="rId43" Type="http://schemas.openxmlformats.org/officeDocument/2006/relationships/image" Target="media/image35.wmf"/><Relationship Id="rId139" Type="http://schemas.openxmlformats.org/officeDocument/2006/relationships/image" Target="media/image131.wmf"/><Relationship Id="rId290" Type="http://schemas.openxmlformats.org/officeDocument/2006/relationships/image" Target="media/image280.wmf"/><Relationship Id="rId304" Type="http://schemas.openxmlformats.org/officeDocument/2006/relationships/image" Target="media/image294.wmf"/><Relationship Id="rId346" Type="http://schemas.openxmlformats.org/officeDocument/2006/relationships/image" Target="media/image336.wmf"/><Relationship Id="rId388" Type="http://schemas.openxmlformats.org/officeDocument/2006/relationships/image" Target="media/image378.wmf"/><Relationship Id="rId85" Type="http://schemas.openxmlformats.org/officeDocument/2006/relationships/image" Target="media/image77.wmf"/><Relationship Id="rId150" Type="http://schemas.openxmlformats.org/officeDocument/2006/relationships/image" Target="media/image142.wmf"/><Relationship Id="rId192" Type="http://schemas.openxmlformats.org/officeDocument/2006/relationships/image" Target="media/image184.wmf"/><Relationship Id="rId206" Type="http://schemas.openxmlformats.org/officeDocument/2006/relationships/image" Target="media/image198.wmf"/><Relationship Id="rId413" Type="http://schemas.openxmlformats.org/officeDocument/2006/relationships/image" Target="media/image403.wmf"/><Relationship Id="rId248" Type="http://schemas.openxmlformats.org/officeDocument/2006/relationships/image" Target="media/image240.wmf"/><Relationship Id="rId12" Type="http://schemas.openxmlformats.org/officeDocument/2006/relationships/image" Target="media/image6.wmf"/><Relationship Id="rId108" Type="http://schemas.openxmlformats.org/officeDocument/2006/relationships/image" Target="media/image100.wmf"/><Relationship Id="rId315" Type="http://schemas.openxmlformats.org/officeDocument/2006/relationships/image" Target="media/image305.wmf"/><Relationship Id="rId357" Type="http://schemas.openxmlformats.org/officeDocument/2006/relationships/image" Target="media/image347.wmf"/><Relationship Id="rId54" Type="http://schemas.openxmlformats.org/officeDocument/2006/relationships/image" Target="media/image46.wmf"/><Relationship Id="rId96" Type="http://schemas.openxmlformats.org/officeDocument/2006/relationships/image" Target="media/image88.wmf"/><Relationship Id="rId161" Type="http://schemas.openxmlformats.org/officeDocument/2006/relationships/image" Target="media/image153.wmf"/><Relationship Id="rId217" Type="http://schemas.openxmlformats.org/officeDocument/2006/relationships/image" Target="media/image209.wmf"/><Relationship Id="rId399" Type="http://schemas.openxmlformats.org/officeDocument/2006/relationships/image" Target="media/image389.wmf"/><Relationship Id="rId259" Type="http://schemas.openxmlformats.org/officeDocument/2006/relationships/image" Target="media/image251.wmf"/><Relationship Id="rId424" Type="http://schemas.openxmlformats.org/officeDocument/2006/relationships/image" Target="media/image414.wmf"/><Relationship Id="rId23" Type="http://schemas.openxmlformats.org/officeDocument/2006/relationships/image" Target="media/image17.wmf"/><Relationship Id="rId119" Type="http://schemas.openxmlformats.org/officeDocument/2006/relationships/image" Target="media/image111.wmf"/><Relationship Id="rId270" Type="http://schemas.openxmlformats.org/officeDocument/2006/relationships/image" Target="media/image262.wmf"/><Relationship Id="rId326" Type="http://schemas.openxmlformats.org/officeDocument/2006/relationships/image" Target="media/image316.wmf"/><Relationship Id="rId65" Type="http://schemas.openxmlformats.org/officeDocument/2006/relationships/image" Target="media/image57.wmf"/><Relationship Id="rId130" Type="http://schemas.openxmlformats.org/officeDocument/2006/relationships/image" Target="media/image122.wmf"/><Relationship Id="rId368" Type="http://schemas.openxmlformats.org/officeDocument/2006/relationships/image" Target="media/image358.wmf"/><Relationship Id="rId172" Type="http://schemas.openxmlformats.org/officeDocument/2006/relationships/image" Target="media/image164.wmf"/><Relationship Id="rId228" Type="http://schemas.openxmlformats.org/officeDocument/2006/relationships/image" Target="media/image220.wmf"/><Relationship Id="rId435" Type="http://schemas.openxmlformats.org/officeDocument/2006/relationships/image" Target="media/image425.wmf"/><Relationship Id="rId281" Type="http://schemas.openxmlformats.org/officeDocument/2006/relationships/image" Target="media/image271.wmf"/><Relationship Id="rId337" Type="http://schemas.openxmlformats.org/officeDocument/2006/relationships/image" Target="media/image327.wmf"/><Relationship Id="rId34" Type="http://schemas.openxmlformats.org/officeDocument/2006/relationships/image" Target="media/image26.wmf"/><Relationship Id="rId76" Type="http://schemas.openxmlformats.org/officeDocument/2006/relationships/image" Target="media/image68.wmf"/><Relationship Id="rId141" Type="http://schemas.openxmlformats.org/officeDocument/2006/relationships/image" Target="media/image133.wmf"/><Relationship Id="rId379" Type="http://schemas.openxmlformats.org/officeDocument/2006/relationships/image" Target="media/image369.wmf"/><Relationship Id="rId7" Type="http://schemas.openxmlformats.org/officeDocument/2006/relationships/image" Target="media/image1.wmf"/><Relationship Id="rId183" Type="http://schemas.openxmlformats.org/officeDocument/2006/relationships/image" Target="media/image175.wmf"/><Relationship Id="rId239" Type="http://schemas.openxmlformats.org/officeDocument/2006/relationships/image" Target="media/image231.wmf"/><Relationship Id="rId390" Type="http://schemas.openxmlformats.org/officeDocument/2006/relationships/image" Target="media/image380.wmf"/><Relationship Id="rId404" Type="http://schemas.openxmlformats.org/officeDocument/2006/relationships/image" Target="media/image394.wmf"/><Relationship Id="rId446" Type="http://schemas.openxmlformats.org/officeDocument/2006/relationships/image" Target="media/image436.wmf"/><Relationship Id="rId250" Type="http://schemas.openxmlformats.org/officeDocument/2006/relationships/image" Target="media/image242.wmf"/><Relationship Id="rId292" Type="http://schemas.openxmlformats.org/officeDocument/2006/relationships/image" Target="media/image282.wmf"/><Relationship Id="rId306" Type="http://schemas.openxmlformats.org/officeDocument/2006/relationships/image" Target="media/image296.wmf"/><Relationship Id="rId45" Type="http://schemas.openxmlformats.org/officeDocument/2006/relationships/image" Target="media/image37.wmf"/><Relationship Id="rId87" Type="http://schemas.openxmlformats.org/officeDocument/2006/relationships/image" Target="media/image79.wmf"/><Relationship Id="rId110" Type="http://schemas.openxmlformats.org/officeDocument/2006/relationships/image" Target="media/image102.wmf"/><Relationship Id="rId348" Type="http://schemas.openxmlformats.org/officeDocument/2006/relationships/image" Target="media/image338.wmf"/><Relationship Id="rId152" Type="http://schemas.openxmlformats.org/officeDocument/2006/relationships/image" Target="media/image144.wmf"/><Relationship Id="rId194" Type="http://schemas.openxmlformats.org/officeDocument/2006/relationships/image" Target="media/image186.wmf"/><Relationship Id="rId208" Type="http://schemas.openxmlformats.org/officeDocument/2006/relationships/image" Target="media/image200.wmf"/><Relationship Id="rId415" Type="http://schemas.openxmlformats.org/officeDocument/2006/relationships/image" Target="media/image405.wmf"/><Relationship Id="rId261" Type="http://schemas.openxmlformats.org/officeDocument/2006/relationships/image" Target="media/image253.wmf"/><Relationship Id="rId14" Type="http://schemas.openxmlformats.org/officeDocument/2006/relationships/image" Target="media/image8.wmf"/><Relationship Id="rId56" Type="http://schemas.openxmlformats.org/officeDocument/2006/relationships/image" Target="media/image48.wmf"/><Relationship Id="rId317" Type="http://schemas.openxmlformats.org/officeDocument/2006/relationships/image" Target="media/image307.wmf"/><Relationship Id="rId359" Type="http://schemas.openxmlformats.org/officeDocument/2006/relationships/image" Target="media/image349.wmf"/><Relationship Id="rId98" Type="http://schemas.openxmlformats.org/officeDocument/2006/relationships/image" Target="media/image90.wmf"/><Relationship Id="rId121" Type="http://schemas.openxmlformats.org/officeDocument/2006/relationships/image" Target="media/image113.wmf"/><Relationship Id="rId163" Type="http://schemas.openxmlformats.org/officeDocument/2006/relationships/image" Target="media/image155.wmf"/><Relationship Id="rId219" Type="http://schemas.openxmlformats.org/officeDocument/2006/relationships/image" Target="media/image211.wmf"/><Relationship Id="rId370" Type="http://schemas.openxmlformats.org/officeDocument/2006/relationships/image" Target="media/image360.wmf"/><Relationship Id="rId426" Type="http://schemas.openxmlformats.org/officeDocument/2006/relationships/image" Target="media/image416.wmf"/><Relationship Id="rId230" Type="http://schemas.openxmlformats.org/officeDocument/2006/relationships/image" Target="media/image222.wmf"/><Relationship Id="rId25" Type="http://schemas.openxmlformats.org/officeDocument/2006/relationships/image" Target="media/image19.wmf"/><Relationship Id="rId67" Type="http://schemas.openxmlformats.org/officeDocument/2006/relationships/image" Target="media/image59.wmf"/><Relationship Id="rId272" Type="http://schemas.openxmlformats.org/officeDocument/2006/relationships/image" Target="media/image264.wmf"/><Relationship Id="rId328" Type="http://schemas.openxmlformats.org/officeDocument/2006/relationships/image" Target="media/image318.wmf"/><Relationship Id="rId132" Type="http://schemas.openxmlformats.org/officeDocument/2006/relationships/image" Target="media/image124.wmf"/><Relationship Id="rId174" Type="http://schemas.openxmlformats.org/officeDocument/2006/relationships/image" Target="media/image166.wmf"/><Relationship Id="rId381" Type="http://schemas.openxmlformats.org/officeDocument/2006/relationships/image" Target="media/image371.wmf"/><Relationship Id="rId241" Type="http://schemas.openxmlformats.org/officeDocument/2006/relationships/image" Target="media/image233.wmf"/><Relationship Id="rId437" Type="http://schemas.openxmlformats.org/officeDocument/2006/relationships/image" Target="media/image427.wmf"/><Relationship Id="rId36" Type="http://schemas.openxmlformats.org/officeDocument/2006/relationships/image" Target="media/image28.wmf"/><Relationship Id="rId283" Type="http://schemas.openxmlformats.org/officeDocument/2006/relationships/image" Target="media/image273.wmf"/><Relationship Id="rId339" Type="http://schemas.openxmlformats.org/officeDocument/2006/relationships/image" Target="media/image329.wmf"/><Relationship Id="rId78" Type="http://schemas.openxmlformats.org/officeDocument/2006/relationships/image" Target="media/image70.wmf"/><Relationship Id="rId101" Type="http://schemas.openxmlformats.org/officeDocument/2006/relationships/image" Target="media/image93.wmf"/><Relationship Id="rId143" Type="http://schemas.openxmlformats.org/officeDocument/2006/relationships/image" Target="media/image135.wmf"/><Relationship Id="rId185" Type="http://schemas.openxmlformats.org/officeDocument/2006/relationships/image" Target="media/image177.wmf"/><Relationship Id="rId350" Type="http://schemas.openxmlformats.org/officeDocument/2006/relationships/image" Target="media/image340.wmf"/><Relationship Id="rId406" Type="http://schemas.openxmlformats.org/officeDocument/2006/relationships/image" Target="media/image396.wmf"/><Relationship Id="rId9" Type="http://schemas.openxmlformats.org/officeDocument/2006/relationships/image" Target="media/image3.wmf"/><Relationship Id="rId210" Type="http://schemas.openxmlformats.org/officeDocument/2006/relationships/image" Target="media/image202.wmf"/><Relationship Id="rId392" Type="http://schemas.openxmlformats.org/officeDocument/2006/relationships/image" Target="media/image382.wmf"/><Relationship Id="rId448" Type="http://schemas.openxmlformats.org/officeDocument/2006/relationships/image" Target="media/image438.wmf"/><Relationship Id="rId252" Type="http://schemas.openxmlformats.org/officeDocument/2006/relationships/image" Target="media/image244.wmf"/><Relationship Id="rId294" Type="http://schemas.openxmlformats.org/officeDocument/2006/relationships/image" Target="media/image284.wmf"/><Relationship Id="rId308" Type="http://schemas.openxmlformats.org/officeDocument/2006/relationships/image" Target="media/image298.wmf"/><Relationship Id="rId47" Type="http://schemas.openxmlformats.org/officeDocument/2006/relationships/image" Target="media/image39.wmf"/><Relationship Id="rId89" Type="http://schemas.openxmlformats.org/officeDocument/2006/relationships/image" Target="media/image81.wmf"/><Relationship Id="rId112" Type="http://schemas.openxmlformats.org/officeDocument/2006/relationships/image" Target="media/image104.wmf"/><Relationship Id="rId154" Type="http://schemas.openxmlformats.org/officeDocument/2006/relationships/image" Target="media/image146.wmf"/><Relationship Id="rId361" Type="http://schemas.openxmlformats.org/officeDocument/2006/relationships/image" Target="media/image351.wmf"/><Relationship Id="rId196" Type="http://schemas.openxmlformats.org/officeDocument/2006/relationships/image" Target="media/image188.wmf"/><Relationship Id="rId417" Type="http://schemas.openxmlformats.org/officeDocument/2006/relationships/image" Target="media/image407.wmf"/><Relationship Id="rId16" Type="http://schemas.openxmlformats.org/officeDocument/2006/relationships/image" Target="media/image10.wmf"/><Relationship Id="rId221" Type="http://schemas.openxmlformats.org/officeDocument/2006/relationships/image" Target="media/image213.wmf"/><Relationship Id="rId263" Type="http://schemas.openxmlformats.org/officeDocument/2006/relationships/image" Target="media/image255.wmf"/><Relationship Id="rId319" Type="http://schemas.openxmlformats.org/officeDocument/2006/relationships/image" Target="media/image309.wmf"/><Relationship Id="rId58" Type="http://schemas.openxmlformats.org/officeDocument/2006/relationships/image" Target="media/image50.wmf"/><Relationship Id="rId123" Type="http://schemas.openxmlformats.org/officeDocument/2006/relationships/image" Target="media/image115.wmf"/><Relationship Id="rId330" Type="http://schemas.openxmlformats.org/officeDocument/2006/relationships/image" Target="media/image320.wmf"/><Relationship Id="rId165" Type="http://schemas.openxmlformats.org/officeDocument/2006/relationships/image" Target="media/image157.wmf"/><Relationship Id="rId372" Type="http://schemas.openxmlformats.org/officeDocument/2006/relationships/image" Target="media/image362.wmf"/><Relationship Id="rId428" Type="http://schemas.openxmlformats.org/officeDocument/2006/relationships/image" Target="media/image418.wmf"/><Relationship Id="rId232" Type="http://schemas.openxmlformats.org/officeDocument/2006/relationships/image" Target="media/image224.wmf"/><Relationship Id="rId274" Type="http://schemas.openxmlformats.org/officeDocument/2006/relationships/image" Target="media/image266.wmf"/><Relationship Id="rId27" Type="http://schemas.openxmlformats.org/officeDocument/2006/relationships/image" Target="media/image21.wmf"/><Relationship Id="rId69" Type="http://schemas.openxmlformats.org/officeDocument/2006/relationships/image" Target="media/image61.wmf"/><Relationship Id="rId134" Type="http://schemas.openxmlformats.org/officeDocument/2006/relationships/image" Target="media/image126.wmf"/><Relationship Id="rId80" Type="http://schemas.openxmlformats.org/officeDocument/2006/relationships/image" Target="media/image72.wmf"/><Relationship Id="rId176" Type="http://schemas.openxmlformats.org/officeDocument/2006/relationships/image" Target="media/image168.wmf"/><Relationship Id="rId341" Type="http://schemas.openxmlformats.org/officeDocument/2006/relationships/image" Target="media/image331.wmf"/><Relationship Id="rId383" Type="http://schemas.openxmlformats.org/officeDocument/2006/relationships/image" Target="media/image373.wmf"/><Relationship Id="rId439" Type="http://schemas.openxmlformats.org/officeDocument/2006/relationships/image" Target="media/image429.wmf"/><Relationship Id="rId201" Type="http://schemas.openxmlformats.org/officeDocument/2006/relationships/image" Target="media/image193.wmf"/><Relationship Id="rId243" Type="http://schemas.openxmlformats.org/officeDocument/2006/relationships/image" Target="media/image235.wmf"/><Relationship Id="rId285" Type="http://schemas.openxmlformats.org/officeDocument/2006/relationships/image" Target="media/image275.wmf"/><Relationship Id="rId450" Type="http://schemas.openxmlformats.org/officeDocument/2006/relationships/theme" Target="theme/theme1.xml"/><Relationship Id="rId38" Type="http://schemas.openxmlformats.org/officeDocument/2006/relationships/image" Target="media/image30.wmf"/><Relationship Id="rId103" Type="http://schemas.openxmlformats.org/officeDocument/2006/relationships/image" Target="media/image95.wmf"/><Relationship Id="rId310" Type="http://schemas.openxmlformats.org/officeDocument/2006/relationships/image" Target="media/image300.wmf"/><Relationship Id="rId91" Type="http://schemas.openxmlformats.org/officeDocument/2006/relationships/image" Target="media/image83.wmf"/><Relationship Id="rId145" Type="http://schemas.openxmlformats.org/officeDocument/2006/relationships/image" Target="media/image137.wmf"/><Relationship Id="rId187" Type="http://schemas.openxmlformats.org/officeDocument/2006/relationships/image" Target="media/image179.wmf"/><Relationship Id="rId352" Type="http://schemas.openxmlformats.org/officeDocument/2006/relationships/image" Target="media/image342.wmf"/><Relationship Id="rId394" Type="http://schemas.openxmlformats.org/officeDocument/2006/relationships/image" Target="media/image384.wmf"/><Relationship Id="rId408" Type="http://schemas.openxmlformats.org/officeDocument/2006/relationships/image" Target="media/image398.wmf"/><Relationship Id="rId212" Type="http://schemas.openxmlformats.org/officeDocument/2006/relationships/image" Target="media/image204.wmf"/><Relationship Id="rId254" Type="http://schemas.openxmlformats.org/officeDocument/2006/relationships/image" Target="media/image246.wmf"/><Relationship Id="rId49" Type="http://schemas.openxmlformats.org/officeDocument/2006/relationships/image" Target="media/image41.wmf"/><Relationship Id="rId114" Type="http://schemas.openxmlformats.org/officeDocument/2006/relationships/image" Target="media/image106.wmf"/><Relationship Id="rId296" Type="http://schemas.openxmlformats.org/officeDocument/2006/relationships/image" Target="media/image286.wmf"/><Relationship Id="rId60" Type="http://schemas.openxmlformats.org/officeDocument/2006/relationships/image" Target="media/image52.wmf"/><Relationship Id="rId156" Type="http://schemas.openxmlformats.org/officeDocument/2006/relationships/image" Target="media/image148.wmf"/><Relationship Id="rId198" Type="http://schemas.openxmlformats.org/officeDocument/2006/relationships/image" Target="media/image190.wmf"/><Relationship Id="rId321" Type="http://schemas.openxmlformats.org/officeDocument/2006/relationships/image" Target="media/image311.wmf"/><Relationship Id="rId363" Type="http://schemas.openxmlformats.org/officeDocument/2006/relationships/image" Target="media/image353.wmf"/><Relationship Id="rId419" Type="http://schemas.openxmlformats.org/officeDocument/2006/relationships/image" Target="media/image409.wmf"/><Relationship Id="rId223" Type="http://schemas.openxmlformats.org/officeDocument/2006/relationships/image" Target="media/image215.wmf"/><Relationship Id="rId430" Type="http://schemas.openxmlformats.org/officeDocument/2006/relationships/image" Target="media/image420.wmf"/><Relationship Id="rId18" Type="http://schemas.openxmlformats.org/officeDocument/2006/relationships/image" Target="media/image12.wmf"/><Relationship Id="rId265" Type="http://schemas.openxmlformats.org/officeDocument/2006/relationships/image" Target="media/image257.wmf"/><Relationship Id="rId50" Type="http://schemas.openxmlformats.org/officeDocument/2006/relationships/image" Target="media/image42.wmf"/><Relationship Id="rId104" Type="http://schemas.openxmlformats.org/officeDocument/2006/relationships/image" Target="media/image96.wmf"/><Relationship Id="rId125" Type="http://schemas.openxmlformats.org/officeDocument/2006/relationships/image" Target="media/image117.wmf"/><Relationship Id="rId146" Type="http://schemas.openxmlformats.org/officeDocument/2006/relationships/image" Target="media/image138.wmf"/><Relationship Id="rId167" Type="http://schemas.openxmlformats.org/officeDocument/2006/relationships/image" Target="media/image159.wmf"/><Relationship Id="rId188" Type="http://schemas.openxmlformats.org/officeDocument/2006/relationships/image" Target="media/image180.wmf"/><Relationship Id="rId311" Type="http://schemas.openxmlformats.org/officeDocument/2006/relationships/image" Target="media/image301.wmf"/><Relationship Id="rId332" Type="http://schemas.openxmlformats.org/officeDocument/2006/relationships/image" Target="media/image322.wmf"/><Relationship Id="rId353" Type="http://schemas.openxmlformats.org/officeDocument/2006/relationships/image" Target="media/image343.wmf"/><Relationship Id="rId374" Type="http://schemas.openxmlformats.org/officeDocument/2006/relationships/image" Target="media/image364.wmf"/><Relationship Id="rId395" Type="http://schemas.openxmlformats.org/officeDocument/2006/relationships/image" Target="media/image385.wmf"/><Relationship Id="rId409" Type="http://schemas.openxmlformats.org/officeDocument/2006/relationships/image" Target="media/image399.wmf"/><Relationship Id="rId71" Type="http://schemas.openxmlformats.org/officeDocument/2006/relationships/image" Target="media/image63.wmf"/><Relationship Id="rId92" Type="http://schemas.openxmlformats.org/officeDocument/2006/relationships/image" Target="media/image84.wmf"/><Relationship Id="rId213" Type="http://schemas.openxmlformats.org/officeDocument/2006/relationships/image" Target="media/image205.wmf"/><Relationship Id="rId234" Type="http://schemas.openxmlformats.org/officeDocument/2006/relationships/image" Target="media/image226.wmf"/><Relationship Id="rId420" Type="http://schemas.openxmlformats.org/officeDocument/2006/relationships/image" Target="media/image410.wmf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255" Type="http://schemas.openxmlformats.org/officeDocument/2006/relationships/image" Target="media/image247.wmf"/><Relationship Id="rId276" Type="http://schemas.openxmlformats.org/officeDocument/2006/relationships/image" Target="media/image268.wmf"/><Relationship Id="rId297" Type="http://schemas.openxmlformats.org/officeDocument/2006/relationships/image" Target="media/image287.wmf"/><Relationship Id="rId441" Type="http://schemas.openxmlformats.org/officeDocument/2006/relationships/image" Target="media/image431.wmf"/><Relationship Id="rId40" Type="http://schemas.openxmlformats.org/officeDocument/2006/relationships/image" Target="media/image32.wmf"/><Relationship Id="rId115" Type="http://schemas.openxmlformats.org/officeDocument/2006/relationships/image" Target="media/image107.wmf"/><Relationship Id="rId136" Type="http://schemas.openxmlformats.org/officeDocument/2006/relationships/image" Target="media/image128.wmf"/><Relationship Id="rId157" Type="http://schemas.openxmlformats.org/officeDocument/2006/relationships/image" Target="media/image149.wmf"/><Relationship Id="rId178" Type="http://schemas.openxmlformats.org/officeDocument/2006/relationships/image" Target="media/image170.wmf"/><Relationship Id="rId301" Type="http://schemas.openxmlformats.org/officeDocument/2006/relationships/image" Target="media/image291.wmf"/><Relationship Id="rId322" Type="http://schemas.openxmlformats.org/officeDocument/2006/relationships/image" Target="media/image312.wmf"/><Relationship Id="rId343" Type="http://schemas.openxmlformats.org/officeDocument/2006/relationships/image" Target="media/image333.wmf"/><Relationship Id="rId364" Type="http://schemas.openxmlformats.org/officeDocument/2006/relationships/image" Target="media/image354.wmf"/><Relationship Id="rId61" Type="http://schemas.openxmlformats.org/officeDocument/2006/relationships/image" Target="media/image53.wmf"/><Relationship Id="rId82" Type="http://schemas.openxmlformats.org/officeDocument/2006/relationships/image" Target="media/image74.wmf"/><Relationship Id="rId199" Type="http://schemas.openxmlformats.org/officeDocument/2006/relationships/image" Target="media/image191.wmf"/><Relationship Id="rId203" Type="http://schemas.openxmlformats.org/officeDocument/2006/relationships/image" Target="media/image195.wmf"/><Relationship Id="rId385" Type="http://schemas.openxmlformats.org/officeDocument/2006/relationships/image" Target="media/image375.wmf"/><Relationship Id="rId19" Type="http://schemas.openxmlformats.org/officeDocument/2006/relationships/image" Target="media/image13.wmf"/><Relationship Id="rId224" Type="http://schemas.openxmlformats.org/officeDocument/2006/relationships/image" Target="media/image216.wmf"/><Relationship Id="rId245" Type="http://schemas.openxmlformats.org/officeDocument/2006/relationships/image" Target="media/image237.wmf"/><Relationship Id="rId266" Type="http://schemas.openxmlformats.org/officeDocument/2006/relationships/image" Target="media/image258.wmf"/><Relationship Id="rId287" Type="http://schemas.openxmlformats.org/officeDocument/2006/relationships/image" Target="media/image277.wmf"/><Relationship Id="rId410" Type="http://schemas.openxmlformats.org/officeDocument/2006/relationships/image" Target="media/image400.wmf"/><Relationship Id="rId431" Type="http://schemas.openxmlformats.org/officeDocument/2006/relationships/image" Target="media/image421.wmf"/><Relationship Id="rId30" Type="http://schemas.openxmlformats.org/officeDocument/2006/relationships/image" Target="media/image24.wmf"/><Relationship Id="rId105" Type="http://schemas.openxmlformats.org/officeDocument/2006/relationships/image" Target="media/image97.wmf"/><Relationship Id="rId126" Type="http://schemas.openxmlformats.org/officeDocument/2006/relationships/image" Target="media/image118.wmf"/><Relationship Id="rId147" Type="http://schemas.openxmlformats.org/officeDocument/2006/relationships/image" Target="media/image139.wmf"/><Relationship Id="rId168" Type="http://schemas.openxmlformats.org/officeDocument/2006/relationships/image" Target="media/image160.wmf"/><Relationship Id="rId312" Type="http://schemas.openxmlformats.org/officeDocument/2006/relationships/image" Target="media/image302.wmf"/><Relationship Id="rId333" Type="http://schemas.openxmlformats.org/officeDocument/2006/relationships/image" Target="media/image323.wmf"/><Relationship Id="rId354" Type="http://schemas.openxmlformats.org/officeDocument/2006/relationships/image" Target="media/image344.wmf"/><Relationship Id="rId51" Type="http://schemas.openxmlformats.org/officeDocument/2006/relationships/image" Target="media/image43.wmf"/><Relationship Id="rId72" Type="http://schemas.openxmlformats.org/officeDocument/2006/relationships/image" Target="media/image64.wmf"/><Relationship Id="rId93" Type="http://schemas.openxmlformats.org/officeDocument/2006/relationships/image" Target="media/image85.wmf"/><Relationship Id="rId189" Type="http://schemas.openxmlformats.org/officeDocument/2006/relationships/image" Target="media/image181.wmf"/><Relationship Id="rId375" Type="http://schemas.openxmlformats.org/officeDocument/2006/relationships/image" Target="media/image365.wmf"/><Relationship Id="rId396" Type="http://schemas.openxmlformats.org/officeDocument/2006/relationships/image" Target="media/image386.wmf"/><Relationship Id="rId3" Type="http://schemas.openxmlformats.org/officeDocument/2006/relationships/settings" Target="settings.xml"/><Relationship Id="rId214" Type="http://schemas.openxmlformats.org/officeDocument/2006/relationships/image" Target="media/image206.wmf"/><Relationship Id="rId235" Type="http://schemas.openxmlformats.org/officeDocument/2006/relationships/image" Target="media/image227.wmf"/><Relationship Id="rId256" Type="http://schemas.openxmlformats.org/officeDocument/2006/relationships/image" Target="media/image248.wmf"/><Relationship Id="rId277" Type="http://schemas.openxmlformats.org/officeDocument/2006/relationships/image" Target="media/image269.wmf"/><Relationship Id="rId298" Type="http://schemas.openxmlformats.org/officeDocument/2006/relationships/image" Target="media/image288.wmf"/><Relationship Id="rId400" Type="http://schemas.openxmlformats.org/officeDocument/2006/relationships/image" Target="media/image390.wmf"/><Relationship Id="rId421" Type="http://schemas.openxmlformats.org/officeDocument/2006/relationships/image" Target="media/image411.wmf"/><Relationship Id="rId442" Type="http://schemas.openxmlformats.org/officeDocument/2006/relationships/image" Target="media/image432.wmf"/><Relationship Id="rId116" Type="http://schemas.openxmlformats.org/officeDocument/2006/relationships/image" Target="media/image108.wmf"/><Relationship Id="rId137" Type="http://schemas.openxmlformats.org/officeDocument/2006/relationships/image" Target="media/image129.wmf"/><Relationship Id="rId158" Type="http://schemas.openxmlformats.org/officeDocument/2006/relationships/image" Target="media/image150.wmf"/><Relationship Id="rId302" Type="http://schemas.openxmlformats.org/officeDocument/2006/relationships/image" Target="media/image292.wmf"/><Relationship Id="rId323" Type="http://schemas.openxmlformats.org/officeDocument/2006/relationships/image" Target="media/image313.wmf"/><Relationship Id="rId344" Type="http://schemas.openxmlformats.org/officeDocument/2006/relationships/image" Target="media/image334.wmf"/><Relationship Id="rId20" Type="http://schemas.openxmlformats.org/officeDocument/2006/relationships/image" Target="media/image14.wmf"/><Relationship Id="rId41" Type="http://schemas.openxmlformats.org/officeDocument/2006/relationships/image" Target="media/image33.wmf"/><Relationship Id="rId62" Type="http://schemas.openxmlformats.org/officeDocument/2006/relationships/image" Target="media/image54.wmf"/><Relationship Id="rId83" Type="http://schemas.openxmlformats.org/officeDocument/2006/relationships/image" Target="media/image75.wmf"/><Relationship Id="rId179" Type="http://schemas.openxmlformats.org/officeDocument/2006/relationships/image" Target="media/image171.wmf"/><Relationship Id="rId365" Type="http://schemas.openxmlformats.org/officeDocument/2006/relationships/image" Target="media/image355.wmf"/><Relationship Id="rId386" Type="http://schemas.openxmlformats.org/officeDocument/2006/relationships/image" Target="media/image376.wmf"/><Relationship Id="rId190" Type="http://schemas.openxmlformats.org/officeDocument/2006/relationships/image" Target="media/image182.wmf"/><Relationship Id="rId204" Type="http://schemas.openxmlformats.org/officeDocument/2006/relationships/image" Target="media/image196.wmf"/><Relationship Id="rId225" Type="http://schemas.openxmlformats.org/officeDocument/2006/relationships/image" Target="media/image217.wmf"/><Relationship Id="rId246" Type="http://schemas.openxmlformats.org/officeDocument/2006/relationships/image" Target="media/image238.wmf"/><Relationship Id="rId267" Type="http://schemas.openxmlformats.org/officeDocument/2006/relationships/image" Target="media/image259.wmf"/><Relationship Id="rId288" Type="http://schemas.openxmlformats.org/officeDocument/2006/relationships/image" Target="media/image278.wmf"/><Relationship Id="rId411" Type="http://schemas.openxmlformats.org/officeDocument/2006/relationships/image" Target="media/image401.wmf"/><Relationship Id="rId432" Type="http://schemas.openxmlformats.org/officeDocument/2006/relationships/image" Target="media/image422.wmf"/><Relationship Id="rId106" Type="http://schemas.openxmlformats.org/officeDocument/2006/relationships/image" Target="media/image98.wmf"/><Relationship Id="rId127" Type="http://schemas.openxmlformats.org/officeDocument/2006/relationships/image" Target="media/image119.wmf"/><Relationship Id="rId313" Type="http://schemas.openxmlformats.org/officeDocument/2006/relationships/image" Target="media/image303.wmf"/><Relationship Id="rId10" Type="http://schemas.openxmlformats.org/officeDocument/2006/relationships/image" Target="media/image4.wmf"/><Relationship Id="rId31" Type="http://schemas.openxmlformats.org/officeDocument/2006/relationships/oleObject" Target="embeddings/oleObject1.bin"/><Relationship Id="rId52" Type="http://schemas.openxmlformats.org/officeDocument/2006/relationships/image" Target="media/image44.wmf"/><Relationship Id="rId73" Type="http://schemas.openxmlformats.org/officeDocument/2006/relationships/image" Target="media/image65.wmf"/><Relationship Id="rId94" Type="http://schemas.openxmlformats.org/officeDocument/2006/relationships/image" Target="media/image86.wmf"/><Relationship Id="rId148" Type="http://schemas.openxmlformats.org/officeDocument/2006/relationships/image" Target="media/image140.wmf"/><Relationship Id="rId169" Type="http://schemas.openxmlformats.org/officeDocument/2006/relationships/image" Target="media/image161.wmf"/><Relationship Id="rId334" Type="http://schemas.openxmlformats.org/officeDocument/2006/relationships/image" Target="media/image324.wmf"/><Relationship Id="rId355" Type="http://schemas.openxmlformats.org/officeDocument/2006/relationships/image" Target="media/image345.wmf"/><Relationship Id="rId376" Type="http://schemas.openxmlformats.org/officeDocument/2006/relationships/image" Target="media/image366.wmf"/><Relationship Id="rId397" Type="http://schemas.openxmlformats.org/officeDocument/2006/relationships/image" Target="media/image387.wmf"/><Relationship Id="rId4" Type="http://schemas.openxmlformats.org/officeDocument/2006/relationships/webSettings" Target="webSettings.xml"/><Relationship Id="rId180" Type="http://schemas.openxmlformats.org/officeDocument/2006/relationships/image" Target="media/image172.wmf"/><Relationship Id="rId215" Type="http://schemas.openxmlformats.org/officeDocument/2006/relationships/image" Target="media/image207.wmf"/><Relationship Id="rId236" Type="http://schemas.openxmlformats.org/officeDocument/2006/relationships/image" Target="media/image228.wmf"/><Relationship Id="rId257" Type="http://schemas.openxmlformats.org/officeDocument/2006/relationships/image" Target="media/image249.wmf"/><Relationship Id="rId278" Type="http://schemas.openxmlformats.org/officeDocument/2006/relationships/footer" Target="footer1.xml"/><Relationship Id="rId401" Type="http://schemas.openxmlformats.org/officeDocument/2006/relationships/image" Target="media/image391.wmf"/><Relationship Id="rId422" Type="http://schemas.openxmlformats.org/officeDocument/2006/relationships/image" Target="media/image412.wmf"/><Relationship Id="rId443" Type="http://schemas.openxmlformats.org/officeDocument/2006/relationships/image" Target="media/image433.wmf"/><Relationship Id="rId303" Type="http://schemas.openxmlformats.org/officeDocument/2006/relationships/image" Target="media/image293.wmf"/><Relationship Id="rId42" Type="http://schemas.openxmlformats.org/officeDocument/2006/relationships/image" Target="media/image34.wmf"/><Relationship Id="rId84" Type="http://schemas.openxmlformats.org/officeDocument/2006/relationships/image" Target="media/image76.wmf"/><Relationship Id="rId138" Type="http://schemas.openxmlformats.org/officeDocument/2006/relationships/image" Target="media/image130.wmf"/><Relationship Id="rId345" Type="http://schemas.openxmlformats.org/officeDocument/2006/relationships/image" Target="media/image335.wmf"/><Relationship Id="rId387" Type="http://schemas.openxmlformats.org/officeDocument/2006/relationships/image" Target="media/image377.wmf"/><Relationship Id="rId191" Type="http://schemas.openxmlformats.org/officeDocument/2006/relationships/image" Target="media/image183.wmf"/><Relationship Id="rId205" Type="http://schemas.openxmlformats.org/officeDocument/2006/relationships/image" Target="media/image197.wmf"/><Relationship Id="rId247" Type="http://schemas.openxmlformats.org/officeDocument/2006/relationships/image" Target="media/image239.wmf"/><Relationship Id="rId412" Type="http://schemas.openxmlformats.org/officeDocument/2006/relationships/image" Target="media/image402.wmf"/><Relationship Id="rId107" Type="http://schemas.openxmlformats.org/officeDocument/2006/relationships/image" Target="media/image99.wmf"/><Relationship Id="rId289" Type="http://schemas.openxmlformats.org/officeDocument/2006/relationships/image" Target="media/image279.wmf"/><Relationship Id="rId11" Type="http://schemas.openxmlformats.org/officeDocument/2006/relationships/image" Target="media/image5.wmf"/><Relationship Id="rId53" Type="http://schemas.openxmlformats.org/officeDocument/2006/relationships/image" Target="media/image45.wmf"/><Relationship Id="rId149" Type="http://schemas.openxmlformats.org/officeDocument/2006/relationships/image" Target="media/image141.wmf"/><Relationship Id="rId314" Type="http://schemas.openxmlformats.org/officeDocument/2006/relationships/image" Target="media/image304.wmf"/><Relationship Id="rId356" Type="http://schemas.openxmlformats.org/officeDocument/2006/relationships/image" Target="media/image346.wmf"/><Relationship Id="rId398" Type="http://schemas.openxmlformats.org/officeDocument/2006/relationships/image" Target="media/image388.wmf"/><Relationship Id="rId95" Type="http://schemas.openxmlformats.org/officeDocument/2006/relationships/image" Target="media/image87.wmf"/><Relationship Id="rId160" Type="http://schemas.openxmlformats.org/officeDocument/2006/relationships/image" Target="media/image152.wmf"/><Relationship Id="rId216" Type="http://schemas.openxmlformats.org/officeDocument/2006/relationships/image" Target="media/image208.wmf"/><Relationship Id="rId423" Type="http://schemas.openxmlformats.org/officeDocument/2006/relationships/image" Target="media/image413.wmf"/><Relationship Id="rId258" Type="http://schemas.openxmlformats.org/officeDocument/2006/relationships/image" Target="media/image250.wmf"/><Relationship Id="rId22" Type="http://schemas.openxmlformats.org/officeDocument/2006/relationships/image" Target="media/image16.wmf"/><Relationship Id="rId64" Type="http://schemas.openxmlformats.org/officeDocument/2006/relationships/image" Target="media/image56.wmf"/><Relationship Id="rId118" Type="http://schemas.openxmlformats.org/officeDocument/2006/relationships/image" Target="media/image110.wmf"/><Relationship Id="rId325" Type="http://schemas.openxmlformats.org/officeDocument/2006/relationships/image" Target="media/image315.wmf"/><Relationship Id="rId367" Type="http://schemas.openxmlformats.org/officeDocument/2006/relationships/image" Target="media/image357.wmf"/><Relationship Id="rId171" Type="http://schemas.openxmlformats.org/officeDocument/2006/relationships/image" Target="media/image163.wmf"/><Relationship Id="rId227" Type="http://schemas.openxmlformats.org/officeDocument/2006/relationships/image" Target="media/image219.wmf"/><Relationship Id="rId269" Type="http://schemas.openxmlformats.org/officeDocument/2006/relationships/image" Target="media/image261.wmf"/><Relationship Id="rId434" Type="http://schemas.openxmlformats.org/officeDocument/2006/relationships/image" Target="media/image424.wmf"/><Relationship Id="rId33" Type="http://schemas.openxmlformats.org/officeDocument/2006/relationships/image" Target="media/image25.wmf"/><Relationship Id="rId129" Type="http://schemas.openxmlformats.org/officeDocument/2006/relationships/image" Target="media/image121.wmf"/><Relationship Id="rId280" Type="http://schemas.openxmlformats.org/officeDocument/2006/relationships/image" Target="media/image270.wmf"/><Relationship Id="rId336" Type="http://schemas.openxmlformats.org/officeDocument/2006/relationships/image" Target="media/image326.wmf"/><Relationship Id="rId75" Type="http://schemas.openxmlformats.org/officeDocument/2006/relationships/image" Target="media/image67.wmf"/><Relationship Id="rId140" Type="http://schemas.openxmlformats.org/officeDocument/2006/relationships/image" Target="media/image132.wmf"/><Relationship Id="rId182" Type="http://schemas.openxmlformats.org/officeDocument/2006/relationships/image" Target="media/image174.wmf"/><Relationship Id="rId378" Type="http://schemas.openxmlformats.org/officeDocument/2006/relationships/image" Target="media/image368.wmf"/><Relationship Id="rId403" Type="http://schemas.openxmlformats.org/officeDocument/2006/relationships/image" Target="media/image393.wmf"/><Relationship Id="rId6" Type="http://schemas.openxmlformats.org/officeDocument/2006/relationships/endnotes" Target="endnotes.xml"/><Relationship Id="rId238" Type="http://schemas.openxmlformats.org/officeDocument/2006/relationships/image" Target="media/image230.wmf"/><Relationship Id="rId445" Type="http://schemas.openxmlformats.org/officeDocument/2006/relationships/image" Target="media/image435.wmf"/><Relationship Id="rId291" Type="http://schemas.openxmlformats.org/officeDocument/2006/relationships/image" Target="media/image281.wmf"/><Relationship Id="rId305" Type="http://schemas.openxmlformats.org/officeDocument/2006/relationships/image" Target="media/image295.wmf"/><Relationship Id="rId347" Type="http://schemas.openxmlformats.org/officeDocument/2006/relationships/image" Target="media/image337.wmf"/><Relationship Id="rId44" Type="http://schemas.openxmlformats.org/officeDocument/2006/relationships/image" Target="media/image36.wmf"/><Relationship Id="rId86" Type="http://schemas.openxmlformats.org/officeDocument/2006/relationships/image" Target="media/image78.wmf"/><Relationship Id="rId151" Type="http://schemas.openxmlformats.org/officeDocument/2006/relationships/image" Target="media/image143.wmf"/><Relationship Id="rId389" Type="http://schemas.openxmlformats.org/officeDocument/2006/relationships/image" Target="media/image379.wmf"/><Relationship Id="rId193" Type="http://schemas.openxmlformats.org/officeDocument/2006/relationships/image" Target="media/image185.wmf"/><Relationship Id="rId207" Type="http://schemas.openxmlformats.org/officeDocument/2006/relationships/image" Target="media/image199.wmf"/><Relationship Id="rId249" Type="http://schemas.openxmlformats.org/officeDocument/2006/relationships/image" Target="media/image241.wmf"/><Relationship Id="rId414" Type="http://schemas.openxmlformats.org/officeDocument/2006/relationships/image" Target="media/image404.wmf"/><Relationship Id="rId13" Type="http://schemas.openxmlformats.org/officeDocument/2006/relationships/image" Target="media/image7.wmf"/><Relationship Id="rId109" Type="http://schemas.openxmlformats.org/officeDocument/2006/relationships/image" Target="media/image101.wmf"/><Relationship Id="rId260" Type="http://schemas.openxmlformats.org/officeDocument/2006/relationships/image" Target="media/image252.wmf"/><Relationship Id="rId316" Type="http://schemas.openxmlformats.org/officeDocument/2006/relationships/image" Target="media/image306.wmf"/><Relationship Id="rId55" Type="http://schemas.openxmlformats.org/officeDocument/2006/relationships/image" Target="media/image47.wmf"/><Relationship Id="rId97" Type="http://schemas.openxmlformats.org/officeDocument/2006/relationships/image" Target="media/image89.wmf"/><Relationship Id="rId120" Type="http://schemas.openxmlformats.org/officeDocument/2006/relationships/image" Target="media/image112.wmf"/><Relationship Id="rId358" Type="http://schemas.openxmlformats.org/officeDocument/2006/relationships/image" Target="media/image348.wmf"/><Relationship Id="rId162" Type="http://schemas.openxmlformats.org/officeDocument/2006/relationships/image" Target="media/image154.wmf"/><Relationship Id="rId218" Type="http://schemas.openxmlformats.org/officeDocument/2006/relationships/image" Target="media/image210.wmf"/><Relationship Id="rId425" Type="http://schemas.openxmlformats.org/officeDocument/2006/relationships/image" Target="media/image415.wmf"/><Relationship Id="rId271" Type="http://schemas.openxmlformats.org/officeDocument/2006/relationships/image" Target="media/image263.wmf"/><Relationship Id="rId24" Type="http://schemas.openxmlformats.org/officeDocument/2006/relationships/image" Target="media/image18.wmf"/><Relationship Id="rId66" Type="http://schemas.openxmlformats.org/officeDocument/2006/relationships/image" Target="media/image58.wmf"/><Relationship Id="rId131" Type="http://schemas.openxmlformats.org/officeDocument/2006/relationships/image" Target="media/image123.wmf"/><Relationship Id="rId327" Type="http://schemas.openxmlformats.org/officeDocument/2006/relationships/image" Target="media/image317.wmf"/><Relationship Id="rId369" Type="http://schemas.openxmlformats.org/officeDocument/2006/relationships/image" Target="media/image359.wmf"/><Relationship Id="rId173" Type="http://schemas.openxmlformats.org/officeDocument/2006/relationships/image" Target="media/image165.wmf"/><Relationship Id="rId229" Type="http://schemas.openxmlformats.org/officeDocument/2006/relationships/image" Target="media/image221.wmf"/><Relationship Id="rId380" Type="http://schemas.openxmlformats.org/officeDocument/2006/relationships/image" Target="media/image370.wmf"/><Relationship Id="rId436" Type="http://schemas.openxmlformats.org/officeDocument/2006/relationships/image" Target="media/image426.wmf"/><Relationship Id="rId240" Type="http://schemas.openxmlformats.org/officeDocument/2006/relationships/image" Target="media/image232.wmf"/><Relationship Id="rId35" Type="http://schemas.openxmlformats.org/officeDocument/2006/relationships/image" Target="media/image27.wmf"/><Relationship Id="rId77" Type="http://schemas.openxmlformats.org/officeDocument/2006/relationships/image" Target="media/image69.wmf"/><Relationship Id="rId100" Type="http://schemas.openxmlformats.org/officeDocument/2006/relationships/image" Target="media/image92.wmf"/><Relationship Id="rId282" Type="http://schemas.openxmlformats.org/officeDocument/2006/relationships/image" Target="media/image272.wmf"/><Relationship Id="rId338" Type="http://schemas.openxmlformats.org/officeDocument/2006/relationships/image" Target="media/image328.wmf"/><Relationship Id="rId8" Type="http://schemas.openxmlformats.org/officeDocument/2006/relationships/image" Target="media/image2.wmf"/><Relationship Id="rId142" Type="http://schemas.openxmlformats.org/officeDocument/2006/relationships/image" Target="media/image134.wmf"/><Relationship Id="rId184" Type="http://schemas.openxmlformats.org/officeDocument/2006/relationships/image" Target="media/image176.wmf"/><Relationship Id="rId391" Type="http://schemas.openxmlformats.org/officeDocument/2006/relationships/image" Target="media/image381.wmf"/><Relationship Id="rId405" Type="http://schemas.openxmlformats.org/officeDocument/2006/relationships/image" Target="media/image395.wmf"/><Relationship Id="rId447" Type="http://schemas.openxmlformats.org/officeDocument/2006/relationships/image" Target="media/image437.wmf"/><Relationship Id="rId251" Type="http://schemas.openxmlformats.org/officeDocument/2006/relationships/image" Target="media/image243.wmf"/><Relationship Id="rId46" Type="http://schemas.openxmlformats.org/officeDocument/2006/relationships/image" Target="media/image38.wmf"/><Relationship Id="rId293" Type="http://schemas.openxmlformats.org/officeDocument/2006/relationships/image" Target="media/image283.wmf"/><Relationship Id="rId307" Type="http://schemas.openxmlformats.org/officeDocument/2006/relationships/image" Target="media/image297.wmf"/><Relationship Id="rId349" Type="http://schemas.openxmlformats.org/officeDocument/2006/relationships/image" Target="media/image339.wmf"/><Relationship Id="rId88" Type="http://schemas.openxmlformats.org/officeDocument/2006/relationships/image" Target="media/image80.wmf"/><Relationship Id="rId111" Type="http://schemas.openxmlformats.org/officeDocument/2006/relationships/image" Target="media/image103.wmf"/><Relationship Id="rId153" Type="http://schemas.openxmlformats.org/officeDocument/2006/relationships/image" Target="media/image145.wmf"/><Relationship Id="rId195" Type="http://schemas.openxmlformats.org/officeDocument/2006/relationships/image" Target="media/image187.wmf"/><Relationship Id="rId209" Type="http://schemas.openxmlformats.org/officeDocument/2006/relationships/image" Target="media/image201.wmf"/><Relationship Id="rId360" Type="http://schemas.openxmlformats.org/officeDocument/2006/relationships/image" Target="media/image350.wmf"/><Relationship Id="rId416" Type="http://schemas.openxmlformats.org/officeDocument/2006/relationships/image" Target="media/image406.wmf"/><Relationship Id="rId220" Type="http://schemas.openxmlformats.org/officeDocument/2006/relationships/image" Target="media/image212.wmf"/><Relationship Id="rId15" Type="http://schemas.openxmlformats.org/officeDocument/2006/relationships/image" Target="media/image9.wmf"/><Relationship Id="rId57" Type="http://schemas.openxmlformats.org/officeDocument/2006/relationships/image" Target="media/image49.wmf"/><Relationship Id="rId262" Type="http://schemas.openxmlformats.org/officeDocument/2006/relationships/image" Target="media/image254.wmf"/><Relationship Id="rId318" Type="http://schemas.openxmlformats.org/officeDocument/2006/relationships/image" Target="media/image308.wmf"/><Relationship Id="rId99" Type="http://schemas.openxmlformats.org/officeDocument/2006/relationships/image" Target="media/image91.wmf"/><Relationship Id="rId122" Type="http://schemas.openxmlformats.org/officeDocument/2006/relationships/image" Target="media/image114.wmf"/><Relationship Id="rId164" Type="http://schemas.openxmlformats.org/officeDocument/2006/relationships/image" Target="media/image156.wmf"/><Relationship Id="rId371" Type="http://schemas.openxmlformats.org/officeDocument/2006/relationships/image" Target="media/image361.wmf"/><Relationship Id="rId427" Type="http://schemas.openxmlformats.org/officeDocument/2006/relationships/image" Target="media/image417.wmf"/><Relationship Id="rId26" Type="http://schemas.openxmlformats.org/officeDocument/2006/relationships/image" Target="media/image20.wmf"/><Relationship Id="rId231" Type="http://schemas.openxmlformats.org/officeDocument/2006/relationships/image" Target="media/image223.wmf"/><Relationship Id="rId273" Type="http://schemas.openxmlformats.org/officeDocument/2006/relationships/image" Target="media/image265.wmf"/><Relationship Id="rId329" Type="http://schemas.openxmlformats.org/officeDocument/2006/relationships/image" Target="media/image319.wmf"/><Relationship Id="rId68" Type="http://schemas.openxmlformats.org/officeDocument/2006/relationships/image" Target="media/image60.wmf"/><Relationship Id="rId133" Type="http://schemas.openxmlformats.org/officeDocument/2006/relationships/image" Target="media/image125.wmf"/><Relationship Id="rId175" Type="http://schemas.openxmlformats.org/officeDocument/2006/relationships/image" Target="media/image167.wmf"/><Relationship Id="rId340" Type="http://schemas.openxmlformats.org/officeDocument/2006/relationships/image" Target="media/image330.wmf"/><Relationship Id="rId200" Type="http://schemas.openxmlformats.org/officeDocument/2006/relationships/image" Target="media/image192.wmf"/><Relationship Id="rId382" Type="http://schemas.openxmlformats.org/officeDocument/2006/relationships/image" Target="media/image372.wmf"/><Relationship Id="rId438" Type="http://schemas.openxmlformats.org/officeDocument/2006/relationships/image" Target="media/image428.wmf"/><Relationship Id="rId242" Type="http://schemas.openxmlformats.org/officeDocument/2006/relationships/image" Target="media/image234.wmf"/><Relationship Id="rId284" Type="http://schemas.openxmlformats.org/officeDocument/2006/relationships/image" Target="media/image274.wmf"/><Relationship Id="rId37" Type="http://schemas.openxmlformats.org/officeDocument/2006/relationships/image" Target="media/image29.wmf"/><Relationship Id="rId79" Type="http://schemas.openxmlformats.org/officeDocument/2006/relationships/image" Target="media/image71.wmf"/><Relationship Id="rId102" Type="http://schemas.openxmlformats.org/officeDocument/2006/relationships/image" Target="media/image94.wmf"/><Relationship Id="rId144" Type="http://schemas.openxmlformats.org/officeDocument/2006/relationships/image" Target="media/image136.wmf"/><Relationship Id="rId90" Type="http://schemas.openxmlformats.org/officeDocument/2006/relationships/image" Target="media/image82.wmf"/><Relationship Id="rId186" Type="http://schemas.openxmlformats.org/officeDocument/2006/relationships/image" Target="media/image178.wmf"/><Relationship Id="rId351" Type="http://schemas.openxmlformats.org/officeDocument/2006/relationships/image" Target="media/image341.wmf"/><Relationship Id="rId393" Type="http://schemas.openxmlformats.org/officeDocument/2006/relationships/image" Target="media/image383.wmf"/><Relationship Id="rId407" Type="http://schemas.openxmlformats.org/officeDocument/2006/relationships/image" Target="media/image397.wmf"/><Relationship Id="rId449" Type="http://schemas.openxmlformats.org/officeDocument/2006/relationships/fontTable" Target="fontTable.xml"/><Relationship Id="rId211" Type="http://schemas.openxmlformats.org/officeDocument/2006/relationships/image" Target="media/image203.wmf"/><Relationship Id="rId253" Type="http://schemas.openxmlformats.org/officeDocument/2006/relationships/image" Target="media/image245.wmf"/><Relationship Id="rId295" Type="http://schemas.openxmlformats.org/officeDocument/2006/relationships/image" Target="media/image285.wmf"/><Relationship Id="rId309" Type="http://schemas.openxmlformats.org/officeDocument/2006/relationships/image" Target="media/image299.wmf"/><Relationship Id="rId48" Type="http://schemas.openxmlformats.org/officeDocument/2006/relationships/image" Target="media/image40.wmf"/><Relationship Id="rId113" Type="http://schemas.openxmlformats.org/officeDocument/2006/relationships/image" Target="media/image105.wmf"/><Relationship Id="rId320" Type="http://schemas.openxmlformats.org/officeDocument/2006/relationships/image" Target="media/image310.wmf"/><Relationship Id="rId155" Type="http://schemas.openxmlformats.org/officeDocument/2006/relationships/image" Target="media/image147.wmf"/><Relationship Id="rId197" Type="http://schemas.openxmlformats.org/officeDocument/2006/relationships/image" Target="media/image189.wmf"/><Relationship Id="rId362" Type="http://schemas.openxmlformats.org/officeDocument/2006/relationships/image" Target="media/image352.wmf"/><Relationship Id="rId418" Type="http://schemas.openxmlformats.org/officeDocument/2006/relationships/image" Target="media/image408.wmf"/><Relationship Id="rId222" Type="http://schemas.openxmlformats.org/officeDocument/2006/relationships/image" Target="media/image214.wmf"/><Relationship Id="rId264" Type="http://schemas.openxmlformats.org/officeDocument/2006/relationships/image" Target="media/image256.wmf"/><Relationship Id="rId17" Type="http://schemas.openxmlformats.org/officeDocument/2006/relationships/image" Target="media/image11.wmf"/><Relationship Id="rId59" Type="http://schemas.openxmlformats.org/officeDocument/2006/relationships/image" Target="media/image51.wmf"/><Relationship Id="rId124" Type="http://schemas.openxmlformats.org/officeDocument/2006/relationships/image" Target="media/image116.wmf"/><Relationship Id="rId70" Type="http://schemas.openxmlformats.org/officeDocument/2006/relationships/image" Target="media/image62.wmf"/><Relationship Id="rId166" Type="http://schemas.openxmlformats.org/officeDocument/2006/relationships/image" Target="media/image158.wmf"/><Relationship Id="rId331" Type="http://schemas.openxmlformats.org/officeDocument/2006/relationships/image" Target="media/image321.wmf"/><Relationship Id="rId373" Type="http://schemas.openxmlformats.org/officeDocument/2006/relationships/image" Target="media/image363.wmf"/><Relationship Id="rId429" Type="http://schemas.openxmlformats.org/officeDocument/2006/relationships/image" Target="media/image419.wmf"/><Relationship Id="rId1" Type="http://schemas.openxmlformats.org/officeDocument/2006/relationships/numbering" Target="numbering.xml"/><Relationship Id="rId233" Type="http://schemas.openxmlformats.org/officeDocument/2006/relationships/image" Target="media/image225.wmf"/><Relationship Id="rId440" Type="http://schemas.openxmlformats.org/officeDocument/2006/relationships/image" Target="media/image430.wmf"/><Relationship Id="rId28" Type="http://schemas.openxmlformats.org/officeDocument/2006/relationships/image" Target="media/image22.wmf"/><Relationship Id="rId275" Type="http://schemas.openxmlformats.org/officeDocument/2006/relationships/image" Target="media/image267.wmf"/><Relationship Id="rId300" Type="http://schemas.openxmlformats.org/officeDocument/2006/relationships/image" Target="media/image290.wmf"/><Relationship Id="rId81" Type="http://schemas.openxmlformats.org/officeDocument/2006/relationships/image" Target="media/image73.wmf"/><Relationship Id="rId135" Type="http://schemas.openxmlformats.org/officeDocument/2006/relationships/image" Target="media/image127.wmf"/><Relationship Id="rId177" Type="http://schemas.openxmlformats.org/officeDocument/2006/relationships/image" Target="media/image169.wmf"/><Relationship Id="rId342" Type="http://schemas.openxmlformats.org/officeDocument/2006/relationships/image" Target="media/image332.wmf"/><Relationship Id="rId384" Type="http://schemas.openxmlformats.org/officeDocument/2006/relationships/image" Target="media/image374.wmf"/><Relationship Id="rId202" Type="http://schemas.openxmlformats.org/officeDocument/2006/relationships/image" Target="media/image194.wmf"/><Relationship Id="rId244" Type="http://schemas.openxmlformats.org/officeDocument/2006/relationships/image" Target="media/image236.wmf"/><Relationship Id="rId39" Type="http://schemas.openxmlformats.org/officeDocument/2006/relationships/image" Target="media/image31.wmf"/><Relationship Id="rId286" Type="http://schemas.openxmlformats.org/officeDocument/2006/relationships/image" Target="media/image276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8363</Words>
  <Characters>47674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Fosa</Company>
  <LinksUpToDate>false</LinksUpToDate>
  <CharactersWithSpaces>55926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Malyshka</dc:creator>
  <cp:keywords/>
  <dc:description/>
  <cp:lastModifiedBy>Irina</cp:lastModifiedBy>
  <cp:revision>2</cp:revision>
  <dcterms:created xsi:type="dcterms:W3CDTF">2014-09-12T06:02:00Z</dcterms:created>
  <dcterms:modified xsi:type="dcterms:W3CDTF">2014-09-12T06:02:00Z</dcterms:modified>
</cp:coreProperties>
</file>