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1AB" w:rsidRDefault="00600691" w:rsidP="000061AB">
      <w:pPr>
        <w:spacing w:line="360" w:lineRule="auto"/>
        <w:ind w:firstLine="709"/>
        <w:jc w:val="both"/>
        <w:rPr>
          <w:b/>
          <w:color w:val="000000"/>
          <w:sz w:val="28"/>
          <w:szCs w:val="28"/>
        </w:rPr>
      </w:pPr>
      <w:r>
        <w:rPr>
          <w:b/>
          <w:color w:val="000000"/>
          <w:sz w:val="28"/>
          <w:szCs w:val="28"/>
        </w:rPr>
        <w:t>Введение</w:t>
      </w:r>
    </w:p>
    <w:p w:rsidR="00600691" w:rsidRDefault="00600691" w:rsidP="000061AB">
      <w:pPr>
        <w:spacing w:line="360" w:lineRule="auto"/>
        <w:ind w:firstLine="709"/>
        <w:jc w:val="both"/>
        <w:rPr>
          <w:b/>
          <w:color w:val="000000"/>
          <w:sz w:val="28"/>
          <w:szCs w:val="28"/>
        </w:rPr>
      </w:pPr>
    </w:p>
    <w:p w:rsidR="000061AB" w:rsidRDefault="00432E7F"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 xml:space="preserve">Важнейшими </w:t>
      </w:r>
      <w:r w:rsidR="008439C0" w:rsidRPr="000061AB">
        <w:rPr>
          <w:color w:val="000000"/>
          <w:sz w:val="28"/>
          <w:szCs w:val="28"/>
        </w:rPr>
        <w:t>направлениями</w:t>
      </w:r>
      <w:r w:rsidRPr="000061AB">
        <w:rPr>
          <w:color w:val="000000"/>
          <w:sz w:val="28"/>
          <w:szCs w:val="28"/>
        </w:rPr>
        <w:t xml:space="preserve"> формирования рыночной экономики России являются поддержка предпринимательства, разгосударствление, </w:t>
      </w:r>
      <w:r w:rsidR="008439C0" w:rsidRPr="000061AB">
        <w:rPr>
          <w:color w:val="000000"/>
          <w:sz w:val="28"/>
          <w:szCs w:val="28"/>
        </w:rPr>
        <w:t>приватизация</w:t>
      </w:r>
      <w:r w:rsidRPr="000061AB">
        <w:rPr>
          <w:color w:val="000000"/>
          <w:sz w:val="28"/>
          <w:szCs w:val="28"/>
        </w:rPr>
        <w:t xml:space="preserve"> и развитие конкуренции.</w:t>
      </w:r>
    </w:p>
    <w:p w:rsidR="000061AB" w:rsidRDefault="00432E7F"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 xml:space="preserve">В этой связи, в условиях перехода России к многоукладной экономике, потребовалось преобразование государственной собственности на основе ее приватизации и </w:t>
      </w:r>
      <w:r w:rsidR="008439C0" w:rsidRPr="000061AB">
        <w:rPr>
          <w:color w:val="000000"/>
          <w:sz w:val="28"/>
          <w:szCs w:val="28"/>
        </w:rPr>
        <w:t>разгосударствления</w:t>
      </w:r>
      <w:r w:rsidRPr="000061AB">
        <w:rPr>
          <w:color w:val="000000"/>
          <w:sz w:val="28"/>
          <w:szCs w:val="28"/>
        </w:rPr>
        <w:t xml:space="preserve">, что явилось важным условием формирования рынка. В этих условиях складывается необходимость понять и </w:t>
      </w:r>
      <w:r w:rsidR="008439C0" w:rsidRPr="000061AB">
        <w:rPr>
          <w:color w:val="000000"/>
          <w:sz w:val="28"/>
          <w:szCs w:val="28"/>
        </w:rPr>
        <w:t>проанализировать</w:t>
      </w:r>
      <w:r w:rsidRPr="000061AB">
        <w:rPr>
          <w:color w:val="000000"/>
          <w:sz w:val="28"/>
          <w:szCs w:val="28"/>
        </w:rPr>
        <w:t xml:space="preserve"> процессы приватизации, проходившие в России, выявить задачи и особенности российской приватизации, ее проблемы, перспективы и допущенные ошибки.</w:t>
      </w:r>
    </w:p>
    <w:p w:rsidR="000061AB" w:rsidRDefault="00432E7F"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 xml:space="preserve">Экономическая реформа в России (структурная, ценовая, </w:t>
      </w:r>
      <w:r w:rsidR="008439C0" w:rsidRPr="000061AB">
        <w:rPr>
          <w:color w:val="000000"/>
          <w:sz w:val="28"/>
          <w:szCs w:val="28"/>
        </w:rPr>
        <w:t>финансовая</w:t>
      </w:r>
      <w:r w:rsidRPr="000061AB">
        <w:rPr>
          <w:color w:val="000000"/>
          <w:sz w:val="28"/>
          <w:szCs w:val="28"/>
        </w:rPr>
        <w:t xml:space="preserve">), проводится в каждой сфере как бы в разных </w:t>
      </w:r>
      <w:r w:rsidR="008439C0" w:rsidRPr="000061AB">
        <w:rPr>
          <w:color w:val="000000"/>
          <w:sz w:val="28"/>
          <w:szCs w:val="28"/>
        </w:rPr>
        <w:t>временных</w:t>
      </w:r>
      <w:r w:rsidRPr="000061AB">
        <w:rPr>
          <w:color w:val="000000"/>
          <w:sz w:val="28"/>
          <w:szCs w:val="28"/>
        </w:rPr>
        <w:t xml:space="preserve"> потоках, с разной скоростью и интенсивностью. </w:t>
      </w:r>
      <w:r w:rsidR="008439C0" w:rsidRPr="000061AB">
        <w:rPr>
          <w:color w:val="000000"/>
          <w:sz w:val="28"/>
          <w:szCs w:val="28"/>
        </w:rPr>
        <w:t>Приватизация</w:t>
      </w:r>
      <w:r w:rsidRPr="000061AB">
        <w:rPr>
          <w:color w:val="000000"/>
          <w:sz w:val="28"/>
          <w:szCs w:val="28"/>
        </w:rPr>
        <w:t xml:space="preserve"> государственного и муниципального имущества </w:t>
      </w:r>
      <w:r w:rsidR="008439C0" w:rsidRPr="000061AB">
        <w:rPr>
          <w:color w:val="000000"/>
          <w:sz w:val="28"/>
          <w:szCs w:val="28"/>
        </w:rPr>
        <w:t>являющаяся</w:t>
      </w:r>
      <w:r w:rsidRPr="000061AB">
        <w:rPr>
          <w:color w:val="000000"/>
          <w:sz w:val="28"/>
          <w:szCs w:val="28"/>
        </w:rPr>
        <w:t xml:space="preserve"> сердцевиной экономической реформы, проходила </w:t>
      </w:r>
      <w:r w:rsidR="008439C0" w:rsidRPr="000061AB">
        <w:rPr>
          <w:color w:val="000000"/>
          <w:sz w:val="28"/>
          <w:szCs w:val="28"/>
        </w:rPr>
        <w:t>быстро</w:t>
      </w:r>
      <w:r w:rsidRPr="000061AB">
        <w:rPr>
          <w:color w:val="000000"/>
          <w:sz w:val="28"/>
          <w:szCs w:val="28"/>
        </w:rPr>
        <w:t>, последовательно и стала (наряду с либерализацией цен) самым ощутимым проявлением изменений в экономике.</w:t>
      </w:r>
    </w:p>
    <w:p w:rsidR="000061AB" w:rsidRDefault="00432E7F"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 xml:space="preserve">Анализ теории и практики </w:t>
      </w:r>
      <w:r w:rsidR="008439C0" w:rsidRPr="000061AB">
        <w:rPr>
          <w:color w:val="000000"/>
          <w:sz w:val="28"/>
          <w:szCs w:val="28"/>
        </w:rPr>
        <w:t>приватизационного</w:t>
      </w:r>
      <w:r w:rsidRPr="000061AB">
        <w:rPr>
          <w:color w:val="000000"/>
          <w:sz w:val="28"/>
          <w:szCs w:val="28"/>
        </w:rPr>
        <w:t xml:space="preserve"> процесса занимает все более важное место в </w:t>
      </w:r>
      <w:r w:rsidR="008439C0" w:rsidRPr="000061AB">
        <w:rPr>
          <w:color w:val="000000"/>
          <w:sz w:val="28"/>
          <w:szCs w:val="28"/>
        </w:rPr>
        <w:t>отечественной</w:t>
      </w:r>
      <w:r w:rsidRPr="000061AB">
        <w:rPr>
          <w:color w:val="000000"/>
          <w:sz w:val="28"/>
          <w:szCs w:val="28"/>
        </w:rPr>
        <w:t xml:space="preserve"> экономической науке. Это обусловлено тремя причинами. Во-первых, необходимостью осмысления </w:t>
      </w:r>
      <w:r w:rsidR="008439C0" w:rsidRPr="000061AB">
        <w:rPr>
          <w:color w:val="000000"/>
          <w:sz w:val="28"/>
          <w:szCs w:val="28"/>
        </w:rPr>
        <w:t>происходящих</w:t>
      </w:r>
      <w:r w:rsidRPr="000061AB">
        <w:rPr>
          <w:color w:val="000000"/>
          <w:sz w:val="28"/>
          <w:szCs w:val="28"/>
        </w:rPr>
        <w:t xml:space="preserve"> в экономиках различных стран изменений при переходе от административно-командной к рыночной экономике; во-вторых, постоянным вниманием российских исследователей к проблемам развития отношений собственности; в-третьих, использованием «карты» приватизации в острой политической полемике и вовлечением всего населения в процесс </w:t>
      </w:r>
      <w:r w:rsidR="008439C0" w:rsidRPr="000061AB">
        <w:rPr>
          <w:color w:val="000000"/>
          <w:sz w:val="28"/>
          <w:szCs w:val="28"/>
        </w:rPr>
        <w:t>обсуждения</w:t>
      </w:r>
      <w:r w:rsidRPr="000061AB">
        <w:rPr>
          <w:color w:val="000000"/>
          <w:sz w:val="28"/>
          <w:szCs w:val="28"/>
        </w:rPr>
        <w:t xml:space="preserve"> ее хода и результатов.</w:t>
      </w:r>
    </w:p>
    <w:p w:rsidR="00050410" w:rsidRPr="000061AB" w:rsidRDefault="00050410" w:rsidP="000061AB">
      <w:pPr>
        <w:pStyle w:val="par"/>
        <w:spacing w:before="0" w:beforeAutospacing="0" w:after="0" w:afterAutospacing="0" w:line="360" w:lineRule="auto"/>
        <w:ind w:firstLine="709"/>
        <w:jc w:val="both"/>
        <w:rPr>
          <w:color w:val="000000"/>
          <w:sz w:val="28"/>
          <w:szCs w:val="28"/>
        </w:rPr>
      </w:pPr>
      <w:r w:rsidRPr="000061AB">
        <w:rPr>
          <w:color w:val="000000"/>
          <w:sz w:val="28"/>
          <w:szCs w:val="28"/>
        </w:rPr>
        <w:t>Целью данной работы является рассмотрение процесса приватизации государственного имущества, выявление сильных и слабых сторон приватизации в РФ. Для реализации цели были поставлены и решены следующие задачи:</w:t>
      </w:r>
    </w:p>
    <w:p w:rsidR="00050410" w:rsidRPr="000061AB" w:rsidRDefault="00050410" w:rsidP="000061AB">
      <w:pPr>
        <w:pStyle w:val="par"/>
        <w:numPr>
          <w:ilvl w:val="0"/>
          <w:numId w:val="4"/>
        </w:numPr>
        <w:spacing w:before="0" w:beforeAutospacing="0" w:after="0" w:afterAutospacing="0" w:line="360" w:lineRule="auto"/>
        <w:ind w:left="0" w:firstLine="709"/>
        <w:jc w:val="both"/>
        <w:rPr>
          <w:color w:val="000000"/>
          <w:sz w:val="28"/>
          <w:szCs w:val="28"/>
        </w:rPr>
      </w:pPr>
      <w:r w:rsidRPr="000061AB">
        <w:rPr>
          <w:color w:val="000000"/>
          <w:sz w:val="28"/>
          <w:szCs w:val="28"/>
        </w:rPr>
        <w:t>рассмотреть сущность, понятие</w:t>
      </w:r>
      <w:r w:rsidR="000061AB">
        <w:rPr>
          <w:color w:val="000000"/>
          <w:sz w:val="28"/>
          <w:szCs w:val="28"/>
        </w:rPr>
        <w:t xml:space="preserve"> </w:t>
      </w:r>
      <w:r w:rsidRPr="000061AB">
        <w:rPr>
          <w:color w:val="000000"/>
          <w:sz w:val="28"/>
          <w:szCs w:val="28"/>
        </w:rPr>
        <w:t xml:space="preserve">приватизации государственного </w:t>
      </w:r>
      <w:r w:rsidR="00C918AC" w:rsidRPr="000061AB">
        <w:rPr>
          <w:color w:val="000000"/>
          <w:sz w:val="28"/>
          <w:szCs w:val="28"/>
        </w:rPr>
        <w:t xml:space="preserve">и муниципального </w:t>
      </w:r>
      <w:r w:rsidRPr="000061AB">
        <w:rPr>
          <w:color w:val="000000"/>
          <w:sz w:val="28"/>
          <w:szCs w:val="28"/>
        </w:rPr>
        <w:t>имущества в РФ</w:t>
      </w:r>
      <w:r w:rsidR="009C699F" w:rsidRPr="000061AB">
        <w:rPr>
          <w:color w:val="000000"/>
          <w:sz w:val="28"/>
          <w:szCs w:val="28"/>
        </w:rPr>
        <w:t>;</w:t>
      </w:r>
    </w:p>
    <w:p w:rsidR="00C918AC" w:rsidRPr="000061AB" w:rsidRDefault="00C918AC" w:rsidP="000061AB">
      <w:pPr>
        <w:numPr>
          <w:ilvl w:val="0"/>
          <w:numId w:val="4"/>
        </w:numPr>
        <w:spacing w:line="360" w:lineRule="auto"/>
        <w:ind w:left="0" w:firstLine="709"/>
        <w:jc w:val="both"/>
        <w:rPr>
          <w:color w:val="000000"/>
          <w:sz w:val="28"/>
          <w:szCs w:val="28"/>
        </w:rPr>
      </w:pPr>
      <w:r w:rsidRPr="000061AB">
        <w:rPr>
          <w:color w:val="000000"/>
          <w:sz w:val="28"/>
          <w:szCs w:val="28"/>
        </w:rPr>
        <w:t>выявить цели и задачи приватизации</w:t>
      </w:r>
      <w:r w:rsidR="009C699F" w:rsidRPr="000061AB">
        <w:rPr>
          <w:color w:val="000000"/>
          <w:sz w:val="28"/>
          <w:szCs w:val="28"/>
        </w:rPr>
        <w:t>;</w:t>
      </w:r>
    </w:p>
    <w:p w:rsidR="00050410" w:rsidRPr="000061AB" w:rsidRDefault="00050410" w:rsidP="000061AB">
      <w:pPr>
        <w:pStyle w:val="par"/>
        <w:numPr>
          <w:ilvl w:val="0"/>
          <w:numId w:val="4"/>
        </w:numPr>
        <w:spacing w:before="0" w:beforeAutospacing="0" w:after="0" w:afterAutospacing="0" w:line="360" w:lineRule="auto"/>
        <w:ind w:left="0" w:firstLine="709"/>
        <w:jc w:val="both"/>
        <w:rPr>
          <w:color w:val="000000"/>
          <w:sz w:val="28"/>
          <w:szCs w:val="28"/>
        </w:rPr>
      </w:pPr>
      <w:r w:rsidRPr="000061AB">
        <w:rPr>
          <w:color w:val="000000"/>
          <w:sz w:val="28"/>
          <w:szCs w:val="28"/>
        </w:rPr>
        <w:t>определить субъекты и объекты, способы и порядок приватизации государственной собственности</w:t>
      </w:r>
      <w:r w:rsidR="009C699F" w:rsidRPr="000061AB">
        <w:rPr>
          <w:color w:val="000000"/>
          <w:sz w:val="28"/>
          <w:szCs w:val="28"/>
        </w:rPr>
        <w:t>;</w:t>
      </w:r>
    </w:p>
    <w:p w:rsidR="00050410" w:rsidRPr="000061AB" w:rsidRDefault="00050410" w:rsidP="000061AB">
      <w:pPr>
        <w:pStyle w:val="par"/>
        <w:numPr>
          <w:ilvl w:val="0"/>
          <w:numId w:val="4"/>
        </w:numPr>
        <w:spacing w:before="0" w:beforeAutospacing="0" w:after="0" w:afterAutospacing="0" w:line="360" w:lineRule="auto"/>
        <w:ind w:left="0" w:firstLine="709"/>
        <w:jc w:val="both"/>
        <w:rPr>
          <w:color w:val="000000"/>
          <w:sz w:val="28"/>
          <w:szCs w:val="28"/>
        </w:rPr>
      </w:pPr>
      <w:r w:rsidRPr="000061AB">
        <w:rPr>
          <w:color w:val="000000"/>
          <w:sz w:val="28"/>
          <w:szCs w:val="28"/>
        </w:rPr>
        <w:t>выявить преимущества и недостатки процесса приватизации в РФ</w:t>
      </w:r>
      <w:r w:rsidR="009C699F" w:rsidRPr="000061AB">
        <w:rPr>
          <w:color w:val="000000"/>
          <w:sz w:val="28"/>
          <w:szCs w:val="28"/>
        </w:rPr>
        <w:t>;</w:t>
      </w:r>
    </w:p>
    <w:p w:rsidR="000061AB" w:rsidRDefault="00050410" w:rsidP="000061AB">
      <w:pPr>
        <w:pStyle w:val="par"/>
        <w:numPr>
          <w:ilvl w:val="0"/>
          <w:numId w:val="4"/>
        </w:numPr>
        <w:spacing w:before="0" w:beforeAutospacing="0" w:after="0" w:afterAutospacing="0" w:line="360" w:lineRule="auto"/>
        <w:ind w:left="0" w:firstLine="709"/>
        <w:jc w:val="both"/>
        <w:rPr>
          <w:color w:val="000000"/>
          <w:sz w:val="28"/>
          <w:szCs w:val="28"/>
        </w:rPr>
      </w:pPr>
      <w:r w:rsidRPr="000061AB">
        <w:rPr>
          <w:color w:val="000000"/>
          <w:sz w:val="28"/>
          <w:szCs w:val="28"/>
        </w:rPr>
        <w:t>раскрыть экономическую характеристику приватизации</w:t>
      </w:r>
      <w:r w:rsidR="009C699F" w:rsidRPr="000061AB">
        <w:rPr>
          <w:color w:val="000000"/>
          <w:sz w:val="28"/>
          <w:szCs w:val="28"/>
        </w:rPr>
        <w:t>.</w:t>
      </w:r>
    </w:p>
    <w:p w:rsidR="000061AB" w:rsidRDefault="00050410" w:rsidP="000061AB">
      <w:pPr>
        <w:pStyle w:val="par"/>
        <w:spacing w:before="0" w:beforeAutospacing="0" w:after="0" w:afterAutospacing="0" w:line="360" w:lineRule="auto"/>
        <w:ind w:firstLine="709"/>
        <w:jc w:val="both"/>
        <w:rPr>
          <w:color w:val="000000"/>
          <w:sz w:val="28"/>
          <w:szCs w:val="28"/>
        </w:rPr>
      </w:pPr>
      <w:r w:rsidRPr="000061AB">
        <w:rPr>
          <w:color w:val="000000"/>
          <w:sz w:val="28"/>
          <w:szCs w:val="28"/>
        </w:rPr>
        <w:t xml:space="preserve">Предмет исследования </w:t>
      </w:r>
      <w:r w:rsidR="000061AB">
        <w:rPr>
          <w:color w:val="000000"/>
          <w:sz w:val="28"/>
          <w:szCs w:val="28"/>
        </w:rPr>
        <w:t>–</w:t>
      </w:r>
      <w:r w:rsidR="000061AB" w:rsidRPr="000061AB">
        <w:rPr>
          <w:color w:val="000000"/>
          <w:sz w:val="28"/>
          <w:szCs w:val="28"/>
        </w:rPr>
        <w:t xml:space="preserve"> </w:t>
      </w:r>
      <w:r w:rsidRPr="000061AB">
        <w:rPr>
          <w:color w:val="000000"/>
          <w:sz w:val="28"/>
          <w:szCs w:val="28"/>
        </w:rPr>
        <w:t>экономичес</w:t>
      </w:r>
      <w:r w:rsidR="009C699F" w:rsidRPr="000061AB">
        <w:rPr>
          <w:color w:val="000000"/>
          <w:sz w:val="28"/>
          <w:szCs w:val="28"/>
        </w:rPr>
        <w:t xml:space="preserve">кие, правовые и организационные </w:t>
      </w:r>
      <w:r w:rsidRPr="000061AB">
        <w:rPr>
          <w:color w:val="000000"/>
          <w:sz w:val="28"/>
          <w:szCs w:val="28"/>
        </w:rPr>
        <w:t>процессы приватизации государственного имущества.</w:t>
      </w:r>
    </w:p>
    <w:p w:rsidR="00050410" w:rsidRPr="000061AB" w:rsidRDefault="00050410" w:rsidP="000061AB">
      <w:pPr>
        <w:pStyle w:val="par"/>
        <w:spacing w:before="0" w:beforeAutospacing="0" w:after="0" w:afterAutospacing="0" w:line="360" w:lineRule="auto"/>
        <w:ind w:firstLine="709"/>
        <w:jc w:val="both"/>
        <w:rPr>
          <w:color w:val="000000"/>
          <w:sz w:val="28"/>
          <w:szCs w:val="28"/>
        </w:rPr>
      </w:pPr>
      <w:r w:rsidRPr="000061AB">
        <w:rPr>
          <w:color w:val="000000"/>
          <w:sz w:val="28"/>
          <w:szCs w:val="28"/>
        </w:rPr>
        <w:t>Объект исследования – государственное имущество как объект приватизации.</w:t>
      </w:r>
    </w:p>
    <w:p w:rsidR="008152F9" w:rsidRPr="000061AB" w:rsidRDefault="008152F9" w:rsidP="000061AB">
      <w:pPr>
        <w:spacing w:line="360" w:lineRule="auto"/>
        <w:ind w:firstLine="709"/>
        <w:jc w:val="both"/>
        <w:rPr>
          <w:color w:val="000000"/>
          <w:sz w:val="28"/>
          <w:szCs w:val="28"/>
        </w:rPr>
      </w:pPr>
    </w:p>
    <w:p w:rsidR="000061AB" w:rsidRDefault="00600691" w:rsidP="000061AB">
      <w:pPr>
        <w:spacing w:line="360" w:lineRule="auto"/>
        <w:ind w:firstLine="709"/>
        <w:jc w:val="both"/>
        <w:rPr>
          <w:b/>
          <w:color w:val="000000"/>
          <w:sz w:val="28"/>
          <w:szCs w:val="28"/>
        </w:rPr>
      </w:pPr>
      <w:r>
        <w:rPr>
          <w:color w:val="000000"/>
          <w:sz w:val="28"/>
          <w:szCs w:val="28"/>
        </w:rPr>
        <w:br w:type="page"/>
      </w:r>
      <w:r w:rsidR="00432E7F" w:rsidRPr="000061AB">
        <w:rPr>
          <w:b/>
          <w:color w:val="000000"/>
          <w:sz w:val="28"/>
          <w:szCs w:val="28"/>
        </w:rPr>
        <w:t>1.</w:t>
      </w:r>
      <w:r w:rsidR="00380009" w:rsidRPr="000061AB">
        <w:rPr>
          <w:b/>
          <w:color w:val="000000"/>
          <w:sz w:val="28"/>
          <w:szCs w:val="28"/>
        </w:rPr>
        <w:t xml:space="preserve"> </w:t>
      </w:r>
      <w:r w:rsidR="00B90534" w:rsidRPr="000061AB">
        <w:rPr>
          <w:b/>
          <w:color w:val="000000"/>
          <w:sz w:val="28"/>
          <w:szCs w:val="28"/>
        </w:rPr>
        <w:t>Понятие, прав</w:t>
      </w:r>
      <w:r>
        <w:rPr>
          <w:b/>
          <w:color w:val="000000"/>
          <w:sz w:val="28"/>
          <w:szCs w:val="28"/>
        </w:rPr>
        <w:t>овое регулирование приватизации</w:t>
      </w:r>
    </w:p>
    <w:p w:rsidR="00600691" w:rsidRDefault="00600691" w:rsidP="000061AB">
      <w:pPr>
        <w:pStyle w:val="a3"/>
        <w:spacing w:before="0" w:beforeAutospacing="0" w:after="0" w:afterAutospacing="0" w:line="360" w:lineRule="auto"/>
        <w:ind w:firstLine="709"/>
        <w:jc w:val="both"/>
        <w:rPr>
          <w:color w:val="000000"/>
          <w:sz w:val="28"/>
          <w:szCs w:val="28"/>
        </w:rPr>
      </w:pPr>
    </w:p>
    <w:p w:rsidR="000061AB" w:rsidRDefault="00380009"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В экономическом смысле под приватизацией понимается преобразование отношений собственности путем передачи или продаж на различных условиях государственной и муниципальной собственности частным и коллективным хозяйствующим субъектам»</w:t>
      </w:r>
      <w:r w:rsidR="00544C72" w:rsidRPr="000061AB">
        <w:rPr>
          <w:color w:val="000000"/>
          <w:sz w:val="28"/>
          <w:szCs w:val="28"/>
        </w:rPr>
        <w:t>.</w:t>
      </w:r>
      <w:r w:rsidR="00375FB3" w:rsidRPr="000061AB">
        <w:rPr>
          <w:color w:val="000000"/>
          <w:sz w:val="28"/>
          <w:szCs w:val="28"/>
        </w:rPr>
        <w:t xml:space="preserve"> </w:t>
      </w:r>
      <w:r w:rsidR="00375FB3" w:rsidRPr="000061AB">
        <w:rPr>
          <w:rStyle w:val="a6"/>
          <w:color w:val="000000"/>
          <w:sz w:val="28"/>
          <w:szCs w:val="28"/>
        </w:rPr>
        <w:footnoteReference w:id="1"/>
      </w:r>
    </w:p>
    <w:p w:rsidR="000061AB" w:rsidRDefault="00380009"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Поскольку к началу 90</w:t>
      </w:r>
      <w:r w:rsidR="000061AB">
        <w:rPr>
          <w:color w:val="000000"/>
          <w:sz w:val="28"/>
          <w:szCs w:val="28"/>
        </w:rPr>
        <w:t>-</w:t>
      </w:r>
      <w:r w:rsidR="000061AB" w:rsidRPr="000061AB">
        <w:rPr>
          <w:color w:val="000000"/>
          <w:sz w:val="28"/>
          <w:szCs w:val="28"/>
        </w:rPr>
        <w:t>х</w:t>
      </w:r>
      <w:r w:rsidRPr="000061AB">
        <w:rPr>
          <w:color w:val="000000"/>
          <w:sz w:val="28"/>
          <w:szCs w:val="28"/>
        </w:rPr>
        <w:t xml:space="preserve"> годов XX</w:t>
      </w:r>
      <w:r w:rsidR="000061AB">
        <w:rPr>
          <w:color w:val="000000"/>
          <w:sz w:val="28"/>
          <w:szCs w:val="28"/>
        </w:rPr>
        <w:t> </w:t>
      </w:r>
      <w:r w:rsidR="000061AB" w:rsidRPr="000061AB">
        <w:rPr>
          <w:color w:val="000000"/>
          <w:sz w:val="28"/>
          <w:szCs w:val="28"/>
        </w:rPr>
        <w:t>в</w:t>
      </w:r>
      <w:r w:rsidRPr="000061AB">
        <w:rPr>
          <w:color w:val="000000"/>
          <w:sz w:val="28"/>
          <w:szCs w:val="28"/>
        </w:rPr>
        <w:t xml:space="preserve">. наиболее актуальным для экономики страны был вопрос о приватизации предприятий, первый закон в этой сфере </w:t>
      </w:r>
      <w:r w:rsidR="000061AB">
        <w:rPr>
          <w:color w:val="000000"/>
          <w:sz w:val="28"/>
          <w:szCs w:val="28"/>
        </w:rPr>
        <w:t>–</w:t>
      </w:r>
      <w:r w:rsidR="000061AB" w:rsidRPr="000061AB">
        <w:rPr>
          <w:color w:val="000000"/>
          <w:sz w:val="28"/>
          <w:szCs w:val="28"/>
        </w:rPr>
        <w:t xml:space="preserve"> </w:t>
      </w:r>
      <w:r w:rsidRPr="000061AB">
        <w:rPr>
          <w:color w:val="000000"/>
          <w:sz w:val="28"/>
          <w:szCs w:val="28"/>
        </w:rPr>
        <w:t>Закон РСФСР от 3 июля 1991</w:t>
      </w:r>
      <w:r w:rsidR="000061AB">
        <w:rPr>
          <w:color w:val="000000"/>
          <w:sz w:val="28"/>
          <w:szCs w:val="28"/>
        </w:rPr>
        <w:t> </w:t>
      </w:r>
      <w:r w:rsidR="000061AB" w:rsidRPr="000061AB">
        <w:rPr>
          <w:color w:val="000000"/>
          <w:sz w:val="28"/>
          <w:szCs w:val="28"/>
        </w:rPr>
        <w:t>г</w:t>
      </w:r>
      <w:r w:rsidRPr="000061AB">
        <w:rPr>
          <w:color w:val="000000"/>
          <w:sz w:val="28"/>
          <w:szCs w:val="28"/>
        </w:rPr>
        <w:t xml:space="preserve">. </w:t>
      </w:r>
      <w:r w:rsidR="000061AB">
        <w:rPr>
          <w:color w:val="000000"/>
          <w:sz w:val="28"/>
          <w:szCs w:val="28"/>
        </w:rPr>
        <w:t>№</w:t>
      </w:r>
      <w:r w:rsidR="000061AB" w:rsidRPr="000061AB">
        <w:rPr>
          <w:color w:val="000000"/>
          <w:sz w:val="28"/>
          <w:szCs w:val="28"/>
        </w:rPr>
        <w:t>1</w:t>
      </w:r>
      <w:r w:rsidRPr="000061AB">
        <w:rPr>
          <w:color w:val="000000"/>
          <w:sz w:val="28"/>
          <w:szCs w:val="28"/>
        </w:rPr>
        <w:t>5314 «О приватизации государственных и муниципальных предприятий» касался предприятий, их имущества, а не других видов государственного и муниципального имущества. В нем вовсе не упоминались, например, земельные участки, включая те, на которых предприятия размещены.</w:t>
      </w:r>
    </w:p>
    <w:p w:rsidR="000061AB" w:rsidRDefault="00380009"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В соответствии с этим Законом под приватизацией понималось приобретение гражданами, акционерными обществами (товариществами) у государства в частную собственность предприятий как имущественных комплексов, а также иных объектов: цехов, производств, участков, оборудования, зданий, сооружений, материальных и нематериальных активов предприятий, долей (паев, акций) государства в капитале акционерных обществ (товариществ) и др.</w:t>
      </w:r>
    </w:p>
    <w:p w:rsidR="00380009" w:rsidRPr="000061AB" w:rsidRDefault="00380009"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Данное определение содержало в себе ряд недостатков, в том числе:</w:t>
      </w:r>
    </w:p>
    <w:p w:rsidR="00544C72" w:rsidRPr="000061AB" w:rsidRDefault="00380009" w:rsidP="000061AB">
      <w:pPr>
        <w:pStyle w:val="a3"/>
        <w:numPr>
          <w:ilvl w:val="0"/>
          <w:numId w:val="6"/>
        </w:numPr>
        <w:spacing w:before="0" w:beforeAutospacing="0" w:after="0" w:afterAutospacing="0" w:line="360" w:lineRule="auto"/>
        <w:ind w:left="0" w:firstLine="709"/>
        <w:jc w:val="both"/>
        <w:rPr>
          <w:color w:val="000000"/>
          <w:sz w:val="28"/>
          <w:szCs w:val="28"/>
        </w:rPr>
      </w:pPr>
      <w:r w:rsidRPr="000061AB">
        <w:rPr>
          <w:color w:val="000000"/>
          <w:sz w:val="28"/>
          <w:szCs w:val="28"/>
        </w:rPr>
        <w:t>неоправданное ограничение круга лиц, являвшихся приобретателями государственного имущества – не указаны, например, производственные кооперативы, хотя эта организационно-правовая форма была весьма распространена еще со времен СССР;</w:t>
      </w:r>
    </w:p>
    <w:p w:rsidR="00544C72" w:rsidRPr="000061AB" w:rsidRDefault="00380009" w:rsidP="000061AB">
      <w:pPr>
        <w:pStyle w:val="a3"/>
        <w:numPr>
          <w:ilvl w:val="0"/>
          <w:numId w:val="6"/>
        </w:numPr>
        <w:spacing w:before="0" w:beforeAutospacing="0" w:after="0" w:afterAutospacing="0" w:line="360" w:lineRule="auto"/>
        <w:ind w:left="0" w:firstLine="709"/>
        <w:jc w:val="both"/>
        <w:rPr>
          <w:color w:val="000000"/>
          <w:sz w:val="28"/>
          <w:szCs w:val="28"/>
        </w:rPr>
      </w:pPr>
      <w:r w:rsidRPr="000061AB">
        <w:rPr>
          <w:color w:val="000000"/>
          <w:sz w:val="28"/>
          <w:szCs w:val="28"/>
        </w:rPr>
        <w:t xml:space="preserve">использование неюридической терминологии в определении объектов приватизации (цех, участок </w:t>
      </w:r>
      <w:r w:rsidR="000061AB">
        <w:rPr>
          <w:color w:val="000000"/>
          <w:sz w:val="28"/>
          <w:szCs w:val="28"/>
        </w:rPr>
        <w:t>и т.п.</w:t>
      </w:r>
      <w:r w:rsidRPr="000061AB">
        <w:rPr>
          <w:color w:val="000000"/>
          <w:sz w:val="28"/>
          <w:szCs w:val="28"/>
        </w:rPr>
        <w:t>);</w:t>
      </w:r>
    </w:p>
    <w:p w:rsidR="000061AB" w:rsidRDefault="00380009" w:rsidP="000061AB">
      <w:pPr>
        <w:pStyle w:val="a3"/>
        <w:numPr>
          <w:ilvl w:val="0"/>
          <w:numId w:val="6"/>
        </w:numPr>
        <w:spacing w:before="0" w:beforeAutospacing="0" w:after="0" w:afterAutospacing="0" w:line="360" w:lineRule="auto"/>
        <w:ind w:left="0" w:firstLine="709"/>
        <w:jc w:val="both"/>
        <w:rPr>
          <w:color w:val="000000"/>
          <w:sz w:val="28"/>
          <w:szCs w:val="28"/>
        </w:rPr>
      </w:pPr>
      <w:r w:rsidRPr="000061AB">
        <w:rPr>
          <w:color w:val="000000"/>
          <w:sz w:val="28"/>
          <w:szCs w:val="28"/>
        </w:rPr>
        <w:t>отсутствие указания на возмездность отношений, связанных с приватизацией государственного имущества – допускалась безвозмездная передача части акций членам трудового коллектива при акционировании предприятий.</w:t>
      </w:r>
    </w:p>
    <w:p w:rsidR="000061AB" w:rsidRDefault="00380009"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Акцент в определении приватизации делался на приобретении объектов в частную собственность, а не на целесообразном в каждом отдельном случае отчуждении государственного и муниципального имущества.</w:t>
      </w:r>
    </w:p>
    <w:p w:rsidR="000061AB" w:rsidRDefault="00380009"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Приватизация инициировалась органами исполнительной власти, заинтересованными юридическими и физическими лицами, которые подавали заявки на приватизацию конкретного объекта уполномоченному принимать решение об этом государственному органу. В Законе о приватизации 1991</w:t>
      </w:r>
      <w:r w:rsidR="000061AB">
        <w:rPr>
          <w:color w:val="000000"/>
          <w:sz w:val="28"/>
          <w:szCs w:val="28"/>
        </w:rPr>
        <w:t> </w:t>
      </w:r>
      <w:r w:rsidR="000061AB" w:rsidRPr="000061AB">
        <w:rPr>
          <w:color w:val="000000"/>
          <w:sz w:val="28"/>
          <w:szCs w:val="28"/>
        </w:rPr>
        <w:t>г</w:t>
      </w:r>
      <w:r w:rsidRPr="000061AB">
        <w:rPr>
          <w:color w:val="000000"/>
          <w:sz w:val="28"/>
          <w:szCs w:val="28"/>
        </w:rPr>
        <w:t>. содержался закрытый перечень оснований для отказа заинтересованным лицам в принятии решений о приватизации. Среди них не было такого основания для отказа в приватизации, как ее нецелесообразность. Если приватизация объекта не была законодательно запрещена, а лицо, подавшее заявку, не ограничено в силу закона выступать в качестве покупателя, положительное решение о приватизации должно было быть принято. Можно сказать, что в соответствующих случаях приватизация для государства была фактически обязательной. Государство, таким образом, гарантировало право граждан и юридических лиц реально приобрести предприятия, их части в свою собственность</w:t>
      </w:r>
      <w:r w:rsidR="00DD4711" w:rsidRPr="000061AB">
        <w:rPr>
          <w:color w:val="000000"/>
          <w:sz w:val="28"/>
          <w:szCs w:val="28"/>
        </w:rPr>
        <w:t>.</w:t>
      </w:r>
    </w:p>
    <w:p w:rsidR="000061AB" w:rsidRDefault="00380009"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В Гражданском Кодексе приватизация государственного и муниципального имущества понимается как передача имущества, находящегося в государственной или муниципальной собственности, его собственником в собственность граждан и юридических лиц в порядке, предусмотренном законами о приватизации государствен</w:t>
      </w:r>
      <w:r w:rsidR="00DD4711" w:rsidRPr="000061AB">
        <w:rPr>
          <w:color w:val="000000"/>
          <w:sz w:val="28"/>
          <w:szCs w:val="28"/>
        </w:rPr>
        <w:t>ного и муниципального имущества (ст.</w:t>
      </w:r>
      <w:r w:rsidR="000061AB">
        <w:rPr>
          <w:color w:val="000000"/>
          <w:sz w:val="28"/>
          <w:szCs w:val="28"/>
        </w:rPr>
        <w:t> </w:t>
      </w:r>
      <w:r w:rsidR="000061AB" w:rsidRPr="000061AB">
        <w:rPr>
          <w:color w:val="000000"/>
          <w:sz w:val="28"/>
          <w:szCs w:val="28"/>
        </w:rPr>
        <w:t>2</w:t>
      </w:r>
      <w:r w:rsidR="00DD4711" w:rsidRPr="000061AB">
        <w:rPr>
          <w:color w:val="000000"/>
          <w:sz w:val="28"/>
          <w:szCs w:val="28"/>
        </w:rPr>
        <w:t>17).</w:t>
      </w:r>
      <w:r w:rsidR="00DD4711" w:rsidRPr="000061AB">
        <w:rPr>
          <w:rStyle w:val="a6"/>
          <w:color w:val="000000"/>
          <w:sz w:val="28"/>
          <w:szCs w:val="28"/>
        </w:rPr>
        <w:footnoteReference w:id="2"/>
      </w:r>
      <w:r w:rsidRPr="000061AB">
        <w:rPr>
          <w:color w:val="000000"/>
          <w:sz w:val="28"/>
          <w:szCs w:val="28"/>
        </w:rPr>
        <w:t xml:space="preserve"> Данное понимание приватизации, устраняя ряд юридических недостатков терминологии, все же требовало дополнительной детализации в специальном законодательстве.</w:t>
      </w:r>
    </w:p>
    <w:p w:rsidR="00380009" w:rsidRPr="000061AB" w:rsidRDefault="00380009"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Федеральный закон от 21 июля 1997</w:t>
      </w:r>
      <w:r w:rsidR="000061AB">
        <w:rPr>
          <w:color w:val="000000"/>
          <w:sz w:val="28"/>
          <w:szCs w:val="28"/>
        </w:rPr>
        <w:t> </w:t>
      </w:r>
      <w:r w:rsidR="000061AB" w:rsidRPr="000061AB">
        <w:rPr>
          <w:color w:val="000000"/>
          <w:sz w:val="28"/>
          <w:szCs w:val="28"/>
        </w:rPr>
        <w:t>г</w:t>
      </w:r>
      <w:r w:rsidRPr="000061AB">
        <w:rPr>
          <w:color w:val="000000"/>
          <w:sz w:val="28"/>
          <w:szCs w:val="28"/>
        </w:rPr>
        <w:t>. «О приватизации государственного имущества и об основах приватизации м</w:t>
      </w:r>
      <w:r w:rsidR="00186339" w:rsidRPr="000061AB">
        <w:rPr>
          <w:color w:val="000000"/>
          <w:sz w:val="28"/>
          <w:szCs w:val="28"/>
        </w:rPr>
        <w:t>униципального имущества»</w:t>
      </w:r>
      <w:r w:rsidR="00186339" w:rsidRPr="000061AB">
        <w:rPr>
          <w:rStyle w:val="a6"/>
          <w:color w:val="000000"/>
          <w:sz w:val="28"/>
          <w:szCs w:val="28"/>
        </w:rPr>
        <w:t xml:space="preserve"> </w:t>
      </w:r>
      <w:r w:rsidR="00186339" w:rsidRPr="000061AB">
        <w:rPr>
          <w:rStyle w:val="a6"/>
          <w:color w:val="000000"/>
          <w:sz w:val="28"/>
          <w:szCs w:val="28"/>
        </w:rPr>
        <w:footnoteReference w:id="3"/>
      </w:r>
      <w:r w:rsidRPr="000061AB">
        <w:rPr>
          <w:color w:val="000000"/>
          <w:sz w:val="28"/>
          <w:szCs w:val="28"/>
        </w:rPr>
        <w:t xml:space="preserve"> существенно изменил понятие приватизации. Приватизация </w:t>
      </w:r>
      <w:r w:rsidR="000061AB">
        <w:rPr>
          <w:color w:val="000000"/>
          <w:sz w:val="28"/>
          <w:szCs w:val="28"/>
        </w:rPr>
        <w:t>–</w:t>
      </w:r>
      <w:r w:rsidR="000061AB" w:rsidRPr="000061AB">
        <w:rPr>
          <w:color w:val="000000"/>
          <w:sz w:val="28"/>
          <w:szCs w:val="28"/>
        </w:rPr>
        <w:t xml:space="preserve"> </w:t>
      </w:r>
      <w:r w:rsidRPr="000061AB">
        <w:rPr>
          <w:color w:val="000000"/>
          <w:sz w:val="28"/>
          <w:szCs w:val="28"/>
        </w:rPr>
        <w:t>это возмездное отчуждение государственного или муниципального имущества (объектов приватизации) в собственность физических и юридических лиц. Из указанного определения следует, что:</w:t>
      </w:r>
    </w:p>
    <w:p w:rsidR="00C2260E" w:rsidRPr="000061AB" w:rsidRDefault="00380009" w:rsidP="000061AB">
      <w:pPr>
        <w:pStyle w:val="a3"/>
        <w:numPr>
          <w:ilvl w:val="0"/>
          <w:numId w:val="7"/>
        </w:numPr>
        <w:spacing w:before="0" w:beforeAutospacing="0" w:after="0" w:afterAutospacing="0" w:line="360" w:lineRule="auto"/>
        <w:ind w:left="0" w:firstLine="709"/>
        <w:jc w:val="both"/>
        <w:rPr>
          <w:color w:val="000000"/>
          <w:sz w:val="28"/>
          <w:szCs w:val="28"/>
        </w:rPr>
      </w:pPr>
      <w:r w:rsidRPr="000061AB">
        <w:rPr>
          <w:color w:val="000000"/>
          <w:sz w:val="28"/>
          <w:szCs w:val="28"/>
        </w:rPr>
        <w:t>приватизация носит возмездный характер;</w:t>
      </w:r>
    </w:p>
    <w:p w:rsidR="000061AB" w:rsidRDefault="00380009" w:rsidP="000061AB">
      <w:pPr>
        <w:pStyle w:val="a3"/>
        <w:numPr>
          <w:ilvl w:val="0"/>
          <w:numId w:val="7"/>
        </w:numPr>
        <w:spacing w:before="0" w:beforeAutospacing="0" w:after="0" w:afterAutospacing="0" w:line="360" w:lineRule="auto"/>
        <w:ind w:left="0" w:firstLine="709"/>
        <w:jc w:val="both"/>
        <w:rPr>
          <w:color w:val="000000"/>
          <w:sz w:val="28"/>
          <w:szCs w:val="28"/>
        </w:rPr>
      </w:pPr>
      <w:r w:rsidRPr="000061AB">
        <w:rPr>
          <w:color w:val="000000"/>
          <w:sz w:val="28"/>
          <w:szCs w:val="28"/>
        </w:rPr>
        <w:t>приватизация как процесс представляет собой деятельность государства и муниципальных образований, направленную на уменьшение доли собственности этих публично-правовых образований в экономике страны.</w:t>
      </w:r>
    </w:p>
    <w:p w:rsidR="000061AB" w:rsidRDefault="00380009"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Хотелось бы, что Закон о приватизации 1997</w:t>
      </w:r>
      <w:r w:rsidR="000061AB">
        <w:rPr>
          <w:color w:val="000000"/>
          <w:sz w:val="28"/>
          <w:szCs w:val="28"/>
        </w:rPr>
        <w:t> </w:t>
      </w:r>
      <w:r w:rsidR="000061AB" w:rsidRPr="000061AB">
        <w:rPr>
          <w:color w:val="000000"/>
          <w:sz w:val="28"/>
          <w:szCs w:val="28"/>
        </w:rPr>
        <w:t>г</w:t>
      </w:r>
      <w:r w:rsidRPr="000061AB">
        <w:rPr>
          <w:color w:val="000000"/>
          <w:sz w:val="28"/>
          <w:szCs w:val="28"/>
        </w:rPr>
        <w:t>. сохранял заявочную систему инициирования приватизации и исчерпывающий перечень оснований для отказа в принятии решений о приватизации.</w:t>
      </w:r>
      <w:r w:rsidR="00DD4711" w:rsidRPr="000061AB">
        <w:rPr>
          <w:color w:val="000000"/>
          <w:sz w:val="28"/>
          <w:szCs w:val="28"/>
        </w:rPr>
        <w:t xml:space="preserve"> </w:t>
      </w:r>
      <w:r w:rsidRPr="000061AB">
        <w:rPr>
          <w:color w:val="000000"/>
          <w:sz w:val="28"/>
          <w:szCs w:val="28"/>
        </w:rPr>
        <w:t>Ныне действующий Федеральный закон от 21 декабря 2001</w:t>
      </w:r>
      <w:r w:rsidR="000061AB">
        <w:rPr>
          <w:color w:val="000000"/>
          <w:sz w:val="28"/>
          <w:szCs w:val="28"/>
        </w:rPr>
        <w:t> </w:t>
      </w:r>
      <w:r w:rsidR="000061AB" w:rsidRPr="000061AB">
        <w:rPr>
          <w:color w:val="000000"/>
          <w:sz w:val="28"/>
          <w:szCs w:val="28"/>
        </w:rPr>
        <w:t>г</w:t>
      </w:r>
      <w:r w:rsidRPr="000061AB">
        <w:rPr>
          <w:color w:val="000000"/>
          <w:sz w:val="28"/>
          <w:szCs w:val="28"/>
        </w:rPr>
        <w:t>. «О приватизации государственного и муниципального имущества»</w:t>
      </w:r>
      <w:r w:rsidR="00C2260E" w:rsidRPr="000061AB">
        <w:rPr>
          <w:rStyle w:val="a6"/>
          <w:color w:val="000000"/>
          <w:sz w:val="28"/>
          <w:szCs w:val="28"/>
        </w:rPr>
        <w:t xml:space="preserve"> </w:t>
      </w:r>
      <w:r w:rsidR="00C2260E" w:rsidRPr="000061AB">
        <w:rPr>
          <w:rStyle w:val="a6"/>
          <w:color w:val="000000"/>
          <w:sz w:val="28"/>
          <w:szCs w:val="28"/>
        </w:rPr>
        <w:footnoteReference w:id="4"/>
      </w:r>
      <w:r w:rsidRPr="000061AB">
        <w:rPr>
          <w:color w:val="000000"/>
          <w:sz w:val="28"/>
          <w:szCs w:val="28"/>
        </w:rPr>
        <w:t xml:space="preserve"> понимает под приватизацией государственного и муниципального имущества возмездное отчуждение находящегося в собственности Российской Федерации, ее субъектов или муниципальных образований имущества (объектов приватизации) в собственность физических и</w:t>
      </w:r>
      <w:r w:rsidR="000061AB">
        <w:rPr>
          <w:color w:val="000000"/>
          <w:sz w:val="28"/>
          <w:szCs w:val="28"/>
        </w:rPr>
        <w:t> / </w:t>
      </w:r>
      <w:r w:rsidR="000061AB" w:rsidRPr="000061AB">
        <w:rPr>
          <w:color w:val="000000"/>
          <w:sz w:val="28"/>
          <w:szCs w:val="28"/>
        </w:rPr>
        <w:t>или</w:t>
      </w:r>
      <w:r w:rsidRPr="000061AB">
        <w:rPr>
          <w:color w:val="000000"/>
          <w:sz w:val="28"/>
          <w:szCs w:val="28"/>
        </w:rPr>
        <w:t xml:space="preserve"> юридических лиц</w:t>
      </w:r>
      <w:r w:rsidR="00124693" w:rsidRPr="000061AB">
        <w:rPr>
          <w:color w:val="000000"/>
          <w:sz w:val="28"/>
          <w:szCs w:val="28"/>
        </w:rPr>
        <w:t>.</w:t>
      </w:r>
    </w:p>
    <w:p w:rsidR="000061AB" w:rsidRDefault="00380009"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Заинтересованные лица сейчас вправе подавать не заявки на приватизацию, а выходить с предложениями о приватизации. В свою очередь, эти предложения могут быть учтены или, напротив, не учтены при разработке прогнозного плана (программы) приватизации федерального имущества. Закон не содержит перечня оснований для отказа в приватизации.</w:t>
      </w:r>
    </w:p>
    <w:p w:rsidR="000061AB" w:rsidRDefault="00380009"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Я хотела бы отметить, что Закон говорит о передаче государственного и муниципального имущества в собственность физических и юридических лиц (а не в частную собственность). Объясняется это, очевидно, тем, что приобретать это имущество могут субъекты иных форм собственности: ведь Конституция РФ, помимо государственной, муниципальной и частной собственности, допускает существование и других форм собственности (ст.</w:t>
      </w:r>
      <w:r w:rsidR="000061AB">
        <w:rPr>
          <w:color w:val="000000"/>
          <w:sz w:val="28"/>
          <w:szCs w:val="28"/>
        </w:rPr>
        <w:t> </w:t>
      </w:r>
      <w:r w:rsidR="000061AB" w:rsidRPr="000061AB">
        <w:rPr>
          <w:color w:val="000000"/>
          <w:sz w:val="28"/>
          <w:szCs w:val="28"/>
        </w:rPr>
        <w:t>8</w:t>
      </w:r>
      <w:r w:rsidRPr="000061AB">
        <w:rPr>
          <w:color w:val="000000"/>
          <w:sz w:val="28"/>
          <w:szCs w:val="28"/>
        </w:rPr>
        <w:t xml:space="preserve"> Конституции РФ).</w:t>
      </w:r>
    </w:p>
    <w:p w:rsidR="000061AB" w:rsidRDefault="00380009"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Сфера действия Закона о приватизации 2001</w:t>
      </w:r>
      <w:r w:rsidR="000061AB">
        <w:rPr>
          <w:color w:val="000000"/>
          <w:sz w:val="28"/>
          <w:szCs w:val="28"/>
        </w:rPr>
        <w:t> </w:t>
      </w:r>
      <w:r w:rsidR="000061AB" w:rsidRPr="000061AB">
        <w:rPr>
          <w:color w:val="000000"/>
          <w:sz w:val="28"/>
          <w:szCs w:val="28"/>
        </w:rPr>
        <w:t>г</w:t>
      </w:r>
      <w:r w:rsidRPr="000061AB">
        <w:rPr>
          <w:color w:val="000000"/>
          <w:sz w:val="28"/>
          <w:szCs w:val="28"/>
        </w:rPr>
        <w:t xml:space="preserve">. (как и его предшественника </w:t>
      </w:r>
      <w:r w:rsidR="000061AB">
        <w:rPr>
          <w:color w:val="000000"/>
          <w:sz w:val="28"/>
          <w:szCs w:val="28"/>
        </w:rPr>
        <w:t>–</w:t>
      </w:r>
      <w:r w:rsidR="000061AB" w:rsidRPr="000061AB">
        <w:rPr>
          <w:color w:val="000000"/>
          <w:sz w:val="28"/>
          <w:szCs w:val="28"/>
        </w:rPr>
        <w:t xml:space="preserve"> </w:t>
      </w:r>
      <w:r w:rsidRPr="000061AB">
        <w:rPr>
          <w:color w:val="000000"/>
          <w:sz w:val="28"/>
          <w:szCs w:val="28"/>
        </w:rPr>
        <w:t>Закона 1997</w:t>
      </w:r>
      <w:r w:rsidR="000061AB">
        <w:rPr>
          <w:color w:val="000000"/>
          <w:sz w:val="28"/>
          <w:szCs w:val="28"/>
        </w:rPr>
        <w:t> </w:t>
      </w:r>
      <w:r w:rsidR="000061AB" w:rsidRPr="000061AB">
        <w:rPr>
          <w:color w:val="000000"/>
          <w:sz w:val="28"/>
          <w:szCs w:val="28"/>
        </w:rPr>
        <w:t>г</w:t>
      </w:r>
      <w:r w:rsidRPr="000061AB">
        <w:rPr>
          <w:color w:val="000000"/>
          <w:sz w:val="28"/>
          <w:szCs w:val="28"/>
        </w:rPr>
        <w:t>.) очерчивается не прямо, а перечислением отношений, возникающих при отчуждении государственного и муниципального имущества, на которые этот Закон не распространяется. Например, регулируются другими законами приватизация жилищного фонда и имущества государственного резерва, государственного имущества, находящегося за пределами России, и другие случаи отчуждения, указанные в законе.</w:t>
      </w:r>
    </w:p>
    <w:p w:rsidR="00380009" w:rsidRPr="000061AB" w:rsidRDefault="00380009"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Законодательство о приватизации не распространяется на отношения, возникающие при отчуждении:</w:t>
      </w:r>
    </w:p>
    <w:p w:rsidR="00380009" w:rsidRPr="000061AB" w:rsidRDefault="00380009" w:rsidP="000061AB">
      <w:pPr>
        <w:pStyle w:val="a3"/>
        <w:numPr>
          <w:ilvl w:val="0"/>
          <w:numId w:val="8"/>
        </w:numPr>
        <w:spacing w:before="0" w:beforeAutospacing="0" w:after="0" w:afterAutospacing="0" w:line="360" w:lineRule="auto"/>
        <w:ind w:left="0" w:firstLine="709"/>
        <w:jc w:val="both"/>
        <w:rPr>
          <w:color w:val="000000"/>
          <w:sz w:val="28"/>
          <w:szCs w:val="28"/>
        </w:rPr>
      </w:pPr>
      <w:r w:rsidRPr="000061AB">
        <w:rPr>
          <w:color w:val="000000"/>
          <w:sz w:val="28"/>
          <w:szCs w:val="28"/>
        </w:rPr>
        <w:t>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0061AB" w:rsidRDefault="00380009" w:rsidP="000061AB">
      <w:pPr>
        <w:pStyle w:val="a3"/>
        <w:numPr>
          <w:ilvl w:val="0"/>
          <w:numId w:val="8"/>
        </w:numPr>
        <w:spacing w:before="0" w:beforeAutospacing="0" w:after="0" w:afterAutospacing="0" w:line="360" w:lineRule="auto"/>
        <w:ind w:left="0" w:firstLine="709"/>
        <w:jc w:val="both"/>
        <w:rPr>
          <w:color w:val="000000"/>
          <w:sz w:val="28"/>
          <w:szCs w:val="28"/>
        </w:rPr>
      </w:pPr>
      <w:r w:rsidRPr="000061AB">
        <w:rPr>
          <w:color w:val="000000"/>
          <w:sz w:val="28"/>
          <w:szCs w:val="28"/>
        </w:rPr>
        <w:t>государственного и муниципального имущества на основании судебного решения.</w:t>
      </w:r>
    </w:p>
    <w:p w:rsidR="000061AB" w:rsidRDefault="00380009"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Отчуждение государственного и муниципального имущества в указанных случаях регулируется иными федеральными законами и принятыми в соответствии с ними нормативными правовыми актами. Например, отчуждение имущества государственного предприятия, признанного в установленном порядке банкротом, регулируется о а банкротстве, а не законодательством о приватизации. Таким образом, указанные отношения не подпадают под понятие приватизации.</w:t>
      </w:r>
    </w:p>
    <w:p w:rsidR="00432E7F" w:rsidRPr="000061AB" w:rsidRDefault="00432E7F" w:rsidP="000061AB">
      <w:pPr>
        <w:spacing w:line="360" w:lineRule="auto"/>
        <w:ind w:firstLine="709"/>
        <w:jc w:val="both"/>
        <w:rPr>
          <w:color w:val="000000"/>
          <w:sz w:val="28"/>
          <w:szCs w:val="28"/>
        </w:rPr>
      </w:pPr>
      <w:r w:rsidRPr="000061AB">
        <w:rPr>
          <w:color w:val="000000"/>
          <w:sz w:val="28"/>
          <w:szCs w:val="28"/>
        </w:rPr>
        <w:t xml:space="preserve">В настоящее время отношения, связанные с приватизацией государственного и муниципального имущества, урегулированы следующими </w:t>
      </w:r>
      <w:r w:rsidRPr="000061AB">
        <w:rPr>
          <w:i/>
          <w:color w:val="000000"/>
          <w:sz w:val="28"/>
          <w:szCs w:val="28"/>
        </w:rPr>
        <w:t>нормативными правовыми актами</w:t>
      </w:r>
      <w:r w:rsidRPr="000061AB">
        <w:rPr>
          <w:color w:val="000000"/>
          <w:sz w:val="28"/>
          <w:szCs w:val="28"/>
        </w:rPr>
        <w:t>:</w:t>
      </w:r>
    </w:p>
    <w:p w:rsidR="00432E7F" w:rsidRPr="000061AB" w:rsidRDefault="00432E7F"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1) Федеральный закон от 21 декабря 2001</w:t>
      </w:r>
      <w:r w:rsidR="000061AB">
        <w:rPr>
          <w:color w:val="000000"/>
          <w:sz w:val="28"/>
          <w:szCs w:val="28"/>
        </w:rPr>
        <w:t> </w:t>
      </w:r>
      <w:r w:rsidR="000061AB" w:rsidRPr="000061AB">
        <w:rPr>
          <w:color w:val="000000"/>
          <w:sz w:val="28"/>
          <w:szCs w:val="28"/>
        </w:rPr>
        <w:t>г</w:t>
      </w:r>
      <w:r w:rsidRPr="000061AB">
        <w:rPr>
          <w:color w:val="000000"/>
          <w:sz w:val="28"/>
          <w:szCs w:val="28"/>
        </w:rPr>
        <w:t xml:space="preserve">. </w:t>
      </w:r>
      <w:r w:rsidR="000061AB">
        <w:rPr>
          <w:color w:val="000000"/>
          <w:sz w:val="28"/>
          <w:szCs w:val="28"/>
        </w:rPr>
        <w:t>№</w:t>
      </w:r>
      <w:r w:rsidR="000061AB" w:rsidRPr="000061AB">
        <w:rPr>
          <w:color w:val="000000"/>
          <w:sz w:val="28"/>
          <w:szCs w:val="28"/>
        </w:rPr>
        <w:t>1</w:t>
      </w:r>
      <w:r w:rsidRPr="000061AB">
        <w:rPr>
          <w:color w:val="000000"/>
          <w:sz w:val="28"/>
          <w:szCs w:val="28"/>
        </w:rPr>
        <w:t>78</w:t>
      </w:r>
      <w:r w:rsidR="000061AB">
        <w:rPr>
          <w:color w:val="000000"/>
          <w:sz w:val="28"/>
          <w:szCs w:val="28"/>
        </w:rPr>
        <w:t>-</w:t>
      </w:r>
      <w:r w:rsidR="000061AB" w:rsidRPr="000061AB">
        <w:rPr>
          <w:color w:val="000000"/>
          <w:sz w:val="28"/>
          <w:szCs w:val="28"/>
        </w:rPr>
        <w:t>Ф</w:t>
      </w:r>
      <w:r w:rsidRPr="000061AB">
        <w:rPr>
          <w:color w:val="000000"/>
          <w:sz w:val="28"/>
          <w:szCs w:val="28"/>
        </w:rPr>
        <w:t xml:space="preserve">З </w:t>
      </w:r>
      <w:r w:rsidR="000061AB">
        <w:rPr>
          <w:color w:val="000000"/>
          <w:sz w:val="28"/>
          <w:szCs w:val="28"/>
        </w:rPr>
        <w:t>«</w:t>
      </w:r>
      <w:r w:rsidR="000061AB" w:rsidRPr="000061AB">
        <w:rPr>
          <w:color w:val="000000"/>
          <w:sz w:val="28"/>
          <w:szCs w:val="28"/>
        </w:rPr>
        <w:t>О</w:t>
      </w:r>
      <w:r w:rsidRPr="000061AB">
        <w:rPr>
          <w:color w:val="000000"/>
          <w:sz w:val="28"/>
          <w:szCs w:val="28"/>
        </w:rPr>
        <w:t xml:space="preserve"> приватизации государственного и муниципального имущества</w:t>
      </w:r>
      <w:r w:rsidR="000061AB">
        <w:rPr>
          <w:color w:val="000000"/>
          <w:sz w:val="28"/>
          <w:szCs w:val="28"/>
        </w:rPr>
        <w:t>»</w:t>
      </w:r>
      <w:r w:rsidR="000061AB" w:rsidRPr="000061AB">
        <w:rPr>
          <w:color w:val="000000"/>
          <w:sz w:val="28"/>
          <w:szCs w:val="28"/>
        </w:rPr>
        <w:t>;</w:t>
      </w:r>
    </w:p>
    <w:p w:rsidR="00432E7F" w:rsidRPr="000061AB" w:rsidRDefault="00432E7F"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2) Указ Президента РФ от 24 декабря 1993</w:t>
      </w:r>
      <w:r w:rsidR="000061AB">
        <w:rPr>
          <w:color w:val="000000"/>
          <w:sz w:val="28"/>
          <w:szCs w:val="28"/>
        </w:rPr>
        <w:t> </w:t>
      </w:r>
      <w:r w:rsidR="000061AB" w:rsidRPr="000061AB">
        <w:rPr>
          <w:color w:val="000000"/>
          <w:sz w:val="28"/>
          <w:szCs w:val="28"/>
        </w:rPr>
        <w:t>г</w:t>
      </w:r>
      <w:r w:rsidRPr="000061AB">
        <w:rPr>
          <w:color w:val="000000"/>
          <w:sz w:val="28"/>
          <w:szCs w:val="28"/>
        </w:rPr>
        <w:t xml:space="preserve">. </w:t>
      </w:r>
      <w:r w:rsidR="000061AB">
        <w:rPr>
          <w:color w:val="000000"/>
          <w:sz w:val="28"/>
          <w:szCs w:val="28"/>
        </w:rPr>
        <w:t>№</w:t>
      </w:r>
      <w:r w:rsidR="000061AB" w:rsidRPr="000061AB">
        <w:rPr>
          <w:color w:val="000000"/>
          <w:sz w:val="28"/>
          <w:szCs w:val="28"/>
        </w:rPr>
        <w:t>2</w:t>
      </w:r>
      <w:r w:rsidRPr="000061AB">
        <w:rPr>
          <w:color w:val="000000"/>
          <w:sz w:val="28"/>
          <w:szCs w:val="28"/>
        </w:rPr>
        <w:t xml:space="preserve">284 </w:t>
      </w:r>
      <w:r w:rsidR="000061AB">
        <w:rPr>
          <w:color w:val="000000"/>
          <w:sz w:val="28"/>
          <w:szCs w:val="28"/>
        </w:rPr>
        <w:t>«</w:t>
      </w:r>
      <w:r w:rsidR="000061AB" w:rsidRPr="000061AB">
        <w:rPr>
          <w:color w:val="000000"/>
          <w:sz w:val="28"/>
          <w:szCs w:val="28"/>
        </w:rPr>
        <w:t>О</w:t>
      </w:r>
      <w:r w:rsidRPr="000061AB">
        <w:rPr>
          <w:color w:val="000000"/>
          <w:sz w:val="28"/>
          <w:szCs w:val="28"/>
        </w:rPr>
        <w:t xml:space="preserve"> Государственной программе приватизации государственных и муниципальных предприятий в Российской Федерации</w:t>
      </w:r>
      <w:r w:rsidR="000061AB">
        <w:rPr>
          <w:color w:val="000000"/>
          <w:sz w:val="28"/>
          <w:szCs w:val="28"/>
        </w:rPr>
        <w:t>»</w:t>
      </w:r>
      <w:r w:rsidR="000061AB" w:rsidRPr="000061AB">
        <w:rPr>
          <w:color w:val="000000"/>
          <w:sz w:val="28"/>
          <w:szCs w:val="28"/>
        </w:rPr>
        <w:t>;</w:t>
      </w:r>
    </w:p>
    <w:p w:rsidR="00432E7F" w:rsidRPr="000061AB" w:rsidRDefault="00432E7F"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3) Постановление Правительства РФ от 12 августа 2002</w:t>
      </w:r>
      <w:r w:rsidR="000061AB">
        <w:rPr>
          <w:color w:val="000000"/>
          <w:sz w:val="28"/>
          <w:szCs w:val="28"/>
        </w:rPr>
        <w:t> </w:t>
      </w:r>
      <w:r w:rsidR="000061AB" w:rsidRPr="000061AB">
        <w:rPr>
          <w:color w:val="000000"/>
          <w:sz w:val="28"/>
          <w:szCs w:val="28"/>
        </w:rPr>
        <w:t>г</w:t>
      </w:r>
      <w:r w:rsidRPr="000061AB">
        <w:rPr>
          <w:color w:val="000000"/>
          <w:sz w:val="28"/>
          <w:szCs w:val="28"/>
        </w:rPr>
        <w:t xml:space="preserve">. </w:t>
      </w:r>
      <w:r w:rsidR="000061AB">
        <w:rPr>
          <w:color w:val="000000"/>
          <w:sz w:val="28"/>
          <w:szCs w:val="28"/>
        </w:rPr>
        <w:t>№</w:t>
      </w:r>
      <w:r w:rsidR="000061AB" w:rsidRPr="000061AB">
        <w:rPr>
          <w:color w:val="000000"/>
          <w:sz w:val="28"/>
          <w:szCs w:val="28"/>
        </w:rPr>
        <w:t>5</w:t>
      </w:r>
      <w:r w:rsidRPr="000061AB">
        <w:rPr>
          <w:color w:val="000000"/>
          <w:sz w:val="28"/>
          <w:szCs w:val="28"/>
        </w:rPr>
        <w:t xml:space="preserve">85 </w:t>
      </w:r>
      <w:r w:rsidR="000061AB">
        <w:rPr>
          <w:color w:val="000000"/>
          <w:sz w:val="28"/>
          <w:szCs w:val="28"/>
        </w:rPr>
        <w:t>«</w:t>
      </w:r>
      <w:r w:rsidR="000061AB" w:rsidRPr="000061AB">
        <w:rPr>
          <w:color w:val="000000"/>
          <w:sz w:val="28"/>
          <w:szCs w:val="28"/>
        </w:rPr>
        <w:t>О</w:t>
      </w:r>
      <w:r w:rsidRPr="000061AB">
        <w:rPr>
          <w:color w:val="000000"/>
          <w:sz w:val="28"/>
          <w:szCs w:val="28"/>
        </w:rPr>
        <w:t>б утверждении Положения об организации продажи государственного или муниципального имущества на аукционе и Положения об организации находящихся в государственной или муниципальной собственности акций открытых акционерных обществ на специализированном аукционе</w:t>
      </w:r>
      <w:r w:rsidR="000061AB">
        <w:rPr>
          <w:color w:val="000000"/>
          <w:sz w:val="28"/>
          <w:szCs w:val="28"/>
        </w:rPr>
        <w:t>»</w:t>
      </w:r>
      <w:r w:rsidR="000061AB" w:rsidRPr="000061AB">
        <w:rPr>
          <w:color w:val="000000"/>
          <w:sz w:val="28"/>
          <w:szCs w:val="28"/>
        </w:rPr>
        <w:t>;</w:t>
      </w:r>
    </w:p>
    <w:p w:rsidR="00432E7F" w:rsidRPr="000061AB" w:rsidRDefault="00432E7F"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4) Постановление Правительства РФ от 12 августа 2002</w:t>
      </w:r>
      <w:r w:rsidR="000061AB">
        <w:rPr>
          <w:color w:val="000000"/>
          <w:sz w:val="28"/>
          <w:szCs w:val="28"/>
        </w:rPr>
        <w:t> </w:t>
      </w:r>
      <w:r w:rsidR="000061AB" w:rsidRPr="000061AB">
        <w:rPr>
          <w:color w:val="000000"/>
          <w:sz w:val="28"/>
          <w:szCs w:val="28"/>
        </w:rPr>
        <w:t>г</w:t>
      </w:r>
      <w:r w:rsidRPr="000061AB">
        <w:rPr>
          <w:color w:val="000000"/>
          <w:sz w:val="28"/>
          <w:szCs w:val="28"/>
        </w:rPr>
        <w:t xml:space="preserve">. </w:t>
      </w:r>
      <w:r w:rsidR="000061AB">
        <w:rPr>
          <w:color w:val="000000"/>
          <w:sz w:val="28"/>
          <w:szCs w:val="28"/>
        </w:rPr>
        <w:t>№</w:t>
      </w:r>
      <w:r w:rsidR="000061AB" w:rsidRPr="000061AB">
        <w:rPr>
          <w:color w:val="000000"/>
          <w:sz w:val="28"/>
          <w:szCs w:val="28"/>
        </w:rPr>
        <w:t>5</w:t>
      </w:r>
      <w:r w:rsidRPr="000061AB">
        <w:rPr>
          <w:color w:val="000000"/>
          <w:sz w:val="28"/>
          <w:szCs w:val="28"/>
        </w:rPr>
        <w:t xml:space="preserve">84 </w:t>
      </w:r>
      <w:r w:rsidR="000061AB">
        <w:rPr>
          <w:color w:val="000000"/>
          <w:sz w:val="28"/>
          <w:szCs w:val="28"/>
        </w:rPr>
        <w:t>«</w:t>
      </w:r>
      <w:r w:rsidR="000061AB" w:rsidRPr="000061AB">
        <w:rPr>
          <w:color w:val="000000"/>
          <w:sz w:val="28"/>
          <w:szCs w:val="28"/>
        </w:rPr>
        <w:t>О</w:t>
      </w:r>
      <w:r w:rsidRPr="000061AB">
        <w:rPr>
          <w:color w:val="000000"/>
          <w:sz w:val="28"/>
          <w:szCs w:val="28"/>
        </w:rPr>
        <w:t>б утверждении Положения о проведении конкурса по продаже государственного или муниципального имущества</w:t>
      </w:r>
      <w:r w:rsidR="000061AB">
        <w:rPr>
          <w:color w:val="000000"/>
          <w:sz w:val="28"/>
          <w:szCs w:val="28"/>
        </w:rPr>
        <w:t>»</w:t>
      </w:r>
      <w:r w:rsidR="000061AB" w:rsidRPr="000061AB">
        <w:rPr>
          <w:color w:val="000000"/>
          <w:sz w:val="28"/>
          <w:szCs w:val="28"/>
        </w:rPr>
        <w:t xml:space="preserve"> </w:t>
      </w:r>
      <w:r w:rsidRPr="000061AB">
        <w:rPr>
          <w:color w:val="000000"/>
          <w:sz w:val="28"/>
          <w:szCs w:val="28"/>
        </w:rPr>
        <w:t>и др.</w:t>
      </w:r>
    </w:p>
    <w:p w:rsidR="00461D7D" w:rsidRPr="000061AB" w:rsidRDefault="00461D7D" w:rsidP="000061AB">
      <w:pPr>
        <w:spacing w:line="360" w:lineRule="auto"/>
        <w:ind w:firstLine="709"/>
        <w:jc w:val="both"/>
        <w:rPr>
          <w:color w:val="000000"/>
          <w:sz w:val="28"/>
          <w:szCs w:val="28"/>
        </w:rPr>
      </w:pPr>
    </w:p>
    <w:p w:rsidR="000061AB" w:rsidRDefault="00600691" w:rsidP="000061AB">
      <w:pPr>
        <w:numPr>
          <w:ilvl w:val="0"/>
          <w:numId w:val="3"/>
        </w:numPr>
        <w:spacing w:line="360" w:lineRule="auto"/>
        <w:ind w:left="0" w:firstLine="709"/>
        <w:jc w:val="both"/>
        <w:rPr>
          <w:b/>
          <w:color w:val="000000"/>
          <w:sz w:val="28"/>
          <w:szCs w:val="28"/>
        </w:rPr>
      </w:pPr>
      <w:r>
        <w:rPr>
          <w:b/>
          <w:color w:val="000000"/>
          <w:sz w:val="28"/>
          <w:szCs w:val="28"/>
        </w:rPr>
        <w:t>Цели и задачи приватизации</w:t>
      </w:r>
    </w:p>
    <w:p w:rsidR="00600691" w:rsidRDefault="00600691" w:rsidP="00600691">
      <w:pPr>
        <w:spacing w:line="360" w:lineRule="auto"/>
        <w:jc w:val="both"/>
        <w:rPr>
          <w:b/>
          <w:color w:val="000000"/>
          <w:sz w:val="28"/>
          <w:szCs w:val="28"/>
        </w:rPr>
      </w:pPr>
    </w:p>
    <w:p w:rsidR="00461D7D" w:rsidRPr="000061AB" w:rsidRDefault="009C699F" w:rsidP="000061AB">
      <w:pPr>
        <w:spacing w:line="360" w:lineRule="auto"/>
        <w:ind w:firstLine="709"/>
        <w:jc w:val="both"/>
        <w:rPr>
          <w:color w:val="000000"/>
          <w:sz w:val="28"/>
          <w:szCs w:val="28"/>
        </w:rPr>
      </w:pPr>
      <w:r w:rsidRPr="000061AB">
        <w:rPr>
          <w:color w:val="000000"/>
          <w:sz w:val="28"/>
          <w:szCs w:val="28"/>
        </w:rPr>
        <w:t xml:space="preserve">В </w:t>
      </w:r>
      <w:r w:rsidR="00461D7D" w:rsidRPr="000061AB">
        <w:rPr>
          <w:color w:val="000000"/>
          <w:sz w:val="28"/>
          <w:szCs w:val="28"/>
        </w:rPr>
        <w:t>настоящее время цели приватизации сформулированы в Государственной программе приватизации государственных и муниципальных предприятий, утвержденной Указом Президента РФ от 24 декабря 1993</w:t>
      </w:r>
      <w:r w:rsidR="000061AB">
        <w:rPr>
          <w:color w:val="000000"/>
          <w:sz w:val="28"/>
          <w:szCs w:val="28"/>
        </w:rPr>
        <w:t> </w:t>
      </w:r>
      <w:r w:rsidR="000061AB" w:rsidRPr="000061AB">
        <w:rPr>
          <w:color w:val="000000"/>
          <w:sz w:val="28"/>
          <w:szCs w:val="28"/>
        </w:rPr>
        <w:t>г</w:t>
      </w:r>
      <w:r w:rsidR="00461D7D" w:rsidRPr="000061AB">
        <w:rPr>
          <w:color w:val="000000"/>
          <w:sz w:val="28"/>
          <w:szCs w:val="28"/>
        </w:rPr>
        <w:t xml:space="preserve">. </w:t>
      </w:r>
      <w:r w:rsidR="000061AB">
        <w:rPr>
          <w:color w:val="000000"/>
          <w:sz w:val="28"/>
          <w:szCs w:val="28"/>
        </w:rPr>
        <w:t>№</w:t>
      </w:r>
      <w:r w:rsidR="000061AB" w:rsidRPr="000061AB">
        <w:rPr>
          <w:color w:val="000000"/>
          <w:sz w:val="28"/>
          <w:szCs w:val="28"/>
        </w:rPr>
        <w:t>2</w:t>
      </w:r>
      <w:r w:rsidR="00461D7D" w:rsidRPr="000061AB">
        <w:rPr>
          <w:color w:val="000000"/>
          <w:sz w:val="28"/>
          <w:szCs w:val="28"/>
        </w:rPr>
        <w:t>284</w:t>
      </w:r>
      <w:r w:rsidR="00461D7D" w:rsidRPr="000061AB">
        <w:rPr>
          <w:rStyle w:val="a6"/>
          <w:color w:val="000000"/>
          <w:sz w:val="28"/>
          <w:szCs w:val="28"/>
        </w:rPr>
        <w:footnoteReference w:id="5"/>
      </w:r>
      <w:r w:rsidR="00461D7D" w:rsidRPr="000061AB">
        <w:rPr>
          <w:i/>
          <w:color w:val="000000"/>
          <w:sz w:val="28"/>
          <w:szCs w:val="28"/>
        </w:rPr>
        <w:t>,</w:t>
      </w:r>
      <w:r w:rsidR="00461D7D" w:rsidRPr="000061AB">
        <w:rPr>
          <w:color w:val="000000"/>
          <w:sz w:val="28"/>
          <w:szCs w:val="28"/>
        </w:rPr>
        <w:t xml:space="preserve"> а также в Основных положениях Государственной программы приватизации государственных и муниципальных предприятий в Российской Федерации после 1 июля 1994</w:t>
      </w:r>
      <w:r w:rsidR="000061AB">
        <w:rPr>
          <w:color w:val="000000"/>
          <w:sz w:val="28"/>
          <w:szCs w:val="28"/>
        </w:rPr>
        <w:t> </w:t>
      </w:r>
      <w:r w:rsidR="000061AB" w:rsidRPr="000061AB">
        <w:rPr>
          <w:color w:val="000000"/>
          <w:sz w:val="28"/>
          <w:szCs w:val="28"/>
        </w:rPr>
        <w:t>г</w:t>
      </w:r>
      <w:r w:rsidR="00461D7D" w:rsidRPr="000061AB">
        <w:rPr>
          <w:color w:val="000000"/>
          <w:sz w:val="28"/>
          <w:szCs w:val="28"/>
        </w:rPr>
        <w:t>., утвержденных Указом Президента РФ от 22 июля 1994</w:t>
      </w:r>
      <w:r w:rsidR="000061AB">
        <w:rPr>
          <w:color w:val="000000"/>
          <w:sz w:val="28"/>
          <w:szCs w:val="28"/>
        </w:rPr>
        <w:t> </w:t>
      </w:r>
      <w:r w:rsidR="000061AB" w:rsidRPr="000061AB">
        <w:rPr>
          <w:color w:val="000000"/>
          <w:sz w:val="28"/>
          <w:szCs w:val="28"/>
        </w:rPr>
        <w:t>г</w:t>
      </w:r>
      <w:r w:rsidR="00461D7D" w:rsidRPr="000061AB">
        <w:rPr>
          <w:color w:val="000000"/>
          <w:sz w:val="28"/>
          <w:szCs w:val="28"/>
        </w:rPr>
        <w:t xml:space="preserve">. </w:t>
      </w:r>
      <w:r w:rsidR="000061AB">
        <w:rPr>
          <w:color w:val="000000"/>
          <w:sz w:val="28"/>
          <w:szCs w:val="28"/>
        </w:rPr>
        <w:t>№</w:t>
      </w:r>
      <w:r w:rsidR="000061AB" w:rsidRPr="000061AB">
        <w:rPr>
          <w:color w:val="000000"/>
          <w:sz w:val="28"/>
          <w:szCs w:val="28"/>
        </w:rPr>
        <w:t>1</w:t>
      </w:r>
      <w:r w:rsidR="00461D7D" w:rsidRPr="000061AB">
        <w:rPr>
          <w:color w:val="000000"/>
          <w:sz w:val="28"/>
          <w:szCs w:val="28"/>
        </w:rPr>
        <w:t>535</w:t>
      </w:r>
      <w:r w:rsidR="00461D7D" w:rsidRPr="000061AB">
        <w:rPr>
          <w:rStyle w:val="a6"/>
          <w:color w:val="000000"/>
          <w:sz w:val="28"/>
          <w:szCs w:val="28"/>
        </w:rPr>
        <w:footnoteReference w:id="6"/>
      </w:r>
      <w:r w:rsidR="00461D7D" w:rsidRPr="000061AB">
        <w:rPr>
          <w:color w:val="000000"/>
          <w:sz w:val="28"/>
          <w:szCs w:val="28"/>
        </w:rPr>
        <w:t>. Собр</w:t>
      </w:r>
      <w:r w:rsidR="003E4C06" w:rsidRPr="000061AB">
        <w:rPr>
          <w:color w:val="000000"/>
          <w:sz w:val="28"/>
          <w:szCs w:val="28"/>
        </w:rPr>
        <w:t>ание законодательства Р</w:t>
      </w:r>
      <w:r w:rsidR="00461D7D" w:rsidRPr="000061AB">
        <w:rPr>
          <w:color w:val="000000"/>
          <w:sz w:val="28"/>
          <w:szCs w:val="28"/>
        </w:rPr>
        <w:t>Ф</w:t>
      </w:r>
      <w:r w:rsidR="00290F96" w:rsidRPr="000061AB">
        <w:rPr>
          <w:rStyle w:val="a6"/>
          <w:color w:val="000000"/>
          <w:sz w:val="28"/>
          <w:szCs w:val="28"/>
        </w:rPr>
        <w:footnoteReference w:id="7"/>
      </w:r>
      <w:r w:rsidR="00290F96" w:rsidRPr="000061AB">
        <w:rPr>
          <w:color w:val="000000"/>
          <w:sz w:val="28"/>
          <w:szCs w:val="28"/>
        </w:rPr>
        <w:t xml:space="preserve"> </w:t>
      </w:r>
      <w:r w:rsidR="00461D7D" w:rsidRPr="000061AB">
        <w:rPr>
          <w:color w:val="000000"/>
          <w:sz w:val="28"/>
          <w:szCs w:val="28"/>
        </w:rPr>
        <w:t>вносит изменения в Пра</w:t>
      </w:r>
      <w:r w:rsidR="003E4C06" w:rsidRPr="000061AB">
        <w:rPr>
          <w:color w:val="000000"/>
          <w:sz w:val="28"/>
          <w:szCs w:val="28"/>
        </w:rPr>
        <w:t xml:space="preserve">вила определения нормативной цели </w:t>
      </w:r>
      <w:r w:rsidR="00461D7D" w:rsidRPr="000061AB">
        <w:rPr>
          <w:color w:val="000000"/>
          <w:sz w:val="28"/>
          <w:szCs w:val="28"/>
        </w:rPr>
        <w:t>подлежащего приватизации государственно</w:t>
      </w:r>
      <w:r w:rsidR="00290F96" w:rsidRPr="000061AB">
        <w:rPr>
          <w:color w:val="000000"/>
          <w:sz w:val="28"/>
          <w:szCs w:val="28"/>
        </w:rPr>
        <w:t>го или муниципального имущества</w:t>
      </w:r>
      <w:r w:rsidR="00461D7D" w:rsidRPr="000061AB">
        <w:rPr>
          <w:color w:val="000000"/>
          <w:sz w:val="28"/>
          <w:szCs w:val="28"/>
        </w:rPr>
        <w:t>.</w:t>
      </w:r>
    </w:p>
    <w:p w:rsidR="00461D7D" w:rsidRPr="000061AB" w:rsidRDefault="00461D7D" w:rsidP="000061AB">
      <w:pPr>
        <w:spacing w:line="360" w:lineRule="auto"/>
        <w:ind w:firstLine="709"/>
        <w:jc w:val="both"/>
        <w:rPr>
          <w:color w:val="000000"/>
          <w:sz w:val="28"/>
          <w:szCs w:val="28"/>
        </w:rPr>
      </w:pPr>
      <w:r w:rsidRPr="000061AB">
        <w:rPr>
          <w:color w:val="000000"/>
          <w:sz w:val="28"/>
          <w:szCs w:val="28"/>
        </w:rPr>
        <w:t>К числу таких целей указанные нормативные акты относят:</w:t>
      </w:r>
    </w:p>
    <w:p w:rsidR="00461D7D" w:rsidRPr="000061AB" w:rsidRDefault="000061AB" w:rsidP="000061AB">
      <w:pPr>
        <w:spacing w:line="360" w:lineRule="auto"/>
        <w:ind w:firstLine="709"/>
        <w:jc w:val="both"/>
        <w:rPr>
          <w:color w:val="000000"/>
          <w:sz w:val="28"/>
          <w:szCs w:val="28"/>
        </w:rPr>
      </w:pPr>
      <w:r>
        <w:rPr>
          <w:color w:val="000000"/>
          <w:sz w:val="28"/>
          <w:szCs w:val="28"/>
        </w:rPr>
        <w:t>– </w:t>
      </w:r>
      <w:r w:rsidR="00461D7D" w:rsidRPr="000061AB">
        <w:rPr>
          <w:color w:val="000000"/>
          <w:sz w:val="28"/>
          <w:szCs w:val="28"/>
        </w:rPr>
        <w:t>повышение эффективности российской экономики в целом и деятельности отдельных предприятий на основе структурной перестройки экономики;</w:t>
      </w:r>
    </w:p>
    <w:p w:rsidR="00461D7D" w:rsidRPr="000061AB" w:rsidRDefault="000061AB" w:rsidP="000061AB">
      <w:pPr>
        <w:spacing w:line="360" w:lineRule="auto"/>
        <w:ind w:firstLine="709"/>
        <w:jc w:val="both"/>
        <w:rPr>
          <w:color w:val="000000"/>
          <w:sz w:val="28"/>
          <w:szCs w:val="28"/>
        </w:rPr>
      </w:pPr>
      <w:r>
        <w:rPr>
          <w:color w:val="000000"/>
          <w:sz w:val="28"/>
          <w:szCs w:val="28"/>
        </w:rPr>
        <w:t>– </w:t>
      </w:r>
      <w:r w:rsidR="00461D7D" w:rsidRPr="000061AB">
        <w:rPr>
          <w:color w:val="000000"/>
          <w:sz w:val="28"/>
          <w:szCs w:val="28"/>
        </w:rPr>
        <w:t>формирование широкого слоя частных собственников как экономической основы рыночных отношений;</w:t>
      </w:r>
    </w:p>
    <w:p w:rsidR="00461D7D" w:rsidRPr="000061AB" w:rsidRDefault="000061AB" w:rsidP="000061AB">
      <w:pPr>
        <w:spacing w:line="360" w:lineRule="auto"/>
        <w:ind w:firstLine="709"/>
        <w:jc w:val="both"/>
        <w:rPr>
          <w:color w:val="000000"/>
          <w:sz w:val="28"/>
          <w:szCs w:val="28"/>
        </w:rPr>
      </w:pPr>
      <w:r>
        <w:rPr>
          <w:color w:val="000000"/>
          <w:sz w:val="28"/>
          <w:szCs w:val="28"/>
        </w:rPr>
        <w:t>– </w:t>
      </w:r>
      <w:r w:rsidR="00461D7D" w:rsidRPr="000061AB">
        <w:rPr>
          <w:color w:val="000000"/>
          <w:sz w:val="28"/>
          <w:szCs w:val="28"/>
        </w:rPr>
        <w:t>привлечение в производство инвестиций, в том числе иностранных;</w:t>
      </w:r>
    </w:p>
    <w:p w:rsidR="00461D7D" w:rsidRPr="000061AB" w:rsidRDefault="000061AB" w:rsidP="000061AB">
      <w:pPr>
        <w:spacing w:line="360" w:lineRule="auto"/>
        <w:ind w:firstLine="709"/>
        <w:jc w:val="both"/>
        <w:rPr>
          <w:color w:val="000000"/>
          <w:sz w:val="28"/>
          <w:szCs w:val="28"/>
        </w:rPr>
      </w:pPr>
      <w:r>
        <w:rPr>
          <w:color w:val="000000"/>
          <w:sz w:val="28"/>
          <w:szCs w:val="28"/>
        </w:rPr>
        <w:t>– </w:t>
      </w:r>
      <w:r w:rsidR="00461D7D" w:rsidRPr="000061AB">
        <w:rPr>
          <w:color w:val="000000"/>
          <w:sz w:val="28"/>
          <w:szCs w:val="28"/>
        </w:rPr>
        <w:t>содействие в реализации мероприятий по социальной защите населения, в том числе по защите прав частных собственников (акционеров).</w:t>
      </w:r>
    </w:p>
    <w:p w:rsidR="00461D7D" w:rsidRPr="000061AB" w:rsidRDefault="00461D7D" w:rsidP="000061AB">
      <w:pPr>
        <w:spacing w:line="360" w:lineRule="auto"/>
        <w:ind w:firstLine="709"/>
        <w:jc w:val="both"/>
        <w:rPr>
          <w:color w:val="000000"/>
          <w:sz w:val="28"/>
          <w:szCs w:val="28"/>
        </w:rPr>
      </w:pPr>
      <w:r w:rsidRPr="000061AB">
        <w:rPr>
          <w:color w:val="000000"/>
          <w:sz w:val="28"/>
          <w:szCs w:val="28"/>
        </w:rPr>
        <w:t>Ранее же государство выделяло такие цели приватизации, как:</w:t>
      </w:r>
    </w:p>
    <w:p w:rsidR="00461D7D" w:rsidRPr="000061AB" w:rsidRDefault="000061AB" w:rsidP="000061AB">
      <w:pPr>
        <w:spacing w:line="360" w:lineRule="auto"/>
        <w:ind w:firstLine="709"/>
        <w:jc w:val="both"/>
        <w:rPr>
          <w:color w:val="000000"/>
          <w:sz w:val="28"/>
          <w:szCs w:val="28"/>
        </w:rPr>
      </w:pPr>
      <w:r>
        <w:rPr>
          <w:color w:val="000000"/>
          <w:sz w:val="28"/>
          <w:szCs w:val="28"/>
        </w:rPr>
        <w:t>– </w:t>
      </w:r>
      <w:r w:rsidR="00461D7D" w:rsidRPr="000061AB">
        <w:rPr>
          <w:color w:val="000000"/>
          <w:sz w:val="28"/>
          <w:szCs w:val="28"/>
        </w:rPr>
        <w:t>вовлечение в процесс приватизации максимально широких слоев населения путем продажи приватизируемого государственного и муниципального имущества за приватизационные чеки на специализированных чековых аукционах до 1 июля 1994</w:t>
      </w:r>
      <w:r>
        <w:rPr>
          <w:color w:val="000000"/>
          <w:sz w:val="28"/>
          <w:szCs w:val="28"/>
        </w:rPr>
        <w:t> </w:t>
      </w:r>
      <w:r w:rsidRPr="000061AB">
        <w:rPr>
          <w:color w:val="000000"/>
          <w:sz w:val="28"/>
          <w:szCs w:val="28"/>
        </w:rPr>
        <w:t>г</w:t>
      </w:r>
      <w:r w:rsidR="00461D7D" w:rsidRPr="000061AB">
        <w:rPr>
          <w:color w:val="000000"/>
          <w:sz w:val="28"/>
          <w:szCs w:val="28"/>
        </w:rPr>
        <w:t>. и за деньги на аукционах после 1 июля 1994</w:t>
      </w:r>
      <w:r>
        <w:rPr>
          <w:color w:val="000000"/>
          <w:sz w:val="28"/>
          <w:szCs w:val="28"/>
        </w:rPr>
        <w:t> </w:t>
      </w:r>
      <w:r w:rsidRPr="000061AB">
        <w:rPr>
          <w:color w:val="000000"/>
          <w:sz w:val="28"/>
          <w:szCs w:val="28"/>
        </w:rPr>
        <w:t>г</w:t>
      </w:r>
      <w:r w:rsidR="00461D7D" w:rsidRPr="000061AB">
        <w:rPr>
          <w:color w:val="000000"/>
          <w:sz w:val="28"/>
          <w:szCs w:val="28"/>
        </w:rPr>
        <w:t>.</w:t>
      </w:r>
      <w:r w:rsidR="00461D7D" w:rsidRPr="000061AB">
        <w:rPr>
          <w:rStyle w:val="a6"/>
          <w:color w:val="000000"/>
          <w:sz w:val="28"/>
          <w:szCs w:val="28"/>
        </w:rPr>
        <w:footnoteReference w:id="8"/>
      </w:r>
      <w:r w:rsidR="00461D7D" w:rsidRPr="000061AB">
        <w:rPr>
          <w:color w:val="000000"/>
          <w:sz w:val="28"/>
          <w:szCs w:val="28"/>
        </w:rPr>
        <w:t>;</w:t>
      </w:r>
    </w:p>
    <w:p w:rsidR="00461D7D" w:rsidRPr="000061AB" w:rsidRDefault="000061AB" w:rsidP="000061AB">
      <w:pPr>
        <w:spacing w:line="360" w:lineRule="auto"/>
        <w:ind w:firstLine="709"/>
        <w:jc w:val="both"/>
        <w:rPr>
          <w:color w:val="000000"/>
          <w:sz w:val="28"/>
          <w:szCs w:val="28"/>
        </w:rPr>
      </w:pPr>
      <w:r>
        <w:rPr>
          <w:color w:val="000000"/>
          <w:sz w:val="28"/>
          <w:szCs w:val="28"/>
        </w:rPr>
        <w:t>– </w:t>
      </w:r>
      <w:r w:rsidR="00461D7D" w:rsidRPr="000061AB">
        <w:rPr>
          <w:color w:val="000000"/>
          <w:sz w:val="28"/>
          <w:szCs w:val="28"/>
        </w:rPr>
        <w:t>завершение приватизации с использованием приватизационных чеков;</w:t>
      </w:r>
    </w:p>
    <w:p w:rsidR="00461D7D" w:rsidRPr="000061AB" w:rsidRDefault="000061AB" w:rsidP="000061AB">
      <w:pPr>
        <w:spacing w:line="360" w:lineRule="auto"/>
        <w:ind w:firstLine="709"/>
        <w:jc w:val="both"/>
        <w:rPr>
          <w:color w:val="000000"/>
          <w:sz w:val="28"/>
          <w:szCs w:val="28"/>
        </w:rPr>
      </w:pPr>
      <w:r>
        <w:rPr>
          <w:color w:val="000000"/>
          <w:sz w:val="28"/>
          <w:szCs w:val="28"/>
        </w:rPr>
        <w:t>– </w:t>
      </w:r>
      <w:r w:rsidR="00461D7D" w:rsidRPr="000061AB">
        <w:rPr>
          <w:color w:val="000000"/>
          <w:sz w:val="28"/>
          <w:szCs w:val="28"/>
        </w:rPr>
        <w:t xml:space="preserve">завершение приватизации большинства объектов </w:t>
      </w:r>
      <w:r>
        <w:rPr>
          <w:color w:val="000000"/>
          <w:sz w:val="28"/>
          <w:szCs w:val="28"/>
        </w:rPr>
        <w:t>«</w:t>
      </w:r>
      <w:r w:rsidRPr="000061AB">
        <w:rPr>
          <w:color w:val="000000"/>
          <w:sz w:val="28"/>
          <w:szCs w:val="28"/>
        </w:rPr>
        <w:t>м</w:t>
      </w:r>
      <w:r w:rsidR="00461D7D" w:rsidRPr="000061AB">
        <w:rPr>
          <w:color w:val="000000"/>
          <w:sz w:val="28"/>
          <w:szCs w:val="28"/>
        </w:rPr>
        <w:t>алой приватизации</w:t>
      </w:r>
      <w:r>
        <w:rPr>
          <w:color w:val="000000"/>
          <w:sz w:val="28"/>
          <w:szCs w:val="28"/>
        </w:rPr>
        <w:t>»</w:t>
      </w:r>
      <w:r w:rsidRPr="000061AB">
        <w:rPr>
          <w:color w:val="000000"/>
          <w:sz w:val="28"/>
          <w:szCs w:val="28"/>
        </w:rPr>
        <w:t xml:space="preserve"> </w:t>
      </w:r>
      <w:r w:rsidR="00461D7D" w:rsidRPr="000061AB">
        <w:rPr>
          <w:color w:val="000000"/>
          <w:sz w:val="28"/>
          <w:szCs w:val="28"/>
        </w:rPr>
        <w:t>и ускорение развития на этой основе сферы торговли и услуг;</w:t>
      </w:r>
    </w:p>
    <w:p w:rsidR="000061AB" w:rsidRDefault="000061AB" w:rsidP="000061AB">
      <w:pPr>
        <w:spacing w:line="360" w:lineRule="auto"/>
        <w:ind w:firstLine="709"/>
        <w:jc w:val="both"/>
        <w:rPr>
          <w:color w:val="000000"/>
          <w:sz w:val="28"/>
          <w:szCs w:val="28"/>
        </w:rPr>
      </w:pPr>
      <w:r>
        <w:rPr>
          <w:color w:val="000000"/>
          <w:sz w:val="28"/>
          <w:szCs w:val="28"/>
        </w:rPr>
        <w:t>– </w:t>
      </w:r>
      <w:r w:rsidR="00461D7D" w:rsidRPr="000061AB">
        <w:rPr>
          <w:color w:val="000000"/>
          <w:sz w:val="28"/>
          <w:szCs w:val="28"/>
        </w:rPr>
        <w:t>завершение в основном приватизации крупных и средних предприятий промышленности и строительства; повышение эффективности деятельности предприятий и национальной экономики в целом на основе проведения структурной перестройки экономики, развертывания послеприватизационной поддержки предприятий, создания конкурентной среды и развития фондового рынка.</w:t>
      </w:r>
    </w:p>
    <w:p w:rsidR="00EE1060" w:rsidRPr="000061AB" w:rsidRDefault="00EE1060" w:rsidP="000061AB">
      <w:pPr>
        <w:spacing w:line="360" w:lineRule="auto"/>
        <w:ind w:firstLine="709"/>
        <w:jc w:val="both"/>
        <w:rPr>
          <w:color w:val="000000"/>
          <w:sz w:val="28"/>
          <w:szCs w:val="28"/>
        </w:rPr>
      </w:pPr>
      <w:r w:rsidRPr="000061AB">
        <w:rPr>
          <w:color w:val="000000"/>
          <w:sz w:val="28"/>
          <w:szCs w:val="28"/>
        </w:rPr>
        <w:t xml:space="preserve">В процессе приватизации некоторые цели меняются с учетом политической, экономической ситуации в стране, других факторов. Так, на первом этапе приватизации была достигнута главная ее цель </w:t>
      </w:r>
      <w:r w:rsidR="000061AB">
        <w:rPr>
          <w:color w:val="000000"/>
          <w:sz w:val="28"/>
          <w:szCs w:val="28"/>
        </w:rPr>
        <w:t>–</w:t>
      </w:r>
      <w:r w:rsidR="000061AB" w:rsidRPr="000061AB">
        <w:rPr>
          <w:color w:val="000000"/>
          <w:sz w:val="28"/>
          <w:szCs w:val="28"/>
        </w:rPr>
        <w:t xml:space="preserve"> </w:t>
      </w:r>
      <w:r w:rsidRPr="000061AB">
        <w:rPr>
          <w:color w:val="000000"/>
          <w:sz w:val="28"/>
          <w:szCs w:val="28"/>
        </w:rPr>
        <w:t>перераспределение государственной и муниципальной собственности между участниками приватизации (государством, субъектами Российской Федерации, муниципальными образованиями, физическими и юридическими лицами).</w:t>
      </w:r>
    </w:p>
    <w:p w:rsidR="00650FD0" w:rsidRPr="000061AB" w:rsidRDefault="00650FD0" w:rsidP="000061AB">
      <w:pPr>
        <w:pStyle w:val="a3"/>
        <w:spacing w:before="0" w:beforeAutospacing="0" w:after="0" w:afterAutospacing="0" w:line="360" w:lineRule="auto"/>
        <w:ind w:firstLine="709"/>
        <w:jc w:val="both"/>
        <w:rPr>
          <w:color w:val="000000"/>
          <w:sz w:val="28"/>
          <w:szCs w:val="28"/>
        </w:rPr>
      </w:pPr>
    </w:p>
    <w:p w:rsidR="000061AB" w:rsidRDefault="00AB303C" w:rsidP="000061AB">
      <w:pPr>
        <w:numPr>
          <w:ilvl w:val="0"/>
          <w:numId w:val="3"/>
        </w:numPr>
        <w:spacing w:line="360" w:lineRule="auto"/>
        <w:ind w:left="0" w:firstLine="709"/>
        <w:jc w:val="both"/>
        <w:rPr>
          <w:b/>
          <w:color w:val="000000"/>
          <w:sz w:val="28"/>
          <w:szCs w:val="28"/>
        </w:rPr>
      </w:pPr>
      <w:r w:rsidRPr="000061AB">
        <w:rPr>
          <w:b/>
          <w:color w:val="000000"/>
          <w:sz w:val="28"/>
          <w:szCs w:val="28"/>
        </w:rPr>
        <w:t>Субъекты отношений по приватизации государствен</w:t>
      </w:r>
      <w:r w:rsidR="00600691">
        <w:rPr>
          <w:b/>
          <w:color w:val="000000"/>
          <w:sz w:val="28"/>
          <w:szCs w:val="28"/>
        </w:rPr>
        <w:t>ного и муниципального имущества</w:t>
      </w:r>
    </w:p>
    <w:p w:rsidR="00600691" w:rsidRDefault="00600691" w:rsidP="00600691">
      <w:pPr>
        <w:spacing w:line="360" w:lineRule="auto"/>
        <w:jc w:val="both"/>
        <w:rPr>
          <w:b/>
          <w:color w:val="000000"/>
          <w:sz w:val="28"/>
          <w:szCs w:val="28"/>
        </w:rPr>
      </w:pPr>
    </w:p>
    <w:p w:rsidR="005F61AA" w:rsidRPr="000061AB" w:rsidRDefault="005F61AA" w:rsidP="000061AB">
      <w:pPr>
        <w:spacing w:line="360" w:lineRule="auto"/>
        <w:ind w:firstLine="709"/>
        <w:jc w:val="both"/>
        <w:rPr>
          <w:color w:val="000000"/>
          <w:sz w:val="28"/>
          <w:szCs w:val="28"/>
        </w:rPr>
      </w:pPr>
      <w:r w:rsidRPr="000061AB">
        <w:rPr>
          <w:color w:val="000000"/>
          <w:sz w:val="28"/>
          <w:szCs w:val="28"/>
        </w:rPr>
        <w:t xml:space="preserve">К </w:t>
      </w:r>
      <w:r w:rsidRPr="000061AB">
        <w:rPr>
          <w:bCs/>
          <w:i/>
          <w:color w:val="000000"/>
          <w:sz w:val="28"/>
          <w:szCs w:val="28"/>
        </w:rPr>
        <w:t>субъектам приватизации</w:t>
      </w:r>
      <w:r w:rsidR="000061AB">
        <w:rPr>
          <w:color w:val="000000"/>
          <w:sz w:val="28"/>
          <w:szCs w:val="28"/>
        </w:rPr>
        <w:t xml:space="preserve"> </w:t>
      </w:r>
      <w:r w:rsidRPr="000061AB">
        <w:rPr>
          <w:color w:val="000000"/>
          <w:sz w:val="28"/>
          <w:szCs w:val="28"/>
        </w:rPr>
        <w:t>государственного и муниципального имущества относятся перечисленные ниже лица.</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1. </w:t>
      </w:r>
      <w:r w:rsidRPr="000061AB">
        <w:rPr>
          <w:i/>
          <w:iCs/>
          <w:color w:val="000000"/>
          <w:sz w:val="28"/>
          <w:szCs w:val="28"/>
        </w:rPr>
        <w:t>Покупатели государственного и муниципального имущества</w:t>
      </w:r>
      <w:r w:rsidR="000061AB">
        <w:rPr>
          <w:color w:val="000000"/>
          <w:sz w:val="28"/>
          <w:szCs w:val="28"/>
        </w:rPr>
        <w:t xml:space="preserve"> </w:t>
      </w:r>
      <w:r w:rsidRPr="000061AB">
        <w:rPr>
          <w:color w:val="000000"/>
          <w:sz w:val="28"/>
          <w:szCs w:val="28"/>
        </w:rPr>
        <w:t>– любые физические и юридические лица, за исключением:</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 государственных и муниципальных унитарных предприятий;</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 государственных и муниципальных учреждений;</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 юридических лиц, в уставном капитале которых доля Российской Федерации, субъектов РФ, муниципальных образований превышает 2</w:t>
      </w:r>
      <w:r w:rsidR="000061AB" w:rsidRPr="000061AB">
        <w:rPr>
          <w:color w:val="000000"/>
          <w:sz w:val="28"/>
          <w:szCs w:val="28"/>
        </w:rPr>
        <w:t>5</w:t>
      </w:r>
      <w:r w:rsidR="000061AB">
        <w:rPr>
          <w:color w:val="000000"/>
          <w:sz w:val="28"/>
          <w:szCs w:val="28"/>
        </w:rPr>
        <w:t>%</w:t>
      </w:r>
      <w:r w:rsidRPr="000061AB">
        <w:rPr>
          <w:color w:val="000000"/>
          <w:sz w:val="28"/>
          <w:szCs w:val="28"/>
        </w:rPr>
        <w:t>, кроме случаев, установленных законом (ст.</w:t>
      </w:r>
      <w:r w:rsidR="000061AB">
        <w:rPr>
          <w:color w:val="000000"/>
          <w:sz w:val="28"/>
          <w:szCs w:val="28"/>
        </w:rPr>
        <w:t> </w:t>
      </w:r>
      <w:r w:rsidR="000061AB" w:rsidRPr="000061AB">
        <w:rPr>
          <w:color w:val="000000"/>
          <w:sz w:val="28"/>
          <w:szCs w:val="28"/>
        </w:rPr>
        <w:t>2</w:t>
      </w:r>
      <w:r w:rsidRPr="000061AB">
        <w:rPr>
          <w:color w:val="000000"/>
          <w:sz w:val="28"/>
          <w:szCs w:val="28"/>
        </w:rPr>
        <w:t>5 Федерального закона «О приватизации государственного и муниципального имущества»).</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2. </w:t>
      </w:r>
      <w:r w:rsidRPr="000061AB">
        <w:rPr>
          <w:i/>
          <w:iCs/>
          <w:color w:val="000000"/>
          <w:sz w:val="28"/>
          <w:szCs w:val="28"/>
        </w:rPr>
        <w:t>Собственники государственного и муниципального имущества</w:t>
      </w:r>
      <w:r w:rsidR="000061AB">
        <w:rPr>
          <w:color w:val="000000"/>
          <w:sz w:val="28"/>
          <w:szCs w:val="28"/>
        </w:rPr>
        <w:t xml:space="preserve"> </w:t>
      </w:r>
      <w:r w:rsidRPr="000061AB">
        <w:rPr>
          <w:color w:val="000000"/>
          <w:sz w:val="28"/>
          <w:szCs w:val="28"/>
        </w:rPr>
        <w:t>– Российская Федерация, субъекты РФ, муниципальные образования. От их имени функции собственника осуществляют:</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а) Правительство РФ, которое:</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 ежегодно утверждает прогнозный план (программу) приватизации федерального имущества на соответствующий год;</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 издает нормативно-правовые акты по вопросам приватизации;</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 руководит работой федеральных органов исполнительной власти по вопросам приватизации федерального имущества;</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 принимает решения об условиях приватизации федерального имущества;</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 xml:space="preserve">• осуществляет контроль за приватизацией федерального имущества </w:t>
      </w:r>
      <w:r w:rsidR="000061AB">
        <w:rPr>
          <w:color w:val="000000"/>
          <w:sz w:val="28"/>
          <w:szCs w:val="28"/>
        </w:rPr>
        <w:t>и т.д.</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б) Федеральное агентство по управлению федеральным имуществом, которое:</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 подготавливает и представляет в Правительство РФ проект прогнозного плана (программы) приватизации федерального имущества на соответствующий год, а также отчет о результатах приватизации;</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 осуществляет мероприятия по подготовке объектов к приватизации и передает их для продажи Российскому фонду федерального имущества;</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 xml:space="preserve">• обеспечивает публикацию решений об условиях приватизации федерального имущества </w:t>
      </w:r>
      <w:r w:rsidR="000061AB">
        <w:rPr>
          <w:color w:val="000000"/>
          <w:sz w:val="28"/>
          <w:szCs w:val="28"/>
        </w:rPr>
        <w:t>и т.д.</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 xml:space="preserve">в) Российский фонд федерального имущества, который действует на основе Постановления Правительства РФ от 25 декабря </w:t>
      </w:r>
      <w:smartTag w:uri="urn:schemas-microsoft-com:office:smarttags" w:element="metricconverter">
        <w:smartTagPr>
          <w:attr w:name="ProductID" w:val="2002 г"/>
        </w:smartTagPr>
        <w:r w:rsidRPr="000061AB">
          <w:rPr>
            <w:color w:val="000000"/>
            <w:sz w:val="28"/>
            <w:szCs w:val="28"/>
          </w:rPr>
          <w:t>2002 г</w:t>
        </w:r>
      </w:smartTag>
      <w:r w:rsidRPr="000061AB">
        <w:rPr>
          <w:color w:val="000000"/>
          <w:sz w:val="28"/>
          <w:szCs w:val="28"/>
        </w:rPr>
        <w:t xml:space="preserve">. </w:t>
      </w:r>
      <w:r w:rsidR="000061AB">
        <w:rPr>
          <w:color w:val="000000"/>
          <w:sz w:val="28"/>
          <w:szCs w:val="28"/>
        </w:rPr>
        <w:t>№</w:t>
      </w:r>
      <w:r w:rsidRPr="000061AB">
        <w:rPr>
          <w:color w:val="000000"/>
          <w:sz w:val="28"/>
          <w:szCs w:val="28"/>
        </w:rPr>
        <w:t>925 «О Российском фонде федерального имущества» и выполняет следующие функции:</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 осуществляет от имени Российской Федерации продажу федерального имущества;</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 обеспечивает оценку федерального имущества;</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 заключает договоры купли-продажи федерального имущества</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 ведет статистическую и бухгалтерскую отчетность в отношении средств, полученных фондом от продажи федерального имущества и др.</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г) органы исполнительной власти субъектов РФ;</w:t>
      </w:r>
    </w:p>
    <w:p w:rsidR="005F61AA" w:rsidRPr="000061AB" w:rsidRDefault="005F61AA" w:rsidP="000061AB">
      <w:pPr>
        <w:spacing w:line="360" w:lineRule="auto"/>
        <w:ind w:firstLine="709"/>
        <w:jc w:val="both"/>
        <w:rPr>
          <w:color w:val="000000"/>
          <w:sz w:val="28"/>
          <w:szCs w:val="28"/>
        </w:rPr>
      </w:pPr>
      <w:r w:rsidRPr="000061AB">
        <w:rPr>
          <w:color w:val="000000"/>
          <w:sz w:val="28"/>
          <w:szCs w:val="28"/>
        </w:rPr>
        <w:t>д) органы местного самоуправления</w:t>
      </w:r>
      <w:r w:rsidR="00EE1060" w:rsidRPr="000061AB">
        <w:rPr>
          <w:color w:val="000000"/>
          <w:sz w:val="28"/>
          <w:szCs w:val="28"/>
        </w:rPr>
        <w:t>.</w:t>
      </w:r>
      <w:r w:rsidR="00EE1060" w:rsidRPr="000061AB">
        <w:rPr>
          <w:rStyle w:val="a6"/>
          <w:color w:val="000000"/>
          <w:sz w:val="28"/>
          <w:szCs w:val="28"/>
        </w:rPr>
        <w:footnoteReference w:id="9"/>
      </w:r>
    </w:p>
    <w:p w:rsidR="00403C2B" w:rsidRPr="000061AB" w:rsidRDefault="00403C2B" w:rsidP="000061AB">
      <w:pPr>
        <w:spacing w:line="360" w:lineRule="auto"/>
        <w:ind w:firstLine="709"/>
        <w:jc w:val="both"/>
        <w:rPr>
          <w:color w:val="000000"/>
          <w:sz w:val="28"/>
          <w:szCs w:val="28"/>
        </w:rPr>
      </w:pPr>
    </w:p>
    <w:p w:rsidR="000061AB" w:rsidRDefault="005F61AA" w:rsidP="000061AB">
      <w:pPr>
        <w:numPr>
          <w:ilvl w:val="0"/>
          <w:numId w:val="2"/>
        </w:numPr>
        <w:spacing w:line="360" w:lineRule="auto"/>
        <w:ind w:left="0" w:firstLine="709"/>
        <w:jc w:val="both"/>
        <w:rPr>
          <w:b/>
          <w:color w:val="000000"/>
          <w:sz w:val="28"/>
          <w:szCs w:val="28"/>
        </w:rPr>
      </w:pPr>
      <w:r w:rsidRPr="000061AB">
        <w:rPr>
          <w:b/>
          <w:color w:val="000000"/>
          <w:sz w:val="28"/>
          <w:szCs w:val="28"/>
        </w:rPr>
        <w:t xml:space="preserve">Объекты </w:t>
      </w:r>
      <w:r w:rsidR="00600691">
        <w:rPr>
          <w:b/>
          <w:color w:val="000000"/>
          <w:sz w:val="28"/>
          <w:szCs w:val="28"/>
        </w:rPr>
        <w:t>приватизации и их классификация</w:t>
      </w:r>
    </w:p>
    <w:p w:rsidR="00600691" w:rsidRDefault="00600691" w:rsidP="000061AB">
      <w:pPr>
        <w:spacing w:line="360" w:lineRule="auto"/>
        <w:ind w:firstLine="709"/>
        <w:jc w:val="both"/>
        <w:rPr>
          <w:color w:val="000000"/>
          <w:sz w:val="28"/>
          <w:szCs w:val="28"/>
        </w:rPr>
      </w:pPr>
    </w:p>
    <w:p w:rsidR="000061AB" w:rsidRDefault="006705BA" w:rsidP="000061AB">
      <w:pPr>
        <w:spacing w:line="360" w:lineRule="auto"/>
        <w:ind w:firstLine="709"/>
        <w:jc w:val="both"/>
        <w:rPr>
          <w:color w:val="000000"/>
          <w:sz w:val="28"/>
          <w:szCs w:val="28"/>
        </w:rPr>
      </w:pPr>
      <w:r w:rsidRPr="000061AB">
        <w:rPr>
          <w:color w:val="000000"/>
          <w:sz w:val="28"/>
          <w:szCs w:val="28"/>
        </w:rPr>
        <w:t xml:space="preserve">Приватизация муниципального имущества осуществляется органами местного самоуправления самостоятельно в порядке, установленном Федеральным законом </w:t>
      </w:r>
      <w:r w:rsidR="000061AB">
        <w:rPr>
          <w:color w:val="000000"/>
          <w:sz w:val="28"/>
          <w:szCs w:val="28"/>
        </w:rPr>
        <w:t>«</w:t>
      </w:r>
      <w:r w:rsidR="000061AB" w:rsidRPr="000061AB">
        <w:rPr>
          <w:color w:val="000000"/>
          <w:sz w:val="28"/>
          <w:szCs w:val="28"/>
        </w:rPr>
        <w:t>О</w:t>
      </w:r>
      <w:r w:rsidRPr="000061AB">
        <w:rPr>
          <w:color w:val="000000"/>
          <w:sz w:val="28"/>
          <w:szCs w:val="28"/>
        </w:rPr>
        <w:t xml:space="preserve"> приватизации государственного и муниципального имущества</w:t>
      </w:r>
      <w:r w:rsidR="000061AB">
        <w:rPr>
          <w:color w:val="000000"/>
          <w:sz w:val="28"/>
          <w:szCs w:val="28"/>
        </w:rPr>
        <w:t>»</w:t>
      </w:r>
      <w:r w:rsidR="000061AB" w:rsidRPr="000061AB">
        <w:rPr>
          <w:color w:val="000000"/>
          <w:sz w:val="28"/>
          <w:szCs w:val="28"/>
        </w:rPr>
        <w:t>.</w:t>
      </w:r>
    </w:p>
    <w:p w:rsidR="000061AB" w:rsidRDefault="00050410" w:rsidP="000061AB">
      <w:pPr>
        <w:autoSpaceDE w:val="0"/>
        <w:autoSpaceDN w:val="0"/>
        <w:adjustRightInd w:val="0"/>
        <w:spacing w:line="360" w:lineRule="auto"/>
        <w:ind w:firstLine="709"/>
        <w:jc w:val="both"/>
        <w:rPr>
          <w:color w:val="000000"/>
          <w:sz w:val="28"/>
          <w:szCs w:val="28"/>
        </w:rPr>
      </w:pPr>
      <w:r w:rsidRPr="000061AB">
        <w:rPr>
          <w:color w:val="000000"/>
          <w:sz w:val="28"/>
          <w:szCs w:val="28"/>
        </w:rPr>
        <w:t>Объектами приватизации является государственное и муниципальное имущество. Действующий Закон о приватизации в качестве объекта приватизации называет государственное и муниципальное имущество, а не предприятие в целом (либо его часть).</w:t>
      </w:r>
    </w:p>
    <w:p w:rsidR="000061AB" w:rsidRDefault="00050410" w:rsidP="000061AB">
      <w:pPr>
        <w:autoSpaceDE w:val="0"/>
        <w:autoSpaceDN w:val="0"/>
        <w:adjustRightInd w:val="0"/>
        <w:spacing w:line="360" w:lineRule="auto"/>
        <w:ind w:firstLine="709"/>
        <w:jc w:val="both"/>
        <w:rPr>
          <w:color w:val="000000"/>
          <w:sz w:val="28"/>
          <w:szCs w:val="28"/>
        </w:rPr>
      </w:pPr>
      <w:r w:rsidRPr="000061AB">
        <w:rPr>
          <w:color w:val="000000"/>
          <w:sz w:val="28"/>
          <w:szCs w:val="28"/>
        </w:rPr>
        <w:t>И хотя это, как правило, имущественный комп</w:t>
      </w:r>
      <w:r w:rsidR="00403C2B" w:rsidRPr="000061AB">
        <w:rPr>
          <w:color w:val="000000"/>
          <w:sz w:val="28"/>
          <w:szCs w:val="28"/>
        </w:rPr>
        <w:t xml:space="preserve">лекс (предприятие), тем не </w:t>
      </w:r>
      <w:r w:rsidRPr="000061AB">
        <w:rPr>
          <w:color w:val="000000"/>
          <w:sz w:val="28"/>
          <w:szCs w:val="28"/>
        </w:rPr>
        <w:t>менее под «имуществом» понимаются и другие объекты. Возникает вопрос: какие объекты?</w:t>
      </w:r>
    </w:p>
    <w:p w:rsidR="00050410" w:rsidRPr="000061AB" w:rsidRDefault="00050410" w:rsidP="000061AB">
      <w:pPr>
        <w:autoSpaceDE w:val="0"/>
        <w:autoSpaceDN w:val="0"/>
        <w:adjustRightInd w:val="0"/>
        <w:spacing w:line="360" w:lineRule="auto"/>
        <w:ind w:firstLine="709"/>
        <w:jc w:val="both"/>
        <w:rPr>
          <w:color w:val="000000"/>
          <w:sz w:val="28"/>
          <w:szCs w:val="28"/>
        </w:rPr>
      </w:pPr>
      <w:r w:rsidRPr="000061AB">
        <w:rPr>
          <w:color w:val="000000"/>
          <w:sz w:val="28"/>
          <w:szCs w:val="28"/>
        </w:rPr>
        <w:t>Закон о приватизации не дает прямого ответа на поставленный</w:t>
      </w:r>
      <w:r w:rsidR="00650FD0" w:rsidRPr="000061AB">
        <w:rPr>
          <w:color w:val="000000"/>
          <w:sz w:val="28"/>
          <w:szCs w:val="28"/>
        </w:rPr>
        <w:t xml:space="preserve"> </w:t>
      </w:r>
      <w:r w:rsidRPr="000061AB">
        <w:rPr>
          <w:color w:val="000000"/>
          <w:sz w:val="28"/>
          <w:szCs w:val="28"/>
        </w:rPr>
        <w:t>вопрос. В нем (п.</w:t>
      </w:r>
      <w:r w:rsidR="000061AB">
        <w:rPr>
          <w:color w:val="000000"/>
          <w:sz w:val="28"/>
          <w:szCs w:val="28"/>
        </w:rPr>
        <w:t> </w:t>
      </w:r>
      <w:r w:rsidR="000061AB" w:rsidRPr="000061AB">
        <w:rPr>
          <w:color w:val="000000"/>
          <w:sz w:val="28"/>
          <w:szCs w:val="28"/>
        </w:rPr>
        <w:t>2</w:t>
      </w:r>
      <w:r w:rsidRPr="000061AB">
        <w:rPr>
          <w:color w:val="000000"/>
          <w:sz w:val="28"/>
          <w:szCs w:val="28"/>
        </w:rPr>
        <w:t xml:space="preserve"> ст.</w:t>
      </w:r>
      <w:r w:rsidR="000061AB">
        <w:rPr>
          <w:color w:val="000000"/>
          <w:sz w:val="28"/>
          <w:szCs w:val="28"/>
        </w:rPr>
        <w:t> </w:t>
      </w:r>
      <w:r w:rsidR="000061AB" w:rsidRPr="000061AB">
        <w:rPr>
          <w:color w:val="000000"/>
          <w:sz w:val="28"/>
          <w:szCs w:val="28"/>
        </w:rPr>
        <w:t>3</w:t>
      </w:r>
      <w:r w:rsidRPr="000061AB">
        <w:rPr>
          <w:color w:val="000000"/>
          <w:sz w:val="28"/>
          <w:szCs w:val="28"/>
        </w:rPr>
        <w:t>) лишь содержится перечень объектов, на</w:t>
      </w:r>
      <w:r w:rsidR="00650FD0" w:rsidRPr="000061AB">
        <w:rPr>
          <w:color w:val="000000"/>
          <w:sz w:val="28"/>
          <w:szCs w:val="28"/>
        </w:rPr>
        <w:t xml:space="preserve"> </w:t>
      </w:r>
      <w:r w:rsidRPr="000061AB">
        <w:rPr>
          <w:color w:val="000000"/>
          <w:sz w:val="28"/>
          <w:szCs w:val="28"/>
        </w:rPr>
        <w:t>которые не распространяется Закон. К их числу относятся:</w:t>
      </w:r>
    </w:p>
    <w:p w:rsidR="00050410" w:rsidRPr="000061AB" w:rsidRDefault="00050410" w:rsidP="000061AB">
      <w:pPr>
        <w:autoSpaceDE w:val="0"/>
        <w:autoSpaceDN w:val="0"/>
        <w:adjustRightInd w:val="0"/>
        <w:spacing w:line="360" w:lineRule="auto"/>
        <w:ind w:firstLine="709"/>
        <w:jc w:val="both"/>
        <w:rPr>
          <w:color w:val="000000"/>
          <w:sz w:val="28"/>
          <w:szCs w:val="28"/>
        </w:rPr>
      </w:pPr>
      <w:r w:rsidRPr="000061AB">
        <w:rPr>
          <w:color w:val="000000"/>
          <w:sz w:val="28"/>
          <w:szCs w:val="28"/>
        </w:rPr>
        <w:t>1) земля, за исключением отчуждения земельных участков, на</w:t>
      </w:r>
      <w:r w:rsidR="00650FD0" w:rsidRPr="000061AB">
        <w:rPr>
          <w:color w:val="000000"/>
          <w:sz w:val="28"/>
          <w:szCs w:val="28"/>
        </w:rPr>
        <w:t xml:space="preserve"> </w:t>
      </w:r>
      <w:r w:rsidRPr="000061AB">
        <w:rPr>
          <w:color w:val="000000"/>
          <w:sz w:val="28"/>
          <w:szCs w:val="28"/>
        </w:rPr>
        <w:t>которых расположены объекты недвижимости, в том числе имущественные комплексы;</w:t>
      </w:r>
    </w:p>
    <w:p w:rsidR="00050410" w:rsidRPr="000061AB" w:rsidRDefault="00050410" w:rsidP="000061AB">
      <w:pPr>
        <w:autoSpaceDE w:val="0"/>
        <w:autoSpaceDN w:val="0"/>
        <w:adjustRightInd w:val="0"/>
        <w:spacing w:line="360" w:lineRule="auto"/>
        <w:ind w:firstLine="709"/>
        <w:jc w:val="both"/>
        <w:rPr>
          <w:color w:val="000000"/>
          <w:sz w:val="28"/>
          <w:szCs w:val="28"/>
        </w:rPr>
      </w:pPr>
      <w:r w:rsidRPr="000061AB">
        <w:rPr>
          <w:color w:val="000000"/>
          <w:sz w:val="28"/>
          <w:szCs w:val="28"/>
        </w:rPr>
        <w:t>2) природные ресурсы;</w:t>
      </w:r>
    </w:p>
    <w:p w:rsidR="00050410" w:rsidRPr="000061AB" w:rsidRDefault="00050410" w:rsidP="000061AB">
      <w:pPr>
        <w:autoSpaceDE w:val="0"/>
        <w:autoSpaceDN w:val="0"/>
        <w:adjustRightInd w:val="0"/>
        <w:spacing w:line="360" w:lineRule="auto"/>
        <w:ind w:firstLine="709"/>
        <w:jc w:val="both"/>
        <w:rPr>
          <w:color w:val="000000"/>
          <w:sz w:val="28"/>
          <w:szCs w:val="28"/>
        </w:rPr>
      </w:pPr>
      <w:r w:rsidRPr="000061AB">
        <w:rPr>
          <w:color w:val="000000"/>
          <w:sz w:val="28"/>
          <w:szCs w:val="28"/>
        </w:rPr>
        <w:t>3) государственный и муниципальный жилищный фонд;</w:t>
      </w:r>
    </w:p>
    <w:p w:rsidR="00050410" w:rsidRPr="000061AB" w:rsidRDefault="00050410" w:rsidP="000061AB">
      <w:pPr>
        <w:autoSpaceDE w:val="0"/>
        <w:autoSpaceDN w:val="0"/>
        <w:adjustRightInd w:val="0"/>
        <w:spacing w:line="360" w:lineRule="auto"/>
        <w:ind w:firstLine="709"/>
        <w:jc w:val="both"/>
        <w:rPr>
          <w:color w:val="000000"/>
          <w:sz w:val="28"/>
          <w:szCs w:val="28"/>
        </w:rPr>
      </w:pPr>
      <w:r w:rsidRPr="000061AB">
        <w:rPr>
          <w:color w:val="000000"/>
          <w:sz w:val="28"/>
          <w:szCs w:val="28"/>
        </w:rPr>
        <w:t>4) государственный резерв;</w:t>
      </w:r>
    </w:p>
    <w:p w:rsidR="00050410" w:rsidRPr="000061AB" w:rsidRDefault="00050410" w:rsidP="000061AB">
      <w:pPr>
        <w:autoSpaceDE w:val="0"/>
        <w:autoSpaceDN w:val="0"/>
        <w:adjustRightInd w:val="0"/>
        <w:spacing w:line="360" w:lineRule="auto"/>
        <w:ind w:firstLine="709"/>
        <w:jc w:val="both"/>
        <w:rPr>
          <w:color w:val="000000"/>
          <w:sz w:val="28"/>
          <w:szCs w:val="28"/>
        </w:rPr>
      </w:pPr>
      <w:r w:rsidRPr="000061AB">
        <w:rPr>
          <w:color w:val="000000"/>
          <w:sz w:val="28"/>
          <w:szCs w:val="28"/>
        </w:rPr>
        <w:t>5) государственное и муниципальное имущество, находящееся</w:t>
      </w:r>
    </w:p>
    <w:p w:rsidR="00050410" w:rsidRPr="000061AB" w:rsidRDefault="00050410" w:rsidP="000061AB">
      <w:pPr>
        <w:autoSpaceDE w:val="0"/>
        <w:autoSpaceDN w:val="0"/>
        <w:adjustRightInd w:val="0"/>
        <w:spacing w:line="360" w:lineRule="auto"/>
        <w:ind w:firstLine="709"/>
        <w:jc w:val="both"/>
        <w:rPr>
          <w:color w:val="000000"/>
          <w:sz w:val="28"/>
          <w:szCs w:val="28"/>
        </w:rPr>
      </w:pPr>
      <w:r w:rsidRPr="000061AB">
        <w:rPr>
          <w:color w:val="000000"/>
          <w:sz w:val="28"/>
          <w:szCs w:val="28"/>
        </w:rPr>
        <w:t>за пределами территории Российской Федерации;</w:t>
      </w:r>
    </w:p>
    <w:p w:rsidR="00050410" w:rsidRPr="000061AB" w:rsidRDefault="00050410" w:rsidP="000061AB">
      <w:pPr>
        <w:autoSpaceDE w:val="0"/>
        <w:autoSpaceDN w:val="0"/>
        <w:adjustRightInd w:val="0"/>
        <w:spacing w:line="360" w:lineRule="auto"/>
        <w:ind w:firstLine="709"/>
        <w:jc w:val="both"/>
        <w:rPr>
          <w:color w:val="000000"/>
          <w:sz w:val="28"/>
          <w:szCs w:val="28"/>
        </w:rPr>
      </w:pPr>
      <w:r w:rsidRPr="000061AB">
        <w:rPr>
          <w:color w:val="000000"/>
          <w:sz w:val="28"/>
          <w:szCs w:val="28"/>
        </w:rPr>
        <w:t>6) государственное и муниципальное имущество в случаях, предусмотренных международными договорами Российской Федерации;</w:t>
      </w:r>
    </w:p>
    <w:p w:rsidR="00050410" w:rsidRPr="000061AB" w:rsidRDefault="00050410" w:rsidP="000061AB">
      <w:pPr>
        <w:autoSpaceDE w:val="0"/>
        <w:autoSpaceDN w:val="0"/>
        <w:adjustRightInd w:val="0"/>
        <w:spacing w:line="360" w:lineRule="auto"/>
        <w:ind w:firstLine="709"/>
        <w:jc w:val="both"/>
        <w:rPr>
          <w:color w:val="000000"/>
          <w:sz w:val="28"/>
          <w:szCs w:val="28"/>
        </w:rPr>
      </w:pPr>
      <w:r w:rsidRPr="000061AB">
        <w:rPr>
          <w:color w:val="000000"/>
          <w:sz w:val="28"/>
          <w:szCs w:val="28"/>
        </w:rPr>
        <w:t>7) культовые здания и сооружения с относящимися к ним земельными участками и иным находящимся в государственной или муниципальной собственности имуществом религиозного назначения при передаче безвозмездно в собственность религиозных организаций для использования в соответствующих целях;</w:t>
      </w:r>
    </w:p>
    <w:p w:rsidR="00050410" w:rsidRPr="000061AB" w:rsidRDefault="00050410" w:rsidP="000061AB">
      <w:pPr>
        <w:autoSpaceDE w:val="0"/>
        <w:autoSpaceDN w:val="0"/>
        <w:adjustRightInd w:val="0"/>
        <w:spacing w:line="360" w:lineRule="auto"/>
        <w:ind w:firstLine="709"/>
        <w:jc w:val="both"/>
        <w:rPr>
          <w:color w:val="000000"/>
          <w:sz w:val="28"/>
          <w:szCs w:val="28"/>
        </w:rPr>
      </w:pPr>
      <w:r w:rsidRPr="000061AB">
        <w:rPr>
          <w:color w:val="000000"/>
          <w:sz w:val="28"/>
          <w:szCs w:val="28"/>
        </w:rPr>
        <w:t>8) государственное и муниципальное имущество при отчуждении в собственность некоммерческих организаций, созданных при преобразовании государственных и муниципальных учреждений;</w:t>
      </w:r>
    </w:p>
    <w:p w:rsidR="00050410" w:rsidRPr="000061AB" w:rsidRDefault="00050410" w:rsidP="000061AB">
      <w:pPr>
        <w:autoSpaceDE w:val="0"/>
        <w:autoSpaceDN w:val="0"/>
        <w:adjustRightInd w:val="0"/>
        <w:spacing w:line="360" w:lineRule="auto"/>
        <w:ind w:firstLine="709"/>
        <w:jc w:val="both"/>
        <w:rPr>
          <w:color w:val="000000"/>
          <w:sz w:val="28"/>
          <w:szCs w:val="28"/>
        </w:rPr>
      </w:pPr>
      <w:r w:rsidRPr="000061AB">
        <w:rPr>
          <w:color w:val="000000"/>
          <w:sz w:val="28"/>
          <w:szCs w:val="28"/>
        </w:rPr>
        <w:t>9) государственные и муниципальные унитарные предприятия, государственные и муниципальные учреждения имущества, закрепленного за ними в хозяйственном ведении или оперативном управлении;</w:t>
      </w:r>
    </w:p>
    <w:p w:rsidR="00050410" w:rsidRPr="000061AB" w:rsidRDefault="00050410" w:rsidP="000061AB">
      <w:pPr>
        <w:autoSpaceDE w:val="0"/>
        <w:autoSpaceDN w:val="0"/>
        <w:adjustRightInd w:val="0"/>
        <w:spacing w:line="360" w:lineRule="auto"/>
        <w:ind w:firstLine="709"/>
        <w:jc w:val="both"/>
        <w:rPr>
          <w:color w:val="000000"/>
          <w:sz w:val="28"/>
          <w:szCs w:val="28"/>
        </w:rPr>
      </w:pPr>
      <w:r w:rsidRPr="000061AB">
        <w:rPr>
          <w:color w:val="000000"/>
          <w:sz w:val="28"/>
          <w:szCs w:val="28"/>
        </w:rPr>
        <w:t>10) государственное и муниципальное имущество на основании судебного решения;</w:t>
      </w:r>
    </w:p>
    <w:p w:rsidR="000061AB" w:rsidRDefault="00050410" w:rsidP="000061AB">
      <w:pPr>
        <w:autoSpaceDE w:val="0"/>
        <w:autoSpaceDN w:val="0"/>
        <w:adjustRightInd w:val="0"/>
        <w:spacing w:line="360" w:lineRule="auto"/>
        <w:ind w:firstLine="709"/>
        <w:jc w:val="both"/>
        <w:rPr>
          <w:color w:val="000000"/>
          <w:sz w:val="28"/>
          <w:szCs w:val="28"/>
        </w:rPr>
      </w:pPr>
      <w:r w:rsidRPr="000061AB">
        <w:rPr>
          <w:color w:val="000000"/>
          <w:sz w:val="28"/>
          <w:szCs w:val="28"/>
        </w:rPr>
        <w:t>11) акции в предусмотренных федеральными законами случаях возникновения у Российской Федерации, ее субъектов, муниципальных образований права требовать выкупа их акционерным обществом.</w:t>
      </w:r>
    </w:p>
    <w:p w:rsidR="000061AB" w:rsidRDefault="00050410" w:rsidP="000061AB">
      <w:pPr>
        <w:autoSpaceDE w:val="0"/>
        <w:autoSpaceDN w:val="0"/>
        <w:adjustRightInd w:val="0"/>
        <w:spacing w:line="360" w:lineRule="auto"/>
        <w:ind w:firstLine="709"/>
        <w:jc w:val="both"/>
        <w:rPr>
          <w:color w:val="000000"/>
          <w:sz w:val="28"/>
          <w:szCs w:val="28"/>
        </w:rPr>
      </w:pPr>
      <w:r w:rsidRPr="000061AB">
        <w:rPr>
          <w:color w:val="000000"/>
          <w:sz w:val="28"/>
          <w:szCs w:val="28"/>
        </w:rPr>
        <w:t xml:space="preserve">Итак, объект приватизации </w:t>
      </w:r>
      <w:r w:rsidR="000061AB">
        <w:rPr>
          <w:color w:val="000000"/>
          <w:sz w:val="28"/>
          <w:szCs w:val="28"/>
        </w:rPr>
        <w:t>–</w:t>
      </w:r>
      <w:r w:rsidR="000061AB" w:rsidRPr="000061AB">
        <w:rPr>
          <w:color w:val="000000"/>
          <w:sz w:val="28"/>
          <w:szCs w:val="28"/>
        </w:rPr>
        <w:t xml:space="preserve"> </w:t>
      </w:r>
      <w:r w:rsidRPr="000061AB">
        <w:rPr>
          <w:color w:val="000000"/>
          <w:sz w:val="28"/>
          <w:szCs w:val="28"/>
        </w:rPr>
        <w:t>это государственное и муниципальное имущество. Однако определение понятия «имущество», как известно, отсутствует в действующем законодательстве. Поэтому можно лишь высказать следующие предположения на этот счет. Сюда входят</w:t>
      </w:r>
      <w:r w:rsidR="00650FD0" w:rsidRPr="000061AB">
        <w:rPr>
          <w:color w:val="000000"/>
          <w:sz w:val="28"/>
          <w:szCs w:val="28"/>
        </w:rPr>
        <w:t>,</w:t>
      </w:r>
      <w:r w:rsidRPr="000061AB">
        <w:rPr>
          <w:color w:val="000000"/>
          <w:sz w:val="28"/>
          <w:szCs w:val="28"/>
        </w:rPr>
        <w:t xml:space="preserve"> прежде всего объекты недвижимости (предприятия, имущественные комплексы, здания, сооружения и др.). Наряду с ними объектами приватизации может быть и движимое имущество (например, ценные бумаги). В состав объектов приватизации входят также имущественные права (например, доли Российской Федерации, ее субъектов и муниципальных образований в капитале хозяйственных обществ).</w:t>
      </w:r>
    </w:p>
    <w:p w:rsidR="00050410" w:rsidRPr="000061AB" w:rsidRDefault="00050410" w:rsidP="000061AB">
      <w:pPr>
        <w:autoSpaceDE w:val="0"/>
        <w:autoSpaceDN w:val="0"/>
        <w:adjustRightInd w:val="0"/>
        <w:spacing w:line="360" w:lineRule="auto"/>
        <w:ind w:firstLine="709"/>
        <w:jc w:val="both"/>
        <w:rPr>
          <w:color w:val="000000"/>
          <w:sz w:val="28"/>
          <w:szCs w:val="28"/>
        </w:rPr>
      </w:pPr>
      <w:r w:rsidRPr="000061AB">
        <w:rPr>
          <w:color w:val="000000"/>
          <w:sz w:val="28"/>
          <w:szCs w:val="28"/>
        </w:rPr>
        <w:t>Надо признать справедливым мнение о том, что в Законе о приватизации необходимо прямо указать конкретные объекты, на которые распространяется действие этого правового акта, а не</w:t>
      </w:r>
    </w:p>
    <w:p w:rsidR="000061AB" w:rsidRDefault="00403C2B" w:rsidP="000061AB">
      <w:pPr>
        <w:autoSpaceDE w:val="0"/>
        <w:autoSpaceDN w:val="0"/>
        <w:adjustRightInd w:val="0"/>
        <w:spacing w:line="360" w:lineRule="auto"/>
        <w:ind w:firstLine="709"/>
        <w:jc w:val="both"/>
        <w:rPr>
          <w:color w:val="000000"/>
          <w:sz w:val="28"/>
          <w:szCs w:val="28"/>
        </w:rPr>
      </w:pPr>
      <w:r w:rsidRPr="000061AB">
        <w:rPr>
          <w:color w:val="000000"/>
          <w:sz w:val="28"/>
          <w:szCs w:val="28"/>
        </w:rPr>
        <w:t>искать объекты приватизации «от обратного»</w:t>
      </w:r>
      <w:r w:rsidR="00050410" w:rsidRPr="000061AB">
        <w:rPr>
          <w:color w:val="000000"/>
          <w:sz w:val="28"/>
          <w:szCs w:val="28"/>
        </w:rPr>
        <w:t>. Действующее положение в значительной степени затрудняет применение названного Закона в хозяйственной практике.</w:t>
      </w:r>
    </w:p>
    <w:p w:rsidR="006705BA" w:rsidRPr="000061AB" w:rsidRDefault="006705BA"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Отчуждение указанного государственного и муниципального имущества регулируется иными федеральными законами и принятыми в соответствии с ними нормативными правовыми актами. Приватизации не подлежит также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r w:rsidR="00294895" w:rsidRPr="000061AB">
        <w:rPr>
          <w:rStyle w:val="a6"/>
          <w:color w:val="000000"/>
          <w:sz w:val="28"/>
          <w:szCs w:val="28"/>
        </w:rPr>
        <w:footnoteReference w:id="10"/>
      </w:r>
    </w:p>
    <w:p w:rsidR="00650FD0" w:rsidRPr="000061AB" w:rsidRDefault="00650FD0" w:rsidP="000061AB">
      <w:pPr>
        <w:spacing w:line="360" w:lineRule="auto"/>
        <w:ind w:firstLine="709"/>
        <w:jc w:val="both"/>
        <w:rPr>
          <w:color w:val="000000"/>
          <w:sz w:val="28"/>
          <w:szCs w:val="28"/>
        </w:rPr>
      </w:pPr>
    </w:p>
    <w:p w:rsidR="000061AB" w:rsidRDefault="00600691" w:rsidP="000061AB">
      <w:pPr>
        <w:pStyle w:val="a8"/>
        <w:numPr>
          <w:ilvl w:val="0"/>
          <w:numId w:val="2"/>
        </w:numPr>
        <w:spacing w:before="0" w:after="0" w:line="360" w:lineRule="auto"/>
        <w:ind w:left="0" w:firstLine="709"/>
        <w:jc w:val="both"/>
        <w:outlineLvl w:val="9"/>
        <w:rPr>
          <w:rFonts w:ascii="Times New Roman" w:hAnsi="Times New Roman"/>
          <w:color w:val="000000"/>
          <w:sz w:val="28"/>
          <w:szCs w:val="28"/>
        </w:rPr>
      </w:pPr>
      <w:r>
        <w:rPr>
          <w:rFonts w:ascii="Times New Roman" w:hAnsi="Times New Roman"/>
          <w:color w:val="000000"/>
          <w:sz w:val="28"/>
          <w:szCs w:val="28"/>
        </w:rPr>
        <w:t>Этапы приватизации</w:t>
      </w:r>
    </w:p>
    <w:p w:rsidR="00600691" w:rsidRDefault="00600691" w:rsidP="000061AB">
      <w:pPr>
        <w:spacing w:line="360" w:lineRule="auto"/>
        <w:ind w:firstLine="709"/>
        <w:jc w:val="both"/>
        <w:rPr>
          <w:bCs/>
          <w:i/>
          <w:color w:val="000000"/>
          <w:sz w:val="28"/>
          <w:szCs w:val="28"/>
        </w:rPr>
      </w:pPr>
    </w:p>
    <w:p w:rsidR="000061AB" w:rsidRDefault="004F4796" w:rsidP="000061AB">
      <w:pPr>
        <w:spacing w:line="360" w:lineRule="auto"/>
        <w:ind w:firstLine="709"/>
        <w:jc w:val="both"/>
        <w:rPr>
          <w:color w:val="000000"/>
          <w:sz w:val="28"/>
          <w:szCs w:val="28"/>
        </w:rPr>
      </w:pPr>
      <w:r w:rsidRPr="000061AB">
        <w:rPr>
          <w:bCs/>
          <w:i/>
          <w:color w:val="000000"/>
          <w:sz w:val="28"/>
          <w:szCs w:val="28"/>
        </w:rPr>
        <w:t>Порядок приватизации</w:t>
      </w:r>
      <w:r w:rsidR="000061AB">
        <w:rPr>
          <w:i/>
          <w:color w:val="000000"/>
          <w:sz w:val="28"/>
          <w:szCs w:val="28"/>
        </w:rPr>
        <w:t xml:space="preserve"> </w:t>
      </w:r>
      <w:r w:rsidRPr="000061AB">
        <w:rPr>
          <w:color w:val="000000"/>
          <w:sz w:val="28"/>
          <w:szCs w:val="28"/>
        </w:rPr>
        <w:t>– предусмотренный законодательством процесс принятия и реализации решения о приватизации государственного или муниципального имущества.</w:t>
      </w:r>
    </w:p>
    <w:p w:rsidR="000061AB" w:rsidRDefault="004F4796" w:rsidP="000061AB">
      <w:pPr>
        <w:spacing w:line="360" w:lineRule="auto"/>
        <w:ind w:firstLine="709"/>
        <w:jc w:val="both"/>
        <w:rPr>
          <w:color w:val="000000"/>
          <w:sz w:val="28"/>
          <w:szCs w:val="28"/>
        </w:rPr>
      </w:pPr>
      <w:r w:rsidRPr="000061AB">
        <w:rPr>
          <w:color w:val="000000"/>
          <w:sz w:val="28"/>
          <w:szCs w:val="28"/>
        </w:rPr>
        <w:t xml:space="preserve">Выделяют четыре </w:t>
      </w:r>
      <w:r w:rsidRPr="000061AB">
        <w:rPr>
          <w:bCs/>
          <w:i/>
          <w:color w:val="000000"/>
          <w:sz w:val="28"/>
          <w:szCs w:val="28"/>
        </w:rPr>
        <w:t>этапа приватизации</w:t>
      </w:r>
      <w:r w:rsidR="000061AB">
        <w:rPr>
          <w:i/>
          <w:color w:val="000000"/>
          <w:sz w:val="28"/>
          <w:szCs w:val="28"/>
        </w:rPr>
        <w:t xml:space="preserve"> </w:t>
      </w:r>
      <w:r w:rsidRPr="000061AB">
        <w:rPr>
          <w:color w:val="000000"/>
          <w:sz w:val="28"/>
          <w:szCs w:val="28"/>
        </w:rPr>
        <w:t>федерального имущества.</w:t>
      </w:r>
    </w:p>
    <w:p w:rsidR="000061AB" w:rsidRDefault="004F4796" w:rsidP="000061AB">
      <w:pPr>
        <w:spacing w:line="360" w:lineRule="auto"/>
        <w:ind w:firstLine="709"/>
        <w:jc w:val="both"/>
        <w:rPr>
          <w:color w:val="000000"/>
          <w:sz w:val="28"/>
          <w:szCs w:val="28"/>
        </w:rPr>
      </w:pPr>
      <w:r w:rsidRPr="000061AB">
        <w:rPr>
          <w:color w:val="000000"/>
          <w:sz w:val="28"/>
          <w:szCs w:val="28"/>
        </w:rPr>
        <w:t>1. </w:t>
      </w:r>
      <w:r w:rsidRPr="000061AB">
        <w:rPr>
          <w:i/>
          <w:iCs/>
          <w:color w:val="000000"/>
          <w:sz w:val="28"/>
          <w:szCs w:val="28"/>
        </w:rPr>
        <w:t>Разработка прогнозного плана (программы) приватизации федерального имущес</w:t>
      </w:r>
      <w:r w:rsidRPr="000061AB">
        <w:rPr>
          <w:i/>
          <w:color w:val="000000"/>
          <w:sz w:val="28"/>
          <w:szCs w:val="28"/>
        </w:rPr>
        <w:t>тва</w:t>
      </w:r>
      <w:r w:rsidRPr="000061AB">
        <w:rPr>
          <w:color w:val="000000"/>
          <w:sz w:val="28"/>
          <w:szCs w:val="28"/>
        </w:rPr>
        <w:t>. При разработке плана учитываются предложения федеральных органов исполнительной власти о приватизации находящихся в их ведении федеральных государственных унитарных предприятий, а также находящихся в федеральной собственности акций открытых акционерных обществ, осуществляющих деятельность в определенной отрасли экономики, и иного федерального имущества. Прогнозный план разрабатывается Федеральным агентством по управления федеральным имуществом и утверждается Правительством РФ ежегодно на очередной финансовый год. Прогнозный план (программа) должен содержать перечень федеральных государственных унитарных предприятий, акций открытых акционерных обществ, находящихся в федеральной собственности, и иного федерального имущества, которое планируется приватизировать в соответствующем году. В прогнозном плане (программе) указываются характеристика федерального имущества, которое планируется приватизировать, и предполагаемые сроки приватизации.</w:t>
      </w:r>
    </w:p>
    <w:p w:rsidR="004F4796" w:rsidRPr="000061AB" w:rsidRDefault="004F4796" w:rsidP="000061AB">
      <w:pPr>
        <w:spacing w:line="360" w:lineRule="auto"/>
        <w:ind w:firstLine="709"/>
        <w:jc w:val="both"/>
        <w:rPr>
          <w:color w:val="000000"/>
          <w:sz w:val="28"/>
          <w:szCs w:val="28"/>
        </w:rPr>
      </w:pPr>
      <w:r w:rsidRPr="000061AB">
        <w:rPr>
          <w:color w:val="000000"/>
          <w:sz w:val="28"/>
          <w:szCs w:val="28"/>
        </w:rPr>
        <w:t>2. </w:t>
      </w:r>
      <w:r w:rsidRPr="000061AB">
        <w:rPr>
          <w:i/>
          <w:iCs/>
          <w:color w:val="000000"/>
          <w:sz w:val="28"/>
          <w:szCs w:val="28"/>
        </w:rPr>
        <w:t>Принятие решения о приватизации имущества</w:t>
      </w:r>
      <w:r w:rsidRPr="000061AB">
        <w:rPr>
          <w:color w:val="000000"/>
          <w:sz w:val="28"/>
          <w:szCs w:val="28"/>
        </w:rPr>
        <w:t>. Такое решение принимается Правительством РФ в соответствии с прогнозным планом приватизации федерального имущества. В решении об условиях приватизации федерального имущества должны содержаться следующие сведения:</w:t>
      </w:r>
    </w:p>
    <w:p w:rsidR="004F4796" w:rsidRPr="000061AB" w:rsidRDefault="004F4796" w:rsidP="000061AB">
      <w:pPr>
        <w:spacing w:line="360" w:lineRule="auto"/>
        <w:ind w:firstLine="709"/>
        <w:jc w:val="both"/>
        <w:rPr>
          <w:color w:val="000000"/>
          <w:sz w:val="28"/>
          <w:szCs w:val="28"/>
        </w:rPr>
      </w:pPr>
      <w:r w:rsidRPr="000061AB">
        <w:rPr>
          <w:color w:val="000000"/>
          <w:sz w:val="28"/>
          <w:szCs w:val="28"/>
        </w:rPr>
        <w:t>• наименование имущества и иные позволяющие его индивидуализировать данные (характеристика имущества);</w:t>
      </w:r>
    </w:p>
    <w:p w:rsidR="004F4796" w:rsidRPr="000061AB" w:rsidRDefault="004F4796" w:rsidP="000061AB">
      <w:pPr>
        <w:spacing w:line="360" w:lineRule="auto"/>
        <w:ind w:firstLine="709"/>
        <w:jc w:val="both"/>
        <w:rPr>
          <w:color w:val="000000"/>
          <w:sz w:val="28"/>
          <w:szCs w:val="28"/>
        </w:rPr>
      </w:pPr>
      <w:r w:rsidRPr="000061AB">
        <w:rPr>
          <w:color w:val="000000"/>
          <w:sz w:val="28"/>
          <w:szCs w:val="28"/>
        </w:rPr>
        <w:t>• способ приватизации имущества;</w:t>
      </w:r>
    </w:p>
    <w:p w:rsidR="004F4796" w:rsidRPr="000061AB" w:rsidRDefault="004F4796" w:rsidP="000061AB">
      <w:pPr>
        <w:spacing w:line="360" w:lineRule="auto"/>
        <w:ind w:firstLine="709"/>
        <w:jc w:val="both"/>
        <w:rPr>
          <w:color w:val="000000"/>
          <w:sz w:val="28"/>
          <w:szCs w:val="28"/>
        </w:rPr>
      </w:pPr>
      <w:r w:rsidRPr="000061AB">
        <w:rPr>
          <w:color w:val="000000"/>
          <w:sz w:val="28"/>
          <w:szCs w:val="28"/>
        </w:rPr>
        <w:t>• нормативная цена;</w:t>
      </w:r>
    </w:p>
    <w:p w:rsidR="004F4796" w:rsidRPr="000061AB" w:rsidRDefault="004F4796" w:rsidP="000061AB">
      <w:pPr>
        <w:spacing w:line="360" w:lineRule="auto"/>
        <w:ind w:firstLine="709"/>
        <w:jc w:val="both"/>
        <w:rPr>
          <w:color w:val="000000"/>
          <w:sz w:val="28"/>
          <w:szCs w:val="28"/>
        </w:rPr>
      </w:pPr>
      <w:r w:rsidRPr="000061AB">
        <w:rPr>
          <w:color w:val="000000"/>
          <w:sz w:val="28"/>
          <w:szCs w:val="28"/>
        </w:rPr>
        <w:t>• срок рассрочки платежа (в случае ее предоставления);</w:t>
      </w:r>
    </w:p>
    <w:p w:rsidR="000061AB" w:rsidRDefault="004F4796" w:rsidP="000061AB">
      <w:pPr>
        <w:spacing w:line="360" w:lineRule="auto"/>
        <w:ind w:firstLine="709"/>
        <w:jc w:val="both"/>
        <w:rPr>
          <w:color w:val="000000"/>
          <w:sz w:val="28"/>
          <w:szCs w:val="28"/>
        </w:rPr>
      </w:pPr>
      <w:r w:rsidRPr="000061AB">
        <w:rPr>
          <w:color w:val="000000"/>
          <w:sz w:val="28"/>
          <w:szCs w:val="28"/>
        </w:rPr>
        <w:t>• иные необходимые для приватизации имущества сведения (ст.</w:t>
      </w:r>
      <w:r w:rsidR="000061AB">
        <w:rPr>
          <w:color w:val="000000"/>
          <w:sz w:val="28"/>
          <w:szCs w:val="28"/>
        </w:rPr>
        <w:t> </w:t>
      </w:r>
      <w:r w:rsidR="000061AB" w:rsidRPr="000061AB">
        <w:rPr>
          <w:color w:val="000000"/>
          <w:sz w:val="28"/>
          <w:szCs w:val="28"/>
        </w:rPr>
        <w:t>1</w:t>
      </w:r>
      <w:r w:rsidRPr="000061AB">
        <w:rPr>
          <w:color w:val="000000"/>
          <w:sz w:val="28"/>
          <w:szCs w:val="28"/>
        </w:rPr>
        <w:t>4 Федерального закона «О приватизации государственного и муниципального имущества»).</w:t>
      </w:r>
    </w:p>
    <w:p w:rsidR="004F4796" w:rsidRPr="000061AB" w:rsidRDefault="004F4796" w:rsidP="000061AB">
      <w:pPr>
        <w:spacing w:line="360" w:lineRule="auto"/>
        <w:ind w:firstLine="709"/>
        <w:jc w:val="both"/>
        <w:rPr>
          <w:color w:val="000000"/>
          <w:sz w:val="28"/>
          <w:szCs w:val="28"/>
        </w:rPr>
      </w:pPr>
      <w:r w:rsidRPr="000061AB">
        <w:rPr>
          <w:color w:val="000000"/>
          <w:sz w:val="28"/>
          <w:szCs w:val="28"/>
        </w:rPr>
        <w:t>3. </w:t>
      </w:r>
      <w:r w:rsidRPr="000061AB">
        <w:rPr>
          <w:i/>
          <w:iCs/>
          <w:color w:val="000000"/>
          <w:sz w:val="28"/>
          <w:szCs w:val="28"/>
        </w:rPr>
        <w:t>Приватизация федерального имущества предусмотренным законом способом.</w:t>
      </w:r>
      <w:r w:rsidR="000061AB">
        <w:rPr>
          <w:color w:val="000000"/>
          <w:sz w:val="28"/>
          <w:szCs w:val="28"/>
        </w:rPr>
        <w:t xml:space="preserve"> </w:t>
      </w:r>
      <w:r w:rsidRPr="000061AB">
        <w:rPr>
          <w:color w:val="000000"/>
          <w:sz w:val="28"/>
          <w:szCs w:val="28"/>
        </w:rPr>
        <w:t>Перечень способов приватизации исчерпывается способами, закрепленными в ст.</w:t>
      </w:r>
      <w:r w:rsidR="000061AB">
        <w:rPr>
          <w:color w:val="000000"/>
          <w:sz w:val="28"/>
          <w:szCs w:val="28"/>
        </w:rPr>
        <w:t> </w:t>
      </w:r>
      <w:r w:rsidR="000061AB" w:rsidRPr="000061AB">
        <w:rPr>
          <w:color w:val="000000"/>
          <w:sz w:val="28"/>
          <w:szCs w:val="28"/>
        </w:rPr>
        <w:t>1</w:t>
      </w:r>
      <w:r w:rsidRPr="000061AB">
        <w:rPr>
          <w:color w:val="000000"/>
          <w:sz w:val="28"/>
          <w:szCs w:val="28"/>
        </w:rPr>
        <w:t>3 Федерального закона «О приватизации государственного и муниципального имущества»:</w:t>
      </w:r>
    </w:p>
    <w:p w:rsidR="004F4796" w:rsidRPr="000061AB" w:rsidRDefault="004F4796" w:rsidP="000061AB">
      <w:pPr>
        <w:spacing w:line="360" w:lineRule="auto"/>
        <w:ind w:firstLine="709"/>
        <w:jc w:val="both"/>
        <w:rPr>
          <w:color w:val="000000"/>
          <w:sz w:val="28"/>
          <w:szCs w:val="28"/>
        </w:rPr>
      </w:pPr>
      <w:r w:rsidRPr="000061AB">
        <w:rPr>
          <w:color w:val="000000"/>
          <w:sz w:val="28"/>
          <w:szCs w:val="28"/>
        </w:rPr>
        <w:t>1) преобразование унитарного предприятия в открытое акционерное общество;</w:t>
      </w:r>
    </w:p>
    <w:p w:rsidR="004F4796" w:rsidRPr="000061AB" w:rsidRDefault="004F4796" w:rsidP="000061AB">
      <w:pPr>
        <w:spacing w:line="360" w:lineRule="auto"/>
        <w:ind w:firstLine="709"/>
        <w:jc w:val="both"/>
        <w:rPr>
          <w:color w:val="000000"/>
          <w:sz w:val="28"/>
          <w:szCs w:val="28"/>
        </w:rPr>
      </w:pPr>
      <w:r w:rsidRPr="000061AB">
        <w:rPr>
          <w:color w:val="000000"/>
          <w:sz w:val="28"/>
          <w:szCs w:val="28"/>
        </w:rPr>
        <w:t>2) продажа государственного или муниципального имущества на аукционе;</w:t>
      </w:r>
    </w:p>
    <w:p w:rsidR="004F4796" w:rsidRPr="000061AB" w:rsidRDefault="004F4796" w:rsidP="000061AB">
      <w:pPr>
        <w:spacing w:line="360" w:lineRule="auto"/>
        <w:ind w:firstLine="709"/>
        <w:jc w:val="both"/>
        <w:rPr>
          <w:color w:val="000000"/>
          <w:sz w:val="28"/>
          <w:szCs w:val="28"/>
        </w:rPr>
      </w:pPr>
      <w:r w:rsidRPr="000061AB">
        <w:rPr>
          <w:color w:val="000000"/>
          <w:sz w:val="28"/>
          <w:szCs w:val="28"/>
        </w:rPr>
        <w:t>3) продажа акций открытых акционерных обществ на специализированном аукционе;</w:t>
      </w:r>
    </w:p>
    <w:p w:rsidR="004F4796" w:rsidRPr="000061AB" w:rsidRDefault="004F4796" w:rsidP="000061AB">
      <w:pPr>
        <w:spacing w:line="360" w:lineRule="auto"/>
        <w:ind w:firstLine="709"/>
        <w:jc w:val="both"/>
        <w:rPr>
          <w:color w:val="000000"/>
          <w:sz w:val="28"/>
          <w:szCs w:val="28"/>
        </w:rPr>
      </w:pPr>
      <w:r w:rsidRPr="000061AB">
        <w:rPr>
          <w:color w:val="000000"/>
          <w:sz w:val="28"/>
          <w:szCs w:val="28"/>
        </w:rPr>
        <w:t>4) продажа государственного или муниципального имущества на конкурсе;</w:t>
      </w:r>
    </w:p>
    <w:p w:rsidR="004F4796" w:rsidRPr="000061AB" w:rsidRDefault="004F4796" w:rsidP="000061AB">
      <w:pPr>
        <w:spacing w:line="360" w:lineRule="auto"/>
        <w:ind w:firstLine="709"/>
        <w:jc w:val="both"/>
        <w:rPr>
          <w:color w:val="000000"/>
          <w:sz w:val="28"/>
          <w:szCs w:val="28"/>
        </w:rPr>
      </w:pPr>
      <w:r w:rsidRPr="000061AB">
        <w:rPr>
          <w:color w:val="000000"/>
          <w:sz w:val="28"/>
          <w:szCs w:val="28"/>
        </w:rPr>
        <w:t>5) продажа за пределами территории Российской Федерации находящихся в государственной собственности акций открытых акционерных обществ;</w:t>
      </w:r>
    </w:p>
    <w:p w:rsidR="004F4796" w:rsidRPr="000061AB" w:rsidRDefault="004F4796" w:rsidP="000061AB">
      <w:pPr>
        <w:spacing w:line="360" w:lineRule="auto"/>
        <w:ind w:firstLine="709"/>
        <w:jc w:val="both"/>
        <w:rPr>
          <w:color w:val="000000"/>
          <w:sz w:val="28"/>
          <w:szCs w:val="28"/>
        </w:rPr>
      </w:pPr>
      <w:r w:rsidRPr="000061AB">
        <w:rPr>
          <w:color w:val="000000"/>
          <w:sz w:val="28"/>
          <w:szCs w:val="28"/>
        </w:rPr>
        <w:t>6) продажа акций открытых акционерных обществ через организатора торговли на рынке ценных бумаг;</w:t>
      </w:r>
    </w:p>
    <w:p w:rsidR="004F4796" w:rsidRPr="000061AB" w:rsidRDefault="004F4796" w:rsidP="000061AB">
      <w:pPr>
        <w:spacing w:line="360" w:lineRule="auto"/>
        <w:ind w:firstLine="709"/>
        <w:jc w:val="both"/>
        <w:rPr>
          <w:color w:val="000000"/>
          <w:sz w:val="28"/>
          <w:szCs w:val="28"/>
        </w:rPr>
      </w:pPr>
      <w:r w:rsidRPr="000061AB">
        <w:rPr>
          <w:color w:val="000000"/>
          <w:sz w:val="28"/>
          <w:szCs w:val="28"/>
        </w:rPr>
        <w:t>7) продажа государственного или муниципального имущества посредством публичного предложения;</w:t>
      </w:r>
    </w:p>
    <w:p w:rsidR="004F4796" w:rsidRPr="000061AB" w:rsidRDefault="004F4796" w:rsidP="000061AB">
      <w:pPr>
        <w:spacing w:line="360" w:lineRule="auto"/>
        <w:ind w:firstLine="709"/>
        <w:jc w:val="both"/>
        <w:rPr>
          <w:color w:val="000000"/>
          <w:sz w:val="28"/>
          <w:szCs w:val="28"/>
        </w:rPr>
      </w:pPr>
      <w:r w:rsidRPr="000061AB">
        <w:rPr>
          <w:color w:val="000000"/>
          <w:sz w:val="28"/>
          <w:szCs w:val="28"/>
        </w:rPr>
        <w:t>8) продажа государственного или муниципального имущества без объявления цены;</w:t>
      </w:r>
    </w:p>
    <w:p w:rsidR="004F4796" w:rsidRPr="000061AB" w:rsidRDefault="004F4796" w:rsidP="000061AB">
      <w:pPr>
        <w:spacing w:line="360" w:lineRule="auto"/>
        <w:ind w:firstLine="709"/>
        <w:jc w:val="both"/>
        <w:rPr>
          <w:color w:val="000000"/>
          <w:sz w:val="28"/>
          <w:szCs w:val="28"/>
        </w:rPr>
      </w:pPr>
      <w:r w:rsidRPr="000061AB">
        <w:rPr>
          <w:color w:val="000000"/>
          <w:sz w:val="28"/>
          <w:szCs w:val="28"/>
        </w:rPr>
        <w:t>9) внесение государственного или муниципального имущества в качестве вклада в уставные капиталы открытых акционерных обществ;</w:t>
      </w:r>
    </w:p>
    <w:p w:rsidR="000061AB" w:rsidRDefault="004F4796" w:rsidP="000061AB">
      <w:pPr>
        <w:spacing w:line="360" w:lineRule="auto"/>
        <w:ind w:firstLine="709"/>
        <w:jc w:val="both"/>
        <w:rPr>
          <w:color w:val="000000"/>
          <w:sz w:val="28"/>
          <w:szCs w:val="28"/>
        </w:rPr>
      </w:pPr>
      <w:r w:rsidRPr="000061AB">
        <w:rPr>
          <w:color w:val="000000"/>
          <w:sz w:val="28"/>
          <w:szCs w:val="28"/>
        </w:rPr>
        <w:t>10) продажа акций открытых акционерных обществ по результатам доверительного управления.</w:t>
      </w:r>
    </w:p>
    <w:p w:rsidR="004F4796" w:rsidRPr="000061AB" w:rsidRDefault="004F4796" w:rsidP="000061AB">
      <w:pPr>
        <w:spacing w:line="360" w:lineRule="auto"/>
        <w:ind w:firstLine="709"/>
        <w:jc w:val="both"/>
        <w:rPr>
          <w:color w:val="000000"/>
          <w:sz w:val="28"/>
          <w:szCs w:val="28"/>
        </w:rPr>
      </w:pPr>
      <w:r w:rsidRPr="000061AB">
        <w:rPr>
          <w:color w:val="000000"/>
          <w:sz w:val="28"/>
          <w:szCs w:val="28"/>
        </w:rPr>
        <w:t>4. </w:t>
      </w:r>
      <w:r w:rsidRPr="000061AB">
        <w:rPr>
          <w:i/>
          <w:iCs/>
          <w:color w:val="000000"/>
          <w:sz w:val="28"/>
          <w:szCs w:val="28"/>
        </w:rPr>
        <w:t>Представление Правительством РФ отчета о выполнении плана приватизации федерального имущества</w:t>
      </w:r>
      <w:r w:rsidR="000061AB">
        <w:rPr>
          <w:color w:val="000000"/>
          <w:sz w:val="28"/>
          <w:szCs w:val="28"/>
        </w:rPr>
        <w:t xml:space="preserve"> </w:t>
      </w:r>
      <w:r w:rsidRPr="000061AB">
        <w:rPr>
          <w:color w:val="000000"/>
          <w:sz w:val="28"/>
          <w:szCs w:val="28"/>
        </w:rPr>
        <w:t>за прошедший год в Государственную Думу РФ, которое осуществляется ежегодно, не позднее 1 мая.</w:t>
      </w:r>
    </w:p>
    <w:p w:rsidR="004F4796" w:rsidRPr="000061AB" w:rsidRDefault="004F4796" w:rsidP="000061AB">
      <w:pPr>
        <w:spacing w:line="360" w:lineRule="auto"/>
        <w:ind w:firstLine="709"/>
        <w:jc w:val="both"/>
        <w:rPr>
          <w:color w:val="000000"/>
          <w:sz w:val="28"/>
          <w:szCs w:val="28"/>
        </w:rPr>
      </w:pPr>
      <w:r w:rsidRPr="000061AB">
        <w:rPr>
          <w:color w:val="000000"/>
          <w:sz w:val="28"/>
          <w:szCs w:val="28"/>
        </w:rPr>
        <w:t>Отчет о выполнении прогнозного плана (программы) приватизации федерального имущества за прошедший год должен содержать перечень приватизированных в прошедшем году имущественных комплексов федеральных государственных унитарных предприятий, акций открытых акционерных обществ и иного федерального имущества с указанием способа, срока и цены сделки приватизации.</w:t>
      </w:r>
    </w:p>
    <w:p w:rsidR="000061AB" w:rsidRDefault="004F4796" w:rsidP="000061AB">
      <w:pPr>
        <w:spacing w:line="360" w:lineRule="auto"/>
        <w:ind w:firstLine="709"/>
        <w:jc w:val="both"/>
        <w:rPr>
          <w:color w:val="000000"/>
          <w:sz w:val="28"/>
          <w:szCs w:val="28"/>
        </w:rPr>
      </w:pPr>
      <w:r w:rsidRPr="000061AB">
        <w:rPr>
          <w:color w:val="000000"/>
          <w:sz w:val="28"/>
          <w:szCs w:val="28"/>
        </w:rPr>
        <w:t>Вместе с отчетом в Государственную Думу РФ представляется информация о результатах приватизации имущества, находящегося в собственности субъектов РФ, муниципального имущества за прошедший год.</w:t>
      </w:r>
    </w:p>
    <w:p w:rsidR="004F4796" w:rsidRPr="000061AB" w:rsidRDefault="004F4796" w:rsidP="000061AB">
      <w:pPr>
        <w:spacing w:line="360" w:lineRule="auto"/>
        <w:ind w:firstLine="709"/>
        <w:jc w:val="both"/>
        <w:rPr>
          <w:color w:val="000000"/>
          <w:sz w:val="28"/>
          <w:szCs w:val="28"/>
        </w:rPr>
      </w:pPr>
      <w:r w:rsidRPr="000061AB">
        <w:rPr>
          <w:color w:val="000000"/>
          <w:sz w:val="28"/>
          <w:szCs w:val="28"/>
        </w:rPr>
        <w:t>Порядок планирования приватизации имущества, находящегося в собственности субъектов РФ, и муниципального имущества определяется соответственно органами государственной власти субъектов РФ и органами местного самоуправления самостоятельно.</w:t>
      </w:r>
    </w:p>
    <w:p w:rsidR="004F4796" w:rsidRPr="000061AB" w:rsidRDefault="004F4796" w:rsidP="000061AB">
      <w:pPr>
        <w:spacing w:line="360" w:lineRule="auto"/>
        <w:ind w:firstLine="709"/>
        <w:jc w:val="both"/>
        <w:rPr>
          <w:color w:val="000000"/>
          <w:sz w:val="28"/>
          <w:szCs w:val="28"/>
        </w:rPr>
      </w:pPr>
      <w:r w:rsidRPr="000061AB">
        <w:rPr>
          <w:color w:val="000000"/>
          <w:sz w:val="28"/>
          <w:szCs w:val="28"/>
        </w:rPr>
        <w:t>Информация о результатах приватизации имущества субъектов РФ и муниципального имущества за прошедший год представляется субъектами РФ в Правительство РФ или уполномоченный федеральный орган исполнительной власти ежегодно не позднее 1 марта.</w:t>
      </w:r>
      <w:r w:rsidR="00294895" w:rsidRPr="000061AB">
        <w:rPr>
          <w:rStyle w:val="a6"/>
          <w:color w:val="000000"/>
          <w:sz w:val="28"/>
          <w:szCs w:val="28"/>
        </w:rPr>
        <w:footnoteReference w:id="11"/>
      </w:r>
    </w:p>
    <w:p w:rsidR="004F4796" w:rsidRPr="000061AB" w:rsidRDefault="004F4796" w:rsidP="000061AB">
      <w:pPr>
        <w:spacing w:line="360" w:lineRule="auto"/>
        <w:ind w:firstLine="709"/>
        <w:jc w:val="both"/>
        <w:rPr>
          <w:color w:val="000000"/>
          <w:sz w:val="28"/>
          <w:szCs w:val="28"/>
        </w:rPr>
      </w:pPr>
    </w:p>
    <w:p w:rsidR="000061AB" w:rsidRDefault="00600691" w:rsidP="000061AB">
      <w:pPr>
        <w:pStyle w:val="a8"/>
        <w:numPr>
          <w:ilvl w:val="0"/>
          <w:numId w:val="2"/>
        </w:numPr>
        <w:spacing w:before="0" w:after="0" w:line="360" w:lineRule="auto"/>
        <w:ind w:left="0" w:firstLine="709"/>
        <w:jc w:val="both"/>
        <w:outlineLvl w:val="9"/>
        <w:rPr>
          <w:rFonts w:ascii="Times New Roman" w:hAnsi="Times New Roman"/>
          <w:color w:val="000000"/>
          <w:sz w:val="28"/>
          <w:szCs w:val="28"/>
        </w:rPr>
      </w:pPr>
      <w:r>
        <w:rPr>
          <w:rFonts w:ascii="Times New Roman" w:hAnsi="Times New Roman"/>
          <w:color w:val="000000"/>
          <w:sz w:val="28"/>
          <w:szCs w:val="28"/>
        </w:rPr>
        <w:br w:type="page"/>
      </w:r>
      <w:r w:rsidR="004F4796" w:rsidRPr="000061AB">
        <w:rPr>
          <w:rFonts w:ascii="Times New Roman" w:hAnsi="Times New Roman"/>
          <w:color w:val="000000"/>
          <w:sz w:val="28"/>
          <w:szCs w:val="28"/>
        </w:rPr>
        <w:t>Прогнозны</w:t>
      </w:r>
      <w:r>
        <w:rPr>
          <w:rFonts w:ascii="Times New Roman" w:hAnsi="Times New Roman"/>
          <w:color w:val="000000"/>
          <w:sz w:val="28"/>
          <w:szCs w:val="28"/>
        </w:rPr>
        <w:t>й план (программа приватизации)</w:t>
      </w:r>
    </w:p>
    <w:p w:rsidR="00600691" w:rsidRPr="00600691" w:rsidRDefault="00600691" w:rsidP="00600691">
      <w:pPr>
        <w:rPr>
          <w:sz w:val="28"/>
          <w:szCs w:val="28"/>
        </w:rPr>
      </w:pPr>
    </w:p>
    <w:p w:rsidR="000C1C08" w:rsidRPr="000061AB" w:rsidRDefault="000C1C08"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Процедура (порядок) разработки прогнозного плана (программы) приватизации федерального имущества определяется Правительством РФ на очередной финансовый год. В подготовке прогнозного плана (программы) принимают участие федеральные органы исполнительной власти, органы государственной власти</w:t>
      </w:r>
      <w:r w:rsidR="004B5A9C" w:rsidRPr="000061AB">
        <w:rPr>
          <w:color w:val="000000"/>
          <w:sz w:val="28"/>
          <w:szCs w:val="28"/>
        </w:rPr>
        <w:t xml:space="preserve"> </w:t>
      </w:r>
      <w:r w:rsidRPr="000061AB">
        <w:rPr>
          <w:color w:val="000000"/>
          <w:sz w:val="28"/>
          <w:szCs w:val="28"/>
        </w:rPr>
        <w:t>субъектов Российской Федерации, органы местного самоуправления, федеральные государственные унитарные предприятия,</w:t>
      </w:r>
    </w:p>
    <w:p w:rsidR="000061AB" w:rsidRDefault="000C1C08"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а также открытые акционерные общества, акции которых находятся в федеральной собственности, а также иные юридические</w:t>
      </w:r>
      <w:r w:rsidR="004B5A9C" w:rsidRPr="000061AB">
        <w:rPr>
          <w:color w:val="000000"/>
          <w:sz w:val="28"/>
          <w:szCs w:val="28"/>
        </w:rPr>
        <w:t xml:space="preserve"> </w:t>
      </w:r>
      <w:r w:rsidRPr="000061AB">
        <w:rPr>
          <w:color w:val="000000"/>
          <w:sz w:val="28"/>
          <w:szCs w:val="28"/>
        </w:rPr>
        <w:t>лица и граждане. Заинтересованные органы и лица направляют</w:t>
      </w:r>
      <w:r w:rsidR="004B5A9C" w:rsidRPr="000061AB">
        <w:rPr>
          <w:color w:val="000000"/>
          <w:sz w:val="28"/>
          <w:szCs w:val="28"/>
        </w:rPr>
        <w:t xml:space="preserve"> </w:t>
      </w:r>
      <w:r w:rsidRPr="000061AB">
        <w:rPr>
          <w:color w:val="000000"/>
          <w:sz w:val="28"/>
          <w:szCs w:val="28"/>
        </w:rPr>
        <w:t>свои предложения о приватизации федерального имущества</w:t>
      </w:r>
      <w:r w:rsidR="004B5A9C" w:rsidRPr="000061AB">
        <w:rPr>
          <w:color w:val="000000"/>
          <w:sz w:val="28"/>
          <w:szCs w:val="28"/>
        </w:rPr>
        <w:t xml:space="preserve"> </w:t>
      </w:r>
      <w:r w:rsidRPr="000061AB">
        <w:rPr>
          <w:color w:val="000000"/>
          <w:sz w:val="28"/>
          <w:szCs w:val="28"/>
        </w:rPr>
        <w:t>в Правительство РФ.</w:t>
      </w:r>
    </w:p>
    <w:p w:rsidR="000061AB" w:rsidRDefault="000C1C08"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Порядок планирования приватизации имущества, находящегося в собственности субъектов Российской Федерации, и муниципального имущества определяется соответственно органами государственной власти субъектов и органами местного самоуправления (п.</w:t>
      </w:r>
      <w:r w:rsidR="000061AB">
        <w:rPr>
          <w:color w:val="000000"/>
          <w:sz w:val="28"/>
          <w:szCs w:val="28"/>
        </w:rPr>
        <w:t> </w:t>
      </w:r>
      <w:r w:rsidR="000061AB" w:rsidRPr="000061AB">
        <w:rPr>
          <w:color w:val="000000"/>
          <w:sz w:val="28"/>
          <w:szCs w:val="28"/>
        </w:rPr>
        <w:t>1</w:t>
      </w:r>
      <w:r w:rsidRPr="000061AB">
        <w:rPr>
          <w:color w:val="000000"/>
          <w:sz w:val="28"/>
          <w:szCs w:val="28"/>
        </w:rPr>
        <w:t xml:space="preserve"> ст.</w:t>
      </w:r>
      <w:r w:rsidR="000061AB">
        <w:rPr>
          <w:color w:val="000000"/>
          <w:sz w:val="28"/>
          <w:szCs w:val="28"/>
        </w:rPr>
        <w:t> </w:t>
      </w:r>
      <w:r w:rsidR="000061AB" w:rsidRPr="000061AB">
        <w:rPr>
          <w:color w:val="000000"/>
          <w:sz w:val="28"/>
          <w:szCs w:val="28"/>
        </w:rPr>
        <w:t>1</w:t>
      </w:r>
      <w:r w:rsidRPr="000061AB">
        <w:rPr>
          <w:color w:val="000000"/>
          <w:sz w:val="28"/>
          <w:szCs w:val="28"/>
        </w:rPr>
        <w:t>0 Закона о приватизации).</w:t>
      </w:r>
    </w:p>
    <w:p w:rsidR="000061AB" w:rsidRDefault="000C1C08"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В соответствии с п.</w:t>
      </w:r>
      <w:r w:rsidR="000061AB">
        <w:rPr>
          <w:color w:val="000000"/>
          <w:sz w:val="28"/>
          <w:szCs w:val="28"/>
        </w:rPr>
        <w:t> </w:t>
      </w:r>
      <w:r w:rsidR="000061AB" w:rsidRPr="000061AB">
        <w:rPr>
          <w:color w:val="000000"/>
          <w:sz w:val="28"/>
          <w:szCs w:val="28"/>
        </w:rPr>
        <w:t>1</w:t>
      </w:r>
      <w:r w:rsidRPr="000061AB">
        <w:rPr>
          <w:color w:val="000000"/>
          <w:sz w:val="28"/>
          <w:szCs w:val="28"/>
        </w:rPr>
        <w:t xml:space="preserve"> ст.</w:t>
      </w:r>
      <w:r w:rsidR="000061AB">
        <w:rPr>
          <w:color w:val="000000"/>
          <w:sz w:val="28"/>
          <w:szCs w:val="28"/>
        </w:rPr>
        <w:t> </w:t>
      </w:r>
      <w:r w:rsidR="000061AB" w:rsidRPr="000061AB">
        <w:rPr>
          <w:color w:val="000000"/>
          <w:sz w:val="28"/>
          <w:szCs w:val="28"/>
        </w:rPr>
        <w:t>7</w:t>
      </w:r>
      <w:r w:rsidRPr="000061AB">
        <w:rPr>
          <w:color w:val="000000"/>
          <w:sz w:val="28"/>
          <w:szCs w:val="28"/>
        </w:rPr>
        <w:t xml:space="preserve"> Закона о приватизации прогнозный план (программа) приватизации федерального имущества</w:t>
      </w:r>
      <w:r w:rsidR="004B5A9C" w:rsidRPr="000061AB">
        <w:rPr>
          <w:color w:val="000000"/>
          <w:sz w:val="28"/>
          <w:szCs w:val="28"/>
        </w:rPr>
        <w:t xml:space="preserve"> </w:t>
      </w:r>
      <w:r w:rsidRPr="000061AB">
        <w:rPr>
          <w:color w:val="000000"/>
          <w:sz w:val="28"/>
          <w:szCs w:val="28"/>
        </w:rPr>
        <w:t>ежегодно утверждается Правительством РФ. Он (план) содержит</w:t>
      </w:r>
      <w:r w:rsidR="004B5A9C" w:rsidRPr="000061AB">
        <w:rPr>
          <w:color w:val="000000"/>
          <w:sz w:val="28"/>
          <w:szCs w:val="28"/>
        </w:rPr>
        <w:t xml:space="preserve"> </w:t>
      </w:r>
      <w:r w:rsidRPr="000061AB">
        <w:rPr>
          <w:color w:val="000000"/>
          <w:sz w:val="28"/>
          <w:szCs w:val="28"/>
        </w:rPr>
        <w:t>перечень федеральных государственных унитарных предприятий,</w:t>
      </w:r>
      <w:r w:rsidR="004B5A9C" w:rsidRPr="000061AB">
        <w:rPr>
          <w:color w:val="000000"/>
          <w:sz w:val="28"/>
          <w:szCs w:val="28"/>
        </w:rPr>
        <w:t xml:space="preserve"> </w:t>
      </w:r>
      <w:r w:rsidRPr="000061AB">
        <w:rPr>
          <w:color w:val="000000"/>
          <w:sz w:val="28"/>
          <w:szCs w:val="28"/>
        </w:rPr>
        <w:t>акций открытых акционерных обществ, находящихся в федеральной собственности, и иного федерального имущества, которое</w:t>
      </w:r>
      <w:r w:rsidR="004B5A9C" w:rsidRPr="000061AB">
        <w:rPr>
          <w:color w:val="000000"/>
          <w:sz w:val="28"/>
          <w:szCs w:val="28"/>
        </w:rPr>
        <w:t xml:space="preserve"> </w:t>
      </w:r>
      <w:r w:rsidRPr="000061AB">
        <w:rPr>
          <w:color w:val="000000"/>
          <w:sz w:val="28"/>
          <w:szCs w:val="28"/>
        </w:rPr>
        <w:t>планируется приватизировать в соответствующем году.</w:t>
      </w:r>
      <w:r w:rsidR="000061AB">
        <w:rPr>
          <w:color w:val="000000"/>
          <w:sz w:val="28"/>
          <w:szCs w:val="28"/>
        </w:rPr>
        <w:t xml:space="preserve"> </w:t>
      </w:r>
      <w:r w:rsidRPr="000061AB">
        <w:rPr>
          <w:color w:val="000000"/>
          <w:sz w:val="28"/>
          <w:szCs w:val="28"/>
        </w:rPr>
        <w:t>В прогнозном плане (программе) указываются характеристика федерального имущества, которое планируется приватизировать, и предполагаемые сроки приватизации. Акции стратегических акционерных обществ и стратегические предприятия включаются в прогнозный</w:t>
      </w:r>
      <w:r w:rsidR="004B5A9C" w:rsidRPr="000061AB">
        <w:rPr>
          <w:color w:val="000000"/>
          <w:sz w:val="28"/>
          <w:szCs w:val="28"/>
        </w:rPr>
        <w:t xml:space="preserve"> </w:t>
      </w:r>
      <w:r w:rsidRPr="000061AB">
        <w:rPr>
          <w:color w:val="000000"/>
          <w:sz w:val="28"/>
          <w:szCs w:val="28"/>
        </w:rPr>
        <w:t>план (программу) приватизации федерального имущества после</w:t>
      </w:r>
      <w:r w:rsidR="004B5A9C" w:rsidRPr="000061AB">
        <w:rPr>
          <w:color w:val="000000"/>
          <w:sz w:val="28"/>
          <w:szCs w:val="28"/>
        </w:rPr>
        <w:t xml:space="preserve"> </w:t>
      </w:r>
      <w:r w:rsidRPr="000061AB">
        <w:rPr>
          <w:color w:val="000000"/>
          <w:sz w:val="28"/>
          <w:szCs w:val="28"/>
        </w:rPr>
        <w:t>принятия Президентом РФ решения об уменьшении степени участия Российской Федерации в управлении стратегическими акционерными обществами или об исключении соответствующих</w:t>
      </w:r>
      <w:r w:rsidR="004B5A9C" w:rsidRPr="000061AB">
        <w:rPr>
          <w:color w:val="000000"/>
          <w:sz w:val="28"/>
          <w:szCs w:val="28"/>
        </w:rPr>
        <w:t xml:space="preserve"> </w:t>
      </w:r>
      <w:r w:rsidRPr="000061AB">
        <w:rPr>
          <w:color w:val="000000"/>
          <w:sz w:val="28"/>
          <w:szCs w:val="28"/>
        </w:rPr>
        <w:t>предприятий из числа стратегических предприятий. Другая особенность: акции открытых акционерных обществ «Газпром»,</w:t>
      </w:r>
      <w:r w:rsidR="00AE37C2" w:rsidRPr="000061AB">
        <w:rPr>
          <w:color w:val="000000"/>
          <w:sz w:val="28"/>
          <w:szCs w:val="28"/>
        </w:rPr>
        <w:t xml:space="preserve"> </w:t>
      </w:r>
      <w:r w:rsidRPr="000061AB">
        <w:rPr>
          <w:color w:val="000000"/>
          <w:sz w:val="28"/>
          <w:szCs w:val="28"/>
        </w:rPr>
        <w:t>«Единая энергетическая система России», а также являющиеся</w:t>
      </w:r>
      <w:r w:rsidR="00AE37C2" w:rsidRPr="000061AB">
        <w:rPr>
          <w:color w:val="000000"/>
          <w:sz w:val="28"/>
          <w:szCs w:val="28"/>
        </w:rPr>
        <w:t xml:space="preserve"> </w:t>
      </w:r>
      <w:r w:rsidRPr="000061AB">
        <w:rPr>
          <w:color w:val="000000"/>
          <w:sz w:val="28"/>
          <w:szCs w:val="28"/>
        </w:rPr>
        <w:t>субъектами естественных монополий в сфере железнодорожных</w:t>
      </w:r>
      <w:r w:rsidR="00AE37C2" w:rsidRPr="000061AB">
        <w:rPr>
          <w:color w:val="000000"/>
          <w:sz w:val="28"/>
          <w:szCs w:val="28"/>
        </w:rPr>
        <w:t xml:space="preserve"> </w:t>
      </w:r>
      <w:r w:rsidRPr="000061AB">
        <w:rPr>
          <w:color w:val="000000"/>
          <w:sz w:val="28"/>
          <w:szCs w:val="28"/>
        </w:rPr>
        <w:t>перевозок и находящиеся в ведении федерального органа исполнительной власти в области управления железнодорожным транспортом федеральные государственные унитарные предприятия</w:t>
      </w:r>
      <w:r w:rsidR="00AE37C2" w:rsidRPr="000061AB">
        <w:rPr>
          <w:color w:val="000000"/>
          <w:sz w:val="28"/>
          <w:szCs w:val="28"/>
        </w:rPr>
        <w:t xml:space="preserve"> </w:t>
      </w:r>
      <w:r w:rsidRPr="000061AB">
        <w:rPr>
          <w:color w:val="000000"/>
          <w:sz w:val="28"/>
          <w:szCs w:val="28"/>
        </w:rPr>
        <w:t>включаются в прогнозный план (программу) приватизации федерального имущества на основании федерального закона (п.</w:t>
      </w:r>
      <w:r w:rsidR="000061AB">
        <w:rPr>
          <w:color w:val="000000"/>
          <w:sz w:val="28"/>
          <w:szCs w:val="28"/>
        </w:rPr>
        <w:t> </w:t>
      </w:r>
      <w:r w:rsidR="000061AB" w:rsidRPr="000061AB">
        <w:rPr>
          <w:color w:val="000000"/>
          <w:sz w:val="28"/>
          <w:szCs w:val="28"/>
        </w:rPr>
        <w:t>3</w:t>
      </w:r>
      <w:r w:rsidRPr="000061AB">
        <w:rPr>
          <w:color w:val="000000"/>
          <w:sz w:val="28"/>
          <w:szCs w:val="28"/>
        </w:rPr>
        <w:t>, 4</w:t>
      </w:r>
      <w:r w:rsidR="00AE37C2" w:rsidRPr="000061AB">
        <w:rPr>
          <w:color w:val="000000"/>
          <w:sz w:val="28"/>
          <w:szCs w:val="28"/>
        </w:rPr>
        <w:t xml:space="preserve"> </w:t>
      </w:r>
      <w:r w:rsidRPr="000061AB">
        <w:rPr>
          <w:color w:val="000000"/>
          <w:sz w:val="28"/>
          <w:szCs w:val="28"/>
        </w:rPr>
        <w:t>ст.</w:t>
      </w:r>
      <w:r w:rsidR="000061AB">
        <w:rPr>
          <w:color w:val="000000"/>
          <w:sz w:val="28"/>
          <w:szCs w:val="28"/>
        </w:rPr>
        <w:t> </w:t>
      </w:r>
      <w:r w:rsidR="000061AB" w:rsidRPr="000061AB">
        <w:rPr>
          <w:color w:val="000000"/>
          <w:sz w:val="28"/>
          <w:szCs w:val="28"/>
        </w:rPr>
        <w:t>7</w:t>
      </w:r>
      <w:r w:rsidRPr="000061AB">
        <w:rPr>
          <w:color w:val="000000"/>
          <w:sz w:val="28"/>
          <w:szCs w:val="28"/>
        </w:rPr>
        <w:t xml:space="preserve"> Закона).</w:t>
      </w:r>
    </w:p>
    <w:p w:rsidR="000061AB" w:rsidRDefault="000C1C08"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Прогнозный план (программа) приватизации федерального</w:t>
      </w:r>
      <w:r w:rsidR="00AE37C2" w:rsidRPr="000061AB">
        <w:rPr>
          <w:color w:val="000000"/>
          <w:sz w:val="28"/>
          <w:szCs w:val="28"/>
        </w:rPr>
        <w:t xml:space="preserve"> </w:t>
      </w:r>
      <w:r w:rsidRPr="000061AB">
        <w:rPr>
          <w:color w:val="000000"/>
          <w:sz w:val="28"/>
          <w:szCs w:val="28"/>
        </w:rPr>
        <w:t>имущества, утвержденный Правительством РФ, направляется</w:t>
      </w:r>
      <w:r w:rsidR="00AE37C2" w:rsidRPr="000061AB">
        <w:rPr>
          <w:color w:val="000000"/>
          <w:sz w:val="28"/>
          <w:szCs w:val="28"/>
        </w:rPr>
        <w:t xml:space="preserve"> </w:t>
      </w:r>
      <w:r w:rsidRPr="000061AB">
        <w:rPr>
          <w:color w:val="000000"/>
          <w:sz w:val="28"/>
          <w:szCs w:val="28"/>
        </w:rPr>
        <w:t>в Государственную Думу одновременно с проектом закона о федеральном бюджете на очередной финансовый год в составе прилагаемых к нему документов.</w:t>
      </w:r>
    </w:p>
    <w:p w:rsidR="000C1C08" w:rsidRPr="000061AB" w:rsidRDefault="000C1C08"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Решение об условиях приватизации федерального имущества</w:t>
      </w:r>
      <w:r w:rsidR="00AE37C2" w:rsidRPr="000061AB">
        <w:rPr>
          <w:color w:val="000000"/>
          <w:sz w:val="28"/>
          <w:szCs w:val="28"/>
        </w:rPr>
        <w:t xml:space="preserve"> </w:t>
      </w:r>
      <w:r w:rsidRPr="000061AB">
        <w:rPr>
          <w:color w:val="000000"/>
          <w:sz w:val="28"/>
          <w:szCs w:val="28"/>
        </w:rPr>
        <w:t>принимается Правительством РФ в соответствии с прогнозным</w:t>
      </w:r>
      <w:r w:rsidR="00AE37C2" w:rsidRPr="000061AB">
        <w:rPr>
          <w:color w:val="000000"/>
          <w:sz w:val="28"/>
          <w:szCs w:val="28"/>
        </w:rPr>
        <w:t xml:space="preserve"> </w:t>
      </w:r>
      <w:r w:rsidRPr="000061AB">
        <w:rPr>
          <w:color w:val="000000"/>
          <w:sz w:val="28"/>
          <w:szCs w:val="28"/>
        </w:rPr>
        <w:t>пла</w:t>
      </w:r>
      <w:r w:rsidR="00AE37C2" w:rsidRPr="000061AB">
        <w:rPr>
          <w:color w:val="000000"/>
          <w:sz w:val="28"/>
          <w:szCs w:val="28"/>
        </w:rPr>
        <w:t>ном (программой) приватизации (</w:t>
      </w:r>
      <w:r w:rsidRPr="000061AB">
        <w:rPr>
          <w:color w:val="000000"/>
          <w:sz w:val="28"/>
          <w:szCs w:val="28"/>
        </w:rPr>
        <w:t>п.</w:t>
      </w:r>
      <w:r w:rsidR="000061AB">
        <w:rPr>
          <w:color w:val="000000"/>
          <w:sz w:val="28"/>
          <w:szCs w:val="28"/>
        </w:rPr>
        <w:t> </w:t>
      </w:r>
      <w:r w:rsidR="000061AB" w:rsidRPr="000061AB">
        <w:rPr>
          <w:color w:val="000000"/>
          <w:sz w:val="28"/>
          <w:szCs w:val="28"/>
        </w:rPr>
        <w:t>7</w:t>
      </w:r>
      <w:r w:rsidRPr="000061AB">
        <w:rPr>
          <w:color w:val="000000"/>
          <w:sz w:val="28"/>
          <w:szCs w:val="28"/>
        </w:rPr>
        <w:t xml:space="preserve"> ст.</w:t>
      </w:r>
      <w:r w:rsidR="000061AB">
        <w:rPr>
          <w:color w:val="000000"/>
          <w:sz w:val="28"/>
          <w:szCs w:val="28"/>
        </w:rPr>
        <w:t> </w:t>
      </w:r>
      <w:r w:rsidR="000061AB" w:rsidRPr="000061AB">
        <w:rPr>
          <w:color w:val="000000"/>
          <w:sz w:val="28"/>
          <w:szCs w:val="28"/>
        </w:rPr>
        <w:t>6</w:t>
      </w:r>
      <w:r w:rsidRPr="000061AB">
        <w:rPr>
          <w:color w:val="000000"/>
          <w:sz w:val="28"/>
          <w:szCs w:val="28"/>
        </w:rPr>
        <w:t>, п.</w:t>
      </w:r>
      <w:r w:rsidR="000061AB">
        <w:rPr>
          <w:color w:val="000000"/>
          <w:sz w:val="28"/>
          <w:szCs w:val="28"/>
        </w:rPr>
        <w:t> </w:t>
      </w:r>
      <w:r w:rsidR="000061AB" w:rsidRPr="000061AB">
        <w:rPr>
          <w:color w:val="000000"/>
          <w:sz w:val="28"/>
          <w:szCs w:val="28"/>
        </w:rPr>
        <w:t>1</w:t>
      </w:r>
      <w:r w:rsidRPr="000061AB">
        <w:rPr>
          <w:color w:val="000000"/>
          <w:sz w:val="28"/>
          <w:szCs w:val="28"/>
        </w:rPr>
        <w:t xml:space="preserve"> ст.</w:t>
      </w:r>
      <w:r w:rsidR="000061AB">
        <w:rPr>
          <w:color w:val="000000"/>
          <w:sz w:val="28"/>
          <w:szCs w:val="28"/>
        </w:rPr>
        <w:t> </w:t>
      </w:r>
      <w:r w:rsidR="000061AB" w:rsidRPr="000061AB">
        <w:rPr>
          <w:color w:val="000000"/>
          <w:sz w:val="28"/>
          <w:szCs w:val="28"/>
        </w:rPr>
        <w:t>1</w:t>
      </w:r>
      <w:r w:rsidRPr="000061AB">
        <w:rPr>
          <w:color w:val="000000"/>
          <w:sz w:val="28"/>
          <w:szCs w:val="28"/>
        </w:rPr>
        <w:t>4 Закона о приватизации). В решении должны содержаться следующие</w:t>
      </w:r>
      <w:r w:rsidR="00AE37C2" w:rsidRPr="000061AB">
        <w:rPr>
          <w:color w:val="000000"/>
          <w:sz w:val="28"/>
          <w:szCs w:val="28"/>
        </w:rPr>
        <w:t xml:space="preserve"> </w:t>
      </w:r>
      <w:r w:rsidRPr="000061AB">
        <w:rPr>
          <w:color w:val="000000"/>
          <w:sz w:val="28"/>
          <w:szCs w:val="28"/>
        </w:rPr>
        <w:t>сведения: наименование имущества и иные позволяющие его индивидуализировать данные (характеристика имущества);</w:t>
      </w:r>
    </w:p>
    <w:p w:rsidR="000C1C08" w:rsidRPr="000061AB" w:rsidRDefault="000C1C08"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способ приватизации; нормативная цена; срок рассрочки платежа (в случае ее предоставления);</w:t>
      </w:r>
      <w:r w:rsidR="00AE37C2" w:rsidRPr="000061AB">
        <w:rPr>
          <w:color w:val="000000"/>
          <w:sz w:val="28"/>
          <w:szCs w:val="28"/>
        </w:rPr>
        <w:t xml:space="preserve"> </w:t>
      </w:r>
      <w:r w:rsidRPr="000061AB">
        <w:rPr>
          <w:color w:val="000000"/>
          <w:sz w:val="28"/>
          <w:szCs w:val="28"/>
        </w:rPr>
        <w:t>иные необходимые для приватизации имущества сведения.</w:t>
      </w:r>
    </w:p>
    <w:p w:rsidR="000061AB" w:rsidRDefault="000C1C08"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Особые требования предъявляются к содержанию решения об</w:t>
      </w:r>
      <w:r w:rsidR="00AE37C2" w:rsidRPr="000061AB">
        <w:rPr>
          <w:color w:val="000000"/>
          <w:sz w:val="28"/>
          <w:szCs w:val="28"/>
        </w:rPr>
        <w:t xml:space="preserve"> </w:t>
      </w:r>
      <w:r w:rsidRPr="000061AB">
        <w:rPr>
          <w:color w:val="000000"/>
          <w:sz w:val="28"/>
          <w:szCs w:val="28"/>
        </w:rPr>
        <w:t>условиях приватизации имущественного комплекса федерального</w:t>
      </w:r>
      <w:r w:rsidR="00AE37C2" w:rsidRPr="000061AB">
        <w:rPr>
          <w:color w:val="000000"/>
          <w:sz w:val="28"/>
          <w:szCs w:val="28"/>
        </w:rPr>
        <w:t xml:space="preserve"> </w:t>
      </w:r>
      <w:r w:rsidRPr="000061AB">
        <w:rPr>
          <w:color w:val="000000"/>
          <w:sz w:val="28"/>
          <w:szCs w:val="28"/>
        </w:rPr>
        <w:t>государственного унитарного предприятия. Права такого унитарного предприятия со дня утверждения прогнозного плана (программы) приватизации до момента перехода права собственности</w:t>
      </w:r>
      <w:r w:rsidR="00AE37C2" w:rsidRPr="000061AB">
        <w:rPr>
          <w:color w:val="000000"/>
          <w:sz w:val="28"/>
          <w:szCs w:val="28"/>
        </w:rPr>
        <w:t xml:space="preserve"> </w:t>
      </w:r>
      <w:r w:rsidRPr="000061AB">
        <w:rPr>
          <w:color w:val="000000"/>
          <w:sz w:val="28"/>
          <w:szCs w:val="28"/>
        </w:rPr>
        <w:t>на приватизируемое имущество к покупателю имущественного</w:t>
      </w:r>
      <w:r w:rsidR="00AE37C2" w:rsidRPr="000061AB">
        <w:rPr>
          <w:color w:val="000000"/>
          <w:sz w:val="28"/>
          <w:szCs w:val="28"/>
        </w:rPr>
        <w:t xml:space="preserve"> </w:t>
      </w:r>
      <w:r w:rsidRPr="000061AB">
        <w:rPr>
          <w:color w:val="000000"/>
          <w:sz w:val="28"/>
          <w:szCs w:val="28"/>
        </w:rPr>
        <w:t>комплекса предприятия заметно ограничены (п.</w:t>
      </w:r>
      <w:r w:rsidR="000061AB">
        <w:rPr>
          <w:color w:val="000000"/>
          <w:sz w:val="28"/>
          <w:szCs w:val="28"/>
        </w:rPr>
        <w:t> </w:t>
      </w:r>
      <w:r w:rsidR="000061AB" w:rsidRPr="000061AB">
        <w:rPr>
          <w:color w:val="000000"/>
          <w:sz w:val="28"/>
          <w:szCs w:val="28"/>
        </w:rPr>
        <w:t>3</w:t>
      </w:r>
      <w:r w:rsidRPr="000061AB">
        <w:rPr>
          <w:color w:val="000000"/>
          <w:sz w:val="28"/>
          <w:szCs w:val="28"/>
        </w:rPr>
        <w:t xml:space="preserve"> ст.</w:t>
      </w:r>
      <w:r w:rsidR="000061AB">
        <w:rPr>
          <w:color w:val="000000"/>
          <w:sz w:val="28"/>
          <w:szCs w:val="28"/>
        </w:rPr>
        <w:t> </w:t>
      </w:r>
      <w:r w:rsidR="000061AB" w:rsidRPr="000061AB">
        <w:rPr>
          <w:color w:val="000000"/>
          <w:sz w:val="28"/>
          <w:szCs w:val="28"/>
        </w:rPr>
        <w:t>1</w:t>
      </w:r>
      <w:r w:rsidRPr="000061AB">
        <w:rPr>
          <w:color w:val="000000"/>
          <w:sz w:val="28"/>
          <w:szCs w:val="28"/>
        </w:rPr>
        <w:t>4 Закона</w:t>
      </w:r>
      <w:r w:rsidR="00AE37C2" w:rsidRPr="000061AB">
        <w:rPr>
          <w:color w:val="000000"/>
          <w:sz w:val="28"/>
          <w:szCs w:val="28"/>
        </w:rPr>
        <w:t xml:space="preserve"> </w:t>
      </w:r>
      <w:r w:rsidRPr="000061AB">
        <w:rPr>
          <w:color w:val="000000"/>
          <w:sz w:val="28"/>
          <w:szCs w:val="28"/>
        </w:rPr>
        <w:t>о приватизации).</w:t>
      </w:r>
    </w:p>
    <w:p w:rsidR="000061AB" w:rsidRDefault="000C1C08"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Органы государственной власти и местного самоуправления</w:t>
      </w:r>
      <w:r w:rsidR="00AE37C2" w:rsidRPr="000061AB">
        <w:rPr>
          <w:color w:val="000000"/>
          <w:sz w:val="28"/>
          <w:szCs w:val="28"/>
        </w:rPr>
        <w:t xml:space="preserve"> </w:t>
      </w:r>
      <w:r w:rsidRPr="000061AB">
        <w:rPr>
          <w:color w:val="000000"/>
          <w:sz w:val="28"/>
          <w:szCs w:val="28"/>
        </w:rPr>
        <w:t>самостоятельно определяют порядок принятия решений об условиях приватизации государственного и муниципального имущества.</w:t>
      </w:r>
    </w:p>
    <w:p w:rsidR="000C1C08" w:rsidRPr="000061AB" w:rsidRDefault="000C1C08"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Стадия исполнения решений об условиях приватизации государственного и муниципального имущества характеризуется следующими действиями государственных органов и органов местного самоуправления. В соответствии с принятым решением об условиях приватизации имущества на этой стадии реализуется избранный способ приватизации имущества.</w:t>
      </w:r>
      <w:r w:rsidRPr="000061AB">
        <w:rPr>
          <w:rStyle w:val="a6"/>
          <w:color w:val="000000"/>
          <w:sz w:val="28"/>
          <w:szCs w:val="28"/>
        </w:rPr>
        <w:footnoteReference w:id="12"/>
      </w:r>
    </w:p>
    <w:p w:rsidR="00AE37C2" w:rsidRPr="000061AB" w:rsidRDefault="00AE37C2" w:rsidP="000061AB">
      <w:pPr>
        <w:spacing w:line="360" w:lineRule="auto"/>
        <w:ind w:firstLine="709"/>
        <w:jc w:val="both"/>
        <w:rPr>
          <w:color w:val="000000"/>
          <w:sz w:val="28"/>
          <w:szCs w:val="28"/>
        </w:rPr>
      </w:pPr>
    </w:p>
    <w:p w:rsidR="000061AB" w:rsidRDefault="004F4796" w:rsidP="000061AB">
      <w:pPr>
        <w:numPr>
          <w:ilvl w:val="0"/>
          <w:numId w:val="2"/>
        </w:numPr>
        <w:spacing w:line="360" w:lineRule="auto"/>
        <w:ind w:left="0" w:firstLine="709"/>
        <w:jc w:val="both"/>
        <w:rPr>
          <w:b/>
          <w:color w:val="000000"/>
          <w:sz w:val="28"/>
          <w:szCs w:val="28"/>
        </w:rPr>
      </w:pPr>
      <w:r w:rsidRPr="000061AB">
        <w:rPr>
          <w:b/>
          <w:color w:val="000000"/>
          <w:sz w:val="28"/>
          <w:szCs w:val="28"/>
        </w:rPr>
        <w:t>Способы приват</w:t>
      </w:r>
      <w:r w:rsidR="00600691">
        <w:rPr>
          <w:b/>
          <w:color w:val="000000"/>
          <w:sz w:val="28"/>
          <w:szCs w:val="28"/>
        </w:rPr>
        <w:t>изации</w:t>
      </w:r>
    </w:p>
    <w:p w:rsidR="00600691" w:rsidRDefault="00600691" w:rsidP="000061AB">
      <w:pPr>
        <w:spacing w:line="360" w:lineRule="auto"/>
        <w:ind w:firstLine="709"/>
        <w:jc w:val="both"/>
        <w:rPr>
          <w:color w:val="000000"/>
          <w:sz w:val="28"/>
          <w:szCs w:val="28"/>
        </w:rPr>
      </w:pPr>
    </w:p>
    <w:p w:rsidR="00FE4D5D" w:rsidRPr="000061AB" w:rsidRDefault="00FE4D5D" w:rsidP="000061AB">
      <w:pPr>
        <w:spacing w:line="360" w:lineRule="auto"/>
        <w:ind w:firstLine="709"/>
        <w:jc w:val="both"/>
        <w:rPr>
          <w:color w:val="000000"/>
          <w:sz w:val="28"/>
          <w:szCs w:val="28"/>
        </w:rPr>
      </w:pPr>
      <w:r w:rsidRPr="000061AB">
        <w:rPr>
          <w:color w:val="000000"/>
          <w:sz w:val="28"/>
          <w:szCs w:val="28"/>
        </w:rPr>
        <w:t>Органы государственной власти и местного самоуправления самостоятельно определяют порядок принятия решений об условиях приватизации государственного и муниципального имущества.</w:t>
      </w:r>
    </w:p>
    <w:p w:rsidR="000061AB" w:rsidRDefault="00FE4D5D" w:rsidP="000061AB">
      <w:pPr>
        <w:spacing w:line="360" w:lineRule="auto"/>
        <w:ind w:firstLine="709"/>
        <w:jc w:val="both"/>
        <w:rPr>
          <w:color w:val="000000"/>
          <w:sz w:val="28"/>
          <w:szCs w:val="28"/>
        </w:rPr>
      </w:pPr>
      <w:r w:rsidRPr="000061AB">
        <w:rPr>
          <w:color w:val="000000"/>
          <w:sz w:val="28"/>
          <w:szCs w:val="28"/>
        </w:rPr>
        <w:t>Стадия исполнения решений об условиях приватизации государственного и муниципального имущества характеризуется следующими действиями государственных органов и органов местного</w:t>
      </w:r>
      <w:r w:rsidRPr="000061AB">
        <w:rPr>
          <w:color w:val="000000"/>
          <w:sz w:val="28"/>
        </w:rPr>
        <w:t xml:space="preserve"> </w:t>
      </w:r>
      <w:r w:rsidRPr="000061AB">
        <w:rPr>
          <w:color w:val="000000"/>
          <w:sz w:val="28"/>
          <w:szCs w:val="28"/>
        </w:rPr>
        <w:t xml:space="preserve">самоуправления. В соответствии с принятым решением об условиях приватизации имущества на этой стадии реализуется избранный способ приватизации имущества. Итак, </w:t>
      </w:r>
      <w:r w:rsidRPr="000061AB">
        <w:rPr>
          <w:i/>
          <w:color w:val="000000"/>
          <w:sz w:val="28"/>
          <w:szCs w:val="28"/>
        </w:rPr>
        <w:t xml:space="preserve">способ приватизации имущества </w:t>
      </w:r>
      <w:r w:rsidR="000061AB">
        <w:rPr>
          <w:color w:val="000000"/>
          <w:sz w:val="28"/>
          <w:szCs w:val="28"/>
        </w:rPr>
        <w:t>–</w:t>
      </w:r>
      <w:r w:rsidR="000061AB" w:rsidRPr="000061AB">
        <w:rPr>
          <w:color w:val="000000"/>
          <w:sz w:val="28"/>
          <w:szCs w:val="28"/>
        </w:rPr>
        <w:t xml:space="preserve"> </w:t>
      </w:r>
      <w:r w:rsidRPr="000061AB">
        <w:rPr>
          <w:color w:val="000000"/>
          <w:sz w:val="28"/>
          <w:szCs w:val="28"/>
        </w:rPr>
        <w:t>это предусмотренные Законом о приватизации, решением об условиях приватизации имущества правовые формы отчуждения государственного и муниципального имущества в частную собственность физических и юридических лиц</w:t>
      </w:r>
      <w:r w:rsidRPr="000061AB">
        <w:rPr>
          <w:rStyle w:val="a6"/>
          <w:color w:val="000000"/>
          <w:sz w:val="28"/>
          <w:szCs w:val="28"/>
        </w:rPr>
        <w:footnoteReference w:id="13"/>
      </w:r>
    </w:p>
    <w:p w:rsidR="000061AB" w:rsidRDefault="00FE4D5D" w:rsidP="000061AB">
      <w:pPr>
        <w:spacing w:line="360" w:lineRule="auto"/>
        <w:ind w:firstLine="709"/>
        <w:jc w:val="both"/>
        <w:rPr>
          <w:color w:val="000000"/>
          <w:sz w:val="28"/>
          <w:szCs w:val="28"/>
        </w:rPr>
      </w:pPr>
      <w:r w:rsidRPr="000061AB">
        <w:rPr>
          <w:color w:val="000000"/>
          <w:sz w:val="28"/>
          <w:szCs w:val="28"/>
        </w:rPr>
        <w:t>Перечень способов приватизации, содержащийся в гл. IV Закона о приватизации, является закрытым. Это означает, что участники приватизационного процесса не вправе выбрать иной способ приватизации.</w:t>
      </w:r>
    </w:p>
    <w:p w:rsidR="00FE4D5D" w:rsidRPr="000061AB" w:rsidRDefault="00FE4D5D" w:rsidP="000061AB">
      <w:pPr>
        <w:spacing w:line="360" w:lineRule="auto"/>
        <w:ind w:firstLine="709"/>
        <w:jc w:val="both"/>
        <w:rPr>
          <w:color w:val="000000"/>
          <w:sz w:val="28"/>
          <w:szCs w:val="28"/>
        </w:rPr>
      </w:pPr>
      <w:r w:rsidRPr="000061AB">
        <w:rPr>
          <w:color w:val="000000"/>
          <w:sz w:val="28"/>
          <w:szCs w:val="28"/>
        </w:rPr>
        <w:t>Для приватизации государственного и муниципального имущества могут быть использованы следующие способы (ст.</w:t>
      </w:r>
      <w:r w:rsidR="000061AB">
        <w:rPr>
          <w:color w:val="000000"/>
          <w:sz w:val="28"/>
          <w:szCs w:val="28"/>
        </w:rPr>
        <w:t> </w:t>
      </w:r>
      <w:r w:rsidR="000061AB" w:rsidRPr="000061AB">
        <w:rPr>
          <w:color w:val="000000"/>
          <w:sz w:val="28"/>
          <w:szCs w:val="28"/>
        </w:rPr>
        <w:t>1</w:t>
      </w:r>
      <w:r w:rsidRPr="000061AB">
        <w:rPr>
          <w:color w:val="000000"/>
          <w:sz w:val="28"/>
          <w:szCs w:val="28"/>
        </w:rPr>
        <w:t>3 Закона):</w:t>
      </w:r>
    </w:p>
    <w:p w:rsidR="00FE4D5D" w:rsidRPr="000061AB" w:rsidRDefault="00FE4D5D" w:rsidP="000061AB">
      <w:pPr>
        <w:spacing w:line="360" w:lineRule="auto"/>
        <w:ind w:firstLine="709"/>
        <w:jc w:val="both"/>
        <w:rPr>
          <w:color w:val="000000"/>
          <w:sz w:val="28"/>
          <w:szCs w:val="28"/>
        </w:rPr>
      </w:pPr>
      <w:r w:rsidRPr="000061AB">
        <w:rPr>
          <w:color w:val="000000"/>
          <w:sz w:val="28"/>
          <w:szCs w:val="28"/>
        </w:rPr>
        <w:t>1) преобразование унита</w:t>
      </w:r>
      <w:r w:rsidR="00F7185B" w:rsidRPr="000061AB">
        <w:rPr>
          <w:color w:val="000000"/>
          <w:sz w:val="28"/>
          <w:szCs w:val="28"/>
        </w:rPr>
        <w:t>рного предприятия в открытое ак</w:t>
      </w:r>
      <w:r w:rsidRPr="000061AB">
        <w:rPr>
          <w:color w:val="000000"/>
          <w:sz w:val="28"/>
          <w:szCs w:val="28"/>
        </w:rPr>
        <w:t>ционерное общество;</w:t>
      </w:r>
    </w:p>
    <w:p w:rsidR="00FE4D5D" w:rsidRPr="000061AB" w:rsidRDefault="00FE4D5D" w:rsidP="000061AB">
      <w:pPr>
        <w:spacing w:line="360" w:lineRule="auto"/>
        <w:ind w:firstLine="709"/>
        <w:jc w:val="both"/>
        <w:rPr>
          <w:color w:val="000000"/>
          <w:sz w:val="28"/>
          <w:szCs w:val="28"/>
        </w:rPr>
      </w:pPr>
      <w:r w:rsidRPr="000061AB">
        <w:rPr>
          <w:color w:val="000000"/>
          <w:sz w:val="28"/>
          <w:szCs w:val="28"/>
        </w:rPr>
        <w:t>2) продажа государственного или муници</w:t>
      </w:r>
      <w:r w:rsidR="00F7185B" w:rsidRPr="000061AB">
        <w:rPr>
          <w:color w:val="000000"/>
          <w:sz w:val="28"/>
          <w:szCs w:val="28"/>
        </w:rPr>
        <w:t>пального имущест</w:t>
      </w:r>
      <w:r w:rsidRPr="000061AB">
        <w:rPr>
          <w:color w:val="000000"/>
          <w:sz w:val="28"/>
          <w:szCs w:val="28"/>
        </w:rPr>
        <w:t>ва на аукционе (ст.</w:t>
      </w:r>
      <w:r w:rsidR="000061AB">
        <w:rPr>
          <w:color w:val="000000"/>
          <w:sz w:val="28"/>
          <w:szCs w:val="28"/>
        </w:rPr>
        <w:t> </w:t>
      </w:r>
      <w:r w:rsidR="000061AB" w:rsidRPr="000061AB">
        <w:rPr>
          <w:color w:val="000000"/>
          <w:sz w:val="28"/>
          <w:szCs w:val="28"/>
        </w:rPr>
        <w:t>1</w:t>
      </w:r>
      <w:r w:rsidRPr="000061AB">
        <w:rPr>
          <w:color w:val="000000"/>
          <w:sz w:val="28"/>
          <w:szCs w:val="28"/>
        </w:rPr>
        <w:t>8 Закона);</w:t>
      </w:r>
    </w:p>
    <w:p w:rsidR="00FE4D5D" w:rsidRPr="000061AB" w:rsidRDefault="00FE4D5D" w:rsidP="000061AB">
      <w:pPr>
        <w:spacing w:line="360" w:lineRule="auto"/>
        <w:ind w:firstLine="709"/>
        <w:jc w:val="both"/>
        <w:rPr>
          <w:color w:val="000000"/>
          <w:sz w:val="28"/>
          <w:szCs w:val="28"/>
        </w:rPr>
      </w:pPr>
      <w:r w:rsidRPr="000061AB">
        <w:rPr>
          <w:color w:val="000000"/>
          <w:sz w:val="28"/>
          <w:szCs w:val="28"/>
        </w:rPr>
        <w:t>3) продажа акций откр</w:t>
      </w:r>
      <w:r w:rsidR="00F7185B" w:rsidRPr="000061AB">
        <w:rPr>
          <w:color w:val="000000"/>
          <w:sz w:val="28"/>
          <w:szCs w:val="28"/>
        </w:rPr>
        <w:t>ытых акционерных обществ на спе</w:t>
      </w:r>
      <w:r w:rsidRPr="000061AB">
        <w:rPr>
          <w:color w:val="000000"/>
          <w:sz w:val="28"/>
          <w:szCs w:val="28"/>
        </w:rPr>
        <w:t>циализированном аукционе (ст.</w:t>
      </w:r>
      <w:r w:rsidR="000061AB">
        <w:rPr>
          <w:color w:val="000000"/>
          <w:sz w:val="28"/>
          <w:szCs w:val="28"/>
        </w:rPr>
        <w:t> </w:t>
      </w:r>
      <w:r w:rsidR="000061AB" w:rsidRPr="000061AB">
        <w:rPr>
          <w:color w:val="000000"/>
          <w:sz w:val="28"/>
          <w:szCs w:val="28"/>
        </w:rPr>
        <w:t>1</w:t>
      </w:r>
      <w:r w:rsidRPr="000061AB">
        <w:rPr>
          <w:color w:val="000000"/>
          <w:sz w:val="28"/>
          <w:szCs w:val="28"/>
        </w:rPr>
        <w:t>9);</w:t>
      </w:r>
    </w:p>
    <w:p w:rsidR="00FE4D5D" w:rsidRPr="000061AB" w:rsidRDefault="00FE4D5D" w:rsidP="000061AB">
      <w:pPr>
        <w:spacing w:line="360" w:lineRule="auto"/>
        <w:ind w:firstLine="709"/>
        <w:jc w:val="both"/>
        <w:rPr>
          <w:color w:val="000000"/>
          <w:sz w:val="28"/>
          <w:szCs w:val="28"/>
        </w:rPr>
      </w:pPr>
      <w:r w:rsidRPr="000061AB">
        <w:rPr>
          <w:color w:val="000000"/>
          <w:sz w:val="28"/>
          <w:szCs w:val="28"/>
        </w:rPr>
        <w:t>4) продажа государствен</w:t>
      </w:r>
      <w:r w:rsidR="00F7185B" w:rsidRPr="000061AB">
        <w:rPr>
          <w:color w:val="000000"/>
          <w:sz w:val="28"/>
          <w:szCs w:val="28"/>
        </w:rPr>
        <w:t>ного или муниципального имущест</w:t>
      </w:r>
      <w:r w:rsidRPr="000061AB">
        <w:rPr>
          <w:color w:val="000000"/>
          <w:sz w:val="28"/>
          <w:szCs w:val="28"/>
        </w:rPr>
        <w:t>ва на конкурсе (ст.</w:t>
      </w:r>
      <w:r w:rsidR="000061AB">
        <w:rPr>
          <w:color w:val="000000"/>
          <w:sz w:val="28"/>
          <w:szCs w:val="28"/>
        </w:rPr>
        <w:t> </w:t>
      </w:r>
      <w:r w:rsidR="000061AB" w:rsidRPr="000061AB">
        <w:rPr>
          <w:color w:val="000000"/>
          <w:sz w:val="28"/>
          <w:szCs w:val="28"/>
        </w:rPr>
        <w:t>2</w:t>
      </w:r>
      <w:r w:rsidRPr="000061AB">
        <w:rPr>
          <w:color w:val="000000"/>
          <w:sz w:val="28"/>
          <w:szCs w:val="28"/>
        </w:rPr>
        <w:t>0);</w:t>
      </w:r>
    </w:p>
    <w:p w:rsidR="00FE4D5D" w:rsidRPr="000061AB" w:rsidRDefault="00FE4D5D" w:rsidP="000061AB">
      <w:pPr>
        <w:spacing w:line="360" w:lineRule="auto"/>
        <w:ind w:firstLine="709"/>
        <w:jc w:val="both"/>
        <w:rPr>
          <w:color w:val="000000"/>
          <w:sz w:val="28"/>
          <w:szCs w:val="28"/>
        </w:rPr>
      </w:pPr>
      <w:r w:rsidRPr="000061AB">
        <w:rPr>
          <w:color w:val="000000"/>
          <w:sz w:val="28"/>
          <w:szCs w:val="28"/>
        </w:rPr>
        <w:t>5) продажа за пределами территории Российской Федерации</w:t>
      </w:r>
      <w:r w:rsidR="00F7185B" w:rsidRPr="000061AB">
        <w:rPr>
          <w:color w:val="000000"/>
          <w:sz w:val="28"/>
          <w:szCs w:val="28"/>
        </w:rPr>
        <w:t xml:space="preserve"> </w:t>
      </w:r>
      <w:r w:rsidRPr="000061AB">
        <w:rPr>
          <w:color w:val="000000"/>
          <w:sz w:val="28"/>
          <w:szCs w:val="28"/>
        </w:rPr>
        <w:t>находящихся в государственной собственности акций открытых</w:t>
      </w:r>
    </w:p>
    <w:p w:rsidR="00FE4D5D" w:rsidRPr="000061AB" w:rsidRDefault="00FE4D5D" w:rsidP="000061AB">
      <w:pPr>
        <w:spacing w:line="360" w:lineRule="auto"/>
        <w:ind w:firstLine="709"/>
        <w:jc w:val="both"/>
        <w:rPr>
          <w:color w:val="000000"/>
          <w:sz w:val="28"/>
          <w:szCs w:val="28"/>
        </w:rPr>
      </w:pPr>
      <w:r w:rsidRPr="000061AB">
        <w:rPr>
          <w:color w:val="000000"/>
          <w:sz w:val="28"/>
          <w:szCs w:val="28"/>
        </w:rPr>
        <w:t>акционерных обществ (ст.</w:t>
      </w:r>
      <w:r w:rsidR="000061AB">
        <w:rPr>
          <w:color w:val="000000"/>
          <w:sz w:val="28"/>
          <w:szCs w:val="28"/>
        </w:rPr>
        <w:t> </w:t>
      </w:r>
      <w:r w:rsidR="000061AB" w:rsidRPr="000061AB">
        <w:rPr>
          <w:color w:val="000000"/>
          <w:sz w:val="28"/>
          <w:szCs w:val="28"/>
        </w:rPr>
        <w:t>2</w:t>
      </w:r>
      <w:r w:rsidRPr="000061AB">
        <w:rPr>
          <w:color w:val="000000"/>
          <w:sz w:val="28"/>
          <w:szCs w:val="28"/>
        </w:rPr>
        <w:t>1);</w:t>
      </w:r>
    </w:p>
    <w:p w:rsidR="00FE4D5D" w:rsidRPr="000061AB" w:rsidRDefault="00FE4D5D" w:rsidP="000061AB">
      <w:pPr>
        <w:spacing w:line="360" w:lineRule="auto"/>
        <w:ind w:firstLine="709"/>
        <w:jc w:val="both"/>
        <w:rPr>
          <w:color w:val="000000"/>
          <w:sz w:val="28"/>
          <w:szCs w:val="28"/>
        </w:rPr>
      </w:pPr>
      <w:r w:rsidRPr="000061AB">
        <w:rPr>
          <w:color w:val="000000"/>
          <w:sz w:val="28"/>
          <w:szCs w:val="28"/>
        </w:rPr>
        <w:t>6) продажа акций открыт</w:t>
      </w:r>
      <w:r w:rsidR="00F7185B" w:rsidRPr="000061AB">
        <w:rPr>
          <w:color w:val="000000"/>
          <w:sz w:val="28"/>
          <w:szCs w:val="28"/>
        </w:rPr>
        <w:t>ых акционерных обществ через ор</w:t>
      </w:r>
      <w:r w:rsidRPr="000061AB">
        <w:rPr>
          <w:color w:val="000000"/>
          <w:sz w:val="28"/>
          <w:szCs w:val="28"/>
        </w:rPr>
        <w:t>ганизатора торговли на рынке ценных бумаг (ст.</w:t>
      </w:r>
      <w:r w:rsidR="000061AB">
        <w:rPr>
          <w:color w:val="000000"/>
          <w:sz w:val="28"/>
          <w:szCs w:val="28"/>
        </w:rPr>
        <w:t> </w:t>
      </w:r>
      <w:r w:rsidR="000061AB" w:rsidRPr="000061AB">
        <w:rPr>
          <w:color w:val="000000"/>
          <w:sz w:val="28"/>
          <w:szCs w:val="28"/>
        </w:rPr>
        <w:t>2</w:t>
      </w:r>
      <w:r w:rsidRPr="000061AB">
        <w:rPr>
          <w:color w:val="000000"/>
          <w:sz w:val="28"/>
          <w:szCs w:val="28"/>
        </w:rPr>
        <w:t>2);</w:t>
      </w:r>
    </w:p>
    <w:p w:rsidR="00FE4D5D" w:rsidRPr="000061AB" w:rsidRDefault="00FE4D5D" w:rsidP="000061AB">
      <w:pPr>
        <w:spacing w:line="360" w:lineRule="auto"/>
        <w:ind w:firstLine="709"/>
        <w:jc w:val="both"/>
        <w:rPr>
          <w:color w:val="000000"/>
          <w:sz w:val="28"/>
          <w:szCs w:val="28"/>
        </w:rPr>
      </w:pPr>
      <w:r w:rsidRPr="000061AB">
        <w:rPr>
          <w:color w:val="000000"/>
          <w:sz w:val="28"/>
          <w:szCs w:val="28"/>
        </w:rPr>
        <w:t>7) продажа государственного или муницип</w:t>
      </w:r>
      <w:r w:rsidR="00F7185B" w:rsidRPr="000061AB">
        <w:rPr>
          <w:color w:val="000000"/>
          <w:sz w:val="28"/>
          <w:szCs w:val="28"/>
        </w:rPr>
        <w:t>ального имущест</w:t>
      </w:r>
      <w:r w:rsidRPr="000061AB">
        <w:rPr>
          <w:color w:val="000000"/>
          <w:sz w:val="28"/>
          <w:szCs w:val="28"/>
        </w:rPr>
        <w:t>ва посредством публичного предложения (ст.</w:t>
      </w:r>
      <w:r w:rsidR="000061AB">
        <w:rPr>
          <w:color w:val="000000"/>
          <w:sz w:val="28"/>
          <w:szCs w:val="28"/>
        </w:rPr>
        <w:t> </w:t>
      </w:r>
      <w:r w:rsidR="000061AB" w:rsidRPr="000061AB">
        <w:rPr>
          <w:color w:val="000000"/>
          <w:sz w:val="28"/>
          <w:szCs w:val="28"/>
        </w:rPr>
        <w:t>2</w:t>
      </w:r>
      <w:r w:rsidRPr="000061AB">
        <w:rPr>
          <w:color w:val="000000"/>
          <w:sz w:val="28"/>
          <w:szCs w:val="28"/>
        </w:rPr>
        <w:t>3);</w:t>
      </w:r>
    </w:p>
    <w:p w:rsidR="00FE4D5D" w:rsidRPr="000061AB" w:rsidRDefault="00FE4D5D" w:rsidP="000061AB">
      <w:pPr>
        <w:spacing w:line="360" w:lineRule="auto"/>
        <w:ind w:firstLine="709"/>
        <w:jc w:val="both"/>
        <w:rPr>
          <w:color w:val="000000"/>
          <w:sz w:val="28"/>
          <w:szCs w:val="28"/>
        </w:rPr>
      </w:pPr>
      <w:r w:rsidRPr="000061AB">
        <w:rPr>
          <w:color w:val="000000"/>
          <w:sz w:val="28"/>
          <w:szCs w:val="28"/>
        </w:rPr>
        <w:t>8) продажа государствен</w:t>
      </w:r>
      <w:r w:rsidR="00F7185B" w:rsidRPr="000061AB">
        <w:rPr>
          <w:color w:val="000000"/>
          <w:sz w:val="28"/>
          <w:szCs w:val="28"/>
        </w:rPr>
        <w:t>ного или муниципального имущест</w:t>
      </w:r>
      <w:r w:rsidRPr="000061AB">
        <w:rPr>
          <w:color w:val="000000"/>
          <w:sz w:val="28"/>
          <w:szCs w:val="28"/>
        </w:rPr>
        <w:t>ва без объявления цены (ст.</w:t>
      </w:r>
      <w:r w:rsidR="000061AB">
        <w:rPr>
          <w:color w:val="000000"/>
          <w:sz w:val="28"/>
          <w:szCs w:val="28"/>
        </w:rPr>
        <w:t> </w:t>
      </w:r>
      <w:r w:rsidR="000061AB" w:rsidRPr="000061AB">
        <w:rPr>
          <w:color w:val="000000"/>
          <w:sz w:val="28"/>
          <w:szCs w:val="28"/>
        </w:rPr>
        <w:t>2</w:t>
      </w:r>
      <w:r w:rsidRPr="000061AB">
        <w:rPr>
          <w:color w:val="000000"/>
          <w:sz w:val="28"/>
          <w:szCs w:val="28"/>
        </w:rPr>
        <w:t>4);</w:t>
      </w:r>
    </w:p>
    <w:p w:rsidR="00FE4D5D" w:rsidRPr="000061AB" w:rsidRDefault="00FE4D5D" w:rsidP="000061AB">
      <w:pPr>
        <w:spacing w:line="360" w:lineRule="auto"/>
        <w:ind w:firstLine="709"/>
        <w:jc w:val="both"/>
        <w:rPr>
          <w:color w:val="000000"/>
          <w:sz w:val="28"/>
          <w:szCs w:val="28"/>
        </w:rPr>
      </w:pPr>
      <w:r w:rsidRPr="000061AB">
        <w:rPr>
          <w:color w:val="000000"/>
          <w:sz w:val="28"/>
          <w:szCs w:val="28"/>
        </w:rPr>
        <w:t>9) внесение государствен</w:t>
      </w:r>
      <w:r w:rsidR="00F7185B" w:rsidRPr="000061AB">
        <w:rPr>
          <w:color w:val="000000"/>
          <w:sz w:val="28"/>
          <w:szCs w:val="28"/>
        </w:rPr>
        <w:t>ного или муниципального имущест</w:t>
      </w:r>
      <w:r w:rsidRPr="000061AB">
        <w:rPr>
          <w:color w:val="000000"/>
          <w:sz w:val="28"/>
          <w:szCs w:val="28"/>
        </w:rPr>
        <w:t>ва в качестве вклада в уставные капиталы открытых акционерных</w:t>
      </w:r>
      <w:r w:rsidR="00F7185B" w:rsidRPr="000061AB">
        <w:rPr>
          <w:color w:val="000000"/>
          <w:sz w:val="28"/>
          <w:szCs w:val="28"/>
        </w:rPr>
        <w:t xml:space="preserve"> </w:t>
      </w:r>
      <w:r w:rsidRPr="000061AB">
        <w:rPr>
          <w:color w:val="000000"/>
          <w:sz w:val="28"/>
          <w:szCs w:val="28"/>
        </w:rPr>
        <w:t>обществ (ст.</w:t>
      </w:r>
      <w:r w:rsidR="000061AB">
        <w:rPr>
          <w:color w:val="000000"/>
          <w:sz w:val="28"/>
          <w:szCs w:val="28"/>
        </w:rPr>
        <w:t> </w:t>
      </w:r>
      <w:r w:rsidR="000061AB" w:rsidRPr="000061AB">
        <w:rPr>
          <w:color w:val="000000"/>
          <w:sz w:val="28"/>
          <w:szCs w:val="28"/>
        </w:rPr>
        <w:t>2</w:t>
      </w:r>
      <w:r w:rsidRPr="000061AB">
        <w:rPr>
          <w:color w:val="000000"/>
          <w:sz w:val="28"/>
          <w:szCs w:val="28"/>
        </w:rPr>
        <w:t>5);</w:t>
      </w:r>
    </w:p>
    <w:p w:rsidR="000061AB" w:rsidRDefault="00FE4D5D" w:rsidP="000061AB">
      <w:pPr>
        <w:spacing w:line="360" w:lineRule="auto"/>
        <w:ind w:firstLine="709"/>
        <w:jc w:val="both"/>
        <w:rPr>
          <w:color w:val="000000"/>
          <w:sz w:val="28"/>
          <w:szCs w:val="28"/>
        </w:rPr>
      </w:pPr>
      <w:r w:rsidRPr="000061AB">
        <w:rPr>
          <w:color w:val="000000"/>
          <w:sz w:val="28"/>
          <w:szCs w:val="28"/>
        </w:rPr>
        <w:t>10) продажа акций открыт</w:t>
      </w:r>
      <w:r w:rsidR="00F7185B" w:rsidRPr="000061AB">
        <w:rPr>
          <w:color w:val="000000"/>
          <w:sz w:val="28"/>
          <w:szCs w:val="28"/>
        </w:rPr>
        <w:t>ого акционерного общества по ре</w:t>
      </w:r>
      <w:r w:rsidRPr="000061AB">
        <w:rPr>
          <w:color w:val="000000"/>
          <w:sz w:val="28"/>
          <w:szCs w:val="28"/>
        </w:rPr>
        <w:t>зультатам доверительного управления (ст.</w:t>
      </w:r>
      <w:r w:rsidR="000061AB">
        <w:rPr>
          <w:color w:val="000000"/>
          <w:sz w:val="28"/>
          <w:szCs w:val="28"/>
        </w:rPr>
        <w:t> </w:t>
      </w:r>
      <w:r w:rsidR="000061AB" w:rsidRPr="000061AB">
        <w:rPr>
          <w:color w:val="000000"/>
          <w:sz w:val="28"/>
          <w:szCs w:val="28"/>
        </w:rPr>
        <w:t>2</w:t>
      </w:r>
      <w:r w:rsidRPr="000061AB">
        <w:rPr>
          <w:color w:val="000000"/>
          <w:sz w:val="28"/>
          <w:szCs w:val="28"/>
        </w:rPr>
        <w:t>6).</w:t>
      </w:r>
    </w:p>
    <w:p w:rsidR="00FE4D5D" w:rsidRPr="000061AB" w:rsidRDefault="00FE4D5D" w:rsidP="000061AB">
      <w:pPr>
        <w:spacing w:line="360" w:lineRule="auto"/>
        <w:ind w:firstLine="709"/>
        <w:jc w:val="both"/>
        <w:rPr>
          <w:color w:val="000000"/>
          <w:sz w:val="28"/>
          <w:szCs w:val="28"/>
        </w:rPr>
      </w:pPr>
      <w:r w:rsidRPr="000061AB">
        <w:rPr>
          <w:color w:val="000000"/>
          <w:sz w:val="28"/>
          <w:szCs w:val="28"/>
        </w:rPr>
        <w:t>Конкретный способ приватизации предусматривается</w:t>
      </w:r>
      <w:r w:rsidR="00F7185B" w:rsidRPr="000061AB">
        <w:rPr>
          <w:color w:val="000000"/>
          <w:sz w:val="28"/>
          <w:szCs w:val="28"/>
        </w:rPr>
        <w:t xml:space="preserve"> </w:t>
      </w:r>
      <w:r w:rsidRPr="000061AB">
        <w:rPr>
          <w:color w:val="000000"/>
          <w:sz w:val="28"/>
          <w:szCs w:val="28"/>
        </w:rPr>
        <w:t>решением об условиях приватизации, а потому переход от одного</w:t>
      </w:r>
      <w:r w:rsidR="00F7185B" w:rsidRPr="000061AB">
        <w:rPr>
          <w:color w:val="000000"/>
          <w:sz w:val="28"/>
          <w:szCs w:val="28"/>
        </w:rPr>
        <w:t xml:space="preserve"> </w:t>
      </w:r>
      <w:r w:rsidRPr="000061AB">
        <w:rPr>
          <w:color w:val="000000"/>
          <w:sz w:val="28"/>
          <w:szCs w:val="28"/>
        </w:rPr>
        <w:t>способа приватизации к другому возможен только посредством</w:t>
      </w:r>
      <w:r w:rsidR="00F7185B" w:rsidRPr="000061AB">
        <w:rPr>
          <w:color w:val="000000"/>
          <w:sz w:val="28"/>
          <w:szCs w:val="28"/>
        </w:rPr>
        <w:t xml:space="preserve"> </w:t>
      </w:r>
      <w:r w:rsidRPr="000061AB">
        <w:rPr>
          <w:color w:val="000000"/>
          <w:sz w:val="28"/>
          <w:szCs w:val="28"/>
        </w:rPr>
        <w:t>внесения соответствующих изменений в решение об условиях</w:t>
      </w:r>
      <w:r w:rsidR="00F7185B" w:rsidRPr="000061AB">
        <w:rPr>
          <w:color w:val="000000"/>
          <w:sz w:val="28"/>
          <w:szCs w:val="28"/>
        </w:rPr>
        <w:t xml:space="preserve"> </w:t>
      </w:r>
      <w:r w:rsidRPr="000061AB">
        <w:rPr>
          <w:color w:val="000000"/>
          <w:sz w:val="28"/>
          <w:szCs w:val="28"/>
        </w:rPr>
        <w:t>приватизации. Здесь нет очередности.</w:t>
      </w:r>
    </w:p>
    <w:p w:rsidR="000061AB" w:rsidRDefault="00FE4D5D" w:rsidP="000061AB">
      <w:pPr>
        <w:tabs>
          <w:tab w:val="left" w:leader="dot" w:pos="9072"/>
        </w:tabs>
        <w:spacing w:line="360" w:lineRule="auto"/>
        <w:ind w:firstLine="709"/>
        <w:jc w:val="both"/>
        <w:rPr>
          <w:color w:val="000000"/>
          <w:sz w:val="28"/>
          <w:szCs w:val="28"/>
        </w:rPr>
      </w:pPr>
      <w:r w:rsidRPr="000061AB">
        <w:rPr>
          <w:color w:val="000000"/>
          <w:sz w:val="28"/>
          <w:szCs w:val="28"/>
        </w:rPr>
        <w:t>Подавляющее большинство способов приватизации относятся</w:t>
      </w:r>
      <w:r w:rsidR="00F7185B" w:rsidRPr="000061AB">
        <w:rPr>
          <w:color w:val="000000"/>
          <w:sz w:val="28"/>
          <w:szCs w:val="28"/>
        </w:rPr>
        <w:t xml:space="preserve"> </w:t>
      </w:r>
      <w:r w:rsidRPr="000061AB">
        <w:rPr>
          <w:color w:val="000000"/>
          <w:sz w:val="28"/>
          <w:szCs w:val="28"/>
        </w:rPr>
        <w:t xml:space="preserve">к продаже государственного или муниципального имущества. И только два способа </w:t>
      </w:r>
      <w:r w:rsidR="000061AB">
        <w:rPr>
          <w:color w:val="000000"/>
          <w:sz w:val="28"/>
          <w:szCs w:val="28"/>
        </w:rPr>
        <w:t>–</w:t>
      </w:r>
      <w:r w:rsidR="000061AB" w:rsidRPr="000061AB">
        <w:rPr>
          <w:color w:val="000000"/>
          <w:sz w:val="28"/>
          <w:szCs w:val="28"/>
        </w:rPr>
        <w:t xml:space="preserve"> </w:t>
      </w:r>
      <w:r w:rsidRPr="000061AB">
        <w:rPr>
          <w:color w:val="000000"/>
          <w:sz w:val="28"/>
          <w:szCs w:val="28"/>
        </w:rPr>
        <w:t>исключение (преобразование унитарного предприятия в открытое акционерное общество, внесение государственного</w:t>
      </w:r>
      <w:r w:rsidR="00F7185B" w:rsidRPr="000061AB">
        <w:rPr>
          <w:color w:val="000000"/>
          <w:sz w:val="28"/>
          <w:szCs w:val="28"/>
        </w:rPr>
        <w:t xml:space="preserve"> </w:t>
      </w:r>
      <w:r w:rsidRPr="000061AB">
        <w:rPr>
          <w:color w:val="000000"/>
          <w:sz w:val="28"/>
          <w:szCs w:val="28"/>
        </w:rPr>
        <w:t>или муниципального имущества в качестве вклада в уставные капиталы открытых акционерных обществ). Рассмотрим их (способы) более подробно.</w:t>
      </w:r>
    </w:p>
    <w:p w:rsidR="00FE4D5D" w:rsidRPr="000061AB" w:rsidRDefault="00FE4D5D" w:rsidP="000061AB">
      <w:pPr>
        <w:tabs>
          <w:tab w:val="left" w:leader="dot" w:pos="9072"/>
        </w:tabs>
        <w:spacing w:line="360" w:lineRule="auto"/>
        <w:ind w:firstLine="709"/>
        <w:jc w:val="both"/>
        <w:rPr>
          <w:color w:val="000000"/>
          <w:sz w:val="28"/>
          <w:szCs w:val="28"/>
        </w:rPr>
      </w:pPr>
      <w:r w:rsidRPr="000061AB">
        <w:rPr>
          <w:i/>
          <w:color w:val="000000"/>
          <w:sz w:val="28"/>
          <w:szCs w:val="28"/>
        </w:rPr>
        <w:t>Преобразование унитарного предприятия</w:t>
      </w:r>
      <w:r w:rsidRPr="000061AB">
        <w:rPr>
          <w:color w:val="000000"/>
          <w:sz w:val="28"/>
          <w:szCs w:val="28"/>
        </w:rPr>
        <w:t xml:space="preserve"> в открытое акционерное общество есть разновидность реорганизации юридического</w:t>
      </w:r>
      <w:r w:rsidR="00F7185B" w:rsidRPr="000061AB">
        <w:rPr>
          <w:color w:val="000000"/>
          <w:sz w:val="28"/>
          <w:szCs w:val="28"/>
        </w:rPr>
        <w:t xml:space="preserve"> </w:t>
      </w:r>
      <w:r w:rsidRPr="000061AB">
        <w:rPr>
          <w:color w:val="000000"/>
          <w:sz w:val="28"/>
          <w:szCs w:val="28"/>
        </w:rPr>
        <w:t>лица. Путем изменения юридическим лицом своей организационно-правовой формы происходят прекращение деятельности одного юридического лица и возникновение нового. В силу п.</w:t>
      </w:r>
      <w:r w:rsidR="000061AB">
        <w:rPr>
          <w:color w:val="000000"/>
          <w:sz w:val="28"/>
          <w:szCs w:val="28"/>
        </w:rPr>
        <w:t> </w:t>
      </w:r>
      <w:r w:rsidR="000061AB" w:rsidRPr="000061AB">
        <w:rPr>
          <w:color w:val="000000"/>
          <w:sz w:val="28"/>
          <w:szCs w:val="28"/>
        </w:rPr>
        <w:t>2</w:t>
      </w:r>
      <w:r w:rsidRPr="000061AB">
        <w:rPr>
          <w:color w:val="000000"/>
          <w:sz w:val="28"/>
          <w:szCs w:val="28"/>
        </w:rPr>
        <w:t xml:space="preserve"> ст.</w:t>
      </w:r>
      <w:r w:rsidR="000061AB">
        <w:rPr>
          <w:color w:val="000000"/>
          <w:sz w:val="28"/>
          <w:szCs w:val="28"/>
        </w:rPr>
        <w:t> </w:t>
      </w:r>
      <w:r w:rsidR="000061AB" w:rsidRPr="000061AB">
        <w:rPr>
          <w:color w:val="000000"/>
          <w:sz w:val="28"/>
          <w:szCs w:val="28"/>
        </w:rPr>
        <w:t>1</w:t>
      </w:r>
      <w:r w:rsidRPr="000061AB">
        <w:rPr>
          <w:color w:val="000000"/>
          <w:sz w:val="28"/>
          <w:szCs w:val="28"/>
        </w:rPr>
        <w:t>3</w:t>
      </w:r>
      <w:r w:rsidR="00F7185B" w:rsidRPr="000061AB">
        <w:rPr>
          <w:color w:val="000000"/>
          <w:sz w:val="28"/>
          <w:szCs w:val="28"/>
        </w:rPr>
        <w:t xml:space="preserve"> </w:t>
      </w:r>
      <w:r w:rsidRPr="000061AB">
        <w:rPr>
          <w:color w:val="000000"/>
          <w:sz w:val="28"/>
          <w:szCs w:val="28"/>
        </w:rPr>
        <w:t>Закона о приватизации приватизация имущественного комплекса</w:t>
      </w:r>
      <w:r w:rsidR="00F7185B" w:rsidRPr="000061AB">
        <w:rPr>
          <w:color w:val="000000"/>
          <w:sz w:val="28"/>
          <w:szCs w:val="28"/>
        </w:rPr>
        <w:t xml:space="preserve"> </w:t>
      </w:r>
      <w:r w:rsidRPr="000061AB">
        <w:rPr>
          <w:color w:val="000000"/>
          <w:sz w:val="28"/>
          <w:szCs w:val="28"/>
        </w:rPr>
        <w:t>унитарного предприятия в случае, если размер уставного капитала, определенный в соответствии со ст.</w:t>
      </w:r>
      <w:r w:rsidR="000061AB">
        <w:rPr>
          <w:color w:val="000000"/>
          <w:sz w:val="28"/>
          <w:szCs w:val="28"/>
        </w:rPr>
        <w:t> </w:t>
      </w:r>
      <w:r w:rsidR="000061AB" w:rsidRPr="000061AB">
        <w:rPr>
          <w:color w:val="000000"/>
          <w:sz w:val="28"/>
          <w:szCs w:val="28"/>
        </w:rPr>
        <w:t>1</w:t>
      </w:r>
      <w:r w:rsidRPr="000061AB">
        <w:rPr>
          <w:color w:val="000000"/>
          <w:sz w:val="28"/>
          <w:szCs w:val="28"/>
        </w:rPr>
        <w:t>1 настоящего Закона,</w:t>
      </w:r>
      <w:r w:rsidR="00F7185B" w:rsidRPr="000061AB">
        <w:rPr>
          <w:color w:val="000000"/>
          <w:sz w:val="28"/>
          <w:szCs w:val="28"/>
        </w:rPr>
        <w:t xml:space="preserve"> </w:t>
      </w:r>
      <w:r w:rsidRPr="000061AB">
        <w:rPr>
          <w:color w:val="000000"/>
          <w:sz w:val="28"/>
          <w:szCs w:val="28"/>
        </w:rPr>
        <w:t>превышает минимальный размер уставного капитала открытого</w:t>
      </w:r>
      <w:r w:rsidR="00F7185B" w:rsidRPr="000061AB">
        <w:rPr>
          <w:color w:val="000000"/>
          <w:sz w:val="28"/>
          <w:szCs w:val="28"/>
        </w:rPr>
        <w:t xml:space="preserve"> </w:t>
      </w:r>
      <w:r w:rsidRPr="000061AB">
        <w:rPr>
          <w:color w:val="000000"/>
          <w:sz w:val="28"/>
          <w:szCs w:val="28"/>
        </w:rPr>
        <w:t>акционерного общества, установленный законодательством, может</w:t>
      </w:r>
      <w:r w:rsidR="00F7185B" w:rsidRPr="000061AB">
        <w:rPr>
          <w:color w:val="000000"/>
          <w:sz w:val="28"/>
          <w:szCs w:val="28"/>
        </w:rPr>
        <w:t xml:space="preserve"> </w:t>
      </w:r>
      <w:r w:rsidRPr="000061AB">
        <w:rPr>
          <w:color w:val="000000"/>
          <w:sz w:val="28"/>
          <w:szCs w:val="28"/>
        </w:rPr>
        <w:t>осуществляться только путем преобразования унитарного предприятия в открытое акционерное общество. В иных случаях приватизация имущественного комплекса унитарного предприятия осуществляется другими предусмотренными Законом о приватизации</w:t>
      </w:r>
    </w:p>
    <w:p w:rsidR="000061AB" w:rsidRDefault="00FE4D5D" w:rsidP="000061AB">
      <w:pPr>
        <w:tabs>
          <w:tab w:val="left" w:leader="dot" w:pos="9072"/>
        </w:tabs>
        <w:spacing w:line="360" w:lineRule="auto"/>
        <w:ind w:firstLine="709"/>
        <w:jc w:val="both"/>
        <w:rPr>
          <w:color w:val="000000"/>
          <w:sz w:val="28"/>
          <w:szCs w:val="28"/>
        </w:rPr>
      </w:pPr>
      <w:r w:rsidRPr="000061AB">
        <w:rPr>
          <w:color w:val="000000"/>
          <w:sz w:val="28"/>
          <w:szCs w:val="28"/>
        </w:rPr>
        <w:t>способами.</w:t>
      </w:r>
    </w:p>
    <w:p w:rsidR="00FE4D5D" w:rsidRPr="000061AB" w:rsidRDefault="00FE4D5D" w:rsidP="000061AB">
      <w:pPr>
        <w:tabs>
          <w:tab w:val="left" w:leader="dot" w:pos="9072"/>
        </w:tabs>
        <w:spacing w:line="360" w:lineRule="auto"/>
        <w:ind w:firstLine="709"/>
        <w:jc w:val="both"/>
        <w:rPr>
          <w:color w:val="000000"/>
          <w:sz w:val="28"/>
          <w:szCs w:val="28"/>
        </w:rPr>
      </w:pPr>
      <w:r w:rsidRPr="000061AB">
        <w:rPr>
          <w:color w:val="000000"/>
          <w:sz w:val="28"/>
          <w:szCs w:val="28"/>
        </w:rPr>
        <w:t>В рассматриваемом случае преобразование унитарного предприятия в открытое акционерное общество приводит не только</w:t>
      </w:r>
      <w:r w:rsidR="00F7185B" w:rsidRPr="000061AB">
        <w:rPr>
          <w:color w:val="000000"/>
          <w:sz w:val="28"/>
          <w:szCs w:val="28"/>
        </w:rPr>
        <w:t xml:space="preserve"> </w:t>
      </w:r>
      <w:r w:rsidRPr="000061AB">
        <w:rPr>
          <w:color w:val="000000"/>
          <w:sz w:val="28"/>
          <w:szCs w:val="28"/>
        </w:rPr>
        <w:t>к изменению организационно-правовой формы юридического лица, но и к смене формы собственности. Однако кроме решения</w:t>
      </w:r>
      <w:r w:rsidR="00F7185B" w:rsidRPr="000061AB">
        <w:rPr>
          <w:color w:val="000000"/>
          <w:sz w:val="28"/>
          <w:szCs w:val="28"/>
        </w:rPr>
        <w:t xml:space="preserve"> </w:t>
      </w:r>
      <w:r w:rsidRPr="000061AB">
        <w:rPr>
          <w:color w:val="000000"/>
          <w:sz w:val="28"/>
          <w:szCs w:val="28"/>
        </w:rPr>
        <w:t>о преобразовании унитарного предприятия в открытое акционерное общество Гражданский кодекс (п.</w:t>
      </w:r>
      <w:r w:rsidR="000061AB">
        <w:rPr>
          <w:color w:val="000000"/>
          <w:sz w:val="28"/>
          <w:szCs w:val="28"/>
        </w:rPr>
        <w:t> </w:t>
      </w:r>
      <w:r w:rsidR="000061AB" w:rsidRPr="000061AB">
        <w:rPr>
          <w:color w:val="000000"/>
          <w:sz w:val="28"/>
          <w:szCs w:val="28"/>
        </w:rPr>
        <w:t>5</w:t>
      </w:r>
      <w:r w:rsidRPr="000061AB">
        <w:rPr>
          <w:color w:val="000000"/>
          <w:sz w:val="28"/>
          <w:szCs w:val="28"/>
        </w:rPr>
        <w:t xml:space="preserve"> ст.</w:t>
      </w:r>
      <w:r w:rsidR="000061AB">
        <w:rPr>
          <w:color w:val="000000"/>
          <w:sz w:val="28"/>
          <w:szCs w:val="28"/>
        </w:rPr>
        <w:t> </w:t>
      </w:r>
      <w:r w:rsidR="000061AB" w:rsidRPr="000061AB">
        <w:rPr>
          <w:color w:val="000000"/>
          <w:sz w:val="28"/>
          <w:szCs w:val="28"/>
        </w:rPr>
        <w:t>5</w:t>
      </w:r>
      <w:r w:rsidRPr="000061AB">
        <w:rPr>
          <w:color w:val="000000"/>
          <w:sz w:val="28"/>
          <w:szCs w:val="28"/>
        </w:rPr>
        <w:t>8) называет второй</w:t>
      </w:r>
      <w:r w:rsidR="00F7185B" w:rsidRPr="000061AB">
        <w:rPr>
          <w:color w:val="000000"/>
          <w:sz w:val="28"/>
          <w:szCs w:val="28"/>
        </w:rPr>
        <w:t xml:space="preserve"> </w:t>
      </w:r>
      <w:r w:rsidRPr="000061AB">
        <w:rPr>
          <w:color w:val="000000"/>
          <w:sz w:val="28"/>
          <w:szCs w:val="28"/>
        </w:rPr>
        <w:t>юридический факт: передаточный акт, в соответствии с которым</w:t>
      </w:r>
      <w:r w:rsidR="00F7185B" w:rsidRPr="000061AB">
        <w:rPr>
          <w:color w:val="000000"/>
          <w:sz w:val="28"/>
          <w:szCs w:val="28"/>
        </w:rPr>
        <w:t xml:space="preserve"> </w:t>
      </w:r>
      <w:r w:rsidRPr="000061AB">
        <w:rPr>
          <w:color w:val="000000"/>
          <w:sz w:val="28"/>
          <w:szCs w:val="28"/>
        </w:rPr>
        <w:t>осуществляется передача государственного или муниципального</w:t>
      </w:r>
    </w:p>
    <w:p w:rsidR="000061AB" w:rsidRDefault="00FE4D5D" w:rsidP="000061AB">
      <w:pPr>
        <w:tabs>
          <w:tab w:val="left" w:leader="dot" w:pos="9072"/>
        </w:tabs>
        <w:spacing w:line="360" w:lineRule="auto"/>
        <w:ind w:firstLine="709"/>
        <w:jc w:val="both"/>
        <w:rPr>
          <w:color w:val="000000"/>
          <w:sz w:val="28"/>
          <w:szCs w:val="28"/>
        </w:rPr>
      </w:pPr>
      <w:r w:rsidRPr="000061AB">
        <w:rPr>
          <w:color w:val="000000"/>
          <w:sz w:val="28"/>
          <w:szCs w:val="28"/>
        </w:rPr>
        <w:t>имущества акционерному обществу, возникшему в результате такого преобразования.</w:t>
      </w:r>
    </w:p>
    <w:p w:rsidR="000061AB" w:rsidRDefault="00FE4D5D" w:rsidP="000061AB">
      <w:pPr>
        <w:tabs>
          <w:tab w:val="left" w:leader="dot" w:pos="9072"/>
        </w:tabs>
        <w:spacing w:line="360" w:lineRule="auto"/>
        <w:ind w:firstLine="709"/>
        <w:jc w:val="both"/>
        <w:rPr>
          <w:color w:val="000000"/>
          <w:sz w:val="28"/>
          <w:szCs w:val="28"/>
        </w:rPr>
      </w:pPr>
      <w:r w:rsidRPr="000061AB">
        <w:rPr>
          <w:color w:val="000000"/>
          <w:sz w:val="28"/>
          <w:szCs w:val="28"/>
        </w:rPr>
        <w:t>Тем не менее способом приватизации является именно преобразование унитарного предприятия в открытое акционерное общество, а не передаточный акт. Последний используется и при</w:t>
      </w:r>
      <w:r w:rsidR="00F7185B" w:rsidRPr="000061AB">
        <w:rPr>
          <w:color w:val="000000"/>
          <w:sz w:val="28"/>
          <w:szCs w:val="28"/>
        </w:rPr>
        <w:t xml:space="preserve"> </w:t>
      </w:r>
      <w:r w:rsidRPr="000061AB">
        <w:rPr>
          <w:color w:val="000000"/>
          <w:sz w:val="28"/>
          <w:szCs w:val="28"/>
        </w:rPr>
        <w:t>продаже государственного или муниципального имущества различными способами приватизации, выполняя специальную (учетно-бухгалтерскую) функцию.</w:t>
      </w:r>
    </w:p>
    <w:p w:rsidR="000061AB" w:rsidRDefault="00FE4D5D" w:rsidP="000061AB">
      <w:pPr>
        <w:tabs>
          <w:tab w:val="left" w:leader="dot" w:pos="9072"/>
        </w:tabs>
        <w:spacing w:line="360" w:lineRule="auto"/>
        <w:ind w:firstLine="709"/>
        <w:jc w:val="both"/>
        <w:rPr>
          <w:color w:val="000000"/>
          <w:sz w:val="28"/>
          <w:szCs w:val="28"/>
        </w:rPr>
      </w:pPr>
      <w:r w:rsidRPr="000061AB">
        <w:rPr>
          <w:color w:val="000000"/>
          <w:sz w:val="28"/>
          <w:szCs w:val="28"/>
        </w:rPr>
        <w:t>Закон о приватизации (п.</w:t>
      </w:r>
      <w:r w:rsidR="000061AB">
        <w:rPr>
          <w:color w:val="000000"/>
          <w:sz w:val="28"/>
          <w:szCs w:val="28"/>
        </w:rPr>
        <w:t> </w:t>
      </w:r>
      <w:r w:rsidR="000061AB" w:rsidRPr="000061AB">
        <w:rPr>
          <w:color w:val="000000"/>
          <w:sz w:val="28"/>
          <w:szCs w:val="28"/>
        </w:rPr>
        <w:t>3</w:t>
      </w:r>
      <w:r w:rsidRPr="000061AB">
        <w:rPr>
          <w:color w:val="000000"/>
          <w:sz w:val="28"/>
          <w:szCs w:val="28"/>
        </w:rPr>
        <w:t xml:space="preserve"> ст.</w:t>
      </w:r>
      <w:r w:rsidR="000061AB">
        <w:rPr>
          <w:color w:val="000000"/>
          <w:sz w:val="28"/>
          <w:szCs w:val="28"/>
        </w:rPr>
        <w:t> </w:t>
      </w:r>
      <w:r w:rsidR="000061AB" w:rsidRPr="000061AB">
        <w:rPr>
          <w:color w:val="000000"/>
          <w:sz w:val="28"/>
          <w:szCs w:val="28"/>
        </w:rPr>
        <w:t>1</w:t>
      </w:r>
      <w:r w:rsidRPr="000061AB">
        <w:rPr>
          <w:color w:val="000000"/>
          <w:sz w:val="28"/>
          <w:szCs w:val="28"/>
        </w:rPr>
        <w:t>3) дифференцирует с учетом</w:t>
      </w:r>
      <w:r w:rsidR="00F7185B" w:rsidRPr="000061AB">
        <w:rPr>
          <w:color w:val="000000"/>
          <w:sz w:val="28"/>
          <w:szCs w:val="28"/>
        </w:rPr>
        <w:t xml:space="preserve"> </w:t>
      </w:r>
      <w:r w:rsidRPr="000061AB">
        <w:rPr>
          <w:color w:val="000000"/>
          <w:sz w:val="28"/>
          <w:szCs w:val="28"/>
        </w:rPr>
        <w:t>установленных критериев способы приватизации имущественных</w:t>
      </w:r>
      <w:r w:rsidR="00F7185B" w:rsidRPr="000061AB">
        <w:rPr>
          <w:color w:val="000000"/>
          <w:sz w:val="28"/>
          <w:szCs w:val="28"/>
        </w:rPr>
        <w:t xml:space="preserve"> </w:t>
      </w:r>
      <w:r w:rsidRPr="000061AB">
        <w:rPr>
          <w:color w:val="000000"/>
          <w:sz w:val="28"/>
          <w:szCs w:val="28"/>
        </w:rPr>
        <w:t>комплексов федеральных унитарных предприятий и находящихся</w:t>
      </w:r>
      <w:r w:rsidR="00F7185B" w:rsidRPr="000061AB">
        <w:rPr>
          <w:color w:val="000000"/>
          <w:sz w:val="28"/>
          <w:szCs w:val="28"/>
        </w:rPr>
        <w:t xml:space="preserve"> </w:t>
      </w:r>
      <w:r w:rsidRPr="000061AB">
        <w:rPr>
          <w:color w:val="000000"/>
          <w:sz w:val="28"/>
          <w:szCs w:val="28"/>
        </w:rPr>
        <w:t>в федеральной собственности акций открытых акционерных обществ, балансовая стоимость основных средств которых на последнюю отчетную дату превышает 5 млн МРОТ, а также имущества, соответствующего иным критериям, установленным Правительством РФ. В частности, приватизация такого имущества</w:t>
      </w:r>
      <w:r w:rsidR="00F7185B" w:rsidRPr="000061AB">
        <w:rPr>
          <w:color w:val="000000"/>
          <w:sz w:val="28"/>
          <w:szCs w:val="28"/>
        </w:rPr>
        <w:t xml:space="preserve"> </w:t>
      </w:r>
      <w:r w:rsidRPr="000061AB">
        <w:rPr>
          <w:color w:val="000000"/>
          <w:sz w:val="28"/>
          <w:szCs w:val="28"/>
        </w:rPr>
        <w:t>может осуществляться:</w:t>
      </w:r>
    </w:p>
    <w:p w:rsidR="000061AB" w:rsidRDefault="000061AB" w:rsidP="000061AB">
      <w:pPr>
        <w:tabs>
          <w:tab w:val="left" w:leader="dot" w:pos="9072"/>
        </w:tabs>
        <w:spacing w:line="360" w:lineRule="auto"/>
        <w:ind w:firstLine="709"/>
        <w:jc w:val="both"/>
        <w:rPr>
          <w:color w:val="000000"/>
          <w:sz w:val="28"/>
          <w:szCs w:val="28"/>
        </w:rPr>
      </w:pPr>
      <w:r>
        <w:rPr>
          <w:color w:val="000000"/>
          <w:sz w:val="28"/>
          <w:szCs w:val="28"/>
        </w:rPr>
        <w:t xml:space="preserve">– </w:t>
      </w:r>
      <w:r w:rsidRPr="000061AB">
        <w:rPr>
          <w:color w:val="000000"/>
          <w:sz w:val="28"/>
          <w:szCs w:val="28"/>
        </w:rPr>
        <w:t>п</w:t>
      </w:r>
      <w:r w:rsidR="00FE4D5D" w:rsidRPr="000061AB">
        <w:rPr>
          <w:color w:val="000000"/>
          <w:sz w:val="28"/>
          <w:szCs w:val="28"/>
        </w:rPr>
        <w:t>утем преобразования унитарного предприятия в открытое акционерное общество;</w:t>
      </w:r>
    </w:p>
    <w:p w:rsidR="000061AB" w:rsidRDefault="000061AB" w:rsidP="000061AB">
      <w:pPr>
        <w:tabs>
          <w:tab w:val="left" w:leader="dot" w:pos="9072"/>
        </w:tabs>
        <w:spacing w:line="360" w:lineRule="auto"/>
        <w:ind w:firstLine="709"/>
        <w:jc w:val="both"/>
        <w:rPr>
          <w:color w:val="000000"/>
          <w:sz w:val="28"/>
          <w:szCs w:val="28"/>
        </w:rPr>
      </w:pPr>
      <w:r>
        <w:rPr>
          <w:color w:val="000000"/>
          <w:sz w:val="28"/>
          <w:szCs w:val="28"/>
        </w:rPr>
        <w:t xml:space="preserve">– </w:t>
      </w:r>
      <w:r w:rsidRPr="000061AB">
        <w:rPr>
          <w:color w:val="000000"/>
          <w:sz w:val="28"/>
          <w:szCs w:val="28"/>
        </w:rPr>
        <w:t>н</w:t>
      </w:r>
      <w:r w:rsidR="00FE4D5D" w:rsidRPr="000061AB">
        <w:rPr>
          <w:color w:val="000000"/>
          <w:sz w:val="28"/>
          <w:szCs w:val="28"/>
        </w:rPr>
        <w:t>а аукционе;</w:t>
      </w:r>
    </w:p>
    <w:p w:rsidR="000061AB" w:rsidRDefault="000061AB" w:rsidP="000061AB">
      <w:pPr>
        <w:tabs>
          <w:tab w:val="left" w:leader="dot" w:pos="9072"/>
        </w:tabs>
        <w:spacing w:line="360" w:lineRule="auto"/>
        <w:ind w:firstLine="709"/>
        <w:jc w:val="both"/>
        <w:rPr>
          <w:color w:val="000000"/>
          <w:sz w:val="28"/>
          <w:szCs w:val="28"/>
        </w:rPr>
      </w:pPr>
      <w:r>
        <w:rPr>
          <w:color w:val="000000"/>
          <w:sz w:val="28"/>
          <w:szCs w:val="28"/>
        </w:rPr>
        <w:t xml:space="preserve">– </w:t>
      </w:r>
      <w:r w:rsidRPr="000061AB">
        <w:rPr>
          <w:color w:val="000000"/>
          <w:sz w:val="28"/>
          <w:szCs w:val="28"/>
        </w:rPr>
        <w:t>н</w:t>
      </w:r>
      <w:r w:rsidR="00FE4D5D" w:rsidRPr="000061AB">
        <w:rPr>
          <w:color w:val="000000"/>
          <w:sz w:val="28"/>
          <w:szCs w:val="28"/>
        </w:rPr>
        <w:t>а специализированном аукционе;</w:t>
      </w:r>
    </w:p>
    <w:p w:rsidR="000061AB" w:rsidRDefault="000061AB" w:rsidP="000061AB">
      <w:pPr>
        <w:tabs>
          <w:tab w:val="left" w:leader="dot" w:pos="9072"/>
        </w:tabs>
        <w:spacing w:line="360" w:lineRule="auto"/>
        <w:ind w:firstLine="709"/>
        <w:jc w:val="both"/>
        <w:rPr>
          <w:color w:val="000000"/>
          <w:sz w:val="28"/>
          <w:szCs w:val="28"/>
        </w:rPr>
      </w:pPr>
      <w:r>
        <w:rPr>
          <w:color w:val="000000"/>
          <w:sz w:val="28"/>
          <w:szCs w:val="28"/>
        </w:rPr>
        <w:t xml:space="preserve">– </w:t>
      </w:r>
      <w:r w:rsidRPr="000061AB">
        <w:rPr>
          <w:color w:val="000000"/>
          <w:sz w:val="28"/>
          <w:szCs w:val="28"/>
        </w:rPr>
        <w:t>п</w:t>
      </w:r>
      <w:r w:rsidR="00FE4D5D" w:rsidRPr="000061AB">
        <w:rPr>
          <w:color w:val="000000"/>
          <w:sz w:val="28"/>
          <w:szCs w:val="28"/>
        </w:rPr>
        <w:t>осредством продажи за пределами территории Российской</w:t>
      </w:r>
      <w:r w:rsidR="00A65BB9" w:rsidRPr="000061AB">
        <w:rPr>
          <w:color w:val="000000"/>
          <w:sz w:val="28"/>
          <w:szCs w:val="28"/>
        </w:rPr>
        <w:t xml:space="preserve"> </w:t>
      </w:r>
      <w:r w:rsidR="00FE4D5D" w:rsidRPr="000061AB">
        <w:rPr>
          <w:color w:val="000000"/>
          <w:sz w:val="28"/>
          <w:szCs w:val="28"/>
        </w:rPr>
        <w:t>Федерации находящихся в государственной собственности акций</w:t>
      </w:r>
      <w:r w:rsidR="00A65BB9" w:rsidRPr="000061AB">
        <w:rPr>
          <w:color w:val="000000"/>
          <w:sz w:val="28"/>
          <w:szCs w:val="28"/>
        </w:rPr>
        <w:t xml:space="preserve"> </w:t>
      </w:r>
      <w:r w:rsidR="00FE4D5D" w:rsidRPr="000061AB">
        <w:rPr>
          <w:color w:val="000000"/>
          <w:sz w:val="28"/>
          <w:szCs w:val="28"/>
        </w:rPr>
        <w:t>открытых акционерных обществ;</w:t>
      </w:r>
    </w:p>
    <w:p w:rsidR="000061AB" w:rsidRDefault="000061AB" w:rsidP="000061AB">
      <w:pPr>
        <w:tabs>
          <w:tab w:val="left" w:leader="dot" w:pos="9072"/>
        </w:tabs>
        <w:spacing w:line="360" w:lineRule="auto"/>
        <w:ind w:firstLine="709"/>
        <w:jc w:val="both"/>
        <w:rPr>
          <w:color w:val="000000"/>
          <w:sz w:val="28"/>
          <w:szCs w:val="28"/>
        </w:rPr>
      </w:pPr>
      <w:r>
        <w:rPr>
          <w:color w:val="000000"/>
          <w:sz w:val="28"/>
          <w:szCs w:val="28"/>
        </w:rPr>
        <w:t xml:space="preserve">– </w:t>
      </w:r>
      <w:r w:rsidRPr="000061AB">
        <w:rPr>
          <w:color w:val="000000"/>
          <w:sz w:val="28"/>
          <w:szCs w:val="28"/>
        </w:rPr>
        <w:t>п</w:t>
      </w:r>
      <w:r w:rsidR="00FE4D5D" w:rsidRPr="000061AB">
        <w:rPr>
          <w:color w:val="000000"/>
          <w:sz w:val="28"/>
          <w:szCs w:val="28"/>
        </w:rPr>
        <w:t>осредством внесения в соответствии с нормативными правовыми актами Президента РФ федерального имущества в качестве вклада в уставный капитал стратегического акционерного</w:t>
      </w:r>
      <w:r w:rsidR="00A65BB9" w:rsidRPr="000061AB">
        <w:rPr>
          <w:color w:val="000000"/>
          <w:sz w:val="28"/>
          <w:szCs w:val="28"/>
        </w:rPr>
        <w:t xml:space="preserve"> </w:t>
      </w:r>
      <w:r w:rsidR="00FE4D5D" w:rsidRPr="000061AB">
        <w:rPr>
          <w:color w:val="000000"/>
          <w:sz w:val="28"/>
          <w:szCs w:val="28"/>
        </w:rPr>
        <w:t>общества.</w:t>
      </w:r>
    </w:p>
    <w:p w:rsidR="000061AB" w:rsidRDefault="00FE4D5D" w:rsidP="000061AB">
      <w:pPr>
        <w:tabs>
          <w:tab w:val="left" w:leader="dot" w:pos="9072"/>
        </w:tabs>
        <w:spacing w:line="360" w:lineRule="auto"/>
        <w:ind w:firstLine="709"/>
        <w:jc w:val="both"/>
        <w:rPr>
          <w:color w:val="000000"/>
          <w:sz w:val="28"/>
          <w:szCs w:val="28"/>
        </w:rPr>
      </w:pPr>
      <w:r w:rsidRPr="000061AB">
        <w:rPr>
          <w:color w:val="000000"/>
          <w:sz w:val="28"/>
          <w:szCs w:val="28"/>
        </w:rPr>
        <w:t>Приватизация имущества, не соответствующего указанным</w:t>
      </w:r>
      <w:r w:rsidR="00A65BB9" w:rsidRPr="000061AB">
        <w:rPr>
          <w:color w:val="000000"/>
          <w:sz w:val="28"/>
          <w:szCs w:val="28"/>
        </w:rPr>
        <w:t xml:space="preserve"> </w:t>
      </w:r>
      <w:r w:rsidRPr="000061AB">
        <w:rPr>
          <w:color w:val="000000"/>
          <w:sz w:val="28"/>
          <w:szCs w:val="28"/>
        </w:rPr>
        <w:t>п.</w:t>
      </w:r>
      <w:r w:rsidR="000061AB">
        <w:rPr>
          <w:color w:val="000000"/>
          <w:sz w:val="28"/>
          <w:szCs w:val="28"/>
        </w:rPr>
        <w:t> </w:t>
      </w:r>
      <w:r w:rsidR="000061AB" w:rsidRPr="000061AB">
        <w:rPr>
          <w:color w:val="000000"/>
          <w:sz w:val="28"/>
          <w:szCs w:val="28"/>
        </w:rPr>
        <w:t>3</w:t>
      </w:r>
      <w:r w:rsidRPr="000061AB">
        <w:rPr>
          <w:color w:val="000000"/>
          <w:sz w:val="28"/>
          <w:szCs w:val="28"/>
        </w:rPr>
        <w:t xml:space="preserve"> ст.</w:t>
      </w:r>
      <w:r w:rsidR="000061AB">
        <w:rPr>
          <w:color w:val="000000"/>
          <w:sz w:val="28"/>
          <w:szCs w:val="28"/>
        </w:rPr>
        <w:t> </w:t>
      </w:r>
      <w:r w:rsidR="000061AB" w:rsidRPr="000061AB">
        <w:rPr>
          <w:color w:val="000000"/>
          <w:sz w:val="28"/>
          <w:szCs w:val="28"/>
        </w:rPr>
        <w:t>1</w:t>
      </w:r>
      <w:r w:rsidRPr="000061AB">
        <w:rPr>
          <w:color w:val="000000"/>
          <w:sz w:val="28"/>
          <w:szCs w:val="28"/>
        </w:rPr>
        <w:t>3 Закона о приватизации критериям, может осуществляться:</w:t>
      </w:r>
    </w:p>
    <w:p w:rsidR="000061AB" w:rsidRDefault="000061AB" w:rsidP="000061AB">
      <w:pPr>
        <w:tabs>
          <w:tab w:val="left" w:leader="dot" w:pos="9072"/>
        </w:tabs>
        <w:spacing w:line="360" w:lineRule="auto"/>
        <w:ind w:firstLine="709"/>
        <w:jc w:val="both"/>
        <w:rPr>
          <w:color w:val="000000"/>
          <w:sz w:val="28"/>
          <w:szCs w:val="28"/>
        </w:rPr>
      </w:pPr>
      <w:r>
        <w:rPr>
          <w:color w:val="000000"/>
          <w:sz w:val="28"/>
          <w:szCs w:val="28"/>
        </w:rPr>
        <w:t xml:space="preserve">– </w:t>
      </w:r>
      <w:r w:rsidRPr="000061AB">
        <w:rPr>
          <w:color w:val="000000"/>
          <w:sz w:val="28"/>
          <w:szCs w:val="28"/>
        </w:rPr>
        <w:t>п</w:t>
      </w:r>
      <w:r w:rsidR="00FE4D5D" w:rsidRPr="000061AB">
        <w:rPr>
          <w:color w:val="000000"/>
          <w:sz w:val="28"/>
          <w:szCs w:val="28"/>
        </w:rPr>
        <w:t>утем преобразования унитарного предприятия в открытое акционерное общество;</w:t>
      </w:r>
    </w:p>
    <w:p w:rsidR="000061AB" w:rsidRDefault="000061AB" w:rsidP="000061AB">
      <w:pPr>
        <w:tabs>
          <w:tab w:val="left" w:leader="dot" w:pos="9072"/>
        </w:tabs>
        <w:spacing w:line="360" w:lineRule="auto"/>
        <w:ind w:firstLine="709"/>
        <w:jc w:val="both"/>
        <w:rPr>
          <w:color w:val="000000"/>
          <w:sz w:val="28"/>
          <w:szCs w:val="28"/>
        </w:rPr>
      </w:pPr>
      <w:r>
        <w:rPr>
          <w:color w:val="000000"/>
          <w:sz w:val="28"/>
          <w:szCs w:val="28"/>
        </w:rPr>
        <w:t xml:space="preserve">– </w:t>
      </w:r>
      <w:r w:rsidRPr="000061AB">
        <w:rPr>
          <w:color w:val="000000"/>
          <w:sz w:val="28"/>
          <w:szCs w:val="28"/>
        </w:rPr>
        <w:t>н</w:t>
      </w:r>
      <w:r w:rsidR="00FE4D5D" w:rsidRPr="000061AB">
        <w:rPr>
          <w:color w:val="000000"/>
          <w:sz w:val="28"/>
          <w:szCs w:val="28"/>
        </w:rPr>
        <w:t>а аукционе;</w:t>
      </w:r>
    </w:p>
    <w:p w:rsidR="000061AB" w:rsidRDefault="000061AB" w:rsidP="000061AB">
      <w:pPr>
        <w:tabs>
          <w:tab w:val="left" w:leader="dot" w:pos="9072"/>
        </w:tabs>
        <w:spacing w:line="360" w:lineRule="auto"/>
        <w:ind w:firstLine="709"/>
        <w:jc w:val="both"/>
        <w:rPr>
          <w:color w:val="000000"/>
          <w:sz w:val="28"/>
          <w:szCs w:val="28"/>
        </w:rPr>
      </w:pPr>
      <w:r>
        <w:rPr>
          <w:color w:val="000000"/>
          <w:sz w:val="28"/>
          <w:szCs w:val="28"/>
        </w:rPr>
        <w:t xml:space="preserve">– </w:t>
      </w:r>
      <w:r w:rsidRPr="000061AB">
        <w:rPr>
          <w:color w:val="000000"/>
          <w:sz w:val="28"/>
          <w:szCs w:val="28"/>
        </w:rPr>
        <w:t>н</w:t>
      </w:r>
      <w:r w:rsidR="00FE4D5D" w:rsidRPr="000061AB">
        <w:rPr>
          <w:color w:val="000000"/>
          <w:sz w:val="28"/>
          <w:szCs w:val="28"/>
        </w:rPr>
        <w:t>а специализированном аукционе;</w:t>
      </w:r>
    </w:p>
    <w:p w:rsidR="000061AB" w:rsidRDefault="000061AB" w:rsidP="000061AB">
      <w:pPr>
        <w:tabs>
          <w:tab w:val="left" w:leader="dot" w:pos="9072"/>
        </w:tabs>
        <w:spacing w:line="360" w:lineRule="auto"/>
        <w:ind w:firstLine="709"/>
        <w:jc w:val="both"/>
        <w:rPr>
          <w:color w:val="000000"/>
          <w:sz w:val="28"/>
          <w:szCs w:val="28"/>
        </w:rPr>
      </w:pPr>
      <w:r>
        <w:rPr>
          <w:color w:val="000000"/>
          <w:sz w:val="28"/>
          <w:szCs w:val="28"/>
        </w:rPr>
        <w:t xml:space="preserve">– </w:t>
      </w:r>
      <w:r w:rsidRPr="000061AB">
        <w:rPr>
          <w:color w:val="000000"/>
          <w:sz w:val="28"/>
          <w:szCs w:val="28"/>
        </w:rPr>
        <w:t>н</w:t>
      </w:r>
      <w:r w:rsidR="00FE4D5D" w:rsidRPr="000061AB">
        <w:rPr>
          <w:color w:val="000000"/>
          <w:sz w:val="28"/>
          <w:szCs w:val="28"/>
        </w:rPr>
        <w:t>а конкурсе;</w:t>
      </w:r>
    </w:p>
    <w:p w:rsidR="000061AB" w:rsidRDefault="000061AB" w:rsidP="000061AB">
      <w:pPr>
        <w:tabs>
          <w:tab w:val="left" w:leader="dot" w:pos="9072"/>
        </w:tabs>
        <w:spacing w:line="360" w:lineRule="auto"/>
        <w:ind w:firstLine="709"/>
        <w:jc w:val="both"/>
        <w:rPr>
          <w:color w:val="000000"/>
          <w:sz w:val="28"/>
          <w:szCs w:val="28"/>
        </w:rPr>
      </w:pPr>
      <w:r>
        <w:rPr>
          <w:color w:val="000000"/>
          <w:sz w:val="28"/>
          <w:szCs w:val="28"/>
        </w:rPr>
        <w:t xml:space="preserve">– </w:t>
      </w:r>
      <w:r w:rsidRPr="000061AB">
        <w:rPr>
          <w:color w:val="000000"/>
          <w:sz w:val="28"/>
          <w:szCs w:val="28"/>
        </w:rPr>
        <w:t>п</w:t>
      </w:r>
      <w:r w:rsidR="00FE4D5D" w:rsidRPr="000061AB">
        <w:rPr>
          <w:color w:val="000000"/>
          <w:sz w:val="28"/>
          <w:szCs w:val="28"/>
        </w:rPr>
        <w:t>осредством внесения акций в качестве вклада в уставный капитал открытого акционерного общества (п.</w:t>
      </w:r>
      <w:r>
        <w:rPr>
          <w:color w:val="000000"/>
          <w:sz w:val="28"/>
          <w:szCs w:val="28"/>
        </w:rPr>
        <w:t> </w:t>
      </w:r>
      <w:r w:rsidRPr="000061AB">
        <w:rPr>
          <w:color w:val="000000"/>
          <w:sz w:val="28"/>
          <w:szCs w:val="28"/>
        </w:rPr>
        <w:t>4</w:t>
      </w:r>
      <w:r w:rsidR="00FE4D5D" w:rsidRPr="000061AB">
        <w:rPr>
          <w:color w:val="000000"/>
          <w:sz w:val="28"/>
          <w:szCs w:val="28"/>
        </w:rPr>
        <w:t xml:space="preserve"> ст.</w:t>
      </w:r>
      <w:r>
        <w:rPr>
          <w:color w:val="000000"/>
          <w:sz w:val="28"/>
          <w:szCs w:val="28"/>
        </w:rPr>
        <w:t> </w:t>
      </w:r>
      <w:r w:rsidRPr="000061AB">
        <w:rPr>
          <w:color w:val="000000"/>
          <w:sz w:val="28"/>
          <w:szCs w:val="28"/>
        </w:rPr>
        <w:t>1</w:t>
      </w:r>
      <w:r w:rsidR="00FE4D5D" w:rsidRPr="000061AB">
        <w:rPr>
          <w:color w:val="000000"/>
          <w:sz w:val="28"/>
          <w:szCs w:val="28"/>
        </w:rPr>
        <w:t>3 Закона</w:t>
      </w:r>
      <w:r w:rsidR="00A65BB9" w:rsidRPr="000061AB">
        <w:rPr>
          <w:color w:val="000000"/>
          <w:sz w:val="28"/>
          <w:szCs w:val="28"/>
        </w:rPr>
        <w:t xml:space="preserve"> </w:t>
      </w:r>
      <w:r w:rsidR="00FE4D5D" w:rsidRPr="000061AB">
        <w:rPr>
          <w:color w:val="000000"/>
          <w:sz w:val="28"/>
          <w:szCs w:val="28"/>
        </w:rPr>
        <w:t>о приватизации).</w:t>
      </w:r>
    </w:p>
    <w:p w:rsidR="000061AB" w:rsidRDefault="00FE4D5D" w:rsidP="000061AB">
      <w:pPr>
        <w:tabs>
          <w:tab w:val="left" w:leader="dot" w:pos="9072"/>
        </w:tabs>
        <w:spacing w:line="360" w:lineRule="auto"/>
        <w:ind w:firstLine="709"/>
        <w:jc w:val="both"/>
        <w:rPr>
          <w:color w:val="000000"/>
          <w:sz w:val="28"/>
          <w:szCs w:val="28"/>
        </w:rPr>
      </w:pPr>
      <w:r w:rsidRPr="000061AB">
        <w:rPr>
          <w:color w:val="000000"/>
          <w:sz w:val="28"/>
          <w:szCs w:val="28"/>
        </w:rPr>
        <w:t xml:space="preserve">Следующий способ приватизации </w:t>
      </w:r>
      <w:r w:rsidR="000061AB">
        <w:rPr>
          <w:color w:val="000000"/>
          <w:sz w:val="28"/>
          <w:szCs w:val="28"/>
        </w:rPr>
        <w:t>–</w:t>
      </w:r>
      <w:r w:rsidR="000061AB" w:rsidRPr="000061AB">
        <w:rPr>
          <w:color w:val="000000"/>
          <w:sz w:val="28"/>
          <w:szCs w:val="28"/>
        </w:rPr>
        <w:t xml:space="preserve"> </w:t>
      </w:r>
      <w:r w:rsidRPr="000061AB">
        <w:rPr>
          <w:color w:val="000000"/>
          <w:sz w:val="28"/>
          <w:szCs w:val="28"/>
        </w:rPr>
        <w:t>внесение государственного</w:t>
      </w:r>
      <w:r w:rsidR="00A65BB9" w:rsidRPr="000061AB">
        <w:rPr>
          <w:color w:val="000000"/>
          <w:sz w:val="28"/>
          <w:szCs w:val="28"/>
        </w:rPr>
        <w:t xml:space="preserve"> </w:t>
      </w:r>
      <w:r w:rsidRPr="000061AB">
        <w:rPr>
          <w:color w:val="000000"/>
          <w:sz w:val="28"/>
          <w:szCs w:val="28"/>
        </w:rPr>
        <w:t>или муниципального имущества в качестве вклада в уставные капиталы открытых акционерных обществ.</w:t>
      </w:r>
    </w:p>
    <w:p w:rsidR="000061AB" w:rsidRDefault="00FE4D5D" w:rsidP="000061AB">
      <w:pPr>
        <w:tabs>
          <w:tab w:val="left" w:leader="dot" w:pos="9072"/>
        </w:tabs>
        <w:spacing w:line="360" w:lineRule="auto"/>
        <w:ind w:firstLine="709"/>
        <w:jc w:val="both"/>
        <w:rPr>
          <w:color w:val="000000"/>
          <w:sz w:val="28"/>
          <w:szCs w:val="28"/>
        </w:rPr>
      </w:pPr>
      <w:r w:rsidRPr="000061AB">
        <w:rPr>
          <w:color w:val="000000"/>
          <w:sz w:val="28"/>
          <w:szCs w:val="28"/>
        </w:rPr>
        <w:t>Во-первых, соответствующее решение о таком внесении принимается Правительством РФ, органом исполнительной власти</w:t>
      </w:r>
      <w:r w:rsidR="00A65BB9" w:rsidRPr="000061AB">
        <w:rPr>
          <w:color w:val="000000"/>
          <w:sz w:val="28"/>
          <w:szCs w:val="28"/>
        </w:rPr>
        <w:t xml:space="preserve"> </w:t>
      </w:r>
      <w:r w:rsidRPr="000061AB">
        <w:rPr>
          <w:color w:val="000000"/>
          <w:sz w:val="28"/>
          <w:szCs w:val="28"/>
        </w:rPr>
        <w:t>субъекта Федерации, органом местного управления.</w:t>
      </w:r>
    </w:p>
    <w:p w:rsidR="000061AB" w:rsidRDefault="00FE4D5D" w:rsidP="000061AB">
      <w:pPr>
        <w:tabs>
          <w:tab w:val="left" w:leader="dot" w:pos="9072"/>
        </w:tabs>
        <w:spacing w:line="360" w:lineRule="auto"/>
        <w:ind w:firstLine="709"/>
        <w:jc w:val="both"/>
        <w:rPr>
          <w:color w:val="000000"/>
          <w:sz w:val="28"/>
          <w:szCs w:val="28"/>
        </w:rPr>
      </w:pPr>
      <w:r w:rsidRPr="000061AB">
        <w:rPr>
          <w:color w:val="000000"/>
          <w:sz w:val="28"/>
          <w:szCs w:val="28"/>
        </w:rPr>
        <w:t>Во-вторых, в уставные капиталы открытых акционерных обществ могут быть внесены государственное или муниципальное</w:t>
      </w:r>
      <w:r w:rsidR="00A65BB9" w:rsidRPr="000061AB">
        <w:rPr>
          <w:color w:val="000000"/>
          <w:sz w:val="28"/>
          <w:szCs w:val="28"/>
        </w:rPr>
        <w:t xml:space="preserve"> </w:t>
      </w:r>
      <w:r w:rsidRPr="000061AB">
        <w:rPr>
          <w:color w:val="000000"/>
          <w:sz w:val="28"/>
          <w:szCs w:val="28"/>
        </w:rPr>
        <w:t>имущество, а также исключительные права.</w:t>
      </w:r>
    </w:p>
    <w:p w:rsidR="000061AB" w:rsidRDefault="00FE4D5D" w:rsidP="000061AB">
      <w:pPr>
        <w:tabs>
          <w:tab w:val="left" w:leader="dot" w:pos="9072"/>
        </w:tabs>
        <w:spacing w:line="360" w:lineRule="auto"/>
        <w:ind w:firstLine="709"/>
        <w:jc w:val="both"/>
        <w:rPr>
          <w:color w:val="000000"/>
          <w:sz w:val="28"/>
          <w:szCs w:val="28"/>
        </w:rPr>
      </w:pPr>
      <w:r w:rsidRPr="000061AB">
        <w:rPr>
          <w:color w:val="000000"/>
          <w:sz w:val="28"/>
          <w:szCs w:val="28"/>
        </w:rPr>
        <w:t>В-третьих, доля акций открытого акционерного общества, находящихся в собственности Российской Федерации, ее субъекта,</w:t>
      </w:r>
      <w:r w:rsidR="00A65BB9" w:rsidRPr="000061AB">
        <w:rPr>
          <w:color w:val="000000"/>
          <w:sz w:val="28"/>
          <w:szCs w:val="28"/>
        </w:rPr>
        <w:t xml:space="preserve"> </w:t>
      </w:r>
      <w:r w:rsidRPr="000061AB">
        <w:rPr>
          <w:color w:val="000000"/>
          <w:sz w:val="28"/>
          <w:szCs w:val="28"/>
        </w:rPr>
        <w:t>муниципального образования и приобретаемых соответственно</w:t>
      </w:r>
      <w:r w:rsidR="00A65BB9" w:rsidRPr="000061AB">
        <w:rPr>
          <w:color w:val="000000"/>
          <w:sz w:val="28"/>
          <w:szCs w:val="28"/>
        </w:rPr>
        <w:t xml:space="preserve"> </w:t>
      </w:r>
      <w:r w:rsidRPr="000061AB">
        <w:rPr>
          <w:color w:val="000000"/>
          <w:sz w:val="28"/>
          <w:szCs w:val="28"/>
        </w:rPr>
        <w:t>публичными образованиями, в общем количестве обыкновенных</w:t>
      </w:r>
      <w:r w:rsidR="00A65BB9" w:rsidRPr="000061AB">
        <w:rPr>
          <w:color w:val="000000"/>
          <w:sz w:val="28"/>
          <w:szCs w:val="28"/>
        </w:rPr>
        <w:t xml:space="preserve"> </w:t>
      </w:r>
      <w:r w:rsidRPr="000061AB">
        <w:rPr>
          <w:color w:val="000000"/>
          <w:sz w:val="28"/>
          <w:szCs w:val="28"/>
        </w:rPr>
        <w:t>акций этого акционерного общества не может составлять менее</w:t>
      </w:r>
      <w:r w:rsidR="00A65BB9" w:rsidRPr="000061AB">
        <w:rPr>
          <w:color w:val="000000"/>
          <w:sz w:val="28"/>
          <w:szCs w:val="28"/>
        </w:rPr>
        <w:t xml:space="preserve"> </w:t>
      </w:r>
      <w:r w:rsidRPr="000061AB">
        <w:rPr>
          <w:color w:val="000000"/>
          <w:sz w:val="28"/>
          <w:szCs w:val="28"/>
        </w:rPr>
        <w:t>чем 2</w:t>
      </w:r>
      <w:r w:rsidR="000061AB" w:rsidRPr="000061AB">
        <w:rPr>
          <w:color w:val="000000"/>
          <w:sz w:val="28"/>
          <w:szCs w:val="28"/>
        </w:rPr>
        <w:t>5</w:t>
      </w:r>
      <w:r w:rsidR="000061AB">
        <w:rPr>
          <w:color w:val="000000"/>
          <w:sz w:val="28"/>
          <w:szCs w:val="28"/>
        </w:rPr>
        <w:t>%</w:t>
      </w:r>
      <w:r w:rsidRPr="000061AB">
        <w:rPr>
          <w:color w:val="000000"/>
          <w:sz w:val="28"/>
          <w:szCs w:val="28"/>
        </w:rPr>
        <w:t xml:space="preserve"> плюс одна акция, если иное не установлено Президентом РФ в отношении стратегических акционерных обществ.</w:t>
      </w:r>
    </w:p>
    <w:p w:rsidR="000061AB" w:rsidRDefault="00FE4D5D" w:rsidP="000061AB">
      <w:pPr>
        <w:tabs>
          <w:tab w:val="left" w:leader="dot" w:pos="9072"/>
        </w:tabs>
        <w:spacing w:line="360" w:lineRule="auto"/>
        <w:ind w:firstLine="709"/>
        <w:jc w:val="both"/>
        <w:rPr>
          <w:color w:val="000000"/>
          <w:sz w:val="28"/>
          <w:szCs w:val="28"/>
        </w:rPr>
      </w:pPr>
      <w:r w:rsidRPr="000061AB">
        <w:rPr>
          <w:color w:val="000000"/>
          <w:sz w:val="28"/>
          <w:szCs w:val="28"/>
        </w:rPr>
        <w:t>В-четвертых, внесение государственного или муниципального</w:t>
      </w:r>
      <w:r w:rsidR="00A65BB9" w:rsidRPr="000061AB">
        <w:rPr>
          <w:color w:val="000000"/>
          <w:sz w:val="28"/>
          <w:szCs w:val="28"/>
        </w:rPr>
        <w:t xml:space="preserve"> </w:t>
      </w:r>
      <w:r w:rsidRPr="000061AB">
        <w:rPr>
          <w:color w:val="000000"/>
          <w:sz w:val="28"/>
          <w:szCs w:val="28"/>
        </w:rPr>
        <w:t>имущества, а также исключительных прав в уставные капиталы</w:t>
      </w:r>
      <w:r w:rsidR="00A65BB9" w:rsidRPr="000061AB">
        <w:rPr>
          <w:color w:val="000000"/>
          <w:sz w:val="28"/>
          <w:szCs w:val="28"/>
        </w:rPr>
        <w:t xml:space="preserve"> </w:t>
      </w:r>
      <w:r w:rsidRPr="000061AB">
        <w:rPr>
          <w:color w:val="000000"/>
          <w:sz w:val="28"/>
          <w:szCs w:val="28"/>
        </w:rPr>
        <w:t>открытых акционерных обществ может осуществляться: при учреждении открытых акционерных обществ; в порядке оплаты размещаемых дополнительных акций при увеличении уставных капиталов открытых акционерных обществ (ст.</w:t>
      </w:r>
      <w:r w:rsidR="000061AB">
        <w:rPr>
          <w:color w:val="000000"/>
          <w:sz w:val="28"/>
          <w:szCs w:val="28"/>
        </w:rPr>
        <w:t> </w:t>
      </w:r>
      <w:r w:rsidR="000061AB" w:rsidRPr="000061AB">
        <w:rPr>
          <w:color w:val="000000"/>
          <w:sz w:val="28"/>
          <w:szCs w:val="28"/>
        </w:rPr>
        <w:t>2</w:t>
      </w:r>
      <w:r w:rsidRPr="000061AB">
        <w:rPr>
          <w:color w:val="000000"/>
          <w:sz w:val="28"/>
          <w:szCs w:val="28"/>
        </w:rPr>
        <w:t>5 Закона).</w:t>
      </w:r>
    </w:p>
    <w:p w:rsidR="00FE4D5D" w:rsidRPr="000061AB" w:rsidRDefault="00FE4D5D" w:rsidP="000061AB">
      <w:pPr>
        <w:tabs>
          <w:tab w:val="left" w:leader="dot" w:pos="9072"/>
        </w:tabs>
        <w:spacing w:line="360" w:lineRule="auto"/>
        <w:ind w:firstLine="709"/>
        <w:jc w:val="both"/>
        <w:rPr>
          <w:color w:val="000000"/>
          <w:sz w:val="28"/>
          <w:szCs w:val="28"/>
        </w:rPr>
      </w:pPr>
      <w:r w:rsidRPr="000061AB">
        <w:rPr>
          <w:color w:val="000000"/>
          <w:sz w:val="28"/>
          <w:szCs w:val="28"/>
        </w:rPr>
        <w:t>Отличительная особенность данного способа приватизации заключается в том, что правовой формой сделки приватизации является в данном случае договор мены, а не договор купли-продажи</w:t>
      </w:r>
      <w:r w:rsidR="00A65BB9" w:rsidRPr="000061AB">
        <w:rPr>
          <w:color w:val="000000"/>
          <w:sz w:val="28"/>
          <w:szCs w:val="28"/>
        </w:rPr>
        <w:t xml:space="preserve"> </w:t>
      </w:r>
      <w:r w:rsidRPr="000061AB">
        <w:rPr>
          <w:color w:val="000000"/>
          <w:sz w:val="28"/>
          <w:szCs w:val="28"/>
        </w:rPr>
        <w:t>имущества</w:t>
      </w:r>
      <w:r w:rsidR="00A65BB9" w:rsidRPr="000061AB">
        <w:rPr>
          <w:color w:val="000000"/>
          <w:sz w:val="28"/>
          <w:szCs w:val="28"/>
        </w:rPr>
        <w:t>.</w:t>
      </w:r>
      <w:r w:rsidR="00A65BB9" w:rsidRPr="000061AB">
        <w:rPr>
          <w:rStyle w:val="a6"/>
          <w:color w:val="000000"/>
          <w:sz w:val="28"/>
          <w:szCs w:val="28"/>
        </w:rPr>
        <w:footnoteReference w:id="14"/>
      </w:r>
    </w:p>
    <w:p w:rsidR="006705BA" w:rsidRPr="000061AB" w:rsidRDefault="006705BA" w:rsidP="000061AB">
      <w:pPr>
        <w:tabs>
          <w:tab w:val="left" w:leader="dot" w:pos="9072"/>
        </w:tabs>
        <w:spacing w:line="360" w:lineRule="auto"/>
        <w:ind w:firstLine="709"/>
        <w:jc w:val="both"/>
        <w:rPr>
          <w:color w:val="000000"/>
          <w:sz w:val="28"/>
          <w:szCs w:val="28"/>
        </w:rPr>
      </w:pPr>
    </w:p>
    <w:p w:rsidR="006705BA" w:rsidRPr="000061AB" w:rsidRDefault="006705BA" w:rsidP="000061AB">
      <w:pPr>
        <w:spacing w:line="360" w:lineRule="auto"/>
        <w:ind w:firstLine="709"/>
        <w:jc w:val="both"/>
        <w:rPr>
          <w:color w:val="000000"/>
          <w:sz w:val="28"/>
          <w:szCs w:val="28"/>
        </w:rPr>
      </w:pPr>
    </w:p>
    <w:p w:rsidR="000061AB" w:rsidRDefault="00600691" w:rsidP="00600691">
      <w:pPr>
        <w:spacing w:line="360" w:lineRule="auto"/>
        <w:ind w:firstLine="709"/>
        <w:jc w:val="both"/>
      </w:pPr>
      <w:r>
        <w:br w:type="page"/>
      </w:r>
      <w:r w:rsidR="006705BA" w:rsidRPr="00600691">
        <w:rPr>
          <w:b/>
          <w:sz w:val="28"/>
          <w:szCs w:val="28"/>
        </w:rPr>
        <w:t>Заключение</w:t>
      </w:r>
    </w:p>
    <w:p w:rsidR="00600691" w:rsidRDefault="00600691" w:rsidP="00600691">
      <w:pPr>
        <w:spacing w:line="360" w:lineRule="auto"/>
        <w:ind w:firstLine="709"/>
        <w:jc w:val="both"/>
      </w:pPr>
    </w:p>
    <w:p w:rsidR="006705BA" w:rsidRPr="000061AB" w:rsidRDefault="006705BA"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 xml:space="preserve">В заключение хотелось бы отметить, в России осуществляется крупнейшая в современной истории приватизация государственной и муниципальной собственности. Отличительная черта российской приватизации состоит в том, что она принципиально изменила социально-экономическую систему общества, создала качественную новую материальную основу общественного устройства. Образовался крупный негосударственный сектор экономики, что позволило преодолеть монополию государственной собственности, создать основу для развития рыночных форм хозяйственных связей и использования механизмов конкуренции – все это является результатом приватизации. А также приватизация содействовала становлению и развитию целого ряда новых экономических институтов, способствовала созданию условий для привлечения в российскую экономику иностранных инвестиций, ликвидации дефицита товаров и услуг на внутреннем рынке </w:t>
      </w:r>
      <w:r w:rsidR="000061AB">
        <w:rPr>
          <w:color w:val="000000"/>
          <w:sz w:val="28"/>
          <w:szCs w:val="28"/>
        </w:rPr>
        <w:t>и т.д.</w:t>
      </w:r>
    </w:p>
    <w:p w:rsidR="000061AB" w:rsidRDefault="006705BA"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Говоря о законодательстве приватизации государственного и нормативного имущества, то оно отличалась противоречивостью нормативно-правовых актов. В целом законодательство о приватизации характеризуется постоянным изменением и совершенствованием принятых нормативных актов, большим количеством подзаконных нормативных актов, восполняющих существующие пробелы законодательного регулирования, краткосрочность действия многих нормативных актов. Все это обусловлено особенностями приватизации в нашей стране, в том числе сочетанием масштабности приватизации и ограниченности ее сроков. Необходимо отметить, что результатом совершенствования нормативно-правовой базы о приватизации государственной и муниципальной собственности принятие в 2001</w:t>
      </w:r>
      <w:r w:rsidR="000061AB">
        <w:rPr>
          <w:color w:val="000000"/>
          <w:sz w:val="28"/>
          <w:szCs w:val="28"/>
        </w:rPr>
        <w:t> </w:t>
      </w:r>
      <w:r w:rsidR="000061AB" w:rsidRPr="000061AB">
        <w:rPr>
          <w:color w:val="000000"/>
          <w:sz w:val="28"/>
          <w:szCs w:val="28"/>
        </w:rPr>
        <w:t>г</w:t>
      </w:r>
      <w:r w:rsidRPr="000061AB">
        <w:rPr>
          <w:color w:val="000000"/>
          <w:sz w:val="28"/>
          <w:szCs w:val="28"/>
        </w:rPr>
        <w:t>. Закона «О приватизации государственного и муниципального имущества». В Законе учтены многие пробелы и коллизии предшествующего законодательства, тем не менее, в нем содержится и ряд недоработок, связанных, прежде всего, с недостатками юридической техники. Также этим законом существенно изменены концепция и технология проведения приватизации, которые еще не получили осмысления в рамках юридической доктрины и, что особенно важно, с учетом практики применения законодательства.</w:t>
      </w:r>
    </w:p>
    <w:p w:rsidR="000061AB" w:rsidRDefault="006705BA"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 xml:space="preserve">В целом процесс приватизации в Росси носит довольно противоречивый характер, </w:t>
      </w:r>
      <w:r w:rsidR="000061AB">
        <w:rPr>
          <w:color w:val="000000"/>
          <w:sz w:val="28"/>
          <w:szCs w:val="28"/>
        </w:rPr>
        <w:t>т.е.</w:t>
      </w:r>
      <w:r w:rsidRPr="000061AB">
        <w:rPr>
          <w:color w:val="000000"/>
          <w:sz w:val="28"/>
          <w:szCs w:val="28"/>
        </w:rPr>
        <w:t xml:space="preserve"> приватизация имеет и свои «плюсы» и свои «минусы». К последним относится, что приватизация в России осуществлялась с множественными нарушениями и без того неидеального законодательства, что привело к негативным экономическим и социальным последствиям для абсолютного большинства населения страны. Зачастую в научной литературе возникают призывы к признанию результатов приватизации недействительными в целом или к проверке законности приватизации и, как следствие, пересмотру ее итогов, в отношении каждого ранее приватизированного объекта. На мой взгляд, одним из упущений российских экономистов и законодателей является, что в процессе приватизации не учитывался опыт экономически развитых стран в подобного рода процессах.</w:t>
      </w:r>
    </w:p>
    <w:p w:rsidR="000061AB" w:rsidRDefault="006705BA"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Я считаю, что процесс приватизации, проводимый в России в конце XX века – начале XIX века имел огромное значение. Он затронул практически все сферы жизни российского общества, коренным образом изменив их. По моему мнению, приватизация государственной собственности была необходима для российской экономики, для оживления всех её сфер и отраслей. Мне кажется, приватизацию не стоило проводить такими ускоренными темпами. Не хватало четко сформулированного плана приватизации, подтвержденного законодательной базой.</w:t>
      </w:r>
    </w:p>
    <w:p w:rsidR="006705BA" w:rsidRPr="000061AB" w:rsidRDefault="006705BA" w:rsidP="000061AB">
      <w:pPr>
        <w:pStyle w:val="a3"/>
        <w:spacing w:before="0" w:beforeAutospacing="0" w:after="0" w:afterAutospacing="0" w:line="360" w:lineRule="auto"/>
        <w:ind w:firstLine="709"/>
        <w:jc w:val="both"/>
        <w:rPr>
          <w:color w:val="000000"/>
          <w:sz w:val="28"/>
          <w:szCs w:val="28"/>
        </w:rPr>
      </w:pPr>
      <w:r w:rsidRPr="000061AB">
        <w:rPr>
          <w:color w:val="000000"/>
          <w:sz w:val="28"/>
          <w:szCs w:val="28"/>
        </w:rPr>
        <w:t>Необходимо, чтобы все реформы и преобразования проводились последовательно, не отставая друг от друга и не забегая вперед, и это относится не только к проведенному процессу приватизации, но и ко всем российским реформам, они должны проводиться по четко определенной линии государственной политики в области экономики и не только.</w:t>
      </w:r>
    </w:p>
    <w:p w:rsidR="006705BA" w:rsidRPr="000061AB" w:rsidRDefault="006705BA" w:rsidP="000061AB">
      <w:pPr>
        <w:spacing w:line="360" w:lineRule="auto"/>
        <w:ind w:firstLine="709"/>
        <w:jc w:val="both"/>
        <w:rPr>
          <w:color w:val="000000"/>
          <w:sz w:val="28"/>
          <w:szCs w:val="28"/>
        </w:rPr>
      </w:pPr>
    </w:p>
    <w:p w:rsidR="006705BA" w:rsidRDefault="00600691" w:rsidP="000061AB">
      <w:pPr>
        <w:spacing w:line="360" w:lineRule="auto"/>
        <w:ind w:firstLine="709"/>
        <w:jc w:val="both"/>
        <w:rPr>
          <w:b/>
          <w:color w:val="000000"/>
          <w:sz w:val="28"/>
          <w:szCs w:val="28"/>
        </w:rPr>
      </w:pPr>
      <w:r>
        <w:rPr>
          <w:b/>
          <w:color w:val="000000"/>
          <w:sz w:val="28"/>
          <w:szCs w:val="28"/>
        </w:rPr>
        <w:br w:type="page"/>
      </w:r>
      <w:r w:rsidR="004F4796" w:rsidRPr="000061AB">
        <w:rPr>
          <w:b/>
          <w:color w:val="000000"/>
          <w:sz w:val="28"/>
          <w:szCs w:val="28"/>
        </w:rPr>
        <w:t xml:space="preserve">Список использованного нормативного материала и </w:t>
      </w:r>
      <w:r w:rsidR="005B091D" w:rsidRPr="000061AB">
        <w:rPr>
          <w:b/>
          <w:color w:val="000000"/>
          <w:sz w:val="28"/>
          <w:szCs w:val="28"/>
        </w:rPr>
        <w:t>использованной литературы</w:t>
      </w:r>
    </w:p>
    <w:p w:rsidR="00600691" w:rsidRPr="000061AB" w:rsidRDefault="00600691" w:rsidP="000061AB">
      <w:pPr>
        <w:spacing w:line="360" w:lineRule="auto"/>
        <w:ind w:firstLine="709"/>
        <w:jc w:val="both"/>
        <w:rPr>
          <w:b/>
          <w:color w:val="000000"/>
          <w:sz w:val="28"/>
          <w:szCs w:val="28"/>
        </w:rPr>
      </w:pPr>
    </w:p>
    <w:p w:rsidR="006705BA" w:rsidRPr="000061AB" w:rsidRDefault="006705BA" w:rsidP="00600691">
      <w:pPr>
        <w:pStyle w:val="a3"/>
        <w:spacing w:before="0" w:beforeAutospacing="0" w:after="0" w:afterAutospacing="0" w:line="360" w:lineRule="auto"/>
        <w:jc w:val="both"/>
        <w:rPr>
          <w:color w:val="000000"/>
          <w:sz w:val="28"/>
          <w:szCs w:val="28"/>
        </w:rPr>
      </w:pPr>
      <w:r w:rsidRPr="000061AB">
        <w:rPr>
          <w:color w:val="000000"/>
          <w:sz w:val="28"/>
          <w:szCs w:val="28"/>
        </w:rPr>
        <w:t>1. Конституция РФ 12 декабря 1993</w:t>
      </w:r>
      <w:r w:rsidR="000061AB">
        <w:rPr>
          <w:color w:val="000000"/>
          <w:sz w:val="28"/>
          <w:szCs w:val="28"/>
        </w:rPr>
        <w:t> </w:t>
      </w:r>
      <w:r w:rsidR="000061AB" w:rsidRPr="000061AB">
        <w:rPr>
          <w:color w:val="000000"/>
          <w:sz w:val="28"/>
          <w:szCs w:val="28"/>
        </w:rPr>
        <w:t>г</w:t>
      </w:r>
      <w:r w:rsidRPr="000061AB">
        <w:rPr>
          <w:color w:val="000000"/>
          <w:sz w:val="28"/>
          <w:szCs w:val="28"/>
        </w:rPr>
        <w:t>. Российская газета от 25 декабря 1993 года.</w:t>
      </w:r>
    </w:p>
    <w:p w:rsidR="006705BA" w:rsidRPr="000061AB" w:rsidRDefault="006705BA" w:rsidP="00600691">
      <w:pPr>
        <w:pStyle w:val="a3"/>
        <w:spacing w:before="0" w:beforeAutospacing="0" w:after="0" w:afterAutospacing="0" w:line="360" w:lineRule="auto"/>
        <w:jc w:val="both"/>
        <w:rPr>
          <w:color w:val="000000"/>
          <w:sz w:val="28"/>
          <w:szCs w:val="28"/>
        </w:rPr>
      </w:pPr>
      <w:r w:rsidRPr="000061AB">
        <w:rPr>
          <w:color w:val="000000"/>
          <w:sz w:val="28"/>
          <w:szCs w:val="28"/>
        </w:rPr>
        <w:t>2. Часть первая Гражданского кодекса Российской Федерации от 30 ноября 1994</w:t>
      </w:r>
      <w:r w:rsidR="000061AB">
        <w:rPr>
          <w:color w:val="000000"/>
          <w:sz w:val="28"/>
          <w:szCs w:val="28"/>
        </w:rPr>
        <w:t> </w:t>
      </w:r>
      <w:r w:rsidR="000061AB" w:rsidRPr="000061AB">
        <w:rPr>
          <w:color w:val="000000"/>
          <w:sz w:val="28"/>
          <w:szCs w:val="28"/>
        </w:rPr>
        <w:t>г</w:t>
      </w:r>
      <w:r w:rsidRPr="000061AB">
        <w:rPr>
          <w:color w:val="000000"/>
          <w:sz w:val="28"/>
          <w:szCs w:val="28"/>
        </w:rPr>
        <w:t xml:space="preserve">. </w:t>
      </w:r>
      <w:r w:rsidR="000061AB">
        <w:rPr>
          <w:color w:val="000000"/>
          <w:sz w:val="28"/>
          <w:szCs w:val="28"/>
        </w:rPr>
        <w:t>№</w:t>
      </w:r>
      <w:r w:rsidR="000061AB" w:rsidRPr="000061AB">
        <w:rPr>
          <w:color w:val="000000"/>
          <w:sz w:val="28"/>
          <w:szCs w:val="28"/>
        </w:rPr>
        <w:t>5</w:t>
      </w:r>
      <w:r w:rsidRPr="000061AB">
        <w:rPr>
          <w:color w:val="000000"/>
          <w:sz w:val="28"/>
          <w:szCs w:val="28"/>
        </w:rPr>
        <w:t>1</w:t>
      </w:r>
      <w:r w:rsidR="000061AB">
        <w:rPr>
          <w:color w:val="000000"/>
          <w:sz w:val="28"/>
          <w:szCs w:val="28"/>
        </w:rPr>
        <w:t>-</w:t>
      </w:r>
      <w:r w:rsidR="000061AB" w:rsidRPr="000061AB">
        <w:rPr>
          <w:color w:val="000000"/>
          <w:sz w:val="28"/>
          <w:szCs w:val="28"/>
        </w:rPr>
        <w:t>Ф</w:t>
      </w:r>
      <w:r w:rsidRPr="000061AB">
        <w:rPr>
          <w:color w:val="000000"/>
          <w:sz w:val="28"/>
          <w:szCs w:val="28"/>
        </w:rPr>
        <w:t>З</w:t>
      </w:r>
      <w:r w:rsidR="000061AB">
        <w:rPr>
          <w:color w:val="000000"/>
          <w:sz w:val="28"/>
          <w:szCs w:val="28"/>
        </w:rPr>
        <w:t> </w:t>
      </w:r>
      <w:r w:rsidR="000061AB" w:rsidRPr="000061AB">
        <w:rPr>
          <w:color w:val="000000"/>
          <w:sz w:val="28"/>
          <w:szCs w:val="28"/>
        </w:rPr>
        <w:t>//</w:t>
      </w:r>
      <w:r w:rsidRPr="000061AB">
        <w:rPr>
          <w:color w:val="000000"/>
          <w:sz w:val="28"/>
          <w:szCs w:val="28"/>
        </w:rPr>
        <w:t xml:space="preserve"> Собрание законодательства Российской Федерации от 5 декабря 1994</w:t>
      </w:r>
      <w:r w:rsidR="000061AB">
        <w:rPr>
          <w:color w:val="000000"/>
          <w:sz w:val="28"/>
          <w:szCs w:val="28"/>
        </w:rPr>
        <w:t> </w:t>
      </w:r>
      <w:r w:rsidR="000061AB" w:rsidRPr="000061AB">
        <w:rPr>
          <w:color w:val="000000"/>
          <w:sz w:val="28"/>
          <w:szCs w:val="28"/>
        </w:rPr>
        <w:t>г</w:t>
      </w:r>
      <w:r w:rsidRPr="000061AB">
        <w:rPr>
          <w:color w:val="000000"/>
          <w:sz w:val="28"/>
          <w:szCs w:val="28"/>
        </w:rPr>
        <w:t xml:space="preserve">., </w:t>
      </w:r>
      <w:r w:rsidR="000061AB">
        <w:rPr>
          <w:color w:val="000000"/>
          <w:sz w:val="28"/>
          <w:szCs w:val="28"/>
        </w:rPr>
        <w:t>№</w:t>
      </w:r>
      <w:r w:rsidR="000061AB" w:rsidRPr="000061AB">
        <w:rPr>
          <w:color w:val="000000"/>
          <w:sz w:val="28"/>
          <w:szCs w:val="28"/>
        </w:rPr>
        <w:t>3</w:t>
      </w:r>
      <w:r w:rsidRPr="000061AB">
        <w:rPr>
          <w:color w:val="000000"/>
          <w:sz w:val="28"/>
          <w:szCs w:val="28"/>
        </w:rPr>
        <w:t>2, ст.</w:t>
      </w:r>
      <w:r w:rsidR="000061AB">
        <w:rPr>
          <w:color w:val="000000"/>
          <w:sz w:val="28"/>
          <w:szCs w:val="28"/>
        </w:rPr>
        <w:t> </w:t>
      </w:r>
      <w:r w:rsidR="000061AB" w:rsidRPr="000061AB">
        <w:rPr>
          <w:color w:val="000000"/>
          <w:sz w:val="28"/>
          <w:szCs w:val="28"/>
        </w:rPr>
        <w:t>3</w:t>
      </w:r>
      <w:r w:rsidRPr="000061AB">
        <w:rPr>
          <w:color w:val="000000"/>
          <w:sz w:val="28"/>
          <w:szCs w:val="28"/>
        </w:rPr>
        <w:t>301. С изменениями и дополне</w:t>
      </w:r>
      <w:r w:rsidR="005B091D" w:rsidRPr="000061AB">
        <w:rPr>
          <w:color w:val="000000"/>
          <w:sz w:val="28"/>
          <w:szCs w:val="28"/>
        </w:rPr>
        <w:t>ниями по состоянию на 01.01.2010</w:t>
      </w:r>
      <w:r w:rsidR="000061AB">
        <w:rPr>
          <w:color w:val="000000"/>
          <w:sz w:val="28"/>
          <w:szCs w:val="28"/>
        </w:rPr>
        <w:t> </w:t>
      </w:r>
      <w:r w:rsidR="000061AB" w:rsidRPr="000061AB">
        <w:rPr>
          <w:color w:val="000000"/>
          <w:sz w:val="28"/>
          <w:szCs w:val="28"/>
        </w:rPr>
        <w:t>г</w:t>
      </w:r>
      <w:r w:rsidRPr="000061AB">
        <w:rPr>
          <w:color w:val="000000"/>
          <w:sz w:val="28"/>
          <w:szCs w:val="28"/>
        </w:rPr>
        <w:t>.</w:t>
      </w:r>
    </w:p>
    <w:p w:rsidR="006705BA" w:rsidRPr="000061AB" w:rsidRDefault="006705BA" w:rsidP="00600691">
      <w:pPr>
        <w:pStyle w:val="a3"/>
        <w:spacing w:before="0" w:beforeAutospacing="0" w:after="0" w:afterAutospacing="0" w:line="360" w:lineRule="auto"/>
        <w:jc w:val="both"/>
        <w:rPr>
          <w:color w:val="000000"/>
          <w:sz w:val="28"/>
          <w:szCs w:val="28"/>
        </w:rPr>
      </w:pPr>
      <w:r w:rsidRPr="000061AB">
        <w:rPr>
          <w:color w:val="000000"/>
          <w:sz w:val="28"/>
          <w:szCs w:val="28"/>
        </w:rPr>
        <w:t>3. Часть вторая Гражданского кодекса Российской Федерации от 26 января 1996</w:t>
      </w:r>
      <w:r w:rsidR="000061AB">
        <w:rPr>
          <w:color w:val="000000"/>
          <w:sz w:val="28"/>
          <w:szCs w:val="28"/>
        </w:rPr>
        <w:t> </w:t>
      </w:r>
      <w:r w:rsidR="000061AB" w:rsidRPr="000061AB">
        <w:rPr>
          <w:color w:val="000000"/>
          <w:sz w:val="28"/>
          <w:szCs w:val="28"/>
        </w:rPr>
        <w:t>г</w:t>
      </w:r>
      <w:r w:rsidRPr="000061AB">
        <w:rPr>
          <w:color w:val="000000"/>
          <w:sz w:val="28"/>
          <w:szCs w:val="28"/>
        </w:rPr>
        <w:t xml:space="preserve">. </w:t>
      </w:r>
      <w:r w:rsidR="000061AB">
        <w:rPr>
          <w:color w:val="000000"/>
          <w:sz w:val="28"/>
          <w:szCs w:val="28"/>
        </w:rPr>
        <w:t>№</w:t>
      </w:r>
      <w:r w:rsidR="000061AB" w:rsidRPr="000061AB">
        <w:rPr>
          <w:color w:val="000000"/>
          <w:sz w:val="28"/>
          <w:szCs w:val="28"/>
        </w:rPr>
        <w:t>1</w:t>
      </w:r>
      <w:r w:rsidRPr="000061AB">
        <w:rPr>
          <w:color w:val="000000"/>
          <w:sz w:val="28"/>
          <w:szCs w:val="28"/>
        </w:rPr>
        <w:t>4</w:t>
      </w:r>
      <w:r w:rsidR="000061AB">
        <w:rPr>
          <w:color w:val="000000"/>
          <w:sz w:val="28"/>
          <w:szCs w:val="28"/>
        </w:rPr>
        <w:t>-</w:t>
      </w:r>
      <w:r w:rsidR="000061AB" w:rsidRPr="000061AB">
        <w:rPr>
          <w:color w:val="000000"/>
          <w:sz w:val="28"/>
          <w:szCs w:val="28"/>
        </w:rPr>
        <w:t>Ф</w:t>
      </w:r>
      <w:r w:rsidRPr="000061AB">
        <w:rPr>
          <w:color w:val="000000"/>
          <w:sz w:val="28"/>
          <w:szCs w:val="28"/>
        </w:rPr>
        <w:t>З</w:t>
      </w:r>
      <w:r w:rsidR="000061AB">
        <w:rPr>
          <w:color w:val="000000"/>
          <w:sz w:val="28"/>
          <w:szCs w:val="28"/>
        </w:rPr>
        <w:t> </w:t>
      </w:r>
      <w:r w:rsidR="000061AB" w:rsidRPr="000061AB">
        <w:rPr>
          <w:color w:val="000000"/>
          <w:sz w:val="28"/>
          <w:szCs w:val="28"/>
        </w:rPr>
        <w:t>//</w:t>
      </w:r>
      <w:r w:rsidRPr="000061AB">
        <w:rPr>
          <w:color w:val="000000"/>
          <w:sz w:val="28"/>
          <w:szCs w:val="28"/>
        </w:rPr>
        <w:t xml:space="preserve"> Собрание законодательства Российской Федерации от 29 января 1996</w:t>
      </w:r>
      <w:r w:rsidR="000061AB">
        <w:rPr>
          <w:color w:val="000000"/>
          <w:sz w:val="28"/>
          <w:szCs w:val="28"/>
        </w:rPr>
        <w:t> </w:t>
      </w:r>
      <w:r w:rsidR="000061AB" w:rsidRPr="000061AB">
        <w:rPr>
          <w:color w:val="000000"/>
          <w:sz w:val="28"/>
          <w:szCs w:val="28"/>
        </w:rPr>
        <w:t>г</w:t>
      </w:r>
      <w:r w:rsidRPr="000061AB">
        <w:rPr>
          <w:color w:val="000000"/>
          <w:sz w:val="28"/>
          <w:szCs w:val="28"/>
        </w:rPr>
        <w:t xml:space="preserve">. </w:t>
      </w:r>
      <w:r w:rsidR="000061AB">
        <w:rPr>
          <w:color w:val="000000"/>
          <w:sz w:val="28"/>
          <w:szCs w:val="28"/>
        </w:rPr>
        <w:t>№</w:t>
      </w:r>
      <w:r w:rsidR="000061AB" w:rsidRPr="000061AB">
        <w:rPr>
          <w:color w:val="000000"/>
          <w:sz w:val="28"/>
          <w:szCs w:val="28"/>
        </w:rPr>
        <w:t>5</w:t>
      </w:r>
      <w:r w:rsidRPr="000061AB">
        <w:rPr>
          <w:color w:val="000000"/>
          <w:sz w:val="28"/>
          <w:szCs w:val="28"/>
        </w:rPr>
        <w:t>, ст.</w:t>
      </w:r>
      <w:r w:rsidR="000061AB">
        <w:rPr>
          <w:color w:val="000000"/>
          <w:sz w:val="28"/>
          <w:szCs w:val="28"/>
        </w:rPr>
        <w:t> </w:t>
      </w:r>
      <w:r w:rsidR="000061AB" w:rsidRPr="000061AB">
        <w:rPr>
          <w:color w:val="000000"/>
          <w:sz w:val="28"/>
          <w:szCs w:val="28"/>
        </w:rPr>
        <w:t>4</w:t>
      </w:r>
      <w:r w:rsidRPr="000061AB">
        <w:rPr>
          <w:color w:val="000000"/>
          <w:sz w:val="28"/>
          <w:szCs w:val="28"/>
        </w:rPr>
        <w:t>10. С изменениями и дополне</w:t>
      </w:r>
      <w:r w:rsidR="005B091D" w:rsidRPr="000061AB">
        <w:rPr>
          <w:color w:val="000000"/>
          <w:sz w:val="28"/>
          <w:szCs w:val="28"/>
        </w:rPr>
        <w:t>ниями по состоянию на 01.01.2010</w:t>
      </w:r>
      <w:r w:rsidR="000061AB">
        <w:rPr>
          <w:color w:val="000000"/>
          <w:sz w:val="28"/>
          <w:szCs w:val="28"/>
        </w:rPr>
        <w:t> </w:t>
      </w:r>
      <w:r w:rsidR="000061AB" w:rsidRPr="000061AB">
        <w:rPr>
          <w:color w:val="000000"/>
          <w:sz w:val="28"/>
          <w:szCs w:val="28"/>
        </w:rPr>
        <w:t>г</w:t>
      </w:r>
      <w:r w:rsidRPr="000061AB">
        <w:rPr>
          <w:color w:val="000000"/>
          <w:sz w:val="28"/>
          <w:szCs w:val="28"/>
        </w:rPr>
        <w:t>.</w:t>
      </w:r>
    </w:p>
    <w:p w:rsidR="006705BA" w:rsidRPr="000061AB" w:rsidRDefault="006705BA" w:rsidP="00600691">
      <w:pPr>
        <w:pStyle w:val="a3"/>
        <w:spacing w:before="0" w:beforeAutospacing="0" w:after="0" w:afterAutospacing="0" w:line="360" w:lineRule="auto"/>
        <w:jc w:val="both"/>
        <w:rPr>
          <w:color w:val="000000"/>
          <w:sz w:val="28"/>
          <w:szCs w:val="28"/>
        </w:rPr>
      </w:pPr>
      <w:r w:rsidRPr="000061AB">
        <w:rPr>
          <w:color w:val="000000"/>
          <w:sz w:val="28"/>
          <w:szCs w:val="28"/>
        </w:rPr>
        <w:t>4. Федеральный закон от 21 декабря 2001</w:t>
      </w:r>
      <w:r w:rsidR="000061AB">
        <w:rPr>
          <w:color w:val="000000"/>
          <w:sz w:val="28"/>
          <w:szCs w:val="28"/>
        </w:rPr>
        <w:t> </w:t>
      </w:r>
      <w:r w:rsidR="000061AB" w:rsidRPr="000061AB">
        <w:rPr>
          <w:color w:val="000000"/>
          <w:sz w:val="28"/>
          <w:szCs w:val="28"/>
        </w:rPr>
        <w:t>г</w:t>
      </w:r>
      <w:r w:rsidRPr="000061AB">
        <w:rPr>
          <w:color w:val="000000"/>
          <w:sz w:val="28"/>
          <w:szCs w:val="28"/>
        </w:rPr>
        <w:t xml:space="preserve">. </w:t>
      </w:r>
      <w:r w:rsidR="000061AB">
        <w:rPr>
          <w:color w:val="000000"/>
          <w:sz w:val="28"/>
          <w:szCs w:val="28"/>
        </w:rPr>
        <w:t>№</w:t>
      </w:r>
      <w:r w:rsidR="000061AB" w:rsidRPr="000061AB">
        <w:rPr>
          <w:color w:val="000000"/>
          <w:sz w:val="28"/>
          <w:szCs w:val="28"/>
        </w:rPr>
        <w:t>1</w:t>
      </w:r>
      <w:r w:rsidRPr="000061AB">
        <w:rPr>
          <w:color w:val="000000"/>
          <w:sz w:val="28"/>
          <w:szCs w:val="28"/>
        </w:rPr>
        <w:t>78</w:t>
      </w:r>
      <w:r w:rsidR="000061AB">
        <w:rPr>
          <w:color w:val="000000"/>
          <w:sz w:val="28"/>
          <w:szCs w:val="28"/>
        </w:rPr>
        <w:t>-</w:t>
      </w:r>
      <w:r w:rsidR="000061AB" w:rsidRPr="000061AB">
        <w:rPr>
          <w:color w:val="000000"/>
          <w:sz w:val="28"/>
          <w:szCs w:val="28"/>
        </w:rPr>
        <w:t>Ф</w:t>
      </w:r>
      <w:r w:rsidRPr="000061AB">
        <w:rPr>
          <w:color w:val="000000"/>
          <w:sz w:val="28"/>
          <w:szCs w:val="28"/>
        </w:rPr>
        <w:t>З «О приватизации государственного и муниципального имущества». Текст Федерального закона опубликован в «Российской газете» от 26 января 2002</w:t>
      </w:r>
      <w:r w:rsidR="000061AB">
        <w:rPr>
          <w:color w:val="000000"/>
          <w:sz w:val="28"/>
          <w:szCs w:val="28"/>
        </w:rPr>
        <w:t> </w:t>
      </w:r>
      <w:r w:rsidR="000061AB" w:rsidRPr="000061AB">
        <w:rPr>
          <w:color w:val="000000"/>
          <w:sz w:val="28"/>
          <w:szCs w:val="28"/>
        </w:rPr>
        <w:t>г</w:t>
      </w:r>
      <w:r w:rsidRPr="000061AB">
        <w:rPr>
          <w:color w:val="000000"/>
          <w:sz w:val="28"/>
          <w:szCs w:val="28"/>
        </w:rPr>
        <w:t xml:space="preserve">. </w:t>
      </w:r>
      <w:r w:rsidR="000061AB">
        <w:rPr>
          <w:color w:val="000000"/>
          <w:sz w:val="28"/>
          <w:szCs w:val="28"/>
        </w:rPr>
        <w:t>№</w:t>
      </w:r>
      <w:r w:rsidR="000061AB" w:rsidRPr="000061AB">
        <w:rPr>
          <w:color w:val="000000"/>
          <w:sz w:val="28"/>
          <w:szCs w:val="28"/>
        </w:rPr>
        <w:t>1</w:t>
      </w:r>
      <w:r w:rsidRPr="000061AB">
        <w:rPr>
          <w:color w:val="000000"/>
          <w:sz w:val="28"/>
          <w:szCs w:val="28"/>
        </w:rPr>
        <w:t>6, в «Парламентской газете» от 26 января 2002</w:t>
      </w:r>
      <w:r w:rsidR="000061AB">
        <w:rPr>
          <w:color w:val="000000"/>
          <w:sz w:val="28"/>
          <w:szCs w:val="28"/>
        </w:rPr>
        <w:t> </w:t>
      </w:r>
      <w:r w:rsidR="000061AB" w:rsidRPr="000061AB">
        <w:rPr>
          <w:color w:val="000000"/>
          <w:sz w:val="28"/>
          <w:szCs w:val="28"/>
        </w:rPr>
        <w:t>г</w:t>
      </w:r>
      <w:r w:rsidRPr="000061AB">
        <w:rPr>
          <w:color w:val="000000"/>
          <w:sz w:val="28"/>
          <w:szCs w:val="28"/>
        </w:rPr>
        <w:t xml:space="preserve">., </w:t>
      </w:r>
      <w:r w:rsidR="000061AB">
        <w:rPr>
          <w:color w:val="000000"/>
          <w:sz w:val="28"/>
          <w:szCs w:val="28"/>
        </w:rPr>
        <w:t>№</w:t>
      </w:r>
      <w:r w:rsidR="000061AB" w:rsidRPr="000061AB">
        <w:rPr>
          <w:color w:val="000000"/>
          <w:sz w:val="28"/>
          <w:szCs w:val="28"/>
        </w:rPr>
        <w:t>1</w:t>
      </w:r>
      <w:r w:rsidRPr="000061AB">
        <w:rPr>
          <w:color w:val="000000"/>
          <w:sz w:val="28"/>
          <w:szCs w:val="28"/>
        </w:rPr>
        <w:t>9, в Собрании законодательства Российской Федерации от 28 января 2002</w:t>
      </w:r>
      <w:r w:rsidR="000061AB">
        <w:rPr>
          <w:color w:val="000000"/>
          <w:sz w:val="28"/>
          <w:szCs w:val="28"/>
        </w:rPr>
        <w:t> </w:t>
      </w:r>
      <w:r w:rsidR="000061AB" w:rsidRPr="000061AB">
        <w:rPr>
          <w:color w:val="000000"/>
          <w:sz w:val="28"/>
          <w:szCs w:val="28"/>
        </w:rPr>
        <w:t>г</w:t>
      </w:r>
      <w:r w:rsidRPr="000061AB">
        <w:rPr>
          <w:color w:val="000000"/>
          <w:sz w:val="28"/>
          <w:szCs w:val="28"/>
        </w:rPr>
        <w:t xml:space="preserve">., </w:t>
      </w:r>
      <w:r w:rsidR="000061AB">
        <w:rPr>
          <w:color w:val="000000"/>
          <w:sz w:val="28"/>
          <w:szCs w:val="28"/>
        </w:rPr>
        <w:t>№</w:t>
      </w:r>
      <w:r w:rsidR="000061AB" w:rsidRPr="000061AB">
        <w:rPr>
          <w:color w:val="000000"/>
          <w:sz w:val="28"/>
          <w:szCs w:val="28"/>
        </w:rPr>
        <w:t>4</w:t>
      </w:r>
      <w:r w:rsidRPr="000061AB">
        <w:rPr>
          <w:color w:val="000000"/>
          <w:sz w:val="28"/>
          <w:szCs w:val="28"/>
        </w:rPr>
        <w:t>, ст.</w:t>
      </w:r>
      <w:r w:rsidR="000061AB">
        <w:rPr>
          <w:color w:val="000000"/>
          <w:sz w:val="28"/>
          <w:szCs w:val="28"/>
        </w:rPr>
        <w:t> </w:t>
      </w:r>
      <w:r w:rsidR="000061AB" w:rsidRPr="000061AB">
        <w:rPr>
          <w:color w:val="000000"/>
          <w:sz w:val="28"/>
          <w:szCs w:val="28"/>
        </w:rPr>
        <w:t>2</w:t>
      </w:r>
      <w:r w:rsidRPr="000061AB">
        <w:rPr>
          <w:color w:val="000000"/>
          <w:sz w:val="28"/>
          <w:szCs w:val="28"/>
        </w:rPr>
        <w:t>51. С изменениями и дополнен</w:t>
      </w:r>
      <w:r w:rsidR="005B091D" w:rsidRPr="000061AB">
        <w:rPr>
          <w:color w:val="000000"/>
          <w:sz w:val="28"/>
          <w:szCs w:val="28"/>
        </w:rPr>
        <w:t>иями по состоянию на 01.10.2009</w:t>
      </w:r>
      <w:r w:rsidR="000061AB">
        <w:rPr>
          <w:color w:val="000000"/>
          <w:sz w:val="28"/>
          <w:szCs w:val="28"/>
        </w:rPr>
        <w:t> </w:t>
      </w:r>
      <w:r w:rsidR="000061AB" w:rsidRPr="000061AB">
        <w:rPr>
          <w:color w:val="000000"/>
          <w:sz w:val="28"/>
          <w:szCs w:val="28"/>
        </w:rPr>
        <w:t>г</w:t>
      </w:r>
      <w:r w:rsidRPr="000061AB">
        <w:rPr>
          <w:color w:val="000000"/>
          <w:sz w:val="28"/>
          <w:szCs w:val="28"/>
        </w:rPr>
        <w:t>.</w:t>
      </w:r>
    </w:p>
    <w:p w:rsidR="005B091D" w:rsidRPr="000061AB" w:rsidRDefault="005B091D" w:rsidP="00600691">
      <w:pPr>
        <w:pStyle w:val="a3"/>
        <w:spacing w:before="0" w:beforeAutospacing="0" w:after="0" w:afterAutospacing="0" w:line="360" w:lineRule="auto"/>
        <w:jc w:val="both"/>
        <w:rPr>
          <w:color w:val="000000"/>
          <w:sz w:val="28"/>
          <w:szCs w:val="28"/>
        </w:rPr>
      </w:pPr>
      <w:r w:rsidRPr="000061AB">
        <w:rPr>
          <w:color w:val="000000"/>
          <w:sz w:val="28"/>
          <w:szCs w:val="28"/>
        </w:rPr>
        <w:t>5.</w:t>
      </w:r>
      <w:r w:rsidR="000061AB">
        <w:rPr>
          <w:color w:val="000000"/>
          <w:sz w:val="28"/>
          <w:szCs w:val="28"/>
        </w:rPr>
        <w:t xml:space="preserve"> </w:t>
      </w:r>
      <w:r w:rsidRPr="000061AB">
        <w:rPr>
          <w:color w:val="000000"/>
          <w:sz w:val="28"/>
          <w:szCs w:val="28"/>
        </w:rPr>
        <w:t>Указ Президента РФ от 24 декабря 1993</w:t>
      </w:r>
      <w:r w:rsidR="000061AB">
        <w:rPr>
          <w:color w:val="000000"/>
          <w:sz w:val="28"/>
          <w:szCs w:val="28"/>
        </w:rPr>
        <w:t> </w:t>
      </w:r>
      <w:r w:rsidR="000061AB" w:rsidRPr="000061AB">
        <w:rPr>
          <w:color w:val="000000"/>
          <w:sz w:val="28"/>
          <w:szCs w:val="28"/>
        </w:rPr>
        <w:t>г</w:t>
      </w:r>
      <w:r w:rsidRPr="000061AB">
        <w:rPr>
          <w:color w:val="000000"/>
          <w:sz w:val="28"/>
          <w:szCs w:val="28"/>
        </w:rPr>
        <w:t xml:space="preserve">. </w:t>
      </w:r>
      <w:r w:rsidR="000061AB">
        <w:rPr>
          <w:color w:val="000000"/>
          <w:sz w:val="28"/>
          <w:szCs w:val="28"/>
        </w:rPr>
        <w:t>№</w:t>
      </w:r>
      <w:r w:rsidR="000061AB" w:rsidRPr="000061AB">
        <w:rPr>
          <w:color w:val="000000"/>
          <w:sz w:val="28"/>
          <w:szCs w:val="28"/>
        </w:rPr>
        <w:t>2</w:t>
      </w:r>
      <w:r w:rsidRPr="000061AB">
        <w:rPr>
          <w:color w:val="000000"/>
          <w:sz w:val="28"/>
          <w:szCs w:val="28"/>
        </w:rPr>
        <w:t xml:space="preserve">284 </w:t>
      </w:r>
      <w:r w:rsidR="000061AB">
        <w:rPr>
          <w:color w:val="000000"/>
          <w:sz w:val="28"/>
          <w:szCs w:val="28"/>
        </w:rPr>
        <w:t>«</w:t>
      </w:r>
      <w:r w:rsidR="000061AB" w:rsidRPr="000061AB">
        <w:rPr>
          <w:color w:val="000000"/>
          <w:sz w:val="28"/>
          <w:szCs w:val="28"/>
        </w:rPr>
        <w:t>О</w:t>
      </w:r>
      <w:r w:rsidRPr="000061AB">
        <w:rPr>
          <w:color w:val="000000"/>
          <w:sz w:val="28"/>
          <w:szCs w:val="28"/>
        </w:rPr>
        <w:t xml:space="preserve"> Государственной программе приватизации государственных и муниципальных пред</w:t>
      </w:r>
      <w:r w:rsidR="00CA30BC" w:rsidRPr="000061AB">
        <w:rPr>
          <w:color w:val="000000"/>
          <w:sz w:val="28"/>
          <w:szCs w:val="28"/>
        </w:rPr>
        <w:t>приятий в Российской Федерации</w:t>
      </w:r>
      <w:r w:rsidR="000061AB">
        <w:rPr>
          <w:color w:val="000000"/>
          <w:sz w:val="28"/>
          <w:szCs w:val="28"/>
        </w:rPr>
        <w:t>»</w:t>
      </w:r>
      <w:r w:rsidR="000061AB" w:rsidRPr="000061AB">
        <w:rPr>
          <w:color w:val="000000"/>
          <w:sz w:val="28"/>
          <w:szCs w:val="28"/>
        </w:rPr>
        <w:t>.</w:t>
      </w:r>
    </w:p>
    <w:p w:rsidR="005B091D" w:rsidRPr="000061AB" w:rsidRDefault="005B091D" w:rsidP="00600691">
      <w:pPr>
        <w:pStyle w:val="a3"/>
        <w:spacing w:before="0" w:beforeAutospacing="0" w:after="0" w:afterAutospacing="0" w:line="360" w:lineRule="auto"/>
        <w:jc w:val="both"/>
        <w:rPr>
          <w:color w:val="000000"/>
          <w:sz w:val="28"/>
          <w:szCs w:val="28"/>
        </w:rPr>
      </w:pPr>
      <w:r w:rsidRPr="000061AB">
        <w:rPr>
          <w:color w:val="000000"/>
          <w:sz w:val="28"/>
          <w:szCs w:val="28"/>
        </w:rPr>
        <w:t>6. Постановление Правительства РФ от 12 августа 2002</w:t>
      </w:r>
      <w:r w:rsidR="000061AB">
        <w:rPr>
          <w:color w:val="000000"/>
          <w:sz w:val="28"/>
          <w:szCs w:val="28"/>
        </w:rPr>
        <w:t> </w:t>
      </w:r>
      <w:r w:rsidR="000061AB" w:rsidRPr="000061AB">
        <w:rPr>
          <w:color w:val="000000"/>
          <w:sz w:val="28"/>
          <w:szCs w:val="28"/>
        </w:rPr>
        <w:t>г</w:t>
      </w:r>
      <w:r w:rsidRPr="000061AB">
        <w:rPr>
          <w:color w:val="000000"/>
          <w:sz w:val="28"/>
          <w:szCs w:val="28"/>
        </w:rPr>
        <w:t xml:space="preserve">. </w:t>
      </w:r>
      <w:r w:rsidR="000061AB">
        <w:rPr>
          <w:color w:val="000000"/>
          <w:sz w:val="28"/>
          <w:szCs w:val="28"/>
        </w:rPr>
        <w:t>№</w:t>
      </w:r>
      <w:r w:rsidR="000061AB" w:rsidRPr="000061AB">
        <w:rPr>
          <w:color w:val="000000"/>
          <w:sz w:val="28"/>
          <w:szCs w:val="28"/>
        </w:rPr>
        <w:t>5</w:t>
      </w:r>
      <w:r w:rsidRPr="000061AB">
        <w:rPr>
          <w:color w:val="000000"/>
          <w:sz w:val="28"/>
          <w:szCs w:val="28"/>
        </w:rPr>
        <w:t xml:space="preserve">85 </w:t>
      </w:r>
      <w:r w:rsidR="000061AB">
        <w:rPr>
          <w:color w:val="000000"/>
          <w:sz w:val="28"/>
          <w:szCs w:val="28"/>
        </w:rPr>
        <w:t>«</w:t>
      </w:r>
      <w:r w:rsidR="000061AB" w:rsidRPr="000061AB">
        <w:rPr>
          <w:color w:val="000000"/>
          <w:sz w:val="28"/>
          <w:szCs w:val="28"/>
        </w:rPr>
        <w:t>О</w:t>
      </w:r>
      <w:r w:rsidRPr="000061AB">
        <w:rPr>
          <w:color w:val="000000"/>
          <w:sz w:val="28"/>
          <w:szCs w:val="28"/>
        </w:rPr>
        <w:t xml:space="preserve">б утверждении Положения об организации продажи государственного или муниципального имущества на аукционе и Положения об организации находящихся в государственной или муниципальной собственности акций открытых акционерных обществ </w:t>
      </w:r>
      <w:r w:rsidR="00CA30BC" w:rsidRPr="000061AB">
        <w:rPr>
          <w:color w:val="000000"/>
          <w:sz w:val="28"/>
          <w:szCs w:val="28"/>
        </w:rPr>
        <w:t>на специализированном аукционе</w:t>
      </w:r>
      <w:r w:rsidR="000061AB">
        <w:rPr>
          <w:color w:val="000000"/>
          <w:sz w:val="28"/>
          <w:szCs w:val="28"/>
        </w:rPr>
        <w:t>»</w:t>
      </w:r>
      <w:r w:rsidR="000061AB" w:rsidRPr="000061AB">
        <w:rPr>
          <w:color w:val="000000"/>
          <w:sz w:val="28"/>
          <w:szCs w:val="28"/>
        </w:rPr>
        <w:t>.</w:t>
      </w:r>
    </w:p>
    <w:p w:rsidR="000061AB" w:rsidRDefault="005B091D" w:rsidP="00600691">
      <w:pPr>
        <w:pStyle w:val="a3"/>
        <w:spacing w:before="0" w:beforeAutospacing="0" w:after="0" w:afterAutospacing="0" w:line="360" w:lineRule="auto"/>
        <w:jc w:val="both"/>
        <w:rPr>
          <w:color w:val="000000"/>
          <w:sz w:val="28"/>
        </w:rPr>
      </w:pPr>
      <w:r w:rsidRPr="000061AB">
        <w:rPr>
          <w:color w:val="000000"/>
          <w:sz w:val="28"/>
          <w:szCs w:val="28"/>
        </w:rPr>
        <w:t>7. Постановление Правительства РФ от 12 августа 2002</w:t>
      </w:r>
      <w:r w:rsidR="000061AB">
        <w:rPr>
          <w:color w:val="000000"/>
          <w:sz w:val="28"/>
          <w:szCs w:val="28"/>
        </w:rPr>
        <w:t> </w:t>
      </w:r>
      <w:r w:rsidR="000061AB" w:rsidRPr="000061AB">
        <w:rPr>
          <w:color w:val="000000"/>
          <w:sz w:val="28"/>
          <w:szCs w:val="28"/>
        </w:rPr>
        <w:t>г</w:t>
      </w:r>
      <w:r w:rsidRPr="000061AB">
        <w:rPr>
          <w:color w:val="000000"/>
          <w:sz w:val="28"/>
          <w:szCs w:val="28"/>
        </w:rPr>
        <w:t xml:space="preserve">. </w:t>
      </w:r>
      <w:r w:rsidR="000061AB">
        <w:rPr>
          <w:color w:val="000000"/>
          <w:sz w:val="28"/>
          <w:szCs w:val="28"/>
        </w:rPr>
        <w:t>№</w:t>
      </w:r>
      <w:r w:rsidR="000061AB" w:rsidRPr="000061AB">
        <w:rPr>
          <w:color w:val="000000"/>
          <w:sz w:val="28"/>
          <w:szCs w:val="28"/>
        </w:rPr>
        <w:t>5</w:t>
      </w:r>
      <w:r w:rsidRPr="000061AB">
        <w:rPr>
          <w:color w:val="000000"/>
          <w:sz w:val="28"/>
          <w:szCs w:val="28"/>
        </w:rPr>
        <w:t xml:space="preserve">84 </w:t>
      </w:r>
      <w:r w:rsidR="000061AB">
        <w:rPr>
          <w:color w:val="000000"/>
          <w:sz w:val="28"/>
          <w:szCs w:val="28"/>
        </w:rPr>
        <w:t>«</w:t>
      </w:r>
      <w:r w:rsidR="000061AB" w:rsidRPr="000061AB">
        <w:rPr>
          <w:color w:val="000000"/>
          <w:sz w:val="28"/>
          <w:szCs w:val="28"/>
        </w:rPr>
        <w:t>О</w:t>
      </w:r>
      <w:r w:rsidRPr="000061AB">
        <w:rPr>
          <w:color w:val="000000"/>
          <w:sz w:val="28"/>
          <w:szCs w:val="28"/>
        </w:rPr>
        <w:t>б утверждении Положения о проведении конкурса по продаже государственного или муниципального имущества</w:t>
      </w:r>
      <w:r w:rsidR="00CA30BC" w:rsidRPr="000061AB">
        <w:rPr>
          <w:color w:val="000000"/>
          <w:sz w:val="28"/>
          <w:szCs w:val="28"/>
        </w:rPr>
        <w:t>.</w:t>
      </w:r>
    </w:p>
    <w:p w:rsidR="006705BA" w:rsidRPr="000061AB" w:rsidRDefault="005B091D" w:rsidP="00600691">
      <w:pPr>
        <w:pStyle w:val="a3"/>
        <w:spacing w:before="0" w:beforeAutospacing="0" w:after="0" w:afterAutospacing="0" w:line="360" w:lineRule="auto"/>
        <w:jc w:val="both"/>
        <w:rPr>
          <w:color w:val="000000"/>
          <w:sz w:val="28"/>
          <w:szCs w:val="28"/>
        </w:rPr>
      </w:pPr>
      <w:r w:rsidRPr="000061AB">
        <w:rPr>
          <w:color w:val="000000"/>
          <w:sz w:val="28"/>
          <w:szCs w:val="28"/>
        </w:rPr>
        <w:t>8</w:t>
      </w:r>
      <w:r w:rsidR="006705BA" w:rsidRPr="000061AB">
        <w:rPr>
          <w:color w:val="000000"/>
          <w:sz w:val="28"/>
          <w:szCs w:val="28"/>
        </w:rPr>
        <w:t xml:space="preserve">. </w:t>
      </w:r>
      <w:r w:rsidR="000061AB" w:rsidRPr="000061AB">
        <w:rPr>
          <w:color w:val="000000"/>
          <w:sz w:val="28"/>
          <w:szCs w:val="28"/>
        </w:rPr>
        <w:t>Бублик</w:t>
      </w:r>
      <w:r w:rsidR="000061AB">
        <w:rPr>
          <w:color w:val="000000"/>
          <w:sz w:val="28"/>
          <w:szCs w:val="28"/>
        </w:rPr>
        <w:t> </w:t>
      </w:r>
      <w:r w:rsidR="000061AB" w:rsidRPr="000061AB">
        <w:rPr>
          <w:color w:val="000000"/>
          <w:sz w:val="28"/>
          <w:szCs w:val="28"/>
        </w:rPr>
        <w:t>В.А.</w:t>
      </w:r>
      <w:r w:rsidR="000061AB">
        <w:rPr>
          <w:color w:val="000000"/>
          <w:sz w:val="28"/>
          <w:szCs w:val="28"/>
        </w:rPr>
        <w:t> </w:t>
      </w:r>
      <w:r w:rsidR="000061AB" w:rsidRPr="000061AB">
        <w:rPr>
          <w:color w:val="000000"/>
          <w:sz w:val="28"/>
          <w:szCs w:val="28"/>
        </w:rPr>
        <w:t>Экономико</w:t>
      </w:r>
      <w:r w:rsidR="006705BA" w:rsidRPr="000061AB">
        <w:rPr>
          <w:color w:val="000000"/>
          <w:sz w:val="28"/>
          <w:szCs w:val="28"/>
        </w:rPr>
        <w:t>-правовые пороки приватизации в жилищно-коммунальной сфере</w:t>
      </w:r>
      <w:r w:rsidR="000061AB">
        <w:rPr>
          <w:color w:val="000000"/>
          <w:sz w:val="28"/>
          <w:szCs w:val="28"/>
        </w:rPr>
        <w:t> </w:t>
      </w:r>
      <w:r w:rsidR="000061AB" w:rsidRPr="000061AB">
        <w:rPr>
          <w:color w:val="000000"/>
          <w:sz w:val="28"/>
          <w:szCs w:val="28"/>
        </w:rPr>
        <w:t>//</w:t>
      </w:r>
      <w:r w:rsidR="006705BA" w:rsidRPr="000061AB">
        <w:rPr>
          <w:color w:val="000000"/>
          <w:sz w:val="28"/>
          <w:szCs w:val="28"/>
        </w:rPr>
        <w:t xml:space="preserve"> Хозяйство и право. 2001. </w:t>
      </w:r>
      <w:r w:rsidR="000061AB">
        <w:rPr>
          <w:color w:val="000000"/>
          <w:sz w:val="28"/>
          <w:szCs w:val="28"/>
        </w:rPr>
        <w:t>№</w:t>
      </w:r>
      <w:r w:rsidR="000061AB" w:rsidRPr="000061AB">
        <w:rPr>
          <w:color w:val="000000"/>
          <w:sz w:val="28"/>
          <w:szCs w:val="28"/>
        </w:rPr>
        <w:t>5</w:t>
      </w:r>
      <w:r w:rsidR="006705BA" w:rsidRPr="000061AB">
        <w:rPr>
          <w:color w:val="000000"/>
          <w:sz w:val="28"/>
          <w:szCs w:val="28"/>
        </w:rPr>
        <w:t>.</w:t>
      </w:r>
    </w:p>
    <w:p w:rsidR="006705BA" w:rsidRPr="000061AB" w:rsidRDefault="006705BA" w:rsidP="00600691">
      <w:pPr>
        <w:pStyle w:val="a3"/>
        <w:spacing w:before="0" w:beforeAutospacing="0" w:after="0" w:afterAutospacing="0" w:line="360" w:lineRule="auto"/>
        <w:jc w:val="both"/>
        <w:rPr>
          <w:color w:val="000000"/>
          <w:sz w:val="28"/>
          <w:szCs w:val="28"/>
        </w:rPr>
      </w:pPr>
      <w:r w:rsidRPr="000061AB">
        <w:rPr>
          <w:color w:val="000000"/>
          <w:sz w:val="28"/>
          <w:szCs w:val="28"/>
        </w:rPr>
        <w:t>9. Витрянский В. Споры о приватизации. Как их решать?</w:t>
      </w:r>
      <w:r w:rsidR="000061AB">
        <w:rPr>
          <w:color w:val="000000"/>
          <w:sz w:val="28"/>
          <w:szCs w:val="28"/>
        </w:rPr>
        <w:t> </w:t>
      </w:r>
      <w:r w:rsidR="000061AB" w:rsidRPr="000061AB">
        <w:rPr>
          <w:color w:val="000000"/>
          <w:sz w:val="28"/>
          <w:szCs w:val="28"/>
        </w:rPr>
        <w:t>//</w:t>
      </w:r>
      <w:r w:rsidRPr="000061AB">
        <w:rPr>
          <w:color w:val="000000"/>
          <w:sz w:val="28"/>
          <w:szCs w:val="28"/>
        </w:rPr>
        <w:t xml:space="preserve"> Хозяйство и право. 1994. </w:t>
      </w:r>
      <w:r w:rsidR="000061AB">
        <w:rPr>
          <w:color w:val="000000"/>
          <w:sz w:val="28"/>
          <w:szCs w:val="28"/>
        </w:rPr>
        <w:t>№</w:t>
      </w:r>
      <w:r w:rsidR="000061AB" w:rsidRPr="000061AB">
        <w:rPr>
          <w:color w:val="000000"/>
          <w:sz w:val="28"/>
          <w:szCs w:val="28"/>
        </w:rPr>
        <w:t>4</w:t>
      </w:r>
      <w:r w:rsidRPr="000061AB">
        <w:rPr>
          <w:color w:val="000000"/>
          <w:sz w:val="28"/>
          <w:szCs w:val="28"/>
        </w:rPr>
        <w:t>.</w:t>
      </w:r>
    </w:p>
    <w:p w:rsidR="006705BA" w:rsidRPr="000061AB" w:rsidRDefault="006705BA" w:rsidP="00600691">
      <w:pPr>
        <w:pStyle w:val="a3"/>
        <w:spacing w:before="0" w:beforeAutospacing="0" w:after="0" w:afterAutospacing="0" w:line="360" w:lineRule="auto"/>
        <w:jc w:val="both"/>
        <w:rPr>
          <w:color w:val="000000"/>
          <w:sz w:val="28"/>
          <w:szCs w:val="28"/>
        </w:rPr>
      </w:pPr>
      <w:r w:rsidRPr="000061AB">
        <w:rPr>
          <w:color w:val="000000"/>
          <w:sz w:val="28"/>
          <w:szCs w:val="28"/>
        </w:rPr>
        <w:t xml:space="preserve">10. </w:t>
      </w:r>
      <w:r w:rsidR="000061AB" w:rsidRPr="000061AB">
        <w:rPr>
          <w:color w:val="000000"/>
          <w:sz w:val="28"/>
          <w:szCs w:val="28"/>
        </w:rPr>
        <w:t>Витрянский</w:t>
      </w:r>
      <w:r w:rsidR="000061AB">
        <w:rPr>
          <w:color w:val="000000"/>
          <w:sz w:val="28"/>
          <w:szCs w:val="28"/>
        </w:rPr>
        <w:t> </w:t>
      </w:r>
      <w:r w:rsidR="000061AB" w:rsidRPr="000061AB">
        <w:rPr>
          <w:color w:val="000000"/>
          <w:sz w:val="28"/>
          <w:szCs w:val="28"/>
        </w:rPr>
        <w:t>В.В.</w:t>
      </w:r>
      <w:r w:rsidR="000061AB">
        <w:rPr>
          <w:color w:val="000000"/>
          <w:sz w:val="28"/>
          <w:szCs w:val="28"/>
        </w:rPr>
        <w:t> </w:t>
      </w:r>
      <w:r w:rsidR="000061AB" w:rsidRPr="000061AB">
        <w:rPr>
          <w:color w:val="000000"/>
          <w:sz w:val="28"/>
          <w:szCs w:val="28"/>
        </w:rPr>
        <w:t>Гражданский</w:t>
      </w:r>
      <w:r w:rsidRPr="000061AB">
        <w:rPr>
          <w:color w:val="000000"/>
          <w:sz w:val="28"/>
          <w:szCs w:val="28"/>
        </w:rPr>
        <w:t xml:space="preserve"> Кодекс о праве собственност</w:t>
      </w:r>
      <w:r w:rsidR="000061AB" w:rsidRPr="000061AB">
        <w:rPr>
          <w:color w:val="000000"/>
          <w:sz w:val="28"/>
          <w:szCs w:val="28"/>
        </w:rPr>
        <w:t>и</w:t>
      </w:r>
      <w:r w:rsidR="000061AB">
        <w:rPr>
          <w:color w:val="000000"/>
          <w:sz w:val="28"/>
          <w:szCs w:val="28"/>
        </w:rPr>
        <w:t> </w:t>
      </w:r>
      <w:r w:rsidR="000061AB" w:rsidRPr="000061AB">
        <w:rPr>
          <w:color w:val="000000"/>
          <w:sz w:val="28"/>
          <w:szCs w:val="28"/>
        </w:rPr>
        <w:t>//</w:t>
      </w:r>
      <w:r w:rsidRPr="000061AB">
        <w:rPr>
          <w:color w:val="000000"/>
          <w:sz w:val="28"/>
          <w:szCs w:val="28"/>
        </w:rPr>
        <w:t xml:space="preserve"> Вестник Высшего Арбитражного Суда Российской Федерации. </w:t>
      </w:r>
      <w:r w:rsidR="000061AB">
        <w:rPr>
          <w:color w:val="000000"/>
          <w:sz w:val="28"/>
          <w:szCs w:val="28"/>
        </w:rPr>
        <w:t>–</w:t>
      </w:r>
      <w:r w:rsidR="000061AB" w:rsidRPr="000061AB">
        <w:rPr>
          <w:color w:val="000000"/>
          <w:sz w:val="28"/>
          <w:szCs w:val="28"/>
        </w:rPr>
        <w:t xml:space="preserve"> </w:t>
      </w:r>
      <w:r w:rsidRPr="000061AB">
        <w:rPr>
          <w:color w:val="000000"/>
          <w:sz w:val="28"/>
          <w:szCs w:val="28"/>
        </w:rPr>
        <w:t xml:space="preserve">1998. </w:t>
      </w:r>
      <w:r w:rsidR="000061AB">
        <w:rPr>
          <w:color w:val="000000"/>
          <w:sz w:val="28"/>
          <w:szCs w:val="28"/>
        </w:rPr>
        <w:t>–</w:t>
      </w:r>
      <w:r w:rsidR="000061AB" w:rsidRPr="000061AB">
        <w:rPr>
          <w:color w:val="000000"/>
          <w:sz w:val="28"/>
          <w:szCs w:val="28"/>
        </w:rPr>
        <w:t xml:space="preserve"> </w:t>
      </w:r>
      <w:r w:rsidR="000061AB">
        <w:rPr>
          <w:color w:val="000000"/>
          <w:sz w:val="28"/>
          <w:szCs w:val="28"/>
        </w:rPr>
        <w:t>№</w:t>
      </w:r>
      <w:r w:rsidR="000061AB" w:rsidRPr="000061AB">
        <w:rPr>
          <w:color w:val="000000"/>
          <w:sz w:val="28"/>
          <w:szCs w:val="28"/>
        </w:rPr>
        <w:t>1</w:t>
      </w:r>
      <w:r w:rsidRPr="000061AB">
        <w:rPr>
          <w:color w:val="000000"/>
          <w:sz w:val="28"/>
          <w:szCs w:val="28"/>
        </w:rPr>
        <w:t>0.</w:t>
      </w:r>
    </w:p>
    <w:p w:rsidR="006705BA" w:rsidRPr="000061AB" w:rsidRDefault="006705BA" w:rsidP="00600691">
      <w:pPr>
        <w:pStyle w:val="a3"/>
        <w:spacing w:before="0" w:beforeAutospacing="0" w:after="0" w:afterAutospacing="0" w:line="360" w:lineRule="auto"/>
        <w:jc w:val="both"/>
        <w:rPr>
          <w:color w:val="000000"/>
          <w:sz w:val="28"/>
          <w:szCs w:val="28"/>
        </w:rPr>
      </w:pPr>
      <w:r w:rsidRPr="000061AB">
        <w:rPr>
          <w:color w:val="000000"/>
          <w:sz w:val="28"/>
          <w:szCs w:val="28"/>
        </w:rPr>
        <w:t xml:space="preserve">11. </w:t>
      </w:r>
      <w:r w:rsidR="000061AB" w:rsidRPr="000061AB">
        <w:rPr>
          <w:color w:val="000000"/>
          <w:sz w:val="28"/>
          <w:szCs w:val="28"/>
        </w:rPr>
        <w:t>Витрянский</w:t>
      </w:r>
      <w:r w:rsidR="000061AB">
        <w:rPr>
          <w:color w:val="000000"/>
          <w:sz w:val="28"/>
          <w:szCs w:val="28"/>
        </w:rPr>
        <w:t> </w:t>
      </w:r>
      <w:r w:rsidR="000061AB" w:rsidRPr="000061AB">
        <w:rPr>
          <w:color w:val="000000"/>
          <w:sz w:val="28"/>
          <w:szCs w:val="28"/>
        </w:rPr>
        <w:t>В.В.</w:t>
      </w:r>
      <w:r w:rsidR="000061AB">
        <w:rPr>
          <w:color w:val="000000"/>
          <w:sz w:val="28"/>
          <w:szCs w:val="28"/>
        </w:rPr>
        <w:t> </w:t>
      </w:r>
      <w:r w:rsidR="000061AB" w:rsidRPr="000061AB">
        <w:rPr>
          <w:color w:val="000000"/>
          <w:sz w:val="28"/>
          <w:szCs w:val="28"/>
        </w:rPr>
        <w:t>Новый</w:t>
      </w:r>
      <w:r w:rsidRPr="000061AB">
        <w:rPr>
          <w:color w:val="000000"/>
          <w:sz w:val="28"/>
          <w:szCs w:val="28"/>
        </w:rPr>
        <w:t xml:space="preserve"> Гражданский кодекс и судебная практика</w:t>
      </w:r>
      <w:r w:rsidR="000061AB" w:rsidRPr="000061AB">
        <w:rPr>
          <w:color w:val="000000"/>
          <w:sz w:val="28"/>
          <w:szCs w:val="28"/>
        </w:rPr>
        <w:t>.</w:t>
      </w:r>
      <w:r w:rsidR="000061AB">
        <w:rPr>
          <w:color w:val="000000"/>
          <w:sz w:val="28"/>
          <w:szCs w:val="28"/>
        </w:rPr>
        <w:t> </w:t>
      </w:r>
      <w:r w:rsidR="000061AB" w:rsidRPr="000061AB">
        <w:rPr>
          <w:color w:val="000000"/>
          <w:sz w:val="28"/>
          <w:szCs w:val="28"/>
        </w:rPr>
        <w:t>//</w:t>
      </w:r>
      <w:r w:rsidR="00600691">
        <w:rPr>
          <w:color w:val="000000"/>
          <w:sz w:val="28"/>
          <w:szCs w:val="28"/>
        </w:rPr>
        <w:t xml:space="preserve"> Хо</w:t>
      </w:r>
      <w:r w:rsidRPr="000061AB">
        <w:rPr>
          <w:color w:val="000000"/>
          <w:sz w:val="28"/>
          <w:szCs w:val="28"/>
        </w:rPr>
        <w:t xml:space="preserve">зяйство и право. </w:t>
      </w:r>
      <w:r w:rsidR="000061AB">
        <w:rPr>
          <w:color w:val="000000"/>
          <w:sz w:val="28"/>
          <w:szCs w:val="28"/>
        </w:rPr>
        <w:t>–</w:t>
      </w:r>
      <w:r w:rsidR="000061AB" w:rsidRPr="000061AB">
        <w:rPr>
          <w:color w:val="000000"/>
          <w:sz w:val="28"/>
          <w:szCs w:val="28"/>
        </w:rPr>
        <w:t xml:space="preserve"> </w:t>
      </w:r>
      <w:r w:rsidRPr="000061AB">
        <w:rPr>
          <w:color w:val="000000"/>
          <w:sz w:val="28"/>
          <w:szCs w:val="28"/>
        </w:rPr>
        <w:t xml:space="preserve">2000. </w:t>
      </w:r>
      <w:r w:rsidR="000061AB">
        <w:rPr>
          <w:color w:val="000000"/>
          <w:sz w:val="28"/>
          <w:szCs w:val="28"/>
        </w:rPr>
        <w:t>–</w:t>
      </w:r>
      <w:r w:rsidR="000061AB" w:rsidRPr="000061AB">
        <w:rPr>
          <w:color w:val="000000"/>
          <w:sz w:val="28"/>
          <w:szCs w:val="28"/>
        </w:rPr>
        <w:t xml:space="preserve"> </w:t>
      </w:r>
      <w:r w:rsidR="000061AB">
        <w:rPr>
          <w:color w:val="000000"/>
          <w:sz w:val="28"/>
          <w:szCs w:val="28"/>
        </w:rPr>
        <w:t>№</w:t>
      </w:r>
      <w:r w:rsidR="000061AB" w:rsidRPr="000061AB">
        <w:rPr>
          <w:color w:val="000000"/>
          <w:sz w:val="28"/>
          <w:szCs w:val="28"/>
        </w:rPr>
        <w:t>7</w:t>
      </w:r>
      <w:r w:rsidRPr="000061AB">
        <w:rPr>
          <w:color w:val="000000"/>
          <w:sz w:val="28"/>
          <w:szCs w:val="28"/>
        </w:rPr>
        <w:t>.</w:t>
      </w:r>
    </w:p>
    <w:p w:rsidR="006705BA" w:rsidRPr="000061AB" w:rsidRDefault="006705BA" w:rsidP="00600691">
      <w:pPr>
        <w:pStyle w:val="a3"/>
        <w:spacing w:before="0" w:beforeAutospacing="0" w:after="0" w:afterAutospacing="0" w:line="360" w:lineRule="auto"/>
        <w:jc w:val="both"/>
        <w:rPr>
          <w:color w:val="000000"/>
          <w:sz w:val="28"/>
          <w:szCs w:val="28"/>
        </w:rPr>
      </w:pPr>
      <w:r w:rsidRPr="000061AB">
        <w:rPr>
          <w:color w:val="000000"/>
          <w:sz w:val="28"/>
          <w:szCs w:val="28"/>
        </w:rPr>
        <w:t xml:space="preserve">12. Гражданское право, (под редакцией </w:t>
      </w:r>
      <w:r w:rsidR="000061AB" w:rsidRPr="000061AB">
        <w:rPr>
          <w:color w:val="000000"/>
          <w:sz w:val="28"/>
          <w:szCs w:val="28"/>
        </w:rPr>
        <w:t>Ю.К.</w:t>
      </w:r>
      <w:r w:rsidR="000061AB">
        <w:rPr>
          <w:color w:val="000000"/>
          <w:sz w:val="28"/>
          <w:szCs w:val="28"/>
        </w:rPr>
        <w:t> </w:t>
      </w:r>
      <w:r w:rsidR="000061AB" w:rsidRPr="000061AB">
        <w:rPr>
          <w:color w:val="000000"/>
          <w:sz w:val="28"/>
          <w:szCs w:val="28"/>
        </w:rPr>
        <w:t>Толстого</w:t>
      </w:r>
      <w:r w:rsidRPr="000061AB">
        <w:rPr>
          <w:color w:val="000000"/>
          <w:sz w:val="28"/>
          <w:szCs w:val="28"/>
        </w:rPr>
        <w:t xml:space="preserve"> и </w:t>
      </w:r>
      <w:r w:rsidR="000061AB" w:rsidRPr="000061AB">
        <w:rPr>
          <w:color w:val="000000"/>
          <w:sz w:val="28"/>
          <w:szCs w:val="28"/>
        </w:rPr>
        <w:t>А.П.</w:t>
      </w:r>
      <w:r w:rsidR="000061AB">
        <w:rPr>
          <w:color w:val="000000"/>
          <w:sz w:val="28"/>
          <w:szCs w:val="28"/>
        </w:rPr>
        <w:t> </w:t>
      </w:r>
      <w:r w:rsidR="000061AB" w:rsidRPr="000061AB">
        <w:rPr>
          <w:color w:val="000000"/>
          <w:sz w:val="28"/>
          <w:szCs w:val="28"/>
        </w:rPr>
        <w:t>Сергеева</w:t>
      </w:r>
      <w:r w:rsidRPr="000061AB">
        <w:rPr>
          <w:color w:val="000000"/>
          <w:sz w:val="28"/>
          <w:szCs w:val="28"/>
        </w:rPr>
        <w:t>). СПб. 2004.</w:t>
      </w:r>
    </w:p>
    <w:p w:rsidR="006705BA" w:rsidRPr="000061AB" w:rsidRDefault="005B091D" w:rsidP="00600691">
      <w:pPr>
        <w:pStyle w:val="a3"/>
        <w:spacing w:before="0" w:beforeAutospacing="0" w:after="0" w:afterAutospacing="0" w:line="360" w:lineRule="auto"/>
        <w:jc w:val="both"/>
        <w:rPr>
          <w:color w:val="000000"/>
          <w:sz w:val="28"/>
          <w:szCs w:val="28"/>
        </w:rPr>
      </w:pPr>
      <w:r w:rsidRPr="000061AB">
        <w:rPr>
          <w:color w:val="000000"/>
          <w:sz w:val="28"/>
          <w:szCs w:val="28"/>
        </w:rPr>
        <w:t>13</w:t>
      </w:r>
      <w:r w:rsidR="006705BA" w:rsidRPr="000061AB">
        <w:rPr>
          <w:color w:val="000000"/>
          <w:sz w:val="28"/>
          <w:szCs w:val="28"/>
        </w:rPr>
        <w:t>. Комментарий к Гражданскому Кодексу РФ части 1</w:t>
      </w:r>
      <w:r w:rsidR="000061AB">
        <w:rPr>
          <w:color w:val="000000"/>
          <w:sz w:val="28"/>
          <w:szCs w:val="28"/>
        </w:rPr>
        <w:t>-</w:t>
      </w:r>
      <w:r w:rsidR="000061AB" w:rsidRPr="000061AB">
        <w:rPr>
          <w:color w:val="000000"/>
          <w:sz w:val="28"/>
          <w:szCs w:val="28"/>
        </w:rPr>
        <w:t>о</w:t>
      </w:r>
      <w:r w:rsidR="006705BA" w:rsidRPr="000061AB">
        <w:rPr>
          <w:color w:val="000000"/>
          <w:sz w:val="28"/>
          <w:szCs w:val="28"/>
        </w:rPr>
        <w:t>й/ О</w:t>
      </w:r>
      <w:r w:rsidRPr="000061AB">
        <w:rPr>
          <w:color w:val="000000"/>
          <w:sz w:val="28"/>
          <w:szCs w:val="28"/>
        </w:rPr>
        <w:t xml:space="preserve">тв. ред. </w:t>
      </w:r>
      <w:r w:rsidR="000061AB" w:rsidRPr="000061AB">
        <w:rPr>
          <w:color w:val="000000"/>
          <w:sz w:val="28"/>
          <w:szCs w:val="28"/>
        </w:rPr>
        <w:t>О.Н.</w:t>
      </w:r>
      <w:r w:rsidR="000061AB">
        <w:rPr>
          <w:color w:val="000000"/>
          <w:sz w:val="28"/>
          <w:szCs w:val="28"/>
        </w:rPr>
        <w:t> </w:t>
      </w:r>
      <w:r w:rsidR="000061AB" w:rsidRPr="000061AB">
        <w:rPr>
          <w:color w:val="000000"/>
          <w:sz w:val="28"/>
          <w:szCs w:val="28"/>
        </w:rPr>
        <w:t>Садиков</w:t>
      </w:r>
      <w:r w:rsidRPr="000061AB">
        <w:rPr>
          <w:color w:val="000000"/>
          <w:sz w:val="28"/>
          <w:szCs w:val="28"/>
        </w:rPr>
        <w:t>. М., 2008</w:t>
      </w:r>
    </w:p>
    <w:p w:rsidR="006705BA" w:rsidRPr="000061AB" w:rsidRDefault="005B091D" w:rsidP="00600691">
      <w:pPr>
        <w:pStyle w:val="a3"/>
        <w:spacing w:before="0" w:beforeAutospacing="0" w:after="0" w:afterAutospacing="0" w:line="360" w:lineRule="auto"/>
        <w:jc w:val="both"/>
        <w:rPr>
          <w:color w:val="000000"/>
          <w:sz w:val="28"/>
          <w:szCs w:val="28"/>
        </w:rPr>
      </w:pPr>
      <w:r w:rsidRPr="000061AB">
        <w:rPr>
          <w:color w:val="000000"/>
          <w:sz w:val="28"/>
          <w:szCs w:val="28"/>
        </w:rPr>
        <w:t>14</w:t>
      </w:r>
      <w:r w:rsidR="006705BA" w:rsidRPr="000061AB">
        <w:rPr>
          <w:color w:val="000000"/>
          <w:sz w:val="28"/>
          <w:szCs w:val="28"/>
        </w:rPr>
        <w:t xml:space="preserve">. </w:t>
      </w:r>
      <w:r w:rsidR="000061AB" w:rsidRPr="000061AB">
        <w:rPr>
          <w:color w:val="000000"/>
          <w:sz w:val="28"/>
          <w:szCs w:val="28"/>
        </w:rPr>
        <w:t>Носова</w:t>
      </w:r>
      <w:r w:rsidR="000061AB">
        <w:rPr>
          <w:color w:val="000000"/>
          <w:sz w:val="28"/>
          <w:szCs w:val="28"/>
        </w:rPr>
        <w:t> </w:t>
      </w:r>
      <w:r w:rsidR="000061AB" w:rsidRPr="000061AB">
        <w:rPr>
          <w:color w:val="000000"/>
          <w:sz w:val="28"/>
          <w:szCs w:val="28"/>
        </w:rPr>
        <w:t>С.С.</w:t>
      </w:r>
      <w:r w:rsidR="006705BA" w:rsidRPr="000061AB">
        <w:rPr>
          <w:color w:val="000000"/>
          <w:sz w:val="28"/>
          <w:szCs w:val="28"/>
        </w:rPr>
        <w:t>, Экономическая теория: Учебник для вузов / М.: Гуманитарный издательский центр ВЛАДОС, 1999.</w:t>
      </w:r>
    </w:p>
    <w:p w:rsidR="005B091D" w:rsidRPr="000061AB" w:rsidRDefault="005B091D" w:rsidP="00600691">
      <w:pPr>
        <w:pStyle w:val="a3"/>
        <w:spacing w:before="0" w:beforeAutospacing="0" w:after="0" w:afterAutospacing="0" w:line="360" w:lineRule="auto"/>
        <w:jc w:val="both"/>
        <w:rPr>
          <w:color w:val="000000"/>
          <w:sz w:val="28"/>
          <w:szCs w:val="28"/>
        </w:rPr>
      </w:pPr>
      <w:r w:rsidRPr="000061AB">
        <w:rPr>
          <w:color w:val="000000"/>
          <w:sz w:val="28"/>
          <w:szCs w:val="28"/>
        </w:rPr>
        <w:t>15</w:t>
      </w:r>
      <w:r w:rsidR="000C1C08" w:rsidRPr="000061AB">
        <w:rPr>
          <w:color w:val="000000"/>
          <w:sz w:val="28"/>
          <w:szCs w:val="28"/>
        </w:rPr>
        <w:t xml:space="preserve">. Предпринимательское право России: учеб. / </w:t>
      </w:r>
      <w:r w:rsidR="000061AB" w:rsidRPr="000061AB">
        <w:rPr>
          <w:color w:val="000000"/>
          <w:sz w:val="28"/>
          <w:szCs w:val="28"/>
        </w:rPr>
        <w:t>В.С.</w:t>
      </w:r>
      <w:r w:rsidR="000061AB">
        <w:rPr>
          <w:color w:val="000000"/>
          <w:sz w:val="28"/>
          <w:szCs w:val="28"/>
        </w:rPr>
        <w:t> </w:t>
      </w:r>
      <w:r w:rsidR="000061AB" w:rsidRPr="000061AB">
        <w:rPr>
          <w:color w:val="000000"/>
          <w:sz w:val="28"/>
          <w:szCs w:val="28"/>
        </w:rPr>
        <w:t>Белых</w:t>
      </w:r>
      <w:r w:rsidR="000C1C08" w:rsidRPr="000061AB">
        <w:rPr>
          <w:color w:val="000000"/>
          <w:sz w:val="28"/>
          <w:szCs w:val="28"/>
        </w:rPr>
        <w:t xml:space="preserve">, </w:t>
      </w:r>
      <w:r w:rsidR="000061AB" w:rsidRPr="000061AB">
        <w:rPr>
          <w:color w:val="000000"/>
          <w:sz w:val="28"/>
          <w:szCs w:val="28"/>
        </w:rPr>
        <w:t>Г.Э.</w:t>
      </w:r>
      <w:r w:rsidR="000061AB">
        <w:rPr>
          <w:color w:val="000000"/>
          <w:sz w:val="28"/>
          <w:szCs w:val="28"/>
        </w:rPr>
        <w:t> </w:t>
      </w:r>
      <w:r w:rsidR="000061AB" w:rsidRPr="000061AB">
        <w:rPr>
          <w:color w:val="000000"/>
          <w:sz w:val="28"/>
          <w:szCs w:val="28"/>
        </w:rPr>
        <w:t>Берсункаев</w:t>
      </w:r>
      <w:r w:rsidR="000C1C08" w:rsidRPr="000061AB">
        <w:rPr>
          <w:color w:val="000000"/>
          <w:sz w:val="28"/>
          <w:szCs w:val="28"/>
        </w:rPr>
        <w:t xml:space="preserve">, </w:t>
      </w:r>
      <w:r w:rsidR="000061AB" w:rsidRPr="000061AB">
        <w:rPr>
          <w:color w:val="000000"/>
          <w:sz w:val="28"/>
          <w:szCs w:val="28"/>
        </w:rPr>
        <w:t>С.И.</w:t>
      </w:r>
      <w:r w:rsidR="000061AB">
        <w:rPr>
          <w:color w:val="000000"/>
          <w:sz w:val="28"/>
          <w:szCs w:val="28"/>
        </w:rPr>
        <w:t> </w:t>
      </w:r>
      <w:r w:rsidR="000061AB" w:rsidRPr="000061AB">
        <w:rPr>
          <w:color w:val="000000"/>
          <w:sz w:val="28"/>
          <w:szCs w:val="28"/>
        </w:rPr>
        <w:t>Виниченко</w:t>
      </w:r>
      <w:r w:rsidR="000C1C08" w:rsidRPr="000061AB">
        <w:rPr>
          <w:color w:val="000000"/>
          <w:sz w:val="28"/>
          <w:szCs w:val="28"/>
        </w:rPr>
        <w:t xml:space="preserve"> [и др.]; отв. ред. </w:t>
      </w:r>
      <w:r w:rsidR="000061AB" w:rsidRPr="000061AB">
        <w:rPr>
          <w:color w:val="000000"/>
          <w:sz w:val="28"/>
          <w:szCs w:val="28"/>
        </w:rPr>
        <w:t>В.С.</w:t>
      </w:r>
      <w:r w:rsidR="000061AB">
        <w:rPr>
          <w:color w:val="000000"/>
          <w:sz w:val="28"/>
          <w:szCs w:val="28"/>
        </w:rPr>
        <w:t> </w:t>
      </w:r>
      <w:r w:rsidR="000061AB" w:rsidRPr="000061AB">
        <w:rPr>
          <w:color w:val="000000"/>
          <w:sz w:val="28"/>
          <w:szCs w:val="28"/>
        </w:rPr>
        <w:t>Белых</w:t>
      </w:r>
      <w:r w:rsidR="000C1C08" w:rsidRPr="000061AB">
        <w:rPr>
          <w:color w:val="000000"/>
          <w:sz w:val="28"/>
          <w:szCs w:val="28"/>
        </w:rPr>
        <w:t xml:space="preserve">. </w:t>
      </w:r>
      <w:r w:rsidR="000061AB">
        <w:rPr>
          <w:color w:val="000000"/>
          <w:sz w:val="28"/>
          <w:szCs w:val="28"/>
        </w:rPr>
        <w:t>–</w:t>
      </w:r>
      <w:r w:rsidR="000061AB" w:rsidRPr="000061AB">
        <w:rPr>
          <w:color w:val="000000"/>
          <w:sz w:val="28"/>
          <w:szCs w:val="28"/>
        </w:rPr>
        <w:t xml:space="preserve"> </w:t>
      </w:r>
      <w:r w:rsidR="000C1C08" w:rsidRPr="000061AB">
        <w:rPr>
          <w:color w:val="000000"/>
          <w:sz w:val="28"/>
          <w:szCs w:val="28"/>
        </w:rPr>
        <w:t>М.</w:t>
      </w:r>
      <w:r w:rsidR="000061AB">
        <w:rPr>
          <w:color w:val="000000"/>
          <w:sz w:val="28"/>
          <w:szCs w:val="28"/>
        </w:rPr>
        <w:t>:</w:t>
      </w:r>
      <w:r w:rsidR="000C1C08" w:rsidRPr="000061AB">
        <w:rPr>
          <w:color w:val="000000"/>
          <w:sz w:val="28"/>
          <w:szCs w:val="28"/>
        </w:rPr>
        <w:t xml:space="preserve"> Проспект, 2009. </w:t>
      </w:r>
      <w:r w:rsidR="000061AB">
        <w:rPr>
          <w:color w:val="000000"/>
          <w:sz w:val="28"/>
          <w:szCs w:val="28"/>
        </w:rPr>
        <w:t>–</w:t>
      </w:r>
      <w:r w:rsidR="000061AB" w:rsidRPr="000061AB">
        <w:rPr>
          <w:color w:val="000000"/>
          <w:sz w:val="28"/>
          <w:szCs w:val="28"/>
        </w:rPr>
        <w:t xml:space="preserve"> </w:t>
      </w:r>
      <w:r w:rsidR="000C1C08" w:rsidRPr="000061AB">
        <w:rPr>
          <w:color w:val="000000"/>
          <w:sz w:val="28"/>
          <w:szCs w:val="28"/>
        </w:rPr>
        <w:t>656</w:t>
      </w:r>
      <w:r w:rsidR="000061AB">
        <w:rPr>
          <w:color w:val="000000"/>
          <w:sz w:val="28"/>
          <w:szCs w:val="28"/>
        </w:rPr>
        <w:t> </w:t>
      </w:r>
      <w:r w:rsidR="000061AB" w:rsidRPr="000061AB">
        <w:rPr>
          <w:color w:val="000000"/>
          <w:sz w:val="28"/>
          <w:szCs w:val="28"/>
        </w:rPr>
        <w:t>с.</w:t>
      </w:r>
    </w:p>
    <w:p w:rsidR="00CA30BC" w:rsidRPr="000061AB" w:rsidRDefault="005B091D" w:rsidP="00600691">
      <w:pPr>
        <w:pStyle w:val="a3"/>
        <w:spacing w:before="0" w:beforeAutospacing="0" w:after="0" w:afterAutospacing="0" w:line="360" w:lineRule="auto"/>
        <w:jc w:val="both"/>
        <w:rPr>
          <w:color w:val="000000"/>
          <w:sz w:val="28"/>
          <w:szCs w:val="28"/>
        </w:rPr>
      </w:pPr>
      <w:r w:rsidRPr="000061AB">
        <w:rPr>
          <w:color w:val="000000"/>
          <w:sz w:val="28"/>
          <w:szCs w:val="28"/>
        </w:rPr>
        <w:t>16</w:t>
      </w:r>
      <w:r w:rsidR="00EE1060" w:rsidRPr="000061AB">
        <w:rPr>
          <w:color w:val="000000"/>
          <w:sz w:val="28"/>
          <w:szCs w:val="28"/>
        </w:rPr>
        <w:t>. Предпринимательское (хозяйственное) право: учебник /</w:t>
      </w:r>
      <w:r w:rsidRPr="000061AB">
        <w:rPr>
          <w:color w:val="000000"/>
          <w:sz w:val="28"/>
          <w:szCs w:val="28"/>
        </w:rPr>
        <w:t xml:space="preserve"> </w:t>
      </w:r>
      <w:r w:rsidR="00EE1060" w:rsidRPr="000061AB">
        <w:rPr>
          <w:color w:val="000000"/>
          <w:sz w:val="28"/>
          <w:szCs w:val="28"/>
        </w:rPr>
        <w:t>[</w:t>
      </w:r>
      <w:r w:rsidR="000061AB" w:rsidRPr="000061AB">
        <w:rPr>
          <w:color w:val="000000"/>
          <w:sz w:val="28"/>
          <w:szCs w:val="28"/>
        </w:rPr>
        <w:t>Вознесенская</w:t>
      </w:r>
      <w:r w:rsidR="000061AB">
        <w:rPr>
          <w:color w:val="000000"/>
          <w:sz w:val="28"/>
          <w:szCs w:val="28"/>
        </w:rPr>
        <w:t> </w:t>
      </w:r>
      <w:r w:rsidR="000061AB" w:rsidRPr="000061AB">
        <w:rPr>
          <w:color w:val="000000"/>
          <w:sz w:val="28"/>
          <w:szCs w:val="28"/>
        </w:rPr>
        <w:t>Н.Н.</w:t>
      </w:r>
      <w:r w:rsidR="00EE1060" w:rsidRPr="000061AB">
        <w:rPr>
          <w:color w:val="000000"/>
          <w:sz w:val="28"/>
          <w:szCs w:val="28"/>
        </w:rPr>
        <w:t xml:space="preserve"> и др.]</w:t>
      </w:r>
      <w:r w:rsidR="000061AB">
        <w:rPr>
          <w:color w:val="000000"/>
          <w:sz w:val="28"/>
          <w:szCs w:val="28"/>
        </w:rPr>
        <w:t>;</w:t>
      </w:r>
      <w:r w:rsidR="00EE1060" w:rsidRPr="000061AB">
        <w:rPr>
          <w:color w:val="000000"/>
          <w:sz w:val="28"/>
          <w:szCs w:val="28"/>
        </w:rPr>
        <w:t xml:space="preserve"> под ред. </w:t>
      </w:r>
      <w:r w:rsidR="000061AB" w:rsidRPr="000061AB">
        <w:rPr>
          <w:color w:val="000000"/>
          <w:sz w:val="28"/>
          <w:szCs w:val="28"/>
        </w:rPr>
        <w:t>В.В.</w:t>
      </w:r>
      <w:r w:rsidR="000061AB">
        <w:rPr>
          <w:color w:val="000000"/>
          <w:sz w:val="28"/>
          <w:szCs w:val="28"/>
        </w:rPr>
        <w:t> </w:t>
      </w:r>
      <w:r w:rsidR="000061AB" w:rsidRPr="000061AB">
        <w:rPr>
          <w:color w:val="000000"/>
          <w:sz w:val="28"/>
          <w:szCs w:val="28"/>
        </w:rPr>
        <w:t>Лаптева</w:t>
      </w:r>
      <w:r w:rsidR="00EE1060" w:rsidRPr="000061AB">
        <w:rPr>
          <w:color w:val="000000"/>
          <w:sz w:val="28"/>
          <w:szCs w:val="28"/>
        </w:rPr>
        <w:t xml:space="preserve">, </w:t>
      </w:r>
      <w:r w:rsidR="000061AB" w:rsidRPr="000061AB">
        <w:rPr>
          <w:color w:val="000000"/>
          <w:sz w:val="28"/>
          <w:szCs w:val="28"/>
        </w:rPr>
        <w:t>С.С.</w:t>
      </w:r>
      <w:r w:rsidR="000061AB">
        <w:rPr>
          <w:color w:val="000000"/>
          <w:sz w:val="28"/>
          <w:szCs w:val="28"/>
        </w:rPr>
        <w:t> </w:t>
      </w:r>
      <w:r w:rsidR="000061AB" w:rsidRPr="000061AB">
        <w:rPr>
          <w:color w:val="000000"/>
          <w:sz w:val="28"/>
          <w:szCs w:val="28"/>
        </w:rPr>
        <w:t>Занковского</w:t>
      </w:r>
      <w:r w:rsidR="000061AB">
        <w:rPr>
          <w:color w:val="000000"/>
          <w:sz w:val="28"/>
          <w:szCs w:val="28"/>
        </w:rPr>
        <w:t>;</w:t>
      </w:r>
      <w:r w:rsidR="00EE1060" w:rsidRPr="000061AB">
        <w:rPr>
          <w:color w:val="000000"/>
          <w:sz w:val="28"/>
          <w:szCs w:val="28"/>
        </w:rPr>
        <w:t xml:space="preserve"> Рос. акад. наук, Ин</w:t>
      </w:r>
      <w:r w:rsidR="000061AB">
        <w:rPr>
          <w:color w:val="000000"/>
          <w:sz w:val="28"/>
          <w:szCs w:val="28"/>
        </w:rPr>
        <w:t>-</w:t>
      </w:r>
      <w:r w:rsidR="000061AB" w:rsidRPr="000061AB">
        <w:rPr>
          <w:color w:val="000000"/>
          <w:sz w:val="28"/>
          <w:szCs w:val="28"/>
        </w:rPr>
        <w:t xml:space="preserve">т </w:t>
      </w:r>
      <w:r w:rsidR="00EE1060" w:rsidRPr="000061AB">
        <w:rPr>
          <w:color w:val="000000"/>
          <w:sz w:val="28"/>
          <w:szCs w:val="28"/>
        </w:rPr>
        <w:t>г</w:t>
      </w:r>
      <w:r w:rsidRPr="000061AB">
        <w:rPr>
          <w:color w:val="000000"/>
          <w:sz w:val="28"/>
          <w:szCs w:val="28"/>
        </w:rPr>
        <w:t>осударства и права, Академ, пра</w:t>
      </w:r>
      <w:r w:rsidR="00EE1060" w:rsidRPr="000061AB">
        <w:rPr>
          <w:color w:val="000000"/>
          <w:sz w:val="28"/>
          <w:szCs w:val="28"/>
        </w:rPr>
        <w:t>вовой ун</w:t>
      </w:r>
      <w:r w:rsidR="000061AB">
        <w:rPr>
          <w:color w:val="000000"/>
          <w:sz w:val="28"/>
          <w:szCs w:val="28"/>
        </w:rPr>
        <w:t>-</w:t>
      </w:r>
      <w:r w:rsidR="000061AB" w:rsidRPr="000061AB">
        <w:rPr>
          <w:color w:val="000000"/>
          <w:sz w:val="28"/>
          <w:szCs w:val="28"/>
        </w:rPr>
        <w:t>т.</w:t>
      </w:r>
      <w:r w:rsidR="00EE1060" w:rsidRPr="000061AB">
        <w:rPr>
          <w:color w:val="000000"/>
          <w:sz w:val="28"/>
          <w:szCs w:val="28"/>
        </w:rPr>
        <w:t xml:space="preserve"> </w:t>
      </w:r>
      <w:r w:rsidR="000061AB">
        <w:rPr>
          <w:color w:val="000000"/>
          <w:sz w:val="28"/>
          <w:szCs w:val="28"/>
        </w:rPr>
        <w:t>–</w:t>
      </w:r>
      <w:r w:rsidR="000061AB" w:rsidRPr="000061AB">
        <w:rPr>
          <w:color w:val="000000"/>
          <w:sz w:val="28"/>
          <w:szCs w:val="28"/>
        </w:rPr>
        <w:t xml:space="preserve"> </w:t>
      </w:r>
      <w:r w:rsidR="00EE1060" w:rsidRPr="000061AB">
        <w:rPr>
          <w:color w:val="000000"/>
          <w:sz w:val="28"/>
          <w:szCs w:val="28"/>
        </w:rPr>
        <w:t>М.</w:t>
      </w:r>
      <w:r w:rsidR="000061AB">
        <w:rPr>
          <w:color w:val="000000"/>
          <w:sz w:val="28"/>
          <w:szCs w:val="28"/>
        </w:rPr>
        <w:t>:</w:t>
      </w:r>
      <w:r w:rsidR="00EE1060" w:rsidRPr="000061AB">
        <w:rPr>
          <w:color w:val="000000"/>
          <w:sz w:val="28"/>
          <w:szCs w:val="28"/>
        </w:rPr>
        <w:t xml:space="preserve"> Волтерс Клувер, 2006. </w:t>
      </w:r>
      <w:r w:rsidR="000061AB">
        <w:rPr>
          <w:color w:val="000000"/>
          <w:sz w:val="28"/>
          <w:szCs w:val="28"/>
        </w:rPr>
        <w:t>–</w:t>
      </w:r>
      <w:r w:rsidR="00EE1060" w:rsidRPr="000061AB">
        <w:rPr>
          <w:color w:val="000000"/>
          <w:sz w:val="28"/>
          <w:szCs w:val="28"/>
        </w:rPr>
        <w:t>560</w:t>
      </w:r>
      <w:r w:rsidR="000061AB">
        <w:rPr>
          <w:color w:val="000000"/>
          <w:sz w:val="28"/>
          <w:szCs w:val="28"/>
        </w:rPr>
        <w:t> </w:t>
      </w:r>
      <w:r w:rsidR="000061AB" w:rsidRPr="000061AB">
        <w:rPr>
          <w:color w:val="000000"/>
          <w:sz w:val="28"/>
          <w:szCs w:val="28"/>
        </w:rPr>
        <w:t>с.</w:t>
      </w:r>
    </w:p>
    <w:p w:rsidR="00CA30BC" w:rsidRPr="000061AB" w:rsidRDefault="005B091D" w:rsidP="00600691">
      <w:pPr>
        <w:pStyle w:val="a3"/>
        <w:spacing w:before="0" w:beforeAutospacing="0" w:after="0" w:afterAutospacing="0" w:line="360" w:lineRule="auto"/>
        <w:jc w:val="both"/>
        <w:rPr>
          <w:color w:val="000000"/>
          <w:sz w:val="28"/>
          <w:szCs w:val="28"/>
        </w:rPr>
      </w:pPr>
      <w:r w:rsidRPr="000061AB">
        <w:rPr>
          <w:color w:val="000000"/>
          <w:sz w:val="28"/>
          <w:szCs w:val="28"/>
        </w:rPr>
        <w:t>17</w:t>
      </w:r>
      <w:r w:rsidR="00294895" w:rsidRPr="000061AB">
        <w:rPr>
          <w:color w:val="000000"/>
          <w:sz w:val="28"/>
          <w:szCs w:val="28"/>
        </w:rPr>
        <w:t>. Предпринимательское право (правовая основа предпринимательской деятельности)</w:t>
      </w:r>
      <w:r w:rsidR="000061AB">
        <w:rPr>
          <w:color w:val="000000"/>
          <w:sz w:val="28"/>
          <w:szCs w:val="28"/>
        </w:rPr>
        <w:t>:</w:t>
      </w:r>
      <w:r w:rsidR="00294895" w:rsidRPr="000061AB">
        <w:rPr>
          <w:color w:val="000000"/>
          <w:sz w:val="28"/>
          <w:szCs w:val="28"/>
        </w:rPr>
        <w:t xml:space="preserve"> учеб. для вузов /</w:t>
      </w:r>
      <w:r w:rsidRPr="000061AB">
        <w:rPr>
          <w:color w:val="000000"/>
          <w:sz w:val="28"/>
          <w:szCs w:val="28"/>
        </w:rPr>
        <w:t xml:space="preserve"> </w:t>
      </w:r>
      <w:r w:rsidR="000061AB" w:rsidRPr="000061AB">
        <w:rPr>
          <w:color w:val="000000"/>
          <w:sz w:val="28"/>
          <w:szCs w:val="28"/>
        </w:rPr>
        <w:t>С.Э.</w:t>
      </w:r>
      <w:r w:rsidR="000061AB">
        <w:rPr>
          <w:color w:val="000000"/>
          <w:sz w:val="28"/>
          <w:szCs w:val="28"/>
        </w:rPr>
        <w:t> </w:t>
      </w:r>
      <w:r w:rsidR="000061AB" w:rsidRPr="000061AB">
        <w:rPr>
          <w:color w:val="000000"/>
          <w:sz w:val="28"/>
          <w:szCs w:val="28"/>
        </w:rPr>
        <w:t>Жилинский</w:t>
      </w:r>
      <w:r w:rsidR="00294895" w:rsidRPr="000061AB">
        <w:rPr>
          <w:color w:val="000000"/>
          <w:sz w:val="28"/>
          <w:szCs w:val="28"/>
        </w:rPr>
        <w:t xml:space="preserve">. </w:t>
      </w:r>
      <w:r w:rsidR="000061AB">
        <w:rPr>
          <w:color w:val="000000"/>
          <w:sz w:val="28"/>
          <w:szCs w:val="28"/>
        </w:rPr>
        <w:t>–</w:t>
      </w:r>
      <w:r w:rsidR="000061AB" w:rsidRPr="000061AB">
        <w:rPr>
          <w:color w:val="000000"/>
          <w:sz w:val="28"/>
          <w:szCs w:val="28"/>
        </w:rPr>
        <w:t xml:space="preserve"> </w:t>
      </w:r>
      <w:r w:rsidR="00294895" w:rsidRPr="000061AB">
        <w:rPr>
          <w:color w:val="000000"/>
          <w:sz w:val="28"/>
          <w:szCs w:val="28"/>
        </w:rPr>
        <w:t>8</w:t>
      </w:r>
      <w:r w:rsidR="000061AB">
        <w:rPr>
          <w:color w:val="000000"/>
          <w:sz w:val="28"/>
          <w:szCs w:val="28"/>
        </w:rPr>
        <w:t>-</w:t>
      </w:r>
      <w:r w:rsidR="000061AB" w:rsidRPr="000061AB">
        <w:rPr>
          <w:color w:val="000000"/>
          <w:sz w:val="28"/>
          <w:szCs w:val="28"/>
        </w:rPr>
        <w:t>е</w:t>
      </w:r>
      <w:r w:rsidR="00294895" w:rsidRPr="000061AB">
        <w:rPr>
          <w:color w:val="000000"/>
          <w:sz w:val="28"/>
          <w:szCs w:val="28"/>
        </w:rPr>
        <w:t xml:space="preserve"> из</w:t>
      </w:r>
      <w:r w:rsidRPr="000061AB">
        <w:rPr>
          <w:color w:val="000000"/>
          <w:sz w:val="28"/>
          <w:szCs w:val="28"/>
        </w:rPr>
        <w:t xml:space="preserve">д., пересмотр, и доп. </w:t>
      </w:r>
      <w:r w:rsidR="000061AB">
        <w:rPr>
          <w:color w:val="000000"/>
          <w:sz w:val="28"/>
          <w:szCs w:val="28"/>
        </w:rPr>
        <w:t>–</w:t>
      </w:r>
      <w:r w:rsidR="000061AB" w:rsidRPr="000061AB">
        <w:rPr>
          <w:color w:val="000000"/>
          <w:sz w:val="28"/>
          <w:szCs w:val="28"/>
        </w:rPr>
        <w:t xml:space="preserve"> </w:t>
      </w:r>
      <w:r w:rsidRPr="000061AB">
        <w:rPr>
          <w:color w:val="000000"/>
          <w:sz w:val="28"/>
          <w:szCs w:val="28"/>
        </w:rPr>
        <w:t>М.: Нор</w:t>
      </w:r>
      <w:r w:rsidR="00294895" w:rsidRPr="000061AB">
        <w:rPr>
          <w:color w:val="000000"/>
          <w:sz w:val="28"/>
          <w:szCs w:val="28"/>
        </w:rPr>
        <w:t xml:space="preserve">ма, 2007. </w:t>
      </w:r>
      <w:r w:rsidR="000061AB">
        <w:rPr>
          <w:color w:val="000000"/>
          <w:sz w:val="28"/>
          <w:szCs w:val="28"/>
        </w:rPr>
        <w:t>–</w:t>
      </w:r>
      <w:r w:rsidR="000061AB" w:rsidRPr="000061AB">
        <w:rPr>
          <w:color w:val="000000"/>
          <w:sz w:val="28"/>
          <w:szCs w:val="28"/>
        </w:rPr>
        <w:t xml:space="preserve"> 944</w:t>
      </w:r>
      <w:r w:rsidR="000061AB">
        <w:rPr>
          <w:color w:val="000000"/>
          <w:sz w:val="28"/>
          <w:szCs w:val="28"/>
        </w:rPr>
        <w:t> </w:t>
      </w:r>
      <w:r w:rsidR="000061AB" w:rsidRPr="000061AB">
        <w:rPr>
          <w:color w:val="000000"/>
          <w:sz w:val="28"/>
          <w:szCs w:val="28"/>
        </w:rPr>
        <w:t>с.</w:t>
      </w:r>
    </w:p>
    <w:p w:rsidR="00CA30BC" w:rsidRPr="000061AB" w:rsidRDefault="00CA30BC" w:rsidP="00600691">
      <w:pPr>
        <w:pStyle w:val="a3"/>
        <w:spacing w:before="0" w:beforeAutospacing="0" w:after="0" w:afterAutospacing="0" w:line="360" w:lineRule="auto"/>
        <w:jc w:val="both"/>
        <w:rPr>
          <w:color w:val="000000"/>
          <w:sz w:val="28"/>
          <w:szCs w:val="28"/>
        </w:rPr>
      </w:pPr>
      <w:r w:rsidRPr="000061AB">
        <w:rPr>
          <w:color w:val="000000"/>
          <w:sz w:val="28"/>
          <w:szCs w:val="28"/>
        </w:rPr>
        <w:t>14</w:t>
      </w:r>
      <w:r w:rsidR="00294895" w:rsidRPr="000061AB">
        <w:rPr>
          <w:color w:val="000000"/>
          <w:sz w:val="28"/>
          <w:szCs w:val="28"/>
        </w:rPr>
        <w:t>. Предпринимательское право России. К</w:t>
      </w:r>
      <w:r w:rsidR="00600691">
        <w:rPr>
          <w:color w:val="000000"/>
          <w:sz w:val="28"/>
          <w:szCs w:val="28"/>
        </w:rPr>
        <w:t xml:space="preserve">урс лекций </w:t>
      </w:r>
      <w:r w:rsidR="000061AB" w:rsidRPr="000061AB">
        <w:rPr>
          <w:color w:val="000000"/>
          <w:sz w:val="28"/>
          <w:szCs w:val="28"/>
        </w:rPr>
        <w:t>Беляева</w:t>
      </w:r>
      <w:r w:rsidR="000061AB">
        <w:rPr>
          <w:color w:val="000000"/>
          <w:sz w:val="28"/>
          <w:szCs w:val="28"/>
        </w:rPr>
        <w:t> </w:t>
      </w:r>
      <w:r w:rsidR="000061AB" w:rsidRPr="000061AB">
        <w:rPr>
          <w:color w:val="000000"/>
          <w:sz w:val="28"/>
          <w:szCs w:val="28"/>
        </w:rPr>
        <w:t>О.</w:t>
      </w:r>
      <w:r w:rsidR="00600691">
        <w:rPr>
          <w:color w:val="000000"/>
          <w:sz w:val="28"/>
          <w:szCs w:val="28"/>
        </w:rPr>
        <w:t xml:space="preserve">А </w:t>
      </w:r>
      <w:r w:rsidRPr="000061AB">
        <w:rPr>
          <w:color w:val="000000"/>
          <w:sz w:val="28"/>
          <w:szCs w:val="28"/>
        </w:rPr>
        <w:t>2006 2</w:t>
      </w:r>
      <w:r w:rsidR="000061AB">
        <w:rPr>
          <w:color w:val="000000"/>
          <w:sz w:val="28"/>
          <w:szCs w:val="28"/>
        </w:rPr>
        <w:t>-</w:t>
      </w:r>
      <w:r w:rsidR="000061AB" w:rsidRPr="000061AB">
        <w:rPr>
          <w:color w:val="000000"/>
          <w:sz w:val="28"/>
          <w:szCs w:val="28"/>
        </w:rPr>
        <w:t>е</w:t>
      </w:r>
      <w:r w:rsidRPr="000061AB">
        <w:rPr>
          <w:color w:val="000000"/>
          <w:sz w:val="28"/>
          <w:szCs w:val="28"/>
        </w:rPr>
        <w:t xml:space="preserve"> </w:t>
      </w:r>
      <w:r w:rsidR="00294895" w:rsidRPr="000061AB">
        <w:rPr>
          <w:color w:val="000000"/>
          <w:sz w:val="28"/>
          <w:szCs w:val="28"/>
        </w:rPr>
        <w:t>изд</w:t>
      </w:r>
      <w:r w:rsidRPr="000061AB">
        <w:rPr>
          <w:color w:val="000000"/>
          <w:sz w:val="28"/>
          <w:szCs w:val="28"/>
        </w:rPr>
        <w:t>.</w:t>
      </w:r>
      <w:r w:rsidR="00294895" w:rsidRPr="000061AB">
        <w:rPr>
          <w:color w:val="000000"/>
          <w:sz w:val="28"/>
          <w:szCs w:val="28"/>
        </w:rPr>
        <w:t xml:space="preserve"> -</w:t>
      </w:r>
      <w:r w:rsidR="000061AB" w:rsidRPr="000061AB">
        <w:rPr>
          <w:color w:val="000000"/>
          <w:sz w:val="28"/>
          <w:szCs w:val="28"/>
        </w:rPr>
        <w:t>136</w:t>
      </w:r>
      <w:r w:rsidR="000061AB">
        <w:rPr>
          <w:color w:val="000000"/>
          <w:sz w:val="28"/>
          <w:szCs w:val="28"/>
        </w:rPr>
        <w:t> </w:t>
      </w:r>
      <w:r w:rsidR="000061AB" w:rsidRPr="000061AB">
        <w:rPr>
          <w:color w:val="000000"/>
          <w:sz w:val="28"/>
          <w:szCs w:val="28"/>
        </w:rPr>
        <w:t>с.</w:t>
      </w:r>
    </w:p>
    <w:p w:rsidR="00F7185B" w:rsidRPr="000061AB" w:rsidRDefault="00CA30BC" w:rsidP="00600691">
      <w:pPr>
        <w:pStyle w:val="a3"/>
        <w:spacing w:before="0" w:beforeAutospacing="0" w:after="0" w:afterAutospacing="0" w:line="360" w:lineRule="auto"/>
        <w:jc w:val="both"/>
        <w:rPr>
          <w:color w:val="000000"/>
          <w:sz w:val="28"/>
          <w:szCs w:val="28"/>
        </w:rPr>
      </w:pPr>
      <w:r w:rsidRPr="000061AB">
        <w:rPr>
          <w:color w:val="000000"/>
          <w:sz w:val="28"/>
          <w:szCs w:val="28"/>
        </w:rPr>
        <w:t>19</w:t>
      </w:r>
      <w:r w:rsidR="00F7185B" w:rsidRPr="000061AB">
        <w:rPr>
          <w:color w:val="000000"/>
          <w:sz w:val="28"/>
          <w:szCs w:val="28"/>
        </w:rPr>
        <w:t xml:space="preserve">. Предпринимательское право Российской Федерации / Отв. </w:t>
      </w:r>
      <w:r w:rsidR="000061AB" w:rsidRPr="000061AB">
        <w:rPr>
          <w:color w:val="000000"/>
          <w:sz w:val="28"/>
          <w:szCs w:val="28"/>
        </w:rPr>
        <w:t>ред.</w:t>
      </w:r>
      <w:r w:rsidR="000061AB">
        <w:rPr>
          <w:color w:val="000000"/>
          <w:sz w:val="28"/>
          <w:szCs w:val="28"/>
        </w:rPr>
        <w:t xml:space="preserve"> </w:t>
      </w:r>
      <w:r w:rsidR="000061AB" w:rsidRPr="000061AB">
        <w:rPr>
          <w:color w:val="000000"/>
          <w:sz w:val="28"/>
          <w:szCs w:val="28"/>
        </w:rPr>
        <w:t>Е.П.</w:t>
      </w:r>
      <w:r w:rsidR="000061AB">
        <w:rPr>
          <w:color w:val="000000"/>
          <w:sz w:val="28"/>
          <w:szCs w:val="28"/>
        </w:rPr>
        <w:t> </w:t>
      </w:r>
      <w:r w:rsidR="000061AB" w:rsidRPr="000061AB">
        <w:rPr>
          <w:color w:val="000000"/>
          <w:sz w:val="28"/>
          <w:szCs w:val="28"/>
        </w:rPr>
        <w:t>Губин</w:t>
      </w:r>
      <w:r w:rsidR="00F7185B" w:rsidRPr="000061AB">
        <w:rPr>
          <w:color w:val="000000"/>
          <w:sz w:val="28"/>
          <w:szCs w:val="28"/>
        </w:rPr>
        <w:t xml:space="preserve">, </w:t>
      </w:r>
      <w:r w:rsidR="000061AB" w:rsidRPr="000061AB">
        <w:rPr>
          <w:color w:val="000000"/>
          <w:sz w:val="28"/>
          <w:szCs w:val="28"/>
        </w:rPr>
        <w:t>П.Г.</w:t>
      </w:r>
      <w:r w:rsidR="000061AB">
        <w:rPr>
          <w:color w:val="000000"/>
          <w:sz w:val="28"/>
          <w:szCs w:val="28"/>
        </w:rPr>
        <w:t> </w:t>
      </w:r>
      <w:r w:rsidR="000061AB" w:rsidRPr="000061AB">
        <w:rPr>
          <w:color w:val="000000"/>
          <w:sz w:val="28"/>
          <w:szCs w:val="28"/>
        </w:rPr>
        <w:t>Лахно</w:t>
      </w:r>
      <w:r w:rsidR="00F7185B" w:rsidRPr="000061AB">
        <w:rPr>
          <w:color w:val="000000"/>
          <w:sz w:val="28"/>
          <w:szCs w:val="28"/>
        </w:rPr>
        <w:t>. С.</w:t>
      </w:r>
      <w:r w:rsidR="000061AB">
        <w:rPr>
          <w:color w:val="000000"/>
          <w:sz w:val="28"/>
          <w:szCs w:val="28"/>
        </w:rPr>
        <w:t> </w:t>
      </w:r>
      <w:r w:rsidR="000061AB" w:rsidRPr="000061AB">
        <w:rPr>
          <w:color w:val="000000"/>
          <w:sz w:val="28"/>
          <w:szCs w:val="28"/>
        </w:rPr>
        <w:t>447</w:t>
      </w:r>
      <w:r w:rsidR="00F7185B" w:rsidRPr="000061AB">
        <w:rPr>
          <w:color w:val="000000"/>
          <w:sz w:val="28"/>
          <w:szCs w:val="28"/>
        </w:rPr>
        <w:t>.</w:t>
      </w:r>
      <w:bookmarkStart w:id="0" w:name="_GoBack"/>
      <w:bookmarkEnd w:id="0"/>
    </w:p>
    <w:sectPr w:rsidR="00F7185B" w:rsidRPr="000061AB" w:rsidSect="000061AB">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5D2" w:rsidRDefault="009315D2">
      <w:r>
        <w:separator/>
      </w:r>
    </w:p>
  </w:endnote>
  <w:endnote w:type="continuationSeparator" w:id="0">
    <w:p w:rsidR="009315D2" w:rsidRDefault="0093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060" w:rsidRDefault="00D8190A">
    <w:pPr>
      <w:pStyle w:val="ac"/>
      <w:jc w:val="right"/>
    </w:pPr>
    <w:r>
      <w:rPr>
        <w:noProof/>
      </w:rPr>
      <w:t>2</w:t>
    </w:r>
  </w:p>
  <w:p w:rsidR="00EE1060" w:rsidRDefault="00EE106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5D2" w:rsidRDefault="009315D2">
      <w:r>
        <w:separator/>
      </w:r>
    </w:p>
  </w:footnote>
  <w:footnote w:type="continuationSeparator" w:id="0">
    <w:p w:rsidR="009315D2" w:rsidRDefault="009315D2">
      <w:r>
        <w:continuationSeparator/>
      </w:r>
    </w:p>
  </w:footnote>
  <w:footnote w:id="1">
    <w:p w:rsidR="009315D2" w:rsidRDefault="00AA57DA" w:rsidP="00600691">
      <w:pPr>
        <w:pStyle w:val="artname"/>
        <w:spacing w:before="0"/>
        <w:jc w:val="both"/>
      </w:pPr>
      <w:r w:rsidRPr="003C4E65">
        <w:rPr>
          <w:rStyle w:val="a6"/>
          <w:b w:val="0"/>
          <w:bCs w:val="0"/>
          <w:color w:val="auto"/>
          <w:sz w:val="20"/>
          <w:szCs w:val="20"/>
        </w:rPr>
        <w:footnoteRef/>
      </w:r>
      <w:r>
        <w:rPr>
          <w:b w:val="0"/>
          <w:bCs w:val="0"/>
          <w:color w:val="auto"/>
          <w:sz w:val="20"/>
          <w:szCs w:val="20"/>
        </w:rPr>
        <w:t xml:space="preserve"> Петров И. С. Приватизация как способ преобразования собственности </w:t>
      </w:r>
      <w:r w:rsidRPr="00375FB3">
        <w:rPr>
          <w:b w:val="0"/>
          <w:bCs w:val="0"/>
          <w:color w:val="auto"/>
          <w:sz w:val="20"/>
          <w:szCs w:val="20"/>
        </w:rPr>
        <w:t>//</w:t>
      </w:r>
      <w:r>
        <w:rPr>
          <w:b w:val="0"/>
          <w:bCs w:val="0"/>
          <w:color w:val="auto"/>
          <w:sz w:val="20"/>
          <w:szCs w:val="20"/>
        </w:rPr>
        <w:t xml:space="preserve"> Адвокат, 2000. №9.</w:t>
      </w:r>
    </w:p>
  </w:footnote>
  <w:footnote w:id="2">
    <w:p w:rsidR="009315D2" w:rsidRDefault="00AA57DA" w:rsidP="00600691">
      <w:pPr>
        <w:pStyle w:val="artname"/>
        <w:spacing w:before="0"/>
        <w:jc w:val="both"/>
      </w:pPr>
      <w:r w:rsidRPr="003C4E65">
        <w:rPr>
          <w:rStyle w:val="a6"/>
          <w:b w:val="0"/>
          <w:bCs w:val="0"/>
          <w:color w:val="auto"/>
          <w:sz w:val="20"/>
          <w:szCs w:val="20"/>
        </w:rPr>
        <w:footnoteRef/>
      </w:r>
      <w:r>
        <w:rPr>
          <w:b w:val="0"/>
          <w:bCs w:val="0"/>
          <w:color w:val="auto"/>
          <w:sz w:val="20"/>
          <w:szCs w:val="20"/>
        </w:rPr>
        <w:t xml:space="preserve"> Часть первая  Гражданского кодекса РФ от 30 ноября </w:t>
      </w:r>
      <w:smartTag w:uri="urn:schemas-microsoft-com:office:smarttags" w:element="metricconverter">
        <w:smartTagPr>
          <w:attr w:name="ProductID" w:val="1994 г"/>
        </w:smartTagPr>
        <w:r>
          <w:rPr>
            <w:b w:val="0"/>
            <w:bCs w:val="0"/>
            <w:color w:val="auto"/>
            <w:sz w:val="20"/>
            <w:szCs w:val="20"/>
          </w:rPr>
          <w:t>1994 г</w:t>
        </w:r>
      </w:smartTag>
      <w:r>
        <w:rPr>
          <w:b w:val="0"/>
          <w:bCs w:val="0"/>
          <w:color w:val="auto"/>
          <w:sz w:val="20"/>
          <w:szCs w:val="20"/>
        </w:rPr>
        <w:t xml:space="preserve">. № 51-ФЗ </w:t>
      </w:r>
      <w:r w:rsidRPr="00DD4711">
        <w:rPr>
          <w:b w:val="0"/>
          <w:bCs w:val="0"/>
          <w:color w:val="auto"/>
          <w:sz w:val="20"/>
          <w:szCs w:val="20"/>
        </w:rPr>
        <w:t xml:space="preserve">// </w:t>
      </w:r>
      <w:r>
        <w:rPr>
          <w:b w:val="0"/>
          <w:bCs w:val="0"/>
          <w:color w:val="auto"/>
          <w:sz w:val="20"/>
          <w:szCs w:val="20"/>
        </w:rPr>
        <w:t xml:space="preserve">Собрание законодательства РФ от 5 декабря </w:t>
      </w:r>
      <w:smartTag w:uri="urn:schemas-microsoft-com:office:smarttags" w:element="metricconverter">
        <w:smartTagPr>
          <w:attr w:name="ProductID" w:val="1994 г"/>
        </w:smartTagPr>
        <w:r>
          <w:rPr>
            <w:b w:val="0"/>
            <w:bCs w:val="0"/>
            <w:color w:val="auto"/>
            <w:sz w:val="20"/>
            <w:szCs w:val="20"/>
          </w:rPr>
          <w:t>1994 г</w:t>
        </w:r>
      </w:smartTag>
      <w:r>
        <w:rPr>
          <w:b w:val="0"/>
          <w:bCs w:val="0"/>
          <w:color w:val="auto"/>
          <w:sz w:val="20"/>
          <w:szCs w:val="20"/>
        </w:rPr>
        <w:t>., №32, ст. 3301.</w:t>
      </w:r>
    </w:p>
  </w:footnote>
  <w:footnote w:id="3">
    <w:p w:rsidR="009315D2" w:rsidRDefault="00AA57DA" w:rsidP="00600691">
      <w:pPr>
        <w:pStyle w:val="artname"/>
        <w:spacing w:before="0"/>
        <w:jc w:val="both"/>
      </w:pPr>
      <w:r w:rsidRPr="003C4E65">
        <w:rPr>
          <w:rStyle w:val="a6"/>
          <w:b w:val="0"/>
          <w:bCs w:val="0"/>
          <w:color w:val="auto"/>
          <w:sz w:val="20"/>
          <w:szCs w:val="20"/>
        </w:rPr>
        <w:footnoteRef/>
      </w:r>
      <w:r>
        <w:rPr>
          <w:b w:val="0"/>
          <w:bCs w:val="0"/>
          <w:color w:val="auto"/>
          <w:sz w:val="20"/>
          <w:szCs w:val="20"/>
        </w:rPr>
        <w:t xml:space="preserve"> Федеральный закон о 21 июля </w:t>
      </w:r>
      <w:smartTag w:uri="urn:schemas-microsoft-com:office:smarttags" w:element="metricconverter">
        <w:smartTagPr>
          <w:attr w:name="ProductID" w:val="1997 г"/>
        </w:smartTagPr>
        <w:r>
          <w:rPr>
            <w:b w:val="0"/>
            <w:bCs w:val="0"/>
            <w:color w:val="auto"/>
            <w:sz w:val="20"/>
            <w:szCs w:val="20"/>
          </w:rPr>
          <w:t>1997 г</w:t>
        </w:r>
      </w:smartTag>
      <w:r>
        <w:rPr>
          <w:b w:val="0"/>
          <w:bCs w:val="0"/>
          <w:color w:val="auto"/>
          <w:sz w:val="20"/>
          <w:szCs w:val="20"/>
        </w:rPr>
        <w:t xml:space="preserve">. №123- ФЗ «О приватизации государственного имущества и об основах приватизации муниципального имущества в РФ» </w:t>
      </w:r>
      <w:r w:rsidRPr="00186339">
        <w:rPr>
          <w:b w:val="0"/>
          <w:bCs w:val="0"/>
          <w:color w:val="auto"/>
          <w:sz w:val="20"/>
          <w:szCs w:val="20"/>
        </w:rPr>
        <w:t xml:space="preserve">// </w:t>
      </w:r>
      <w:r>
        <w:rPr>
          <w:b w:val="0"/>
          <w:bCs w:val="0"/>
          <w:color w:val="auto"/>
          <w:sz w:val="20"/>
          <w:szCs w:val="20"/>
        </w:rPr>
        <w:t>СПС «Консультант плюс».</w:t>
      </w:r>
    </w:p>
  </w:footnote>
  <w:footnote w:id="4">
    <w:p w:rsidR="009315D2" w:rsidRDefault="00AA57DA" w:rsidP="00600691">
      <w:pPr>
        <w:pStyle w:val="artname"/>
        <w:spacing w:before="0"/>
        <w:jc w:val="both"/>
      </w:pPr>
      <w:r w:rsidRPr="003C4E65">
        <w:rPr>
          <w:rStyle w:val="a6"/>
          <w:b w:val="0"/>
          <w:bCs w:val="0"/>
          <w:color w:val="auto"/>
          <w:sz w:val="20"/>
          <w:szCs w:val="20"/>
        </w:rPr>
        <w:footnoteRef/>
      </w:r>
      <w:r>
        <w:rPr>
          <w:b w:val="0"/>
          <w:bCs w:val="0"/>
          <w:color w:val="auto"/>
          <w:sz w:val="20"/>
          <w:szCs w:val="20"/>
        </w:rPr>
        <w:t xml:space="preserve"> Федеральный закон от 21 декабря </w:t>
      </w:r>
      <w:smartTag w:uri="urn:schemas-microsoft-com:office:smarttags" w:element="metricconverter">
        <w:smartTagPr>
          <w:attr w:name="ProductID" w:val="2001 г"/>
        </w:smartTagPr>
        <w:r>
          <w:rPr>
            <w:b w:val="0"/>
            <w:bCs w:val="0"/>
            <w:color w:val="auto"/>
            <w:sz w:val="20"/>
            <w:szCs w:val="20"/>
          </w:rPr>
          <w:t>2001 г</w:t>
        </w:r>
      </w:smartTag>
      <w:r>
        <w:rPr>
          <w:b w:val="0"/>
          <w:bCs w:val="0"/>
          <w:color w:val="auto"/>
          <w:sz w:val="20"/>
          <w:szCs w:val="20"/>
        </w:rPr>
        <w:t xml:space="preserve">. № 178-ФЗ « О приватизации государственного и муниципального имущества» </w:t>
      </w:r>
      <w:r w:rsidRPr="00C2260E">
        <w:rPr>
          <w:b w:val="0"/>
          <w:bCs w:val="0"/>
          <w:color w:val="auto"/>
          <w:sz w:val="20"/>
          <w:szCs w:val="20"/>
        </w:rPr>
        <w:t>//</w:t>
      </w:r>
      <w:r>
        <w:rPr>
          <w:b w:val="0"/>
          <w:bCs w:val="0"/>
          <w:color w:val="auto"/>
          <w:sz w:val="20"/>
          <w:szCs w:val="20"/>
        </w:rPr>
        <w:t xml:space="preserve"> Российская газета от 26 января </w:t>
      </w:r>
      <w:smartTag w:uri="urn:schemas-microsoft-com:office:smarttags" w:element="metricconverter">
        <w:smartTagPr>
          <w:attr w:name="ProductID" w:val="2002 г"/>
        </w:smartTagPr>
        <w:r>
          <w:rPr>
            <w:b w:val="0"/>
            <w:bCs w:val="0"/>
            <w:color w:val="auto"/>
            <w:sz w:val="20"/>
            <w:szCs w:val="20"/>
          </w:rPr>
          <w:t>2002 г</w:t>
        </w:r>
      </w:smartTag>
      <w:r>
        <w:rPr>
          <w:b w:val="0"/>
          <w:bCs w:val="0"/>
          <w:color w:val="auto"/>
          <w:sz w:val="20"/>
          <w:szCs w:val="20"/>
        </w:rPr>
        <w:t>. № 16; Парламентская газета</w:t>
      </w:r>
      <w:r w:rsidRPr="00124693">
        <w:rPr>
          <w:b w:val="0"/>
          <w:bCs w:val="0"/>
          <w:color w:val="auto"/>
          <w:sz w:val="20"/>
          <w:szCs w:val="20"/>
        </w:rPr>
        <w:t xml:space="preserve"> </w:t>
      </w:r>
      <w:r>
        <w:rPr>
          <w:b w:val="0"/>
          <w:bCs w:val="0"/>
          <w:color w:val="auto"/>
          <w:sz w:val="20"/>
          <w:szCs w:val="20"/>
        </w:rPr>
        <w:t xml:space="preserve">от 26 января </w:t>
      </w:r>
      <w:smartTag w:uri="urn:schemas-microsoft-com:office:smarttags" w:element="metricconverter">
        <w:smartTagPr>
          <w:attr w:name="ProductID" w:val="2002 г"/>
        </w:smartTagPr>
        <w:r>
          <w:rPr>
            <w:b w:val="0"/>
            <w:bCs w:val="0"/>
            <w:color w:val="auto"/>
            <w:sz w:val="20"/>
            <w:szCs w:val="20"/>
          </w:rPr>
          <w:t>2002 г</w:t>
        </w:r>
      </w:smartTag>
      <w:r>
        <w:rPr>
          <w:b w:val="0"/>
          <w:bCs w:val="0"/>
          <w:color w:val="auto"/>
          <w:sz w:val="20"/>
          <w:szCs w:val="20"/>
        </w:rPr>
        <w:t xml:space="preserve">. № 19,; Собрание законодательства РФ от 28 января </w:t>
      </w:r>
      <w:smartTag w:uri="urn:schemas-microsoft-com:office:smarttags" w:element="metricconverter">
        <w:smartTagPr>
          <w:attr w:name="ProductID" w:val="2002 г"/>
        </w:smartTagPr>
        <w:r>
          <w:rPr>
            <w:b w:val="0"/>
            <w:bCs w:val="0"/>
            <w:color w:val="auto"/>
            <w:sz w:val="20"/>
            <w:szCs w:val="20"/>
          </w:rPr>
          <w:t>2002 г</w:t>
        </w:r>
      </w:smartTag>
      <w:r>
        <w:rPr>
          <w:b w:val="0"/>
          <w:bCs w:val="0"/>
          <w:color w:val="auto"/>
          <w:sz w:val="20"/>
          <w:szCs w:val="20"/>
        </w:rPr>
        <w:t>., № 4, ст. 251.</w:t>
      </w:r>
    </w:p>
  </w:footnote>
  <w:footnote w:id="5">
    <w:p w:rsidR="009315D2" w:rsidRDefault="00AA57DA" w:rsidP="00600691">
      <w:pPr>
        <w:pStyle w:val="a4"/>
        <w:spacing w:line="240" w:lineRule="auto"/>
        <w:ind w:firstLine="0"/>
      </w:pPr>
      <w:r>
        <w:rPr>
          <w:rStyle w:val="a6"/>
        </w:rPr>
        <w:footnoteRef/>
      </w:r>
      <w:r>
        <w:t xml:space="preserve"> В</w:t>
      </w:r>
      <w:r w:rsidRPr="00461D7D">
        <w:rPr>
          <w:color w:val="000000"/>
        </w:rPr>
        <w:t xml:space="preserve"> редакции Указа Президента Российской Федерации от 3 апреля </w:t>
      </w:r>
      <w:smartTag w:uri="urn:schemas-microsoft-com:office:smarttags" w:element="metricconverter">
        <w:smartTagPr>
          <w:attr w:name="ProductID" w:val="2002 г"/>
        </w:smartTagPr>
        <w:r w:rsidRPr="00461D7D">
          <w:rPr>
            <w:color w:val="000000"/>
          </w:rPr>
          <w:t>2002 г</w:t>
        </w:r>
      </w:smartTag>
      <w:r w:rsidRPr="00461D7D">
        <w:rPr>
          <w:color w:val="000000"/>
        </w:rPr>
        <w:t>. N 311</w:t>
      </w:r>
      <w:r>
        <w:rPr>
          <w:color w:val="000000"/>
        </w:rPr>
        <w:t>.</w:t>
      </w:r>
    </w:p>
  </w:footnote>
  <w:footnote w:id="6">
    <w:p w:rsidR="009315D2" w:rsidRDefault="00AA57DA" w:rsidP="00600691">
      <w:pPr>
        <w:pStyle w:val="a4"/>
        <w:spacing w:line="240" w:lineRule="auto"/>
        <w:ind w:firstLine="0"/>
      </w:pPr>
      <w:r>
        <w:rPr>
          <w:rStyle w:val="a6"/>
        </w:rPr>
        <w:footnoteRef/>
      </w:r>
      <w:r>
        <w:t xml:space="preserve"> </w:t>
      </w:r>
      <w:r w:rsidRPr="00461D7D">
        <w:rPr>
          <w:color w:val="000000"/>
        </w:rPr>
        <w:t xml:space="preserve">В редакции Указа Президента РФ от 25 января </w:t>
      </w:r>
      <w:smartTag w:uri="urn:schemas-microsoft-com:office:smarttags" w:element="metricconverter">
        <w:smartTagPr>
          <w:attr w:name="ProductID" w:val="1999 г"/>
        </w:smartTagPr>
        <w:r w:rsidRPr="00461D7D">
          <w:rPr>
            <w:color w:val="000000"/>
          </w:rPr>
          <w:t>1999 г</w:t>
        </w:r>
      </w:smartTag>
      <w:r w:rsidRPr="00461D7D">
        <w:rPr>
          <w:color w:val="000000"/>
        </w:rPr>
        <w:t>. N 112.</w:t>
      </w:r>
    </w:p>
  </w:footnote>
  <w:footnote w:id="7">
    <w:p w:rsidR="009315D2" w:rsidRDefault="00AA57DA" w:rsidP="00600691">
      <w:pPr>
        <w:pStyle w:val="a4"/>
        <w:spacing w:line="240" w:lineRule="auto"/>
        <w:ind w:firstLine="0"/>
      </w:pPr>
      <w:r>
        <w:rPr>
          <w:rStyle w:val="a6"/>
        </w:rPr>
        <w:footnoteRef/>
      </w:r>
      <w:r>
        <w:t xml:space="preserve"> </w:t>
      </w:r>
      <w:r w:rsidRPr="00FD2B7B">
        <w:rPr>
          <w:color w:val="000000"/>
        </w:rPr>
        <w:t>Собрание законодательства Российской Федерации</w:t>
      </w:r>
      <w:r>
        <w:rPr>
          <w:color w:val="000000"/>
        </w:rPr>
        <w:t xml:space="preserve"> </w:t>
      </w:r>
      <w:r w:rsidRPr="00FD2B7B">
        <w:rPr>
          <w:color w:val="000000"/>
        </w:rPr>
        <w:t xml:space="preserve"> </w:t>
      </w:r>
      <w:r w:rsidRPr="00290F96">
        <w:rPr>
          <w:color w:val="000000"/>
        </w:rPr>
        <w:t>2003. № 32. - Ст. 3227</w:t>
      </w:r>
    </w:p>
  </w:footnote>
  <w:footnote w:id="8">
    <w:p w:rsidR="00AA57DA" w:rsidRDefault="00AA57DA" w:rsidP="00600691">
      <w:pPr>
        <w:rPr>
          <w:sz w:val="20"/>
        </w:rPr>
      </w:pPr>
      <w:r>
        <w:rPr>
          <w:rStyle w:val="a6"/>
          <w:sz w:val="20"/>
        </w:rPr>
        <w:footnoteRef/>
      </w:r>
      <w:r>
        <w:rPr>
          <w:sz w:val="20"/>
        </w:rPr>
        <w:t xml:space="preserve"> </w:t>
      </w:r>
      <w:r>
        <w:rPr>
          <w:color w:val="000000"/>
          <w:sz w:val="20"/>
        </w:rPr>
        <w:t>Тяпкина Е.А. Приватизация в России</w:t>
      </w:r>
      <w:r w:rsidRPr="00881DDC">
        <w:rPr>
          <w:color w:val="000000"/>
          <w:sz w:val="20"/>
        </w:rPr>
        <w:t>//</w:t>
      </w:r>
      <w:r>
        <w:rPr>
          <w:color w:val="000000"/>
          <w:sz w:val="20"/>
        </w:rPr>
        <w:t xml:space="preserve">Гражданин и право, N 2, март-апрель </w:t>
      </w:r>
      <w:smartTag w:uri="urn:schemas-microsoft-com:office:smarttags" w:element="metricconverter">
        <w:smartTagPr>
          <w:attr w:name="ProductID" w:val="2003 г"/>
        </w:smartTagPr>
        <w:r>
          <w:rPr>
            <w:color w:val="000000"/>
            <w:sz w:val="20"/>
          </w:rPr>
          <w:t>2003 г</w:t>
        </w:r>
      </w:smartTag>
      <w:r>
        <w:rPr>
          <w:color w:val="000000"/>
          <w:sz w:val="20"/>
        </w:rPr>
        <w:t>.</w:t>
      </w:r>
    </w:p>
    <w:p w:rsidR="009315D2" w:rsidRDefault="009315D2" w:rsidP="00600691"/>
  </w:footnote>
  <w:footnote w:id="9">
    <w:p w:rsidR="009315D2" w:rsidRDefault="00EE1060" w:rsidP="00600691">
      <w:pPr>
        <w:pStyle w:val="a4"/>
        <w:spacing w:line="240" w:lineRule="auto"/>
      </w:pPr>
      <w:r>
        <w:rPr>
          <w:rStyle w:val="a6"/>
        </w:rPr>
        <w:footnoteRef/>
      </w:r>
      <w:r>
        <w:t xml:space="preserve"> Предпринимательское (хозяйственное) право: учебник / [Вознесенская Н.Н. и др.] ; под ред. В.В. Лаптева, С.С. Занковского ; Рос. акад. наук, Ин-т государства и права, Академ, правовой ун-т. — М. : Волтерс Клувер, 2006. —</w:t>
      </w:r>
      <w:r w:rsidR="00403C2B">
        <w:t>С. 220</w:t>
      </w:r>
      <w:r>
        <w:t xml:space="preserve">  </w:t>
      </w:r>
    </w:p>
  </w:footnote>
  <w:footnote w:id="10">
    <w:p w:rsidR="009315D2" w:rsidRDefault="00294895" w:rsidP="00600691">
      <w:pPr>
        <w:pStyle w:val="a4"/>
        <w:spacing w:line="240" w:lineRule="auto"/>
      </w:pPr>
      <w:r>
        <w:rPr>
          <w:rStyle w:val="a6"/>
        </w:rPr>
        <w:footnoteRef/>
      </w:r>
      <w:r>
        <w:t xml:space="preserve"> Предпринимательское право (правовая основа предпринимательской деятельности) : учеб. для вузов С. Э. Жилинский. — 8-е изд., пересмотр, и доп. — М.: Норма, 2007. – С. 359-363.</w:t>
      </w:r>
    </w:p>
  </w:footnote>
  <w:footnote w:id="11">
    <w:p w:rsidR="009315D2" w:rsidRDefault="00294895" w:rsidP="00600691">
      <w:pPr>
        <w:pStyle w:val="a4"/>
        <w:spacing w:line="240" w:lineRule="auto"/>
      </w:pPr>
      <w:r>
        <w:rPr>
          <w:rStyle w:val="a6"/>
        </w:rPr>
        <w:footnoteRef/>
      </w:r>
      <w:r w:rsidRPr="00294895">
        <w:t>Предпринимательское право России. Курс лекци</w:t>
      </w:r>
      <w:r>
        <w:t xml:space="preserve">й_Беляева О.А_2006 2-е изд –С. 79. </w:t>
      </w:r>
    </w:p>
  </w:footnote>
  <w:footnote w:id="12">
    <w:p w:rsidR="009315D2" w:rsidRDefault="000C1C08" w:rsidP="00600691">
      <w:pPr>
        <w:pStyle w:val="a4"/>
        <w:spacing w:line="240" w:lineRule="auto"/>
      </w:pPr>
      <w:r>
        <w:rPr>
          <w:rStyle w:val="a6"/>
        </w:rPr>
        <w:footnoteRef/>
      </w:r>
      <w:r>
        <w:t xml:space="preserve"> Предпринимательское право России: учеб. / В. С. Белых, Г. Э. Берсункаев, С. И. Виниченко [и др.]; отв. ред. В. С. Белых. — М. : Проспект, 2009. — С. 310-313.</w:t>
      </w:r>
    </w:p>
  </w:footnote>
  <w:footnote w:id="13">
    <w:p w:rsidR="009315D2" w:rsidRDefault="00FE4D5D" w:rsidP="00600691">
      <w:pPr>
        <w:pStyle w:val="a4"/>
        <w:spacing w:line="240" w:lineRule="auto"/>
      </w:pPr>
      <w:r>
        <w:rPr>
          <w:rStyle w:val="a6"/>
        </w:rPr>
        <w:footnoteRef/>
      </w:r>
      <w:r>
        <w:t xml:space="preserve"> </w:t>
      </w:r>
      <w:r w:rsidR="00F7185B">
        <w:t>Предпринимательское право Российской Федерации / Отв. ред. Е. П. Губин, П. Г. Лахно. С. 447.</w:t>
      </w:r>
    </w:p>
  </w:footnote>
  <w:footnote w:id="14">
    <w:p w:rsidR="009315D2" w:rsidRDefault="00A65BB9" w:rsidP="00600691">
      <w:pPr>
        <w:pStyle w:val="a4"/>
        <w:spacing w:line="240" w:lineRule="auto"/>
      </w:pPr>
      <w:r>
        <w:rPr>
          <w:rStyle w:val="a6"/>
        </w:rPr>
        <w:footnoteRef/>
      </w:r>
      <w:r>
        <w:t xml:space="preserve"> Предпринимательское право Российской Федерации </w:t>
      </w:r>
      <w:r w:rsidRPr="00A65BB9">
        <w:t>/</w:t>
      </w:r>
      <w:r>
        <w:t xml:space="preserve"> Отв. Ред. Е. П. Губин. П. Г. Лахно С. 453.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22600"/>
    <w:multiLevelType w:val="hybridMultilevel"/>
    <w:tmpl w:val="EB907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F76C33"/>
    <w:multiLevelType w:val="hybridMultilevel"/>
    <w:tmpl w:val="D8B67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A276EE"/>
    <w:multiLevelType w:val="hybridMultilevel"/>
    <w:tmpl w:val="CDD29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C5313E"/>
    <w:multiLevelType w:val="hybridMultilevel"/>
    <w:tmpl w:val="14BCC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8A3D83"/>
    <w:multiLevelType w:val="hybridMultilevel"/>
    <w:tmpl w:val="CAB884A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6381521"/>
    <w:multiLevelType w:val="hybridMultilevel"/>
    <w:tmpl w:val="1B607C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FEB4277"/>
    <w:multiLevelType w:val="hybridMultilevel"/>
    <w:tmpl w:val="25126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A21E38"/>
    <w:multiLevelType w:val="hybridMultilevel"/>
    <w:tmpl w:val="E24E8A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C6C3821"/>
    <w:multiLevelType w:val="hybridMultilevel"/>
    <w:tmpl w:val="D492A26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D454A95"/>
    <w:multiLevelType w:val="multilevel"/>
    <w:tmpl w:val="4AA61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7"/>
  </w:num>
  <w:num w:numId="5">
    <w:abstractNumId w:val="9"/>
  </w:num>
  <w:num w:numId="6">
    <w:abstractNumId w:val="1"/>
  </w:num>
  <w:num w:numId="7">
    <w:abstractNumId w:val="3"/>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B3C"/>
    <w:rsid w:val="000061AB"/>
    <w:rsid w:val="0004523E"/>
    <w:rsid w:val="00050410"/>
    <w:rsid w:val="00054734"/>
    <w:rsid w:val="000668F3"/>
    <w:rsid w:val="000C1C08"/>
    <w:rsid w:val="00124693"/>
    <w:rsid w:val="001459A1"/>
    <w:rsid w:val="00171BEA"/>
    <w:rsid w:val="00186339"/>
    <w:rsid w:val="00194EE1"/>
    <w:rsid w:val="001F1B7F"/>
    <w:rsid w:val="00221AAB"/>
    <w:rsid w:val="00290F96"/>
    <w:rsid w:val="00294895"/>
    <w:rsid w:val="002F0937"/>
    <w:rsid w:val="00367772"/>
    <w:rsid w:val="00375FB3"/>
    <w:rsid w:val="00380009"/>
    <w:rsid w:val="003C48DB"/>
    <w:rsid w:val="003C4E65"/>
    <w:rsid w:val="003D532F"/>
    <w:rsid w:val="003E4C06"/>
    <w:rsid w:val="00403C2B"/>
    <w:rsid w:val="00432E7F"/>
    <w:rsid w:val="00461D7D"/>
    <w:rsid w:val="004714C0"/>
    <w:rsid w:val="004A2500"/>
    <w:rsid w:val="004B5A9C"/>
    <w:rsid w:val="004F4796"/>
    <w:rsid w:val="0052563C"/>
    <w:rsid w:val="00544C72"/>
    <w:rsid w:val="005B091D"/>
    <w:rsid w:val="005F61AA"/>
    <w:rsid w:val="00600691"/>
    <w:rsid w:val="00606930"/>
    <w:rsid w:val="00650FD0"/>
    <w:rsid w:val="006705BA"/>
    <w:rsid w:val="00700929"/>
    <w:rsid w:val="008152F9"/>
    <w:rsid w:val="00817991"/>
    <w:rsid w:val="008439C0"/>
    <w:rsid w:val="00881DDC"/>
    <w:rsid w:val="009315D2"/>
    <w:rsid w:val="009C699F"/>
    <w:rsid w:val="009E4D5D"/>
    <w:rsid w:val="00A54CE3"/>
    <w:rsid w:val="00A65BB9"/>
    <w:rsid w:val="00AA57DA"/>
    <w:rsid w:val="00AB303C"/>
    <w:rsid w:val="00AE37C2"/>
    <w:rsid w:val="00B90534"/>
    <w:rsid w:val="00BA734C"/>
    <w:rsid w:val="00BD3B3C"/>
    <w:rsid w:val="00C2260E"/>
    <w:rsid w:val="00C918AC"/>
    <w:rsid w:val="00CA30BC"/>
    <w:rsid w:val="00CA69C3"/>
    <w:rsid w:val="00D8190A"/>
    <w:rsid w:val="00DD4711"/>
    <w:rsid w:val="00E7456C"/>
    <w:rsid w:val="00EE1060"/>
    <w:rsid w:val="00F43C8A"/>
    <w:rsid w:val="00F7185B"/>
    <w:rsid w:val="00FD2B7B"/>
    <w:rsid w:val="00FE4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B0C5E2-2608-4586-9D13-B07E8BF8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705BA"/>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38000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432E7F"/>
    <w:pPr>
      <w:spacing w:before="100" w:beforeAutospacing="1" w:after="100" w:afterAutospacing="1"/>
    </w:pPr>
  </w:style>
  <w:style w:type="paragraph" w:styleId="a4">
    <w:name w:val="footnote text"/>
    <w:basedOn w:val="a"/>
    <w:link w:val="a5"/>
    <w:uiPriority w:val="99"/>
    <w:semiHidden/>
    <w:rsid w:val="006705BA"/>
    <w:pPr>
      <w:widowControl w:val="0"/>
      <w:spacing w:line="320" w:lineRule="auto"/>
      <w:ind w:firstLine="400"/>
      <w:jc w:val="both"/>
    </w:pPr>
    <w:rPr>
      <w:sz w:val="20"/>
      <w:szCs w:val="20"/>
    </w:rPr>
  </w:style>
  <w:style w:type="character" w:customStyle="1" w:styleId="a5">
    <w:name w:val="Текст виноски Знак"/>
    <w:link w:val="a4"/>
    <w:uiPriority w:val="99"/>
    <w:semiHidden/>
    <w:rPr>
      <w:sz w:val="20"/>
      <w:szCs w:val="20"/>
    </w:rPr>
  </w:style>
  <w:style w:type="character" w:styleId="a6">
    <w:name w:val="footnote reference"/>
    <w:uiPriority w:val="99"/>
    <w:semiHidden/>
    <w:rsid w:val="006705BA"/>
    <w:rPr>
      <w:vertAlign w:val="superscript"/>
    </w:rPr>
  </w:style>
  <w:style w:type="paragraph" w:customStyle="1" w:styleId="artname">
    <w:name w:val="artname"/>
    <w:basedOn w:val="a"/>
    <w:uiPriority w:val="99"/>
    <w:rsid w:val="00375FB3"/>
    <w:pPr>
      <w:spacing w:before="45"/>
    </w:pPr>
    <w:rPr>
      <w:b/>
      <w:bCs/>
      <w:color w:val="035678"/>
      <w:sz w:val="26"/>
      <w:szCs w:val="26"/>
    </w:rPr>
  </w:style>
  <w:style w:type="paragraph" w:customStyle="1" w:styleId="par">
    <w:name w:val="par"/>
    <w:basedOn w:val="a"/>
    <w:uiPriority w:val="99"/>
    <w:rsid w:val="00050410"/>
    <w:pPr>
      <w:spacing w:before="100" w:beforeAutospacing="1" w:after="100" w:afterAutospacing="1"/>
    </w:pPr>
  </w:style>
  <w:style w:type="character" w:styleId="a7">
    <w:name w:val="Hyperlink"/>
    <w:uiPriority w:val="99"/>
    <w:rsid w:val="00050410"/>
    <w:rPr>
      <w:color w:val="0066FF"/>
      <w:u w:val="none"/>
      <w:effect w:val="none"/>
    </w:rPr>
  </w:style>
  <w:style w:type="paragraph" w:styleId="21">
    <w:name w:val="Body Text 2"/>
    <w:basedOn w:val="a"/>
    <w:link w:val="22"/>
    <w:uiPriority w:val="99"/>
    <w:rsid w:val="00050410"/>
    <w:pPr>
      <w:spacing w:after="120"/>
      <w:ind w:left="283"/>
    </w:pPr>
  </w:style>
  <w:style w:type="paragraph" w:customStyle="1" w:styleId="subheader">
    <w:name w:val="subheader"/>
    <w:basedOn w:val="a"/>
    <w:uiPriority w:val="99"/>
    <w:rsid w:val="00050410"/>
    <w:pPr>
      <w:spacing w:before="167" w:after="84"/>
    </w:pPr>
    <w:rPr>
      <w:rFonts w:ascii="Arial" w:hAnsi="Arial" w:cs="Arial"/>
      <w:b/>
      <w:bCs/>
      <w:color w:val="000000"/>
      <w:sz w:val="20"/>
      <w:szCs w:val="20"/>
    </w:rPr>
  </w:style>
  <w:style w:type="character" w:customStyle="1" w:styleId="22">
    <w:name w:val="Основний текст 2 Знак"/>
    <w:link w:val="21"/>
    <w:uiPriority w:val="99"/>
    <w:locked/>
    <w:rsid w:val="00050410"/>
    <w:rPr>
      <w:sz w:val="24"/>
    </w:rPr>
  </w:style>
  <w:style w:type="paragraph" w:styleId="a8">
    <w:name w:val="Title"/>
    <w:basedOn w:val="a"/>
    <w:next w:val="a"/>
    <w:link w:val="a9"/>
    <w:uiPriority w:val="99"/>
    <w:qFormat/>
    <w:rsid w:val="00050410"/>
    <w:pPr>
      <w:spacing w:before="240" w:after="60"/>
      <w:jc w:val="center"/>
      <w:outlineLvl w:val="0"/>
    </w:pPr>
    <w:rPr>
      <w:rFonts w:ascii="Cambria" w:hAnsi="Cambria"/>
      <w:b/>
      <w:bCs/>
      <w:kern w:val="28"/>
      <w:sz w:val="32"/>
      <w:szCs w:val="32"/>
    </w:rPr>
  </w:style>
  <w:style w:type="paragraph" w:styleId="aa">
    <w:name w:val="header"/>
    <w:basedOn w:val="a"/>
    <w:link w:val="ab"/>
    <w:uiPriority w:val="99"/>
    <w:rsid w:val="009C699F"/>
    <w:pPr>
      <w:tabs>
        <w:tab w:val="center" w:pos="4677"/>
        <w:tab w:val="right" w:pos="9355"/>
      </w:tabs>
    </w:pPr>
  </w:style>
  <w:style w:type="character" w:customStyle="1" w:styleId="a9">
    <w:name w:val="Назва Знак"/>
    <w:link w:val="a8"/>
    <w:uiPriority w:val="99"/>
    <w:locked/>
    <w:rsid w:val="00050410"/>
    <w:rPr>
      <w:rFonts w:ascii="Cambria" w:eastAsia="Times New Roman" w:hAnsi="Cambria"/>
      <w:b/>
      <w:kern w:val="28"/>
      <w:sz w:val="32"/>
    </w:rPr>
  </w:style>
  <w:style w:type="paragraph" w:styleId="ac">
    <w:name w:val="footer"/>
    <w:basedOn w:val="a"/>
    <w:link w:val="ad"/>
    <w:uiPriority w:val="99"/>
    <w:rsid w:val="009C699F"/>
    <w:pPr>
      <w:tabs>
        <w:tab w:val="center" w:pos="4677"/>
        <w:tab w:val="right" w:pos="9355"/>
      </w:tabs>
    </w:pPr>
  </w:style>
  <w:style w:type="character" w:customStyle="1" w:styleId="ab">
    <w:name w:val="Верхній колонтитул Знак"/>
    <w:link w:val="aa"/>
    <w:uiPriority w:val="99"/>
    <w:locked/>
    <w:rsid w:val="009C699F"/>
    <w:rPr>
      <w:sz w:val="24"/>
    </w:rPr>
  </w:style>
  <w:style w:type="character" w:customStyle="1" w:styleId="ad">
    <w:name w:val="Нижній колонтитул Знак"/>
    <w:link w:val="ac"/>
    <w:uiPriority w:val="99"/>
    <w:locked/>
    <w:rsid w:val="009C69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6066</Words>
  <Characters>34577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План:</vt:lpstr>
    </vt:vector>
  </TitlesOfParts>
  <Company>Dnsoft</Company>
  <LinksUpToDate>false</LinksUpToDate>
  <CharactersWithSpaces>40562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мой</dc:creator>
  <cp:keywords/>
  <dc:description/>
  <cp:lastModifiedBy>Irina</cp:lastModifiedBy>
  <cp:revision>2</cp:revision>
  <dcterms:created xsi:type="dcterms:W3CDTF">2014-09-12T12:50:00Z</dcterms:created>
  <dcterms:modified xsi:type="dcterms:W3CDTF">2014-09-12T12:50:00Z</dcterms:modified>
</cp:coreProperties>
</file>