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0F7" w:rsidRDefault="002730F7">
      <w:pPr>
        <w:spacing w:line="360" w:lineRule="auto"/>
        <w:jc w:val="center"/>
        <w:rPr>
          <w:b/>
          <w:sz w:val="32"/>
          <w:szCs w:val="32"/>
        </w:rPr>
      </w:pPr>
    </w:p>
    <w:p w:rsidR="00355B5B" w:rsidRDefault="00355B5B">
      <w:pPr>
        <w:spacing w:line="360" w:lineRule="auto"/>
        <w:jc w:val="center"/>
        <w:rPr>
          <w:b/>
          <w:sz w:val="32"/>
          <w:szCs w:val="32"/>
        </w:rPr>
      </w:pPr>
      <w:r>
        <w:rPr>
          <w:b/>
          <w:sz w:val="32"/>
          <w:szCs w:val="32"/>
        </w:rPr>
        <w:t>Министерство образования РФ</w:t>
      </w:r>
    </w:p>
    <w:p w:rsidR="00355B5B" w:rsidRDefault="00355B5B">
      <w:pPr>
        <w:spacing w:line="360" w:lineRule="auto"/>
        <w:jc w:val="center"/>
        <w:rPr>
          <w:b/>
          <w:sz w:val="32"/>
          <w:szCs w:val="32"/>
        </w:rPr>
      </w:pPr>
      <w:r>
        <w:rPr>
          <w:b/>
          <w:sz w:val="32"/>
          <w:szCs w:val="32"/>
        </w:rPr>
        <w:t>Тульский государственный университет</w:t>
      </w:r>
    </w:p>
    <w:p w:rsidR="00355B5B" w:rsidRDefault="00355B5B">
      <w:pPr>
        <w:spacing w:line="360" w:lineRule="auto"/>
        <w:jc w:val="center"/>
        <w:rPr>
          <w:b/>
          <w:sz w:val="32"/>
          <w:szCs w:val="32"/>
        </w:rPr>
      </w:pPr>
      <w:r>
        <w:rPr>
          <w:b/>
          <w:sz w:val="32"/>
          <w:szCs w:val="32"/>
        </w:rPr>
        <w:t>Кафедра «Финансы и менеджмент»</w:t>
      </w:r>
    </w:p>
    <w:p w:rsidR="00355B5B" w:rsidRDefault="00355B5B">
      <w:pPr>
        <w:spacing w:line="360" w:lineRule="auto"/>
        <w:jc w:val="center"/>
        <w:rPr>
          <w:b/>
          <w:sz w:val="32"/>
          <w:szCs w:val="32"/>
        </w:rPr>
      </w:pPr>
    </w:p>
    <w:p w:rsidR="00355B5B" w:rsidRDefault="00355B5B">
      <w:pPr>
        <w:spacing w:line="360" w:lineRule="auto"/>
        <w:jc w:val="center"/>
      </w:pPr>
    </w:p>
    <w:p w:rsidR="00355B5B" w:rsidRDefault="00355B5B">
      <w:pPr>
        <w:spacing w:line="360" w:lineRule="auto"/>
        <w:jc w:val="center"/>
      </w:pPr>
    </w:p>
    <w:p w:rsidR="00355B5B" w:rsidRDefault="00355B5B">
      <w:pPr>
        <w:spacing w:line="360" w:lineRule="auto"/>
        <w:jc w:val="center"/>
      </w:pPr>
    </w:p>
    <w:p w:rsidR="00355B5B" w:rsidRDefault="00355B5B">
      <w:pPr>
        <w:spacing w:line="360" w:lineRule="auto"/>
        <w:jc w:val="center"/>
      </w:pPr>
    </w:p>
    <w:p w:rsidR="00355B5B" w:rsidRDefault="00355B5B">
      <w:pPr>
        <w:spacing w:line="360" w:lineRule="auto"/>
        <w:jc w:val="center"/>
      </w:pPr>
    </w:p>
    <w:p w:rsidR="00355B5B" w:rsidRDefault="00355B5B">
      <w:pPr>
        <w:spacing w:line="360" w:lineRule="auto"/>
        <w:jc w:val="center"/>
      </w:pPr>
    </w:p>
    <w:p w:rsidR="00355B5B" w:rsidRDefault="00355B5B">
      <w:pPr>
        <w:spacing w:line="360" w:lineRule="auto"/>
        <w:jc w:val="center"/>
        <w:rPr>
          <w:b/>
        </w:rPr>
      </w:pPr>
      <w:r>
        <w:rPr>
          <w:b/>
        </w:rPr>
        <w:t>КУРСОВОЙ ПРОЕКТ</w:t>
      </w:r>
    </w:p>
    <w:p w:rsidR="00355B5B" w:rsidRDefault="00355B5B">
      <w:pPr>
        <w:spacing w:line="360" w:lineRule="auto"/>
        <w:jc w:val="center"/>
      </w:pPr>
      <w:r>
        <w:t>на тему</w:t>
      </w:r>
    </w:p>
    <w:p w:rsidR="00355B5B" w:rsidRDefault="00355B5B">
      <w:pPr>
        <w:spacing w:line="360" w:lineRule="auto"/>
        <w:jc w:val="center"/>
      </w:pPr>
    </w:p>
    <w:p w:rsidR="00355B5B" w:rsidRPr="00151ACF" w:rsidRDefault="00355B5B">
      <w:pPr>
        <w:spacing w:line="360" w:lineRule="auto"/>
        <w:ind w:firstLine="360"/>
        <w:jc w:val="center"/>
      </w:pPr>
      <w:r>
        <w:rPr>
          <w:b/>
        </w:rPr>
        <w:t xml:space="preserve">ЭКОНОМИЧЕСКОЕ ОБОСНОВАНИЕ ПРОЕКТА СОЗДАНИЯ ПРЕДПРИЯТИЯ ПО ПРОИЗВОДСТВУ </w:t>
      </w:r>
      <w:r w:rsidR="00151ACF">
        <w:rPr>
          <w:b/>
          <w:lang w:val="en-US"/>
        </w:rPr>
        <w:t>O</w:t>
      </w:r>
      <w:r w:rsidR="00151ACF">
        <w:rPr>
          <w:b/>
        </w:rPr>
        <w:t>Б</w:t>
      </w:r>
      <w:r w:rsidR="00ED1131">
        <w:rPr>
          <w:b/>
        </w:rPr>
        <w:t>О</w:t>
      </w:r>
      <w:r w:rsidR="00151ACF">
        <w:rPr>
          <w:b/>
        </w:rPr>
        <w:t>ЕВ.</w:t>
      </w:r>
    </w:p>
    <w:p w:rsidR="00355B5B" w:rsidRDefault="00355B5B">
      <w:pPr>
        <w:spacing w:line="360" w:lineRule="auto"/>
        <w:ind w:firstLine="360"/>
        <w:jc w:val="center"/>
      </w:pPr>
    </w:p>
    <w:p w:rsidR="00355B5B" w:rsidRDefault="00355B5B">
      <w:pPr>
        <w:spacing w:line="360" w:lineRule="auto"/>
        <w:ind w:firstLine="360"/>
        <w:jc w:val="center"/>
      </w:pPr>
    </w:p>
    <w:p w:rsidR="00355B5B" w:rsidRDefault="00355B5B">
      <w:pPr>
        <w:spacing w:line="360" w:lineRule="auto"/>
        <w:ind w:firstLine="360"/>
        <w:jc w:val="center"/>
      </w:pPr>
    </w:p>
    <w:p w:rsidR="00355B5B" w:rsidRDefault="00355B5B">
      <w:pPr>
        <w:spacing w:line="360" w:lineRule="auto"/>
        <w:ind w:firstLine="360"/>
        <w:jc w:val="center"/>
      </w:pPr>
    </w:p>
    <w:p w:rsidR="00355B5B" w:rsidRDefault="00355B5B">
      <w:pPr>
        <w:spacing w:line="360" w:lineRule="auto"/>
      </w:pPr>
    </w:p>
    <w:p w:rsidR="00355B5B" w:rsidRPr="007A2873" w:rsidRDefault="00355B5B">
      <w:pPr>
        <w:spacing w:line="360" w:lineRule="auto"/>
        <w:jc w:val="both"/>
        <w:rPr>
          <w:iCs/>
          <w:u w:val="single"/>
        </w:rPr>
      </w:pPr>
      <w:r>
        <w:t xml:space="preserve">Выполнила студент гр. </w:t>
      </w:r>
      <w:r>
        <w:rPr>
          <w:iCs/>
          <w:u w:val="single"/>
        </w:rPr>
        <w:t xml:space="preserve">720721р     </w:t>
      </w:r>
      <w:r>
        <w:rPr>
          <w:iCs/>
        </w:rPr>
        <w:t>______</w:t>
      </w:r>
      <w:r w:rsidR="007A2873">
        <w:rPr>
          <w:iCs/>
        </w:rPr>
        <w:t>___________Бузина Н.А.</w:t>
      </w:r>
    </w:p>
    <w:p w:rsidR="00355B5B" w:rsidRDefault="00355B5B">
      <w:pPr>
        <w:pStyle w:val="a4"/>
        <w:spacing w:line="360" w:lineRule="auto"/>
      </w:pPr>
      <w:r>
        <w:t xml:space="preserve">                                           (подпись)                           (ФИО)</w:t>
      </w:r>
    </w:p>
    <w:p w:rsidR="00355B5B" w:rsidRDefault="00355B5B">
      <w:pPr>
        <w:spacing w:line="360" w:lineRule="auto"/>
        <w:jc w:val="both"/>
      </w:pPr>
      <w:r>
        <w:t>Консультант                  ___________________________</w:t>
      </w:r>
      <w:r>
        <w:rPr>
          <w:iCs/>
          <w:u w:val="single"/>
        </w:rPr>
        <w:t>Абрамкина Н.Г.</w:t>
      </w:r>
      <w:r>
        <w:t xml:space="preserve">      </w:t>
      </w:r>
    </w:p>
    <w:p w:rsidR="00355B5B" w:rsidRDefault="00355B5B">
      <w:pPr>
        <w:spacing w:line="360" w:lineRule="auto"/>
        <w:jc w:val="both"/>
      </w:pPr>
      <w:r>
        <w:t xml:space="preserve">                                                              (подпись)                          (ФИО)</w:t>
      </w:r>
    </w:p>
    <w:p w:rsidR="00355B5B" w:rsidRDefault="00355B5B">
      <w:pPr>
        <w:spacing w:line="360" w:lineRule="auto"/>
        <w:jc w:val="center"/>
      </w:pPr>
    </w:p>
    <w:p w:rsidR="00355B5B" w:rsidRDefault="00355B5B">
      <w:pPr>
        <w:spacing w:line="360" w:lineRule="auto"/>
        <w:jc w:val="center"/>
      </w:pPr>
    </w:p>
    <w:p w:rsidR="00355B5B" w:rsidRDefault="00355B5B">
      <w:pPr>
        <w:spacing w:line="360" w:lineRule="auto"/>
        <w:jc w:val="center"/>
      </w:pPr>
    </w:p>
    <w:p w:rsidR="00355B5B" w:rsidRDefault="00355B5B"/>
    <w:p w:rsidR="00355B5B" w:rsidRDefault="00355B5B"/>
    <w:p w:rsidR="00355B5B" w:rsidRDefault="00355B5B"/>
    <w:p w:rsidR="00355B5B" w:rsidRDefault="00355B5B" w:rsidP="00CB5D3D">
      <w:pPr>
        <w:pStyle w:val="7"/>
        <w:numPr>
          <w:ilvl w:val="0"/>
          <w:numId w:val="0"/>
        </w:numPr>
        <w:spacing w:line="360" w:lineRule="auto"/>
        <w:jc w:val="center"/>
        <w:rPr>
          <w:sz w:val="28"/>
          <w:szCs w:val="28"/>
        </w:rPr>
      </w:pPr>
      <w:r>
        <w:rPr>
          <w:sz w:val="28"/>
          <w:szCs w:val="28"/>
        </w:rPr>
        <w:lastRenderedPageBreak/>
        <w:t>Тула 2004</w:t>
      </w:r>
    </w:p>
    <w:p w:rsidR="00355B5B" w:rsidRDefault="00355B5B">
      <w:pPr>
        <w:pStyle w:val="1"/>
        <w:tabs>
          <w:tab w:val="left" w:pos="4221"/>
        </w:tabs>
        <w:spacing w:line="360" w:lineRule="auto"/>
        <w:jc w:val="center"/>
        <w:rPr>
          <w:rFonts w:ascii="Times New Roman" w:hAnsi="Times New Roman" w:cs="Times New Roman"/>
        </w:rPr>
      </w:pPr>
      <w:bookmarkStart w:id="0" w:name="_Toc73857400"/>
      <w:r>
        <w:rPr>
          <w:rFonts w:ascii="Times New Roman" w:hAnsi="Times New Roman" w:cs="Times New Roman"/>
        </w:rPr>
        <w:t>Содержание</w:t>
      </w:r>
      <w:bookmarkEnd w:id="0"/>
    </w:p>
    <w:p w:rsidR="00ED1131" w:rsidRPr="00ED1131" w:rsidRDefault="00ED1131" w:rsidP="00ED1131"/>
    <w:p w:rsidR="00CB5D3D" w:rsidRDefault="00ED1131" w:rsidP="00CB5D3D">
      <w:pPr>
        <w:pStyle w:val="10"/>
        <w:tabs>
          <w:tab w:val="right" w:leader="dot" w:pos="9347"/>
        </w:tabs>
        <w:spacing w:line="360" w:lineRule="auto"/>
      </w:pPr>
      <w:r>
        <w:t>Содержание…………………………………………………………………..2Ведение…………………………………………………………………………</w:t>
      </w:r>
      <w:r w:rsidR="00CB5D3D">
        <w:t>3</w:t>
      </w:r>
      <w:r>
        <w:t>Раздел 1. Описание товара и его рынка….......</w:t>
      </w:r>
      <w:r w:rsidR="00CB5D3D">
        <w:t>...........................4</w:t>
      </w:r>
    </w:p>
    <w:p w:rsidR="00CB5D3D" w:rsidRPr="006B0854" w:rsidRDefault="00C56FA1" w:rsidP="00C56FA1">
      <w:pPr>
        <w:pStyle w:val="2"/>
        <w:numPr>
          <w:ilvl w:val="0"/>
          <w:numId w:val="0"/>
        </w:numPr>
        <w:jc w:val="left"/>
        <w:rPr>
          <w:rFonts w:eastAsia="Arial Unicode MS"/>
        </w:rPr>
      </w:pPr>
      <w:r>
        <w:rPr>
          <w:rFonts w:eastAsia="Arial Unicode MS"/>
        </w:rPr>
        <w:t xml:space="preserve">     </w:t>
      </w:r>
      <w:r w:rsidR="00CB5D3D">
        <w:rPr>
          <w:rFonts w:eastAsia="Arial Unicode MS"/>
        </w:rPr>
        <w:t xml:space="preserve">1.1. </w:t>
      </w:r>
      <w:r w:rsidR="00CB5D3D" w:rsidRPr="001116B8">
        <w:rPr>
          <w:rFonts w:eastAsia="Arial Unicode MS"/>
        </w:rPr>
        <w:t>История возникновения обойного производства</w:t>
      </w:r>
      <w:r w:rsidR="00CB5D3D">
        <w:rPr>
          <w:rFonts w:eastAsia="Arial Unicode MS"/>
        </w:rPr>
        <w:t>…………….</w:t>
      </w:r>
      <w:r>
        <w:rPr>
          <w:rFonts w:eastAsia="Arial Unicode MS"/>
        </w:rPr>
        <w:t>.</w:t>
      </w:r>
      <w:r w:rsidR="00CB5D3D">
        <w:rPr>
          <w:rFonts w:eastAsia="Arial Unicode MS"/>
        </w:rPr>
        <w:t>.4</w:t>
      </w:r>
    </w:p>
    <w:p w:rsidR="00CB5D3D" w:rsidRPr="00CB5D3D" w:rsidRDefault="00C56FA1" w:rsidP="00C56FA1">
      <w:pPr>
        <w:pStyle w:val="2"/>
        <w:numPr>
          <w:ilvl w:val="0"/>
          <w:numId w:val="0"/>
        </w:numPr>
        <w:jc w:val="left"/>
        <w:rPr>
          <w:rFonts w:eastAsia="Arial Unicode MS"/>
        </w:rPr>
      </w:pPr>
      <w:r>
        <w:rPr>
          <w:rFonts w:eastAsia="Arial Unicode MS"/>
        </w:rPr>
        <w:t xml:space="preserve">     </w:t>
      </w:r>
      <w:r w:rsidR="00CB5D3D">
        <w:rPr>
          <w:rFonts w:eastAsia="Arial Unicode MS"/>
        </w:rPr>
        <w:t xml:space="preserve">1.2. </w:t>
      </w:r>
      <w:r w:rsidR="00CB5D3D" w:rsidRPr="00CB5D3D">
        <w:rPr>
          <w:rFonts w:eastAsia="Arial Unicode MS"/>
        </w:rPr>
        <w:t>Классификация обоев</w:t>
      </w:r>
      <w:r w:rsidR="00CB5D3D">
        <w:rPr>
          <w:rFonts w:eastAsia="Arial Unicode MS"/>
        </w:rPr>
        <w:t>……………………………………………..4</w:t>
      </w:r>
    </w:p>
    <w:p w:rsidR="00C56FA1" w:rsidRDefault="00CB5D3D" w:rsidP="00C56FA1">
      <w:pPr>
        <w:pStyle w:val="2"/>
        <w:numPr>
          <w:ilvl w:val="0"/>
          <w:numId w:val="0"/>
        </w:numPr>
        <w:jc w:val="left"/>
        <w:rPr>
          <w:rFonts w:eastAsia="Arial Unicode MS"/>
        </w:rPr>
      </w:pPr>
      <w:r>
        <w:rPr>
          <w:rFonts w:eastAsia="Arial Unicode MS"/>
        </w:rPr>
        <w:t xml:space="preserve">     1.3. </w:t>
      </w:r>
      <w:r w:rsidRPr="00CB5D3D">
        <w:rPr>
          <w:rFonts w:eastAsia="Arial Unicode MS"/>
        </w:rPr>
        <w:t>Изготовление обоев</w:t>
      </w:r>
      <w:r>
        <w:rPr>
          <w:rFonts w:eastAsia="Arial Unicode MS"/>
        </w:rPr>
        <w:t>………………………………………………..9</w:t>
      </w:r>
    </w:p>
    <w:p w:rsidR="00CB5D3D" w:rsidRPr="00C56FA1" w:rsidRDefault="00C56FA1" w:rsidP="00C56FA1">
      <w:pPr>
        <w:pStyle w:val="2"/>
        <w:numPr>
          <w:ilvl w:val="0"/>
          <w:numId w:val="0"/>
        </w:numPr>
        <w:jc w:val="left"/>
        <w:rPr>
          <w:rFonts w:eastAsia="Arial Unicode MS"/>
          <w:color w:val="000000"/>
        </w:rPr>
      </w:pPr>
      <w:r>
        <w:rPr>
          <w:rFonts w:eastAsia="Arial Unicode MS"/>
        </w:rPr>
        <w:t xml:space="preserve">     </w:t>
      </w:r>
      <w:r w:rsidR="00CB5D3D">
        <w:rPr>
          <w:rFonts w:eastAsia="Arial Unicode MS"/>
        </w:rPr>
        <w:t xml:space="preserve">1.4. </w:t>
      </w:r>
      <w:r w:rsidR="00CB5D3D" w:rsidRPr="003A27C1">
        <w:rPr>
          <w:rFonts w:eastAsia="Arial Unicode MS"/>
        </w:rPr>
        <w:t>Характеристика товара</w:t>
      </w:r>
      <w:r w:rsidR="00CB5D3D">
        <w:rPr>
          <w:rFonts w:eastAsia="Arial Unicode MS"/>
        </w:rPr>
        <w:t>………………………………………</w:t>
      </w:r>
      <w:r>
        <w:rPr>
          <w:rFonts w:eastAsia="Arial Unicode MS"/>
        </w:rPr>
        <w:t>…..13</w:t>
      </w:r>
    </w:p>
    <w:p w:rsidR="00CB5D3D" w:rsidRDefault="00CB5D3D" w:rsidP="00CB5D3D">
      <w:pPr>
        <w:pStyle w:val="10"/>
        <w:tabs>
          <w:tab w:val="right" w:leader="dot" w:pos="9347"/>
        </w:tabs>
        <w:spacing w:line="360" w:lineRule="auto"/>
      </w:pPr>
      <w:r>
        <w:t>Раздел 2.</w:t>
      </w:r>
      <w:r w:rsidR="00C56FA1">
        <w:t xml:space="preserve"> </w:t>
      </w:r>
      <w:r>
        <w:t>Основные средства……………………</w:t>
      </w:r>
      <w:r w:rsidR="00C56FA1">
        <w:t>…………………16</w:t>
      </w:r>
    </w:p>
    <w:p w:rsidR="00CB5D3D" w:rsidRDefault="00CB5D3D" w:rsidP="00CB5D3D">
      <w:pPr>
        <w:pStyle w:val="10"/>
        <w:tabs>
          <w:tab w:val="right" w:leader="dot" w:pos="9347"/>
        </w:tabs>
        <w:spacing w:line="360" w:lineRule="auto"/>
      </w:pPr>
      <w:r>
        <w:t>раздел 3.</w:t>
      </w:r>
      <w:r w:rsidR="00C56FA1">
        <w:t xml:space="preserve"> </w:t>
      </w:r>
      <w:r>
        <w:t>персонал…………………………</w:t>
      </w:r>
      <w:r w:rsidR="00C56FA1">
        <w:t>.</w:t>
      </w:r>
      <w:r>
        <w:t>…………</w:t>
      </w:r>
      <w:r w:rsidR="00C56FA1">
        <w:t>………………...19</w:t>
      </w:r>
    </w:p>
    <w:p w:rsidR="00CB5D3D" w:rsidRDefault="00CB5D3D" w:rsidP="00CB5D3D">
      <w:pPr>
        <w:pStyle w:val="10"/>
        <w:tabs>
          <w:tab w:val="right" w:leader="dot" w:pos="9347"/>
        </w:tabs>
        <w:spacing w:line="360" w:lineRule="auto"/>
      </w:pPr>
      <w:r>
        <w:t>Раздел 4.</w:t>
      </w:r>
      <w:r w:rsidR="00C56FA1">
        <w:t xml:space="preserve"> </w:t>
      </w:r>
      <w:r>
        <w:t>затраты………</w:t>
      </w:r>
      <w:r w:rsidR="00C56FA1">
        <w:t>…………………….</w:t>
      </w:r>
      <w:r>
        <w:t>…………………………..</w:t>
      </w:r>
      <w:r w:rsidR="00C56FA1">
        <w:t>27</w:t>
      </w:r>
    </w:p>
    <w:p w:rsidR="00CB5D3D" w:rsidRDefault="00CB5D3D" w:rsidP="00CB5D3D">
      <w:pPr>
        <w:pStyle w:val="10"/>
        <w:tabs>
          <w:tab w:val="right" w:leader="dot" w:pos="9347"/>
        </w:tabs>
        <w:spacing w:line="360" w:lineRule="auto"/>
      </w:pPr>
      <w:r>
        <w:t>раздел 5. оборотные средства…………………</w:t>
      </w:r>
      <w:r w:rsidR="00C56FA1">
        <w:t>…………………..34</w:t>
      </w:r>
    </w:p>
    <w:p w:rsidR="00CB5D3D" w:rsidRDefault="00CB5D3D" w:rsidP="00CB5D3D">
      <w:pPr>
        <w:pStyle w:val="10"/>
        <w:tabs>
          <w:tab w:val="right" w:leader="dot" w:pos="9347"/>
        </w:tabs>
        <w:spacing w:line="360" w:lineRule="auto"/>
      </w:pPr>
      <w:r>
        <w:t>Раздел 6. цены……………………………………</w:t>
      </w:r>
      <w:r w:rsidR="00C56FA1">
        <w:t>………………………..37</w:t>
      </w:r>
    </w:p>
    <w:p w:rsidR="00CB5D3D" w:rsidRDefault="00C56FA1" w:rsidP="00CB5D3D">
      <w:pPr>
        <w:pStyle w:val="10"/>
        <w:tabs>
          <w:tab w:val="right" w:leader="dot" w:pos="9347"/>
        </w:tabs>
        <w:spacing w:line="360" w:lineRule="auto"/>
      </w:pPr>
      <w:r>
        <w:t>раздел 7.Финансово-экономическая оценка проекта..47</w:t>
      </w:r>
    </w:p>
    <w:p w:rsidR="00CB5D3D" w:rsidRDefault="00CB5D3D" w:rsidP="00CB5D3D">
      <w:pPr>
        <w:pStyle w:val="10"/>
        <w:tabs>
          <w:tab w:val="right" w:leader="dot" w:pos="9347"/>
        </w:tabs>
        <w:spacing w:line="360" w:lineRule="auto"/>
      </w:pPr>
      <w:r>
        <w:t>резюме…………………………………</w:t>
      </w:r>
      <w:r w:rsidR="00C56FA1">
        <w:t>……………………………………...53</w:t>
      </w:r>
    </w:p>
    <w:p w:rsidR="00CB5D3D" w:rsidRDefault="00CB5D3D" w:rsidP="00CB5D3D">
      <w:pPr>
        <w:pStyle w:val="10"/>
        <w:tabs>
          <w:tab w:val="right" w:leader="dot" w:pos="9347"/>
        </w:tabs>
        <w:spacing w:line="360" w:lineRule="auto"/>
      </w:pPr>
      <w:r>
        <w:t>список использованной лтературы………</w:t>
      </w:r>
      <w:r w:rsidR="00C56FA1">
        <w:t>…………………..56</w:t>
      </w:r>
    </w:p>
    <w:p w:rsidR="00355B5B" w:rsidRDefault="00355B5B" w:rsidP="00CB5D3D">
      <w:pPr>
        <w:keepNext/>
        <w:widowControl w:val="0"/>
        <w:autoSpaceDE w:val="0"/>
        <w:autoSpaceDN w:val="0"/>
        <w:adjustRightInd w:val="0"/>
        <w:spacing w:line="360" w:lineRule="auto"/>
        <w:jc w:val="both"/>
        <w:rPr>
          <w:b/>
          <w:bCs/>
          <w:szCs w:val="20"/>
        </w:rPr>
      </w:pPr>
    </w:p>
    <w:p w:rsidR="00355B5B" w:rsidRDefault="00355B5B">
      <w:pPr>
        <w:keepNext/>
        <w:widowControl w:val="0"/>
        <w:autoSpaceDE w:val="0"/>
        <w:autoSpaceDN w:val="0"/>
        <w:adjustRightInd w:val="0"/>
        <w:spacing w:line="360" w:lineRule="auto"/>
        <w:jc w:val="both"/>
        <w:rPr>
          <w:b/>
          <w:bCs/>
          <w:szCs w:val="20"/>
        </w:rPr>
      </w:pPr>
    </w:p>
    <w:p w:rsidR="00355B5B" w:rsidRDefault="00355B5B">
      <w:pPr>
        <w:keepNext/>
        <w:widowControl w:val="0"/>
        <w:autoSpaceDE w:val="0"/>
        <w:autoSpaceDN w:val="0"/>
        <w:adjustRightInd w:val="0"/>
        <w:spacing w:line="360" w:lineRule="auto"/>
        <w:jc w:val="both"/>
        <w:rPr>
          <w:b/>
          <w:bCs/>
          <w:szCs w:val="20"/>
        </w:rPr>
      </w:pPr>
    </w:p>
    <w:p w:rsidR="00355B5B" w:rsidRDefault="00355B5B">
      <w:pPr>
        <w:keepNext/>
        <w:widowControl w:val="0"/>
        <w:autoSpaceDE w:val="0"/>
        <w:autoSpaceDN w:val="0"/>
        <w:adjustRightInd w:val="0"/>
        <w:spacing w:line="360" w:lineRule="auto"/>
        <w:jc w:val="both"/>
        <w:rPr>
          <w:b/>
          <w:bCs/>
          <w:szCs w:val="20"/>
        </w:rPr>
      </w:pPr>
    </w:p>
    <w:p w:rsidR="00355B5B" w:rsidRDefault="00355B5B">
      <w:pPr>
        <w:keepNext/>
        <w:widowControl w:val="0"/>
        <w:autoSpaceDE w:val="0"/>
        <w:autoSpaceDN w:val="0"/>
        <w:adjustRightInd w:val="0"/>
        <w:spacing w:line="360" w:lineRule="auto"/>
        <w:jc w:val="both"/>
        <w:rPr>
          <w:b/>
          <w:bCs/>
          <w:szCs w:val="20"/>
        </w:rPr>
      </w:pPr>
    </w:p>
    <w:p w:rsidR="00355B5B" w:rsidRDefault="00355B5B">
      <w:pPr>
        <w:keepNext/>
        <w:widowControl w:val="0"/>
        <w:autoSpaceDE w:val="0"/>
        <w:autoSpaceDN w:val="0"/>
        <w:adjustRightInd w:val="0"/>
        <w:spacing w:line="360" w:lineRule="auto"/>
        <w:jc w:val="both"/>
        <w:rPr>
          <w:b/>
          <w:bCs/>
          <w:szCs w:val="20"/>
        </w:rPr>
      </w:pPr>
    </w:p>
    <w:p w:rsidR="00355B5B" w:rsidRDefault="00355B5B">
      <w:pPr>
        <w:keepNext/>
        <w:widowControl w:val="0"/>
        <w:autoSpaceDE w:val="0"/>
        <w:autoSpaceDN w:val="0"/>
        <w:adjustRightInd w:val="0"/>
        <w:spacing w:line="360" w:lineRule="auto"/>
        <w:jc w:val="both"/>
        <w:rPr>
          <w:b/>
          <w:bCs/>
          <w:szCs w:val="20"/>
        </w:rPr>
      </w:pPr>
    </w:p>
    <w:p w:rsidR="00355B5B" w:rsidRDefault="00355B5B">
      <w:pPr>
        <w:keepNext/>
        <w:widowControl w:val="0"/>
        <w:autoSpaceDE w:val="0"/>
        <w:autoSpaceDN w:val="0"/>
        <w:adjustRightInd w:val="0"/>
        <w:spacing w:line="360" w:lineRule="auto"/>
        <w:jc w:val="both"/>
        <w:rPr>
          <w:b/>
          <w:bCs/>
          <w:szCs w:val="20"/>
        </w:rPr>
      </w:pPr>
    </w:p>
    <w:p w:rsidR="00355B5B" w:rsidRDefault="00355B5B">
      <w:pPr>
        <w:widowControl w:val="0"/>
        <w:autoSpaceDE w:val="0"/>
        <w:autoSpaceDN w:val="0"/>
        <w:adjustRightInd w:val="0"/>
        <w:spacing w:line="360" w:lineRule="auto"/>
        <w:jc w:val="both"/>
        <w:rPr>
          <w:szCs w:val="20"/>
        </w:rPr>
      </w:pPr>
    </w:p>
    <w:p w:rsidR="00355B5B" w:rsidRDefault="00355B5B">
      <w:pPr>
        <w:widowControl w:val="0"/>
        <w:autoSpaceDE w:val="0"/>
        <w:autoSpaceDN w:val="0"/>
        <w:adjustRightInd w:val="0"/>
        <w:spacing w:line="360" w:lineRule="auto"/>
        <w:jc w:val="both"/>
        <w:rPr>
          <w:szCs w:val="20"/>
        </w:rPr>
      </w:pPr>
    </w:p>
    <w:p w:rsidR="00355B5B" w:rsidRDefault="00355B5B">
      <w:pPr>
        <w:spacing w:line="360" w:lineRule="auto"/>
        <w:jc w:val="both"/>
      </w:pPr>
    </w:p>
    <w:p w:rsidR="00355B5B" w:rsidRPr="00C56FA1" w:rsidRDefault="00355B5B">
      <w:pPr>
        <w:pStyle w:val="1"/>
        <w:jc w:val="center"/>
        <w:rPr>
          <w:rFonts w:ascii="Times New Roman" w:hAnsi="Times New Roman" w:cs="Times New Roman"/>
        </w:rPr>
      </w:pPr>
      <w:bookmarkStart w:id="1" w:name="_Toc73857401"/>
      <w:r>
        <w:rPr>
          <w:rFonts w:ascii="Times New Roman" w:hAnsi="Times New Roman" w:cs="Times New Roman"/>
        </w:rPr>
        <w:t>Введение</w:t>
      </w:r>
      <w:bookmarkEnd w:id="1"/>
    </w:p>
    <w:p w:rsidR="00436ECA" w:rsidRPr="006B0854" w:rsidRDefault="00436ECA" w:rsidP="00436ECA">
      <w:pPr>
        <w:tabs>
          <w:tab w:val="left" w:pos="900"/>
          <w:tab w:val="left" w:pos="5760"/>
        </w:tabs>
        <w:spacing w:line="360" w:lineRule="auto"/>
        <w:jc w:val="both"/>
        <w:rPr>
          <w:rFonts w:eastAsia="Arial Unicode MS"/>
          <w:color w:val="000000"/>
        </w:rPr>
      </w:pPr>
      <w:r w:rsidRPr="00436ECA">
        <w:rPr>
          <w:rFonts w:eastAsia="Arial Unicode MS"/>
          <w:color w:val="000000"/>
        </w:rPr>
        <w:t xml:space="preserve">        </w:t>
      </w:r>
      <w:r w:rsidRPr="006B0854">
        <w:rPr>
          <w:rFonts w:eastAsia="Arial Unicode MS"/>
          <w:color w:val="000000"/>
        </w:rPr>
        <w:t>Обои – это рулонный материал, изготавливаемый преимущественно из бумаги, на которую наносится печатный или тесненный рисунок различных тонов. Обои используются для внутренней отделки помещений.</w:t>
      </w:r>
    </w:p>
    <w:p w:rsidR="00436ECA" w:rsidRPr="006B0854" w:rsidRDefault="00436ECA" w:rsidP="00436ECA">
      <w:pPr>
        <w:tabs>
          <w:tab w:val="left" w:pos="900"/>
          <w:tab w:val="left" w:pos="5760"/>
        </w:tabs>
        <w:spacing w:line="360" w:lineRule="auto"/>
        <w:ind w:firstLine="540"/>
        <w:jc w:val="both"/>
        <w:rPr>
          <w:rFonts w:eastAsia="Arial Unicode MS"/>
          <w:color w:val="000000"/>
        </w:rPr>
      </w:pPr>
      <w:r w:rsidRPr="006B0854">
        <w:rPr>
          <w:rFonts w:eastAsia="Arial Unicode MS"/>
          <w:color w:val="000000"/>
        </w:rPr>
        <w:t>Сегодня обои играют важную роль в интерьере. Ими оклеивают различные поверхности, выполненные из всевозможных материалов. Например, стены, потолки в помещении, т.е. наибольшие по размерам и наиболее наблюдаемые поверхности.</w:t>
      </w:r>
    </w:p>
    <w:p w:rsidR="00436ECA" w:rsidRPr="006B0854" w:rsidRDefault="00436ECA" w:rsidP="00436ECA">
      <w:pPr>
        <w:tabs>
          <w:tab w:val="left" w:pos="900"/>
          <w:tab w:val="left" w:pos="5760"/>
        </w:tabs>
        <w:spacing w:line="360" w:lineRule="auto"/>
        <w:ind w:firstLine="540"/>
        <w:jc w:val="both"/>
        <w:rPr>
          <w:rFonts w:eastAsia="Arial Unicode MS"/>
          <w:color w:val="000000"/>
        </w:rPr>
      </w:pPr>
      <w:r w:rsidRPr="006B0854">
        <w:rPr>
          <w:rFonts w:eastAsia="Arial Unicode MS"/>
          <w:color w:val="000000"/>
        </w:rPr>
        <w:t>Обои являются также одним из основных носителей цвета в интерьере квартиры, а цвет способен воздействовать на эмоциональное состояние человека. Для людей не безразлична цветовая среда, в которой они существуют. Цвет воздействует на наши внутренние органы и отдельные участки тела даже в темноте и даже на людей совершенно незрячих. Об этом знали еще в Древнем Египте: в тамошних храмах обнаружили помещения, где солнечные лучи преломлялись в любой цвет спектра. Определив, какого цвета недостает организму человека, древние эскулапы «купали» больного в оздаровляющих потоках света.</w:t>
      </w:r>
    </w:p>
    <w:p w:rsidR="00436ECA" w:rsidRPr="006B0854" w:rsidRDefault="00436ECA" w:rsidP="00436ECA">
      <w:pPr>
        <w:tabs>
          <w:tab w:val="left" w:pos="900"/>
          <w:tab w:val="left" w:pos="5760"/>
        </w:tabs>
        <w:spacing w:line="360" w:lineRule="auto"/>
        <w:ind w:firstLine="540"/>
        <w:jc w:val="both"/>
        <w:rPr>
          <w:rFonts w:eastAsia="Arial Unicode MS"/>
          <w:color w:val="000000"/>
        </w:rPr>
      </w:pPr>
      <w:r w:rsidRPr="006B0854">
        <w:rPr>
          <w:rFonts w:eastAsia="Arial Unicode MS"/>
          <w:color w:val="000000"/>
        </w:rPr>
        <w:t>Это значит, что создание высокохудожественных обоев является не только чисто утилитарной задачей, но и имеет воспитательное значение.</w:t>
      </w:r>
    </w:p>
    <w:p w:rsidR="00436ECA" w:rsidRPr="006B0854" w:rsidRDefault="00436ECA" w:rsidP="00436ECA">
      <w:pPr>
        <w:tabs>
          <w:tab w:val="left" w:pos="900"/>
          <w:tab w:val="left" w:pos="5760"/>
        </w:tabs>
        <w:spacing w:line="360" w:lineRule="auto"/>
        <w:ind w:firstLine="540"/>
        <w:jc w:val="both"/>
        <w:rPr>
          <w:rFonts w:eastAsia="Arial Unicode MS"/>
          <w:color w:val="000000"/>
        </w:rPr>
      </w:pPr>
      <w:r w:rsidRPr="006B0854">
        <w:rPr>
          <w:rFonts w:eastAsia="Arial Unicode MS"/>
          <w:color w:val="000000"/>
        </w:rPr>
        <w:t>На российском рынке большинство предлогаемых обоев -  импортные. Поэтому сейчас возлагают большие надежды на инвестиционные проекты производства обоев, которые способны расширить рынок обоев, а также сделать цены более доступными для потребмтеля.</w:t>
      </w:r>
    </w:p>
    <w:p w:rsidR="00436ECA" w:rsidRPr="006B0854" w:rsidRDefault="00436ECA" w:rsidP="00436ECA">
      <w:pPr>
        <w:tabs>
          <w:tab w:val="left" w:pos="900"/>
          <w:tab w:val="left" w:pos="5760"/>
        </w:tabs>
        <w:spacing w:line="360" w:lineRule="auto"/>
        <w:ind w:firstLine="540"/>
        <w:jc w:val="both"/>
        <w:rPr>
          <w:rFonts w:eastAsia="Arial Unicode MS"/>
          <w:color w:val="000000"/>
        </w:rPr>
      </w:pPr>
      <w:r w:rsidRPr="006B0854">
        <w:rPr>
          <w:rFonts w:eastAsia="Arial Unicode MS"/>
          <w:color w:val="000000"/>
        </w:rPr>
        <w:t xml:space="preserve">Целью данной работы является экономическое обоснование выбора рационального варианта инвестирования производства обоев,изучение их рынка, выявления необходимых для производства ресурсов, расчет затрат на производствои реализацию товара на основе этихисследований разработка нового вида обоев, способных конкурироватьне только с отечественными производителями, но и с импортными.   </w:t>
      </w:r>
    </w:p>
    <w:p w:rsidR="00436ECA" w:rsidRPr="006B0854" w:rsidRDefault="00436ECA" w:rsidP="00436ECA">
      <w:pPr>
        <w:tabs>
          <w:tab w:val="left" w:pos="900"/>
          <w:tab w:val="left" w:pos="5760"/>
        </w:tabs>
        <w:spacing w:line="360" w:lineRule="auto"/>
        <w:ind w:firstLine="540"/>
        <w:rPr>
          <w:rFonts w:eastAsia="Arial Unicode MS"/>
          <w:color w:val="000000"/>
        </w:rPr>
      </w:pPr>
    </w:p>
    <w:p w:rsidR="00436ECA" w:rsidRPr="006B0854" w:rsidRDefault="00436ECA" w:rsidP="00436ECA">
      <w:pPr>
        <w:spacing w:line="360" w:lineRule="auto"/>
        <w:rPr>
          <w:rFonts w:eastAsia="Arial Unicode MS"/>
          <w:color w:val="000000"/>
        </w:rPr>
      </w:pPr>
    </w:p>
    <w:p w:rsidR="00436ECA" w:rsidRDefault="00436ECA" w:rsidP="00C56FA1">
      <w:pPr>
        <w:pStyle w:val="1"/>
        <w:numPr>
          <w:ilvl w:val="0"/>
          <w:numId w:val="0"/>
        </w:numPr>
        <w:spacing w:line="360" w:lineRule="auto"/>
        <w:jc w:val="center"/>
        <w:rPr>
          <w:rFonts w:ascii="Times New Roman" w:hAnsi="Times New Roman" w:cs="Times New Roman"/>
        </w:rPr>
      </w:pPr>
      <w:r>
        <w:rPr>
          <w:rFonts w:ascii="Times New Roman" w:hAnsi="Times New Roman" w:cs="Times New Roman"/>
        </w:rPr>
        <w:t xml:space="preserve">РАЗДЕЛ </w:t>
      </w:r>
      <w:r w:rsidRPr="00436ECA">
        <w:rPr>
          <w:rFonts w:ascii="Times New Roman" w:hAnsi="Times New Roman" w:cs="Times New Roman"/>
        </w:rPr>
        <w:t>1</w:t>
      </w:r>
      <w:r>
        <w:rPr>
          <w:rFonts w:ascii="Times New Roman" w:hAnsi="Times New Roman" w:cs="Times New Roman"/>
        </w:rPr>
        <w:t>. Описание товара и его рынка</w:t>
      </w:r>
    </w:p>
    <w:p w:rsidR="00436ECA" w:rsidRPr="006B0854" w:rsidRDefault="00436ECA" w:rsidP="001116B8">
      <w:pPr>
        <w:widowControl w:val="0"/>
        <w:numPr>
          <w:ilvl w:val="1"/>
          <w:numId w:val="6"/>
        </w:numPr>
        <w:autoSpaceDE w:val="0"/>
        <w:autoSpaceDN w:val="0"/>
        <w:adjustRightInd w:val="0"/>
        <w:spacing w:line="360" w:lineRule="auto"/>
        <w:jc w:val="both"/>
        <w:rPr>
          <w:rFonts w:eastAsia="Arial Unicode MS"/>
          <w:color w:val="000000"/>
        </w:rPr>
      </w:pPr>
      <w:r w:rsidRPr="001116B8">
        <w:rPr>
          <w:rFonts w:eastAsia="Arial Unicode MS"/>
          <w:color w:val="000000"/>
          <w:u w:val="single"/>
        </w:rPr>
        <w:t>История возникновения обойного производства</w:t>
      </w:r>
      <w:r w:rsidRPr="006B0854">
        <w:rPr>
          <w:rFonts w:eastAsia="Arial Unicode MS"/>
          <w:color w:val="000000"/>
        </w:rPr>
        <w:t>.</w:t>
      </w:r>
    </w:p>
    <w:p w:rsidR="00436ECA" w:rsidRPr="006B0854" w:rsidRDefault="00436ECA" w:rsidP="001116B8">
      <w:pPr>
        <w:spacing w:line="360" w:lineRule="auto"/>
        <w:ind w:firstLine="720"/>
        <w:jc w:val="both"/>
        <w:rPr>
          <w:rFonts w:eastAsia="Arial Unicode MS"/>
          <w:color w:val="000000"/>
        </w:rPr>
      </w:pPr>
      <w:r w:rsidRPr="006B0854">
        <w:rPr>
          <w:rFonts w:eastAsia="Arial Unicode MS"/>
          <w:color w:val="000000"/>
        </w:rPr>
        <w:t xml:space="preserve">Стремление украшать стены своего жилья свойственно людям с давних пор. </w:t>
      </w:r>
      <w:r w:rsidR="001116B8" w:rsidRPr="006B0854">
        <w:rPr>
          <w:rFonts w:eastAsia="Arial Unicode MS"/>
          <w:color w:val="000000"/>
        </w:rPr>
        <w:t>Звериные</w:t>
      </w:r>
      <w:r w:rsidRPr="006B0854">
        <w:rPr>
          <w:rFonts w:eastAsia="Arial Unicode MS"/>
          <w:color w:val="000000"/>
        </w:rPr>
        <w:t xml:space="preserve"> шкуры, которыми наши далекие предки завешивали стены пещер, можно считать прообразом современных обоев. Так что эволюция этого предмета интерьера насчитывает на одно </w:t>
      </w:r>
      <w:r w:rsidR="001116B8" w:rsidRPr="006B0854">
        <w:rPr>
          <w:rFonts w:eastAsia="Arial Unicode MS"/>
          <w:color w:val="000000"/>
        </w:rPr>
        <w:t>тысячелетие</w:t>
      </w:r>
      <w:r w:rsidRPr="006B0854">
        <w:rPr>
          <w:rFonts w:eastAsia="Arial Unicode MS"/>
          <w:color w:val="000000"/>
        </w:rPr>
        <w:t>.</w:t>
      </w:r>
    </w:p>
    <w:p w:rsidR="00436ECA" w:rsidRPr="006B0854" w:rsidRDefault="00436ECA" w:rsidP="001116B8">
      <w:pPr>
        <w:spacing w:line="360" w:lineRule="auto"/>
        <w:ind w:firstLine="720"/>
        <w:jc w:val="both"/>
        <w:rPr>
          <w:rFonts w:eastAsia="Arial Unicode MS"/>
          <w:color w:val="000000"/>
        </w:rPr>
      </w:pPr>
      <w:r w:rsidRPr="006B0854">
        <w:rPr>
          <w:rFonts w:eastAsia="Arial Unicode MS"/>
          <w:color w:val="000000"/>
        </w:rPr>
        <w:t xml:space="preserve">Усовершенствованный вариант обоев с рисунками использовали уже в древнем Вавилоне за тысячу лет до нашей эры. В Европе обойное ремесло развивалось с начала XII – XIII веков. У его истоков стояли лучшие художники, ведь обои делали для дворцов знати, костелов, соборов. Технология была сложной, долгой. Вначале расписывали картон, затем по образцу ткали обойное полотно. Производство совершенствовалось медленно. Затем ускорило и облегчило процесс создание обоев предложение фламанского художника Ван Эйка разрисовывать уже </w:t>
      </w:r>
      <w:r w:rsidR="001116B8" w:rsidRPr="006B0854">
        <w:rPr>
          <w:rFonts w:eastAsia="Arial Unicode MS"/>
          <w:color w:val="000000"/>
        </w:rPr>
        <w:t>сотканное</w:t>
      </w:r>
      <w:r w:rsidRPr="006B0854">
        <w:rPr>
          <w:rFonts w:eastAsia="Arial Unicode MS"/>
          <w:color w:val="000000"/>
        </w:rPr>
        <w:t xml:space="preserve"> полотно.</w:t>
      </w:r>
    </w:p>
    <w:p w:rsidR="00436ECA" w:rsidRPr="006B0854" w:rsidRDefault="00436ECA" w:rsidP="001116B8">
      <w:pPr>
        <w:spacing w:line="360" w:lineRule="auto"/>
        <w:ind w:firstLine="720"/>
        <w:jc w:val="both"/>
        <w:rPr>
          <w:rFonts w:eastAsia="Arial Unicode MS"/>
          <w:color w:val="000000"/>
        </w:rPr>
      </w:pPr>
      <w:r w:rsidRPr="006B0854">
        <w:rPr>
          <w:rFonts w:eastAsia="Arial Unicode MS"/>
          <w:color w:val="000000"/>
        </w:rPr>
        <w:t xml:space="preserve">В России производство </w:t>
      </w:r>
      <w:r w:rsidR="001116B8" w:rsidRPr="006B0854">
        <w:rPr>
          <w:rFonts w:eastAsia="Arial Unicode MS"/>
          <w:color w:val="000000"/>
        </w:rPr>
        <w:t>тканых</w:t>
      </w:r>
      <w:r w:rsidRPr="006B0854">
        <w:rPr>
          <w:rFonts w:eastAsia="Arial Unicode MS"/>
          <w:color w:val="000000"/>
        </w:rPr>
        <w:t xml:space="preserve"> обоев наладилось при Петре I. Именно он открыл «Российскую шпалерную мастерскую», где выпускали настенные безворсовые ковры – картины, вытканные вручную. Их обрамляли в большие рамы и вешали на стены. С развитием бумажного производства тканевые обои были практически </w:t>
      </w:r>
      <w:r w:rsidR="001116B8" w:rsidRPr="006B0854">
        <w:rPr>
          <w:rFonts w:eastAsia="Arial Unicode MS"/>
          <w:color w:val="000000"/>
        </w:rPr>
        <w:t>вытеснены</w:t>
      </w:r>
      <w:r w:rsidRPr="006B0854">
        <w:rPr>
          <w:rFonts w:eastAsia="Arial Unicode MS"/>
          <w:color w:val="000000"/>
        </w:rPr>
        <w:t xml:space="preserve"> более дешевыми бумажными.</w:t>
      </w:r>
    </w:p>
    <w:p w:rsidR="00436ECA" w:rsidRPr="006B0854" w:rsidRDefault="00436ECA" w:rsidP="001116B8">
      <w:pPr>
        <w:spacing w:line="360" w:lineRule="auto"/>
        <w:ind w:firstLine="720"/>
        <w:jc w:val="both"/>
        <w:rPr>
          <w:rFonts w:eastAsia="Arial Unicode MS"/>
          <w:color w:val="000000"/>
        </w:rPr>
      </w:pPr>
      <w:r w:rsidRPr="006B0854">
        <w:rPr>
          <w:rFonts w:eastAsia="Arial Unicode MS"/>
          <w:color w:val="000000"/>
        </w:rPr>
        <w:t xml:space="preserve">В Европу </w:t>
      </w:r>
      <w:r w:rsidR="001116B8" w:rsidRPr="006B0854">
        <w:rPr>
          <w:rFonts w:eastAsia="Arial Unicode MS"/>
          <w:color w:val="000000"/>
        </w:rPr>
        <w:t>впервые</w:t>
      </w:r>
      <w:r w:rsidRPr="006B0854">
        <w:rPr>
          <w:rFonts w:eastAsia="Arial Unicode MS"/>
          <w:color w:val="000000"/>
        </w:rPr>
        <w:t xml:space="preserve"> бумажные обои привезли из Китая англичане. Новинке обрадовались, однако качество изображения на бумаге оставляло желать лучшего, да и производство обоев оказалось дорогим и сложным.</w:t>
      </w:r>
    </w:p>
    <w:p w:rsidR="00436ECA" w:rsidRPr="006B0854" w:rsidRDefault="00436ECA" w:rsidP="001116B8">
      <w:pPr>
        <w:spacing w:line="360" w:lineRule="auto"/>
        <w:ind w:firstLine="720"/>
        <w:jc w:val="both"/>
        <w:rPr>
          <w:rFonts w:eastAsia="Arial Unicode MS"/>
          <w:color w:val="000000"/>
        </w:rPr>
      </w:pPr>
      <w:r w:rsidRPr="006B0854">
        <w:rPr>
          <w:rFonts w:eastAsia="Arial Unicode MS"/>
          <w:color w:val="000000"/>
        </w:rPr>
        <w:t>Существенный прогресс наметился лишь с развитием печатного дела. Вначале появилась бумагодельная машина, выпускающая рулонную бумагу. В 1839 г. англичанин У. Престон, работавший на станке</w:t>
      </w:r>
      <w:r w:rsidR="001116B8">
        <w:rPr>
          <w:rFonts w:eastAsia="Arial Unicode MS"/>
          <w:color w:val="000000"/>
        </w:rPr>
        <w:t xml:space="preserve"> </w:t>
      </w:r>
      <w:r w:rsidRPr="006B0854">
        <w:rPr>
          <w:rFonts w:eastAsia="Arial Unicode MS"/>
          <w:color w:val="000000"/>
        </w:rPr>
        <w:t xml:space="preserve">для печатания на коленкоре, додумался использовать его для печатания обоев, да еще и применил </w:t>
      </w:r>
      <w:r w:rsidR="001116B8" w:rsidRPr="006B0854">
        <w:rPr>
          <w:rFonts w:eastAsia="Arial Unicode MS"/>
          <w:color w:val="000000"/>
        </w:rPr>
        <w:t>цилиндрические</w:t>
      </w:r>
      <w:r w:rsidRPr="006B0854">
        <w:rPr>
          <w:rFonts w:eastAsia="Arial Unicode MS"/>
          <w:color w:val="000000"/>
        </w:rPr>
        <w:t xml:space="preserve"> валики для нанесения рисунка. С тех пор будущее «обо</w:t>
      </w:r>
      <w:r w:rsidR="001116B8">
        <w:rPr>
          <w:rFonts w:eastAsia="Arial Unicode MS"/>
          <w:color w:val="000000"/>
        </w:rPr>
        <w:t>й</w:t>
      </w:r>
      <w:r w:rsidRPr="006B0854">
        <w:rPr>
          <w:rFonts w:eastAsia="Arial Unicode MS"/>
          <w:color w:val="000000"/>
        </w:rPr>
        <w:t>ного дела» было предрешено.</w:t>
      </w:r>
    </w:p>
    <w:p w:rsidR="00CB5D3D" w:rsidRDefault="00CB5D3D" w:rsidP="00CB5D3D">
      <w:pPr>
        <w:widowControl w:val="0"/>
        <w:autoSpaceDE w:val="0"/>
        <w:autoSpaceDN w:val="0"/>
        <w:adjustRightInd w:val="0"/>
        <w:spacing w:line="360" w:lineRule="auto"/>
        <w:jc w:val="both"/>
        <w:rPr>
          <w:rFonts w:eastAsia="Arial Unicode MS"/>
          <w:color w:val="000000"/>
          <w:u w:val="single"/>
        </w:rPr>
      </w:pPr>
    </w:p>
    <w:p w:rsidR="00436ECA" w:rsidRPr="001116B8" w:rsidRDefault="00436ECA" w:rsidP="001116B8">
      <w:pPr>
        <w:widowControl w:val="0"/>
        <w:numPr>
          <w:ilvl w:val="1"/>
          <w:numId w:val="6"/>
        </w:numPr>
        <w:autoSpaceDE w:val="0"/>
        <w:autoSpaceDN w:val="0"/>
        <w:adjustRightInd w:val="0"/>
        <w:spacing w:line="360" w:lineRule="auto"/>
        <w:jc w:val="both"/>
        <w:rPr>
          <w:rFonts w:eastAsia="Arial Unicode MS"/>
          <w:color w:val="000000"/>
          <w:u w:val="single"/>
        </w:rPr>
      </w:pPr>
      <w:r w:rsidRPr="001116B8">
        <w:rPr>
          <w:rFonts w:eastAsia="Arial Unicode MS"/>
          <w:color w:val="000000"/>
          <w:u w:val="single"/>
        </w:rPr>
        <w:t>Классификация обоев.</w:t>
      </w:r>
    </w:p>
    <w:p w:rsidR="00436ECA" w:rsidRPr="006B0854" w:rsidRDefault="00436ECA" w:rsidP="001116B8">
      <w:pPr>
        <w:spacing w:line="360" w:lineRule="auto"/>
        <w:ind w:firstLine="540"/>
        <w:jc w:val="both"/>
        <w:rPr>
          <w:rFonts w:eastAsia="Arial Unicode MS"/>
          <w:color w:val="000000"/>
        </w:rPr>
      </w:pPr>
      <w:r w:rsidRPr="006B0854">
        <w:rPr>
          <w:rFonts w:eastAsia="Arial Unicode MS"/>
          <w:color w:val="000000"/>
        </w:rPr>
        <w:t>Существует несколько классификаций обоев:</w:t>
      </w:r>
    </w:p>
    <w:p w:rsidR="00436ECA" w:rsidRPr="006B0854" w:rsidRDefault="00436ECA" w:rsidP="001116B8">
      <w:pPr>
        <w:spacing w:line="360" w:lineRule="auto"/>
        <w:ind w:firstLine="540"/>
        <w:jc w:val="both"/>
        <w:rPr>
          <w:rFonts w:eastAsia="Arial Unicode MS"/>
          <w:i/>
          <w:iCs/>
          <w:color w:val="000000"/>
        </w:rPr>
      </w:pPr>
      <w:r w:rsidRPr="006B0854">
        <w:rPr>
          <w:rFonts w:eastAsia="Arial Unicode MS"/>
          <w:color w:val="000000"/>
        </w:rPr>
        <w:t xml:space="preserve">- </w:t>
      </w:r>
      <w:r w:rsidRPr="006B0854">
        <w:rPr>
          <w:rFonts w:eastAsia="Arial Unicode MS"/>
          <w:i/>
          <w:iCs/>
          <w:color w:val="000000"/>
        </w:rPr>
        <w:t>по эксплуатационным признакам обои подразделяются на:</w:t>
      </w:r>
    </w:p>
    <w:p w:rsidR="00436ECA" w:rsidRPr="006B0854" w:rsidRDefault="00436ECA" w:rsidP="001116B8">
      <w:pPr>
        <w:spacing w:line="360" w:lineRule="auto"/>
        <w:ind w:firstLine="540"/>
        <w:jc w:val="both"/>
        <w:rPr>
          <w:rFonts w:eastAsia="Arial Unicode MS"/>
          <w:color w:val="000000"/>
        </w:rPr>
      </w:pPr>
      <w:r w:rsidRPr="006B0854">
        <w:rPr>
          <w:rFonts w:eastAsia="Arial Unicode MS"/>
          <w:color w:val="000000"/>
        </w:rPr>
        <w:t>а) обычные;</w:t>
      </w:r>
    </w:p>
    <w:p w:rsidR="00436ECA" w:rsidRPr="006B0854" w:rsidRDefault="00436ECA" w:rsidP="001116B8">
      <w:pPr>
        <w:spacing w:line="360" w:lineRule="auto"/>
        <w:ind w:firstLine="540"/>
        <w:jc w:val="both"/>
        <w:rPr>
          <w:rFonts w:eastAsia="Arial Unicode MS"/>
          <w:color w:val="000000"/>
        </w:rPr>
      </w:pPr>
      <w:r w:rsidRPr="006B0854">
        <w:rPr>
          <w:rFonts w:eastAsia="Arial Unicode MS"/>
          <w:color w:val="000000"/>
        </w:rPr>
        <w:t>б) влагостойкие;</w:t>
      </w:r>
    </w:p>
    <w:p w:rsidR="00436ECA" w:rsidRPr="006B0854" w:rsidRDefault="00436ECA" w:rsidP="001116B8">
      <w:pPr>
        <w:spacing w:line="360" w:lineRule="auto"/>
        <w:ind w:firstLine="540"/>
        <w:jc w:val="both"/>
        <w:rPr>
          <w:rFonts w:eastAsia="Arial Unicode MS"/>
          <w:color w:val="000000"/>
        </w:rPr>
      </w:pPr>
      <w:r w:rsidRPr="006B0854">
        <w:rPr>
          <w:rFonts w:eastAsia="Arial Unicode MS"/>
          <w:color w:val="000000"/>
        </w:rPr>
        <w:t xml:space="preserve">в) </w:t>
      </w:r>
      <w:r w:rsidR="001116B8" w:rsidRPr="006B0854">
        <w:rPr>
          <w:rFonts w:eastAsia="Arial Unicode MS"/>
          <w:color w:val="000000"/>
        </w:rPr>
        <w:t>звукопоглощающие</w:t>
      </w:r>
      <w:r w:rsidRPr="006B0854">
        <w:rPr>
          <w:rFonts w:eastAsia="Arial Unicode MS"/>
          <w:color w:val="000000"/>
        </w:rPr>
        <w:t>.</w:t>
      </w:r>
    </w:p>
    <w:p w:rsidR="00436ECA" w:rsidRPr="006B0854" w:rsidRDefault="00436ECA" w:rsidP="001116B8">
      <w:pPr>
        <w:spacing w:line="360" w:lineRule="auto"/>
        <w:ind w:firstLine="540"/>
        <w:jc w:val="both"/>
        <w:rPr>
          <w:rFonts w:eastAsia="Arial Unicode MS"/>
          <w:i/>
          <w:iCs/>
          <w:color w:val="000000"/>
        </w:rPr>
      </w:pPr>
      <w:r w:rsidRPr="006B0854">
        <w:rPr>
          <w:rFonts w:eastAsia="Arial Unicode MS"/>
          <w:color w:val="000000"/>
        </w:rPr>
        <w:t>-</w:t>
      </w:r>
      <w:r w:rsidRPr="006B0854">
        <w:rPr>
          <w:rFonts w:eastAsia="Arial Unicode MS"/>
          <w:i/>
          <w:iCs/>
          <w:color w:val="000000"/>
        </w:rPr>
        <w:t xml:space="preserve">по месту положению обои </w:t>
      </w:r>
      <w:r w:rsidR="001116B8" w:rsidRPr="006B0854">
        <w:rPr>
          <w:rFonts w:eastAsia="Arial Unicode MS"/>
          <w:i/>
          <w:iCs/>
          <w:color w:val="000000"/>
        </w:rPr>
        <w:t>разделяются</w:t>
      </w:r>
      <w:r w:rsidRPr="006B0854">
        <w:rPr>
          <w:rFonts w:eastAsia="Arial Unicode MS"/>
          <w:i/>
          <w:iCs/>
          <w:color w:val="000000"/>
        </w:rPr>
        <w:t xml:space="preserve"> на:</w:t>
      </w:r>
    </w:p>
    <w:p w:rsidR="00436ECA" w:rsidRPr="006B0854" w:rsidRDefault="00436ECA" w:rsidP="001116B8">
      <w:pPr>
        <w:spacing w:line="360" w:lineRule="auto"/>
        <w:ind w:firstLine="540"/>
        <w:jc w:val="both"/>
        <w:rPr>
          <w:rFonts w:eastAsia="Arial Unicode MS"/>
          <w:color w:val="000000"/>
        </w:rPr>
      </w:pPr>
      <w:r w:rsidRPr="006B0854">
        <w:rPr>
          <w:rFonts w:eastAsia="Arial Unicode MS"/>
          <w:color w:val="000000"/>
        </w:rPr>
        <w:t>а) стеновые;</w:t>
      </w:r>
    </w:p>
    <w:p w:rsidR="00436ECA" w:rsidRPr="006B0854" w:rsidRDefault="00436ECA" w:rsidP="001116B8">
      <w:pPr>
        <w:spacing w:line="360" w:lineRule="auto"/>
        <w:ind w:firstLine="540"/>
        <w:jc w:val="both"/>
        <w:rPr>
          <w:rFonts w:eastAsia="Arial Unicode MS"/>
          <w:color w:val="000000"/>
        </w:rPr>
      </w:pPr>
      <w:r w:rsidRPr="006B0854">
        <w:rPr>
          <w:rFonts w:eastAsia="Arial Unicode MS"/>
          <w:color w:val="000000"/>
        </w:rPr>
        <w:t>б) потолочные.</w:t>
      </w:r>
    </w:p>
    <w:p w:rsidR="00436ECA" w:rsidRPr="006B0854" w:rsidRDefault="00436ECA" w:rsidP="001116B8">
      <w:pPr>
        <w:spacing w:line="360" w:lineRule="auto"/>
        <w:ind w:firstLine="540"/>
        <w:jc w:val="both"/>
        <w:rPr>
          <w:rFonts w:eastAsia="Arial Unicode MS"/>
          <w:color w:val="000000"/>
        </w:rPr>
      </w:pPr>
      <w:r w:rsidRPr="006B0854">
        <w:rPr>
          <w:rFonts w:eastAsia="Arial Unicode MS"/>
          <w:color w:val="000000"/>
        </w:rPr>
        <w:t xml:space="preserve">Другие характеристики различных видов обоев </w:t>
      </w:r>
      <w:r w:rsidR="001116B8" w:rsidRPr="006B0854">
        <w:rPr>
          <w:rFonts w:eastAsia="Arial Unicode MS"/>
          <w:color w:val="000000"/>
        </w:rPr>
        <w:t>представлены</w:t>
      </w:r>
      <w:r w:rsidRPr="006B0854">
        <w:rPr>
          <w:rFonts w:eastAsia="Arial Unicode MS"/>
          <w:color w:val="000000"/>
        </w:rPr>
        <w:t xml:space="preserve"> в схеме 1.</w:t>
      </w:r>
    </w:p>
    <w:p w:rsidR="00436ECA" w:rsidRDefault="00436ECA" w:rsidP="001116B8">
      <w:pPr>
        <w:spacing w:line="360" w:lineRule="auto"/>
        <w:jc w:val="right"/>
        <w:rPr>
          <w:rFonts w:eastAsia="Arial Unicode MS"/>
          <w:b/>
          <w:bCs/>
          <w:color w:val="000000"/>
        </w:rPr>
      </w:pPr>
      <w:r>
        <w:rPr>
          <w:rFonts w:eastAsia="Arial Unicode MS"/>
          <w:b/>
          <w:bCs/>
          <w:color w:val="000000"/>
        </w:rPr>
        <w:t>Схема 1</w:t>
      </w:r>
    </w:p>
    <w:p w:rsidR="00436ECA" w:rsidRPr="0085269B" w:rsidRDefault="00436ECA" w:rsidP="001116B8">
      <w:pPr>
        <w:spacing w:line="360" w:lineRule="auto"/>
        <w:jc w:val="center"/>
        <w:rPr>
          <w:rFonts w:eastAsia="Arial Unicode MS"/>
          <w:b/>
          <w:bCs/>
          <w:color w:val="000000"/>
        </w:rPr>
      </w:pPr>
      <w:r>
        <w:rPr>
          <w:rFonts w:eastAsia="Arial Unicode MS"/>
          <w:b/>
          <w:bCs/>
          <w:color w:val="000000"/>
        </w:rPr>
        <w:t>Классификация обоев</w:t>
      </w:r>
    </w:p>
    <w:p w:rsidR="00436ECA" w:rsidRPr="006B0854" w:rsidRDefault="00DA1897" w:rsidP="001116B8">
      <w:pPr>
        <w:spacing w:line="360" w:lineRule="auto"/>
        <w:jc w:val="both"/>
        <w:rPr>
          <w:rFonts w:eastAsia="Arial Unicode MS"/>
          <w:color w:val="000000"/>
        </w:rPr>
      </w:pPr>
      <w:r>
        <w:rPr>
          <w:rFonts w:eastAsia="Arial Unicode MS"/>
          <w:color w:val="000000"/>
        </w:rPr>
      </w:r>
      <w:r>
        <w:rPr>
          <w:rFonts w:eastAsia="Arial Unicode MS"/>
          <w:color w:val="000000"/>
        </w:rPr>
        <w:pict>
          <v:group id="_x0000_s1205" editas="canvas" style="width:450pt;height:378pt;mso-position-horizontal-relative:char;mso-position-vertical-relative:line" coordorigin="1728,6603" coordsize="7827,658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6" type="#_x0000_t75" style="position:absolute;left:1728;top:6603;width:7827;height:6584" o:preferrelative="f">
              <v:fill o:detectmouseclick="t"/>
              <v:path o:extrusionok="t" o:connecttype="none"/>
              <o:lock v:ext="edit" text="t"/>
            </v:shape>
            <v:rect id="_x0000_s1207" style="position:absolute;left:4390;top:6875;width:3130;height:543"/>
            <v:shapetype id="_x0000_t202" coordsize="21600,21600" o:spt="202" path="m,l,21600r21600,l21600,xe">
              <v:stroke joinstyle="miter"/>
              <v:path gradientshapeok="t" o:connecttype="rect"/>
            </v:shapetype>
            <v:shape id="_x0000_s1208" type="#_x0000_t202" style="position:absolute;left:4390;top:6875;width:3130;height:543">
              <v:textbox>
                <w:txbxContent>
                  <w:p w:rsidR="0054350C" w:rsidRPr="0085269B" w:rsidRDefault="0054350C" w:rsidP="00436ECA">
                    <w:pPr>
                      <w:jc w:val="center"/>
                    </w:pPr>
                    <w:r>
                      <w:t>Обои</w:t>
                    </w:r>
                  </w:p>
                </w:txbxContent>
              </v:textbox>
            </v:shape>
            <v:rect id="_x0000_s1209" style="position:absolute;left:7520;top:7690;width:1878;height:543"/>
            <v:shape id="_x0000_s1210" type="#_x0000_t202" style="position:absolute;left:2354;top:7690;width:1721;height:543">
              <v:textbox>
                <w:txbxContent>
                  <w:p w:rsidR="0054350C" w:rsidRPr="0085269B" w:rsidRDefault="0054350C" w:rsidP="00436ECA">
                    <w:pPr>
                      <w:jc w:val="center"/>
                    </w:pPr>
                    <w:r>
                      <w:t>Бумажные</w:t>
                    </w:r>
                  </w:p>
                </w:txbxContent>
              </v:textbox>
            </v:shape>
            <v:shape id="_x0000_s1211" type="#_x0000_t202" style="position:absolute;left:4389;top:7690;width:1880;height:543">
              <v:textbox>
                <w:txbxContent>
                  <w:p w:rsidR="0054350C" w:rsidRPr="0085269B" w:rsidRDefault="0054350C" w:rsidP="00436ECA">
                    <w:pPr>
                      <w:jc w:val="center"/>
                    </w:pPr>
                    <w:r>
                      <w:t>Виниловые</w:t>
                    </w:r>
                  </w:p>
                </w:txbxContent>
              </v:textbox>
            </v:shape>
            <v:shape id="_x0000_s1212" type="#_x0000_t202" style="position:absolute;left:7520;top:7690;width:1878;height:543">
              <v:textbox>
                <w:txbxContent>
                  <w:p w:rsidR="0054350C" w:rsidRPr="0085269B" w:rsidRDefault="0054350C" w:rsidP="00436ECA">
                    <w:pPr>
                      <w:jc w:val="center"/>
                    </w:pPr>
                    <w:r>
                      <w:t>Текстильные</w:t>
                    </w:r>
                  </w:p>
                </w:txbxContent>
              </v:textbox>
            </v:shape>
            <v:shape id="_x0000_s1213" type="#_x0000_t202" style="position:absolute;left:4389;top:8641;width:1722;height:544">
              <v:textbox>
                <w:txbxContent>
                  <w:p w:rsidR="0054350C" w:rsidRPr="0085269B" w:rsidRDefault="0054350C" w:rsidP="00436ECA">
                    <w:pPr>
                      <w:jc w:val="center"/>
                    </w:pPr>
                    <w:r>
                      <w:t>Шелкография</w:t>
                    </w:r>
                  </w:p>
                </w:txbxContent>
              </v:textbox>
            </v:shape>
            <v:rect id="_x0000_s1214" style="position:absolute;left:7520;top:8641;width:1409;height:544"/>
            <v:shape id="_x0000_s1215" type="#_x0000_t202" style="position:absolute;left:7520;top:8641;width:1565;height:544">
              <v:textbox>
                <w:txbxContent>
                  <w:p w:rsidR="0054350C" w:rsidRPr="0085269B" w:rsidRDefault="0054350C" w:rsidP="00436ECA">
                    <w:pPr>
                      <w:jc w:val="center"/>
                    </w:pPr>
                    <w:r>
                      <w:t>Велюровые</w:t>
                    </w:r>
                  </w:p>
                </w:txbxContent>
              </v:textbox>
            </v:shape>
            <v:shape id="_x0000_s1216" type="#_x0000_t202" style="position:absolute;left:1885;top:8505;width:1721;height:544">
              <v:textbox>
                <w:txbxContent>
                  <w:p w:rsidR="0054350C" w:rsidRPr="00B9691C" w:rsidRDefault="0054350C" w:rsidP="00436ECA">
                    <w:pPr>
                      <w:jc w:val="center"/>
                    </w:pPr>
                    <w:r>
                      <w:t>Структурные</w:t>
                    </w:r>
                  </w:p>
                </w:txbxContent>
              </v:textbox>
            </v:shape>
            <v:shape id="_x0000_s1217" type="#_x0000_t202" style="position:absolute;left:1885;top:9592;width:1721;height:544">
              <v:textbox>
                <w:txbxContent>
                  <w:p w:rsidR="0054350C" w:rsidRPr="00B9691C" w:rsidRDefault="0054350C" w:rsidP="00436ECA">
                    <w:pPr>
                      <w:jc w:val="center"/>
                    </w:pPr>
                    <w:r>
                      <w:t>Дуплексные</w:t>
                    </w:r>
                  </w:p>
                </w:txbxContent>
              </v:textbox>
            </v:shape>
            <v:shape id="_x0000_s1218" type="#_x0000_t202" style="position:absolute;left:1885;top:10543;width:1721;height:544">
              <v:textbox>
                <w:txbxContent>
                  <w:p w:rsidR="0054350C" w:rsidRPr="00B9691C" w:rsidRDefault="0054350C" w:rsidP="00436ECA">
                    <w:pPr>
                      <w:jc w:val="center"/>
                    </w:pPr>
                    <w:r>
                      <w:t>Фотообои</w:t>
                    </w:r>
                  </w:p>
                </w:txbxContent>
              </v:textbox>
            </v:shape>
            <v:shape id="_x0000_s1219" type="#_x0000_t202" style="position:absolute;left:7833;top:9456;width:1565;height:1087">
              <v:textbox>
                <w:txbxContent>
                  <w:p w:rsidR="0054350C" w:rsidRDefault="0054350C" w:rsidP="00436ECA">
                    <w:pPr>
                      <w:jc w:val="center"/>
                    </w:pPr>
                    <w:r>
                      <w:t>Тафтинг-</w:t>
                    </w:r>
                  </w:p>
                  <w:p w:rsidR="0054350C" w:rsidRPr="00B9691C" w:rsidRDefault="0054350C" w:rsidP="00436ECA">
                    <w:pPr>
                      <w:jc w:val="center"/>
                    </w:pPr>
                    <w:r>
                      <w:t>обои</w:t>
                    </w:r>
                  </w:p>
                </w:txbxContent>
              </v:textbox>
            </v:shape>
            <v:shape id="_x0000_s1220" type="#_x0000_t202" style="position:absolute;left:4389;top:9592;width:1722;height:544">
              <v:textbox>
                <w:txbxContent>
                  <w:p w:rsidR="0054350C" w:rsidRPr="00B9691C" w:rsidRDefault="0054350C" w:rsidP="00436ECA">
                    <w:pPr>
                      <w:jc w:val="center"/>
                    </w:pPr>
                    <w:r>
                      <w:t>«Жидкие»</w:t>
                    </w:r>
                  </w:p>
                </w:txbxContent>
              </v:textbox>
            </v:shape>
            <v:shape id="_x0000_s1221" type="#_x0000_t202" style="position:absolute;left:4389;top:10543;width:1722;height:544">
              <v:textbox>
                <w:txbxContent>
                  <w:p w:rsidR="0054350C" w:rsidRPr="00B9691C" w:rsidRDefault="0054350C" w:rsidP="00436ECA">
                    <w:pPr>
                      <w:jc w:val="center"/>
                    </w:pPr>
                    <w:r>
                      <w:t>Стеклообои</w:t>
                    </w:r>
                  </w:p>
                </w:txbxContent>
              </v:textbox>
            </v:shape>
            <v:shape id="_x0000_s1222" type="#_x0000_t202" style="position:absolute;left:7520;top:10951;width:1722;height:543">
              <v:textbox>
                <w:txbxContent>
                  <w:p w:rsidR="0054350C" w:rsidRPr="00B9691C" w:rsidRDefault="0054350C" w:rsidP="00436ECA">
                    <w:r>
                      <w:t>«Фанерные»</w:t>
                    </w:r>
                  </w:p>
                </w:txbxContent>
              </v:textbox>
            </v:shape>
            <v:shape id="_x0000_s1223" type="#_x0000_t202" style="position:absolute;left:5798;top:12309;width:1879;height:544">
              <v:textbox>
                <w:txbxContent>
                  <w:p w:rsidR="0054350C" w:rsidRPr="00B9691C" w:rsidRDefault="0054350C" w:rsidP="00436ECA">
                    <w:pPr>
                      <w:jc w:val="center"/>
                    </w:pPr>
                    <w:r>
                      <w:t>Металлические</w:t>
                    </w:r>
                  </w:p>
                </w:txbxContent>
              </v:textbox>
            </v:shape>
            <v:shape id="_x0000_s1224" type="#_x0000_t202" style="position:absolute;left:4389;top:11494;width:1722;height:544">
              <v:textbox>
                <w:txbxContent>
                  <w:p w:rsidR="0054350C" w:rsidRPr="00B9691C" w:rsidRDefault="0054350C" w:rsidP="00436ECA">
                    <w:pPr>
                      <w:jc w:val="center"/>
                    </w:pPr>
                    <w:r>
                      <w:t>Линкруст</w:t>
                    </w:r>
                  </w:p>
                </w:txbxContent>
              </v:textbox>
            </v:shape>
            <v:line id="_x0000_s1225" style="position:absolute;flip:x" from="3137,7146" to="4389,7146"/>
            <v:line id="_x0000_s1226" style="position:absolute" from="3137,7146" to="3137,7690"/>
            <v:line id="_x0000_s1227" style="position:absolute" from="6894,7418" to="6895,12309"/>
            <v:line id="_x0000_s1228" style="position:absolute;flip:x" from="6268,7962" to="7520,7963"/>
            <v:line id="_x0000_s1229" style="position:absolute;flip:x" from="6111,9864" to="6894,9864"/>
            <v:line id="_x0000_s1230" style="position:absolute;flip:x" from="6111,10815" to="6894,10815"/>
            <v:line id="_x0000_s1231" style="position:absolute" from="6894,11223" to="7520,11223"/>
            <v:line id="_x0000_s1232" style="position:absolute;flip:x" from="6111,11766" to="6894,11766"/>
            <v:line id="_x0000_s1233" style="position:absolute" from="3920,8233" to="3920,10815"/>
            <v:line id="_x0000_s1234" style="position:absolute;flip:x" from="3606,8777" to="3920,8777">
              <v:stroke endarrow="block"/>
            </v:line>
            <v:line id="_x0000_s1235" style="position:absolute;flip:x" from="3606,10815" to="3920,10815">
              <v:stroke endarrow="block"/>
            </v:line>
            <v:line id="_x0000_s1236" style="position:absolute;flip:x" from="3606,9864" to="3920,9864">
              <v:stroke endarrow="block"/>
            </v:line>
            <v:line id="_x0000_s1237" style="position:absolute" from="5328,8233" to="5328,8641">
              <v:stroke endarrow="block"/>
            </v:line>
            <v:line id="_x0000_s1238" style="position:absolute" from="8303,8233" to="8303,8641">
              <v:stroke endarrow="block"/>
            </v:line>
            <v:line id="_x0000_s1239" style="position:absolute" from="9242,8233" to="9242,9456">
              <v:stroke endarrow="block"/>
            </v:line>
            <w10:wrap type="none"/>
            <w10:anchorlock/>
          </v:group>
        </w:pict>
      </w:r>
    </w:p>
    <w:p w:rsidR="00436ECA" w:rsidRPr="006B0854" w:rsidRDefault="00436ECA" w:rsidP="001116B8">
      <w:pPr>
        <w:spacing w:line="360" w:lineRule="auto"/>
        <w:jc w:val="both"/>
        <w:rPr>
          <w:rFonts w:eastAsia="Arial Unicode MS"/>
          <w:color w:val="000000"/>
        </w:rPr>
      </w:pPr>
    </w:p>
    <w:p w:rsidR="00436ECA" w:rsidRPr="006B0854" w:rsidRDefault="00436ECA" w:rsidP="001116B8">
      <w:pPr>
        <w:spacing w:line="360" w:lineRule="auto"/>
        <w:ind w:firstLine="540"/>
        <w:jc w:val="both"/>
        <w:rPr>
          <w:rFonts w:eastAsia="Arial Unicode MS"/>
          <w:color w:val="000000"/>
        </w:rPr>
      </w:pPr>
      <w:r w:rsidRPr="006B0854">
        <w:rPr>
          <w:rFonts w:eastAsia="Arial Unicode MS"/>
          <w:color w:val="000000"/>
        </w:rPr>
        <w:t xml:space="preserve">Многоликая обойная «семья» делится на обои бумажные, ваниловые, текстильные и другие. Все они в разной степени влаголюбивы – если для одних и жирные пятна нипочем, потому что удаляются щеткой с порошком, то для других бесследно не проходят и </w:t>
      </w:r>
      <w:r w:rsidR="001116B8" w:rsidRPr="006B0854">
        <w:rPr>
          <w:rFonts w:eastAsia="Arial Unicode MS"/>
          <w:color w:val="000000"/>
        </w:rPr>
        <w:t>водяные</w:t>
      </w:r>
      <w:r w:rsidRPr="006B0854">
        <w:rPr>
          <w:rFonts w:eastAsia="Arial Unicode MS"/>
          <w:color w:val="000000"/>
        </w:rPr>
        <w:t xml:space="preserve"> брызги. По-разному обои относятся к солнцу. Одни более устойчивы к выгоранию, другие уже через пару лет выглядят как полинявший ситец.</w:t>
      </w:r>
    </w:p>
    <w:p w:rsidR="00436ECA" w:rsidRPr="006B0854" w:rsidRDefault="00436ECA" w:rsidP="001116B8">
      <w:pPr>
        <w:spacing w:line="360" w:lineRule="auto"/>
        <w:ind w:firstLine="540"/>
        <w:jc w:val="both"/>
        <w:rPr>
          <w:rFonts w:eastAsia="Arial Unicode MS"/>
          <w:color w:val="000000"/>
        </w:rPr>
      </w:pPr>
      <w:r w:rsidRPr="006B0854">
        <w:rPr>
          <w:rFonts w:eastAsia="Arial Unicode MS"/>
          <w:color w:val="000000"/>
        </w:rPr>
        <w:t>Из всех видов обоев самы</w:t>
      </w:r>
      <w:r w:rsidR="001116B8">
        <w:rPr>
          <w:rFonts w:eastAsia="Arial Unicode MS"/>
          <w:color w:val="000000"/>
        </w:rPr>
        <w:t>е известные – бумажные обои. Они</w:t>
      </w:r>
      <w:r w:rsidRPr="006B0854">
        <w:rPr>
          <w:rFonts w:eastAsia="Arial Unicode MS"/>
          <w:color w:val="000000"/>
        </w:rPr>
        <w:t xml:space="preserve"> же самые беззащитные. И тем не</w:t>
      </w:r>
      <w:r w:rsidR="001116B8">
        <w:rPr>
          <w:rFonts w:eastAsia="Arial Unicode MS"/>
          <w:color w:val="000000"/>
        </w:rPr>
        <w:t xml:space="preserve"> </w:t>
      </w:r>
      <w:r w:rsidR="001116B8" w:rsidRPr="006B0854">
        <w:rPr>
          <w:rFonts w:eastAsia="Arial Unicode MS"/>
          <w:color w:val="000000"/>
        </w:rPr>
        <w:t>менее</w:t>
      </w:r>
      <w:r w:rsidRPr="006B0854">
        <w:rPr>
          <w:rFonts w:eastAsia="Arial Unicode MS"/>
          <w:color w:val="000000"/>
        </w:rPr>
        <w:t xml:space="preserve"> они уверенно выдержива</w:t>
      </w:r>
      <w:r w:rsidR="001116B8">
        <w:rPr>
          <w:rFonts w:eastAsia="Arial Unicode MS"/>
          <w:color w:val="000000"/>
        </w:rPr>
        <w:t>ю</w:t>
      </w:r>
      <w:r w:rsidRPr="006B0854">
        <w:rPr>
          <w:rFonts w:eastAsia="Arial Unicode MS"/>
          <w:color w:val="000000"/>
        </w:rPr>
        <w:t xml:space="preserve">т конкуренцию со своими собратьями – ведь на их стороне такой могучий фактор, как экологичность. «Бумажные» стены дышат и не выделяют </w:t>
      </w:r>
      <w:r w:rsidR="001116B8" w:rsidRPr="006B0854">
        <w:rPr>
          <w:rFonts w:eastAsia="Arial Unicode MS"/>
          <w:color w:val="000000"/>
        </w:rPr>
        <w:t>вредных</w:t>
      </w:r>
      <w:r w:rsidRPr="006B0854">
        <w:rPr>
          <w:rFonts w:eastAsia="Arial Unicode MS"/>
          <w:color w:val="000000"/>
        </w:rPr>
        <w:t xml:space="preserve"> веществ. Ими лучше всего оклеивать комнаты, где проводят большую часть времени: спальню, детскую, столовую, рабочий кабинет и т. д. В таких случаях в отсутствие </w:t>
      </w:r>
      <w:r w:rsidR="001116B8" w:rsidRPr="006B0854">
        <w:rPr>
          <w:rFonts w:eastAsia="Arial Unicode MS"/>
          <w:color w:val="000000"/>
        </w:rPr>
        <w:t>влагостойкости</w:t>
      </w:r>
      <w:r w:rsidRPr="006B0854">
        <w:rPr>
          <w:rFonts w:eastAsia="Arial Unicode MS"/>
          <w:color w:val="000000"/>
        </w:rPr>
        <w:t xml:space="preserve"> – не беда: в жилом помещении редко бывает высокая влажность, не часто возникает потребность отмывать жирные пятна.</w:t>
      </w:r>
    </w:p>
    <w:p w:rsidR="00436ECA" w:rsidRPr="006B0854" w:rsidRDefault="00436ECA" w:rsidP="001116B8">
      <w:pPr>
        <w:spacing w:line="360" w:lineRule="auto"/>
        <w:ind w:firstLine="540"/>
        <w:jc w:val="both"/>
        <w:rPr>
          <w:rFonts w:eastAsia="Arial Unicode MS"/>
          <w:color w:val="000000"/>
        </w:rPr>
      </w:pPr>
      <w:r w:rsidRPr="006B0854">
        <w:rPr>
          <w:rFonts w:eastAsia="Arial Unicode MS"/>
          <w:color w:val="000000"/>
        </w:rPr>
        <w:t>Сегодня бумажные обои обретают новую жизнь. Современные технологии наделили их разными полезными свойствами. Например, терпимостью к влаге – ее обеспечивает специальный водоотталкивающий состав. Правда, таким обоям все</w:t>
      </w:r>
      <w:r w:rsidR="001116B8">
        <w:rPr>
          <w:rFonts w:eastAsia="Arial Unicode MS"/>
          <w:color w:val="000000"/>
        </w:rPr>
        <w:t xml:space="preserve"> </w:t>
      </w:r>
      <w:r w:rsidRPr="006B0854">
        <w:rPr>
          <w:rFonts w:eastAsia="Arial Unicode MS"/>
          <w:color w:val="000000"/>
        </w:rPr>
        <w:t>равно нельзя устраивать «влажную уборку» , однако свежее пятно можно аккуратно удалить при помощи мокрой губки и мыла. Главное – не переусердствовать до дыр.</w:t>
      </w:r>
    </w:p>
    <w:p w:rsidR="00436ECA" w:rsidRPr="006B0854" w:rsidRDefault="00436ECA" w:rsidP="001116B8">
      <w:pPr>
        <w:spacing w:line="360" w:lineRule="auto"/>
        <w:ind w:firstLine="540"/>
        <w:jc w:val="both"/>
        <w:rPr>
          <w:rFonts w:eastAsia="Arial Unicode MS"/>
          <w:color w:val="000000"/>
        </w:rPr>
      </w:pPr>
      <w:r w:rsidRPr="006B0854">
        <w:rPr>
          <w:rFonts w:eastAsia="Arial Unicode MS"/>
          <w:color w:val="000000"/>
        </w:rPr>
        <w:t>Бумажные обои «научили» защищаться от света. Перед нанесением рисунка их грунтуют специальной светостойкой основой, которая в течение нескольких лет предохраняет обои от выцветания.</w:t>
      </w:r>
    </w:p>
    <w:p w:rsidR="00436ECA" w:rsidRPr="006B0854" w:rsidRDefault="00436ECA" w:rsidP="001116B8">
      <w:pPr>
        <w:spacing w:line="360" w:lineRule="auto"/>
        <w:ind w:firstLine="540"/>
        <w:jc w:val="both"/>
        <w:rPr>
          <w:rFonts w:eastAsia="Arial Unicode MS"/>
          <w:color w:val="000000"/>
        </w:rPr>
      </w:pPr>
      <w:r w:rsidRPr="006B0854">
        <w:rPr>
          <w:rFonts w:eastAsia="Arial Unicode MS"/>
          <w:color w:val="000000"/>
        </w:rPr>
        <w:t xml:space="preserve">Бумажные обои можно разделить на:                        </w:t>
      </w:r>
    </w:p>
    <w:p w:rsidR="00436ECA" w:rsidRPr="006B0854" w:rsidRDefault="00436ECA" w:rsidP="001116B8">
      <w:pPr>
        <w:spacing w:line="360" w:lineRule="auto"/>
        <w:jc w:val="both"/>
        <w:rPr>
          <w:rFonts w:eastAsia="Arial Unicode MS"/>
          <w:color w:val="000000"/>
        </w:rPr>
      </w:pPr>
      <w:r w:rsidRPr="006B0854">
        <w:rPr>
          <w:rFonts w:eastAsia="Arial Unicode MS"/>
          <w:i/>
          <w:iCs/>
          <w:color w:val="000000"/>
        </w:rPr>
        <w:t>1. Структурные.</w:t>
      </w:r>
      <w:r w:rsidRPr="006B0854">
        <w:rPr>
          <w:rFonts w:eastAsia="Arial Unicode MS"/>
          <w:color w:val="000000"/>
        </w:rPr>
        <w:t xml:space="preserve"> Получаются при нанесении на бумагу специальной густотертой краски. </w:t>
      </w:r>
      <w:r w:rsidR="001116B8" w:rsidRPr="006B0854">
        <w:rPr>
          <w:rFonts w:eastAsia="Arial Unicode MS"/>
          <w:color w:val="000000"/>
        </w:rPr>
        <w:t>Оклеенные</w:t>
      </w:r>
      <w:r w:rsidRPr="006B0854">
        <w:rPr>
          <w:rFonts w:eastAsia="Arial Unicode MS"/>
          <w:color w:val="000000"/>
        </w:rPr>
        <w:t xml:space="preserve"> стены выглядят очень колоритно за счет игры света и тени, несмотря на бледный размытый рисунок.</w:t>
      </w:r>
    </w:p>
    <w:p w:rsidR="00436ECA" w:rsidRPr="006B0854" w:rsidRDefault="00436ECA" w:rsidP="001116B8">
      <w:pPr>
        <w:spacing w:line="360" w:lineRule="auto"/>
        <w:jc w:val="both"/>
        <w:rPr>
          <w:rFonts w:eastAsia="Arial Unicode MS"/>
          <w:color w:val="000000"/>
        </w:rPr>
      </w:pPr>
      <w:r w:rsidRPr="006B0854">
        <w:rPr>
          <w:rFonts w:eastAsia="Arial Unicode MS"/>
          <w:i/>
          <w:iCs/>
          <w:color w:val="000000"/>
        </w:rPr>
        <w:t xml:space="preserve">2. Дуплексные. </w:t>
      </w:r>
      <w:r w:rsidRPr="006B0854">
        <w:rPr>
          <w:rFonts w:eastAsia="Arial Unicode MS"/>
          <w:color w:val="000000"/>
        </w:rPr>
        <w:t>Состоят из двух или</w:t>
      </w:r>
      <w:r w:rsidR="001116B8">
        <w:rPr>
          <w:rFonts w:eastAsia="Arial Unicode MS"/>
          <w:color w:val="000000"/>
        </w:rPr>
        <w:t xml:space="preserve"> </w:t>
      </w:r>
      <w:r w:rsidRPr="006B0854">
        <w:rPr>
          <w:rFonts w:eastAsia="Arial Unicode MS"/>
          <w:color w:val="000000"/>
        </w:rPr>
        <w:t>несколько слоев бумаги. На них , кроме краски, наносят специальные составы, обеспечивающие устойчивость к влаге и свету.</w:t>
      </w:r>
    </w:p>
    <w:p w:rsidR="00436ECA" w:rsidRPr="006B0854" w:rsidRDefault="00436ECA" w:rsidP="001116B8">
      <w:pPr>
        <w:spacing w:line="360" w:lineRule="auto"/>
        <w:ind w:firstLine="540"/>
        <w:jc w:val="both"/>
        <w:rPr>
          <w:rFonts w:eastAsia="Arial Unicode MS"/>
          <w:color w:val="000000"/>
        </w:rPr>
      </w:pPr>
      <w:r w:rsidRPr="006B0854">
        <w:rPr>
          <w:rFonts w:eastAsia="Arial Unicode MS"/>
          <w:color w:val="000000"/>
        </w:rPr>
        <w:t xml:space="preserve">И </w:t>
      </w:r>
      <w:r w:rsidR="001116B8" w:rsidRPr="006B0854">
        <w:rPr>
          <w:rFonts w:eastAsia="Arial Unicode MS"/>
          <w:color w:val="000000"/>
        </w:rPr>
        <w:t>те,</w:t>
      </w:r>
      <w:r w:rsidRPr="006B0854">
        <w:rPr>
          <w:rFonts w:eastAsia="Arial Unicode MS"/>
          <w:color w:val="000000"/>
        </w:rPr>
        <w:t xml:space="preserve"> и други</w:t>
      </w:r>
      <w:r w:rsidR="001116B8">
        <w:rPr>
          <w:rFonts w:eastAsia="Arial Unicode MS"/>
          <w:color w:val="000000"/>
        </w:rPr>
        <w:t>е</w:t>
      </w:r>
      <w:r w:rsidRPr="006B0854">
        <w:rPr>
          <w:rFonts w:eastAsia="Arial Unicode MS"/>
          <w:color w:val="000000"/>
        </w:rPr>
        <w:t xml:space="preserve"> обои довольно массивны, «ложатся» на стену толстым слоем и хорошо скрывают ее </w:t>
      </w:r>
      <w:r w:rsidR="001116B8" w:rsidRPr="006B0854">
        <w:rPr>
          <w:rFonts w:eastAsia="Arial Unicode MS"/>
          <w:color w:val="000000"/>
        </w:rPr>
        <w:t>неровности</w:t>
      </w:r>
      <w:r w:rsidRPr="006B0854">
        <w:rPr>
          <w:rFonts w:eastAsia="Arial Unicode MS"/>
          <w:color w:val="000000"/>
        </w:rPr>
        <w:t xml:space="preserve"> шероховатости. Кроме того, благодаря своей плотности они обеспечивают лучшую звукоизоляцию.</w:t>
      </w:r>
    </w:p>
    <w:p w:rsidR="00436ECA" w:rsidRPr="006B0854" w:rsidRDefault="00436ECA" w:rsidP="001116B8">
      <w:pPr>
        <w:spacing w:line="360" w:lineRule="auto"/>
        <w:ind w:firstLine="540"/>
        <w:jc w:val="both"/>
        <w:rPr>
          <w:rFonts w:eastAsia="Arial Unicode MS"/>
          <w:color w:val="000000"/>
        </w:rPr>
      </w:pPr>
      <w:r w:rsidRPr="006B0854">
        <w:rPr>
          <w:rFonts w:eastAsia="Arial Unicode MS"/>
          <w:color w:val="000000"/>
        </w:rPr>
        <w:t xml:space="preserve">Структурные и </w:t>
      </w:r>
      <w:r w:rsidR="001116B8" w:rsidRPr="006B0854">
        <w:rPr>
          <w:rFonts w:eastAsia="Arial Unicode MS"/>
          <w:color w:val="000000"/>
        </w:rPr>
        <w:t>дуплексные</w:t>
      </w:r>
      <w:r w:rsidRPr="006B0854">
        <w:rPr>
          <w:rFonts w:eastAsia="Arial Unicode MS"/>
          <w:color w:val="000000"/>
        </w:rPr>
        <w:t xml:space="preserve"> обои бывают с рисунком и абсолютно белые. Белые после оклейки нередко красят </w:t>
      </w:r>
      <w:r w:rsidR="001116B8" w:rsidRPr="006B0854">
        <w:rPr>
          <w:rFonts w:eastAsia="Arial Unicode MS"/>
          <w:color w:val="000000"/>
        </w:rPr>
        <w:t>водоэмульсионной</w:t>
      </w:r>
      <w:r w:rsidRPr="006B0854">
        <w:rPr>
          <w:rFonts w:eastAsia="Arial Unicode MS"/>
          <w:color w:val="000000"/>
        </w:rPr>
        <w:t xml:space="preserve"> краской, которая </w:t>
      </w:r>
      <w:r w:rsidR="001116B8" w:rsidRPr="006B0854">
        <w:rPr>
          <w:rFonts w:eastAsia="Arial Unicode MS"/>
          <w:color w:val="000000"/>
        </w:rPr>
        <w:t>никак</w:t>
      </w:r>
      <w:r w:rsidRPr="006B0854">
        <w:rPr>
          <w:rFonts w:eastAsia="Arial Unicode MS"/>
          <w:color w:val="000000"/>
        </w:rPr>
        <w:t xml:space="preserve"> не мешает воздухообмену.</w:t>
      </w:r>
    </w:p>
    <w:p w:rsidR="00436ECA" w:rsidRPr="006B0854" w:rsidRDefault="00436ECA" w:rsidP="001116B8">
      <w:pPr>
        <w:spacing w:line="360" w:lineRule="auto"/>
        <w:ind w:firstLine="540"/>
        <w:jc w:val="both"/>
        <w:rPr>
          <w:rFonts w:eastAsia="Arial Unicode MS"/>
          <w:color w:val="000000"/>
        </w:rPr>
      </w:pPr>
      <w:r w:rsidRPr="006B0854">
        <w:rPr>
          <w:rFonts w:eastAsia="Arial Unicode MS"/>
          <w:color w:val="000000"/>
        </w:rPr>
        <w:t xml:space="preserve">Казалось бы, однотонные стены без рисунка </w:t>
      </w:r>
      <w:r w:rsidR="001116B8" w:rsidRPr="006B0854">
        <w:rPr>
          <w:rFonts w:eastAsia="Arial Unicode MS"/>
          <w:color w:val="000000"/>
        </w:rPr>
        <w:t>малопривлекательные</w:t>
      </w:r>
      <w:r w:rsidRPr="006B0854">
        <w:rPr>
          <w:rFonts w:eastAsia="Arial Unicode MS"/>
          <w:color w:val="000000"/>
        </w:rPr>
        <w:t xml:space="preserve">. Однако при разном освещении их объемная структурированная поверхность буквально играет. Кроме того, </w:t>
      </w:r>
      <w:r w:rsidR="001116B8" w:rsidRPr="006B0854">
        <w:rPr>
          <w:rFonts w:eastAsia="Arial Unicode MS"/>
          <w:color w:val="000000"/>
        </w:rPr>
        <w:t>обклеенные</w:t>
      </w:r>
      <w:r w:rsidR="001116B8">
        <w:rPr>
          <w:rFonts w:eastAsia="Arial Unicode MS"/>
          <w:color w:val="000000"/>
        </w:rPr>
        <w:t xml:space="preserve"> выкрашенным </w:t>
      </w:r>
      <w:r w:rsidRPr="006B0854">
        <w:rPr>
          <w:rFonts w:eastAsia="Arial Unicode MS"/>
          <w:color w:val="000000"/>
        </w:rPr>
        <w:t>в</w:t>
      </w:r>
      <w:r w:rsidR="001116B8">
        <w:rPr>
          <w:rFonts w:eastAsia="Arial Unicode MS"/>
          <w:color w:val="000000"/>
        </w:rPr>
        <w:t xml:space="preserve"> д</w:t>
      </w:r>
      <w:r w:rsidRPr="006B0854">
        <w:rPr>
          <w:rFonts w:eastAsia="Arial Unicode MS"/>
          <w:color w:val="000000"/>
        </w:rPr>
        <w:t>уплексом стены – выигрышный фон для создания современного интерьера.</w:t>
      </w:r>
    </w:p>
    <w:p w:rsidR="00436ECA" w:rsidRPr="006B0854" w:rsidRDefault="00436ECA" w:rsidP="001116B8">
      <w:pPr>
        <w:spacing w:line="360" w:lineRule="auto"/>
        <w:jc w:val="both"/>
        <w:rPr>
          <w:rFonts w:eastAsia="Arial Unicode MS"/>
          <w:color w:val="000000"/>
        </w:rPr>
      </w:pPr>
      <w:r w:rsidRPr="006B0854">
        <w:rPr>
          <w:rFonts w:eastAsia="Arial Unicode MS"/>
          <w:i/>
          <w:iCs/>
          <w:color w:val="000000"/>
        </w:rPr>
        <w:t>3.Фотообои.</w:t>
      </w:r>
      <w:r w:rsidRPr="006B0854">
        <w:rPr>
          <w:rFonts w:eastAsia="Arial Unicode MS"/>
          <w:color w:val="000000"/>
        </w:rPr>
        <w:t xml:space="preserve"> Сравнительно недавно пользовались завидной популярностью, ныне ее пик в прошлом, несмотря на заметно </w:t>
      </w:r>
      <w:r w:rsidR="001116B8" w:rsidRPr="006B0854">
        <w:rPr>
          <w:rFonts w:eastAsia="Arial Unicode MS"/>
          <w:color w:val="000000"/>
        </w:rPr>
        <w:t>увеличившийся</w:t>
      </w:r>
      <w:r w:rsidRPr="006B0854">
        <w:rPr>
          <w:rFonts w:eastAsia="Arial Unicode MS"/>
          <w:color w:val="000000"/>
        </w:rPr>
        <w:t xml:space="preserve"> выбор. Сюжеты есть на все вкусы – «пленер» и городские ансамбли, изображения зверей и героев мультфильмов, портреты любимых персонажей и известных людей. Есть изображения на всю стены или ее часть, даже узкие полоски для дверей. </w:t>
      </w:r>
    </w:p>
    <w:p w:rsidR="00436ECA" w:rsidRPr="006B0854" w:rsidRDefault="00436ECA" w:rsidP="001116B8">
      <w:pPr>
        <w:spacing w:line="360" w:lineRule="auto"/>
        <w:ind w:firstLine="540"/>
        <w:jc w:val="both"/>
        <w:rPr>
          <w:rFonts w:eastAsia="Arial Unicode MS"/>
          <w:color w:val="000000"/>
        </w:rPr>
      </w:pPr>
      <w:r w:rsidRPr="006B0854">
        <w:rPr>
          <w:rFonts w:eastAsia="Arial Unicode MS"/>
          <w:color w:val="000000"/>
        </w:rPr>
        <w:t>Самые жизнестойкие – виниловые обои, на бумажную основу которых нанесен слой поливинила. Они служат в среднем 10 лет.</w:t>
      </w:r>
    </w:p>
    <w:p w:rsidR="00436ECA" w:rsidRPr="006B0854" w:rsidRDefault="00436ECA" w:rsidP="001116B8">
      <w:pPr>
        <w:spacing w:line="360" w:lineRule="auto"/>
        <w:ind w:firstLine="540"/>
        <w:jc w:val="both"/>
        <w:rPr>
          <w:rFonts w:eastAsia="Arial Unicode MS"/>
          <w:color w:val="000000"/>
        </w:rPr>
      </w:pPr>
      <w:r w:rsidRPr="006B0854">
        <w:rPr>
          <w:rFonts w:eastAsia="Arial Unicode MS"/>
          <w:color w:val="000000"/>
        </w:rPr>
        <w:t xml:space="preserve">Виниловые обои не выгорают, их можно мыть. Клеить их в </w:t>
      </w:r>
      <w:r w:rsidR="001116B8" w:rsidRPr="006B0854">
        <w:rPr>
          <w:rFonts w:eastAsia="Arial Unicode MS"/>
          <w:color w:val="000000"/>
        </w:rPr>
        <w:t>комнатах</w:t>
      </w:r>
      <w:r w:rsidRPr="006B0854">
        <w:rPr>
          <w:rFonts w:eastAsia="Arial Unicode MS"/>
          <w:color w:val="000000"/>
        </w:rPr>
        <w:t xml:space="preserve"> нежелательно – не пропускают воздух. Зато для кухни, ванной, прихожей, туалета виниловые обои – настоящая находка.</w:t>
      </w:r>
    </w:p>
    <w:p w:rsidR="00436ECA" w:rsidRPr="006B0854" w:rsidRDefault="00436ECA" w:rsidP="001116B8">
      <w:pPr>
        <w:spacing w:line="360" w:lineRule="auto"/>
        <w:ind w:firstLine="540"/>
        <w:jc w:val="both"/>
        <w:rPr>
          <w:rFonts w:eastAsia="Arial Unicode MS"/>
          <w:color w:val="000000"/>
        </w:rPr>
      </w:pPr>
      <w:r w:rsidRPr="006B0854">
        <w:rPr>
          <w:rFonts w:eastAsia="Arial Unicode MS"/>
          <w:color w:val="000000"/>
        </w:rPr>
        <w:t>К виниловому типу обоев можно отнести:</w:t>
      </w:r>
    </w:p>
    <w:p w:rsidR="00436ECA" w:rsidRPr="006B0854" w:rsidRDefault="00436ECA" w:rsidP="001116B8">
      <w:pPr>
        <w:spacing w:line="360" w:lineRule="auto"/>
        <w:jc w:val="both"/>
        <w:rPr>
          <w:rFonts w:eastAsia="Arial Unicode MS"/>
          <w:color w:val="000000"/>
        </w:rPr>
      </w:pPr>
      <w:r w:rsidRPr="006B0854">
        <w:rPr>
          <w:rFonts w:eastAsia="Arial Unicode MS"/>
          <w:color w:val="000000"/>
        </w:rPr>
        <w:t>1. «</w:t>
      </w:r>
      <w:r w:rsidRPr="006B0854">
        <w:rPr>
          <w:rFonts w:eastAsia="Arial Unicode MS"/>
          <w:i/>
          <w:iCs/>
          <w:color w:val="000000"/>
        </w:rPr>
        <w:t xml:space="preserve">Дышащий» </w:t>
      </w:r>
      <w:r w:rsidRPr="006B0854">
        <w:rPr>
          <w:rFonts w:eastAsia="Arial Unicode MS"/>
          <w:color w:val="000000"/>
        </w:rPr>
        <w:t>вариант с пористой структурой (некоторые производители уверяют, что им удалось создать такой вариант). Опознать его можно, вдавив палец на выпуклость рисунка. Если рисунок проминается, а затем восстанавливается – значит, обои пропускают воздух.</w:t>
      </w:r>
    </w:p>
    <w:p w:rsidR="00436ECA" w:rsidRPr="006B0854" w:rsidRDefault="00436ECA" w:rsidP="001116B8">
      <w:pPr>
        <w:spacing w:line="360" w:lineRule="auto"/>
        <w:jc w:val="both"/>
        <w:rPr>
          <w:rFonts w:eastAsia="Arial Unicode MS"/>
          <w:color w:val="000000"/>
        </w:rPr>
      </w:pPr>
      <w:r w:rsidRPr="006B0854">
        <w:rPr>
          <w:rFonts w:eastAsia="Arial Unicode MS"/>
          <w:color w:val="000000"/>
        </w:rPr>
        <w:t>2.</w:t>
      </w:r>
      <w:r w:rsidRPr="006B0854">
        <w:rPr>
          <w:rFonts w:eastAsia="Arial Unicode MS"/>
          <w:i/>
          <w:iCs/>
          <w:color w:val="000000"/>
        </w:rPr>
        <w:t xml:space="preserve"> Шелкография. </w:t>
      </w:r>
      <w:r w:rsidRPr="006B0854">
        <w:rPr>
          <w:rFonts w:eastAsia="Arial Unicode MS"/>
          <w:color w:val="000000"/>
        </w:rPr>
        <w:t>Это бумажные обои с нанесенным сверху слоем винила, иногда комб</w:t>
      </w:r>
      <w:r w:rsidR="001116B8">
        <w:rPr>
          <w:rFonts w:eastAsia="Arial Unicode MS"/>
          <w:color w:val="000000"/>
        </w:rPr>
        <w:t>и</w:t>
      </w:r>
      <w:r w:rsidRPr="006B0854">
        <w:rPr>
          <w:rFonts w:eastAsia="Arial Unicode MS"/>
          <w:color w:val="000000"/>
        </w:rPr>
        <w:t>нированные с шелковыми нитями. Обычно шелкография имеет яркий узор «под шелк», с «золотом» или</w:t>
      </w:r>
      <w:r w:rsidR="001116B8">
        <w:rPr>
          <w:rFonts w:eastAsia="Arial Unicode MS"/>
          <w:color w:val="000000"/>
        </w:rPr>
        <w:t xml:space="preserve"> </w:t>
      </w:r>
      <w:r w:rsidRPr="006B0854">
        <w:rPr>
          <w:rFonts w:eastAsia="Arial Unicode MS"/>
          <w:color w:val="000000"/>
        </w:rPr>
        <w:t>без него. О</w:t>
      </w:r>
      <w:r w:rsidR="00ED786E">
        <w:rPr>
          <w:rFonts w:eastAsia="Arial Unicode MS"/>
          <w:color w:val="000000"/>
        </w:rPr>
        <w:t>со</w:t>
      </w:r>
      <w:r w:rsidRPr="006B0854">
        <w:rPr>
          <w:rFonts w:eastAsia="Arial Unicode MS"/>
          <w:color w:val="000000"/>
        </w:rPr>
        <w:t xml:space="preserve">бенно колоритны голографические изображения с объемным рисунком. Эти обои уместны в </w:t>
      </w:r>
      <w:r w:rsidR="00ED786E" w:rsidRPr="006B0854">
        <w:rPr>
          <w:rFonts w:eastAsia="Arial Unicode MS"/>
          <w:color w:val="000000"/>
        </w:rPr>
        <w:t>гостиной</w:t>
      </w:r>
      <w:r w:rsidRPr="006B0854">
        <w:rPr>
          <w:rFonts w:eastAsia="Arial Unicode MS"/>
          <w:color w:val="000000"/>
        </w:rPr>
        <w:t xml:space="preserve">, кабинете, спальне. Но их </w:t>
      </w:r>
      <w:r w:rsidR="00ED786E" w:rsidRPr="006B0854">
        <w:rPr>
          <w:rFonts w:eastAsia="Arial Unicode MS"/>
          <w:color w:val="000000"/>
        </w:rPr>
        <w:t>поистине</w:t>
      </w:r>
      <w:r w:rsidRPr="006B0854">
        <w:rPr>
          <w:rFonts w:eastAsia="Arial Unicode MS"/>
          <w:color w:val="000000"/>
        </w:rPr>
        <w:t xml:space="preserve"> «дворцовое» великолепие слишком обязывает: они не годятся для небольших комнат, так как зрительно сужают пространство.</w:t>
      </w:r>
    </w:p>
    <w:p w:rsidR="00436ECA" w:rsidRPr="006B0854" w:rsidRDefault="00ED786E" w:rsidP="001116B8">
      <w:pPr>
        <w:spacing w:line="360" w:lineRule="auto"/>
        <w:ind w:firstLine="540"/>
        <w:jc w:val="both"/>
        <w:rPr>
          <w:rFonts w:eastAsia="Arial Unicode MS"/>
          <w:color w:val="000000"/>
        </w:rPr>
      </w:pPr>
      <w:r w:rsidRPr="006B0854">
        <w:rPr>
          <w:rFonts w:eastAsia="Arial Unicode MS"/>
          <w:color w:val="000000"/>
        </w:rPr>
        <w:t>Эффектно</w:t>
      </w:r>
      <w:r w:rsidR="00436ECA" w:rsidRPr="006B0854">
        <w:rPr>
          <w:rFonts w:eastAsia="Arial Unicode MS"/>
          <w:color w:val="000000"/>
        </w:rPr>
        <w:t xml:space="preserve"> смотрятся, придают </w:t>
      </w:r>
      <w:r w:rsidRPr="006B0854">
        <w:rPr>
          <w:rFonts w:eastAsia="Arial Unicode MS"/>
          <w:color w:val="000000"/>
        </w:rPr>
        <w:t>богатство</w:t>
      </w:r>
      <w:r w:rsidR="00436ECA" w:rsidRPr="006B0854">
        <w:rPr>
          <w:rFonts w:eastAsia="Arial Unicode MS"/>
          <w:color w:val="000000"/>
        </w:rPr>
        <w:t xml:space="preserve"> интерьеру и особый уют помещению, прочны и влагостойки текстильные обои. В их основе так же </w:t>
      </w:r>
      <w:r w:rsidRPr="006B0854">
        <w:rPr>
          <w:rFonts w:eastAsia="Arial Unicode MS"/>
          <w:color w:val="000000"/>
        </w:rPr>
        <w:t>лежит</w:t>
      </w:r>
      <w:r w:rsidR="00436ECA" w:rsidRPr="006B0854">
        <w:rPr>
          <w:rFonts w:eastAsia="Arial Unicode MS"/>
          <w:color w:val="000000"/>
        </w:rPr>
        <w:t xml:space="preserve"> бумага, на которую наклеено </w:t>
      </w:r>
      <w:r w:rsidRPr="006B0854">
        <w:rPr>
          <w:rFonts w:eastAsia="Arial Unicode MS"/>
          <w:color w:val="000000"/>
        </w:rPr>
        <w:t>тканое</w:t>
      </w:r>
      <w:r w:rsidR="00436ECA" w:rsidRPr="006B0854">
        <w:rPr>
          <w:rFonts w:eastAsia="Arial Unicode MS"/>
          <w:color w:val="000000"/>
        </w:rPr>
        <w:t xml:space="preserve"> полотно</w:t>
      </w:r>
      <w:r>
        <w:rPr>
          <w:rFonts w:eastAsia="Arial Unicode MS"/>
          <w:color w:val="000000"/>
        </w:rPr>
        <w:t xml:space="preserve"> </w:t>
      </w:r>
      <w:r w:rsidR="00436ECA" w:rsidRPr="006B0854">
        <w:rPr>
          <w:rFonts w:eastAsia="Arial Unicode MS"/>
          <w:color w:val="000000"/>
        </w:rPr>
        <w:t>из хлопка, льна, вискозы, других натуральных и синтетических тканей.</w:t>
      </w:r>
    </w:p>
    <w:p w:rsidR="00436ECA" w:rsidRPr="006B0854" w:rsidRDefault="00436ECA" w:rsidP="001116B8">
      <w:pPr>
        <w:spacing w:line="360" w:lineRule="auto"/>
        <w:ind w:firstLine="540"/>
        <w:jc w:val="both"/>
        <w:rPr>
          <w:rFonts w:eastAsia="Arial Unicode MS"/>
          <w:color w:val="000000"/>
        </w:rPr>
      </w:pPr>
      <w:r w:rsidRPr="006B0854">
        <w:rPr>
          <w:rFonts w:eastAsia="Arial Unicode MS"/>
          <w:color w:val="000000"/>
        </w:rPr>
        <w:t>Разновидностей текстильных обоев немало. Они отличаются по технологии изготовления.</w:t>
      </w:r>
    </w:p>
    <w:p w:rsidR="00436ECA" w:rsidRPr="006B0854" w:rsidRDefault="00436ECA" w:rsidP="001116B8">
      <w:pPr>
        <w:spacing w:line="360" w:lineRule="auto"/>
        <w:jc w:val="both"/>
        <w:rPr>
          <w:rFonts w:eastAsia="Arial Unicode MS"/>
          <w:color w:val="000000"/>
        </w:rPr>
      </w:pPr>
      <w:r w:rsidRPr="006B0854">
        <w:rPr>
          <w:rFonts w:eastAsia="Arial Unicode MS"/>
          <w:i/>
          <w:iCs/>
          <w:color w:val="000000"/>
        </w:rPr>
        <w:t xml:space="preserve">1. Велюровые. </w:t>
      </w:r>
      <w:r w:rsidRPr="006B0854">
        <w:rPr>
          <w:rFonts w:eastAsia="Arial Unicode MS"/>
          <w:color w:val="000000"/>
        </w:rPr>
        <w:t>На бумажную основу наносится рисунок, а затем приклеивается велюровые ворс.</w:t>
      </w:r>
    </w:p>
    <w:p w:rsidR="00436ECA" w:rsidRPr="006B0854" w:rsidRDefault="00436ECA" w:rsidP="001116B8">
      <w:pPr>
        <w:spacing w:line="360" w:lineRule="auto"/>
        <w:jc w:val="both"/>
        <w:rPr>
          <w:rFonts w:eastAsia="Arial Unicode MS"/>
          <w:color w:val="000000"/>
        </w:rPr>
      </w:pPr>
      <w:r w:rsidRPr="006B0854">
        <w:rPr>
          <w:rFonts w:eastAsia="Arial Unicode MS"/>
          <w:i/>
          <w:iCs/>
          <w:color w:val="000000"/>
        </w:rPr>
        <w:t xml:space="preserve">2. Тафтинг-обои – </w:t>
      </w:r>
      <w:r w:rsidRPr="006B0854">
        <w:rPr>
          <w:rFonts w:eastAsia="Arial Unicode MS"/>
          <w:color w:val="000000"/>
        </w:rPr>
        <w:t>это когда на тканую основу наклеивается синтетический ворс, образующий ковровое покрытие.</w:t>
      </w:r>
    </w:p>
    <w:p w:rsidR="00436ECA" w:rsidRPr="006B0854" w:rsidRDefault="00436ECA" w:rsidP="001116B8">
      <w:pPr>
        <w:spacing w:line="360" w:lineRule="auto"/>
        <w:jc w:val="both"/>
        <w:rPr>
          <w:rFonts w:eastAsia="Arial Unicode MS"/>
          <w:color w:val="000000"/>
        </w:rPr>
      </w:pPr>
      <w:r w:rsidRPr="006B0854">
        <w:rPr>
          <w:rFonts w:eastAsia="Arial Unicode MS"/>
          <w:color w:val="000000"/>
        </w:rPr>
        <w:t xml:space="preserve">3. Обои, где тканая основа наклеена на поролон – оклеенные ими стены мягкие и </w:t>
      </w:r>
      <w:r w:rsidR="00ED786E" w:rsidRPr="006B0854">
        <w:rPr>
          <w:rFonts w:eastAsia="Arial Unicode MS"/>
          <w:color w:val="000000"/>
        </w:rPr>
        <w:t>упругие</w:t>
      </w:r>
      <w:r w:rsidRPr="006B0854">
        <w:rPr>
          <w:rFonts w:eastAsia="Arial Unicode MS"/>
          <w:color w:val="000000"/>
        </w:rPr>
        <w:t xml:space="preserve"> на </w:t>
      </w:r>
      <w:r w:rsidR="00ED786E" w:rsidRPr="006B0854">
        <w:rPr>
          <w:rFonts w:eastAsia="Arial Unicode MS"/>
          <w:color w:val="000000"/>
        </w:rPr>
        <w:t>ощупь</w:t>
      </w:r>
      <w:r w:rsidRPr="006B0854">
        <w:rPr>
          <w:rFonts w:eastAsia="Arial Unicode MS"/>
          <w:color w:val="000000"/>
        </w:rPr>
        <w:t>.</w:t>
      </w:r>
    </w:p>
    <w:p w:rsidR="00436ECA" w:rsidRPr="006B0854" w:rsidRDefault="00436ECA" w:rsidP="001116B8">
      <w:pPr>
        <w:spacing w:line="360" w:lineRule="auto"/>
        <w:ind w:firstLine="540"/>
        <w:jc w:val="both"/>
        <w:rPr>
          <w:rFonts w:eastAsia="Arial Unicode MS"/>
          <w:color w:val="000000"/>
        </w:rPr>
      </w:pPr>
      <w:r w:rsidRPr="006B0854">
        <w:rPr>
          <w:rFonts w:eastAsia="Arial Unicode MS"/>
          <w:color w:val="000000"/>
        </w:rPr>
        <w:t>Все текстильные обои обладают повышенной звукоизоляцией, светостойкие. Правда, у них есть существенный недостаток: впитывают все запахи. Так что клеить их надо подальше от кухни.</w:t>
      </w:r>
    </w:p>
    <w:p w:rsidR="00436ECA" w:rsidRPr="006B0854" w:rsidRDefault="00436ECA" w:rsidP="001116B8">
      <w:pPr>
        <w:spacing w:line="360" w:lineRule="auto"/>
        <w:ind w:firstLine="540"/>
        <w:jc w:val="both"/>
        <w:rPr>
          <w:rFonts w:eastAsia="Arial Unicode MS"/>
          <w:color w:val="000000"/>
        </w:rPr>
      </w:pPr>
      <w:r w:rsidRPr="006B0854">
        <w:rPr>
          <w:rFonts w:eastAsia="Arial Unicode MS"/>
          <w:color w:val="000000"/>
        </w:rPr>
        <w:t>Кроме того, текстильные обои требуют особого ухода: как</w:t>
      </w:r>
      <w:r w:rsidR="00ED786E">
        <w:rPr>
          <w:rFonts w:eastAsia="Arial Unicode MS"/>
          <w:color w:val="000000"/>
        </w:rPr>
        <w:t xml:space="preserve"> </w:t>
      </w:r>
      <w:r w:rsidRPr="006B0854">
        <w:rPr>
          <w:rFonts w:eastAsia="Arial Unicode MS"/>
          <w:color w:val="000000"/>
        </w:rPr>
        <w:t>минимум, раз в месяц их надо пылесосить</w:t>
      </w:r>
      <w:r w:rsidR="00ED786E">
        <w:rPr>
          <w:rFonts w:eastAsia="Arial Unicode MS"/>
          <w:color w:val="000000"/>
        </w:rPr>
        <w:t xml:space="preserve"> </w:t>
      </w:r>
      <w:r w:rsidRPr="006B0854">
        <w:rPr>
          <w:rFonts w:eastAsia="Arial Unicode MS"/>
          <w:color w:val="000000"/>
        </w:rPr>
        <w:t>или протирать влажной тряпкой (согласно инструкции) – иначе они соберут всю пыль, и в квартире будет нечем дышать.</w:t>
      </w:r>
    </w:p>
    <w:p w:rsidR="00436ECA" w:rsidRPr="006B0854" w:rsidRDefault="00436ECA" w:rsidP="001116B8">
      <w:pPr>
        <w:spacing w:line="360" w:lineRule="auto"/>
        <w:ind w:firstLine="540"/>
        <w:jc w:val="both"/>
        <w:rPr>
          <w:rFonts w:eastAsia="Arial Unicode MS"/>
          <w:color w:val="000000"/>
        </w:rPr>
      </w:pPr>
      <w:r w:rsidRPr="006B0854">
        <w:rPr>
          <w:rFonts w:eastAsia="Arial Unicode MS"/>
          <w:color w:val="000000"/>
        </w:rPr>
        <w:t xml:space="preserve">Существует немало предложений по </w:t>
      </w:r>
      <w:r w:rsidR="00ED786E" w:rsidRPr="006B0854">
        <w:rPr>
          <w:rFonts w:eastAsia="Arial Unicode MS"/>
          <w:color w:val="000000"/>
        </w:rPr>
        <w:t>убранству</w:t>
      </w:r>
      <w:r w:rsidRPr="006B0854">
        <w:rPr>
          <w:rFonts w:eastAsia="Arial Unicode MS"/>
          <w:color w:val="000000"/>
        </w:rPr>
        <w:t xml:space="preserve"> стен. Например, «жидкие» обои – это с</w:t>
      </w:r>
      <w:r w:rsidR="00ED786E">
        <w:rPr>
          <w:rFonts w:eastAsia="Arial Unicode MS"/>
          <w:color w:val="000000"/>
        </w:rPr>
        <w:t>м</w:t>
      </w:r>
      <w:r w:rsidRPr="006B0854">
        <w:rPr>
          <w:rFonts w:eastAsia="Arial Unicode MS"/>
          <w:color w:val="000000"/>
        </w:rPr>
        <w:t>есь различных текстильных волокон (целлюлозы, хлопка и т. д.) с клеем-загустителем. Их наносят на стену с помощью валика или краскопульта. Такие обои обладают отличной звукоизоляцией, сохраняют тепло, пропускают воздух, не боятся влаги, не образуют на стене швов. Однако и они не без греха: если под нанесенным слоем случайно останутся невыкорченный гвоздь</w:t>
      </w:r>
      <w:r w:rsidR="00ED786E">
        <w:rPr>
          <w:rFonts w:eastAsia="Arial Unicode MS"/>
          <w:color w:val="000000"/>
        </w:rPr>
        <w:t xml:space="preserve"> </w:t>
      </w:r>
      <w:r w:rsidRPr="006B0854">
        <w:rPr>
          <w:rFonts w:eastAsia="Arial Unicode MS"/>
          <w:color w:val="000000"/>
        </w:rPr>
        <w:t>или какая-нибудь балка, на этом месте тут</w:t>
      </w:r>
      <w:r w:rsidR="00ED786E">
        <w:rPr>
          <w:rFonts w:eastAsia="Arial Unicode MS"/>
          <w:color w:val="000000"/>
        </w:rPr>
        <w:t xml:space="preserve"> </w:t>
      </w:r>
      <w:r w:rsidRPr="006B0854">
        <w:rPr>
          <w:rFonts w:eastAsia="Arial Unicode MS"/>
          <w:color w:val="000000"/>
        </w:rPr>
        <w:t xml:space="preserve">же проступит ржавое пятно. Кроме того, «жидкие» обои быстро пачкаются. А «отмыть» поврежденный кусок нельзя: его можно только «переклеить». </w:t>
      </w:r>
    </w:p>
    <w:p w:rsidR="00436ECA" w:rsidRPr="006B0854" w:rsidRDefault="00436ECA" w:rsidP="001116B8">
      <w:pPr>
        <w:spacing w:line="360" w:lineRule="auto"/>
        <w:ind w:firstLine="540"/>
        <w:jc w:val="both"/>
        <w:rPr>
          <w:rFonts w:eastAsia="Arial Unicode MS"/>
          <w:color w:val="000000"/>
        </w:rPr>
      </w:pPr>
      <w:r w:rsidRPr="006B0854">
        <w:rPr>
          <w:rFonts w:eastAsia="Arial Unicode MS"/>
          <w:color w:val="000000"/>
        </w:rPr>
        <w:t xml:space="preserve">Еще более необычный материал – стеклообои. За рубежом они популярны не одно десятилетие. В их основе минеральные экологические чистые материалы: кварцевый песок, сода, известь, доломит. Эти вещества не вызывают аллергии, не выделяют вредных веществ, устойчивы к </w:t>
      </w:r>
      <w:r w:rsidR="00ED786E" w:rsidRPr="006B0854">
        <w:rPr>
          <w:rFonts w:eastAsia="Arial Unicode MS"/>
          <w:color w:val="000000"/>
        </w:rPr>
        <w:t>возгоранию</w:t>
      </w:r>
      <w:r w:rsidRPr="006B0854">
        <w:rPr>
          <w:rFonts w:eastAsia="Arial Unicode MS"/>
          <w:color w:val="000000"/>
        </w:rPr>
        <w:t>, пропускают воздух. Специально подготовленное стекловолокно собирают в пряжу и ткут, при этом создают причудливые узоры.</w:t>
      </w:r>
    </w:p>
    <w:p w:rsidR="00436ECA" w:rsidRPr="006B0854" w:rsidRDefault="00436ECA" w:rsidP="001116B8">
      <w:pPr>
        <w:spacing w:line="360" w:lineRule="auto"/>
        <w:ind w:firstLine="540"/>
        <w:jc w:val="both"/>
        <w:rPr>
          <w:rFonts w:eastAsia="Arial Unicode MS"/>
          <w:color w:val="000000"/>
        </w:rPr>
      </w:pPr>
      <w:r w:rsidRPr="006B0854">
        <w:rPr>
          <w:rFonts w:eastAsia="Arial Unicode MS"/>
          <w:color w:val="000000"/>
        </w:rPr>
        <w:t xml:space="preserve">Новое </w:t>
      </w:r>
      <w:r w:rsidR="00ED786E" w:rsidRPr="006B0854">
        <w:rPr>
          <w:rFonts w:eastAsia="Arial Unicode MS"/>
          <w:color w:val="000000"/>
        </w:rPr>
        <w:t>явление</w:t>
      </w:r>
      <w:r w:rsidRPr="006B0854">
        <w:rPr>
          <w:rFonts w:eastAsia="Arial Unicode MS"/>
          <w:color w:val="000000"/>
        </w:rPr>
        <w:t xml:space="preserve"> в нашем обойном рынке – линкруст. Это разновидность дорогих обоев, которыми </w:t>
      </w:r>
      <w:r w:rsidR="00ED786E" w:rsidRPr="006B0854">
        <w:rPr>
          <w:rFonts w:eastAsia="Arial Unicode MS"/>
          <w:color w:val="000000"/>
        </w:rPr>
        <w:t>отделывают</w:t>
      </w:r>
      <w:r w:rsidRPr="006B0854">
        <w:rPr>
          <w:rFonts w:eastAsia="Arial Unicode MS"/>
          <w:color w:val="000000"/>
        </w:rPr>
        <w:t xml:space="preserve"> офисы и квартиры элитных домов. Они получаются, когда бумажную основу покрывают тонким слоем массы, состоящей из разных мастик с добавлением древесной муки и других наполнителей. На </w:t>
      </w:r>
      <w:r w:rsidR="00ED786E" w:rsidRPr="006B0854">
        <w:rPr>
          <w:rFonts w:eastAsia="Arial Unicode MS"/>
          <w:color w:val="000000"/>
        </w:rPr>
        <w:t>пластичном</w:t>
      </w:r>
      <w:r w:rsidRPr="006B0854">
        <w:rPr>
          <w:rFonts w:eastAsia="Arial Unicode MS"/>
          <w:color w:val="000000"/>
        </w:rPr>
        <w:t xml:space="preserve"> покрытии выдавливают всевозможные узоры и орнаменты. При желании линкруст можно покрыть масленой краской.</w:t>
      </w:r>
    </w:p>
    <w:p w:rsidR="00436ECA" w:rsidRPr="006B0854" w:rsidRDefault="00436ECA" w:rsidP="001116B8">
      <w:pPr>
        <w:spacing w:line="360" w:lineRule="auto"/>
        <w:ind w:firstLine="540"/>
        <w:jc w:val="both"/>
        <w:rPr>
          <w:rFonts w:eastAsia="Arial Unicode MS"/>
          <w:color w:val="000000"/>
        </w:rPr>
      </w:pPr>
      <w:r w:rsidRPr="006B0854">
        <w:rPr>
          <w:rFonts w:eastAsia="Arial Unicode MS"/>
          <w:color w:val="000000"/>
        </w:rPr>
        <w:t xml:space="preserve">Если хочется отделать стены деревянными панелями, но бюджет не позволяет, можно </w:t>
      </w:r>
      <w:r w:rsidR="00ED786E" w:rsidRPr="006B0854">
        <w:rPr>
          <w:rFonts w:eastAsia="Arial Unicode MS"/>
          <w:color w:val="000000"/>
        </w:rPr>
        <w:t>попробовать</w:t>
      </w:r>
      <w:r w:rsidRPr="006B0854">
        <w:rPr>
          <w:rFonts w:eastAsia="Arial Unicode MS"/>
          <w:color w:val="000000"/>
        </w:rPr>
        <w:t xml:space="preserve"> </w:t>
      </w:r>
      <w:r w:rsidR="00ED786E" w:rsidRPr="006B0854">
        <w:rPr>
          <w:rFonts w:eastAsia="Arial Unicode MS"/>
          <w:color w:val="000000"/>
        </w:rPr>
        <w:t>компромиссное</w:t>
      </w:r>
      <w:r w:rsidRPr="006B0854">
        <w:rPr>
          <w:rFonts w:eastAsia="Arial Unicode MS"/>
          <w:color w:val="000000"/>
        </w:rPr>
        <w:t xml:space="preserve"> решение – «фанерные» обои, изготовленные на основе древесного шпона. Они представляют собой плотную бумагу с </w:t>
      </w:r>
      <w:r w:rsidR="00ED786E" w:rsidRPr="006B0854">
        <w:rPr>
          <w:rFonts w:eastAsia="Arial Unicode MS"/>
          <w:color w:val="000000"/>
        </w:rPr>
        <w:t>наклеенными</w:t>
      </w:r>
      <w:r w:rsidRPr="006B0854">
        <w:rPr>
          <w:rFonts w:eastAsia="Arial Unicode MS"/>
          <w:color w:val="000000"/>
        </w:rPr>
        <w:t xml:space="preserve"> на нее шпоном из разных пород древесины.</w:t>
      </w:r>
    </w:p>
    <w:p w:rsidR="00436ECA" w:rsidRPr="006B0854" w:rsidRDefault="00436ECA" w:rsidP="001116B8">
      <w:pPr>
        <w:spacing w:line="360" w:lineRule="auto"/>
        <w:ind w:firstLine="540"/>
        <w:jc w:val="both"/>
        <w:rPr>
          <w:rFonts w:eastAsia="Arial Unicode MS"/>
          <w:color w:val="000000"/>
        </w:rPr>
      </w:pPr>
      <w:r w:rsidRPr="006B0854">
        <w:rPr>
          <w:rFonts w:eastAsia="Arial Unicode MS"/>
          <w:color w:val="000000"/>
        </w:rPr>
        <w:t xml:space="preserve">Существуют также металлические обои – тонкий слой фольги на бумажной основе. Они оригинально смотрятся и хорошо моются.              </w:t>
      </w:r>
    </w:p>
    <w:p w:rsidR="00436ECA" w:rsidRPr="006B0854" w:rsidRDefault="00436ECA" w:rsidP="001116B8">
      <w:pPr>
        <w:spacing w:line="360" w:lineRule="auto"/>
        <w:jc w:val="both"/>
        <w:rPr>
          <w:rFonts w:eastAsia="Arial Unicode MS"/>
          <w:color w:val="000000"/>
        </w:rPr>
      </w:pPr>
      <w:r w:rsidRPr="006B0854">
        <w:rPr>
          <w:rFonts w:eastAsia="Arial Unicode MS"/>
          <w:color w:val="000000"/>
        </w:rPr>
        <w:t xml:space="preserve">                  </w:t>
      </w:r>
    </w:p>
    <w:p w:rsidR="00436ECA" w:rsidRPr="00ED786E" w:rsidRDefault="00436ECA" w:rsidP="001116B8">
      <w:pPr>
        <w:spacing w:line="360" w:lineRule="auto"/>
        <w:ind w:firstLine="540"/>
        <w:jc w:val="both"/>
        <w:rPr>
          <w:rFonts w:eastAsia="Arial Unicode MS"/>
          <w:color w:val="000000"/>
          <w:u w:val="single"/>
        </w:rPr>
      </w:pPr>
      <w:r w:rsidRPr="006B0854">
        <w:rPr>
          <w:rFonts w:eastAsia="Arial Unicode MS"/>
          <w:color w:val="000000"/>
        </w:rPr>
        <w:t xml:space="preserve">   1.3. </w:t>
      </w:r>
      <w:r w:rsidRPr="00ED786E">
        <w:rPr>
          <w:rFonts w:eastAsia="Arial Unicode MS"/>
          <w:color w:val="000000"/>
          <w:u w:val="single"/>
        </w:rPr>
        <w:t>Изготовление обоев.</w:t>
      </w:r>
    </w:p>
    <w:p w:rsidR="00436ECA" w:rsidRPr="006B0854" w:rsidRDefault="00436ECA" w:rsidP="001116B8">
      <w:pPr>
        <w:spacing w:line="360" w:lineRule="auto"/>
        <w:ind w:firstLine="540"/>
        <w:jc w:val="both"/>
        <w:rPr>
          <w:rFonts w:eastAsia="Arial Unicode MS"/>
          <w:color w:val="000000"/>
        </w:rPr>
      </w:pPr>
      <w:r w:rsidRPr="006B0854">
        <w:rPr>
          <w:rFonts w:eastAsia="Arial Unicode MS"/>
          <w:color w:val="000000"/>
        </w:rPr>
        <w:t xml:space="preserve">Для изготовления обоев применяется </w:t>
      </w:r>
      <w:r w:rsidR="00ED786E" w:rsidRPr="006B0854">
        <w:rPr>
          <w:rFonts w:eastAsia="Arial Unicode MS"/>
          <w:color w:val="000000"/>
        </w:rPr>
        <w:t>бумага</w:t>
      </w:r>
      <w:r w:rsidRPr="006B0854">
        <w:rPr>
          <w:rFonts w:eastAsia="Arial Unicode MS"/>
          <w:color w:val="000000"/>
        </w:rPr>
        <w:t xml:space="preserve"> разной плотности, определяемой массой одного квадратного метра в граммах. Обои делятся на простые и средней плотности (70 – 100 г/м</w:t>
      </w:r>
      <w:r w:rsidRPr="006B0854">
        <w:rPr>
          <w:rFonts w:eastAsia="Arial Unicode MS"/>
          <w:color w:val="000000"/>
          <w:vertAlign w:val="superscript"/>
        </w:rPr>
        <w:t>2</w:t>
      </w:r>
      <w:r w:rsidRPr="006B0854">
        <w:rPr>
          <w:rFonts w:eastAsia="Arial Unicode MS"/>
          <w:color w:val="000000"/>
        </w:rPr>
        <w:t>), на плотные, тесненные</w:t>
      </w:r>
      <w:r w:rsidR="00ED786E">
        <w:rPr>
          <w:rFonts w:eastAsia="Arial Unicode MS"/>
          <w:color w:val="000000"/>
        </w:rPr>
        <w:t xml:space="preserve"> </w:t>
      </w:r>
      <w:r w:rsidRPr="006B0854">
        <w:rPr>
          <w:rFonts w:eastAsia="Arial Unicode MS"/>
          <w:color w:val="000000"/>
        </w:rPr>
        <w:t>моющиеся (120 – 170 г/м</w:t>
      </w:r>
      <w:r w:rsidRPr="006B0854">
        <w:rPr>
          <w:rFonts w:eastAsia="Arial Unicode MS"/>
          <w:color w:val="000000"/>
          <w:vertAlign w:val="superscript"/>
        </w:rPr>
        <w:t>2</w:t>
      </w:r>
      <w:r w:rsidRPr="006B0854">
        <w:rPr>
          <w:rFonts w:eastAsia="Arial Unicode MS"/>
          <w:color w:val="000000"/>
        </w:rPr>
        <w:t>) и широкорулонные (150 – 200 г/м</w:t>
      </w:r>
      <w:r w:rsidRPr="006B0854">
        <w:rPr>
          <w:rFonts w:eastAsia="Arial Unicode MS"/>
          <w:color w:val="000000"/>
          <w:vertAlign w:val="superscript"/>
        </w:rPr>
        <w:t>2</w:t>
      </w:r>
      <w:r w:rsidRPr="006B0854">
        <w:rPr>
          <w:rFonts w:eastAsia="Arial Unicode MS"/>
          <w:color w:val="000000"/>
        </w:rPr>
        <w:t>).</w:t>
      </w:r>
    </w:p>
    <w:p w:rsidR="00436ECA" w:rsidRPr="006B0854" w:rsidRDefault="00436ECA" w:rsidP="001116B8">
      <w:pPr>
        <w:spacing w:line="360" w:lineRule="auto"/>
        <w:ind w:firstLine="540"/>
        <w:jc w:val="both"/>
        <w:rPr>
          <w:rFonts w:eastAsia="Arial Unicode MS"/>
          <w:color w:val="000000"/>
        </w:rPr>
      </w:pPr>
      <w:r w:rsidRPr="006B0854">
        <w:rPr>
          <w:rFonts w:eastAsia="Arial Unicode MS"/>
          <w:color w:val="000000"/>
        </w:rPr>
        <w:t xml:space="preserve">Кроме </w:t>
      </w:r>
      <w:r w:rsidR="00ED786E" w:rsidRPr="006B0854">
        <w:rPr>
          <w:rFonts w:eastAsia="Arial Unicode MS"/>
          <w:color w:val="000000"/>
        </w:rPr>
        <w:t>того,</w:t>
      </w:r>
      <w:r w:rsidRPr="006B0854">
        <w:rPr>
          <w:rFonts w:eastAsia="Arial Unicode MS"/>
          <w:color w:val="000000"/>
        </w:rPr>
        <w:t xml:space="preserve"> они подразделяются на марки: А, Ав, Ам – печатные; Б, Бв, - печатные тесненные; В, Вв – печатные гофрированные; Г, Гв, Гм – дублированные. Индекс «в» означает стойкость к влажному истиранию, «а» - к истиранию раствором моющего средства. Дублированные обои Гв и Гм изготовляются с пленочным покрытием.</w:t>
      </w:r>
    </w:p>
    <w:p w:rsidR="00436ECA" w:rsidRPr="006B0854" w:rsidRDefault="00ED786E" w:rsidP="001116B8">
      <w:pPr>
        <w:spacing w:line="360" w:lineRule="auto"/>
        <w:ind w:firstLine="540"/>
        <w:jc w:val="both"/>
        <w:rPr>
          <w:rFonts w:eastAsia="Arial Unicode MS"/>
          <w:color w:val="000000"/>
        </w:rPr>
      </w:pPr>
      <w:r w:rsidRPr="006B0854">
        <w:rPr>
          <w:rFonts w:eastAsia="Arial Unicode MS"/>
          <w:color w:val="000000"/>
        </w:rPr>
        <w:t>Обои</w:t>
      </w:r>
      <w:r w:rsidR="00436ECA" w:rsidRPr="006B0854">
        <w:rPr>
          <w:rFonts w:eastAsia="Arial Unicode MS"/>
          <w:color w:val="000000"/>
        </w:rPr>
        <w:t xml:space="preserve"> выпускаются в рулонах длиной 6; 10,5; 12</w:t>
      </w:r>
      <w:r>
        <w:rPr>
          <w:rFonts w:eastAsia="Arial Unicode MS"/>
          <w:color w:val="000000"/>
        </w:rPr>
        <w:t xml:space="preserve"> и</w:t>
      </w:r>
      <w:r w:rsidR="00436ECA" w:rsidRPr="006B0854">
        <w:rPr>
          <w:rFonts w:eastAsia="Arial Unicode MS"/>
          <w:color w:val="000000"/>
        </w:rPr>
        <w:t xml:space="preserve"> 18 м. Ширина рулон</w:t>
      </w:r>
      <w:r>
        <w:rPr>
          <w:rFonts w:eastAsia="Arial Unicode MS"/>
          <w:color w:val="000000"/>
        </w:rPr>
        <w:t>ов 500, 55</w:t>
      </w:r>
      <w:r w:rsidR="00436ECA" w:rsidRPr="006B0854">
        <w:rPr>
          <w:rFonts w:eastAsia="Arial Unicode MS"/>
          <w:color w:val="000000"/>
        </w:rPr>
        <w:t xml:space="preserve">0 и 600 мм (вместе с кромками). </w:t>
      </w:r>
    </w:p>
    <w:p w:rsidR="00436ECA" w:rsidRPr="006B0854" w:rsidRDefault="00436ECA" w:rsidP="001116B8">
      <w:pPr>
        <w:spacing w:line="360" w:lineRule="auto"/>
        <w:ind w:firstLine="540"/>
        <w:jc w:val="both"/>
        <w:rPr>
          <w:rFonts w:eastAsia="Arial Unicode MS"/>
          <w:color w:val="000000"/>
        </w:rPr>
      </w:pPr>
      <w:r w:rsidRPr="006B0854">
        <w:rPr>
          <w:rFonts w:eastAsia="Arial Unicode MS"/>
          <w:color w:val="000000"/>
        </w:rPr>
        <w:t>Обои бывают двух сортов: первый сорт и второй.</w:t>
      </w:r>
    </w:p>
    <w:p w:rsidR="00436ECA" w:rsidRPr="006B0854" w:rsidRDefault="00436ECA" w:rsidP="001116B8">
      <w:pPr>
        <w:spacing w:line="360" w:lineRule="auto"/>
        <w:ind w:firstLine="540"/>
        <w:jc w:val="both"/>
        <w:rPr>
          <w:rFonts w:eastAsia="Arial Unicode MS"/>
          <w:color w:val="000000"/>
        </w:rPr>
      </w:pPr>
      <w:r w:rsidRPr="006B0854">
        <w:rPr>
          <w:rFonts w:eastAsia="Arial Unicode MS"/>
          <w:color w:val="000000"/>
        </w:rPr>
        <w:t xml:space="preserve">Еще недавно обои были, что называется, «под одну гребенку». Например, «шаляпинские». Что поделаешь – мода! Сегодня ее предложений не счесть и каждый сможет выбрать то, что ему больше по душе. Одним нравятся белые стены; другие </w:t>
      </w:r>
      <w:r w:rsidR="00ED786E" w:rsidRPr="006B0854">
        <w:rPr>
          <w:rFonts w:eastAsia="Arial Unicode MS"/>
          <w:color w:val="000000"/>
        </w:rPr>
        <w:t>экспериментируют</w:t>
      </w:r>
      <w:r w:rsidRPr="006B0854">
        <w:rPr>
          <w:rFonts w:eastAsia="Arial Unicode MS"/>
          <w:color w:val="000000"/>
        </w:rPr>
        <w:t xml:space="preserve"> с бордюрами; третьи клеят однотонный «верх», пестрый «низ». В любом случае не стоит забывать об оптических эффектах, которые возникают при использовании обоев разных </w:t>
      </w:r>
      <w:r w:rsidR="00ED786E" w:rsidRPr="006B0854">
        <w:rPr>
          <w:rFonts w:eastAsia="Arial Unicode MS"/>
          <w:color w:val="000000"/>
        </w:rPr>
        <w:t>расцветок</w:t>
      </w:r>
      <w:r w:rsidRPr="006B0854">
        <w:rPr>
          <w:rFonts w:eastAsia="Arial Unicode MS"/>
          <w:color w:val="000000"/>
        </w:rPr>
        <w:t>. При умелом подборе можно добиться удивительных результатов.</w:t>
      </w:r>
    </w:p>
    <w:p w:rsidR="00436ECA" w:rsidRPr="006B0854" w:rsidRDefault="00436ECA" w:rsidP="001116B8">
      <w:pPr>
        <w:spacing w:line="360" w:lineRule="auto"/>
        <w:ind w:firstLine="540"/>
        <w:jc w:val="both"/>
        <w:rPr>
          <w:rFonts w:eastAsia="Arial Unicode MS"/>
          <w:color w:val="000000"/>
        </w:rPr>
      </w:pPr>
      <w:r w:rsidRPr="006B0854">
        <w:rPr>
          <w:rFonts w:eastAsia="Arial Unicode MS"/>
          <w:color w:val="000000"/>
        </w:rPr>
        <w:t xml:space="preserve">Так, однотонные и особенно вертикально-полосатые обои делают помещение выше, а комбинация разных обоев, разделенных бордюром, также как и бордюр под потолком, - напротив, ниже. Большое помещение станет уютнее в обоях с крупным рисунком ярких или темных тонов. Светлые обои – однотонные или с мелким рисунком – увеличивают маленькую комнату. Такую же роль играет стена, обои на которой имеют более крупный рисунок, чем на других стенах. Темная комната оживает, если наименее освещенную стену оклеить обоями такого же цвета, но светлее тоном. </w:t>
      </w:r>
    </w:p>
    <w:p w:rsidR="00436ECA" w:rsidRPr="006B0854" w:rsidRDefault="00436ECA" w:rsidP="001116B8">
      <w:pPr>
        <w:spacing w:line="360" w:lineRule="auto"/>
        <w:ind w:firstLine="540"/>
        <w:jc w:val="both"/>
        <w:rPr>
          <w:rFonts w:eastAsia="Arial Unicode MS"/>
          <w:color w:val="000000"/>
        </w:rPr>
      </w:pPr>
      <w:r w:rsidRPr="006B0854">
        <w:rPr>
          <w:rFonts w:eastAsia="Arial Unicode MS"/>
          <w:color w:val="000000"/>
        </w:rPr>
        <w:t>Формирование коллекций обойных рисунков занимаются маркетологи.</w:t>
      </w:r>
    </w:p>
    <w:p w:rsidR="00436ECA" w:rsidRPr="006B0854" w:rsidRDefault="00436ECA" w:rsidP="001116B8">
      <w:pPr>
        <w:spacing w:line="360" w:lineRule="auto"/>
        <w:ind w:firstLine="540"/>
        <w:jc w:val="both"/>
        <w:rPr>
          <w:rFonts w:eastAsia="Arial Unicode MS"/>
          <w:color w:val="000000"/>
        </w:rPr>
      </w:pPr>
      <w:r w:rsidRPr="006B0854">
        <w:rPr>
          <w:rFonts w:eastAsia="Arial Unicode MS"/>
          <w:color w:val="000000"/>
        </w:rPr>
        <w:t>На Западе крупнейшие производители к выходу каждой сезонной коллекции выпускают альбомы-каталоги, которые попадают во все торговые точки. Обычно крупные производители предлагают как минимум 4 варианта (артикула) одного дизайна и изучают спрос на них, потом коллекции проходят экспертную оценку, а производитель имеет обратную связь со своими дилерами и покупателями.</w:t>
      </w:r>
    </w:p>
    <w:p w:rsidR="00436ECA" w:rsidRPr="006B0854" w:rsidRDefault="00436ECA" w:rsidP="001116B8">
      <w:pPr>
        <w:spacing w:line="360" w:lineRule="auto"/>
        <w:ind w:firstLine="540"/>
        <w:jc w:val="both"/>
        <w:rPr>
          <w:rFonts w:eastAsia="Arial Unicode MS"/>
          <w:color w:val="000000"/>
        </w:rPr>
      </w:pPr>
      <w:r w:rsidRPr="006B0854">
        <w:rPr>
          <w:rFonts w:eastAsia="Arial Unicode MS"/>
          <w:color w:val="000000"/>
        </w:rPr>
        <w:t>В России каталоги тоже выпускаются, но дилеры, не желая рисковать, с неохотой покупают обои с новым рисунком.</w:t>
      </w:r>
    </w:p>
    <w:p w:rsidR="00436ECA" w:rsidRPr="006B0854" w:rsidRDefault="00436ECA" w:rsidP="001116B8">
      <w:pPr>
        <w:spacing w:line="360" w:lineRule="auto"/>
        <w:ind w:firstLine="540"/>
        <w:jc w:val="both"/>
        <w:rPr>
          <w:rFonts w:eastAsia="Arial Unicode MS"/>
          <w:color w:val="000000"/>
        </w:rPr>
      </w:pPr>
      <w:r w:rsidRPr="006B0854">
        <w:rPr>
          <w:rFonts w:eastAsia="Arial Unicode MS"/>
          <w:color w:val="000000"/>
        </w:rPr>
        <w:t xml:space="preserve">Однако и у отечественных, и у западных производителей количество предлагаемых на сезон (период с апреля по ноябрь) дизайнов примерно одинаково – 200-250. </w:t>
      </w:r>
      <w:r w:rsidR="00ED786E" w:rsidRPr="006B0854">
        <w:rPr>
          <w:rFonts w:eastAsia="Arial Unicode MS"/>
          <w:color w:val="000000"/>
        </w:rPr>
        <w:t>Правда,</w:t>
      </w:r>
      <w:r w:rsidRPr="006B0854">
        <w:rPr>
          <w:rFonts w:eastAsia="Arial Unicode MS"/>
          <w:color w:val="000000"/>
        </w:rPr>
        <w:t xml:space="preserve"> по мнению отечественных меркетологов, только 10-15% имеют устойчивый спрос и не зависят от моды сезона.</w:t>
      </w:r>
    </w:p>
    <w:p w:rsidR="00ED786E" w:rsidRDefault="00ED786E" w:rsidP="00ED786E">
      <w:pPr>
        <w:widowControl w:val="0"/>
        <w:autoSpaceDE w:val="0"/>
        <w:autoSpaceDN w:val="0"/>
        <w:adjustRightInd w:val="0"/>
        <w:spacing w:line="360" w:lineRule="auto"/>
        <w:ind w:left="804"/>
        <w:jc w:val="center"/>
        <w:rPr>
          <w:rFonts w:eastAsia="Arial Unicode MS"/>
          <w:color w:val="000000"/>
        </w:rPr>
      </w:pPr>
    </w:p>
    <w:p w:rsidR="00ED786E" w:rsidRDefault="00ED786E" w:rsidP="00ED786E">
      <w:pPr>
        <w:widowControl w:val="0"/>
        <w:autoSpaceDE w:val="0"/>
        <w:autoSpaceDN w:val="0"/>
        <w:adjustRightInd w:val="0"/>
        <w:spacing w:line="360" w:lineRule="auto"/>
        <w:ind w:left="804"/>
        <w:jc w:val="center"/>
        <w:rPr>
          <w:rFonts w:eastAsia="Arial Unicode MS"/>
          <w:color w:val="000000"/>
        </w:rPr>
      </w:pPr>
    </w:p>
    <w:p w:rsidR="00ED786E" w:rsidRDefault="00ED786E" w:rsidP="00ED786E">
      <w:pPr>
        <w:widowControl w:val="0"/>
        <w:autoSpaceDE w:val="0"/>
        <w:autoSpaceDN w:val="0"/>
        <w:adjustRightInd w:val="0"/>
        <w:spacing w:line="360" w:lineRule="auto"/>
        <w:ind w:left="804"/>
        <w:jc w:val="center"/>
        <w:rPr>
          <w:rFonts w:eastAsia="Arial Unicode MS"/>
          <w:color w:val="000000"/>
        </w:rPr>
      </w:pPr>
    </w:p>
    <w:p w:rsidR="00ED786E" w:rsidRDefault="00ED786E" w:rsidP="00ED786E">
      <w:pPr>
        <w:widowControl w:val="0"/>
        <w:autoSpaceDE w:val="0"/>
        <w:autoSpaceDN w:val="0"/>
        <w:adjustRightInd w:val="0"/>
        <w:spacing w:line="360" w:lineRule="auto"/>
        <w:ind w:left="804"/>
        <w:jc w:val="center"/>
        <w:rPr>
          <w:rFonts w:eastAsia="Arial Unicode MS"/>
          <w:color w:val="000000"/>
        </w:rPr>
      </w:pPr>
    </w:p>
    <w:p w:rsidR="00ED786E" w:rsidRDefault="00ED786E" w:rsidP="00ED786E">
      <w:pPr>
        <w:widowControl w:val="0"/>
        <w:autoSpaceDE w:val="0"/>
        <w:autoSpaceDN w:val="0"/>
        <w:adjustRightInd w:val="0"/>
        <w:spacing w:line="360" w:lineRule="auto"/>
        <w:ind w:left="804"/>
        <w:jc w:val="center"/>
        <w:rPr>
          <w:rFonts w:eastAsia="Arial Unicode MS"/>
          <w:color w:val="000000"/>
        </w:rPr>
      </w:pPr>
    </w:p>
    <w:p w:rsidR="00ED786E" w:rsidRDefault="00ED786E" w:rsidP="00ED786E">
      <w:pPr>
        <w:widowControl w:val="0"/>
        <w:autoSpaceDE w:val="0"/>
        <w:autoSpaceDN w:val="0"/>
        <w:adjustRightInd w:val="0"/>
        <w:spacing w:line="360" w:lineRule="auto"/>
        <w:ind w:left="804"/>
        <w:jc w:val="center"/>
        <w:rPr>
          <w:rFonts w:eastAsia="Arial Unicode MS"/>
          <w:color w:val="000000"/>
        </w:rPr>
      </w:pPr>
    </w:p>
    <w:p w:rsidR="00436ECA" w:rsidRPr="003A27C1" w:rsidRDefault="00ED786E" w:rsidP="00ED786E">
      <w:pPr>
        <w:widowControl w:val="0"/>
        <w:autoSpaceDE w:val="0"/>
        <w:autoSpaceDN w:val="0"/>
        <w:adjustRightInd w:val="0"/>
        <w:spacing w:line="360" w:lineRule="auto"/>
        <w:ind w:left="804"/>
        <w:jc w:val="center"/>
        <w:rPr>
          <w:rFonts w:eastAsia="Arial Unicode MS"/>
          <w:b/>
          <w:color w:val="000000"/>
        </w:rPr>
      </w:pPr>
      <w:r w:rsidRPr="003A27C1">
        <w:rPr>
          <w:rFonts w:eastAsia="Arial Unicode MS"/>
          <w:b/>
          <w:color w:val="000000"/>
        </w:rPr>
        <w:t>Состояние</w:t>
      </w:r>
      <w:r w:rsidR="00436ECA" w:rsidRPr="003A27C1">
        <w:rPr>
          <w:rFonts w:eastAsia="Arial Unicode MS"/>
          <w:b/>
          <w:color w:val="000000"/>
        </w:rPr>
        <w:t xml:space="preserve"> современного рынка обоев.</w:t>
      </w:r>
    </w:p>
    <w:tbl>
      <w:tblPr>
        <w:tblStyle w:val="ad"/>
        <w:tblW w:w="9573" w:type="dxa"/>
        <w:tblLayout w:type="fixed"/>
        <w:tblLook w:val="01E0" w:firstRow="1" w:lastRow="1" w:firstColumn="1" w:lastColumn="1" w:noHBand="0" w:noVBand="0"/>
      </w:tblPr>
      <w:tblGrid>
        <w:gridCol w:w="2587"/>
        <w:gridCol w:w="1809"/>
        <w:gridCol w:w="25"/>
        <w:gridCol w:w="1784"/>
        <w:gridCol w:w="67"/>
        <w:gridCol w:w="24"/>
        <w:gridCol w:w="1316"/>
        <w:gridCol w:w="24"/>
        <w:gridCol w:w="1937"/>
      </w:tblGrid>
      <w:tr w:rsidR="003A27C1" w:rsidRPr="006B0854">
        <w:trPr>
          <w:trHeight w:val="593"/>
        </w:trPr>
        <w:tc>
          <w:tcPr>
            <w:tcW w:w="2587"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Основные</w:t>
            </w:r>
          </w:p>
          <w:p w:rsidR="00436ECA" w:rsidRPr="00ED786E" w:rsidRDefault="00436ECA" w:rsidP="003A27C1">
            <w:pPr>
              <w:ind w:left="0"/>
              <w:jc w:val="center"/>
              <w:rPr>
                <w:rFonts w:eastAsia="Arial Unicode MS"/>
                <w:color w:val="000000"/>
                <w:sz w:val="24"/>
              </w:rPr>
            </w:pPr>
            <w:r w:rsidRPr="00ED786E">
              <w:rPr>
                <w:rFonts w:eastAsia="Arial Unicode MS"/>
                <w:color w:val="000000"/>
                <w:sz w:val="24"/>
              </w:rPr>
              <w:t>производители</w:t>
            </w:r>
          </w:p>
        </w:tc>
        <w:tc>
          <w:tcPr>
            <w:tcW w:w="1834"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Место нахождения</w:t>
            </w:r>
          </w:p>
        </w:tc>
        <w:tc>
          <w:tcPr>
            <w:tcW w:w="1851"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Выпускаемые</w:t>
            </w:r>
          </w:p>
          <w:p w:rsidR="00436ECA" w:rsidRPr="00ED786E" w:rsidRDefault="00436ECA" w:rsidP="003A27C1">
            <w:pPr>
              <w:ind w:left="0"/>
              <w:jc w:val="center"/>
              <w:rPr>
                <w:rFonts w:eastAsia="Arial Unicode MS"/>
                <w:color w:val="000000"/>
                <w:sz w:val="24"/>
              </w:rPr>
            </w:pPr>
            <w:r w:rsidRPr="00ED786E">
              <w:rPr>
                <w:rFonts w:eastAsia="Arial Unicode MS"/>
                <w:color w:val="000000"/>
                <w:sz w:val="24"/>
              </w:rPr>
              <w:t>виды товара</w:t>
            </w:r>
          </w:p>
        </w:tc>
        <w:tc>
          <w:tcPr>
            <w:tcW w:w="1340"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Рынки сбыта</w:t>
            </w:r>
          </w:p>
        </w:tc>
        <w:tc>
          <w:tcPr>
            <w:tcW w:w="1961" w:type="dxa"/>
            <w:gridSpan w:val="2"/>
          </w:tcPr>
          <w:p w:rsidR="00436ECA" w:rsidRPr="006B0854" w:rsidRDefault="00436ECA" w:rsidP="003A27C1">
            <w:pPr>
              <w:ind w:left="0"/>
              <w:jc w:val="center"/>
              <w:rPr>
                <w:rFonts w:eastAsia="Arial Unicode MS"/>
                <w:color w:val="000000"/>
                <w:sz w:val="24"/>
              </w:rPr>
            </w:pPr>
            <w:r w:rsidRPr="006B0854">
              <w:rPr>
                <w:rFonts w:eastAsia="Arial Unicode MS"/>
                <w:color w:val="000000"/>
                <w:sz w:val="24"/>
              </w:rPr>
              <w:t>Цена за 1</w:t>
            </w:r>
            <w:r w:rsidR="003A27C1">
              <w:rPr>
                <w:rFonts w:eastAsia="Arial Unicode MS"/>
                <w:color w:val="000000"/>
                <w:sz w:val="24"/>
              </w:rPr>
              <w:t xml:space="preserve"> </w:t>
            </w:r>
            <w:r w:rsidRPr="006B0854">
              <w:rPr>
                <w:rFonts w:eastAsia="Arial Unicode MS"/>
                <w:color w:val="000000"/>
                <w:sz w:val="24"/>
              </w:rPr>
              <w:t>у.к. на февраль 200</w:t>
            </w:r>
            <w:r w:rsidR="00ED786E">
              <w:rPr>
                <w:rFonts w:eastAsia="Arial Unicode MS"/>
                <w:color w:val="000000"/>
                <w:sz w:val="24"/>
              </w:rPr>
              <w:t>4</w:t>
            </w:r>
            <w:r w:rsidRPr="006B0854">
              <w:rPr>
                <w:rFonts w:eastAsia="Arial Unicode MS"/>
                <w:color w:val="000000"/>
                <w:sz w:val="24"/>
              </w:rPr>
              <w:t>г.</w:t>
            </w:r>
          </w:p>
        </w:tc>
      </w:tr>
      <w:tr w:rsidR="00436ECA" w:rsidRPr="006B0854">
        <w:trPr>
          <w:trHeight w:val="1916"/>
        </w:trPr>
        <w:tc>
          <w:tcPr>
            <w:tcW w:w="2587"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Корюковская</w:t>
            </w:r>
          </w:p>
          <w:p w:rsidR="00436ECA" w:rsidRPr="00ED786E" w:rsidRDefault="00436ECA" w:rsidP="003A27C1">
            <w:pPr>
              <w:ind w:left="0"/>
              <w:jc w:val="center"/>
              <w:rPr>
                <w:rFonts w:eastAsia="Arial Unicode MS"/>
                <w:color w:val="000000"/>
                <w:sz w:val="24"/>
              </w:rPr>
            </w:pPr>
            <w:r w:rsidRPr="00ED786E">
              <w:rPr>
                <w:rFonts w:eastAsia="Arial Unicode MS"/>
                <w:color w:val="000000"/>
                <w:sz w:val="24"/>
              </w:rPr>
              <w:t>фабрика</w:t>
            </w:r>
          </w:p>
          <w:p w:rsidR="00436ECA" w:rsidRPr="00ED786E" w:rsidRDefault="00436ECA" w:rsidP="003A27C1">
            <w:pPr>
              <w:ind w:left="0"/>
              <w:jc w:val="center"/>
              <w:rPr>
                <w:rFonts w:eastAsia="Arial Unicode MS"/>
                <w:color w:val="000000"/>
                <w:sz w:val="24"/>
              </w:rPr>
            </w:pPr>
            <w:r w:rsidRPr="00ED786E">
              <w:rPr>
                <w:rFonts w:eastAsia="Arial Unicode MS"/>
                <w:color w:val="000000"/>
                <w:sz w:val="24"/>
              </w:rPr>
              <w:t>технических</w:t>
            </w:r>
          </w:p>
          <w:p w:rsidR="00436ECA" w:rsidRPr="00ED786E" w:rsidRDefault="00436ECA" w:rsidP="003A27C1">
            <w:pPr>
              <w:ind w:left="0"/>
              <w:jc w:val="center"/>
              <w:rPr>
                <w:rFonts w:eastAsia="Arial Unicode MS"/>
                <w:color w:val="000000"/>
                <w:sz w:val="24"/>
              </w:rPr>
            </w:pPr>
            <w:r w:rsidRPr="00ED786E">
              <w:rPr>
                <w:rFonts w:eastAsia="Arial Unicode MS"/>
                <w:color w:val="000000"/>
                <w:sz w:val="24"/>
              </w:rPr>
              <w:t>бумаг</w:t>
            </w:r>
          </w:p>
          <w:p w:rsidR="00436ECA" w:rsidRPr="00ED786E" w:rsidRDefault="00436ECA" w:rsidP="003A27C1">
            <w:pPr>
              <w:ind w:left="0"/>
              <w:jc w:val="center"/>
              <w:rPr>
                <w:rFonts w:eastAsia="Arial Unicode MS"/>
                <w:color w:val="000000"/>
                <w:sz w:val="24"/>
              </w:rPr>
            </w:pPr>
          </w:p>
        </w:tc>
        <w:tc>
          <w:tcPr>
            <w:tcW w:w="1834"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Украина,</w:t>
            </w:r>
          </w:p>
          <w:p w:rsidR="00436ECA" w:rsidRPr="00ED786E" w:rsidRDefault="00436ECA" w:rsidP="003A27C1">
            <w:pPr>
              <w:ind w:left="0"/>
              <w:jc w:val="center"/>
              <w:rPr>
                <w:rFonts w:eastAsia="Arial Unicode MS"/>
                <w:color w:val="000000"/>
                <w:sz w:val="24"/>
              </w:rPr>
            </w:pPr>
            <w:r w:rsidRPr="00ED786E">
              <w:rPr>
                <w:rFonts w:eastAsia="Arial Unicode MS"/>
                <w:color w:val="000000"/>
                <w:sz w:val="24"/>
              </w:rPr>
              <w:t>г. Чернигов</w:t>
            </w:r>
          </w:p>
        </w:tc>
        <w:tc>
          <w:tcPr>
            <w:tcW w:w="1875" w:type="dxa"/>
            <w:gridSpan w:val="3"/>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1) Бумажные</w:t>
            </w:r>
          </w:p>
          <w:p w:rsidR="00436ECA" w:rsidRPr="00ED786E" w:rsidRDefault="00436ECA" w:rsidP="003A27C1">
            <w:pPr>
              <w:ind w:left="0"/>
              <w:jc w:val="center"/>
              <w:rPr>
                <w:rFonts w:eastAsia="Arial Unicode MS"/>
                <w:color w:val="000000"/>
                <w:sz w:val="24"/>
              </w:rPr>
            </w:pPr>
            <w:r w:rsidRPr="00ED786E">
              <w:rPr>
                <w:rFonts w:eastAsia="Arial Unicode MS"/>
                <w:color w:val="000000"/>
                <w:sz w:val="24"/>
              </w:rPr>
              <w:t>обои (симплекс, дуплекс)</w:t>
            </w:r>
          </w:p>
          <w:p w:rsidR="00436ECA" w:rsidRPr="00ED786E" w:rsidRDefault="00436ECA" w:rsidP="003A27C1">
            <w:pPr>
              <w:ind w:left="0"/>
              <w:jc w:val="center"/>
              <w:rPr>
                <w:rFonts w:eastAsia="Arial Unicode MS"/>
                <w:color w:val="000000"/>
                <w:sz w:val="24"/>
              </w:rPr>
            </w:pPr>
            <w:r w:rsidRPr="00ED786E">
              <w:rPr>
                <w:rFonts w:eastAsia="Arial Unicode MS"/>
                <w:color w:val="000000"/>
                <w:sz w:val="24"/>
              </w:rPr>
              <w:t>2) Виниловые</w:t>
            </w:r>
          </w:p>
          <w:p w:rsidR="00436ECA" w:rsidRPr="00ED786E" w:rsidRDefault="00436ECA" w:rsidP="003A27C1">
            <w:pPr>
              <w:ind w:left="0"/>
              <w:jc w:val="center"/>
              <w:rPr>
                <w:rFonts w:eastAsia="Arial Unicode MS"/>
                <w:color w:val="000000"/>
                <w:sz w:val="24"/>
              </w:rPr>
            </w:pPr>
            <w:r w:rsidRPr="00ED786E">
              <w:rPr>
                <w:rFonts w:eastAsia="Arial Unicode MS"/>
                <w:color w:val="000000"/>
                <w:sz w:val="24"/>
              </w:rPr>
              <w:t>обои</w:t>
            </w:r>
          </w:p>
          <w:p w:rsidR="00436ECA" w:rsidRPr="00ED786E" w:rsidRDefault="00436ECA" w:rsidP="003A27C1">
            <w:pPr>
              <w:ind w:left="0"/>
              <w:jc w:val="center"/>
              <w:rPr>
                <w:rFonts w:eastAsia="Arial Unicode MS"/>
                <w:color w:val="000000"/>
                <w:sz w:val="24"/>
              </w:rPr>
            </w:pPr>
            <w:r w:rsidRPr="00ED786E">
              <w:rPr>
                <w:rFonts w:eastAsia="Arial Unicode MS"/>
                <w:color w:val="000000"/>
                <w:sz w:val="24"/>
              </w:rPr>
              <w:t>3) Обои с шескографией</w:t>
            </w:r>
          </w:p>
        </w:tc>
        <w:tc>
          <w:tcPr>
            <w:tcW w:w="1340"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Россия,</w:t>
            </w:r>
          </w:p>
          <w:p w:rsidR="00436ECA" w:rsidRPr="00ED786E" w:rsidRDefault="00436ECA" w:rsidP="003A27C1">
            <w:pPr>
              <w:ind w:left="0"/>
              <w:jc w:val="center"/>
              <w:rPr>
                <w:rFonts w:eastAsia="Arial Unicode MS"/>
                <w:color w:val="000000"/>
                <w:sz w:val="24"/>
              </w:rPr>
            </w:pPr>
            <w:r w:rsidRPr="00ED786E">
              <w:rPr>
                <w:rFonts w:eastAsia="Arial Unicode MS"/>
                <w:color w:val="000000"/>
                <w:sz w:val="24"/>
              </w:rPr>
              <w:t>Украина,</w:t>
            </w:r>
          </w:p>
          <w:p w:rsidR="00436ECA" w:rsidRPr="00ED786E" w:rsidRDefault="003A27C1" w:rsidP="003A27C1">
            <w:pPr>
              <w:ind w:left="0"/>
              <w:jc w:val="center"/>
              <w:rPr>
                <w:rFonts w:eastAsia="Arial Unicode MS"/>
                <w:color w:val="000000"/>
                <w:sz w:val="24"/>
              </w:rPr>
            </w:pPr>
            <w:r w:rsidRPr="00ED786E">
              <w:rPr>
                <w:rFonts w:eastAsia="Arial Unicode MS"/>
                <w:color w:val="000000"/>
                <w:sz w:val="24"/>
              </w:rPr>
              <w:t>Беларусь</w:t>
            </w:r>
          </w:p>
        </w:tc>
        <w:tc>
          <w:tcPr>
            <w:tcW w:w="1937" w:type="dxa"/>
          </w:tcPr>
          <w:p w:rsidR="00436ECA" w:rsidRPr="006B0854" w:rsidRDefault="00436ECA" w:rsidP="003A27C1">
            <w:pPr>
              <w:ind w:left="0"/>
              <w:jc w:val="center"/>
              <w:rPr>
                <w:rFonts w:eastAsia="Arial Unicode MS"/>
                <w:color w:val="000000"/>
                <w:sz w:val="24"/>
              </w:rPr>
            </w:pPr>
            <w:r w:rsidRPr="006B0854">
              <w:rPr>
                <w:rFonts w:eastAsia="Arial Unicode MS"/>
                <w:color w:val="000000"/>
                <w:sz w:val="24"/>
              </w:rPr>
              <w:t>1) 40</w:t>
            </w:r>
          </w:p>
          <w:p w:rsidR="00436ECA" w:rsidRPr="006B0854" w:rsidRDefault="00436ECA" w:rsidP="003A27C1">
            <w:pPr>
              <w:ind w:left="0"/>
              <w:jc w:val="center"/>
              <w:rPr>
                <w:rFonts w:eastAsia="Arial Unicode MS"/>
                <w:color w:val="000000"/>
                <w:sz w:val="24"/>
              </w:rPr>
            </w:pPr>
            <w:r w:rsidRPr="006B0854">
              <w:rPr>
                <w:rFonts w:eastAsia="Arial Unicode MS"/>
                <w:color w:val="000000"/>
                <w:sz w:val="24"/>
              </w:rPr>
              <w:t>2) 110-120</w:t>
            </w:r>
          </w:p>
          <w:p w:rsidR="00436ECA" w:rsidRPr="006B0854" w:rsidRDefault="00436ECA" w:rsidP="003A27C1">
            <w:pPr>
              <w:ind w:left="0"/>
              <w:jc w:val="center"/>
              <w:rPr>
                <w:rFonts w:eastAsia="Arial Unicode MS"/>
                <w:color w:val="000000"/>
                <w:sz w:val="24"/>
              </w:rPr>
            </w:pPr>
            <w:r w:rsidRPr="006B0854">
              <w:rPr>
                <w:rFonts w:eastAsia="Arial Unicode MS"/>
                <w:color w:val="000000"/>
                <w:sz w:val="24"/>
              </w:rPr>
              <w:t>3) 140</w:t>
            </w:r>
          </w:p>
        </w:tc>
      </w:tr>
      <w:tr w:rsidR="00436ECA" w:rsidRPr="006B0854">
        <w:trPr>
          <w:trHeight w:val="146"/>
        </w:trPr>
        <w:tc>
          <w:tcPr>
            <w:tcW w:w="2587"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«Днепромайн»</w:t>
            </w:r>
          </w:p>
        </w:tc>
        <w:tc>
          <w:tcPr>
            <w:tcW w:w="1834"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Украина</w:t>
            </w:r>
          </w:p>
        </w:tc>
        <w:tc>
          <w:tcPr>
            <w:tcW w:w="1875" w:type="dxa"/>
            <w:gridSpan w:val="3"/>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Бумажные обои</w:t>
            </w:r>
          </w:p>
        </w:tc>
        <w:tc>
          <w:tcPr>
            <w:tcW w:w="1340"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Россия,</w:t>
            </w:r>
          </w:p>
          <w:p w:rsidR="00436ECA" w:rsidRPr="00ED786E" w:rsidRDefault="00436ECA" w:rsidP="003A27C1">
            <w:pPr>
              <w:ind w:left="0"/>
              <w:jc w:val="center"/>
              <w:rPr>
                <w:rFonts w:eastAsia="Arial Unicode MS"/>
                <w:color w:val="000000"/>
                <w:sz w:val="24"/>
              </w:rPr>
            </w:pPr>
            <w:r w:rsidRPr="00ED786E">
              <w:rPr>
                <w:rFonts w:eastAsia="Arial Unicode MS"/>
                <w:color w:val="000000"/>
                <w:sz w:val="24"/>
              </w:rPr>
              <w:t>Украина,</w:t>
            </w:r>
          </w:p>
          <w:p w:rsidR="00436ECA" w:rsidRPr="00ED786E" w:rsidRDefault="003A27C1" w:rsidP="003A27C1">
            <w:pPr>
              <w:ind w:left="0"/>
              <w:jc w:val="center"/>
              <w:rPr>
                <w:rFonts w:eastAsia="Arial Unicode MS"/>
                <w:color w:val="000000"/>
                <w:sz w:val="24"/>
              </w:rPr>
            </w:pPr>
            <w:r w:rsidRPr="00ED786E">
              <w:rPr>
                <w:rFonts w:eastAsia="Arial Unicode MS"/>
                <w:color w:val="000000"/>
                <w:sz w:val="24"/>
              </w:rPr>
              <w:t>Беларусь</w:t>
            </w:r>
          </w:p>
        </w:tc>
        <w:tc>
          <w:tcPr>
            <w:tcW w:w="1937" w:type="dxa"/>
          </w:tcPr>
          <w:p w:rsidR="00436ECA" w:rsidRPr="006B0854" w:rsidRDefault="00436ECA" w:rsidP="003A27C1">
            <w:pPr>
              <w:ind w:left="0"/>
              <w:jc w:val="center"/>
              <w:rPr>
                <w:rFonts w:eastAsia="Arial Unicode MS"/>
                <w:color w:val="000000"/>
                <w:sz w:val="24"/>
              </w:rPr>
            </w:pPr>
            <w:r w:rsidRPr="006B0854">
              <w:rPr>
                <w:rFonts w:eastAsia="Arial Unicode MS"/>
                <w:color w:val="000000"/>
                <w:sz w:val="24"/>
              </w:rPr>
              <w:t>38</w:t>
            </w:r>
          </w:p>
        </w:tc>
      </w:tr>
      <w:tr w:rsidR="00436ECA" w:rsidRPr="006B0854">
        <w:trPr>
          <w:trHeight w:val="146"/>
        </w:trPr>
        <w:tc>
          <w:tcPr>
            <w:tcW w:w="2587"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«Гомель-обои»</w:t>
            </w:r>
          </w:p>
        </w:tc>
        <w:tc>
          <w:tcPr>
            <w:tcW w:w="1834" w:type="dxa"/>
            <w:gridSpan w:val="2"/>
          </w:tcPr>
          <w:p w:rsidR="003A27C1" w:rsidRDefault="003A27C1" w:rsidP="003A27C1">
            <w:pPr>
              <w:ind w:left="0"/>
              <w:jc w:val="center"/>
              <w:rPr>
                <w:rFonts w:eastAsia="Arial Unicode MS"/>
                <w:color w:val="000000"/>
                <w:sz w:val="24"/>
              </w:rPr>
            </w:pPr>
            <w:r w:rsidRPr="00ED786E">
              <w:rPr>
                <w:rFonts w:eastAsia="Arial Unicode MS"/>
                <w:color w:val="000000"/>
                <w:sz w:val="24"/>
              </w:rPr>
              <w:t>Беларусь</w:t>
            </w:r>
            <w:r w:rsidR="00436ECA" w:rsidRPr="00ED786E">
              <w:rPr>
                <w:rFonts w:eastAsia="Arial Unicode MS"/>
                <w:color w:val="000000"/>
                <w:sz w:val="24"/>
              </w:rPr>
              <w:t xml:space="preserve">,   </w:t>
            </w:r>
          </w:p>
          <w:p w:rsidR="00436ECA" w:rsidRPr="00ED786E" w:rsidRDefault="00436ECA" w:rsidP="003A27C1">
            <w:pPr>
              <w:ind w:left="0"/>
              <w:jc w:val="center"/>
              <w:rPr>
                <w:rFonts w:eastAsia="Arial Unicode MS"/>
                <w:color w:val="000000"/>
                <w:sz w:val="24"/>
              </w:rPr>
            </w:pPr>
            <w:r w:rsidRPr="00ED786E">
              <w:rPr>
                <w:rFonts w:eastAsia="Arial Unicode MS"/>
                <w:color w:val="000000"/>
                <w:sz w:val="24"/>
              </w:rPr>
              <w:t xml:space="preserve"> г. Гомель</w:t>
            </w:r>
          </w:p>
        </w:tc>
        <w:tc>
          <w:tcPr>
            <w:tcW w:w="1875" w:type="dxa"/>
            <w:gridSpan w:val="3"/>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1) Бумажные обои</w:t>
            </w:r>
          </w:p>
          <w:p w:rsidR="00436ECA" w:rsidRPr="00ED786E" w:rsidRDefault="00436ECA" w:rsidP="003A27C1">
            <w:pPr>
              <w:ind w:left="0"/>
              <w:jc w:val="center"/>
              <w:rPr>
                <w:rFonts w:eastAsia="Arial Unicode MS"/>
                <w:color w:val="000000"/>
                <w:sz w:val="24"/>
              </w:rPr>
            </w:pPr>
            <w:r w:rsidRPr="00ED786E">
              <w:rPr>
                <w:rFonts w:eastAsia="Arial Unicode MS"/>
                <w:color w:val="000000"/>
                <w:sz w:val="24"/>
              </w:rPr>
              <w:t>2) Обои с шелкографией</w:t>
            </w:r>
          </w:p>
        </w:tc>
        <w:tc>
          <w:tcPr>
            <w:tcW w:w="1340"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Украина,</w:t>
            </w:r>
          </w:p>
          <w:p w:rsidR="00436ECA" w:rsidRPr="00ED786E" w:rsidRDefault="003A27C1" w:rsidP="003A27C1">
            <w:pPr>
              <w:ind w:left="0"/>
              <w:jc w:val="center"/>
              <w:rPr>
                <w:rFonts w:eastAsia="Arial Unicode MS"/>
                <w:color w:val="000000"/>
                <w:sz w:val="24"/>
              </w:rPr>
            </w:pPr>
            <w:r w:rsidRPr="00ED786E">
              <w:rPr>
                <w:rFonts w:eastAsia="Arial Unicode MS"/>
                <w:color w:val="000000"/>
                <w:sz w:val="24"/>
              </w:rPr>
              <w:t>Беларусь</w:t>
            </w:r>
            <w:r w:rsidR="00436ECA" w:rsidRPr="00ED786E">
              <w:rPr>
                <w:rFonts w:eastAsia="Arial Unicode MS"/>
                <w:color w:val="000000"/>
                <w:sz w:val="24"/>
              </w:rPr>
              <w:t>,</w:t>
            </w:r>
          </w:p>
          <w:p w:rsidR="00436ECA" w:rsidRPr="00ED786E" w:rsidRDefault="00436ECA" w:rsidP="003A27C1">
            <w:pPr>
              <w:ind w:left="0"/>
              <w:jc w:val="center"/>
              <w:rPr>
                <w:rFonts w:eastAsia="Arial Unicode MS"/>
                <w:color w:val="000000"/>
                <w:sz w:val="24"/>
              </w:rPr>
            </w:pPr>
            <w:r w:rsidRPr="00ED786E">
              <w:rPr>
                <w:rFonts w:eastAsia="Arial Unicode MS"/>
                <w:color w:val="000000"/>
                <w:sz w:val="24"/>
              </w:rPr>
              <w:t>Россия,</w:t>
            </w:r>
          </w:p>
          <w:p w:rsidR="00436ECA" w:rsidRPr="00ED786E" w:rsidRDefault="00436ECA" w:rsidP="003A27C1">
            <w:pPr>
              <w:ind w:left="0"/>
              <w:jc w:val="center"/>
              <w:rPr>
                <w:rFonts w:eastAsia="Arial Unicode MS"/>
                <w:color w:val="000000"/>
                <w:sz w:val="24"/>
              </w:rPr>
            </w:pPr>
            <w:r w:rsidRPr="00ED786E">
              <w:rPr>
                <w:rFonts w:eastAsia="Arial Unicode MS"/>
                <w:color w:val="000000"/>
                <w:sz w:val="24"/>
              </w:rPr>
              <w:t>Латвия,</w:t>
            </w:r>
          </w:p>
          <w:p w:rsidR="00436ECA" w:rsidRPr="00ED786E" w:rsidRDefault="00436ECA" w:rsidP="003A27C1">
            <w:pPr>
              <w:ind w:left="0"/>
              <w:jc w:val="center"/>
              <w:rPr>
                <w:rFonts w:eastAsia="Arial Unicode MS"/>
                <w:color w:val="000000"/>
                <w:sz w:val="24"/>
              </w:rPr>
            </w:pPr>
            <w:r w:rsidRPr="00ED786E">
              <w:rPr>
                <w:rFonts w:eastAsia="Arial Unicode MS"/>
                <w:color w:val="000000"/>
                <w:sz w:val="24"/>
              </w:rPr>
              <w:t>Эстония,</w:t>
            </w:r>
          </w:p>
          <w:p w:rsidR="00436ECA" w:rsidRPr="00ED786E" w:rsidRDefault="00436ECA" w:rsidP="003A27C1">
            <w:pPr>
              <w:ind w:left="0"/>
              <w:jc w:val="center"/>
              <w:rPr>
                <w:rFonts w:eastAsia="Arial Unicode MS"/>
                <w:color w:val="000000"/>
                <w:sz w:val="24"/>
              </w:rPr>
            </w:pPr>
            <w:r w:rsidRPr="00ED786E">
              <w:rPr>
                <w:rFonts w:eastAsia="Arial Unicode MS"/>
                <w:color w:val="000000"/>
                <w:sz w:val="24"/>
              </w:rPr>
              <w:t>Литва</w:t>
            </w:r>
          </w:p>
        </w:tc>
        <w:tc>
          <w:tcPr>
            <w:tcW w:w="1937" w:type="dxa"/>
          </w:tcPr>
          <w:p w:rsidR="00436ECA" w:rsidRPr="006B0854" w:rsidRDefault="00436ECA" w:rsidP="003A27C1">
            <w:pPr>
              <w:ind w:left="0"/>
              <w:jc w:val="center"/>
              <w:rPr>
                <w:rFonts w:eastAsia="Arial Unicode MS"/>
                <w:color w:val="000000"/>
                <w:sz w:val="24"/>
              </w:rPr>
            </w:pPr>
            <w:r w:rsidRPr="006B0854">
              <w:rPr>
                <w:rFonts w:eastAsia="Arial Unicode MS"/>
                <w:color w:val="000000"/>
                <w:sz w:val="24"/>
              </w:rPr>
              <w:t>1) 35-40</w:t>
            </w:r>
          </w:p>
          <w:p w:rsidR="00436ECA" w:rsidRPr="006B0854" w:rsidRDefault="00436ECA" w:rsidP="003A27C1">
            <w:pPr>
              <w:ind w:left="0"/>
              <w:jc w:val="center"/>
              <w:rPr>
                <w:rFonts w:eastAsia="Arial Unicode MS"/>
                <w:color w:val="000000"/>
                <w:sz w:val="24"/>
              </w:rPr>
            </w:pPr>
            <w:r w:rsidRPr="006B0854">
              <w:rPr>
                <w:rFonts w:eastAsia="Arial Unicode MS"/>
                <w:color w:val="000000"/>
                <w:sz w:val="24"/>
              </w:rPr>
              <w:t>2) 120</w:t>
            </w:r>
          </w:p>
        </w:tc>
      </w:tr>
      <w:tr w:rsidR="00436ECA" w:rsidRPr="006B0854">
        <w:trPr>
          <w:trHeight w:val="146"/>
        </w:trPr>
        <w:tc>
          <w:tcPr>
            <w:tcW w:w="2587"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“Rasch”</w:t>
            </w:r>
          </w:p>
        </w:tc>
        <w:tc>
          <w:tcPr>
            <w:tcW w:w="1834"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Германия</w:t>
            </w:r>
          </w:p>
        </w:tc>
        <w:tc>
          <w:tcPr>
            <w:tcW w:w="1875" w:type="dxa"/>
            <w:gridSpan w:val="3"/>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1) Виниловые обои</w:t>
            </w:r>
          </w:p>
          <w:p w:rsidR="00436ECA" w:rsidRPr="00ED786E" w:rsidRDefault="00436ECA" w:rsidP="003A27C1">
            <w:pPr>
              <w:ind w:left="0"/>
              <w:jc w:val="center"/>
              <w:rPr>
                <w:rFonts w:eastAsia="Arial Unicode MS"/>
                <w:color w:val="000000"/>
                <w:sz w:val="24"/>
              </w:rPr>
            </w:pPr>
            <w:r w:rsidRPr="00ED786E">
              <w:rPr>
                <w:rFonts w:eastAsia="Arial Unicode MS"/>
                <w:color w:val="000000"/>
                <w:sz w:val="24"/>
              </w:rPr>
              <w:t>2) Обои с шелкографией</w:t>
            </w:r>
          </w:p>
          <w:p w:rsidR="00436ECA" w:rsidRPr="00ED786E" w:rsidRDefault="00436ECA" w:rsidP="003A27C1">
            <w:pPr>
              <w:ind w:left="0"/>
              <w:jc w:val="center"/>
              <w:rPr>
                <w:rFonts w:eastAsia="Arial Unicode MS"/>
                <w:color w:val="000000"/>
                <w:sz w:val="24"/>
              </w:rPr>
            </w:pPr>
            <w:r w:rsidRPr="00ED786E">
              <w:rPr>
                <w:rFonts w:eastAsia="Arial Unicode MS"/>
                <w:color w:val="000000"/>
                <w:sz w:val="24"/>
              </w:rPr>
              <w:t>3) Обои под покраску</w:t>
            </w:r>
          </w:p>
        </w:tc>
        <w:tc>
          <w:tcPr>
            <w:tcW w:w="1340" w:type="dxa"/>
            <w:gridSpan w:val="2"/>
          </w:tcPr>
          <w:p w:rsidR="00436ECA" w:rsidRPr="00ED786E" w:rsidRDefault="00436ECA" w:rsidP="003A27C1">
            <w:pPr>
              <w:ind w:left="-175"/>
              <w:jc w:val="center"/>
              <w:rPr>
                <w:rFonts w:eastAsia="Arial Unicode MS"/>
                <w:color w:val="000000"/>
                <w:sz w:val="24"/>
              </w:rPr>
            </w:pPr>
            <w:r w:rsidRPr="00ED786E">
              <w:rPr>
                <w:rFonts w:eastAsia="Arial Unicode MS"/>
                <w:color w:val="000000"/>
                <w:sz w:val="24"/>
              </w:rPr>
              <w:t>Страны Зап. Европы,</w:t>
            </w:r>
          </w:p>
          <w:p w:rsidR="00436ECA" w:rsidRPr="00ED786E" w:rsidRDefault="00436ECA" w:rsidP="003A27C1">
            <w:pPr>
              <w:ind w:left="0"/>
              <w:jc w:val="center"/>
              <w:rPr>
                <w:rFonts w:eastAsia="Arial Unicode MS"/>
                <w:color w:val="000000"/>
                <w:sz w:val="24"/>
              </w:rPr>
            </w:pPr>
            <w:r w:rsidRPr="00ED786E">
              <w:rPr>
                <w:rFonts w:eastAsia="Arial Unicode MS"/>
                <w:color w:val="000000"/>
                <w:sz w:val="24"/>
              </w:rPr>
              <w:t>Россия,</w:t>
            </w:r>
          </w:p>
          <w:p w:rsidR="00436ECA" w:rsidRPr="00ED786E" w:rsidRDefault="00436ECA" w:rsidP="003A27C1">
            <w:pPr>
              <w:ind w:left="0"/>
              <w:jc w:val="center"/>
              <w:rPr>
                <w:rFonts w:eastAsia="Arial Unicode MS"/>
                <w:color w:val="000000"/>
                <w:sz w:val="24"/>
              </w:rPr>
            </w:pPr>
            <w:r w:rsidRPr="00ED786E">
              <w:rPr>
                <w:rFonts w:eastAsia="Arial Unicode MS"/>
                <w:color w:val="000000"/>
                <w:sz w:val="24"/>
              </w:rPr>
              <w:t>гос-ва СНГ</w:t>
            </w:r>
          </w:p>
        </w:tc>
        <w:tc>
          <w:tcPr>
            <w:tcW w:w="1937" w:type="dxa"/>
          </w:tcPr>
          <w:p w:rsidR="00436ECA" w:rsidRPr="006B0854" w:rsidRDefault="00436ECA" w:rsidP="003A27C1">
            <w:pPr>
              <w:ind w:left="0"/>
              <w:jc w:val="center"/>
              <w:rPr>
                <w:rFonts w:eastAsia="Arial Unicode MS"/>
                <w:color w:val="000000"/>
                <w:sz w:val="24"/>
              </w:rPr>
            </w:pPr>
            <w:r w:rsidRPr="006B0854">
              <w:rPr>
                <w:rFonts w:eastAsia="Arial Unicode MS"/>
                <w:color w:val="000000"/>
                <w:sz w:val="24"/>
              </w:rPr>
              <w:t>1) 235</w:t>
            </w:r>
          </w:p>
          <w:p w:rsidR="00436ECA" w:rsidRPr="006B0854" w:rsidRDefault="00436ECA" w:rsidP="003A27C1">
            <w:pPr>
              <w:ind w:left="0"/>
              <w:jc w:val="center"/>
              <w:rPr>
                <w:rFonts w:eastAsia="Arial Unicode MS"/>
                <w:color w:val="000000"/>
                <w:sz w:val="24"/>
              </w:rPr>
            </w:pPr>
            <w:r w:rsidRPr="006B0854">
              <w:rPr>
                <w:rFonts w:eastAsia="Arial Unicode MS"/>
                <w:color w:val="000000"/>
                <w:sz w:val="24"/>
              </w:rPr>
              <w:t>2) 180-250</w:t>
            </w:r>
          </w:p>
          <w:p w:rsidR="00436ECA" w:rsidRPr="006B0854" w:rsidRDefault="00436ECA" w:rsidP="003A27C1">
            <w:pPr>
              <w:ind w:left="0"/>
              <w:jc w:val="center"/>
              <w:rPr>
                <w:rFonts w:eastAsia="Arial Unicode MS"/>
                <w:color w:val="000000"/>
                <w:sz w:val="24"/>
              </w:rPr>
            </w:pPr>
            <w:r w:rsidRPr="006B0854">
              <w:rPr>
                <w:rFonts w:eastAsia="Arial Unicode MS"/>
                <w:color w:val="000000"/>
                <w:sz w:val="24"/>
              </w:rPr>
              <w:t>3) 805</w:t>
            </w:r>
          </w:p>
        </w:tc>
      </w:tr>
      <w:tr w:rsidR="00436ECA" w:rsidRPr="006B0854">
        <w:trPr>
          <w:trHeight w:val="146"/>
        </w:trPr>
        <w:tc>
          <w:tcPr>
            <w:tcW w:w="2587"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lang w:val="en-US"/>
              </w:rPr>
              <w:t xml:space="preserve">“Marburger Tapetenfabrik J.B. Shaeter Gmbh &amp; Co. </w:t>
            </w:r>
            <w:r w:rsidRPr="00ED786E">
              <w:rPr>
                <w:rFonts w:eastAsia="Arial Unicode MS"/>
                <w:color w:val="000000"/>
                <w:sz w:val="24"/>
              </w:rPr>
              <w:t>KG”</w:t>
            </w:r>
          </w:p>
        </w:tc>
        <w:tc>
          <w:tcPr>
            <w:tcW w:w="1834"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Германия</w:t>
            </w:r>
          </w:p>
        </w:tc>
        <w:tc>
          <w:tcPr>
            <w:tcW w:w="1875" w:type="dxa"/>
            <w:gridSpan w:val="3"/>
          </w:tcPr>
          <w:p w:rsidR="00436ECA" w:rsidRPr="00ED786E" w:rsidRDefault="00436ECA" w:rsidP="003A27C1">
            <w:pPr>
              <w:ind w:left="-40"/>
              <w:jc w:val="center"/>
              <w:rPr>
                <w:rFonts w:eastAsia="Arial Unicode MS"/>
                <w:color w:val="000000"/>
                <w:sz w:val="24"/>
              </w:rPr>
            </w:pPr>
            <w:r w:rsidRPr="00ED786E">
              <w:rPr>
                <w:rFonts w:eastAsia="Arial Unicode MS"/>
                <w:color w:val="000000"/>
                <w:sz w:val="24"/>
              </w:rPr>
              <w:t>1) Бумажные обои</w:t>
            </w:r>
          </w:p>
          <w:p w:rsidR="00436ECA" w:rsidRPr="00ED786E" w:rsidRDefault="00436ECA" w:rsidP="003A27C1">
            <w:pPr>
              <w:ind w:left="-40"/>
              <w:jc w:val="center"/>
              <w:rPr>
                <w:rFonts w:eastAsia="Arial Unicode MS"/>
                <w:color w:val="000000"/>
                <w:sz w:val="24"/>
              </w:rPr>
            </w:pPr>
            <w:r w:rsidRPr="00ED786E">
              <w:rPr>
                <w:rFonts w:eastAsia="Arial Unicode MS"/>
                <w:color w:val="000000"/>
                <w:sz w:val="24"/>
              </w:rPr>
              <w:t>2) Виниловые обои</w:t>
            </w:r>
          </w:p>
        </w:tc>
        <w:tc>
          <w:tcPr>
            <w:tcW w:w="1340"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Западная Европа, страны Балтии, Россия</w:t>
            </w:r>
          </w:p>
        </w:tc>
        <w:tc>
          <w:tcPr>
            <w:tcW w:w="1937" w:type="dxa"/>
          </w:tcPr>
          <w:p w:rsidR="00436ECA" w:rsidRPr="006B0854" w:rsidRDefault="00436ECA" w:rsidP="003A27C1">
            <w:pPr>
              <w:ind w:left="0"/>
              <w:jc w:val="center"/>
              <w:rPr>
                <w:rFonts w:eastAsia="Arial Unicode MS"/>
                <w:color w:val="000000"/>
                <w:sz w:val="22"/>
                <w:szCs w:val="22"/>
              </w:rPr>
            </w:pPr>
            <w:r w:rsidRPr="006B0854">
              <w:rPr>
                <w:rFonts w:eastAsia="Arial Unicode MS"/>
                <w:color w:val="000000"/>
                <w:sz w:val="22"/>
                <w:szCs w:val="22"/>
              </w:rPr>
              <w:t>1) 80</w:t>
            </w:r>
          </w:p>
          <w:p w:rsidR="00436ECA" w:rsidRPr="006B0854" w:rsidRDefault="00436ECA" w:rsidP="003A27C1">
            <w:pPr>
              <w:ind w:left="0"/>
              <w:jc w:val="center"/>
              <w:rPr>
                <w:rFonts w:eastAsia="Arial Unicode MS"/>
                <w:color w:val="000000"/>
                <w:sz w:val="22"/>
                <w:szCs w:val="22"/>
              </w:rPr>
            </w:pPr>
            <w:r w:rsidRPr="006B0854">
              <w:rPr>
                <w:rFonts w:eastAsia="Arial Unicode MS"/>
                <w:color w:val="000000"/>
                <w:sz w:val="22"/>
                <w:szCs w:val="22"/>
              </w:rPr>
              <w:t>2) 180</w:t>
            </w:r>
          </w:p>
        </w:tc>
      </w:tr>
      <w:tr w:rsidR="00436ECA" w:rsidRPr="006B0854">
        <w:trPr>
          <w:trHeight w:val="146"/>
        </w:trPr>
        <w:tc>
          <w:tcPr>
            <w:tcW w:w="2587"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“Legocol Gmbh”</w:t>
            </w:r>
          </w:p>
        </w:tc>
        <w:tc>
          <w:tcPr>
            <w:tcW w:w="1834"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Германия</w:t>
            </w:r>
          </w:p>
        </w:tc>
        <w:tc>
          <w:tcPr>
            <w:tcW w:w="1875" w:type="dxa"/>
            <w:gridSpan w:val="3"/>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Виниловые обои</w:t>
            </w:r>
          </w:p>
        </w:tc>
        <w:tc>
          <w:tcPr>
            <w:tcW w:w="1340"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 xml:space="preserve">Западная Европа, </w:t>
            </w:r>
            <w:r w:rsidR="003A27C1" w:rsidRPr="00ED786E">
              <w:rPr>
                <w:rFonts w:eastAsia="Arial Unicode MS"/>
                <w:color w:val="000000"/>
                <w:sz w:val="24"/>
              </w:rPr>
              <w:t>Беларусь</w:t>
            </w:r>
            <w:r w:rsidRPr="00ED786E">
              <w:rPr>
                <w:rFonts w:eastAsia="Arial Unicode MS"/>
                <w:color w:val="000000"/>
                <w:sz w:val="24"/>
              </w:rPr>
              <w:t>, Россия</w:t>
            </w:r>
          </w:p>
        </w:tc>
        <w:tc>
          <w:tcPr>
            <w:tcW w:w="1937" w:type="dxa"/>
          </w:tcPr>
          <w:p w:rsidR="00436ECA" w:rsidRPr="006B0854" w:rsidRDefault="00436ECA" w:rsidP="003A27C1">
            <w:pPr>
              <w:ind w:left="0"/>
              <w:jc w:val="center"/>
              <w:rPr>
                <w:rFonts w:eastAsia="Arial Unicode MS"/>
                <w:color w:val="000000"/>
                <w:sz w:val="24"/>
              </w:rPr>
            </w:pPr>
            <w:r w:rsidRPr="006B0854">
              <w:rPr>
                <w:rFonts w:eastAsia="Arial Unicode MS"/>
                <w:color w:val="000000"/>
                <w:sz w:val="24"/>
              </w:rPr>
              <w:t>195</w:t>
            </w:r>
          </w:p>
        </w:tc>
      </w:tr>
      <w:tr w:rsidR="00436ECA" w:rsidRPr="006B0854">
        <w:trPr>
          <w:trHeight w:val="146"/>
        </w:trPr>
        <w:tc>
          <w:tcPr>
            <w:tcW w:w="2587"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“Spidze”</w:t>
            </w:r>
          </w:p>
        </w:tc>
        <w:tc>
          <w:tcPr>
            <w:tcW w:w="1834"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Германия</w:t>
            </w:r>
          </w:p>
        </w:tc>
        <w:tc>
          <w:tcPr>
            <w:tcW w:w="1875" w:type="dxa"/>
            <w:gridSpan w:val="3"/>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Обои под покраску</w:t>
            </w:r>
          </w:p>
        </w:tc>
        <w:tc>
          <w:tcPr>
            <w:tcW w:w="1340"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Западная Европа, страны Балтии, СНГ</w:t>
            </w:r>
          </w:p>
        </w:tc>
        <w:tc>
          <w:tcPr>
            <w:tcW w:w="1937" w:type="dxa"/>
          </w:tcPr>
          <w:p w:rsidR="00436ECA" w:rsidRPr="006B0854" w:rsidRDefault="00436ECA" w:rsidP="003A27C1">
            <w:pPr>
              <w:ind w:left="0"/>
              <w:jc w:val="center"/>
              <w:rPr>
                <w:rFonts w:eastAsia="Arial Unicode MS"/>
                <w:color w:val="000000"/>
                <w:sz w:val="24"/>
              </w:rPr>
            </w:pPr>
            <w:r w:rsidRPr="006B0854">
              <w:rPr>
                <w:rFonts w:eastAsia="Arial Unicode MS"/>
                <w:color w:val="000000"/>
                <w:sz w:val="24"/>
              </w:rPr>
              <w:t>870</w:t>
            </w:r>
          </w:p>
        </w:tc>
      </w:tr>
      <w:tr w:rsidR="00436ECA" w:rsidRPr="006B0854">
        <w:trPr>
          <w:trHeight w:val="146"/>
        </w:trPr>
        <w:tc>
          <w:tcPr>
            <w:tcW w:w="2587"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“Color plus”</w:t>
            </w:r>
          </w:p>
        </w:tc>
        <w:tc>
          <w:tcPr>
            <w:tcW w:w="1834"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Германия</w:t>
            </w:r>
          </w:p>
        </w:tc>
        <w:tc>
          <w:tcPr>
            <w:tcW w:w="1875" w:type="dxa"/>
            <w:gridSpan w:val="3"/>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Обои под покраску</w:t>
            </w:r>
          </w:p>
        </w:tc>
        <w:tc>
          <w:tcPr>
            <w:tcW w:w="1340"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Европа, страны Балтии</w:t>
            </w:r>
          </w:p>
        </w:tc>
        <w:tc>
          <w:tcPr>
            <w:tcW w:w="1937" w:type="dxa"/>
          </w:tcPr>
          <w:p w:rsidR="00436ECA" w:rsidRPr="006B0854" w:rsidRDefault="00436ECA" w:rsidP="003A27C1">
            <w:pPr>
              <w:ind w:left="0"/>
              <w:jc w:val="center"/>
              <w:rPr>
                <w:rFonts w:eastAsia="Arial Unicode MS"/>
                <w:color w:val="000000"/>
                <w:sz w:val="22"/>
                <w:szCs w:val="22"/>
              </w:rPr>
            </w:pPr>
            <w:r w:rsidRPr="006B0854">
              <w:rPr>
                <w:rFonts w:eastAsia="Arial Unicode MS"/>
                <w:color w:val="000000"/>
                <w:sz w:val="22"/>
                <w:szCs w:val="22"/>
              </w:rPr>
              <w:t>965</w:t>
            </w:r>
          </w:p>
        </w:tc>
      </w:tr>
      <w:tr w:rsidR="00436ECA" w:rsidRPr="006B0854">
        <w:trPr>
          <w:trHeight w:val="836"/>
        </w:trPr>
        <w:tc>
          <w:tcPr>
            <w:tcW w:w="2587"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“BG”</w:t>
            </w:r>
          </w:p>
        </w:tc>
        <w:tc>
          <w:tcPr>
            <w:tcW w:w="1834"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Гонконг</w:t>
            </w:r>
          </w:p>
        </w:tc>
        <w:tc>
          <w:tcPr>
            <w:tcW w:w="1875" w:type="dxa"/>
            <w:gridSpan w:val="3"/>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Обои с шелкографией</w:t>
            </w:r>
          </w:p>
        </w:tc>
        <w:tc>
          <w:tcPr>
            <w:tcW w:w="1340"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Россия, Монголия, Китай</w:t>
            </w:r>
          </w:p>
        </w:tc>
        <w:tc>
          <w:tcPr>
            <w:tcW w:w="1937" w:type="dxa"/>
          </w:tcPr>
          <w:p w:rsidR="00436ECA" w:rsidRPr="006B0854" w:rsidRDefault="00436ECA" w:rsidP="003A27C1">
            <w:pPr>
              <w:ind w:left="0"/>
              <w:jc w:val="center"/>
              <w:rPr>
                <w:rFonts w:eastAsia="Arial Unicode MS"/>
                <w:color w:val="000000"/>
                <w:sz w:val="24"/>
              </w:rPr>
            </w:pPr>
            <w:r w:rsidRPr="006B0854">
              <w:rPr>
                <w:rFonts w:eastAsia="Arial Unicode MS"/>
                <w:color w:val="000000"/>
                <w:sz w:val="24"/>
              </w:rPr>
              <w:t>152-170</w:t>
            </w:r>
          </w:p>
        </w:tc>
      </w:tr>
      <w:tr w:rsidR="00436ECA" w:rsidRPr="006B0854">
        <w:trPr>
          <w:trHeight w:val="1700"/>
        </w:trPr>
        <w:tc>
          <w:tcPr>
            <w:tcW w:w="2587"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“ZAMBAITI PARATI”</w:t>
            </w:r>
          </w:p>
        </w:tc>
        <w:tc>
          <w:tcPr>
            <w:tcW w:w="1834"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Италия</w:t>
            </w:r>
          </w:p>
        </w:tc>
        <w:tc>
          <w:tcPr>
            <w:tcW w:w="1875" w:type="dxa"/>
            <w:gridSpan w:val="3"/>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Виниловые обои</w:t>
            </w:r>
          </w:p>
        </w:tc>
        <w:tc>
          <w:tcPr>
            <w:tcW w:w="1340" w:type="dxa"/>
            <w:gridSpan w:val="2"/>
          </w:tcPr>
          <w:p w:rsidR="003A27C1" w:rsidRDefault="00436ECA" w:rsidP="003A27C1">
            <w:pPr>
              <w:ind w:left="-108"/>
              <w:jc w:val="center"/>
              <w:rPr>
                <w:rFonts w:eastAsia="Arial Unicode MS"/>
                <w:color w:val="000000"/>
                <w:sz w:val="24"/>
              </w:rPr>
            </w:pPr>
            <w:r w:rsidRPr="00ED786E">
              <w:rPr>
                <w:rFonts w:eastAsia="Arial Unicode MS"/>
                <w:color w:val="000000"/>
                <w:sz w:val="24"/>
              </w:rPr>
              <w:t xml:space="preserve">Восточная Европа, </w:t>
            </w:r>
          </w:p>
          <w:p w:rsidR="00436ECA" w:rsidRPr="00ED786E" w:rsidRDefault="00436ECA" w:rsidP="003A27C1">
            <w:pPr>
              <w:ind w:left="-108"/>
              <w:jc w:val="center"/>
              <w:rPr>
                <w:rFonts w:eastAsia="Arial Unicode MS"/>
                <w:color w:val="000000"/>
                <w:sz w:val="24"/>
              </w:rPr>
            </w:pPr>
            <w:r w:rsidRPr="00ED786E">
              <w:rPr>
                <w:rFonts w:eastAsia="Arial Unicode MS"/>
                <w:color w:val="000000"/>
                <w:sz w:val="24"/>
              </w:rPr>
              <w:t>Зап. Европа, Россия, страны Балтии</w:t>
            </w:r>
          </w:p>
        </w:tc>
        <w:tc>
          <w:tcPr>
            <w:tcW w:w="1937" w:type="dxa"/>
          </w:tcPr>
          <w:p w:rsidR="00436ECA" w:rsidRPr="006B0854" w:rsidRDefault="00436ECA" w:rsidP="003A27C1">
            <w:pPr>
              <w:ind w:left="0"/>
              <w:jc w:val="center"/>
              <w:rPr>
                <w:rFonts w:eastAsia="Arial Unicode MS"/>
                <w:color w:val="000000"/>
                <w:sz w:val="24"/>
              </w:rPr>
            </w:pPr>
            <w:r w:rsidRPr="006B0854">
              <w:rPr>
                <w:rFonts w:eastAsia="Arial Unicode MS"/>
                <w:color w:val="000000"/>
                <w:sz w:val="24"/>
              </w:rPr>
              <w:t>150-170</w:t>
            </w:r>
          </w:p>
        </w:tc>
      </w:tr>
      <w:tr w:rsidR="00436ECA" w:rsidRPr="006B0854">
        <w:trPr>
          <w:trHeight w:val="1263"/>
        </w:trPr>
        <w:tc>
          <w:tcPr>
            <w:tcW w:w="2587"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“Imperial Home Décor Ltd”</w:t>
            </w:r>
          </w:p>
        </w:tc>
        <w:tc>
          <w:tcPr>
            <w:tcW w:w="1834"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Англия</w:t>
            </w:r>
          </w:p>
        </w:tc>
        <w:tc>
          <w:tcPr>
            <w:tcW w:w="1875" w:type="dxa"/>
            <w:gridSpan w:val="3"/>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Виниловые обои</w:t>
            </w:r>
          </w:p>
        </w:tc>
        <w:tc>
          <w:tcPr>
            <w:tcW w:w="1340" w:type="dxa"/>
            <w:gridSpan w:val="2"/>
          </w:tcPr>
          <w:p w:rsidR="003A27C1" w:rsidRDefault="00436ECA" w:rsidP="003A27C1">
            <w:pPr>
              <w:ind w:left="-175"/>
              <w:jc w:val="center"/>
              <w:rPr>
                <w:rFonts w:eastAsia="Arial Unicode MS"/>
                <w:color w:val="000000"/>
                <w:sz w:val="24"/>
              </w:rPr>
            </w:pPr>
            <w:r w:rsidRPr="00ED786E">
              <w:rPr>
                <w:rFonts w:eastAsia="Arial Unicode MS"/>
                <w:color w:val="000000"/>
                <w:sz w:val="24"/>
              </w:rPr>
              <w:t xml:space="preserve">Россия, </w:t>
            </w:r>
          </w:p>
          <w:p w:rsidR="00436ECA" w:rsidRPr="00ED786E" w:rsidRDefault="00436ECA" w:rsidP="003A27C1">
            <w:pPr>
              <w:ind w:left="-108" w:right="-108"/>
              <w:jc w:val="center"/>
              <w:rPr>
                <w:rFonts w:eastAsia="Arial Unicode MS"/>
                <w:color w:val="000000"/>
                <w:sz w:val="24"/>
              </w:rPr>
            </w:pPr>
            <w:r w:rsidRPr="00ED786E">
              <w:rPr>
                <w:rFonts w:eastAsia="Arial Unicode MS"/>
                <w:color w:val="000000"/>
                <w:sz w:val="24"/>
              </w:rPr>
              <w:t>Зап. Европа, страны Балтии</w:t>
            </w:r>
          </w:p>
        </w:tc>
        <w:tc>
          <w:tcPr>
            <w:tcW w:w="1937" w:type="dxa"/>
          </w:tcPr>
          <w:p w:rsidR="00436ECA" w:rsidRPr="006B0854" w:rsidRDefault="00436ECA" w:rsidP="003A27C1">
            <w:pPr>
              <w:ind w:left="0"/>
              <w:jc w:val="center"/>
              <w:rPr>
                <w:rFonts w:eastAsia="Arial Unicode MS"/>
                <w:color w:val="000000"/>
                <w:sz w:val="24"/>
              </w:rPr>
            </w:pPr>
            <w:r w:rsidRPr="006B0854">
              <w:rPr>
                <w:rFonts w:eastAsia="Arial Unicode MS"/>
                <w:color w:val="000000"/>
                <w:sz w:val="24"/>
              </w:rPr>
              <w:t>205</w:t>
            </w:r>
          </w:p>
        </w:tc>
      </w:tr>
      <w:tr w:rsidR="00436ECA" w:rsidRPr="006B0854">
        <w:trPr>
          <w:trHeight w:val="1263"/>
        </w:trPr>
        <w:tc>
          <w:tcPr>
            <w:tcW w:w="2587"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“ABELIA Decors S.A.”</w:t>
            </w:r>
          </w:p>
        </w:tc>
        <w:tc>
          <w:tcPr>
            <w:tcW w:w="1834"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Франция</w:t>
            </w:r>
          </w:p>
        </w:tc>
        <w:tc>
          <w:tcPr>
            <w:tcW w:w="1875" w:type="dxa"/>
            <w:gridSpan w:val="3"/>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Виниловые обои</w:t>
            </w:r>
          </w:p>
        </w:tc>
        <w:tc>
          <w:tcPr>
            <w:tcW w:w="1340" w:type="dxa"/>
            <w:gridSpan w:val="2"/>
          </w:tcPr>
          <w:p w:rsidR="00436ECA" w:rsidRPr="00ED786E" w:rsidRDefault="00436ECA" w:rsidP="003A27C1">
            <w:pPr>
              <w:ind w:left="-108"/>
              <w:jc w:val="center"/>
              <w:rPr>
                <w:rFonts w:eastAsia="Arial Unicode MS"/>
                <w:color w:val="000000"/>
                <w:sz w:val="24"/>
              </w:rPr>
            </w:pPr>
            <w:r w:rsidRPr="00ED786E">
              <w:rPr>
                <w:rFonts w:eastAsia="Arial Unicode MS"/>
                <w:color w:val="000000"/>
                <w:sz w:val="24"/>
              </w:rPr>
              <w:t>Зап. Европа, Вост. Европа. Россия, Украина</w:t>
            </w:r>
          </w:p>
        </w:tc>
        <w:tc>
          <w:tcPr>
            <w:tcW w:w="1937" w:type="dxa"/>
          </w:tcPr>
          <w:p w:rsidR="00436ECA" w:rsidRPr="006B0854" w:rsidRDefault="00436ECA" w:rsidP="003A27C1">
            <w:pPr>
              <w:ind w:left="0"/>
              <w:jc w:val="center"/>
              <w:rPr>
                <w:rFonts w:eastAsia="Arial Unicode MS"/>
                <w:color w:val="000000"/>
                <w:sz w:val="24"/>
              </w:rPr>
            </w:pPr>
            <w:r w:rsidRPr="006B0854">
              <w:rPr>
                <w:rFonts w:eastAsia="Arial Unicode MS"/>
                <w:color w:val="000000"/>
                <w:sz w:val="24"/>
              </w:rPr>
              <w:t>230</w:t>
            </w:r>
          </w:p>
        </w:tc>
      </w:tr>
      <w:tr w:rsidR="00436ECA" w:rsidRPr="006B0854">
        <w:trPr>
          <w:trHeight w:val="624"/>
        </w:trPr>
        <w:tc>
          <w:tcPr>
            <w:tcW w:w="2587"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«Базис-А»</w:t>
            </w:r>
          </w:p>
        </w:tc>
        <w:tc>
          <w:tcPr>
            <w:tcW w:w="1834"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Казахстан, г. Алма</w:t>
            </w:r>
            <w:r w:rsidR="003A27C1">
              <w:rPr>
                <w:rFonts w:eastAsia="Arial Unicode MS"/>
                <w:color w:val="000000"/>
                <w:sz w:val="24"/>
              </w:rPr>
              <w:t>-А</w:t>
            </w:r>
            <w:r w:rsidRPr="00ED786E">
              <w:rPr>
                <w:rFonts w:eastAsia="Arial Unicode MS"/>
                <w:color w:val="000000"/>
                <w:sz w:val="24"/>
              </w:rPr>
              <w:t>та</w:t>
            </w:r>
          </w:p>
        </w:tc>
        <w:tc>
          <w:tcPr>
            <w:tcW w:w="1875" w:type="dxa"/>
            <w:gridSpan w:val="3"/>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Бумажные обои</w:t>
            </w:r>
          </w:p>
        </w:tc>
        <w:tc>
          <w:tcPr>
            <w:tcW w:w="1340"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Казахстан</w:t>
            </w:r>
          </w:p>
        </w:tc>
        <w:tc>
          <w:tcPr>
            <w:tcW w:w="1937" w:type="dxa"/>
          </w:tcPr>
          <w:p w:rsidR="00436ECA" w:rsidRPr="006B0854" w:rsidRDefault="00436ECA" w:rsidP="003A27C1">
            <w:pPr>
              <w:ind w:left="0"/>
              <w:jc w:val="center"/>
              <w:rPr>
                <w:rFonts w:eastAsia="Arial Unicode MS"/>
                <w:color w:val="000000"/>
                <w:sz w:val="24"/>
              </w:rPr>
            </w:pPr>
            <w:r w:rsidRPr="006B0854">
              <w:rPr>
                <w:rFonts w:eastAsia="Arial Unicode MS"/>
                <w:color w:val="000000"/>
                <w:sz w:val="24"/>
              </w:rPr>
              <w:t>35</w:t>
            </w:r>
          </w:p>
        </w:tc>
      </w:tr>
      <w:tr w:rsidR="00436ECA" w:rsidRPr="006B0854">
        <w:trPr>
          <w:trHeight w:val="958"/>
        </w:trPr>
        <w:tc>
          <w:tcPr>
            <w:tcW w:w="2587"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«Кохила Паберива брик»</w:t>
            </w:r>
          </w:p>
        </w:tc>
        <w:tc>
          <w:tcPr>
            <w:tcW w:w="1834"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Эстония г. Талин</w:t>
            </w:r>
          </w:p>
        </w:tc>
        <w:tc>
          <w:tcPr>
            <w:tcW w:w="1875" w:type="dxa"/>
            <w:gridSpan w:val="3"/>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Бумажные обои</w:t>
            </w:r>
          </w:p>
        </w:tc>
        <w:tc>
          <w:tcPr>
            <w:tcW w:w="1340"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Эстония</w:t>
            </w:r>
          </w:p>
        </w:tc>
        <w:tc>
          <w:tcPr>
            <w:tcW w:w="1937" w:type="dxa"/>
          </w:tcPr>
          <w:p w:rsidR="00436ECA" w:rsidRPr="006B0854" w:rsidRDefault="00436ECA" w:rsidP="003A27C1">
            <w:pPr>
              <w:ind w:left="0"/>
              <w:jc w:val="center"/>
              <w:rPr>
                <w:rFonts w:eastAsia="Arial Unicode MS"/>
                <w:color w:val="000000"/>
                <w:sz w:val="24"/>
              </w:rPr>
            </w:pPr>
            <w:r w:rsidRPr="006B0854">
              <w:rPr>
                <w:rFonts w:eastAsia="Arial Unicode MS"/>
                <w:color w:val="000000"/>
                <w:sz w:val="24"/>
              </w:rPr>
              <w:t>40-50</w:t>
            </w:r>
          </w:p>
        </w:tc>
      </w:tr>
      <w:tr w:rsidR="00436ECA" w:rsidRPr="006B0854">
        <w:trPr>
          <w:trHeight w:val="314"/>
        </w:trPr>
        <w:tc>
          <w:tcPr>
            <w:tcW w:w="9573" w:type="dxa"/>
            <w:gridSpan w:val="9"/>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Россия</w:t>
            </w:r>
          </w:p>
        </w:tc>
      </w:tr>
      <w:tr w:rsidR="00436ECA" w:rsidRPr="006B0854">
        <w:tc>
          <w:tcPr>
            <w:tcW w:w="2587"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«Ростов-бумага»</w:t>
            </w:r>
          </w:p>
        </w:tc>
        <w:tc>
          <w:tcPr>
            <w:tcW w:w="1809"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г. Ростов-на-Дону</w:t>
            </w:r>
          </w:p>
        </w:tc>
        <w:tc>
          <w:tcPr>
            <w:tcW w:w="1809"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Бумажные обои</w:t>
            </w:r>
          </w:p>
        </w:tc>
        <w:tc>
          <w:tcPr>
            <w:tcW w:w="1407" w:type="dxa"/>
            <w:gridSpan w:val="3"/>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Центральная и южная Россия</w:t>
            </w:r>
          </w:p>
        </w:tc>
        <w:tc>
          <w:tcPr>
            <w:tcW w:w="1961"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48</w:t>
            </w:r>
          </w:p>
        </w:tc>
      </w:tr>
      <w:tr w:rsidR="00436ECA" w:rsidRPr="006B0854">
        <w:tc>
          <w:tcPr>
            <w:tcW w:w="2587"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ЗАО «Бумизделия»</w:t>
            </w:r>
          </w:p>
        </w:tc>
        <w:tc>
          <w:tcPr>
            <w:tcW w:w="1809"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г. Москва</w:t>
            </w:r>
          </w:p>
        </w:tc>
        <w:tc>
          <w:tcPr>
            <w:tcW w:w="1809"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Бумажные обои</w:t>
            </w:r>
          </w:p>
        </w:tc>
        <w:tc>
          <w:tcPr>
            <w:tcW w:w="1407" w:type="dxa"/>
            <w:gridSpan w:val="3"/>
          </w:tcPr>
          <w:p w:rsidR="00436ECA" w:rsidRPr="00ED786E" w:rsidRDefault="00436ECA" w:rsidP="003A27C1">
            <w:pPr>
              <w:ind w:left="-137" w:right="-144"/>
              <w:jc w:val="center"/>
              <w:rPr>
                <w:rFonts w:eastAsia="Arial Unicode MS"/>
                <w:color w:val="000000"/>
                <w:sz w:val="24"/>
              </w:rPr>
            </w:pPr>
            <w:r w:rsidRPr="00ED786E">
              <w:rPr>
                <w:rFonts w:eastAsia="Arial Unicode MS"/>
                <w:color w:val="000000"/>
                <w:sz w:val="24"/>
              </w:rPr>
              <w:t>Московская обл., Центр. Россия</w:t>
            </w:r>
          </w:p>
        </w:tc>
        <w:tc>
          <w:tcPr>
            <w:tcW w:w="1961"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35</w:t>
            </w:r>
          </w:p>
        </w:tc>
      </w:tr>
      <w:tr w:rsidR="00436ECA" w:rsidRPr="006B0854">
        <w:tc>
          <w:tcPr>
            <w:tcW w:w="2587"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«Пром-прогресс»</w:t>
            </w:r>
          </w:p>
        </w:tc>
        <w:tc>
          <w:tcPr>
            <w:tcW w:w="1809"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г. Москва</w:t>
            </w:r>
          </w:p>
        </w:tc>
        <w:tc>
          <w:tcPr>
            <w:tcW w:w="1809"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Виниловые обои</w:t>
            </w:r>
          </w:p>
        </w:tc>
        <w:tc>
          <w:tcPr>
            <w:tcW w:w="1407" w:type="dxa"/>
            <w:gridSpan w:val="3"/>
          </w:tcPr>
          <w:p w:rsidR="00436ECA" w:rsidRPr="00ED786E" w:rsidRDefault="00436ECA" w:rsidP="003A27C1">
            <w:pPr>
              <w:ind w:left="-137" w:right="-211" w:firstLine="137"/>
              <w:jc w:val="center"/>
              <w:rPr>
                <w:rFonts w:eastAsia="Arial Unicode MS"/>
                <w:color w:val="000000"/>
                <w:sz w:val="24"/>
              </w:rPr>
            </w:pPr>
            <w:r w:rsidRPr="00ED786E">
              <w:rPr>
                <w:rFonts w:eastAsia="Arial Unicode MS"/>
                <w:color w:val="000000"/>
                <w:sz w:val="24"/>
              </w:rPr>
              <w:t>Московская обл., Центр. Россия</w:t>
            </w:r>
          </w:p>
        </w:tc>
        <w:tc>
          <w:tcPr>
            <w:tcW w:w="1961"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120</w:t>
            </w:r>
          </w:p>
        </w:tc>
      </w:tr>
      <w:tr w:rsidR="00436ECA" w:rsidRPr="006B0854">
        <w:tc>
          <w:tcPr>
            <w:tcW w:w="2587"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«Русметпласт»</w:t>
            </w:r>
          </w:p>
        </w:tc>
        <w:tc>
          <w:tcPr>
            <w:tcW w:w="1809"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г. Москва</w:t>
            </w:r>
          </w:p>
        </w:tc>
        <w:tc>
          <w:tcPr>
            <w:tcW w:w="1809"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Виниловые обои</w:t>
            </w:r>
          </w:p>
        </w:tc>
        <w:tc>
          <w:tcPr>
            <w:tcW w:w="1407" w:type="dxa"/>
            <w:gridSpan w:val="3"/>
          </w:tcPr>
          <w:p w:rsidR="00436ECA" w:rsidRPr="00ED786E" w:rsidRDefault="00436ECA" w:rsidP="003A27C1">
            <w:pPr>
              <w:ind w:left="-108" w:right="-108"/>
              <w:jc w:val="center"/>
              <w:rPr>
                <w:rFonts w:eastAsia="Arial Unicode MS"/>
                <w:color w:val="000000"/>
                <w:sz w:val="24"/>
              </w:rPr>
            </w:pPr>
            <w:r w:rsidRPr="00ED786E">
              <w:rPr>
                <w:rFonts w:eastAsia="Arial Unicode MS"/>
                <w:color w:val="000000"/>
                <w:sz w:val="24"/>
              </w:rPr>
              <w:t>Московская обл., Центр. Россия</w:t>
            </w:r>
          </w:p>
        </w:tc>
        <w:tc>
          <w:tcPr>
            <w:tcW w:w="1961"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130-140</w:t>
            </w:r>
          </w:p>
        </w:tc>
      </w:tr>
      <w:tr w:rsidR="00436ECA" w:rsidRPr="006B0854">
        <w:tc>
          <w:tcPr>
            <w:tcW w:w="2587"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«Авангард»</w:t>
            </w:r>
          </w:p>
        </w:tc>
        <w:tc>
          <w:tcPr>
            <w:tcW w:w="1809"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Респ. Башкортостан</w:t>
            </w:r>
          </w:p>
        </w:tc>
        <w:tc>
          <w:tcPr>
            <w:tcW w:w="1809"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Бумажные обои</w:t>
            </w:r>
          </w:p>
        </w:tc>
        <w:tc>
          <w:tcPr>
            <w:tcW w:w="1407" w:type="dxa"/>
            <w:gridSpan w:val="3"/>
          </w:tcPr>
          <w:p w:rsidR="00436ECA" w:rsidRPr="00ED786E" w:rsidRDefault="00436ECA" w:rsidP="003A27C1">
            <w:pPr>
              <w:ind w:left="-108" w:right="-108"/>
              <w:jc w:val="center"/>
              <w:rPr>
                <w:rFonts w:eastAsia="Arial Unicode MS"/>
                <w:color w:val="000000"/>
                <w:sz w:val="24"/>
              </w:rPr>
            </w:pPr>
            <w:r w:rsidRPr="00ED786E">
              <w:rPr>
                <w:rFonts w:eastAsia="Arial Unicode MS"/>
                <w:color w:val="000000"/>
                <w:sz w:val="24"/>
              </w:rPr>
              <w:t>Респ. Башкортос</w:t>
            </w:r>
            <w:r w:rsidR="003A27C1">
              <w:rPr>
                <w:rFonts w:eastAsia="Arial Unicode MS"/>
                <w:color w:val="000000"/>
                <w:sz w:val="24"/>
              </w:rPr>
              <w:t>-</w:t>
            </w:r>
            <w:r w:rsidRPr="00ED786E">
              <w:rPr>
                <w:rFonts w:eastAsia="Arial Unicode MS"/>
                <w:color w:val="000000"/>
                <w:sz w:val="24"/>
              </w:rPr>
              <w:t>тан, Свердловс</w:t>
            </w:r>
            <w:r w:rsidR="003A27C1">
              <w:rPr>
                <w:rFonts w:eastAsia="Arial Unicode MS"/>
                <w:color w:val="000000"/>
                <w:sz w:val="24"/>
              </w:rPr>
              <w:t>-</w:t>
            </w:r>
            <w:r w:rsidRPr="00ED786E">
              <w:rPr>
                <w:rFonts w:eastAsia="Arial Unicode MS"/>
                <w:color w:val="000000"/>
                <w:sz w:val="24"/>
              </w:rPr>
              <w:t>кая и Челябинская области</w:t>
            </w:r>
          </w:p>
        </w:tc>
        <w:tc>
          <w:tcPr>
            <w:tcW w:w="1961"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45</w:t>
            </w:r>
          </w:p>
        </w:tc>
      </w:tr>
      <w:tr w:rsidR="00436ECA" w:rsidRPr="006B0854">
        <w:tc>
          <w:tcPr>
            <w:tcW w:w="2587"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«Стройхимпласт»</w:t>
            </w:r>
          </w:p>
        </w:tc>
        <w:tc>
          <w:tcPr>
            <w:tcW w:w="1809"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г. Вологда</w:t>
            </w:r>
          </w:p>
        </w:tc>
        <w:tc>
          <w:tcPr>
            <w:tcW w:w="1809"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Бумажные обои</w:t>
            </w:r>
          </w:p>
        </w:tc>
        <w:tc>
          <w:tcPr>
            <w:tcW w:w="1407" w:type="dxa"/>
            <w:gridSpan w:val="3"/>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Вологодская, Архангельская области</w:t>
            </w:r>
          </w:p>
        </w:tc>
        <w:tc>
          <w:tcPr>
            <w:tcW w:w="1961"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40-45</w:t>
            </w:r>
          </w:p>
        </w:tc>
      </w:tr>
      <w:tr w:rsidR="00436ECA" w:rsidRPr="006B0854">
        <w:tc>
          <w:tcPr>
            <w:tcW w:w="2587"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«Бумажник»</w:t>
            </w:r>
          </w:p>
        </w:tc>
        <w:tc>
          <w:tcPr>
            <w:tcW w:w="1809"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г. Киров</w:t>
            </w:r>
          </w:p>
        </w:tc>
        <w:tc>
          <w:tcPr>
            <w:tcW w:w="1809"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Бумажные обои</w:t>
            </w:r>
          </w:p>
        </w:tc>
        <w:tc>
          <w:tcPr>
            <w:tcW w:w="1407" w:type="dxa"/>
            <w:gridSpan w:val="3"/>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Кировская обл., респ. Марий Эл</w:t>
            </w:r>
          </w:p>
        </w:tc>
        <w:tc>
          <w:tcPr>
            <w:tcW w:w="1961"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40</w:t>
            </w:r>
          </w:p>
        </w:tc>
      </w:tr>
      <w:tr w:rsidR="00436ECA" w:rsidRPr="006B0854">
        <w:tc>
          <w:tcPr>
            <w:tcW w:w="2587"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«Кубаньтехмаш»</w:t>
            </w:r>
          </w:p>
        </w:tc>
        <w:tc>
          <w:tcPr>
            <w:tcW w:w="1809"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г. Краснодар</w:t>
            </w:r>
          </w:p>
        </w:tc>
        <w:tc>
          <w:tcPr>
            <w:tcW w:w="1809"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Виниловые обои</w:t>
            </w:r>
          </w:p>
        </w:tc>
        <w:tc>
          <w:tcPr>
            <w:tcW w:w="1407" w:type="dxa"/>
            <w:gridSpan w:val="3"/>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Краснодарский край</w:t>
            </w:r>
          </w:p>
        </w:tc>
        <w:tc>
          <w:tcPr>
            <w:tcW w:w="1961"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140</w:t>
            </w:r>
          </w:p>
        </w:tc>
      </w:tr>
      <w:tr w:rsidR="00436ECA" w:rsidRPr="006B0854">
        <w:tc>
          <w:tcPr>
            <w:tcW w:w="2587"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«Волжский НИИ»</w:t>
            </w:r>
          </w:p>
        </w:tc>
        <w:tc>
          <w:tcPr>
            <w:tcW w:w="1809"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Респ. Марий Эл</w:t>
            </w:r>
          </w:p>
        </w:tc>
        <w:tc>
          <w:tcPr>
            <w:tcW w:w="1809"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Бумажные обои</w:t>
            </w:r>
          </w:p>
        </w:tc>
        <w:tc>
          <w:tcPr>
            <w:tcW w:w="1407" w:type="dxa"/>
            <w:gridSpan w:val="3"/>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Респ. Марий Эл</w:t>
            </w:r>
          </w:p>
        </w:tc>
        <w:tc>
          <w:tcPr>
            <w:tcW w:w="1961"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37</w:t>
            </w:r>
          </w:p>
        </w:tc>
      </w:tr>
      <w:tr w:rsidR="00436ECA" w:rsidRPr="006B0854">
        <w:tc>
          <w:tcPr>
            <w:tcW w:w="2587"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«Вельская бумажная фабрика»</w:t>
            </w:r>
          </w:p>
        </w:tc>
        <w:tc>
          <w:tcPr>
            <w:tcW w:w="1809"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г. Нижний Новгород</w:t>
            </w:r>
          </w:p>
        </w:tc>
        <w:tc>
          <w:tcPr>
            <w:tcW w:w="1809"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Виниловые обои</w:t>
            </w:r>
          </w:p>
        </w:tc>
        <w:tc>
          <w:tcPr>
            <w:tcW w:w="1407" w:type="dxa"/>
            <w:gridSpan w:val="3"/>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Нижегородская обл., респ. Мордовия</w:t>
            </w:r>
          </w:p>
        </w:tc>
        <w:tc>
          <w:tcPr>
            <w:tcW w:w="1961"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110-130</w:t>
            </w:r>
          </w:p>
        </w:tc>
      </w:tr>
      <w:tr w:rsidR="00436ECA" w:rsidRPr="006B0854">
        <w:tc>
          <w:tcPr>
            <w:tcW w:w="2587"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«Маяк»</w:t>
            </w:r>
          </w:p>
        </w:tc>
        <w:tc>
          <w:tcPr>
            <w:tcW w:w="1809"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г. Пенза</w:t>
            </w:r>
          </w:p>
        </w:tc>
        <w:tc>
          <w:tcPr>
            <w:tcW w:w="1809"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Бумажные обои</w:t>
            </w:r>
          </w:p>
        </w:tc>
        <w:tc>
          <w:tcPr>
            <w:tcW w:w="1407" w:type="dxa"/>
            <w:gridSpan w:val="3"/>
          </w:tcPr>
          <w:p w:rsidR="00436ECA" w:rsidRPr="00ED786E" w:rsidRDefault="00436ECA" w:rsidP="003A27C1">
            <w:pPr>
              <w:ind w:left="-108" w:right="-108"/>
              <w:jc w:val="center"/>
              <w:rPr>
                <w:rFonts w:eastAsia="Arial Unicode MS"/>
                <w:color w:val="000000"/>
                <w:sz w:val="24"/>
              </w:rPr>
            </w:pPr>
            <w:r w:rsidRPr="00ED786E">
              <w:rPr>
                <w:rFonts w:eastAsia="Arial Unicode MS"/>
                <w:color w:val="000000"/>
                <w:sz w:val="24"/>
              </w:rPr>
              <w:t>Пензенская, Саратовская области</w:t>
            </w:r>
          </w:p>
        </w:tc>
        <w:tc>
          <w:tcPr>
            <w:tcW w:w="1961"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35</w:t>
            </w:r>
          </w:p>
        </w:tc>
      </w:tr>
      <w:tr w:rsidR="00436ECA" w:rsidRPr="006B0854">
        <w:tc>
          <w:tcPr>
            <w:tcW w:w="2587"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«Собит»</w:t>
            </w:r>
          </w:p>
        </w:tc>
        <w:tc>
          <w:tcPr>
            <w:tcW w:w="1809"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г. Самара</w:t>
            </w:r>
          </w:p>
        </w:tc>
        <w:tc>
          <w:tcPr>
            <w:tcW w:w="1809"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Бумажные обои</w:t>
            </w:r>
          </w:p>
        </w:tc>
        <w:tc>
          <w:tcPr>
            <w:tcW w:w="1407" w:type="dxa"/>
            <w:gridSpan w:val="3"/>
          </w:tcPr>
          <w:p w:rsidR="00436ECA" w:rsidRPr="00ED786E" w:rsidRDefault="00436ECA" w:rsidP="003A27C1">
            <w:pPr>
              <w:ind w:left="-108" w:right="-108"/>
              <w:jc w:val="center"/>
              <w:rPr>
                <w:rFonts w:eastAsia="Arial Unicode MS"/>
                <w:color w:val="000000"/>
                <w:sz w:val="24"/>
              </w:rPr>
            </w:pPr>
            <w:r w:rsidRPr="00ED786E">
              <w:rPr>
                <w:rFonts w:eastAsia="Arial Unicode MS"/>
                <w:color w:val="000000"/>
                <w:sz w:val="24"/>
              </w:rPr>
              <w:t>Самарская, Ульяновская области</w:t>
            </w:r>
          </w:p>
        </w:tc>
        <w:tc>
          <w:tcPr>
            <w:tcW w:w="1961"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38</w:t>
            </w:r>
          </w:p>
        </w:tc>
      </w:tr>
      <w:tr w:rsidR="00436ECA" w:rsidRPr="006B0854">
        <w:tc>
          <w:tcPr>
            <w:tcW w:w="2587"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«Туринский ЦБЗ»</w:t>
            </w:r>
          </w:p>
        </w:tc>
        <w:tc>
          <w:tcPr>
            <w:tcW w:w="1809"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г. Екатеринбург</w:t>
            </w:r>
          </w:p>
        </w:tc>
        <w:tc>
          <w:tcPr>
            <w:tcW w:w="1809"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Бумажные обои</w:t>
            </w:r>
          </w:p>
        </w:tc>
        <w:tc>
          <w:tcPr>
            <w:tcW w:w="1407" w:type="dxa"/>
            <w:gridSpan w:val="3"/>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Свердловская область</w:t>
            </w:r>
          </w:p>
        </w:tc>
        <w:tc>
          <w:tcPr>
            <w:tcW w:w="1961"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35</w:t>
            </w:r>
          </w:p>
        </w:tc>
      </w:tr>
      <w:tr w:rsidR="00436ECA" w:rsidRPr="006B0854">
        <w:tc>
          <w:tcPr>
            <w:tcW w:w="2587"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«Строй-пластмасс»</w:t>
            </w:r>
          </w:p>
        </w:tc>
        <w:tc>
          <w:tcPr>
            <w:tcW w:w="1809"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г. Ульяновск</w:t>
            </w:r>
          </w:p>
        </w:tc>
        <w:tc>
          <w:tcPr>
            <w:tcW w:w="1809"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Виниловые обои</w:t>
            </w:r>
          </w:p>
        </w:tc>
        <w:tc>
          <w:tcPr>
            <w:tcW w:w="1407" w:type="dxa"/>
            <w:gridSpan w:val="3"/>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Ульяновская обл., респ. Мордовия</w:t>
            </w:r>
          </w:p>
        </w:tc>
        <w:tc>
          <w:tcPr>
            <w:tcW w:w="1961"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120</w:t>
            </w:r>
          </w:p>
        </w:tc>
      </w:tr>
      <w:tr w:rsidR="00436ECA" w:rsidRPr="006B0854">
        <w:tc>
          <w:tcPr>
            <w:tcW w:w="2587"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«Сириус Стар»</w:t>
            </w:r>
          </w:p>
        </w:tc>
        <w:tc>
          <w:tcPr>
            <w:tcW w:w="1809"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г. Москва</w:t>
            </w:r>
          </w:p>
        </w:tc>
        <w:tc>
          <w:tcPr>
            <w:tcW w:w="1809"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Бумажные обои</w:t>
            </w:r>
          </w:p>
        </w:tc>
        <w:tc>
          <w:tcPr>
            <w:tcW w:w="1407" w:type="dxa"/>
            <w:gridSpan w:val="3"/>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Центр. Россия, Поволжье</w:t>
            </w:r>
          </w:p>
        </w:tc>
        <w:tc>
          <w:tcPr>
            <w:tcW w:w="1961"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45</w:t>
            </w:r>
          </w:p>
        </w:tc>
      </w:tr>
      <w:tr w:rsidR="00436ECA" w:rsidRPr="006B0854">
        <w:tc>
          <w:tcPr>
            <w:tcW w:w="2587"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«Интелкор»</w:t>
            </w:r>
          </w:p>
        </w:tc>
        <w:tc>
          <w:tcPr>
            <w:tcW w:w="1809"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г. Москва</w:t>
            </w:r>
          </w:p>
        </w:tc>
        <w:tc>
          <w:tcPr>
            <w:tcW w:w="1809"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Бумажные обои</w:t>
            </w:r>
          </w:p>
        </w:tc>
        <w:tc>
          <w:tcPr>
            <w:tcW w:w="1407" w:type="dxa"/>
            <w:gridSpan w:val="3"/>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Центральная Россия</w:t>
            </w:r>
          </w:p>
        </w:tc>
        <w:tc>
          <w:tcPr>
            <w:tcW w:w="1961"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45</w:t>
            </w:r>
          </w:p>
        </w:tc>
      </w:tr>
      <w:tr w:rsidR="00436ECA" w:rsidRPr="006B0854">
        <w:tc>
          <w:tcPr>
            <w:tcW w:w="2587"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«Фокс-Арт»</w:t>
            </w:r>
          </w:p>
        </w:tc>
        <w:tc>
          <w:tcPr>
            <w:tcW w:w="1809"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г. Москва</w:t>
            </w:r>
          </w:p>
        </w:tc>
        <w:tc>
          <w:tcPr>
            <w:tcW w:w="1809"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Бумажные обои</w:t>
            </w:r>
          </w:p>
        </w:tc>
        <w:tc>
          <w:tcPr>
            <w:tcW w:w="1407" w:type="dxa"/>
            <w:gridSpan w:val="3"/>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 xml:space="preserve">Центральная Россия, Украина, </w:t>
            </w:r>
            <w:r w:rsidR="003A27C1" w:rsidRPr="00ED786E">
              <w:rPr>
                <w:rFonts w:eastAsia="Arial Unicode MS"/>
                <w:color w:val="000000"/>
                <w:sz w:val="24"/>
              </w:rPr>
              <w:t>Беларусь</w:t>
            </w:r>
            <w:r w:rsidRPr="00ED786E">
              <w:rPr>
                <w:rFonts w:eastAsia="Arial Unicode MS"/>
                <w:color w:val="000000"/>
                <w:sz w:val="24"/>
              </w:rPr>
              <w:t>, СНГ</w:t>
            </w:r>
          </w:p>
        </w:tc>
        <w:tc>
          <w:tcPr>
            <w:tcW w:w="1961"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40</w:t>
            </w:r>
          </w:p>
        </w:tc>
      </w:tr>
      <w:tr w:rsidR="00436ECA" w:rsidRPr="006B0854">
        <w:tc>
          <w:tcPr>
            <w:tcW w:w="2587"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«Тулабумпром»</w:t>
            </w:r>
          </w:p>
        </w:tc>
        <w:tc>
          <w:tcPr>
            <w:tcW w:w="1809" w:type="dxa"/>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г. Тула</w:t>
            </w:r>
          </w:p>
        </w:tc>
        <w:tc>
          <w:tcPr>
            <w:tcW w:w="1809"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Бумажные обои</w:t>
            </w:r>
          </w:p>
        </w:tc>
        <w:tc>
          <w:tcPr>
            <w:tcW w:w="1407" w:type="dxa"/>
            <w:gridSpan w:val="3"/>
          </w:tcPr>
          <w:p w:rsidR="00436ECA" w:rsidRPr="00ED786E" w:rsidRDefault="00436ECA" w:rsidP="003A27C1">
            <w:pPr>
              <w:ind w:left="-108" w:right="-108"/>
              <w:jc w:val="center"/>
              <w:rPr>
                <w:rFonts w:eastAsia="Arial Unicode MS"/>
                <w:color w:val="000000"/>
                <w:sz w:val="24"/>
              </w:rPr>
            </w:pPr>
            <w:r w:rsidRPr="00ED786E">
              <w:rPr>
                <w:rFonts w:eastAsia="Arial Unicode MS"/>
                <w:color w:val="000000"/>
                <w:sz w:val="24"/>
              </w:rPr>
              <w:t>Тульская обл., Центр. Россия</w:t>
            </w:r>
          </w:p>
        </w:tc>
        <w:tc>
          <w:tcPr>
            <w:tcW w:w="1961" w:type="dxa"/>
            <w:gridSpan w:val="2"/>
          </w:tcPr>
          <w:p w:rsidR="00436ECA" w:rsidRPr="00ED786E" w:rsidRDefault="00436ECA" w:rsidP="003A27C1">
            <w:pPr>
              <w:ind w:left="0"/>
              <w:jc w:val="center"/>
              <w:rPr>
                <w:rFonts w:eastAsia="Arial Unicode MS"/>
                <w:color w:val="000000"/>
                <w:sz w:val="24"/>
              </w:rPr>
            </w:pPr>
            <w:r w:rsidRPr="00ED786E">
              <w:rPr>
                <w:rFonts w:eastAsia="Arial Unicode MS"/>
                <w:color w:val="000000"/>
                <w:sz w:val="24"/>
              </w:rPr>
              <w:t>30-40</w:t>
            </w:r>
          </w:p>
        </w:tc>
      </w:tr>
    </w:tbl>
    <w:p w:rsidR="00436ECA" w:rsidRDefault="00436ECA" w:rsidP="001116B8">
      <w:pPr>
        <w:ind w:firstLine="540"/>
        <w:jc w:val="both"/>
        <w:rPr>
          <w:rFonts w:eastAsia="Arial Unicode MS"/>
          <w:color w:val="000000"/>
          <w:sz w:val="24"/>
        </w:rPr>
      </w:pPr>
    </w:p>
    <w:p w:rsidR="00436ECA" w:rsidRDefault="00436ECA" w:rsidP="001116B8">
      <w:pPr>
        <w:ind w:firstLine="540"/>
        <w:jc w:val="both"/>
        <w:rPr>
          <w:rFonts w:eastAsia="Arial Unicode MS"/>
          <w:color w:val="000000"/>
        </w:rPr>
      </w:pPr>
      <w:r>
        <w:rPr>
          <w:rFonts w:eastAsia="Arial Unicode MS"/>
          <w:color w:val="000000"/>
        </w:rPr>
        <w:t xml:space="preserve">Основными </w:t>
      </w:r>
      <w:r w:rsidR="003A27C1">
        <w:rPr>
          <w:rFonts w:eastAsia="Arial Unicode MS"/>
          <w:color w:val="000000"/>
        </w:rPr>
        <w:t>странами-производителями,</w:t>
      </w:r>
      <w:r>
        <w:rPr>
          <w:rFonts w:eastAsia="Arial Unicode MS"/>
          <w:color w:val="000000"/>
        </w:rPr>
        <w:t xml:space="preserve"> представленными на рынке обоев являются </w:t>
      </w:r>
      <w:r w:rsidR="003A27C1">
        <w:rPr>
          <w:rFonts w:eastAsia="Arial Unicode MS"/>
          <w:color w:val="000000"/>
        </w:rPr>
        <w:t>Россия</w:t>
      </w:r>
      <w:r>
        <w:rPr>
          <w:rFonts w:eastAsia="Arial Unicode MS"/>
          <w:color w:val="000000"/>
        </w:rPr>
        <w:t xml:space="preserve">, Германия, Белоруссия, Украина, Франция, Италия, Англия и Испания. </w:t>
      </w:r>
    </w:p>
    <w:p w:rsidR="00436ECA" w:rsidRDefault="00436ECA" w:rsidP="001116B8">
      <w:pPr>
        <w:ind w:firstLine="540"/>
        <w:jc w:val="both"/>
        <w:rPr>
          <w:rFonts w:eastAsia="Arial Unicode MS"/>
          <w:color w:val="000000"/>
        </w:rPr>
      </w:pPr>
      <w:r>
        <w:rPr>
          <w:rFonts w:eastAsia="Arial Unicode MS"/>
          <w:color w:val="000000"/>
        </w:rPr>
        <w:t xml:space="preserve">Одно из ведущих мест по производству обоев принадлежит немецкой фирме </w:t>
      </w:r>
      <w:r w:rsidRPr="00783D0C">
        <w:rPr>
          <w:rFonts w:eastAsia="Arial Unicode MS"/>
          <w:color w:val="000000"/>
        </w:rPr>
        <w:t>“</w:t>
      </w:r>
      <w:r>
        <w:rPr>
          <w:rFonts w:eastAsia="Arial Unicode MS"/>
          <w:color w:val="000000"/>
        </w:rPr>
        <w:t>RASCH</w:t>
      </w:r>
      <w:r w:rsidRPr="00783D0C">
        <w:rPr>
          <w:rFonts w:eastAsia="Arial Unicode MS"/>
          <w:color w:val="000000"/>
        </w:rPr>
        <w:t>”</w:t>
      </w:r>
      <w:r>
        <w:rPr>
          <w:rFonts w:eastAsia="Arial Unicode MS"/>
          <w:color w:val="000000"/>
        </w:rPr>
        <w:t>. Обои этой фирмы обладают знаком качества RAL, т.е. абсолютно безвредны для здоровья и обладают отличным качеством.</w:t>
      </w:r>
    </w:p>
    <w:p w:rsidR="00436ECA" w:rsidRDefault="00436ECA" w:rsidP="001116B8">
      <w:pPr>
        <w:ind w:firstLine="540"/>
        <w:jc w:val="both"/>
        <w:rPr>
          <w:rFonts w:eastAsia="Arial Unicode MS"/>
          <w:color w:val="000000"/>
        </w:rPr>
      </w:pPr>
      <w:r>
        <w:rPr>
          <w:rFonts w:eastAsia="Arial Unicode MS"/>
          <w:color w:val="000000"/>
        </w:rPr>
        <w:t>Полная монополия на производство валов для печатания обоев в странах СНГ принадлежит Гомельской фабрике. Стоимость изготовления одного вала для нового дизайна – 15-40 тыс. марок.</w:t>
      </w:r>
    </w:p>
    <w:p w:rsidR="00436ECA" w:rsidRDefault="00436ECA" w:rsidP="001116B8">
      <w:pPr>
        <w:ind w:firstLine="540"/>
        <w:jc w:val="both"/>
        <w:rPr>
          <w:rFonts w:eastAsia="Arial Unicode MS"/>
          <w:color w:val="000000"/>
        </w:rPr>
      </w:pPr>
    </w:p>
    <w:p w:rsidR="00436ECA" w:rsidRPr="003A27C1" w:rsidRDefault="003A27C1" w:rsidP="003A27C1">
      <w:pPr>
        <w:widowControl w:val="0"/>
        <w:autoSpaceDE w:val="0"/>
        <w:autoSpaceDN w:val="0"/>
        <w:adjustRightInd w:val="0"/>
        <w:ind w:left="804"/>
        <w:jc w:val="center"/>
        <w:rPr>
          <w:rFonts w:eastAsia="Arial Unicode MS"/>
          <w:b/>
          <w:color w:val="000000"/>
        </w:rPr>
      </w:pPr>
      <w:r>
        <w:rPr>
          <w:rFonts w:eastAsia="Arial Unicode MS"/>
          <w:b/>
          <w:color w:val="000000"/>
        </w:rPr>
        <w:t xml:space="preserve">1.4. </w:t>
      </w:r>
      <w:r w:rsidR="00436ECA" w:rsidRPr="003A27C1">
        <w:rPr>
          <w:rFonts w:eastAsia="Arial Unicode MS"/>
          <w:b/>
          <w:color w:val="000000"/>
        </w:rPr>
        <w:t>Характеристика товара.</w:t>
      </w:r>
    </w:p>
    <w:p w:rsidR="00436ECA" w:rsidRDefault="00436ECA" w:rsidP="00691EDB">
      <w:pPr>
        <w:spacing w:line="360" w:lineRule="auto"/>
        <w:ind w:firstLine="547"/>
        <w:jc w:val="both"/>
        <w:rPr>
          <w:rFonts w:eastAsia="Arial Unicode MS"/>
          <w:color w:val="000000"/>
        </w:rPr>
      </w:pPr>
      <w:r>
        <w:rPr>
          <w:rFonts w:eastAsia="Arial Unicode MS"/>
          <w:color w:val="000000"/>
        </w:rPr>
        <w:t>Название нашего вновь создаваемого предприятия ОАО «</w:t>
      </w:r>
      <w:r w:rsidR="00E77239">
        <w:rPr>
          <w:rFonts w:eastAsia="Arial Unicode MS"/>
          <w:color w:val="000000"/>
          <w:lang w:val="en-US"/>
        </w:rPr>
        <w:t>Indigo</w:t>
      </w:r>
      <w:r>
        <w:rPr>
          <w:rFonts w:eastAsia="Arial Unicode MS"/>
          <w:color w:val="000000"/>
        </w:rPr>
        <w:t>». Фирма планирует выпуск бумажных обоев.</w:t>
      </w:r>
    </w:p>
    <w:p w:rsidR="00436ECA" w:rsidRDefault="00436ECA" w:rsidP="00691EDB">
      <w:pPr>
        <w:spacing w:line="360" w:lineRule="auto"/>
        <w:ind w:firstLine="547"/>
        <w:jc w:val="both"/>
        <w:rPr>
          <w:rFonts w:eastAsia="Arial Unicode MS"/>
          <w:color w:val="000000"/>
        </w:rPr>
      </w:pPr>
      <w:r w:rsidRPr="006B0854">
        <w:rPr>
          <w:rFonts w:eastAsia="Arial Unicode MS"/>
          <w:color w:val="000000"/>
          <w:sz w:val="24"/>
        </w:rPr>
        <w:t xml:space="preserve">     </w:t>
      </w:r>
      <w:r>
        <w:rPr>
          <w:rFonts w:eastAsia="Arial Unicode MS"/>
          <w:color w:val="000000"/>
        </w:rPr>
        <w:t>Анализируя динамику цен на обои за последние 3 года, можно заметить явную тенденцию к росту цен в последние годы. Возможно, в дальнейшем незначительный рост цен будет сохраняться.</w:t>
      </w:r>
    </w:p>
    <w:p w:rsidR="00436ECA" w:rsidRDefault="00436ECA" w:rsidP="001116B8">
      <w:pPr>
        <w:spacing w:line="360" w:lineRule="auto"/>
        <w:ind w:firstLine="540"/>
        <w:jc w:val="both"/>
        <w:rPr>
          <w:rFonts w:eastAsia="Arial Unicode MS"/>
          <w:color w:val="000000"/>
        </w:rPr>
      </w:pPr>
      <w:r>
        <w:rPr>
          <w:rFonts w:eastAsia="Arial Unicode MS"/>
          <w:color w:val="000000"/>
        </w:rPr>
        <w:t xml:space="preserve">Цену на бумажные обои </w:t>
      </w:r>
      <w:r w:rsidR="00E77239">
        <w:rPr>
          <w:rFonts w:eastAsia="Arial Unicode MS"/>
          <w:color w:val="000000"/>
        </w:rPr>
        <w:t>представлены</w:t>
      </w:r>
      <w:r>
        <w:rPr>
          <w:rFonts w:eastAsia="Arial Unicode MS"/>
          <w:color w:val="000000"/>
        </w:rPr>
        <w:t xml:space="preserve"> в </w:t>
      </w:r>
      <w:r w:rsidR="00E77239">
        <w:rPr>
          <w:rFonts w:eastAsia="Arial Unicode MS"/>
          <w:color w:val="000000"/>
        </w:rPr>
        <w:t>следующей</w:t>
      </w:r>
      <w:r>
        <w:rPr>
          <w:rFonts w:eastAsia="Arial Unicode MS"/>
          <w:color w:val="000000"/>
        </w:rPr>
        <w:t xml:space="preserve"> таблице.</w:t>
      </w:r>
    </w:p>
    <w:tbl>
      <w:tblPr>
        <w:tblStyle w:val="ad"/>
        <w:tblW w:w="0" w:type="auto"/>
        <w:tblLook w:val="01E0" w:firstRow="1" w:lastRow="1" w:firstColumn="1" w:lastColumn="1" w:noHBand="0" w:noVBand="0"/>
      </w:tblPr>
      <w:tblGrid>
        <w:gridCol w:w="2840"/>
        <w:gridCol w:w="2841"/>
        <w:gridCol w:w="2841"/>
      </w:tblGrid>
      <w:tr w:rsidR="00436ECA">
        <w:tc>
          <w:tcPr>
            <w:tcW w:w="2840" w:type="dxa"/>
          </w:tcPr>
          <w:p w:rsidR="00436ECA" w:rsidRPr="00D5629F" w:rsidRDefault="00436ECA" w:rsidP="001116B8">
            <w:pPr>
              <w:spacing w:line="360" w:lineRule="auto"/>
              <w:ind w:left="0"/>
              <w:rPr>
                <w:rFonts w:eastAsia="Arial Unicode MS"/>
                <w:b/>
                <w:bCs/>
                <w:color w:val="000000"/>
                <w:sz w:val="24"/>
              </w:rPr>
            </w:pPr>
            <w:r>
              <w:rPr>
                <w:rFonts w:eastAsia="Arial Unicode MS"/>
                <w:b/>
                <w:bCs/>
                <w:color w:val="000000"/>
                <w:sz w:val="24"/>
              </w:rPr>
              <w:t>Фирма производитель</w:t>
            </w:r>
          </w:p>
        </w:tc>
        <w:tc>
          <w:tcPr>
            <w:tcW w:w="2841" w:type="dxa"/>
          </w:tcPr>
          <w:p w:rsidR="00436ECA" w:rsidRPr="00D5629F" w:rsidRDefault="00436ECA" w:rsidP="001116B8">
            <w:pPr>
              <w:spacing w:line="360" w:lineRule="auto"/>
              <w:ind w:left="0"/>
              <w:rPr>
                <w:rFonts w:eastAsia="Arial Unicode MS"/>
                <w:b/>
                <w:bCs/>
                <w:color w:val="000000"/>
                <w:sz w:val="24"/>
              </w:rPr>
            </w:pPr>
            <w:r>
              <w:rPr>
                <w:rFonts w:eastAsia="Arial Unicode MS"/>
                <w:b/>
                <w:bCs/>
                <w:color w:val="000000"/>
                <w:sz w:val="24"/>
              </w:rPr>
              <w:t xml:space="preserve">     Страна</w:t>
            </w:r>
          </w:p>
        </w:tc>
        <w:tc>
          <w:tcPr>
            <w:tcW w:w="2841" w:type="dxa"/>
          </w:tcPr>
          <w:p w:rsidR="00436ECA" w:rsidRPr="00D5629F" w:rsidRDefault="00436ECA" w:rsidP="001116B8">
            <w:pPr>
              <w:spacing w:line="360" w:lineRule="auto"/>
              <w:ind w:left="0"/>
              <w:rPr>
                <w:rFonts w:eastAsia="Arial Unicode MS"/>
                <w:b/>
                <w:bCs/>
                <w:color w:val="000000"/>
                <w:sz w:val="24"/>
              </w:rPr>
            </w:pPr>
            <w:r>
              <w:rPr>
                <w:rFonts w:eastAsia="Arial Unicode MS"/>
                <w:b/>
                <w:bCs/>
                <w:color w:val="000000"/>
                <w:sz w:val="24"/>
              </w:rPr>
              <w:t>Цена за 1 у.к., руб.</w:t>
            </w:r>
          </w:p>
        </w:tc>
      </w:tr>
      <w:tr w:rsidR="00436ECA">
        <w:tc>
          <w:tcPr>
            <w:tcW w:w="2840" w:type="dxa"/>
          </w:tcPr>
          <w:p w:rsidR="00436ECA" w:rsidRPr="00D5629F" w:rsidRDefault="00436ECA" w:rsidP="001116B8">
            <w:pPr>
              <w:spacing w:line="360" w:lineRule="auto"/>
              <w:ind w:left="0"/>
              <w:rPr>
                <w:rFonts w:eastAsia="Arial Unicode MS"/>
                <w:color w:val="000000"/>
                <w:sz w:val="24"/>
              </w:rPr>
            </w:pPr>
            <w:r>
              <w:rPr>
                <w:rFonts w:eastAsia="Arial Unicode MS"/>
                <w:color w:val="000000"/>
                <w:sz w:val="24"/>
              </w:rPr>
              <w:t>«Гомель-обои»</w:t>
            </w:r>
          </w:p>
        </w:tc>
        <w:tc>
          <w:tcPr>
            <w:tcW w:w="2841" w:type="dxa"/>
          </w:tcPr>
          <w:p w:rsidR="00436ECA" w:rsidRPr="00D5629F" w:rsidRDefault="00436ECA" w:rsidP="001116B8">
            <w:pPr>
              <w:spacing w:line="360" w:lineRule="auto"/>
              <w:ind w:left="0"/>
              <w:rPr>
                <w:rFonts w:eastAsia="Arial Unicode MS"/>
                <w:color w:val="000000"/>
                <w:sz w:val="24"/>
              </w:rPr>
            </w:pPr>
            <w:r>
              <w:rPr>
                <w:rFonts w:eastAsia="Arial Unicode MS"/>
                <w:color w:val="000000"/>
                <w:sz w:val="24"/>
              </w:rPr>
              <w:t>Беларусь</w:t>
            </w:r>
          </w:p>
        </w:tc>
        <w:tc>
          <w:tcPr>
            <w:tcW w:w="2841" w:type="dxa"/>
          </w:tcPr>
          <w:p w:rsidR="00436ECA" w:rsidRPr="00D5629F" w:rsidRDefault="00436ECA" w:rsidP="001116B8">
            <w:pPr>
              <w:spacing w:line="360" w:lineRule="auto"/>
              <w:ind w:left="0"/>
              <w:rPr>
                <w:rFonts w:eastAsia="Arial Unicode MS"/>
                <w:color w:val="000000"/>
                <w:sz w:val="24"/>
              </w:rPr>
            </w:pPr>
            <w:r>
              <w:rPr>
                <w:rFonts w:eastAsia="Arial Unicode MS"/>
                <w:color w:val="000000"/>
                <w:sz w:val="24"/>
              </w:rPr>
              <w:t xml:space="preserve">   37,5</w:t>
            </w:r>
          </w:p>
        </w:tc>
      </w:tr>
      <w:tr w:rsidR="00436ECA" w:rsidRPr="00D5629F">
        <w:tc>
          <w:tcPr>
            <w:tcW w:w="2840" w:type="dxa"/>
          </w:tcPr>
          <w:p w:rsidR="00436ECA" w:rsidRPr="00D5629F" w:rsidRDefault="00436ECA" w:rsidP="001116B8">
            <w:pPr>
              <w:spacing w:line="360" w:lineRule="auto"/>
              <w:ind w:left="0"/>
              <w:rPr>
                <w:rFonts w:eastAsia="Arial Unicode MS"/>
                <w:color w:val="000000"/>
                <w:sz w:val="24"/>
                <w:lang w:val="sv-SE"/>
              </w:rPr>
            </w:pPr>
            <w:r w:rsidRPr="00D5629F">
              <w:rPr>
                <w:rFonts w:eastAsia="Arial Unicode MS"/>
                <w:color w:val="000000"/>
                <w:sz w:val="24"/>
                <w:lang w:val="sv-SE"/>
              </w:rPr>
              <w:t xml:space="preserve">“Marburber Tapetenfabrik J.B. Schaeter Gmbh &amp; Co. </w:t>
            </w:r>
            <w:r>
              <w:rPr>
                <w:rFonts w:eastAsia="Arial Unicode MS"/>
                <w:color w:val="000000"/>
                <w:sz w:val="24"/>
                <w:lang w:val="sv-SE"/>
              </w:rPr>
              <w:t>KG</w:t>
            </w:r>
            <w:r w:rsidRPr="00D5629F">
              <w:rPr>
                <w:rFonts w:eastAsia="Arial Unicode MS"/>
                <w:color w:val="000000"/>
                <w:sz w:val="24"/>
                <w:lang w:val="sv-SE"/>
              </w:rPr>
              <w:t>”</w:t>
            </w:r>
          </w:p>
        </w:tc>
        <w:tc>
          <w:tcPr>
            <w:tcW w:w="2841" w:type="dxa"/>
          </w:tcPr>
          <w:p w:rsidR="00436ECA" w:rsidRPr="00D5629F" w:rsidRDefault="00436ECA" w:rsidP="001116B8">
            <w:pPr>
              <w:spacing w:line="360" w:lineRule="auto"/>
              <w:ind w:left="0"/>
              <w:rPr>
                <w:rFonts w:eastAsia="Arial Unicode MS"/>
                <w:color w:val="000000"/>
                <w:sz w:val="24"/>
              </w:rPr>
            </w:pPr>
            <w:r>
              <w:rPr>
                <w:rFonts w:eastAsia="Arial Unicode MS"/>
                <w:color w:val="000000"/>
                <w:sz w:val="24"/>
              </w:rPr>
              <w:t>Германия</w:t>
            </w:r>
          </w:p>
        </w:tc>
        <w:tc>
          <w:tcPr>
            <w:tcW w:w="2841" w:type="dxa"/>
          </w:tcPr>
          <w:p w:rsidR="00436ECA" w:rsidRPr="00D5629F" w:rsidRDefault="00436ECA" w:rsidP="001116B8">
            <w:pPr>
              <w:spacing w:line="360" w:lineRule="auto"/>
              <w:ind w:left="0"/>
              <w:rPr>
                <w:rFonts w:eastAsia="Arial Unicode MS"/>
                <w:color w:val="000000"/>
                <w:sz w:val="24"/>
              </w:rPr>
            </w:pPr>
            <w:r>
              <w:rPr>
                <w:rFonts w:eastAsia="Arial Unicode MS"/>
                <w:color w:val="000000"/>
                <w:sz w:val="24"/>
              </w:rPr>
              <w:t xml:space="preserve">   80</w:t>
            </w:r>
          </w:p>
        </w:tc>
      </w:tr>
      <w:tr w:rsidR="00436ECA" w:rsidRPr="00D5629F">
        <w:tc>
          <w:tcPr>
            <w:tcW w:w="2840" w:type="dxa"/>
          </w:tcPr>
          <w:p w:rsidR="00436ECA" w:rsidRPr="00D5629F" w:rsidRDefault="00436ECA" w:rsidP="001116B8">
            <w:pPr>
              <w:spacing w:line="360" w:lineRule="auto"/>
              <w:ind w:left="0"/>
              <w:rPr>
                <w:rFonts w:eastAsia="Arial Unicode MS"/>
                <w:color w:val="000000"/>
                <w:sz w:val="24"/>
              </w:rPr>
            </w:pPr>
            <w:r>
              <w:rPr>
                <w:rFonts w:eastAsia="Arial Unicode MS"/>
                <w:color w:val="000000"/>
                <w:sz w:val="24"/>
              </w:rPr>
              <w:t>«Корюковская фабрика технических бумаг»</w:t>
            </w:r>
          </w:p>
        </w:tc>
        <w:tc>
          <w:tcPr>
            <w:tcW w:w="2841" w:type="dxa"/>
          </w:tcPr>
          <w:p w:rsidR="00436ECA" w:rsidRPr="00D5629F" w:rsidRDefault="00436ECA" w:rsidP="001116B8">
            <w:pPr>
              <w:spacing w:line="360" w:lineRule="auto"/>
              <w:ind w:left="0"/>
              <w:rPr>
                <w:rFonts w:eastAsia="Arial Unicode MS"/>
                <w:color w:val="000000"/>
                <w:sz w:val="24"/>
              </w:rPr>
            </w:pPr>
            <w:r>
              <w:rPr>
                <w:rFonts w:eastAsia="Arial Unicode MS"/>
                <w:color w:val="000000"/>
                <w:sz w:val="24"/>
              </w:rPr>
              <w:t>Украина</w:t>
            </w:r>
          </w:p>
        </w:tc>
        <w:tc>
          <w:tcPr>
            <w:tcW w:w="2841" w:type="dxa"/>
          </w:tcPr>
          <w:p w:rsidR="00436ECA" w:rsidRPr="00D5629F" w:rsidRDefault="00436ECA" w:rsidP="001116B8">
            <w:pPr>
              <w:spacing w:line="360" w:lineRule="auto"/>
              <w:ind w:left="0"/>
              <w:rPr>
                <w:rFonts w:eastAsia="Arial Unicode MS"/>
                <w:color w:val="000000"/>
                <w:sz w:val="24"/>
              </w:rPr>
            </w:pPr>
            <w:r>
              <w:rPr>
                <w:rFonts w:eastAsia="Arial Unicode MS"/>
                <w:color w:val="000000"/>
                <w:sz w:val="24"/>
              </w:rPr>
              <w:t xml:space="preserve">   40</w:t>
            </w:r>
          </w:p>
        </w:tc>
      </w:tr>
      <w:tr w:rsidR="00436ECA" w:rsidRPr="00D5629F">
        <w:tc>
          <w:tcPr>
            <w:tcW w:w="2840" w:type="dxa"/>
          </w:tcPr>
          <w:p w:rsidR="00436ECA" w:rsidRPr="00D5629F" w:rsidRDefault="00436ECA" w:rsidP="001116B8">
            <w:pPr>
              <w:spacing w:line="360" w:lineRule="auto"/>
              <w:ind w:left="0"/>
              <w:rPr>
                <w:rFonts w:eastAsia="Arial Unicode MS"/>
                <w:color w:val="000000"/>
                <w:sz w:val="24"/>
              </w:rPr>
            </w:pPr>
            <w:r>
              <w:rPr>
                <w:rFonts w:eastAsia="Arial Unicode MS"/>
                <w:color w:val="000000"/>
                <w:sz w:val="24"/>
              </w:rPr>
              <w:t>«Базис-А»</w:t>
            </w:r>
          </w:p>
        </w:tc>
        <w:tc>
          <w:tcPr>
            <w:tcW w:w="2841" w:type="dxa"/>
          </w:tcPr>
          <w:p w:rsidR="00436ECA" w:rsidRPr="00D5629F" w:rsidRDefault="00436ECA" w:rsidP="001116B8">
            <w:pPr>
              <w:spacing w:line="360" w:lineRule="auto"/>
              <w:ind w:left="0"/>
              <w:rPr>
                <w:rFonts w:eastAsia="Arial Unicode MS"/>
                <w:color w:val="000000"/>
                <w:sz w:val="24"/>
              </w:rPr>
            </w:pPr>
            <w:r>
              <w:rPr>
                <w:rFonts w:eastAsia="Arial Unicode MS"/>
                <w:color w:val="000000"/>
                <w:sz w:val="24"/>
              </w:rPr>
              <w:t>Казахстан</w:t>
            </w:r>
          </w:p>
        </w:tc>
        <w:tc>
          <w:tcPr>
            <w:tcW w:w="2841" w:type="dxa"/>
          </w:tcPr>
          <w:p w:rsidR="00436ECA" w:rsidRPr="00D5629F" w:rsidRDefault="00436ECA" w:rsidP="001116B8">
            <w:pPr>
              <w:spacing w:line="360" w:lineRule="auto"/>
              <w:ind w:left="0"/>
              <w:rPr>
                <w:rFonts w:eastAsia="Arial Unicode MS"/>
                <w:color w:val="000000"/>
                <w:sz w:val="24"/>
              </w:rPr>
            </w:pPr>
            <w:r>
              <w:rPr>
                <w:rFonts w:eastAsia="Arial Unicode MS"/>
                <w:color w:val="000000"/>
                <w:sz w:val="24"/>
              </w:rPr>
              <w:t xml:space="preserve">   35</w:t>
            </w:r>
          </w:p>
        </w:tc>
      </w:tr>
      <w:tr w:rsidR="00436ECA" w:rsidRPr="00D5629F">
        <w:tc>
          <w:tcPr>
            <w:tcW w:w="2840" w:type="dxa"/>
          </w:tcPr>
          <w:p w:rsidR="00436ECA" w:rsidRPr="00D5629F" w:rsidRDefault="00436ECA" w:rsidP="001116B8">
            <w:pPr>
              <w:spacing w:line="360" w:lineRule="auto"/>
              <w:ind w:left="0"/>
              <w:rPr>
                <w:rFonts w:eastAsia="Arial Unicode MS"/>
                <w:color w:val="000000"/>
                <w:sz w:val="24"/>
              </w:rPr>
            </w:pPr>
            <w:r>
              <w:rPr>
                <w:rFonts w:eastAsia="Arial Unicode MS"/>
                <w:color w:val="000000"/>
                <w:sz w:val="24"/>
              </w:rPr>
              <w:t>«Тулабумпром»</w:t>
            </w:r>
          </w:p>
        </w:tc>
        <w:tc>
          <w:tcPr>
            <w:tcW w:w="2841" w:type="dxa"/>
          </w:tcPr>
          <w:p w:rsidR="00436ECA" w:rsidRPr="00D5629F" w:rsidRDefault="00436ECA" w:rsidP="001116B8">
            <w:pPr>
              <w:spacing w:line="360" w:lineRule="auto"/>
              <w:ind w:left="0"/>
              <w:rPr>
                <w:rFonts w:eastAsia="Arial Unicode MS"/>
                <w:color w:val="000000"/>
                <w:sz w:val="24"/>
              </w:rPr>
            </w:pPr>
            <w:r>
              <w:rPr>
                <w:rFonts w:eastAsia="Arial Unicode MS"/>
                <w:color w:val="000000"/>
                <w:sz w:val="24"/>
              </w:rPr>
              <w:t>Россия</w:t>
            </w:r>
          </w:p>
        </w:tc>
        <w:tc>
          <w:tcPr>
            <w:tcW w:w="2841" w:type="dxa"/>
          </w:tcPr>
          <w:p w:rsidR="00436ECA" w:rsidRPr="00D5629F" w:rsidRDefault="00436ECA" w:rsidP="001116B8">
            <w:pPr>
              <w:spacing w:line="360" w:lineRule="auto"/>
              <w:ind w:left="0"/>
              <w:rPr>
                <w:rFonts w:eastAsia="Arial Unicode MS"/>
                <w:color w:val="000000"/>
                <w:sz w:val="24"/>
              </w:rPr>
            </w:pPr>
            <w:r>
              <w:rPr>
                <w:rFonts w:eastAsia="Arial Unicode MS"/>
                <w:color w:val="000000"/>
                <w:sz w:val="24"/>
              </w:rPr>
              <w:t xml:space="preserve">   35</w:t>
            </w:r>
          </w:p>
        </w:tc>
      </w:tr>
      <w:tr w:rsidR="00436ECA" w:rsidRPr="00D5629F">
        <w:tc>
          <w:tcPr>
            <w:tcW w:w="2840" w:type="dxa"/>
          </w:tcPr>
          <w:p w:rsidR="00436ECA" w:rsidRPr="00D5629F" w:rsidRDefault="00436ECA" w:rsidP="001116B8">
            <w:pPr>
              <w:spacing w:line="360" w:lineRule="auto"/>
              <w:ind w:left="0"/>
              <w:rPr>
                <w:rFonts w:eastAsia="Arial Unicode MS"/>
                <w:color w:val="000000"/>
                <w:sz w:val="24"/>
              </w:rPr>
            </w:pPr>
            <w:r>
              <w:rPr>
                <w:rFonts w:eastAsia="Arial Unicode MS"/>
                <w:color w:val="000000"/>
                <w:sz w:val="24"/>
              </w:rPr>
              <w:t>«Советский ЦБЗ»</w:t>
            </w:r>
          </w:p>
        </w:tc>
        <w:tc>
          <w:tcPr>
            <w:tcW w:w="2841" w:type="dxa"/>
          </w:tcPr>
          <w:p w:rsidR="00436ECA" w:rsidRPr="00D5629F" w:rsidRDefault="00436ECA" w:rsidP="001116B8">
            <w:pPr>
              <w:spacing w:line="360" w:lineRule="auto"/>
              <w:ind w:left="0"/>
              <w:rPr>
                <w:rFonts w:eastAsia="Arial Unicode MS"/>
                <w:color w:val="000000"/>
                <w:sz w:val="24"/>
              </w:rPr>
            </w:pPr>
            <w:r>
              <w:rPr>
                <w:rFonts w:eastAsia="Arial Unicode MS"/>
                <w:color w:val="000000"/>
                <w:sz w:val="24"/>
              </w:rPr>
              <w:t>Россия</w:t>
            </w:r>
          </w:p>
        </w:tc>
        <w:tc>
          <w:tcPr>
            <w:tcW w:w="2841" w:type="dxa"/>
          </w:tcPr>
          <w:p w:rsidR="00436ECA" w:rsidRPr="00D5629F" w:rsidRDefault="00436ECA" w:rsidP="001116B8">
            <w:pPr>
              <w:spacing w:line="360" w:lineRule="auto"/>
              <w:ind w:left="0"/>
              <w:rPr>
                <w:rFonts w:eastAsia="Arial Unicode MS"/>
                <w:color w:val="000000"/>
                <w:sz w:val="24"/>
              </w:rPr>
            </w:pPr>
            <w:r>
              <w:rPr>
                <w:rFonts w:eastAsia="Arial Unicode MS"/>
                <w:color w:val="000000"/>
                <w:sz w:val="24"/>
              </w:rPr>
              <w:t xml:space="preserve">   35</w:t>
            </w:r>
          </w:p>
        </w:tc>
      </w:tr>
      <w:tr w:rsidR="00436ECA" w:rsidRPr="00D5629F">
        <w:tc>
          <w:tcPr>
            <w:tcW w:w="2840" w:type="dxa"/>
          </w:tcPr>
          <w:p w:rsidR="00436ECA" w:rsidRPr="00D5629F" w:rsidRDefault="00436ECA" w:rsidP="001116B8">
            <w:pPr>
              <w:spacing w:line="360" w:lineRule="auto"/>
              <w:ind w:left="0"/>
              <w:rPr>
                <w:rFonts w:eastAsia="Arial Unicode MS"/>
                <w:color w:val="000000"/>
                <w:sz w:val="24"/>
              </w:rPr>
            </w:pPr>
            <w:r>
              <w:rPr>
                <w:rFonts w:eastAsia="Arial Unicode MS"/>
                <w:color w:val="000000"/>
                <w:sz w:val="24"/>
              </w:rPr>
              <w:t>ЗАО «Бумизделия»</w:t>
            </w:r>
          </w:p>
        </w:tc>
        <w:tc>
          <w:tcPr>
            <w:tcW w:w="2841" w:type="dxa"/>
          </w:tcPr>
          <w:p w:rsidR="00436ECA" w:rsidRPr="00D5629F" w:rsidRDefault="00436ECA" w:rsidP="001116B8">
            <w:pPr>
              <w:spacing w:line="360" w:lineRule="auto"/>
              <w:ind w:left="0"/>
              <w:rPr>
                <w:rFonts w:eastAsia="Arial Unicode MS"/>
                <w:color w:val="000000"/>
                <w:sz w:val="24"/>
              </w:rPr>
            </w:pPr>
            <w:r>
              <w:rPr>
                <w:rFonts w:eastAsia="Arial Unicode MS"/>
                <w:color w:val="000000"/>
                <w:sz w:val="24"/>
              </w:rPr>
              <w:t>Россия</w:t>
            </w:r>
          </w:p>
        </w:tc>
        <w:tc>
          <w:tcPr>
            <w:tcW w:w="2841" w:type="dxa"/>
          </w:tcPr>
          <w:p w:rsidR="00436ECA" w:rsidRPr="00D5629F" w:rsidRDefault="00436ECA" w:rsidP="001116B8">
            <w:pPr>
              <w:spacing w:line="360" w:lineRule="auto"/>
              <w:ind w:left="0"/>
              <w:rPr>
                <w:rFonts w:eastAsia="Arial Unicode MS"/>
                <w:color w:val="000000"/>
                <w:sz w:val="24"/>
              </w:rPr>
            </w:pPr>
            <w:r>
              <w:rPr>
                <w:rFonts w:eastAsia="Arial Unicode MS"/>
                <w:color w:val="000000"/>
                <w:sz w:val="24"/>
              </w:rPr>
              <w:t xml:space="preserve">   35</w:t>
            </w:r>
          </w:p>
        </w:tc>
      </w:tr>
      <w:tr w:rsidR="00436ECA" w:rsidRPr="00D5629F">
        <w:tc>
          <w:tcPr>
            <w:tcW w:w="2840" w:type="dxa"/>
          </w:tcPr>
          <w:p w:rsidR="00436ECA" w:rsidRPr="00D5629F" w:rsidRDefault="00436ECA" w:rsidP="001116B8">
            <w:pPr>
              <w:spacing w:line="360" w:lineRule="auto"/>
              <w:ind w:left="0"/>
              <w:rPr>
                <w:rFonts w:eastAsia="Arial Unicode MS"/>
                <w:color w:val="000000"/>
                <w:sz w:val="24"/>
              </w:rPr>
            </w:pPr>
            <w:r>
              <w:rPr>
                <w:rFonts w:eastAsia="Arial Unicode MS"/>
                <w:color w:val="000000"/>
                <w:sz w:val="24"/>
              </w:rPr>
              <w:t>«Стройхимпласт»</w:t>
            </w:r>
          </w:p>
        </w:tc>
        <w:tc>
          <w:tcPr>
            <w:tcW w:w="2841" w:type="dxa"/>
          </w:tcPr>
          <w:p w:rsidR="00436ECA" w:rsidRPr="00D5629F" w:rsidRDefault="00436ECA" w:rsidP="001116B8">
            <w:pPr>
              <w:spacing w:line="360" w:lineRule="auto"/>
              <w:ind w:left="0"/>
              <w:rPr>
                <w:rFonts w:eastAsia="Arial Unicode MS"/>
                <w:color w:val="000000"/>
                <w:sz w:val="24"/>
              </w:rPr>
            </w:pPr>
            <w:r>
              <w:rPr>
                <w:rFonts w:eastAsia="Arial Unicode MS"/>
                <w:color w:val="000000"/>
                <w:sz w:val="24"/>
              </w:rPr>
              <w:t>Россия</w:t>
            </w:r>
          </w:p>
        </w:tc>
        <w:tc>
          <w:tcPr>
            <w:tcW w:w="2841" w:type="dxa"/>
          </w:tcPr>
          <w:p w:rsidR="00436ECA" w:rsidRPr="00D5629F" w:rsidRDefault="00436ECA" w:rsidP="001116B8">
            <w:pPr>
              <w:spacing w:line="360" w:lineRule="auto"/>
              <w:ind w:left="0"/>
              <w:rPr>
                <w:rFonts w:eastAsia="Arial Unicode MS"/>
                <w:color w:val="000000"/>
                <w:sz w:val="24"/>
              </w:rPr>
            </w:pPr>
            <w:r>
              <w:rPr>
                <w:rFonts w:eastAsia="Arial Unicode MS"/>
                <w:color w:val="000000"/>
                <w:sz w:val="24"/>
              </w:rPr>
              <w:t xml:space="preserve">   42,5</w:t>
            </w:r>
          </w:p>
        </w:tc>
      </w:tr>
      <w:tr w:rsidR="00436ECA" w:rsidRPr="00D5629F">
        <w:tc>
          <w:tcPr>
            <w:tcW w:w="2840" w:type="dxa"/>
          </w:tcPr>
          <w:p w:rsidR="00436ECA" w:rsidRPr="00D5629F" w:rsidRDefault="00436ECA" w:rsidP="001116B8">
            <w:pPr>
              <w:spacing w:line="360" w:lineRule="auto"/>
              <w:ind w:left="0"/>
              <w:rPr>
                <w:rFonts w:eastAsia="Arial Unicode MS"/>
                <w:color w:val="000000"/>
                <w:sz w:val="24"/>
              </w:rPr>
            </w:pPr>
            <w:r>
              <w:rPr>
                <w:rFonts w:eastAsia="Arial Unicode MS"/>
                <w:color w:val="000000"/>
                <w:sz w:val="24"/>
              </w:rPr>
              <w:t>«Маяк»</w:t>
            </w:r>
          </w:p>
        </w:tc>
        <w:tc>
          <w:tcPr>
            <w:tcW w:w="2841" w:type="dxa"/>
          </w:tcPr>
          <w:p w:rsidR="00436ECA" w:rsidRPr="00D5629F" w:rsidRDefault="00436ECA" w:rsidP="001116B8">
            <w:pPr>
              <w:spacing w:line="360" w:lineRule="auto"/>
              <w:ind w:left="0"/>
              <w:rPr>
                <w:rFonts w:eastAsia="Arial Unicode MS"/>
                <w:color w:val="000000"/>
                <w:sz w:val="24"/>
              </w:rPr>
            </w:pPr>
            <w:r>
              <w:rPr>
                <w:rFonts w:eastAsia="Arial Unicode MS"/>
                <w:color w:val="000000"/>
                <w:sz w:val="24"/>
              </w:rPr>
              <w:t>Россия</w:t>
            </w:r>
          </w:p>
        </w:tc>
        <w:tc>
          <w:tcPr>
            <w:tcW w:w="2841" w:type="dxa"/>
          </w:tcPr>
          <w:p w:rsidR="00436ECA" w:rsidRPr="00D5629F" w:rsidRDefault="00436ECA" w:rsidP="001116B8">
            <w:pPr>
              <w:spacing w:line="360" w:lineRule="auto"/>
              <w:ind w:left="0"/>
              <w:rPr>
                <w:rFonts w:eastAsia="Arial Unicode MS"/>
                <w:color w:val="000000"/>
                <w:sz w:val="24"/>
              </w:rPr>
            </w:pPr>
            <w:r>
              <w:rPr>
                <w:rFonts w:eastAsia="Arial Unicode MS"/>
                <w:color w:val="000000"/>
                <w:sz w:val="24"/>
              </w:rPr>
              <w:t xml:space="preserve">   35</w:t>
            </w:r>
          </w:p>
        </w:tc>
      </w:tr>
      <w:tr w:rsidR="00436ECA" w:rsidRPr="00D5629F">
        <w:tc>
          <w:tcPr>
            <w:tcW w:w="2840" w:type="dxa"/>
          </w:tcPr>
          <w:p w:rsidR="00436ECA" w:rsidRPr="00D5629F" w:rsidRDefault="00436ECA" w:rsidP="001116B8">
            <w:pPr>
              <w:spacing w:line="360" w:lineRule="auto"/>
              <w:ind w:left="0"/>
              <w:rPr>
                <w:rFonts w:eastAsia="Arial Unicode MS"/>
                <w:color w:val="000000"/>
                <w:sz w:val="24"/>
              </w:rPr>
            </w:pPr>
            <w:r>
              <w:rPr>
                <w:rFonts w:eastAsia="Arial Unicode MS"/>
                <w:color w:val="000000"/>
                <w:sz w:val="24"/>
              </w:rPr>
              <w:t>«Туринский ЦБЗ»</w:t>
            </w:r>
          </w:p>
        </w:tc>
        <w:tc>
          <w:tcPr>
            <w:tcW w:w="2841" w:type="dxa"/>
          </w:tcPr>
          <w:p w:rsidR="00436ECA" w:rsidRPr="00D5629F" w:rsidRDefault="00436ECA" w:rsidP="001116B8">
            <w:pPr>
              <w:spacing w:line="360" w:lineRule="auto"/>
              <w:ind w:left="0"/>
              <w:rPr>
                <w:rFonts w:eastAsia="Arial Unicode MS"/>
                <w:color w:val="000000"/>
                <w:sz w:val="24"/>
              </w:rPr>
            </w:pPr>
            <w:r>
              <w:rPr>
                <w:rFonts w:eastAsia="Arial Unicode MS"/>
                <w:color w:val="000000"/>
                <w:sz w:val="24"/>
              </w:rPr>
              <w:t>Россия</w:t>
            </w:r>
          </w:p>
        </w:tc>
        <w:tc>
          <w:tcPr>
            <w:tcW w:w="2841" w:type="dxa"/>
          </w:tcPr>
          <w:p w:rsidR="00436ECA" w:rsidRPr="00D5629F" w:rsidRDefault="00436ECA" w:rsidP="001116B8">
            <w:pPr>
              <w:spacing w:line="360" w:lineRule="auto"/>
              <w:ind w:left="0"/>
              <w:rPr>
                <w:rFonts w:eastAsia="Arial Unicode MS"/>
                <w:color w:val="000000"/>
                <w:sz w:val="24"/>
              </w:rPr>
            </w:pPr>
            <w:r>
              <w:rPr>
                <w:rFonts w:eastAsia="Arial Unicode MS"/>
                <w:color w:val="000000"/>
                <w:sz w:val="24"/>
              </w:rPr>
              <w:t xml:space="preserve">   35</w:t>
            </w:r>
          </w:p>
        </w:tc>
      </w:tr>
      <w:tr w:rsidR="00436ECA" w:rsidRPr="00D5629F">
        <w:tc>
          <w:tcPr>
            <w:tcW w:w="2840" w:type="dxa"/>
          </w:tcPr>
          <w:p w:rsidR="00436ECA" w:rsidRPr="00D5629F" w:rsidRDefault="00436ECA" w:rsidP="001116B8">
            <w:pPr>
              <w:spacing w:line="360" w:lineRule="auto"/>
              <w:ind w:left="0"/>
              <w:rPr>
                <w:rFonts w:eastAsia="Arial Unicode MS"/>
                <w:color w:val="000000"/>
                <w:sz w:val="24"/>
              </w:rPr>
            </w:pPr>
            <w:r>
              <w:rPr>
                <w:rFonts w:eastAsia="Arial Unicode MS"/>
                <w:color w:val="000000"/>
                <w:sz w:val="24"/>
              </w:rPr>
              <w:t>«Фокс-Арт»</w:t>
            </w:r>
          </w:p>
        </w:tc>
        <w:tc>
          <w:tcPr>
            <w:tcW w:w="2841" w:type="dxa"/>
          </w:tcPr>
          <w:p w:rsidR="00436ECA" w:rsidRPr="00D5629F" w:rsidRDefault="00436ECA" w:rsidP="001116B8">
            <w:pPr>
              <w:spacing w:line="360" w:lineRule="auto"/>
              <w:ind w:left="0"/>
              <w:rPr>
                <w:rFonts w:eastAsia="Arial Unicode MS"/>
                <w:color w:val="000000"/>
                <w:sz w:val="24"/>
              </w:rPr>
            </w:pPr>
            <w:r>
              <w:rPr>
                <w:rFonts w:eastAsia="Arial Unicode MS"/>
                <w:color w:val="000000"/>
                <w:sz w:val="24"/>
              </w:rPr>
              <w:t>Россия</w:t>
            </w:r>
          </w:p>
        </w:tc>
        <w:tc>
          <w:tcPr>
            <w:tcW w:w="2841" w:type="dxa"/>
          </w:tcPr>
          <w:p w:rsidR="00436ECA" w:rsidRPr="00D5629F" w:rsidRDefault="00436ECA" w:rsidP="001116B8">
            <w:pPr>
              <w:spacing w:line="360" w:lineRule="auto"/>
              <w:ind w:left="0"/>
              <w:rPr>
                <w:rFonts w:eastAsia="Arial Unicode MS"/>
                <w:color w:val="000000"/>
                <w:sz w:val="24"/>
              </w:rPr>
            </w:pPr>
            <w:r>
              <w:rPr>
                <w:rFonts w:eastAsia="Arial Unicode MS"/>
                <w:color w:val="000000"/>
                <w:sz w:val="24"/>
              </w:rPr>
              <w:t xml:space="preserve">   40</w:t>
            </w:r>
          </w:p>
        </w:tc>
      </w:tr>
      <w:tr w:rsidR="00436ECA" w:rsidRPr="00D5629F">
        <w:tc>
          <w:tcPr>
            <w:tcW w:w="2840" w:type="dxa"/>
          </w:tcPr>
          <w:p w:rsidR="00436ECA" w:rsidRPr="00D5629F" w:rsidRDefault="00436ECA" w:rsidP="001116B8">
            <w:pPr>
              <w:spacing w:line="360" w:lineRule="auto"/>
              <w:ind w:left="0"/>
              <w:rPr>
                <w:rFonts w:eastAsia="Arial Unicode MS"/>
                <w:color w:val="000000"/>
                <w:sz w:val="24"/>
              </w:rPr>
            </w:pPr>
            <w:r>
              <w:rPr>
                <w:rFonts w:eastAsia="Arial Unicode MS"/>
                <w:color w:val="000000"/>
                <w:sz w:val="24"/>
              </w:rPr>
              <w:t>«Интелкор»</w:t>
            </w:r>
          </w:p>
        </w:tc>
        <w:tc>
          <w:tcPr>
            <w:tcW w:w="2841" w:type="dxa"/>
          </w:tcPr>
          <w:p w:rsidR="00436ECA" w:rsidRPr="00D5629F" w:rsidRDefault="00436ECA" w:rsidP="001116B8">
            <w:pPr>
              <w:spacing w:line="360" w:lineRule="auto"/>
              <w:ind w:left="0"/>
              <w:rPr>
                <w:rFonts w:eastAsia="Arial Unicode MS"/>
                <w:color w:val="000000"/>
                <w:sz w:val="24"/>
              </w:rPr>
            </w:pPr>
            <w:r>
              <w:rPr>
                <w:rFonts w:eastAsia="Arial Unicode MS"/>
                <w:color w:val="000000"/>
                <w:sz w:val="24"/>
              </w:rPr>
              <w:t>Россия</w:t>
            </w:r>
          </w:p>
        </w:tc>
        <w:tc>
          <w:tcPr>
            <w:tcW w:w="2841" w:type="dxa"/>
          </w:tcPr>
          <w:p w:rsidR="00436ECA" w:rsidRPr="00D5629F" w:rsidRDefault="00436ECA" w:rsidP="001116B8">
            <w:pPr>
              <w:spacing w:line="360" w:lineRule="auto"/>
              <w:ind w:left="0"/>
              <w:rPr>
                <w:rFonts w:eastAsia="Arial Unicode MS"/>
                <w:color w:val="000000"/>
                <w:sz w:val="24"/>
              </w:rPr>
            </w:pPr>
            <w:r>
              <w:rPr>
                <w:rFonts w:eastAsia="Arial Unicode MS"/>
                <w:color w:val="000000"/>
                <w:sz w:val="24"/>
              </w:rPr>
              <w:t xml:space="preserve">   45</w:t>
            </w:r>
          </w:p>
        </w:tc>
      </w:tr>
    </w:tbl>
    <w:p w:rsidR="00436ECA" w:rsidRDefault="00436ECA" w:rsidP="001116B8">
      <w:pPr>
        <w:spacing w:line="360" w:lineRule="auto"/>
        <w:ind w:firstLine="540"/>
        <w:jc w:val="both"/>
        <w:rPr>
          <w:rFonts w:eastAsia="Arial Unicode MS"/>
          <w:color w:val="000000"/>
        </w:rPr>
      </w:pPr>
    </w:p>
    <w:p w:rsidR="00436ECA" w:rsidRPr="00DB5205" w:rsidRDefault="00436ECA" w:rsidP="001116B8">
      <w:pPr>
        <w:spacing w:line="360" w:lineRule="auto"/>
        <w:ind w:firstLine="540"/>
        <w:jc w:val="both"/>
        <w:rPr>
          <w:rFonts w:eastAsia="Arial Unicode MS"/>
          <w:color w:val="000000"/>
        </w:rPr>
      </w:pPr>
      <w:r>
        <w:rPr>
          <w:rFonts w:eastAsia="Arial Unicode MS"/>
          <w:color w:val="000000"/>
        </w:rPr>
        <w:t>ОАО «</w:t>
      </w:r>
      <w:r w:rsidR="00E77239">
        <w:rPr>
          <w:rFonts w:eastAsia="Arial Unicode MS"/>
          <w:color w:val="000000"/>
          <w:lang w:val="en-US"/>
        </w:rPr>
        <w:t>Indigo</w:t>
      </w:r>
      <w:r>
        <w:rPr>
          <w:rFonts w:eastAsia="Arial Unicode MS"/>
          <w:color w:val="000000"/>
        </w:rPr>
        <w:t xml:space="preserve">» выпуская бумажные обои, будет ориентироваться, прежде всего, на отечественного потребителя со средним достатком. Поэтому розничная цена на обои выпускаемые фирмой составит </w:t>
      </w:r>
      <w:r w:rsidR="00E77239" w:rsidRPr="00E77239">
        <w:rPr>
          <w:rFonts w:eastAsia="Arial Unicode MS"/>
          <w:color w:val="000000"/>
        </w:rPr>
        <w:t>40</w:t>
      </w:r>
      <w:r w:rsidR="00E77239">
        <w:rPr>
          <w:rFonts w:eastAsia="Arial Unicode MS"/>
          <w:color w:val="000000"/>
        </w:rPr>
        <w:t>,</w:t>
      </w:r>
      <w:r w:rsidR="00E77239" w:rsidRPr="00E77239">
        <w:rPr>
          <w:rFonts w:eastAsia="Arial Unicode MS"/>
          <w:color w:val="000000"/>
        </w:rPr>
        <w:t>5</w:t>
      </w:r>
      <w:r>
        <w:rPr>
          <w:rFonts w:eastAsia="Arial Unicode MS"/>
          <w:color w:val="000000"/>
        </w:rPr>
        <w:t xml:space="preserve"> руб. Итак, цена за один рулон обоев составит 40</w:t>
      </w:r>
      <w:r w:rsidR="00E77239">
        <w:rPr>
          <w:rFonts w:eastAsia="Arial Unicode MS"/>
          <w:color w:val="000000"/>
        </w:rPr>
        <w:t>,5</w:t>
      </w:r>
      <w:r>
        <w:rPr>
          <w:rFonts w:eastAsia="Arial Unicode MS"/>
          <w:color w:val="000000"/>
        </w:rPr>
        <w:t xml:space="preserve"> руб.</w:t>
      </w:r>
      <w:r w:rsidRPr="00D5629F">
        <w:rPr>
          <w:rFonts w:eastAsia="Arial Unicode MS"/>
          <w:color w:val="000000"/>
        </w:rPr>
        <w:t xml:space="preserve">  </w:t>
      </w:r>
    </w:p>
    <w:p w:rsidR="00355B5B" w:rsidRDefault="00355B5B" w:rsidP="00E77239">
      <w:pPr>
        <w:pStyle w:val="20"/>
        <w:spacing w:line="360" w:lineRule="auto"/>
        <w:jc w:val="right"/>
        <w:rPr>
          <w:color w:val="000000"/>
          <w:szCs w:val="28"/>
        </w:rPr>
      </w:pPr>
      <w:r>
        <w:rPr>
          <w:color w:val="000000"/>
          <w:szCs w:val="28"/>
        </w:rPr>
        <w:t>Таблица.1</w:t>
      </w:r>
    </w:p>
    <w:p w:rsidR="00355B5B" w:rsidRDefault="00355B5B" w:rsidP="00E77239">
      <w:pPr>
        <w:jc w:val="center"/>
        <w:rPr>
          <w:b/>
          <w:lang w:val="en-US"/>
        </w:rPr>
      </w:pPr>
      <w:r w:rsidRPr="00436ECA">
        <w:rPr>
          <w:b/>
        </w:rPr>
        <w:t>Сведения о проектируемом предприятии</w:t>
      </w:r>
    </w:p>
    <w:p w:rsidR="00436ECA" w:rsidRPr="00436ECA" w:rsidRDefault="00436ECA" w:rsidP="001116B8">
      <w:pPr>
        <w:jc w:val="both"/>
        <w:rPr>
          <w:b/>
          <w:lang w:val="en-US"/>
        </w:rPr>
      </w:pPr>
    </w:p>
    <w:tbl>
      <w:tblPr>
        <w:tblW w:w="9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
        <w:gridCol w:w="1206"/>
        <w:gridCol w:w="871"/>
        <w:gridCol w:w="938"/>
        <w:gridCol w:w="1072"/>
        <w:gridCol w:w="1340"/>
        <w:gridCol w:w="67"/>
        <w:gridCol w:w="804"/>
        <w:gridCol w:w="1273"/>
        <w:gridCol w:w="845"/>
      </w:tblGrid>
      <w:tr w:rsidR="00355B5B">
        <w:trPr>
          <w:cantSplit/>
          <w:trHeight w:val="480"/>
        </w:trPr>
        <w:tc>
          <w:tcPr>
            <w:tcW w:w="1072" w:type="dxa"/>
            <w:vMerge w:val="restart"/>
          </w:tcPr>
          <w:p w:rsidR="00355B5B" w:rsidRDefault="00355B5B" w:rsidP="00E77239">
            <w:pPr>
              <w:ind w:left="-108" w:right="-108"/>
              <w:jc w:val="center"/>
              <w:rPr>
                <w:color w:val="000000"/>
                <w:sz w:val="24"/>
              </w:rPr>
            </w:pPr>
            <w:r>
              <w:rPr>
                <w:color w:val="000000"/>
                <w:sz w:val="24"/>
              </w:rPr>
              <w:t>Наимено-вание</w:t>
            </w:r>
          </w:p>
          <w:p w:rsidR="00355B5B" w:rsidRDefault="00355B5B" w:rsidP="00E77239">
            <w:pPr>
              <w:jc w:val="center"/>
              <w:rPr>
                <w:color w:val="000000"/>
                <w:sz w:val="24"/>
              </w:rPr>
            </w:pPr>
            <w:r>
              <w:rPr>
                <w:color w:val="000000"/>
                <w:sz w:val="24"/>
              </w:rPr>
              <w:t>Товара</w:t>
            </w:r>
          </w:p>
        </w:tc>
        <w:tc>
          <w:tcPr>
            <w:tcW w:w="1206" w:type="dxa"/>
            <w:vMerge w:val="restart"/>
          </w:tcPr>
          <w:p w:rsidR="00355B5B" w:rsidRDefault="00355B5B" w:rsidP="00E77239">
            <w:pPr>
              <w:ind w:left="-108" w:right="-139"/>
              <w:jc w:val="center"/>
              <w:rPr>
                <w:color w:val="000000"/>
                <w:sz w:val="24"/>
              </w:rPr>
            </w:pPr>
            <w:r>
              <w:rPr>
                <w:color w:val="000000"/>
                <w:sz w:val="24"/>
              </w:rPr>
              <w:t>Предпола-гаемый пункт создания предприя-</w:t>
            </w:r>
          </w:p>
          <w:p w:rsidR="00355B5B" w:rsidRDefault="00355B5B" w:rsidP="00E77239">
            <w:pPr>
              <w:ind w:left="-108" w:right="-139"/>
              <w:jc w:val="center"/>
              <w:rPr>
                <w:color w:val="000000"/>
                <w:sz w:val="24"/>
              </w:rPr>
            </w:pPr>
            <w:r>
              <w:rPr>
                <w:color w:val="000000"/>
                <w:sz w:val="24"/>
              </w:rPr>
              <w:t>тия</w:t>
            </w:r>
          </w:p>
        </w:tc>
        <w:tc>
          <w:tcPr>
            <w:tcW w:w="1809" w:type="dxa"/>
            <w:gridSpan w:val="2"/>
          </w:tcPr>
          <w:p w:rsidR="00355B5B" w:rsidRDefault="00355B5B" w:rsidP="00E77239">
            <w:pPr>
              <w:ind w:left="-144" w:right="-108"/>
              <w:jc w:val="center"/>
              <w:rPr>
                <w:color w:val="000000"/>
                <w:sz w:val="24"/>
              </w:rPr>
            </w:pPr>
            <w:r>
              <w:rPr>
                <w:color w:val="000000"/>
                <w:sz w:val="24"/>
              </w:rPr>
              <w:t>Мощность предприятия, шт.</w:t>
            </w:r>
          </w:p>
        </w:tc>
        <w:tc>
          <w:tcPr>
            <w:tcW w:w="1072" w:type="dxa"/>
            <w:vMerge w:val="restart"/>
          </w:tcPr>
          <w:p w:rsidR="00355B5B" w:rsidRDefault="00355B5B" w:rsidP="00E77239">
            <w:pPr>
              <w:ind w:left="-108" w:right="-108"/>
              <w:jc w:val="center"/>
              <w:rPr>
                <w:color w:val="000000"/>
                <w:sz w:val="24"/>
              </w:rPr>
            </w:pPr>
            <w:r>
              <w:rPr>
                <w:color w:val="000000"/>
                <w:sz w:val="24"/>
              </w:rPr>
              <w:t>Принятая цена продажи, руб.</w:t>
            </w:r>
          </w:p>
        </w:tc>
        <w:tc>
          <w:tcPr>
            <w:tcW w:w="1340" w:type="dxa"/>
            <w:vMerge w:val="restart"/>
          </w:tcPr>
          <w:p w:rsidR="00355B5B" w:rsidRDefault="00355B5B" w:rsidP="00E77239">
            <w:pPr>
              <w:jc w:val="center"/>
              <w:rPr>
                <w:color w:val="000000"/>
                <w:sz w:val="24"/>
              </w:rPr>
            </w:pPr>
            <w:r>
              <w:rPr>
                <w:color w:val="000000"/>
                <w:sz w:val="24"/>
              </w:rPr>
              <w:t>Основные потреби-тели</w:t>
            </w:r>
          </w:p>
        </w:tc>
        <w:tc>
          <w:tcPr>
            <w:tcW w:w="871" w:type="dxa"/>
            <w:gridSpan w:val="2"/>
            <w:vMerge w:val="restart"/>
          </w:tcPr>
          <w:p w:rsidR="00355B5B" w:rsidRDefault="00355B5B" w:rsidP="00E77239">
            <w:pPr>
              <w:ind w:left="-108" w:right="-108"/>
              <w:jc w:val="center"/>
              <w:rPr>
                <w:color w:val="000000"/>
                <w:sz w:val="24"/>
              </w:rPr>
            </w:pPr>
            <w:r>
              <w:rPr>
                <w:color w:val="000000"/>
                <w:sz w:val="24"/>
              </w:rPr>
              <w:t>Струк-тура потреб-ления,</w:t>
            </w:r>
          </w:p>
          <w:p w:rsidR="00355B5B" w:rsidRDefault="00355B5B" w:rsidP="00E77239">
            <w:pPr>
              <w:ind w:left="-108" w:right="-108"/>
              <w:jc w:val="center"/>
              <w:rPr>
                <w:color w:val="000000"/>
                <w:sz w:val="24"/>
              </w:rPr>
            </w:pPr>
            <w:r>
              <w:rPr>
                <w:color w:val="000000"/>
                <w:sz w:val="24"/>
              </w:rPr>
              <w:t>%</w:t>
            </w:r>
          </w:p>
        </w:tc>
        <w:tc>
          <w:tcPr>
            <w:tcW w:w="1273" w:type="dxa"/>
            <w:vMerge w:val="restart"/>
          </w:tcPr>
          <w:p w:rsidR="00355B5B" w:rsidRDefault="00355B5B" w:rsidP="00E77239">
            <w:pPr>
              <w:ind w:left="-108" w:right="-108"/>
              <w:jc w:val="center"/>
              <w:rPr>
                <w:color w:val="000000"/>
                <w:sz w:val="24"/>
              </w:rPr>
            </w:pPr>
            <w:r>
              <w:rPr>
                <w:color w:val="000000"/>
                <w:sz w:val="24"/>
              </w:rPr>
              <w:t>Основные потреби-тели</w:t>
            </w:r>
          </w:p>
        </w:tc>
        <w:tc>
          <w:tcPr>
            <w:tcW w:w="845" w:type="dxa"/>
            <w:vMerge w:val="restart"/>
          </w:tcPr>
          <w:p w:rsidR="00355B5B" w:rsidRDefault="00355B5B" w:rsidP="00E77239">
            <w:pPr>
              <w:ind w:left="-108" w:right="-67"/>
              <w:jc w:val="center"/>
              <w:rPr>
                <w:color w:val="000000"/>
                <w:sz w:val="24"/>
              </w:rPr>
            </w:pPr>
            <w:r>
              <w:rPr>
                <w:color w:val="000000"/>
                <w:sz w:val="24"/>
              </w:rPr>
              <w:t>Струк-тура потреб-ления,%</w:t>
            </w:r>
          </w:p>
        </w:tc>
      </w:tr>
      <w:tr w:rsidR="00355B5B">
        <w:trPr>
          <w:cantSplit/>
          <w:trHeight w:val="638"/>
        </w:trPr>
        <w:tc>
          <w:tcPr>
            <w:tcW w:w="1072" w:type="dxa"/>
            <w:vMerge/>
          </w:tcPr>
          <w:p w:rsidR="00355B5B" w:rsidRDefault="00355B5B" w:rsidP="00E77239">
            <w:pPr>
              <w:jc w:val="center"/>
              <w:rPr>
                <w:color w:val="000000"/>
                <w:sz w:val="24"/>
              </w:rPr>
            </w:pPr>
          </w:p>
        </w:tc>
        <w:tc>
          <w:tcPr>
            <w:tcW w:w="1206" w:type="dxa"/>
            <w:vMerge/>
          </w:tcPr>
          <w:p w:rsidR="00355B5B" w:rsidRDefault="00355B5B" w:rsidP="00E77239">
            <w:pPr>
              <w:jc w:val="center"/>
              <w:rPr>
                <w:color w:val="000000"/>
                <w:sz w:val="24"/>
              </w:rPr>
            </w:pPr>
          </w:p>
        </w:tc>
        <w:tc>
          <w:tcPr>
            <w:tcW w:w="871" w:type="dxa"/>
            <w:vMerge w:val="restart"/>
          </w:tcPr>
          <w:p w:rsidR="00355B5B" w:rsidRDefault="00355B5B" w:rsidP="00E77239">
            <w:pPr>
              <w:ind w:left="-108" w:right="-108"/>
              <w:jc w:val="center"/>
              <w:rPr>
                <w:color w:val="000000"/>
                <w:sz w:val="24"/>
              </w:rPr>
            </w:pPr>
            <w:r>
              <w:rPr>
                <w:color w:val="000000"/>
                <w:sz w:val="24"/>
              </w:rPr>
              <w:t>Макси-мальная</w:t>
            </w:r>
          </w:p>
        </w:tc>
        <w:tc>
          <w:tcPr>
            <w:tcW w:w="938" w:type="dxa"/>
            <w:vMerge w:val="restart"/>
          </w:tcPr>
          <w:p w:rsidR="00355B5B" w:rsidRDefault="00355B5B" w:rsidP="00E77239">
            <w:pPr>
              <w:ind w:left="-108" w:right="-108"/>
              <w:jc w:val="center"/>
              <w:rPr>
                <w:color w:val="000000"/>
                <w:sz w:val="24"/>
              </w:rPr>
            </w:pPr>
            <w:r>
              <w:rPr>
                <w:color w:val="000000"/>
                <w:sz w:val="24"/>
              </w:rPr>
              <w:t>Мини-мальная</w:t>
            </w:r>
          </w:p>
        </w:tc>
        <w:tc>
          <w:tcPr>
            <w:tcW w:w="1072" w:type="dxa"/>
            <w:vMerge/>
          </w:tcPr>
          <w:p w:rsidR="00355B5B" w:rsidRDefault="00355B5B" w:rsidP="00E77239">
            <w:pPr>
              <w:jc w:val="center"/>
              <w:rPr>
                <w:color w:val="000000"/>
                <w:sz w:val="24"/>
              </w:rPr>
            </w:pPr>
          </w:p>
        </w:tc>
        <w:tc>
          <w:tcPr>
            <w:tcW w:w="1340" w:type="dxa"/>
            <w:vMerge/>
          </w:tcPr>
          <w:p w:rsidR="00355B5B" w:rsidRDefault="00355B5B" w:rsidP="00E77239">
            <w:pPr>
              <w:jc w:val="center"/>
              <w:rPr>
                <w:color w:val="000000"/>
                <w:sz w:val="24"/>
              </w:rPr>
            </w:pPr>
          </w:p>
        </w:tc>
        <w:tc>
          <w:tcPr>
            <w:tcW w:w="871" w:type="dxa"/>
            <w:gridSpan w:val="2"/>
            <w:vMerge/>
          </w:tcPr>
          <w:p w:rsidR="00355B5B" w:rsidRDefault="00355B5B" w:rsidP="00E77239">
            <w:pPr>
              <w:jc w:val="center"/>
              <w:rPr>
                <w:color w:val="000000"/>
                <w:sz w:val="24"/>
              </w:rPr>
            </w:pPr>
          </w:p>
        </w:tc>
        <w:tc>
          <w:tcPr>
            <w:tcW w:w="1273" w:type="dxa"/>
            <w:vMerge/>
          </w:tcPr>
          <w:p w:rsidR="00355B5B" w:rsidRDefault="00355B5B" w:rsidP="00E77239">
            <w:pPr>
              <w:jc w:val="center"/>
              <w:rPr>
                <w:color w:val="000000"/>
                <w:sz w:val="24"/>
              </w:rPr>
            </w:pPr>
          </w:p>
        </w:tc>
        <w:tc>
          <w:tcPr>
            <w:tcW w:w="845" w:type="dxa"/>
            <w:vMerge/>
          </w:tcPr>
          <w:p w:rsidR="00355B5B" w:rsidRDefault="00355B5B" w:rsidP="00E77239">
            <w:pPr>
              <w:jc w:val="center"/>
              <w:rPr>
                <w:color w:val="000000"/>
                <w:sz w:val="24"/>
              </w:rPr>
            </w:pPr>
          </w:p>
        </w:tc>
      </w:tr>
      <w:tr w:rsidR="00355B5B">
        <w:trPr>
          <w:cantSplit/>
          <w:trHeight w:val="341"/>
        </w:trPr>
        <w:tc>
          <w:tcPr>
            <w:tcW w:w="1072" w:type="dxa"/>
            <w:vMerge/>
          </w:tcPr>
          <w:p w:rsidR="00355B5B" w:rsidRDefault="00355B5B" w:rsidP="00E77239">
            <w:pPr>
              <w:jc w:val="center"/>
              <w:rPr>
                <w:color w:val="000000"/>
                <w:sz w:val="24"/>
              </w:rPr>
            </w:pPr>
          </w:p>
        </w:tc>
        <w:tc>
          <w:tcPr>
            <w:tcW w:w="1206" w:type="dxa"/>
            <w:vMerge/>
          </w:tcPr>
          <w:p w:rsidR="00355B5B" w:rsidRDefault="00355B5B" w:rsidP="00E77239">
            <w:pPr>
              <w:jc w:val="center"/>
              <w:rPr>
                <w:color w:val="000000"/>
                <w:sz w:val="24"/>
              </w:rPr>
            </w:pPr>
          </w:p>
        </w:tc>
        <w:tc>
          <w:tcPr>
            <w:tcW w:w="871" w:type="dxa"/>
            <w:vMerge/>
          </w:tcPr>
          <w:p w:rsidR="00355B5B" w:rsidRDefault="00355B5B" w:rsidP="00E77239">
            <w:pPr>
              <w:jc w:val="center"/>
              <w:rPr>
                <w:color w:val="000000"/>
                <w:sz w:val="24"/>
              </w:rPr>
            </w:pPr>
          </w:p>
        </w:tc>
        <w:tc>
          <w:tcPr>
            <w:tcW w:w="938" w:type="dxa"/>
            <w:vMerge/>
          </w:tcPr>
          <w:p w:rsidR="00355B5B" w:rsidRDefault="00355B5B" w:rsidP="00E77239">
            <w:pPr>
              <w:jc w:val="center"/>
              <w:rPr>
                <w:color w:val="000000"/>
                <w:sz w:val="24"/>
              </w:rPr>
            </w:pPr>
          </w:p>
        </w:tc>
        <w:tc>
          <w:tcPr>
            <w:tcW w:w="1072" w:type="dxa"/>
            <w:vMerge/>
          </w:tcPr>
          <w:p w:rsidR="00355B5B" w:rsidRDefault="00355B5B" w:rsidP="00E77239">
            <w:pPr>
              <w:jc w:val="center"/>
              <w:rPr>
                <w:color w:val="000000"/>
                <w:sz w:val="24"/>
              </w:rPr>
            </w:pPr>
          </w:p>
        </w:tc>
        <w:tc>
          <w:tcPr>
            <w:tcW w:w="2211" w:type="dxa"/>
            <w:gridSpan w:val="3"/>
          </w:tcPr>
          <w:p w:rsidR="00355B5B" w:rsidRDefault="00355B5B" w:rsidP="00E77239">
            <w:pPr>
              <w:jc w:val="center"/>
              <w:rPr>
                <w:color w:val="000000"/>
                <w:sz w:val="24"/>
              </w:rPr>
            </w:pPr>
            <w:r>
              <w:rPr>
                <w:color w:val="000000"/>
                <w:sz w:val="24"/>
              </w:rPr>
              <w:t>Максимальная мощность</w:t>
            </w:r>
          </w:p>
        </w:tc>
        <w:tc>
          <w:tcPr>
            <w:tcW w:w="2118" w:type="dxa"/>
            <w:gridSpan w:val="2"/>
          </w:tcPr>
          <w:p w:rsidR="00355B5B" w:rsidRDefault="00355B5B" w:rsidP="00E77239">
            <w:pPr>
              <w:jc w:val="center"/>
              <w:rPr>
                <w:color w:val="000000"/>
                <w:sz w:val="24"/>
              </w:rPr>
            </w:pPr>
            <w:r>
              <w:rPr>
                <w:color w:val="000000"/>
                <w:sz w:val="24"/>
              </w:rPr>
              <w:t>Минимальная мощность</w:t>
            </w:r>
          </w:p>
        </w:tc>
      </w:tr>
      <w:tr w:rsidR="00355B5B">
        <w:trPr>
          <w:cantSplit/>
        </w:trPr>
        <w:tc>
          <w:tcPr>
            <w:tcW w:w="1072" w:type="dxa"/>
            <w:vMerge w:val="restart"/>
          </w:tcPr>
          <w:p w:rsidR="00355B5B" w:rsidRDefault="005E11DB" w:rsidP="00E77239">
            <w:pPr>
              <w:ind w:left="-108" w:right="-108"/>
              <w:jc w:val="center"/>
              <w:rPr>
                <w:color w:val="000000"/>
                <w:sz w:val="24"/>
              </w:rPr>
            </w:pPr>
            <w:r>
              <w:rPr>
                <w:color w:val="000000"/>
                <w:sz w:val="24"/>
              </w:rPr>
              <w:t>ОБОИ</w:t>
            </w:r>
          </w:p>
        </w:tc>
        <w:tc>
          <w:tcPr>
            <w:tcW w:w="1206" w:type="dxa"/>
            <w:vMerge w:val="restart"/>
          </w:tcPr>
          <w:p w:rsidR="00355B5B" w:rsidRDefault="005E11DB" w:rsidP="00E77239">
            <w:pPr>
              <w:ind w:left="-108"/>
              <w:jc w:val="center"/>
              <w:rPr>
                <w:color w:val="000000"/>
                <w:sz w:val="24"/>
              </w:rPr>
            </w:pPr>
            <w:r>
              <w:rPr>
                <w:color w:val="000000"/>
                <w:sz w:val="24"/>
              </w:rPr>
              <w:t>г. СВЯТОГОРСК</w:t>
            </w:r>
          </w:p>
        </w:tc>
        <w:tc>
          <w:tcPr>
            <w:tcW w:w="871" w:type="dxa"/>
            <w:vMerge w:val="restart"/>
          </w:tcPr>
          <w:p w:rsidR="00355B5B" w:rsidRDefault="005E11DB" w:rsidP="00E77239">
            <w:pPr>
              <w:jc w:val="center"/>
              <w:rPr>
                <w:color w:val="000000"/>
                <w:sz w:val="24"/>
              </w:rPr>
            </w:pPr>
            <w:r>
              <w:rPr>
                <w:color w:val="000000"/>
                <w:sz w:val="24"/>
              </w:rPr>
              <w:t>27000</w:t>
            </w:r>
          </w:p>
        </w:tc>
        <w:tc>
          <w:tcPr>
            <w:tcW w:w="938" w:type="dxa"/>
            <w:vMerge w:val="restart"/>
          </w:tcPr>
          <w:p w:rsidR="00355B5B" w:rsidRDefault="005E11DB" w:rsidP="00E77239">
            <w:pPr>
              <w:jc w:val="center"/>
              <w:rPr>
                <w:color w:val="000000"/>
                <w:sz w:val="24"/>
              </w:rPr>
            </w:pPr>
            <w:r>
              <w:rPr>
                <w:color w:val="000000"/>
                <w:sz w:val="24"/>
              </w:rPr>
              <w:t>18000</w:t>
            </w:r>
          </w:p>
        </w:tc>
        <w:tc>
          <w:tcPr>
            <w:tcW w:w="1072" w:type="dxa"/>
            <w:vMerge w:val="restart"/>
          </w:tcPr>
          <w:p w:rsidR="00355B5B" w:rsidRDefault="005E11DB" w:rsidP="00E77239">
            <w:pPr>
              <w:jc w:val="center"/>
              <w:rPr>
                <w:color w:val="000000"/>
                <w:sz w:val="24"/>
              </w:rPr>
            </w:pPr>
            <w:r>
              <w:rPr>
                <w:color w:val="000000"/>
                <w:sz w:val="24"/>
              </w:rPr>
              <w:t>40500</w:t>
            </w:r>
          </w:p>
        </w:tc>
        <w:tc>
          <w:tcPr>
            <w:tcW w:w="1407" w:type="dxa"/>
            <w:gridSpan w:val="2"/>
          </w:tcPr>
          <w:p w:rsidR="00355B5B" w:rsidRDefault="005E11DB" w:rsidP="00E77239">
            <w:pPr>
              <w:ind w:left="-108"/>
              <w:jc w:val="center"/>
              <w:rPr>
                <w:color w:val="000000"/>
                <w:sz w:val="24"/>
              </w:rPr>
            </w:pPr>
            <w:r>
              <w:rPr>
                <w:color w:val="000000"/>
                <w:sz w:val="24"/>
              </w:rPr>
              <w:t>С.-Петербург</w:t>
            </w:r>
          </w:p>
        </w:tc>
        <w:tc>
          <w:tcPr>
            <w:tcW w:w="804" w:type="dxa"/>
          </w:tcPr>
          <w:p w:rsidR="00355B5B" w:rsidRDefault="005E11DB" w:rsidP="00E77239">
            <w:pPr>
              <w:jc w:val="center"/>
              <w:rPr>
                <w:color w:val="000000"/>
                <w:sz w:val="24"/>
              </w:rPr>
            </w:pPr>
            <w:r>
              <w:rPr>
                <w:color w:val="000000"/>
                <w:sz w:val="24"/>
              </w:rPr>
              <w:t>30</w:t>
            </w:r>
          </w:p>
        </w:tc>
        <w:tc>
          <w:tcPr>
            <w:tcW w:w="1273" w:type="dxa"/>
          </w:tcPr>
          <w:p w:rsidR="00355B5B" w:rsidRDefault="007064D7" w:rsidP="00E77239">
            <w:pPr>
              <w:ind w:left="-108"/>
              <w:jc w:val="center"/>
              <w:rPr>
                <w:color w:val="000000"/>
                <w:sz w:val="24"/>
              </w:rPr>
            </w:pPr>
            <w:r>
              <w:rPr>
                <w:color w:val="000000"/>
                <w:sz w:val="24"/>
              </w:rPr>
              <w:t>С.-Петербург</w:t>
            </w:r>
          </w:p>
        </w:tc>
        <w:tc>
          <w:tcPr>
            <w:tcW w:w="845" w:type="dxa"/>
          </w:tcPr>
          <w:p w:rsidR="00355B5B" w:rsidRDefault="007064D7" w:rsidP="00E77239">
            <w:pPr>
              <w:jc w:val="center"/>
              <w:rPr>
                <w:color w:val="000000"/>
                <w:sz w:val="24"/>
              </w:rPr>
            </w:pPr>
            <w:r>
              <w:rPr>
                <w:color w:val="000000"/>
                <w:sz w:val="24"/>
              </w:rPr>
              <w:t>30</w:t>
            </w:r>
          </w:p>
        </w:tc>
      </w:tr>
      <w:tr w:rsidR="00355B5B">
        <w:trPr>
          <w:cantSplit/>
        </w:trPr>
        <w:tc>
          <w:tcPr>
            <w:tcW w:w="1072" w:type="dxa"/>
            <w:vMerge/>
          </w:tcPr>
          <w:p w:rsidR="00355B5B" w:rsidRDefault="00355B5B" w:rsidP="00E77239">
            <w:pPr>
              <w:jc w:val="center"/>
              <w:rPr>
                <w:color w:val="000000"/>
                <w:sz w:val="24"/>
              </w:rPr>
            </w:pPr>
          </w:p>
        </w:tc>
        <w:tc>
          <w:tcPr>
            <w:tcW w:w="1206" w:type="dxa"/>
            <w:vMerge/>
          </w:tcPr>
          <w:p w:rsidR="00355B5B" w:rsidRDefault="00355B5B" w:rsidP="00E77239">
            <w:pPr>
              <w:jc w:val="center"/>
              <w:rPr>
                <w:color w:val="000000"/>
                <w:sz w:val="24"/>
              </w:rPr>
            </w:pPr>
          </w:p>
        </w:tc>
        <w:tc>
          <w:tcPr>
            <w:tcW w:w="871" w:type="dxa"/>
            <w:vMerge/>
          </w:tcPr>
          <w:p w:rsidR="00355B5B" w:rsidRDefault="00355B5B" w:rsidP="00E77239">
            <w:pPr>
              <w:jc w:val="center"/>
              <w:rPr>
                <w:color w:val="000000"/>
                <w:sz w:val="24"/>
              </w:rPr>
            </w:pPr>
          </w:p>
        </w:tc>
        <w:tc>
          <w:tcPr>
            <w:tcW w:w="938" w:type="dxa"/>
            <w:vMerge/>
          </w:tcPr>
          <w:p w:rsidR="00355B5B" w:rsidRDefault="00355B5B" w:rsidP="00E77239">
            <w:pPr>
              <w:jc w:val="center"/>
              <w:rPr>
                <w:color w:val="000000"/>
                <w:sz w:val="24"/>
              </w:rPr>
            </w:pPr>
          </w:p>
        </w:tc>
        <w:tc>
          <w:tcPr>
            <w:tcW w:w="1072" w:type="dxa"/>
            <w:vMerge/>
          </w:tcPr>
          <w:p w:rsidR="00355B5B" w:rsidRDefault="00355B5B" w:rsidP="00E77239">
            <w:pPr>
              <w:jc w:val="center"/>
              <w:rPr>
                <w:color w:val="000000"/>
                <w:sz w:val="24"/>
              </w:rPr>
            </w:pPr>
          </w:p>
        </w:tc>
        <w:tc>
          <w:tcPr>
            <w:tcW w:w="1407" w:type="dxa"/>
            <w:gridSpan w:val="2"/>
          </w:tcPr>
          <w:p w:rsidR="00355B5B" w:rsidRDefault="005E11DB" w:rsidP="00E77239">
            <w:pPr>
              <w:jc w:val="center"/>
              <w:rPr>
                <w:color w:val="000000"/>
                <w:sz w:val="24"/>
              </w:rPr>
            </w:pPr>
            <w:r>
              <w:rPr>
                <w:color w:val="000000"/>
                <w:sz w:val="24"/>
              </w:rPr>
              <w:t>Петрозаводск</w:t>
            </w:r>
          </w:p>
        </w:tc>
        <w:tc>
          <w:tcPr>
            <w:tcW w:w="804" w:type="dxa"/>
          </w:tcPr>
          <w:p w:rsidR="00355B5B" w:rsidRDefault="007064D7" w:rsidP="00E77239">
            <w:pPr>
              <w:jc w:val="center"/>
              <w:rPr>
                <w:color w:val="000000"/>
                <w:sz w:val="24"/>
              </w:rPr>
            </w:pPr>
            <w:r>
              <w:rPr>
                <w:color w:val="000000"/>
                <w:sz w:val="24"/>
              </w:rPr>
              <w:t>20</w:t>
            </w:r>
          </w:p>
        </w:tc>
        <w:tc>
          <w:tcPr>
            <w:tcW w:w="1273" w:type="dxa"/>
          </w:tcPr>
          <w:p w:rsidR="00355B5B" w:rsidRDefault="007064D7" w:rsidP="00E77239">
            <w:pPr>
              <w:jc w:val="center"/>
              <w:rPr>
                <w:color w:val="000000"/>
                <w:sz w:val="24"/>
              </w:rPr>
            </w:pPr>
            <w:r>
              <w:rPr>
                <w:color w:val="000000"/>
                <w:sz w:val="24"/>
              </w:rPr>
              <w:t>Петрозаводск</w:t>
            </w:r>
          </w:p>
        </w:tc>
        <w:tc>
          <w:tcPr>
            <w:tcW w:w="845" w:type="dxa"/>
          </w:tcPr>
          <w:p w:rsidR="00355B5B" w:rsidRDefault="007064D7" w:rsidP="00E77239">
            <w:pPr>
              <w:jc w:val="center"/>
              <w:rPr>
                <w:color w:val="000000"/>
                <w:sz w:val="24"/>
              </w:rPr>
            </w:pPr>
            <w:r>
              <w:rPr>
                <w:color w:val="000000"/>
                <w:sz w:val="24"/>
              </w:rPr>
              <w:t>20</w:t>
            </w:r>
          </w:p>
        </w:tc>
      </w:tr>
      <w:tr w:rsidR="00355B5B">
        <w:trPr>
          <w:cantSplit/>
        </w:trPr>
        <w:tc>
          <w:tcPr>
            <w:tcW w:w="1072" w:type="dxa"/>
            <w:vMerge/>
          </w:tcPr>
          <w:p w:rsidR="00355B5B" w:rsidRDefault="00355B5B" w:rsidP="00E77239">
            <w:pPr>
              <w:jc w:val="center"/>
              <w:rPr>
                <w:color w:val="000000"/>
                <w:sz w:val="24"/>
              </w:rPr>
            </w:pPr>
          </w:p>
        </w:tc>
        <w:tc>
          <w:tcPr>
            <w:tcW w:w="1206" w:type="dxa"/>
            <w:vMerge/>
          </w:tcPr>
          <w:p w:rsidR="00355B5B" w:rsidRDefault="00355B5B" w:rsidP="00E77239">
            <w:pPr>
              <w:jc w:val="center"/>
              <w:rPr>
                <w:color w:val="000000"/>
                <w:sz w:val="24"/>
              </w:rPr>
            </w:pPr>
          </w:p>
        </w:tc>
        <w:tc>
          <w:tcPr>
            <w:tcW w:w="871" w:type="dxa"/>
            <w:vMerge/>
          </w:tcPr>
          <w:p w:rsidR="00355B5B" w:rsidRDefault="00355B5B" w:rsidP="00E77239">
            <w:pPr>
              <w:jc w:val="center"/>
              <w:rPr>
                <w:color w:val="000000"/>
                <w:sz w:val="24"/>
              </w:rPr>
            </w:pPr>
          </w:p>
        </w:tc>
        <w:tc>
          <w:tcPr>
            <w:tcW w:w="938" w:type="dxa"/>
            <w:vMerge/>
          </w:tcPr>
          <w:p w:rsidR="00355B5B" w:rsidRDefault="00355B5B" w:rsidP="00E77239">
            <w:pPr>
              <w:jc w:val="center"/>
              <w:rPr>
                <w:color w:val="000000"/>
                <w:sz w:val="24"/>
              </w:rPr>
            </w:pPr>
          </w:p>
        </w:tc>
        <w:tc>
          <w:tcPr>
            <w:tcW w:w="1072" w:type="dxa"/>
            <w:vMerge/>
          </w:tcPr>
          <w:p w:rsidR="00355B5B" w:rsidRDefault="00355B5B" w:rsidP="00E77239">
            <w:pPr>
              <w:jc w:val="center"/>
              <w:rPr>
                <w:color w:val="000000"/>
                <w:sz w:val="24"/>
              </w:rPr>
            </w:pPr>
          </w:p>
        </w:tc>
        <w:tc>
          <w:tcPr>
            <w:tcW w:w="1407" w:type="dxa"/>
            <w:gridSpan w:val="2"/>
          </w:tcPr>
          <w:p w:rsidR="00355B5B" w:rsidRDefault="007064D7" w:rsidP="00E77239">
            <w:pPr>
              <w:jc w:val="center"/>
              <w:rPr>
                <w:color w:val="000000"/>
                <w:sz w:val="24"/>
              </w:rPr>
            </w:pPr>
            <w:r>
              <w:rPr>
                <w:color w:val="000000"/>
                <w:sz w:val="24"/>
              </w:rPr>
              <w:t>Вологда</w:t>
            </w:r>
          </w:p>
        </w:tc>
        <w:tc>
          <w:tcPr>
            <w:tcW w:w="804" w:type="dxa"/>
          </w:tcPr>
          <w:p w:rsidR="00355B5B" w:rsidRDefault="007064D7" w:rsidP="00E77239">
            <w:pPr>
              <w:jc w:val="center"/>
              <w:rPr>
                <w:color w:val="000000"/>
                <w:sz w:val="24"/>
              </w:rPr>
            </w:pPr>
            <w:r>
              <w:rPr>
                <w:color w:val="000000"/>
                <w:sz w:val="24"/>
              </w:rPr>
              <w:t>15</w:t>
            </w:r>
          </w:p>
        </w:tc>
        <w:tc>
          <w:tcPr>
            <w:tcW w:w="1273" w:type="dxa"/>
          </w:tcPr>
          <w:p w:rsidR="00355B5B" w:rsidRDefault="007064D7" w:rsidP="00E77239">
            <w:pPr>
              <w:jc w:val="center"/>
              <w:rPr>
                <w:color w:val="000000"/>
                <w:sz w:val="24"/>
              </w:rPr>
            </w:pPr>
            <w:r>
              <w:rPr>
                <w:color w:val="000000"/>
                <w:sz w:val="24"/>
              </w:rPr>
              <w:t>Вологда</w:t>
            </w:r>
          </w:p>
        </w:tc>
        <w:tc>
          <w:tcPr>
            <w:tcW w:w="845" w:type="dxa"/>
          </w:tcPr>
          <w:p w:rsidR="00355B5B" w:rsidRDefault="00355B5B" w:rsidP="00E77239">
            <w:pPr>
              <w:jc w:val="center"/>
              <w:rPr>
                <w:color w:val="000000"/>
                <w:sz w:val="24"/>
              </w:rPr>
            </w:pPr>
            <w:r>
              <w:rPr>
                <w:color w:val="000000"/>
                <w:sz w:val="24"/>
              </w:rPr>
              <w:t>15</w:t>
            </w:r>
          </w:p>
        </w:tc>
      </w:tr>
      <w:tr w:rsidR="00355B5B">
        <w:trPr>
          <w:cantSplit/>
        </w:trPr>
        <w:tc>
          <w:tcPr>
            <w:tcW w:w="1072" w:type="dxa"/>
            <w:vMerge/>
          </w:tcPr>
          <w:p w:rsidR="00355B5B" w:rsidRDefault="00355B5B" w:rsidP="00E77239">
            <w:pPr>
              <w:jc w:val="center"/>
              <w:rPr>
                <w:color w:val="000000"/>
                <w:sz w:val="24"/>
              </w:rPr>
            </w:pPr>
          </w:p>
        </w:tc>
        <w:tc>
          <w:tcPr>
            <w:tcW w:w="1206" w:type="dxa"/>
            <w:vMerge/>
          </w:tcPr>
          <w:p w:rsidR="00355B5B" w:rsidRDefault="00355B5B" w:rsidP="00E77239">
            <w:pPr>
              <w:jc w:val="center"/>
              <w:rPr>
                <w:color w:val="000000"/>
                <w:sz w:val="24"/>
              </w:rPr>
            </w:pPr>
          </w:p>
        </w:tc>
        <w:tc>
          <w:tcPr>
            <w:tcW w:w="871" w:type="dxa"/>
            <w:vMerge/>
          </w:tcPr>
          <w:p w:rsidR="00355B5B" w:rsidRDefault="00355B5B" w:rsidP="00E77239">
            <w:pPr>
              <w:jc w:val="center"/>
              <w:rPr>
                <w:color w:val="000000"/>
                <w:sz w:val="24"/>
              </w:rPr>
            </w:pPr>
          </w:p>
        </w:tc>
        <w:tc>
          <w:tcPr>
            <w:tcW w:w="938" w:type="dxa"/>
            <w:vMerge/>
          </w:tcPr>
          <w:p w:rsidR="00355B5B" w:rsidRDefault="00355B5B" w:rsidP="00E77239">
            <w:pPr>
              <w:jc w:val="center"/>
              <w:rPr>
                <w:color w:val="000000"/>
                <w:sz w:val="24"/>
              </w:rPr>
            </w:pPr>
          </w:p>
        </w:tc>
        <w:tc>
          <w:tcPr>
            <w:tcW w:w="1072" w:type="dxa"/>
            <w:vMerge/>
          </w:tcPr>
          <w:p w:rsidR="00355B5B" w:rsidRDefault="00355B5B" w:rsidP="00E77239">
            <w:pPr>
              <w:jc w:val="center"/>
              <w:rPr>
                <w:color w:val="000000"/>
                <w:sz w:val="24"/>
              </w:rPr>
            </w:pPr>
          </w:p>
        </w:tc>
        <w:tc>
          <w:tcPr>
            <w:tcW w:w="1407" w:type="dxa"/>
            <w:gridSpan w:val="2"/>
          </w:tcPr>
          <w:p w:rsidR="00355B5B" w:rsidRDefault="007064D7" w:rsidP="00E77239">
            <w:pPr>
              <w:jc w:val="center"/>
              <w:rPr>
                <w:color w:val="000000"/>
                <w:sz w:val="24"/>
              </w:rPr>
            </w:pPr>
            <w:r>
              <w:rPr>
                <w:color w:val="000000"/>
                <w:sz w:val="24"/>
              </w:rPr>
              <w:t>Псков</w:t>
            </w:r>
          </w:p>
        </w:tc>
        <w:tc>
          <w:tcPr>
            <w:tcW w:w="804" w:type="dxa"/>
          </w:tcPr>
          <w:p w:rsidR="00355B5B" w:rsidRDefault="007064D7" w:rsidP="00E77239">
            <w:pPr>
              <w:jc w:val="center"/>
              <w:rPr>
                <w:color w:val="000000"/>
                <w:sz w:val="24"/>
              </w:rPr>
            </w:pPr>
            <w:r>
              <w:rPr>
                <w:color w:val="000000"/>
                <w:sz w:val="24"/>
              </w:rPr>
              <w:t>15</w:t>
            </w:r>
          </w:p>
        </w:tc>
        <w:tc>
          <w:tcPr>
            <w:tcW w:w="1273" w:type="dxa"/>
          </w:tcPr>
          <w:p w:rsidR="00355B5B" w:rsidRDefault="007064D7" w:rsidP="00E77239">
            <w:pPr>
              <w:ind w:left="-108"/>
              <w:jc w:val="center"/>
              <w:rPr>
                <w:color w:val="000000"/>
                <w:sz w:val="24"/>
              </w:rPr>
            </w:pPr>
            <w:r>
              <w:rPr>
                <w:color w:val="000000"/>
                <w:sz w:val="24"/>
              </w:rPr>
              <w:t>Псков</w:t>
            </w:r>
          </w:p>
        </w:tc>
        <w:tc>
          <w:tcPr>
            <w:tcW w:w="845" w:type="dxa"/>
          </w:tcPr>
          <w:p w:rsidR="00355B5B" w:rsidRDefault="007064D7" w:rsidP="00E77239">
            <w:pPr>
              <w:jc w:val="center"/>
              <w:rPr>
                <w:color w:val="000000"/>
                <w:sz w:val="24"/>
              </w:rPr>
            </w:pPr>
            <w:r>
              <w:rPr>
                <w:color w:val="000000"/>
                <w:sz w:val="24"/>
              </w:rPr>
              <w:t>15</w:t>
            </w:r>
          </w:p>
        </w:tc>
      </w:tr>
      <w:tr w:rsidR="00355B5B">
        <w:trPr>
          <w:cantSplit/>
        </w:trPr>
        <w:tc>
          <w:tcPr>
            <w:tcW w:w="1072" w:type="dxa"/>
            <w:vMerge/>
          </w:tcPr>
          <w:p w:rsidR="00355B5B" w:rsidRDefault="00355B5B" w:rsidP="00E77239">
            <w:pPr>
              <w:jc w:val="center"/>
              <w:rPr>
                <w:color w:val="000000"/>
                <w:sz w:val="24"/>
              </w:rPr>
            </w:pPr>
          </w:p>
        </w:tc>
        <w:tc>
          <w:tcPr>
            <w:tcW w:w="1206" w:type="dxa"/>
            <w:vMerge/>
          </w:tcPr>
          <w:p w:rsidR="00355B5B" w:rsidRDefault="00355B5B" w:rsidP="00E77239">
            <w:pPr>
              <w:jc w:val="center"/>
              <w:rPr>
                <w:color w:val="000000"/>
                <w:sz w:val="24"/>
              </w:rPr>
            </w:pPr>
          </w:p>
        </w:tc>
        <w:tc>
          <w:tcPr>
            <w:tcW w:w="871" w:type="dxa"/>
            <w:vMerge/>
          </w:tcPr>
          <w:p w:rsidR="00355B5B" w:rsidRDefault="00355B5B" w:rsidP="00E77239">
            <w:pPr>
              <w:jc w:val="center"/>
              <w:rPr>
                <w:color w:val="000000"/>
                <w:sz w:val="24"/>
              </w:rPr>
            </w:pPr>
          </w:p>
        </w:tc>
        <w:tc>
          <w:tcPr>
            <w:tcW w:w="938" w:type="dxa"/>
            <w:vMerge/>
          </w:tcPr>
          <w:p w:rsidR="00355B5B" w:rsidRDefault="00355B5B" w:rsidP="00E77239">
            <w:pPr>
              <w:jc w:val="center"/>
              <w:rPr>
                <w:color w:val="000000"/>
                <w:sz w:val="24"/>
              </w:rPr>
            </w:pPr>
          </w:p>
        </w:tc>
        <w:tc>
          <w:tcPr>
            <w:tcW w:w="1072" w:type="dxa"/>
            <w:vMerge/>
          </w:tcPr>
          <w:p w:rsidR="00355B5B" w:rsidRDefault="00355B5B" w:rsidP="00E77239">
            <w:pPr>
              <w:jc w:val="center"/>
              <w:rPr>
                <w:color w:val="000000"/>
                <w:sz w:val="24"/>
              </w:rPr>
            </w:pPr>
          </w:p>
        </w:tc>
        <w:tc>
          <w:tcPr>
            <w:tcW w:w="1407" w:type="dxa"/>
            <w:gridSpan w:val="2"/>
          </w:tcPr>
          <w:p w:rsidR="00355B5B" w:rsidRDefault="007064D7" w:rsidP="00E77239">
            <w:pPr>
              <w:jc w:val="center"/>
              <w:rPr>
                <w:color w:val="000000"/>
                <w:sz w:val="24"/>
              </w:rPr>
            </w:pPr>
            <w:r>
              <w:rPr>
                <w:color w:val="000000"/>
                <w:sz w:val="24"/>
              </w:rPr>
              <w:t>В.Новгород</w:t>
            </w:r>
          </w:p>
        </w:tc>
        <w:tc>
          <w:tcPr>
            <w:tcW w:w="804" w:type="dxa"/>
          </w:tcPr>
          <w:p w:rsidR="00355B5B" w:rsidRDefault="00355B5B" w:rsidP="00E77239">
            <w:pPr>
              <w:jc w:val="center"/>
              <w:rPr>
                <w:color w:val="000000"/>
                <w:sz w:val="24"/>
              </w:rPr>
            </w:pPr>
            <w:r>
              <w:rPr>
                <w:color w:val="000000"/>
                <w:sz w:val="24"/>
              </w:rPr>
              <w:t>10</w:t>
            </w:r>
          </w:p>
        </w:tc>
        <w:tc>
          <w:tcPr>
            <w:tcW w:w="1273" w:type="dxa"/>
          </w:tcPr>
          <w:p w:rsidR="00355B5B" w:rsidRDefault="007064D7" w:rsidP="00E77239">
            <w:pPr>
              <w:jc w:val="center"/>
              <w:rPr>
                <w:color w:val="000000"/>
                <w:sz w:val="24"/>
              </w:rPr>
            </w:pPr>
            <w:r>
              <w:rPr>
                <w:color w:val="000000"/>
                <w:sz w:val="24"/>
              </w:rPr>
              <w:t>В.Новгород</w:t>
            </w:r>
          </w:p>
        </w:tc>
        <w:tc>
          <w:tcPr>
            <w:tcW w:w="845" w:type="dxa"/>
          </w:tcPr>
          <w:p w:rsidR="00355B5B" w:rsidRDefault="007064D7" w:rsidP="00E77239">
            <w:pPr>
              <w:jc w:val="center"/>
              <w:rPr>
                <w:color w:val="000000"/>
                <w:sz w:val="24"/>
              </w:rPr>
            </w:pPr>
            <w:r>
              <w:rPr>
                <w:color w:val="000000"/>
                <w:sz w:val="24"/>
              </w:rPr>
              <w:t>10</w:t>
            </w:r>
          </w:p>
        </w:tc>
      </w:tr>
      <w:tr w:rsidR="00355B5B">
        <w:trPr>
          <w:cantSplit/>
          <w:trHeight w:val="161"/>
        </w:trPr>
        <w:tc>
          <w:tcPr>
            <w:tcW w:w="1072" w:type="dxa"/>
            <w:vMerge/>
          </w:tcPr>
          <w:p w:rsidR="00355B5B" w:rsidRDefault="00355B5B" w:rsidP="00E77239">
            <w:pPr>
              <w:jc w:val="center"/>
              <w:rPr>
                <w:color w:val="000000"/>
                <w:sz w:val="24"/>
              </w:rPr>
            </w:pPr>
          </w:p>
        </w:tc>
        <w:tc>
          <w:tcPr>
            <w:tcW w:w="1206" w:type="dxa"/>
            <w:vMerge/>
          </w:tcPr>
          <w:p w:rsidR="00355B5B" w:rsidRDefault="00355B5B" w:rsidP="00E77239">
            <w:pPr>
              <w:jc w:val="center"/>
              <w:rPr>
                <w:color w:val="000000"/>
                <w:sz w:val="24"/>
              </w:rPr>
            </w:pPr>
          </w:p>
        </w:tc>
        <w:tc>
          <w:tcPr>
            <w:tcW w:w="871" w:type="dxa"/>
            <w:vMerge/>
          </w:tcPr>
          <w:p w:rsidR="00355B5B" w:rsidRDefault="00355B5B" w:rsidP="00E77239">
            <w:pPr>
              <w:jc w:val="center"/>
              <w:rPr>
                <w:color w:val="000000"/>
                <w:sz w:val="24"/>
              </w:rPr>
            </w:pPr>
          </w:p>
        </w:tc>
        <w:tc>
          <w:tcPr>
            <w:tcW w:w="938" w:type="dxa"/>
            <w:vMerge/>
          </w:tcPr>
          <w:p w:rsidR="00355B5B" w:rsidRDefault="00355B5B" w:rsidP="00E77239">
            <w:pPr>
              <w:jc w:val="center"/>
              <w:rPr>
                <w:color w:val="000000"/>
                <w:sz w:val="24"/>
              </w:rPr>
            </w:pPr>
          </w:p>
        </w:tc>
        <w:tc>
          <w:tcPr>
            <w:tcW w:w="1072" w:type="dxa"/>
            <w:vMerge/>
          </w:tcPr>
          <w:p w:rsidR="00355B5B" w:rsidRDefault="00355B5B" w:rsidP="00E77239">
            <w:pPr>
              <w:jc w:val="center"/>
              <w:rPr>
                <w:color w:val="000000"/>
                <w:sz w:val="24"/>
              </w:rPr>
            </w:pPr>
          </w:p>
        </w:tc>
        <w:tc>
          <w:tcPr>
            <w:tcW w:w="1407" w:type="dxa"/>
            <w:gridSpan w:val="2"/>
          </w:tcPr>
          <w:p w:rsidR="00355B5B" w:rsidRDefault="007064D7" w:rsidP="00E77239">
            <w:pPr>
              <w:jc w:val="center"/>
              <w:rPr>
                <w:color w:val="000000"/>
                <w:sz w:val="24"/>
              </w:rPr>
            </w:pPr>
            <w:r>
              <w:rPr>
                <w:color w:val="000000"/>
                <w:sz w:val="24"/>
              </w:rPr>
              <w:t>Тверь</w:t>
            </w:r>
          </w:p>
        </w:tc>
        <w:tc>
          <w:tcPr>
            <w:tcW w:w="804" w:type="dxa"/>
          </w:tcPr>
          <w:p w:rsidR="00355B5B" w:rsidRDefault="007064D7" w:rsidP="00E77239">
            <w:pPr>
              <w:jc w:val="center"/>
              <w:rPr>
                <w:color w:val="000000"/>
                <w:sz w:val="24"/>
              </w:rPr>
            </w:pPr>
            <w:r>
              <w:rPr>
                <w:color w:val="000000"/>
                <w:sz w:val="24"/>
              </w:rPr>
              <w:t>10</w:t>
            </w:r>
          </w:p>
        </w:tc>
        <w:tc>
          <w:tcPr>
            <w:tcW w:w="1273" w:type="dxa"/>
          </w:tcPr>
          <w:p w:rsidR="00355B5B" w:rsidRDefault="007064D7" w:rsidP="00E77239">
            <w:pPr>
              <w:jc w:val="center"/>
              <w:rPr>
                <w:color w:val="000000"/>
                <w:sz w:val="24"/>
              </w:rPr>
            </w:pPr>
            <w:r>
              <w:rPr>
                <w:color w:val="000000"/>
                <w:sz w:val="24"/>
              </w:rPr>
              <w:t>Тверь</w:t>
            </w:r>
          </w:p>
        </w:tc>
        <w:tc>
          <w:tcPr>
            <w:tcW w:w="845" w:type="dxa"/>
          </w:tcPr>
          <w:p w:rsidR="00355B5B" w:rsidRDefault="00355B5B" w:rsidP="00E77239">
            <w:pPr>
              <w:jc w:val="center"/>
              <w:rPr>
                <w:color w:val="000000"/>
                <w:sz w:val="24"/>
              </w:rPr>
            </w:pPr>
            <w:r>
              <w:rPr>
                <w:color w:val="000000"/>
                <w:sz w:val="24"/>
              </w:rPr>
              <w:t>10</w:t>
            </w:r>
          </w:p>
        </w:tc>
      </w:tr>
      <w:tr w:rsidR="00355B5B">
        <w:tc>
          <w:tcPr>
            <w:tcW w:w="1072" w:type="dxa"/>
          </w:tcPr>
          <w:p w:rsidR="00355B5B" w:rsidRDefault="00355B5B" w:rsidP="00E77239">
            <w:pPr>
              <w:jc w:val="center"/>
              <w:rPr>
                <w:color w:val="000000"/>
              </w:rPr>
            </w:pPr>
            <w:r>
              <w:rPr>
                <w:color w:val="000000"/>
              </w:rPr>
              <w:t>Итого:</w:t>
            </w:r>
          </w:p>
        </w:tc>
        <w:tc>
          <w:tcPr>
            <w:tcW w:w="1206" w:type="dxa"/>
          </w:tcPr>
          <w:p w:rsidR="00355B5B" w:rsidRDefault="00355B5B" w:rsidP="00E77239">
            <w:pPr>
              <w:jc w:val="center"/>
              <w:rPr>
                <w:color w:val="000000"/>
              </w:rPr>
            </w:pPr>
            <w:r>
              <w:rPr>
                <w:color w:val="000000"/>
              </w:rPr>
              <w:t>-</w:t>
            </w:r>
          </w:p>
        </w:tc>
        <w:tc>
          <w:tcPr>
            <w:tcW w:w="871" w:type="dxa"/>
          </w:tcPr>
          <w:p w:rsidR="00355B5B" w:rsidRDefault="00355B5B" w:rsidP="00E77239">
            <w:pPr>
              <w:jc w:val="center"/>
              <w:rPr>
                <w:color w:val="000000"/>
              </w:rPr>
            </w:pPr>
            <w:r>
              <w:rPr>
                <w:color w:val="000000"/>
              </w:rPr>
              <w:t>-</w:t>
            </w:r>
          </w:p>
        </w:tc>
        <w:tc>
          <w:tcPr>
            <w:tcW w:w="938" w:type="dxa"/>
          </w:tcPr>
          <w:p w:rsidR="00355B5B" w:rsidRDefault="00355B5B" w:rsidP="00E77239">
            <w:pPr>
              <w:jc w:val="center"/>
              <w:rPr>
                <w:color w:val="000000"/>
              </w:rPr>
            </w:pPr>
            <w:r>
              <w:rPr>
                <w:color w:val="000000"/>
              </w:rPr>
              <w:t>-</w:t>
            </w:r>
          </w:p>
        </w:tc>
        <w:tc>
          <w:tcPr>
            <w:tcW w:w="1072" w:type="dxa"/>
          </w:tcPr>
          <w:p w:rsidR="00355B5B" w:rsidRDefault="00355B5B" w:rsidP="00E77239">
            <w:pPr>
              <w:jc w:val="center"/>
              <w:rPr>
                <w:color w:val="000000"/>
              </w:rPr>
            </w:pPr>
            <w:r>
              <w:rPr>
                <w:color w:val="000000"/>
              </w:rPr>
              <w:t>-</w:t>
            </w:r>
          </w:p>
        </w:tc>
        <w:tc>
          <w:tcPr>
            <w:tcW w:w="1407" w:type="dxa"/>
            <w:gridSpan w:val="2"/>
          </w:tcPr>
          <w:p w:rsidR="00355B5B" w:rsidRDefault="00355B5B" w:rsidP="00E77239">
            <w:pPr>
              <w:jc w:val="center"/>
              <w:rPr>
                <w:color w:val="000000"/>
              </w:rPr>
            </w:pPr>
            <w:r>
              <w:rPr>
                <w:color w:val="000000"/>
              </w:rPr>
              <w:t>-</w:t>
            </w:r>
          </w:p>
        </w:tc>
        <w:tc>
          <w:tcPr>
            <w:tcW w:w="804" w:type="dxa"/>
          </w:tcPr>
          <w:p w:rsidR="00355B5B" w:rsidRDefault="00355B5B" w:rsidP="00E77239">
            <w:pPr>
              <w:jc w:val="center"/>
              <w:rPr>
                <w:color w:val="000000"/>
              </w:rPr>
            </w:pPr>
            <w:r>
              <w:rPr>
                <w:color w:val="000000"/>
              </w:rPr>
              <w:t>100</w:t>
            </w:r>
          </w:p>
        </w:tc>
        <w:tc>
          <w:tcPr>
            <w:tcW w:w="1273" w:type="dxa"/>
          </w:tcPr>
          <w:p w:rsidR="00355B5B" w:rsidRDefault="00355B5B" w:rsidP="00E77239">
            <w:pPr>
              <w:jc w:val="center"/>
              <w:rPr>
                <w:color w:val="000000"/>
              </w:rPr>
            </w:pPr>
            <w:r>
              <w:rPr>
                <w:color w:val="000000"/>
              </w:rPr>
              <w:t>-</w:t>
            </w:r>
          </w:p>
        </w:tc>
        <w:tc>
          <w:tcPr>
            <w:tcW w:w="845" w:type="dxa"/>
          </w:tcPr>
          <w:p w:rsidR="00355B5B" w:rsidRDefault="00355B5B" w:rsidP="00E77239">
            <w:pPr>
              <w:jc w:val="center"/>
              <w:rPr>
                <w:color w:val="000000"/>
              </w:rPr>
            </w:pPr>
            <w:r>
              <w:rPr>
                <w:color w:val="000000"/>
              </w:rPr>
              <w:t>100</w:t>
            </w:r>
          </w:p>
        </w:tc>
      </w:tr>
    </w:tbl>
    <w:p w:rsidR="00355B5B" w:rsidRDefault="00355B5B" w:rsidP="001116B8">
      <w:pPr>
        <w:spacing w:line="360" w:lineRule="auto"/>
        <w:ind w:firstLine="360"/>
        <w:jc w:val="both"/>
        <w:rPr>
          <w:color w:val="000000"/>
        </w:rPr>
      </w:pPr>
    </w:p>
    <w:p w:rsidR="00355B5B" w:rsidRDefault="004A444B" w:rsidP="001116B8">
      <w:pPr>
        <w:shd w:val="clear" w:color="auto" w:fill="FFFFFF"/>
        <w:tabs>
          <w:tab w:val="left" w:leader="underscore" w:pos="5450"/>
        </w:tabs>
        <w:spacing w:line="360" w:lineRule="auto"/>
        <w:ind w:left="-67" w:right="-23"/>
        <w:jc w:val="both"/>
        <w:rPr>
          <w:szCs w:val="28"/>
        </w:rPr>
      </w:pPr>
      <w:r w:rsidRPr="00E77239">
        <w:rPr>
          <w:szCs w:val="28"/>
          <w:lang w:val="en-US"/>
        </w:rPr>
        <w:object w:dxaOrig="8159" w:dyaOrig="3540">
          <v:shape id="_x0000_i1026" type="#_x0000_t75" style="width:408pt;height:177pt" o:ole="">
            <v:imagedata r:id="rId7" o:title=""/>
          </v:shape>
          <o:OLEObject Type="Embed" ProgID="MSGraph.Chart.8" ShapeID="_x0000_i1026" DrawAspect="Content" ObjectID="_1458757813" r:id="rId8">
            <o:FieldCodes>\s</o:FieldCodes>
          </o:OLEObject>
        </w:object>
      </w:r>
    </w:p>
    <w:p w:rsidR="00355B5B" w:rsidRDefault="00355B5B" w:rsidP="001116B8">
      <w:pPr>
        <w:shd w:val="clear" w:color="auto" w:fill="FFFFFF"/>
        <w:tabs>
          <w:tab w:val="left" w:leader="underscore" w:pos="5450"/>
        </w:tabs>
        <w:spacing w:line="360" w:lineRule="auto"/>
        <w:ind w:left="-67" w:right="-23"/>
        <w:jc w:val="both"/>
        <w:rPr>
          <w:szCs w:val="28"/>
        </w:rPr>
      </w:pPr>
    </w:p>
    <w:p w:rsidR="00355B5B" w:rsidRDefault="00355B5B" w:rsidP="001116B8">
      <w:pPr>
        <w:shd w:val="clear" w:color="auto" w:fill="FFFFFF"/>
        <w:tabs>
          <w:tab w:val="left" w:leader="underscore" w:pos="5450"/>
        </w:tabs>
        <w:spacing w:line="360" w:lineRule="auto"/>
        <w:ind w:left="-67" w:right="-23"/>
        <w:jc w:val="both"/>
      </w:pPr>
    </w:p>
    <w:bookmarkStart w:id="2" w:name="_MON_1147570288"/>
    <w:bookmarkStart w:id="3" w:name="_MON_1147571605"/>
    <w:bookmarkStart w:id="4" w:name="_MON_1147576938"/>
    <w:bookmarkStart w:id="5" w:name="_MON_1148940854"/>
    <w:bookmarkStart w:id="6" w:name="_MON_1148941194"/>
    <w:bookmarkStart w:id="7" w:name="_MON_1148941257"/>
    <w:bookmarkStart w:id="8" w:name="_MON_1148941276"/>
    <w:bookmarkStart w:id="9" w:name="_MON_1148941342"/>
    <w:bookmarkEnd w:id="2"/>
    <w:bookmarkEnd w:id="3"/>
    <w:bookmarkEnd w:id="4"/>
    <w:bookmarkEnd w:id="5"/>
    <w:bookmarkEnd w:id="6"/>
    <w:bookmarkEnd w:id="7"/>
    <w:bookmarkEnd w:id="8"/>
    <w:bookmarkEnd w:id="9"/>
    <w:bookmarkStart w:id="10" w:name="_MON_1142510926"/>
    <w:bookmarkEnd w:id="10"/>
    <w:p w:rsidR="00355B5B" w:rsidRDefault="004A444B" w:rsidP="004A444B">
      <w:pPr>
        <w:pStyle w:val="31"/>
        <w:tabs>
          <w:tab w:val="left" w:pos="9246"/>
        </w:tabs>
        <w:spacing w:line="360" w:lineRule="auto"/>
        <w:ind w:left="-67"/>
        <w:jc w:val="both"/>
      </w:pPr>
      <w:r>
        <w:object w:dxaOrig="9486" w:dyaOrig="7559">
          <v:shape id="_x0000_i1027" type="#_x0000_t75" style="width:474pt;height:378pt" o:ole="">
            <v:imagedata r:id="rId9" o:title=""/>
          </v:shape>
          <o:OLEObject Type="Embed" ProgID="Excel.Sheet.8" ShapeID="_x0000_i1027" DrawAspect="Content" ObjectID="_1458757814" r:id="rId10">
            <o:FieldCodes>\s</o:FieldCodes>
          </o:OLEObject>
        </w:object>
      </w:r>
    </w:p>
    <w:p w:rsidR="00355B5B" w:rsidRDefault="00355B5B" w:rsidP="00C56FA1">
      <w:pPr>
        <w:pStyle w:val="1"/>
        <w:numPr>
          <w:ilvl w:val="0"/>
          <w:numId w:val="0"/>
        </w:numPr>
        <w:spacing w:line="360" w:lineRule="auto"/>
        <w:jc w:val="both"/>
        <w:rPr>
          <w:rFonts w:ascii="Times New Roman" w:hAnsi="Times New Roman" w:cs="Times New Roman"/>
        </w:rPr>
      </w:pPr>
    </w:p>
    <w:p w:rsidR="00355B5B" w:rsidRDefault="00355B5B" w:rsidP="001116B8">
      <w:pPr>
        <w:jc w:val="both"/>
      </w:pPr>
    </w:p>
    <w:p w:rsidR="00355B5B" w:rsidRDefault="00355B5B" w:rsidP="001116B8">
      <w:pPr>
        <w:jc w:val="both"/>
      </w:pPr>
    </w:p>
    <w:p w:rsidR="00355B5B" w:rsidRDefault="00355B5B" w:rsidP="001116B8">
      <w:pPr>
        <w:jc w:val="both"/>
      </w:pPr>
    </w:p>
    <w:p w:rsidR="00355B5B" w:rsidRDefault="00355B5B" w:rsidP="001116B8">
      <w:pPr>
        <w:jc w:val="both"/>
      </w:pPr>
    </w:p>
    <w:p w:rsidR="00355B5B" w:rsidRDefault="00355B5B" w:rsidP="00C56FA1">
      <w:pPr>
        <w:pStyle w:val="1"/>
        <w:numPr>
          <w:ilvl w:val="0"/>
          <w:numId w:val="0"/>
        </w:numPr>
        <w:spacing w:line="360" w:lineRule="auto"/>
        <w:jc w:val="center"/>
        <w:rPr>
          <w:rFonts w:ascii="Times New Roman" w:hAnsi="Times New Roman" w:cs="Times New Roman"/>
        </w:rPr>
      </w:pPr>
      <w:bookmarkStart w:id="11" w:name="_Toc73857408"/>
      <w:r>
        <w:rPr>
          <w:rFonts w:ascii="Times New Roman" w:hAnsi="Times New Roman" w:cs="Times New Roman"/>
        </w:rPr>
        <w:t>РАЗДЕЛ 2. Основные средства</w:t>
      </w:r>
      <w:bookmarkEnd w:id="11"/>
    </w:p>
    <w:p w:rsidR="00355B5B" w:rsidRDefault="00355B5B">
      <w:pPr>
        <w:pStyle w:val="a3"/>
        <w:spacing w:line="360" w:lineRule="auto"/>
        <w:ind w:firstLine="0"/>
        <w:jc w:val="both"/>
      </w:pPr>
      <w:r>
        <w:t>Капитальные вложения в создание предприятия складываются из трех составляющих:</w:t>
      </w:r>
    </w:p>
    <w:p w:rsidR="00355B5B" w:rsidRDefault="00355B5B" w:rsidP="002730F7">
      <w:pPr>
        <w:widowControl w:val="0"/>
        <w:numPr>
          <w:ilvl w:val="0"/>
          <w:numId w:val="3"/>
        </w:numPr>
        <w:tabs>
          <w:tab w:val="left" w:pos="360"/>
        </w:tabs>
        <w:autoSpaceDE w:val="0"/>
        <w:autoSpaceDN w:val="0"/>
        <w:adjustRightInd w:val="0"/>
        <w:spacing w:line="360" w:lineRule="auto"/>
        <w:jc w:val="both"/>
        <w:rPr>
          <w:szCs w:val="20"/>
        </w:rPr>
      </w:pPr>
      <w:r>
        <w:rPr>
          <w:szCs w:val="20"/>
        </w:rPr>
        <w:t>капитальные вложения в основные средства (фонды);</w:t>
      </w:r>
    </w:p>
    <w:p w:rsidR="00355B5B" w:rsidRDefault="00355B5B" w:rsidP="002730F7">
      <w:pPr>
        <w:widowControl w:val="0"/>
        <w:numPr>
          <w:ilvl w:val="0"/>
          <w:numId w:val="3"/>
        </w:numPr>
        <w:tabs>
          <w:tab w:val="left" w:pos="360"/>
        </w:tabs>
        <w:autoSpaceDE w:val="0"/>
        <w:autoSpaceDN w:val="0"/>
        <w:adjustRightInd w:val="0"/>
        <w:spacing w:line="360" w:lineRule="auto"/>
        <w:jc w:val="both"/>
        <w:rPr>
          <w:szCs w:val="20"/>
        </w:rPr>
      </w:pPr>
      <w:r>
        <w:rPr>
          <w:szCs w:val="20"/>
        </w:rPr>
        <w:t>капитальные вложения в оборотные средства;</w:t>
      </w:r>
    </w:p>
    <w:p w:rsidR="00355B5B" w:rsidRDefault="00355B5B" w:rsidP="002730F7">
      <w:pPr>
        <w:widowControl w:val="0"/>
        <w:numPr>
          <w:ilvl w:val="0"/>
          <w:numId w:val="3"/>
        </w:numPr>
        <w:tabs>
          <w:tab w:val="left" w:pos="360"/>
        </w:tabs>
        <w:autoSpaceDE w:val="0"/>
        <w:autoSpaceDN w:val="0"/>
        <w:adjustRightInd w:val="0"/>
        <w:spacing w:line="360" w:lineRule="auto"/>
        <w:jc w:val="both"/>
        <w:rPr>
          <w:szCs w:val="20"/>
        </w:rPr>
      </w:pPr>
      <w:r>
        <w:rPr>
          <w:szCs w:val="20"/>
        </w:rPr>
        <w:t>капитальные вложения в нематериальные объекты.</w:t>
      </w:r>
    </w:p>
    <w:p w:rsidR="00355B5B" w:rsidRDefault="00355B5B">
      <w:pPr>
        <w:widowControl w:val="0"/>
        <w:tabs>
          <w:tab w:val="left" w:pos="360"/>
        </w:tabs>
        <w:autoSpaceDE w:val="0"/>
        <w:autoSpaceDN w:val="0"/>
        <w:adjustRightInd w:val="0"/>
        <w:spacing w:line="360" w:lineRule="auto"/>
        <w:jc w:val="both"/>
      </w:pPr>
      <w:r>
        <w:rPr>
          <w:szCs w:val="20"/>
        </w:rPr>
        <w:t xml:space="preserve">                                            </w:t>
      </w:r>
      <w:r>
        <w:rPr>
          <w:b/>
          <w:bCs/>
        </w:rPr>
        <w:t>К</w:t>
      </w:r>
      <w:r>
        <w:rPr>
          <w:b/>
          <w:bCs/>
        </w:rPr>
        <w:softHyphen/>
      </w:r>
      <w:r>
        <w:rPr>
          <w:b/>
          <w:bCs/>
          <w:vertAlign w:val="subscript"/>
        </w:rPr>
        <w:t>оф=</w:t>
      </w:r>
      <w:r>
        <w:rPr>
          <w:b/>
          <w:bCs/>
        </w:rPr>
        <w:t>К</w:t>
      </w:r>
      <w:r>
        <w:rPr>
          <w:b/>
          <w:bCs/>
          <w:vertAlign w:val="subscript"/>
        </w:rPr>
        <w:t>уд</w:t>
      </w:r>
      <w:r>
        <w:rPr>
          <w:b/>
          <w:bCs/>
        </w:rPr>
        <w:t xml:space="preserve">* N </w:t>
      </w:r>
      <w:r>
        <w:t xml:space="preserve"> ,  </w:t>
      </w:r>
    </w:p>
    <w:p w:rsidR="00C03E31" w:rsidRPr="00C03E31" w:rsidRDefault="00355B5B" w:rsidP="00C03E31">
      <w:pPr>
        <w:widowControl w:val="0"/>
        <w:tabs>
          <w:tab w:val="left" w:pos="360"/>
        </w:tabs>
        <w:autoSpaceDE w:val="0"/>
        <w:autoSpaceDN w:val="0"/>
        <w:adjustRightInd w:val="0"/>
        <w:spacing w:line="360" w:lineRule="auto"/>
        <w:jc w:val="both"/>
        <w:rPr>
          <w:szCs w:val="20"/>
        </w:rPr>
      </w:pPr>
      <w:r>
        <w:t>где   К</w:t>
      </w:r>
      <w:r>
        <w:rPr>
          <w:vertAlign w:val="subscript"/>
        </w:rPr>
        <w:t>уд</w:t>
      </w:r>
      <w:r>
        <w:t xml:space="preserve"> – удельные капитальные вложения в основные фонды на единицу товара, тыс</w:t>
      </w:r>
      <w:r w:rsidR="00C03E31" w:rsidRPr="00C03E31">
        <w:t>.</w:t>
      </w:r>
      <w:r w:rsidR="00C03E31" w:rsidRPr="00C03E31">
        <w:rPr>
          <w:szCs w:val="20"/>
        </w:rPr>
        <w:t xml:space="preserve"> </w:t>
      </w:r>
      <w:r w:rsidR="00C03E31">
        <w:t>руб.</w:t>
      </w:r>
    </w:p>
    <w:p w:rsidR="006B5F25" w:rsidRPr="00C03E31" w:rsidRDefault="00C03E31" w:rsidP="00C03E31">
      <w:pPr>
        <w:widowControl w:val="0"/>
        <w:tabs>
          <w:tab w:val="left" w:pos="360"/>
        </w:tabs>
        <w:autoSpaceDE w:val="0"/>
        <w:autoSpaceDN w:val="0"/>
        <w:adjustRightInd w:val="0"/>
        <w:spacing w:line="360" w:lineRule="auto"/>
        <w:jc w:val="both"/>
      </w:pPr>
      <w:r>
        <w:rPr>
          <w:szCs w:val="20"/>
        </w:rPr>
        <w:t xml:space="preserve"> </w:t>
      </w:r>
      <w:r w:rsidRPr="00C03E31">
        <w:rPr>
          <w:bCs/>
          <w:szCs w:val="20"/>
        </w:rPr>
        <w:t>К</w:t>
      </w:r>
      <w:r>
        <w:rPr>
          <w:bCs/>
          <w:szCs w:val="20"/>
          <w:vertAlign w:val="subscript"/>
        </w:rPr>
        <w:t>уд.</w:t>
      </w:r>
      <w:r>
        <w:rPr>
          <w:bCs/>
          <w:szCs w:val="20"/>
          <w:vertAlign w:val="subscript"/>
          <w:lang w:val="en-US"/>
        </w:rPr>
        <w:t>max</w:t>
      </w:r>
      <w:r w:rsidRPr="00C03E31">
        <w:rPr>
          <w:szCs w:val="20"/>
        </w:rPr>
        <w:t xml:space="preserve"> </w:t>
      </w:r>
      <w:r>
        <w:rPr>
          <w:szCs w:val="20"/>
        </w:rPr>
        <w:t>=</w:t>
      </w:r>
      <w:r w:rsidR="00355B5B">
        <w:t xml:space="preserve"> </w:t>
      </w:r>
      <w:r w:rsidRPr="00C03E31">
        <w:t>4150</w:t>
      </w:r>
      <w:r>
        <w:t>руб. на т.у.к.</w:t>
      </w:r>
    </w:p>
    <w:p w:rsidR="00C03E31" w:rsidRPr="00C03E31" w:rsidRDefault="00C03E31" w:rsidP="00C03E31">
      <w:pPr>
        <w:widowControl w:val="0"/>
        <w:tabs>
          <w:tab w:val="left" w:pos="360"/>
        </w:tabs>
        <w:autoSpaceDE w:val="0"/>
        <w:autoSpaceDN w:val="0"/>
        <w:adjustRightInd w:val="0"/>
        <w:spacing w:line="360" w:lineRule="auto"/>
        <w:jc w:val="both"/>
      </w:pPr>
      <w:r w:rsidRPr="00C03E31">
        <w:rPr>
          <w:bCs/>
          <w:szCs w:val="20"/>
        </w:rPr>
        <w:t xml:space="preserve"> К</w:t>
      </w:r>
      <w:r>
        <w:rPr>
          <w:bCs/>
          <w:szCs w:val="20"/>
          <w:vertAlign w:val="subscript"/>
        </w:rPr>
        <w:t>уд.</w:t>
      </w:r>
      <w:r>
        <w:rPr>
          <w:bCs/>
          <w:szCs w:val="20"/>
          <w:vertAlign w:val="subscript"/>
          <w:lang w:val="en-US"/>
        </w:rPr>
        <w:t>min</w:t>
      </w:r>
      <w:r w:rsidRPr="00C03E31">
        <w:rPr>
          <w:szCs w:val="20"/>
          <w:vertAlign w:val="subscript"/>
        </w:rPr>
        <w:t xml:space="preserve"> </w:t>
      </w:r>
      <w:r w:rsidRPr="00C03E31">
        <w:rPr>
          <w:szCs w:val="20"/>
        </w:rPr>
        <w:t>=</w:t>
      </w:r>
      <w:r>
        <w:rPr>
          <w:szCs w:val="20"/>
        </w:rPr>
        <w:t>5260руб. на т.у.к.</w:t>
      </w:r>
    </w:p>
    <w:p w:rsidR="00355B5B" w:rsidRDefault="00355B5B">
      <w:pPr>
        <w:spacing w:line="360" w:lineRule="auto"/>
        <w:ind w:firstLine="567"/>
        <w:jc w:val="both"/>
        <w:rPr>
          <w:lang w:val="en-US"/>
        </w:rPr>
      </w:pPr>
      <w:r>
        <w:t>N – производственная мощность предприятия (максимальная и минимальная), единиц товара.</w:t>
      </w:r>
    </w:p>
    <w:p w:rsidR="004A444B" w:rsidRPr="004A444B" w:rsidRDefault="00C03E31" w:rsidP="004A444B">
      <w:pPr>
        <w:spacing w:line="360" w:lineRule="auto"/>
        <w:ind w:firstLine="567"/>
        <w:jc w:val="both"/>
        <w:rPr>
          <w:lang w:val="en-US"/>
        </w:rPr>
      </w:pPr>
      <w:r>
        <w:rPr>
          <w:szCs w:val="20"/>
          <w:lang w:val="en-US"/>
        </w:rPr>
        <w:t>Max</w:t>
      </w:r>
      <w:r w:rsidRPr="00C03E31">
        <w:rPr>
          <w:szCs w:val="20"/>
          <w:lang w:val="en-US"/>
        </w:rPr>
        <w:t>:</w:t>
      </w:r>
      <w:r>
        <w:rPr>
          <w:szCs w:val="20"/>
          <w:lang w:val="en-US"/>
        </w:rPr>
        <w:t xml:space="preserve"> </w:t>
      </w:r>
      <w:r w:rsidRPr="00C03E31">
        <w:rPr>
          <w:lang w:val="en-US"/>
        </w:rPr>
        <w:t>N</w:t>
      </w:r>
      <w:r>
        <w:rPr>
          <w:lang w:val="en-US"/>
        </w:rPr>
        <w:t>=</w:t>
      </w:r>
      <w:r w:rsidRPr="00C03E31">
        <w:rPr>
          <w:szCs w:val="20"/>
          <w:lang w:val="en-US"/>
        </w:rPr>
        <w:t xml:space="preserve"> 27000</w:t>
      </w:r>
      <w:r>
        <w:rPr>
          <w:szCs w:val="20"/>
        </w:rPr>
        <w:t>т</w:t>
      </w:r>
      <w:r w:rsidRPr="00C03E31">
        <w:rPr>
          <w:szCs w:val="20"/>
          <w:lang w:val="en-US"/>
        </w:rPr>
        <w:t>.</w:t>
      </w:r>
      <w:r>
        <w:rPr>
          <w:szCs w:val="20"/>
        </w:rPr>
        <w:t>у</w:t>
      </w:r>
      <w:r w:rsidRPr="00C03E31">
        <w:rPr>
          <w:szCs w:val="20"/>
          <w:lang w:val="en-US"/>
        </w:rPr>
        <w:t>.</w:t>
      </w:r>
      <w:r>
        <w:rPr>
          <w:szCs w:val="20"/>
        </w:rPr>
        <w:t>к</w:t>
      </w:r>
      <w:r w:rsidRPr="00C03E31">
        <w:rPr>
          <w:szCs w:val="20"/>
          <w:lang w:val="en-US"/>
        </w:rPr>
        <w:t>.</w:t>
      </w:r>
      <w:r w:rsidR="004A444B" w:rsidRPr="004A444B">
        <w:rPr>
          <w:szCs w:val="20"/>
          <w:lang w:val="en-US"/>
        </w:rPr>
        <w:t xml:space="preserve">   </w:t>
      </w:r>
      <w:r w:rsidR="004A444B">
        <w:rPr>
          <w:szCs w:val="20"/>
          <w:lang w:val="en-US"/>
        </w:rPr>
        <w:t>Min</w:t>
      </w:r>
      <w:r w:rsidR="004A444B" w:rsidRPr="004A444B">
        <w:rPr>
          <w:szCs w:val="20"/>
          <w:lang w:val="en-US"/>
        </w:rPr>
        <w:t>:</w:t>
      </w:r>
      <w:r w:rsidR="004A444B" w:rsidRPr="004A444B">
        <w:rPr>
          <w:lang w:val="en-US"/>
        </w:rPr>
        <w:t xml:space="preserve"> </w:t>
      </w:r>
      <w:r w:rsidR="004A444B" w:rsidRPr="00C03E31">
        <w:rPr>
          <w:lang w:val="en-US"/>
        </w:rPr>
        <w:t>N</w:t>
      </w:r>
      <w:r w:rsidR="004A444B" w:rsidRPr="004A444B">
        <w:rPr>
          <w:lang w:val="en-US"/>
        </w:rPr>
        <w:t>=18000</w:t>
      </w:r>
      <w:r w:rsidR="004A444B">
        <w:t>т</w:t>
      </w:r>
      <w:r w:rsidR="004A444B" w:rsidRPr="004A444B">
        <w:rPr>
          <w:lang w:val="en-US"/>
        </w:rPr>
        <w:t>.</w:t>
      </w:r>
      <w:r w:rsidR="004A444B">
        <w:t>у</w:t>
      </w:r>
      <w:r w:rsidR="004A444B" w:rsidRPr="004A444B">
        <w:rPr>
          <w:lang w:val="en-US"/>
        </w:rPr>
        <w:t>.</w:t>
      </w:r>
      <w:r w:rsidR="004A444B">
        <w:t>к</w:t>
      </w:r>
      <w:r w:rsidR="004A444B" w:rsidRPr="004A444B">
        <w:rPr>
          <w:lang w:val="en-US"/>
        </w:rPr>
        <w:t>.</w:t>
      </w:r>
    </w:p>
    <w:p w:rsidR="006B5F25" w:rsidRPr="004A444B" w:rsidRDefault="00355B5B">
      <w:pPr>
        <w:widowControl w:val="0"/>
        <w:autoSpaceDE w:val="0"/>
        <w:autoSpaceDN w:val="0"/>
        <w:adjustRightInd w:val="0"/>
        <w:spacing w:line="360" w:lineRule="auto"/>
        <w:ind w:firstLine="567"/>
        <w:jc w:val="both"/>
        <w:rPr>
          <w:szCs w:val="20"/>
          <w:lang w:val="en-US"/>
        </w:rPr>
      </w:pPr>
      <w:r>
        <w:rPr>
          <w:szCs w:val="20"/>
          <w:lang w:val="en-US"/>
        </w:rPr>
        <w:t>Max</w:t>
      </w:r>
      <w:r w:rsidRPr="004A444B">
        <w:rPr>
          <w:szCs w:val="20"/>
          <w:lang w:val="en-US"/>
        </w:rPr>
        <w:t xml:space="preserve">:  </w:t>
      </w:r>
      <w:r w:rsidRPr="00C03E31">
        <w:rPr>
          <w:bCs/>
          <w:szCs w:val="20"/>
        </w:rPr>
        <w:t>К</w:t>
      </w:r>
      <w:r w:rsidRPr="00C03E31">
        <w:rPr>
          <w:bCs/>
          <w:szCs w:val="20"/>
          <w:vertAlign w:val="subscript"/>
        </w:rPr>
        <w:t>оф</w:t>
      </w:r>
      <w:r w:rsidRPr="004A444B">
        <w:rPr>
          <w:szCs w:val="20"/>
          <w:lang w:val="en-US"/>
        </w:rPr>
        <w:t xml:space="preserve"> = </w:t>
      </w:r>
      <w:r w:rsidR="006B5F25" w:rsidRPr="004A444B">
        <w:rPr>
          <w:szCs w:val="20"/>
          <w:lang w:val="en-US"/>
        </w:rPr>
        <w:t>4150*27000=112050000</w:t>
      </w:r>
    </w:p>
    <w:p w:rsidR="00355B5B" w:rsidRDefault="00355B5B">
      <w:pPr>
        <w:widowControl w:val="0"/>
        <w:autoSpaceDE w:val="0"/>
        <w:autoSpaceDN w:val="0"/>
        <w:adjustRightInd w:val="0"/>
        <w:spacing w:line="360" w:lineRule="auto"/>
        <w:ind w:firstLine="567"/>
        <w:jc w:val="both"/>
        <w:rPr>
          <w:szCs w:val="20"/>
        </w:rPr>
      </w:pPr>
      <w:r>
        <w:rPr>
          <w:szCs w:val="20"/>
          <w:lang w:val="en-US"/>
        </w:rPr>
        <w:t>Min</w:t>
      </w:r>
      <w:r w:rsidRPr="00C03E31">
        <w:rPr>
          <w:szCs w:val="20"/>
          <w:lang w:val="en-US"/>
        </w:rPr>
        <w:t xml:space="preserve">:   </w:t>
      </w:r>
      <w:r w:rsidRPr="00C03E31">
        <w:rPr>
          <w:bCs/>
          <w:szCs w:val="20"/>
        </w:rPr>
        <w:t>К</w:t>
      </w:r>
      <w:r w:rsidRPr="00C03E31">
        <w:rPr>
          <w:bCs/>
          <w:szCs w:val="20"/>
          <w:vertAlign w:val="subscript"/>
        </w:rPr>
        <w:t>оф</w:t>
      </w:r>
      <w:r w:rsidRPr="00C03E31">
        <w:rPr>
          <w:szCs w:val="20"/>
          <w:vertAlign w:val="subscript"/>
          <w:lang w:val="en-US"/>
        </w:rPr>
        <w:t xml:space="preserve"> </w:t>
      </w:r>
      <w:r w:rsidRPr="00C03E31">
        <w:rPr>
          <w:szCs w:val="20"/>
          <w:lang w:val="en-US"/>
        </w:rPr>
        <w:t xml:space="preserve">= </w:t>
      </w:r>
      <w:r w:rsidR="006B5F25" w:rsidRPr="00C03E31">
        <w:rPr>
          <w:szCs w:val="20"/>
          <w:lang w:val="en-US"/>
        </w:rPr>
        <w:t>5260*18000=94680000</w:t>
      </w:r>
    </w:p>
    <w:p w:rsidR="00355B5B" w:rsidRPr="00C03E31" w:rsidRDefault="00355B5B">
      <w:pPr>
        <w:spacing w:line="360" w:lineRule="auto"/>
        <w:ind w:firstLine="567"/>
        <w:jc w:val="right"/>
        <w:rPr>
          <w:lang w:val="en-US"/>
        </w:rPr>
      </w:pPr>
      <w:r>
        <w:t>Таблица</w:t>
      </w:r>
      <w:r w:rsidRPr="00C03E31">
        <w:rPr>
          <w:lang w:val="en-US"/>
        </w:rPr>
        <w:t xml:space="preserve"> 2.1</w:t>
      </w:r>
    </w:p>
    <w:p w:rsidR="00355B5B" w:rsidRDefault="00355B5B">
      <w:pPr>
        <w:spacing w:line="360" w:lineRule="auto"/>
        <w:ind w:firstLine="567"/>
        <w:jc w:val="center"/>
        <w:rPr>
          <w:b/>
          <w:bCs/>
        </w:rPr>
      </w:pPr>
      <w:r>
        <w:rPr>
          <w:b/>
          <w:bCs/>
        </w:rPr>
        <w:t>Структура основных производственных фондов,</w:t>
      </w:r>
    </w:p>
    <w:p w:rsidR="00355B5B" w:rsidRDefault="00355B5B">
      <w:pPr>
        <w:spacing w:line="360" w:lineRule="auto"/>
        <w:ind w:firstLine="567"/>
        <w:jc w:val="center"/>
        <w:rPr>
          <w:b/>
          <w:bCs/>
        </w:rPr>
      </w:pPr>
      <w:r>
        <w:rPr>
          <w:b/>
          <w:bCs/>
        </w:rPr>
        <w:t>средние нормы амортизационных отчислений</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777"/>
        <w:gridCol w:w="4196"/>
        <w:gridCol w:w="1429"/>
        <w:gridCol w:w="2884"/>
      </w:tblGrid>
      <w:tr w:rsidR="00355B5B">
        <w:tc>
          <w:tcPr>
            <w:tcW w:w="777" w:type="dxa"/>
          </w:tcPr>
          <w:p w:rsidR="00355B5B" w:rsidRPr="004A444B" w:rsidRDefault="00355B5B" w:rsidP="004A444B">
            <w:pPr>
              <w:jc w:val="center"/>
              <w:rPr>
                <w:sz w:val="24"/>
              </w:rPr>
            </w:pPr>
            <w:r w:rsidRPr="004A444B">
              <w:rPr>
                <w:sz w:val="24"/>
              </w:rPr>
              <w:t>№ п/п</w:t>
            </w:r>
          </w:p>
        </w:tc>
        <w:tc>
          <w:tcPr>
            <w:tcW w:w="4196" w:type="dxa"/>
          </w:tcPr>
          <w:p w:rsidR="00355B5B" w:rsidRPr="004A444B" w:rsidRDefault="00355B5B" w:rsidP="004A444B">
            <w:pPr>
              <w:jc w:val="center"/>
              <w:rPr>
                <w:sz w:val="24"/>
              </w:rPr>
            </w:pPr>
            <w:r w:rsidRPr="004A444B">
              <w:rPr>
                <w:sz w:val="24"/>
              </w:rPr>
              <w:t>Группы основных фондов</w:t>
            </w:r>
          </w:p>
        </w:tc>
        <w:tc>
          <w:tcPr>
            <w:tcW w:w="1429" w:type="dxa"/>
          </w:tcPr>
          <w:p w:rsidR="00355B5B" w:rsidRPr="004A444B" w:rsidRDefault="00355B5B" w:rsidP="004A444B">
            <w:pPr>
              <w:ind w:right="-112"/>
              <w:jc w:val="center"/>
              <w:rPr>
                <w:sz w:val="24"/>
              </w:rPr>
            </w:pPr>
            <w:r w:rsidRPr="004A444B">
              <w:rPr>
                <w:sz w:val="24"/>
              </w:rPr>
              <w:t>Структура %</w:t>
            </w:r>
          </w:p>
        </w:tc>
        <w:tc>
          <w:tcPr>
            <w:tcW w:w="2884" w:type="dxa"/>
          </w:tcPr>
          <w:p w:rsidR="00355B5B" w:rsidRPr="004A444B" w:rsidRDefault="00355B5B" w:rsidP="004A444B">
            <w:pPr>
              <w:jc w:val="center"/>
              <w:rPr>
                <w:sz w:val="24"/>
              </w:rPr>
            </w:pPr>
            <w:r w:rsidRPr="004A444B">
              <w:rPr>
                <w:sz w:val="24"/>
              </w:rPr>
              <w:t>Средние нормы</w:t>
            </w:r>
          </w:p>
          <w:p w:rsidR="00355B5B" w:rsidRPr="004A444B" w:rsidRDefault="00355B5B" w:rsidP="004A444B">
            <w:pPr>
              <w:jc w:val="center"/>
              <w:rPr>
                <w:sz w:val="24"/>
              </w:rPr>
            </w:pPr>
            <w:r w:rsidRPr="004A444B">
              <w:rPr>
                <w:sz w:val="24"/>
              </w:rPr>
              <w:t>амортизационных отчислений</w:t>
            </w:r>
          </w:p>
        </w:tc>
      </w:tr>
      <w:tr w:rsidR="00355B5B">
        <w:tc>
          <w:tcPr>
            <w:tcW w:w="777" w:type="dxa"/>
          </w:tcPr>
          <w:p w:rsidR="00355B5B" w:rsidRPr="004A444B" w:rsidRDefault="00355B5B" w:rsidP="004A444B">
            <w:pPr>
              <w:jc w:val="center"/>
              <w:rPr>
                <w:sz w:val="24"/>
              </w:rPr>
            </w:pPr>
            <w:r w:rsidRPr="004A444B">
              <w:rPr>
                <w:sz w:val="24"/>
              </w:rPr>
              <w:t>1</w:t>
            </w:r>
          </w:p>
        </w:tc>
        <w:tc>
          <w:tcPr>
            <w:tcW w:w="4196" w:type="dxa"/>
          </w:tcPr>
          <w:p w:rsidR="00355B5B" w:rsidRPr="004A444B" w:rsidRDefault="00355B5B" w:rsidP="004A444B">
            <w:pPr>
              <w:jc w:val="center"/>
              <w:rPr>
                <w:sz w:val="24"/>
              </w:rPr>
            </w:pPr>
            <w:r w:rsidRPr="004A444B">
              <w:rPr>
                <w:sz w:val="24"/>
              </w:rPr>
              <w:t>Здания</w:t>
            </w:r>
          </w:p>
        </w:tc>
        <w:tc>
          <w:tcPr>
            <w:tcW w:w="1429" w:type="dxa"/>
          </w:tcPr>
          <w:p w:rsidR="00355B5B" w:rsidRPr="004A444B" w:rsidRDefault="00355B5B" w:rsidP="004A444B">
            <w:pPr>
              <w:jc w:val="center"/>
              <w:rPr>
                <w:sz w:val="24"/>
              </w:rPr>
            </w:pPr>
            <w:r w:rsidRPr="004A444B">
              <w:rPr>
                <w:sz w:val="24"/>
              </w:rPr>
              <w:t>41,2</w:t>
            </w:r>
          </w:p>
        </w:tc>
        <w:tc>
          <w:tcPr>
            <w:tcW w:w="2884" w:type="dxa"/>
          </w:tcPr>
          <w:p w:rsidR="00355B5B" w:rsidRPr="004A444B" w:rsidRDefault="00355B5B" w:rsidP="004A444B">
            <w:pPr>
              <w:jc w:val="center"/>
              <w:rPr>
                <w:sz w:val="24"/>
              </w:rPr>
            </w:pPr>
            <w:r w:rsidRPr="004A444B">
              <w:rPr>
                <w:sz w:val="24"/>
              </w:rPr>
              <w:t>5,0</w:t>
            </w:r>
          </w:p>
        </w:tc>
      </w:tr>
      <w:tr w:rsidR="00355B5B">
        <w:trPr>
          <w:trHeight w:val="354"/>
        </w:trPr>
        <w:tc>
          <w:tcPr>
            <w:tcW w:w="777" w:type="dxa"/>
          </w:tcPr>
          <w:p w:rsidR="00355B5B" w:rsidRPr="004A444B" w:rsidRDefault="00355B5B" w:rsidP="004A444B">
            <w:pPr>
              <w:jc w:val="center"/>
              <w:rPr>
                <w:sz w:val="24"/>
              </w:rPr>
            </w:pPr>
            <w:r w:rsidRPr="004A444B">
              <w:rPr>
                <w:sz w:val="24"/>
              </w:rPr>
              <w:t>2</w:t>
            </w:r>
          </w:p>
        </w:tc>
        <w:tc>
          <w:tcPr>
            <w:tcW w:w="4196" w:type="dxa"/>
          </w:tcPr>
          <w:p w:rsidR="00355B5B" w:rsidRPr="004A444B" w:rsidRDefault="00355B5B" w:rsidP="004A444B">
            <w:pPr>
              <w:jc w:val="center"/>
              <w:rPr>
                <w:sz w:val="24"/>
              </w:rPr>
            </w:pPr>
            <w:r w:rsidRPr="004A444B">
              <w:rPr>
                <w:sz w:val="24"/>
              </w:rPr>
              <w:t>Сооружения</w:t>
            </w:r>
          </w:p>
        </w:tc>
        <w:tc>
          <w:tcPr>
            <w:tcW w:w="1429" w:type="dxa"/>
          </w:tcPr>
          <w:p w:rsidR="00355B5B" w:rsidRPr="004A444B" w:rsidRDefault="00355B5B" w:rsidP="004A444B">
            <w:pPr>
              <w:jc w:val="center"/>
              <w:rPr>
                <w:sz w:val="24"/>
              </w:rPr>
            </w:pPr>
            <w:r w:rsidRPr="004A444B">
              <w:rPr>
                <w:sz w:val="24"/>
              </w:rPr>
              <w:t>7,6</w:t>
            </w:r>
          </w:p>
        </w:tc>
        <w:tc>
          <w:tcPr>
            <w:tcW w:w="2884" w:type="dxa"/>
          </w:tcPr>
          <w:p w:rsidR="00355B5B" w:rsidRPr="004A444B" w:rsidRDefault="00355B5B" w:rsidP="004A444B">
            <w:pPr>
              <w:jc w:val="center"/>
              <w:rPr>
                <w:sz w:val="24"/>
              </w:rPr>
            </w:pPr>
            <w:r w:rsidRPr="004A444B">
              <w:rPr>
                <w:sz w:val="24"/>
              </w:rPr>
              <w:t>5,0</w:t>
            </w:r>
          </w:p>
        </w:tc>
      </w:tr>
      <w:tr w:rsidR="00355B5B">
        <w:tc>
          <w:tcPr>
            <w:tcW w:w="777" w:type="dxa"/>
          </w:tcPr>
          <w:p w:rsidR="00355B5B" w:rsidRPr="004A444B" w:rsidRDefault="00355B5B" w:rsidP="004A444B">
            <w:pPr>
              <w:jc w:val="center"/>
              <w:rPr>
                <w:sz w:val="24"/>
              </w:rPr>
            </w:pPr>
            <w:r w:rsidRPr="004A444B">
              <w:rPr>
                <w:sz w:val="24"/>
              </w:rPr>
              <w:t>3</w:t>
            </w:r>
          </w:p>
        </w:tc>
        <w:tc>
          <w:tcPr>
            <w:tcW w:w="4196" w:type="dxa"/>
          </w:tcPr>
          <w:p w:rsidR="00355B5B" w:rsidRPr="004A444B" w:rsidRDefault="00355B5B" w:rsidP="004A444B">
            <w:pPr>
              <w:jc w:val="center"/>
              <w:rPr>
                <w:sz w:val="24"/>
              </w:rPr>
            </w:pPr>
            <w:r w:rsidRPr="004A444B">
              <w:rPr>
                <w:sz w:val="24"/>
              </w:rPr>
              <w:t>Передаточные устройства</w:t>
            </w:r>
          </w:p>
        </w:tc>
        <w:tc>
          <w:tcPr>
            <w:tcW w:w="1429" w:type="dxa"/>
          </w:tcPr>
          <w:p w:rsidR="00355B5B" w:rsidRPr="004A444B" w:rsidRDefault="00355B5B" w:rsidP="004A444B">
            <w:pPr>
              <w:jc w:val="center"/>
              <w:rPr>
                <w:sz w:val="24"/>
              </w:rPr>
            </w:pPr>
            <w:r w:rsidRPr="004A444B">
              <w:rPr>
                <w:sz w:val="24"/>
              </w:rPr>
              <w:t>4,1</w:t>
            </w:r>
          </w:p>
        </w:tc>
        <w:tc>
          <w:tcPr>
            <w:tcW w:w="2884" w:type="dxa"/>
          </w:tcPr>
          <w:p w:rsidR="00355B5B" w:rsidRPr="004A444B" w:rsidRDefault="00355B5B" w:rsidP="004A444B">
            <w:pPr>
              <w:jc w:val="center"/>
              <w:rPr>
                <w:sz w:val="24"/>
              </w:rPr>
            </w:pPr>
            <w:r w:rsidRPr="004A444B">
              <w:rPr>
                <w:sz w:val="24"/>
              </w:rPr>
              <w:t>5,0</w:t>
            </w:r>
          </w:p>
        </w:tc>
      </w:tr>
      <w:tr w:rsidR="00355B5B">
        <w:tc>
          <w:tcPr>
            <w:tcW w:w="777" w:type="dxa"/>
          </w:tcPr>
          <w:p w:rsidR="00355B5B" w:rsidRPr="004A444B" w:rsidRDefault="00355B5B" w:rsidP="004A444B">
            <w:pPr>
              <w:jc w:val="center"/>
              <w:rPr>
                <w:sz w:val="24"/>
              </w:rPr>
            </w:pPr>
            <w:r w:rsidRPr="004A444B">
              <w:rPr>
                <w:sz w:val="24"/>
              </w:rPr>
              <w:t>4</w:t>
            </w:r>
          </w:p>
        </w:tc>
        <w:tc>
          <w:tcPr>
            <w:tcW w:w="4196" w:type="dxa"/>
          </w:tcPr>
          <w:p w:rsidR="00355B5B" w:rsidRPr="004A444B" w:rsidRDefault="00355B5B" w:rsidP="004A444B">
            <w:pPr>
              <w:jc w:val="center"/>
              <w:rPr>
                <w:sz w:val="24"/>
              </w:rPr>
            </w:pPr>
            <w:r w:rsidRPr="004A444B">
              <w:rPr>
                <w:sz w:val="24"/>
              </w:rPr>
              <w:t>Машины и оборудование</w:t>
            </w:r>
          </w:p>
        </w:tc>
        <w:tc>
          <w:tcPr>
            <w:tcW w:w="1429" w:type="dxa"/>
          </w:tcPr>
          <w:p w:rsidR="00355B5B" w:rsidRPr="004A444B" w:rsidRDefault="00355B5B" w:rsidP="004A444B">
            <w:pPr>
              <w:jc w:val="center"/>
              <w:rPr>
                <w:sz w:val="24"/>
              </w:rPr>
            </w:pPr>
            <w:r w:rsidRPr="004A444B">
              <w:rPr>
                <w:sz w:val="24"/>
              </w:rPr>
              <w:t>36,7</w:t>
            </w:r>
          </w:p>
        </w:tc>
        <w:tc>
          <w:tcPr>
            <w:tcW w:w="2884" w:type="dxa"/>
          </w:tcPr>
          <w:p w:rsidR="00355B5B" w:rsidRPr="004A444B" w:rsidRDefault="00355B5B" w:rsidP="004A444B">
            <w:pPr>
              <w:jc w:val="center"/>
              <w:rPr>
                <w:sz w:val="24"/>
              </w:rPr>
            </w:pPr>
            <w:r w:rsidRPr="004A444B">
              <w:rPr>
                <w:sz w:val="24"/>
              </w:rPr>
              <w:t>15,0</w:t>
            </w:r>
          </w:p>
        </w:tc>
      </w:tr>
      <w:tr w:rsidR="00355B5B">
        <w:tc>
          <w:tcPr>
            <w:tcW w:w="777" w:type="dxa"/>
          </w:tcPr>
          <w:p w:rsidR="00355B5B" w:rsidRPr="004A444B" w:rsidRDefault="00355B5B" w:rsidP="004A444B">
            <w:pPr>
              <w:jc w:val="center"/>
              <w:rPr>
                <w:sz w:val="24"/>
              </w:rPr>
            </w:pPr>
            <w:r w:rsidRPr="004A444B">
              <w:rPr>
                <w:sz w:val="24"/>
              </w:rPr>
              <w:t>5</w:t>
            </w:r>
          </w:p>
        </w:tc>
        <w:tc>
          <w:tcPr>
            <w:tcW w:w="4196" w:type="dxa"/>
          </w:tcPr>
          <w:p w:rsidR="00355B5B" w:rsidRPr="004A444B" w:rsidRDefault="00355B5B" w:rsidP="004A444B">
            <w:pPr>
              <w:jc w:val="center"/>
              <w:rPr>
                <w:sz w:val="24"/>
              </w:rPr>
            </w:pPr>
            <w:r w:rsidRPr="004A444B">
              <w:rPr>
                <w:sz w:val="24"/>
              </w:rPr>
              <w:t>Измерительное и лабораторное оборудование</w:t>
            </w:r>
          </w:p>
        </w:tc>
        <w:tc>
          <w:tcPr>
            <w:tcW w:w="1429" w:type="dxa"/>
          </w:tcPr>
          <w:p w:rsidR="00355B5B" w:rsidRPr="004A444B" w:rsidRDefault="00355B5B" w:rsidP="004A444B">
            <w:pPr>
              <w:jc w:val="center"/>
              <w:rPr>
                <w:sz w:val="24"/>
              </w:rPr>
            </w:pPr>
            <w:r w:rsidRPr="004A444B">
              <w:rPr>
                <w:sz w:val="24"/>
              </w:rPr>
              <w:t>2,3</w:t>
            </w:r>
          </w:p>
        </w:tc>
        <w:tc>
          <w:tcPr>
            <w:tcW w:w="2884" w:type="dxa"/>
          </w:tcPr>
          <w:p w:rsidR="00355B5B" w:rsidRPr="004A444B" w:rsidRDefault="00355B5B" w:rsidP="004A444B">
            <w:pPr>
              <w:jc w:val="center"/>
              <w:rPr>
                <w:sz w:val="24"/>
              </w:rPr>
            </w:pPr>
            <w:r w:rsidRPr="004A444B">
              <w:rPr>
                <w:sz w:val="24"/>
              </w:rPr>
              <w:t>15,0</w:t>
            </w:r>
          </w:p>
        </w:tc>
      </w:tr>
      <w:tr w:rsidR="00355B5B">
        <w:tc>
          <w:tcPr>
            <w:tcW w:w="777" w:type="dxa"/>
          </w:tcPr>
          <w:p w:rsidR="00355B5B" w:rsidRPr="004A444B" w:rsidRDefault="00355B5B" w:rsidP="004A444B">
            <w:pPr>
              <w:jc w:val="center"/>
              <w:rPr>
                <w:sz w:val="24"/>
              </w:rPr>
            </w:pPr>
            <w:r w:rsidRPr="004A444B">
              <w:rPr>
                <w:sz w:val="24"/>
              </w:rPr>
              <w:t>6</w:t>
            </w:r>
          </w:p>
        </w:tc>
        <w:tc>
          <w:tcPr>
            <w:tcW w:w="4196" w:type="dxa"/>
          </w:tcPr>
          <w:p w:rsidR="00355B5B" w:rsidRPr="004A444B" w:rsidRDefault="00355B5B" w:rsidP="004A444B">
            <w:pPr>
              <w:jc w:val="center"/>
              <w:rPr>
                <w:sz w:val="24"/>
              </w:rPr>
            </w:pPr>
            <w:r w:rsidRPr="004A444B">
              <w:rPr>
                <w:sz w:val="24"/>
              </w:rPr>
              <w:t>Вычислительная техника</w:t>
            </w:r>
          </w:p>
        </w:tc>
        <w:tc>
          <w:tcPr>
            <w:tcW w:w="1429" w:type="dxa"/>
          </w:tcPr>
          <w:p w:rsidR="00355B5B" w:rsidRPr="004A444B" w:rsidRDefault="00355B5B" w:rsidP="004A444B">
            <w:pPr>
              <w:jc w:val="center"/>
              <w:rPr>
                <w:sz w:val="24"/>
              </w:rPr>
            </w:pPr>
            <w:r w:rsidRPr="004A444B">
              <w:rPr>
                <w:sz w:val="24"/>
              </w:rPr>
              <w:t>2,5</w:t>
            </w:r>
          </w:p>
        </w:tc>
        <w:tc>
          <w:tcPr>
            <w:tcW w:w="2884" w:type="dxa"/>
          </w:tcPr>
          <w:p w:rsidR="00355B5B" w:rsidRPr="004A444B" w:rsidRDefault="00355B5B" w:rsidP="004A444B">
            <w:pPr>
              <w:jc w:val="center"/>
              <w:rPr>
                <w:sz w:val="24"/>
              </w:rPr>
            </w:pPr>
            <w:r w:rsidRPr="004A444B">
              <w:rPr>
                <w:sz w:val="24"/>
              </w:rPr>
              <w:t>25,0</w:t>
            </w:r>
          </w:p>
        </w:tc>
      </w:tr>
      <w:tr w:rsidR="00355B5B">
        <w:tc>
          <w:tcPr>
            <w:tcW w:w="777" w:type="dxa"/>
          </w:tcPr>
          <w:p w:rsidR="00355B5B" w:rsidRPr="004A444B" w:rsidRDefault="00355B5B" w:rsidP="004A444B">
            <w:pPr>
              <w:jc w:val="center"/>
              <w:rPr>
                <w:sz w:val="24"/>
              </w:rPr>
            </w:pPr>
            <w:r w:rsidRPr="004A444B">
              <w:rPr>
                <w:sz w:val="24"/>
              </w:rPr>
              <w:t>7</w:t>
            </w:r>
          </w:p>
        </w:tc>
        <w:tc>
          <w:tcPr>
            <w:tcW w:w="4196" w:type="dxa"/>
          </w:tcPr>
          <w:p w:rsidR="00355B5B" w:rsidRPr="004A444B" w:rsidRDefault="00355B5B" w:rsidP="004A444B">
            <w:pPr>
              <w:jc w:val="center"/>
              <w:rPr>
                <w:sz w:val="24"/>
              </w:rPr>
            </w:pPr>
            <w:r w:rsidRPr="004A444B">
              <w:rPr>
                <w:sz w:val="24"/>
              </w:rPr>
              <w:t>Транспортные средства</w:t>
            </w:r>
          </w:p>
        </w:tc>
        <w:tc>
          <w:tcPr>
            <w:tcW w:w="1429" w:type="dxa"/>
          </w:tcPr>
          <w:p w:rsidR="00355B5B" w:rsidRPr="004A444B" w:rsidRDefault="00355B5B" w:rsidP="004A444B">
            <w:pPr>
              <w:jc w:val="center"/>
              <w:rPr>
                <w:sz w:val="24"/>
              </w:rPr>
            </w:pPr>
            <w:r w:rsidRPr="004A444B">
              <w:rPr>
                <w:sz w:val="24"/>
              </w:rPr>
              <w:t>2,0</w:t>
            </w:r>
          </w:p>
        </w:tc>
        <w:tc>
          <w:tcPr>
            <w:tcW w:w="2884" w:type="dxa"/>
          </w:tcPr>
          <w:p w:rsidR="00355B5B" w:rsidRPr="004A444B" w:rsidRDefault="00355B5B" w:rsidP="004A444B">
            <w:pPr>
              <w:jc w:val="center"/>
              <w:rPr>
                <w:sz w:val="24"/>
              </w:rPr>
            </w:pPr>
            <w:r w:rsidRPr="004A444B">
              <w:rPr>
                <w:sz w:val="24"/>
              </w:rPr>
              <w:t>25,0</w:t>
            </w:r>
          </w:p>
        </w:tc>
      </w:tr>
      <w:tr w:rsidR="00355B5B">
        <w:tc>
          <w:tcPr>
            <w:tcW w:w="777" w:type="dxa"/>
          </w:tcPr>
          <w:p w:rsidR="00355B5B" w:rsidRPr="004A444B" w:rsidRDefault="00355B5B" w:rsidP="004A444B">
            <w:pPr>
              <w:jc w:val="center"/>
              <w:rPr>
                <w:sz w:val="24"/>
              </w:rPr>
            </w:pPr>
            <w:r w:rsidRPr="004A444B">
              <w:rPr>
                <w:sz w:val="24"/>
              </w:rPr>
              <w:t>8</w:t>
            </w:r>
          </w:p>
        </w:tc>
        <w:tc>
          <w:tcPr>
            <w:tcW w:w="4196" w:type="dxa"/>
          </w:tcPr>
          <w:p w:rsidR="00355B5B" w:rsidRPr="004A444B" w:rsidRDefault="00355B5B" w:rsidP="004A444B">
            <w:pPr>
              <w:jc w:val="center"/>
              <w:rPr>
                <w:sz w:val="24"/>
              </w:rPr>
            </w:pPr>
            <w:r w:rsidRPr="004A444B">
              <w:rPr>
                <w:sz w:val="24"/>
              </w:rPr>
              <w:t>Прочие основные фонды: инструмент, инвентарь и т.п.</w:t>
            </w:r>
          </w:p>
        </w:tc>
        <w:tc>
          <w:tcPr>
            <w:tcW w:w="1429" w:type="dxa"/>
          </w:tcPr>
          <w:p w:rsidR="00355B5B" w:rsidRPr="004A444B" w:rsidRDefault="00355B5B" w:rsidP="004A444B">
            <w:pPr>
              <w:jc w:val="center"/>
              <w:rPr>
                <w:sz w:val="24"/>
              </w:rPr>
            </w:pPr>
            <w:r w:rsidRPr="004A444B">
              <w:rPr>
                <w:sz w:val="24"/>
              </w:rPr>
              <w:t>3,6</w:t>
            </w:r>
          </w:p>
        </w:tc>
        <w:tc>
          <w:tcPr>
            <w:tcW w:w="2884" w:type="dxa"/>
          </w:tcPr>
          <w:p w:rsidR="00355B5B" w:rsidRPr="004A444B" w:rsidRDefault="00355B5B" w:rsidP="004A444B">
            <w:pPr>
              <w:jc w:val="center"/>
              <w:rPr>
                <w:sz w:val="24"/>
              </w:rPr>
            </w:pPr>
            <w:r w:rsidRPr="004A444B">
              <w:rPr>
                <w:sz w:val="24"/>
              </w:rPr>
              <w:t>15,0</w:t>
            </w:r>
          </w:p>
        </w:tc>
      </w:tr>
      <w:tr w:rsidR="00355B5B">
        <w:tc>
          <w:tcPr>
            <w:tcW w:w="777" w:type="dxa"/>
          </w:tcPr>
          <w:p w:rsidR="00355B5B" w:rsidRPr="004A444B" w:rsidRDefault="00355B5B" w:rsidP="004A444B">
            <w:pPr>
              <w:jc w:val="center"/>
              <w:rPr>
                <w:sz w:val="24"/>
              </w:rPr>
            </w:pPr>
          </w:p>
        </w:tc>
        <w:tc>
          <w:tcPr>
            <w:tcW w:w="4196" w:type="dxa"/>
          </w:tcPr>
          <w:p w:rsidR="00355B5B" w:rsidRPr="004A444B" w:rsidRDefault="00355B5B" w:rsidP="004A444B">
            <w:pPr>
              <w:jc w:val="center"/>
              <w:rPr>
                <w:sz w:val="24"/>
              </w:rPr>
            </w:pPr>
            <w:r w:rsidRPr="004A444B">
              <w:rPr>
                <w:sz w:val="24"/>
              </w:rPr>
              <w:t>Итого</w:t>
            </w:r>
          </w:p>
        </w:tc>
        <w:tc>
          <w:tcPr>
            <w:tcW w:w="1429" w:type="dxa"/>
          </w:tcPr>
          <w:p w:rsidR="00355B5B" w:rsidRPr="004A444B" w:rsidRDefault="00355B5B" w:rsidP="004A444B">
            <w:pPr>
              <w:jc w:val="center"/>
              <w:rPr>
                <w:sz w:val="24"/>
              </w:rPr>
            </w:pPr>
            <w:r w:rsidRPr="004A444B">
              <w:rPr>
                <w:sz w:val="24"/>
              </w:rPr>
              <w:t>100</w:t>
            </w:r>
          </w:p>
        </w:tc>
        <w:tc>
          <w:tcPr>
            <w:tcW w:w="2884" w:type="dxa"/>
          </w:tcPr>
          <w:p w:rsidR="00355B5B" w:rsidRPr="004A444B" w:rsidRDefault="00355B5B" w:rsidP="004A444B">
            <w:pPr>
              <w:jc w:val="center"/>
              <w:rPr>
                <w:sz w:val="24"/>
              </w:rPr>
            </w:pPr>
            <w:r w:rsidRPr="004A444B">
              <w:rPr>
                <w:sz w:val="24"/>
              </w:rPr>
              <w:t>—</w:t>
            </w:r>
          </w:p>
        </w:tc>
      </w:tr>
    </w:tbl>
    <w:p w:rsidR="004A444B" w:rsidRDefault="004A444B">
      <w:pPr>
        <w:spacing w:line="360" w:lineRule="auto"/>
        <w:ind w:firstLine="567"/>
        <w:jc w:val="both"/>
      </w:pPr>
    </w:p>
    <w:p w:rsidR="00355B5B" w:rsidRDefault="00355B5B">
      <w:pPr>
        <w:spacing w:line="360" w:lineRule="auto"/>
        <w:ind w:firstLine="567"/>
        <w:jc w:val="both"/>
      </w:pPr>
      <w:r>
        <w:t xml:space="preserve">Капитальные вложения в любую s-ю группу основных фондов (первоначальная стоимость </w:t>
      </w:r>
      <w:r>
        <w:rPr>
          <w:lang w:val="en-US"/>
        </w:rPr>
        <w:t>s</w:t>
      </w:r>
      <w:r>
        <w:t>-й группы основных фондов – ОФ</w:t>
      </w:r>
      <w:r>
        <w:rPr>
          <w:vertAlign w:val="subscript"/>
        </w:rPr>
        <w:t>s</w:t>
      </w:r>
      <w:r>
        <w:t>) определяются по формуле:</w:t>
      </w:r>
    </w:p>
    <w:p w:rsidR="00355B5B" w:rsidRDefault="00355B5B">
      <w:pPr>
        <w:spacing w:line="360" w:lineRule="auto"/>
        <w:ind w:firstLine="567"/>
        <w:jc w:val="center"/>
      </w:pPr>
      <w:r>
        <w:rPr>
          <w:b/>
          <w:bCs/>
        </w:rPr>
        <w:t>ОФ</w:t>
      </w:r>
      <w:r>
        <w:rPr>
          <w:b/>
          <w:bCs/>
          <w:vertAlign w:val="subscript"/>
        </w:rPr>
        <w:t xml:space="preserve">s </w:t>
      </w:r>
      <w:r>
        <w:rPr>
          <w:b/>
          <w:bCs/>
        </w:rPr>
        <w:t>= К</w:t>
      </w:r>
      <w:r>
        <w:rPr>
          <w:b/>
          <w:bCs/>
          <w:vertAlign w:val="subscript"/>
        </w:rPr>
        <w:t>оф</w:t>
      </w:r>
      <w:r>
        <w:rPr>
          <w:b/>
          <w:bCs/>
        </w:rPr>
        <w:t xml:space="preserve"> * (УВ</w:t>
      </w:r>
      <w:r>
        <w:rPr>
          <w:b/>
          <w:bCs/>
          <w:vertAlign w:val="subscript"/>
        </w:rPr>
        <w:t>s</w:t>
      </w:r>
      <w:r>
        <w:rPr>
          <w:b/>
          <w:bCs/>
        </w:rPr>
        <w:t>/100)</w:t>
      </w:r>
      <w:r>
        <w:t xml:space="preserve"> ,</w:t>
      </w:r>
    </w:p>
    <w:p w:rsidR="00355B5B" w:rsidRDefault="00355B5B">
      <w:pPr>
        <w:spacing w:line="360" w:lineRule="auto"/>
        <w:ind w:firstLine="567"/>
        <w:jc w:val="both"/>
      </w:pPr>
      <w:r>
        <w:t xml:space="preserve"> где УВ</w:t>
      </w:r>
      <w:r>
        <w:rPr>
          <w:vertAlign w:val="subscript"/>
        </w:rPr>
        <w:t>s</w:t>
      </w:r>
      <w:r>
        <w:t xml:space="preserve"> – удельный вес s-ой группы основных фондов</w:t>
      </w:r>
      <w:r>
        <w:rPr>
          <w:vertAlign w:val="subscript"/>
        </w:rPr>
        <w:t xml:space="preserve"> </w:t>
      </w:r>
      <w:r>
        <w:t xml:space="preserve"> в структуре основных фондов предприятия.</w:t>
      </w:r>
    </w:p>
    <w:p w:rsidR="00355B5B" w:rsidRDefault="00355B5B">
      <w:pPr>
        <w:spacing w:line="360" w:lineRule="auto"/>
        <w:ind w:firstLine="567"/>
        <w:jc w:val="both"/>
      </w:pPr>
      <w:r>
        <w:t>Годовые суммы амортизационных отчислений по s-ой группе основных фондов – АО</w:t>
      </w:r>
      <w:r>
        <w:rPr>
          <w:vertAlign w:val="subscript"/>
        </w:rPr>
        <w:t>s</w:t>
      </w:r>
      <w:r>
        <w:t xml:space="preserve"> определяются в соответствии с нормами амортизационных отчислений, т.е.</w:t>
      </w:r>
    </w:p>
    <w:p w:rsidR="00355B5B" w:rsidRDefault="00355B5B">
      <w:pPr>
        <w:spacing w:line="360" w:lineRule="auto"/>
        <w:ind w:firstLine="567"/>
        <w:jc w:val="center"/>
      </w:pPr>
      <w:r>
        <w:rPr>
          <w:b/>
          <w:bCs/>
        </w:rPr>
        <w:t>АО</w:t>
      </w:r>
      <w:r>
        <w:rPr>
          <w:b/>
          <w:bCs/>
          <w:vertAlign w:val="subscript"/>
        </w:rPr>
        <w:t xml:space="preserve">s </w:t>
      </w:r>
      <w:r>
        <w:rPr>
          <w:b/>
          <w:bCs/>
        </w:rPr>
        <w:t>= ОФ</w:t>
      </w:r>
      <w:r>
        <w:rPr>
          <w:b/>
          <w:bCs/>
          <w:vertAlign w:val="subscript"/>
        </w:rPr>
        <w:t>s</w:t>
      </w:r>
      <w:r>
        <w:rPr>
          <w:b/>
          <w:bCs/>
        </w:rPr>
        <w:t xml:space="preserve"> * (H</w:t>
      </w:r>
      <w:r>
        <w:rPr>
          <w:b/>
          <w:bCs/>
          <w:vertAlign w:val="subscript"/>
        </w:rPr>
        <w:t>s</w:t>
      </w:r>
      <w:r>
        <w:rPr>
          <w:b/>
          <w:bCs/>
        </w:rPr>
        <w:t>/100)</w:t>
      </w:r>
      <w:r>
        <w:t>,</w:t>
      </w:r>
    </w:p>
    <w:p w:rsidR="00355B5B" w:rsidRDefault="00355B5B">
      <w:pPr>
        <w:spacing w:line="360" w:lineRule="auto"/>
        <w:ind w:firstLine="567"/>
        <w:jc w:val="both"/>
      </w:pPr>
      <w:r>
        <w:t xml:space="preserve"> Где H</w:t>
      </w:r>
      <w:r>
        <w:rPr>
          <w:vertAlign w:val="subscript"/>
        </w:rPr>
        <w:t>s</w:t>
      </w:r>
      <w:r>
        <w:t xml:space="preserve"> – норма амортизационных отчислений в s-й группе основных фондов, %</w:t>
      </w:r>
    </w:p>
    <w:p w:rsidR="00355B5B" w:rsidRDefault="00355B5B">
      <w:pPr>
        <w:spacing w:line="360" w:lineRule="auto"/>
        <w:jc w:val="both"/>
        <w:rPr>
          <w:bCs/>
        </w:rPr>
      </w:pPr>
      <w:r>
        <w:rPr>
          <w:bCs/>
        </w:rPr>
        <w:t>Результаты расчетов сведены в таблице 2.2</w:t>
      </w:r>
    </w:p>
    <w:p w:rsidR="00355B5B" w:rsidRDefault="00355B5B">
      <w:pPr>
        <w:widowControl w:val="0"/>
        <w:autoSpaceDE w:val="0"/>
        <w:autoSpaceDN w:val="0"/>
        <w:adjustRightInd w:val="0"/>
        <w:spacing w:line="360" w:lineRule="auto"/>
        <w:jc w:val="right"/>
        <w:rPr>
          <w:szCs w:val="20"/>
        </w:rPr>
      </w:pPr>
      <w:r>
        <w:rPr>
          <w:szCs w:val="20"/>
        </w:rPr>
        <w:t>Таблица 2.2</w:t>
      </w:r>
    </w:p>
    <w:p w:rsidR="00355B5B" w:rsidRDefault="00355B5B">
      <w:pPr>
        <w:widowControl w:val="0"/>
        <w:autoSpaceDE w:val="0"/>
        <w:autoSpaceDN w:val="0"/>
        <w:adjustRightInd w:val="0"/>
        <w:spacing w:after="120" w:line="360" w:lineRule="auto"/>
        <w:jc w:val="center"/>
        <w:rPr>
          <w:b/>
          <w:bCs/>
          <w:szCs w:val="20"/>
        </w:rPr>
      </w:pPr>
      <w:r>
        <w:rPr>
          <w:b/>
          <w:bCs/>
          <w:szCs w:val="20"/>
        </w:rPr>
        <w:t>Капитальные вложения в основные фонды предприятий с максимальной (минимальной) мощностью</w:t>
      </w:r>
    </w:p>
    <w:tbl>
      <w:tblPr>
        <w:tblW w:w="0" w:type="auto"/>
        <w:tblLayout w:type="fixed"/>
        <w:tblCellMar>
          <w:left w:w="30" w:type="dxa"/>
          <w:right w:w="30" w:type="dxa"/>
        </w:tblCellMar>
        <w:tblLook w:val="0000" w:firstRow="0" w:lastRow="0" w:firstColumn="0" w:lastColumn="0" w:noHBand="0" w:noVBand="0"/>
      </w:tblPr>
      <w:tblGrid>
        <w:gridCol w:w="570"/>
        <w:gridCol w:w="1980"/>
        <w:gridCol w:w="855"/>
        <w:gridCol w:w="1125"/>
        <w:gridCol w:w="1260"/>
        <w:gridCol w:w="1186"/>
        <w:gridCol w:w="1276"/>
        <w:gridCol w:w="1276"/>
      </w:tblGrid>
      <w:tr w:rsidR="00355B5B">
        <w:trPr>
          <w:cantSplit/>
          <w:trHeight w:val="1452"/>
        </w:trPr>
        <w:tc>
          <w:tcPr>
            <w:tcW w:w="570" w:type="dxa"/>
            <w:vMerge w:val="restart"/>
            <w:tcBorders>
              <w:top w:val="single" w:sz="6" w:space="0" w:color="auto"/>
              <w:left w:val="single" w:sz="6" w:space="0" w:color="auto"/>
              <w:bottom w:val="nil"/>
              <w:right w:val="single" w:sz="6" w:space="0" w:color="auto"/>
            </w:tcBorders>
          </w:tcPr>
          <w:p w:rsidR="00355B5B" w:rsidRDefault="00355B5B">
            <w:pPr>
              <w:widowControl w:val="0"/>
              <w:autoSpaceDE w:val="0"/>
              <w:autoSpaceDN w:val="0"/>
              <w:adjustRightInd w:val="0"/>
              <w:spacing w:line="360" w:lineRule="auto"/>
              <w:jc w:val="center"/>
              <w:rPr>
                <w:color w:val="000000"/>
                <w:sz w:val="24"/>
              </w:rPr>
            </w:pPr>
          </w:p>
          <w:p w:rsidR="00355B5B" w:rsidRDefault="00355B5B">
            <w:pPr>
              <w:widowControl w:val="0"/>
              <w:autoSpaceDE w:val="0"/>
              <w:autoSpaceDN w:val="0"/>
              <w:adjustRightInd w:val="0"/>
              <w:spacing w:line="360" w:lineRule="auto"/>
              <w:jc w:val="center"/>
              <w:rPr>
                <w:color w:val="000000"/>
                <w:sz w:val="24"/>
              </w:rPr>
            </w:pPr>
            <w:r>
              <w:rPr>
                <w:color w:val="000000"/>
                <w:sz w:val="24"/>
              </w:rPr>
              <w:t>№</w:t>
            </w:r>
          </w:p>
          <w:p w:rsidR="00355B5B" w:rsidRDefault="00355B5B">
            <w:pPr>
              <w:widowControl w:val="0"/>
              <w:autoSpaceDE w:val="0"/>
              <w:autoSpaceDN w:val="0"/>
              <w:adjustRightInd w:val="0"/>
              <w:spacing w:line="360" w:lineRule="auto"/>
              <w:jc w:val="center"/>
              <w:rPr>
                <w:color w:val="000000"/>
                <w:sz w:val="24"/>
              </w:rPr>
            </w:pPr>
            <w:r>
              <w:rPr>
                <w:color w:val="000000"/>
                <w:sz w:val="24"/>
              </w:rPr>
              <w:t>п/п</w:t>
            </w:r>
          </w:p>
          <w:p w:rsidR="00355B5B" w:rsidRDefault="00355B5B">
            <w:pPr>
              <w:widowControl w:val="0"/>
              <w:autoSpaceDE w:val="0"/>
              <w:autoSpaceDN w:val="0"/>
              <w:adjustRightInd w:val="0"/>
              <w:spacing w:line="360" w:lineRule="auto"/>
              <w:jc w:val="center"/>
              <w:rPr>
                <w:color w:val="000000"/>
                <w:sz w:val="24"/>
              </w:rPr>
            </w:pPr>
          </w:p>
        </w:tc>
        <w:tc>
          <w:tcPr>
            <w:tcW w:w="1980" w:type="dxa"/>
            <w:vMerge w:val="restart"/>
            <w:tcBorders>
              <w:top w:val="single" w:sz="6" w:space="0" w:color="auto"/>
              <w:left w:val="single" w:sz="6" w:space="0" w:color="auto"/>
              <w:bottom w:val="nil"/>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Группы основных фондов</w:t>
            </w:r>
          </w:p>
          <w:p w:rsidR="00355B5B" w:rsidRDefault="00355B5B">
            <w:pPr>
              <w:widowControl w:val="0"/>
              <w:autoSpaceDE w:val="0"/>
              <w:autoSpaceDN w:val="0"/>
              <w:adjustRightInd w:val="0"/>
              <w:spacing w:line="360" w:lineRule="auto"/>
              <w:jc w:val="center"/>
              <w:rPr>
                <w:color w:val="000000"/>
                <w:sz w:val="24"/>
              </w:rPr>
            </w:pPr>
          </w:p>
          <w:p w:rsidR="00355B5B" w:rsidRDefault="00355B5B">
            <w:pPr>
              <w:widowControl w:val="0"/>
              <w:autoSpaceDE w:val="0"/>
              <w:autoSpaceDN w:val="0"/>
              <w:adjustRightInd w:val="0"/>
              <w:spacing w:line="360" w:lineRule="auto"/>
              <w:jc w:val="center"/>
              <w:rPr>
                <w:color w:val="000000"/>
                <w:sz w:val="24"/>
              </w:rPr>
            </w:pPr>
          </w:p>
        </w:tc>
        <w:tc>
          <w:tcPr>
            <w:tcW w:w="855" w:type="dxa"/>
            <w:vMerge w:val="restart"/>
            <w:tcBorders>
              <w:top w:val="single" w:sz="6" w:space="0" w:color="000000"/>
              <w:left w:val="single" w:sz="6" w:space="0" w:color="auto"/>
              <w:bottom w:val="nil"/>
              <w:right w:val="single" w:sz="6" w:space="0" w:color="000000"/>
            </w:tcBorders>
          </w:tcPr>
          <w:p w:rsidR="00355B5B" w:rsidRDefault="00355B5B">
            <w:pPr>
              <w:widowControl w:val="0"/>
              <w:autoSpaceDE w:val="0"/>
              <w:autoSpaceDN w:val="0"/>
              <w:adjustRightInd w:val="0"/>
              <w:spacing w:line="360" w:lineRule="auto"/>
              <w:jc w:val="center"/>
              <w:rPr>
                <w:color w:val="000000"/>
                <w:sz w:val="24"/>
              </w:rPr>
            </w:pPr>
          </w:p>
          <w:p w:rsidR="004A444B" w:rsidRDefault="00355B5B">
            <w:pPr>
              <w:pStyle w:val="a4"/>
              <w:spacing w:line="360" w:lineRule="auto"/>
              <w:rPr>
                <w:sz w:val="24"/>
                <w:szCs w:val="24"/>
              </w:rPr>
            </w:pPr>
            <w:r>
              <w:rPr>
                <w:sz w:val="24"/>
                <w:szCs w:val="24"/>
              </w:rPr>
              <w:t>Струк-тура,</w:t>
            </w:r>
          </w:p>
          <w:p w:rsidR="00355B5B" w:rsidRDefault="00355B5B">
            <w:pPr>
              <w:pStyle w:val="a4"/>
              <w:spacing w:line="360" w:lineRule="auto"/>
              <w:rPr>
                <w:sz w:val="24"/>
                <w:szCs w:val="24"/>
              </w:rPr>
            </w:pPr>
            <w:r>
              <w:rPr>
                <w:sz w:val="24"/>
                <w:szCs w:val="24"/>
              </w:rPr>
              <w:t>%</w:t>
            </w:r>
          </w:p>
          <w:p w:rsidR="00355B5B" w:rsidRDefault="00355B5B">
            <w:pPr>
              <w:widowControl w:val="0"/>
              <w:autoSpaceDE w:val="0"/>
              <w:autoSpaceDN w:val="0"/>
              <w:adjustRightInd w:val="0"/>
              <w:spacing w:line="360" w:lineRule="auto"/>
              <w:jc w:val="center"/>
              <w:rPr>
                <w:color w:val="000000"/>
                <w:sz w:val="24"/>
              </w:rPr>
            </w:pPr>
          </w:p>
          <w:p w:rsidR="00355B5B" w:rsidRDefault="00355B5B">
            <w:pPr>
              <w:widowControl w:val="0"/>
              <w:autoSpaceDE w:val="0"/>
              <w:autoSpaceDN w:val="0"/>
              <w:adjustRightInd w:val="0"/>
              <w:spacing w:line="360" w:lineRule="auto"/>
              <w:jc w:val="center"/>
              <w:rPr>
                <w:color w:val="000000"/>
                <w:sz w:val="24"/>
              </w:rPr>
            </w:pPr>
          </w:p>
        </w:tc>
        <w:tc>
          <w:tcPr>
            <w:tcW w:w="2385" w:type="dxa"/>
            <w:gridSpan w:val="2"/>
            <w:tcBorders>
              <w:top w:val="single" w:sz="6" w:space="0" w:color="auto"/>
              <w:left w:val="single" w:sz="6" w:space="0" w:color="000000"/>
              <w:bottom w:val="single" w:sz="6" w:space="0" w:color="auto"/>
              <w:right w:val="single" w:sz="6" w:space="0" w:color="000000"/>
            </w:tcBorders>
          </w:tcPr>
          <w:p w:rsidR="00355B5B" w:rsidRDefault="00355B5B">
            <w:pPr>
              <w:widowControl w:val="0"/>
              <w:autoSpaceDE w:val="0"/>
              <w:autoSpaceDN w:val="0"/>
              <w:adjustRightInd w:val="0"/>
              <w:spacing w:line="360" w:lineRule="auto"/>
              <w:jc w:val="center"/>
              <w:rPr>
                <w:color w:val="000000"/>
                <w:sz w:val="24"/>
              </w:rPr>
            </w:pPr>
            <w:r>
              <w:rPr>
                <w:color w:val="000000"/>
                <w:sz w:val="24"/>
              </w:rPr>
              <w:t>Первоначальная</w:t>
            </w:r>
          </w:p>
          <w:p w:rsidR="00355B5B" w:rsidRDefault="00355B5B">
            <w:pPr>
              <w:widowControl w:val="0"/>
              <w:autoSpaceDE w:val="0"/>
              <w:autoSpaceDN w:val="0"/>
              <w:adjustRightInd w:val="0"/>
              <w:spacing w:line="360" w:lineRule="auto"/>
              <w:jc w:val="center"/>
              <w:rPr>
                <w:color w:val="000000"/>
                <w:sz w:val="24"/>
              </w:rPr>
            </w:pPr>
            <w:r>
              <w:rPr>
                <w:color w:val="000000"/>
                <w:sz w:val="24"/>
              </w:rPr>
              <w:t>стоимость, тыс.руб.,</w:t>
            </w:r>
          </w:p>
          <w:p w:rsidR="00355B5B" w:rsidRDefault="00355B5B">
            <w:pPr>
              <w:widowControl w:val="0"/>
              <w:autoSpaceDE w:val="0"/>
              <w:autoSpaceDN w:val="0"/>
              <w:adjustRightInd w:val="0"/>
              <w:spacing w:line="360" w:lineRule="auto"/>
              <w:jc w:val="center"/>
              <w:rPr>
                <w:color w:val="000000"/>
                <w:sz w:val="24"/>
              </w:rPr>
            </w:pPr>
            <w:r>
              <w:rPr>
                <w:color w:val="000000"/>
                <w:sz w:val="24"/>
              </w:rPr>
              <w:t>для мощности</w:t>
            </w:r>
          </w:p>
        </w:tc>
        <w:tc>
          <w:tcPr>
            <w:tcW w:w="1186" w:type="dxa"/>
            <w:vMerge w:val="restart"/>
            <w:tcBorders>
              <w:top w:val="single" w:sz="6" w:space="0" w:color="auto"/>
              <w:left w:val="single" w:sz="6" w:space="0" w:color="auto"/>
              <w:bottom w:val="nil"/>
              <w:right w:val="single" w:sz="6" w:space="0" w:color="auto"/>
            </w:tcBorders>
          </w:tcPr>
          <w:p w:rsidR="00355B5B" w:rsidRDefault="00355B5B">
            <w:pPr>
              <w:spacing w:line="360" w:lineRule="auto"/>
              <w:jc w:val="center"/>
              <w:rPr>
                <w:sz w:val="24"/>
              </w:rPr>
            </w:pPr>
            <w:r>
              <w:rPr>
                <w:sz w:val="24"/>
              </w:rPr>
              <w:t>Средняя норма</w:t>
            </w:r>
          </w:p>
          <w:p w:rsidR="004A444B" w:rsidRDefault="00355B5B">
            <w:pPr>
              <w:widowControl w:val="0"/>
              <w:autoSpaceDE w:val="0"/>
              <w:autoSpaceDN w:val="0"/>
              <w:adjustRightInd w:val="0"/>
              <w:spacing w:line="360" w:lineRule="auto"/>
              <w:ind w:left="-28"/>
              <w:jc w:val="center"/>
              <w:rPr>
                <w:color w:val="000000"/>
                <w:sz w:val="24"/>
              </w:rPr>
            </w:pPr>
            <w:r>
              <w:rPr>
                <w:sz w:val="24"/>
              </w:rPr>
              <w:t xml:space="preserve">аморти-зации </w:t>
            </w:r>
            <w:r>
              <w:rPr>
                <w:color w:val="000000"/>
                <w:sz w:val="24"/>
              </w:rPr>
              <w:t>,</w:t>
            </w:r>
          </w:p>
          <w:p w:rsidR="00355B5B" w:rsidRDefault="00355B5B">
            <w:pPr>
              <w:widowControl w:val="0"/>
              <w:autoSpaceDE w:val="0"/>
              <w:autoSpaceDN w:val="0"/>
              <w:adjustRightInd w:val="0"/>
              <w:spacing w:line="360" w:lineRule="auto"/>
              <w:ind w:left="-28"/>
              <w:jc w:val="center"/>
              <w:rPr>
                <w:color w:val="000000"/>
                <w:sz w:val="24"/>
              </w:rPr>
            </w:pPr>
            <w:r>
              <w:rPr>
                <w:color w:val="000000"/>
                <w:sz w:val="24"/>
              </w:rPr>
              <w:t>%</w:t>
            </w:r>
          </w:p>
        </w:tc>
        <w:tc>
          <w:tcPr>
            <w:tcW w:w="2552" w:type="dxa"/>
            <w:gridSpan w:val="2"/>
            <w:tcBorders>
              <w:top w:val="single" w:sz="6" w:space="0" w:color="auto"/>
              <w:left w:val="single" w:sz="6" w:space="0" w:color="auto"/>
              <w:bottom w:val="nil"/>
              <w:right w:val="single" w:sz="6" w:space="0" w:color="000000"/>
            </w:tcBorders>
          </w:tcPr>
          <w:p w:rsidR="00355B5B" w:rsidRDefault="00355B5B">
            <w:pPr>
              <w:widowControl w:val="0"/>
              <w:autoSpaceDE w:val="0"/>
              <w:autoSpaceDN w:val="0"/>
              <w:adjustRightInd w:val="0"/>
              <w:spacing w:line="360" w:lineRule="auto"/>
              <w:jc w:val="center"/>
              <w:rPr>
                <w:color w:val="000000"/>
                <w:sz w:val="24"/>
              </w:rPr>
            </w:pPr>
            <w:r>
              <w:rPr>
                <w:color w:val="000000"/>
                <w:sz w:val="24"/>
              </w:rPr>
              <w:t>Годовая сумма амортизационных отчислений, тыс.руб.,</w:t>
            </w:r>
          </w:p>
          <w:p w:rsidR="00355B5B" w:rsidRDefault="00355B5B">
            <w:pPr>
              <w:widowControl w:val="0"/>
              <w:autoSpaceDE w:val="0"/>
              <w:autoSpaceDN w:val="0"/>
              <w:adjustRightInd w:val="0"/>
              <w:spacing w:line="360" w:lineRule="auto"/>
              <w:jc w:val="center"/>
              <w:rPr>
                <w:color w:val="000000"/>
                <w:sz w:val="24"/>
              </w:rPr>
            </w:pPr>
            <w:r>
              <w:rPr>
                <w:color w:val="000000"/>
                <w:sz w:val="24"/>
              </w:rPr>
              <w:t>для мощности</w:t>
            </w:r>
          </w:p>
        </w:tc>
      </w:tr>
      <w:tr w:rsidR="00355B5B">
        <w:trPr>
          <w:cantSplit/>
          <w:trHeight w:val="309"/>
        </w:trPr>
        <w:tc>
          <w:tcPr>
            <w:tcW w:w="570" w:type="dxa"/>
            <w:vMerge/>
            <w:tcBorders>
              <w:top w:val="nil"/>
              <w:left w:val="single" w:sz="6" w:space="0" w:color="auto"/>
              <w:bottom w:val="single" w:sz="6" w:space="0" w:color="auto"/>
              <w:right w:val="single" w:sz="6" w:space="0" w:color="auto"/>
            </w:tcBorders>
          </w:tcPr>
          <w:p w:rsidR="00355B5B" w:rsidRDefault="00355B5B">
            <w:pPr>
              <w:widowControl w:val="0"/>
              <w:autoSpaceDE w:val="0"/>
              <w:autoSpaceDN w:val="0"/>
              <w:adjustRightInd w:val="0"/>
              <w:spacing w:line="360" w:lineRule="auto"/>
              <w:jc w:val="center"/>
              <w:rPr>
                <w:color w:val="000000"/>
                <w:sz w:val="24"/>
              </w:rPr>
            </w:pPr>
          </w:p>
        </w:tc>
        <w:tc>
          <w:tcPr>
            <w:tcW w:w="1980" w:type="dxa"/>
            <w:vMerge/>
            <w:tcBorders>
              <w:top w:val="nil"/>
              <w:left w:val="single" w:sz="6" w:space="0" w:color="auto"/>
              <w:bottom w:val="single" w:sz="6" w:space="0" w:color="auto"/>
              <w:right w:val="single" w:sz="6" w:space="0" w:color="auto"/>
            </w:tcBorders>
          </w:tcPr>
          <w:p w:rsidR="00355B5B" w:rsidRDefault="00355B5B">
            <w:pPr>
              <w:widowControl w:val="0"/>
              <w:autoSpaceDE w:val="0"/>
              <w:autoSpaceDN w:val="0"/>
              <w:adjustRightInd w:val="0"/>
              <w:spacing w:line="360" w:lineRule="auto"/>
              <w:jc w:val="center"/>
              <w:rPr>
                <w:color w:val="000000"/>
                <w:sz w:val="24"/>
              </w:rPr>
            </w:pPr>
          </w:p>
        </w:tc>
        <w:tc>
          <w:tcPr>
            <w:tcW w:w="855" w:type="dxa"/>
            <w:vMerge/>
            <w:tcBorders>
              <w:top w:val="nil"/>
              <w:left w:val="single" w:sz="6" w:space="0" w:color="auto"/>
              <w:bottom w:val="single" w:sz="6" w:space="0" w:color="auto"/>
              <w:right w:val="single" w:sz="6" w:space="0" w:color="000000"/>
            </w:tcBorders>
          </w:tcPr>
          <w:p w:rsidR="00355B5B" w:rsidRDefault="00355B5B">
            <w:pPr>
              <w:widowControl w:val="0"/>
              <w:autoSpaceDE w:val="0"/>
              <w:autoSpaceDN w:val="0"/>
              <w:adjustRightInd w:val="0"/>
              <w:spacing w:line="360" w:lineRule="auto"/>
              <w:jc w:val="center"/>
              <w:rPr>
                <w:color w:val="000000"/>
                <w:sz w:val="24"/>
              </w:rPr>
            </w:pPr>
          </w:p>
        </w:tc>
        <w:tc>
          <w:tcPr>
            <w:tcW w:w="1125" w:type="dxa"/>
            <w:tcBorders>
              <w:top w:val="single" w:sz="6" w:space="0" w:color="auto"/>
              <w:left w:val="single" w:sz="6" w:space="0" w:color="000000"/>
              <w:bottom w:val="single" w:sz="6" w:space="0" w:color="auto"/>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lang w:val="en-US"/>
              </w:rPr>
              <w:t>Min</w:t>
            </w:r>
          </w:p>
        </w:tc>
        <w:tc>
          <w:tcPr>
            <w:tcW w:w="1260" w:type="dxa"/>
            <w:tcBorders>
              <w:top w:val="single" w:sz="6" w:space="0" w:color="auto"/>
              <w:left w:val="single" w:sz="6" w:space="0" w:color="auto"/>
              <w:bottom w:val="single" w:sz="6" w:space="0" w:color="auto"/>
              <w:right w:val="single" w:sz="6" w:space="0" w:color="auto"/>
            </w:tcBorders>
          </w:tcPr>
          <w:p w:rsidR="00355B5B" w:rsidRDefault="00355B5B">
            <w:pPr>
              <w:widowControl w:val="0"/>
              <w:autoSpaceDE w:val="0"/>
              <w:autoSpaceDN w:val="0"/>
              <w:adjustRightInd w:val="0"/>
              <w:spacing w:line="360" w:lineRule="auto"/>
              <w:jc w:val="center"/>
              <w:rPr>
                <w:color w:val="000000"/>
                <w:sz w:val="24"/>
                <w:lang w:val="en-US"/>
              </w:rPr>
            </w:pPr>
            <w:r>
              <w:rPr>
                <w:color w:val="000000"/>
                <w:sz w:val="24"/>
                <w:lang w:val="en-US"/>
              </w:rPr>
              <w:t>Max</w:t>
            </w:r>
          </w:p>
        </w:tc>
        <w:tc>
          <w:tcPr>
            <w:tcW w:w="1186" w:type="dxa"/>
            <w:vMerge/>
            <w:tcBorders>
              <w:top w:val="nil"/>
              <w:left w:val="single" w:sz="6" w:space="0" w:color="auto"/>
              <w:bottom w:val="single" w:sz="6" w:space="0" w:color="auto"/>
              <w:right w:val="single" w:sz="6" w:space="0" w:color="auto"/>
            </w:tcBorders>
          </w:tcPr>
          <w:p w:rsidR="00355B5B" w:rsidRDefault="00355B5B">
            <w:pPr>
              <w:widowControl w:val="0"/>
              <w:autoSpaceDE w:val="0"/>
              <w:autoSpaceDN w:val="0"/>
              <w:adjustRightInd w:val="0"/>
              <w:spacing w:line="360" w:lineRule="auto"/>
              <w:jc w:val="center"/>
              <w:rPr>
                <w:color w:val="000000"/>
                <w:sz w:val="24"/>
                <w:lang w:val="en-US"/>
              </w:rPr>
            </w:pPr>
          </w:p>
        </w:tc>
        <w:tc>
          <w:tcPr>
            <w:tcW w:w="1276" w:type="dxa"/>
            <w:tcBorders>
              <w:top w:val="single" w:sz="6" w:space="0" w:color="auto"/>
              <w:left w:val="single" w:sz="6" w:space="0" w:color="auto"/>
              <w:bottom w:val="single" w:sz="6" w:space="0" w:color="auto"/>
              <w:right w:val="single" w:sz="6" w:space="0" w:color="auto"/>
            </w:tcBorders>
          </w:tcPr>
          <w:p w:rsidR="00355B5B" w:rsidRDefault="00355B5B">
            <w:pPr>
              <w:widowControl w:val="0"/>
              <w:autoSpaceDE w:val="0"/>
              <w:autoSpaceDN w:val="0"/>
              <w:adjustRightInd w:val="0"/>
              <w:spacing w:line="360" w:lineRule="auto"/>
              <w:jc w:val="center"/>
              <w:rPr>
                <w:color w:val="000000"/>
                <w:sz w:val="24"/>
                <w:lang w:val="en-US"/>
              </w:rPr>
            </w:pPr>
            <w:r>
              <w:rPr>
                <w:color w:val="000000"/>
                <w:sz w:val="24"/>
                <w:lang w:val="en-US"/>
              </w:rPr>
              <w:t>Min</w:t>
            </w:r>
          </w:p>
        </w:tc>
        <w:tc>
          <w:tcPr>
            <w:tcW w:w="1276" w:type="dxa"/>
            <w:tcBorders>
              <w:top w:val="single" w:sz="6" w:space="0" w:color="auto"/>
              <w:left w:val="single" w:sz="6" w:space="0" w:color="auto"/>
              <w:bottom w:val="single" w:sz="6" w:space="0" w:color="auto"/>
              <w:right w:val="single" w:sz="6" w:space="0" w:color="auto"/>
            </w:tcBorders>
          </w:tcPr>
          <w:p w:rsidR="00355B5B" w:rsidRDefault="00355B5B">
            <w:pPr>
              <w:widowControl w:val="0"/>
              <w:autoSpaceDE w:val="0"/>
              <w:autoSpaceDN w:val="0"/>
              <w:adjustRightInd w:val="0"/>
              <w:spacing w:line="360" w:lineRule="auto"/>
              <w:jc w:val="center"/>
              <w:rPr>
                <w:color w:val="000000"/>
                <w:sz w:val="24"/>
                <w:lang w:val="en-US"/>
              </w:rPr>
            </w:pPr>
            <w:r>
              <w:rPr>
                <w:color w:val="000000"/>
                <w:sz w:val="24"/>
                <w:lang w:val="en-US"/>
              </w:rPr>
              <w:t>Max</w:t>
            </w:r>
          </w:p>
        </w:tc>
      </w:tr>
      <w:tr w:rsidR="00355B5B">
        <w:trPr>
          <w:trHeight w:val="68"/>
        </w:trPr>
        <w:tc>
          <w:tcPr>
            <w:tcW w:w="570" w:type="dxa"/>
            <w:tcBorders>
              <w:top w:val="single" w:sz="6" w:space="0" w:color="auto"/>
              <w:left w:val="single" w:sz="6" w:space="0" w:color="auto"/>
              <w:bottom w:val="single" w:sz="6" w:space="0" w:color="000000"/>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1</w:t>
            </w:r>
          </w:p>
        </w:tc>
        <w:tc>
          <w:tcPr>
            <w:tcW w:w="1980" w:type="dxa"/>
            <w:tcBorders>
              <w:top w:val="single" w:sz="6" w:space="0" w:color="auto"/>
              <w:left w:val="single" w:sz="6" w:space="0" w:color="auto"/>
              <w:bottom w:val="single" w:sz="6" w:space="0" w:color="000000"/>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Здания</w:t>
            </w:r>
          </w:p>
        </w:tc>
        <w:tc>
          <w:tcPr>
            <w:tcW w:w="855" w:type="dxa"/>
            <w:tcBorders>
              <w:top w:val="single" w:sz="6" w:space="0" w:color="auto"/>
              <w:left w:val="single" w:sz="6" w:space="0" w:color="auto"/>
              <w:bottom w:val="single" w:sz="6" w:space="0" w:color="000000"/>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41,2</w:t>
            </w:r>
          </w:p>
        </w:tc>
        <w:tc>
          <w:tcPr>
            <w:tcW w:w="1125" w:type="dxa"/>
            <w:tcBorders>
              <w:top w:val="single" w:sz="6" w:space="0" w:color="auto"/>
              <w:left w:val="single" w:sz="6" w:space="0" w:color="auto"/>
              <w:bottom w:val="single" w:sz="6" w:space="0" w:color="000000"/>
              <w:right w:val="single" w:sz="6" w:space="0" w:color="auto"/>
            </w:tcBorders>
          </w:tcPr>
          <w:p w:rsidR="00355B5B" w:rsidRDefault="00DB139E">
            <w:pPr>
              <w:widowControl w:val="0"/>
              <w:autoSpaceDE w:val="0"/>
              <w:autoSpaceDN w:val="0"/>
              <w:adjustRightInd w:val="0"/>
              <w:spacing w:line="360" w:lineRule="auto"/>
              <w:jc w:val="center"/>
              <w:rPr>
                <w:color w:val="000000"/>
                <w:sz w:val="24"/>
              </w:rPr>
            </w:pPr>
            <w:r>
              <w:rPr>
                <w:color w:val="000000"/>
                <w:sz w:val="24"/>
              </w:rPr>
              <w:t>39008,16</w:t>
            </w:r>
          </w:p>
        </w:tc>
        <w:tc>
          <w:tcPr>
            <w:tcW w:w="1260" w:type="dxa"/>
            <w:tcBorders>
              <w:top w:val="single" w:sz="6" w:space="0" w:color="auto"/>
              <w:left w:val="single" w:sz="6" w:space="0" w:color="auto"/>
              <w:bottom w:val="single" w:sz="6" w:space="0" w:color="000000"/>
              <w:right w:val="single" w:sz="6" w:space="0" w:color="auto"/>
            </w:tcBorders>
          </w:tcPr>
          <w:p w:rsidR="00355B5B" w:rsidRDefault="00167431" w:rsidP="00167431">
            <w:pPr>
              <w:widowControl w:val="0"/>
              <w:autoSpaceDE w:val="0"/>
              <w:autoSpaceDN w:val="0"/>
              <w:adjustRightInd w:val="0"/>
              <w:spacing w:line="360" w:lineRule="auto"/>
              <w:ind w:right="-30"/>
              <w:rPr>
                <w:color w:val="000000"/>
                <w:sz w:val="24"/>
              </w:rPr>
            </w:pPr>
            <w:r>
              <w:rPr>
                <w:color w:val="000000"/>
                <w:sz w:val="24"/>
              </w:rPr>
              <w:t>46164,6</w:t>
            </w:r>
          </w:p>
        </w:tc>
        <w:tc>
          <w:tcPr>
            <w:tcW w:w="1186" w:type="dxa"/>
            <w:tcBorders>
              <w:top w:val="single" w:sz="6" w:space="0" w:color="auto"/>
              <w:left w:val="single" w:sz="6" w:space="0" w:color="auto"/>
              <w:bottom w:val="single" w:sz="6" w:space="0" w:color="000000"/>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5,0</w:t>
            </w:r>
          </w:p>
        </w:tc>
        <w:tc>
          <w:tcPr>
            <w:tcW w:w="1276" w:type="dxa"/>
            <w:tcBorders>
              <w:top w:val="single" w:sz="6" w:space="0" w:color="auto"/>
              <w:left w:val="single" w:sz="6" w:space="0" w:color="auto"/>
              <w:bottom w:val="single" w:sz="6" w:space="0" w:color="000000"/>
              <w:right w:val="single" w:sz="6" w:space="0" w:color="auto"/>
            </w:tcBorders>
          </w:tcPr>
          <w:p w:rsidR="00355B5B" w:rsidRDefault="00DB139E">
            <w:pPr>
              <w:widowControl w:val="0"/>
              <w:autoSpaceDE w:val="0"/>
              <w:autoSpaceDN w:val="0"/>
              <w:adjustRightInd w:val="0"/>
              <w:spacing w:line="360" w:lineRule="auto"/>
              <w:jc w:val="center"/>
              <w:rPr>
                <w:color w:val="000000"/>
                <w:sz w:val="24"/>
              </w:rPr>
            </w:pPr>
            <w:r>
              <w:rPr>
                <w:color w:val="000000"/>
                <w:sz w:val="24"/>
              </w:rPr>
              <w:t>1950,41</w:t>
            </w:r>
          </w:p>
        </w:tc>
        <w:tc>
          <w:tcPr>
            <w:tcW w:w="1276" w:type="dxa"/>
            <w:tcBorders>
              <w:top w:val="single" w:sz="6" w:space="0" w:color="auto"/>
              <w:left w:val="single" w:sz="6" w:space="0" w:color="auto"/>
              <w:bottom w:val="single" w:sz="6" w:space="0" w:color="000000"/>
              <w:right w:val="single" w:sz="6" w:space="0" w:color="auto"/>
            </w:tcBorders>
          </w:tcPr>
          <w:p w:rsidR="00355B5B" w:rsidRDefault="00DB139E">
            <w:pPr>
              <w:widowControl w:val="0"/>
              <w:autoSpaceDE w:val="0"/>
              <w:autoSpaceDN w:val="0"/>
              <w:adjustRightInd w:val="0"/>
              <w:spacing w:line="360" w:lineRule="auto"/>
              <w:jc w:val="center"/>
              <w:rPr>
                <w:color w:val="000000"/>
                <w:sz w:val="24"/>
              </w:rPr>
            </w:pPr>
            <w:r>
              <w:rPr>
                <w:color w:val="000000"/>
                <w:sz w:val="24"/>
              </w:rPr>
              <w:t>2308,23</w:t>
            </w:r>
          </w:p>
        </w:tc>
      </w:tr>
      <w:tr w:rsidR="00355B5B">
        <w:trPr>
          <w:trHeight w:val="489"/>
        </w:trPr>
        <w:tc>
          <w:tcPr>
            <w:tcW w:w="570" w:type="dxa"/>
            <w:tcBorders>
              <w:top w:val="single" w:sz="6" w:space="0" w:color="000000"/>
              <w:left w:val="single" w:sz="6" w:space="0" w:color="auto"/>
              <w:bottom w:val="single" w:sz="6" w:space="0" w:color="000000"/>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2</w:t>
            </w:r>
          </w:p>
        </w:tc>
        <w:tc>
          <w:tcPr>
            <w:tcW w:w="1980" w:type="dxa"/>
            <w:tcBorders>
              <w:top w:val="single" w:sz="6" w:space="0" w:color="000000"/>
              <w:left w:val="single" w:sz="6" w:space="0" w:color="auto"/>
              <w:bottom w:val="single" w:sz="6" w:space="0" w:color="000000"/>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Сооружения</w:t>
            </w:r>
          </w:p>
        </w:tc>
        <w:tc>
          <w:tcPr>
            <w:tcW w:w="855" w:type="dxa"/>
            <w:tcBorders>
              <w:top w:val="single" w:sz="6" w:space="0" w:color="000000"/>
              <w:left w:val="single" w:sz="6" w:space="0" w:color="auto"/>
              <w:bottom w:val="single" w:sz="6" w:space="0" w:color="000000"/>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7,6</w:t>
            </w:r>
          </w:p>
        </w:tc>
        <w:tc>
          <w:tcPr>
            <w:tcW w:w="1125" w:type="dxa"/>
            <w:tcBorders>
              <w:top w:val="single" w:sz="6" w:space="0" w:color="000000"/>
              <w:left w:val="single" w:sz="6" w:space="0" w:color="auto"/>
              <w:bottom w:val="single" w:sz="6" w:space="0" w:color="000000"/>
              <w:right w:val="single" w:sz="6" w:space="0" w:color="auto"/>
            </w:tcBorders>
          </w:tcPr>
          <w:p w:rsidR="00355B5B" w:rsidRDefault="00DB139E">
            <w:pPr>
              <w:widowControl w:val="0"/>
              <w:autoSpaceDE w:val="0"/>
              <w:autoSpaceDN w:val="0"/>
              <w:adjustRightInd w:val="0"/>
              <w:spacing w:line="360" w:lineRule="auto"/>
              <w:jc w:val="center"/>
              <w:rPr>
                <w:color w:val="000000"/>
                <w:sz w:val="24"/>
              </w:rPr>
            </w:pPr>
            <w:r>
              <w:rPr>
                <w:color w:val="000000"/>
                <w:sz w:val="24"/>
              </w:rPr>
              <w:t>7195,68</w:t>
            </w:r>
          </w:p>
        </w:tc>
        <w:tc>
          <w:tcPr>
            <w:tcW w:w="1260" w:type="dxa"/>
            <w:tcBorders>
              <w:top w:val="single" w:sz="6" w:space="0" w:color="000000"/>
              <w:left w:val="single" w:sz="6" w:space="0" w:color="auto"/>
              <w:bottom w:val="single" w:sz="6" w:space="0" w:color="000000"/>
              <w:right w:val="single" w:sz="6" w:space="0" w:color="auto"/>
            </w:tcBorders>
          </w:tcPr>
          <w:p w:rsidR="00355B5B" w:rsidRDefault="00167431" w:rsidP="00167431">
            <w:pPr>
              <w:widowControl w:val="0"/>
              <w:autoSpaceDE w:val="0"/>
              <w:autoSpaceDN w:val="0"/>
              <w:adjustRightInd w:val="0"/>
              <w:spacing w:line="360" w:lineRule="auto"/>
              <w:rPr>
                <w:color w:val="000000"/>
                <w:sz w:val="24"/>
              </w:rPr>
            </w:pPr>
            <w:r>
              <w:rPr>
                <w:color w:val="000000"/>
                <w:sz w:val="24"/>
              </w:rPr>
              <w:t>8515,8</w:t>
            </w:r>
          </w:p>
        </w:tc>
        <w:tc>
          <w:tcPr>
            <w:tcW w:w="1186" w:type="dxa"/>
            <w:tcBorders>
              <w:top w:val="single" w:sz="6" w:space="0" w:color="000000"/>
              <w:left w:val="single" w:sz="6" w:space="0" w:color="auto"/>
              <w:bottom w:val="single" w:sz="6" w:space="0" w:color="000000"/>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5,0</w:t>
            </w:r>
          </w:p>
        </w:tc>
        <w:tc>
          <w:tcPr>
            <w:tcW w:w="1276" w:type="dxa"/>
            <w:tcBorders>
              <w:top w:val="single" w:sz="6" w:space="0" w:color="000000"/>
              <w:left w:val="single" w:sz="6" w:space="0" w:color="auto"/>
              <w:bottom w:val="single" w:sz="6" w:space="0" w:color="000000"/>
              <w:right w:val="single" w:sz="6" w:space="0" w:color="auto"/>
            </w:tcBorders>
          </w:tcPr>
          <w:p w:rsidR="00355B5B" w:rsidRDefault="00DB139E">
            <w:pPr>
              <w:widowControl w:val="0"/>
              <w:autoSpaceDE w:val="0"/>
              <w:autoSpaceDN w:val="0"/>
              <w:adjustRightInd w:val="0"/>
              <w:spacing w:line="360" w:lineRule="auto"/>
              <w:jc w:val="center"/>
              <w:rPr>
                <w:color w:val="000000"/>
                <w:sz w:val="24"/>
              </w:rPr>
            </w:pPr>
            <w:r>
              <w:rPr>
                <w:color w:val="000000"/>
                <w:sz w:val="24"/>
              </w:rPr>
              <w:t>359,79</w:t>
            </w:r>
          </w:p>
        </w:tc>
        <w:tc>
          <w:tcPr>
            <w:tcW w:w="1276" w:type="dxa"/>
            <w:tcBorders>
              <w:top w:val="single" w:sz="6" w:space="0" w:color="000000"/>
              <w:left w:val="single" w:sz="6" w:space="0" w:color="auto"/>
              <w:bottom w:val="single" w:sz="6" w:space="0" w:color="000000"/>
              <w:right w:val="single" w:sz="6" w:space="0" w:color="auto"/>
            </w:tcBorders>
          </w:tcPr>
          <w:p w:rsidR="00355B5B" w:rsidRDefault="00DB139E">
            <w:pPr>
              <w:widowControl w:val="0"/>
              <w:autoSpaceDE w:val="0"/>
              <w:autoSpaceDN w:val="0"/>
              <w:adjustRightInd w:val="0"/>
              <w:spacing w:line="360" w:lineRule="auto"/>
              <w:jc w:val="center"/>
              <w:rPr>
                <w:color w:val="000000"/>
                <w:sz w:val="24"/>
              </w:rPr>
            </w:pPr>
            <w:r>
              <w:rPr>
                <w:color w:val="000000"/>
                <w:sz w:val="24"/>
              </w:rPr>
              <w:t>425,79</w:t>
            </w:r>
          </w:p>
        </w:tc>
      </w:tr>
      <w:tr w:rsidR="00355B5B">
        <w:trPr>
          <w:trHeight w:val="68"/>
        </w:trPr>
        <w:tc>
          <w:tcPr>
            <w:tcW w:w="570" w:type="dxa"/>
            <w:tcBorders>
              <w:top w:val="single" w:sz="6" w:space="0" w:color="000000"/>
              <w:left w:val="single" w:sz="6" w:space="0" w:color="auto"/>
              <w:bottom w:val="single" w:sz="6" w:space="0" w:color="000000"/>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3</w:t>
            </w:r>
          </w:p>
        </w:tc>
        <w:tc>
          <w:tcPr>
            <w:tcW w:w="1980" w:type="dxa"/>
            <w:tcBorders>
              <w:top w:val="single" w:sz="6" w:space="0" w:color="000000"/>
              <w:left w:val="single" w:sz="6" w:space="0" w:color="auto"/>
              <w:bottom w:val="single" w:sz="6" w:space="0" w:color="000000"/>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Передаточные устройства</w:t>
            </w:r>
          </w:p>
        </w:tc>
        <w:tc>
          <w:tcPr>
            <w:tcW w:w="855" w:type="dxa"/>
            <w:tcBorders>
              <w:top w:val="single" w:sz="6" w:space="0" w:color="000000"/>
              <w:left w:val="single" w:sz="6" w:space="0" w:color="auto"/>
              <w:bottom w:val="single" w:sz="6" w:space="0" w:color="000000"/>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4,1</w:t>
            </w:r>
          </w:p>
        </w:tc>
        <w:tc>
          <w:tcPr>
            <w:tcW w:w="1125" w:type="dxa"/>
            <w:tcBorders>
              <w:top w:val="single" w:sz="6" w:space="0" w:color="000000"/>
              <w:left w:val="single" w:sz="6" w:space="0" w:color="auto"/>
              <w:bottom w:val="single" w:sz="6" w:space="0" w:color="000000"/>
              <w:right w:val="single" w:sz="6" w:space="0" w:color="auto"/>
            </w:tcBorders>
          </w:tcPr>
          <w:p w:rsidR="00355B5B" w:rsidRDefault="00DB139E">
            <w:pPr>
              <w:widowControl w:val="0"/>
              <w:autoSpaceDE w:val="0"/>
              <w:autoSpaceDN w:val="0"/>
              <w:adjustRightInd w:val="0"/>
              <w:spacing w:line="360" w:lineRule="auto"/>
              <w:jc w:val="center"/>
              <w:rPr>
                <w:color w:val="000000"/>
                <w:sz w:val="24"/>
              </w:rPr>
            </w:pPr>
            <w:r>
              <w:rPr>
                <w:color w:val="000000"/>
                <w:sz w:val="24"/>
              </w:rPr>
              <w:t>3881,88</w:t>
            </w:r>
          </w:p>
        </w:tc>
        <w:tc>
          <w:tcPr>
            <w:tcW w:w="1260" w:type="dxa"/>
            <w:tcBorders>
              <w:top w:val="single" w:sz="6" w:space="0" w:color="000000"/>
              <w:left w:val="single" w:sz="6" w:space="0" w:color="auto"/>
              <w:bottom w:val="single" w:sz="6" w:space="0" w:color="000000"/>
              <w:right w:val="single" w:sz="6" w:space="0" w:color="auto"/>
            </w:tcBorders>
          </w:tcPr>
          <w:p w:rsidR="00355B5B" w:rsidRDefault="00167431" w:rsidP="00167431">
            <w:pPr>
              <w:widowControl w:val="0"/>
              <w:autoSpaceDE w:val="0"/>
              <w:autoSpaceDN w:val="0"/>
              <w:adjustRightInd w:val="0"/>
              <w:spacing w:line="360" w:lineRule="auto"/>
              <w:rPr>
                <w:color w:val="000000"/>
                <w:sz w:val="24"/>
              </w:rPr>
            </w:pPr>
            <w:r>
              <w:rPr>
                <w:color w:val="000000"/>
                <w:sz w:val="24"/>
              </w:rPr>
              <w:t>4594,05</w:t>
            </w:r>
          </w:p>
        </w:tc>
        <w:tc>
          <w:tcPr>
            <w:tcW w:w="1186" w:type="dxa"/>
            <w:tcBorders>
              <w:top w:val="single" w:sz="6" w:space="0" w:color="000000"/>
              <w:left w:val="single" w:sz="6" w:space="0" w:color="auto"/>
              <w:bottom w:val="single" w:sz="6" w:space="0" w:color="000000"/>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5,0</w:t>
            </w:r>
          </w:p>
        </w:tc>
        <w:tc>
          <w:tcPr>
            <w:tcW w:w="1276" w:type="dxa"/>
            <w:tcBorders>
              <w:top w:val="single" w:sz="6" w:space="0" w:color="000000"/>
              <w:left w:val="single" w:sz="6" w:space="0" w:color="auto"/>
              <w:bottom w:val="single" w:sz="6" w:space="0" w:color="000000"/>
              <w:right w:val="single" w:sz="6" w:space="0" w:color="auto"/>
            </w:tcBorders>
          </w:tcPr>
          <w:p w:rsidR="00355B5B" w:rsidRDefault="00DB139E">
            <w:pPr>
              <w:widowControl w:val="0"/>
              <w:autoSpaceDE w:val="0"/>
              <w:autoSpaceDN w:val="0"/>
              <w:adjustRightInd w:val="0"/>
              <w:spacing w:line="360" w:lineRule="auto"/>
              <w:jc w:val="center"/>
              <w:rPr>
                <w:color w:val="000000"/>
                <w:sz w:val="24"/>
              </w:rPr>
            </w:pPr>
            <w:r>
              <w:rPr>
                <w:color w:val="000000"/>
                <w:sz w:val="24"/>
              </w:rPr>
              <w:t>194,09</w:t>
            </w:r>
          </w:p>
        </w:tc>
        <w:tc>
          <w:tcPr>
            <w:tcW w:w="1276" w:type="dxa"/>
            <w:tcBorders>
              <w:top w:val="single" w:sz="6" w:space="0" w:color="000000"/>
              <w:left w:val="single" w:sz="6" w:space="0" w:color="auto"/>
              <w:bottom w:val="single" w:sz="6" w:space="0" w:color="000000"/>
              <w:right w:val="single" w:sz="6" w:space="0" w:color="auto"/>
            </w:tcBorders>
          </w:tcPr>
          <w:p w:rsidR="00355B5B" w:rsidRDefault="00DB139E">
            <w:pPr>
              <w:widowControl w:val="0"/>
              <w:autoSpaceDE w:val="0"/>
              <w:autoSpaceDN w:val="0"/>
              <w:adjustRightInd w:val="0"/>
              <w:spacing w:line="360" w:lineRule="auto"/>
              <w:jc w:val="center"/>
              <w:rPr>
                <w:color w:val="000000"/>
                <w:sz w:val="24"/>
              </w:rPr>
            </w:pPr>
            <w:r>
              <w:rPr>
                <w:color w:val="000000"/>
                <w:sz w:val="24"/>
              </w:rPr>
              <w:t>229,7</w:t>
            </w:r>
          </w:p>
        </w:tc>
      </w:tr>
      <w:tr w:rsidR="00355B5B">
        <w:trPr>
          <w:trHeight w:val="68"/>
        </w:trPr>
        <w:tc>
          <w:tcPr>
            <w:tcW w:w="570" w:type="dxa"/>
            <w:tcBorders>
              <w:top w:val="single" w:sz="6" w:space="0" w:color="000000"/>
              <w:left w:val="single" w:sz="6" w:space="0" w:color="auto"/>
              <w:bottom w:val="single" w:sz="6" w:space="0" w:color="000000"/>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4</w:t>
            </w:r>
          </w:p>
        </w:tc>
        <w:tc>
          <w:tcPr>
            <w:tcW w:w="1980" w:type="dxa"/>
            <w:tcBorders>
              <w:top w:val="single" w:sz="6" w:space="0" w:color="000000"/>
              <w:left w:val="single" w:sz="6" w:space="0" w:color="auto"/>
              <w:bottom w:val="single" w:sz="6" w:space="0" w:color="000000"/>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Машины и оборудование</w:t>
            </w:r>
          </w:p>
        </w:tc>
        <w:tc>
          <w:tcPr>
            <w:tcW w:w="855" w:type="dxa"/>
            <w:tcBorders>
              <w:top w:val="single" w:sz="6" w:space="0" w:color="000000"/>
              <w:left w:val="single" w:sz="6" w:space="0" w:color="auto"/>
              <w:bottom w:val="single" w:sz="6" w:space="0" w:color="000000"/>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36,7</w:t>
            </w:r>
          </w:p>
        </w:tc>
        <w:tc>
          <w:tcPr>
            <w:tcW w:w="1125" w:type="dxa"/>
            <w:tcBorders>
              <w:top w:val="single" w:sz="6" w:space="0" w:color="000000"/>
              <w:left w:val="single" w:sz="6" w:space="0" w:color="auto"/>
              <w:bottom w:val="single" w:sz="6" w:space="0" w:color="000000"/>
              <w:right w:val="single" w:sz="6" w:space="0" w:color="auto"/>
            </w:tcBorders>
          </w:tcPr>
          <w:p w:rsidR="00355B5B" w:rsidRDefault="00DB139E">
            <w:pPr>
              <w:widowControl w:val="0"/>
              <w:autoSpaceDE w:val="0"/>
              <w:autoSpaceDN w:val="0"/>
              <w:adjustRightInd w:val="0"/>
              <w:spacing w:line="360" w:lineRule="auto"/>
              <w:jc w:val="center"/>
              <w:rPr>
                <w:color w:val="000000"/>
                <w:sz w:val="24"/>
              </w:rPr>
            </w:pPr>
            <w:r>
              <w:rPr>
                <w:color w:val="000000"/>
                <w:sz w:val="24"/>
              </w:rPr>
              <w:t>34747,56</w:t>
            </w:r>
          </w:p>
        </w:tc>
        <w:tc>
          <w:tcPr>
            <w:tcW w:w="1260" w:type="dxa"/>
            <w:tcBorders>
              <w:top w:val="single" w:sz="6" w:space="0" w:color="000000"/>
              <w:left w:val="single" w:sz="6" w:space="0" w:color="auto"/>
              <w:bottom w:val="single" w:sz="6" w:space="0" w:color="000000"/>
              <w:right w:val="single" w:sz="6" w:space="0" w:color="auto"/>
            </w:tcBorders>
          </w:tcPr>
          <w:p w:rsidR="00355B5B" w:rsidRDefault="00167431">
            <w:pPr>
              <w:widowControl w:val="0"/>
              <w:autoSpaceDE w:val="0"/>
              <w:autoSpaceDN w:val="0"/>
              <w:adjustRightInd w:val="0"/>
              <w:spacing w:line="360" w:lineRule="auto"/>
              <w:jc w:val="center"/>
              <w:rPr>
                <w:color w:val="000000"/>
                <w:sz w:val="24"/>
              </w:rPr>
            </w:pPr>
            <w:r>
              <w:rPr>
                <w:color w:val="000000"/>
                <w:sz w:val="24"/>
              </w:rPr>
              <w:t>41122,35</w:t>
            </w:r>
          </w:p>
        </w:tc>
        <w:tc>
          <w:tcPr>
            <w:tcW w:w="1186" w:type="dxa"/>
            <w:tcBorders>
              <w:top w:val="single" w:sz="6" w:space="0" w:color="000000"/>
              <w:left w:val="single" w:sz="6" w:space="0" w:color="auto"/>
              <w:bottom w:val="single" w:sz="6" w:space="0" w:color="000000"/>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15,0</w:t>
            </w:r>
          </w:p>
        </w:tc>
        <w:tc>
          <w:tcPr>
            <w:tcW w:w="1276" w:type="dxa"/>
            <w:tcBorders>
              <w:top w:val="single" w:sz="6" w:space="0" w:color="000000"/>
              <w:left w:val="single" w:sz="6" w:space="0" w:color="auto"/>
              <w:bottom w:val="single" w:sz="6" w:space="0" w:color="000000"/>
              <w:right w:val="single" w:sz="6" w:space="0" w:color="auto"/>
            </w:tcBorders>
          </w:tcPr>
          <w:p w:rsidR="00355B5B" w:rsidRDefault="00DB139E">
            <w:pPr>
              <w:widowControl w:val="0"/>
              <w:autoSpaceDE w:val="0"/>
              <w:autoSpaceDN w:val="0"/>
              <w:adjustRightInd w:val="0"/>
              <w:spacing w:line="360" w:lineRule="auto"/>
              <w:jc w:val="center"/>
              <w:rPr>
                <w:color w:val="000000"/>
                <w:sz w:val="24"/>
              </w:rPr>
            </w:pPr>
            <w:r>
              <w:rPr>
                <w:color w:val="000000"/>
                <w:sz w:val="24"/>
              </w:rPr>
              <w:t>5212,13</w:t>
            </w:r>
          </w:p>
        </w:tc>
        <w:tc>
          <w:tcPr>
            <w:tcW w:w="1276" w:type="dxa"/>
            <w:tcBorders>
              <w:top w:val="single" w:sz="6" w:space="0" w:color="000000"/>
              <w:left w:val="single" w:sz="6" w:space="0" w:color="auto"/>
              <w:bottom w:val="single" w:sz="6" w:space="0" w:color="000000"/>
              <w:right w:val="single" w:sz="6" w:space="0" w:color="auto"/>
            </w:tcBorders>
          </w:tcPr>
          <w:p w:rsidR="00355B5B" w:rsidRDefault="00DB139E">
            <w:pPr>
              <w:widowControl w:val="0"/>
              <w:autoSpaceDE w:val="0"/>
              <w:autoSpaceDN w:val="0"/>
              <w:adjustRightInd w:val="0"/>
              <w:spacing w:line="360" w:lineRule="auto"/>
              <w:jc w:val="center"/>
              <w:rPr>
                <w:color w:val="000000"/>
                <w:sz w:val="24"/>
              </w:rPr>
            </w:pPr>
            <w:r>
              <w:rPr>
                <w:color w:val="000000"/>
                <w:sz w:val="24"/>
              </w:rPr>
              <w:t>6168,35</w:t>
            </w:r>
          </w:p>
        </w:tc>
      </w:tr>
      <w:tr w:rsidR="00355B5B">
        <w:trPr>
          <w:trHeight w:val="805"/>
        </w:trPr>
        <w:tc>
          <w:tcPr>
            <w:tcW w:w="570" w:type="dxa"/>
            <w:tcBorders>
              <w:top w:val="single" w:sz="6" w:space="0" w:color="000000"/>
              <w:left w:val="single" w:sz="6" w:space="0" w:color="auto"/>
              <w:bottom w:val="single" w:sz="6" w:space="0" w:color="000000"/>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5</w:t>
            </w:r>
          </w:p>
        </w:tc>
        <w:tc>
          <w:tcPr>
            <w:tcW w:w="1980" w:type="dxa"/>
            <w:tcBorders>
              <w:top w:val="single" w:sz="6" w:space="0" w:color="000000"/>
              <w:left w:val="single" w:sz="6" w:space="0" w:color="auto"/>
              <w:bottom w:val="nil"/>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Измерительное и лабораторное оборудование</w:t>
            </w:r>
          </w:p>
        </w:tc>
        <w:tc>
          <w:tcPr>
            <w:tcW w:w="855" w:type="dxa"/>
            <w:tcBorders>
              <w:top w:val="single" w:sz="6" w:space="0" w:color="000000"/>
              <w:left w:val="single" w:sz="6" w:space="0" w:color="auto"/>
              <w:bottom w:val="nil"/>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2,3</w:t>
            </w:r>
          </w:p>
        </w:tc>
        <w:tc>
          <w:tcPr>
            <w:tcW w:w="1125" w:type="dxa"/>
            <w:tcBorders>
              <w:top w:val="single" w:sz="6" w:space="0" w:color="000000"/>
              <w:left w:val="single" w:sz="6" w:space="0" w:color="auto"/>
              <w:bottom w:val="nil"/>
              <w:right w:val="single" w:sz="6" w:space="0" w:color="000000"/>
            </w:tcBorders>
          </w:tcPr>
          <w:p w:rsidR="00355B5B" w:rsidRDefault="00DB139E">
            <w:pPr>
              <w:widowControl w:val="0"/>
              <w:autoSpaceDE w:val="0"/>
              <w:autoSpaceDN w:val="0"/>
              <w:adjustRightInd w:val="0"/>
              <w:spacing w:line="360" w:lineRule="auto"/>
              <w:jc w:val="center"/>
              <w:rPr>
                <w:color w:val="000000"/>
                <w:sz w:val="24"/>
              </w:rPr>
            </w:pPr>
            <w:r>
              <w:rPr>
                <w:color w:val="000000"/>
                <w:sz w:val="24"/>
              </w:rPr>
              <w:t>2177,64</w:t>
            </w:r>
          </w:p>
        </w:tc>
        <w:tc>
          <w:tcPr>
            <w:tcW w:w="1260" w:type="dxa"/>
            <w:tcBorders>
              <w:top w:val="single" w:sz="6" w:space="0" w:color="000000"/>
              <w:left w:val="single" w:sz="6" w:space="0" w:color="000000"/>
              <w:bottom w:val="nil"/>
              <w:right w:val="single" w:sz="6" w:space="0" w:color="000000"/>
            </w:tcBorders>
          </w:tcPr>
          <w:p w:rsidR="00355B5B" w:rsidRDefault="00167431">
            <w:pPr>
              <w:widowControl w:val="0"/>
              <w:autoSpaceDE w:val="0"/>
              <w:autoSpaceDN w:val="0"/>
              <w:adjustRightInd w:val="0"/>
              <w:spacing w:line="360" w:lineRule="auto"/>
              <w:jc w:val="center"/>
              <w:rPr>
                <w:color w:val="000000"/>
                <w:sz w:val="24"/>
              </w:rPr>
            </w:pPr>
            <w:r>
              <w:rPr>
                <w:color w:val="000000"/>
                <w:sz w:val="24"/>
              </w:rPr>
              <w:t>2577,15</w:t>
            </w:r>
          </w:p>
        </w:tc>
        <w:tc>
          <w:tcPr>
            <w:tcW w:w="1186" w:type="dxa"/>
            <w:tcBorders>
              <w:top w:val="single" w:sz="6" w:space="0" w:color="000000"/>
              <w:left w:val="single" w:sz="6" w:space="0" w:color="000000"/>
              <w:bottom w:val="nil"/>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15,0</w:t>
            </w:r>
          </w:p>
        </w:tc>
        <w:tc>
          <w:tcPr>
            <w:tcW w:w="1276" w:type="dxa"/>
            <w:tcBorders>
              <w:top w:val="single" w:sz="6" w:space="0" w:color="000000"/>
              <w:left w:val="single" w:sz="6" w:space="0" w:color="auto"/>
              <w:bottom w:val="nil"/>
              <w:right w:val="single" w:sz="6" w:space="0" w:color="auto"/>
            </w:tcBorders>
          </w:tcPr>
          <w:p w:rsidR="00355B5B" w:rsidRDefault="00DB139E">
            <w:pPr>
              <w:widowControl w:val="0"/>
              <w:autoSpaceDE w:val="0"/>
              <w:autoSpaceDN w:val="0"/>
              <w:adjustRightInd w:val="0"/>
              <w:spacing w:line="360" w:lineRule="auto"/>
              <w:jc w:val="center"/>
              <w:rPr>
                <w:color w:val="000000"/>
                <w:sz w:val="24"/>
              </w:rPr>
            </w:pPr>
            <w:r>
              <w:rPr>
                <w:color w:val="000000"/>
                <w:sz w:val="24"/>
              </w:rPr>
              <w:t>326,65</w:t>
            </w:r>
          </w:p>
        </w:tc>
        <w:tc>
          <w:tcPr>
            <w:tcW w:w="1276" w:type="dxa"/>
            <w:tcBorders>
              <w:top w:val="single" w:sz="6" w:space="0" w:color="000000"/>
              <w:left w:val="single" w:sz="6" w:space="0" w:color="auto"/>
              <w:bottom w:val="nil"/>
              <w:right w:val="single" w:sz="6" w:space="0" w:color="auto"/>
            </w:tcBorders>
          </w:tcPr>
          <w:p w:rsidR="00355B5B" w:rsidRDefault="00DB139E">
            <w:pPr>
              <w:widowControl w:val="0"/>
              <w:autoSpaceDE w:val="0"/>
              <w:autoSpaceDN w:val="0"/>
              <w:adjustRightInd w:val="0"/>
              <w:spacing w:line="360" w:lineRule="auto"/>
              <w:jc w:val="center"/>
              <w:rPr>
                <w:color w:val="000000"/>
                <w:sz w:val="24"/>
              </w:rPr>
            </w:pPr>
            <w:r>
              <w:rPr>
                <w:color w:val="000000"/>
                <w:sz w:val="24"/>
              </w:rPr>
              <w:t>386,57</w:t>
            </w:r>
          </w:p>
        </w:tc>
      </w:tr>
      <w:tr w:rsidR="00355B5B">
        <w:trPr>
          <w:trHeight w:val="68"/>
        </w:trPr>
        <w:tc>
          <w:tcPr>
            <w:tcW w:w="570" w:type="dxa"/>
            <w:tcBorders>
              <w:top w:val="single" w:sz="6" w:space="0" w:color="000000"/>
              <w:left w:val="single" w:sz="6" w:space="0" w:color="auto"/>
              <w:bottom w:val="single" w:sz="6" w:space="0" w:color="000000"/>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6</w:t>
            </w:r>
          </w:p>
        </w:tc>
        <w:tc>
          <w:tcPr>
            <w:tcW w:w="1980" w:type="dxa"/>
            <w:tcBorders>
              <w:top w:val="single" w:sz="6" w:space="0" w:color="000000"/>
              <w:left w:val="single" w:sz="6" w:space="0" w:color="auto"/>
              <w:bottom w:val="single" w:sz="6" w:space="0" w:color="000000"/>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Вычислительная техника</w:t>
            </w:r>
          </w:p>
        </w:tc>
        <w:tc>
          <w:tcPr>
            <w:tcW w:w="855" w:type="dxa"/>
            <w:tcBorders>
              <w:top w:val="single" w:sz="6" w:space="0" w:color="000000"/>
              <w:left w:val="single" w:sz="6" w:space="0" w:color="auto"/>
              <w:bottom w:val="single" w:sz="6" w:space="0" w:color="000000"/>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2,5</w:t>
            </w:r>
          </w:p>
        </w:tc>
        <w:tc>
          <w:tcPr>
            <w:tcW w:w="1125" w:type="dxa"/>
            <w:tcBorders>
              <w:top w:val="single" w:sz="6" w:space="0" w:color="000000"/>
              <w:left w:val="single" w:sz="6" w:space="0" w:color="auto"/>
              <w:bottom w:val="single" w:sz="6" w:space="0" w:color="000000"/>
              <w:right w:val="single" w:sz="6" w:space="0" w:color="auto"/>
            </w:tcBorders>
          </w:tcPr>
          <w:p w:rsidR="00355B5B" w:rsidRDefault="00DB139E">
            <w:pPr>
              <w:widowControl w:val="0"/>
              <w:autoSpaceDE w:val="0"/>
              <w:autoSpaceDN w:val="0"/>
              <w:adjustRightInd w:val="0"/>
              <w:spacing w:line="360" w:lineRule="auto"/>
              <w:jc w:val="center"/>
              <w:rPr>
                <w:color w:val="000000"/>
                <w:sz w:val="24"/>
              </w:rPr>
            </w:pPr>
            <w:r>
              <w:rPr>
                <w:color w:val="000000"/>
                <w:sz w:val="24"/>
              </w:rPr>
              <w:t>2367</w:t>
            </w:r>
          </w:p>
        </w:tc>
        <w:tc>
          <w:tcPr>
            <w:tcW w:w="1260" w:type="dxa"/>
            <w:tcBorders>
              <w:top w:val="single" w:sz="6" w:space="0" w:color="000000"/>
              <w:left w:val="single" w:sz="6" w:space="0" w:color="auto"/>
              <w:bottom w:val="single" w:sz="6" w:space="0" w:color="000000"/>
              <w:right w:val="single" w:sz="6" w:space="0" w:color="auto"/>
            </w:tcBorders>
          </w:tcPr>
          <w:p w:rsidR="00355B5B" w:rsidRDefault="00167431">
            <w:pPr>
              <w:widowControl w:val="0"/>
              <w:autoSpaceDE w:val="0"/>
              <w:autoSpaceDN w:val="0"/>
              <w:adjustRightInd w:val="0"/>
              <w:spacing w:line="360" w:lineRule="auto"/>
              <w:jc w:val="center"/>
              <w:rPr>
                <w:color w:val="000000"/>
                <w:sz w:val="24"/>
              </w:rPr>
            </w:pPr>
            <w:r>
              <w:rPr>
                <w:color w:val="000000"/>
                <w:sz w:val="24"/>
              </w:rPr>
              <w:t>2801,25</w:t>
            </w:r>
          </w:p>
        </w:tc>
        <w:tc>
          <w:tcPr>
            <w:tcW w:w="1186" w:type="dxa"/>
            <w:tcBorders>
              <w:top w:val="single" w:sz="6" w:space="0" w:color="000000"/>
              <w:left w:val="single" w:sz="6" w:space="0" w:color="auto"/>
              <w:bottom w:val="single" w:sz="6" w:space="0" w:color="000000"/>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25,0</w:t>
            </w:r>
          </w:p>
        </w:tc>
        <w:tc>
          <w:tcPr>
            <w:tcW w:w="1276" w:type="dxa"/>
            <w:tcBorders>
              <w:top w:val="single" w:sz="6" w:space="0" w:color="000000"/>
              <w:left w:val="single" w:sz="6" w:space="0" w:color="auto"/>
              <w:bottom w:val="single" w:sz="6" w:space="0" w:color="000000"/>
              <w:right w:val="single" w:sz="6" w:space="0" w:color="auto"/>
            </w:tcBorders>
          </w:tcPr>
          <w:p w:rsidR="00355B5B" w:rsidRDefault="00DB139E">
            <w:pPr>
              <w:widowControl w:val="0"/>
              <w:autoSpaceDE w:val="0"/>
              <w:autoSpaceDN w:val="0"/>
              <w:adjustRightInd w:val="0"/>
              <w:spacing w:line="360" w:lineRule="auto"/>
              <w:jc w:val="center"/>
              <w:rPr>
                <w:color w:val="000000"/>
                <w:sz w:val="24"/>
              </w:rPr>
            </w:pPr>
            <w:r>
              <w:rPr>
                <w:color w:val="000000"/>
                <w:sz w:val="24"/>
              </w:rPr>
              <w:t>591,75</w:t>
            </w:r>
          </w:p>
        </w:tc>
        <w:tc>
          <w:tcPr>
            <w:tcW w:w="1276" w:type="dxa"/>
            <w:tcBorders>
              <w:top w:val="single" w:sz="6" w:space="0" w:color="000000"/>
              <w:left w:val="single" w:sz="6" w:space="0" w:color="auto"/>
              <w:bottom w:val="single" w:sz="6" w:space="0" w:color="000000"/>
              <w:right w:val="single" w:sz="6" w:space="0" w:color="auto"/>
            </w:tcBorders>
          </w:tcPr>
          <w:p w:rsidR="00355B5B" w:rsidRDefault="00DB139E">
            <w:pPr>
              <w:widowControl w:val="0"/>
              <w:autoSpaceDE w:val="0"/>
              <w:autoSpaceDN w:val="0"/>
              <w:adjustRightInd w:val="0"/>
              <w:spacing w:line="360" w:lineRule="auto"/>
              <w:jc w:val="center"/>
              <w:rPr>
                <w:color w:val="000000"/>
                <w:sz w:val="24"/>
              </w:rPr>
            </w:pPr>
            <w:r>
              <w:rPr>
                <w:color w:val="000000"/>
                <w:sz w:val="24"/>
              </w:rPr>
              <w:t>700,31</w:t>
            </w:r>
          </w:p>
        </w:tc>
      </w:tr>
      <w:tr w:rsidR="00355B5B">
        <w:trPr>
          <w:trHeight w:val="68"/>
        </w:trPr>
        <w:tc>
          <w:tcPr>
            <w:tcW w:w="570" w:type="dxa"/>
            <w:tcBorders>
              <w:top w:val="single" w:sz="6" w:space="0" w:color="000000"/>
              <w:left w:val="single" w:sz="6" w:space="0" w:color="auto"/>
              <w:bottom w:val="single" w:sz="6" w:space="0" w:color="000000"/>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7</w:t>
            </w:r>
          </w:p>
        </w:tc>
        <w:tc>
          <w:tcPr>
            <w:tcW w:w="1980" w:type="dxa"/>
            <w:tcBorders>
              <w:top w:val="single" w:sz="6" w:space="0" w:color="000000"/>
              <w:left w:val="single" w:sz="6" w:space="0" w:color="auto"/>
              <w:bottom w:val="single" w:sz="6" w:space="0" w:color="000000"/>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Транспортные средства</w:t>
            </w:r>
          </w:p>
        </w:tc>
        <w:tc>
          <w:tcPr>
            <w:tcW w:w="855" w:type="dxa"/>
            <w:tcBorders>
              <w:top w:val="single" w:sz="6" w:space="0" w:color="000000"/>
              <w:left w:val="single" w:sz="6" w:space="0" w:color="auto"/>
              <w:bottom w:val="single" w:sz="6" w:space="0" w:color="000000"/>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2,0</w:t>
            </w:r>
          </w:p>
        </w:tc>
        <w:tc>
          <w:tcPr>
            <w:tcW w:w="1125" w:type="dxa"/>
            <w:tcBorders>
              <w:top w:val="single" w:sz="6" w:space="0" w:color="000000"/>
              <w:left w:val="single" w:sz="6" w:space="0" w:color="auto"/>
              <w:bottom w:val="single" w:sz="6" w:space="0" w:color="000000"/>
              <w:right w:val="single" w:sz="6" w:space="0" w:color="auto"/>
            </w:tcBorders>
          </w:tcPr>
          <w:p w:rsidR="00355B5B" w:rsidRDefault="00DB139E">
            <w:pPr>
              <w:widowControl w:val="0"/>
              <w:autoSpaceDE w:val="0"/>
              <w:autoSpaceDN w:val="0"/>
              <w:adjustRightInd w:val="0"/>
              <w:spacing w:line="360" w:lineRule="auto"/>
              <w:jc w:val="center"/>
              <w:rPr>
                <w:color w:val="000000"/>
                <w:sz w:val="24"/>
              </w:rPr>
            </w:pPr>
            <w:r>
              <w:rPr>
                <w:color w:val="000000"/>
                <w:sz w:val="24"/>
              </w:rPr>
              <w:t>1893,6</w:t>
            </w:r>
          </w:p>
        </w:tc>
        <w:tc>
          <w:tcPr>
            <w:tcW w:w="1260" w:type="dxa"/>
            <w:tcBorders>
              <w:top w:val="single" w:sz="6" w:space="0" w:color="000000"/>
              <w:left w:val="single" w:sz="6" w:space="0" w:color="auto"/>
              <w:bottom w:val="single" w:sz="6" w:space="0" w:color="000000"/>
              <w:right w:val="single" w:sz="6" w:space="0" w:color="auto"/>
            </w:tcBorders>
          </w:tcPr>
          <w:p w:rsidR="00355B5B" w:rsidRDefault="00167431">
            <w:pPr>
              <w:widowControl w:val="0"/>
              <w:autoSpaceDE w:val="0"/>
              <w:autoSpaceDN w:val="0"/>
              <w:adjustRightInd w:val="0"/>
              <w:spacing w:line="360" w:lineRule="auto"/>
              <w:jc w:val="center"/>
              <w:rPr>
                <w:color w:val="000000"/>
                <w:sz w:val="24"/>
              </w:rPr>
            </w:pPr>
            <w:r>
              <w:rPr>
                <w:color w:val="000000"/>
                <w:sz w:val="24"/>
              </w:rPr>
              <w:t>2241</w:t>
            </w:r>
          </w:p>
        </w:tc>
        <w:tc>
          <w:tcPr>
            <w:tcW w:w="1186" w:type="dxa"/>
            <w:tcBorders>
              <w:top w:val="single" w:sz="6" w:space="0" w:color="000000"/>
              <w:left w:val="single" w:sz="6" w:space="0" w:color="auto"/>
              <w:bottom w:val="single" w:sz="6" w:space="0" w:color="000000"/>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25,0</w:t>
            </w:r>
          </w:p>
        </w:tc>
        <w:tc>
          <w:tcPr>
            <w:tcW w:w="1276" w:type="dxa"/>
            <w:tcBorders>
              <w:top w:val="single" w:sz="6" w:space="0" w:color="000000"/>
              <w:left w:val="single" w:sz="6" w:space="0" w:color="auto"/>
              <w:bottom w:val="single" w:sz="6" w:space="0" w:color="000000"/>
              <w:right w:val="single" w:sz="6" w:space="0" w:color="auto"/>
            </w:tcBorders>
          </w:tcPr>
          <w:p w:rsidR="00355B5B" w:rsidRDefault="00DB139E">
            <w:pPr>
              <w:widowControl w:val="0"/>
              <w:autoSpaceDE w:val="0"/>
              <w:autoSpaceDN w:val="0"/>
              <w:adjustRightInd w:val="0"/>
              <w:spacing w:line="360" w:lineRule="auto"/>
              <w:jc w:val="center"/>
              <w:rPr>
                <w:color w:val="000000"/>
                <w:sz w:val="24"/>
              </w:rPr>
            </w:pPr>
            <w:r>
              <w:rPr>
                <w:color w:val="000000"/>
                <w:sz w:val="24"/>
              </w:rPr>
              <w:t>473,4</w:t>
            </w:r>
          </w:p>
        </w:tc>
        <w:tc>
          <w:tcPr>
            <w:tcW w:w="1276" w:type="dxa"/>
            <w:tcBorders>
              <w:top w:val="single" w:sz="6" w:space="0" w:color="000000"/>
              <w:left w:val="single" w:sz="6" w:space="0" w:color="auto"/>
              <w:bottom w:val="single" w:sz="6" w:space="0" w:color="000000"/>
              <w:right w:val="single" w:sz="6" w:space="0" w:color="auto"/>
            </w:tcBorders>
          </w:tcPr>
          <w:p w:rsidR="00355B5B" w:rsidRDefault="00DB139E">
            <w:pPr>
              <w:widowControl w:val="0"/>
              <w:autoSpaceDE w:val="0"/>
              <w:autoSpaceDN w:val="0"/>
              <w:adjustRightInd w:val="0"/>
              <w:spacing w:line="360" w:lineRule="auto"/>
              <w:jc w:val="center"/>
              <w:rPr>
                <w:color w:val="000000"/>
                <w:sz w:val="24"/>
              </w:rPr>
            </w:pPr>
            <w:r>
              <w:rPr>
                <w:color w:val="000000"/>
                <w:sz w:val="24"/>
              </w:rPr>
              <w:t>560,25</w:t>
            </w:r>
          </w:p>
        </w:tc>
      </w:tr>
      <w:tr w:rsidR="00355B5B">
        <w:trPr>
          <w:trHeight w:val="68"/>
        </w:trPr>
        <w:tc>
          <w:tcPr>
            <w:tcW w:w="570" w:type="dxa"/>
            <w:tcBorders>
              <w:top w:val="single" w:sz="6" w:space="0" w:color="000000"/>
              <w:left w:val="single" w:sz="6" w:space="0" w:color="auto"/>
              <w:bottom w:val="single" w:sz="6" w:space="0" w:color="auto"/>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8</w:t>
            </w:r>
          </w:p>
        </w:tc>
        <w:tc>
          <w:tcPr>
            <w:tcW w:w="1980" w:type="dxa"/>
            <w:tcBorders>
              <w:top w:val="single" w:sz="6" w:space="0" w:color="000000"/>
              <w:left w:val="single" w:sz="6" w:space="0" w:color="auto"/>
              <w:bottom w:val="single" w:sz="6" w:space="0" w:color="auto"/>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Прочие основные фонды</w:t>
            </w:r>
          </w:p>
        </w:tc>
        <w:tc>
          <w:tcPr>
            <w:tcW w:w="855" w:type="dxa"/>
            <w:tcBorders>
              <w:top w:val="single" w:sz="6" w:space="0" w:color="000000"/>
              <w:left w:val="single" w:sz="6" w:space="0" w:color="auto"/>
              <w:bottom w:val="single" w:sz="6" w:space="0" w:color="auto"/>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3,6</w:t>
            </w:r>
          </w:p>
        </w:tc>
        <w:tc>
          <w:tcPr>
            <w:tcW w:w="1125" w:type="dxa"/>
            <w:tcBorders>
              <w:top w:val="single" w:sz="6" w:space="0" w:color="000000"/>
              <w:left w:val="single" w:sz="6" w:space="0" w:color="auto"/>
              <w:bottom w:val="single" w:sz="6" w:space="0" w:color="auto"/>
              <w:right w:val="single" w:sz="6" w:space="0" w:color="auto"/>
            </w:tcBorders>
          </w:tcPr>
          <w:p w:rsidR="00355B5B" w:rsidRDefault="00DB139E">
            <w:pPr>
              <w:widowControl w:val="0"/>
              <w:autoSpaceDE w:val="0"/>
              <w:autoSpaceDN w:val="0"/>
              <w:adjustRightInd w:val="0"/>
              <w:spacing w:line="360" w:lineRule="auto"/>
              <w:jc w:val="center"/>
              <w:rPr>
                <w:color w:val="000000"/>
                <w:sz w:val="24"/>
              </w:rPr>
            </w:pPr>
            <w:r>
              <w:rPr>
                <w:color w:val="000000"/>
                <w:sz w:val="24"/>
              </w:rPr>
              <w:t>3408,48</w:t>
            </w:r>
          </w:p>
        </w:tc>
        <w:tc>
          <w:tcPr>
            <w:tcW w:w="1260" w:type="dxa"/>
            <w:tcBorders>
              <w:top w:val="single" w:sz="6" w:space="0" w:color="000000"/>
              <w:left w:val="single" w:sz="6" w:space="0" w:color="auto"/>
              <w:bottom w:val="single" w:sz="6" w:space="0" w:color="auto"/>
              <w:right w:val="single" w:sz="6" w:space="0" w:color="auto"/>
            </w:tcBorders>
          </w:tcPr>
          <w:p w:rsidR="00355B5B" w:rsidRDefault="00167431">
            <w:pPr>
              <w:widowControl w:val="0"/>
              <w:autoSpaceDE w:val="0"/>
              <w:autoSpaceDN w:val="0"/>
              <w:adjustRightInd w:val="0"/>
              <w:spacing w:line="360" w:lineRule="auto"/>
              <w:jc w:val="center"/>
              <w:rPr>
                <w:color w:val="000000"/>
                <w:sz w:val="24"/>
              </w:rPr>
            </w:pPr>
            <w:r>
              <w:rPr>
                <w:color w:val="000000"/>
                <w:sz w:val="24"/>
              </w:rPr>
              <w:t>4033,8</w:t>
            </w:r>
          </w:p>
        </w:tc>
        <w:tc>
          <w:tcPr>
            <w:tcW w:w="1186" w:type="dxa"/>
            <w:tcBorders>
              <w:top w:val="single" w:sz="6" w:space="0" w:color="000000"/>
              <w:left w:val="single" w:sz="6" w:space="0" w:color="auto"/>
              <w:bottom w:val="single" w:sz="6" w:space="0" w:color="auto"/>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15,0</w:t>
            </w:r>
          </w:p>
        </w:tc>
        <w:tc>
          <w:tcPr>
            <w:tcW w:w="1276" w:type="dxa"/>
            <w:tcBorders>
              <w:top w:val="single" w:sz="6" w:space="0" w:color="000000"/>
              <w:left w:val="single" w:sz="6" w:space="0" w:color="auto"/>
              <w:bottom w:val="single" w:sz="6" w:space="0" w:color="auto"/>
              <w:right w:val="single" w:sz="6" w:space="0" w:color="auto"/>
            </w:tcBorders>
          </w:tcPr>
          <w:p w:rsidR="00355B5B" w:rsidRDefault="00DB139E">
            <w:pPr>
              <w:widowControl w:val="0"/>
              <w:autoSpaceDE w:val="0"/>
              <w:autoSpaceDN w:val="0"/>
              <w:adjustRightInd w:val="0"/>
              <w:spacing w:line="360" w:lineRule="auto"/>
              <w:jc w:val="center"/>
              <w:rPr>
                <w:color w:val="000000"/>
                <w:sz w:val="24"/>
              </w:rPr>
            </w:pPr>
            <w:r>
              <w:rPr>
                <w:color w:val="000000"/>
                <w:sz w:val="24"/>
              </w:rPr>
              <w:t>511,27</w:t>
            </w:r>
          </w:p>
        </w:tc>
        <w:tc>
          <w:tcPr>
            <w:tcW w:w="1276" w:type="dxa"/>
            <w:tcBorders>
              <w:top w:val="single" w:sz="6" w:space="0" w:color="000000"/>
              <w:left w:val="single" w:sz="6" w:space="0" w:color="auto"/>
              <w:bottom w:val="single" w:sz="6" w:space="0" w:color="auto"/>
              <w:right w:val="single" w:sz="6" w:space="0" w:color="auto"/>
            </w:tcBorders>
          </w:tcPr>
          <w:p w:rsidR="00355B5B" w:rsidRDefault="00DB139E">
            <w:pPr>
              <w:widowControl w:val="0"/>
              <w:autoSpaceDE w:val="0"/>
              <w:autoSpaceDN w:val="0"/>
              <w:adjustRightInd w:val="0"/>
              <w:spacing w:line="360" w:lineRule="auto"/>
              <w:jc w:val="center"/>
              <w:rPr>
                <w:color w:val="000000"/>
                <w:sz w:val="24"/>
              </w:rPr>
            </w:pPr>
            <w:r>
              <w:rPr>
                <w:color w:val="000000"/>
                <w:sz w:val="24"/>
              </w:rPr>
              <w:t>605,07</w:t>
            </w:r>
          </w:p>
        </w:tc>
      </w:tr>
      <w:tr w:rsidR="00355B5B">
        <w:trPr>
          <w:trHeight w:val="68"/>
        </w:trPr>
        <w:tc>
          <w:tcPr>
            <w:tcW w:w="570" w:type="dxa"/>
            <w:tcBorders>
              <w:top w:val="single" w:sz="6" w:space="0" w:color="auto"/>
              <w:left w:val="single" w:sz="6" w:space="0" w:color="auto"/>
              <w:bottom w:val="single" w:sz="6" w:space="0" w:color="auto"/>
              <w:right w:val="single" w:sz="6" w:space="0" w:color="auto"/>
            </w:tcBorders>
          </w:tcPr>
          <w:p w:rsidR="00355B5B" w:rsidRDefault="00355B5B">
            <w:pPr>
              <w:widowControl w:val="0"/>
              <w:autoSpaceDE w:val="0"/>
              <w:autoSpaceDN w:val="0"/>
              <w:adjustRightInd w:val="0"/>
              <w:spacing w:line="360" w:lineRule="auto"/>
              <w:jc w:val="center"/>
              <w:rPr>
                <w:color w:val="000000"/>
                <w:sz w:val="24"/>
              </w:rPr>
            </w:pPr>
          </w:p>
        </w:tc>
        <w:tc>
          <w:tcPr>
            <w:tcW w:w="1980" w:type="dxa"/>
            <w:tcBorders>
              <w:top w:val="single" w:sz="6" w:space="0" w:color="auto"/>
              <w:left w:val="single" w:sz="6" w:space="0" w:color="auto"/>
              <w:bottom w:val="single" w:sz="6" w:space="0" w:color="auto"/>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ИТОГО</w:t>
            </w:r>
          </w:p>
        </w:tc>
        <w:tc>
          <w:tcPr>
            <w:tcW w:w="855" w:type="dxa"/>
            <w:tcBorders>
              <w:top w:val="single" w:sz="6" w:space="0" w:color="auto"/>
              <w:left w:val="single" w:sz="6" w:space="0" w:color="auto"/>
              <w:bottom w:val="single" w:sz="6" w:space="0" w:color="auto"/>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100</w:t>
            </w:r>
          </w:p>
        </w:tc>
        <w:tc>
          <w:tcPr>
            <w:tcW w:w="1125" w:type="dxa"/>
            <w:tcBorders>
              <w:top w:val="single" w:sz="6" w:space="0" w:color="auto"/>
              <w:left w:val="single" w:sz="6" w:space="0" w:color="auto"/>
              <w:bottom w:val="single" w:sz="6" w:space="0" w:color="auto"/>
              <w:right w:val="single" w:sz="6" w:space="0" w:color="auto"/>
            </w:tcBorders>
          </w:tcPr>
          <w:p w:rsidR="00355B5B" w:rsidRDefault="00DB139E">
            <w:pPr>
              <w:widowControl w:val="0"/>
              <w:autoSpaceDE w:val="0"/>
              <w:autoSpaceDN w:val="0"/>
              <w:adjustRightInd w:val="0"/>
              <w:spacing w:line="360" w:lineRule="auto"/>
              <w:jc w:val="center"/>
              <w:rPr>
                <w:color w:val="000000"/>
                <w:sz w:val="24"/>
              </w:rPr>
            </w:pPr>
            <w:r>
              <w:rPr>
                <w:color w:val="000000"/>
                <w:sz w:val="24"/>
              </w:rPr>
              <w:t>94680</w:t>
            </w:r>
          </w:p>
        </w:tc>
        <w:tc>
          <w:tcPr>
            <w:tcW w:w="1260" w:type="dxa"/>
            <w:tcBorders>
              <w:top w:val="single" w:sz="6" w:space="0" w:color="auto"/>
              <w:left w:val="single" w:sz="6" w:space="0" w:color="auto"/>
              <w:bottom w:val="single" w:sz="6" w:space="0" w:color="auto"/>
              <w:right w:val="single" w:sz="6" w:space="0" w:color="auto"/>
            </w:tcBorders>
          </w:tcPr>
          <w:p w:rsidR="00355B5B" w:rsidRDefault="00167431">
            <w:pPr>
              <w:widowControl w:val="0"/>
              <w:autoSpaceDE w:val="0"/>
              <w:autoSpaceDN w:val="0"/>
              <w:adjustRightInd w:val="0"/>
              <w:spacing w:line="360" w:lineRule="auto"/>
              <w:jc w:val="center"/>
              <w:rPr>
                <w:color w:val="000000"/>
                <w:sz w:val="24"/>
              </w:rPr>
            </w:pPr>
            <w:r>
              <w:rPr>
                <w:color w:val="000000"/>
                <w:sz w:val="24"/>
              </w:rPr>
              <w:t>112050</w:t>
            </w:r>
          </w:p>
        </w:tc>
        <w:tc>
          <w:tcPr>
            <w:tcW w:w="1186" w:type="dxa"/>
            <w:tcBorders>
              <w:top w:val="single" w:sz="6" w:space="0" w:color="auto"/>
              <w:left w:val="single" w:sz="6" w:space="0" w:color="auto"/>
              <w:bottom w:val="single" w:sz="6" w:space="0" w:color="auto"/>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w:t>
            </w:r>
          </w:p>
        </w:tc>
        <w:tc>
          <w:tcPr>
            <w:tcW w:w="1276" w:type="dxa"/>
            <w:tcBorders>
              <w:top w:val="single" w:sz="6" w:space="0" w:color="auto"/>
              <w:left w:val="single" w:sz="6" w:space="0" w:color="auto"/>
              <w:bottom w:val="single" w:sz="6" w:space="0" w:color="auto"/>
              <w:right w:val="single" w:sz="6" w:space="0" w:color="auto"/>
            </w:tcBorders>
          </w:tcPr>
          <w:p w:rsidR="00355B5B" w:rsidRDefault="00DB139E">
            <w:pPr>
              <w:widowControl w:val="0"/>
              <w:autoSpaceDE w:val="0"/>
              <w:autoSpaceDN w:val="0"/>
              <w:adjustRightInd w:val="0"/>
              <w:spacing w:line="360" w:lineRule="auto"/>
              <w:jc w:val="center"/>
              <w:rPr>
                <w:color w:val="000000"/>
                <w:sz w:val="24"/>
              </w:rPr>
            </w:pPr>
            <w:r>
              <w:rPr>
                <w:color w:val="000000"/>
                <w:sz w:val="24"/>
              </w:rPr>
              <w:t>9619,49</w:t>
            </w:r>
          </w:p>
        </w:tc>
        <w:tc>
          <w:tcPr>
            <w:tcW w:w="1276" w:type="dxa"/>
            <w:tcBorders>
              <w:top w:val="single" w:sz="6" w:space="0" w:color="auto"/>
              <w:left w:val="single" w:sz="6" w:space="0" w:color="auto"/>
              <w:bottom w:val="single" w:sz="6" w:space="0" w:color="auto"/>
              <w:right w:val="single" w:sz="6" w:space="0" w:color="auto"/>
            </w:tcBorders>
          </w:tcPr>
          <w:p w:rsidR="00355B5B" w:rsidRDefault="00DB139E">
            <w:pPr>
              <w:widowControl w:val="0"/>
              <w:autoSpaceDE w:val="0"/>
              <w:autoSpaceDN w:val="0"/>
              <w:adjustRightInd w:val="0"/>
              <w:spacing w:line="360" w:lineRule="auto"/>
              <w:jc w:val="center"/>
              <w:rPr>
                <w:color w:val="000000"/>
                <w:sz w:val="24"/>
              </w:rPr>
            </w:pPr>
            <w:r>
              <w:rPr>
                <w:color w:val="000000"/>
                <w:sz w:val="24"/>
              </w:rPr>
              <w:t>11377,27</w:t>
            </w:r>
          </w:p>
        </w:tc>
      </w:tr>
    </w:tbl>
    <w:p w:rsidR="00355B5B" w:rsidRDefault="00355B5B">
      <w:pPr>
        <w:widowControl w:val="0"/>
        <w:autoSpaceDE w:val="0"/>
        <w:autoSpaceDN w:val="0"/>
        <w:adjustRightInd w:val="0"/>
        <w:spacing w:line="360" w:lineRule="auto"/>
        <w:jc w:val="both"/>
        <w:rPr>
          <w:szCs w:val="20"/>
        </w:rPr>
      </w:pPr>
    </w:p>
    <w:p w:rsidR="00C56FA1" w:rsidRDefault="00C56FA1" w:rsidP="00C56FA1">
      <w:pPr>
        <w:pStyle w:val="1"/>
        <w:numPr>
          <w:ilvl w:val="0"/>
          <w:numId w:val="0"/>
        </w:numPr>
        <w:spacing w:line="360" w:lineRule="auto"/>
        <w:rPr>
          <w:rFonts w:ascii="Times New Roman" w:hAnsi="Times New Roman" w:cs="Times New Roman"/>
        </w:rPr>
      </w:pPr>
      <w:bookmarkStart w:id="12" w:name="_Toc73857409"/>
    </w:p>
    <w:p w:rsidR="00C56FA1" w:rsidRDefault="00C56FA1" w:rsidP="00C56FA1">
      <w:pPr>
        <w:pStyle w:val="1"/>
        <w:numPr>
          <w:ilvl w:val="0"/>
          <w:numId w:val="0"/>
        </w:numPr>
        <w:spacing w:line="360" w:lineRule="auto"/>
        <w:rPr>
          <w:rFonts w:ascii="Times New Roman" w:hAnsi="Times New Roman" w:cs="Times New Roman"/>
        </w:rPr>
      </w:pPr>
    </w:p>
    <w:p w:rsidR="00C56FA1" w:rsidRDefault="00C56FA1" w:rsidP="00C56FA1">
      <w:pPr>
        <w:pStyle w:val="1"/>
        <w:numPr>
          <w:ilvl w:val="0"/>
          <w:numId w:val="0"/>
        </w:numPr>
        <w:spacing w:line="360" w:lineRule="auto"/>
        <w:rPr>
          <w:rFonts w:ascii="Times New Roman" w:hAnsi="Times New Roman" w:cs="Times New Roman"/>
        </w:rPr>
      </w:pPr>
    </w:p>
    <w:p w:rsidR="00C56FA1" w:rsidRDefault="00C56FA1" w:rsidP="00C56FA1">
      <w:pPr>
        <w:pStyle w:val="1"/>
        <w:numPr>
          <w:ilvl w:val="0"/>
          <w:numId w:val="0"/>
        </w:numPr>
        <w:spacing w:line="360" w:lineRule="auto"/>
        <w:rPr>
          <w:rFonts w:ascii="Times New Roman" w:hAnsi="Times New Roman" w:cs="Times New Roman"/>
        </w:rPr>
      </w:pPr>
    </w:p>
    <w:p w:rsidR="00C56FA1" w:rsidRDefault="00C56FA1" w:rsidP="00C56FA1">
      <w:pPr>
        <w:pStyle w:val="1"/>
        <w:numPr>
          <w:ilvl w:val="0"/>
          <w:numId w:val="0"/>
        </w:numPr>
        <w:spacing w:line="360" w:lineRule="auto"/>
        <w:rPr>
          <w:rFonts w:ascii="Times New Roman" w:hAnsi="Times New Roman" w:cs="Times New Roman"/>
        </w:rPr>
      </w:pPr>
    </w:p>
    <w:p w:rsidR="00C56FA1" w:rsidRDefault="00C56FA1" w:rsidP="00C56FA1">
      <w:pPr>
        <w:pStyle w:val="1"/>
        <w:numPr>
          <w:ilvl w:val="0"/>
          <w:numId w:val="0"/>
        </w:numPr>
        <w:spacing w:line="360" w:lineRule="auto"/>
        <w:rPr>
          <w:rFonts w:ascii="Times New Roman" w:hAnsi="Times New Roman" w:cs="Times New Roman"/>
        </w:rPr>
      </w:pPr>
    </w:p>
    <w:p w:rsidR="00C56FA1" w:rsidRDefault="00C56FA1" w:rsidP="00C56FA1">
      <w:pPr>
        <w:pStyle w:val="1"/>
        <w:numPr>
          <w:ilvl w:val="0"/>
          <w:numId w:val="0"/>
        </w:numPr>
        <w:spacing w:line="360" w:lineRule="auto"/>
        <w:rPr>
          <w:rFonts w:ascii="Times New Roman" w:hAnsi="Times New Roman" w:cs="Times New Roman"/>
        </w:rPr>
      </w:pPr>
    </w:p>
    <w:p w:rsidR="00C56FA1" w:rsidRDefault="00C56FA1" w:rsidP="00C56FA1">
      <w:pPr>
        <w:pStyle w:val="1"/>
        <w:numPr>
          <w:ilvl w:val="0"/>
          <w:numId w:val="0"/>
        </w:numPr>
        <w:spacing w:line="360" w:lineRule="auto"/>
        <w:rPr>
          <w:rFonts w:ascii="Times New Roman" w:hAnsi="Times New Roman" w:cs="Times New Roman"/>
        </w:rPr>
      </w:pPr>
    </w:p>
    <w:p w:rsidR="00C56FA1" w:rsidRDefault="00C56FA1" w:rsidP="00C56FA1">
      <w:pPr>
        <w:pStyle w:val="1"/>
        <w:numPr>
          <w:ilvl w:val="0"/>
          <w:numId w:val="0"/>
        </w:numPr>
        <w:spacing w:line="360" w:lineRule="auto"/>
        <w:rPr>
          <w:rFonts w:ascii="Times New Roman" w:hAnsi="Times New Roman" w:cs="Times New Roman"/>
        </w:rPr>
      </w:pPr>
    </w:p>
    <w:p w:rsidR="00C56FA1" w:rsidRDefault="00C56FA1" w:rsidP="00C56FA1">
      <w:pPr>
        <w:pStyle w:val="1"/>
        <w:numPr>
          <w:ilvl w:val="0"/>
          <w:numId w:val="0"/>
        </w:numPr>
        <w:spacing w:line="360" w:lineRule="auto"/>
        <w:rPr>
          <w:rFonts w:ascii="Times New Roman" w:hAnsi="Times New Roman" w:cs="Times New Roman"/>
        </w:rPr>
      </w:pPr>
    </w:p>
    <w:p w:rsidR="00C56FA1" w:rsidRDefault="00C56FA1" w:rsidP="00C56FA1">
      <w:pPr>
        <w:pStyle w:val="1"/>
        <w:numPr>
          <w:ilvl w:val="0"/>
          <w:numId w:val="0"/>
        </w:numPr>
        <w:spacing w:line="360" w:lineRule="auto"/>
        <w:rPr>
          <w:rFonts w:ascii="Times New Roman" w:hAnsi="Times New Roman" w:cs="Times New Roman"/>
        </w:rPr>
      </w:pPr>
    </w:p>
    <w:p w:rsidR="00C56FA1" w:rsidRDefault="00C56FA1" w:rsidP="00C56FA1"/>
    <w:p w:rsidR="00C56FA1" w:rsidRDefault="00C56FA1" w:rsidP="00C56FA1"/>
    <w:p w:rsidR="00C56FA1" w:rsidRDefault="00C56FA1" w:rsidP="00C56FA1"/>
    <w:p w:rsidR="00C56FA1" w:rsidRDefault="00C56FA1" w:rsidP="00C56FA1"/>
    <w:p w:rsidR="00C56FA1" w:rsidRPr="00C56FA1" w:rsidRDefault="00C56FA1" w:rsidP="00C56FA1"/>
    <w:p w:rsidR="00C56FA1" w:rsidRDefault="00C56FA1" w:rsidP="00C56FA1">
      <w:pPr>
        <w:pStyle w:val="1"/>
        <w:numPr>
          <w:ilvl w:val="0"/>
          <w:numId w:val="0"/>
        </w:numPr>
        <w:spacing w:line="360" w:lineRule="auto"/>
        <w:rPr>
          <w:rFonts w:ascii="Times New Roman" w:hAnsi="Times New Roman" w:cs="Times New Roman"/>
        </w:rPr>
      </w:pPr>
    </w:p>
    <w:p w:rsidR="00355B5B" w:rsidRDefault="00355B5B" w:rsidP="00C56FA1">
      <w:pPr>
        <w:pStyle w:val="1"/>
        <w:numPr>
          <w:ilvl w:val="0"/>
          <w:numId w:val="0"/>
        </w:numPr>
        <w:spacing w:line="360" w:lineRule="auto"/>
        <w:jc w:val="center"/>
        <w:rPr>
          <w:rFonts w:ascii="Times New Roman" w:hAnsi="Times New Roman" w:cs="Times New Roman"/>
        </w:rPr>
      </w:pPr>
      <w:r>
        <w:rPr>
          <w:rFonts w:ascii="Times New Roman" w:hAnsi="Times New Roman" w:cs="Times New Roman"/>
        </w:rPr>
        <w:t>РАЗДЕЛ 3. Персонал</w:t>
      </w:r>
      <w:bookmarkEnd w:id="12"/>
    </w:p>
    <w:p w:rsidR="00355B5B" w:rsidRDefault="00355B5B">
      <w:pPr>
        <w:widowControl w:val="0"/>
        <w:autoSpaceDE w:val="0"/>
        <w:autoSpaceDN w:val="0"/>
        <w:adjustRightInd w:val="0"/>
        <w:spacing w:line="360" w:lineRule="auto"/>
        <w:ind w:firstLine="851"/>
        <w:jc w:val="both"/>
        <w:rPr>
          <w:szCs w:val="20"/>
        </w:rPr>
      </w:pPr>
      <w:r>
        <w:rPr>
          <w:szCs w:val="20"/>
        </w:rPr>
        <w:t>Расчет потребной списочной численности персонала на фирме “” осуществляется по категориям:</w:t>
      </w:r>
    </w:p>
    <w:p w:rsidR="00355B5B" w:rsidRDefault="00355B5B" w:rsidP="002730F7">
      <w:pPr>
        <w:widowControl w:val="0"/>
        <w:numPr>
          <w:ilvl w:val="0"/>
          <w:numId w:val="4"/>
        </w:numPr>
        <w:tabs>
          <w:tab w:val="left" w:pos="360"/>
        </w:tabs>
        <w:autoSpaceDE w:val="0"/>
        <w:autoSpaceDN w:val="0"/>
        <w:adjustRightInd w:val="0"/>
        <w:spacing w:line="360" w:lineRule="auto"/>
        <w:jc w:val="both"/>
        <w:rPr>
          <w:szCs w:val="20"/>
        </w:rPr>
      </w:pPr>
      <w:r>
        <w:rPr>
          <w:szCs w:val="20"/>
        </w:rPr>
        <w:t>производственные рабочие;</w:t>
      </w:r>
    </w:p>
    <w:p w:rsidR="00355B5B" w:rsidRDefault="00355B5B" w:rsidP="002730F7">
      <w:pPr>
        <w:widowControl w:val="0"/>
        <w:numPr>
          <w:ilvl w:val="0"/>
          <w:numId w:val="4"/>
        </w:numPr>
        <w:tabs>
          <w:tab w:val="left" w:pos="360"/>
        </w:tabs>
        <w:autoSpaceDE w:val="0"/>
        <w:autoSpaceDN w:val="0"/>
        <w:adjustRightInd w:val="0"/>
        <w:spacing w:line="360" w:lineRule="auto"/>
        <w:jc w:val="both"/>
        <w:rPr>
          <w:szCs w:val="20"/>
        </w:rPr>
      </w:pPr>
      <w:r>
        <w:rPr>
          <w:szCs w:val="20"/>
        </w:rPr>
        <w:t>вспомогательные рабочие;</w:t>
      </w:r>
    </w:p>
    <w:p w:rsidR="00355B5B" w:rsidRDefault="00355B5B" w:rsidP="002730F7">
      <w:pPr>
        <w:widowControl w:val="0"/>
        <w:numPr>
          <w:ilvl w:val="0"/>
          <w:numId w:val="4"/>
        </w:numPr>
        <w:tabs>
          <w:tab w:val="left" w:pos="360"/>
        </w:tabs>
        <w:autoSpaceDE w:val="0"/>
        <w:autoSpaceDN w:val="0"/>
        <w:adjustRightInd w:val="0"/>
        <w:spacing w:line="360" w:lineRule="auto"/>
        <w:jc w:val="both"/>
        <w:rPr>
          <w:szCs w:val="20"/>
        </w:rPr>
      </w:pPr>
      <w:r>
        <w:rPr>
          <w:szCs w:val="20"/>
        </w:rPr>
        <w:t>руководители и специалисты;</w:t>
      </w:r>
    </w:p>
    <w:p w:rsidR="00355B5B" w:rsidRDefault="00355B5B" w:rsidP="002730F7">
      <w:pPr>
        <w:widowControl w:val="0"/>
        <w:numPr>
          <w:ilvl w:val="0"/>
          <w:numId w:val="4"/>
        </w:numPr>
        <w:tabs>
          <w:tab w:val="left" w:pos="360"/>
        </w:tabs>
        <w:autoSpaceDE w:val="0"/>
        <w:autoSpaceDN w:val="0"/>
        <w:adjustRightInd w:val="0"/>
        <w:spacing w:line="360" w:lineRule="auto"/>
        <w:jc w:val="both"/>
        <w:rPr>
          <w:szCs w:val="20"/>
        </w:rPr>
      </w:pPr>
      <w:r>
        <w:rPr>
          <w:szCs w:val="20"/>
        </w:rPr>
        <w:t>служащие.</w:t>
      </w:r>
    </w:p>
    <w:p w:rsidR="00355B5B" w:rsidRDefault="00355B5B">
      <w:pPr>
        <w:pStyle w:val="20"/>
        <w:spacing w:line="360" w:lineRule="auto"/>
        <w:ind w:firstLine="567"/>
      </w:pPr>
      <w:r>
        <w:t>1)Численность производственных рабочих определяется исходя из трудоемкости производственной программы предприятия. Производственная программа предприятия в расчетах принимается равной его производственной мощности, поэтому:</w:t>
      </w:r>
    </w:p>
    <w:p w:rsidR="00355B5B" w:rsidRDefault="00355B5B">
      <w:pPr>
        <w:spacing w:line="360" w:lineRule="auto"/>
        <w:ind w:firstLine="567"/>
        <w:jc w:val="center"/>
        <w:rPr>
          <w:b/>
        </w:rPr>
      </w:pPr>
      <w:r>
        <w:rPr>
          <w:b/>
          <w:lang w:val="en-US"/>
        </w:rPr>
        <w:t>t</w:t>
      </w:r>
      <w:r>
        <w:rPr>
          <w:b/>
        </w:rPr>
        <w:t xml:space="preserve"> * </w:t>
      </w:r>
      <w:r>
        <w:rPr>
          <w:b/>
          <w:lang w:val="en-US"/>
        </w:rPr>
        <w:t>N</w:t>
      </w:r>
    </w:p>
    <w:p w:rsidR="00355B5B" w:rsidRDefault="00355B5B">
      <w:pPr>
        <w:spacing w:line="360" w:lineRule="auto"/>
        <w:ind w:firstLine="567"/>
        <w:jc w:val="center"/>
        <w:rPr>
          <w:b/>
        </w:rPr>
      </w:pPr>
      <w:r>
        <w:rPr>
          <w:b/>
        </w:rPr>
        <w:t>Ч</w:t>
      </w:r>
      <w:r>
        <w:rPr>
          <w:b/>
          <w:vertAlign w:val="subscript"/>
        </w:rPr>
        <w:t>пр</w:t>
      </w:r>
      <w:r>
        <w:rPr>
          <w:b/>
        </w:rPr>
        <w:t xml:space="preserve"> = ––––––––––––––– ,</w:t>
      </w:r>
    </w:p>
    <w:p w:rsidR="00355B5B" w:rsidRDefault="00355B5B">
      <w:pPr>
        <w:spacing w:line="360" w:lineRule="auto"/>
        <w:ind w:firstLine="567"/>
        <w:jc w:val="center"/>
        <w:rPr>
          <w:b/>
          <w:vertAlign w:val="subscript"/>
        </w:rPr>
      </w:pPr>
      <w:r>
        <w:rPr>
          <w:b/>
        </w:rPr>
        <w:t>F</w:t>
      </w:r>
      <w:r>
        <w:rPr>
          <w:b/>
          <w:vertAlign w:val="subscript"/>
        </w:rPr>
        <w:t>др</w:t>
      </w:r>
      <w:r>
        <w:rPr>
          <w:b/>
        </w:rPr>
        <w:t xml:space="preserve"> * К</w:t>
      </w:r>
      <w:r>
        <w:rPr>
          <w:b/>
          <w:vertAlign w:val="subscript"/>
        </w:rPr>
        <w:t>вн</w:t>
      </w:r>
      <w:r>
        <w:rPr>
          <w:b/>
        </w:rPr>
        <w:t xml:space="preserve"> * К</w:t>
      </w:r>
      <w:r>
        <w:rPr>
          <w:b/>
          <w:vertAlign w:val="subscript"/>
        </w:rPr>
        <w:t>пт</w:t>
      </w:r>
    </w:p>
    <w:p w:rsidR="00355B5B" w:rsidRDefault="00355B5B">
      <w:pPr>
        <w:widowControl w:val="0"/>
        <w:autoSpaceDE w:val="0"/>
        <w:autoSpaceDN w:val="0"/>
        <w:adjustRightInd w:val="0"/>
        <w:spacing w:line="360" w:lineRule="auto"/>
        <w:jc w:val="both"/>
        <w:rPr>
          <w:szCs w:val="20"/>
        </w:rPr>
      </w:pPr>
      <w:r>
        <w:rPr>
          <w:szCs w:val="20"/>
        </w:rPr>
        <w:t xml:space="preserve">где  </w:t>
      </w:r>
      <w:r>
        <w:rPr>
          <w:szCs w:val="20"/>
          <w:lang w:val="en-US"/>
        </w:rPr>
        <w:t>t</w:t>
      </w:r>
      <w:r>
        <w:rPr>
          <w:szCs w:val="20"/>
        </w:rPr>
        <w:t xml:space="preserve"> – трудоемкость изготовления единицы изделия при соответствующей мощности предприятия, нормо-ч;</w:t>
      </w:r>
    </w:p>
    <w:p w:rsidR="00355B5B" w:rsidRDefault="00355B5B">
      <w:pPr>
        <w:widowControl w:val="0"/>
        <w:autoSpaceDE w:val="0"/>
        <w:autoSpaceDN w:val="0"/>
        <w:adjustRightInd w:val="0"/>
        <w:spacing w:line="360" w:lineRule="auto"/>
        <w:ind w:firstLine="708"/>
        <w:jc w:val="both"/>
        <w:rPr>
          <w:szCs w:val="20"/>
        </w:rPr>
      </w:pPr>
      <w:r>
        <w:rPr>
          <w:szCs w:val="20"/>
          <w:lang w:val="en-US"/>
        </w:rPr>
        <w:t>F</w:t>
      </w:r>
      <w:r>
        <w:rPr>
          <w:szCs w:val="20"/>
          <w:vertAlign w:val="subscript"/>
        </w:rPr>
        <w:t xml:space="preserve">др – </w:t>
      </w:r>
      <w:r>
        <w:rPr>
          <w:szCs w:val="20"/>
        </w:rPr>
        <w:t>действительный головой фонд времени одного рабочего, ч;</w:t>
      </w:r>
    </w:p>
    <w:p w:rsidR="00355B5B" w:rsidRDefault="00355B5B">
      <w:pPr>
        <w:widowControl w:val="0"/>
        <w:autoSpaceDE w:val="0"/>
        <w:autoSpaceDN w:val="0"/>
        <w:adjustRightInd w:val="0"/>
        <w:spacing w:line="360" w:lineRule="auto"/>
        <w:ind w:firstLine="567"/>
        <w:jc w:val="both"/>
        <w:rPr>
          <w:szCs w:val="20"/>
        </w:rPr>
      </w:pPr>
      <w:r>
        <w:rPr>
          <w:szCs w:val="20"/>
        </w:rPr>
        <w:t xml:space="preserve">  К</w:t>
      </w:r>
      <w:r>
        <w:rPr>
          <w:szCs w:val="20"/>
          <w:vertAlign w:val="subscript"/>
        </w:rPr>
        <w:t xml:space="preserve">вн </w:t>
      </w:r>
      <w:r>
        <w:rPr>
          <w:szCs w:val="20"/>
        </w:rPr>
        <w:t>– коэффициент выполнения норм;</w:t>
      </w:r>
    </w:p>
    <w:p w:rsidR="00355B5B" w:rsidRDefault="00355B5B">
      <w:pPr>
        <w:widowControl w:val="0"/>
        <w:autoSpaceDE w:val="0"/>
        <w:autoSpaceDN w:val="0"/>
        <w:adjustRightInd w:val="0"/>
        <w:spacing w:line="360" w:lineRule="auto"/>
        <w:ind w:firstLine="567"/>
        <w:jc w:val="both"/>
        <w:rPr>
          <w:szCs w:val="20"/>
        </w:rPr>
      </w:pPr>
      <w:r>
        <w:rPr>
          <w:szCs w:val="20"/>
        </w:rPr>
        <w:t xml:space="preserve">  К</w:t>
      </w:r>
      <w:r>
        <w:rPr>
          <w:szCs w:val="20"/>
          <w:vertAlign w:val="subscript"/>
        </w:rPr>
        <w:t>пт</w:t>
      </w:r>
      <w:r>
        <w:rPr>
          <w:szCs w:val="20"/>
        </w:rPr>
        <w:t xml:space="preserve"> – коэффициент роста производительности труда.</w:t>
      </w:r>
    </w:p>
    <w:p w:rsidR="00355B5B" w:rsidRDefault="00355B5B">
      <w:pPr>
        <w:spacing w:line="360" w:lineRule="auto"/>
        <w:ind w:firstLine="567"/>
        <w:jc w:val="both"/>
        <w:rPr>
          <w:vertAlign w:val="subscript"/>
        </w:rPr>
      </w:pPr>
      <w:r>
        <w:t>Действительный годовой фонд времени одного рабочего определяется, исходя из номинального фонда времени F</w:t>
      </w:r>
      <w:r>
        <w:rPr>
          <w:vertAlign w:val="subscript"/>
        </w:rPr>
        <w:t>н</w:t>
      </w:r>
      <w:r>
        <w:t xml:space="preserve"> и плановых процентов невыхода на работу по уважительным причинам  П</w:t>
      </w:r>
      <w:r>
        <w:rPr>
          <w:vertAlign w:val="subscript"/>
        </w:rPr>
        <w:t>пл. п.</w:t>
      </w:r>
    </w:p>
    <w:p w:rsidR="00355B5B" w:rsidRDefault="00355B5B">
      <w:pPr>
        <w:spacing w:line="360" w:lineRule="auto"/>
        <w:ind w:firstLine="567"/>
        <w:jc w:val="center"/>
        <w:rPr>
          <w:b/>
        </w:rPr>
      </w:pPr>
      <w:r>
        <w:rPr>
          <w:b/>
        </w:rPr>
        <w:t>F</w:t>
      </w:r>
      <w:r>
        <w:rPr>
          <w:b/>
          <w:vertAlign w:val="subscript"/>
        </w:rPr>
        <w:t>др</w:t>
      </w:r>
      <w:r>
        <w:rPr>
          <w:b/>
        </w:rPr>
        <w:t xml:space="preserve"> = F</w:t>
      </w:r>
      <w:r>
        <w:rPr>
          <w:b/>
          <w:vertAlign w:val="subscript"/>
        </w:rPr>
        <w:t>н</w:t>
      </w:r>
      <w:r>
        <w:rPr>
          <w:b/>
        </w:rPr>
        <w:t xml:space="preserve"> * (1 – (П</w:t>
      </w:r>
      <w:r>
        <w:rPr>
          <w:b/>
          <w:vertAlign w:val="subscript"/>
        </w:rPr>
        <w:t>пл. п.</w:t>
      </w:r>
      <w:r>
        <w:rPr>
          <w:b/>
        </w:rPr>
        <w:t>/100))</w:t>
      </w:r>
    </w:p>
    <w:p w:rsidR="00355B5B" w:rsidRDefault="00355B5B">
      <w:pPr>
        <w:spacing w:line="360" w:lineRule="auto"/>
        <w:ind w:firstLine="567"/>
        <w:jc w:val="both"/>
      </w:pPr>
      <w:r>
        <w:t>F</w:t>
      </w:r>
      <w:r>
        <w:rPr>
          <w:vertAlign w:val="subscript"/>
        </w:rPr>
        <w:t>н</w:t>
      </w:r>
      <w:r>
        <w:t xml:space="preserve"> – номинальный годовой фонд времени одного рабочего, 2000 ч.</w:t>
      </w:r>
    </w:p>
    <w:p w:rsidR="00355B5B" w:rsidRDefault="00355B5B">
      <w:pPr>
        <w:spacing w:line="360" w:lineRule="auto"/>
        <w:ind w:firstLine="567"/>
        <w:jc w:val="both"/>
      </w:pPr>
      <w:r>
        <w:t>П</w:t>
      </w:r>
      <w:r>
        <w:rPr>
          <w:vertAlign w:val="subscript"/>
        </w:rPr>
        <w:t>пл. п.</w:t>
      </w:r>
      <w:r>
        <w:t xml:space="preserve"> – плановый процент невыходов на работу по уважительным причинам (принимается 9 – 11 %)</w:t>
      </w:r>
    </w:p>
    <w:p w:rsidR="00355B5B" w:rsidRDefault="00355B5B">
      <w:pPr>
        <w:spacing w:line="360" w:lineRule="auto"/>
        <w:ind w:left="708"/>
        <w:jc w:val="both"/>
        <w:rPr>
          <w:szCs w:val="28"/>
        </w:rPr>
      </w:pPr>
      <w:r>
        <w:rPr>
          <w:szCs w:val="28"/>
          <w:lang w:val="en-US"/>
        </w:rPr>
        <w:t>F</w:t>
      </w:r>
      <w:r>
        <w:rPr>
          <w:szCs w:val="28"/>
          <w:vertAlign w:val="subscript"/>
        </w:rPr>
        <w:t>др</w:t>
      </w:r>
      <w:r>
        <w:rPr>
          <w:szCs w:val="28"/>
        </w:rPr>
        <w:t xml:space="preserve">  = 250*8* (1-10/100) = 1800 ч</w:t>
      </w:r>
    </w:p>
    <w:p w:rsidR="00355B5B" w:rsidRDefault="00355B5B">
      <w:pPr>
        <w:spacing w:line="360" w:lineRule="auto"/>
        <w:jc w:val="both"/>
        <w:rPr>
          <w:szCs w:val="28"/>
        </w:rPr>
      </w:pPr>
      <w:r>
        <w:rPr>
          <w:szCs w:val="28"/>
          <w:lang w:val="en-US"/>
        </w:rPr>
        <w:t>Max</w:t>
      </w:r>
      <w:r>
        <w:rPr>
          <w:szCs w:val="28"/>
        </w:rPr>
        <w:t>: Ч</w:t>
      </w:r>
      <w:r>
        <w:rPr>
          <w:szCs w:val="28"/>
          <w:vertAlign w:val="subscript"/>
        </w:rPr>
        <w:t xml:space="preserve">пр </w:t>
      </w:r>
      <w:r>
        <w:rPr>
          <w:szCs w:val="28"/>
        </w:rPr>
        <w:t xml:space="preserve">= </w:t>
      </w:r>
      <w:r w:rsidR="00D548A0">
        <w:rPr>
          <w:szCs w:val="28"/>
        </w:rPr>
        <w:t>6,885*27000/(1800*1,05*1,1)=90чел.</w:t>
      </w:r>
    </w:p>
    <w:p w:rsidR="00355B5B" w:rsidRDefault="00355B5B">
      <w:pPr>
        <w:spacing w:line="360" w:lineRule="auto"/>
        <w:jc w:val="both"/>
        <w:rPr>
          <w:szCs w:val="28"/>
        </w:rPr>
      </w:pPr>
      <w:r>
        <w:rPr>
          <w:szCs w:val="28"/>
        </w:rPr>
        <w:t>Min: Ч</w:t>
      </w:r>
      <w:r>
        <w:rPr>
          <w:szCs w:val="28"/>
          <w:vertAlign w:val="subscript"/>
        </w:rPr>
        <w:t xml:space="preserve">пр </w:t>
      </w:r>
      <w:r>
        <w:rPr>
          <w:szCs w:val="28"/>
        </w:rPr>
        <w:t xml:space="preserve">= </w:t>
      </w:r>
      <w:r w:rsidR="00D548A0">
        <w:rPr>
          <w:szCs w:val="28"/>
        </w:rPr>
        <w:t>8,1*18000/(1800*1,05*1,1)=70чел.</w:t>
      </w:r>
    </w:p>
    <w:p w:rsidR="00355B5B" w:rsidRDefault="00355B5B">
      <w:pPr>
        <w:widowControl w:val="0"/>
        <w:autoSpaceDE w:val="0"/>
        <w:autoSpaceDN w:val="0"/>
        <w:adjustRightInd w:val="0"/>
        <w:spacing w:line="360" w:lineRule="auto"/>
        <w:ind w:firstLine="720"/>
        <w:jc w:val="both"/>
        <w:rPr>
          <w:szCs w:val="20"/>
        </w:rPr>
      </w:pPr>
    </w:p>
    <w:p w:rsidR="00355B5B" w:rsidRDefault="00355B5B">
      <w:pPr>
        <w:spacing w:line="360" w:lineRule="auto"/>
        <w:ind w:firstLine="567"/>
        <w:jc w:val="both"/>
      </w:pPr>
      <w:r>
        <w:rPr>
          <w:bCs/>
        </w:rPr>
        <w:t>2)</w:t>
      </w:r>
      <w:r>
        <w:rPr>
          <w:b/>
        </w:rPr>
        <w:t xml:space="preserve"> </w:t>
      </w:r>
      <w:r>
        <w:t>Численность вспомогательных рабочих по проектируемому предприятию определяется исходя из принятой структуры рабочих:</w:t>
      </w:r>
    </w:p>
    <w:p w:rsidR="00355B5B" w:rsidRDefault="00355B5B">
      <w:pPr>
        <w:tabs>
          <w:tab w:val="left" w:pos="4500"/>
        </w:tabs>
        <w:spacing w:line="360" w:lineRule="auto"/>
        <w:ind w:firstLine="567"/>
        <w:jc w:val="center"/>
        <w:rPr>
          <w:b/>
          <w:bCs/>
        </w:rPr>
      </w:pPr>
      <w:r>
        <w:rPr>
          <w:b/>
          <w:bCs/>
        </w:rPr>
        <w:t>Ч</w:t>
      </w:r>
      <w:r>
        <w:rPr>
          <w:b/>
          <w:bCs/>
          <w:vertAlign w:val="subscript"/>
        </w:rPr>
        <w:t>пр</w:t>
      </w:r>
      <w:r>
        <w:rPr>
          <w:b/>
          <w:bCs/>
        </w:rPr>
        <w:t xml:space="preserve"> * П</w:t>
      </w:r>
      <w:r>
        <w:rPr>
          <w:b/>
          <w:bCs/>
          <w:vertAlign w:val="subscript"/>
        </w:rPr>
        <w:t>вр</w:t>
      </w:r>
    </w:p>
    <w:p w:rsidR="00355B5B" w:rsidRDefault="00355B5B">
      <w:pPr>
        <w:spacing w:line="360" w:lineRule="auto"/>
        <w:jc w:val="center"/>
        <w:rPr>
          <w:b/>
          <w:bCs/>
        </w:rPr>
      </w:pPr>
      <w:r>
        <w:rPr>
          <w:b/>
          <w:bCs/>
        </w:rPr>
        <w:t>Ч</w:t>
      </w:r>
      <w:r>
        <w:rPr>
          <w:b/>
          <w:bCs/>
          <w:vertAlign w:val="subscript"/>
        </w:rPr>
        <w:t>вр</w:t>
      </w:r>
      <w:r>
        <w:rPr>
          <w:b/>
          <w:bCs/>
        </w:rPr>
        <w:t xml:space="preserve"> = –––––––––––  </w:t>
      </w:r>
    </w:p>
    <w:p w:rsidR="00355B5B" w:rsidRDefault="00355B5B">
      <w:pPr>
        <w:spacing w:line="360" w:lineRule="auto"/>
        <w:jc w:val="center"/>
        <w:rPr>
          <w:b/>
          <w:bCs/>
        </w:rPr>
      </w:pPr>
      <w:r>
        <w:rPr>
          <w:b/>
          <w:bCs/>
        </w:rPr>
        <w:t xml:space="preserve">        П</w:t>
      </w:r>
      <w:r>
        <w:rPr>
          <w:b/>
          <w:bCs/>
          <w:vertAlign w:val="subscript"/>
        </w:rPr>
        <w:t>пр</w:t>
      </w:r>
    </w:p>
    <w:p w:rsidR="00355B5B" w:rsidRDefault="00355B5B">
      <w:pPr>
        <w:spacing w:line="360" w:lineRule="auto"/>
        <w:ind w:firstLine="567"/>
        <w:jc w:val="both"/>
      </w:pPr>
      <w:r>
        <w:t>где П</w:t>
      </w:r>
      <w:r>
        <w:rPr>
          <w:vertAlign w:val="subscript"/>
        </w:rPr>
        <w:t>вр</w:t>
      </w:r>
      <w:r>
        <w:t xml:space="preserve"> и  П</w:t>
      </w:r>
      <w:r>
        <w:rPr>
          <w:vertAlign w:val="subscript"/>
        </w:rPr>
        <w:t>пр</w:t>
      </w:r>
      <w:r>
        <w:t xml:space="preserve"> соответственно процент вспомогательных и процент производственных рабочих по предприятию.</w:t>
      </w:r>
    </w:p>
    <w:p w:rsidR="00355B5B" w:rsidRDefault="00355B5B" w:rsidP="00D548A0">
      <w:pPr>
        <w:tabs>
          <w:tab w:val="left" w:pos="6140"/>
        </w:tabs>
        <w:spacing w:line="360" w:lineRule="auto"/>
        <w:jc w:val="both"/>
        <w:rPr>
          <w:szCs w:val="28"/>
        </w:rPr>
      </w:pPr>
      <w:r>
        <w:rPr>
          <w:szCs w:val="28"/>
        </w:rPr>
        <w:t>Max: Ч</w:t>
      </w:r>
      <w:r>
        <w:rPr>
          <w:szCs w:val="28"/>
          <w:vertAlign w:val="subscript"/>
        </w:rPr>
        <w:t xml:space="preserve">вр   </w:t>
      </w:r>
      <w:r>
        <w:rPr>
          <w:szCs w:val="28"/>
        </w:rPr>
        <w:t xml:space="preserve"> =</w:t>
      </w:r>
      <w:r>
        <w:rPr>
          <w:szCs w:val="28"/>
          <w:vertAlign w:val="subscript"/>
        </w:rPr>
        <w:t xml:space="preserve"> </w:t>
      </w:r>
      <w:r>
        <w:rPr>
          <w:szCs w:val="28"/>
        </w:rPr>
        <w:t xml:space="preserve"> </w:t>
      </w:r>
      <w:r w:rsidR="00F02E41">
        <w:rPr>
          <w:szCs w:val="28"/>
        </w:rPr>
        <w:t>90*45/55=74чел.</w:t>
      </w:r>
    </w:p>
    <w:p w:rsidR="00F02E41" w:rsidRDefault="00F02E41" w:rsidP="00F02E41">
      <w:pPr>
        <w:tabs>
          <w:tab w:val="left" w:pos="6140"/>
        </w:tabs>
        <w:spacing w:line="360" w:lineRule="auto"/>
        <w:jc w:val="both"/>
        <w:rPr>
          <w:szCs w:val="28"/>
        </w:rPr>
      </w:pPr>
      <w:r>
        <w:rPr>
          <w:szCs w:val="28"/>
        </w:rPr>
        <w:t>Ч=90+74=164чел.</w:t>
      </w:r>
    </w:p>
    <w:p w:rsidR="00F02E41" w:rsidRDefault="00F02E41" w:rsidP="00F02E41">
      <w:pPr>
        <w:spacing w:line="360" w:lineRule="auto"/>
        <w:jc w:val="both"/>
        <w:rPr>
          <w:szCs w:val="28"/>
        </w:rPr>
      </w:pPr>
      <w:r>
        <w:rPr>
          <w:szCs w:val="28"/>
        </w:rPr>
        <w:t>Min:  Ч</w:t>
      </w:r>
      <w:r>
        <w:rPr>
          <w:szCs w:val="28"/>
          <w:vertAlign w:val="subscript"/>
        </w:rPr>
        <w:t xml:space="preserve">вр  </w:t>
      </w:r>
      <w:r>
        <w:rPr>
          <w:szCs w:val="28"/>
        </w:rPr>
        <w:t xml:space="preserve">  =70*45/55=57чел.</w:t>
      </w:r>
    </w:p>
    <w:p w:rsidR="00D548A0" w:rsidRDefault="00F02E41" w:rsidP="00D548A0">
      <w:pPr>
        <w:tabs>
          <w:tab w:val="left" w:pos="6140"/>
        </w:tabs>
        <w:spacing w:line="360" w:lineRule="auto"/>
        <w:jc w:val="both"/>
        <w:rPr>
          <w:szCs w:val="28"/>
        </w:rPr>
      </w:pPr>
      <w:r>
        <w:rPr>
          <w:szCs w:val="28"/>
        </w:rPr>
        <w:t>Ч=70+57=127чел.</w:t>
      </w:r>
    </w:p>
    <w:p w:rsidR="00355B5B" w:rsidRDefault="00355B5B">
      <w:pPr>
        <w:spacing w:line="360" w:lineRule="auto"/>
        <w:jc w:val="both"/>
        <w:rPr>
          <w:szCs w:val="28"/>
        </w:rPr>
      </w:pPr>
      <w:r>
        <w:rPr>
          <w:szCs w:val="28"/>
        </w:rPr>
        <w:tab/>
      </w:r>
      <w:r>
        <w:rPr>
          <w:szCs w:val="28"/>
        </w:rPr>
        <w:tab/>
      </w:r>
    </w:p>
    <w:p w:rsidR="00355B5B" w:rsidRDefault="00355B5B">
      <w:pPr>
        <w:spacing w:line="360" w:lineRule="auto"/>
        <w:ind w:firstLine="708"/>
        <w:jc w:val="both"/>
      </w:pPr>
      <w:r>
        <w:t>3)Численность руководителей и специалистов – Ч</w:t>
      </w:r>
      <w:r>
        <w:rPr>
          <w:vertAlign w:val="subscript"/>
        </w:rPr>
        <w:t xml:space="preserve">р.с. </w:t>
      </w:r>
      <w:r>
        <w:t>и численность служащих Ч</w:t>
      </w:r>
      <w:r>
        <w:rPr>
          <w:vertAlign w:val="subscript"/>
        </w:rPr>
        <w:t>сл</w:t>
      </w:r>
      <w:r>
        <w:t xml:space="preserve"> определяется в процентах от количества всех рабочих предприятия.</w:t>
      </w:r>
    </w:p>
    <w:p w:rsidR="00355B5B" w:rsidRDefault="00355B5B">
      <w:pPr>
        <w:spacing w:line="360" w:lineRule="auto"/>
        <w:jc w:val="both"/>
        <w:rPr>
          <w:szCs w:val="28"/>
        </w:rPr>
      </w:pPr>
      <w:r>
        <w:rPr>
          <w:szCs w:val="28"/>
          <w:lang w:val="en-US"/>
        </w:rPr>
        <w:t>Max</w:t>
      </w:r>
      <w:r>
        <w:rPr>
          <w:szCs w:val="28"/>
        </w:rPr>
        <w:t>: Ч</w:t>
      </w:r>
      <w:r>
        <w:rPr>
          <w:szCs w:val="28"/>
          <w:vertAlign w:val="subscript"/>
        </w:rPr>
        <w:t xml:space="preserve">р.с. </w:t>
      </w:r>
      <w:r>
        <w:rPr>
          <w:szCs w:val="28"/>
        </w:rPr>
        <w:t xml:space="preserve">= </w:t>
      </w:r>
      <w:r w:rsidR="00F02E41">
        <w:rPr>
          <w:szCs w:val="28"/>
        </w:rPr>
        <w:t>164*0,11=18чел.</w:t>
      </w:r>
    </w:p>
    <w:p w:rsidR="00355B5B" w:rsidRDefault="00355B5B">
      <w:pPr>
        <w:pBdr>
          <w:bar w:val="single" w:sz="4" w:color="auto"/>
        </w:pBdr>
        <w:spacing w:line="360" w:lineRule="auto"/>
        <w:jc w:val="both"/>
        <w:rPr>
          <w:szCs w:val="28"/>
        </w:rPr>
      </w:pPr>
      <w:r>
        <w:rPr>
          <w:szCs w:val="28"/>
        </w:rPr>
        <w:t xml:space="preserve">         Ч</w:t>
      </w:r>
      <w:r>
        <w:rPr>
          <w:szCs w:val="28"/>
          <w:vertAlign w:val="subscript"/>
        </w:rPr>
        <w:t>с.л.=</w:t>
      </w:r>
      <w:r>
        <w:rPr>
          <w:szCs w:val="28"/>
        </w:rPr>
        <w:t>.</w:t>
      </w:r>
      <w:r w:rsidR="00F02E41">
        <w:rPr>
          <w:szCs w:val="28"/>
        </w:rPr>
        <w:t>164*0,06=10чел.</w:t>
      </w:r>
    </w:p>
    <w:p w:rsidR="00F02E41" w:rsidRDefault="00355B5B">
      <w:pPr>
        <w:spacing w:line="360" w:lineRule="auto"/>
        <w:jc w:val="both"/>
        <w:rPr>
          <w:szCs w:val="28"/>
        </w:rPr>
      </w:pPr>
      <w:r>
        <w:rPr>
          <w:szCs w:val="28"/>
          <w:vertAlign w:val="subscript"/>
        </w:rPr>
        <w:t xml:space="preserve"> </w:t>
      </w:r>
      <w:r>
        <w:rPr>
          <w:szCs w:val="28"/>
        </w:rPr>
        <w:t>Min: Ч</w:t>
      </w:r>
      <w:r>
        <w:rPr>
          <w:szCs w:val="28"/>
          <w:vertAlign w:val="subscript"/>
        </w:rPr>
        <w:t xml:space="preserve">р.с. </w:t>
      </w:r>
      <w:r>
        <w:rPr>
          <w:szCs w:val="28"/>
        </w:rPr>
        <w:t xml:space="preserve">= </w:t>
      </w:r>
      <w:r w:rsidR="00F02E41">
        <w:rPr>
          <w:szCs w:val="28"/>
        </w:rPr>
        <w:t>127*0,11=14ч</w:t>
      </w:r>
      <w:r w:rsidR="004523D2">
        <w:rPr>
          <w:szCs w:val="28"/>
        </w:rPr>
        <w:t>ел.</w:t>
      </w:r>
    </w:p>
    <w:p w:rsidR="00355B5B" w:rsidRDefault="00355B5B">
      <w:pPr>
        <w:spacing w:line="360" w:lineRule="auto"/>
        <w:jc w:val="both"/>
        <w:rPr>
          <w:szCs w:val="28"/>
        </w:rPr>
      </w:pPr>
      <w:r>
        <w:rPr>
          <w:szCs w:val="28"/>
        </w:rPr>
        <w:t xml:space="preserve">         Ч</w:t>
      </w:r>
      <w:r>
        <w:rPr>
          <w:szCs w:val="28"/>
          <w:vertAlign w:val="subscript"/>
        </w:rPr>
        <w:t>с.л.</w:t>
      </w:r>
      <w:r>
        <w:rPr>
          <w:szCs w:val="28"/>
        </w:rPr>
        <w:t>=</w:t>
      </w:r>
      <w:r w:rsidR="004523D2">
        <w:rPr>
          <w:szCs w:val="28"/>
        </w:rPr>
        <w:t>127*0,06=8чел.</w:t>
      </w:r>
    </w:p>
    <w:p w:rsidR="00355B5B" w:rsidRDefault="00355B5B">
      <w:pPr>
        <w:spacing w:line="360" w:lineRule="auto"/>
        <w:ind w:firstLine="567"/>
        <w:jc w:val="both"/>
      </w:pPr>
      <w:r>
        <w:t>Результаты расчета численности персонала сведены в таблице 3.1</w:t>
      </w:r>
    </w:p>
    <w:p w:rsidR="00355B5B" w:rsidRDefault="00355B5B">
      <w:pPr>
        <w:spacing w:line="360" w:lineRule="auto"/>
        <w:ind w:firstLine="567"/>
        <w:jc w:val="right"/>
      </w:pPr>
      <w:r>
        <w:t>Таблица 3.1</w:t>
      </w:r>
    </w:p>
    <w:p w:rsidR="00355B5B" w:rsidRDefault="00355B5B">
      <w:pPr>
        <w:jc w:val="center"/>
      </w:pPr>
      <w:r>
        <w:t>Сведения о персонале предприятия</w:t>
      </w:r>
    </w:p>
    <w:tbl>
      <w:tblPr>
        <w:tblW w:w="9246" w:type="dxa"/>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69"/>
        <w:gridCol w:w="2010"/>
        <w:gridCol w:w="1562"/>
        <w:gridCol w:w="1694"/>
        <w:gridCol w:w="1694"/>
        <w:gridCol w:w="1817"/>
      </w:tblGrid>
      <w:tr w:rsidR="00355B5B">
        <w:trPr>
          <w:cantSplit/>
          <w:trHeight w:val="651"/>
        </w:trPr>
        <w:tc>
          <w:tcPr>
            <w:tcW w:w="469" w:type="dxa"/>
            <w:vMerge w:val="restart"/>
            <w:tcBorders>
              <w:right w:val="single" w:sz="4" w:space="0" w:color="auto"/>
            </w:tcBorders>
          </w:tcPr>
          <w:p w:rsidR="00355B5B" w:rsidRDefault="00355B5B">
            <w:pPr>
              <w:spacing w:line="360" w:lineRule="auto"/>
              <w:jc w:val="center"/>
              <w:rPr>
                <w:sz w:val="24"/>
              </w:rPr>
            </w:pPr>
            <w:r>
              <w:rPr>
                <w:sz w:val="24"/>
              </w:rPr>
              <w:t>№ п/п</w:t>
            </w:r>
          </w:p>
        </w:tc>
        <w:tc>
          <w:tcPr>
            <w:tcW w:w="2010" w:type="dxa"/>
            <w:vMerge w:val="restart"/>
            <w:tcBorders>
              <w:left w:val="single" w:sz="4" w:space="0" w:color="auto"/>
            </w:tcBorders>
          </w:tcPr>
          <w:p w:rsidR="00355B5B" w:rsidRDefault="00355B5B">
            <w:pPr>
              <w:spacing w:line="360" w:lineRule="auto"/>
              <w:jc w:val="center"/>
              <w:rPr>
                <w:sz w:val="24"/>
              </w:rPr>
            </w:pPr>
            <w:r>
              <w:rPr>
                <w:sz w:val="24"/>
              </w:rPr>
              <w:t>Категории работающих</w:t>
            </w:r>
          </w:p>
        </w:tc>
        <w:tc>
          <w:tcPr>
            <w:tcW w:w="3256" w:type="dxa"/>
            <w:gridSpan w:val="2"/>
          </w:tcPr>
          <w:p w:rsidR="00355B5B" w:rsidRDefault="00355B5B">
            <w:pPr>
              <w:spacing w:line="360" w:lineRule="auto"/>
              <w:jc w:val="center"/>
              <w:rPr>
                <w:sz w:val="24"/>
              </w:rPr>
            </w:pPr>
            <w:r>
              <w:rPr>
                <w:sz w:val="24"/>
              </w:rPr>
              <w:t>При минимальной мощности предприятия</w:t>
            </w:r>
          </w:p>
        </w:tc>
        <w:tc>
          <w:tcPr>
            <w:tcW w:w="3511" w:type="dxa"/>
            <w:gridSpan w:val="2"/>
          </w:tcPr>
          <w:p w:rsidR="00355B5B" w:rsidRDefault="00355B5B">
            <w:pPr>
              <w:spacing w:line="360" w:lineRule="auto"/>
              <w:jc w:val="center"/>
              <w:rPr>
                <w:sz w:val="24"/>
              </w:rPr>
            </w:pPr>
            <w:r>
              <w:rPr>
                <w:sz w:val="24"/>
              </w:rPr>
              <w:t>При максимальной мощности предприятия</w:t>
            </w:r>
          </w:p>
        </w:tc>
      </w:tr>
      <w:tr w:rsidR="00355B5B">
        <w:trPr>
          <w:cantSplit/>
          <w:trHeight w:val="570"/>
        </w:trPr>
        <w:tc>
          <w:tcPr>
            <w:tcW w:w="469" w:type="dxa"/>
            <w:vMerge/>
            <w:tcBorders>
              <w:right w:val="single" w:sz="4" w:space="0" w:color="auto"/>
            </w:tcBorders>
          </w:tcPr>
          <w:p w:rsidR="00355B5B" w:rsidRDefault="00355B5B">
            <w:pPr>
              <w:spacing w:line="360" w:lineRule="auto"/>
              <w:jc w:val="center"/>
              <w:rPr>
                <w:sz w:val="24"/>
              </w:rPr>
            </w:pPr>
          </w:p>
        </w:tc>
        <w:tc>
          <w:tcPr>
            <w:tcW w:w="2010" w:type="dxa"/>
            <w:vMerge/>
            <w:tcBorders>
              <w:left w:val="single" w:sz="4" w:space="0" w:color="auto"/>
            </w:tcBorders>
          </w:tcPr>
          <w:p w:rsidR="00355B5B" w:rsidRDefault="00355B5B">
            <w:pPr>
              <w:spacing w:line="360" w:lineRule="auto"/>
              <w:jc w:val="center"/>
              <w:rPr>
                <w:sz w:val="24"/>
              </w:rPr>
            </w:pPr>
          </w:p>
        </w:tc>
        <w:tc>
          <w:tcPr>
            <w:tcW w:w="1562" w:type="dxa"/>
          </w:tcPr>
          <w:p w:rsidR="00355B5B" w:rsidRDefault="00355B5B">
            <w:pPr>
              <w:spacing w:line="360" w:lineRule="auto"/>
              <w:jc w:val="center"/>
              <w:rPr>
                <w:sz w:val="24"/>
              </w:rPr>
            </w:pPr>
            <w:r>
              <w:rPr>
                <w:sz w:val="24"/>
              </w:rPr>
              <w:t>Количество, чел.</w:t>
            </w:r>
          </w:p>
        </w:tc>
        <w:tc>
          <w:tcPr>
            <w:tcW w:w="1694" w:type="dxa"/>
          </w:tcPr>
          <w:p w:rsidR="00355B5B" w:rsidRDefault="00355B5B">
            <w:pPr>
              <w:spacing w:line="360" w:lineRule="auto"/>
              <w:jc w:val="center"/>
              <w:rPr>
                <w:sz w:val="24"/>
              </w:rPr>
            </w:pPr>
            <w:r>
              <w:rPr>
                <w:sz w:val="24"/>
              </w:rPr>
              <w:t>структура, %</w:t>
            </w:r>
          </w:p>
        </w:tc>
        <w:tc>
          <w:tcPr>
            <w:tcW w:w="1694" w:type="dxa"/>
          </w:tcPr>
          <w:p w:rsidR="00355B5B" w:rsidRDefault="00355B5B">
            <w:pPr>
              <w:spacing w:line="360" w:lineRule="auto"/>
              <w:jc w:val="center"/>
              <w:rPr>
                <w:sz w:val="24"/>
              </w:rPr>
            </w:pPr>
            <w:r>
              <w:rPr>
                <w:sz w:val="24"/>
              </w:rPr>
              <w:t>количество, чел.</w:t>
            </w:r>
          </w:p>
        </w:tc>
        <w:tc>
          <w:tcPr>
            <w:tcW w:w="1817" w:type="dxa"/>
          </w:tcPr>
          <w:p w:rsidR="00355B5B" w:rsidRDefault="00355B5B">
            <w:pPr>
              <w:spacing w:line="360" w:lineRule="auto"/>
              <w:jc w:val="center"/>
              <w:rPr>
                <w:sz w:val="24"/>
              </w:rPr>
            </w:pPr>
            <w:r>
              <w:rPr>
                <w:sz w:val="24"/>
              </w:rPr>
              <w:t>структура, %</w:t>
            </w:r>
          </w:p>
        </w:tc>
      </w:tr>
      <w:tr w:rsidR="00355B5B">
        <w:trPr>
          <w:cantSplit/>
        </w:trPr>
        <w:tc>
          <w:tcPr>
            <w:tcW w:w="469" w:type="dxa"/>
            <w:vMerge w:val="restart"/>
            <w:tcBorders>
              <w:right w:val="single" w:sz="4" w:space="0" w:color="auto"/>
            </w:tcBorders>
          </w:tcPr>
          <w:p w:rsidR="00355B5B" w:rsidRDefault="00355B5B">
            <w:pPr>
              <w:spacing w:line="360" w:lineRule="auto"/>
              <w:jc w:val="center"/>
              <w:rPr>
                <w:sz w:val="24"/>
              </w:rPr>
            </w:pPr>
            <w:r>
              <w:rPr>
                <w:sz w:val="24"/>
              </w:rPr>
              <w:t>1</w:t>
            </w:r>
          </w:p>
        </w:tc>
        <w:tc>
          <w:tcPr>
            <w:tcW w:w="2010" w:type="dxa"/>
            <w:tcBorders>
              <w:left w:val="single" w:sz="4" w:space="0" w:color="auto"/>
            </w:tcBorders>
          </w:tcPr>
          <w:p w:rsidR="00355B5B" w:rsidRDefault="00355B5B">
            <w:pPr>
              <w:spacing w:line="360" w:lineRule="auto"/>
              <w:jc w:val="center"/>
              <w:rPr>
                <w:sz w:val="24"/>
              </w:rPr>
            </w:pPr>
            <w:r>
              <w:rPr>
                <w:sz w:val="24"/>
              </w:rPr>
              <w:t>Рабочие:</w:t>
            </w:r>
          </w:p>
        </w:tc>
        <w:tc>
          <w:tcPr>
            <w:tcW w:w="1562" w:type="dxa"/>
          </w:tcPr>
          <w:p w:rsidR="00355B5B" w:rsidRDefault="00355B5B">
            <w:pPr>
              <w:spacing w:line="360" w:lineRule="auto"/>
              <w:jc w:val="center"/>
              <w:rPr>
                <w:sz w:val="24"/>
              </w:rPr>
            </w:pPr>
          </w:p>
        </w:tc>
        <w:tc>
          <w:tcPr>
            <w:tcW w:w="1694" w:type="dxa"/>
          </w:tcPr>
          <w:p w:rsidR="00355B5B" w:rsidRDefault="00355B5B">
            <w:pPr>
              <w:spacing w:line="360" w:lineRule="auto"/>
              <w:jc w:val="center"/>
              <w:rPr>
                <w:sz w:val="24"/>
              </w:rPr>
            </w:pPr>
          </w:p>
        </w:tc>
        <w:tc>
          <w:tcPr>
            <w:tcW w:w="1694" w:type="dxa"/>
          </w:tcPr>
          <w:p w:rsidR="00355B5B" w:rsidRDefault="00355B5B">
            <w:pPr>
              <w:spacing w:line="360" w:lineRule="auto"/>
              <w:jc w:val="center"/>
              <w:rPr>
                <w:sz w:val="24"/>
              </w:rPr>
            </w:pPr>
          </w:p>
        </w:tc>
        <w:tc>
          <w:tcPr>
            <w:tcW w:w="1817" w:type="dxa"/>
          </w:tcPr>
          <w:p w:rsidR="00355B5B" w:rsidRDefault="00355B5B">
            <w:pPr>
              <w:spacing w:line="360" w:lineRule="auto"/>
              <w:jc w:val="center"/>
              <w:rPr>
                <w:sz w:val="24"/>
              </w:rPr>
            </w:pPr>
          </w:p>
        </w:tc>
      </w:tr>
      <w:tr w:rsidR="00355B5B">
        <w:trPr>
          <w:cantSplit/>
        </w:trPr>
        <w:tc>
          <w:tcPr>
            <w:tcW w:w="469" w:type="dxa"/>
            <w:vMerge/>
            <w:tcBorders>
              <w:right w:val="single" w:sz="4" w:space="0" w:color="auto"/>
            </w:tcBorders>
          </w:tcPr>
          <w:p w:rsidR="00355B5B" w:rsidRDefault="00355B5B">
            <w:pPr>
              <w:spacing w:line="360" w:lineRule="auto"/>
              <w:jc w:val="center"/>
              <w:rPr>
                <w:sz w:val="24"/>
              </w:rPr>
            </w:pPr>
          </w:p>
        </w:tc>
        <w:tc>
          <w:tcPr>
            <w:tcW w:w="2010" w:type="dxa"/>
            <w:tcBorders>
              <w:left w:val="single" w:sz="4" w:space="0" w:color="auto"/>
            </w:tcBorders>
          </w:tcPr>
          <w:p w:rsidR="00355B5B" w:rsidRDefault="00355B5B">
            <w:pPr>
              <w:spacing w:line="360" w:lineRule="auto"/>
              <w:ind w:left="-108" w:right="-106"/>
              <w:jc w:val="center"/>
              <w:rPr>
                <w:sz w:val="24"/>
              </w:rPr>
            </w:pPr>
            <w:r>
              <w:rPr>
                <w:sz w:val="24"/>
              </w:rPr>
              <w:t>Производственные</w:t>
            </w:r>
          </w:p>
        </w:tc>
        <w:tc>
          <w:tcPr>
            <w:tcW w:w="1562" w:type="dxa"/>
          </w:tcPr>
          <w:p w:rsidR="00355B5B" w:rsidRDefault="004523D2">
            <w:pPr>
              <w:spacing w:line="360" w:lineRule="auto"/>
              <w:jc w:val="center"/>
              <w:rPr>
                <w:sz w:val="24"/>
              </w:rPr>
            </w:pPr>
            <w:r>
              <w:rPr>
                <w:sz w:val="24"/>
              </w:rPr>
              <w:t>70</w:t>
            </w:r>
          </w:p>
        </w:tc>
        <w:tc>
          <w:tcPr>
            <w:tcW w:w="1694" w:type="dxa"/>
          </w:tcPr>
          <w:p w:rsidR="00355B5B" w:rsidRDefault="004523D2">
            <w:pPr>
              <w:spacing w:line="360" w:lineRule="auto"/>
              <w:jc w:val="center"/>
              <w:rPr>
                <w:sz w:val="24"/>
              </w:rPr>
            </w:pPr>
            <w:r>
              <w:rPr>
                <w:sz w:val="24"/>
              </w:rPr>
              <w:t>46,9</w:t>
            </w:r>
          </w:p>
        </w:tc>
        <w:tc>
          <w:tcPr>
            <w:tcW w:w="1694" w:type="dxa"/>
          </w:tcPr>
          <w:p w:rsidR="00355B5B" w:rsidRDefault="004523D2">
            <w:pPr>
              <w:spacing w:line="360" w:lineRule="auto"/>
              <w:jc w:val="center"/>
              <w:rPr>
                <w:sz w:val="24"/>
              </w:rPr>
            </w:pPr>
            <w:r>
              <w:rPr>
                <w:sz w:val="24"/>
              </w:rPr>
              <w:t>90</w:t>
            </w:r>
          </w:p>
        </w:tc>
        <w:tc>
          <w:tcPr>
            <w:tcW w:w="1817" w:type="dxa"/>
          </w:tcPr>
          <w:p w:rsidR="00355B5B" w:rsidRDefault="004523D2">
            <w:pPr>
              <w:spacing w:line="360" w:lineRule="auto"/>
              <w:jc w:val="center"/>
              <w:rPr>
                <w:sz w:val="24"/>
              </w:rPr>
            </w:pPr>
            <w:r>
              <w:rPr>
                <w:sz w:val="24"/>
              </w:rPr>
              <w:t>46,9</w:t>
            </w:r>
          </w:p>
        </w:tc>
      </w:tr>
      <w:tr w:rsidR="00355B5B">
        <w:trPr>
          <w:cantSplit/>
          <w:trHeight w:val="255"/>
        </w:trPr>
        <w:tc>
          <w:tcPr>
            <w:tcW w:w="469" w:type="dxa"/>
            <w:vMerge/>
            <w:tcBorders>
              <w:right w:val="single" w:sz="4" w:space="0" w:color="auto"/>
            </w:tcBorders>
          </w:tcPr>
          <w:p w:rsidR="00355B5B" w:rsidRDefault="00355B5B">
            <w:pPr>
              <w:spacing w:line="360" w:lineRule="auto"/>
              <w:jc w:val="center"/>
              <w:rPr>
                <w:sz w:val="24"/>
              </w:rPr>
            </w:pPr>
          </w:p>
        </w:tc>
        <w:tc>
          <w:tcPr>
            <w:tcW w:w="2010" w:type="dxa"/>
            <w:tcBorders>
              <w:left w:val="single" w:sz="4" w:space="0" w:color="auto"/>
            </w:tcBorders>
          </w:tcPr>
          <w:p w:rsidR="00355B5B" w:rsidRDefault="00355B5B">
            <w:pPr>
              <w:spacing w:line="360" w:lineRule="auto"/>
              <w:ind w:left="-135" w:right="-218"/>
              <w:jc w:val="center"/>
              <w:rPr>
                <w:sz w:val="24"/>
              </w:rPr>
            </w:pPr>
            <w:r>
              <w:rPr>
                <w:sz w:val="24"/>
              </w:rPr>
              <w:t>Вспомогательные</w:t>
            </w:r>
          </w:p>
        </w:tc>
        <w:tc>
          <w:tcPr>
            <w:tcW w:w="1562" w:type="dxa"/>
          </w:tcPr>
          <w:p w:rsidR="00355B5B" w:rsidRDefault="004523D2">
            <w:pPr>
              <w:spacing w:line="360" w:lineRule="auto"/>
              <w:jc w:val="center"/>
              <w:rPr>
                <w:sz w:val="24"/>
              </w:rPr>
            </w:pPr>
            <w:r>
              <w:rPr>
                <w:sz w:val="24"/>
              </w:rPr>
              <w:t>57</w:t>
            </w:r>
          </w:p>
        </w:tc>
        <w:tc>
          <w:tcPr>
            <w:tcW w:w="1694" w:type="dxa"/>
          </w:tcPr>
          <w:p w:rsidR="00355B5B" w:rsidRDefault="004523D2">
            <w:pPr>
              <w:spacing w:line="360" w:lineRule="auto"/>
              <w:jc w:val="center"/>
              <w:rPr>
                <w:sz w:val="24"/>
              </w:rPr>
            </w:pPr>
            <w:r>
              <w:rPr>
                <w:sz w:val="24"/>
              </w:rPr>
              <w:t>38,3</w:t>
            </w:r>
          </w:p>
        </w:tc>
        <w:tc>
          <w:tcPr>
            <w:tcW w:w="1694" w:type="dxa"/>
          </w:tcPr>
          <w:p w:rsidR="00355B5B" w:rsidRDefault="004523D2">
            <w:pPr>
              <w:spacing w:line="360" w:lineRule="auto"/>
              <w:jc w:val="center"/>
              <w:rPr>
                <w:sz w:val="24"/>
              </w:rPr>
            </w:pPr>
            <w:r>
              <w:rPr>
                <w:sz w:val="24"/>
              </w:rPr>
              <w:t>74</w:t>
            </w:r>
          </w:p>
        </w:tc>
        <w:tc>
          <w:tcPr>
            <w:tcW w:w="1817" w:type="dxa"/>
          </w:tcPr>
          <w:p w:rsidR="00355B5B" w:rsidRDefault="004523D2">
            <w:pPr>
              <w:spacing w:line="360" w:lineRule="auto"/>
              <w:jc w:val="center"/>
              <w:rPr>
                <w:sz w:val="24"/>
              </w:rPr>
            </w:pPr>
            <w:r>
              <w:rPr>
                <w:sz w:val="24"/>
              </w:rPr>
              <w:t>38,5</w:t>
            </w:r>
          </w:p>
        </w:tc>
      </w:tr>
      <w:tr w:rsidR="00355B5B">
        <w:tc>
          <w:tcPr>
            <w:tcW w:w="469" w:type="dxa"/>
          </w:tcPr>
          <w:p w:rsidR="00355B5B" w:rsidRDefault="00355B5B">
            <w:pPr>
              <w:spacing w:line="360" w:lineRule="auto"/>
              <w:jc w:val="center"/>
              <w:rPr>
                <w:sz w:val="24"/>
              </w:rPr>
            </w:pPr>
            <w:r>
              <w:rPr>
                <w:sz w:val="24"/>
              </w:rPr>
              <w:t>2</w:t>
            </w:r>
          </w:p>
        </w:tc>
        <w:tc>
          <w:tcPr>
            <w:tcW w:w="2010" w:type="dxa"/>
          </w:tcPr>
          <w:p w:rsidR="00355B5B" w:rsidRDefault="00355B5B">
            <w:pPr>
              <w:spacing w:line="360" w:lineRule="auto"/>
              <w:ind w:left="-108" w:right="-108"/>
              <w:jc w:val="center"/>
              <w:rPr>
                <w:sz w:val="24"/>
              </w:rPr>
            </w:pPr>
            <w:r>
              <w:rPr>
                <w:sz w:val="24"/>
              </w:rPr>
              <w:t>Руководители и специалисты</w:t>
            </w:r>
          </w:p>
        </w:tc>
        <w:tc>
          <w:tcPr>
            <w:tcW w:w="1562" w:type="dxa"/>
          </w:tcPr>
          <w:p w:rsidR="00355B5B" w:rsidRDefault="004523D2">
            <w:pPr>
              <w:spacing w:line="360" w:lineRule="auto"/>
              <w:jc w:val="center"/>
              <w:rPr>
                <w:sz w:val="24"/>
              </w:rPr>
            </w:pPr>
            <w:r>
              <w:rPr>
                <w:sz w:val="24"/>
              </w:rPr>
              <w:t>14</w:t>
            </w:r>
          </w:p>
        </w:tc>
        <w:tc>
          <w:tcPr>
            <w:tcW w:w="1694" w:type="dxa"/>
          </w:tcPr>
          <w:p w:rsidR="00355B5B" w:rsidRDefault="004523D2">
            <w:pPr>
              <w:spacing w:line="360" w:lineRule="auto"/>
              <w:jc w:val="center"/>
              <w:rPr>
                <w:sz w:val="24"/>
              </w:rPr>
            </w:pPr>
            <w:r>
              <w:rPr>
                <w:sz w:val="24"/>
              </w:rPr>
              <w:t>9,4</w:t>
            </w:r>
          </w:p>
        </w:tc>
        <w:tc>
          <w:tcPr>
            <w:tcW w:w="1694" w:type="dxa"/>
          </w:tcPr>
          <w:p w:rsidR="00355B5B" w:rsidRDefault="004523D2">
            <w:pPr>
              <w:spacing w:line="360" w:lineRule="auto"/>
              <w:jc w:val="center"/>
              <w:rPr>
                <w:sz w:val="24"/>
              </w:rPr>
            </w:pPr>
            <w:r>
              <w:rPr>
                <w:sz w:val="24"/>
              </w:rPr>
              <w:t>18</w:t>
            </w:r>
          </w:p>
        </w:tc>
        <w:tc>
          <w:tcPr>
            <w:tcW w:w="1817" w:type="dxa"/>
          </w:tcPr>
          <w:p w:rsidR="00355B5B" w:rsidRDefault="004523D2">
            <w:pPr>
              <w:spacing w:line="360" w:lineRule="auto"/>
              <w:jc w:val="center"/>
              <w:rPr>
                <w:sz w:val="24"/>
              </w:rPr>
            </w:pPr>
            <w:r>
              <w:rPr>
                <w:sz w:val="24"/>
              </w:rPr>
              <w:t>9,4</w:t>
            </w:r>
          </w:p>
        </w:tc>
      </w:tr>
      <w:tr w:rsidR="00355B5B">
        <w:trPr>
          <w:trHeight w:val="255"/>
        </w:trPr>
        <w:tc>
          <w:tcPr>
            <w:tcW w:w="469" w:type="dxa"/>
          </w:tcPr>
          <w:p w:rsidR="00355B5B" w:rsidRDefault="00355B5B">
            <w:pPr>
              <w:spacing w:line="360" w:lineRule="auto"/>
              <w:jc w:val="center"/>
              <w:rPr>
                <w:sz w:val="24"/>
              </w:rPr>
            </w:pPr>
            <w:r>
              <w:rPr>
                <w:sz w:val="24"/>
              </w:rPr>
              <w:t>3</w:t>
            </w:r>
          </w:p>
        </w:tc>
        <w:tc>
          <w:tcPr>
            <w:tcW w:w="2010" w:type="dxa"/>
          </w:tcPr>
          <w:p w:rsidR="00355B5B" w:rsidRDefault="00355B5B">
            <w:pPr>
              <w:spacing w:line="360" w:lineRule="auto"/>
              <w:jc w:val="center"/>
              <w:rPr>
                <w:sz w:val="24"/>
              </w:rPr>
            </w:pPr>
            <w:r>
              <w:rPr>
                <w:sz w:val="24"/>
              </w:rPr>
              <w:t>Служащие</w:t>
            </w:r>
          </w:p>
        </w:tc>
        <w:tc>
          <w:tcPr>
            <w:tcW w:w="1562" w:type="dxa"/>
          </w:tcPr>
          <w:p w:rsidR="00355B5B" w:rsidRDefault="004523D2">
            <w:pPr>
              <w:spacing w:line="360" w:lineRule="auto"/>
              <w:jc w:val="center"/>
              <w:rPr>
                <w:sz w:val="24"/>
              </w:rPr>
            </w:pPr>
            <w:r>
              <w:rPr>
                <w:sz w:val="24"/>
              </w:rPr>
              <w:t>8</w:t>
            </w:r>
          </w:p>
        </w:tc>
        <w:tc>
          <w:tcPr>
            <w:tcW w:w="1694" w:type="dxa"/>
          </w:tcPr>
          <w:p w:rsidR="00355B5B" w:rsidRDefault="004523D2">
            <w:pPr>
              <w:spacing w:line="360" w:lineRule="auto"/>
              <w:jc w:val="center"/>
              <w:rPr>
                <w:sz w:val="24"/>
              </w:rPr>
            </w:pPr>
            <w:r>
              <w:rPr>
                <w:sz w:val="24"/>
              </w:rPr>
              <w:t>5,4</w:t>
            </w:r>
          </w:p>
        </w:tc>
        <w:tc>
          <w:tcPr>
            <w:tcW w:w="1694" w:type="dxa"/>
          </w:tcPr>
          <w:p w:rsidR="00355B5B" w:rsidRDefault="004523D2">
            <w:pPr>
              <w:spacing w:line="360" w:lineRule="auto"/>
              <w:jc w:val="center"/>
              <w:rPr>
                <w:sz w:val="24"/>
              </w:rPr>
            </w:pPr>
            <w:r>
              <w:rPr>
                <w:sz w:val="24"/>
              </w:rPr>
              <w:t>10</w:t>
            </w:r>
          </w:p>
        </w:tc>
        <w:tc>
          <w:tcPr>
            <w:tcW w:w="1817" w:type="dxa"/>
          </w:tcPr>
          <w:p w:rsidR="00355B5B" w:rsidRDefault="004523D2">
            <w:pPr>
              <w:spacing w:line="360" w:lineRule="auto"/>
              <w:jc w:val="center"/>
              <w:rPr>
                <w:sz w:val="24"/>
              </w:rPr>
            </w:pPr>
            <w:r>
              <w:rPr>
                <w:sz w:val="24"/>
              </w:rPr>
              <w:t>5,2</w:t>
            </w:r>
          </w:p>
        </w:tc>
      </w:tr>
      <w:tr w:rsidR="00355B5B">
        <w:trPr>
          <w:trHeight w:val="174"/>
        </w:trPr>
        <w:tc>
          <w:tcPr>
            <w:tcW w:w="469" w:type="dxa"/>
          </w:tcPr>
          <w:p w:rsidR="00355B5B" w:rsidRDefault="00355B5B">
            <w:pPr>
              <w:spacing w:line="360" w:lineRule="auto"/>
              <w:jc w:val="center"/>
              <w:rPr>
                <w:sz w:val="24"/>
              </w:rPr>
            </w:pPr>
          </w:p>
        </w:tc>
        <w:tc>
          <w:tcPr>
            <w:tcW w:w="2010" w:type="dxa"/>
          </w:tcPr>
          <w:p w:rsidR="00355B5B" w:rsidRDefault="00355B5B">
            <w:pPr>
              <w:spacing w:line="360" w:lineRule="auto"/>
              <w:jc w:val="center"/>
              <w:rPr>
                <w:sz w:val="24"/>
              </w:rPr>
            </w:pPr>
            <w:r>
              <w:rPr>
                <w:sz w:val="24"/>
              </w:rPr>
              <w:t>Итого</w:t>
            </w:r>
          </w:p>
        </w:tc>
        <w:tc>
          <w:tcPr>
            <w:tcW w:w="1562" w:type="dxa"/>
          </w:tcPr>
          <w:p w:rsidR="00355B5B" w:rsidRDefault="004523D2">
            <w:pPr>
              <w:spacing w:line="360" w:lineRule="auto"/>
              <w:jc w:val="center"/>
              <w:rPr>
                <w:sz w:val="24"/>
              </w:rPr>
            </w:pPr>
            <w:r>
              <w:rPr>
                <w:sz w:val="24"/>
              </w:rPr>
              <w:t>149</w:t>
            </w:r>
          </w:p>
        </w:tc>
        <w:tc>
          <w:tcPr>
            <w:tcW w:w="1694" w:type="dxa"/>
          </w:tcPr>
          <w:p w:rsidR="00355B5B" w:rsidRDefault="00355B5B">
            <w:pPr>
              <w:spacing w:line="360" w:lineRule="auto"/>
              <w:jc w:val="center"/>
              <w:rPr>
                <w:sz w:val="24"/>
              </w:rPr>
            </w:pPr>
            <w:r>
              <w:rPr>
                <w:sz w:val="24"/>
              </w:rPr>
              <w:t>100</w:t>
            </w:r>
          </w:p>
        </w:tc>
        <w:tc>
          <w:tcPr>
            <w:tcW w:w="1694" w:type="dxa"/>
          </w:tcPr>
          <w:p w:rsidR="00355B5B" w:rsidRDefault="004523D2">
            <w:pPr>
              <w:spacing w:line="360" w:lineRule="auto"/>
              <w:jc w:val="center"/>
              <w:rPr>
                <w:sz w:val="24"/>
              </w:rPr>
            </w:pPr>
            <w:r>
              <w:rPr>
                <w:sz w:val="24"/>
              </w:rPr>
              <w:t>192</w:t>
            </w:r>
          </w:p>
        </w:tc>
        <w:tc>
          <w:tcPr>
            <w:tcW w:w="1817" w:type="dxa"/>
          </w:tcPr>
          <w:p w:rsidR="00355B5B" w:rsidRDefault="00355B5B">
            <w:pPr>
              <w:spacing w:line="360" w:lineRule="auto"/>
              <w:jc w:val="center"/>
              <w:rPr>
                <w:sz w:val="24"/>
              </w:rPr>
            </w:pPr>
            <w:r>
              <w:rPr>
                <w:sz w:val="24"/>
              </w:rPr>
              <w:t>100</w:t>
            </w:r>
          </w:p>
        </w:tc>
      </w:tr>
    </w:tbl>
    <w:p w:rsidR="00355B5B" w:rsidRDefault="00355B5B">
      <w:pPr>
        <w:widowControl w:val="0"/>
        <w:autoSpaceDE w:val="0"/>
        <w:autoSpaceDN w:val="0"/>
        <w:adjustRightInd w:val="0"/>
        <w:spacing w:line="360" w:lineRule="auto"/>
        <w:jc w:val="both"/>
        <w:rPr>
          <w:sz w:val="24"/>
        </w:rPr>
      </w:pPr>
    </w:p>
    <w:p w:rsidR="00355B5B" w:rsidRDefault="00355B5B">
      <w:pPr>
        <w:widowControl w:val="0"/>
        <w:autoSpaceDE w:val="0"/>
        <w:autoSpaceDN w:val="0"/>
        <w:adjustRightInd w:val="0"/>
        <w:spacing w:line="360" w:lineRule="auto"/>
        <w:ind w:firstLine="720"/>
        <w:jc w:val="both"/>
        <w:rPr>
          <w:szCs w:val="20"/>
        </w:rPr>
      </w:pPr>
      <w:r>
        <w:rPr>
          <w:szCs w:val="20"/>
        </w:rPr>
        <w:t xml:space="preserve"> Результаты расчета численности персонала представим в виде круговых диаграмм для предприятий с различными производственными мощностями:</w:t>
      </w:r>
    </w:p>
    <w:p w:rsidR="00355B5B" w:rsidRDefault="00355B5B">
      <w:pPr>
        <w:widowControl w:val="0"/>
        <w:autoSpaceDE w:val="0"/>
        <w:autoSpaceDN w:val="0"/>
        <w:adjustRightInd w:val="0"/>
        <w:spacing w:line="360" w:lineRule="auto"/>
        <w:ind w:firstLine="720"/>
        <w:jc w:val="both"/>
        <w:rPr>
          <w:szCs w:val="20"/>
        </w:rPr>
      </w:pPr>
    </w:p>
    <w:p w:rsidR="00355B5B" w:rsidRDefault="00830F4A">
      <w:pPr>
        <w:widowControl w:val="0"/>
        <w:autoSpaceDE w:val="0"/>
        <w:autoSpaceDN w:val="0"/>
        <w:adjustRightInd w:val="0"/>
        <w:spacing w:line="360" w:lineRule="auto"/>
        <w:jc w:val="both"/>
        <w:rPr>
          <w:szCs w:val="20"/>
        </w:rPr>
      </w:pPr>
      <w:r w:rsidRPr="009305B7">
        <w:rPr>
          <w:szCs w:val="20"/>
        </w:rPr>
        <w:object w:dxaOrig="4459" w:dyaOrig="4900">
          <v:shape id="_x0000_i1028" type="#_x0000_t75" style="width:222.75pt;height:245.25pt" o:ole="">
            <v:imagedata r:id="rId11" o:title=""/>
          </v:shape>
          <o:OLEObject Type="Embed" ProgID="MSGraph.Chart.8" ShapeID="_x0000_i1028" DrawAspect="Content" ObjectID="_1458757815" r:id="rId12">
            <o:FieldCodes>\s</o:FieldCodes>
          </o:OLEObject>
        </w:object>
      </w:r>
      <w:r w:rsidRPr="009305B7">
        <w:rPr>
          <w:szCs w:val="20"/>
        </w:rPr>
        <w:object w:dxaOrig="4459" w:dyaOrig="4900">
          <v:shape id="_x0000_i1029" type="#_x0000_t75" style="width:222.75pt;height:245.25pt" o:ole="">
            <v:imagedata r:id="rId13" o:title=""/>
          </v:shape>
          <o:OLEObject Type="Embed" ProgID="MSGraph.Chart.8" ShapeID="_x0000_i1029" DrawAspect="Content" ObjectID="_1458757816" r:id="rId14">
            <o:FieldCodes>\s</o:FieldCodes>
          </o:OLEObject>
        </w:object>
      </w:r>
      <w:r w:rsidR="00355B5B">
        <w:rPr>
          <w:szCs w:val="20"/>
        </w:rPr>
        <w:br w:type="textWrapping" w:clear="all"/>
        <w:t>Таким образом, основную часть персонала предприятий с максимальной и минимальной мощностями составляют производствен</w:t>
      </w:r>
      <w:r w:rsidR="00C6305D">
        <w:rPr>
          <w:szCs w:val="20"/>
        </w:rPr>
        <w:t xml:space="preserve">ные рабочие (соответственно </w:t>
      </w:r>
      <w:r w:rsidR="00C6305D" w:rsidRPr="00C6305D">
        <w:rPr>
          <w:szCs w:val="20"/>
        </w:rPr>
        <w:t>46.9</w:t>
      </w:r>
      <w:r w:rsidR="00C6305D">
        <w:rPr>
          <w:szCs w:val="20"/>
        </w:rPr>
        <w:t xml:space="preserve">  и  </w:t>
      </w:r>
      <w:r w:rsidR="00C6305D" w:rsidRPr="00C6305D">
        <w:rPr>
          <w:szCs w:val="20"/>
        </w:rPr>
        <w:t>46.9</w:t>
      </w:r>
      <w:r w:rsidR="00355B5B">
        <w:rPr>
          <w:szCs w:val="20"/>
        </w:rPr>
        <w:t>). Чуть меньше составляю</w:t>
      </w:r>
      <w:r w:rsidR="00C6305D">
        <w:rPr>
          <w:szCs w:val="20"/>
        </w:rPr>
        <w:t>т вспомогательные рабочие (</w:t>
      </w:r>
      <w:r w:rsidR="00C6305D">
        <w:rPr>
          <w:szCs w:val="20"/>
          <w:lang w:val="en-US"/>
        </w:rPr>
        <w:t>38.5</w:t>
      </w:r>
      <w:r w:rsidR="00C6305D">
        <w:rPr>
          <w:szCs w:val="20"/>
        </w:rPr>
        <w:t xml:space="preserve"> и </w:t>
      </w:r>
      <w:r w:rsidR="00C6305D">
        <w:rPr>
          <w:szCs w:val="20"/>
          <w:lang w:val="en-US"/>
        </w:rPr>
        <w:t>38.3</w:t>
      </w:r>
      <w:r w:rsidR="00355B5B">
        <w:rPr>
          <w:szCs w:val="20"/>
        </w:rPr>
        <w:t xml:space="preserve">). </w:t>
      </w:r>
    </w:p>
    <w:p w:rsidR="00355B5B" w:rsidRDefault="00355B5B">
      <w:pPr>
        <w:widowControl w:val="0"/>
        <w:autoSpaceDE w:val="0"/>
        <w:autoSpaceDN w:val="0"/>
        <w:adjustRightInd w:val="0"/>
        <w:spacing w:line="360" w:lineRule="auto"/>
        <w:ind w:firstLine="720"/>
        <w:jc w:val="both"/>
        <w:rPr>
          <w:szCs w:val="20"/>
        </w:rPr>
      </w:pPr>
      <w:r>
        <w:rPr>
          <w:szCs w:val="20"/>
        </w:rPr>
        <w:t>Наряду с численностью работающих на предприятии необходимо определить годовые затраты по их заработной плате, для чего следует рассчитать плановые фонды заработной платы для каждой категории персонала.</w:t>
      </w:r>
    </w:p>
    <w:p w:rsidR="00355B5B" w:rsidRDefault="00355B5B">
      <w:pPr>
        <w:widowControl w:val="0"/>
        <w:autoSpaceDE w:val="0"/>
        <w:autoSpaceDN w:val="0"/>
        <w:adjustRightInd w:val="0"/>
        <w:spacing w:line="360" w:lineRule="auto"/>
        <w:ind w:firstLine="851"/>
        <w:jc w:val="both"/>
        <w:rPr>
          <w:szCs w:val="20"/>
        </w:rPr>
      </w:pPr>
      <w:r>
        <w:rPr>
          <w:szCs w:val="20"/>
        </w:rPr>
        <w:t>Оплата труда производственных рабочих чаще всего осуществляется по сдельно-премиальным системам, а вспомогательных рабочих – по повременно-премиальным системам, поэтому фонд основной заработной платы (ФЗП) для этих категорий персонала рассчитывается так:</w:t>
      </w:r>
    </w:p>
    <w:p w:rsidR="00355B5B" w:rsidRDefault="00355B5B">
      <w:pPr>
        <w:widowControl w:val="0"/>
        <w:autoSpaceDE w:val="0"/>
        <w:autoSpaceDN w:val="0"/>
        <w:adjustRightInd w:val="0"/>
        <w:spacing w:line="360" w:lineRule="auto"/>
        <w:jc w:val="both"/>
        <w:rPr>
          <w:szCs w:val="20"/>
        </w:rPr>
      </w:pPr>
      <w:r>
        <w:rPr>
          <w:b/>
          <w:bCs/>
          <w:szCs w:val="20"/>
        </w:rPr>
        <w:t>а)</w:t>
      </w:r>
      <w:r>
        <w:rPr>
          <w:szCs w:val="20"/>
        </w:rPr>
        <w:t xml:space="preserve"> для производственных рабочих:</w:t>
      </w:r>
    </w:p>
    <w:p w:rsidR="00355B5B" w:rsidRDefault="00355B5B">
      <w:pPr>
        <w:widowControl w:val="0"/>
        <w:autoSpaceDE w:val="0"/>
        <w:autoSpaceDN w:val="0"/>
        <w:adjustRightInd w:val="0"/>
        <w:spacing w:line="360" w:lineRule="auto"/>
        <w:jc w:val="center"/>
        <w:rPr>
          <w:b/>
          <w:bCs/>
          <w:szCs w:val="20"/>
        </w:rPr>
      </w:pPr>
      <w:r>
        <w:rPr>
          <w:b/>
          <w:bCs/>
          <w:szCs w:val="20"/>
        </w:rPr>
        <w:t>ФЗП</w:t>
      </w:r>
      <w:r>
        <w:rPr>
          <w:b/>
          <w:bCs/>
          <w:szCs w:val="20"/>
          <w:vertAlign w:val="subscript"/>
        </w:rPr>
        <w:t>пр</w:t>
      </w:r>
      <w:r>
        <w:rPr>
          <w:b/>
          <w:bCs/>
          <w:szCs w:val="20"/>
        </w:rPr>
        <w:t xml:space="preserve"> = С</w:t>
      </w:r>
      <w:r>
        <w:rPr>
          <w:b/>
          <w:bCs/>
          <w:szCs w:val="20"/>
          <w:vertAlign w:val="subscript"/>
        </w:rPr>
        <w:t>пр</w:t>
      </w:r>
      <w:r>
        <w:rPr>
          <w:b/>
          <w:bCs/>
          <w:szCs w:val="20"/>
        </w:rPr>
        <w:t xml:space="preserve"> * </w:t>
      </w:r>
      <w:r>
        <w:rPr>
          <w:b/>
          <w:bCs/>
          <w:szCs w:val="20"/>
          <w:lang w:val="en-US"/>
        </w:rPr>
        <w:t>t</w:t>
      </w:r>
      <w:r>
        <w:rPr>
          <w:b/>
          <w:bCs/>
          <w:szCs w:val="20"/>
        </w:rPr>
        <w:t xml:space="preserve"> * К</w:t>
      </w:r>
      <w:r>
        <w:rPr>
          <w:b/>
          <w:bCs/>
          <w:szCs w:val="20"/>
          <w:vertAlign w:val="subscript"/>
        </w:rPr>
        <w:t xml:space="preserve">пр </w:t>
      </w:r>
      <w:r>
        <w:rPr>
          <w:b/>
          <w:bCs/>
          <w:szCs w:val="20"/>
        </w:rPr>
        <w:t>,</w:t>
      </w:r>
    </w:p>
    <w:p w:rsidR="00355B5B" w:rsidRDefault="00355B5B">
      <w:pPr>
        <w:widowControl w:val="0"/>
        <w:autoSpaceDE w:val="0"/>
        <w:autoSpaceDN w:val="0"/>
        <w:adjustRightInd w:val="0"/>
        <w:spacing w:line="360" w:lineRule="auto"/>
        <w:jc w:val="both"/>
        <w:rPr>
          <w:szCs w:val="20"/>
        </w:rPr>
      </w:pPr>
      <w:r>
        <w:rPr>
          <w:szCs w:val="20"/>
        </w:rPr>
        <w:t>где С</w:t>
      </w:r>
      <w:r>
        <w:rPr>
          <w:szCs w:val="20"/>
          <w:vertAlign w:val="subscript"/>
        </w:rPr>
        <w:t>пр</w:t>
      </w:r>
      <w:r>
        <w:rPr>
          <w:szCs w:val="20"/>
        </w:rPr>
        <w:t xml:space="preserve"> – среднечасовая тарифная ставка производственных рабочих        с доплатами за работу в ночные часы, за обучение учеников, за руководство бригадой, за совмещение профессий и т.д.;</w:t>
      </w:r>
    </w:p>
    <w:p w:rsidR="00355B5B" w:rsidRDefault="00355B5B">
      <w:pPr>
        <w:widowControl w:val="0"/>
        <w:autoSpaceDE w:val="0"/>
        <w:autoSpaceDN w:val="0"/>
        <w:adjustRightInd w:val="0"/>
        <w:spacing w:line="360" w:lineRule="auto"/>
        <w:jc w:val="both"/>
        <w:rPr>
          <w:szCs w:val="20"/>
        </w:rPr>
      </w:pPr>
      <w:r>
        <w:rPr>
          <w:szCs w:val="20"/>
        </w:rPr>
        <w:t xml:space="preserve">       К</w:t>
      </w:r>
      <w:r>
        <w:rPr>
          <w:szCs w:val="20"/>
          <w:vertAlign w:val="subscript"/>
        </w:rPr>
        <w:t>пр</w:t>
      </w:r>
      <w:r>
        <w:rPr>
          <w:szCs w:val="20"/>
        </w:rPr>
        <w:t xml:space="preserve"> – коэффициент, учитывающий премии</w:t>
      </w:r>
    </w:p>
    <w:p w:rsidR="00355B5B" w:rsidRDefault="00355B5B">
      <w:pPr>
        <w:widowControl w:val="0"/>
        <w:autoSpaceDE w:val="0"/>
        <w:autoSpaceDN w:val="0"/>
        <w:adjustRightInd w:val="0"/>
        <w:spacing w:line="360" w:lineRule="auto"/>
        <w:jc w:val="both"/>
        <w:rPr>
          <w:szCs w:val="20"/>
        </w:rPr>
      </w:pPr>
      <w:r>
        <w:rPr>
          <w:b/>
          <w:bCs/>
          <w:szCs w:val="20"/>
        </w:rPr>
        <w:t>б)</w:t>
      </w:r>
      <w:r>
        <w:rPr>
          <w:szCs w:val="20"/>
        </w:rPr>
        <w:t xml:space="preserve"> для вспомогательных рабочих:</w:t>
      </w:r>
    </w:p>
    <w:p w:rsidR="00355B5B" w:rsidRDefault="00355B5B">
      <w:pPr>
        <w:widowControl w:val="0"/>
        <w:autoSpaceDE w:val="0"/>
        <w:autoSpaceDN w:val="0"/>
        <w:adjustRightInd w:val="0"/>
        <w:spacing w:line="360" w:lineRule="auto"/>
        <w:jc w:val="center"/>
        <w:rPr>
          <w:b/>
          <w:bCs/>
          <w:szCs w:val="20"/>
        </w:rPr>
      </w:pPr>
      <w:r>
        <w:rPr>
          <w:b/>
          <w:bCs/>
          <w:szCs w:val="20"/>
        </w:rPr>
        <w:t>ФЗП</w:t>
      </w:r>
      <w:r>
        <w:rPr>
          <w:b/>
          <w:bCs/>
          <w:szCs w:val="20"/>
          <w:vertAlign w:val="subscript"/>
        </w:rPr>
        <w:t>вр</w:t>
      </w:r>
      <w:r>
        <w:rPr>
          <w:b/>
          <w:bCs/>
          <w:szCs w:val="20"/>
        </w:rPr>
        <w:t xml:space="preserve"> = С</w:t>
      </w:r>
      <w:r>
        <w:rPr>
          <w:b/>
          <w:bCs/>
          <w:szCs w:val="20"/>
          <w:vertAlign w:val="subscript"/>
        </w:rPr>
        <w:t xml:space="preserve">вр </w:t>
      </w:r>
      <w:r>
        <w:rPr>
          <w:b/>
          <w:bCs/>
          <w:szCs w:val="20"/>
        </w:rPr>
        <w:t xml:space="preserve"> * </w:t>
      </w:r>
      <w:r>
        <w:rPr>
          <w:b/>
          <w:bCs/>
          <w:szCs w:val="20"/>
          <w:lang w:val="en-US"/>
        </w:rPr>
        <w:t>F</w:t>
      </w:r>
      <w:r>
        <w:rPr>
          <w:b/>
          <w:bCs/>
          <w:szCs w:val="20"/>
          <w:vertAlign w:val="subscript"/>
        </w:rPr>
        <w:t>др</w:t>
      </w:r>
      <w:r>
        <w:rPr>
          <w:b/>
          <w:bCs/>
          <w:szCs w:val="20"/>
        </w:rPr>
        <w:t xml:space="preserve"> * Ч</w:t>
      </w:r>
      <w:r>
        <w:rPr>
          <w:b/>
          <w:bCs/>
          <w:szCs w:val="20"/>
          <w:vertAlign w:val="subscript"/>
        </w:rPr>
        <w:t>вр</w:t>
      </w:r>
      <w:r>
        <w:rPr>
          <w:b/>
          <w:bCs/>
          <w:szCs w:val="20"/>
        </w:rPr>
        <w:t xml:space="preserve"> * К</w:t>
      </w:r>
      <w:r>
        <w:rPr>
          <w:b/>
          <w:bCs/>
          <w:szCs w:val="20"/>
          <w:vertAlign w:val="subscript"/>
        </w:rPr>
        <w:t xml:space="preserve">пр </w:t>
      </w:r>
      <w:r>
        <w:rPr>
          <w:b/>
          <w:bCs/>
          <w:szCs w:val="20"/>
        </w:rPr>
        <w:t>,</w:t>
      </w:r>
    </w:p>
    <w:p w:rsidR="00355B5B" w:rsidRDefault="00355B5B">
      <w:pPr>
        <w:widowControl w:val="0"/>
        <w:autoSpaceDE w:val="0"/>
        <w:autoSpaceDN w:val="0"/>
        <w:adjustRightInd w:val="0"/>
        <w:spacing w:line="360" w:lineRule="auto"/>
        <w:jc w:val="both"/>
        <w:rPr>
          <w:szCs w:val="20"/>
        </w:rPr>
      </w:pPr>
      <w:r>
        <w:rPr>
          <w:szCs w:val="20"/>
        </w:rPr>
        <w:t>где</w:t>
      </w:r>
      <w:r>
        <w:rPr>
          <w:b/>
          <w:bCs/>
          <w:szCs w:val="20"/>
        </w:rPr>
        <w:t xml:space="preserve"> </w:t>
      </w:r>
      <w:r>
        <w:rPr>
          <w:szCs w:val="20"/>
        </w:rPr>
        <w:t>С</w:t>
      </w:r>
      <w:r>
        <w:rPr>
          <w:szCs w:val="20"/>
          <w:vertAlign w:val="subscript"/>
        </w:rPr>
        <w:t>вр</w:t>
      </w:r>
      <w:r>
        <w:rPr>
          <w:b/>
          <w:bCs/>
          <w:szCs w:val="20"/>
          <w:vertAlign w:val="subscript"/>
        </w:rPr>
        <w:t xml:space="preserve"> </w:t>
      </w:r>
      <w:r>
        <w:rPr>
          <w:b/>
          <w:bCs/>
          <w:szCs w:val="20"/>
        </w:rPr>
        <w:t xml:space="preserve"> </w:t>
      </w:r>
      <w:r>
        <w:rPr>
          <w:szCs w:val="20"/>
        </w:rPr>
        <w:t>- среднечасовая тарифная ставка вспомогательных рабочих с доплатами за условия труда.</w:t>
      </w:r>
    </w:p>
    <w:p w:rsidR="00355B5B" w:rsidRDefault="00355B5B">
      <w:pPr>
        <w:widowControl w:val="0"/>
        <w:autoSpaceDE w:val="0"/>
        <w:autoSpaceDN w:val="0"/>
        <w:adjustRightInd w:val="0"/>
        <w:spacing w:line="360" w:lineRule="auto"/>
        <w:ind w:firstLine="851"/>
        <w:jc w:val="both"/>
        <w:rPr>
          <w:szCs w:val="20"/>
        </w:rPr>
      </w:pPr>
      <w:r>
        <w:rPr>
          <w:szCs w:val="20"/>
        </w:rPr>
        <w:t>Дополнительная заработная плата определяется от основной и в сумме с основной заработной платой дает плановый фонд заработной платы соответственно производственных и вспомогательных рабочих (15%).</w:t>
      </w:r>
    </w:p>
    <w:p w:rsidR="00355B5B" w:rsidRDefault="00355B5B">
      <w:pPr>
        <w:widowControl w:val="0"/>
        <w:autoSpaceDE w:val="0"/>
        <w:autoSpaceDN w:val="0"/>
        <w:adjustRightInd w:val="0"/>
        <w:spacing w:line="360" w:lineRule="auto"/>
        <w:ind w:firstLine="851"/>
        <w:jc w:val="both"/>
        <w:rPr>
          <w:szCs w:val="20"/>
        </w:rPr>
      </w:pPr>
      <w:r>
        <w:rPr>
          <w:szCs w:val="20"/>
        </w:rPr>
        <w:t xml:space="preserve">Плановый фонд заработной платы других категорий персонала: руководителей, специалистов, служащих определяется также с делением на фонд основной и фонд дополнительной заработной платы по однотипным формулам: </w:t>
      </w:r>
    </w:p>
    <w:p w:rsidR="00355B5B" w:rsidRDefault="00355B5B">
      <w:pPr>
        <w:widowControl w:val="0"/>
        <w:autoSpaceDE w:val="0"/>
        <w:autoSpaceDN w:val="0"/>
        <w:adjustRightInd w:val="0"/>
        <w:spacing w:line="360" w:lineRule="auto"/>
        <w:ind w:firstLine="708"/>
        <w:jc w:val="both"/>
        <w:rPr>
          <w:szCs w:val="20"/>
        </w:rPr>
      </w:pPr>
      <w:r>
        <w:rPr>
          <w:b/>
          <w:bCs/>
          <w:szCs w:val="20"/>
        </w:rPr>
        <w:t>а)</w:t>
      </w:r>
      <w:r>
        <w:rPr>
          <w:szCs w:val="20"/>
        </w:rPr>
        <w:t xml:space="preserve"> фонд основной заработной платы:</w:t>
      </w:r>
    </w:p>
    <w:p w:rsidR="00355B5B" w:rsidRDefault="00355B5B">
      <w:pPr>
        <w:widowControl w:val="0"/>
        <w:autoSpaceDE w:val="0"/>
        <w:autoSpaceDN w:val="0"/>
        <w:adjustRightInd w:val="0"/>
        <w:spacing w:line="360" w:lineRule="auto"/>
        <w:jc w:val="center"/>
        <w:rPr>
          <w:b/>
          <w:bCs/>
          <w:szCs w:val="20"/>
        </w:rPr>
      </w:pPr>
      <w:r>
        <w:rPr>
          <w:b/>
          <w:bCs/>
          <w:szCs w:val="20"/>
        </w:rPr>
        <w:t>ФЗПП</w:t>
      </w:r>
      <w:r>
        <w:rPr>
          <w:b/>
          <w:bCs/>
          <w:szCs w:val="20"/>
          <w:vertAlign w:val="subscript"/>
        </w:rPr>
        <w:t>р.с.(сл)</w:t>
      </w:r>
      <w:r>
        <w:rPr>
          <w:b/>
          <w:bCs/>
          <w:szCs w:val="20"/>
        </w:rPr>
        <w:t xml:space="preserve"> = О</w:t>
      </w:r>
      <w:r>
        <w:rPr>
          <w:b/>
          <w:bCs/>
          <w:szCs w:val="20"/>
          <w:vertAlign w:val="subscript"/>
        </w:rPr>
        <w:t xml:space="preserve">р.с(сл) </w:t>
      </w:r>
      <w:r>
        <w:rPr>
          <w:b/>
          <w:bCs/>
          <w:szCs w:val="20"/>
        </w:rPr>
        <w:t xml:space="preserve"> * 11 * Ч</w:t>
      </w:r>
      <w:r>
        <w:rPr>
          <w:b/>
          <w:bCs/>
          <w:szCs w:val="20"/>
          <w:vertAlign w:val="subscript"/>
        </w:rPr>
        <w:t>Рр.с(сл)</w:t>
      </w:r>
      <w:r>
        <w:rPr>
          <w:b/>
          <w:bCs/>
          <w:szCs w:val="20"/>
        </w:rPr>
        <w:t xml:space="preserve"> * 1,3  ,</w:t>
      </w:r>
    </w:p>
    <w:p w:rsidR="00355B5B" w:rsidRDefault="00355B5B">
      <w:pPr>
        <w:widowControl w:val="0"/>
        <w:autoSpaceDE w:val="0"/>
        <w:autoSpaceDN w:val="0"/>
        <w:adjustRightInd w:val="0"/>
        <w:spacing w:line="360" w:lineRule="auto"/>
        <w:jc w:val="both"/>
        <w:rPr>
          <w:szCs w:val="20"/>
        </w:rPr>
      </w:pPr>
      <w:r>
        <w:rPr>
          <w:szCs w:val="20"/>
        </w:rPr>
        <w:t>где</w:t>
      </w:r>
      <w:r>
        <w:rPr>
          <w:b/>
          <w:bCs/>
          <w:szCs w:val="20"/>
        </w:rPr>
        <w:t xml:space="preserve"> </w:t>
      </w:r>
      <w:r>
        <w:rPr>
          <w:szCs w:val="20"/>
        </w:rPr>
        <w:t>О</w:t>
      </w:r>
      <w:r>
        <w:rPr>
          <w:szCs w:val="20"/>
          <w:vertAlign w:val="subscript"/>
        </w:rPr>
        <w:t xml:space="preserve">р.с(сл) </w:t>
      </w:r>
      <w:r>
        <w:rPr>
          <w:szCs w:val="20"/>
        </w:rPr>
        <w:t xml:space="preserve"> </w:t>
      </w:r>
      <w:r>
        <w:rPr>
          <w:b/>
          <w:bCs/>
          <w:szCs w:val="20"/>
        </w:rPr>
        <w:t xml:space="preserve">- </w:t>
      </w:r>
      <w:r>
        <w:rPr>
          <w:szCs w:val="20"/>
        </w:rPr>
        <w:t>среднемесячный оклад соответственно руководителей, специалистов или служащих;</w:t>
      </w:r>
    </w:p>
    <w:p w:rsidR="00355B5B" w:rsidRDefault="00355B5B">
      <w:pPr>
        <w:widowControl w:val="0"/>
        <w:autoSpaceDE w:val="0"/>
        <w:autoSpaceDN w:val="0"/>
        <w:adjustRightInd w:val="0"/>
        <w:spacing w:line="360" w:lineRule="auto"/>
        <w:jc w:val="both"/>
        <w:rPr>
          <w:szCs w:val="20"/>
        </w:rPr>
      </w:pPr>
      <w:r>
        <w:rPr>
          <w:szCs w:val="20"/>
        </w:rPr>
        <w:t xml:space="preserve">      11 – количество рабочих месяцев в году для одного работника перечисленных категорий персонала;</w:t>
      </w:r>
    </w:p>
    <w:p w:rsidR="00355B5B" w:rsidRDefault="00355B5B">
      <w:pPr>
        <w:widowControl w:val="0"/>
        <w:autoSpaceDE w:val="0"/>
        <w:autoSpaceDN w:val="0"/>
        <w:adjustRightInd w:val="0"/>
        <w:spacing w:line="360" w:lineRule="auto"/>
        <w:jc w:val="both"/>
        <w:rPr>
          <w:szCs w:val="20"/>
        </w:rPr>
      </w:pPr>
      <w:r>
        <w:rPr>
          <w:szCs w:val="20"/>
        </w:rPr>
        <w:t xml:space="preserve">       1.3 – средний коэффициент, учитывающий премии и доплаты для этих категорий персонала.</w:t>
      </w:r>
    </w:p>
    <w:p w:rsidR="00355B5B" w:rsidRDefault="00355B5B">
      <w:pPr>
        <w:widowControl w:val="0"/>
        <w:autoSpaceDE w:val="0"/>
        <w:autoSpaceDN w:val="0"/>
        <w:adjustRightInd w:val="0"/>
        <w:spacing w:line="360" w:lineRule="auto"/>
        <w:ind w:firstLine="708"/>
        <w:jc w:val="both"/>
        <w:rPr>
          <w:szCs w:val="20"/>
        </w:rPr>
      </w:pPr>
      <w:r>
        <w:rPr>
          <w:b/>
          <w:bCs/>
          <w:szCs w:val="20"/>
        </w:rPr>
        <w:t>б)</w:t>
      </w:r>
      <w:r>
        <w:rPr>
          <w:szCs w:val="20"/>
        </w:rPr>
        <w:t xml:space="preserve">  фонд дополнительной заработной платы определяется в размере 15% от фонда основной заработной платы по каждой категории персонала.</w:t>
      </w:r>
    </w:p>
    <w:p w:rsidR="00355B5B" w:rsidRDefault="00355B5B">
      <w:pPr>
        <w:widowControl w:val="0"/>
        <w:autoSpaceDE w:val="0"/>
        <w:autoSpaceDN w:val="0"/>
        <w:adjustRightInd w:val="0"/>
        <w:spacing w:line="360" w:lineRule="auto"/>
        <w:ind w:firstLine="851"/>
        <w:jc w:val="both"/>
        <w:rPr>
          <w:szCs w:val="20"/>
        </w:rPr>
      </w:pPr>
      <w:r>
        <w:rPr>
          <w:szCs w:val="20"/>
        </w:rPr>
        <w:t>Все рассчитанные параметры по заработной плате необходимы для формирования текущих затрат на производство изделий. Кроме этого для оценки эффективности проектных решений необходимо рассчитывать среднюю заработную плату одного производственного рабочего и одного работающего:</w:t>
      </w:r>
    </w:p>
    <w:p w:rsidR="00355B5B" w:rsidRDefault="00355B5B">
      <w:pPr>
        <w:widowControl w:val="0"/>
        <w:autoSpaceDE w:val="0"/>
        <w:autoSpaceDN w:val="0"/>
        <w:adjustRightInd w:val="0"/>
        <w:spacing w:line="360" w:lineRule="auto"/>
        <w:jc w:val="center"/>
        <w:rPr>
          <w:b/>
          <w:bCs/>
          <w:szCs w:val="20"/>
        </w:rPr>
      </w:pPr>
      <w:r>
        <w:rPr>
          <w:b/>
          <w:bCs/>
          <w:szCs w:val="20"/>
        </w:rPr>
        <w:t>ЗП = ФЗП / 12 * Ч,</w:t>
      </w:r>
    </w:p>
    <w:p w:rsidR="00355B5B" w:rsidRDefault="00355B5B">
      <w:pPr>
        <w:widowControl w:val="0"/>
        <w:autoSpaceDE w:val="0"/>
        <w:autoSpaceDN w:val="0"/>
        <w:adjustRightInd w:val="0"/>
        <w:spacing w:line="360" w:lineRule="auto"/>
        <w:jc w:val="both"/>
        <w:rPr>
          <w:szCs w:val="20"/>
        </w:rPr>
      </w:pPr>
      <w:r>
        <w:rPr>
          <w:szCs w:val="20"/>
        </w:rPr>
        <w:t>где ФЗП – плановый фонд заработной платы соответственно производственных рабочих или всего персонала предприятия,      тыс. руб.</w:t>
      </w:r>
    </w:p>
    <w:p w:rsidR="00355B5B" w:rsidRDefault="00355B5B">
      <w:pPr>
        <w:widowControl w:val="0"/>
        <w:autoSpaceDE w:val="0"/>
        <w:autoSpaceDN w:val="0"/>
        <w:adjustRightInd w:val="0"/>
        <w:spacing w:line="360" w:lineRule="auto"/>
        <w:jc w:val="both"/>
        <w:rPr>
          <w:szCs w:val="20"/>
        </w:rPr>
      </w:pPr>
      <w:r>
        <w:rPr>
          <w:szCs w:val="20"/>
        </w:rPr>
        <w:t xml:space="preserve">           12 – число месяцев в году;</w:t>
      </w:r>
    </w:p>
    <w:p w:rsidR="00355B5B" w:rsidRDefault="00355B5B">
      <w:pPr>
        <w:widowControl w:val="0"/>
        <w:autoSpaceDE w:val="0"/>
        <w:autoSpaceDN w:val="0"/>
        <w:adjustRightInd w:val="0"/>
        <w:spacing w:line="360" w:lineRule="auto"/>
        <w:jc w:val="both"/>
        <w:rPr>
          <w:szCs w:val="20"/>
        </w:rPr>
      </w:pPr>
      <w:r>
        <w:rPr>
          <w:szCs w:val="20"/>
        </w:rPr>
        <w:t xml:space="preserve">             Ч – численность соответственно производственных рабочих или всего персонала предприятия, чел.</w:t>
      </w:r>
    </w:p>
    <w:p w:rsidR="00355B5B" w:rsidRDefault="00355B5B" w:rsidP="00C56FA1">
      <w:pPr>
        <w:pStyle w:val="4"/>
        <w:numPr>
          <w:ilvl w:val="0"/>
          <w:numId w:val="0"/>
        </w:numPr>
        <w:jc w:val="both"/>
      </w:pPr>
      <w:r>
        <w:t>Фонд основной заработной платы</w:t>
      </w:r>
    </w:p>
    <w:p w:rsidR="00355B5B" w:rsidRDefault="00355B5B">
      <w:pPr>
        <w:widowControl w:val="0"/>
        <w:autoSpaceDE w:val="0"/>
        <w:autoSpaceDN w:val="0"/>
        <w:adjustRightInd w:val="0"/>
        <w:spacing w:line="360" w:lineRule="auto"/>
        <w:jc w:val="both"/>
        <w:rPr>
          <w:szCs w:val="20"/>
        </w:rPr>
      </w:pPr>
      <w:r>
        <w:rPr>
          <w:szCs w:val="20"/>
          <w:lang w:val="en-US"/>
        </w:rPr>
        <w:t>Max</w:t>
      </w:r>
      <w:r>
        <w:rPr>
          <w:szCs w:val="20"/>
        </w:rPr>
        <w:t>: ФЗП</w:t>
      </w:r>
      <w:r>
        <w:rPr>
          <w:szCs w:val="20"/>
          <w:vertAlign w:val="subscript"/>
        </w:rPr>
        <w:t>пр=</w:t>
      </w:r>
      <w:r w:rsidR="00AB667B">
        <w:rPr>
          <w:szCs w:val="20"/>
        </w:rPr>
        <w:t>20,32*6,885*27000*1,25=</w:t>
      </w:r>
      <w:r w:rsidR="009B0516">
        <w:rPr>
          <w:szCs w:val="20"/>
        </w:rPr>
        <w:t>4721733руб.</w:t>
      </w:r>
    </w:p>
    <w:p w:rsidR="00355B5B" w:rsidRDefault="00355B5B">
      <w:pPr>
        <w:widowControl w:val="0"/>
        <w:autoSpaceDE w:val="0"/>
        <w:autoSpaceDN w:val="0"/>
        <w:adjustRightInd w:val="0"/>
        <w:spacing w:line="360" w:lineRule="auto"/>
        <w:jc w:val="both"/>
        <w:rPr>
          <w:szCs w:val="20"/>
        </w:rPr>
      </w:pPr>
      <w:r>
        <w:rPr>
          <w:szCs w:val="20"/>
          <w:lang w:val="en-US"/>
        </w:rPr>
        <w:t>Min</w:t>
      </w:r>
      <w:r>
        <w:rPr>
          <w:szCs w:val="20"/>
        </w:rPr>
        <w:t>:  ФЗП</w:t>
      </w:r>
      <w:r>
        <w:rPr>
          <w:szCs w:val="20"/>
          <w:vertAlign w:val="subscript"/>
        </w:rPr>
        <w:t>пр</w:t>
      </w:r>
      <w:r>
        <w:rPr>
          <w:szCs w:val="20"/>
        </w:rPr>
        <w:t>=</w:t>
      </w:r>
      <w:r w:rsidR="009B0516">
        <w:rPr>
          <w:szCs w:val="20"/>
        </w:rPr>
        <w:t>20,32*8,1*18000*1,25=3703320руб.</w:t>
      </w:r>
    </w:p>
    <w:p w:rsidR="00355B5B" w:rsidRDefault="00355B5B">
      <w:pPr>
        <w:widowControl w:val="0"/>
        <w:autoSpaceDE w:val="0"/>
        <w:autoSpaceDN w:val="0"/>
        <w:adjustRightInd w:val="0"/>
        <w:spacing w:line="360" w:lineRule="auto"/>
        <w:jc w:val="both"/>
        <w:rPr>
          <w:szCs w:val="20"/>
        </w:rPr>
      </w:pPr>
    </w:p>
    <w:p w:rsidR="00355B5B" w:rsidRDefault="00355B5B">
      <w:pPr>
        <w:widowControl w:val="0"/>
        <w:autoSpaceDE w:val="0"/>
        <w:autoSpaceDN w:val="0"/>
        <w:adjustRightInd w:val="0"/>
        <w:spacing w:line="360" w:lineRule="auto"/>
        <w:jc w:val="both"/>
        <w:rPr>
          <w:szCs w:val="20"/>
        </w:rPr>
      </w:pPr>
      <w:r>
        <w:rPr>
          <w:szCs w:val="20"/>
        </w:rPr>
        <w:t>Max: ФЗП</w:t>
      </w:r>
      <w:r>
        <w:rPr>
          <w:szCs w:val="20"/>
          <w:vertAlign w:val="subscript"/>
        </w:rPr>
        <w:t>вр</w:t>
      </w:r>
      <w:r>
        <w:rPr>
          <w:szCs w:val="20"/>
        </w:rPr>
        <w:t xml:space="preserve"> </w:t>
      </w:r>
      <w:r w:rsidR="009B0516">
        <w:rPr>
          <w:szCs w:val="20"/>
        </w:rPr>
        <w:t>=18,5*1800*74*1,25=3080250руб.</w:t>
      </w:r>
    </w:p>
    <w:p w:rsidR="00355B5B" w:rsidRDefault="00355B5B">
      <w:pPr>
        <w:widowControl w:val="0"/>
        <w:autoSpaceDE w:val="0"/>
        <w:autoSpaceDN w:val="0"/>
        <w:adjustRightInd w:val="0"/>
        <w:spacing w:line="360" w:lineRule="auto"/>
        <w:jc w:val="both"/>
        <w:rPr>
          <w:szCs w:val="20"/>
        </w:rPr>
      </w:pPr>
      <w:r>
        <w:rPr>
          <w:szCs w:val="20"/>
        </w:rPr>
        <w:t>Min:  ФЗП</w:t>
      </w:r>
      <w:r>
        <w:rPr>
          <w:szCs w:val="20"/>
          <w:vertAlign w:val="subscript"/>
        </w:rPr>
        <w:t>вр</w:t>
      </w:r>
      <w:r w:rsidR="009B0516">
        <w:rPr>
          <w:szCs w:val="20"/>
        </w:rPr>
        <w:t xml:space="preserve"> =18,5*1800*57*1,25=2372625руб.</w:t>
      </w:r>
    </w:p>
    <w:p w:rsidR="00355B5B" w:rsidRDefault="00355B5B">
      <w:pPr>
        <w:widowControl w:val="0"/>
        <w:autoSpaceDE w:val="0"/>
        <w:autoSpaceDN w:val="0"/>
        <w:adjustRightInd w:val="0"/>
        <w:spacing w:line="360" w:lineRule="auto"/>
        <w:jc w:val="both"/>
        <w:rPr>
          <w:szCs w:val="20"/>
        </w:rPr>
      </w:pPr>
    </w:p>
    <w:p w:rsidR="00355B5B" w:rsidRDefault="00355B5B">
      <w:pPr>
        <w:widowControl w:val="0"/>
        <w:autoSpaceDE w:val="0"/>
        <w:autoSpaceDN w:val="0"/>
        <w:adjustRightInd w:val="0"/>
        <w:spacing w:line="360" w:lineRule="auto"/>
        <w:jc w:val="both"/>
        <w:rPr>
          <w:szCs w:val="20"/>
        </w:rPr>
      </w:pPr>
      <w:r>
        <w:rPr>
          <w:szCs w:val="20"/>
        </w:rPr>
        <w:t>Max: ФЗП</w:t>
      </w:r>
      <w:r>
        <w:rPr>
          <w:szCs w:val="20"/>
          <w:vertAlign w:val="subscript"/>
        </w:rPr>
        <w:t>р.с.</w:t>
      </w:r>
      <w:r w:rsidR="009B0516">
        <w:rPr>
          <w:szCs w:val="20"/>
        </w:rPr>
        <w:t xml:space="preserve"> = 4920*11*18*1,3=1266408руб.</w:t>
      </w:r>
    </w:p>
    <w:p w:rsidR="00355B5B" w:rsidRDefault="00355B5B">
      <w:pPr>
        <w:widowControl w:val="0"/>
        <w:autoSpaceDE w:val="0"/>
        <w:autoSpaceDN w:val="0"/>
        <w:adjustRightInd w:val="0"/>
        <w:spacing w:line="360" w:lineRule="auto"/>
        <w:jc w:val="both"/>
        <w:rPr>
          <w:szCs w:val="20"/>
        </w:rPr>
      </w:pPr>
      <w:r>
        <w:rPr>
          <w:szCs w:val="20"/>
        </w:rPr>
        <w:t>Min: ФЗП</w:t>
      </w:r>
      <w:r>
        <w:rPr>
          <w:szCs w:val="20"/>
          <w:vertAlign w:val="subscript"/>
        </w:rPr>
        <w:t>р.с</w:t>
      </w:r>
      <w:r w:rsidR="00C1284D">
        <w:rPr>
          <w:szCs w:val="20"/>
        </w:rPr>
        <w:t>=4920*11*14*1,3=984984руб.</w:t>
      </w:r>
    </w:p>
    <w:p w:rsidR="009B06F4" w:rsidRPr="00255991" w:rsidRDefault="009B06F4">
      <w:pPr>
        <w:widowControl w:val="0"/>
        <w:autoSpaceDE w:val="0"/>
        <w:autoSpaceDN w:val="0"/>
        <w:adjustRightInd w:val="0"/>
        <w:spacing w:line="360" w:lineRule="auto"/>
        <w:jc w:val="both"/>
        <w:rPr>
          <w:szCs w:val="20"/>
        </w:rPr>
      </w:pPr>
      <w:r>
        <w:rPr>
          <w:szCs w:val="20"/>
        </w:rPr>
        <w:t>Фонд дополнительной платы руководителей и специалистов определяется в размере 15% от фонда основной зарплаты.</w:t>
      </w:r>
    </w:p>
    <w:p w:rsidR="00355B5B" w:rsidRPr="00255991" w:rsidRDefault="00355B5B" w:rsidP="00C56FA1">
      <w:pPr>
        <w:pStyle w:val="5"/>
        <w:numPr>
          <w:ilvl w:val="0"/>
          <w:numId w:val="0"/>
        </w:numPr>
      </w:pPr>
    </w:p>
    <w:p w:rsidR="00355B5B" w:rsidRDefault="00355B5B" w:rsidP="00C56FA1">
      <w:pPr>
        <w:pStyle w:val="5"/>
        <w:numPr>
          <w:ilvl w:val="0"/>
          <w:numId w:val="0"/>
        </w:numPr>
      </w:pPr>
      <w:r>
        <w:t>Фонд дополнительной заработной платы</w:t>
      </w:r>
    </w:p>
    <w:p w:rsidR="00355B5B" w:rsidRPr="00A94FF1" w:rsidRDefault="00355B5B">
      <w:pPr>
        <w:widowControl w:val="0"/>
        <w:autoSpaceDE w:val="0"/>
        <w:autoSpaceDN w:val="0"/>
        <w:adjustRightInd w:val="0"/>
        <w:spacing w:line="360" w:lineRule="auto"/>
        <w:jc w:val="both"/>
        <w:rPr>
          <w:szCs w:val="20"/>
        </w:rPr>
      </w:pPr>
      <w:r>
        <w:rPr>
          <w:szCs w:val="20"/>
        </w:rPr>
        <w:t>Max: ФДЗ</w:t>
      </w:r>
      <w:r>
        <w:rPr>
          <w:szCs w:val="20"/>
          <w:vertAlign w:val="subscript"/>
        </w:rPr>
        <w:t>пр</w:t>
      </w:r>
      <w:r w:rsidR="00255991">
        <w:rPr>
          <w:szCs w:val="20"/>
        </w:rPr>
        <w:t xml:space="preserve"> = 4721733*0,15=708259,95руб.</w:t>
      </w:r>
    </w:p>
    <w:p w:rsidR="00355B5B" w:rsidRDefault="00355B5B">
      <w:pPr>
        <w:widowControl w:val="0"/>
        <w:autoSpaceDE w:val="0"/>
        <w:autoSpaceDN w:val="0"/>
        <w:adjustRightInd w:val="0"/>
        <w:spacing w:line="360" w:lineRule="auto"/>
        <w:jc w:val="both"/>
        <w:rPr>
          <w:szCs w:val="20"/>
        </w:rPr>
      </w:pPr>
      <w:r>
        <w:rPr>
          <w:szCs w:val="20"/>
        </w:rPr>
        <w:t>Min:  ФДЗ</w:t>
      </w:r>
      <w:r>
        <w:rPr>
          <w:szCs w:val="20"/>
          <w:vertAlign w:val="subscript"/>
        </w:rPr>
        <w:t xml:space="preserve">пр </w:t>
      </w:r>
      <w:r w:rsidR="00255991">
        <w:rPr>
          <w:szCs w:val="20"/>
        </w:rPr>
        <w:t>=3703320,0,15=555498руб.</w:t>
      </w:r>
    </w:p>
    <w:p w:rsidR="00355B5B" w:rsidRDefault="00355B5B">
      <w:pPr>
        <w:widowControl w:val="0"/>
        <w:autoSpaceDE w:val="0"/>
        <w:autoSpaceDN w:val="0"/>
        <w:adjustRightInd w:val="0"/>
        <w:spacing w:line="360" w:lineRule="auto"/>
        <w:jc w:val="both"/>
        <w:rPr>
          <w:szCs w:val="20"/>
        </w:rPr>
      </w:pPr>
    </w:p>
    <w:p w:rsidR="00355B5B" w:rsidRDefault="00355B5B">
      <w:pPr>
        <w:widowControl w:val="0"/>
        <w:autoSpaceDE w:val="0"/>
        <w:autoSpaceDN w:val="0"/>
        <w:adjustRightInd w:val="0"/>
        <w:spacing w:line="360" w:lineRule="auto"/>
        <w:jc w:val="both"/>
        <w:rPr>
          <w:szCs w:val="20"/>
        </w:rPr>
      </w:pPr>
      <w:r>
        <w:rPr>
          <w:szCs w:val="20"/>
        </w:rPr>
        <w:t>Max: ФДЗ</w:t>
      </w:r>
      <w:r>
        <w:rPr>
          <w:szCs w:val="20"/>
          <w:vertAlign w:val="subscript"/>
        </w:rPr>
        <w:t>вр</w:t>
      </w:r>
      <w:r w:rsidR="00671884">
        <w:rPr>
          <w:szCs w:val="20"/>
        </w:rPr>
        <w:t xml:space="preserve"> =3080250*0,15=462037,5руб.</w:t>
      </w:r>
    </w:p>
    <w:p w:rsidR="00355B5B" w:rsidRDefault="00355B5B">
      <w:pPr>
        <w:widowControl w:val="0"/>
        <w:autoSpaceDE w:val="0"/>
        <w:autoSpaceDN w:val="0"/>
        <w:adjustRightInd w:val="0"/>
        <w:spacing w:line="360" w:lineRule="auto"/>
        <w:jc w:val="both"/>
        <w:rPr>
          <w:szCs w:val="20"/>
        </w:rPr>
      </w:pPr>
      <w:r>
        <w:rPr>
          <w:szCs w:val="20"/>
        </w:rPr>
        <w:t>Min: ФДЗ</w:t>
      </w:r>
      <w:r>
        <w:rPr>
          <w:szCs w:val="20"/>
          <w:vertAlign w:val="subscript"/>
        </w:rPr>
        <w:t>вр</w:t>
      </w:r>
      <w:r w:rsidR="00671884">
        <w:rPr>
          <w:szCs w:val="20"/>
        </w:rPr>
        <w:t xml:space="preserve"> = 2372625*0,15=355893,75руб.</w:t>
      </w:r>
    </w:p>
    <w:p w:rsidR="00355B5B" w:rsidRDefault="00355B5B">
      <w:pPr>
        <w:widowControl w:val="0"/>
        <w:autoSpaceDE w:val="0"/>
        <w:autoSpaceDN w:val="0"/>
        <w:adjustRightInd w:val="0"/>
        <w:spacing w:line="360" w:lineRule="auto"/>
        <w:jc w:val="both"/>
        <w:rPr>
          <w:szCs w:val="20"/>
        </w:rPr>
      </w:pPr>
    </w:p>
    <w:p w:rsidR="00355B5B" w:rsidRDefault="00355B5B">
      <w:pPr>
        <w:widowControl w:val="0"/>
        <w:autoSpaceDE w:val="0"/>
        <w:autoSpaceDN w:val="0"/>
        <w:adjustRightInd w:val="0"/>
        <w:spacing w:line="360" w:lineRule="auto"/>
        <w:jc w:val="both"/>
        <w:rPr>
          <w:szCs w:val="20"/>
        </w:rPr>
      </w:pPr>
      <w:r>
        <w:rPr>
          <w:szCs w:val="20"/>
        </w:rPr>
        <w:t>Max: ФДЗ</w:t>
      </w:r>
      <w:r>
        <w:rPr>
          <w:szCs w:val="20"/>
          <w:vertAlign w:val="subscript"/>
        </w:rPr>
        <w:t xml:space="preserve">р.с </w:t>
      </w:r>
      <w:r w:rsidR="00671884">
        <w:rPr>
          <w:szCs w:val="20"/>
        </w:rPr>
        <w:t>=1266408*0,15=189961,2руб.</w:t>
      </w:r>
    </w:p>
    <w:p w:rsidR="00355B5B" w:rsidRDefault="00355B5B">
      <w:pPr>
        <w:widowControl w:val="0"/>
        <w:autoSpaceDE w:val="0"/>
        <w:autoSpaceDN w:val="0"/>
        <w:adjustRightInd w:val="0"/>
        <w:spacing w:line="360" w:lineRule="auto"/>
        <w:jc w:val="both"/>
        <w:rPr>
          <w:szCs w:val="20"/>
        </w:rPr>
      </w:pPr>
      <w:r>
        <w:rPr>
          <w:szCs w:val="20"/>
        </w:rPr>
        <w:t>Min: ФДЗ</w:t>
      </w:r>
      <w:r>
        <w:rPr>
          <w:szCs w:val="20"/>
          <w:vertAlign w:val="subscript"/>
        </w:rPr>
        <w:t xml:space="preserve">р.с. </w:t>
      </w:r>
      <w:r w:rsidR="00671884">
        <w:rPr>
          <w:szCs w:val="20"/>
        </w:rPr>
        <w:t>=984984*0,15=147747,6руб.</w:t>
      </w:r>
    </w:p>
    <w:p w:rsidR="00355B5B" w:rsidRDefault="00355B5B">
      <w:pPr>
        <w:widowControl w:val="0"/>
        <w:autoSpaceDE w:val="0"/>
        <w:autoSpaceDN w:val="0"/>
        <w:adjustRightInd w:val="0"/>
        <w:spacing w:line="360" w:lineRule="auto"/>
        <w:jc w:val="both"/>
        <w:rPr>
          <w:szCs w:val="20"/>
        </w:rPr>
      </w:pPr>
    </w:p>
    <w:p w:rsidR="00355B5B" w:rsidRDefault="00355B5B">
      <w:pPr>
        <w:widowControl w:val="0"/>
        <w:autoSpaceDE w:val="0"/>
        <w:autoSpaceDN w:val="0"/>
        <w:adjustRightInd w:val="0"/>
        <w:spacing w:line="360" w:lineRule="auto"/>
        <w:jc w:val="both"/>
        <w:rPr>
          <w:szCs w:val="20"/>
        </w:rPr>
      </w:pPr>
      <w:r>
        <w:rPr>
          <w:szCs w:val="20"/>
        </w:rPr>
        <w:t>Max</w:t>
      </w:r>
      <w:r w:rsidR="009B06F4">
        <w:rPr>
          <w:szCs w:val="20"/>
        </w:rPr>
        <w:t>: ФДЗ</w:t>
      </w:r>
      <w:r w:rsidR="009B06F4">
        <w:rPr>
          <w:szCs w:val="20"/>
          <w:vertAlign w:val="subscript"/>
        </w:rPr>
        <w:t>сл</w:t>
      </w:r>
      <w:r>
        <w:rPr>
          <w:szCs w:val="20"/>
          <w:vertAlign w:val="subscript"/>
        </w:rPr>
        <w:t>.</w:t>
      </w:r>
      <w:r w:rsidR="00671884">
        <w:rPr>
          <w:szCs w:val="20"/>
        </w:rPr>
        <w:t>=483912*0,15=72586,8руб.</w:t>
      </w:r>
    </w:p>
    <w:p w:rsidR="00355B5B" w:rsidRDefault="00355B5B">
      <w:pPr>
        <w:widowControl w:val="0"/>
        <w:autoSpaceDE w:val="0"/>
        <w:autoSpaceDN w:val="0"/>
        <w:adjustRightInd w:val="0"/>
        <w:spacing w:line="360" w:lineRule="auto"/>
        <w:jc w:val="both"/>
        <w:rPr>
          <w:szCs w:val="20"/>
        </w:rPr>
      </w:pPr>
      <w:r>
        <w:rPr>
          <w:szCs w:val="20"/>
        </w:rPr>
        <w:t>Min: ФДЗ</w:t>
      </w:r>
      <w:r>
        <w:rPr>
          <w:szCs w:val="20"/>
          <w:vertAlign w:val="subscript"/>
        </w:rPr>
        <w:t>сл.</w:t>
      </w:r>
      <w:r w:rsidR="00671884">
        <w:rPr>
          <w:szCs w:val="20"/>
        </w:rPr>
        <w:t>=215072*0,15=32260,8руб.</w:t>
      </w:r>
    </w:p>
    <w:p w:rsidR="00355B5B" w:rsidRDefault="00355B5B">
      <w:pPr>
        <w:widowControl w:val="0"/>
        <w:autoSpaceDE w:val="0"/>
        <w:autoSpaceDN w:val="0"/>
        <w:adjustRightInd w:val="0"/>
        <w:spacing w:line="360" w:lineRule="auto"/>
        <w:jc w:val="both"/>
        <w:rPr>
          <w:szCs w:val="20"/>
        </w:rPr>
      </w:pPr>
    </w:p>
    <w:p w:rsidR="00355B5B" w:rsidRDefault="00355B5B" w:rsidP="00C56FA1">
      <w:pPr>
        <w:pStyle w:val="5"/>
        <w:numPr>
          <w:ilvl w:val="0"/>
          <w:numId w:val="0"/>
        </w:numPr>
      </w:pPr>
      <w:r>
        <w:t>Плановый фонд заработной платы</w:t>
      </w:r>
    </w:p>
    <w:p w:rsidR="00355B5B" w:rsidRDefault="00355B5B">
      <w:pPr>
        <w:widowControl w:val="0"/>
        <w:autoSpaceDE w:val="0"/>
        <w:autoSpaceDN w:val="0"/>
        <w:adjustRightInd w:val="0"/>
        <w:spacing w:line="360" w:lineRule="auto"/>
        <w:jc w:val="both"/>
        <w:rPr>
          <w:szCs w:val="20"/>
          <w:u w:val="single"/>
        </w:rPr>
      </w:pPr>
      <w:r>
        <w:rPr>
          <w:szCs w:val="20"/>
          <w:u w:val="single"/>
        </w:rPr>
        <w:t>Для максимальной мощности:</w:t>
      </w:r>
    </w:p>
    <w:p w:rsidR="00355B5B" w:rsidRDefault="00355B5B">
      <w:pPr>
        <w:widowControl w:val="0"/>
        <w:autoSpaceDE w:val="0"/>
        <w:autoSpaceDN w:val="0"/>
        <w:adjustRightInd w:val="0"/>
        <w:spacing w:line="360" w:lineRule="auto"/>
        <w:jc w:val="both"/>
        <w:rPr>
          <w:szCs w:val="20"/>
        </w:rPr>
      </w:pPr>
      <w:r>
        <w:rPr>
          <w:szCs w:val="20"/>
        </w:rPr>
        <w:t>Производственных рабочих</w:t>
      </w:r>
      <w:r w:rsidR="00671884">
        <w:rPr>
          <w:szCs w:val="20"/>
        </w:rPr>
        <w:t>=4721,733+708,259=5429,992т.руб.</w:t>
      </w:r>
    </w:p>
    <w:p w:rsidR="00355B5B" w:rsidRDefault="00355B5B">
      <w:pPr>
        <w:widowControl w:val="0"/>
        <w:autoSpaceDE w:val="0"/>
        <w:autoSpaceDN w:val="0"/>
        <w:adjustRightInd w:val="0"/>
        <w:spacing w:line="360" w:lineRule="auto"/>
        <w:jc w:val="both"/>
        <w:rPr>
          <w:szCs w:val="20"/>
        </w:rPr>
      </w:pPr>
      <w:r>
        <w:rPr>
          <w:szCs w:val="20"/>
        </w:rPr>
        <w:t>Вспомогательных рабочи</w:t>
      </w:r>
      <w:r w:rsidR="00671884">
        <w:rPr>
          <w:szCs w:val="20"/>
        </w:rPr>
        <w:t>х=3080,250+462,037=3542,287т.руб.</w:t>
      </w:r>
    </w:p>
    <w:p w:rsidR="00355B5B" w:rsidRDefault="00355B5B">
      <w:pPr>
        <w:widowControl w:val="0"/>
        <w:autoSpaceDE w:val="0"/>
        <w:autoSpaceDN w:val="0"/>
        <w:adjustRightInd w:val="0"/>
        <w:spacing w:line="360" w:lineRule="auto"/>
        <w:jc w:val="both"/>
        <w:rPr>
          <w:szCs w:val="20"/>
        </w:rPr>
      </w:pPr>
      <w:r>
        <w:rPr>
          <w:szCs w:val="20"/>
        </w:rPr>
        <w:t>Руководителей и специалисто</w:t>
      </w:r>
      <w:r w:rsidR="00194090">
        <w:rPr>
          <w:szCs w:val="20"/>
        </w:rPr>
        <w:t>в=1266,408+189,961=1456,369т.руб.</w:t>
      </w:r>
    </w:p>
    <w:p w:rsidR="00355B5B" w:rsidRDefault="00194090">
      <w:pPr>
        <w:widowControl w:val="0"/>
        <w:autoSpaceDE w:val="0"/>
        <w:autoSpaceDN w:val="0"/>
        <w:adjustRightInd w:val="0"/>
        <w:spacing w:line="360" w:lineRule="auto"/>
        <w:jc w:val="both"/>
        <w:rPr>
          <w:szCs w:val="20"/>
        </w:rPr>
      </w:pPr>
      <w:r>
        <w:rPr>
          <w:szCs w:val="20"/>
        </w:rPr>
        <w:t>Служащих =4830000,912+72,586=556,498т.руб.</w:t>
      </w:r>
    </w:p>
    <w:p w:rsidR="00355B5B" w:rsidRDefault="00355B5B">
      <w:pPr>
        <w:widowControl w:val="0"/>
        <w:autoSpaceDE w:val="0"/>
        <w:autoSpaceDN w:val="0"/>
        <w:adjustRightInd w:val="0"/>
        <w:spacing w:line="360" w:lineRule="auto"/>
        <w:jc w:val="both"/>
        <w:rPr>
          <w:szCs w:val="20"/>
        </w:rPr>
      </w:pPr>
      <w:r>
        <w:rPr>
          <w:szCs w:val="20"/>
        </w:rPr>
        <w:t>Всего</w:t>
      </w:r>
      <w:r w:rsidR="004E14B6">
        <w:rPr>
          <w:szCs w:val="20"/>
        </w:rPr>
        <w:t xml:space="preserve"> персонала=5429,992+3542,287+1456,369+556,498=10985,146т.руб.</w:t>
      </w:r>
    </w:p>
    <w:p w:rsidR="00355B5B" w:rsidRDefault="00355B5B">
      <w:pPr>
        <w:widowControl w:val="0"/>
        <w:autoSpaceDE w:val="0"/>
        <w:autoSpaceDN w:val="0"/>
        <w:adjustRightInd w:val="0"/>
        <w:spacing w:line="360" w:lineRule="auto"/>
        <w:jc w:val="both"/>
        <w:rPr>
          <w:szCs w:val="20"/>
          <w:u w:val="single"/>
        </w:rPr>
      </w:pPr>
      <w:r>
        <w:rPr>
          <w:szCs w:val="20"/>
          <w:u w:val="single"/>
        </w:rPr>
        <w:t>Для минимальной мощности:</w:t>
      </w:r>
    </w:p>
    <w:p w:rsidR="00355B5B" w:rsidRDefault="00355B5B">
      <w:pPr>
        <w:widowControl w:val="0"/>
        <w:autoSpaceDE w:val="0"/>
        <w:autoSpaceDN w:val="0"/>
        <w:adjustRightInd w:val="0"/>
        <w:spacing w:line="360" w:lineRule="auto"/>
        <w:jc w:val="both"/>
        <w:rPr>
          <w:szCs w:val="20"/>
        </w:rPr>
      </w:pPr>
      <w:r>
        <w:rPr>
          <w:szCs w:val="20"/>
        </w:rPr>
        <w:t>Производственных раб</w:t>
      </w:r>
      <w:r w:rsidR="00194090">
        <w:rPr>
          <w:szCs w:val="20"/>
        </w:rPr>
        <w:t>очих=3703,320+555,498=4258,818т.руб.</w:t>
      </w:r>
    </w:p>
    <w:p w:rsidR="00355B5B" w:rsidRDefault="00355B5B">
      <w:pPr>
        <w:widowControl w:val="0"/>
        <w:autoSpaceDE w:val="0"/>
        <w:autoSpaceDN w:val="0"/>
        <w:adjustRightInd w:val="0"/>
        <w:spacing w:line="360" w:lineRule="auto"/>
        <w:jc w:val="both"/>
        <w:rPr>
          <w:szCs w:val="20"/>
        </w:rPr>
      </w:pPr>
      <w:r>
        <w:rPr>
          <w:szCs w:val="20"/>
        </w:rPr>
        <w:t>Вспомогательных рабо</w:t>
      </w:r>
      <w:r w:rsidR="00194090">
        <w:rPr>
          <w:szCs w:val="20"/>
        </w:rPr>
        <w:t>чих=2372,625+355,893=2728,518т.руб.</w:t>
      </w:r>
    </w:p>
    <w:p w:rsidR="00355B5B" w:rsidRDefault="00355B5B">
      <w:pPr>
        <w:widowControl w:val="0"/>
        <w:autoSpaceDE w:val="0"/>
        <w:autoSpaceDN w:val="0"/>
        <w:adjustRightInd w:val="0"/>
        <w:spacing w:line="360" w:lineRule="auto"/>
        <w:jc w:val="both"/>
        <w:rPr>
          <w:szCs w:val="20"/>
        </w:rPr>
      </w:pPr>
      <w:r>
        <w:rPr>
          <w:szCs w:val="20"/>
        </w:rPr>
        <w:t>Руководителей и специалисто</w:t>
      </w:r>
      <w:r w:rsidR="00194090">
        <w:rPr>
          <w:szCs w:val="20"/>
        </w:rPr>
        <w:t>в=984,984+147,747=1132,731</w:t>
      </w:r>
      <w:r w:rsidR="004E14B6">
        <w:rPr>
          <w:szCs w:val="20"/>
        </w:rPr>
        <w:t>т.руб.</w:t>
      </w:r>
    </w:p>
    <w:p w:rsidR="00355B5B" w:rsidRDefault="004E14B6">
      <w:pPr>
        <w:widowControl w:val="0"/>
        <w:autoSpaceDE w:val="0"/>
        <w:autoSpaceDN w:val="0"/>
        <w:adjustRightInd w:val="0"/>
        <w:spacing w:line="360" w:lineRule="auto"/>
        <w:jc w:val="both"/>
        <w:rPr>
          <w:szCs w:val="20"/>
        </w:rPr>
      </w:pPr>
      <w:r>
        <w:rPr>
          <w:szCs w:val="20"/>
        </w:rPr>
        <w:t>Служащих =215,072+32,260=247,332т.руб.</w:t>
      </w:r>
    </w:p>
    <w:p w:rsidR="00355B5B" w:rsidRDefault="00355B5B">
      <w:pPr>
        <w:widowControl w:val="0"/>
        <w:autoSpaceDE w:val="0"/>
        <w:autoSpaceDN w:val="0"/>
        <w:adjustRightInd w:val="0"/>
        <w:spacing w:line="360" w:lineRule="auto"/>
        <w:jc w:val="both"/>
        <w:rPr>
          <w:szCs w:val="20"/>
        </w:rPr>
      </w:pPr>
      <w:r>
        <w:rPr>
          <w:szCs w:val="20"/>
        </w:rPr>
        <w:t>Всего перс</w:t>
      </w:r>
      <w:r w:rsidR="004E14B6">
        <w:rPr>
          <w:szCs w:val="20"/>
        </w:rPr>
        <w:t>онала= 4258,818+2728,518+1132,731+247,332=8367,399т.руб.</w:t>
      </w:r>
    </w:p>
    <w:p w:rsidR="00355B5B" w:rsidRDefault="00355B5B">
      <w:pPr>
        <w:widowControl w:val="0"/>
        <w:autoSpaceDE w:val="0"/>
        <w:autoSpaceDN w:val="0"/>
        <w:adjustRightInd w:val="0"/>
        <w:spacing w:line="360" w:lineRule="auto"/>
        <w:jc w:val="both"/>
        <w:rPr>
          <w:szCs w:val="20"/>
        </w:rPr>
      </w:pPr>
    </w:p>
    <w:p w:rsidR="00355B5B" w:rsidRDefault="00355B5B">
      <w:pPr>
        <w:pStyle w:val="21"/>
        <w:jc w:val="left"/>
      </w:pPr>
      <w:r>
        <w:t>Среднемесячная заработная плата одного производственного рабочего и одного работающего</w:t>
      </w:r>
    </w:p>
    <w:p w:rsidR="00355B5B" w:rsidRDefault="00355B5B">
      <w:pPr>
        <w:pStyle w:val="21"/>
        <w:numPr>
          <w:ilvl w:val="0"/>
          <w:numId w:val="5"/>
        </w:numPr>
        <w:rPr>
          <w:b w:val="0"/>
          <w:bCs w:val="0"/>
        </w:rPr>
      </w:pPr>
      <w:r>
        <w:rPr>
          <w:b w:val="0"/>
          <w:bCs w:val="0"/>
        </w:rPr>
        <w:t>одного производственного рабочего</w:t>
      </w:r>
    </w:p>
    <w:p w:rsidR="00355B5B" w:rsidRDefault="00355B5B">
      <w:pPr>
        <w:pStyle w:val="21"/>
        <w:rPr>
          <w:b w:val="0"/>
          <w:bCs w:val="0"/>
        </w:rPr>
      </w:pPr>
      <w:r>
        <w:rPr>
          <w:b w:val="0"/>
          <w:bCs w:val="0"/>
        </w:rPr>
        <w:t>Max: ЗП</w:t>
      </w:r>
      <w:r>
        <w:rPr>
          <w:b w:val="0"/>
          <w:bCs w:val="0"/>
          <w:vertAlign w:val="subscript"/>
        </w:rPr>
        <w:t>пр</w:t>
      </w:r>
      <w:r>
        <w:rPr>
          <w:b w:val="0"/>
          <w:bCs w:val="0"/>
        </w:rPr>
        <w:t xml:space="preserve"> =</w:t>
      </w:r>
      <w:r w:rsidR="004E14B6">
        <w:rPr>
          <w:b w:val="0"/>
          <w:bCs w:val="0"/>
        </w:rPr>
        <w:t>5429,992/(12*90)=5027,77</w:t>
      </w:r>
    </w:p>
    <w:p w:rsidR="00355B5B" w:rsidRDefault="00355B5B">
      <w:pPr>
        <w:pStyle w:val="21"/>
        <w:rPr>
          <w:b w:val="0"/>
          <w:bCs w:val="0"/>
        </w:rPr>
      </w:pPr>
      <w:r>
        <w:rPr>
          <w:b w:val="0"/>
          <w:bCs w:val="0"/>
        </w:rPr>
        <w:t>Min: ЗП</w:t>
      </w:r>
      <w:r>
        <w:rPr>
          <w:b w:val="0"/>
          <w:bCs w:val="0"/>
          <w:vertAlign w:val="subscript"/>
        </w:rPr>
        <w:t>пр</w:t>
      </w:r>
      <w:r w:rsidR="004E14B6">
        <w:rPr>
          <w:b w:val="0"/>
          <w:bCs w:val="0"/>
        </w:rPr>
        <w:t>=4258,818/(12*70)=5070,02</w:t>
      </w:r>
    </w:p>
    <w:p w:rsidR="00355B5B" w:rsidRDefault="00355B5B">
      <w:pPr>
        <w:pStyle w:val="21"/>
        <w:numPr>
          <w:ilvl w:val="0"/>
          <w:numId w:val="5"/>
        </w:numPr>
        <w:rPr>
          <w:b w:val="0"/>
          <w:bCs w:val="0"/>
        </w:rPr>
      </w:pPr>
      <w:r>
        <w:rPr>
          <w:b w:val="0"/>
          <w:bCs w:val="0"/>
        </w:rPr>
        <w:t>одного работающего</w:t>
      </w:r>
    </w:p>
    <w:p w:rsidR="00355B5B" w:rsidRDefault="004E14B6">
      <w:pPr>
        <w:pStyle w:val="21"/>
        <w:rPr>
          <w:b w:val="0"/>
          <w:bCs w:val="0"/>
        </w:rPr>
      </w:pPr>
      <w:r>
        <w:rPr>
          <w:b w:val="0"/>
          <w:bCs w:val="0"/>
        </w:rPr>
        <w:t>Max: ЗП = 10985,146/(12*192)*</w:t>
      </w:r>
      <w:r w:rsidR="00401B55">
        <w:rPr>
          <w:b w:val="0"/>
          <w:bCs w:val="0"/>
        </w:rPr>
        <w:t>1000=4767,86</w:t>
      </w:r>
    </w:p>
    <w:p w:rsidR="00355B5B" w:rsidRDefault="00355B5B">
      <w:pPr>
        <w:pStyle w:val="21"/>
        <w:rPr>
          <w:b w:val="0"/>
          <w:bCs w:val="0"/>
        </w:rPr>
      </w:pPr>
      <w:r>
        <w:rPr>
          <w:b w:val="0"/>
          <w:bCs w:val="0"/>
        </w:rPr>
        <w:t xml:space="preserve">Min: ЗП </w:t>
      </w:r>
      <w:r w:rsidR="00401B55">
        <w:rPr>
          <w:b w:val="0"/>
          <w:bCs w:val="0"/>
        </w:rPr>
        <w:t>=8367,399/(12*149)*1000=4679,753</w:t>
      </w:r>
    </w:p>
    <w:p w:rsidR="00355B5B" w:rsidRDefault="00355B5B">
      <w:pPr>
        <w:pStyle w:val="21"/>
      </w:pPr>
      <w:r>
        <w:t>Фонд основной заработной платы всего предприятия</w:t>
      </w:r>
    </w:p>
    <w:p w:rsidR="00355B5B" w:rsidRDefault="00401B55">
      <w:pPr>
        <w:pStyle w:val="21"/>
        <w:rPr>
          <w:b w:val="0"/>
          <w:bCs w:val="0"/>
        </w:rPr>
      </w:pPr>
      <w:r>
        <w:rPr>
          <w:b w:val="0"/>
          <w:bCs w:val="0"/>
        </w:rPr>
        <w:t xml:space="preserve"> Max: 4721733+3080250+1266408+483912=9552303</w:t>
      </w:r>
    </w:p>
    <w:p w:rsidR="00401B55" w:rsidRPr="00401B55" w:rsidRDefault="00401B55" w:rsidP="00401B55">
      <w:pPr>
        <w:pStyle w:val="21"/>
        <w:rPr>
          <w:b w:val="0"/>
          <w:u w:val="single"/>
        </w:rPr>
      </w:pPr>
      <w:r>
        <w:t xml:space="preserve"> Min:3703320+2372625+984984+215072=7276001</w:t>
      </w:r>
    </w:p>
    <w:p w:rsidR="00355B5B" w:rsidRDefault="00355B5B" w:rsidP="00401B55">
      <w:pPr>
        <w:pStyle w:val="21"/>
      </w:pPr>
      <w:r>
        <w:t>Фонд дополнительной заработной платы всего предприятия</w:t>
      </w:r>
    </w:p>
    <w:p w:rsidR="00355B5B" w:rsidRDefault="00401B55">
      <w:pPr>
        <w:spacing w:line="360" w:lineRule="auto"/>
        <w:jc w:val="both"/>
      </w:pPr>
      <w:r>
        <w:t>Max: 708259,95+462037,5+189961,2+72586,8=1432845,4</w:t>
      </w:r>
    </w:p>
    <w:p w:rsidR="00355B5B" w:rsidRDefault="00401B55">
      <w:pPr>
        <w:spacing w:line="360" w:lineRule="auto"/>
        <w:jc w:val="both"/>
      </w:pPr>
      <w:r>
        <w:t>Min: 555498+355893,75+147747,6+32260,8=1091400,1</w:t>
      </w:r>
    </w:p>
    <w:p w:rsidR="00355B5B" w:rsidRDefault="00355B5B">
      <w:pPr>
        <w:widowControl w:val="0"/>
        <w:autoSpaceDE w:val="0"/>
        <w:autoSpaceDN w:val="0"/>
        <w:adjustRightInd w:val="0"/>
        <w:spacing w:line="360" w:lineRule="auto"/>
        <w:ind w:firstLine="851"/>
        <w:jc w:val="both"/>
        <w:rPr>
          <w:szCs w:val="20"/>
          <w:lang w:val="en-US"/>
        </w:rPr>
      </w:pPr>
    </w:p>
    <w:p w:rsidR="00355B5B" w:rsidRDefault="00355B5B">
      <w:pPr>
        <w:widowControl w:val="0"/>
        <w:autoSpaceDE w:val="0"/>
        <w:autoSpaceDN w:val="0"/>
        <w:adjustRightInd w:val="0"/>
        <w:spacing w:line="360" w:lineRule="auto"/>
        <w:ind w:firstLine="851"/>
        <w:jc w:val="both"/>
        <w:rPr>
          <w:szCs w:val="20"/>
        </w:rPr>
      </w:pPr>
      <w:r>
        <w:rPr>
          <w:szCs w:val="20"/>
        </w:rPr>
        <w:t>Результаты расчетов затрат по заработной плате для проектируемого предприятия с различными производственными мощностями сведены в таблицах 3.2 и 3.3.</w:t>
      </w:r>
    </w:p>
    <w:p w:rsidR="00355B5B" w:rsidRDefault="00355B5B">
      <w:pPr>
        <w:spacing w:line="360" w:lineRule="auto"/>
        <w:ind w:firstLine="567"/>
        <w:jc w:val="right"/>
      </w:pPr>
      <w:r>
        <w:t>Таблица 3.2.</w:t>
      </w:r>
    </w:p>
    <w:p w:rsidR="00355B5B" w:rsidRDefault="00355B5B">
      <w:pPr>
        <w:spacing w:line="360" w:lineRule="auto"/>
        <w:ind w:firstLine="567"/>
        <w:jc w:val="both"/>
        <w:rPr>
          <w:b/>
          <w:bCs/>
        </w:rPr>
      </w:pPr>
      <w:r>
        <w:rPr>
          <w:b/>
          <w:bCs/>
        </w:rPr>
        <w:t xml:space="preserve"> Фонды заработной платы персонала предприятия с максимальной производственной мощностью.</w:t>
      </w:r>
    </w:p>
    <w:tbl>
      <w:tblPr>
        <w:tblW w:w="9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18"/>
        <w:gridCol w:w="1010"/>
        <w:gridCol w:w="1427"/>
        <w:gridCol w:w="1674"/>
        <w:gridCol w:w="1452"/>
        <w:gridCol w:w="1666"/>
      </w:tblGrid>
      <w:tr w:rsidR="00355B5B">
        <w:trPr>
          <w:cantSplit/>
          <w:trHeight w:val="327"/>
        </w:trPr>
        <w:tc>
          <w:tcPr>
            <w:tcW w:w="2518" w:type="dxa"/>
            <w:vMerge w:val="restart"/>
          </w:tcPr>
          <w:p w:rsidR="00355B5B" w:rsidRDefault="00355B5B">
            <w:pPr>
              <w:spacing w:line="360" w:lineRule="auto"/>
              <w:jc w:val="center"/>
              <w:rPr>
                <w:sz w:val="24"/>
              </w:rPr>
            </w:pPr>
            <w:r>
              <w:rPr>
                <w:sz w:val="24"/>
              </w:rPr>
              <w:t>Категория персонала</w:t>
            </w:r>
          </w:p>
        </w:tc>
        <w:tc>
          <w:tcPr>
            <w:tcW w:w="1010" w:type="dxa"/>
            <w:vMerge w:val="restart"/>
          </w:tcPr>
          <w:p w:rsidR="00355B5B" w:rsidRDefault="00355B5B">
            <w:pPr>
              <w:spacing w:line="360" w:lineRule="auto"/>
              <w:ind w:left="-106" w:right="-105"/>
              <w:jc w:val="center"/>
              <w:rPr>
                <w:sz w:val="24"/>
              </w:rPr>
            </w:pPr>
            <w:r>
              <w:rPr>
                <w:sz w:val="24"/>
              </w:rPr>
              <w:t>Числен-ность, чел.</w:t>
            </w:r>
          </w:p>
        </w:tc>
        <w:tc>
          <w:tcPr>
            <w:tcW w:w="4553" w:type="dxa"/>
            <w:gridSpan w:val="3"/>
          </w:tcPr>
          <w:p w:rsidR="00355B5B" w:rsidRDefault="00355B5B">
            <w:pPr>
              <w:spacing w:line="360" w:lineRule="auto"/>
              <w:jc w:val="center"/>
              <w:rPr>
                <w:sz w:val="24"/>
              </w:rPr>
            </w:pPr>
            <w:r>
              <w:rPr>
                <w:sz w:val="24"/>
              </w:rPr>
              <w:t>Фонды заработной платы, тыс. руб.</w:t>
            </w:r>
          </w:p>
        </w:tc>
        <w:tc>
          <w:tcPr>
            <w:tcW w:w="1666" w:type="dxa"/>
            <w:vMerge w:val="restart"/>
          </w:tcPr>
          <w:p w:rsidR="00355B5B" w:rsidRDefault="00355B5B">
            <w:pPr>
              <w:spacing w:line="360" w:lineRule="auto"/>
              <w:ind w:left="-108" w:right="-117"/>
              <w:jc w:val="center"/>
              <w:rPr>
                <w:sz w:val="24"/>
              </w:rPr>
            </w:pPr>
            <w:r>
              <w:rPr>
                <w:sz w:val="24"/>
              </w:rPr>
              <w:t>Среднемесяч-ная заработная плата, руб.</w:t>
            </w:r>
          </w:p>
        </w:tc>
      </w:tr>
      <w:tr w:rsidR="00355B5B">
        <w:trPr>
          <w:cantSplit/>
          <w:trHeight w:val="750"/>
        </w:trPr>
        <w:tc>
          <w:tcPr>
            <w:tcW w:w="2518" w:type="dxa"/>
            <w:vMerge/>
          </w:tcPr>
          <w:p w:rsidR="00355B5B" w:rsidRDefault="00355B5B">
            <w:pPr>
              <w:spacing w:line="360" w:lineRule="auto"/>
              <w:jc w:val="center"/>
              <w:rPr>
                <w:sz w:val="24"/>
              </w:rPr>
            </w:pPr>
          </w:p>
        </w:tc>
        <w:tc>
          <w:tcPr>
            <w:tcW w:w="1010" w:type="dxa"/>
            <w:vMerge/>
          </w:tcPr>
          <w:p w:rsidR="00355B5B" w:rsidRDefault="00355B5B">
            <w:pPr>
              <w:spacing w:line="360" w:lineRule="auto"/>
              <w:jc w:val="center"/>
              <w:rPr>
                <w:sz w:val="24"/>
              </w:rPr>
            </w:pPr>
          </w:p>
        </w:tc>
        <w:tc>
          <w:tcPr>
            <w:tcW w:w="1427" w:type="dxa"/>
          </w:tcPr>
          <w:p w:rsidR="00355B5B" w:rsidRDefault="00355B5B">
            <w:pPr>
              <w:spacing w:line="360" w:lineRule="auto"/>
              <w:jc w:val="center"/>
              <w:rPr>
                <w:sz w:val="24"/>
              </w:rPr>
            </w:pPr>
            <w:r>
              <w:rPr>
                <w:sz w:val="24"/>
              </w:rPr>
              <w:t>основной</w:t>
            </w:r>
          </w:p>
        </w:tc>
        <w:tc>
          <w:tcPr>
            <w:tcW w:w="1674" w:type="dxa"/>
          </w:tcPr>
          <w:p w:rsidR="00355B5B" w:rsidRDefault="00355B5B">
            <w:pPr>
              <w:spacing w:line="360" w:lineRule="auto"/>
              <w:ind w:left="-95" w:right="-67"/>
              <w:jc w:val="center"/>
              <w:rPr>
                <w:sz w:val="24"/>
              </w:rPr>
            </w:pPr>
            <w:r>
              <w:rPr>
                <w:sz w:val="24"/>
              </w:rPr>
              <w:t>Дополнитель-ной</w:t>
            </w:r>
          </w:p>
        </w:tc>
        <w:tc>
          <w:tcPr>
            <w:tcW w:w="1452" w:type="dxa"/>
          </w:tcPr>
          <w:p w:rsidR="00355B5B" w:rsidRDefault="00355B5B">
            <w:pPr>
              <w:spacing w:line="360" w:lineRule="auto"/>
              <w:ind w:left="-63" w:right="-175"/>
              <w:jc w:val="center"/>
              <w:rPr>
                <w:sz w:val="24"/>
              </w:rPr>
            </w:pPr>
            <w:r>
              <w:rPr>
                <w:sz w:val="24"/>
              </w:rPr>
              <w:t>Плановый</w:t>
            </w:r>
          </w:p>
        </w:tc>
        <w:tc>
          <w:tcPr>
            <w:tcW w:w="1666" w:type="dxa"/>
            <w:vMerge/>
          </w:tcPr>
          <w:p w:rsidR="00355B5B" w:rsidRDefault="00355B5B">
            <w:pPr>
              <w:spacing w:line="360" w:lineRule="auto"/>
              <w:jc w:val="center"/>
              <w:rPr>
                <w:sz w:val="24"/>
              </w:rPr>
            </w:pPr>
          </w:p>
        </w:tc>
      </w:tr>
      <w:tr w:rsidR="00355B5B">
        <w:trPr>
          <w:trHeight w:val="633"/>
        </w:trPr>
        <w:tc>
          <w:tcPr>
            <w:tcW w:w="2518" w:type="dxa"/>
          </w:tcPr>
          <w:p w:rsidR="00355B5B" w:rsidRDefault="00355B5B">
            <w:pPr>
              <w:spacing w:line="360" w:lineRule="auto"/>
              <w:ind w:right="-218"/>
              <w:rPr>
                <w:sz w:val="24"/>
              </w:rPr>
            </w:pPr>
            <w:r>
              <w:rPr>
                <w:sz w:val="24"/>
              </w:rPr>
              <w:t>1.Производственные рабочие</w:t>
            </w:r>
          </w:p>
        </w:tc>
        <w:tc>
          <w:tcPr>
            <w:tcW w:w="1010" w:type="dxa"/>
          </w:tcPr>
          <w:p w:rsidR="00355B5B" w:rsidRDefault="00715E58">
            <w:pPr>
              <w:spacing w:line="360" w:lineRule="auto"/>
              <w:jc w:val="center"/>
              <w:rPr>
                <w:sz w:val="24"/>
              </w:rPr>
            </w:pPr>
            <w:r>
              <w:rPr>
                <w:sz w:val="24"/>
              </w:rPr>
              <w:t>90</w:t>
            </w:r>
          </w:p>
        </w:tc>
        <w:tc>
          <w:tcPr>
            <w:tcW w:w="1427" w:type="dxa"/>
          </w:tcPr>
          <w:p w:rsidR="00355B5B" w:rsidRDefault="00715E58">
            <w:pPr>
              <w:spacing w:line="360" w:lineRule="auto"/>
              <w:jc w:val="center"/>
              <w:rPr>
                <w:sz w:val="24"/>
              </w:rPr>
            </w:pPr>
            <w:r>
              <w:rPr>
                <w:sz w:val="24"/>
              </w:rPr>
              <w:t>4721,733</w:t>
            </w:r>
          </w:p>
        </w:tc>
        <w:tc>
          <w:tcPr>
            <w:tcW w:w="1674" w:type="dxa"/>
          </w:tcPr>
          <w:p w:rsidR="00355B5B" w:rsidRDefault="00715E58">
            <w:pPr>
              <w:spacing w:line="360" w:lineRule="auto"/>
              <w:jc w:val="center"/>
              <w:rPr>
                <w:sz w:val="24"/>
              </w:rPr>
            </w:pPr>
            <w:r>
              <w:rPr>
                <w:sz w:val="24"/>
              </w:rPr>
              <w:t>708,259</w:t>
            </w:r>
          </w:p>
        </w:tc>
        <w:tc>
          <w:tcPr>
            <w:tcW w:w="1452" w:type="dxa"/>
          </w:tcPr>
          <w:p w:rsidR="00355B5B" w:rsidRDefault="00715E58">
            <w:pPr>
              <w:spacing w:line="360" w:lineRule="auto"/>
              <w:jc w:val="center"/>
              <w:rPr>
                <w:sz w:val="24"/>
              </w:rPr>
            </w:pPr>
            <w:r>
              <w:rPr>
                <w:sz w:val="24"/>
              </w:rPr>
              <w:t>5429,992</w:t>
            </w:r>
          </w:p>
        </w:tc>
        <w:tc>
          <w:tcPr>
            <w:tcW w:w="1666" w:type="dxa"/>
          </w:tcPr>
          <w:p w:rsidR="00355B5B" w:rsidRDefault="00715E58">
            <w:pPr>
              <w:spacing w:line="360" w:lineRule="auto"/>
              <w:jc w:val="center"/>
              <w:rPr>
                <w:sz w:val="24"/>
              </w:rPr>
            </w:pPr>
            <w:r>
              <w:rPr>
                <w:sz w:val="24"/>
              </w:rPr>
              <w:t>5027,77</w:t>
            </w:r>
          </w:p>
        </w:tc>
      </w:tr>
      <w:tr w:rsidR="00355B5B">
        <w:tc>
          <w:tcPr>
            <w:tcW w:w="2518" w:type="dxa"/>
          </w:tcPr>
          <w:p w:rsidR="00355B5B" w:rsidRDefault="00355B5B">
            <w:pPr>
              <w:spacing w:line="360" w:lineRule="auto"/>
              <w:ind w:right="-218"/>
              <w:rPr>
                <w:sz w:val="24"/>
              </w:rPr>
            </w:pPr>
            <w:r>
              <w:rPr>
                <w:sz w:val="24"/>
              </w:rPr>
              <w:t>2.Вспомогательные рабочие</w:t>
            </w:r>
          </w:p>
        </w:tc>
        <w:tc>
          <w:tcPr>
            <w:tcW w:w="1010" w:type="dxa"/>
          </w:tcPr>
          <w:p w:rsidR="00355B5B" w:rsidRDefault="00715E58">
            <w:pPr>
              <w:spacing w:line="360" w:lineRule="auto"/>
              <w:jc w:val="center"/>
              <w:rPr>
                <w:sz w:val="24"/>
              </w:rPr>
            </w:pPr>
            <w:r>
              <w:rPr>
                <w:sz w:val="24"/>
              </w:rPr>
              <w:t>74</w:t>
            </w:r>
          </w:p>
        </w:tc>
        <w:tc>
          <w:tcPr>
            <w:tcW w:w="1427" w:type="dxa"/>
          </w:tcPr>
          <w:p w:rsidR="00355B5B" w:rsidRDefault="00715E58">
            <w:pPr>
              <w:spacing w:line="360" w:lineRule="auto"/>
              <w:jc w:val="center"/>
              <w:rPr>
                <w:sz w:val="24"/>
              </w:rPr>
            </w:pPr>
            <w:r>
              <w:rPr>
                <w:sz w:val="24"/>
              </w:rPr>
              <w:t>3080,250</w:t>
            </w:r>
          </w:p>
        </w:tc>
        <w:tc>
          <w:tcPr>
            <w:tcW w:w="1674" w:type="dxa"/>
          </w:tcPr>
          <w:p w:rsidR="00355B5B" w:rsidRDefault="00715E58">
            <w:pPr>
              <w:spacing w:line="360" w:lineRule="auto"/>
              <w:jc w:val="center"/>
              <w:rPr>
                <w:sz w:val="24"/>
              </w:rPr>
            </w:pPr>
            <w:r>
              <w:rPr>
                <w:sz w:val="24"/>
              </w:rPr>
              <w:t>462,037</w:t>
            </w:r>
          </w:p>
        </w:tc>
        <w:tc>
          <w:tcPr>
            <w:tcW w:w="1452" w:type="dxa"/>
          </w:tcPr>
          <w:p w:rsidR="00355B5B" w:rsidRDefault="00715E58">
            <w:pPr>
              <w:spacing w:line="360" w:lineRule="auto"/>
              <w:ind w:hanging="130"/>
              <w:jc w:val="center"/>
              <w:rPr>
                <w:sz w:val="24"/>
              </w:rPr>
            </w:pPr>
            <w:r>
              <w:rPr>
                <w:sz w:val="24"/>
              </w:rPr>
              <w:t>3542,287</w:t>
            </w:r>
          </w:p>
        </w:tc>
        <w:tc>
          <w:tcPr>
            <w:tcW w:w="1666" w:type="dxa"/>
          </w:tcPr>
          <w:p w:rsidR="00355B5B" w:rsidRDefault="00355B5B">
            <w:pPr>
              <w:spacing w:line="360" w:lineRule="auto"/>
              <w:jc w:val="center"/>
              <w:rPr>
                <w:sz w:val="24"/>
              </w:rPr>
            </w:pPr>
            <w:r>
              <w:rPr>
                <w:sz w:val="24"/>
              </w:rPr>
              <w:t>–</w:t>
            </w:r>
          </w:p>
        </w:tc>
      </w:tr>
      <w:tr w:rsidR="00355B5B">
        <w:tc>
          <w:tcPr>
            <w:tcW w:w="2518" w:type="dxa"/>
          </w:tcPr>
          <w:p w:rsidR="00355B5B" w:rsidRDefault="00355B5B">
            <w:pPr>
              <w:spacing w:line="360" w:lineRule="auto"/>
              <w:rPr>
                <w:sz w:val="24"/>
              </w:rPr>
            </w:pPr>
            <w:r>
              <w:rPr>
                <w:sz w:val="24"/>
              </w:rPr>
              <w:t>3. Руководители и специалисты</w:t>
            </w:r>
          </w:p>
        </w:tc>
        <w:tc>
          <w:tcPr>
            <w:tcW w:w="1010" w:type="dxa"/>
          </w:tcPr>
          <w:p w:rsidR="00355B5B" w:rsidRDefault="00715E58">
            <w:pPr>
              <w:spacing w:line="360" w:lineRule="auto"/>
              <w:jc w:val="center"/>
              <w:rPr>
                <w:sz w:val="24"/>
              </w:rPr>
            </w:pPr>
            <w:r>
              <w:rPr>
                <w:sz w:val="24"/>
              </w:rPr>
              <w:t>18</w:t>
            </w:r>
          </w:p>
        </w:tc>
        <w:tc>
          <w:tcPr>
            <w:tcW w:w="1427" w:type="dxa"/>
          </w:tcPr>
          <w:p w:rsidR="00355B5B" w:rsidRDefault="00715E58">
            <w:pPr>
              <w:spacing w:line="360" w:lineRule="auto"/>
              <w:jc w:val="center"/>
              <w:rPr>
                <w:sz w:val="24"/>
              </w:rPr>
            </w:pPr>
            <w:r>
              <w:rPr>
                <w:sz w:val="24"/>
              </w:rPr>
              <w:t>1266408</w:t>
            </w:r>
          </w:p>
        </w:tc>
        <w:tc>
          <w:tcPr>
            <w:tcW w:w="1674" w:type="dxa"/>
          </w:tcPr>
          <w:p w:rsidR="00355B5B" w:rsidRDefault="00715E58">
            <w:pPr>
              <w:spacing w:line="360" w:lineRule="auto"/>
              <w:jc w:val="center"/>
              <w:rPr>
                <w:sz w:val="24"/>
              </w:rPr>
            </w:pPr>
            <w:r>
              <w:rPr>
                <w:sz w:val="24"/>
              </w:rPr>
              <w:t>189,961</w:t>
            </w:r>
          </w:p>
        </w:tc>
        <w:tc>
          <w:tcPr>
            <w:tcW w:w="1452" w:type="dxa"/>
          </w:tcPr>
          <w:p w:rsidR="00355B5B" w:rsidRDefault="00715E58">
            <w:pPr>
              <w:spacing w:line="360" w:lineRule="auto"/>
              <w:ind w:hanging="63"/>
              <w:jc w:val="center"/>
              <w:rPr>
                <w:sz w:val="24"/>
              </w:rPr>
            </w:pPr>
            <w:r>
              <w:rPr>
                <w:sz w:val="24"/>
              </w:rPr>
              <w:t>1456,369</w:t>
            </w:r>
          </w:p>
        </w:tc>
        <w:tc>
          <w:tcPr>
            <w:tcW w:w="1666" w:type="dxa"/>
          </w:tcPr>
          <w:p w:rsidR="00355B5B" w:rsidRDefault="00355B5B">
            <w:pPr>
              <w:spacing w:line="360" w:lineRule="auto"/>
              <w:jc w:val="center"/>
              <w:rPr>
                <w:sz w:val="24"/>
              </w:rPr>
            </w:pPr>
            <w:r>
              <w:rPr>
                <w:sz w:val="24"/>
              </w:rPr>
              <w:t>–</w:t>
            </w:r>
          </w:p>
        </w:tc>
      </w:tr>
      <w:tr w:rsidR="00355B5B">
        <w:tc>
          <w:tcPr>
            <w:tcW w:w="2518" w:type="dxa"/>
          </w:tcPr>
          <w:p w:rsidR="00355B5B" w:rsidRDefault="00355B5B">
            <w:pPr>
              <w:spacing w:line="360" w:lineRule="auto"/>
              <w:rPr>
                <w:sz w:val="24"/>
              </w:rPr>
            </w:pPr>
            <w:r>
              <w:rPr>
                <w:sz w:val="24"/>
              </w:rPr>
              <w:t>4. Служащие</w:t>
            </w:r>
          </w:p>
        </w:tc>
        <w:tc>
          <w:tcPr>
            <w:tcW w:w="1010" w:type="dxa"/>
          </w:tcPr>
          <w:p w:rsidR="00355B5B" w:rsidRDefault="00715E58">
            <w:pPr>
              <w:spacing w:line="360" w:lineRule="auto"/>
              <w:jc w:val="center"/>
              <w:rPr>
                <w:sz w:val="24"/>
              </w:rPr>
            </w:pPr>
            <w:r>
              <w:rPr>
                <w:sz w:val="24"/>
              </w:rPr>
              <w:t>10</w:t>
            </w:r>
          </w:p>
        </w:tc>
        <w:tc>
          <w:tcPr>
            <w:tcW w:w="1427" w:type="dxa"/>
          </w:tcPr>
          <w:p w:rsidR="00355B5B" w:rsidRDefault="00715E58">
            <w:pPr>
              <w:spacing w:line="360" w:lineRule="auto"/>
              <w:jc w:val="center"/>
              <w:rPr>
                <w:sz w:val="24"/>
              </w:rPr>
            </w:pPr>
            <w:r>
              <w:rPr>
                <w:sz w:val="24"/>
              </w:rPr>
              <w:t>483,912</w:t>
            </w:r>
          </w:p>
        </w:tc>
        <w:tc>
          <w:tcPr>
            <w:tcW w:w="1674" w:type="dxa"/>
          </w:tcPr>
          <w:p w:rsidR="00355B5B" w:rsidRDefault="00715E58">
            <w:pPr>
              <w:spacing w:line="360" w:lineRule="auto"/>
              <w:ind w:left="-95" w:right="-67"/>
              <w:jc w:val="center"/>
              <w:rPr>
                <w:sz w:val="24"/>
              </w:rPr>
            </w:pPr>
            <w:r>
              <w:rPr>
                <w:sz w:val="24"/>
              </w:rPr>
              <w:t>72,586</w:t>
            </w:r>
          </w:p>
        </w:tc>
        <w:tc>
          <w:tcPr>
            <w:tcW w:w="1452" w:type="dxa"/>
          </w:tcPr>
          <w:p w:rsidR="00355B5B" w:rsidRDefault="00715E58">
            <w:pPr>
              <w:spacing w:line="360" w:lineRule="auto"/>
              <w:jc w:val="center"/>
              <w:rPr>
                <w:sz w:val="24"/>
              </w:rPr>
            </w:pPr>
            <w:r>
              <w:rPr>
                <w:sz w:val="24"/>
              </w:rPr>
              <w:t>556,498</w:t>
            </w:r>
          </w:p>
        </w:tc>
        <w:tc>
          <w:tcPr>
            <w:tcW w:w="1666" w:type="dxa"/>
          </w:tcPr>
          <w:p w:rsidR="00355B5B" w:rsidRDefault="00355B5B">
            <w:pPr>
              <w:spacing w:line="360" w:lineRule="auto"/>
              <w:jc w:val="center"/>
              <w:rPr>
                <w:sz w:val="24"/>
              </w:rPr>
            </w:pPr>
            <w:r>
              <w:rPr>
                <w:sz w:val="24"/>
              </w:rPr>
              <w:t>–</w:t>
            </w:r>
          </w:p>
        </w:tc>
      </w:tr>
      <w:tr w:rsidR="00355B5B">
        <w:tc>
          <w:tcPr>
            <w:tcW w:w="2518" w:type="dxa"/>
          </w:tcPr>
          <w:p w:rsidR="00355B5B" w:rsidRDefault="00355B5B">
            <w:pPr>
              <w:spacing w:line="360" w:lineRule="auto"/>
              <w:jc w:val="center"/>
              <w:rPr>
                <w:sz w:val="24"/>
              </w:rPr>
            </w:pPr>
            <w:r>
              <w:rPr>
                <w:sz w:val="24"/>
              </w:rPr>
              <w:t>Итого</w:t>
            </w:r>
          </w:p>
        </w:tc>
        <w:tc>
          <w:tcPr>
            <w:tcW w:w="1010" w:type="dxa"/>
          </w:tcPr>
          <w:p w:rsidR="00355B5B" w:rsidRDefault="00715E58">
            <w:pPr>
              <w:spacing w:line="360" w:lineRule="auto"/>
              <w:jc w:val="center"/>
              <w:rPr>
                <w:sz w:val="24"/>
              </w:rPr>
            </w:pPr>
            <w:r>
              <w:rPr>
                <w:sz w:val="24"/>
              </w:rPr>
              <w:t>192</w:t>
            </w:r>
          </w:p>
        </w:tc>
        <w:tc>
          <w:tcPr>
            <w:tcW w:w="1427" w:type="dxa"/>
          </w:tcPr>
          <w:p w:rsidR="00355B5B" w:rsidRDefault="00715E58">
            <w:pPr>
              <w:spacing w:line="360" w:lineRule="auto"/>
              <w:jc w:val="center"/>
              <w:rPr>
                <w:sz w:val="24"/>
              </w:rPr>
            </w:pPr>
            <w:r>
              <w:rPr>
                <w:sz w:val="24"/>
              </w:rPr>
              <w:t>9552,303</w:t>
            </w:r>
          </w:p>
        </w:tc>
        <w:tc>
          <w:tcPr>
            <w:tcW w:w="1674" w:type="dxa"/>
          </w:tcPr>
          <w:p w:rsidR="00355B5B" w:rsidRDefault="00715E58">
            <w:pPr>
              <w:spacing w:line="360" w:lineRule="auto"/>
              <w:jc w:val="center"/>
              <w:rPr>
                <w:sz w:val="24"/>
              </w:rPr>
            </w:pPr>
            <w:r>
              <w:rPr>
                <w:sz w:val="24"/>
              </w:rPr>
              <w:t>1432,843</w:t>
            </w:r>
          </w:p>
        </w:tc>
        <w:tc>
          <w:tcPr>
            <w:tcW w:w="1452" w:type="dxa"/>
          </w:tcPr>
          <w:p w:rsidR="00355B5B" w:rsidRDefault="00715E58">
            <w:pPr>
              <w:spacing w:line="360" w:lineRule="auto"/>
              <w:ind w:right="-108" w:hanging="63"/>
              <w:jc w:val="center"/>
              <w:rPr>
                <w:sz w:val="24"/>
              </w:rPr>
            </w:pPr>
            <w:r>
              <w:rPr>
                <w:sz w:val="24"/>
              </w:rPr>
              <w:t>10985,146</w:t>
            </w:r>
          </w:p>
        </w:tc>
        <w:tc>
          <w:tcPr>
            <w:tcW w:w="1666" w:type="dxa"/>
          </w:tcPr>
          <w:p w:rsidR="00355B5B" w:rsidRDefault="00715E58">
            <w:pPr>
              <w:spacing w:line="360" w:lineRule="auto"/>
              <w:jc w:val="center"/>
              <w:rPr>
                <w:sz w:val="24"/>
              </w:rPr>
            </w:pPr>
            <w:r>
              <w:rPr>
                <w:sz w:val="24"/>
              </w:rPr>
              <w:t>4767,86</w:t>
            </w:r>
          </w:p>
        </w:tc>
      </w:tr>
    </w:tbl>
    <w:p w:rsidR="00355B5B" w:rsidRDefault="00355B5B">
      <w:pPr>
        <w:widowControl w:val="0"/>
        <w:autoSpaceDE w:val="0"/>
        <w:autoSpaceDN w:val="0"/>
        <w:adjustRightInd w:val="0"/>
        <w:spacing w:line="360" w:lineRule="auto"/>
        <w:jc w:val="both"/>
        <w:rPr>
          <w:szCs w:val="20"/>
        </w:rPr>
      </w:pPr>
    </w:p>
    <w:p w:rsidR="00355B5B" w:rsidRDefault="00355B5B">
      <w:pPr>
        <w:spacing w:line="360" w:lineRule="auto"/>
        <w:ind w:firstLine="567"/>
        <w:jc w:val="right"/>
      </w:pPr>
      <w:r>
        <w:t>Таблица 3.3</w:t>
      </w:r>
    </w:p>
    <w:p w:rsidR="00355B5B" w:rsidRDefault="00355B5B">
      <w:pPr>
        <w:spacing w:line="360" w:lineRule="auto"/>
        <w:ind w:firstLine="567"/>
        <w:jc w:val="both"/>
      </w:pPr>
      <w:r>
        <w:rPr>
          <w:b/>
          <w:bCs/>
        </w:rPr>
        <w:t>Фонды заработной платы персонала предприятия с минимальной производственной мощностью</w:t>
      </w:r>
      <w:r>
        <w:t>.</w:t>
      </w:r>
    </w:p>
    <w:tbl>
      <w:tblPr>
        <w:tblW w:w="9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18"/>
        <w:gridCol w:w="1010"/>
        <w:gridCol w:w="1420"/>
        <w:gridCol w:w="7"/>
        <w:gridCol w:w="1719"/>
        <w:gridCol w:w="1534"/>
        <w:gridCol w:w="1539"/>
      </w:tblGrid>
      <w:tr w:rsidR="00355B5B">
        <w:trPr>
          <w:cantSplit/>
          <w:trHeight w:val="340"/>
        </w:trPr>
        <w:tc>
          <w:tcPr>
            <w:tcW w:w="2518" w:type="dxa"/>
            <w:vMerge w:val="restart"/>
            <w:tcBorders>
              <w:top w:val="single" w:sz="4" w:space="0" w:color="auto"/>
            </w:tcBorders>
          </w:tcPr>
          <w:p w:rsidR="00355B5B" w:rsidRDefault="00355B5B">
            <w:pPr>
              <w:spacing w:line="360" w:lineRule="auto"/>
              <w:jc w:val="center"/>
              <w:rPr>
                <w:sz w:val="24"/>
              </w:rPr>
            </w:pPr>
            <w:r>
              <w:rPr>
                <w:sz w:val="24"/>
              </w:rPr>
              <w:t>Категория персонала</w:t>
            </w:r>
          </w:p>
        </w:tc>
        <w:tc>
          <w:tcPr>
            <w:tcW w:w="1010" w:type="dxa"/>
            <w:vMerge w:val="restart"/>
            <w:tcBorders>
              <w:top w:val="single" w:sz="4" w:space="0" w:color="auto"/>
            </w:tcBorders>
          </w:tcPr>
          <w:p w:rsidR="00355B5B" w:rsidRDefault="00355B5B">
            <w:pPr>
              <w:spacing w:line="360" w:lineRule="auto"/>
              <w:ind w:left="-106" w:right="-172"/>
              <w:jc w:val="center"/>
              <w:rPr>
                <w:sz w:val="24"/>
              </w:rPr>
            </w:pPr>
            <w:r>
              <w:rPr>
                <w:sz w:val="24"/>
              </w:rPr>
              <w:t>Числен-ность, чел.</w:t>
            </w:r>
          </w:p>
        </w:tc>
        <w:tc>
          <w:tcPr>
            <w:tcW w:w="4680" w:type="dxa"/>
            <w:gridSpan w:val="4"/>
            <w:tcBorders>
              <w:bottom w:val="single" w:sz="4" w:space="0" w:color="auto"/>
              <w:right w:val="single" w:sz="4" w:space="0" w:color="auto"/>
            </w:tcBorders>
          </w:tcPr>
          <w:p w:rsidR="00355B5B" w:rsidRDefault="00355B5B">
            <w:pPr>
              <w:spacing w:line="360" w:lineRule="auto"/>
              <w:jc w:val="center"/>
              <w:rPr>
                <w:sz w:val="24"/>
              </w:rPr>
            </w:pPr>
            <w:r>
              <w:rPr>
                <w:sz w:val="24"/>
              </w:rPr>
              <w:t>Фонды заработной платы, тыс. руб.</w:t>
            </w:r>
          </w:p>
        </w:tc>
        <w:tc>
          <w:tcPr>
            <w:tcW w:w="1539" w:type="dxa"/>
            <w:vMerge w:val="restart"/>
            <w:tcBorders>
              <w:left w:val="single" w:sz="4" w:space="0" w:color="auto"/>
            </w:tcBorders>
          </w:tcPr>
          <w:p w:rsidR="00355B5B" w:rsidRDefault="00355B5B">
            <w:pPr>
              <w:spacing w:line="360" w:lineRule="auto"/>
              <w:ind w:left="-101" w:right="-117"/>
              <w:jc w:val="center"/>
              <w:rPr>
                <w:sz w:val="24"/>
              </w:rPr>
            </w:pPr>
            <w:r>
              <w:rPr>
                <w:sz w:val="24"/>
              </w:rPr>
              <w:t>Среднемесяч-ная заработная плата, руб.</w:t>
            </w:r>
          </w:p>
        </w:tc>
      </w:tr>
      <w:tr w:rsidR="00355B5B">
        <w:trPr>
          <w:cantSplit/>
          <w:trHeight w:val="669"/>
        </w:trPr>
        <w:tc>
          <w:tcPr>
            <w:tcW w:w="2518" w:type="dxa"/>
            <w:vMerge/>
            <w:tcBorders>
              <w:bottom w:val="single" w:sz="4" w:space="0" w:color="auto"/>
            </w:tcBorders>
          </w:tcPr>
          <w:p w:rsidR="00355B5B" w:rsidRDefault="00355B5B">
            <w:pPr>
              <w:spacing w:line="360" w:lineRule="auto"/>
              <w:jc w:val="center"/>
              <w:rPr>
                <w:sz w:val="24"/>
              </w:rPr>
            </w:pPr>
          </w:p>
        </w:tc>
        <w:tc>
          <w:tcPr>
            <w:tcW w:w="1010" w:type="dxa"/>
            <w:vMerge/>
            <w:tcBorders>
              <w:bottom w:val="single" w:sz="4" w:space="0" w:color="auto"/>
            </w:tcBorders>
          </w:tcPr>
          <w:p w:rsidR="00355B5B" w:rsidRDefault="00355B5B">
            <w:pPr>
              <w:spacing w:line="360" w:lineRule="auto"/>
              <w:jc w:val="center"/>
              <w:rPr>
                <w:sz w:val="24"/>
              </w:rPr>
            </w:pPr>
          </w:p>
        </w:tc>
        <w:tc>
          <w:tcPr>
            <w:tcW w:w="1420" w:type="dxa"/>
            <w:tcBorders>
              <w:top w:val="single" w:sz="4" w:space="0" w:color="auto"/>
              <w:bottom w:val="single" w:sz="4" w:space="0" w:color="auto"/>
              <w:right w:val="single" w:sz="4" w:space="0" w:color="auto"/>
            </w:tcBorders>
          </w:tcPr>
          <w:p w:rsidR="00355B5B" w:rsidRDefault="00355B5B">
            <w:pPr>
              <w:spacing w:line="360" w:lineRule="auto"/>
              <w:jc w:val="center"/>
              <w:rPr>
                <w:sz w:val="24"/>
              </w:rPr>
            </w:pPr>
            <w:r>
              <w:rPr>
                <w:sz w:val="24"/>
              </w:rPr>
              <w:t>основной</w:t>
            </w:r>
          </w:p>
        </w:tc>
        <w:tc>
          <w:tcPr>
            <w:tcW w:w="1726" w:type="dxa"/>
            <w:gridSpan w:val="2"/>
            <w:tcBorders>
              <w:top w:val="single" w:sz="4" w:space="0" w:color="auto"/>
              <w:left w:val="single" w:sz="4" w:space="0" w:color="auto"/>
              <w:bottom w:val="single" w:sz="4" w:space="0" w:color="auto"/>
              <w:right w:val="single" w:sz="4" w:space="0" w:color="auto"/>
            </w:tcBorders>
          </w:tcPr>
          <w:p w:rsidR="00355B5B" w:rsidRDefault="00355B5B">
            <w:pPr>
              <w:spacing w:line="360" w:lineRule="auto"/>
              <w:ind w:right="-108" w:hanging="57"/>
              <w:jc w:val="center"/>
              <w:rPr>
                <w:sz w:val="24"/>
              </w:rPr>
            </w:pPr>
            <w:r>
              <w:rPr>
                <w:sz w:val="24"/>
              </w:rPr>
              <w:t>Дополнитель-ной</w:t>
            </w:r>
          </w:p>
        </w:tc>
        <w:tc>
          <w:tcPr>
            <w:tcW w:w="1534" w:type="dxa"/>
            <w:tcBorders>
              <w:top w:val="single" w:sz="4" w:space="0" w:color="auto"/>
              <w:left w:val="single" w:sz="4" w:space="0" w:color="auto"/>
              <w:bottom w:val="single" w:sz="4" w:space="0" w:color="auto"/>
              <w:right w:val="single" w:sz="4" w:space="0" w:color="auto"/>
            </w:tcBorders>
          </w:tcPr>
          <w:p w:rsidR="00355B5B" w:rsidRDefault="00355B5B">
            <w:pPr>
              <w:spacing w:line="360" w:lineRule="auto"/>
              <w:jc w:val="center"/>
              <w:rPr>
                <w:sz w:val="24"/>
              </w:rPr>
            </w:pPr>
            <w:r>
              <w:rPr>
                <w:sz w:val="24"/>
              </w:rPr>
              <w:t>плановый</w:t>
            </w:r>
          </w:p>
          <w:p w:rsidR="00355B5B" w:rsidRDefault="00355B5B">
            <w:pPr>
              <w:spacing w:line="360" w:lineRule="auto"/>
              <w:jc w:val="center"/>
              <w:rPr>
                <w:sz w:val="24"/>
              </w:rPr>
            </w:pPr>
            <w:r>
              <w:rPr>
                <w:sz w:val="24"/>
              </w:rPr>
              <w:t>Плановый</w:t>
            </w:r>
          </w:p>
        </w:tc>
        <w:tc>
          <w:tcPr>
            <w:tcW w:w="1539" w:type="dxa"/>
            <w:vMerge/>
            <w:tcBorders>
              <w:left w:val="single" w:sz="4" w:space="0" w:color="auto"/>
              <w:bottom w:val="single" w:sz="4" w:space="0" w:color="auto"/>
            </w:tcBorders>
          </w:tcPr>
          <w:p w:rsidR="00355B5B" w:rsidRDefault="00355B5B">
            <w:pPr>
              <w:spacing w:line="360" w:lineRule="auto"/>
              <w:jc w:val="center"/>
              <w:rPr>
                <w:sz w:val="24"/>
              </w:rPr>
            </w:pPr>
          </w:p>
        </w:tc>
      </w:tr>
      <w:tr w:rsidR="00355B5B">
        <w:trPr>
          <w:trHeight w:val="674"/>
        </w:trPr>
        <w:tc>
          <w:tcPr>
            <w:tcW w:w="2518" w:type="dxa"/>
            <w:tcBorders>
              <w:top w:val="single" w:sz="4" w:space="0" w:color="auto"/>
            </w:tcBorders>
          </w:tcPr>
          <w:p w:rsidR="00355B5B" w:rsidRDefault="00355B5B">
            <w:pPr>
              <w:spacing w:line="360" w:lineRule="auto"/>
              <w:rPr>
                <w:sz w:val="24"/>
              </w:rPr>
            </w:pPr>
            <w:r>
              <w:rPr>
                <w:sz w:val="24"/>
              </w:rPr>
              <w:t>1.Производственные рабочие</w:t>
            </w:r>
          </w:p>
        </w:tc>
        <w:tc>
          <w:tcPr>
            <w:tcW w:w="1010" w:type="dxa"/>
            <w:tcBorders>
              <w:top w:val="single" w:sz="4" w:space="0" w:color="auto"/>
            </w:tcBorders>
          </w:tcPr>
          <w:p w:rsidR="00355B5B" w:rsidRDefault="00715E58">
            <w:pPr>
              <w:spacing w:line="360" w:lineRule="auto"/>
              <w:jc w:val="center"/>
              <w:rPr>
                <w:sz w:val="24"/>
              </w:rPr>
            </w:pPr>
            <w:r>
              <w:rPr>
                <w:sz w:val="24"/>
              </w:rPr>
              <w:t>70</w:t>
            </w:r>
          </w:p>
        </w:tc>
        <w:tc>
          <w:tcPr>
            <w:tcW w:w="1427" w:type="dxa"/>
            <w:gridSpan w:val="2"/>
            <w:tcBorders>
              <w:top w:val="single" w:sz="4" w:space="0" w:color="auto"/>
            </w:tcBorders>
          </w:tcPr>
          <w:p w:rsidR="00355B5B" w:rsidRDefault="00715E58">
            <w:pPr>
              <w:spacing w:line="360" w:lineRule="auto"/>
              <w:jc w:val="center"/>
              <w:rPr>
                <w:sz w:val="24"/>
              </w:rPr>
            </w:pPr>
            <w:r>
              <w:rPr>
                <w:sz w:val="24"/>
              </w:rPr>
              <w:t>3703,320</w:t>
            </w:r>
          </w:p>
        </w:tc>
        <w:tc>
          <w:tcPr>
            <w:tcW w:w="1719" w:type="dxa"/>
            <w:tcBorders>
              <w:top w:val="single" w:sz="4" w:space="0" w:color="auto"/>
              <w:right w:val="single" w:sz="4" w:space="0" w:color="auto"/>
            </w:tcBorders>
          </w:tcPr>
          <w:p w:rsidR="00355B5B" w:rsidRDefault="00715E58">
            <w:pPr>
              <w:spacing w:line="360" w:lineRule="auto"/>
              <w:jc w:val="center"/>
              <w:rPr>
                <w:sz w:val="24"/>
              </w:rPr>
            </w:pPr>
            <w:r>
              <w:rPr>
                <w:sz w:val="24"/>
              </w:rPr>
              <w:t>555,498</w:t>
            </w:r>
          </w:p>
        </w:tc>
        <w:tc>
          <w:tcPr>
            <w:tcW w:w="1534" w:type="dxa"/>
            <w:tcBorders>
              <w:top w:val="single" w:sz="4" w:space="0" w:color="auto"/>
              <w:left w:val="single" w:sz="4" w:space="0" w:color="auto"/>
              <w:right w:val="single" w:sz="4" w:space="0" w:color="auto"/>
            </w:tcBorders>
          </w:tcPr>
          <w:p w:rsidR="00355B5B" w:rsidRDefault="00991BB6">
            <w:pPr>
              <w:spacing w:line="360" w:lineRule="auto"/>
              <w:jc w:val="center"/>
              <w:rPr>
                <w:sz w:val="24"/>
              </w:rPr>
            </w:pPr>
            <w:r>
              <w:rPr>
                <w:sz w:val="24"/>
              </w:rPr>
              <w:t>4258,818</w:t>
            </w:r>
          </w:p>
        </w:tc>
        <w:tc>
          <w:tcPr>
            <w:tcW w:w="1539" w:type="dxa"/>
            <w:tcBorders>
              <w:top w:val="single" w:sz="4" w:space="0" w:color="auto"/>
              <w:left w:val="single" w:sz="4" w:space="0" w:color="auto"/>
            </w:tcBorders>
          </w:tcPr>
          <w:p w:rsidR="00355B5B" w:rsidRDefault="00991BB6">
            <w:pPr>
              <w:spacing w:line="360" w:lineRule="auto"/>
              <w:jc w:val="center"/>
              <w:rPr>
                <w:sz w:val="24"/>
              </w:rPr>
            </w:pPr>
            <w:r>
              <w:rPr>
                <w:sz w:val="24"/>
              </w:rPr>
              <w:t>5070,02</w:t>
            </w:r>
          </w:p>
        </w:tc>
      </w:tr>
      <w:tr w:rsidR="00355B5B">
        <w:tc>
          <w:tcPr>
            <w:tcW w:w="2518" w:type="dxa"/>
          </w:tcPr>
          <w:p w:rsidR="00355B5B" w:rsidRDefault="00355B5B">
            <w:pPr>
              <w:spacing w:line="360" w:lineRule="auto"/>
              <w:ind w:right="-218"/>
              <w:rPr>
                <w:sz w:val="24"/>
              </w:rPr>
            </w:pPr>
            <w:r>
              <w:rPr>
                <w:sz w:val="24"/>
              </w:rPr>
              <w:t>2.Вспомогательные рабочие</w:t>
            </w:r>
          </w:p>
        </w:tc>
        <w:tc>
          <w:tcPr>
            <w:tcW w:w="1010" w:type="dxa"/>
          </w:tcPr>
          <w:p w:rsidR="00355B5B" w:rsidRDefault="00715E58">
            <w:pPr>
              <w:spacing w:line="360" w:lineRule="auto"/>
              <w:jc w:val="center"/>
              <w:rPr>
                <w:sz w:val="24"/>
              </w:rPr>
            </w:pPr>
            <w:r>
              <w:rPr>
                <w:sz w:val="24"/>
              </w:rPr>
              <w:t>57</w:t>
            </w:r>
          </w:p>
        </w:tc>
        <w:tc>
          <w:tcPr>
            <w:tcW w:w="1427" w:type="dxa"/>
            <w:gridSpan w:val="2"/>
          </w:tcPr>
          <w:p w:rsidR="00355B5B" w:rsidRDefault="00715E58">
            <w:pPr>
              <w:spacing w:line="360" w:lineRule="auto"/>
              <w:jc w:val="center"/>
              <w:rPr>
                <w:sz w:val="24"/>
              </w:rPr>
            </w:pPr>
            <w:r>
              <w:rPr>
                <w:sz w:val="24"/>
              </w:rPr>
              <w:t>2372,625</w:t>
            </w:r>
          </w:p>
        </w:tc>
        <w:tc>
          <w:tcPr>
            <w:tcW w:w="1719" w:type="dxa"/>
          </w:tcPr>
          <w:p w:rsidR="00355B5B" w:rsidRDefault="00715E58">
            <w:pPr>
              <w:spacing w:line="360" w:lineRule="auto"/>
              <w:jc w:val="center"/>
              <w:rPr>
                <w:sz w:val="24"/>
              </w:rPr>
            </w:pPr>
            <w:r>
              <w:rPr>
                <w:sz w:val="24"/>
              </w:rPr>
              <w:t>355,893</w:t>
            </w:r>
          </w:p>
        </w:tc>
        <w:tc>
          <w:tcPr>
            <w:tcW w:w="1534" w:type="dxa"/>
          </w:tcPr>
          <w:p w:rsidR="00355B5B" w:rsidRDefault="00991BB6">
            <w:pPr>
              <w:spacing w:line="360" w:lineRule="auto"/>
              <w:jc w:val="center"/>
              <w:rPr>
                <w:sz w:val="24"/>
              </w:rPr>
            </w:pPr>
            <w:r>
              <w:rPr>
                <w:sz w:val="24"/>
              </w:rPr>
              <w:t>2728,518</w:t>
            </w:r>
          </w:p>
        </w:tc>
        <w:tc>
          <w:tcPr>
            <w:tcW w:w="1539" w:type="dxa"/>
          </w:tcPr>
          <w:p w:rsidR="00355B5B" w:rsidRDefault="00355B5B">
            <w:pPr>
              <w:spacing w:line="360" w:lineRule="auto"/>
              <w:jc w:val="center"/>
              <w:rPr>
                <w:sz w:val="24"/>
              </w:rPr>
            </w:pPr>
          </w:p>
        </w:tc>
      </w:tr>
      <w:tr w:rsidR="00355B5B">
        <w:tc>
          <w:tcPr>
            <w:tcW w:w="2518" w:type="dxa"/>
          </w:tcPr>
          <w:p w:rsidR="00355B5B" w:rsidRDefault="00355B5B">
            <w:pPr>
              <w:spacing w:line="360" w:lineRule="auto"/>
              <w:rPr>
                <w:sz w:val="24"/>
              </w:rPr>
            </w:pPr>
            <w:r>
              <w:rPr>
                <w:sz w:val="24"/>
              </w:rPr>
              <w:t>3. Руководители и специалисты</w:t>
            </w:r>
          </w:p>
        </w:tc>
        <w:tc>
          <w:tcPr>
            <w:tcW w:w="1010" w:type="dxa"/>
          </w:tcPr>
          <w:p w:rsidR="00355B5B" w:rsidRDefault="00715E58">
            <w:pPr>
              <w:spacing w:line="360" w:lineRule="auto"/>
              <w:jc w:val="center"/>
              <w:rPr>
                <w:sz w:val="24"/>
              </w:rPr>
            </w:pPr>
            <w:r>
              <w:rPr>
                <w:sz w:val="24"/>
              </w:rPr>
              <w:t>14</w:t>
            </w:r>
          </w:p>
        </w:tc>
        <w:tc>
          <w:tcPr>
            <w:tcW w:w="1427" w:type="dxa"/>
            <w:gridSpan w:val="2"/>
          </w:tcPr>
          <w:p w:rsidR="00355B5B" w:rsidRDefault="00715E58">
            <w:pPr>
              <w:spacing w:line="360" w:lineRule="auto"/>
              <w:jc w:val="center"/>
              <w:rPr>
                <w:sz w:val="24"/>
              </w:rPr>
            </w:pPr>
            <w:r>
              <w:rPr>
                <w:sz w:val="24"/>
              </w:rPr>
              <w:t>984,984</w:t>
            </w:r>
          </w:p>
        </w:tc>
        <w:tc>
          <w:tcPr>
            <w:tcW w:w="1719" w:type="dxa"/>
          </w:tcPr>
          <w:p w:rsidR="00355B5B" w:rsidRDefault="00715E58">
            <w:pPr>
              <w:spacing w:line="360" w:lineRule="auto"/>
              <w:jc w:val="center"/>
              <w:rPr>
                <w:sz w:val="24"/>
              </w:rPr>
            </w:pPr>
            <w:r>
              <w:rPr>
                <w:sz w:val="24"/>
              </w:rPr>
              <w:t>147,747</w:t>
            </w:r>
          </w:p>
        </w:tc>
        <w:tc>
          <w:tcPr>
            <w:tcW w:w="1534" w:type="dxa"/>
          </w:tcPr>
          <w:p w:rsidR="00355B5B" w:rsidRDefault="00991BB6">
            <w:pPr>
              <w:spacing w:line="360" w:lineRule="auto"/>
              <w:jc w:val="center"/>
              <w:rPr>
                <w:sz w:val="24"/>
              </w:rPr>
            </w:pPr>
            <w:r>
              <w:rPr>
                <w:sz w:val="24"/>
              </w:rPr>
              <w:t>1132,731</w:t>
            </w:r>
          </w:p>
        </w:tc>
        <w:tc>
          <w:tcPr>
            <w:tcW w:w="1539" w:type="dxa"/>
          </w:tcPr>
          <w:p w:rsidR="00355B5B" w:rsidRDefault="00355B5B">
            <w:pPr>
              <w:spacing w:line="360" w:lineRule="auto"/>
              <w:jc w:val="center"/>
              <w:rPr>
                <w:sz w:val="24"/>
              </w:rPr>
            </w:pPr>
          </w:p>
        </w:tc>
      </w:tr>
      <w:tr w:rsidR="00355B5B">
        <w:tc>
          <w:tcPr>
            <w:tcW w:w="2518" w:type="dxa"/>
          </w:tcPr>
          <w:p w:rsidR="00355B5B" w:rsidRDefault="00355B5B">
            <w:pPr>
              <w:spacing w:line="360" w:lineRule="auto"/>
              <w:rPr>
                <w:sz w:val="24"/>
              </w:rPr>
            </w:pPr>
            <w:r>
              <w:rPr>
                <w:sz w:val="24"/>
              </w:rPr>
              <w:t>4. Служащие</w:t>
            </w:r>
          </w:p>
        </w:tc>
        <w:tc>
          <w:tcPr>
            <w:tcW w:w="1010" w:type="dxa"/>
          </w:tcPr>
          <w:p w:rsidR="00355B5B" w:rsidRDefault="00715E58">
            <w:pPr>
              <w:spacing w:line="360" w:lineRule="auto"/>
              <w:jc w:val="center"/>
              <w:rPr>
                <w:sz w:val="24"/>
              </w:rPr>
            </w:pPr>
            <w:r>
              <w:rPr>
                <w:sz w:val="24"/>
              </w:rPr>
              <w:t>8</w:t>
            </w:r>
          </w:p>
        </w:tc>
        <w:tc>
          <w:tcPr>
            <w:tcW w:w="1427" w:type="dxa"/>
            <w:gridSpan w:val="2"/>
          </w:tcPr>
          <w:p w:rsidR="00355B5B" w:rsidRDefault="00715E58">
            <w:pPr>
              <w:spacing w:line="360" w:lineRule="auto"/>
              <w:jc w:val="center"/>
              <w:rPr>
                <w:sz w:val="24"/>
              </w:rPr>
            </w:pPr>
            <w:r>
              <w:rPr>
                <w:sz w:val="24"/>
              </w:rPr>
              <w:t>215,072</w:t>
            </w:r>
          </w:p>
        </w:tc>
        <w:tc>
          <w:tcPr>
            <w:tcW w:w="1719" w:type="dxa"/>
          </w:tcPr>
          <w:p w:rsidR="00355B5B" w:rsidRDefault="00715E58">
            <w:pPr>
              <w:spacing w:line="360" w:lineRule="auto"/>
              <w:jc w:val="center"/>
              <w:rPr>
                <w:sz w:val="24"/>
              </w:rPr>
            </w:pPr>
            <w:r>
              <w:rPr>
                <w:sz w:val="24"/>
              </w:rPr>
              <w:t>32,260</w:t>
            </w:r>
          </w:p>
        </w:tc>
        <w:tc>
          <w:tcPr>
            <w:tcW w:w="1534" w:type="dxa"/>
          </w:tcPr>
          <w:p w:rsidR="00355B5B" w:rsidRDefault="00991BB6">
            <w:pPr>
              <w:spacing w:line="360" w:lineRule="auto"/>
              <w:jc w:val="center"/>
              <w:rPr>
                <w:sz w:val="24"/>
              </w:rPr>
            </w:pPr>
            <w:r>
              <w:rPr>
                <w:sz w:val="24"/>
              </w:rPr>
              <w:t>247,332</w:t>
            </w:r>
          </w:p>
        </w:tc>
        <w:tc>
          <w:tcPr>
            <w:tcW w:w="1539" w:type="dxa"/>
          </w:tcPr>
          <w:p w:rsidR="00355B5B" w:rsidRDefault="00355B5B">
            <w:pPr>
              <w:spacing w:line="360" w:lineRule="auto"/>
              <w:jc w:val="center"/>
              <w:rPr>
                <w:sz w:val="24"/>
              </w:rPr>
            </w:pPr>
          </w:p>
        </w:tc>
      </w:tr>
      <w:tr w:rsidR="00355B5B">
        <w:tc>
          <w:tcPr>
            <w:tcW w:w="2518" w:type="dxa"/>
          </w:tcPr>
          <w:p w:rsidR="00355B5B" w:rsidRDefault="00355B5B">
            <w:pPr>
              <w:spacing w:line="360" w:lineRule="auto"/>
              <w:jc w:val="right"/>
              <w:rPr>
                <w:sz w:val="24"/>
              </w:rPr>
            </w:pPr>
            <w:r>
              <w:rPr>
                <w:sz w:val="24"/>
              </w:rPr>
              <w:t>Итого:</w:t>
            </w:r>
          </w:p>
        </w:tc>
        <w:tc>
          <w:tcPr>
            <w:tcW w:w="1010" w:type="dxa"/>
          </w:tcPr>
          <w:p w:rsidR="00355B5B" w:rsidRDefault="00715E58">
            <w:pPr>
              <w:spacing w:line="360" w:lineRule="auto"/>
              <w:jc w:val="center"/>
              <w:rPr>
                <w:sz w:val="24"/>
              </w:rPr>
            </w:pPr>
            <w:r>
              <w:rPr>
                <w:sz w:val="24"/>
              </w:rPr>
              <w:t>149</w:t>
            </w:r>
          </w:p>
        </w:tc>
        <w:tc>
          <w:tcPr>
            <w:tcW w:w="1427" w:type="dxa"/>
            <w:gridSpan w:val="2"/>
          </w:tcPr>
          <w:p w:rsidR="00355B5B" w:rsidRDefault="00715E58">
            <w:pPr>
              <w:spacing w:line="360" w:lineRule="auto"/>
              <w:jc w:val="center"/>
              <w:rPr>
                <w:sz w:val="24"/>
              </w:rPr>
            </w:pPr>
            <w:r>
              <w:rPr>
                <w:sz w:val="24"/>
              </w:rPr>
              <w:t>7276,001</w:t>
            </w:r>
          </w:p>
        </w:tc>
        <w:tc>
          <w:tcPr>
            <w:tcW w:w="1719" w:type="dxa"/>
          </w:tcPr>
          <w:p w:rsidR="00355B5B" w:rsidRDefault="00715E58">
            <w:pPr>
              <w:spacing w:line="360" w:lineRule="auto"/>
              <w:jc w:val="center"/>
              <w:rPr>
                <w:sz w:val="24"/>
              </w:rPr>
            </w:pPr>
            <w:r>
              <w:rPr>
                <w:sz w:val="24"/>
              </w:rPr>
              <w:t>1091,400</w:t>
            </w:r>
          </w:p>
        </w:tc>
        <w:tc>
          <w:tcPr>
            <w:tcW w:w="1534" w:type="dxa"/>
          </w:tcPr>
          <w:p w:rsidR="00355B5B" w:rsidRDefault="00991BB6">
            <w:pPr>
              <w:spacing w:line="360" w:lineRule="auto"/>
              <w:ind w:hanging="108"/>
              <w:jc w:val="center"/>
              <w:rPr>
                <w:sz w:val="24"/>
              </w:rPr>
            </w:pPr>
            <w:r>
              <w:rPr>
                <w:sz w:val="24"/>
              </w:rPr>
              <w:t>8367,399</w:t>
            </w:r>
          </w:p>
        </w:tc>
        <w:tc>
          <w:tcPr>
            <w:tcW w:w="1539" w:type="dxa"/>
          </w:tcPr>
          <w:p w:rsidR="00355B5B" w:rsidRDefault="00991BB6">
            <w:pPr>
              <w:spacing w:line="360" w:lineRule="auto"/>
              <w:jc w:val="center"/>
              <w:rPr>
                <w:sz w:val="24"/>
              </w:rPr>
            </w:pPr>
            <w:r>
              <w:rPr>
                <w:sz w:val="24"/>
              </w:rPr>
              <w:t>4679,753</w:t>
            </w:r>
          </w:p>
        </w:tc>
      </w:tr>
    </w:tbl>
    <w:p w:rsidR="00355B5B" w:rsidRDefault="00355B5B">
      <w:pPr>
        <w:spacing w:line="360" w:lineRule="auto"/>
        <w:ind w:firstLine="567"/>
        <w:jc w:val="both"/>
        <w:rPr>
          <w:sz w:val="24"/>
        </w:rPr>
      </w:pPr>
    </w:p>
    <w:p w:rsidR="00355B5B" w:rsidRDefault="00355B5B">
      <w:pPr>
        <w:widowControl w:val="0"/>
        <w:autoSpaceDE w:val="0"/>
        <w:autoSpaceDN w:val="0"/>
        <w:adjustRightInd w:val="0"/>
        <w:spacing w:line="360" w:lineRule="auto"/>
        <w:ind w:firstLine="851"/>
        <w:jc w:val="both"/>
        <w:rPr>
          <w:szCs w:val="20"/>
        </w:rPr>
      </w:pPr>
      <w:r>
        <w:rPr>
          <w:szCs w:val="20"/>
        </w:rPr>
        <w:t>Построим столбиковые диаграммы среднемесячных выплат производственным рабочим и персоналу по предприятию с различной производственной мощностью.</w:t>
      </w:r>
      <w:r w:rsidR="00DA1897">
        <w:rPr>
          <w:szCs w:val="20"/>
          <w:lang w:val="en-US"/>
        </w:rPr>
        <w:pict>
          <v:shape id="_x0000_i1030" type="#_x0000_t75" style="width:1.5pt;height:1.5pt">
            <v:imagedata r:id="rId15" o:title=""/>
          </v:shape>
        </w:pict>
      </w:r>
    </w:p>
    <w:p w:rsidR="00355B5B" w:rsidRDefault="00355B5B">
      <w:pPr>
        <w:widowControl w:val="0"/>
        <w:autoSpaceDE w:val="0"/>
        <w:autoSpaceDN w:val="0"/>
        <w:adjustRightInd w:val="0"/>
        <w:spacing w:line="360" w:lineRule="auto"/>
        <w:jc w:val="both"/>
        <w:rPr>
          <w:szCs w:val="20"/>
        </w:rPr>
      </w:pPr>
    </w:p>
    <w:p w:rsidR="00355B5B" w:rsidRDefault="00830F4A">
      <w:pPr>
        <w:widowControl w:val="0"/>
        <w:autoSpaceDE w:val="0"/>
        <w:autoSpaceDN w:val="0"/>
        <w:adjustRightInd w:val="0"/>
        <w:spacing w:line="360" w:lineRule="auto"/>
        <w:jc w:val="both"/>
      </w:pPr>
      <w:r>
        <w:object w:dxaOrig="9300" w:dyaOrig="5620">
          <v:shape id="_x0000_i1031" type="#_x0000_t75" style="width:465pt;height:281.25pt" o:ole="">
            <v:imagedata r:id="rId16" o:title=""/>
          </v:shape>
          <o:OLEObject Type="Embed" ProgID="MSGraph.Chart.8" ShapeID="_x0000_i1031" DrawAspect="Content" ObjectID="_1458757817" r:id="rId17">
            <o:FieldCodes>\s</o:FieldCodes>
          </o:OLEObject>
        </w:object>
      </w:r>
    </w:p>
    <w:p w:rsidR="00355B5B" w:rsidRDefault="00355B5B">
      <w:pPr>
        <w:widowControl w:val="0"/>
        <w:autoSpaceDE w:val="0"/>
        <w:autoSpaceDN w:val="0"/>
        <w:adjustRightInd w:val="0"/>
        <w:spacing w:line="360" w:lineRule="auto"/>
        <w:jc w:val="both"/>
      </w:pPr>
    </w:p>
    <w:p w:rsidR="00355B5B" w:rsidRDefault="00355B5B">
      <w:pPr>
        <w:widowControl w:val="0"/>
        <w:autoSpaceDE w:val="0"/>
        <w:autoSpaceDN w:val="0"/>
        <w:adjustRightInd w:val="0"/>
        <w:spacing w:line="360" w:lineRule="auto"/>
        <w:ind w:firstLine="851"/>
        <w:jc w:val="both"/>
        <w:rPr>
          <w:szCs w:val="20"/>
        </w:rPr>
      </w:pPr>
      <w:r>
        <w:rPr>
          <w:szCs w:val="20"/>
        </w:rPr>
        <w:t xml:space="preserve">На основе полученных данных можно сделать вывод о том, что с точки зрения выгоды для персонала предпочтительнее предприятие с максимальной производственной мощностью. Поскольку среднемесячная заработная плата производственного рабочего на этом предприятии  </w:t>
      </w:r>
      <w:r w:rsidR="00830F4A">
        <w:rPr>
          <w:szCs w:val="20"/>
        </w:rPr>
        <w:t>меньше</w:t>
      </w:r>
      <w:r>
        <w:rPr>
          <w:szCs w:val="20"/>
        </w:rPr>
        <w:t>, чем на предприятии с минимальной мощностью. Это касается и среднемесячной заработн</w:t>
      </w:r>
      <w:r w:rsidR="00830F4A">
        <w:rPr>
          <w:szCs w:val="20"/>
        </w:rPr>
        <w:t>ой платы по предприятию в целом.</w:t>
      </w:r>
    </w:p>
    <w:p w:rsidR="00355B5B" w:rsidRDefault="00355B5B" w:rsidP="00C56FA1">
      <w:pPr>
        <w:pStyle w:val="1"/>
        <w:numPr>
          <w:ilvl w:val="0"/>
          <w:numId w:val="0"/>
        </w:numPr>
        <w:spacing w:line="360" w:lineRule="auto"/>
        <w:jc w:val="center"/>
        <w:rPr>
          <w:rFonts w:ascii="Times New Roman" w:hAnsi="Times New Roman" w:cs="Times New Roman"/>
        </w:rPr>
      </w:pPr>
    </w:p>
    <w:p w:rsidR="00355B5B" w:rsidRDefault="00355B5B"/>
    <w:p w:rsidR="00355B5B" w:rsidRDefault="00355B5B" w:rsidP="00C56FA1">
      <w:pPr>
        <w:pStyle w:val="1"/>
        <w:numPr>
          <w:ilvl w:val="0"/>
          <w:numId w:val="0"/>
        </w:numPr>
        <w:spacing w:line="360" w:lineRule="auto"/>
        <w:jc w:val="center"/>
        <w:rPr>
          <w:rFonts w:ascii="Times New Roman" w:hAnsi="Times New Roman" w:cs="Times New Roman"/>
        </w:rPr>
      </w:pPr>
    </w:p>
    <w:p w:rsidR="00355B5B" w:rsidRDefault="00355B5B"/>
    <w:p w:rsidR="00355B5B" w:rsidRDefault="00355B5B"/>
    <w:p w:rsidR="00355B5B" w:rsidRDefault="00355B5B"/>
    <w:p w:rsidR="00355B5B" w:rsidRDefault="00355B5B"/>
    <w:p w:rsidR="00355B5B" w:rsidRDefault="00355B5B"/>
    <w:p w:rsidR="00355B5B" w:rsidRDefault="00355B5B"/>
    <w:p w:rsidR="00830F4A" w:rsidRDefault="00830F4A" w:rsidP="00C56FA1">
      <w:pPr>
        <w:pStyle w:val="1"/>
        <w:numPr>
          <w:ilvl w:val="0"/>
          <w:numId w:val="0"/>
        </w:numPr>
        <w:spacing w:line="360" w:lineRule="auto"/>
        <w:jc w:val="center"/>
        <w:rPr>
          <w:rFonts w:ascii="Times New Roman" w:hAnsi="Times New Roman" w:cs="Times New Roman"/>
        </w:rPr>
      </w:pPr>
      <w:bookmarkStart w:id="13" w:name="_Toc73857410"/>
    </w:p>
    <w:p w:rsidR="00830F4A" w:rsidRPr="00830F4A" w:rsidRDefault="00830F4A" w:rsidP="00830F4A"/>
    <w:p w:rsidR="00355B5B" w:rsidRDefault="00355B5B" w:rsidP="00C56FA1">
      <w:pPr>
        <w:pStyle w:val="1"/>
        <w:numPr>
          <w:ilvl w:val="0"/>
          <w:numId w:val="0"/>
        </w:numPr>
        <w:spacing w:line="360" w:lineRule="auto"/>
        <w:jc w:val="center"/>
        <w:rPr>
          <w:rFonts w:ascii="Times New Roman" w:hAnsi="Times New Roman" w:cs="Times New Roman"/>
        </w:rPr>
      </w:pPr>
      <w:r>
        <w:rPr>
          <w:rFonts w:ascii="Times New Roman" w:hAnsi="Times New Roman" w:cs="Times New Roman"/>
        </w:rPr>
        <w:t>РАЗДЕЛ 4. Затраты</w:t>
      </w:r>
      <w:bookmarkEnd w:id="13"/>
    </w:p>
    <w:p w:rsidR="00355B5B" w:rsidRDefault="00355B5B">
      <w:pPr>
        <w:widowControl w:val="0"/>
        <w:autoSpaceDE w:val="0"/>
        <w:autoSpaceDN w:val="0"/>
        <w:adjustRightInd w:val="0"/>
        <w:spacing w:line="360" w:lineRule="auto"/>
        <w:ind w:firstLine="851"/>
        <w:jc w:val="both"/>
        <w:rPr>
          <w:szCs w:val="20"/>
        </w:rPr>
      </w:pPr>
      <w:r>
        <w:rPr>
          <w:szCs w:val="20"/>
        </w:rPr>
        <w:t>Рассчитанные амортизационные отчисления и затраты по заработной плате являются частью текущих затрат предприятия на производство и реализацию товара. Для расчета всех текущих затрат составляют:</w:t>
      </w:r>
    </w:p>
    <w:p w:rsidR="00355B5B" w:rsidRDefault="00355B5B">
      <w:pPr>
        <w:widowControl w:val="0"/>
        <w:autoSpaceDE w:val="0"/>
        <w:autoSpaceDN w:val="0"/>
        <w:adjustRightInd w:val="0"/>
        <w:spacing w:line="360" w:lineRule="auto"/>
        <w:ind w:firstLine="851"/>
        <w:jc w:val="both"/>
        <w:rPr>
          <w:szCs w:val="20"/>
        </w:rPr>
      </w:pPr>
      <w:r>
        <w:rPr>
          <w:szCs w:val="20"/>
        </w:rPr>
        <w:t xml:space="preserve">а) калькуляцию себестоимости товара; </w:t>
      </w:r>
    </w:p>
    <w:p w:rsidR="00355B5B" w:rsidRDefault="00355B5B">
      <w:pPr>
        <w:widowControl w:val="0"/>
        <w:autoSpaceDE w:val="0"/>
        <w:autoSpaceDN w:val="0"/>
        <w:adjustRightInd w:val="0"/>
        <w:spacing w:line="360" w:lineRule="auto"/>
        <w:ind w:firstLine="851"/>
        <w:jc w:val="both"/>
        <w:rPr>
          <w:szCs w:val="20"/>
        </w:rPr>
      </w:pPr>
      <w:r>
        <w:rPr>
          <w:szCs w:val="20"/>
        </w:rPr>
        <w:t>б) смету затрат на производство и реализацию товаров.</w:t>
      </w:r>
    </w:p>
    <w:p w:rsidR="00355B5B" w:rsidRDefault="00355B5B">
      <w:pPr>
        <w:widowControl w:val="0"/>
        <w:autoSpaceDE w:val="0"/>
        <w:autoSpaceDN w:val="0"/>
        <w:adjustRightInd w:val="0"/>
        <w:spacing w:line="360" w:lineRule="auto"/>
        <w:ind w:firstLine="851"/>
        <w:jc w:val="both"/>
        <w:rPr>
          <w:szCs w:val="20"/>
        </w:rPr>
      </w:pPr>
      <w:r>
        <w:rPr>
          <w:szCs w:val="20"/>
        </w:rPr>
        <w:t xml:space="preserve">Калькуляция себестоимости товара включает прямые, и косвенные затраты, которые формируются в целом по производству или предприятию. </w:t>
      </w:r>
    </w:p>
    <w:p w:rsidR="00355B5B" w:rsidRDefault="00355B5B">
      <w:pPr>
        <w:widowControl w:val="0"/>
        <w:autoSpaceDE w:val="0"/>
        <w:autoSpaceDN w:val="0"/>
        <w:adjustRightInd w:val="0"/>
        <w:spacing w:line="360" w:lineRule="auto"/>
        <w:ind w:firstLine="851"/>
        <w:jc w:val="both"/>
        <w:rPr>
          <w:szCs w:val="20"/>
        </w:rPr>
      </w:pPr>
      <w:r>
        <w:rPr>
          <w:szCs w:val="20"/>
        </w:rPr>
        <w:t>1)Затраты на основные материалы и комплектующие изделия и полуфабрикаты на единицу товара приведены в исходных данных, на годовой выпуск определяются в соответствии с принятой в расчете производственной мощностью предприятия.</w:t>
      </w:r>
    </w:p>
    <w:p w:rsidR="00355B5B" w:rsidRDefault="00355B5B">
      <w:pPr>
        <w:spacing w:line="360" w:lineRule="auto"/>
        <w:jc w:val="both"/>
        <w:rPr>
          <w:szCs w:val="28"/>
        </w:rPr>
      </w:pPr>
      <w:r>
        <w:rPr>
          <w:szCs w:val="28"/>
        </w:rPr>
        <w:t xml:space="preserve">З </w:t>
      </w:r>
      <w:r>
        <w:rPr>
          <w:szCs w:val="28"/>
          <w:vertAlign w:val="subscript"/>
        </w:rPr>
        <w:t>м.к.</w:t>
      </w:r>
      <w:r w:rsidR="00991BB6">
        <w:rPr>
          <w:szCs w:val="28"/>
        </w:rPr>
        <w:t>= 9500руб.</w:t>
      </w:r>
    </w:p>
    <w:p w:rsidR="00355B5B" w:rsidRDefault="00355B5B">
      <w:pPr>
        <w:widowControl w:val="0"/>
        <w:autoSpaceDE w:val="0"/>
        <w:autoSpaceDN w:val="0"/>
        <w:adjustRightInd w:val="0"/>
        <w:spacing w:line="360" w:lineRule="auto"/>
        <w:jc w:val="both"/>
        <w:rPr>
          <w:szCs w:val="20"/>
        </w:rPr>
      </w:pPr>
      <w:r>
        <w:rPr>
          <w:szCs w:val="20"/>
        </w:rPr>
        <w:t>Max:  З</w:t>
      </w:r>
      <w:r>
        <w:rPr>
          <w:szCs w:val="20"/>
          <w:vertAlign w:val="subscript"/>
        </w:rPr>
        <w:t>м.к.год</w:t>
      </w:r>
      <w:r w:rsidR="00991BB6">
        <w:rPr>
          <w:szCs w:val="20"/>
        </w:rPr>
        <w:t xml:space="preserve"> = 9500*27000=256500т.руб.</w:t>
      </w:r>
    </w:p>
    <w:p w:rsidR="00355B5B" w:rsidRDefault="00355B5B">
      <w:pPr>
        <w:widowControl w:val="0"/>
        <w:autoSpaceDE w:val="0"/>
        <w:autoSpaceDN w:val="0"/>
        <w:adjustRightInd w:val="0"/>
        <w:spacing w:line="360" w:lineRule="auto"/>
        <w:jc w:val="both"/>
        <w:rPr>
          <w:szCs w:val="20"/>
        </w:rPr>
      </w:pPr>
      <w:r>
        <w:rPr>
          <w:szCs w:val="20"/>
        </w:rPr>
        <w:t>Min:   З</w:t>
      </w:r>
      <w:r>
        <w:rPr>
          <w:szCs w:val="20"/>
          <w:vertAlign w:val="subscript"/>
        </w:rPr>
        <w:t>м.к.год</w:t>
      </w:r>
      <w:r w:rsidR="00991BB6">
        <w:rPr>
          <w:szCs w:val="20"/>
        </w:rPr>
        <w:t xml:space="preserve"> = 9500*18000=171000т.руб.</w:t>
      </w:r>
    </w:p>
    <w:p w:rsidR="00355B5B" w:rsidRDefault="00355B5B">
      <w:pPr>
        <w:widowControl w:val="0"/>
        <w:autoSpaceDE w:val="0"/>
        <w:autoSpaceDN w:val="0"/>
        <w:adjustRightInd w:val="0"/>
        <w:spacing w:line="360" w:lineRule="auto"/>
        <w:ind w:firstLine="851"/>
        <w:jc w:val="both"/>
        <w:rPr>
          <w:szCs w:val="20"/>
        </w:rPr>
      </w:pPr>
    </w:p>
    <w:p w:rsidR="00355B5B" w:rsidRDefault="00355B5B">
      <w:pPr>
        <w:widowControl w:val="0"/>
        <w:autoSpaceDE w:val="0"/>
        <w:autoSpaceDN w:val="0"/>
        <w:adjustRightInd w:val="0"/>
        <w:spacing w:line="360" w:lineRule="auto"/>
        <w:ind w:firstLine="851"/>
        <w:jc w:val="both"/>
        <w:rPr>
          <w:szCs w:val="20"/>
        </w:rPr>
      </w:pPr>
      <w:r>
        <w:rPr>
          <w:szCs w:val="20"/>
        </w:rPr>
        <w:t>2)Транспортно-заготовительные расходы определяются  в процентном отношении к затратам на основные материалы и покупные комплектующие изделия (20%).</w:t>
      </w:r>
    </w:p>
    <w:p w:rsidR="00355B5B" w:rsidRDefault="00355B5B">
      <w:pPr>
        <w:widowControl w:val="0"/>
        <w:autoSpaceDE w:val="0"/>
        <w:autoSpaceDN w:val="0"/>
        <w:adjustRightInd w:val="0"/>
        <w:spacing w:line="360" w:lineRule="auto"/>
        <w:jc w:val="both"/>
        <w:rPr>
          <w:szCs w:val="20"/>
        </w:rPr>
      </w:pPr>
      <w:r>
        <w:rPr>
          <w:szCs w:val="20"/>
        </w:rPr>
        <w:t>З</w:t>
      </w:r>
      <w:r>
        <w:rPr>
          <w:szCs w:val="20"/>
          <w:vertAlign w:val="subscript"/>
        </w:rPr>
        <w:t>т.к.</w:t>
      </w:r>
      <w:r w:rsidR="00991BB6">
        <w:rPr>
          <w:szCs w:val="20"/>
        </w:rPr>
        <w:t xml:space="preserve"> = 9500*0,2=1900</w:t>
      </w:r>
    </w:p>
    <w:p w:rsidR="00355B5B" w:rsidRDefault="00355B5B">
      <w:pPr>
        <w:widowControl w:val="0"/>
        <w:autoSpaceDE w:val="0"/>
        <w:autoSpaceDN w:val="0"/>
        <w:adjustRightInd w:val="0"/>
        <w:spacing w:line="360" w:lineRule="auto"/>
        <w:jc w:val="both"/>
        <w:rPr>
          <w:szCs w:val="20"/>
        </w:rPr>
      </w:pPr>
      <w:r>
        <w:rPr>
          <w:szCs w:val="20"/>
        </w:rPr>
        <w:t>Max: З</w:t>
      </w:r>
      <w:r>
        <w:rPr>
          <w:szCs w:val="20"/>
          <w:vertAlign w:val="subscript"/>
        </w:rPr>
        <w:t>т.к.год</w:t>
      </w:r>
      <w:r w:rsidR="00991BB6">
        <w:rPr>
          <w:szCs w:val="20"/>
        </w:rPr>
        <w:t xml:space="preserve"> =1900*27000=51300т.руб.</w:t>
      </w:r>
    </w:p>
    <w:p w:rsidR="00355B5B" w:rsidRDefault="00355B5B">
      <w:pPr>
        <w:widowControl w:val="0"/>
        <w:autoSpaceDE w:val="0"/>
        <w:autoSpaceDN w:val="0"/>
        <w:adjustRightInd w:val="0"/>
        <w:spacing w:line="360" w:lineRule="auto"/>
        <w:jc w:val="both"/>
        <w:rPr>
          <w:szCs w:val="20"/>
        </w:rPr>
      </w:pPr>
      <w:r>
        <w:rPr>
          <w:szCs w:val="20"/>
        </w:rPr>
        <w:t>Min:  З</w:t>
      </w:r>
      <w:r>
        <w:rPr>
          <w:szCs w:val="20"/>
          <w:vertAlign w:val="subscript"/>
        </w:rPr>
        <w:t>т.к.год</w:t>
      </w:r>
      <w:r w:rsidR="00991BB6">
        <w:rPr>
          <w:szCs w:val="20"/>
        </w:rPr>
        <w:t xml:space="preserve"> =  1900*18000=34200т.руб.</w:t>
      </w:r>
    </w:p>
    <w:p w:rsidR="00355B5B" w:rsidRDefault="00355B5B">
      <w:pPr>
        <w:widowControl w:val="0"/>
        <w:autoSpaceDE w:val="0"/>
        <w:autoSpaceDN w:val="0"/>
        <w:adjustRightInd w:val="0"/>
        <w:spacing w:line="360" w:lineRule="auto"/>
        <w:jc w:val="both"/>
        <w:rPr>
          <w:szCs w:val="20"/>
        </w:rPr>
      </w:pPr>
    </w:p>
    <w:p w:rsidR="00355B5B" w:rsidRDefault="00355B5B">
      <w:pPr>
        <w:widowControl w:val="0"/>
        <w:autoSpaceDE w:val="0"/>
        <w:autoSpaceDN w:val="0"/>
        <w:adjustRightInd w:val="0"/>
        <w:spacing w:line="360" w:lineRule="auto"/>
        <w:ind w:firstLine="851"/>
        <w:jc w:val="both"/>
        <w:rPr>
          <w:szCs w:val="20"/>
        </w:rPr>
      </w:pPr>
      <w:r>
        <w:rPr>
          <w:szCs w:val="20"/>
        </w:rPr>
        <w:t>4)Затраты по основной заработной плате производственных рабочих на единицу товара определяются по формуле:</w:t>
      </w:r>
    </w:p>
    <w:p w:rsidR="00355B5B" w:rsidRDefault="00355B5B">
      <w:pPr>
        <w:widowControl w:val="0"/>
        <w:autoSpaceDE w:val="0"/>
        <w:autoSpaceDN w:val="0"/>
        <w:adjustRightInd w:val="0"/>
        <w:spacing w:line="360" w:lineRule="auto"/>
        <w:jc w:val="center"/>
        <w:rPr>
          <w:b/>
          <w:bCs/>
          <w:szCs w:val="20"/>
        </w:rPr>
      </w:pPr>
      <w:r>
        <w:rPr>
          <w:b/>
          <w:bCs/>
          <w:szCs w:val="20"/>
        </w:rPr>
        <w:t>З</w:t>
      </w:r>
      <w:r>
        <w:rPr>
          <w:b/>
          <w:bCs/>
          <w:szCs w:val="20"/>
          <w:vertAlign w:val="subscript"/>
        </w:rPr>
        <w:t>о.пл</w:t>
      </w:r>
      <w:r>
        <w:rPr>
          <w:b/>
          <w:bCs/>
          <w:szCs w:val="20"/>
        </w:rPr>
        <w:t xml:space="preserve"> = С</w:t>
      </w:r>
      <w:r>
        <w:rPr>
          <w:b/>
          <w:bCs/>
          <w:szCs w:val="20"/>
          <w:vertAlign w:val="subscript"/>
        </w:rPr>
        <w:t>пр</w:t>
      </w:r>
      <w:r>
        <w:rPr>
          <w:b/>
          <w:bCs/>
          <w:szCs w:val="20"/>
        </w:rPr>
        <w:t xml:space="preserve"> * </w:t>
      </w:r>
      <w:r>
        <w:rPr>
          <w:b/>
          <w:bCs/>
          <w:szCs w:val="20"/>
          <w:lang w:val="en-US"/>
        </w:rPr>
        <w:t>t</w:t>
      </w:r>
      <w:r>
        <w:rPr>
          <w:b/>
          <w:bCs/>
          <w:szCs w:val="20"/>
        </w:rPr>
        <w:t xml:space="preserve"> * К</w:t>
      </w:r>
      <w:r>
        <w:rPr>
          <w:b/>
          <w:bCs/>
          <w:szCs w:val="20"/>
          <w:vertAlign w:val="subscript"/>
        </w:rPr>
        <w:t xml:space="preserve">пр </w:t>
      </w:r>
      <w:r>
        <w:rPr>
          <w:b/>
          <w:bCs/>
          <w:szCs w:val="20"/>
        </w:rPr>
        <w:t>,</w:t>
      </w:r>
    </w:p>
    <w:p w:rsidR="00355B5B" w:rsidRDefault="00355B5B">
      <w:pPr>
        <w:spacing w:line="360" w:lineRule="auto"/>
        <w:jc w:val="both"/>
        <w:rPr>
          <w:szCs w:val="28"/>
        </w:rPr>
      </w:pPr>
      <w:r>
        <w:rPr>
          <w:szCs w:val="28"/>
        </w:rPr>
        <w:t>а на годовой выпуск они соответствуют фонду основной заработной платы производственных рабочих – ФЗП</w:t>
      </w:r>
      <w:r>
        <w:rPr>
          <w:szCs w:val="28"/>
          <w:vertAlign w:val="superscript"/>
        </w:rPr>
        <w:t>о</w:t>
      </w:r>
      <w:r>
        <w:rPr>
          <w:szCs w:val="28"/>
          <w:vertAlign w:val="subscript"/>
        </w:rPr>
        <w:t>пр</w:t>
      </w:r>
      <w:r>
        <w:rPr>
          <w:szCs w:val="28"/>
        </w:rPr>
        <w:t xml:space="preserve"> </w:t>
      </w:r>
    </w:p>
    <w:p w:rsidR="00355B5B" w:rsidRDefault="00355B5B">
      <w:pPr>
        <w:widowControl w:val="0"/>
        <w:autoSpaceDE w:val="0"/>
        <w:autoSpaceDN w:val="0"/>
        <w:adjustRightInd w:val="0"/>
        <w:spacing w:line="360" w:lineRule="auto"/>
        <w:jc w:val="both"/>
        <w:rPr>
          <w:szCs w:val="20"/>
        </w:rPr>
      </w:pPr>
      <w:r>
        <w:rPr>
          <w:szCs w:val="20"/>
        </w:rPr>
        <w:t>Max:  З</w:t>
      </w:r>
      <w:r>
        <w:rPr>
          <w:szCs w:val="20"/>
          <w:vertAlign w:val="subscript"/>
        </w:rPr>
        <w:t>о.пл</w:t>
      </w:r>
      <w:r w:rsidR="00F05F82">
        <w:rPr>
          <w:szCs w:val="20"/>
        </w:rPr>
        <w:t xml:space="preserve"> = 20,32*6,885*1,25=174,879</w:t>
      </w:r>
    </w:p>
    <w:p w:rsidR="00355B5B" w:rsidRDefault="00355B5B">
      <w:pPr>
        <w:widowControl w:val="0"/>
        <w:autoSpaceDE w:val="0"/>
        <w:autoSpaceDN w:val="0"/>
        <w:adjustRightInd w:val="0"/>
        <w:spacing w:line="360" w:lineRule="auto"/>
        <w:jc w:val="both"/>
        <w:rPr>
          <w:szCs w:val="20"/>
        </w:rPr>
      </w:pPr>
      <w:r>
        <w:rPr>
          <w:szCs w:val="20"/>
        </w:rPr>
        <w:t xml:space="preserve">          З</w:t>
      </w:r>
      <w:r>
        <w:rPr>
          <w:szCs w:val="20"/>
          <w:vertAlign w:val="subscript"/>
        </w:rPr>
        <w:t>о.пл год</w:t>
      </w:r>
      <w:r w:rsidR="00F05F82">
        <w:rPr>
          <w:szCs w:val="20"/>
        </w:rPr>
        <w:t xml:space="preserve"> = 174,879*27000=4721,733</w:t>
      </w:r>
    </w:p>
    <w:p w:rsidR="00355B5B" w:rsidRDefault="00355B5B">
      <w:pPr>
        <w:widowControl w:val="0"/>
        <w:autoSpaceDE w:val="0"/>
        <w:autoSpaceDN w:val="0"/>
        <w:adjustRightInd w:val="0"/>
        <w:spacing w:line="360" w:lineRule="auto"/>
        <w:jc w:val="both"/>
        <w:rPr>
          <w:szCs w:val="20"/>
        </w:rPr>
      </w:pPr>
      <w:r>
        <w:rPr>
          <w:szCs w:val="20"/>
        </w:rPr>
        <w:t>Min:   З</w:t>
      </w:r>
      <w:r>
        <w:rPr>
          <w:szCs w:val="20"/>
          <w:vertAlign w:val="subscript"/>
        </w:rPr>
        <w:t>о.пл</w:t>
      </w:r>
      <w:r w:rsidR="00F05F82">
        <w:rPr>
          <w:szCs w:val="20"/>
        </w:rPr>
        <w:t xml:space="preserve"> = 20,32*8,1*1,25=20574</w:t>
      </w:r>
    </w:p>
    <w:p w:rsidR="00355B5B" w:rsidRDefault="00355B5B">
      <w:pPr>
        <w:widowControl w:val="0"/>
        <w:autoSpaceDE w:val="0"/>
        <w:autoSpaceDN w:val="0"/>
        <w:adjustRightInd w:val="0"/>
        <w:spacing w:line="360" w:lineRule="auto"/>
        <w:jc w:val="both"/>
        <w:rPr>
          <w:szCs w:val="20"/>
        </w:rPr>
      </w:pPr>
      <w:r>
        <w:rPr>
          <w:szCs w:val="20"/>
        </w:rPr>
        <w:t xml:space="preserve">          З</w:t>
      </w:r>
      <w:r>
        <w:rPr>
          <w:szCs w:val="20"/>
          <w:vertAlign w:val="subscript"/>
        </w:rPr>
        <w:t>о.пл год</w:t>
      </w:r>
      <w:r w:rsidR="00F05F82">
        <w:rPr>
          <w:szCs w:val="20"/>
        </w:rPr>
        <w:t xml:space="preserve"> = 205,74*18000=3703,320</w:t>
      </w:r>
    </w:p>
    <w:p w:rsidR="00355B5B" w:rsidRDefault="00355B5B">
      <w:pPr>
        <w:widowControl w:val="0"/>
        <w:autoSpaceDE w:val="0"/>
        <w:autoSpaceDN w:val="0"/>
        <w:adjustRightInd w:val="0"/>
        <w:spacing w:line="360" w:lineRule="auto"/>
        <w:jc w:val="both"/>
        <w:rPr>
          <w:szCs w:val="20"/>
        </w:rPr>
      </w:pPr>
    </w:p>
    <w:p w:rsidR="00355B5B" w:rsidRDefault="00355B5B">
      <w:pPr>
        <w:spacing w:line="360" w:lineRule="auto"/>
        <w:ind w:firstLine="567"/>
        <w:jc w:val="both"/>
        <w:rPr>
          <w:szCs w:val="20"/>
        </w:rPr>
      </w:pPr>
      <w:r>
        <w:rPr>
          <w:szCs w:val="28"/>
        </w:rPr>
        <w:t>3)Затраты на энергию составляют 9% от основной заработной платы основных производственных рабочих</w:t>
      </w:r>
      <w:r>
        <w:rPr>
          <w:szCs w:val="20"/>
        </w:rPr>
        <w:t>:</w:t>
      </w:r>
    </w:p>
    <w:p w:rsidR="00355B5B" w:rsidRDefault="00355B5B">
      <w:pPr>
        <w:widowControl w:val="0"/>
        <w:autoSpaceDE w:val="0"/>
        <w:autoSpaceDN w:val="0"/>
        <w:adjustRightInd w:val="0"/>
        <w:spacing w:line="360" w:lineRule="auto"/>
        <w:jc w:val="both"/>
        <w:rPr>
          <w:szCs w:val="20"/>
        </w:rPr>
      </w:pPr>
      <w:r>
        <w:rPr>
          <w:szCs w:val="20"/>
        </w:rPr>
        <w:t>Max:</w:t>
      </w:r>
      <w:r>
        <w:rPr>
          <w:b/>
          <w:bCs/>
          <w:szCs w:val="20"/>
        </w:rPr>
        <w:t xml:space="preserve"> </w:t>
      </w:r>
      <w:r>
        <w:rPr>
          <w:szCs w:val="20"/>
        </w:rPr>
        <w:t xml:space="preserve"> З</w:t>
      </w:r>
      <w:r>
        <w:rPr>
          <w:szCs w:val="20"/>
          <w:vertAlign w:val="subscript"/>
        </w:rPr>
        <w:t>э</w:t>
      </w:r>
      <w:r w:rsidR="00F05F82">
        <w:rPr>
          <w:szCs w:val="20"/>
        </w:rPr>
        <w:t xml:space="preserve"> =174,879*0,08=14</w:t>
      </w:r>
    </w:p>
    <w:p w:rsidR="00355B5B" w:rsidRDefault="00355B5B">
      <w:pPr>
        <w:widowControl w:val="0"/>
        <w:autoSpaceDE w:val="0"/>
        <w:autoSpaceDN w:val="0"/>
        <w:adjustRightInd w:val="0"/>
        <w:spacing w:line="360" w:lineRule="auto"/>
        <w:ind w:left="720"/>
        <w:jc w:val="both"/>
        <w:rPr>
          <w:szCs w:val="20"/>
        </w:rPr>
      </w:pPr>
      <w:r>
        <w:rPr>
          <w:szCs w:val="20"/>
        </w:rPr>
        <w:t>З</w:t>
      </w:r>
      <w:r>
        <w:rPr>
          <w:szCs w:val="20"/>
          <w:vertAlign w:val="subscript"/>
        </w:rPr>
        <w:t>э год</w:t>
      </w:r>
      <w:r w:rsidR="00F05F82">
        <w:rPr>
          <w:szCs w:val="20"/>
        </w:rPr>
        <w:t xml:space="preserve"> = 14*27000=378</w:t>
      </w:r>
    </w:p>
    <w:p w:rsidR="00355B5B" w:rsidRDefault="00355B5B">
      <w:pPr>
        <w:widowControl w:val="0"/>
        <w:autoSpaceDE w:val="0"/>
        <w:autoSpaceDN w:val="0"/>
        <w:adjustRightInd w:val="0"/>
        <w:spacing w:line="360" w:lineRule="auto"/>
        <w:jc w:val="both"/>
        <w:rPr>
          <w:szCs w:val="20"/>
        </w:rPr>
      </w:pPr>
      <w:r>
        <w:rPr>
          <w:szCs w:val="20"/>
        </w:rPr>
        <w:t>Min:  З</w:t>
      </w:r>
      <w:r>
        <w:rPr>
          <w:szCs w:val="20"/>
          <w:vertAlign w:val="subscript"/>
        </w:rPr>
        <w:t>э</w:t>
      </w:r>
      <w:r w:rsidR="00F05F82">
        <w:rPr>
          <w:szCs w:val="20"/>
        </w:rPr>
        <w:t xml:space="preserve"> = 205,74*0,08=16460</w:t>
      </w:r>
    </w:p>
    <w:p w:rsidR="00355B5B" w:rsidRDefault="00355B5B">
      <w:pPr>
        <w:widowControl w:val="0"/>
        <w:autoSpaceDE w:val="0"/>
        <w:autoSpaceDN w:val="0"/>
        <w:adjustRightInd w:val="0"/>
        <w:spacing w:line="360" w:lineRule="auto"/>
        <w:ind w:left="720"/>
        <w:jc w:val="both"/>
        <w:rPr>
          <w:szCs w:val="20"/>
        </w:rPr>
      </w:pPr>
      <w:r>
        <w:rPr>
          <w:szCs w:val="20"/>
        </w:rPr>
        <w:t>З</w:t>
      </w:r>
      <w:r>
        <w:rPr>
          <w:szCs w:val="20"/>
          <w:vertAlign w:val="subscript"/>
        </w:rPr>
        <w:t>э год</w:t>
      </w:r>
      <w:r w:rsidR="00F05F82">
        <w:rPr>
          <w:szCs w:val="20"/>
        </w:rPr>
        <w:t xml:space="preserve"> = 16,46*18000=296,280</w:t>
      </w:r>
    </w:p>
    <w:p w:rsidR="00355B5B" w:rsidRDefault="00355B5B">
      <w:pPr>
        <w:widowControl w:val="0"/>
        <w:autoSpaceDE w:val="0"/>
        <w:autoSpaceDN w:val="0"/>
        <w:adjustRightInd w:val="0"/>
        <w:spacing w:line="360" w:lineRule="auto"/>
        <w:ind w:firstLine="851"/>
        <w:jc w:val="both"/>
        <w:rPr>
          <w:szCs w:val="20"/>
        </w:rPr>
      </w:pPr>
    </w:p>
    <w:p w:rsidR="00355B5B" w:rsidRDefault="00355B5B">
      <w:pPr>
        <w:widowControl w:val="0"/>
        <w:autoSpaceDE w:val="0"/>
        <w:autoSpaceDN w:val="0"/>
        <w:adjustRightInd w:val="0"/>
        <w:spacing w:line="360" w:lineRule="auto"/>
        <w:ind w:firstLine="851"/>
        <w:jc w:val="both"/>
        <w:rPr>
          <w:szCs w:val="20"/>
        </w:rPr>
      </w:pPr>
      <w:r>
        <w:rPr>
          <w:szCs w:val="20"/>
        </w:rPr>
        <w:t>5) Дополнительная заработная плата производственных рабочих определяется в процентном отношении к основной заработной плате производственных рабочих (15%)</w:t>
      </w:r>
    </w:p>
    <w:p w:rsidR="00355B5B" w:rsidRDefault="00355B5B">
      <w:pPr>
        <w:widowControl w:val="0"/>
        <w:autoSpaceDE w:val="0"/>
        <w:autoSpaceDN w:val="0"/>
        <w:adjustRightInd w:val="0"/>
        <w:spacing w:line="360" w:lineRule="auto"/>
        <w:jc w:val="both"/>
        <w:rPr>
          <w:szCs w:val="20"/>
        </w:rPr>
      </w:pPr>
      <w:r>
        <w:rPr>
          <w:szCs w:val="20"/>
        </w:rPr>
        <w:t>Max:  З</w:t>
      </w:r>
      <w:r>
        <w:rPr>
          <w:szCs w:val="20"/>
          <w:vertAlign w:val="subscript"/>
        </w:rPr>
        <w:t>д.пр</w:t>
      </w:r>
      <w:r w:rsidR="00F05F82">
        <w:rPr>
          <w:szCs w:val="20"/>
        </w:rPr>
        <w:t xml:space="preserve"> =174,879*0,15=26,23</w:t>
      </w:r>
    </w:p>
    <w:p w:rsidR="00355B5B" w:rsidRDefault="00355B5B">
      <w:pPr>
        <w:widowControl w:val="0"/>
        <w:autoSpaceDE w:val="0"/>
        <w:autoSpaceDN w:val="0"/>
        <w:adjustRightInd w:val="0"/>
        <w:spacing w:line="360" w:lineRule="auto"/>
        <w:jc w:val="both"/>
        <w:rPr>
          <w:szCs w:val="20"/>
        </w:rPr>
      </w:pPr>
      <w:r>
        <w:rPr>
          <w:szCs w:val="20"/>
        </w:rPr>
        <w:t xml:space="preserve">          З</w:t>
      </w:r>
      <w:r>
        <w:rPr>
          <w:szCs w:val="20"/>
          <w:vertAlign w:val="subscript"/>
        </w:rPr>
        <w:t>д.пр год</w:t>
      </w:r>
      <w:r w:rsidR="00F05F82">
        <w:rPr>
          <w:szCs w:val="20"/>
        </w:rPr>
        <w:t xml:space="preserve"> = 26,23*27000=708,210</w:t>
      </w:r>
    </w:p>
    <w:p w:rsidR="00355B5B" w:rsidRDefault="00355B5B">
      <w:pPr>
        <w:widowControl w:val="0"/>
        <w:autoSpaceDE w:val="0"/>
        <w:autoSpaceDN w:val="0"/>
        <w:adjustRightInd w:val="0"/>
        <w:spacing w:line="360" w:lineRule="auto"/>
        <w:jc w:val="both"/>
        <w:rPr>
          <w:szCs w:val="20"/>
        </w:rPr>
      </w:pPr>
      <w:r>
        <w:rPr>
          <w:szCs w:val="20"/>
        </w:rPr>
        <w:t>Min:  З</w:t>
      </w:r>
      <w:r>
        <w:rPr>
          <w:szCs w:val="20"/>
          <w:vertAlign w:val="subscript"/>
        </w:rPr>
        <w:t>д.пр</w:t>
      </w:r>
      <w:r w:rsidR="00F05F82">
        <w:rPr>
          <w:szCs w:val="20"/>
        </w:rPr>
        <w:t xml:space="preserve"> = 205,74*0,15=30,86</w:t>
      </w:r>
    </w:p>
    <w:p w:rsidR="00355B5B" w:rsidRDefault="00355B5B">
      <w:pPr>
        <w:widowControl w:val="0"/>
        <w:autoSpaceDE w:val="0"/>
        <w:autoSpaceDN w:val="0"/>
        <w:adjustRightInd w:val="0"/>
        <w:spacing w:line="360" w:lineRule="auto"/>
        <w:jc w:val="both"/>
        <w:rPr>
          <w:szCs w:val="20"/>
        </w:rPr>
      </w:pPr>
      <w:r>
        <w:rPr>
          <w:szCs w:val="20"/>
        </w:rPr>
        <w:t xml:space="preserve">         З</w:t>
      </w:r>
      <w:r>
        <w:rPr>
          <w:szCs w:val="20"/>
          <w:vertAlign w:val="subscript"/>
        </w:rPr>
        <w:t>д.плргод</w:t>
      </w:r>
      <w:r w:rsidR="00F05F82">
        <w:rPr>
          <w:szCs w:val="20"/>
        </w:rPr>
        <w:t xml:space="preserve"> = 30,86*18000=555,480</w:t>
      </w:r>
    </w:p>
    <w:p w:rsidR="00355B5B" w:rsidRDefault="00355B5B">
      <w:pPr>
        <w:spacing w:line="360" w:lineRule="auto"/>
        <w:jc w:val="both"/>
        <w:rPr>
          <w:szCs w:val="28"/>
        </w:rPr>
      </w:pPr>
    </w:p>
    <w:p w:rsidR="00355B5B" w:rsidRDefault="00355B5B">
      <w:pPr>
        <w:spacing w:line="360" w:lineRule="auto"/>
        <w:ind w:firstLine="708"/>
        <w:jc w:val="both"/>
        <w:rPr>
          <w:szCs w:val="28"/>
        </w:rPr>
      </w:pPr>
      <w:r>
        <w:rPr>
          <w:szCs w:val="28"/>
        </w:rPr>
        <w:t>6) Социальный налог устанавливается в процентах к сумме основной и дополнительной заработной платы производственных рабочих (35,6%).</w:t>
      </w:r>
    </w:p>
    <w:p w:rsidR="00355B5B" w:rsidRDefault="00355B5B">
      <w:pPr>
        <w:spacing w:line="360" w:lineRule="auto"/>
        <w:jc w:val="both"/>
        <w:rPr>
          <w:szCs w:val="20"/>
        </w:rPr>
      </w:pPr>
      <w:r>
        <w:rPr>
          <w:szCs w:val="28"/>
        </w:rPr>
        <w:t xml:space="preserve">Max: </w:t>
      </w:r>
      <w:r>
        <w:rPr>
          <w:szCs w:val="20"/>
        </w:rPr>
        <w:t xml:space="preserve"> З’</w:t>
      </w:r>
      <w:r>
        <w:rPr>
          <w:szCs w:val="20"/>
          <w:vertAlign w:val="subscript"/>
        </w:rPr>
        <w:t>с.н.</w:t>
      </w:r>
      <w:r w:rsidR="00F05F82">
        <w:rPr>
          <w:szCs w:val="20"/>
        </w:rPr>
        <w:t xml:space="preserve"> = (174,879+26,23)*0,356=71,59</w:t>
      </w:r>
    </w:p>
    <w:p w:rsidR="00355B5B" w:rsidRDefault="00355B5B">
      <w:pPr>
        <w:widowControl w:val="0"/>
        <w:autoSpaceDE w:val="0"/>
        <w:autoSpaceDN w:val="0"/>
        <w:adjustRightInd w:val="0"/>
        <w:spacing w:line="360" w:lineRule="auto"/>
        <w:jc w:val="both"/>
        <w:rPr>
          <w:szCs w:val="20"/>
        </w:rPr>
      </w:pPr>
      <w:r>
        <w:rPr>
          <w:szCs w:val="20"/>
        </w:rPr>
        <w:t xml:space="preserve">          З’</w:t>
      </w:r>
      <w:r>
        <w:rPr>
          <w:szCs w:val="20"/>
          <w:vertAlign w:val="subscript"/>
        </w:rPr>
        <w:t>с.н. год</w:t>
      </w:r>
      <w:r w:rsidR="00663CDD">
        <w:rPr>
          <w:szCs w:val="20"/>
        </w:rPr>
        <w:t xml:space="preserve"> = 71,59*27000=1932,930</w:t>
      </w:r>
    </w:p>
    <w:p w:rsidR="00355B5B" w:rsidRDefault="00355B5B">
      <w:pPr>
        <w:widowControl w:val="0"/>
        <w:autoSpaceDE w:val="0"/>
        <w:autoSpaceDN w:val="0"/>
        <w:adjustRightInd w:val="0"/>
        <w:spacing w:line="360" w:lineRule="auto"/>
        <w:jc w:val="both"/>
        <w:rPr>
          <w:szCs w:val="20"/>
        </w:rPr>
      </w:pPr>
      <w:r>
        <w:rPr>
          <w:szCs w:val="20"/>
        </w:rPr>
        <w:t>Min:   З’</w:t>
      </w:r>
      <w:r>
        <w:rPr>
          <w:szCs w:val="20"/>
          <w:vertAlign w:val="subscript"/>
        </w:rPr>
        <w:t>с.н.</w:t>
      </w:r>
      <w:r>
        <w:rPr>
          <w:szCs w:val="20"/>
        </w:rPr>
        <w:t xml:space="preserve"> = </w:t>
      </w:r>
      <w:r w:rsidR="00663CDD">
        <w:rPr>
          <w:szCs w:val="20"/>
        </w:rPr>
        <w:t>(205,74+30,86)*0,356=84,23</w:t>
      </w:r>
    </w:p>
    <w:p w:rsidR="00355B5B" w:rsidRDefault="00355B5B">
      <w:pPr>
        <w:widowControl w:val="0"/>
        <w:autoSpaceDE w:val="0"/>
        <w:autoSpaceDN w:val="0"/>
        <w:adjustRightInd w:val="0"/>
        <w:spacing w:line="360" w:lineRule="auto"/>
        <w:jc w:val="both"/>
        <w:rPr>
          <w:szCs w:val="20"/>
        </w:rPr>
      </w:pPr>
      <w:r>
        <w:rPr>
          <w:szCs w:val="20"/>
        </w:rPr>
        <w:t xml:space="preserve">          З’</w:t>
      </w:r>
      <w:r>
        <w:rPr>
          <w:szCs w:val="20"/>
          <w:vertAlign w:val="subscript"/>
        </w:rPr>
        <w:t>с.н. год</w:t>
      </w:r>
      <w:r w:rsidR="00663CDD">
        <w:rPr>
          <w:szCs w:val="20"/>
        </w:rPr>
        <w:t xml:space="preserve"> = 84,23*18000=1516,140</w:t>
      </w:r>
    </w:p>
    <w:p w:rsidR="00355B5B" w:rsidRDefault="00355B5B">
      <w:pPr>
        <w:widowControl w:val="0"/>
        <w:autoSpaceDE w:val="0"/>
        <w:autoSpaceDN w:val="0"/>
        <w:adjustRightInd w:val="0"/>
        <w:spacing w:line="360" w:lineRule="auto"/>
        <w:jc w:val="both"/>
        <w:rPr>
          <w:szCs w:val="20"/>
        </w:rPr>
      </w:pPr>
    </w:p>
    <w:p w:rsidR="00355B5B" w:rsidRDefault="00355B5B">
      <w:pPr>
        <w:widowControl w:val="0"/>
        <w:autoSpaceDE w:val="0"/>
        <w:autoSpaceDN w:val="0"/>
        <w:adjustRightInd w:val="0"/>
        <w:spacing w:line="360" w:lineRule="auto"/>
        <w:ind w:firstLine="851"/>
        <w:jc w:val="both"/>
        <w:rPr>
          <w:szCs w:val="20"/>
        </w:rPr>
      </w:pPr>
      <w:r>
        <w:rPr>
          <w:szCs w:val="20"/>
        </w:rPr>
        <w:t>7) Отчисления по обязательному страхованию от несчастных случаев на производстве и профзаболеваний. Определяется в процентах к сумме основной и дополнительной заработной платы  (2,5%)</w:t>
      </w:r>
    </w:p>
    <w:p w:rsidR="00355B5B" w:rsidRDefault="00355B5B">
      <w:pPr>
        <w:widowControl w:val="0"/>
        <w:autoSpaceDE w:val="0"/>
        <w:autoSpaceDN w:val="0"/>
        <w:adjustRightInd w:val="0"/>
        <w:spacing w:line="360" w:lineRule="auto"/>
        <w:jc w:val="both"/>
        <w:rPr>
          <w:szCs w:val="20"/>
        </w:rPr>
      </w:pPr>
      <w:r>
        <w:rPr>
          <w:szCs w:val="20"/>
        </w:rPr>
        <w:t>Max: З’’</w:t>
      </w:r>
      <w:r>
        <w:rPr>
          <w:szCs w:val="20"/>
          <w:vertAlign w:val="subscript"/>
        </w:rPr>
        <w:t>с.н.</w:t>
      </w:r>
      <w:r w:rsidR="00663CDD">
        <w:rPr>
          <w:szCs w:val="20"/>
        </w:rPr>
        <w:t>=(174,879+26,23)*0,025=5,03</w:t>
      </w:r>
    </w:p>
    <w:p w:rsidR="00355B5B" w:rsidRDefault="00355B5B">
      <w:pPr>
        <w:widowControl w:val="0"/>
        <w:autoSpaceDE w:val="0"/>
        <w:autoSpaceDN w:val="0"/>
        <w:adjustRightInd w:val="0"/>
        <w:spacing w:line="360" w:lineRule="auto"/>
        <w:jc w:val="both"/>
        <w:rPr>
          <w:szCs w:val="20"/>
        </w:rPr>
      </w:pPr>
      <w:r>
        <w:rPr>
          <w:szCs w:val="20"/>
        </w:rPr>
        <w:t xml:space="preserve">        З’’</w:t>
      </w:r>
      <w:r>
        <w:rPr>
          <w:szCs w:val="20"/>
          <w:vertAlign w:val="subscript"/>
        </w:rPr>
        <w:t>с.н.год</w:t>
      </w:r>
      <w:r w:rsidR="00663CDD">
        <w:rPr>
          <w:szCs w:val="20"/>
        </w:rPr>
        <w:t>=5,03*27000=135,810</w:t>
      </w:r>
    </w:p>
    <w:p w:rsidR="00355B5B" w:rsidRDefault="00355B5B">
      <w:pPr>
        <w:widowControl w:val="0"/>
        <w:autoSpaceDE w:val="0"/>
        <w:autoSpaceDN w:val="0"/>
        <w:adjustRightInd w:val="0"/>
        <w:spacing w:line="360" w:lineRule="auto"/>
        <w:jc w:val="both"/>
        <w:rPr>
          <w:szCs w:val="20"/>
        </w:rPr>
      </w:pPr>
      <w:r>
        <w:rPr>
          <w:szCs w:val="20"/>
        </w:rPr>
        <w:t>Min: : З’’</w:t>
      </w:r>
      <w:r>
        <w:rPr>
          <w:szCs w:val="20"/>
          <w:vertAlign w:val="subscript"/>
        </w:rPr>
        <w:t>с.н.</w:t>
      </w:r>
      <w:r w:rsidR="00663CDD">
        <w:rPr>
          <w:szCs w:val="20"/>
        </w:rPr>
        <w:t>=(205,74+30,86)*0,025=5,91</w:t>
      </w:r>
    </w:p>
    <w:p w:rsidR="00355B5B" w:rsidRDefault="00355B5B">
      <w:pPr>
        <w:widowControl w:val="0"/>
        <w:autoSpaceDE w:val="0"/>
        <w:autoSpaceDN w:val="0"/>
        <w:adjustRightInd w:val="0"/>
        <w:spacing w:line="360" w:lineRule="auto"/>
        <w:jc w:val="both"/>
        <w:rPr>
          <w:szCs w:val="20"/>
        </w:rPr>
      </w:pPr>
      <w:r>
        <w:rPr>
          <w:szCs w:val="20"/>
        </w:rPr>
        <w:t xml:space="preserve">        З’’</w:t>
      </w:r>
      <w:r>
        <w:rPr>
          <w:szCs w:val="20"/>
          <w:vertAlign w:val="subscript"/>
        </w:rPr>
        <w:t>с.н.год</w:t>
      </w:r>
      <w:r w:rsidR="00663CDD">
        <w:rPr>
          <w:szCs w:val="20"/>
        </w:rPr>
        <w:t>=5,91*18000=106,380</w:t>
      </w:r>
    </w:p>
    <w:p w:rsidR="00355B5B" w:rsidRDefault="00355B5B">
      <w:pPr>
        <w:widowControl w:val="0"/>
        <w:autoSpaceDE w:val="0"/>
        <w:autoSpaceDN w:val="0"/>
        <w:adjustRightInd w:val="0"/>
        <w:spacing w:line="360" w:lineRule="auto"/>
        <w:jc w:val="both"/>
        <w:rPr>
          <w:szCs w:val="20"/>
        </w:rPr>
      </w:pPr>
    </w:p>
    <w:p w:rsidR="00355B5B" w:rsidRDefault="00355B5B">
      <w:pPr>
        <w:widowControl w:val="0"/>
        <w:autoSpaceDE w:val="0"/>
        <w:autoSpaceDN w:val="0"/>
        <w:adjustRightInd w:val="0"/>
        <w:spacing w:line="360" w:lineRule="auto"/>
        <w:ind w:firstLine="851"/>
        <w:jc w:val="both"/>
        <w:rPr>
          <w:szCs w:val="20"/>
        </w:rPr>
      </w:pPr>
      <w:r>
        <w:rPr>
          <w:szCs w:val="20"/>
        </w:rPr>
        <w:t>8) Общепроизводственные, общехозяйственные и внепроизводственные расходы определяются в процентном отношении к соответствующим затратам.</w:t>
      </w:r>
    </w:p>
    <w:p w:rsidR="00355B5B" w:rsidRDefault="00355B5B">
      <w:pPr>
        <w:widowControl w:val="0"/>
        <w:autoSpaceDE w:val="0"/>
        <w:autoSpaceDN w:val="0"/>
        <w:adjustRightInd w:val="0"/>
        <w:spacing w:line="360" w:lineRule="auto"/>
        <w:ind w:firstLine="851"/>
        <w:jc w:val="both"/>
        <w:rPr>
          <w:szCs w:val="20"/>
        </w:rPr>
      </w:pPr>
      <w:r>
        <w:rPr>
          <w:szCs w:val="20"/>
        </w:rPr>
        <w:t>Так, общепроизводственные расходы составляют:</w:t>
      </w:r>
    </w:p>
    <w:p w:rsidR="00355B5B" w:rsidRDefault="00355B5B">
      <w:pPr>
        <w:widowControl w:val="0"/>
        <w:autoSpaceDE w:val="0"/>
        <w:autoSpaceDN w:val="0"/>
        <w:adjustRightInd w:val="0"/>
        <w:spacing w:line="360" w:lineRule="auto"/>
        <w:jc w:val="center"/>
        <w:rPr>
          <w:b/>
          <w:bCs/>
          <w:szCs w:val="20"/>
        </w:rPr>
      </w:pPr>
      <w:r>
        <w:rPr>
          <w:b/>
          <w:bCs/>
          <w:szCs w:val="20"/>
        </w:rPr>
        <w:t>З</w:t>
      </w:r>
      <w:r>
        <w:rPr>
          <w:b/>
          <w:bCs/>
          <w:szCs w:val="20"/>
          <w:vertAlign w:val="subscript"/>
        </w:rPr>
        <w:t>об.пр</w:t>
      </w:r>
      <w:r>
        <w:rPr>
          <w:b/>
          <w:bCs/>
          <w:szCs w:val="20"/>
        </w:rPr>
        <w:t xml:space="preserve"> = З</w:t>
      </w:r>
      <w:r>
        <w:rPr>
          <w:b/>
          <w:bCs/>
          <w:szCs w:val="20"/>
          <w:vertAlign w:val="subscript"/>
        </w:rPr>
        <w:t>о.пр</w:t>
      </w:r>
      <w:r>
        <w:rPr>
          <w:b/>
          <w:bCs/>
          <w:szCs w:val="20"/>
        </w:rPr>
        <w:t xml:space="preserve"> * (П</w:t>
      </w:r>
      <w:r>
        <w:rPr>
          <w:b/>
          <w:bCs/>
          <w:szCs w:val="20"/>
          <w:vertAlign w:val="subscript"/>
        </w:rPr>
        <w:t xml:space="preserve">об.пр </w:t>
      </w:r>
      <w:r>
        <w:rPr>
          <w:b/>
          <w:bCs/>
          <w:szCs w:val="20"/>
        </w:rPr>
        <w:t xml:space="preserve"> / 100),</w:t>
      </w:r>
    </w:p>
    <w:p w:rsidR="00355B5B" w:rsidRDefault="00355B5B">
      <w:pPr>
        <w:widowControl w:val="0"/>
        <w:autoSpaceDE w:val="0"/>
        <w:autoSpaceDN w:val="0"/>
        <w:adjustRightInd w:val="0"/>
        <w:spacing w:line="360" w:lineRule="auto"/>
        <w:jc w:val="both"/>
        <w:rPr>
          <w:szCs w:val="20"/>
        </w:rPr>
      </w:pPr>
      <w:r>
        <w:rPr>
          <w:szCs w:val="20"/>
        </w:rPr>
        <w:t>где П</w:t>
      </w:r>
      <w:r>
        <w:rPr>
          <w:szCs w:val="20"/>
          <w:vertAlign w:val="subscript"/>
        </w:rPr>
        <w:t>об.пр</w:t>
      </w:r>
      <w:r>
        <w:rPr>
          <w:szCs w:val="20"/>
        </w:rPr>
        <w:t xml:space="preserve"> – процент общепроизводственных расходов по предприятию.</w:t>
      </w:r>
    </w:p>
    <w:p w:rsidR="00355B5B" w:rsidRDefault="00355B5B">
      <w:pPr>
        <w:widowControl w:val="0"/>
        <w:autoSpaceDE w:val="0"/>
        <w:autoSpaceDN w:val="0"/>
        <w:adjustRightInd w:val="0"/>
        <w:spacing w:line="360" w:lineRule="auto"/>
        <w:jc w:val="both"/>
        <w:rPr>
          <w:szCs w:val="20"/>
        </w:rPr>
      </w:pPr>
      <w:r>
        <w:rPr>
          <w:szCs w:val="20"/>
        </w:rPr>
        <w:t>Max:  З</w:t>
      </w:r>
      <w:r>
        <w:rPr>
          <w:szCs w:val="20"/>
          <w:vertAlign w:val="subscript"/>
        </w:rPr>
        <w:t>об.пр</w:t>
      </w:r>
      <w:r w:rsidR="00663CDD">
        <w:rPr>
          <w:szCs w:val="20"/>
        </w:rPr>
        <w:t xml:space="preserve"> =   174,879*590/100=1031,79</w:t>
      </w:r>
    </w:p>
    <w:p w:rsidR="00355B5B" w:rsidRDefault="00355B5B">
      <w:pPr>
        <w:widowControl w:val="0"/>
        <w:autoSpaceDE w:val="0"/>
        <w:autoSpaceDN w:val="0"/>
        <w:adjustRightInd w:val="0"/>
        <w:spacing w:line="360" w:lineRule="auto"/>
        <w:jc w:val="both"/>
        <w:rPr>
          <w:szCs w:val="20"/>
        </w:rPr>
      </w:pPr>
      <w:r>
        <w:rPr>
          <w:szCs w:val="20"/>
        </w:rPr>
        <w:t xml:space="preserve">          З</w:t>
      </w:r>
      <w:r>
        <w:rPr>
          <w:szCs w:val="20"/>
          <w:vertAlign w:val="subscript"/>
        </w:rPr>
        <w:t>об.пр год</w:t>
      </w:r>
      <w:r w:rsidR="00663CDD">
        <w:rPr>
          <w:szCs w:val="20"/>
        </w:rPr>
        <w:t xml:space="preserve"> = 1031,79*27000=27858,330</w:t>
      </w:r>
    </w:p>
    <w:p w:rsidR="00355B5B" w:rsidRDefault="00355B5B">
      <w:pPr>
        <w:widowControl w:val="0"/>
        <w:autoSpaceDE w:val="0"/>
        <w:autoSpaceDN w:val="0"/>
        <w:adjustRightInd w:val="0"/>
        <w:spacing w:line="360" w:lineRule="auto"/>
        <w:jc w:val="both"/>
        <w:rPr>
          <w:szCs w:val="20"/>
        </w:rPr>
      </w:pPr>
      <w:r>
        <w:rPr>
          <w:szCs w:val="20"/>
        </w:rPr>
        <w:t>Min:  З</w:t>
      </w:r>
      <w:r>
        <w:rPr>
          <w:szCs w:val="20"/>
          <w:vertAlign w:val="subscript"/>
        </w:rPr>
        <w:t>об.пр</w:t>
      </w:r>
      <w:r w:rsidR="00663CDD">
        <w:rPr>
          <w:szCs w:val="20"/>
        </w:rPr>
        <w:t xml:space="preserve"> = 205,74*590/100=1213,87</w:t>
      </w:r>
    </w:p>
    <w:p w:rsidR="00355B5B" w:rsidRDefault="00355B5B">
      <w:pPr>
        <w:widowControl w:val="0"/>
        <w:autoSpaceDE w:val="0"/>
        <w:autoSpaceDN w:val="0"/>
        <w:adjustRightInd w:val="0"/>
        <w:spacing w:line="360" w:lineRule="auto"/>
        <w:jc w:val="both"/>
        <w:rPr>
          <w:szCs w:val="20"/>
        </w:rPr>
      </w:pPr>
      <w:r>
        <w:rPr>
          <w:szCs w:val="20"/>
        </w:rPr>
        <w:t xml:space="preserve">         З</w:t>
      </w:r>
      <w:r>
        <w:rPr>
          <w:szCs w:val="20"/>
          <w:vertAlign w:val="subscript"/>
        </w:rPr>
        <w:t>об.пр год</w:t>
      </w:r>
      <w:r w:rsidR="00663CDD">
        <w:rPr>
          <w:szCs w:val="20"/>
        </w:rPr>
        <w:t xml:space="preserve"> = 1213,87*18000=21849,660</w:t>
      </w:r>
    </w:p>
    <w:p w:rsidR="00355B5B" w:rsidRDefault="00355B5B">
      <w:pPr>
        <w:widowControl w:val="0"/>
        <w:autoSpaceDE w:val="0"/>
        <w:autoSpaceDN w:val="0"/>
        <w:adjustRightInd w:val="0"/>
        <w:spacing w:line="360" w:lineRule="auto"/>
        <w:jc w:val="both"/>
        <w:rPr>
          <w:szCs w:val="20"/>
        </w:rPr>
      </w:pPr>
    </w:p>
    <w:p w:rsidR="00355B5B" w:rsidRDefault="00355B5B">
      <w:pPr>
        <w:widowControl w:val="0"/>
        <w:autoSpaceDE w:val="0"/>
        <w:autoSpaceDN w:val="0"/>
        <w:adjustRightInd w:val="0"/>
        <w:spacing w:line="360" w:lineRule="auto"/>
        <w:jc w:val="both"/>
        <w:rPr>
          <w:szCs w:val="20"/>
        </w:rPr>
      </w:pPr>
      <w:r>
        <w:rPr>
          <w:szCs w:val="20"/>
        </w:rPr>
        <w:t>9) Общехозяйственные расходы определяются аналогичным образом:</w:t>
      </w:r>
    </w:p>
    <w:p w:rsidR="00355B5B" w:rsidRDefault="00355B5B">
      <w:pPr>
        <w:widowControl w:val="0"/>
        <w:autoSpaceDE w:val="0"/>
        <w:autoSpaceDN w:val="0"/>
        <w:adjustRightInd w:val="0"/>
        <w:spacing w:line="360" w:lineRule="auto"/>
        <w:jc w:val="center"/>
        <w:rPr>
          <w:b/>
          <w:bCs/>
          <w:szCs w:val="20"/>
        </w:rPr>
      </w:pPr>
      <w:r>
        <w:rPr>
          <w:b/>
          <w:bCs/>
          <w:szCs w:val="20"/>
        </w:rPr>
        <w:t>З</w:t>
      </w:r>
      <w:r>
        <w:rPr>
          <w:b/>
          <w:bCs/>
          <w:szCs w:val="20"/>
          <w:vertAlign w:val="subscript"/>
        </w:rPr>
        <w:t xml:space="preserve">об.х </w:t>
      </w:r>
      <w:r>
        <w:rPr>
          <w:b/>
          <w:bCs/>
          <w:szCs w:val="20"/>
        </w:rPr>
        <w:t>= З</w:t>
      </w:r>
      <w:r>
        <w:rPr>
          <w:b/>
          <w:bCs/>
          <w:szCs w:val="20"/>
          <w:vertAlign w:val="subscript"/>
        </w:rPr>
        <w:t>о.пр</w:t>
      </w:r>
      <w:r>
        <w:rPr>
          <w:b/>
          <w:bCs/>
          <w:szCs w:val="20"/>
        </w:rPr>
        <w:t xml:space="preserve"> * (П </w:t>
      </w:r>
      <w:r>
        <w:rPr>
          <w:b/>
          <w:bCs/>
          <w:szCs w:val="20"/>
          <w:vertAlign w:val="subscript"/>
        </w:rPr>
        <w:t xml:space="preserve">об.х  </w:t>
      </w:r>
      <w:r>
        <w:rPr>
          <w:b/>
          <w:bCs/>
          <w:szCs w:val="20"/>
        </w:rPr>
        <w:t>/ 100),</w:t>
      </w:r>
    </w:p>
    <w:p w:rsidR="00355B5B" w:rsidRDefault="00355B5B">
      <w:pPr>
        <w:widowControl w:val="0"/>
        <w:autoSpaceDE w:val="0"/>
        <w:autoSpaceDN w:val="0"/>
        <w:adjustRightInd w:val="0"/>
        <w:spacing w:line="360" w:lineRule="auto"/>
        <w:jc w:val="both"/>
        <w:rPr>
          <w:szCs w:val="20"/>
        </w:rPr>
      </w:pPr>
      <w:r>
        <w:rPr>
          <w:szCs w:val="20"/>
        </w:rPr>
        <w:t>где П</w:t>
      </w:r>
      <w:r>
        <w:rPr>
          <w:szCs w:val="20"/>
          <w:vertAlign w:val="subscript"/>
        </w:rPr>
        <w:t>об.х</w:t>
      </w:r>
      <w:r>
        <w:rPr>
          <w:szCs w:val="20"/>
        </w:rPr>
        <w:t xml:space="preserve"> – процент общехозяйственных расходов по предприятию (19%)</w:t>
      </w:r>
    </w:p>
    <w:p w:rsidR="00355B5B" w:rsidRDefault="00355B5B">
      <w:pPr>
        <w:widowControl w:val="0"/>
        <w:autoSpaceDE w:val="0"/>
        <w:autoSpaceDN w:val="0"/>
        <w:adjustRightInd w:val="0"/>
        <w:spacing w:line="360" w:lineRule="auto"/>
        <w:jc w:val="both"/>
        <w:rPr>
          <w:szCs w:val="20"/>
        </w:rPr>
      </w:pPr>
      <w:r>
        <w:rPr>
          <w:szCs w:val="20"/>
        </w:rPr>
        <w:t>Max:  З</w:t>
      </w:r>
      <w:r>
        <w:rPr>
          <w:szCs w:val="20"/>
          <w:vertAlign w:val="subscript"/>
        </w:rPr>
        <w:t>об.х</w:t>
      </w:r>
      <w:r w:rsidR="00663CDD">
        <w:rPr>
          <w:szCs w:val="20"/>
        </w:rPr>
        <w:t xml:space="preserve"> = 174,879*200/100=349,75</w:t>
      </w:r>
    </w:p>
    <w:p w:rsidR="00355B5B" w:rsidRDefault="00355B5B">
      <w:pPr>
        <w:widowControl w:val="0"/>
        <w:autoSpaceDE w:val="0"/>
        <w:autoSpaceDN w:val="0"/>
        <w:adjustRightInd w:val="0"/>
        <w:spacing w:line="360" w:lineRule="auto"/>
        <w:jc w:val="both"/>
        <w:rPr>
          <w:szCs w:val="20"/>
        </w:rPr>
      </w:pPr>
      <w:r>
        <w:rPr>
          <w:szCs w:val="20"/>
        </w:rPr>
        <w:t xml:space="preserve">          З</w:t>
      </w:r>
      <w:r>
        <w:rPr>
          <w:szCs w:val="20"/>
          <w:vertAlign w:val="subscript"/>
        </w:rPr>
        <w:t>об.х год</w:t>
      </w:r>
      <w:r w:rsidR="00663CDD">
        <w:rPr>
          <w:szCs w:val="20"/>
        </w:rPr>
        <w:t xml:space="preserve"> = 349,75*27000=9443,520</w:t>
      </w:r>
    </w:p>
    <w:p w:rsidR="00355B5B" w:rsidRDefault="00355B5B">
      <w:pPr>
        <w:widowControl w:val="0"/>
        <w:autoSpaceDE w:val="0"/>
        <w:autoSpaceDN w:val="0"/>
        <w:adjustRightInd w:val="0"/>
        <w:spacing w:line="360" w:lineRule="auto"/>
        <w:jc w:val="both"/>
        <w:rPr>
          <w:szCs w:val="20"/>
        </w:rPr>
      </w:pPr>
      <w:r>
        <w:rPr>
          <w:szCs w:val="20"/>
        </w:rPr>
        <w:t>Min:   З</w:t>
      </w:r>
      <w:r>
        <w:rPr>
          <w:szCs w:val="20"/>
          <w:vertAlign w:val="subscript"/>
        </w:rPr>
        <w:t>об.х</w:t>
      </w:r>
      <w:r w:rsidR="00663CDD">
        <w:rPr>
          <w:szCs w:val="20"/>
        </w:rPr>
        <w:t xml:space="preserve"> = 205,74*200/100=411,48</w:t>
      </w:r>
    </w:p>
    <w:p w:rsidR="00355B5B" w:rsidRDefault="00355B5B">
      <w:pPr>
        <w:widowControl w:val="0"/>
        <w:autoSpaceDE w:val="0"/>
        <w:autoSpaceDN w:val="0"/>
        <w:adjustRightInd w:val="0"/>
        <w:spacing w:line="360" w:lineRule="auto"/>
        <w:jc w:val="both"/>
        <w:rPr>
          <w:szCs w:val="20"/>
        </w:rPr>
      </w:pPr>
      <w:r>
        <w:rPr>
          <w:szCs w:val="20"/>
        </w:rPr>
        <w:t xml:space="preserve">         З</w:t>
      </w:r>
      <w:r>
        <w:rPr>
          <w:szCs w:val="20"/>
          <w:vertAlign w:val="subscript"/>
        </w:rPr>
        <w:t>об.х год</w:t>
      </w:r>
      <w:r w:rsidR="00663CDD">
        <w:rPr>
          <w:szCs w:val="20"/>
        </w:rPr>
        <w:t xml:space="preserve"> = 411,48*18000=7406,640</w:t>
      </w:r>
    </w:p>
    <w:p w:rsidR="00355B5B" w:rsidRDefault="00355B5B">
      <w:pPr>
        <w:widowControl w:val="0"/>
        <w:autoSpaceDE w:val="0"/>
        <w:autoSpaceDN w:val="0"/>
        <w:adjustRightInd w:val="0"/>
        <w:spacing w:line="360" w:lineRule="auto"/>
        <w:jc w:val="both"/>
        <w:rPr>
          <w:szCs w:val="20"/>
        </w:rPr>
      </w:pPr>
    </w:p>
    <w:p w:rsidR="00355B5B" w:rsidRDefault="00355B5B">
      <w:pPr>
        <w:widowControl w:val="0"/>
        <w:autoSpaceDE w:val="0"/>
        <w:autoSpaceDN w:val="0"/>
        <w:adjustRightInd w:val="0"/>
        <w:spacing w:line="360" w:lineRule="auto"/>
        <w:jc w:val="both"/>
        <w:rPr>
          <w:szCs w:val="20"/>
        </w:rPr>
      </w:pPr>
      <w:r>
        <w:rPr>
          <w:szCs w:val="20"/>
        </w:rPr>
        <w:t>Итого производственная себестоимость</w:t>
      </w:r>
    </w:p>
    <w:p w:rsidR="00355B5B" w:rsidRDefault="00355B5B">
      <w:pPr>
        <w:widowControl w:val="0"/>
        <w:autoSpaceDE w:val="0"/>
        <w:autoSpaceDN w:val="0"/>
        <w:adjustRightInd w:val="0"/>
        <w:spacing w:line="360" w:lineRule="auto"/>
        <w:jc w:val="center"/>
        <w:rPr>
          <w:b/>
          <w:bCs/>
          <w:szCs w:val="20"/>
          <w:vertAlign w:val="subscript"/>
        </w:rPr>
      </w:pPr>
      <w:r>
        <w:rPr>
          <w:b/>
          <w:bCs/>
          <w:szCs w:val="20"/>
        </w:rPr>
        <w:t>С</w:t>
      </w:r>
      <w:r>
        <w:rPr>
          <w:b/>
          <w:bCs/>
          <w:szCs w:val="20"/>
          <w:vertAlign w:val="subscript"/>
        </w:rPr>
        <w:t>пр</w:t>
      </w:r>
      <w:r>
        <w:rPr>
          <w:b/>
          <w:bCs/>
          <w:szCs w:val="20"/>
        </w:rPr>
        <w:t>= З</w:t>
      </w:r>
      <w:r>
        <w:rPr>
          <w:b/>
          <w:bCs/>
          <w:szCs w:val="20"/>
          <w:vertAlign w:val="subscript"/>
        </w:rPr>
        <w:t xml:space="preserve">м.к. </w:t>
      </w:r>
      <w:r>
        <w:rPr>
          <w:b/>
          <w:bCs/>
          <w:szCs w:val="20"/>
        </w:rPr>
        <w:t>+ З</w:t>
      </w:r>
      <w:r>
        <w:rPr>
          <w:b/>
          <w:bCs/>
          <w:szCs w:val="20"/>
          <w:vertAlign w:val="subscript"/>
        </w:rPr>
        <w:t>т.з .</w:t>
      </w:r>
      <w:r>
        <w:rPr>
          <w:b/>
          <w:bCs/>
          <w:szCs w:val="20"/>
        </w:rPr>
        <w:t>+ З</w:t>
      </w:r>
      <w:r>
        <w:rPr>
          <w:b/>
          <w:bCs/>
          <w:szCs w:val="20"/>
          <w:vertAlign w:val="subscript"/>
        </w:rPr>
        <w:t xml:space="preserve">э. </w:t>
      </w:r>
      <w:r>
        <w:rPr>
          <w:b/>
          <w:bCs/>
          <w:szCs w:val="20"/>
        </w:rPr>
        <w:t>+ З</w:t>
      </w:r>
      <w:r>
        <w:rPr>
          <w:b/>
          <w:bCs/>
          <w:szCs w:val="20"/>
          <w:vertAlign w:val="subscript"/>
        </w:rPr>
        <w:t xml:space="preserve">о.пр. </w:t>
      </w:r>
      <w:r>
        <w:rPr>
          <w:b/>
          <w:bCs/>
          <w:szCs w:val="20"/>
        </w:rPr>
        <w:t>+З</w:t>
      </w:r>
      <w:r>
        <w:rPr>
          <w:b/>
          <w:bCs/>
          <w:szCs w:val="20"/>
          <w:vertAlign w:val="subscript"/>
        </w:rPr>
        <w:t>д.пр.</w:t>
      </w:r>
      <w:r>
        <w:rPr>
          <w:b/>
          <w:bCs/>
          <w:szCs w:val="20"/>
        </w:rPr>
        <w:t xml:space="preserve"> + З</w:t>
      </w:r>
      <w:r>
        <w:rPr>
          <w:b/>
          <w:bCs/>
          <w:szCs w:val="20"/>
          <w:vertAlign w:val="subscript"/>
        </w:rPr>
        <w:t>с.н</w:t>
      </w:r>
      <w:r>
        <w:rPr>
          <w:b/>
          <w:bCs/>
          <w:szCs w:val="20"/>
        </w:rPr>
        <w:t>.’ + З</w:t>
      </w:r>
      <w:r>
        <w:rPr>
          <w:b/>
          <w:bCs/>
          <w:szCs w:val="20"/>
          <w:vertAlign w:val="subscript"/>
        </w:rPr>
        <w:t>с.н.</w:t>
      </w:r>
      <w:r>
        <w:rPr>
          <w:b/>
          <w:bCs/>
          <w:szCs w:val="20"/>
        </w:rPr>
        <w:t>” + З</w:t>
      </w:r>
      <w:r>
        <w:rPr>
          <w:b/>
          <w:bCs/>
          <w:szCs w:val="20"/>
          <w:vertAlign w:val="subscript"/>
        </w:rPr>
        <w:t>об.пр.</w:t>
      </w:r>
      <w:r>
        <w:rPr>
          <w:b/>
          <w:bCs/>
          <w:szCs w:val="20"/>
        </w:rPr>
        <w:t xml:space="preserve"> + З</w:t>
      </w:r>
      <w:r>
        <w:rPr>
          <w:b/>
          <w:bCs/>
          <w:szCs w:val="20"/>
          <w:vertAlign w:val="subscript"/>
        </w:rPr>
        <w:t>об.х.</w:t>
      </w:r>
    </w:p>
    <w:p w:rsidR="00355B5B" w:rsidRDefault="00355B5B">
      <w:pPr>
        <w:widowControl w:val="0"/>
        <w:autoSpaceDE w:val="0"/>
        <w:autoSpaceDN w:val="0"/>
        <w:adjustRightInd w:val="0"/>
        <w:spacing w:line="360" w:lineRule="auto"/>
        <w:jc w:val="both"/>
        <w:rPr>
          <w:szCs w:val="20"/>
        </w:rPr>
      </w:pPr>
      <w:r>
        <w:rPr>
          <w:szCs w:val="20"/>
        </w:rPr>
        <w:t>Max:С</w:t>
      </w:r>
      <w:r>
        <w:rPr>
          <w:szCs w:val="20"/>
          <w:vertAlign w:val="subscript"/>
        </w:rPr>
        <w:t>пр</w:t>
      </w:r>
      <w:r w:rsidR="0079215A">
        <w:rPr>
          <w:szCs w:val="20"/>
        </w:rPr>
        <w:t>=9500+1900+14+174,879+26,23+71,59+5,03+1031,79+349,75=13073,28</w:t>
      </w:r>
    </w:p>
    <w:p w:rsidR="00355B5B" w:rsidRDefault="00355B5B">
      <w:pPr>
        <w:widowControl w:val="0"/>
        <w:autoSpaceDE w:val="0"/>
        <w:autoSpaceDN w:val="0"/>
        <w:adjustRightInd w:val="0"/>
        <w:spacing w:line="360" w:lineRule="auto"/>
        <w:jc w:val="both"/>
        <w:rPr>
          <w:szCs w:val="20"/>
        </w:rPr>
      </w:pPr>
      <w:r>
        <w:rPr>
          <w:szCs w:val="20"/>
        </w:rPr>
        <w:t xml:space="preserve">         С</w:t>
      </w:r>
      <w:r>
        <w:rPr>
          <w:szCs w:val="20"/>
          <w:vertAlign w:val="subscript"/>
        </w:rPr>
        <w:t>пр.год</w:t>
      </w:r>
      <w:r>
        <w:rPr>
          <w:szCs w:val="20"/>
        </w:rPr>
        <w:t>=5128,32*25600=131284992 руб.</w:t>
      </w:r>
    </w:p>
    <w:p w:rsidR="00355B5B" w:rsidRDefault="00355B5B">
      <w:pPr>
        <w:widowControl w:val="0"/>
        <w:autoSpaceDE w:val="0"/>
        <w:autoSpaceDN w:val="0"/>
        <w:adjustRightInd w:val="0"/>
        <w:spacing w:line="360" w:lineRule="auto"/>
        <w:jc w:val="both"/>
        <w:rPr>
          <w:szCs w:val="20"/>
        </w:rPr>
      </w:pPr>
      <w:r>
        <w:rPr>
          <w:szCs w:val="20"/>
        </w:rPr>
        <w:t>Min: С</w:t>
      </w:r>
      <w:r>
        <w:rPr>
          <w:szCs w:val="20"/>
          <w:vertAlign w:val="subscript"/>
        </w:rPr>
        <w:t>пр</w:t>
      </w:r>
      <w:r w:rsidR="0079215A">
        <w:rPr>
          <w:szCs w:val="20"/>
        </w:rPr>
        <w:t>=9500+1900+16,460+205,740+30,860+84,230+5,910+1213,870+411,480=</w:t>
      </w:r>
    </w:p>
    <w:p w:rsidR="0079215A" w:rsidRDefault="0079215A">
      <w:pPr>
        <w:widowControl w:val="0"/>
        <w:autoSpaceDE w:val="0"/>
        <w:autoSpaceDN w:val="0"/>
        <w:adjustRightInd w:val="0"/>
        <w:spacing w:line="360" w:lineRule="auto"/>
        <w:jc w:val="both"/>
        <w:rPr>
          <w:szCs w:val="20"/>
        </w:rPr>
      </w:pPr>
      <w:r>
        <w:rPr>
          <w:szCs w:val="20"/>
        </w:rPr>
        <w:t>=13368,550</w:t>
      </w:r>
    </w:p>
    <w:p w:rsidR="00355B5B" w:rsidRDefault="006E0F0F">
      <w:pPr>
        <w:widowControl w:val="0"/>
        <w:autoSpaceDE w:val="0"/>
        <w:autoSpaceDN w:val="0"/>
        <w:adjustRightInd w:val="0"/>
        <w:spacing w:line="360" w:lineRule="auto"/>
        <w:jc w:val="both"/>
        <w:rPr>
          <w:szCs w:val="20"/>
        </w:rPr>
      </w:pPr>
      <w:r>
        <w:rPr>
          <w:szCs w:val="20"/>
        </w:rPr>
        <w:t xml:space="preserve">        </w:t>
      </w:r>
    </w:p>
    <w:p w:rsidR="00355B5B" w:rsidRDefault="00355B5B">
      <w:pPr>
        <w:widowControl w:val="0"/>
        <w:autoSpaceDE w:val="0"/>
        <w:autoSpaceDN w:val="0"/>
        <w:adjustRightInd w:val="0"/>
        <w:spacing w:line="360" w:lineRule="auto"/>
        <w:jc w:val="both"/>
        <w:rPr>
          <w:szCs w:val="20"/>
        </w:rPr>
      </w:pPr>
    </w:p>
    <w:p w:rsidR="00355B5B" w:rsidRDefault="00355B5B">
      <w:pPr>
        <w:widowControl w:val="0"/>
        <w:autoSpaceDE w:val="0"/>
        <w:autoSpaceDN w:val="0"/>
        <w:adjustRightInd w:val="0"/>
        <w:spacing w:line="360" w:lineRule="auto"/>
        <w:ind w:firstLine="851"/>
        <w:jc w:val="both"/>
        <w:rPr>
          <w:szCs w:val="20"/>
        </w:rPr>
      </w:pPr>
      <w:r>
        <w:rPr>
          <w:szCs w:val="20"/>
        </w:rPr>
        <w:t xml:space="preserve">10) Внепроизводственные расходы связаны со сбытом продукции. Они включают затраты: </w:t>
      </w:r>
    </w:p>
    <w:p w:rsidR="00355B5B" w:rsidRDefault="00355B5B" w:rsidP="002730F7">
      <w:pPr>
        <w:widowControl w:val="0"/>
        <w:numPr>
          <w:ilvl w:val="0"/>
          <w:numId w:val="1"/>
        </w:numPr>
        <w:tabs>
          <w:tab w:val="left" w:pos="360"/>
        </w:tabs>
        <w:autoSpaceDE w:val="0"/>
        <w:autoSpaceDN w:val="0"/>
        <w:adjustRightInd w:val="0"/>
        <w:spacing w:line="360" w:lineRule="auto"/>
        <w:ind w:left="360" w:firstLine="851"/>
        <w:jc w:val="both"/>
        <w:rPr>
          <w:szCs w:val="20"/>
        </w:rPr>
      </w:pPr>
      <w:r>
        <w:rPr>
          <w:szCs w:val="20"/>
        </w:rPr>
        <w:t>по хранению и транспортировке товаров до станции (порта, пристани) отправления, по их погрузке в транспортные средства (кроме тех случаев, когда они возмещаются покупателем сверх цены на продукцию), по сопровождению и охране грузов;</w:t>
      </w:r>
    </w:p>
    <w:p w:rsidR="00355B5B" w:rsidRDefault="00355B5B" w:rsidP="002730F7">
      <w:pPr>
        <w:widowControl w:val="0"/>
        <w:numPr>
          <w:ilvl w:val="0"/>
          <w:numId w:val="1"/>
        </w:numPr>
        <w:tabs>
          <w:tab w:val="left" w:pos="360"/>
        </w:tabs>
        <w:autoSpaceDE w:val="0"/>
        <w:autoSpaceDN w:val="0"/>
        <w:adjustRightInd w:val="0"/>
        <w:spacing w:line="360" w:lineRule="auto"/>
        <w:ind w:left="360" w:firstLine="851"/>
        <w:jc w:val="both"/>
        <w:rPr>
          <w:szCs w:val="20"/>
        </w:rPr>
      </w:pPr>
      <w:r>
        <w:rPr>
          <w:szCs w:val="20"/>
        </w:rPr>
        <w:t>на рекламу и т.п.</w:t>
      </w:r>
    </w:p>
    <w:p w:rsidR="00355B5B" w:rsidRDefault="00355B5B">
      <w:pPr>
        <w:widowControl w:val="0"/>
        <w:autoSpaceDE w:val="0"/>
        <w:autoSpaceDN w:val="0"/>
        <w:adjustRightInd w:val="0"/>
        <w:spacing w:line="360" w:lineRule="auto"/>
        <w:ind w:firstLine="851"/>
        <w:jc w:val="both"/>
        <w:rPr>
          <w:szCs w:val="20"/>
        </w:rPr>
      </w:pPr>
      <w:r>
        <w:rPr>
          <w:szCs w:val="20"/>
        </w:rPr>
        <w:t>Внепроизводственные расходы определяются в процентном отношении к сумме всех затрат на производство изделий, т. е. к производственной себестоимости:</w:t>
      </w:r>
    </w:p>
    <w:p w:rsidR="00355B5B" w:rsidRDefault="00355B5B">
      <w:pPr>
        <w:widowControl w:val="0"/>
        <w:autoSpaceDE w:val="0"/>
        <w:autoSpaceDN w:val="0"/>
        <w:adjustRightInd w:val="0"/>
        <w:spacing w:line="360" w:lineRule="auto"/>
        <w:jc w:val="center"/>
        <w:rPr>
          <w:b/>
          <w:bCs/>
          <w:szCs w:val="20"/>
        </w:rPr>
      </w:pPr>
      <w:r>
        <w:rPr>
          <w:b/>
          <w:bCs/>
          <w:szCs w:val="20"/>
        </w:rPr>
        <w:t>З</w:t>
      </w:r>
      <w:r>
        <w:rPr>
          <w:b/>
          <w:bCs/>
          <w:szCs w:val="20"/>
          <w:vertAlign w:val="subscript"/>
        </w:rPr>
        <w:t>вн</w:t>
      </w:r>
      <w:r>
        <w:rPr>
          <w:b/>
          <w:bCs/>
          <w:szCs w:val="20"/>
        </w:rPr>
        <w:t xml:space="preserve"> = С</w:t>
      </w:r>
      <w:r>
        <w:rPr>
          <w:b/>
          <w:bCs/>
          <w:szCs w:val="20"/>
          <w:vertAlign w:val="subscript"/>
        </w:rPr>
        <w:t>пр</w:t>
      </w:r>
      <w:r>
        <w:rPr>
          <w:b/>
          <w:bCs/>
          <w:szCs w:val="20"/>
        </w:rPr>
        <w:t xml:space="preserve"> * (П</w:t>
      </w:r>
      <w:r>
        <w:rPr>
          <w:b/>
          <w:bCs/>
          <w:szCs w:val="20"/>
          <w:vertAlign w:val="subscript"/>
        </w:rPr>
        <w:t>вн</w:t>
      </w:r>
      <w:r>
        <w:rPr>
          <w:b/>
          <w:bCs/>
          <w:szCs w:val="20"/>
        </w:rPr>
        <w:t xml:space="preserve"> / 100) ,</w:t>
      </w:r>
    </w:p>
    <w:p w:rsidR="00355B5B" w:rsidRDefault="00355B5B">
      <w:pPr>
        <w:widowControl w:val="0"/>
        <w:autoSpaceDE w:val="0"/>
        <w:autoSpaceDN w:val="0"/>
        <w:adjustRightInd w:val="0"/>
        <w:spacing w:line="360" w:lineRule="auto"/>
        <w:jc w:val="both"/>
        <w:rPr>
          <w:szCs w:val="20"/>
        </w:rPr>
      </w:pPr>
      <w:r>
        <w:rPr>
          <w:szCs w:val="20"/>
        </w:rPr>
        <w:t>где П</w:t>
      </w:r>
      <w:r>
        <w:rPr>
          <w:szCs w:val="20"/>
          <w:vertAlign w:val="subscript"/>
        </w:rPr>
        <w:t>вн</w:t>
      </w:r>
      <w:r>
        <w:rPr>
          <w:szCs w:val="20"/>
        </w:rPr>
        <w:t xml:space="preserve"> – процент внепроизводствен</w:t>
      </w:r>
      <w:r w:rsidR="006E0F0F">
        <w:rPr>
          <w:szCs w:val="20"/>
        </w:rPr>
        <w:t>ных расходов по предприятию (1,4)</w:t>
      </w:r>
    </w:p>
    <w:p w:rsidR="00355B5B" w:rsidRDefault="00355B5B">
      <w:pPr>
        <w:widowControl w:val="0"/>
        <w:autoSpaceDE w:val="0"/>
        <w:autoSpaceDN w:val="0"/>
        <w:adjustRightInd w:val="0"/>
        <w:spacing w:line="360" w:lineRule="auto"/>
        <w:jc w:val="both"/>
        <w:rPr>
          <w:szCs w:val="20"/>
        </w:rPr>
      </w:pPr>
      <w:r>
        <w:rPr>
          <w:szCs w:val="20"/>
        </w:rPr>
        <w:t>Max:  З</w:t>
      </w:r>
      <w:r>
        <w:rPr>
          <w:szCs w:val="20"/>
          <w:vertAlign w:val="subscript"/>
        </w:rPr>
        <w:t>вн</w:t>
      </w:r>
      <w:r w:rsidR="006E0F0F">
        <w:rPr>
          <w:szCs w:val="20"/>
        </w:rPr>
        <w:t xml:space="preserve"> = 13073,28*1,4/100=183,03</w:t>
      </w:r>
    </w:p>
    <w:p w:rsidR="00355B5B" w:rsidRDefault="00355B5B">
      <w:pPr>
        <w:widowControl w:val="0"/>
        <w:autoSpaceDE w:val="0"/>
        <w:autoSpaceDN w:val="0"/>
        <w:adjustRightInd w:val="0"/>
        <w:spacing w:line="360" w:lineRule="auto"/>
        <w:jc w:val="both"/>
        <w:rPr>
          <w:szCs w:val="20"/>
        </w:rPr>
      </w:pPr>
      <w:r>
        <w:rPr>
          <w:szCs w:val="20"/>
        </w:rPr>
        <w:t xml:space="preserve">          З</w:t>
      </w:r>
      <w:r>
        <w:rPr>
          <w:szCs w:val="20"/>
          <w:vertAlign w:val="subscript"/>
        </w:rPr>
        <w:t>вн год</w:t>
      </w:r>
      <w:r w:rsidR="006E0F0F">
        <w:rPr>
          <w:szCs w:val="20"/>
        </w:rPr>
        <w:t xml:space="preserve"> =  183,03*27000=4941,810</w:t>
      </w:r>
    </w:p>
    <w:p w:rsidR="00355B5B" w:rsidRDefault="00355B5B">
      <w:pPr>
        <w:widowControl w:val="0"/>
        <w:autoSpaceDE w:val="0"/>
        <w:autoSpaceDN w:val="0"/>
        <w:adjustRightInd w:val="0"/>
        <w:spacing w:line="360" w:lineRule="auto"/>
        <w:jc w:val="both"/>
        <w:rPr>
          <w:szCs w:val="20"/>
        </w:rPr>
      </w:pPr>
      <w:r>
        <w:rPr>
          <w:szCs w:val="20"/>
        </w:rPr>
        <w:t>Min:   З</w:t>
      </w:r>
      <w:r>
        <w:rPr>
          <w:szCs w:val="20"/>
          <w:vertAlign w:val="subscript"/>
        </w:rPr>
        <w:t>вн</w:t>
      </w:r>
      <w:r w:rsidR="006E0F0F">
        <w:rPr>
          <w:szCs w:val="20"/>
        </w:rPr>
        <w:t xml:space="preserve"> = 13368,55*1,4/100=187,16</w:t>
      </w:r>
    </w:p>
    <w:p w:rsidR="00355B5B" w:rsidRDefault="00355B5B">
      <w:pPr>
        <w:widowControl w:val="0"/>
        <w:autoSpaceDE w:val="0"/>
        <w:autoSpaceDN w:val="0"/>
        <w:adjustRightInd w:val="0"/>
        <w:spacing w:line="360" w:lineRule="auto"/>
        <w:jc w:val="both"/>
        <w:rPr>
          <w:szCs w:val="20"/>
        </w:rPr>
      </w:pPr>
      <w:r>
        <w:rPr>
          <w:szCs w:val="20"/>
        </w:rPr>
        <w:t>З</w:t>
      </w:r>
      <w:r>
        <w:rPr>
          <w:szCs w:val="20"/>
          <w:vertAlign w:val="subscript"/>
        </w:rPr>
        <w:t>вн год</w:t>
      </w:r>
      <w:r w:rsidR="006E0F0F">
        <w:rPr>
          <w:szCs w:val="20"/>
        </w:rPr>
        <w:t xml:space="preserve"> =187,16*18000=3368,880</w:t>
      </w:r>
    </w:p>
    <w:p w:rsidR="00355B5B" w:rsidRDefault="00355B5B">
      <w:pPr>
        <w:widowControl w:val="0"/>
        <w:autoSpaceDE w:val="0"/>
        <w:autoSpaceDN w:val="0"/>
        <w:adjustRightInd w:val="0"/>
        <w:spacing w:line="360" w:lineRule="auto"/>
        <w:jc w:val="both"/>
        <w:rPr>
          <w:szCs w:val="20"/>
        </w:rPr>
      </w:pPr>
    </w:p>
    <w:p w:rsidR="00355B5B" w:rsidRDefault="00355B5B">
      <w:pPr>
        <w:widowControl w:val="0"/>
        <w:autoSpaceDE w:val="0"/>
        <w:autoSpaceDN w:val="0"/>
        <w:adjustRightInd w:val="0"/>
        <w:spacing w:line="360" w:lineRule="auto"/>
        <w:ind w:firstLine="851"/>
        <w:jc w:val="both"/>
        <w:rPr>
          <w:szCs w:val="20"/>
        </w:rPr>
      </w:pPr>
      <w:r>
        <w:rPr>
          <w:szCs w:val="20"/>
        </w:rPr>
        <w:t>Полная себестоимость включает в себя производственную себестоимость и внепроизводственные расходы.</w:t>
      </w:r>
    </w:p>
    <w:p w:rsidR="00355B5B" w:rsidRDefault="00355B5B">
      <w:pPr>
        <w:widowControl w:val="0"/>
        <w:autoSpaceDE w:val="0"/>
        <w:autoSpaceDN w:val="0"/>
        <w:adjustRightInd w:val="0"/>
        <w:spacing w:line="360" w:lineRule="auto"/>
        <w:jc w:val="both"/>
        <w:rPr>
          <w:szCs w:val="20"/>
        </w:rPr>
      </w:pPr>
      <w:r>
        <w:rPr>
          <w:szCs w:val="20"/>
        </w:rPr>
        <w:t>Max:  С</w:t>
      </w:r>
      <w:r>
        <w:rPr>
          <w:szCs w:val="20"/>
          <w:vertAlign w:val="subscript"/>
        </w:rPr>
        <w:t>п</w:t>
      </w:r>
      <w:r w:rsidR="006E0F0F">
        <w:rPr>
          <w:szCs w:val="20"/>
        </w:rPr>
        <w:t xml:space="preserve"> = 13073,28+183,03=13256,299</w:t>
      </w:r>
    </w:p>
    <w:p w:rsidR="00355B5B" w:rsidRDefault="00355B5B">
      <w:pPr>
        <w:widowControl w:val="0"/>
        <w:autoSpaceDE w:val="0"/>
        <w:autoSpaceDN w:val="0"/>
        <w:adjustRightInd w:val="0"/>
        <w:spacing w:line="360" w:lineRule="auto"/>
        <w:jc w:val="both"/>
        <w:rPr>
          <w:szCs w:val="20"/>
        </w:rPr>
      </w:pPr>
      <w:r>
        <w:rPr>
          <w:szCs w:val="20"/>
        </w:rPr>
        <w:t xml:space="preserve">          С</w:t>
      </w:r>
      <w:r>
        <w:rPr>
          <w:szCs w:val="20"/>
          <w:vertAlign w:val="subscript"/>
        </w:rPr>
        <w:t>п год</w:t>
      </w:r>
      <w:r w:rsidR="006E0F0F">
        <w:rPr>
          <w:szCs w:val="20"/>
        </w:rPr>
        <w:t xml:space="preserve"> = 13256,299*27000=357920,343</w:t>
      </w:r>
    </w:p>
    <w:p w:rsidR="00355B5B" w:rsidRDefault="00355B5B">
      <w:pPr>
        <w:widowControl w:val="0"/>
        <w:autoSpaceDE w:val="0"/>
        <w:autoSpaceDN w:val="0"/>
        <w:adjustRightInd w:val="0"/>
        <w:spacing w:line="360" w:lineRule="auto"/>
        <w:jc w:val="both"/>
        <w:rPr>
          <w:szCs w:val="20"/>
        </w:rPr>
      </w:pPr>
      <w:r>
        <w:rPr>
          <w:szCs w:val="20"/>
        </w:rPr>
        <w:t>Min:   С</w:t>
      </w:r>
      <w:r>
        <w:rPr>
          <w:szCs w:val="20"/>
          <w:vertAlign w:val="subscript"/>
        </w:rPr>
        <w:t>п</w:t>
      </w:r>
      <w:r w:rsidR="006E0F0F">
        <w:rPr>
          <w:szCs w:val="20"/>
        </w:rPr>
        <w:t xml:space="preserve"> =13368,550+187,160=13742,87</w:t>
      </w:r>
    </w:p>
    <w:p w:rsidR="00355B5B" w:rsidRDefault="00355B5B">
      <w:pPr>
        <w:widowControl w:val="0"/>
        <w:autoSpaceDE w:val="0"/>
        <w:autoSpaceDN w:val="0"/>
        <w:adjustRightInd w:val="0"/>
        <w:spacing w:line="360" w:lineRule="auto"/>
        <w:jc w:val="both"/>
        <w:rPr>
          <w:szCs w:val="20"/>
        </w:rPr>
      </w:pPr>
      <w:r>
        <w:rPr>
          <w:szCs w:val="20"/>
        </w:rPr>
        <w:t xml:space="preserve">          С</w:t>
      </w:r>
      <w:r>
        <w:rPr>
          <w:szCs w:val="20"/>
          <w:vertAlign w:val="subscript"/>
        </w:rPr>
        <w:t>п год</w:t>
      </w:r>
      <w:r w:rsidR="006E0F0F">
        <w:rPr>
          <w:szCs w:val="20"/>
        </w:rPr>
        <w:t xml:space="preserve"> = </w:t>
      </w:r>
      <w:r w:rsidR="000F0A2C">
        <w:rPr>
          <w:szCs w:val="20"/>
        </w:rPr>
        <w:t>13742,87*18000=244002,780</w:t>
      </w:r>
    </w:p>
    <w:p w:rsidR="00355B5B" w:rsidRDefault="00355B5B">
      <w:pPr>
        <w:widowControl w:val="0"/>
        <w:autoSpaceDE w:val="0"/>
        <w:autoSpaceDN w:val="0"/>
        <w:adjustRightInd w:val="0"/>
        <w:spacing w:line="360" w:lineRule="auto"/>
        <w:jc w:val="both"/>
        <w:rPr>
          <w:szCs w:val="20"/>
        </w:rPr>
      </w:pPr>
      <w:r>
        <w:rPr>
          <w:szCs w:val="20"/>
        </w:rPr>
        <w:t>Результаты расчетов сведены в таблице 4.1</w:t>
      </w:r>
    </w:p>
    <w:p w:rsidR="00355B5B" w:rsidRDefault="00355B5B">
      <w:pPr>
        <w:widowControl w:val="0"/>
        <w:autoSpaceDE w:val="0"/>
        <w:autoSpaceDN w:val="0"/>
        <w:adjustRightInd w:val="0"/>
        <w:spacing w:line="360" w:lineRule="auto"/>
        <w:jc w:val="right"/>
        <w:rPr>
          <w:szCs w:val="20"/>
        </w:rPr>
      </w:pPr>
      <w:r>
        <w:rPr>
          <w:szCs w:val="20"/>
        </w:rPr>
        <w:t>Таблица 4.1</w:t>
      </w:r>
    </w:p>
    <w:p w:rsidR="00355B5B" w:rsidRDefault="00355B5B">
      <w:pPr>
        <w:widowControl w:val="0"/>
        <w:autoSpaceDE w:val="0"/>
        <w:autoSpaceDN w:val="0"/>
        <w:adjustRightInd w:val="0"/>
        <w:spacing w:line="360" w:lineRule="auto"/>
        <w:jc w:val="center"/>
        <w:rPr>
          <w:b/>
          <w:bCs/>
          <w:szCs w:val="20"/>
        </w:rPr>
      </w:pPr>
      <w:r>
        <w:rPr>
          <w:b/>
          <w:bCs/>
          <w:szCs w:val="20"/>
        </w:rPr>
        <w:t>Калькуляция себестоимости товара при максимальной (минимальной) мощности предприятия</w:t>
      </w:r>
    </w:p>
    <w:tbl>
      <w:tblPr>
        <w:tblW w:w="9313" w:type="dxa"/>
        <w:tblInd w:w="97" w:type="dxa"/>
        <w:tblLayout w:type="fixed"/>
        <w:tblCellMar>
          <w:left w:w="30" w:type="dxa"/>
          <w:right w:w="30" w:type="dxa"/>
        </w:tblCellMar>
        <w:tblLook w:val="0000" w:firstRow="0" w:lastRow="0" w:firstColumn="0" w:lastColumn="0" w:noHBand="0" w:noVBand="0"/>
      </w:tblPr>
      <w:tblGrid>
        <w:gridCol w:w="335"/>
        <w:gridCol w:w="3198"/>
        <w:gridCol w:w="936"/>
        <w:gridCol w:w="1124"/>
        <w:gridCol w:w="1360"/>
        <w:gridCol w:w="1288"/>
        <w:gridCol w:w="1072"/>
      </w:tblGrid>
      <w:tr w:rsidR="00355B5B">
        <w:trPr>
          <w:cantSplit/>
          <w:trHeight w:val="575"/>
        </w:trPr>
        <w:tc>
          <w:tcPr>
            <w:tcW w:w="335" w:type="dxa"/>
            <w:vMerge w:val="restart"/>
            <w:tcBorders>
              <w:top w:val="single" w:sz="6" w:space="0" w:color="auto"/>
              <w:left w:val="single" w:sz="6" w:space="0" w:color="auto"/>
              <w:right w:val="single" w:sz="6" w:space="0" w:color="auto"/>
            </w:tcBorders>
            <w:vAlign w:val="center"/>
          </w:tcPr>
          <w:p w:rsidR="00355B5B" w:rsidRDefault="00355B5B">
            <w:pPr>
              <w:widowControl w:val="0"/>
              <w:autoSpaceDE w:val="0"/>
              <w:autoSpaceDN w:val="0"/>
              <w:adjustRightInd w:val="0"/>
              <w:spacing w:line="360" w:lineRule="auto"/>
              <w:jc w:val="center"/>
              <w:rPr>
                <w:color w:val="000000"/>
                <w:sz w:val="24"/>
              </w:rPr>
            </w:pPr>
            <w:r>
              <w:rPr>
                <w:color w:val="000000"/>
                <w:sz w:val="24"/>
              </w:rPr>
              <w:t>№</w:t>
            </w:r>
          </w:p>
          <w:p w:rsidR="00355B5B" w:rsidRDefault="00355B5B">
            <w:pPr>
              <w:widowControl w:val="0"/>
              <w:autoSpaceDE w:val="0"/>
              <w:autoSpaceDN w:val="0"/>
              <w:adjustRightInd w:val="0"/>
              <w:spacing w:line="360" w:lineRule="auto"/>
              <w:jc w:val="center"/>
              <w:rPr>
                <w:color w:val="000000"/>
                <w:sz w:val="24"/>
              </w:rPr>
            </w:pPr>
            <w:r>
              <w:rPr>
                <w:color w:val="000000"/>
                <w:sz w:val="24"/>
              </w:rPr>
              <w:t>п/п</w:t>
            </w:r>
          </w:p>
        </w:tc>
        <w:tc>
          <w:tcPr>
            <w:tcW w:w="3198" w:type="dxa"/>
            <w:vMerge w:val="restart"/>
            <w:tcBorders>
              <w:top w:val="single" w:sz="6" w:space="0" w:color="auto"/>
              <w:left w:val="single" w:sz="6" w:space="0" w:color="auto"/>
              <w:bottom w:val="nil"/>
              <w:right w:val="nil"/>
            </w:tcBorders>
          </w:tcPr>
          <w:p w:rsidR="00355B5B" w:rsidRDefault="00355B5B">
            <w:pPr>
              <w:pStyle w:val="a4"/>
              <w:tabs>
                <w:tab w:val="left" w:pos="520"/>
              </w:tabs>
              <w:spacing w:line="360" w:lineRule="auto"/>
              <w:rPr>
                <w:sz w:val="24"/>
                <w:szCs w:val="24"/>
              </w:rPr>
            </w:pPr>
            <w:r>
              <w:rPr>
                <w:sz w:val="24"/>
                <w:szCs w:val="24"/>
              </w:rPr>
              <w:t>Наименование статей затрат</w:t>
            </w:r>
          </w:p>
          <w:p w:rsidR="00355B5B" w:rsidRDefault="00355B5B">
            <w:pPr>
              <w:widowControl w:val="0"/>
              <w:autoSpaceDE w:val="0"/>
              <w:autoSpaceDN w:val="0"/>
              <w:adjustRightInd w:val="0"/>
              <w:spacing w:line="360" w:lineRule="auto"/>
              <w:jc w:val="center"/>
              <w:rPr>
                <w:color w:val="000000"/>
                <w:sz w:val="24"/>
              </w:rPr>
            </w:pPr>
          </w:p>
          <w:p w:rsidR="00355B5B" w:rsidRDefault="00355B5B">
            <w:pPr>
              <w:widowControl w:val="0"/>
              <w:autoSpaceDE w:val="0"/>
              <w:autoSpaceDN w:val="0"/>
              <w:adjustRightInd w:val="0"/>
              <w:spacing w:line="360" w:lineRule="auto"/>
              <w:jc w:val="center"/>
              <w:rPr>
                <w:color w:val="000000"/>
                <w:sz w:val="24"/>
              </w:rPr>
            </w:pPr>
          </w:p>
        </w:tc>
        <w:tc>
          <w:tcPr>
            <w:tcW w:w="936" w:type="dxa"/>
            <w:vMerge w:val="restart"/>
            <w:tcBorders>
              <w:top w:val="single" w:sz="6" w:space="0" w:color="auto"/>
              <w:left w:val="single" w:sz="6" w:space="0" w:color="auto"/>
              <w:bottom w:val="nil"/>
              <w:right w:val="single" w:sz="6" w:space="0" w:color="auto"/>
            </w:tcBorders>
          </w:tcPr>
          <w:p w:rsidR="00355B5B" w:rsidRDefault="00355B5B">
            <w:pPr>
              <w:widowControl w:val="0"/>
              <w:autoSpaceDE w:val="0"/>
              <w:autoSpaceDN w:val="0"/>
              <w:adjustRightInd w:val="0"/>
              <w:spacing w:line="360" w:lineRule="auto"/>
              <w:ind w:left="-30"/>
              <w:jc w:val="center"/>
              <w:rPr>
                <w:color w:val="000000"/>
                <w:sz w:val="24"/>
              </w:rPr>
            </w:pPr>
            <w:r>
              <w:rPr>
                <w:sz w:val="24"/>
              </w:rPr>
              <w:t>Услов-ное обозна-чение</w:t>
            </w:r>
          </w:p>
        </w:tc>
        <w:tc>
          <w:tcPr>
            <w:tcW w:w="2484" w:type="dxa"/>
            <w:gridSpan w:val="2"/>
            <w:tcBorders>
              <w:top w:val="single" w:sz="6" w:space="0" w:color="auto"/>
              <w:left w:val="single" w:sz="6" w:space="0" w:color="auto"/>
              <w:bottom w:val="single" w:sz="6" w:space="0" w:color="auto"/>
              <w:right w:val="single" w:sz="6" w:space="0" w:color="auto"/>
            </w:tcBorders>
            <w:vAlign w:val="center"/>
          </w:tcPr>
          <w:p w:rsidR="00355B5B" w:rsidRDefault="00355B5B">
            <w:pPr>
              <w:widowControl w:val="0"/>
              <w:autoSpaceDE w:val="0"/>
              <w:autoSpaceDN w:val="0"/>
              <w:adjustRightInd w:val="0"/>
              <w:spacing w:line="360" w:lineRule="auto"/>
              <w:jc w:val="center"/>
              <w:rPr>
                <w:color w:val="000000"/>
                <w:sz w:val="24"/>
              </w:rPr>
            </w:pPr>
            <w:r>
              <w:rPr>
                <w:color w:val="000000"/>
                <w:sz w:val="24"/>
              </w:rPr>
              <w:t>Максимальная</w:t>
            </w:r>
          </w:p>
          <w:p w:rsidR="00355B5B" w:rsidRDefault="00355B5B">
            <w:pPr>
              <w:widowControl w:val="0"/>
              <w:autoSpaceDE w:val="0"/>
              <w:autoSpaceDN w:val="0"/>
              <w:adjustRightInd w:val="0"/>
              <w:spacing w:line="360" w:lineRule="auto"/>
              <w:jc w:val="center"/>
              <w:rPr>
                <w:color w:val="000000"/>
                <w:sz w:val="24"/>
              </w:rPr>
            </w:pPr>
            <w:r>
              <w:rPr>
                <w:color w:val="000000"/>
                <w:sz w:val="24"/>
              </w:rPr>
              <w:t>мощность</w:t>
            </w:r>
          </w:p>
        </w:tc>
        <w:tc>
          <w:tcPr>
            <w:tcW w:w="2360" w:type="dxa"/>
            <w:gridSpan w:val="2"/>
            <w:tcBorders>
              <w:top w:val="single" w:sz="6" w:space="0" w:color="auto"/>
              <w:left w:val="nil"/>
              <w:bottom w:val="single" w:sz="6" w:space="0" w:color="auto"/>
              <w:right w:val="single" w:sz="6" w:space="0" w:color="auto"/>
            </w:tcBorders>
            <w:vAlign w:val="center"/>
          </w:tcPr>
          <w:p w:rsidR="00355B5B" w:rsidRDefault="00355B5B">
            <w:pPr>
              <w:widowControl w:val="0"/>
              <w:autoSpaceDE w:val="0"/>
              <w:autoSpaceDN w:val="0"/>
              <w:adjustRightInd w:val="0"/>
              <w:spacing w:line="360" w:lineRule="auto"/>
              <w:jc w:val="center"/>
              <w:rPr>
                <w:color w:val="000000"/>
                <w:sz w:val="24"/>
              </w:rPr>
            </w:pPr>
            <w:r>
              <w:rPr>
                <w:color w:val="000000"/>
                <w:sz w:val="24"/>
              </w:rPr>
              <w:t>Минимальная</w:t>
            </w:r>
          </w:p>
          <w:p w:rsidR="00355B5B" w:rsidRDefault="00355B5B">
            <w:pPr>
              <w:widowControl w:val="0"/>
              <w:autoSpaceDE w:val="0"/>
              <w:autoSpaceDN w:val="0"/>
              <w:adjustRightInd w:val="0"/>
              <w:spacing w:line="360" w:lineRule="auto"/>
              <w:jc w:val="center"/>
              <w:rPr>
                <w:color w:val="000000"/>
                <w:sz w:val="24"/>
              </w:rPr>
            </w:pPr>
            <w:r>
              <w:rPr>
                <w:color w:val="000000"/>
                <w:sz w:val="24"/>
              </w:rPr>
              <w:t>Мощность</w:t>
            </w:r>
          </w:p>
        </w:tc>
      </w:tr>
      <w:tr w:rsidR="00355B5B">
        <w:trPr>
          <w:cantSplit/>
          <w:trHeight w:val="68"/>
        </w:trPr>
        <w:tc>
          <w:tcPr>
            <w:tcW w:w="335" w:type="dxa"/>
            <w:vMerge/>
            <w:tcBorders>
              <w:left w:val="single" w:sz="6" w:space="0" w:color="auto"/>
              <w:right w:val="single" w:sz="6" w:space="0" w:color="auto"/>
            </w:tcBorders>
            <w:vAlign w:val="center"/>
          </w:tcPr>
          <w:p w:rsidR="00355B5B" w:rsidRDefault="00355B5B">
            <w:pPr>
              <w:widowControl w:val="0"/>
              <w:autoSpaceDE w:val="0"/>
              <w:autoSpaceDN w:val="0"/>
              <w:adjustRightInd w:val="0"/>
              <w:spacing w:line="360" w:lineRule="auto"/>
              <w:jc w:val="center"/>
              <w:rPr>
                <w:color w:val="000000"/>
                <w:sz w:val="24"/>
              </w:rPr>
            </w:pPr>
          </w:p>
        </w:tc>
        <w:tc>
          <w:tcPr>
            <w:tcW w:w="3198" w:type="dxa"/>
            <w:vMerge/>
            <w:tcBorders>
              <w:top w:val="nil"/>
              <w:left w:val="single" w:sz="6" w:space="0" w:color="auto"/>
              <w:bottom w:val="nil"/>
              <w:right w:val="nil"/>
            </w:tcBorders>
            <w:vAlign w:val="center"/>
          </w:tcPr>
          <w:p w:rsidR="00355B5B" w:rsidRDefault="00355B5B">
            <w:pPr>
              <w:widowControl w:val="0"/>
              <w:autoSpaceDE w:val="0"/>
              <w:autoSpaceDN w:val="0"/>
              <w:adjustRightInd w:val="0"/>
              <w:spacing w:line="360" w:lineRule="auto"/>
              <w:jc w:val="center"/>
              <w:rPr>
                <w:color w:val="000000"/>
                <w:sz w:val="24"/>
              </w:rPr>
            </w:pPr>
          </w:p>
        </w:tc>
        <w:tc>
          <w:tcPr>
            <w:tcW w:w="936" w:type="dxa"/>
            <w:vMerge/>
            <w:tcBorders>
              <w:top w:val="nil"/>
              <w:left w:val="single" w:sz="6" w:space="0" w:color="auto"/>
              <w:bottom w:val="nil"/>
              <w:right w:val="single" w:sz="6" w:space="0" w:color="auto"/>
            </w:tcBorders>
            <w:vAlign w:val="center"/>
          </w:tcPr>
          <w:p w:rsidR="00355B5B" w:rsidRDefault="00355B5B">
            <w:pPr>
              <w:widowControl w:val="0"/>
              <w:autoSpaceDE w:val="0"/>
              <w:autoSpaceDN w:val="0"/>
              <w:adjustRightInd w:val="0"/>
              <w:spacing w:line="360" w:lineRule="auto"/>
              <w:jc w:val="center"/>
              <w:rPr>
                <w:color w:val="000000"/>
                <w:sz w:val="24"/>
              </w:rPr>
            </w:pPr>
          </w:p>
        </w:tc>
        <w:tc>
          <w:tcPr>
            <w:tcW w:w="2484" w:type="dxa"/>
            <w:gridSpan w:val="2"/>
            <w:tcBorders>
              <w:top w:val="single" w:sz="6" w:space="0" w:color="auto"/>
              <w:left w:val="nil"/>
              <w:bottom w:val="nil"/>
              <w:right w:val="nil"/>
            </w:tcBorders>
            <w:vAlign w:val="center"/>
          </w:tcPr>
          <w:p w:rsidR="00355B5B" w:rsidRDefault="00355B5B">
            <w:pPr>
              <w:widowControl w:val="0"/>
              <w:autoSpaceDE w:val="0"/>
              <w:autoSpaceDN w:val="0"/>
              <w:adjustRightInd w:val="0"/>
              <w:spacing w:line="360" w:lineRule="auto"/>
              <w:jc w:val="center"/>
              <w:rPr>
                <w:color w:val="000000"/>
                <w:sz w:val="24"/>
              </w:rPr>
            </w:pPr>
            <w:r>
              <w:rPr>
                <w:color w:val="000000"/>
                <w:sz w:val="24"/>
              </w:rPr>
              <w:t>Расходы, руб.</w:t>
            </w:r>
          </w:p>
        </w:tc>
        <w:tc>
          <w:tcPr>
            <w:tcW w:w="2360" w:type="dxa"/>
            <w:gridSpan w:val="2"/>
            <w:tcBorders>
              <w:top w:val="single" w:sz="6" w:space="0" w:color="auto"/>
              <w:left w:val="single" w:sz="6" w:space="0" w:color="auto"/>
              <w:bottom w:val="single" w:sz="6" w:space="0" w:color="auto"/>
              <w:right w:val="single" w:sz="6" w:space="0" w:color="auto"/>
            </w:tcBorders>
            <w:vAlign w:val="center"/>
          </w:tcPr>
          <w:p w:rsidR="00355B5B" w:rsidRDefault="00355B5B">
            <w:pPr>
              <w:widowControl w:val="0"/>
              <w:autoSpaceDE w:val="0"/>
              <w:autoSpaceDN w:val="0"/>
              <w:adjustRightInd w:val="0"/>
              <w:spacing w:line="360" w:lineRule="auto"/>
              <w:jc w:val="center"/>
              <w:rPr>
                <w:color w:val="000000"/>
                <w:sz w:val="24"/>
              </w:rPr>
            </w:pPr>
            <w:r>
              <w:rPr>
                <w:color w:val="000000"/>
                <w:sz w:val="24"/>
              </w:rPr>
              <w:t>Расходы, руб.</w:t>
            </w:r>
          </w:p>
        </w:tc>
      </w:tr>
      <w:tr w:rsidR="00355B5B">
        <w:trPr>
          <w:cantSplit/>
          <w:trHeight w:val="600"/>
        </w:trPr>
        <w:tc>
          <w:tcPr>
            <w:tcW w:w="335" w:type="dxa"/>
            <w:vMerge/>
            <w:tcBorders>
              <w:left w:val="single" w:sz="6" w:space="0" w:color="auto"/>
              <w:bottom w:val="single" w:sz="4" w:space="0" w:color="auto"/>
              <w:right w:val="single" w:sz="6" w:space="0" w:color="auto"/>
            </w:tcBorders>
            <w:vAlign w:val="center"/>
          </w:tcPr>
          <w:p w:rsidR="00355B5B" w:rsidRDefault="00355B5B">
            <w:pPr>
              <w:widowControl w:val="0"/>
              <w:autoSpaceDE w:val="0"/>
              <w:autoSpaceDN w:val="0"/>
              <w:adjustRightInd w:val="0"/>
              <w:spacing w:line="360" w:lineRule="auto"/>
              <w:jc w:val="center"/>
              <w:rPr>
                <w:color w:val="000000"/>
                <w:sz w:val="24"/>
              </w:rPr>
            </w:pPr>
          </w:p>
        </w:tc>
        <w:tc>
          <w:tcPr>
            <w:tcW w:w="3198" w:type="dxa"/>
            <w:vMerge/>
            <w:tcBorders>
              <w:top w:val="nil"/>
              <w:left w:val="single" w:sz="6" w:space="0" w:color="auto"/>
              <w:bottom w:val="single" w:sz="4" w:space="0" w:color="auto"/>
              <w:right w:val="nil"/>
            </w:tcBorders>
            <w:vAlign w:val="center"/>
          </w:tcPr>
          <w:p w:rsidR="00355B5B" w:rsidRDefault="00355B5B">
            <w:pPr>
              <w:widowControl w:val="0"/>
              <w:autoSpaceDE w:val="0"/>
              <w:autoSpaceDN w:val="0"/>
              <w:adjustRightInd w:val="0"/>
              <w:spacing w:line="360" w:lineRule="auto"/>
              <w:jc w:val="center"/>
              <w:rPr>
                <w:color w:val="000000"/>
                <w:sz w:val="24"/>
              </w:rPr>
            </w:pPr>
          </w:p>
        </w:tc>
        <w:tc>
          <w:tcPr>
            <w:tcW w:w="936" w:type="dxa"/>
            <w:vMerge/>
            <w:tcBorders>
              <w:top w:val="nil"/>
              <w:left w:val="single" w:sz="6" w:space="0" w:color="auto"/>
              <w:bottom w:val="single" w:sz="4" w:space="0" w:color="auto"/>
              <w:right w:val="single" w:sz="6" w:space="0" w:color="auto"/>
            </w:tcBorders>
            <w:vAlign w:val="center"/>
          </w:tcPr>
          <w:p w:rsidR="00355B5B" w:rsidRDefault="00355B5B">
            <w:pPr>
              <w:widowControl w:val="0"/>
              <w:autoSpaceDE w:val="0"/>
              <w:autoSpaceDN w:val="0"/>
              <w:adjustRightInd w:val="0"/>
              <w:spacing w:line="360" w:lineRule="auto"/>
              <w:jc w:val="center"/>
              <w:rPr>
                <w:color w:val="000000"/>
                <w:sz w:val="24"/>
              </w:rPr>
            </w:pPr>
          </w:p>
        </w:tc>
        <w:tc>
          <w:tcPr>
            <w:tcW w:w="1124" w:type="dxa"/>
            <w:tcBorders>
              <w:top w:val="single" w:sz="6" w:space="0" w:color="auto"/>
              <w:left w:val="single" w:sz="6" w:space="0" w:color="auto"/>
              <w:bottom w:val="single" w:sz="4" w:space="0" w:color="auto"/>
              <w:right w:val="single" w:sz="6" w:space="0" w:color="auto"/>
            </w:tcBorders>
            <w:vAlign w:val="center"/>
          </w:tcPr>
          <w:p w:rsidR="00355B5B" w:rsidRDefault="00355B5B">
            <w:pPr>
              <w:widowControl w:val="0"/>
              <w:autoSpaceDE w:val="0"/>
              <w:autoSpaceDN w:val="0"/>
              <w:adjustRightInd w:val="0"/>
              <w:spacing w:line="360" w:lineRule="auto"/>
              <w:ind w:right="-81"/>
              <w:jc w:val="center"/>
              <w:rPr>
                <w:color w:val="000000"/>
                <w:sz w:val="24"/>
              </w:rPr>
            </w:pPr>
            <w:r>
              <w:rPr>
                <w:color w:val="000000"/>
                <w:sz w:val="24"/>
              </w:rPr>
              <w:t>на ед. изделия</w:t>
            </w:r>
          </w:p>
        </w:tc>
        <w:tc>
          <w:tcPr>
            <w:tcW w:w="1360" w:type="dxa"/>
            <w:tcBorders>
              <w:top w:val="single" w:sz="6" w:space="0" w:color="auto"/>
              <w:left w:val="nil"/>
              <w:bottom w:val="single" w:sz="4" w:space="0" w:color="auto"/>
              <w:right w:val="single" w:sz="6" w:space="0" w:color="auto"/>
            </w:tcBorders>
            <w:vAlign w:val="center"/>
          </w:tcPr>
          <w:p w:rsidR="00355B5B" w:rsidRDefault="00355B5B">
            <w:pPr>
              <w:widowControl w:val="0"/>
              <w:autoSpaceDE w:val="0"/>
              <w:autoSpaceDN w:val="0"/>
              <w:adjustRightInd w:val="0"/>
              <w:spacing w:line="360" w:lineRule="auto"/>
              <w:jc w:val="center"/>
              <w:rPr>
                <w:color w:val="000000"/>
                <w:sz w:val="24"/>
              </w:rPr>
            </w:pPr>
            <w:r>
              <w:rPr>
                <w:color w:val="000000"/>
                <w:sz w:val="24"/>
              </w:rPr>
              <w:t>на год. выпуск</w:t>
            </w:r>
          </w:p>
        </w:tc>
        <w:tc>
          <w:tcPr>
            <w:tcW w:w="1288" w:type="dxa"/>
            <w:tcBorders>
              <w:top w:val="single" w:sz="6" w:space="0" w:color="auto"/>
              <w:left w:val="nil"/>
              <w:bottom w:val="single" w:sz="4" w:space="0" w:color="auto"/>
              <w:right w:val="single" w:sz="6" w:space="0" w:color="auto"/>
            </w:tcBorders>
            <w:vAlign w:val="center"/>
          </w:tcPr>
          <w:p w:rsidR="00355B5B" w:rsidRDefault="00355B5B">
            <w:pPr>
              <w:pStyle w:val="a5"/>
              <w:rPr>
                <w:sz w:val="24"/>
                <w:szCs w:val="24"/>
              </w:rPr>
            </w:pPr>
            <w:r>
              <w:rPr>
                <w:sz w:val="24"/>
                <w:szCs w:val="24"/>
              </w:rPr>
              <w:t>на ед. изделия</w:t>
            </w:r>
          </w:p>
        </w:tc>
        <w:tc>
          <w:tcPr>
            <w:tcW w:w="1072" w:type="dxa"/>
            <w:tcBorders>
              <w:top w:val="single" w:sz="6" w:space="0" w:color="auto"/>
              <w:left w:val="nil"/>
              <w:bottom w:val="single" w:sz="4" w:space="0" w:color="auto"/>
              <w:right w:val="single" w:sz="6" w:space="0" w:color="auto"/>
            </w:tcBorders>
            <w:vAlign w:val="center"/>
          </w:tcPr>
          <w:p w:rsidR="00355B5B" w:rsidRDefault="00355B5B">
            <w:pPr>
              <w:widowControl w:val="0"/>
              <w:autoSpaceDE w:val="0"/>
              <w:autoSpaceDN w:val="0"/>
              <w:adjustRightInd w:val="0"/>
              <w:spacing w:line="360" w:lineRule="auto"/>
              <w:jc w:val="center"/>
              <w:rPr>
                <w:color w:val="000000"/>
                <w:sz w:val="24"/>
              </w:rPr>
            </w:pPr>
            <w:r>
              <w:rPr>
                <w:color w:val="000000"/>
                <w:sz w:val="24"/>
              </w:rPr>
              <w:t>на год. выпуск</w:t>
            </w:r>
          </w:p>
        </w:tc>
      </w:tr>
      <w:tr w:rsidR="00355B5B">
        <w:trPr>
          <w:cantSplit/>
          <w:trHeight w:val="1376"/>
        </w:trPr>
        <w:tc>
          <w:tcPr>
            <w:tcW w:w="335" w:type="dxa"/>
            <w:tcBorders>
              <w:top w:val="single" w:sz="4" w:space="0" w:color="auto"/>
              <w:left w:val="single" w:sz="6" w:space="0" w:color="auto"/>
              <w:bottom w:val="single" w:sz="4" w:space="0" w:color="auto"/>
              <w:right w:val="single" w:sz="6" w:space="0" w:color="auto"/>
            </w:tcBorders>
            <w:vAlign w:val="center"/>
          </w:tcPr>
          <w:p w:rsidR="00355B5B" w:rsidRDefault="00355B5B">
            <w:pPr>
              <w:widowControl w:val="0"/>
              <w:autoSpaceDE w:val="0"/>
              <w:autoSpaceDN w:val="0"/>
              <w:adjustRightInd w:val="0"/>
              <w:spacing w:line="360" w:lineRule="auto"/>
              <w:jc w:val="center"/>
              <w:rPr>
                <w:color w:val="000000"/>
                <w:sz w:val="24"/>
              </w:rPr>
            </w:pPr>
            <w:r>
              <w:rPr>
                <w:color w:val="000000"/>
                <w:sz w:val="24"/>
              </w:rPr>
              <w:t>1</w:t>
            </w:r>
          </w:p>
        </w:tc>
        <w:tc>
          <w:tcPr>
            <w:tcW w:w="3198" w:type="dxa"/>
            <w:tcBorders>
              <w:top w:val="single" w:sz="4" w:space="0" w:color="auto"/>
              <w:left w:val="single" w:sz="6" w:space="0" w:color="auto"/>
              <w:bottom w:val="single" w:sz="4" w:space="0" w:color="auto"/>
              <w:right w:val="nil"/>
            </w:tcBorders>
            <w:vAlign w:val="center"/>
          </w:tcPr>
          <w:p w:rsidR="00355B5B" w:rsidRDefault="00355B5B">
            <w:pPr>
              <w:widowControl w:val="0"/>
              <w:autoSpaceDE w:val="0"/>
              <w:autoSpaceDN w:val="0"/>
              <w:adjustRightInd w:val="0"/>
              <w:spacing w:line="360" w:lineRule="auto"/>
              <w:jc w:val="center"/>
              <w:rPr>
                <w:color w:val="000000"/>
                <w:sz w:val="24"/>
              </w:rPr>
            </w:pPr>
            <w:r>
              <w:rPr>
                <w:sz w:val="24"/>
              </w:rPr>
              <w:t>Материалы основные за вычетом отходов и окуп-ные комплектующие изделия и полуфабрикаты</w:t>
            </w:r>
          </w:p>
        </w:tc>
        <w:tc>
          <w:tcPr>
            <w:tcW w:w="936" w:type="dxa"/>
            <w:tcBorders>
              <w:top w:val="single" w:sz="4" w:space="0" w:color="auto"/>
              <w:left w:val="single" w:sz="6" w:space="0" w:color="auto"/>
              <w:bottom w:val="single" w:sz="4" w:space="0" w:color="auto"/>
              <w:right w:val="single" w:sz="6" w:space="0" w:color="auto"/>
            </w:tcBorders>
          </w:tcPr>
          <w:p w:rsidR="00355B5B" w:rsidRDefault="00355B5B">
            <w:pPr>
              <w:widowControl w:val="0"/>
              <w:autoSpaceDE w:val="0"/>
              <w:autoSpaceDN w:val="0"/>
              <w:adjustRightInd w:val="0"/>
              <w:spacing w:line="360" w:lineRule="auto"/>
              <w:jc w:val="center"/>
              <w:rPr>
                <w:color w:val="000000"/>
                <w:sz w:val="24"/>
              </w:rPr>
            </w:pPr>
          </w:p>
          <w:p w:rsidR="00355B5B" w:rsidRDefault="00355B5B">
            <w:pPr>
              <w:widowControl w:val="0"/>
              <w:autoSpaceDE w:val="0"/>
              <w:autoSpaceDN w:val="0"/>
              <w:adjustRightInd w:val="0"/>
              <w:spacing w:line="360" w:lineRule="auto"/>
              <w:jc w:val="center"/>
              <w:rPr>
                <w:color w:val="000000"/>
                <w:sz w:val="24"/>
                <w:vertAlign w:val="subscript"/>
              </w:rPr>
            </w:pPr>
            <w:r>
              <w:rPr>
                <w:color w:val="000000"/>
                <w:sz w:val="24"/>
              </w:rPr>
              <w:t>З</w:t>
            </w:r>
            <w:r>
              <w:rPr>
                <w:color w:val="000000"/>
                <w:sz w:val="24"/>
                <w:vertAlign w:val="subscript"/>
              </w:rPr>
              <w:t>м.к</w:t>
            </w:r>
          </w:p>
          <w:p w:rsidR="00355B5B" w:rsidRDefault="00355B5B">
            <w:pPr>
              <w:widowControl w:val="0"/>
              <w:autoSpaceDE w:val="0"/>
              <w:autoSpaceDN w:val="0"/>
              <w:adjustRightInd w:val="0"/>
              <w:spacing w:line="360" w:lineRule="auto"/>
              <w:jc w:val="center"/>
              <w:rPr>
                <w:color w:val="000000"/>
                <w:sz w:val="24"/>
              </w:rPr>
            </w:pPr>
          </w:p>
        </w:tc>
        <w:tc>
          <w:tcPr>
            <w:tcW w:w="1124" w:type="dxa"/>
            <w:tcBorders>
              <w:top w:val="single" w:sz="4" w:space="0" w:color="auto"/>
              <w:left w:val="single" w:sz="6" w:space="0" w:color="auto"/>
              <w:bottom w:val="single" w:sz="4" w:space="0" w:color="auto"/>
              <w:right w:val="single" w:sz="6" w:space="0" w:color="auto"/>
            </w:tcBorders>
          </w:tcPr>
          <w:p w:rsidR="000F0A2C" w:rsidRDefault="000F0A2C">
            <w:pPr>
              <w:widowControl w:val="0"/>
              <w:autoSpaceDE w:val="0"/>
              <w:autoSpaceDN w:val="0"/>
              <w:adjustRightInd w:val="0"/>
              <w:spacing w:line="360" w:lineRule="auto"/>
              <w:jc w:val="center"/>
              <w:rPr>
                <w:color w:val="000000"/>
                <w:sz w:val="24"/>
              </w:rPr>
            </w:pPr>
          </w:p>
          <w:p w:rsidR="000F0A2C" w:rsidRPr="000F0A2C" w:rsidRDefault="000F0A2C" w:rsidP="000F0A2C">
            <w:pPr>
              <w:rPr>
                <w:sz w:val="24"/>
              </w:rPr>
            </w:pPr>
          </w:p>
          <w:p w:rsidR="00355B5B" w:rsidRPr="000F0A2C" w:rsidRDefault="000F0A2C" w:rsidP="000F0A2C">
            <w:pPr>
              <w:rPr>
                <w:sz w:val="24"/>
              </w:rPr>
            </w:pPr>
            <w:r>
              <w:rPr>
                <w:sz w:val="24"/>
              </w:rPr>
              <w:t>9500</w:t>
            </w:r>
          </w:p>
        </w:tc>
        <w:tc>
          <w:tcPr>
            <w:tcW w:w="1360" w:type="dxa"/>
            <w:tcBorders>
              <w:top w:val="single" w:sz="4" w:space="0" w:color="auto"/>
              <w:left w:val="nil"/>
              <w:bottom w:val="single" w:sz="4" w:space="0" w:color="auto"/>
              <w:right w:val="single" w:sz="6" w:space="0" w:color="auto"/>
            </w:tcBorders>
          </w:tcPr>
          <w:p w:rsidR="000F0A2C" w:rsidRDefault="000F0A2C">
            <w:pPr>
              <w:widowControl w:val="0"/>
              <w:autoSpaceDE w:val="0"/>
              <w:autoSpaceDN w:val="0"/>
              <w:adjustRightInd w:val="0"/>
              <w:spacing w:line="360" w:lineRule="auto"/>
              <w:jc w:val="center"/>
              <w:rPr>
                <w:color w:val="000000"/>
                <w:sz w:val="24"/>
              </w:rPr>
            </w:pPr>
          </w:p>
          <w:p w:rsidR="000F0A2C" w:rsidRPr="000F0A2C" w:rsidRDefault="000F0A2C" w:rsidP="000F0A2C">
            <w:pPr>
              <w:rPr>
                <w:sz w:val="24"/>
              </w:rPr>
            </w:pPr>
          </w:p>
          <w:p w:rsidR="00355B5B" w:rsidRPr="000F0A2C" w:rsidRDefault="000F0A2C" w:rsidP="000F0A2C">
            <w:pPr>
              <w:jc w:val="center"/>
              <w:rPr>
                <w:sz w:val="24"/>
              </w:rPr>
            </w:pPr>
            <w:r>
              <w:rPr>
                <w:sz w:val="24"/>
              </w:rPr>
              <w:t>256500</w:t>
            </w:r>
          </w:p>
        </w:tc>
        <w:tc>
          <w:tcPr>
            <w:tcW w:w="1288" w:type="dxa"/>
            <w:tcBorders>
              <w:top w:val="single" w:sz="4" w:space="0" w:color="auto"/>
              <w:left w:val="nil"/>
              <w:bottom w:val="single" w:sz="4" w:space="0" w:color="auto"/>
              <w:right w:val="single" w:sz="6" w:space="0" w:color="auto"/>
            </w:tcBorders>
          </w:tcPr>
          <w:p w:rsidR="00EF5634" w:rsidRDefault="00EF5634">
            <w:pPr>
              <w:widowControl w:val="0"/>
              <w:autoSpaceDE w:val="0"/>
              <w:autoSpaceDN w:val="0"/>
              <w:adjustRightInd w:val="0"/>
              <w:spacing w:line="360" w:lineRule="auto"/>
              <w:jc w:val="center"/>
              <w:rPr>
                <w:sz w:val="24"/>
              </w:rPr>
            </w:pPr>
          </w:p>
          <w:p w:rsidR="00EF5634" w:rsidRPr="00EF5634" w:rsidRDefault="00EF5634" w:rsidP="00EF5634">
            <w:pPr>
              <w:rPr>
                <w:sz w:val="24"/>
              </w:rPr>
            </w:pPr>
          </w:p>
          <w:p w:rsidR="00355B5B" w:rsidRPr="00EF5634" w:rsidRDefault="00EF5634" w:rsidP="00EF5634">
            <w:pPr>
              <w:jc w:val="center"/>
              <w:rPr>
                <w:sz w:val="24"/>
              </w:rPr>
            </w:pPr>
            <w:r>
              <w:rPr>
                <w:sz w:val="24"/>
              </w:rPr>
              <w:t>9500</w:t>
            </w:r>
          </w:p>
        </w:tc>
        <w:tc>
          <w:tcPr>
            <w:tcW w:w="1072" w:type="dxa"/>
            <w:tcBorders>
              <w:top w:val="single" w:sz="4" w:space="0" w:color="auto"/>
              <w:left w:val="nil"/>
              <w:bottom w:val="single" w:sz="4" w:space="0" w:color="auto"/>
              <w:right w:val="single" w:sz="6" w:space="0" w:color="auto"/>
            </w:tcBorders>
          </w:tcPr>
          <w:p w:rsidR="00EF5634" w:rsidRDefault="00EF5634">
            <w:pPr>
              <w:widowControl w:val="0"/>
              <w:autoSpaceDE w:val="0"/>
              <w:autoSpaceDN w:val="0"/>
              <w:adjustRightInd w:val="0"/>
              <w:spacing w:line="360" w:lineRule="auto"/>
              <w:jc w:val="center"/>
              <w:rPr>
                <w:color w:val="000000"/>
                <w:sz w:val="24"/>
              </w:rPr>
            </w:pPr>
          </w:p>
          <w:p w:rsidR="00EF5634" w:rsidRPr="00EF5634" w:rsidRDefault="00EF5634" w:rsidP="00EF5634">
            <w:pPr>
              <w:rPr>
                <w:sz w:val="24"/>
              </w:rPr>
            </w:pPr>
          </w:p>
          <w:p w:rsidR="00355B5B" w:rsidRPr="00EF5634" w:rsidRDefault="00EF5634" w:rsidP="00EF5634">
            <w:pPr>
              <w:rPr>
                <w:sz w:val="24"/>
              </w:rPr>
            </w:pPr>
            <w:r>
              <w:rPr>
                <w:sz w:val="24"/>
              </w:rPr>
              <w:t>171000</w:t>
            </w:r>
          </w:p>
        </w:tc>
      </w:tr>
      <w:tr w:rsidR="00355B5B">
        <w:trPr>
          <w:trHeight w:val="620"/>
        </w:trPr>
        <w:tc>
          <w:tcPr>
            <w:tcW w:w="335" w:type="dxa"/>
            <w:tcBorders>
              <w:top w:val="single" w:sz="4" w:space="0" w:color="auto"/>
              <w:left w:val="single" w:sz="6" w:space="0" w:color="auto"/>
              <w:bottom w:val="nil"/>
              <w:right w:val="single" w:sz="6" w:space="0" w:color="auto"/>
            </w:tcBorders>
            <w:vAlign w:val="center"/>
          </w:tcPr>
          <w:p w:rsidR="00355B5B" w:rsidRDefault="00355B5B">
            <w:pPr>
              <w:widowControl w:val="0"/>
              <w:autoSpaceDE w:val="0"/>
              <w:autoSpaceDN w:val="0"/>
              <w:adjustRightInd w:val="0"/>
              <w:spacing w:line="360" w:lineRule="auto"/>
              <w:jc w:val="center"/>
              <w:rPr>
                <w:color w:val="000000"/>
                <w:sz w:val="24"/>
              </w:rPr>
            </w:pPr>
            <w:r>
              <w:rPr>
                <w:color w:val="000000"/>
                <w:sz w:val="24"/>
              </w:rPr>
              <w:t>2</w:t>
            </w:r>
          </w:p>
        </w:tc>
        <w:tc>
          <w:tcPr>
            <w:tcW w:w="3198" w:type="dxa"/>
            <w:tcBorders>
              <w:top w:val="single" w:sz="4" w:space="0" w:color="auto"/>
              <w:left w:val="nil"/>
              <w:bottom w:val="nil"/>
              <w:right w:val="nil"/>
            </w:tcBorders>
            <w:vAlign w:val="center"/>
          </w:tcPr>
          <w:p w:rsidR="00355B5B" w:rsidRDefault="00355B5B">
            <w:pPr>
              <w:widowControl w:val="0"/>
              <w:autoSpaceDE w:val="0"/>
              <w:autoSpaceDN w:val="0"/>
              <w:adjustRightInd w:val="0"/>
              <w:spacing w:line="360" w:lineRule="auto"/>
              <w:jc w:val="center"/>
              <w:rPr>
                <w:color w:val="000000"/>
                <w:sz w:val="24"/>
              </w:rPr>
            </w:pPr>
            <w:r>
              <w:rPr>
                <w:color w:val="000000"/>
                <w:sz w:val="24"/>
              </w:rPr>
              <w:t>Транспортно-заготовительные расходы</w:t>
            </w:r>
          </w:p>
        </w:tc>
        <w:tc>
          <w:tcPr>
            <w:tcW w:w="936" w:type="dxa"/>
            <w:tcBorders>
              <w:top w:val="single" w:sz="4" w:space="0" w:color="auto"/>
              <w:left w:val="single" w:sz="6" w:space="0" w:color="auto"/>
              <w:bottom w:val="nil"/>
              <w:right w:val="single" w:sz="6" w:space="0" w:color="auto"/>
            </w:tcBorders>
            <w:vAlign w:val="center"/>
          </w:tcPr>
          <w:p w:rsidR="00355B5B" w:rsidRDefault="00355B5B">
            <w:pPr>
              <w:widowControl w:val="0"/>
              <w:autoSpaceDE w:val="0"/>
              <w:autoSpaceDN w:val="0"/>
              <w:adjustRightInd w:val="0"/>
              <w:spacing w:line="360" w:lineRule="auto"/>
              <w:jc w:val="center"/>
              <w:rPr>
                <w:color w:val="000000"/>
                <w:sz w:val="24"/>
                <w:vertAlign w:val="subscript"/>
              </w:rPr>
            </w:pPr>
            <w:r>
              <w:rPr>
                <w:color w:val="000000"/>
                <w:sz w:val="24"/>
              </w:rPr>
              <w:t>З</w:t>
            </w:r>
            <w:r>
              <w:rPr>
                <w:color w:val="000000"/>
                <w:sz w:val="24"/>
                <w:vertAlign w:val="subscript"/>
              </w:rPr>
              <w:t>т.з.</w:t>
            </w:r>
          </w:p>
        </w:tc>
        <w:tc>
          <w:tcPr>
            <w:tcW w:w="1124" w:type="dxa"/>
            <w:tcBorders>
              <w:top w:val="single" w:sz="4" w:space="0" w:color="auto"/>
              <w:left w:val="nil"/>
              <w:bottom w:val="nil"/>
              <w:right w:val="nil"/>
            </w:tcBorders>
            <w:vAlign w:val="center"/>
          </w:tcPr>
          <w:p w:rsidR="00355B5B" w:rsidRDefault="000F0A2C">
            <w:pPr>
              <w:widowControl w:val="0"/>
              <w:autoSpaceDE w:val="0"/>
              <w:autoSpaceDN w:val="0"/>
              <w:adjustRightInd w:val="0"/>
              <w:spacing w:line="360" w:lineRule="auto"/>
              <w:jc w:val="center"/>
              <w:rPr>
                <w:color w:val="000000"/>
                <w:sz w:val="24"/>
              </w:rPr>
            </w:pPr>
            <w:r>
              <w:rPr>
                <w:color w:val="000000"/>
                <w:sz w:val="24"/>
              </w:rPr>
              <w:t>1900</w:t>
            </w:r>
          </w:p>
        </w:tc>
        <w:tc>
          <w:tcPr>
            <w:tcW w:w="1360" w:type="dxa"/>
            <w:tcBorders>
              <w:top w:val="single" w:sz="4" w:space="0" w:color="auto"/>
              <w:left w:val="single" w:sz="6" w:space="0" w:color="auto"/>
              <w:bottom w:val="nil"/>
              <w:right w:val="single" w:sz="6" w:space="0" w:color="auto"/>
            </w:tcBorders>
            <w:vAlign w:val="center"/>
          </w:tcPr>
          <w:p w:rsidR="00355B5B" w:rsidRDefault="000F0A2C">
            <w:pPr>
              <w:widowControl w:val="0"/>
              <w:autoSpaceDE w:val="0"/>
              <w:autoSpaceDN w:val="0"/>
              <w:adjustRightInd w:val="0"/>
              <w:spacing w:line="360" w:lineRule="auto"/>
              <w:jc w:val="center"/>
              <w:rPr>
                <w:color w:val="000000"/>
                <w:sz w:val="24"/>
              </w:rPr>
            </w:pPr>
            <w:r>
              <w:rPr>
                <w:color w:val="000000"/>
                <w:sz w:val="24"/>
              </w:rPr>
              <w:t>51300</w:t>
            </w:r>
          </w:p>
        </w:tc>
        <w:tc>
          <w:tcPr>
            <w:tcW w:w="1288" w:type="dxa"/>
            <w:tcBorders>
              <w:top w:val="single" w:sz="4" w:space="0" w:color="auto"/>
              <w:left w:val="nil"/>
              <w:bottom w:val="nil"/>
              <w:right w:val="nil"/>
            </w:tcBorders>
            <w:vAlign w:val="center"/>
          </w:tcPr>
          <w:p w:rsidR="00355B5B" w:rsidRDefault="00EF5634">
            <w:pPr>
              <w:widowControl w:val="0"/>
              <w:autoSpaceDE w:val="0"/>
              <w:autoSpaceDN w:val="0"/>
              <w:adjustRightInd w:val="0"/>
              <w:spacing w:line="360" w:lineRule="auto"/>
              <w:jc w:val="center"/>
              <w:rPr>
                <w:color w:val="000000"/>
                <w:sz w:val="24"/>
              </w:rPr>
            </w:pPr>
            <w:r>
              <w:rPr>
                <w:color w:val="000000"/>
                <w:sz w:val="24"/>
              </w:rPr>
              <w:t>1900</w:t>
            </w:r>
          </w:p>
        </w:tc>
        <w:tc>
          <w:tcPr>
            <w:tcW w:w="1072" w:type="dxa"/>
            <w:tcBorders>
              <w:top w:val="single" w:sz="4" w:space="0" w:color="auto"/>
              <w:left w:val="single" w:sz="6" w:space="0" w:color="auto"/>
              <w:bottom w:val="nil"/>
              <w:right w:val="single" w:sz="6" w:space="0" w:color="auto"/>
            </w:tcBorders>
            <w:vAlign w:val="center"/>
          </w:tcPr>
          <w:p w:rsidR="00355B5B" w:rsidRDefault="00EF5634">
            <w:pPr>
              <w:widowControl w:val="0"/>
              <w:autoSpaceDE w:val="0"/>
              <w:autoSpaceDN w:val="0"/>
              <w:adjustRightInd w:val="0"/>
              <w:spacing w:line="360" w:lineRule="auto"/>
              <w:jc w:val="center"/>
              <w:rPr>
                <w:color w:val="000000"/>
                <w:sz w:val="24"/>
              </w:rPr>
            </w:pPr>
            <w:r>
              <w:rPr>
                <w:color w:val="000000"/>
                <w:sz w:val="24"/>
              </w:rPr>
              <w:t>34200</w:t>
            </w:r>
          </w:p>
        </w:tc>
      </w:tr>
      <w:tr w:rsidR="00355B5B">
        <w:trPr>
          <w:trHeight w:val="68"/>
        </w:trPr>
        <w:tc>
          <w:tcPr>
            <w:tcW w:w="335" w:type="dxa"/>
            <w:tcBorders>
              <w:top w:val="single" w:sz="6" w:space="0" w:color="auto"/>
              <w:left w:val="single" w:sz="6" w:space="0" w:color="auto"/>
              <w:bottom w:val="nil"/>
              <w:right w:val="single" w:sz="6" w:space="0" w:color="auto"/>
            </w:tcBorders>
            <w:vAlign w:val="center"/>
          </w:tcPr>
          <w:p w:rsidR="00355B5B" w:rsidRDefault="00355B5B">
            <w:pPr>
              <w:widowControl w:val="0"/>
              <w:autoSpaceDE w:val="0"/>
              <w:autoSpaceDN w:val="0"/>
              <w:adjustRightInd w:val="0"/>
              <w:spacing w:line="360" w:lineRule="auto"/>
              <w:jc w:val="center"/>
              <w:rPr>
                <w:color w:val="000000"/>
                <w:sz w:val="24"/>
              </w:rPr>
            </w:pPr>
            <w:r>
              <w:rPr>
                <w:color w:val="000000"/>
                <w:sz w:val="24"/>
              </w:rPr>
              <w:t>3</w:t>
            </w:r>
          </w:p>
        </w:tc>
        <w:tc>
          <w:tcPr>
            <w:tcW w:w="3198" w:type="dxa"/>
            <w:tcBorders>
              <w:top w:val="single" w:sz="6" w:space="0" w:color="auto"/>
              <w:left w:val="nil"/>
              <w:bottom w:val="nil"/>
              <w:right w:val="nil"/>
            </w:tcBorders>
            <w:vAlign w:val="center"/>
          </w:tcPr>
          <w:p w:rsidR="00355B5B" w:rsidRDefault="00355B5B">
            <w:pPr>
              <w:widowControl w:val="0"/>
              <w:autoSpaceDE w:val="0"/>
              <w:autoSpaceDN w:val="0"/>
              <w:adjustRightInd w:val="0"/>
              <w:spacing w:line="360" w:lineRule="auto"/>
              <w:jc w:val="center"/>
              <w:rPr>
                <w:color w:val="000000"/>
                <w:sz w:val="24"/>
              </w:rPr>
            </w:pPr>
            <w:r>
              <w:rPr>
                <w:color w:val="000000"/>
                <w:sz w:val="24"/>
              </w:rPr>
              <w:t>Энергия для технологических целей</w:t>
            </w:r>
          </w:p>
        </w:tc>
        <w:tc>
          <w:tcPr>
            <w:tcW w:w="936" w:type="dxa"/>
            <w:tcBorders>
              <w:top w:val="single" w:sz="6" w:space="0" w:color="auto"/>
              <w:left w:val="single" w:sz="6" w:space="0" w:color="auto"/>
              <w:bottom w:val="nil"/>
              <w:right w:val="single" w:sz="6" w:space="0" w:color="auto"/>
            </w:tcBorders>
            <w:vAlign w:val="center"/>
          </w:tcPr>
          <w:p w:rsidR="00355B5B" w:rsidRDefault="00355B5B">
            <w:pPr>
              <w:widowControl w:val="0"/>
              <w:autoSpaceDE w:val="0"/>
              <w:autoSpaceDN w:val="0"/>
              <w:adjustRightInd w:val="0"/>
              <w:spacing w:line="360" w:lineRule="auto"/>
              <w:jc w:val="center"/>
              <w:rPr>
                <w:color w:val="000000"/>
                <w:sz w:val="24"/>
                <w:vertAlign w:val="subscript"/>
              </w:rPr>
            </w:pPr>
            <w:r>
              <w:rPr>
                <w:color w:val="000000"/>
                <w:sz w:val="24"/>
              </w:rPr>
              <w:t>З</w:t>
            </w:r>
            <w:r>
              <w:rPr>
                <w:color w:val="000000"/>
                <w:sz w:val="24"/>
                <w:vertAlign w:val="subscript"/>
              </w:rPr>
              <w:t>э</w:t>
            </w:r>
          </w:p>
        </w:tc>
        <w:tc>
          <w:tcPr>
            <w:tcW w:w="1124" w:type="dxa"/>
            <w:tcBorders>
              <w:top w:val="single" w:sz="6" w:space="0" w:color="auto"/>
              <w:left w:val="nil"/>
              <w:bottom w:val="nil"/>
              <w:right w:val="nil"/>
            </w:tcBorders>
            <w:vAlign w:val="center"/>
          </w:tcPr>
          <w:p w:rsidR="00355B5B" w:rsidRDefault="000F0A2C">
            <w:pPr>
              <w:widowControl w:val="0"/>
              <w:autoSpaceDE w:val="0"/>
              <w:autoSpaceDN w:val="0"/>
              <w:adjustRightInd w:val="0"/>
              <w:spacing w:line="360" w:lineRule="auto"/>
              <w:jc w:val="center"/>
              <w:rPr>
                <w:color w:val="000000"/>
                <w:sz w:val="24"/>
              </w:rPr>
            </w:pPr>
            <w:r>
              <w:rPr>
                <w:color w:val="000000"/>
                <w:sz w:val="24"/>
              </w:rPr>
              <w:t>14</w:t>
            </w:r>
          </w:p>
        </w:tc>
        <w:tc>
          <w:tcPr>
            <w:tcW w:w="1360" w:type="dxa"/>
            <w:tcBorders>
              <w:top w:val="single" w:sz="6" w:space="0" w:color="auto"/>
              <w:left w:val="single" w:sz="6" w:space="0" w:color="auto"/>
              <w:bottom w:val="nil"/>
              <w:right w:val="single" w:sz="6" w:space="0" w:color="auto"/>
            </w:tcBorders>
            <w:vAlign w:val="center"/>
          </w:tcPr>
          <w:p w:rsidR="00355B5B" w:rsidRDefault="000F0A2C">
            <w:pPr>
              <w:widowControl w:val="0"/>
              <w:autoSpaceDE w:val="0"/>
              <w:autoSpaceDN w:val="0"/>
              <w:adjustRightInd w:val="0"/>
              <w:spacing w:line="360" w:lineRule="auto"/>
              <w:jc w:val="center"/>
              <w:rPr>
                <w:color w:val="000000"/>
                <w:sz w:val="24"/>
              </w:rPr>
            </w:pPr>
            <w:r>
              <w:rPr>
                <w:color w:val="000000"/>
                <w:sz w:val="24"/>
              </w:rPr>
              <w:t>378</w:t>
            </w:r>
          </w:p>
        </w:tc>
        <w:tc>
          <w:tcPr>
            <w:tcW w:w="1288" w:type="dxa"/>
            <w:tcBorders>
              <w:top w:val="single" w:sz="6" w:space="0" w:color="auto"/>
              <w:left w:val="nil"/>
              <w:bottom w:val="nil"/>
              <w:right w:val="nil"/>
            </w:tcBorders>
            <w:vAlign w:val="center"/>
          </w:tcPr>
          <w:p w:rsidR="00355B5B" w:rsidRDefault="00EF5634">
            <w:pPr>
              <w:widowControl w:val="0"/>
              <w:autoSpaceDE w:val="0"/>
              <w:autoSpaceDN w:val="0"/>
              <w:adjustRightInd w:val="0"/>
              <w:spacing w:line="360" w:lineRule="auto"/>
              <w:jc w:val="center"/>
              <w:rPr>
                <w:color w:val="000000"/>
                <w:sz w:val="24"/>
              </w:rPr>
            </w:pPr>
            <w:r>
              <w:rPr>
                <w:color w:val="000000"/>
                <w:sz w:val="24"/>
              </w:rPr>
              <w:t>16,460</w:t>
            </w:r>
          </w:p>
        </w:tc>
        <w:tc>
          <w:tcPr>
            <w:tcW w:w="1072" w:type="dxa"/>
            <w:tcBorders>
              <w:top w:val="single" w:sz="6" w:space="0" w:color="auto"/>
              <w:left w:val="single" w:sz="6" w:space="0" w:color="auto"/>
              <w:bottom w:val="nil"/>
              <w:right w:val="single" w:sz="6" w:space="0" w:color="auto"/>
            </w:tcBorders>
            <w:vAlign w:val="center"/>
          </w:tcPr>
          <w:p w:rsidR="00355B5B" w:rsidRDefault="00EF5634">
            <w:pPr>
              <w:widowControl w:val="0"/>
              <w:autoSpaceDE w:val="0"/>
              <w:autoSpaceDN w:val="0"/>
              <w:adjustRightInd w:val="0"/>
              <w:spacing w:line="360" w:lineRule="auto"/>
              <w:jc w:val="center"/>
              <w:rPr>
                <w:color w:val="000000"/>
                <w:sz w:val="24"/>
              </w:rPr>
            </w:pPr>
            <w:r>
              <w:rPr>
                <w:color w:val="000000"/>
                <w:sz w:val="24"/>
              </w:rPr>
              <w:t>296,280</w:t>
            </w:r>
          </w:p>
        </w:tc>
      </w:tr>
      <w:tr w:rsidR="00355B5B">
        <w:trPr>
          <w:cantSplit/>
          <w:trHeight w:val="1011"/>
        </w:trPr>
        <w:tc>
          <w:tcPr>
            <w:tcW w:w="335" w:type="dxa"/>
            <w:tcBorders>
              <w:top w:val="single" w:sz="6" w:space="0" w:color="auto"/>
              <w:left w:val="single" w:sz="6" w:space="0" w:color="auto"/>
              <w:right w:val="single" w:sz="6" w:space="0" w:color="auto"/>
            </w:tcBorders>
            <w:vAlign w:val="center"/>
          </w:tcPr>
          <w:p w:rsidR="00355B5B" w:rsidRDefault="00355B5B">
            <w:pPr>
              <w:widowControl w:val="0"/>
              <w:autoSpaceDE w:val="0"/>
              <w:autoSpaceDN w:val="0"/>
              <w:adjustRightInd w:val="0"/>
              <w:spacing w:line="360" w:lineRule="auto"/>
              <w:jc w:val="center"/>
              <w:rPr>
                <w:color w:val="000000"/>
                <w:sz w:val="24"/>
              </w:rPr>
            </w:pPr>
            <w:r>
              <w:rPr>
                <w:color w:val="000000"/>
                <w:sz w:val="24"/>
              </w:rPr>
              <w:t>4</w:t>
            </w:r>
          </w:p>
        </w:tc>
        <w:tc>
          <w:tcPr>
            <w:tcW w:w="3198" w:type="dxa"/>
            <w:tcBorders>
              <w:top w:val="single" w:sz="6" w:space="0" w:color="auto"/>
              <w:left w:val="single" w:sz="6" w:space="0" w:color="auto"/>
              <w:right w:val="single" w:sz="6" w:space="0" w:color="auto"/>
            </w:tcBorders>
            <w:vAlign w:val="center"/>
          </w:tcPr>
          <w:p w:rsidR="00355B5B" w:rsidRDefault="00355B5B">
            <w:pPr>
              <w:widowControl w:val="0"/>
              <w:autoSpaceDE w:val="0"/>
              <w:autoSpaceDN w:val="0"/>
              <w:adjustRightInd w:val="0"/>
              <w:spacing w:line="360" w:lineRule="auto"/>
              <w:ind w:left="-30" w:right="-30"/>
              <w:jc w:val="center"/>
              <w:rPr>
                <w:color w:val="000000"/>
                <w:sz w:val="24"/>
              </w:rPr>
            </w:pPr>
            <w:r>
              <w:rPr>
                <w:color w:val="000000"/>
                <w:sz w:val="24"/>
              </w:rPr>
              <w:t>Основная заработная плата производственных      рабочих</w:t>
            </w:r>
          </w:p>
        </w:tc>
        <w:tc>
          <w:tcPr>
            <w:tcW w:w="936" w:type="dxa"/>
            <w:tcBorders>
              <w:top w:val="single" w:sz="6" w:space="0" w:color="auto"/>
              <w:left w:val="single" w:sz="6" w:space="0" w:color="auto"/>
              <w:right w:val="nil"/>
            </w:tcBorders>
            <w:vAlign w:val="center"/>
          </w:tcPr>
          <w:p w:rsidR="00355B5B" w:rsidRDefault="00355B5B">
            <w:pPr>
              <w:widowControl w:val="0"/>
              <w:autoSpaceDE w:val="0"/>
              <w:autoSpaceDN w:val="0"/>
              <w:adjustRightInd w:val="0"/>
              <w:spacing w:line="360" w:lineRule="auto"/>
              <w:jc w:val="center"/>
              <w:rPr>
                <w:color w:val="000000"/>
                <w:sz w:val="24"/>
                <w:vertAlign w:val="subscript"/>
              </w:rPr>
            </w:pPr>
            <w:r>
              <w:rPr>
                <w:color w:val="000000"/>
                <w:sz w:val="24"/>
              </w:rPr>
              <w:t>З</w:t>
            </w:r>
            <w:r>
              <w:rPr>
                <w:color w:val="000000"/>
                <w:sz w:val="24"/>
                <w:vertAlign w:val="subscript"/>
              </w:rPr>
              <w:t>о.пр.</w:t>
            </w:r>
          </w:p>
        </w:tc>
        <w:tc>
          <w:tcPr>
            <w:tcW w:w="1124" w:type="dxa"/>
            <w:tcBorders>
              <w:top w:val="single" w:sz="6" w:space="0" w:color="auto"/>
              <w:left w:val="single" w:sz="6" w:space="0" w:color="auto"/>
              <w:right w:val="single" w:sz="6" w:space="0" w:color="auto"/>
            </w:tcBorders>
            <w:vAlign w:val="center"/>
          </w:tcPr>
          <w:p w:rsidR="00355B5B" w:rsidRPr="000F0A2C" w:rsidRDefault="000F0A2C">
            <w:pPr>
              <w:widowControl w:val="0"/>
              <w:autoSpaceDE w:val="0"/>
              <w:autoSpaceDN w:val="0"/>
              <w:adjustRightInd w:val="0"/>
              <w:spacing w:line="360" w:lineRule="auto"/>
              <w:jc w:val="center"/>
              <w:rPr>
                <w:color w:val="000000"/>
                <w:sz w:val="24"/>
              </w:rPr>
            </w:pPr>
            <w:r>
              <w:rPr>
                <w:color w:val="000000"/>
                <w:sz w:val="24"/>
              </w:rPr>
              <w:t>174,879</w:t>
            </w:r>
          </w:p>
        </w:tc>
        <w:tc>
          <w:tcPr>
            <w:tcW w:w="1360" w:type="dxa"/>
            <w:tcBorders>
              <w:top w:val="single" w:sz="6" w:space="0" w:color="auto"/>
              <w:left w:val="nil"/>
              <w:right w:val="nil"/>
            </w:tcBorders>
            <w:vAlign w:val="center"/>
          </w:tcPr>
          <w:p w:rsidR="00355B5B" w:rsidRDefault="000F0A2C">
            <w:pPr>
              <w:widowControl w:val="0"/>
              <w:autoSpaceDE w:val="0"/>
              <w:autoSpaceDN w:val="0"/>
              <w:adjustRightInd w:val="0"/>
              <w:spacing w:line="360" w:lineRule="auto"/>
              <w:jc w:val="center"/>
              <w:rPr>
                <w:color w:val="000000"/>
                <w:sz w:val="24"/>
              </w:rPr>
            </w:pPr>
            <w:r>
              <w:rPr>
                <w:color w:val="000000"/>
                <w:sz w:val="24"/>
              </w:rPr>
              <w:t>4721,733</w:t>
            </w:r>
          </w:p>
        </w:tc>
        <w:tc>
          <w:tcPr>
            <w:tcW w:w="1288" w:type="dxa"/>
            <w:tcBorders>
              <w:top w:val="single" w:sz="6" w:space="0" w:color="auto"/>
              <w:left w:val="single" w:sz="6" w:space="0" w:color="auto"/>
              <w:right w:val="single" w:sz="6" w:space="0" w:color="auto"/>
            </w:tcBorders>
            <w:vAlign w:val="center"/>
          </w:tcPr>
          <w:p w:rsidR="00355B5B" w:rsidRDefault="00EF5634">
            <w:pPr>
              <w:widowControl w:val="0"/>
              <w:autoSpaceDE w:val="0"/>
              <w:autoSpaceDN w:val="0"/>
              <w:adjustRightInd w:val="0"/>
              <w:spacing w:line="360" w:lineRule="auto"/>
              <w:jc w:val="center"/>
              <w:rPr>
                <w:color w:val="000000"/>
                <w:sz w:val="24"/>
              </w:rPr>
            </w:pPr>
            <w:r>
              <w:rPr>
                <w:color w:val="000000"/>
                <w:sz w:val="24"/>
              </w:rPr>
              <w:t>205,740</w:t>
            </w:r>
          </w:p>
        </w:tc>
        <w:tc>
          <w:tcPr>
            <w:tcW w:w="1072" w:type="dxa"/>
            <w:tcBorders>
              <w:top w:val="single" w:sz="6" w:space="0" w:color="auto"/>
              <w:left w:val="nil"/>
              <w:right w:val="single" w:sz="6" w:space="0" w:color="auto"/>
            </w:tcBorders>
            <w:vAlign w:val="center"/>
          </w:tcPr>
          <w:p w:rsidR="00355B5B" w:rsidRDefault="00EF5634">
            <w:pPr>
              <w:widowControl w:val="0"/>
              <w:autoSpaceDE w:val="0"/>
              <w:autoSpaceDN w:val="0"/>
              <w:adjustRightInd w:val="0"/>
              <w:spacing w:line="360" w:lineRule="auto"/>
              <w:jc w:val="center"/>
              <w:rPr>
                <w:color w:val="000000"/>
                <w:sz w:val="24"/>
              </w:rPr>
            </w:pPr>
            <w:r>
              <w:rPr>
                <w:color w:val="000000"/>
                <w:sz w:val="24"/>
              </w:rPr>
              <w:t>3703,320</w:t>
            </w:r>
          </w:p>
        </w:tc>
      </w:tr>
      <w:tr w:rsidR="00355B5B">
        <w:trPr>
          <w:cantSplit/>
          <w:trHeight w:val="593"/>
        </w:trPr>
        <w:tc>
          <w:tcPr>
            <w:tcW w:w="335" w:type="dxa"/>
            <w:tcBorders>
              <w:top w:val="single" w:sz="4" w:space="0" w:color="auto"/>
              <w:left w:val="single" w:sz="6" w:space="0" w:color="auto"/>
              <w:right w:val="single" w:sz="6" w:space="0" w:color="auto"/>
            </w:tcBorders>
            <w:vAlign w:val="center"/>
          </w:tcPr>
          <w:p w:rsidR="00355B5B" w:rsidRDefault="00355B5B">
            <w:pPr>
              <w:widowControl w:val="0"/>
              <w:autoSpaceDE w:val="0"/>
              <w:autoSpaceDN w:val="0"/>
              <w:adjustRightInd w:val="0"/>
              <w:spacing w:line="360" w:lineRule="auto"/>
              <w:jc w:val="center"/>
              <w:rPr>
                <w:color w:val="000000"/>
                <w:sz w:val="24"/>
              </w:rPr>
            </w:pPr>
            <w:r>
              <w:rPr>
                <w:color w:val="000000"/>
                <w:sz w:val="24"/>
              </w:rPr>
              <w:t>5</w:t>
            </w:r>
          </w:p>
        </w:tc>
        <w:tc>
          <w:tcPr>
            <w:tcW w:w="3198" w:type="dxa"/>
            <w:tcBorders>
              <w:top w:val="single" w:sz="4" w:space="0" w:color="auto"/>
              <w:left w:val="nil"/>
              <w:right w:val="nil"/>
            </w:tcBorders>
            <w:vAlign w:val="center"/>
          </w:tcPr>
          <w:p w:rsidR="00355B5B" w:rsidRDefault="00355B5B">
            <w:pPr>
              <w:widowControl w:val="0"/>
              <w:autoSpaceDE w:val="0"/>
              <w:autoSpaceDN w:val="0"/>
              <w:adjustRightInd w:val="0"/>
              <w:spacing w:line="360" w:lineRule="auto"/>
              <w:ind w:left="-76" w:right="-48"/>
              <w:jc w:val="center"/>
              <w:rPr>
                <w:color w:val="000000"/>
                <w:sz w:val="24"/>
              </w:rPr>
            </w:pPr>
            <w:r>
              <w:rPr>
                <w:color w:val="000000"/>
                <w:sz w:val="24"/>
              </w:rPr>
              <w:t>Дополнительная заработная пла-</w:t>
            </w:r>
          </w:p>
          <w:p w:rsidR="00355B5B" w:rsidRDefault="00355B5B">
            <w:pPr>
              <w:widowControl w:val="0"/>
              <w:autoSpaceDE w:val="0"/>
              <w:autoSpaceDN w:val="0"/>
              <w:adjustRightInd w:val="0"/>
              <w:spacing w:line="360" w:lineRule="auto"/>
              <w:ind w:left="-76" w:right="-48"/>
              <w:jc w:val="center"/>
              <w:rPr>
                <w:color w:val="000000"/>
                <w:sz w:val="24"/>
              </w:rPr>
            </w:pPr>
            <w:r>
              <w:rPr>
                <w:color w:val="000000"/>
                <w:sz w:val="24"/>
              </w:rPr>
              <w:t>Та производственных рабочих</w:t>
            </w:r>
          </w:p>
        </w:tc>
        <w:tc>
          <w:tcPr>
            <w:tcW w:w="936" w:type="dxa"/>
            <w:tcBorders>
              <w:top w:val="single" w:sz="4" w:space="0" w:color="auto"/>
              <w:left w:val="single" w:sz="6" w:space="0" w:color="auto"/>
              <w:bottom w:val="nil"/>
              <w:right w:val="single" w:sz="6" w:space="0" w:color="auto"/>
            </w:tcBorders>
            <w:vAlign w:val="center"/>
          </w:tcPr>
          <w:p w:rsidR="00355B5B" w:rsidRDefault="00355B5B">
            <w:pPr>
              <w:widowControl w:val="0"/>
              <w:autoSpaceDE w:val="0"/>
              <w:autoSpaceDN w:val="0"/>
              <w:adjustRightInd w:val="0"/>
              <w:spacing w:line="360" w:lineRule="auto"/>
              <w:jc w:val="center"/>
              <w:rPr>
                <w:color w:val="000000"/>
                <w:sz w:val="24"/>
              </w:rPr>
            </w:pPr>
            <w:r>
              <w:rPr>
                <w:color w:val="000000"/>
                <w:sz w:val="24"/>
              </w:rPr>
              <w:t>З</w:t>
            </w:r>
            <w:r>
              <w:rPr>
                <w:color w:val="000000"/>
                <w:sz w:val="24"/>
                <w:vertAlign w:val="subscript"/>
              </w:rPr>
              <w:t>д.пр.</w:t>
            </w:r>
          </w:p>
        </w:tc>
        <w:tc>
          <w:tcPr>
            <w:tcW w:w="1124" w:type="dxa"/>
            <w:tcBorders>
              <w:top w:val="single" w:sz="4" w:space="0" w:color="auto"/>
              <w:left w:val="nil"/>
              <w:right w:val="nil"/>
            </w:tcBorders>
            <w:vAlign w:val="center"/>
          </w:tcPr>
          <w:p w:rsidR="00355B5B" w:rsidRDefault="000F0A2C">
            <w:pPr>
              <w:widowControl w:val="0"/>
              <w:autoSpaceDE w:val="0"/>
              <w:autoSpaceDN w:val="0"/>
              <w:adjustRightInd w:val="0"/>
              <w:spacing w:line="360" w:lineRule="auto"/>
              <w:jc w:val="center"/>
              <w:rPr>
                <w:color w:val="000000"/>
                <w:sz w:val="24"/>
              </w:rPr>
            </w:pPr>
            <w:r>
              <w:rPr>
                <w:color w:val="000000"/>
                <w:sz w:val="24"/>
              </w:rPr>
              <w:t>26,23</w:t>
            </w:r>
          </w:p>
        </w:tc>
        <w:tc>
          <w:tcPr>
            <w:tcW w:w="1360" w:type="dxa"/>
            <w:tcBorders>
              <w:top w:val="single" w:sz="4" w:space="0" w:color="auto"/>
              <w:left w:val="single" w:sz="6" w:space="0" w:color="auto"/>
              <w:right w:val="single" w:sz="6" w:space="0" w:color="auto"/>
            </w:tcBorders>
            <w:vAlign w:val="center"/>
          </w:tcPr>
          <w:p w:rsidR="00355B5B" w:rsidRDefault="000F0A2C">
            <w:pPr>
              <w:widowControl w:val="0"/>
              <w:autoSpaceDE w:val="0"/>
              <w:autoSpaceDN w:val="0"/>
              <w:adjustRightInd w:val="0"/>
              <w:spacing w:line="360" w:lineRule="auto"/>
              <w:jc w:val="center"/>
              <w:rPr>
                <w:color w:val="000000"/>
                <w:sz w:val="24"/>
              </w:rPr>
            </w:pPr>
            <w:r>
              <w:rPr>
                <w:color w:val="000000"/>
                <w:sz w:val="24"/>
              </w:rPr>
              <w:t>708,210</w:t>
            </w:r>
          </w:p>
        </w:tc>
        <w:tc>
          <w:tcPr>
            <w:tcW w:w="1288" w:type="dxa"/>
            <w:tcBorders>
              <w:top w:val="single" w:sz="4" w:space="0" w:color="auto"/>
              <w:left w:val="nil"/>
              <w:right w:val="nil"/>
            </w:tcBorders>
            <w:vAlign w:val="center"/>
          </w:tcPr>
          <w:p w:rsidR="00355B5B" w:rsidRDefault="00EF5634">
            <w:pPr>
              <w:widowControl w:val="0"/>
              <w:autoSpaceDE w:val="0"/>
              <w:autoSpaceDN w:val="0"/>
              <w:adjustRightInd w:val="0"/>
              <w:spacing w:line="360" w:lineRule="auto"/>
              <w:jc w:val="center"/>
              <w:rPr>
                <w:color w:val="000000"/>
                <w:sz w:val="24"/>
              </w:rPr>
            </w:pPr>
            <w:r>
              <w:rPr>
                <w:color w:val="000000"/>
                <w:sz w:val="24"/>
              </w:rPr>
              <w:t>30,860</w:t>
            </w:r>
          </w:p>
        </w:tc>
        <w:tc>
          <w:tcPr>
            <w:tcW w:w="1072" w:type="dxa"/>
            <w:tcBorders>
              <w:top w:val="single" w:sz="4" w:space="0" w:color="auto"/>
              <w:left w:val="single" w:sz="6" w:space="0" w:color="auto"/>
              <w:right w:val="single" w:sz="6" w:space="0" w:color="auto"/>
            </w:tcBorders>
            <w:vAlign w:val="center"/>
          </w:tcPr>
          <w:p w:rsidR="00355B5B" w:rsidRDefault="00EF5634">
            <w:pPr>
              <w:widowControl w:val="0"/>
              <w:autoSpaceDE w:val="0"/>
              <w:autoSpaceDN w:val="0"/>
              <w:adjustRightInd w:val="0"/>
              <w:spacing w:line="360" w:lineRule="auto"/>
              <w:jc w:val="center"/>
              <w:rPr>
                <w:color w:val="000000"/>
                <w:sz w:val="24"/>
              </w:rPr>
            </w:pPr>
            <w:r>
              <w:rPr>
                <w:color w:val="000000"/>
                <w:sz w:val="24"/>
              </w:rPr>
              <w:t>555,480</w:t>
            </w:r>
          </w:p>
        </w:tc>
      </w:tr>
      <w:tr w:rsidR="00355B5B">
        <w:trPr>
          <w:trHeight w:val="68"/>
        </w:trPr>
        <w:tc>
          <w:tcPr>
            <w:tcW w:w="335" w:type="dxa"/>
            <w:tcBorders>
              <w:top w:val="single" w:sz="6" w:space="0" w:color="auto"/>
              <w:left w:val="single" w:sz="6" w:space="0" w:color="auto"/>
              <w:bottom w:val="single" w:sz="6" w:space="0" w:color="auto"/>
              <w:right w:val="single" w:sz="6" w:space="0" w:color="auto"/>
            </w:tcBorders>
            <w:vAlign w:val="center"/>
          </w:tcPr>
          <w:p w:rsidR="00355B5B" w:rsidRDefault="00355B5B">
            <w:pPr>
              <w:widowControl w:val="0"/>
              <w:autoSpaceDE w:val="0"/>
              <w:autoSpaceDN w:val="0"/>
              <w:adjustRightInd w:val="0"/>
              <w:spacing w:line="360" w:lineRule="auto"/>
              <w:jc w:val="center"/>
              <w:rPr>
                <w:color w:val="000000"/>
                <w:sz w:val="24"/>
              </w:rPr>
            </w:pPr>
            <w:r>
              <w:rPr>
                <w:color w:val="000000"/>
                <w:sz w:val="24"/>
              </w:rPr>
              <w:t>6</w:t>
            </w:r>
          </w:p>
        </w:tc>
        <w:tc>
          <w:tcPr>
            <w:tcW w:w="3198" w:type="dxa"/>
            <w:tcBorders>
              <w:top w:val="single" w:sz="6" w:space="0" w:color="auto"/>
              <w:left w:val="nil"/>
              <w:bottom w:val="single" w:sz="6" w:space="0" w:color="auto"/>
              <w:right w:val="nil"/>
            </w:tcBorders>
            <w:vAlign w:val="center"/>
          </w:tcPr>
          <w:p w:rsidR="00355B5B" w:rsidRDefault="00355B5B">
            <w:pPr>
              <w:widowControl w:val="0"/>
              <w:autoSpaceDE w:val="0"/>
              <w:autoSpaceDN w:val="0"/>
              <w:adjustRightInd w:val="0"/>
              <w:spacing w:line="360" w:lineRule="auto"/>
              <w:jc w:val="center"/>
              <w:rPr>
                <w:color w:val="000000"/>
                <w:sz w:val="24"/>
              </w:rPr>
            </w:pPr>
            <w:r>
              <w:rPr>
                <w:color w:val="000000"/>
                <w:sz w:val="24"/>
              </w:rPr>
              <w:t>Единый социальный налог</w:t>
            </w:r>
          </w:p>
        </w:tc>
        <w:tc>
          <w:tcPr>
            <w:tcW w:w="936" w:type="dxa"/>
            <w:tcBorders>
              <w:top w:val="single" w:sz="6" w:space="0" w:color="auto"/>
              <w:left w:val="single" w:sz="6" w:space="0" w:color="auto"/>
              <w:bottom w:val="single" w:sz="6" w:space="0" w:color="auto"/>
              <w:right w:val="single" w:sz="6" w:space="0" w:color="auto"/>
            </w:tcBorders>
            <w:vAlign w:val="center"/>
          </w:tcPr>
          <w:p w:rsidR="00355B5B" w:rsidRDefault="00355B5B">
            <w:pPr>
              <w:widowControl w:val="0"/>
              <w:autoSpaceDE w:val="0"/>
              <w:autoSpaceDN w:val="0"/>
              <w:adjustRightInd w:val="0"/>
              <w:spacing w:line="360" w:lineRule="auto"/>
              <w:jc w:val="center"/>
              <w:rPr>
                <w:color w:val="000000"/>
                <w:sz w:val="24"/>
              </w:rPr>
            </w:pPr>
            <w:r>
              <w:rPr>
                <w:color w:val="000000"/>
                <w:sz w:val="24"/>
              </w:rPr>
              <w:t>З</w:t>
            </w:r>
            <w:r>
              <w:rPr>
                <w:color w:val="000000"/>
                <w:sz w:val="24"/>
                <w:vertAlign w:val="subscript"/>
              </w:rPr>
              <w:t>с.н.</w:t>
            </w:r>
            <w:r>
              <w:rPr>
                <w:color w:val="000000"/>
                <w:sz w:val="24"/>
              </w:rPr>
              <w:t>’</w:t>
            </w:r>
          </w:p>
        </w:tc>
        <w:tc>
          <w:tcPr>
            <w:tcW w:w="1124" w:type="dxa"/>
            <w:tcBorders>
              <w:top w:val="single" w:sz="6" w:space="0" w:color="auto"/>
              <w:left w:val="nil"/>
              <w:bottom w:val="single" w:sz="6" w:space="0" w:color="auto"/>
              <w:right w:val="nil"/>
            </w:tcBorders>
            <w:vAlign w:val="center"/>
          </w:tcPr>
          <w:p w:rsidR="00355B5B" w:rsidRDefault="000F0A2C">
            <w:pPr>
              <w:widowControl w:val="0"/>
              <w:autoSpaceDE w:val="0"/>
              <w:autoSpaceDN w:val="0"/>
              <w:adjustRightInd w:val="0"/>
              <w:spacing w:line="360" w:lineRule="auto"/>
              <w:jc w:val="center"/>
              <w:rPr>
                <w:color w:val="000000"/>
                <w:sz w:val="24"/>
              </w:rPr>
            </w:pPr>
            <w:r>
              <w:rPr>
                <w:color w:val="000000"/>
                <w:sz w:val="24"/>
              </w:rPr>
              <w:t>71,59</w:t>
            </w:r>
          </w:p>
        </w:tc>
        <w:tc>
          <w:tcPr>
            <w:tcW w:w="1360" w:type="dxa"/>
            <w:tcBorders>
              <w:top w:val="single" w:sz="6" w:space="0" w:color="auto"/>
              <w:left w:val="single" w:sz="6" w:space="0" w:color="auto"/>
              <w:bottom w:val="single" w:sz="6" w:space="0" w:color="auto"/>
              <w:right w:val="single" w:sz="6" w:space="0" w:color="auto"/>
            </w:tcBorders>
            <w:vAlign w:val="center"/>
          </w:tcPr>
          <w:p w:rsidR="00355B5B" w:rsidRDefault="000F0A2C">
            <w:pPr>
              <w:widowControl w:val="0"/>
              <w:autoSpaceDE w:val="0"/>
              <w:autoSpaceDN w:val="0"/>
              <w:adjustRightInd w:val="0"/>
              <w:spacing w:line="360" w:lineRule="auto"/>
              <w:jc w:val="center"/>
              <w:rPr>
                <w:color w:val="000000"/>
                <w:sz w:val="24"/>
              </w:rPr>
            </w:pPr>
            <w:r>
              <w:rPr>
                <w:color w:val="000000"/>
                <w:sz w:val="24"/>
              </w:rPr>
              <w:t>1932,930</w:t>
            </w:r>
          </w:p>
        </w:tc>
        <w:tc>
          <w:tcPr>
            <w:tcW w:w="1288" w:type="dxa"/>
            <w:tcBorders>
              <w:top w:val="single" w:sz="6" w:space="0" w:color="auto"/>
              <w:left w:val="nil"/>
              <w:bottom w:val="single" w:sz="6" w:space="0" w:color="auto"/>
              <w:right w:val="nil"/>
            </w:tcBorders>
            <w:vAlign w:val="center"/>
          </w:tcPr>
          <w:p w:rsidR="00355B5B" w:rsidRDefault="00EF5634" w:rsidP="000F0A2C">
            <w:pPr>
              <w:widowControl w:val="0"/>
              <w:autoSpaceDE w:val="0"/>
              <w:autoSpaceDN w:val="0"/>
              <w:adjustRightInd w:val="0"/>
              <w:spacing w:line="360" w:lineRule="auto"/>
              <w:ind w:right="506"/>
              <w:jc w:val="center"/>
              <w:rPr>
                <w:color w:val="000000"/>
                <w:sz w:val="24"/>
              </w:rPr>
            </w:pPr>
            <w:r>
              <w:rPr>
                <w:color w:val="000000"/>
                <w:sz w:val="24"/>
              </w:rPr>
              <w:t>84,230</w:t>
            </w:r>
          </w:p>
        </w:tc>
        <w:tc>
          <w:tcPr>
            <w:tcW w:w="1072" w:type="dxa"/>
            <w:tcBorders>
              <w:top w:val="single" w:sz="6" w:space="0" w:color="auto"/>
              <w:left w:val="single" w:sz="6" w:space="0" w:color="auto"/>
              <w:bottom w:val="single" w:sz="6" w:space="0" w:color="auto"/>
              <w:right w:val="single" w:sz="6" w:space="0" w:color="auto"/>
            </w:tcBorders>
            <w:vAlign w:val="center"/>
          </w:tcPr>
          <w:p w:rsidR="00355B5B" w:rsidRDefault="00EF5634">
            <w:pPr>
              <w:widowControl w:val="0"/>
              <w:autoSpaceDE w:val="0"/>
              <w:autoSpaceDN w:val="0"/>
              <w:adjustRightInd w:val="0"/>
              <w:spacing w:line="360" w:lineRule="auto"/>
              <w:jc w:val="center"/>
              <w:rPr>
                <w:color w:val="000000"/>
                <w:sz w:val="24"/>
              </w:rPr>
            </w:pPr>
            <w:r>
              <w:rPr>
                <w:color w:val="000000"/>
                <w:sz w:val="24"/>
              </w:rPr>
              <w:t>1516,140</w:t>
            </w:r>
          </w:p>
        </w:tc>
      </w:tr>
      <w:tr w:rsidR="00355B5B">
        <w:trPr>
          <w:cantSplit/>
          <w:trHeight w:val="1533"/>
        </w:trPr>
        <w:tc>
          <w:tcPr>
            <w:tcW w:w="335" w:type="dxa"/>
            <w:tcBorders>
              <w:top w:val="nil"/>
              <w:left w:val="single" w:sz="6" w:space="0" w:color="auto"/>
              <w:bottom w:val="single" w:sz="4" w:space="0" w:color="auto"/>
              <w:right w:val="single" w:sz="6" w:space="0" w:color="auto"/>
            </w:tcBorders>
            <w:vAlign w:val="center"/>
          </w:tcPr>
          <w:p w:rsidR="00355B5B" w:rsidRDefault="00355B5B">
            <w:pPr>
              <w:widowControl w:val="0"/>
              <w:autoSpaceDE w:val="0"/>
              <w:autoSpaceDN w:val="0"/>
              <w:adjustRightInd w:val="0"/>
              <w:spacing w:line="360" w:lineRule="auto"/>
              <w:jc w:val="center"/>
              <w:rPr>
                <w:color w:val="000000"/>
                <w:sz w:val="24"/>
              </w:rPr>
            </w:pPr>
            <w:r>
              <w:rPr>
                <w:color w:val="000000"/>
                <w:sz w:val="24"/>
              </w:rPr>
              <w:t>7</w:t>
            </w:r>
          </w:p>
        </w:tc>
        <w:tc>
          <w:tcPr>
            <w:tcW w:w="3198" w:type="dxa"/>
            <w:tcBorders>
              <w:top w:val="nil"/>
              <w:left w:val="nil"/>
              <w:bottom w:val="single" w:sz="4" w:space="0" w:color="auto"/>
              <w:right w:val="nil"/>
            </w:tcBorders>
            <w:vAlign w:val="center"/>
          </w:tcPr>
          <w:p w:rsidR="00355B5B" w:rsidRDefault="00355B5B">
            <w:pPr>
              <w:widowControl w:val="0"/>
              <w:autoSpaceDE w:val="0"/>
              <w:autoSpaceDN w:val="0"/>
              <w:adjustRightInd w:val="0"/>
              <w:spacing w:line="360" w:lineRule="auto"/>
              <w:ind w:left="-30" w:right="-30" w:firstLine="21"/>
              <w:jc w:val="center"/>
              <w:rPr>
                <w:color w:val="000000"/>
                <w:sz w:val="24"/>
              </w:rPr>
            </w:pPr>
            <w:r>
              <w:rPr>
                <w:color w:val="000000"/>
                <w:sz w:val="24"/>
              </w:rPr>
              <w:t>Отчисления по обязательному социальному страхованию от несчастных случаев на произ-водстве и профзаболеваний</w:t>
            </w:r>
          </w:p>
        </w:tc>
        <w:tc>
          <w:tcPr>
            <w:tcW w:w="936" w:type="dxa"/>
            <w:tcBorders>
              <w:top w:val="nil"/>
              <w:left w:val="single" w:sz="6" w:space="0" w:color="auto"/>
              <w:bottom w:val="single" w:sz="4" w:space="0" w:color="auto"/>
              <w:right w:val="single" w:sz="6" w:space="0" w:color="auto"/>
            </w:tcBorders>
            <w:vAlign w:val="center"/>
          </w:tcPr>
          <w:p w:rsidR="00355B5B" w:rsidRDefault="00355B5B">
            <w:pPr>
              <w:widowControl w:val="0"/>
              <w:autoSpaceDE w:val="0"/>
              <w:autoSpaceDN w:val="0"/>
              <w:adjustRightInd w:val="0"/>
              <w:spacing w:line="360" w:lineRule="auto"/>
              <w:jc w:val="center"/>
              <w:rPr>
                <w:color w:val="000000"/>
                <w:sz w:val="24"/>
              </w:rPr>
            </w:pPr>
            <w:r>
              <w:rPr>
                <w:color w:val="000000"/>
                <w:sz w:val="24"/>
              </w:rPr>
              <w:t>З</w:t>
            </w:r>
            <w:r>
              <w:rPr>
                <w:color w:val="000000"/>
                <w:sz w:val="24"/>
                <w:vertAlign w:val="subscript"/>
              </w:rPr>
              <w:t>с.н.</w:t>
            </w:r>
            <w:r>
              <w:rPr>
                <w:color w:val="000000"/>
                <w:sz w:val="24"/>
              </w:rPr>
              <w:t>’’</w:t>
            </w:r>
          </w:p>
        </w:tc>
        <w:tc>
          <w:tcPr>
            <w:tcW w:w="1124" w:type="dxa"/>
            <w:tcBorders>
              <w:top w:val="nil"/>
              <w:left w:val="nil"/>
              <w:bottom w:val="single" w:sz="4" w:space="0" w:color="auto"/>
              <w:right w:val="nil"/>
            </w:tcBorders>
            <w:vAlign w:val="center"/>
          </w:tcPr>
          <w:p w:rsidR="00355B5B" w:rsidRDefault="000F0A2C">
            <w:pPr>
              <w:widowControl w:val="0"/>
              <w:autoSpaceDE w:val="0"/>
              <w:autoSpaceDN w:val="0"/>
              <w:adjustRightInd w:val="0"/>
              <w:spacing w:line="360" w:lineRule="auto"/>
              <w:jc w:val="center"/>
              <w:rPr>
                <w:color w:val="000000"/>
                <w:sz w:val="24"/>
              </w:rPr>
            </w:pPr>
            <w:r>
              <w:rPr>
                <w:color w:val="000000"/>
                <w:sz w:val="24"/>
              </w:rPr>
              <w:t>5,03</w:t>
            </w:r>
          </w:p>
        </w:tc>
        <w:tc>
          <w:tcPr>
            <w:tcW w:w="1360" w:type="dxa"/>
            <w:tcBorders>
              <w:top w:val="nil"/>
              <w:left w:val="single" w:sz="6" w:space="0" w:color="auto"/>
              <w:bottom w:val="single" w:sz="4" w:space="0" w:color="auto"/>
              <w:right w:val="single" w:sz="6" w:space="0" w:color="auto"/>
            </w:tcBorders>
            <w:vAlign w:val="center"/>
          </w:tcPr>
          <w:p w:rsidR="00355B5B" w:rsidRDefault="000F0A2C">
            <w:pPr>
              <w:widowControl w:val="0"/>
              <w:autoSpaceDE w:val="0"/>
              <w:autoSpaceDN w:val="0"/>
              <w:adjustRightInd w:val="0"/>
              <w:spacing w:line="360" w:lineRule="auto"/>
              <w:jc w:val="center"/>
              <w:rPr>
                <w:color w:val="000000"/>
                <w:sz w:val="24"/>
              </w:rPr>
            </w:pPr>
            <w:r>
              <w:rPr>
                <w:color w:val="000000"/>
                <w:sz w:val="24"/>
              </w:rPr>
              <w:t>135,810</w:t>
            </w:r>
          </w:p>
        </w:tc>
        <w:tc>
          <w:tcPr>
            <w:tcW w:w="1288" w:type="dxa"/>
            <w:tcBorders>
              <w:top w:val="nil"/>
              <w:left w:val="nil"/>
              <w:bottom w:val="single" w:sz="4" w:space="0" w:color="auto"/>
              <w:right w:val="nil"/>
            </w:tcBorders>
            <w:vAlign w:val="center"/>
          </w:tcPr>
          <w:p w:rsidR="00355B5B" w:rsidRDefault="00EF5634">
            <w:pPr>
              <w:widowControl w:val="0"/>
              <w:autoSpaceDE w:val="0"/>
              <w:autoSpaceDN w:val="0"/>
              <w:adjustRightInd w:val="0"/>
              <w:spacing w:line="360" w:lineRule="auto"/>
              <w:jc w:val="center"/>
              <w:rPr>
                <w:color w:val="000000"/>
                <w:sz w:val="24"/>
              </w:rPr>
            </w:pPr>
            <w:r>
              <w:rPr>
                <w:color w:val="000000"/>
                <w:sz w:val="24"/>
              </w:rPr>
              <w:t>5,910</w:t>
            </w:r>
          </w:p>
        </w:tc>
        <w:tc>
          <w:tcPr>
            <w:tcW w:w="1072" w:type="dxa"/>
            <w:tcBorders>
              <w:top w:val="nil"/>
              <w:left w:val="single" w:sz="6" w:space="0" w:color="auto"/>
              <w:bottom w:val="single" w:sz="4" w:space="0" w:color="auto"/>
              <w:right w:val="single" w:sz="6" w:space="0" w:color="auto"/>
            </w:tcBorders>
            <w:vAlign w:val="center"/>
          </w:tcPr>
          <w:p w:rsidR="00355B5B" w:rsidRDefault="00EF5634">
            <w:pPr>
              <w:widowControl w:val="0"/>
              <w:autoSpaceDE w:val="0"/>
              <w:autoSpaceDN w:val="0"/>
              <w:adjustRightInd w:val="0"/>
              <w:spacing w:line="360" w:lineRule="auto"/>
              <w:jc w:val="center"/>
              <w:rPr>
                <w:color w:val="000000"/>
                <w:sz w:val="24"/>
              </w:rPr>
            </w:pPr>
            <w:r>
              <w:rPr>
                <w:color w:val="000000"/>
                <w:sz w:val="24"/>
              </w:rPr>
              <w:t>106,380</w:t>
            </w:r>
          </w:p>
        </w:tc>
      </w:tr>
      <w:tr w:rsidR="00355B5B">
        <w:trPr>
          <w:trHeight w:val="575"/>
        </w:trPr>
        <w:tc>
          <w:tcPr>
            <w:tcW w:w="335" w:type="dxa"/>
            <w:tcBorders>
              <w:top w:val="single" w:sz="4" w:space="0" w:color="auto"/>
              <w:left w:val="single" w:sz="6" w:space="0" w:color="auto"/>
              <w:bottom w:val="nil"/>
              <w:right w:val="single" w:sz="6" w:space="0" w:color="auto"/>
            </w:tcBorders>
            <w:vAlign w:val="center"/>
          </w:tcPr>
          <w:p w:rsidR="00355B5B" w:rsidRDefault="00355B5B">
            <w:pPr>
              <w:widowControl w:val="0"/>
              <w:autoSpaceDE w:val="0"/>
              <w:autoSpaceDN w:val="0"/>
              <w:adjustRightInd w:val="0"/>
              <w:spacing w:line="360" w:lineRule="auto"/>
              <w:jc w:val="center"/>
              <w:rPr>
                <w:color w:val="000000"/>
                <w:sz w:val="24"/>
              </w:rPr>
            </w:pPr>
            <w:r>
              <w:rPr>
                <w:color w:val="000000"/>
                <w:sz w:val="24"/>
              </w:rPr>
              <w:t>8</w:t>
            </w:r>
          </w:p>
        </w:tc>
        <w:tc>
          <w:tcPr>
            <w:tcW w:w="3198" w:type="dxa"/>
            <w:tcBorders>
              <w:top w:val="single" w:sz="4" w:space="0" w:color="auto"/>
              <w:left w:val="nil"/>
              <w:bottom w:val="nil"/>
              <w:right w:val="nil"/>
            </w:tcBorders>
            <w:vAlign w:val="center"/>
          </w:tcPr>
          <w:p w:rsidR="00355B5B" w:rsidRDefault="00355B5B">
            <w:pPr>
              <w:widowControl w:val="0"/>
              <w:autoSpaceDE w:val="0"/>
              <w:autoSpaceDN w:val="0"/>
              <w:adjustRightInd w:val="0"/>
              <w:spacing w:line="360" w:lineRule="auto"/>
              <w:jc w:val="center"/>
              <w:rPr>
                <w:color w:val="000000"/>
                <w:sz w:val="24"/>
              </w:rPr>
            </w:pPr>
            <w:r>
              <w:rPr>
                <w:color w:val="000000"/>
                <w:sz w:val="24"/>
              </w:rPr>
              <w:t>Общепроизводственные расходы</w:t>
            </w:r>
          </w:p>
        </w:tc>
        <w:tc>
          <w:tcPr>
            <w:tcW w:w="936" w:type="dxa"/>
            <w:tcBorders>
              <w:top w:val="single" w:sz="4" w:space="0" w:color="auto"/>
              <w:left w:val="single" w:sz="6" w:space="0" w:color="auto"/>
              <w:bottom w:val="nil"/>
              <w:right w:val="single" w:sz="6" w:space="0" w:color="auto"/>
            </w:tcBorders>
            <w:vAlign w:val="center"/>
          </w:tcPr>
          <w:p w:rsidR="00355B5B" w:rsidRDefault="00355B5B">
            <w:pPr>
              <w:widowControl w:val="0"/>
              <w:autoSpaceDE w:val="0"/>
              <w:autoSpaceDN w:val="0"/>
              <w:adjustRightInd w:val="0"/>
              <w:spacing w:line="360" w:lineRule="auto"/>
              <w:jc w:val="center"/>
              <w:rPr>
                <w:color w:val="000000"/>
                <w:sz w:val="24"/>
                <w:vertAlign w:val="subscript"/>
              </w:rPr>
            </w:pPr>
            <w:r>
              <w:rPr>
                <w:color w:val="000000"/>
                <w:sz w:val="24"/>
              </w:rPr>
              <w:t>З</w:t>
            </w:r>
            <w:r>
              <w:rPr>
                <w:color w:val="000000"/>
                <w:sz w:val="24"/>
                <w:vertAlign w:val="subscript"/>
              </w:rPr>
              <w:t>об.пр</w:t>
            </w:r>
          </w:p>
        </w:tc>
        <w:tc>
          <w:tcPr>
            <w:tcW w:w="1124" w:type="dxa"/>
            <w:tcBorders>
              <w:top w:val="single" w:sz="4" w:space="0" w:color="auto"/>
              <w:left w:val="nil"/>
              <w:bottom w:val="nil"/>
              <w:right w:val="nil"/>
            </w:tcBorders>
            <w:vAlign w:val="center"/>
          </w:tcPr>
          <w:p w:rsidR="00355B5B" w:rsidRDefault="000F0A2C">
            <w:pPr>
              <w:widowControl w:val="0"/>
              <w:autoSpaceDE w:val="0"/>
              <w:autoSpaceDN w:val="0"/>
              <w:adjustRightInd w:val="0"/>
              <w:spacing w:line="360" w:lineRule="auto"/>
              <w:jc w:val="center"/>
              <w:rPr>
                <w:color w:val="000000"/>
                <w:sz w:val="24"/>
              </w:rPr>
            </w:pPr>
            <w:r>
              <w:rPr>
                <w:color w:val="000000"/>
                <w:sz w:val="24"/>
              </w:rPr>
              <w:t>1031,79</w:t>
            </w:r>
          </w:p>
        </w:tc>
        <w:tc>
          <w:tcPr>
            <w:tcW w:w="1360" w:type="dxa"/>
            <w:tcBorders>
              <w:top w:val="single" w:sz="4" w:space="0" w:color="auto"/>
              <w:left w:val="single" w:sz="6" w:space="0" w:color="auto"/>
              <w:bottom w:val="nil"/>
              <w:right w:val="single" w:sz="6" w:space="0" w:color="auto"/>
            </w:tcBorders>
            <w:vAlign w:val="center"/>
          </w:tcPr>
          <w:p w:rsidR="00355B5B" w:rsidRDefault="000F0A2C">
            <w:pPr>
              <w:widowControl w:val="0"/>
              <w:autoSpaceDE w:val="0"/>
              <w:autoSpaceDN w:val="0"/>
              <w:adjustRightInd w:val="0"/>
              <w:spacing w:line="360" w:lineRule="auto"/>
              <w:jc w:val="center"/>
              <w:rPr>
                <w:color w:val="000000"/>
                <w:sz w:val="24"/>
              </w:rPr>
            </w:pPr>
            <w:r>
              <w:rPr>
                <w:color w:val="000000"/>
                <w:sz w:val="24"/>
              </w:rPr>
              <w:t>27858,330</w:t>
            </w:r>
          </w:p>
        </w:tc>
        <w:tc>
          <w:tcPr>
            <w:tcW w:w="1288" w:type="dxa"/>
            <w:tcBorders>
              <w:top w:val="single" w:sz="4" w:space="0" w:color="auto"/>
              <w:left w:val="nil"/>
              <w:bottom w:val="nil"/>
              <w:right w:val="nil"/>
            </w:tcBorders>
            <w:vAlign w:val="center"/>
          </w:tcPr>
          <w:p w:rsidR="00355B5B" w:rsidRDefault="00EF5634">
            <w:pPr>
              <w:widowControl w:val="0"/>
              <w:autoSpaceDE w:val="0"/>
              <w:autoSpaceDN w:val="0"/>
              <w:adjustRightInd w:val="0"/>
              <w:spacing w:line="360" w:lineRule="auto"/>
              <w:jc w:val="center"/>
              <w:rPr>
                <w:color w:val="000000"/>
                <w:sz w:val="24"/>
              </w:rPr>
            </w:pPr>
            <w:r>
              <w:rPr>
                <w:color w:val="000000"/>
                <w:sz w:val="24"/>
              </w:rPr>
              <w:t>1213,870</w:t>
            </w:r>
          </w:p>
        </w:tc>
        <w:tc>
          <w:tcPr>
            <w:tcW w:w="1072" w:type="dxa"/>
            <w:tcBorders>
              <w:top w:val="single" w:sz="4" w:space="0" w:color="auto"/>
              <w:left w:val="single" w:sz="6" w:space="0" w:color="auto"/>
              <w:bottom w:val="nil"/>
              <w:right w:val="single" w:sz="6" w:space="0" w:color="auto"/>
            </w:tcBorders>
            <w:vAlign w:val="center"/>
          </w:tcPr>
          <w:p w:rsidR="00355B5B" w:rsidRDefault="00EF5634">
            <w:pPr>
              <w:widowControl w:val="0"/>
              <w:autoSpaceDE w:val="0"/>
              <w:autoSpaceDN w:val="0"/>
              <w:adjustRightInd w:val="0"/>
              <w:spacing w:line="360" w:lineRule="auto"/>
              <w:jc w:val="center"/>
              <w:rPr>
                <w:color w:val="000000"/>
                <w:sz w:val="24"/>
              </w:rPr>
            </w:pPr>
            <w:r>
              <w:rPr>
                <w:color w:val="000000"/>
                <w:sz w:val="24"/>
              </w:rPr>
              <w:t>21849,660</w:t>
            </w:r>
          </w:p>
        </w:tc>
      </w:tr>
      <w:tr w:rsidR="00355B5B">
        <w:trPr>
          <w:trHeight w:val="68"/>
        </w:trPr>
        <w:tc>
          <w:tcPr>
            <w:tcW w:w="335" w:type="dxa"/>
            <w:tcBorders>
              <w:top w:val="single" w:sz="6" w:space="0" w:color="auto"/>
              <w:left w:val="single" w:sz="6" w:space="0" w:color="auto"/>
              <w:bottom w:val="single" w:sz="6" w:space="0" w:color="auto"/>
              <w:right w:val="single" w:sz="6" w:space="0" w:color="auto"/>
            </w:tcBorders>
            <w:vAlign w:val="center"/>
          </w:tcPr>
          <w:p w:rsidR="00355B5B" w:rsidRDefault="00355B5B">
            <w:pPr>
              <w:widowControl w:val="0"/>
              <w:autoSpaceDE w:val="0"/>
              <w:autoSpaceDN w:val="0"/>
              <w:adjustRightInd w:val="0"/>
              <w:spacing w:line="360" w:lineRule="auto"/>
              <w:jc w:val="center"/>
              <w:rPr>
                <w:color w:val="000000"/>
                <w:sz w:val="24"/>
              </w:rPr>
            </w:pPr>
            <w:r>
              <w:rPr>
                <w:color w:val="000000"/>
                <w:sz w:val="24"/>
              </w:rPr>
              <w:t>9</w:t>
            </w:r>
          </w:p>
        </w:tc>
        <w:tc>
          <w:tcPr>
            <w:tcW w:w="3198" w:type="dxa"/>
            <w:tcBorders>
              <w:top w:val="single" w:sz="6" w:space="0" w:color="auto"/>
              <w:left w:val="nil"/>
              <w:bottom w:val="single" w:sz="6" w:space="0" w:color="auto"/>
              <w:right w:val="nil"/>
            </w:tcBorders>
          </w:tcPr>
          <w:p w:rsidR="00355B5B" w:rsidRDefault="00355B5B">
            <w:pPr>
              <w:widowControl w:val="0"/>
              <w:autoSpaceDE w:val="0"/>
              <w:autoSpaceDN w:val="0"/>
              <w:adjustRightInd w:val="0"/>
              <w:spacing w:line="360" w:lineRule="auto"/>
              <w:jc w:val="center"/>
              <w:rPr>
                <w:color w:val="000000"/>
                <w:sz w:val="24"/>
              </w:rPr>
            </w:pPr>
            <w:r>
              <w:rPr>
                <w:color w:val="000000"/>
                <w:sz w:val="24"/>
              </w:rPr>
              <w:t>Общехозяйственные расходы</w:t>
            </w:r>
          </w:p>
        </w:tc>
        <w:tc>
          <w:tcPr>
            <w:tcW w:w="936" w:type="dxa"/>
            <w:tcBorders>
              <w:top w:val="single" w:sz="6" w:space="0" w:color="auto"/>
              <w:left w:val="single" w:sz="6" w:space="0" w:color="auto"/>
              <w:bottom w:val="single" w:sz="6" w:space="0" w:color="auto"/>
              <w:right w:val="single" w:sz="6" w:space="0" w:color="auto"/>
            </w:tcBorders>
            <w:vAlign w:val="center"/>
          </w:tcPr>
          <w:p w:rsidR="00355B5B" w:rsidRDefault="00355B5B">
            <w:pPr>
              <w:widowControl w:val="0"/>
              <w:autoSpaceDE w:val="0"/>
              <w:autoSpaceDN w:val="0"/>
              <w:adjustRightInd w:val="0"/>
              <w:spacing w:line="360" w:lineRule="auto"/>
              <w:jc w:val="center"/>
              <w:rPr>
                <w:color w:val="000000"/>
                <w:sz w:val="24"/>
                <w:vertAlign w:val="subscript"/>
              </w:rPr>
            </w:pPr>
            <w:r>
              <w:rPr>
                <w:color w:val="000000"/>
                <w:sz w:val="24"/>
              </w:rPr>
              <w:t>З</w:t>
            </w:r>
            <w:r>
              <w:rPr>
                <w:color w:val="000000"/>
                <w:sz w:val="24"/>
                <w:vertAlign w:val="subscript"/>
              </w:rPr>
              <w:t>об.х</w:t>
            </w:r>
          </w:p>
        </w:tc>
        <w:tc>
          <w:tcPr>
            <w:tcW w:w="1124" w:type="dxa"/>
            <w:tcBorders>
              <w:top w:val="single" w:sz="6" w:space="0" w:color="auto"/>
              <w:left w:val="nil"/>
              <w:bottom w:val="single" w:sz="6" w:space="0" w:color="auto"/>
              <w:right w:val="nil"/>
            </w:tcBorders>
            <w:vAlign w:val="center"/>
          </w:tcPr>
          <w:p w:rsidR="00355B5B" w:rsidRDefault="000F0A2C">
            <w:pPr>
              <w:widowControl w:val="0"/>
              <w:autoSpaceDE w:val="0"/>
              <w:autoSpaceDN w:val="0"/>
              <w:adjustRightInd w:val="0"/>
              <w:spacing w:line="360" w:lineRule="auto"/>
              <w:jc w:val="center"/>
              <w:rPr>
                <w:color w:val="000000"/>
                <w:sz w:val="24"/>
              </w:rPr>
            </w:pPr>
            <w:r>
              <w:rPr>
                <w:color w:val="000000"/>
                <w:sz w:val="24"/>
              </w:rPr>
              <w:t>349,75</w:t>
            </w:r>
          </w:p>
        </w:tc>
        <w:tc>
          <w:tcPr>
            <w:tcW w:w="1360" w:type="dxa"/>
            <w:tcBorders>
              <w:top w:val="single" w:sz="6" w:space="0" w:color="auto"/>
              <w:left w:val="single" w:sz="6" w:space="0" w:color="auto"/>
              <w:bottom w:val="single" w:sz="6" w:space="0" w:color="auto"/>
              <w:right w:val="single" w:sz="6" w:space="0" w:color="auto"/>
            </w:tcBorders>
            <w:vAlign w:val="center"/>
          </w:tcPr>
          <w:p w:rsidR="00355B5B" w:rsidRDefault="000F0A2C">
            <w:pPr>
              <w:widowControl w:val="0"/>
              <w:autoSpaceDE w:val="0"/>
              <w:autoSpaceDN w:val="0"/>
              <w:adjustRightInd w:val="0"/>
              <w:spacing w:line="360" w:lineRule="auto"/>
              <w:jc w:val="center"/>
              <w:rPr>
                <w:color w:val="000000"/>
                <w:sz w:val="24"/>
              </w:rPr>
            </w:pPr>
            <w:r>
              <w:rPr>
                <w:color w:val="000000"/>
                <w:sz w:val="24"/>
              </w:rPr>
              <w:t>9443,520</w:t>
            </w:r>
          </w:p>
        </w:tc>
        <w:tc>
          <w:tcPr>
            <w:tcW w:w="1288" w:type="dxa"/>
            <w:tcBorders>
              <w:top w:val="single" w:sz="6" w:space="0" w:color="auto"/>
              <w:left w:val="nil"/>
              <w:bottom w:val="single" w:sz="6" w:space="0" w:color="auto"/>
              <w:right w:val="nil"/>
            </w:tcBorders>
            <w:vAlign w:val="center"/>
          </w:tcPr>
          <w:p w:rsidR="00355B5B" w:rsidRDefault="00EF5634">
            <w:pPr>
              <w:widowControl w:val="0"/>
              <w:autoSpaceDE w:val="0"/>
              <w:autoSpaceDN w:val="0"/>
              <w:adjustRightInd w:val="0"/>
              <w:spacing w:line="360" w:lineRule="auto"/>
              <w:jc w:val="center"/>
              <w:rPr>
                <w:color w:val="000000"/>
                <w:sz w:val="24"/>
              </w:rPr>
            </w:pPr>
            <w:r>
              <w:rPr>
                <w:color w:val="000000"/>
                <w:sz w:val="24"/>
              </w:rPr>
              <w:t>411,480</w:t>
            </w:r>
          </w:p>
        </w:tc>
        <w:tc>
          <w:tcPr>
            <w:tcW w:w="1072" w:type="dxa"/>
            <w:tcBorders>
              <w:top w:val="single" w:sz="6" w:space="0" w:color="auto"/>
              <w:left w:val="single" w:sz="6" w:space="0" w:color="auto"/>
              <w:bottom w:val="single" w:sz="6" w:space="0" w:color="auto"/>
              <w:right w:val="single" w:sz="6" w:space="0" w:color="auto"/>
            </w:tcBorders>
            <w:vAlign w:val="center"/>
          </w:tcPr>
          <w:p w:rsidR="00355B5B" w:rsidRDefault="00EF5634">
            <w:pPr>
              <w:widowControl w:val="0"/>
              <w:autoSpaceDE w:val="0"/>
              <w:autoSpaceDN w:val="0"/>
              <w:adjustRightInd w:val="0"/>
              <w:spacing w:line="360" w:lineRule="auto"/>
              <w:jc w:val="center"/>
              <w:rPr>
                <w:color w:val="000000"/>
                <w:sz w:val="24"/>
              </w:rPr>
            </w:pPr>
            <w:r>
              <w:rPr>
                <w:color w:val="000000"/>
                <w:sz w:val="24"/>
              </w:rPr>
              <w:t>7406,640</w:t>
            </w:r>
          </w:p>
        </w:tc>
      </w:tr>
      <w:tr w:rsidR="00355B5B">
        <w:trPr>
          <w:trHeight w:val="570"/>
        </w:trPr>
        <w:tc>
          <w:tcPr>
            <w:tcW w:w="335" w:type="dxa"/>
            <w:tcBorders>
              <w:top w:val="nil"/>
              <w:left w:val="single" w:sz="6" w:space="0" w:color="auto"/>
              <w:bottom w:val="nil"/>
              <w:right w:val="single" w:sz="6" w:space="0" w:color="auto"/>
            </w:tcBorders>
            <w:vAlign w:val="center"/>
          </w:tcPr>
          <w:p w:rsidR="00355B5B" w:rsidRDefault="00355B5B">
            <w:pPr>
              <w:widowControl w:val="0"/>
              <w:autoSpaceDE w:val="0"/>
              <w:autoSpaceDN w:val="0"/>
              <w:adjustRightInd w:val="0"/>
              <w:spacing w:line="360" w:lineRule="auto"/>
              <w:jc w:val="center"/>
              <w:rPr>
                <w:color w:val="000000"/>
                <w:sz w:val="24"/>
              </w:rPr>
            </w:pPr>
          </w:p>
        </w:tc>
        <w:tc>
          <w:tcPr>
            <w:tcW w:w="3198" w:type="dxa"/>
            <w:tcBorders>
              <w:top w:val="nil"/>
              <w:left w:val="nil"/>
              <w:bottom w:val="nil"/>
              <w:right w:val="nil"/>
            </w:tcBorders>
            <w:vAlign w:val="center"/>
          </w:tcPr>
          <w:p w:rsidR="00355B5B" w:rsidRDefault="00355B5B">
            <w:pPr>
              <w:widowControl w:val="0"/>
              <w:autoSpaceDE w:val="0"/>
              <w:autoSpaceDN w:val="0"/>
              <w:adjustRightInd w:val="0"/>
              <w:spacing w:line="360" w:lineRule="auto"/>
              <w:jc w:val="center"/>
              <w:rPr>
                <w:color w:val="000000"/>
                <w:sz w:val="24"/>
              </w:rPr>
            </w:pPr>
            <w:r>
              <w:rPr>
                <w:color w:val="000000"/>
                <w:sz w:val="24"/>
              </w:rPr>
              <w:t>Итого производственная себестоимость</w:t>
            </w:r>
          </w:p>
        </w:tc>
        <w:tc>
          <w:tcPr>
            <w:tcW w:w="936" w:type="dxa"/>
            <w:tcBorders>
              <w:top w:val="nil"/>
              <w:left w:val="single" w:sz="6" w:space="0" w:color="auto"/>
              <w:bottom w:val="nil"/>
              <w:right w:val="single" w:sz="6" w:space="0" w:color="auto"/>
            </w:tcBorders>
            <w:vAlign w:val="center"/>
          </w:tcPr>
          <w:p w:rsidR="00355B5B" w:rsidRDefault="00355B5B">
            <w:pPr>
              <w:widowControl w:val="0"/>
              <w:autoSpaceDE w:val="0"/>
              <w:autoSpaceDN w:val="0"/>
              <w:adjustRightInd w:val="0"/>
              <w:spacing w:line="360" w:lineRule="auto"/>
              <w:jc w:val="center"/>
              <w:rPr>
                <w:color w:val="000000"/>
                <w:sz w:val="24"/>
                <w:vertAlign w:val="subscript"/>
              </w:rPr>
            </w:pPr>
            <w:r>
              <w:rPr>
                <w:color w:val="000000"/>
                <w:sz w:val="24"/>
              </w:rPr>
              <w:t>С</w:t>
            </w:r>
            <w:r>
              <w:rPr>
                <w:color w:val="000000"/>
                <w:sz w:val="24"/>
                <w:vertAlign w:val="subscript"/>
              </w:rPr>
              <w:t>пр</w:t>
            </w:r>
          </w:p>
        </w:tc>
        <w:tc>
          <w:tcPr>
            <w:tcW w:w="1124" w:type="dxa"/>
            <w:tcBorders>
              <w:top w:val="nil"/>
              <w:left w:val="nil"/>
              <w:bottom w:val="nil"/>
              <w:right w:val="nil"/>
            </w:tcBorders>
            <w:vAlign w:val="center"/>
          </w:tcPr>
          <w:p w:rsidR="00355B5B" w:rsidRDefault="000F0A2C">
            <w:pPr>
              <w:widowControl w:val="0"/>
              <w:autoSpaceDE w:val="0"/>
              <w:autoSpaceDN w:val="0"/>
              <w:adjustRightInd w:val="0"/>
              <w:spacing w:line="360" w:lineRule="auto"/>
              <w:jc w:val="center"/>
              <w:rPr>
                <w:color w:val="000000"/>
                <w:sz w:val="24"/>
              </w:rPr>
            </w:pPr>
            <w:r>
              <w:rPr>
                <w:color w:val="000000"/>
                <w:sz w:val="24"/>
              </w:rPr>
              <w:t>13073,28</w:t>
            </w:r>
          </w:p>
        </w:tc>
        <w:tc>
          <w:tcPr>
            <w:tcW w:w="1360" w:type="dxa"/>
            <w:tcBorders>
              <w:top w:val="nil"/>
              <w:left w:val="single" w:sz="6" w:space="0" w:color="auto"/>
              <w:bottom w:val="nil"/>
              <w:right w:val="single" w:sz="6" w:space="0" w:color="auto"/>
            </w:tcBorders>
            <w:vAlign w:val="center"/>
          </w:tcPr>
          <w:p w:rsidR="00355B5B" w:rsidRDefault="000F0A2C">
            <w:pPr>
              <w:widowControl w:val="0"/>
              <w:autoSpaceDE w:val="0"/>
              <w:autoSpaceDN w:val="0"/>
              <w:adjustRightInd w:val="0"/>
              <w:spacing w:line="360" w:lineRule="auto"/>
              <w:jc w:val="center"/>
              <w:rPr>
                <w:color w:val="000000"/>
                <w:sz w:val="24"/>
              </w:rPr>
            </w:pPr>
            <w:r>
              <w:rPr>
                <w:color w:val="000000"/>
                <w:sz w:val="24"/>
              </w:rPr>
              <w:t>352978,533</w:t>
            </w:r>
          </w:p>
        </w:tc>
        <w:tc>
          <w:tcPr>
            <w:tcW w:w="1288" w:type="dxa"/>
            <w:tcBorders>
              <w:top w:val="nil"/>
              <w:left w:val="nil"/>
              <w:bottom w:val="nil"/>
              <w:right w:val="nil"/>
            </w:tcBorders>
            <w:vAlign w:val="center"/>
          </w:tcPr>
          <w:p w:rsidR="00355B5B" w:rsidRDefault="00EF5634">
            <w:pPr>
              <w:widowControl w:val="0"/>
              <w:autoSpaceDE w:val="0"/>
              <w:autoSpaceDN w:val="0"/>
              <w:adjustRightInd w:val="0"/>
              <w:spacing w:line="360" w:lineRule="auto"/>
              <w:jc w:val="center"/>
              <w:rPr>
                <w:color w:val="000000"/>
                <w:sz w:val="24"/>
              </w:rPr>
            </w:pPr>
            <w:r>
              <w:rPr>
                <w:color w:val="000000"/>
                <w:sz w:val="24"/>
              </w:rPr>
              <w:t>13368,550</w:t>
            </w:r>
          </w:p>
        </w:tc>
        <w:tc>
          <w:tcPr>
            <w:tcW w:w="1072" w:type="dxa"/>
            <w:tcBorders>
              <w:top w:val="nil"/>
              <w:left w:val="single" w:sz="6" w:space="0" w:color="auto"/>
              <w:bottom w:val="nil"/>
              <w:right w:val="single" w:sz="6" w:space="0" w:color="auto"/>
            </w:tcBorders>
            <w:vAlign w:val="center"/>
          </w:tcPr>
          <w:p w:rsidR="00355B5B" w:rsidRDefault="00EF5634">
            <w:pPr>
              <w:widowControl w:val="0"/>
              <w:autoSpaceDE w:val="0"/>
              <w:autoSpaceDN w:val="0"/>
              <w:adjustRightInd w:val="0"/>
              <w:spacing w:line="360" w:lineRule="auto"/>
              <w:jc w:val="center"/>
              <w:rPr>
                <w:color w:val="000000"/>
                <w:sz w:val="24"/>
              </w:rPr>
            </w:pPr>
            <w:r>
              <w:rPr>
                <w:color w:val="000000"/>
                <w:sz w:val="24"/>
              </w:rPr>
              <w:t>240633,9</w:t>
            </w:r>
          </w:p>
        </w:tc>
      </w:tr>
      <w:tr w:rsidR="00355B5B">
        <w:trPr>
          <w:trHeight w:val="68"/>
        </w:trPr>
        <w:tc>
          <w:tcPr>
            <w:tcW w:w="335" w:type="dxa"/>
            <w:tcBorders>
              <w:top w:val="single" w:sz="6" w:space="0" w:color="auto"/>
              <w:left w:val="single" w:sz="6" w:space="0" w:color="auto"/>
              <w:bottom w:val="single" w:sz="6" w:space="0" w:color="auto"/>
              <w:right w:val="single" w:sz="6" w:space="0" w:color="auto"/>
            </w:tcBorders>
            <w:vAlign w:val="center"/>
          </w:tcPr>
          <w:p w:rsidR="00355B5B" w:rsidRDefault="00355B5B">
            <w:pPr>
              <w:widowControl w:val="0"/>
              <w:autoSpaceDE w:val="0"/>
              <w:autoSpaceDN w:val="0"/>
              <w:adjustRightInd w:val="0"/>
              <w:spacing w:line="360" w:lineRule="auto"/>
              <w:jc w:val="center"/>
              <w:rPr>
                <w:color w:val="000000"/>
                <w:sz w:val="24"/>
              </w:rPr>
            </w:pPr>
            <w:r>
              <w:rPr>
                <w:color w:val="000000"/>
                <w:sz w:val="24"/>
              </w:rPr>
              <w:t>10</w:t>
            </w:r>
          </w:p>
        </w:tc>
        <w:tc>
          <w:tcPr>
            <w:tcW w:w="3198" w:type="dxa"/>
            <w:tcBorders>
              <w:top w:val="single" w:sz="6" w:space="0" w:color="auto"/>
              <w:left w:val="nil"/>
              <w:bottom w:val="single" w:sz="6" w:space="0" w:color="auto"/>
              <w:right w:val="nil"/>
            </w:tcBorders>
            <w:vAlign w:val="center"/>
          </w:tcPr>
          <w:p w:rsidR="00355B5B" w:rsidRDefault="00355B5B">
            <w:pPr>
              <w:widowControl w:val="0"/>
              <w:autoSpaceDE w:val="0"/>
              <w:autoSpaceDN w:val="0"/>
              <w:adjustRightInd w:val="0"/>
              <w:spacing w:line="360" w:lineRule="auto"/>
              <w:jc w:val="center"/>
              <w:rPr>
                <w:color w:val="000000"/>
                <w:sz w:val="24"/>
              </w:rPr>
            </w:pPr>
            <w:r>
              <w:rPr>
                <w:color w:val="000000"/>
                <w:sz w:val="24"/>
              </w:rPr>
              <w:t>Внепроизводственные расходы</w:t>
            </w:r>
          </w:p>
        </w:tc>
        <w:tc>
          <w:tcPr>
            <w:tcW w:w="936" w:type="dxa"/>
            <w:tcBorders>
              <w:top w:val="single" w:sz="6" w:space="0" w:color="auto"/>
              <w:left w:val="single" w:sz="6" w:space="0" w:color="auto"/>
              <w:bottom w:val="single" w:sz="6" w:space="0" w:color="auto"/>
              <w:right w:val="single" w:sz="6" w:space="0" w:color="auto"/>
            </w:tcBorders>
            <w:vAlign w:val="center"/>
          </w:tcPr>
          <w:p w:rsidR="00355B5B" w:rsidRDefault="00355B5B">
            <w:pPr>
              <w:widowControl w:val="0"/>
              <w:autoSpaceDE w:val="0"/>
              <w:autoSpaceDN w:val="0"/>
              <w:adjustRightInd w:val="0"/>
              <w:spacing w:line="360" w:lineRule="auto"/>
              <w:jc w:val="center"/>
              <w:rPr>
                <w:color w:val="000000"/>
                <w:sz w:val="24"/>
                <w:vertAlign w:val="subscript"/>
              </w:rPr>
            </w:pPr>
            <w:r>
              <w:rPr>
                <w:color w:val="000000"/>
                <w:sz w:val="24"/>
              </w:rPr>
              <w:t>З</w:t>
            </w:r>
            <w:r>
              <w:rPr>
                <w:color w:val="000000"/>
                <w:sz w:val="24"/>
                <w:vertAlign w:val="subscript"/>
              </w:rPr>
              <w:t>вн</w:t>
            </w:r>
          </w:p>
        </w:tc>
        <w:tc>
          <w:tcPr>
            <w:tcW w:w="1124" w:type="dxa"/>
            <w:tcBorders>
              <w:top w:val="single" w:sz="6" w:space="0" w:color="auto"/>
              <w:left w:val="nil"/>
              <w:bottom w:val="single" w:sz="6" w:space="0" w:color="auto"/>
              <w:right w:val="nil"/>
            </w:tcBorders>
            <w:vAlign w:val="center"/>
          </w:tcPr>
          <w:p w:rsidR="00355B5B" w:rsidRDefault="000F0A2C">
            <w:pPr>
              <w:widowControl w:val="0"/>
              <w:autoSpaceDE w:val="0"/>
              <w:autoSpaceDN w:val="0"/>
              <w:adjustRightInd w:val="0"/>
              <w:spacing w:line="360" w:lineRule="auto"/>
              <w:jc w:val="center"/>
              <w:rPr>
                <w:color w:val="000000"/>
                <w:sz w:val="24"/>
              </w:rPr>
            </w:pPr>
            <w:r>
              <w:rPr>
                <w:color w:val="000000"/>
                <w:sz w:val="24"/>
              </w:rPr>
              <w:t>183,03</w:t>
            </w:r>
          </w:p>
        </w:tc>
        <w:tc>
          <w:tcPr>
            <w:tcW w:w="1360" w:type="dxa"/>
            <w:tcBorders>
              <w:top w:val="single" w:sz="6" w:space="0" w:color="auto"/>
              <w:left w:val="single" w:sz="6" w:space="0" w:color="auto"/>
              <w:bottom w:val="single" w:sz="6" w:space="0" w:color="auto"/>
              <w:right w:val="single" w:sz="6" w:space="0" w:color="auto"/>
            </w:tcBorders>
            <w:vAlign w:val="center"/>
          </w:tcPr>
          <w:p w:rsidR="00355B5B" w:rsidRDefault="000F0A2C">
            <w:pPr>
              <w:widowControl w:val="0"/>
              <w:autoSpaceDE w:val="0"/>
              <w:autoSpaceDN w:val="0"/>
              <w:adjustRightInd w:val="0"/>
              <w:spacing w:line="360" w:lineRule="auto"/>
              <w:jc w:val="center"/>
              <w:rPr>
                <w:color w:val="000000"/>
                <w:sz w:val="24"/>
              </w:rPr>
            </w:pPr>
            <w:r>
              <w:rPr>
                <w:color w:val="000000"/>
                <w:sz w:val="24"/>
              </w:rPr>
              <w:t>4941,810</w:t>
            </w:r>
          </w:p>
        </w:tc>
        <w:tc>
          <w:tcPr>
            <w:tcW w:w="1288" w:type="dxa"/>
            <w:tcBorders>
              <w:top w:val="single" w:sz="6" w:space="0" w:color="auto"/>
              <w:left w:val="nil"/>
              <w:bottom w:val="single" w:sz="6" w:space="0" w:color="auto"/>
              <w:right w:val="nil"/>
            </w:tcBorders>
            <w:vAlign w:val="center"/>
          </w:tcPr>
          <w:p w:rsidR="00355B5B" w:rsidRDefault="00EF5634">
            <w:pPr>
              <w:widowControl w:val="0"/>
              <w:autoSpaceDE w:val="0"/>
              <w:autoSpaceDN w:val="0"/>
              <w:adjustRightInd w:val="0"/>
              <w:spacing w:line="360" w:lineRule="auto"/>
              <w:jc w:val="center"/>
              <w:rPr>
                <w:color w:val="000000"/>
                <w:sz w:val="24"/>
              </w:rPr>
            </w:pPr>
            <w:r>
              <w:rPr>
                <w:color w:val="000000"/>
                <w:sz w:val="24"/>
              </w:rPr>
              <w:t>187,160</w:t>
            </w:r>
          </w:p>
        </w:tc>
        <w:tc>
          <w:tcPr>
            <w:tcW w:w="1072" w:type="dxa"/>
            <w:tcBorders>
              <w:top w:val="single" w:sz="6" w:space="0" w:color="auto"/>
              <w:left w:val="single" w:sz="6" w:space="0" w:color="auto"/>
              <w:bottom w:val="single" w:sz="6" w:space="0" w:color="auto"/>
              <w:right w:val="single" w:sz="6" w:space="0" w:color="auto"/>
            </w:tcBorders>
            <w:vAlign w:val="center"/>
          </w:tcPr>
          <w:p w:rsidR="00355B5B" w:rsidRDefault="00EF5634">
            <w:pPr>
              <w:widowControl w:val="0"/>
              <w:autoSpaceDE w:val="0"/>
              <w:autoSpaceDN w:val="0"/>
              <w:adjustRightInd w:val="0"/>
              <w:spacing w:line="360" w:lineRule="auto"/>
              <w:jc w:val="center"/>
              <w:rPr>
                <w:color w:val="000000"/>
                <w:sz w:val="24"/>
              </w:rPr>
            </w:pPr>
            <w:r>
              <w:rPr>
                <w:color w:val="000000"/>
                <w:sz w:val="24"/>
              </w:rPr>
              <w:t>3368,880</w:t>
            </w:r>
          </w:p>
        </w:tc>
      </w:tr>
      <w:tr w:rsidR="00355B5B">
        <w:trPr>
          <w:trHeight w:val="326"/>
        </w:trPr>
        <w:tc>
          <w:tcPr>
            <w:tcW w:w="335" w:type="dxa"/>
            <w:tcBorders>
              <w:top w:val="nil"/>
              <w:left w:val="single" w:sz="6" w:space="0" w:color="auto"/>
              <w:bottom w:val="single" w:sz="6" w:space="0" w:color="auto"/>
              <w:right w:val="single" w:sz="6" w:space="0" w:color="auto"/>
            </w:tcBorders>
            <w:vAlign w:val="center"/>
          </w:tcPr>
          <w:p w:rsidR="00355B5B" w:rsidRDefault="00355B5B">
            <w:pPr>
              <w:widowControl w:val="0"/>
              <w:autoSpaceDE w:val="0"/>
              <w:autoSpaceDN w:val="0"/>
              <w:adjustRightInd w:val="0"/>
              <w:spacing w:line="360" w:lineRule="auto"/>
              <w:jc w:val="center"/>
              <w:rPr>
                <w:color w:val="000000"/>
                <w:sz w:val="24"/>
              </w:rPr>
            </w:pPr>
          </w:p>
        </w:tc>
        <w:tc>
          <w:tcPr>
            <w:tcW w:w="3198" w:type="dxa"/>
            <w:tcBorders>
              <w:top w:val="single" w:sz="6" w:space="0" w:color="auto"/>
              <w:left w:val="single" w:sz="6" w:space="0" w:color="auto"/>
              <w:bottom w:val="single" w:sz="6" w:space="0" w:color="auto"/>
              <w:right w:val="nil"/>
            </w:tcBorders>
            <w:vAlign w:val="center"/>
          </w:tcPr>
          <w:p w:rsidR="00355B5B" w:rsidRDefault="00355B5B">
            <w:pPr>
              <w:widowControl w:val="0"/>
              <w:autoSpaceDE w:val="0"/>
              <w:autoSpaceDN w:val="0"/>
              <w:adjustRightInd w:val="0"/>
              <w:spacing w:line="360" w:lineRule="auto"/>
              <w:jc w:val="center"/>
              <w:rPr>
                <w:color w:val="000000"/>
                <w:sz w:val="24"/>
              </w:rPr>
            </w:pPr>
            <w:r>
              <w:rPr>
                <w:color w:val="000000"/>
                <w:sz w:val="24"/>
              </w:rPr>
              <w:t>Итого полная себестоимость</w:t>
            </w:r>
          </w:p>
        </w:tc>
        <w:tc>
          <w:tcPr>
            <w:tcW w:w="936" w:type="dxa"/>
            <w:tcBorders>
              <w:top w:val="single" w:sz="6" w:space="0" w:color="auto"/>
              <w:left w:val="single" w:sz="6" w:space="0" w:color="auto"/>
              <w:bottom w:val="single" w:sz="6" w:space="0" w:color="auto"/>
              <w:right w:val="single" w:sz="6" w:space="0" w:color="auto"/>
            </w:tcBorders>
            <w:vAlign w:val="center"/>
          </w:tcPr>
          <w:p w:rsidR="00355B5B" w:rsidRDefault="00355B5B">
            <w:pPr>
              <w:widowControl w:val="0"/>
              <w:autoSpaceDE w:val="0"/>
              <w:autoSpaceDN w:val="0"/>
              <w:adjustRightInd w:val="0"/>
              <w:spacing w:line="360" w:lineRule="auto"/>
              <w:jc w:val="center"/>
              <w:rPr>
                <w:color w:val="000000"/>
                <w:sz w:val="24"/>
                <w:vertAlign w:val="subscript"/>
              </w:rPr>
            </w:pPr>
            <w:r>
              <w:rPr>
                <w:color w:val="000000"/>
                <w:sz w:val="24"/>
              </w:rPr>
              <w:t>С</w:t>
            </w:r>
            <w:r>
              <w:rPr>
                <w:color w:val="000000"/>
                <w:sz w:val="24"/>
                <w:vertAlign w:val="subscript"/>
              </w:rPr>
              <w:t>п</w:t>
            </w:r>
          </w:p>
        </w:tc>
        <w:tc>
          <w:tcPr>
            <w:tcW w:w="1124" w:type="dxa"/>
            <w:tcBorders>
              <w:top w:val="single" w:sz="6" w:space="0" w:color="auto"/>
              <w:left w:val="nil"/>
              <w:bottom w:val="single" w:sz="6" w:space="0" w:color="auto"/>
              <w:right w:val="nil"/>
            </w:tcBorders>
            <w:vAlign w:val="center"/>
          </w:tcPr>
          <w:p w:rsidR="00355B5B" w:rsidRDefault="000F0A2C">
            <w:pPr>
              <w:widowControl w:val="0"/>
              <w:autoSpaceDE w:val="0"/>
              <w:autoSpaceDN w:val="0"/>
              <w:adjustRightInd w:val="0"/>
              <w:spacing w:line="360" w:lineRule="auto"/>
              <w:jc w:val="center"/>
              <w:rPr>
                <w:color w:val="000000"/>
                <w:sz w:val="24"/>
              </w:rPr>
            </w:pPr>
            <w:r>
              <w:rPr>
                <w:color w:val="000000"/>
                <w:sz w:val="24"/>
              </w:rPr>
              <w:t>13256,299</w:t>
            </w:r>
          </w:p>
        </w:tc>
        <w:tc>
          <w:tcPr>
            <w:tcW w:w="1360" w:type="dxa"/>
            <w:tcBorders>
              <w:top w:val="single" w:sz="6" w:space="0" w:color="auto"/>
              <w:left w:val="single" w:sz="6" w:space="0" w:color="auto"/>
              <w:bottom w:val="single" w:sz="6" w:space="0" w:color="auto"/>
              <w:right w:val="single" w:sz="6" w:space="0" w:color="auto"/>
            </w:tcBorders>
            <w:vAlign w:val="center"/>
          </w:tcPr>
          <w:p w:rsidR="00355B5B" w:rsidRDefault="000F0A2C">
            <w:pPr>
              <w:widowControl w:val="0"/>
              <w:autoSpaceDE w:val="0"/>
              <w:autoSpaceDN w:val="0"/>
              <w:adjustRightInd w:val="0"/>
              <w:spacing w:line="360" w:lineRule="auto"/>
              <w:jc w:val="center"/>
              <w:rPr>
                <w:color w:val="000000"/>
                <w:sz w:val="24"/>
              </w:rPr>
            </w:pPr>
            <w:r>
              <w:rPr>
                <w:color w:val="000000"/>
                <w:sz w:val="24"/>
              </w:rPr>
              <w:t>357920,343</w:t>
            </w:r>
          </w:p>
        </w:tc>
        <w:tc>
          <w:tcPr>
            <w:tcW w:w="1288" w:type="dxa"/>
            <w:tcBorders>
              <w:top w:val="single" w:sz="6" w:space="0" w:color="auto"/>
              <w:left w:val="nil"/>
              <w:bottom w:val="single" w:sz="6" w:space="0" w:color="auto"/>
              <w:right w:val="single" w:sz="6" w:space="0" w:color="auto"/>
            </w:tcBorders>
            <w:vAlign w:val="center"/>
          </w:tcPr>
          <w:p w:rsidR="00355B5B" w:rsidRDefault="00EF5634">
            <w:pPr>
              <w:widowControl w:val="0"/>
              <w:autoSpaceDE w:val="0"/>
              <w:autoSpaceDN w:val="0"/>
              <w:adjustRightInd w:val="0"/>
              <w:spacing w:line="360" w:lineRule="auto"/>
              <w:jc w:val="center"/>
              <w:rPr>
                <w:color w:val="000000"/>
                <w:sz w:val="24"/>
              </w:rPr>
            </w:pPr>
            <w:r>
              <w:rPr>
                <w:color w:val="000000"/>
                <w:sz w:val="24"/>
              </w:rPr>
              <w:t>13742,87</w:t>
            </w:r>
          </w:p>
        </w:tc>
        <w:tc>
          <w:tcPr>
            <w:tcW w:w="1072" w:type="dxa"/>
            <w:tcBorders>
              <w:top w:val="nil"/>
              <w:left w:val="single" w:sz="6" w:space="0" w:color="auto"/>
              <w:bottom w:val="single" w:sz="6" w:space="0" w:color="auto"/>
              <w:right w:val="single" w:sz="6" w:space="0" w:color="auto"/>
            </w:tcBorders>
            <w:vAlign w:val="center"/>
          </w:tcPr>
          <w:p w:rsidR="00355B5B" w:rsidRDefault="00EF5634">
            <w:pPr>
              <w:widowControl w:val="0"/>
              <w:autoSpaceDE w:val="0"/>
              <w:autoSpaceDN w:val="0"/>
              <w:adjustRightInd w:val="0"/>
              <w:spacing w:line="360" w:lineRule="auto"/>
              <w:jc w:val="center"/>
              <w:rPr>
                <w:color w:val="000000"/>
                <w:sz w:val="24"/>
              </w:rPr>
            </w:pPr>
            <w:r>
              <w:rPr>
                <w:color w:val="000000"/>
                <w:sz w:val="24"/>
              </w:rPr>
              <w:t>244002,78</w:t>
            </w:r>
          </w:p>
        </w:tc>
      </w:tr>
    </w:tbl>
    <w:p w:rsidR="00355B5B" w:rsidRDefault="00355B5B">
      <w:pPr>
        <w:widowControl w:val="0"/>
        <w:autoSpaceDE w:val="0"/>
        <w:autoSpaceDN w:val="0"/>
        <w:adjustRightInd w:val="0"/>
        <w:spacing w:line="360" w:lineRule="auto"/>
        <w:ind w:firstLine="851"/>
        <w:jc w:val="both"/>
        <w:rPr>
          <w:szCs w:val="20"/>
        </w:rPr>
      </w:pPr>
    </w:p>
    <w:p w:rsidR="00355B5B" w:rsidRDefault="00355B5B">
      <w:pPr>
        <w:widowControl w:val="0"/>
        <w:autoSpaceDE w:val="0"/>
        <w:autoSpaceDN w:val="0"/>
        <w:adjustRightInd w:val="0"/>
        <w:spacing w:line="360" w:lineRule="auto"/>
        <w:ind w:firstLine="851"/>
        <w:jc w:val="both"/>
        <w:rPr>
          <w:szCs w:val="20"/>
        </w:rPr>
      </w:pPr>
      <w:r>
        <w:rPr>
          <w:szCs w:val="20"/>
        </w:rPr>
        <w:t>Калькуляция себестоимости товара дает возможность рассчитать его отпускную цену и сориентироваться в прогнозе будущей прибыли. Наряду с калькуляцией себестоимости товара рассчитывают смету затрат по предприятию. Она позволяет рассчитать необходимые капитальные вложения в нормируемые оборотные средства.</w:t>
      </w:r>
    </w:p>
    <w:p w:rsidR="00355B5B" w:rsidRDefault="00355B5B">
      <w:pPr>
        <w:widowControl w:val="0"/>
        <w:autoSpaceDE w:val="0"/>
        <w:autoSpaceDN w:val="0"/>
        <w:adjustRightInd w:val="0"/>
        <w:spacing w:line="360" w:lineRule="auto"/>
        <w:jc w:val="right"/>
        <w:rPr>
          <w:szCs w:val="20"/>
        </w:rPr>
      </w:pPr>
    </w:p>
    <w:p w:rsidR="00355B5B" w:rsidRDefault="00355B5B">
      <w:pPr>
        <w:widowControl w:val="0"/>
        <w:autoSpaceDE w:val="0"/>
        <w:autoSpaceDN w:val="0"/>
        <w:adjustRightInd w:val="0"/>
        <w:spacing w:line="360" w:lineRule="auto"/>
        <w:jc w:val="right"/>
        <w:rPr>
          <w:szCs w:val="20"/>
        </w:rPr>
      </w:pPr>
      <w:r>
        <w:rPr>
          <w:szCs w:val="20"/>
        </w:rPr>
        <w:t>Таблица 4.2</w:t>
      </w:r>
    </w:p>
    <w:p w:rsidR="00355B5B" w:rsidRDefault="00355B5B">
      <w:pPr>
        <w:widowControl w:val="0"/>
        <w:autoSpaceDE w:val="0"/>
        <w:autoSpaceDN w:val="0"/>
        <w:adjustRightInd w:val="0"/>
        <w:spacing w:line="360" w:lineRule="auto"/>
        <w:jc w:val="both"/>
        <w:rPr>
          <w:b/>
          <w:bCs/>
          <w:szCs w:val="20"/>
        </w:rPr>
      </w:pPr>
      <w:r>
        <w:rPr>
          <w:b/>
          <w:bCs/>
          <w:szCs w:val="20"/>
        </w:rPr>
        <w:t>Смета затрат на производство и реализацию товара по предприятию</w:t>
      </w:r>
    </w:p>
    <w:p w:rsidR="00355B5B" w:rsidRDefault="00355B5B">
      <w:pPr>
        <w:keepNext/>
        <w:widowControl w:val="0"/>
        <w:autoSpaceDE w:val="0"/>
        <w:autoSpaceDN w:val="0"/>
        <w:adjustRightInd w:val="0"/>
        <w:spacing w:after="120" w:line="360" w:lineRule="auto"/>
        <w:ind w:firstLine="720"/>
        <w:jc w:val="both"/>
        <w:rPr>
          <w:b/>
          <w:bCs/>
          <w:szCs w:val="20"/>
        </w:rPr>
      </w:pPr>
      <w:r>
        <w:rPr>
          <w:b/>
          <w:bCs/>
          <w:szCs w:val="20"/>
        </w:rPr>
        <w:t>С максимальной (минимальной) производственной мощностью</w:t>
      </w:r>
    </w:p>
    <w:tbl>
      <w:tblPr>
        <w:tblW w:w="0" w:type="auto"/>
        <w:jc w:val="center"/>
        <w:tblLayout w:type="fixed"/>
        <w:tblCellMar>
          <w:left w:w="30" w:type="dxa"/>
          <w:right w:w="30" w:type="dxa"/>
        </w:tblCellMar>
        <w:tblLook w:val="0000" w:firstRow="0" w:lastRow="0" w:firstColumn="0" w:lastColumn="0" w:noHBand="0" w:noVBand="0"/>
      </w:tblPr>
      <w:tblGrid>
        <w:gridCol w:w="570"/>
        <w:gridCol w:w="3960"/>
        <w:gridCol w:w="2340"/>
        <w:gridCol w:w="2516"/>
      </w:tblGrid>
      <w:tr w:rsidR="00355B5B">
        <w:trPr>
          <w:cantSplit/>
          <w:trHeight w:val="926"/>
          <w:jc w:val="center"/>
        </w:trPr>
        <w:tc>
          <w:tcPr>
            <w:tcW w:w="570" w:type="dxa"/>
            <w:vMerge w:val="restart"/>
            <w:tcBorders>
              <w:top w:val="single" w:sz="6" w:space="0" w:color="auto"/>
              <w:left w:val="single" w:sz="6" w:space="0" w:color="auto"/>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w:t>
            </w:r>
          </w:p>
          <w:p w:rsidR="00355B5B" w:rsidRDefault="00355B5B">
            <w:pPr>
              <w:widowControl w:val="0"/>
              <w:autoSpaceDE w:val="0"/>
              <w:autoSpaceDN w:val="0"/>
              <w:adjustRightInd w:val="0"/>
              <w:spacing w:line="360" w:lineRule="auto"/>
              <w:jc w:val="center"/>
              <w:rPr>
                <w:color w:val="000000"/>
                <w:sz w:val="24"/>
              </w:rPr>
            </w:pPr>
            <w:r>
              <w:rPr>
                <w:color w:val="000000"/>
                <w:sz w:val="24"/>
              </w:rPr>
              <w:t>п/п</w:t>
            </w:r>
          </w:p>
        </w:tc>
        <w:tc>
          <w:tcPr>
            <w:tcW w:w="3960" w:type="dxa"/>
            <w:vMerge w:val="restart"/>
            <w:tcBorders>
              <w:top w:val="single" w:sz="6" w:space="0" w:color="auto"/>
              <w:left w:val="single" w:sz="6" w:space="0" w:color="auto"/>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Наименование элементов затрат</w:t>
            </w:r>
          </w:p>
        </w:tc>
        <w:tc>
          <w:tcPr>
            <w:tcW w:w="4856" w:type="dxa"/>
            <w:gridSpan w:val="2"/>
            <w:tcBorders>
              <w:top w:val="single" w:sz="6" w:space="0" w:color="auto"/>
              <w:left w:val="single" w:sz="6" w:space="0" w:color="auto"/>
              <w:bottom w:val="nil"/>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Затраты на годовую программу, тыс.</w:t>
            </w:r>
          </w:p>
          <w:p w:rsidR="00355B5B" w:rsidRDefault="00355B5B">
            <w:pPr>
              <w:widowControl w:val="0"/>
              <w:autoSpaceDE w:val="0"/>
              <w:autoSpaceDN w:val="0"/>
              <w:adjustRightInd w:val="0"/>
              <w:spacing w:line="360" w:lineRule="auto"/>
              <w:jc w:val="center"/>
              <w:rPr>
                <w:color w:val="000000"/>
                <w:sz w:val="24"/>
              </w:rPr>
            </w:pPr>
            <w:r>
              <w:rPr>
                <w:color w:val="000000"/>
                <w:sz w:val="24"/>
              </w:rPr>
              <w:t>руб., для мощности</w:t>
            </w:r>
          </w:p>
        </w:tc>
      </w:tr>
      <w:tr w:rsidR="00355B5B">
        <w:trPr>
          <w:cantSplit/>
          <w:trHeight w:val="68"/>
          <w:jc w:val="center"/>
        </w:trPr>
        <w:tc>
          <w:tcPr>
            <w:tcW w:w="570" w:type="dxa"/>
            <w:vMerge/>
            <w:tcBorders>
              <w:left w:val="single" w:sz="6" w:space="0" w:color="auto"/>
              <w:bottom w:val="single" w:sz="6" w:space="0" w:color="auto"/>
              <w:right w:val="single" w:sz="6" w:space="0" w:color="auto"/>
            </w:tcBorders>
          </w:tcPr>
          <w:p w:rsidR="00355B5B" w:rsidRDefault="00355B5B">
            <w:pPr>
              <w:widowControl w:val="0"/>
              <w:autoSpaceDE w:val="0"/>
              <w:autoSpaceDN w:val="0"/>
              <w:adjustRightInd w:val="0"/>
              <w:spacing w:line="360" w:lineRule="auto"/>
              <w:jc w:val="center"/>
              <w:rPr>
                <w:color w:val="000000"/>
                <w:sz w:val="24"/>
              </w:rPr>
            </w:pPr>
          </w:p>
        </w:tc>
        <w:tc>
          <w:tcPr>
            <w:tcW w:w="3960" w:type="dxa"/>
            <w:vMerge/>
            <w:tcBorders>
              <w:left w:val="single" w:sz="6" w:space="0" w:color="auto"/>
              <w:bottom w:val="single" w:sz="6" w:space="0" w:color="auto"/>
              <w:right w:val="single" w:sz="6" w:space="0" w:color="auto"/>
            </w:tcBorders>
          </w:tcPr>
          <w:p w:rsidR="00355B5B" w:rsidRDefault="00355B5B">
            <w:pPr>
              <w:widowControl w:val="0"/>
              <w:autoSpaceDE w:val="0"/>
              <w:autoSpaceDN w:val="0"/>
              <w:adjustRightInd w:val="0"/>
              <w:spacing w:line="360" w:lineRule="auto"/>
              <w:jc w:val="center"/>
              <w:rPr>
                <w:color w:val="000000"/>
                <w:sz w:val="24"/>
              </w:rPr>
            </w:pPr>
          </w:p>
        </w:tc>
        <w:tc>
          <w:tcPr>
            <w:tcW w:w="2340" w:type="dxa"/>
            <w:tcBorders>
              <w:top w:val="single" w:sz="6" w:space="0" w:color="auto"/>
              <w:left w:val="single" w:sz="6" w:space="0" w:color="auto"/>
              <w:bottom w:val="single" w:sz="6" w:space="0" w:color="auto"/>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Min:</w:t>
            </w:r>
          </w:p>
        </w:tc>
        <w:tc>
          <w:tcPr>
            <w:tcW w:w="2516" w:type="dxa"/>
            <w:tcBorders>
              <w:top w:val="single" w:sz="6" w:space="0" w:color="auto"/>
              <w:left w:val="single" w:sz="6" w:space="0" w:color="auto"/>
              <w:bottom w:val="single" w:sz="6" w:space="0" w:color="auto"/>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Max:</w:t>
            </w:r>
          </w:p>
        </w:tc>
      </w:tr>
      <w:tr w:rsidR="00355B5B">
        <w:trPr>
          <w:trHeight w:val="68"/>
          <w:jc w:val="center"/>
        </w:trPr>
        <w:tc>
          <w:tcPr>
            <w:tcW w:w="570" w:type="dxa"/>
            <w:tcBorders>
              <w:top w:val="nil"/>
              <w:left w:val="single" w:sz="6" w:space="0" w:color="auto"/>
              <w:bottom w:val="single" w:sz="4" w:space="0" w:color="auto"/>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1</w:t>
            </w:r>
          </w:p>
        </w:tc>
        <w:tc>
          <w:tcPr>
            <w:tcW w:w="3960" w:type="dxa"/>
            <w:tcBorders>
              <w:top w:val="nil"/>
              <w:left w:val="single" w:sz="6" w:space="0" w:color="auto"/>
              <w:bottom w:val="single" w:sz="4" w:space="0" w:color="auto"/>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Материальные затраты</w:t>
            </w:r>
          </w:p>
        </w:tc>
        <w:tc>
          <w:tcPr>
            <w:tcW w:w="2340" w:type="dxa"/>
            <w:tcBorders>
              <w:top w:val="nil"/>
              <w:left w:val="single" w:sz="6" w:space="0" w:color="auto"/>
              <w:bottom w:val="single" w:sz="4" w:space="0" w:color="auto"/>
              <w:right w:val="single" w:sz="6" w:space="0" w:color="auto"/>
            </w:tcBorders>
          </w:tcPr>
          <w:p w:rsidR="00355B5B" w:rsidRDefault="00EF5634">
            <w:pPr>
              <w:widowControl w:val="0"/>
              <w:autoSpaceDE w:val="0"/>
              <w:autoSpaceDN w:val="0"/>
              <w:adjustRightInd w:val="0"/>
              <w:spacing w:line="360" w:lineRule="auto"/>
              <w:jc w:val="center"/>
              <w:rPr>
                <w:color w:val="000000"/>
                <w:sz w:val="24"/>
              </w:rPr>
            </w:pPr>
            <w:r>
              <w:rPr>
                <w:color w:val="000000"/>
                <w:sz w:val="24"/>
              </w:rPr>
              <w:t>205496,28</w:t>
            </w:r>
          </w:p>
        </w:tc>
        <w:tc>
          <w:tcPr>
            <w:tcW w:w="2516" w:type="dxa"/>
            <w:tcBorders>
              <w:top w:val="nil"/>
              <w:left w:val="single" w:sz="6" w:space="0" w:color="auto"/>
              <w:bottom w:val="single" w:sz="4" w:space="0" w:color="auto"/>
              <w:right w:val="single" w:sz="6" w:space="0" w:color="auto"/>
            </w:tcBorders>
          </w:tcPr>
          <w:p w:rsidR="00355B5B" w:rsidRDefault="00EF5634">
            <w:pPr>
              <w:widowControl w:val="0"/>
              <w:autoSpaceDE w:val="0"/>
              <w:autoSpaceDN w:val="0"/>
              <w:adjustRightInd w:val="0"/>
              <w:spacing w:line="360" w:lineRule="auto"/>
              <w:jc w:val="center"/>
              <w:rPr>
                <w:color w:val="000000"/>
                <w:sz w:val="24"/>
              </w:rPr>
            </w:pPr>
            <w:r>
              <w:rPr>
                <w:color w:val="000000"/>
                <w:sz w:val="24"/>
              </w:rPr>
              <w:t>308178,0</w:t>
            </w:r>
          </w:p>
        </w:tc>
      </w:tr>
      <w:tr w:rsidR="00355B5B">
        <w:trPr>
          <w:trHeight w:val="68"/>
          <w:jc w:val="center"/>
        </w:trPr>
        <w:tc>
          <w:tcPr>
            <w:tcW w:w="570" w:type="dxa"/>
            <w:tcBorders>
              <w:top w:val="single" w:sz="4" w:space="0" w:color="auto"/>
              <w:left w:val="single" w:sz="6" w:space="0" w:color="auto"/>
              <w:bottom w:val="single" w:sz="4" w:space="0" w:color="auto"/>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2</w:t>
            </w:r>
          </w:p>
        </w:tc>
        <w:tc>
          <w:tcPr>
            <w:tcW w:w="3960" w:type="dxa"/>
            <w:tcBorders>
              <w:top w:val="single" w:sz="4" w:space="0" w:color="auto"/>
              <w:left w:val="single" w:sz="6" w:space="0" w:color="auto"/>
              <w:bottom w:val="single" w:sz="4" w:space="0" w:color="auto"/>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Затраты на оплату труда</w:t>
            </w:r>
          </w:p>
        </w:tc>
        <w:tc>
          <w:tcPr>
            <w:tcW w:w="2340" w:type="dxa"/>
            <w:tcBorders>
              <w:top w:val="single" w:sz="4" w:space="0" w:color="auto"/>
              <w:left w:val="single" w:sz="6" w:space="0" w:color="auto"/>
              <w:bottom w:val="single" w:sz="4" w:space="0" w:color="auto"/>
              <w:right w:val="single" w:sz="6" w:space="0" w:color="auto"/>
            </w:tcBorders>
          </w:tcPr>
          <w:p w:rsidR="00355B5B" w:rsidRDefault="00EF5634">
            <w:pPr>
              <w:widowControl w:val="0"/>
              <w:autoSpaceDE w:val="0"/>
              <w:autoSpaceDN w:val="0"/>
              <w:adjustRightInd w:val="0"/>
              <w:spacing w:line="360" w:lineRule="auto"/>
              <w:jc w:val="center"/>
              <w:rPr>
                <w:color w:val="000000"/>
                <w:sz w:val="24"/>
              </w:rPr>
            </w:pPr>
            <w:r>
              <w:rPr>
                <w:color w:val="000000"/>
                <w:sz w:val="24"/>
              </w:rPr>
              <w:t>8367,399</w:t>
            </w:r>
          </w:p>
        </w:tc>
        <w:tc>
          <w:tcPr>
            <w:tcW w:w="2516" w:type="dxa"/>
            <w:tcBorders>
              <w:top w:val="single" w:sz="4" w:space="0" w:color="auto"/>
              <w:left w:val="single" w:sz="6" w:space="0" w:color="auto"/>
              <w:bottom w:val="single" w:sz="4" w:space="0" w:color="auto"/>
              <w:right w:val="single" w:sz="6" w:space="0" w:color="auto"/>
            </w:tcBorders>
          </w:tcPr>
          <w:p w:rsidR="00355B5B" w:rsidRDefault="00EF5634">
            <w:pPr>
              <w:widowControl w:val="0"/>
              <w:autoSpaceDE w:val="0"/>
              <w:autoSpaceDN w:val="0"/>
              <w:adjustRightInd w:val="0"/>
              <w:spacing w:line="360" w:lineRule="auto"/>
              <w:jc w:val="center"/>
              <w:rPr>
                <w:color w:val="000000"/>
                <w:sz w:val="24"/>
              </w:rPr>
            </w:pPr>
            <w:r>
              <w:rPr>
                <w:color w:val="000000"/>
                <w:sz w:val="24"/>
              </w:rPr>
              <w:t>10985,146</w:t>
            </w:r>
          </w:p>
        </w:tc>
      </w:tr>
      <w:tr w:rsidR="00355B5B">
        <w:trPr>
          <w:trHeight w:val="68"/>
          <w:jc w:val="center"/>
        </w:trPr>
        <w:tc>
          <w:tcPr>
            <w:tcW w:w="570" w:type="dxa"/>
            <w:tcBorders>
              <w:top w:val="single" w:sz="4" w:space="0" w:color="auto"/>
              <w:left w:val="single" w:sz="6" w:space="0" w:color="auto"/>
              <w:bottom w:val="single" w:sz="4" w:space="0" w:color="auto"/>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3</w:t>
            </w:r>
          </w:p>
        </w:tc>
        <w:tc>
          <w:tcPr>
            <w:tcW w:w="3960" w:type="dxa"/>
            <w:tcBorders>
              <w:top w:val="single" w:sz="4" w:space="0" w:color="auto"/>
              <w:left w:val="single" w:sz="6" w:space="0" w:color="auto"/>
              <w:bottom w:val="single" w:sz="4" w:space="0" w:color="auto"/>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Отчисления на социальные нужды</w:t>
            </w:r>
          </w:p>
        </w:tc>
        <w:tc>
          <w:tcPr>
            <w:tcW w:w="2340" w:type="dxa"/>
            <w:tcBorders>
              <w:top w:val="single" w:sz="4" w:space="0" w:color="auto"/>
              <w:left w:val="single" w:sz="6" w:space="0" w:color="auto"/>
              <w:bottom w:val="single" w:sz="4" w:space="0" w:color="auto"/>
              <w:right w:val="single" w:sz="6" w:space="0" w:color="auto"/>
            </w:tcBorders>
          </w:tcPr>
          <w:p w:rsidR="00355B5B" w:rsidRDefault="00EF5634">
            <w:pPr>
              <w:widowControl w:val="0"/>
              <w:autoSpaceDE w:val="0"/>
              <w:autoSpaceDN w:val="0"/>
              <w:adjustRightInd w:val="0"/>
              <w:spacing w:line="360" w:lineRule="auto"/>
              <w:jc w:val="center"/>
              <w:rPr>
                <w:color w:val="000000"/>
                <w:sz w:val="24"/>
              </w:rPr>
            </w:pPr>
            <w:r>
              <w:rPr>
                <w:color w:val="000000"/>
                <w:sz w:val="24"/>
              </w:rPr>
              <w:t>3187,98</w:t>
            </w:r>
          </w:p>
        </w:tc>
        <w:tc>
          <w:tcPr>
            <w:tcW w:w="2516" w:type="dxa"/>
            <w:tcBorders>
              <w:top w:val="single" w:sz="4" w:space="0" w:color="auto"/>
              <w:left w:val="single" w:sz="6" w:space="0" w:color="auto"/>
              <w:bottom w:val="single" w:sz="4" w:space="0" w:color="auto"/>
              <w:right w:val="single" w:sz="6" w:space="0" w:color="auto"/>
            </w:tcBorders>
          </w:tcPr>
          <w:p w:rsidR="00355B5B" w:rsidRDefault="00EF5634">
            <w:pPr>
              <w:widowControl w:val="0"/>
              <w:autoSpaceDE w:val="0"/>
              <w:autoSpaceDN w:val="0"/>
              <w:adjustRightInd w:val="0"/>
              <w:spacing w:line="360" w:lineRule="auto"/>
              <w:jc w:val="center"/>
              <w:rPr>
                <w:color w:val="000000"/>
                <w:sz w:val="24"/>
              </w:rPr>
            </w:pPr>
            <w:r>
              <w:rPr>
                <w:color w:val="000000"/>
                <w:sz w:val="24"/>
              </w:rPr>
              <w:t>4185,34</w:t>
            </w:r>
          </w:p>
        </w:tc>
      </w:tr>
      <w:tr w:rsidR="00355B5B">
        <w:trPr>
          <w:trHeight w:val="68"/>
          <w:jc w:val="center"/>
        </w:trPr>
        <w:tc>
          <w:tcPr>
            <w:tcW w:w="570" w:type="dxa"/>
            <w:tcBorders>
              <w:top w:val="single" w:sz="4" w:space="0" w:color="auto"/>
              <w:left w:val="single" w:sz="6" w:space="0" w:color="auto"/>
              <w:bottom w:val="single" w:sz="4" w:space="0" w:color="auto"/>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4</w:t>
            </w:r>
          </w:p>
        </w:tc>
        <w:tc>
          <w:tcPr>
            <w:tcW w:w="3960" w:type="dxa"/>
            <w:tcBorders>
              <w:top w:val="single" w:sz="4" w:space="0" w:color="auto"/>
              <w:left w:val="single" w:sz="6" w:space="0" w:color="auto"/>
              <w:bottom w:val="single" w:sz="4" w:space="0" w:color="auto"/>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Амортизация основных средств</w:t>
            </w:r>
          </w:p>
        </w:tc>
        <w:tc>
          <w:tcPr>
            <w:tcW w:w="2340" w:type="dxa"/>
            <w:tcBorders>
              <w:top w:val="single" w:sz="4" w:space="0" w:color="auto"/>
              <w:left w:val="single" w:sz="6" w:space="0" w:color="auto"/>
              <w:bottom w:val="single" w:sz="4" w:space="0" w:color="auto"/>
              <w:right w:val="single" w:sz="6" w:space="0" w:color="auto"/>
            </w:tcBorders>
          </w:tcPr>
          <w:p w:rsidR="00355B5B" w:rsidRDefault="00EF5634">
            <w:pPr>
              <w:widowControl w:val="0"/>
              <w:autoSpaceDE w:val="0"/>
              <w:autoSpaceDN w:val="0"/>
              <w:adjustRightInd w:val="0"/>
              <w:spacing w:line="360" w:lineRule="auto"/>
              <w:jc w:val="center"/>
              <w:rPr>
                <w:color w:val="000000"/>
                <w:sz w:val="24"/>
              </w:rPr>
            </w:pPr>
            <w:r>
              <w:rPr>
                <w:color w:val="000000"/>
                <w:sz w:val="24"/>
              </w:rPr>
              <w:t>9619,49</w:t>
            </w:r>
          </w:p>
        </w:tc>
        <w:tc>
          <w:tcPr>
            <w:tcW w:w="2516" w:type="dxa"/>
            <w:tcBorders>
              <w:top w:val="single" w:sz="4" w:space="0" w:color="auto"/>
              <w:left w:val="single" w:sz="6" w:space="0" w:color="auto"/>
              <w:bottom w:val="single" w:sz="4" w:space="0" w:color="auto"/>
              <w:right w:val="single" w:sz="6" w:space="0" w:color="auto"/>
            </w:tcBorders>
          </w:tcPr>
          <w:p w:rsidR="00355B5B" w:rsidRDefault="00EF5634">
            <w:pPr>
              <w:widowControl w:val="0"/>
              <w:autoSpaceDE w:val="0"/>
              <w:autoSpaceDN w:val="0"/>
              <w:adjustRightInd w:val="0"/>
              <w:spacing w:line="360" w:lineRule="auto"/>
              <w:jc w:val="center"/>
              <w:rPr>
                <w:color w:val="000000"/>
                <w:sz w:val="24"/>
              </w:rPr>
            </w:pPr>
            <w:r>
              <w:rPr>
                <w:color w:val="000000"/>
                <w:sz w:val="24"/>
              </w:rPr>
              <w:t>11377,27</w:t>
            </w:r>
          </w:p>
        </w:tc>
      </w:tr>
      <w:tr w:rsidR="00355B5B">
        <w:trPr>
          <w:trHeight w:val="68"/>
          <w:jc w:val="center"/>
        </w:trPr>
        <w:tc>
          <w:tcPr>
            <w:tcW w:w="570" w:type="dxa"/>
            <w:tcBorders>
              <w:top w:val="single" w:sz="4" w:space="0" w:color="auto"/>
              <w:left w:val="single" w:sz="6" w:space="0" w:color="auto"/>
              <w:bottom w:val="single" w:sz="4" w:space="0" w:color="auto"/>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5</w:t>
            </w:r>
          </w:p>
        </w:tc>
        <w:tc>
          <w:tcPr>
            <w:tcW w:w="3960" w:type="dxa"/>
            <w:tcBorders>
              <w:top w:val="single" w:sz="4" w:space="0" w:color="auto"/>
              <w:left w:val="single" w:sz="6" w:space="0" w:color="auto"/>
              <w:bottom w:val="single" w:sz="4" w:space="0" w:color="auto"/>
              <w:right w:val="single" w:sz="6" w:space="0" w:color="auto"/>
            </w:tcBorders>
          </w:tcPr>
          <w:p w:rsidR="00355B5B" w:rsidRDefault="00355B5B">
            <w:pPr>
              <w:widowControl w:val="0"/>
              <w:autoSpaceDE w:val="0"/>
              <w:autoSpaceDN w:val="0"/>
              <w:adjustRightInd w:val="0"/>
              <w:spacing w:line="360" w:lineRule="auto"/>
              <w:ind w:right="-30"/>
              <w:jc w:val="center"/>
              <w:rPr>
                <w:color w:val="000000"/>
                <w:sz w:val="24"/>
              </w:rPr>
            </w:pPr>
            <w:r>
              <w:rPr>
                <w:color w:val="000000"/>
                <w:sz w:val="24"/>
              </w:rPr>
              <w:t>Прочие затраты на производство</w:t>
            </w:r>
          </w:p>
        </w:tc>
        <w:tc>
          <w:tcPr>
            <w:tcW w:w="2340" w:type="dxa"/>
            <w:tcBorders>
              <w:top w:val="single" w:sz="4" w:space="0" w:color="auto"/>
              <w:left w:val="single" w:sz="6" w:space="0" w:color="auto"/>
              <w:bottom w:val="single" w:sz="4" w:space="0" w:color="auto"/>
              <w:right w:val="single" w:sz="6" w:space="0" w:color="auto"/>
            </w:tcBorders>
          </w:tcPr>
          <w:p w:rsidR="00355B5B" w:rsidRDefault="00EF5634">
            <w:pPr>
              <w:widowControl w:val="0"/>
              <w:autoSpaceDE w:val="0"/>
              <w:autoSpaceDN w:val="0"/>
              <w:adjustRightInd w:val="0"/>
              <w:spacing w:line="360" w:lineRule="auto"/>
              <w:jc w:val="center"/>
              <w:rPr>
                <w:color w:val="000000"/>
                <w:sz w:val="24"/>
              </w:rPr>
            </w:pPr>
            <w:r>
              <w:rPr>
                <w:color w:val="000000"/>
                <w:sz w:val="24"/>
              </w:rPr>
              <w:t>18962,751</w:t>
            </w:r>
          </w:p>
        </w:tc>
        <w:tc>
          <w:tcPr>
            <w:tcW w:w="2516" w:type="dxa"/>
            <w:tcBorders>
              <w:top w:val="single" w:sz="4" w:space="0" w:color="auto"/>
              <w:left w:val="single" w:sz="6" w:space="0" w:color="auto"/>
              <w:bottom w:val="single" w:sz="4" w:space="0" w:color="auto"/>
              <w:right w:val="single" w:sz="6" w:space="0" w:color="auto"/>
            </w:tcBorders>
          </w:tcPr>
          <w:p w:rsidR="00355B5B" w:rsidRDefault="005C361A">
            <w:pPr>
              <w:widowControl w:val="0"/>
              <w:autoSpaceDE w:val="0"/>
              <w:autoSpaceDN w:val="0"/>
              <w:adjustRightInd w:val="0"/>
              <w:spacing w:line="360" w:lineRule="auto"/>
              <w:jc w:val="center"/>
              <w:rPr>
                <w:color w:val="000000"/>
                <w:sz w:val="24"/>
              </w:rPr>
            </w:pPr>
            <w:r>
              <w:rPr>
                <w:color w:val="000000"/>
                <w:sz w:val="24"/>
              </w:rPr>
              <w:t>18252,777</w:t>
            </w:r>
          </w:p>
        </w:tc>
      </w:tr>
      <w:tr w:rsidR="00355B5B">
        <w:trPr>
          <w:trHeight w:val="68"/>
          <w:jc w:val="center"/>
        </w:trPr>
        <w:tc>
          <w:tcPr>
            <w:tcW w:w="570" w:type="dxa"/>
            <w:tcBorders>
              <w:top w:val="single" w:sz="4" w:space="0" w:color="auto"/>
              <w:left w:val="single" w:sz="6" w:space="0" w:color="auto"/>
              <w:bottom w:val="nil"/>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6</w:t>
            </w:r>
          </w:p>
        </w:tc>
        <w:tc>
          <w:tcPr>
            <w:tcW w:w="3960" w:type="dxa"/>
            <w:tcBorders>
              <w:top w:val="single" w:sz="4" w:space="0" w:color="auto"/>
              <w:left w:val="single" w:sz="6" w:space="0" w:color="auto"/>
              <w:bottom w:val="nil"/>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Затраты по сбыту продукции</w:t>
            </w:r>
          </w:p>
        </w:tc>
        <w:tc>
          <w:tcPr>
            <w:tcW w:w="2340" w:type="dxa"/>
            <w:tcBorders>
              <w:top w:val="single" w:sz="4" w:space="0" w:color="auto"/>
              <w:left w:val="single" w:sz="6" w:space="0" w:color="auto"/>
              <w:bottom w:val="nil"/>
              <w:right w:val="single" w:sz="6" w:space="0" w:color="auto"/>
            </w:tcBorders>
          </w:tcPr>
          <w:p w:rsidR="00355B5B" w:rsidRDefault="00EF5634">
            <w:pPr>
              <w:widowControl w:val="0"/>
              <w:autoSpaceDE w:val="0"/>
              <w:autoSpaceDN w:val="0"/>
              <w:adjustRightInd w:val="0"/>
              <w:spacing w:line="360" w:lineRule="auto"/>
              <w:jc w:val="center"/>
              <w:rPr>
                <w:color w:val="000000"/>
                <w:sz w:val="24"/>
              </w:rPr>
            </w:pPr>
            <w:r>
              <w:rPr>
                <w:color w:val="000000"/>
                <w:sz w:val="24"/>
              </w:rPr>
              <w:t>3368,880</w:t>
            </w:r>
          </w:p>
        </w:tc>
        <w:tc>
          <w:tcPr>
            <w:tcW w:w="2516" w:type="dxa"/>
            <w:tcBorders>
              <w:top w:val="single" w:sz="4" w:space="0" w:color="auto"/>
              <w:left w:val="single" w:sz="6" w:space="0" w:color="auto"/>
              <w:bottom w:val="nil"/>
              <w:right w:val="single" w:sz="6" w:space="0" w:color="auto"/>
            </w:tcBorders>
          </w:tcPr>
          <w:p w:rsidR="00355B5B" w:rsidRDefault="005C361A">
            <w:pPr>
              <w:widowControl w:val="0"/>
              <w:autoSpaceDE w:val="0"/>
              <w:autoSpaceDN w:val="0"/>
              <w:adjustRightInd w:val="0"/>
              <w:spacing w:line="360" w:lineRule="auto"/>
              <w:jc w:val="center"/>
              <w:rPr>
                <w:color w:val="000000"/>
                <w:sz w:val="24"/>
              </w:rPr>
            </w:pPr>
            <w:r>
              <w:rPr>
                <w:color w:val="000000"/>
                <w:sz w:val="24"/>
              </w:rPr>
              <w:t>4941,810</w:t>
            </w:r>
          </w:p>
        </w:tc>
      </w:tr>
      <w:tr w:rsidR="00355B5B">
        <w:trPr>
          <w:trHeight w:val="68"/>
          <w:jc w:val="center"/>
        </w:trPr>
        <w:tc>
          <w:tcPr>
            <w:tcW w:w="570" w:type="dxa"/>
            <w:tcBorders>
              <w:top w:val="single" w:sz="6" w:space="0" w:color="auto"/>
              <w:left w:val="single" w:sz="6" w:space="0" w:color="auto"/>
              <w:bottom w:val="single" w:sz="6" w:space="0" w:color="auto"/>
              <w:right w:val="single" w:sz="6" w:space="0" w:color="auto"/>
            </w:tcBorders>
          </w:tcPr>
          <w:p w:rsidR="00355B5B" w:rsidRDefault="00355B5B">
            <w:pPr>
              <w:widowControl w:val="0"/>
              <w:autoSpaceDE w:val="0"/>
              <w:autoSpaceDN w:val="0"/>
              <w:adjustRightInd w:val="0"/>
              <w:spacing w:line="360" w:lineRule="auto"/>
              <w:jc w:val="center"/>
              <w:rPr>
                <w:color w:val="000000"/>
                <w:sz w:val="24"/>
              </w:rPr>
            </w:pPr>
          </w:p>
        </w:tc>
        <w:tc>
          <w:tcPr>
            <w:tcW w:w="3960" w:type="dxa"/>
            <w:tcBorders>
              <w:top w:val="single" w:sz="6" w:space="0" w:color="auto"/>
              <w:left w:val="single" w:sz="6" w:space="0" w:color="auto"/>
              <w:bottom w:val="single" w:sz="6" w:space="0" w:color="auto"/>
              <w:right w:val="single" w:sz="6" w:space="0" w:color="auto"/>
            </w:tcBorders>
          </w:tcPr>
          <w:p w:rsidR="00355B5B" w:rsidRDefault="00355B5B">
            <w:pPr>
              <w:widowControl w:val="0"/>
              <w:autoSpaceDE w:val="0"/>
              <w:autoSpaceDN w:val="0"/>
              <w:adjustRightInd w:val="0"/>
              <w:spacing w:line="360" w:lineRule="auto"/>
              <w:jc w:val="center"/>
              <w:rPr>
                <w:color w:val="000000"/>
                <w:sz w:val="24"/>
              </w:rPr>
            </w:pPr>
            <w:r>
              <w:rPr>
                <w:color w:val="000000"/>
                <w:sz w:val="24"/>
              </w:rPr>
              <w:t>ИТОГО по элементам затрат:</w:t>
            </w:r>
          </w:p>
        </w:tc>
        <w:tc>
          <w:tcPr>
            <w:tcW w:w="2340" w:type="dxa"/>
            <w:tcBorders>
              <w:top w:val="single" w:sz="6" w:space="0" w:color="auto"/>
              <w:left w:val="single" w:sz="6" w:space="0" w:color="auto"/>
              <w:bottom w:val="single" w:sz="6" w:space="0" w:color="auto"/>
              <w:right w:val="single" w:sz="6" w:space="0" w:color="auto"/>
            </w:tcBorders>
          </w:tcPr>
          <w:p w:rsidR="00355B5B" w:rsidRDefault="00EF5634">
            <w:pPr>
              <w:widowControl w:val="0"/>
              <w:autoSpaceDE w:val="0"/>
              <w:autoSpaceDN w:val="0"/>
              <w:adjustRightInd w:val="0"/>
              <w:spacing w:line="360" w:lineRule="auto"/>
              <w:jc w:val="center"/>
              <w:rPr>
                <w:color w:val="000000"/>
                <w:sz w:val="24"/>
              </w:rPr>
            </w:pPr>
            <w:r>
              <w:rPr>
                <w:color w:val="000000"/>
                <w:sz w:val="24"/>
              </w:rPr>
              <w:t>244002,780</w:t>
            </w:r>
          </w:p>
        </w:tc>
        <w:tc>
          <w:tcPr>
            <w:tcW w:w="2516" w:type="dxa"/>
            <w:tcBorders>
              <w:top w:val="single" w:sz="6" w:space="0" w:color="auto"/>
              <w:left w:val="single" w:sz="6" w:space="0" w:color="auto"/>
              <w:bottom w:val="single" w:sz="6" w:space="0" w:color="auto"/>
              <w:right w:val="single" w:sz="6" w:space="0" w:color="auto"/>
            </w:tcBorders>
          </w:tcPr>
          <w:p w:rsidR="00355B5B" w:rsidRDefault="005C361A">
            <w:pPr>
              <w:widowControl w:val="0"/>
              <w:autoSpaceDE w:val="0"/>
              <w:autoSpaceDN w:val="0"/>
              <w:adjustRightInd w:val="0"/>
              <w:spacing w:line="360" w:lineRule="auto"/>
              <w:jc w:val="center"/>
              <w:rPr>
                <w:color w:val="000000"/>
                <w:sz w:val="24"/>
              </w:rPr>
            </w:pPr>
            <w:r>
              <w:rPr>
                <w:color w:val="000000"/>
                <w:sz w:val="24"/>
              </w:rPr>
              <w:t>357920,343</w:t>
            </w:r>
          </w:p>
        </w:tc>
      </w:tr>
    </w:tbl>
    <w:p w:rsidR="00355B5B" w:rsidRDefault="00355B5B">
      <w:pPr>
        <w:widowControl w:val="0"/>
        <w:autoSpaceDE w:val="0"/>
        <w:autoSpaceDN w:val="0"/>
        <w:adjustRightInd w:val="0"/>
        <w:spacing w:line="360" w:lineRule="auto"/>
        <w:ind w:firstLine="851"/>
        <w:jc w:val="both"/>
        <w:rPr>
          <w:szCs w:val="20"/>
        </w:rPr>
      </w:pPr>
      <w:r>
        <w:rPr>
          <w:szCs w:val="20"/>
        </w:rPr>
        <w:t>Элемент “Материальные затраты” включает затраты на основные материалы и покупные комплектующие изделия и полуфабрикаты, затраты на энергию, транспортно-заготовительные расходы по доставке материалов на предприятие.</w:t>
      </w:r>
    </w:p>
    <w:p w:rsidR="00355B5B" w:rsidRDefault="00355B5B">
      <w:pPr>
        <w:widowControl w:val="0"/>
        <w:autoSpaceDE w:val="0"/>
        <w:autoSpaceDN w:val="0"/>
        <w:adjustRightInd w:val="0"/>
        <w:spacing w:line="360" w:lineRule="auto"/>
        <w:ind w:firstLine="851"/>
        <w:jc w:val="both"/>
        <w:rPr>
          <w:szCs w:val="20"/>
        </w:rPr>
      </w:pPr>
      <w:r>
        <w:rPr>
          <w:szCs w:val="20"/>
        </w:rPr>
        <w:t>Элемент “Затраты на оплату труда” включает затраты на оплату труда всего персонала предприятия. Поэтому затраты по этой статье равны величине планового фонда заработной платы персонала предприятия.</w:t>
      </w:r>
    </w:p>
    <w:p w:rsidR="00355B5B" w:rsidRDefault="00355B5B">
      <w:pPr>
        <w:widowControl w:val="0"/>
        <w:autoSpaceDE w:val="0"/>
        <w:autoSpaceDN w:val="0"/>
        <w:adjustRightInd w:val="0"/>
        <w:spacing w:line="360" w:lineRule="auto"/>
        <w:ind w:firstLine="851"/>
        <w:jc w:val="both"/>
        <w:rPr>
          <w:szCs w:val="20"/>
        </w:rPr>
      </w:pPr>
      <w:r>
        <w:rPr>
          <w:szCs w:val="20"/>
        </w:rPr>
        <w:t>Элемент “Единый социальный налог” рассчитывается по установленным законодательством нормам отчислений в соответствующие социальные фонды от планового фонда заработной платы всего персонала предприятия.</w:t>
      </w:r>
    </w:p>
    <w:p w:rsidR="00355B5B" w:rsidRDefault="00355B5B">
      <w:pPr>
        <w:widowControl w:val="0"/>
        <w:autoSpaceDE w:val="0"/>
        <w:autoSpaceDN w:val="0"/>
        <w:adjustRightInd w:val="0"/>
        <w:spacing w:line="360" w:lineRule="auto"/>
        <w:ind w:firstLine="851"/>
        <w:jc w:val="both"/>
        <w:rPr>
          <w:szCs w:val="20"/>
        </w:rPr>
      </w:pPr>
      <w:r>
        <w:rPr>
          <w:szCs w:val="20"/>
        </w:rPr>
        <w:t>Элемент “Затраты по сбыту продукции” соответствует статье “Внепроизводственные расходы” калькуляции себестоимости обоев.</w:t>
      </w:r>
    </w:p>
    <w:p w:rsidR="00355B5B" w:rsidRDefault="00355B5B">
      <w:pPr>
        <w:widowControl w:val="0"/>
        <w:autoSpaceDE w:val="0"/>
        <w:autoSpaceDN w:val="0"/>
        <w:adjustRightInd w:val="0"/>
        <w:spacing w:line="360" w:lineRule="auto"/>
        <w:ind w:firstLine="851"/>
        <w:jc w:val="both"/>
        <w:rPr>
          <w:szCs w:val="20"/>
        </w:rPr>
      </w:pPr>
      <w:r>
        <w:rPr>
          <w:szCs w:val="20"/>
        </w:rPr>
        <w:t>Элемент “Прочие расходы” включает все расходы, связанные с производством и реализацией обоев и не нашедшие отражения в предыдущих элементах сметы затрат. В частности, это – затраты на вспомогательные материалы, налоги, сборы, платежи за предельно допустимые выбросы загрязняющих веществ, отчисления в ремонтный фонд, оплата услуг связи, износ по нематериальным активам и т.д.</w:t>
      </w:r>
    </w:p>
    <w:p w:rsidR="00355B5B" w:rsidRDefault="00355B5B">
      <w:pPr>
        <w:widowControl w:val="0"/>
        <w:autoSpaceDE w:val="0"/>
        <w:autoSpaceDN w:val="0"/>
        <w:adjustRightInd w:val="0"/>
        <w:spacing w:line="360" w:lineRule="auto"/>
        <w:ind w:firstLine="851"/>
        <w:jc w:val="both"/>
        <w:rPr>
          <w:szCs w:val="20"/>
        </w:rPr>
      </w:pPr>
      <w:r>
        <w:rPr>
          <w:szCs w:val="20"/>
        </w:rPr>
        <w:t>На основе полученных данных построим структуру смет затрат  на производство и реализацию мобильных телефонов для предприятий с разной производственной мощностью в виде круговых диаграмм.</w:t>
      </w:r>
    </w:p>
    <w:p w:rsidR="00355B5B" w:rsidRDefault="00830F4A">
      <w:pPr>
        <w:widowControl w:val="0"/>
        <w:tabs>
          <w:tab w:val="left" w:pos="1407"/>
        </w:tabs>
        <w:autoSpaceDE w:val="0"/>
        <w:autoSpaceDN w:val="0"/>
        <w:adjustRightInd w:val="0"/>
        <w:spacing w:line="360" w:lineRule="auto"/>
        <w:jc w:val="both"/>
        <w:rPr>
          <w:szCs w:val="28"/>
        </w:rPr>
      </w:pPr>
      <w:r w:rsidRPr="00830F4A">
        <w:rPr>
          <w:szCs w:val="20"/>
          <w:lang w:val="en-US"/>
        </w:rPr>
        <w:object w:dxaOrig="9378" w:dyaOrig="4320">
          <v:shape id="_x0000_i1032" type="#_x0000_t75" style="width:468.75pt;height:3in" o:ole="">
            <v:imagedata r:id="rId18" o:title=""/>
          </v:shape>
          <o:OLEObject Type="Embed" ProgID="MSGraph.Chart.8" ShapeID="_x0000_i1032" DrawAspect="Content" ObjectID="_1458757818" r:id="rId19">
            <o:FieldCodes>\s</o:FieldCodes>
          </o:OLEObject>
        </w:object>
      </w:r>
    </w:p>
    <w:p w:rsidR="00355B5B" w:rsidRDefault="00355B5B">
      <w:pPr>
        <w:widowControl w:val="0"/>
        <w:autoSpaceDE w:val="0"/>
        <w:autoSpaceDN w:val="0"/>
        <w:adjustRightInd w:val="0"/>
        <w:spacing w:line="360" w:lineRule="auto"/>
        <w:jc w:val="both"/>
        <w:rPr>
          <w:szCs w:val="28"/>
        </w:rPr>
      </w:pPr>
    </w:p>
    <w:p w:rsidR="00355B5B" w:rsidRDefault="00830F4A">
      <w:pPr>
        <w:widowControl w:val="0"/>
        <w:autoSpaceDE w:val="0"/>
        <w:autoSpaceDN w:val="0"/>
        <w:adjustRightInd w:val="0"/>
        <w:spacing w:line="360" w:lineRule="auto"/>
        <w:jc w:val="both"/>
        <w:rPr>
          <w:szCs w:val="20"/>
          <w:lang w:val="en-US"/>
        </w:rPr>
      </w:pPr>
      <w:r w:rsidRPr="00830F4A">
        <w:rPr>
          <w:szCs w:val="20"/>
          <w:lang w:val="en-US"/>
        </w:rPr>
        <w:object w:dxaOrig="9319" w:dyaOrig="4820">
          <v:shape id="_x0000_i1033" type="#_x0000_t75" style="width:465.75pt;height:240.75pt" o:ole="">
            <v:imagedata r:id="rId20" o:title=""/>
          </v:shape>
          <o:OLEObject Type="Embed" ProgID="MSGraph.Chart.8" ShapeID="_x0000_i1033" DrawAspect="Content" ObjectID="_1458757819" r:id="rId21">
            <o:FieldCodes>\s</o:FieldCodes>
          </o:OLEObject>
        </w:object>
      </w:r>
    </w:p>
    <w:p w:rsidR="00355B5B" w:rsidRDefault="00355B5B">
      <w:pPr>
        <w:widowControl w:val="0"/>
        <w:autoSpaceDE w:val="0"/>
        <w:autoSpaceDN w:val="0"/>
        <w:adjustRightInd w:val="0"/>
        <w:spacing w:line="360" w:lineRule="auto"/>
        <w:jc w:val="both"/>
        <w:rPr>
          <w:szCs w:val="20"/>
          <w:lang w:val="en-US"/>
        </w:rPr>
      </w:pPr>
    </w:p>
    <w:p w:rsidR="00355B5B" w:rsidRDefault="00355B5B">
      <w:pPr>
        <w:widowControl w:val="0"/>
        <w:autoSpaceDE w:val="0"/>
        <w:autoSpaceDN w:val="0"/>
        <w:adjustRightInd w:val="0"/>
        <w:spacing w:line="360" w:lineRule="auto"/>
        <w:jc w:val="both"/>
        <w:rPr>
          <w:szCs w:val="20"/>
        </w:rPr>
      </w:pPr>
      <w:r>
        <w:rPr>
          <w:szCs w:val="20"/>
        </w:rPr>
        <w:t xml:space="preserve">Анализ таблицы 4.1 показывает, что предприятие с минимальной производственной мощностью имеет </w:t>
      </w:r>
      <w:r w:rsidR="005C361A">
        <w:rPr>
          <w:szCs w:val="20"/>
        </w:rPr>
        <w:t>большую себестоимость товара (13742,87 при минимальной мощности и 13256,299 при максимальной мощности).</w:t>
      </w:r>
    </w:p>
    <w:p w:rsidR="00355B5B" w:rsidRDefault="00355B5B">
      <w:pPr>
        <w:widowControl w:val="0"/>
        <w:autoSpaceDE w:val="0"/>
        <w:autoSpaceDN w:val="0"/>
        <w:adjustRightInd w:val="0"/>
        <w:spacing w:line="360" w:lineRule="auto"/>
        <w:jc w:val="both"/>
        <w:rPr>
          <w:szCs w:val="20"/>
        </w:rPr>
      </w:pPr>
    </w:p>
    <w:p w:rsidR="00355B5B" w:rsidRDefault="00355B5B">
      <w:pPr>
        <w:widowControl w:val="0"/>
        <w:autoSpaceDE w:val="0"/>
        <w:autoSpaceDN w:val="0"/>
        <w:adjustRightInd w:val="0"/>
        <w:spacing w:line="360" w:lineRule="auto"/>
        <w:jc w:val="both"/>
        <w:rPr>
          <w:szCs w:val="20"/>
        </w:rPr>
      </w:pPr>
    </w:p>
    <w:p w:rsidR="00355B5B" w:rsidRDefault="00355B5B" w:rsidP="00C56FA1">
      <w:pPr>
        <w:pStyle w:val="1"/>
        <w:numPr>
          <w:ilvl w:val="0"/>
          <w:numId w:val="0"/>
        </w:numPr>
        <w:spacing w:line="360" w:lineRule="auto"/>
        <w:jc w:val="center"/>
        <w:rPr>
          <w:rFonts w:ascii="Times New Roman" w:hAnsi="Times New Roman" w:cs="Times New Roman"/>
        </w:rPr>
      </w:pPr>
      <w:bookmarkStart w:id="14" w:name="_Toc73857411"/>
      <w:r>
        <w:rPr>
          <w:rFonts w:ascii="Times New Roman" w:hAnsi="Times New Roman" w:cs="Times New Roman"/>
        </w:rPr>
        <w:t>РАЗДЕЛ 5. Оборотные средства</w:t>
      </w:r>
      <w:bookmarkEnd w:id="14"/>
    </w:p>
    <w:p w:rsidR="00355B5B" w:rsidRDefault="00355B5B">
      <w:pPr>
        <w:widowControl w:val="0"/>
        <w:autoSpaceDE w:val="0"/>
        <w:autoSpaceDN w:val="0"/>
        <w:adjustRightInd w:val="0"/>
        <w:spacing w:line="360" w:lineRule="auto"/>
        <w:ind w:firstLine="851"/>
        <w:jc w:val="both"/>
        <w:rPr>
          <w:szCs w:val="20"/>
        </w:rPr>
      </w:pPr>
      <w:r>
        <w:rPr>
          <w:szCs w:val="20"/>
        </w:rPr>
        <w:t>При создании предприятия наряду с основными фондами инвестированию подлежат его оборотные средства. Поэтому для расчета единовременных вложений в оборотные средства рассчитаем норматив оборотных средств предприятия.</w:t>
      </w:r>
    </w:p>
    <w:p w:rsidR="00355B5B" w:rsidRDefault="00355B5B">
      <w:pPr>
        <w:spacing w:line="360" w:lineRule="auto"/>
        <w:ind w:firstLine="567"/>
        <w:jc w:val="both"/>
      </w:pPr>
      <w:r>
        <w:t>1. Норматив оборотных средств по производственным запасам включает частные нормативы по основным материалам, покупным полуфабрикатам, сырью, вспомогательным материалам, топливу, запасным частям и оборудованию и т.п. Определяется по формуле:</w:t>
      </w:r>
    </w:p>
    <w:p w:rsidR="00355B5B" w:rsidRDefault="00355B5B">
      <w:pPr>
        <w:spacing w:line="360" w:lineRule="auto"/>
        <w:ind w:firstLine="567"/>
        <w:jc w:val="center"/>
        <w:rPr>
          <w:b/>
          <w:vertAlign w:val="subscript"/>
        </w:rPr>
      </w:pPr>
      <w:r>
        <w:rPr>
          <w:b/>
        </w:rPr>
        <w:t>ОС</w:t>
      </w:r>
      <w:r>
        <w:rPr>
          <w:b/>
          <w:vertAlign w:val="subscript"/>
        </w:rPr>
        <w:t>пр.зап</w:t>
      </w:r>
      <w:r>
        <w:rPr>
          <w:b/>
        </w:rPr>
        <w:t xml:space="preserve"> = ОС</w:t>
      </w:r>
      <w:r>
        <w:rPr>
          <w:b/>
          <w:vertAlign w:val="subscript"/>
        </w:rPr>
        <w:t>м</w:t>
      </w:r>
      <w:r>
        <w:rPr>
          <w:b/>
        </w:rPr>
        <w:t xml:space="preserve"> + ОС</w:t>
      </w:r>
      <w:r>
        <w:rPr>
          <w:b/>
          <w:vertAlign w:val="subscript"/>
        </w:rPr>
        <w:t>пр.м,</w:t>
      </w:r>
    </w:p>
    <w:p w:rsidR="00355B5B" w:rsidRDefault="00355B5B">
      <w:pPr>
        <w:spacing w:line="360" w:lineRule="auto"/>
        <w:jc w:val="both"/>
      </w:pPr>
      <w:r>
        <w:t>где ОС</w:t>
      </w:r>
      <w:r>
        <w:rPr>
          <w:vertAlign w:val="subscript"/>
        </w:rPr>
        <w:t>пр.зап</w:t>
      </w:r>
      <w:r>
        <w:rPr>
          <w:b/>
          <w:vertAlign w:val="subscript"/>
        </w:rPr>
        <w:t xml:space="preserve"> </w:t>
      </w:r>
      <w:r>
        <w:rPr>
          <w:b/>
        </w:rPr>
        <w:t xml:space="preserve">– </w:t>
      </w:r>
      <w:r>
        <w:t xml:space="preserve"> норматив оборотных средств по производственным запасам, тыс.р.</w:t>
      </w:r>
    </w:p>
    <w:p w:rsidR="00355B5B" w:rsidRDefault="00355B5B">
      <w:pPr>
        <w:spacing w:line="360" w:lineRule="auto"/>
        <w:ind w:left="993" w:hanging="993"/>
        <w:jc w:val="both"/>
      </w:pPr>
      <w:r>
        <w:t xml:space="preserve">       ОС</w:t>
      </w:r>
      <w:r>
        <w:rPr>
          <w:vertAlign w:val="subscript"/>
        </w:rPr>
        <w:t>м</w:t>
      </w:r>
      <w:r>
        <w:t xml:space="preserve">  </w:t>
      </w:r>
      <w:r>
        <w:rPr>
          <w:b/>
        </w:rPr>
        <w:t xml:space="preserve">   – </w:t>
      </w:r>
      <w:r>
        <w:t xml:space="preserve"> норматив оборотных средств по производственным запасам в части основных материалов и покупных комплектующих изделий и полуфабрикатов, </w:t>
      </w:r>
    </w:p>
    <w:p w:rsidR="00355B5B" w:rsidRDefault="00355B5B">
      <w:pPr>
        <w:spacing w:line="360" w:lineRule="auto"/>
        <w:ind w:left="993" w:hanging="993"/>
        <w:jc w:val="both"/>
      </w:pPr>
      <w:r>
        <w:t xml:space="preserve">        ОС</w:t>
      </w:r>
      <w:r>
        <w:rPr>
          <w:vertAlign w:val="subscript"/>
        </w:rPr>
        <w:t>пр.м</w:t>
      </w:r>
      <w:r>
        <w:rPr>
          <w:b/>
        </w:rPr>
        <w:t xml:space="preserve"> – </w:t>
      </w:r>
      <w:r>
        <w:t xml:space="preserve"> норматив оборотных средств по производственным запасам в части прочих их элементов.</w:t>
      </w:r>
    </w:p>
    <w:p w:rsidR="00355B5B" w:rsidRDefault="00355B5B">
      <w:pPr>
        <w:spacing w:line="360" w:lineRule="auto"/>
        <w:ind w:left="4592" w:hanging="992"/>
        <w:jc w:val="both"/>
        <w:rPr>
          <w:b/>
        </w:rPr>
      </w:pPr>
      <w:r>
        <w:rPr>
          <w:b/>
        </w:rPr>
        <w:t xml:space="preserve">                 Р</w:t>
      </w:r>
      <w:r>
        <w:rPr>
          <w:b/>
          <w:vertAlign w:val="subscript"/>
        </w:rPr>
        <w:t>см</w:t>
      </w:r>
    </w:p>
    <w:p w:rsidR="00355B5B" w:rsidRDefault="00355B5B">
      <w:pPr>
        <w:spacing w:line="360" w:lineRule="auto"/>
        <w:ind w:left="4592" w:hanging="992"/>
        <w:jc w:val="both"/>
        <w:rPr>
          <w:b/>
          <w:vertAlign w:val="subscript"/>
        </w:rPr>
      </w:pPr>
      <w:r>
        <w:rPr>
          <w:b/>
        </w:rPr>
        <w:t>ОС</w:t>
      </w:r>
      <w:r>
        <w:rPr>
          <w:b/>
          <w:vertAlign w:val="subscript"/>
        </w:rPr>
        <w:t xml:space="preserve">м  </w:t>
      </w:r>
      <w:r>
        <w:rPr>
          <w:b/>
        </w:rPr>
        <w:t>= ––––––––– * Н</w:t>
      </w:r>
      <w:r>
        <w:rPr>
          <w:b/>
          <w:vertAlign w:val="subscript"/>
        </w:rPr>
        <w:t>м</w:t>
      </w:r>
    </w:p>
    <w:p w:rsidR="00355B5B" w:rsidRDefault="00355B5B">
      <w:pPr>
        <w:spacing w:line="360" w:lineRule="auto"/>
        <w:ind w:left="4592" w:hanging="992"/>
        <w:jc w:val="both"/>
        <w:rPr>
          <w:b/>
        </w:rPr>
      </w:pPr>
      <w:r>
        <w:rPr>
          <w:b/>
        </w:rPr>
        <w:t xml:space="preserve">                 360</w:t>
      </w:r>
    </w:p>
    <w:p w:rsidR="00355B5B" w:rsidRDefault="00355B5B">
      <w:pPr>
        <w:spacing w:line="360" w:lineRule="auto"/>
        <w:jc w:val="both"/>
      </w:pPr>
      <w:r>
        <w:t>где Р</w:t>
      </w:r>
      <w:r>
        <w:rPr>
          <w:vertAlign w:val="subscript"/>
        </w:rPr>
        <w:t>см</w:t>
      </w:r>
      <w:r>
        <w:t xml:space="preserve"> – расход основных материалов и покупных комплектующих изделий и полуфабрикатов с учетом транспортно-заготовительных расходов (итог годовых расходов по статьям 1 и 2 калькуляции себестоимости товаров), тыс. руб.</w:t>
      </w:r>
    </w:p>
    <w:p w:rsidR="00355B5B" w:rsidRDefault="00355B5B">
      <w:pPr>
        <w:spacing w:line="360" w:lineRule="auto"/>
        <w:jc w:val="both"/>
      </w:pPr>
      <w:r>
        <w:rPr>
          <w:lang w:val="en-US"/>
        </w:rPr>
        <w:t>Max</w:t>
      </w:r>
      <w:r>
        <w:t>: ОС</w:t>
      </w:r>
      <w:r>
        <w:rPr>
          <w:vertAlign w:val="subscript"/>
        </w:rPr>
        <w:t xml:space="preserve">м  </w:t>
      </w:r>
      <w:r w:rsidR="005C361A">
        <w:t>=(256500+51300)/</w:t>
      </w:r>
      <w:r w:rsidR="00A764D7">
        <w:t>360*12=10260т.руб.</w:t>
      </w:r>
    </w:p>
    <w:p w:rsidR="00355B5B" w:rsidRDefault="00355B5B">
      <w:pPr>
        <w:spacing w:line="360" w:lineRule="auto"/>
        <w:jc w:val="both"/>
      </w:pPr>
      <w:r>
        <w:rPr>
          <w:lang w:val="en-US"/>
        </w:rPr>
        <w:t>Min</w:t>
      </w:r>
      <w:r>
        <w:t>:</w:t>
      </w:r>
      <w:r>
        <w:rPr>
          <w:b/>
        </w:rPr>
        <w:t xml:space="preserve">  </w:t>
      </w:r>
      <w:r>
        <w:t>ОС</w:t>
      </w:r>
      <w:r>
        <w:rPr>
          <w:vertAlign w:val="subscript"/>
        </w:rPr>
        <w:t xml:space="preserve">м  </w:t>
      </w:r>
      <w:r w:rsidR="00A764D7">
        <w:t>=(171000+34200)/360*12=6840т.руб.</w:t>
      </w:r>
    </w:p>
    <w:p w:rsidR="00355B5B" w:rsidRDefault="00355B5B">
      <w:pPr>
        <w:spacing w:line="360" w:lineRule="auto"/>
        <w:jc w:val="both"/>
      </w:pPr>
    </w:p>
    <w:p w:rsidR="00355B5B" w:rsidRDefault="00355B5B">
      <w:pPr>
        <w:spacing w:line="360" w:lineRule="auto"/>
        <w:jc w:val="both"/>
      </w:pPr>
      <w:r>
        <w:t>Доля основных материалов в производственных запасах составляет порядка 45 - 60 %. Поэтому вторую часть норматива по производственным запасам - ОС</w:t>
      </w:r>
      <w:r>
        <w:rPr>
          <w:vertAlign w:val="subscript"/>
        </w:rPr>
        <w:t xml:space="preserve">пр.м </w:t>
      </w:r>
      <w:r>
        <w:t xml:space="preserve"> необходимо определить из пропорции: </w:t>
      </w:r>
    </w:p>
    <w:p w:rsidR="00355B5B" w:rsidRDefault="00355B5B">
      <w:pPr>
        <w:spacing w:line="360" w:lineRule="auto"/>
        <w:jc w:val="both"/>
      </w:pPr>
      <w:r>
        <w:rPr>
          <w:lang w:val="en-US"/>
        </w:rPr>
        <w:t>Max</w:t>
      </w:r>
      <w:r w:rsidRPr="00A764D7">
        <w:t>:</w:t>
      </w:r>
      <w:r>
        <w:t xml:space="preserve"> ОС</w:t>
      </w:r>
      <w:r>
        <w:rPr>
          <w:vertAlign w:val="subscript"/>
        </w:rPr>
        <w:t xml:space="preserve">м </w:t>
      </w:r>
      <w:r w:rsidR="00A764D7">
        <w:t>=51%</w:t>
      </w:r>
    </w:p>
    <w:p w:rsidR="00355B5B" w:rsidRDefault="00355B5B">
      <w:pPr>
        <w:spacing w:line="360" w:lineRule="auto"/>
        <w:jc w:val="both"/>
        <w:rPr>
          <w:szCs w:val="20"/>
        </w:rPr>
      </w:pPr>
      <w:r>
        <w:t xml:space="preserve">         ОС</w:t>
      </w:r>
      <w:r>
        <w:rPr>
          <w:vertAlign w:val="subscript"/>
        </w:rPr>
        <w:t xml:space="preserve">м </w:t>
      </w:r>
      <w:r w:rsidR="00A764D7">
        <w:t>=10260</w:t>
      </w:r>
      <w:r>
        <w:rPr>
          <w:szCs w:val="20"/>
        </w:rPr>
        <w:t xml:space="preserve">       ОС</w:t>
      </w:r>
      <w:r>
        <w:rPr>
          <w:szCs w:val="20"/>
          <w:vertAlign w:val="subscript"/>
        </w:rPr>
        <w:t xml:space="preserve">пр.м </w:t>
      </w:r>
      <w:r w:rsidR="00A764D7">
        <w:rPr>
          <w:szCs w:val="20"/>
        </w:rPr>
        <w:t>=20117,65</w:t>
      </w:r>
    </w:p>
    <w:p w:rsidR="00355B5B" w:rsidRDefault="00355B5B">
      <w:pPr>
        <w:spacing w:line="360" w:lineRule="auto"/>
        <w:jc w:val="both"/>
      </w:pPr>
      <w:r>
        <w:rPr>
          <w:szCs w:val="20"/>
        </w:rPr>
        <w:t xml:space="preserve">         ОС</w:t>
      </w:r>
      <w:r>
        <w:rPr>
          <w:szCs w:val="20"/>
          <w:vertAlign w:val="subscript"/>
        </w:rPr>
        <w:t>пр.зап</w:t>
      </w:r>
      <w:r w:rsidR="00A764D7">
        <w:rPr>
          <w:szCs w:val="20"/>
        </w:rPr>
        <w:t xml:space="preserve"> =10260+9857,65=20117,65</w:t>
      </w:r>
    </w:p>
    <w:p w:rsidR="00355B5B" w:rsidRDefault="00355B5B">
      <w:pPr>
        <w:spacing w:line="360" w:lineRule="auto"/>
        <w:jc w:val="both"/>
      </w:pPr>
      <w:r>
        <w:rPr>
          <w:lang w:val="en-US"/>
        </w:rPr>
        <w:t>Min</w:t>
      </w:r>
      <w:r>
        <w:t>: ОС</w:t>
      </w:r>
      <w:r>
        <w:rPr>
          <w:vertAlign w:val="subscript"/>
        </w:rPr>
        <w:t xml:space="preserve">м </w:t>
      </w:r>
      <w:r w:rsidR="00A764D7">
        <w:t>=6840</w:t>
      </w:r>
    </w:p>
    <w:p w:rsidR="00355B5B" w:rsidRDefault="00A764D7">
      <w:pPr>
        <w:spacing w:line="360" w:lineRule="auto"/>
        <w:jc w:val="both"/>
        <w:rPr>
          <w:szCs w:val="20"/>
        </w:rPr>
      </w:pPr>
      <w:r>
        <w:t xml:space="preserve">         </w:t>
      </w:r>
      <w:r w:rsidR="00355B5B">
        <w:rPr>
          <w:szCs w:val="20"/>
        </w:rPr>
        <w:t xml:space="preserve">           ОС</w:t>
      </w:r>
      <w:r w:rsidR="00355B5B">
        <w:rPr>
          <w:szCs w:val="20"/>
          <w:vertAlign w:val="subscript"/>
        </w:rPr>
        <w:t xml:space="preserve">пр.м </w:t>
      </w:r>
      <w:r>
        <w:rPr>
          <w:szCs w:val="20"/>
        </w:rPr>
        <w:t>=6571,76</w:t>
      </w:r>
    </w:p>
    <w:p w:rsidR="00355B5B" w:rsidRDefault="00355B5B">
      <w:pPr>
        <w:spacing w:line="360" w:lineRule="auto"/>
        <w:jc w:val="both"/>
      </w:pPr>
      <w:r>
        <w:rPr>
          <w:szCs w:val="20"/>
        </w:rPr>
        <w:t xml:space="preserve">         ОС</w:t>
      </w:r>
      <w:r>
        <w:rPr>
          <w:szCs w:val="20"/>
          <w:vertAlign w:val="subscript"/>
        </w:rPr>
        <w:t>пр.зап</w:t>
      </w:r>
      <w:r w:rsidR="00A764D7">
        <w:rPr>
          <w:szCs w:val="20"/>
        </w:rPr>
        <w:t xml:space="preserve"> =(6840+6571,76)=13411,76</w:t>
      </w:r>
    </w:p>
    <w:p w:rsidR="00355B5B" w:rsidRDefault="00355B5B">
      <w:pPr>
        <w:spacing w:line="360" w:lineRule="auto"/>
        <w:ind w:firstLine="567"/>
        <w:jc w:val="both"/>
      </w:pPr>
    </w:p>
    <w:p w:rsidR="00355B5B" w:rsidRDefault="00355B5B">
      <w:pPr>
        <w:spacing w:line="360" w:lineRule="auto"/>
        <w:ind w:firstLine="567"/>
        <w:jc w:val="both"/>
      </w:pPr>
      <w:r>
        <w:tab/>
        <w:t>2. Норматив оборотных средств по незавершенному производству определяется по формуле</w:t>
      </w:r>
    </w:p>
    <w:p w:rsidR="00355B5B" w:rsidRDefault="00355B5B">
      <w:pPr>
        <w:spacing w:line="360" w:lineRule="auto"/>
        <w:jc w:val="both"/>
        <w:rPr>
          <w:b/>
        </w:rPr>
      </w:pPr>
      <w:r>
        <w:rPr>
          <w:b/>
        </w:rPr>
        <w:t xml:space="preserve">                                                                    С</w:t>
      </w:r>
      <w:r>
        <w:rPr>
          <w:b/>
          <w:vertAlign w:val="subscript"/>
        </w:rPr>
        <w:t>пр</w:t>
      </w:r>
    </w:p>
    <w:p w:rsidR="00355B5B" w:rsidRDefault="00355B5B">
      <w:pPr>
        <w:spacing w:line="360" w:lineRule="auto"/>
        <w:ind w:firstLine="567"/>
        <w:jc w:val="center"/>
        <w:rPr>
          <w:b/>
        </w:rPr>
      </w:pPr>
      <w:r>
        <w:rPr>
          <w:szCs w:val="20"/>
        </w:rPr>
        <w:t>ОС</w:t>
      </w:r>
      <w:r>
        <w:rPr>
          <w:szCs w:val="20"/>
          <w:vertAlign w:val="subscript"/>
        </w:rPr>
        <w:t>пр.зап</w:t>
      </w:r>
      <w:r>
        <w:rPr>
          <w:szCs w:val="20"/>
        </w:rPr>
        <w:t xml:space="preserve"> = </w:t>
      </w:r>
      <w:r>
        <w:rPr>
          <w:b/>
        </w:rPr>
        <w:t xml:space="preserve"> –––––––– * К</w:t>
      </w:r>
      <w:r>
        <w:rPr>
          <w:b/>
          <w:vertAlign w:val="subscript"/>
        </w:rPr>
        <w:t xml:space="preserve">н.з </w:t>
      </w:r>
      <w:r>
        <w:rPr>
          <w:b/>
        </w:rPr>
        <w:t>* ДЦ,</w:t>
      </w:r>
    </w:p>
    <w:p w:rsidR="00355B5B" w:rsidRDefault="00355B5B">
      <w:pPr>
        <w:spacing w:line="360" w:lineRule="auto"/>
        <w:jc w:val="center"/>
        <w:rPr>
          <w:b/>
        </w:rPr>
      </w:pPr>
      <w:r>
        <w:rPr>
          <w:b/>
        </w:rPr>
        <w:t xml:space="preserve">      360</w:t>
      </w:r>
    </w:p>
    <w:p w:rsidR="00355B5B" w:rsidRDefault="00355B5B">
      <w:pPr>
        <w:spacing w:line="360" w:lineRule="auto"/>
        <w:ind w:left="567" w:hanging="567"/>
        <w:jc w:val="both"/>
      </w:pPr>
      <w:r>
        <w:t>где С</w:t>
      </w:r>
      <w:r>
        <w:rPr>
          <w:vertAlign w:val="subscript"/>
        </w:rPr>
        <w:t>пр</w:t>
      </w:r>
      <w:r>
        <w:t xml:space="preserve"> – производственная себестоимость годового выпуска товара. Соответствует итогу сметы затрат на производство и реализацию без затрат по сбыту продукции (строка 5 сметы затрат), тыс. руб.</w:t>
      </w:r>
    </w:p>
    <w:p w:rsidR="00355B5B" w:rsidRDefault="00355B5B">
      <w:pPr>
        <w:spacing w:line="360" w:lineRule="auto"/>
        <w:ind w:left="567" w:hanging="567"/>
        <w:jc w:val="both"/>
      </w:pPr>
      <w:r>
        <w:t>К</w:t>
      </w:r>
      <w:r>
        <w:rPr>
          <w:vertAlign w:val="subscript"/>
        </w:rPr>
        <w:t>н.з</w:t>
      </w:r>
      <w:r>
        <w:t xml:space="preserve"> – коэффициент нарастания затрат</w:t>
      </w:r>
    </w:p>
    <w:p w:rsidR="00355B5B" w:rsidRDefault="00355B5B">
      <w:pPr>
        <w:spacing w:line="360" w:lineRule="auto"/>
        <w:ind w:left="567" w:hanging="567"/>
        <w:jc w:val="both"/>
      </w:pPr>
      <w:r>
        <w:t>ДЦ – длительность производственного цикла изготовления товара, дни.</w:t>
      </w:r>
    </w:p>
    <w:p w:rsidR="00355B5B" w:rsidRDefault="00355B5B">
      <w:pPr>
        <w:spacing w:line="360" w:lineRule="auto"/>
        <w:ind w:firstLine="567"/>
        <w:jc w:val="both"/>
      </w:pPr>
    </w:p>
    <w:p w:rsidR="00355B5B" w:rsidRDefault="00355B5B">
      <w:pPr>
        <w:spacing w:line="360" w:lineRule="auto"/>
        <w:ind w:firstLine="567"/>
        <w:jc w:val="both"/>
        <w:rPr>
          <w:szCs w:val="20"/>
        </w:rPr>
      </w:pPr>
      <w:r>
        <w:rPr>
          <w:lang w:val="en-US"/>
        </w:rPr>
        <w:t>Max</w:t>
      </w:r>
      <w:r>
        <w:t xml:space="preserve">: </w:t>
      </w:r>
      <w:r>
        <w:rPr>
          <w:szCs w:val="20"/>
        </w:rPr>
        <w:t>ОС</w:t>
      </w:r>
      <w:r>
        <w:rPr>
          <w:szCs w:val="20"/>
          <w:vertAlign w:val="subscript"/>
        </w:rPr>
        <w:t xml:space="preserve">н.п. </w:t>
      </w:r>
      <w:r w:rsidR="00A3013A">
        <w:rPr>
          <w:szCs w:val="20"/>
        </w:rPr>
        <w:t xml:space="preserve"> =352978,533/360*0,8*7=5490,777т.руб.</w:t>
      </w:r>
    </w:p>
    <w:p w:rsidR="00355B5B" w:rsidRDefault="00355B5B">
      <w:pPr>
        <w:spacing w:line="360" w:lineRule="auto"/>
        <w:jc w:val="both"/>
      </w:pPr>
      <w:r>
        <w:t xml:space="preserve">        </w:t>
      </w:r>
      <w:r>
        <w:rPr>
          <w:lang w:val="en-US"/>
        </w:rPr>
        <w:t>Min</w:t>
      </w:r>
      <w:r>
        <w:t>:</w:t>
      </w:r>
      <w:r>
        <w:rPr>
          <w:szCs w:val="20"/>
        </w:rPr>
        <w:t xml:space="preserve"> ОС</w:t>
      </w:r>
      <w:r>
        <w:rPr>
          <w:szCs w:val="20"/>
          <w:vertAlign w:val="subscript"/>
        </w:rPr>
        <w:t xml:space="preserve">н.п. </w:t>
      </w:r>
      <w:r w:rsidR="00A3013A">
        <w:rPr>
          <w:szCs w:val="20"/>
        </w:rPr>
        <w:t xml:space="preserve"> =240633,900/360*0,8*7=3743,194т.руб.</w:t>
      </w:r>
    </w:p>
    <w:p w:rsidR="00355B5B" w:rsidRDefault="00355B5B">
      <w:pPr>
        <w:spacing w:line="360" w:lineRule="auto"/>
        <w:ind w:firstLine="567"/>
        <w:jc w:val="both"/>
      </w:pPr>
    </w:p>
    <w:p w:rsidR="00355B5B" w:rsidRDefault="00355B5B">
      <w:pPr>
        <w:spacing w:line="360" w:lineRule="auto"/>
        <w:ind w:firstLine="567"/>
        <w:jc w:val="both"/>
        <w:rPr>
          <w:b/>
        </w:rPr>
      </w:pPr>
      <w:r>
        <w:tab/>
      </w:r>
      <w:r>
        <w:tab/>
        <w:t>3. Норматив оборотных средств по готовой продукции на складе определяется по формуле:</w:t>
      </w:r>
      <w:r>
        <w:rPr>
          <w:b/>
        </w:rPr>
        <w:t xml:space="preserve">                        С</w:t>
      </w:r>
      <w:r>
        <w:rPr>
          <w:b/>
          <w:vertAlign w:val="subscript"/>
        </w:rPr>
        <w:t>пр</w:t>
      </w:r>
    </w:p>
    <w:p w:rsidR="00355B5B" w:rsidRDefault="00355B5B">
      <w:pPr>
        <w:spacing w:line="360" w:lineRule="auto"/>
        <w:ind w:firstLine="567"/>
        <w:jc w:val="center"/>
        <w:rPr>
          <w:b/>
          <w:vertAlign w:val="subscript"/>
        </w:rPr>
      </w:pPr>
      <w:r>
        <w:rPr>
          <w:b/>
        </w:rPr>
        <w:t>ОС</w:t>
      </w:r>
      <w:r>
        <w:rPr>
          <w:b/>
          <w:vertAlign w:val="subscript"/>
        </w:rPr>
        <w:t>г.п</w:t>
      </w:r>
      <w:r>
        <w:rPr>
          <w:b/>
        </w:rPr>
        <w:t xml:space="preserve"> = ––––––– * Н</w:t>
      </w:r>
      <w:r>
        <w:rPr>
          <w:b/>
          <w:vertAlign w:val="subscript"/>
        </w:rPr>
        <w:t>г.пр</w:t>
      </w:r>
    </w:p>
    <w:p w:rsidR="00355B5B" w:rsidRDefault="00355B5B">
      <w:pPr>
        <w:spacing w:line="360" w:lineRule="auto"/>
        <w:ind w:firstLine="567"/>
        <w:jc w:val="center"/>
        <w:rPr>
          <w:b/>
        </w:rPr>
      </w:pPr>
      <w:r>
        <w:rPr>
          <w:b/>
        </w:rPr>
        <w:t>360</w:t>
      </w:r>
    </w:p>
    <w:p w:rsidR="00355B5B" w:rsidRDefault="00355B5B">
      <w:pPr>
        <w:spacing w:line="360" w:lineRule="auto"/>
        <w:ind w:firstLine="567"/>
        <w:jc w:val="both"/>
      </w:pPr>
      <w:r>
        <w:t>где Н</w:t>
      </w:r>
      <w:r>
        <w:rPr>
          <w:vertAlign w:val="subscript"/>
        </w:rPr>
        <w:t xml:space="preserve">г.пр </w:t>
      </w:r>
      <w:r>
        <w:t>– норма запаса по готовой продукции, дни</w:t>
      </w:r>
    </w:p>
    <w:p w:rsidR="00355B5B" w:rsidRDefault="00355B5B">
      <w:pPr>
        <w:spacing w:line="360" w:lineRule="auto"/>
        <w:ind w:firstLine="567"/>
        <w:jc w:val="both"/>
        <w:rPr>
          <w:szCs w:val="20"/>
        </w:rPr>
      </w:pPr>
      <w:r>
        <w:rPr>
          <w:lang w:val="en-US"/>
        </w:rPr>
        <w:t>Max</w:t>
      </w:r>
      <w:r>
        <w:t xml:space="preserve">: </w:t>
      </w:r>
      <w:r>
        <w:rPr>
          <w:szCs w:val="20"/>
        </w:rPr>
        <w:t xml:space="preserve"> ОС</w:t>
      </w:r>
      <w:r>
        <w:rPr>
          <w:szCs w:val="20"/>
          <w:vertAlign w:val="subscript"/>
        </w:rPr>
        <w:t>г.пр</w:t>
      </w:r>
      <w:r w:rsidR="00A3013A">
        <w:rPr>
          <w:szCs w:val="20"/>
        </w:rPr>
        <w:t xml:space="preserve"> = 352978,533/360*5=4902,479т.руб.</w:t>
      </w:r>
    </w:p>
    <w:p w:rsidR="00355B5B" w:rsidRDefault="00355B5B">
      <w:pPr>
        <w:spacing w:line="360" w:lineRule="auto"/>
        <w:ind w:firstLine="567"/>
        <w:jc w:val="both"/>
      </w:pPr>
      <w:r>
        <w:rPr>
          <w:lang w:val="en-US"/>
        </w:rPr>
        <w:t>Min</w:t>
      </w:r>
      <w:r>
        <w:t>:</w:t>
      </w:r>
      <w:r>
        <w:rPr>
          <w:szCs w:val="20"/>
        </w:rPr>
        <w:t xml:space="preserve">   ОС</w:t>
      </w:r>
      <w:r>
        <w:rPr>
          <w:szCs w:val="20"/>
          <w:vertAlign w:val="subscript"/>
        </w:rPr>
        <w:t>г.пр</w:t>
      </w:r>
      <w:r w:rsidR="00A3013A">
        <w:rPr>
          <w:szCs w:val="20"/>
        </w:rPr>
        <w:t xml:space="preserve"> =240633,900/360*5=3342,137т.руб.</w:t>
      </w:r>
    </w:p>
    <w:p w:rsidR="00355B5B" w:rsidRDefault="00355B5B">
      <w:pPr>
        <w:widowControl w:val="0"/>
        <w:autoSpaceDE w:val="0"/>
        <w:autoSpaceDN w:val="0"/>
        <w:adjustRightInd w:val="0"/>
        <w:spacing w:line="360" w:lineRule="auto"/>
        <w:ind w:firstLine="851"/>
        <w:jc w:val="both"/>
        <w:rPr>
          <w:szCs w:val="20"/>
        </w:rPr>
      </w:pPr>
    </w:p>
    <w:p w:rsidR="00355B5B" w:rsidRDefault="00355B5B">
      <w:pPr>
        <w:spacing w:line="360" w:lineRule="auto"/>
        <w:jc w:val="both"/>
      </w:pPr>
      <w:r>
        <w:t xml:space="preserve">         4. Величина оборотных средств по прочим элементам фондов обращения ОС</w:t>
      </w:r>
      <w:r>
        <w:rPr>
          <w:vertAlign w:val="subscript"/>
        </w:rPr>
        <w:t xml:space="preserve">пр </w:t>
      </w:r>
      <w:r>
        <w:t xml:space="preserve"> устанавливается в размере 20% от совокупного норматива оборотных средств по производственным запасам, незавершенному производству и готовой продукции.</w:t>
      </w:r>
    </w:p>
    <w:p w:rsidR="00355B5B" w:rsidRDefault="00355B5B">
      <w:pPr>
        <w:spacing w:line="360" w:lineRule="auto"/>
        <w:ind w:firstLine="567"/>
        <w:jc w:val="both"/>
        <w:rPr>
          <w:szCs w:val="20"/>
        </w:rPr>
      </w:pPr>
      <w:r>
        <w:rPr>
          <w:lang w:val="en-US"/>
        </w:rPr>
        <w:t>Max</w:t>
      </w:r>
      <w:r>
        <w:t xml:space="preserve">: </w:t>
      </w:r>
      <w:r>
        <w:rPr>
          <w:szCs w:val="20"/>
        </w:rPr>
        <w:t>ОС</w:t>
      </w:r>
      <w:r>
        <w:rPr>
          <w:szCs w:val="20"/>
          <w:vertAlign w:val="subscript"/>
        </w:rPr>
        <w:t>пр</w:t>
      </w:r>
      <w:r w:rsidR="00A3013A">
        <w:rPr>
          <w:szCs w:val="20"/>
        </w:rPr>
        <w:t xml:space="preserve"> = (20117,65+5490,777+4902,479)*0,2=6102,18</w:t>
      </w:r>
    </w:p>
    <w:p w:rsidR="00355B5B" w:rsidRDefault="00355B5B">
      <w:pPr>
        <w:spacing w:line="360" w:lineRule="auto"/>
        <w:ind w:firstLine="567"/>
        <w:jc w:val="both"/>
      </w:pPr>
      <w:r>
        <w:rPr>
          <w:lang w:val="en-US"/>
        </w:rPr>
        <w:t>Min</w:t>
      </w:r>
      <w:r>
        <w:t>:</w:t>
      </w:r>
      <w:r>
        <w:rPr>
          <w:szCs w:val="20"/>
        </w:rPr>
        <w:t xml:space="preserve"> ОС</w:t>
      </w:r>
      <w:r>
        <w:rPr>
          <w:szCs w:val="20"/>
          <w:vertAlign w:val="subscript"/>
        </w:rPr>
        <w:t>пр</w:t>
      </w:r>
      <w:r w:rsidR="00A3013A">
        <w:rPr>
          <w:szCs w:val="20"/>
        </w:rPr>
        <w:t xml:space="preserve"> =(13411,76+3743,194+3342,137)*0,2=4099,42</w:t>
      </w:r>
    </w:p>
    <w:p w:rsidR="00355B5B" w:rsidRDefault="00355B5B">
      <w:pPr>
        <w:widowControl w:val="0"/>
        <w:autoSpaceDE w:val="0"/>
        <w:autoSpaceDN w:val="0"/>
        <w:adjustRightInd w:val="0"/>
        <w:spacing w:line="360" w:lineRule="auto"/>
        <w:jc w:val="both"/>
        <w:rPr>
          <w:szCs w:val="20"/>
        </w:rPr>
      </w:pPr>
      <w:r>
        <w:rPr>
          <w:szCs w:val="20"/>
        </w:rPr>
        <w:tab/>
      </w:r>
    </w:p>
    <w:p w:rsidR="00355B5B" w:rsidRDefault="00355B5B">
      <w:pPr>
        <w:widowControl w:val="0"/>
        <w:autoSpaceDE w:val="0"/>
        <w:autoSpaceDN w:val="0"/>
        <w:adjustRightInd w:val="0"/>
        <w:spacing w:line="360" w:lineRule="auto"/>
        <w:jc w:val="both"/>
      </w:pPr>
      <w:r>
        <w:t>5. Капитальные вложения в оборотные средства предприятия соответствуют рассчитанному нормативу оборотных средств, т.е.:</w:t>
      </w:r>
    </w:p>
    <w:p w:rsidR="00355B5B" w:rsidRDefault="00355B5B">
      <w:pPr>
        <w:spacing w:line="360" w:lineRule="auto"/>
        <w:ind w:firstLine="567"/>
        <w:jc w:val="center"/>
        <w:rPr>
          <w:vertAlign w:val="subscript"/>
        </w:rPr>
      </w:pPr>
      <w:r>
        <w:t>К</w:t>
      </w:r>
      <w:r>
        <w:rPr>
          <w:vertAlign w:val="subscript"/>
        </w:rPr>
        <w:t>ос</w:t>
      </w:r>
      <w:r>
        <w:t xml:space="preserve"> = ОС</w:t>
      </w:r>
      <w:r>
        <w:rPr>
          <w:vertAlign w:val="subscript"/>
        </w:rPr>
        <w:t>пр.зап</w:t>
      </w:r>
      <w:r>
        <w:t xml:space="preserve"> + ОС</w:t>
      </w:r>
      <w:r>
        <w:rPr>
          <w:vertAlign w:val="subscript"/>
        </w:rPr>
        <w:t xml:space="preserve">н.п </w:t>
      </w:r>
      <w:r>
        <w:t>+ ОС</w:t>
      </w:r>
      <w:r>
        <w:rPr>
          <w:vertAlign w:val="subscript"/>
        </w:rPr>
        <w:t xml:space="preserve">г.пр </w:t>
      </w:r>
      <w:r>
        <w:t>+ ОС</w:t>
      </w:r>
      <w:r>
        <w:rPr>
          <w:vertAlign w:val="subscript"/>
        </w:rPr>
        <w:t>пр</w:t>
      </w:r>
    </w:p>
    <w:p w:rsidR="00355B5B" w:rsidRDefault="00355B5B">
      <w:pPr>
        <w:spacing w:line="360" w:lineRule="auto"/>
        <w:ind w:firstLine="567"/>
        <w:jc w:val="both"/>
        <w:rPr>
          <w:szCs w:val="20"/>
        </w:rPr>
      </w:pPr>
      <w:r>
        <w:rPr>
          <w:lang w:val="en-US"/>
        </w:rPr>
        <w:t>Max</w:t>
      </w:r>
      <w:r>
        <w:t xml:space="preserve">: </w:t>
      </w:r>
      <w:r>
        <w:rPr>
          <w:szCs w:val="20"/>
        </w:rPr>
        <w:t>К</w:t>
      </w:r>
      <w:r>
        <w:rPr>
          <w:szCs w:val="20"/>
          <w:vertAlign w:val="subscript"/>
        </w:rPr>
        <w:t>ос</w:t>
      </w:r>
      <w:r w:rsidR="00A3013A">
        <w:rPr>
          <w:szCs w:val="20"/>
        </w:rPr>
        <w:t xml:space="preserve"> = 20117,65+5490,777+4902,479+6102,18=36613,086</w:t>
      </w:r>
    </w:p>
    <w:p w:rsidR="00355B5B" w:rsidRDefault="00355B5B">
      <w:pPr>
        <w:spacing w:line="360" w:lineRule="auto"/>
        <w:ind w:firstLine="567"/>
        <w:jc w:val="both"/>
      </w:pPr>
      <w:r>
        <w:rPr>
          <w:lang w:val="en-US"/>
        </w:rPr>
        <w:t>Min</w:t>
      </w:r>
      <w:r>
        <w:t>:</w:t>
      </w:r>
      <w:r>
        <w:rPr>
          <w:szCs w:val="20"/>
        </w:rPr>
        <w:t xml:space="preserve"> К</w:t>
      </w:r>
      <w:r>
        <w:rPr>
          <w:szCs w:val="20"/>
          <w:vertAlign w:val="subscript"/>
        </w:rPr>
        <w:t>ос</w:t>
      </w:r>
      <w:r w:rsidR="00A3013A">
        <w:rPr>
          <w:szCs w:val="20"/>
        </w:rPr>
        <w:t xml:space="preserve"> =13411,76+3743,194+3342,137+4099,42=</w:t>
      </w:r>
      <w:r w:rsidR="00364348">
        <w:rPr>
          <w:szCs w:val="20"/>
        </w:rPr>
        <w:t>24596,511</w:t>
      </w:r>
    </w:p>
    <w:p w:rsidR="00355B5B" w:rsidRDefault="00355B5B">
      <w:pPr>
        <w:widowControl w:val="0"/>
        <w:autoSpaceDE w:val="0"/>
        <w:autoSpaceDN w:val="0"/>
        <w:adjustRightInd w:val="0"/>
        <w:spacing w:line="360" w:lineRule="auto"/>
        <w:jc w:val="both"/>
        <w:rPr>
          <w:szCs w:val="20"/>
        </w:rPr>
      </w:pPr>
      <w:r>
        <w:rPr>
          <w:szCs w:val="20"/>
        </w:rPr>
        <w:t xml:space="preserve">Результаты расчетов сведены в таблице 5.1 </w:t>
      </w:r>
    </w:p>
    <w:p w:rsidR="00355B5B" w:rsidRDefault="00355B5B">
      <w:pPr>
        <w:widowControl w:val="0"/>
        <w:autoSpaceDE w:val="0"/>
        <w:autoSpaceDN w:val="0"/>
        <w:adjustRightInd w:val="0"/>
        <w:spacing w:line="360" w:lineRule="auto"/>
        <w:jc w:val="right"/>
        <w:rPr>
          <w:szCs w:val="20"/>
        </w:rPr>
      </w:pPr>
      <w:r>
        <w:rPr>
          <w:szCs w:val="20"/>
        </w:rPr>
        <w:t>Таблица 5.1</w:t>
      </w:r>
    </w:p>
    <w:p w:rsidR="00355B5B" w:rsidRDefault="00355B5B">
      <w:pPr>
        <w:widowControl w:val="0"/>
        <w:autoSpaceDE w:val="0"/>
        <w:autoSpaceDN w:val="0"/>
        <w:adjustRightInd w:val="0"/>
        <w:spacing w:after="120" w:line="360" w:lineRule="auto"/>
        <w:jc w:val="center"/>
        <w:rPr>
          <w:b/>
          <w:bCs/>
          <w:szCs w:val="20"/>
        </w:rPr>
      </w:pPr>
      <w:r>
        <w:rPr>
          <w:b/>
          <w:bCs/>
          <w:szCs w:val="20"/>
        </w:rPr>
        <w:t>Норматив оборотных средств предприятия при минимальной производственной мощности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0"/>
        <w:gridCol w:w="1669"/>
        <w:gridCol w:w="1840"/>
        <w:gridCol w:w="1600"/>
        <w:gridCol w:w="1591"/>
      </w:tblGrid>
      <w:tr w:rsidR="00355B5B">
        <w:trPr>
          <w:cantSplit/>
          <w:trHeight w:val="413"/>
        </w:trPr>
        <w:tc>
          <w:tcPr>
            <w:tcW w:w="2680" w:type="dxa"/>
            <w:vMerge w:val="restart"/>
          </w:tcPr>
          <w:p w:rsidR="00355B5B" w:rsidRDefault="00355B5B">
            <w:pPr>
              <w:widowControl w:val="0"/>
              <w:autoSpaceDE w:val="0"/>
              <w:autoSpaceDN w:val="0"/>
              <w:adjustRightInd w:val="0"/>
              <w:spacing w:after="120" w:line="360" w:lineRule="auto"/>
              <w:jc w:val="center"/>
              <w:rPr>
                <w:bCs/>
                <w:szCs w:val="20"/>
              </w:rPr>
            </w:pPr>
            <w:r>
              <w:rPr>
                <w:bCs/>
                <w:szCs w:val="20"/>
              </w:rPr>
              <w:t>Элементы оборотных средств</w:t>
            </w:r>
          </w:p>
        </w:tc>
        <w:tc>
          <w:tcPr>
            <w:tcW w:w="3509" w:type="dxa"/>
            <w:gridSpan w:val="2"/>
          </w:tcPr>
          <w:p w:rsidR="00355B5B" w:rsidRDefault="00355B5B">
            <w:pPr>
              <w:widowControl w:val="0"/>
              <w:autoSpaceDE w:val="0"/>
              <w:autoSpaceDN w:val="0"/>
              <w:adjustRightInd w:val="0"/>
              <w:spacing w:after="120" w:line="360" w:lineRule="auto"/>
              <w:jc w:val="center"/>
              <w:rPr>
                <w:bCs/>
                <w:szCs w:val="20"/>
              </w:rPr>
            </w:pPr>
            <w:r>
              <w:rPr>
                <w:bCs/>
                <w:szCs w:val="20"/>
              </w:rPr>
              <w:t>Максимальная мощность</w:t>
            </w:r>
          </w:p>
        </w:tc>
        <w:tc>
          <w:tcPr>
            <w:tcW w:w="3191" w:type="dxa"/>
            <w:gridSpan w:val="2"/>
          </w:tcPr>
          <w:p w:rsidR="00355B5B" w:rsidRDefault="00355B5B">
            <w:pPr>
              <w:widowControl w:val="0"/>
              <w:autoSpaceDE w:val="0"/>
              <w:autoSpaceDN w:val="0"/>
              <w:adjustRightInd w:val="0"/>
              <w:spacing w:after="120" w:line="360" w:lineRule="auto"/>
              <w:jc w:val="both"/>
              <w:rPr>
                <w:bCs/>
                <w:szCs w:val="20"/>
              </w:rPr>
            </w:pPr>
            <w:r>
              <w:rPr>
                <w:bCs/>
                <w:szCs w:val="20"/>
              </w:rPr>
              <w:t>Минимальная мощность</w:t>
            </w:r>
          </w:p>
        </w:tc>
      </w:tr>
      <w:tr w:rsidR="00355B5B">
        <w:trPr>
          <w:cantSplit/>
          <w:trHeight w:val="1313"/>
        </w:trPr>
        <w:tc>
          <w:tcPr>
            <w:tcW w:w="2680" w:type="dxa"/>
            <w:vMerge/>
          </w:tcPr>
          <w:p w:rsidR="00355B5B" w:rsidRDefault="00355B5B">
            <w:pPr>
              <w:widowControl w:val="0"/>
              <w:autoSpaceDE w:val="0"/>
              <w:autoSpaceDN w:val="0"/>
              <w:adjustRightInd w:val="0"/>
              <w:spacing w:after="120" w:line="360" w:lineRule="auto"/>
              <w:jc w:val="center"/>
              <w:rPr>
                <w:b/>
                <w:bCs/>
                <w:szCs w:val="20"/>
              </w:rPr>
            </w:pPr>
          </w:p>
        </w:tc>
        <w:tc>
          <w:tcPr>
            <w:tcW w:w="1669" w:type="dxa"/>
          </w:tcPr>
          <w:p w:rsidR="00355B5B" w:rsidRDefault="00355B5B">
            <w:pPr>
              <w:widowControl w:val="0"/>
              <w:autoSpaceDE w:val="0"/>
              <w:autoSpaceDN w:val="0"/>
              <w:adjustRightInd w:val="0"/>
              <w:spacing w:after="120" w:line="360" w:lineRule="auto"/>
              <w:jc w:val="center"/>
              <w:rPr>
                <w:bCs/>
                <w:szCs w:val="20"/>
              </w:rPr>
            </w:pPr>
            <w:r>
              <w:rPr>
                <w:bCs/>
                <w:szCs w:val="20"/>
              </w:rPr>
              <w:t>Норматив, тыс.руб.</w:t>
            </w:r>
          </w:p>
        </w:tc>
        <w:tc>
          <w:tcPr>
            <w:tcW w:w="1840" w:type="dxa"/>
          </w:tcPr>
          <w:p w:rsidR="00355B5B" w:rsidRDefault="00355B5B">
            <w:pPr>
              <w:widowControl w:val="0"/>
              <w:autoSpaceDE w:val="0"/>
              <w:autoSpaceDN w:val="0"/>
              <w:adjustRightInd w:val="0"/>
              <w:spacing w:after="120" w:line="360" w:lineRule="auto"/>
              <w:jc w:val="both"/>
              <w:rPr>
                <w:bCs/>
                <w:szCs w:val="20"/>
              </w:rPr>
            </w:pPr>
            <w:r>
              <w:rPr>
                <w:bCs/>
                <w:szCs w:val="20"/>
              </w:rPr>
              <w:t>Структура норматива,%</w:t>
            </w:r>
          </w:p>
        </w:tc>
        <w:tc>
          <w:tcPr>
            <w:tcW w:w="1600" w:type="dxa"/>
          </w:tcPr>
          <w:p w:rsidR="00355B5B" w:rsidRDefault="00355B5B">
            <w:pPr>
              <w:widowControl w:val="0"/>
              <w:autoSpaceDE w:val="0"/>
              <w:autoSpaceDN w:val="0"/>
              <w:adjustRightInd w:val="0"/>
              <w:spacing w:after="120" w:line="360" w:lineRule="auto"/>
              <w:jc w:val="both"/>
              <w:rPr>
                <w:bCs/>
                <w:szCs w:val="20"/>
              </w:rPr>
            </w:pPr>
            <w:r>
              <w:rPr>
                <w:bCs/>
                <w:szCs w:val="20"/>
              </w:rPr>
              <w:t>Норматив, тыс.руб.</w:t>
            </w:r>
          </w:p>
        </w:tc>
        <w:tc>
          <w:tcPr>
            <w:tcW w:w="1591" w:type="dxa"/>
          </w:tcPr>
          <w:p w:rsidR="00355B5B" w:rsidRDefault="00355B5B">
            <w:pPr>
              <w:widowControl w:val="0"/>
              <w:autoSpaceDE w:val="0"/>
              <w:autoSpaceDN w:val="0"/>
              <w:adjustRightInd w:val="0"/>
              <w:spacing w:after="120" w:line="360" w:lineRule="auto"/>
              <w:jc w:val="both"/>
              <w:rPr>
                <w:bCs/>
                <w:szCs w:val="20"/>
              </w:rPr>
            </w:pPr>
            <w:r>
              <w:rPr>
                <w:bCs/>
                <w:szCs w:val="20"/>
              </w:rPr>
              <w:t>Структура норматива,%</w:t>
            </w:r>
          </w:p>
        </w:tc>
      </w:tr>
      <w:tr w:rsidR="00355B5B">
        <w:trPr>
          <w:trHeight w:val="320"/>
        </w:trPr>
        <w:tc>
          <w:tcPr>
            <w:tcW w:w="2680" w:type="dxa"/>
          </w:tcPr>
          <w:p w:rsidR="00355B5B" w:rsidRDefault="00355B5B">
            <w:pPr>
              <w:jc w:val="center"/>
            </w:pPr>
            <w:r>
              <w:t>1. Производственные запасы</w:t>
            </w:r>
          </w:p>
        </w:tc>
        <w:tc>
          <w:tcPr>
            <w:tcW w:w="1669" w:type="dxa"/>
          </w:tcPr>
          <w:p w:rsidR="00355B5B" w:rsidRDefault="00364348">
            <w:pPr>
              <w:widowControl w:val="0"/>
              <w:autoSpaceDE w:val="0"/>
              <w:autoSpaceDN w:val="0"/>
              <w:adjustRightInd w:val="0"/>
              <w:spacing w:after="120" w:line="360" w:lineRule="auto"/>
              <w:jc w:val="center"/>
              <w:rPr>
                <w:bCs/>
                <w:szCs w:val="20"/>
              </w:rPr>
            </w:pPr>
            <w:r>
              <w:rPr>
                <w:bCs/>
                <w:szCs w:val="20"/>
              </w:rPr>
              <w:t>20117,65</w:t>
            </w:r>
          </w:p>
        </w:tc>
        <w:tc>
          <w:tcPr>
            <w:tcW w:w="1840" w:type="dxa"/>
          </w:tcPr>
          <w:p w:rsidR="00355B5B" w:rsidRDefault="00364348">
            <w:pPr>
              <w:widowControl w:val="0"/>
              <w:autoSpaceDE w:val="0"/>
              <w:autoSpaceDN w:val="0"/>
              <w:adjustRightInd w:val="0"/>
              <w:spacing w:after="120" w:line="360" w:lineRule="auto"/>
              <w:jc w:val="center"/>
              <w:rPr>
                <w:bCs/>
                <w:szCs w:val="20"/>
              </w:rPr>
            </w:pPr>
            <w:r>
              <w:rPr>
                <w:bCs/>
                <w:szCs w:val="20"/>
              </w:rPr>
              <w:t>54,9</w:t>
            </w:r>
          </w:p>
        </w:tc>
        <w:tc>
          <w:tcPr>
            <w:tcW w:w="1600" w:type="dxa"/>
          </w:tcPr>
          <w:p w:rsidR="00355B5B" w:rsidRDefault="00364348">
            <w:pPr>
              <w:widowControl w:val="0"/>
              <w:autoSpaceDE w:val="0"/>
              <w:autoSpaceDN w:val="0"/>
              <w:adjustRightInd w:val="0"/>
              <w:spacing w:after="120" w:line="360" w:lineRule="auto"/>
              <w:jc w:val="center"/>
              <w:rPr>
                <w:bCs/>
                <w:szCs w:val="20"/>
              </w:rPr>
            </w:pPr>
            <w:r>
              <w:rPr>
                <w:bCs/>
                <w:szCs w:val="20"/>
              </w:rPr>
              <w:t>13411,76</w:t>
            </w:r>
          </w:p>
        </w:tc>
        <w:tc>
          <w:tcPr>
            <w:tcW w:w="1591" w:type="dxa"/>
          </w:tcPr>
          <w:p w:rsidR="00355B5B" w:rsidRDefault="00364348">
            <w:pPr>
              <w:widowControl w:val="0"/>
              <w:autoSpaceDE w:val="0"/>
              <w:autoSpaceDN w:val="0"/>
              <w:adjustRightInd w:val="0"/>
              <w:spacing w:after="120" w:line="360" w:lineRule="auto"/>
              <w:jc w:val="center"/>
              <w:rPr>
                <w:bCs/>
                <w:szCs w:val="20"/>
              </w:rPr>
            </w:pPr>
            <w:r>
              <w:rPr>
                <w:bCs/>
                <w:szCs w:val="20"/>
              </w:rPr>
              <w:t>54,5</w:t>
            </w:r>
          </w:p>
        </w:tc>
      </w:tr>
      <w:tr w:rsidR="00355B5B">
        <w:trPr>
          <w:trHeight w:val="240"/>
        </w:trPr>
        <w:tc>
          <w:tcPr>
            <w:tcW w:w="2680" w:type="dxa"/>
          </w:tcPr>
          <w:p w:rsidR="00355B5B" w:rsidRDefault="00355B5B">
            <w:pPr>
              <w:jc w:val="center"/>
            </w:pPr>
            <w:r>
              <w:t>2. Незавершенное производство</w:t>
            </w:r>
          </w:p>
        </w:tc>
        <w:tc>
          <w:tcPr>
            <w:tcW w:w="1669" w:type="dxa"/>
          </w:tcPr>
          <w:p w:rsidR="00355B5B" w:rsidRDefault="00364348">
            <w:pPr>
              <w:widowControl w:val="0"/>
              <w:autoSpaceDE w:val="0"/>
              <w:autoSpaceDN w:val="0"/>
              <w:adjustRightInd w:val="0"/>
              <w:spacing w:after="120" w:line="360" w:lineRule="auto"/>
              <w:jc w:val="center"/>
              <w:rPr>
                <w:bCs/>
                <w:szCs w:val="20"/>
              </w:rPr>
            </w:pPr>
            <w:r>
              <w:rPr>
                <w:bCs/>
                <w:szCs w:val="20"/>
              </w:rPr>
              <w:t>5490,777</w:t>
            </w:r>
          </w:p>
        </w:tc>
        <w:tc>
          <w:tcPr>
            <w:tcW w:w="1840" w:type="dxa"/>
          </w:tcPr>
          <w:p w:rsidR="00355B5B" w:rsidRDefault="00364348">
            <w:pPr>
              <w:widowControl w:val="0"/>
              <w:autoSpaceDE w:val="0"/>
              <w:autoSpaceDN w:val="0"/>
              <w:adjustRightInd w:val="0"/>
              <w:spacing w:after="120" w:line="360" w:lineRule="auto"/>
              <w:jc w:val="center"/>
              <w:rPr>
                <w:bCs/>
                <w:szCs w:val="20"/>
              </w:rPr>
            </w:pPr>
            <w:r>
              <w:rPr>
                <w:bCs/>
                <w:szCs w:val="20"/>
              </w:rPr>
              <w:t>15</w:t>
            </w:r>
          </w:p>
        </w:tc>
        <w:tc>
          <w:tcPr>
            <w:tcW w:w="1600" w:type="dxa"/>
          </w:tcPr>
          <w:p w:rsidR="00355B5B" w:rsidRDefault="00364348">
            <w:pPr>
              <w:widowControl w:val="0"/>
              <w:autoSpaceDE w:val="0"/>
              <w:autoSpaceDN w:val="0"/>
              <w:adjustRightInd w:val="0"/>
              <w:spacing w:after="120" w:line="360" w:lineRule="auto"/>
              <w:jc w:val="center"/>
              <w:rPr>
                <w:bCs/>
                <w:szCs w:val="20"/>
              </w:rPr>
            </w:pPr>
            <w:r>
              <w:rPr>
                <w:bCs/>
                <w:szCs w:val="20"/>
              </w:rPr>
              <w:t>3743,194</w:t>
            </w:r>
          </w:p>
        </w:tc>
        <w:tc>
          <w:tcPr>
            <w:tcW w:w="1591" w:type="dxa"/>
          </w:tcPr>
          <w:p w:rsidR="00355B5B" w:rsidRDefault="00364348">
            <w:pPr>
              <w:widowControl w:val="0"/>
              <w:autoSpaceDE w:val="0"/>
              <w:autoSpaceDN w:val="0"/>
              <w:adjustRightInd w:val="0"/>
              <w:spacing w:after="120" w:line="360" w:lineRule="auto"/>
              <w:jc w:val="center"/>
              <w:rPr>
                <w:bCs/>
                <w:szCs w:val="20"/>
              </w:rPr>
            </w:pPr>
            <w:r>
              <w:rPr>
                <w:bCs/>
                <w:szCs w:val="20"/>
              </w:rPr>
              <w:t>15,3</w:t>
            </w:r>
          </w:p>
        </w:tc>
      </w:tr>
      <w:tr w:rsidR="00355B5B">
        <w:trPr>
          <w:trHeight w:val="520"/>
        </w:trPr>
        <w:tc>
          <w:tcPr>
            <w:tcW w:w="2680" w:type="dxa"/>
          </w:tcPr>
          <w:p w:rsidR="00355B5B" w:rsidRDefault="00355B5B">
            <w:pPr>
              <w:jc w:val="center"/>
              <w:rPr>
                <w:bCs/>
                <w:szCs w:val="20"/>
              </w:rPr>
            </w:pPr>
            <w:r>
              <w:t>3. Готовая продук-ция на складе</w:t>
            </w:r>
          </w:p>
        </w:tc>
        <w:tc>
          <w:tcPr>
            <w:tcW w:w="1669" w:type="dxa"/>
          </w:tcPr>
          <w:p w:rsidR="00355B5B" w:rsidRDefault="00364348">
            <w:pPr>
              <w:widowControl w:val="0"/>
              <w:autoSpaceDE w:val="0"/>
              <w:autoSpaceDN w:val="0"/>
              <w:adjustRightInd w:val="0"/>
              <w:spacing w:after="120" w:line="360" w:lineRule="auto"/>
              <w:jc w:val="center"/>
              <w:rPr>
                <w:bCs/>
                <w:szCs w:val="20"/>
              </w:rPr>
            </w:pPr>
            <w:r>
              <w:rPr>
                <w:bCs/>
                <w:szCs w:val="20"/>
              </w:rPr>
              <w:t>4902,479</w:t>
            </w:r>
          </w:p>
        </w:tc>
        <w:tc>
          <w:tcPr>
            <w:tcW w:w="1840" w:type="dxa"/>
          </w:tcPr>
          <w:p w:rsidR="00355B5B" w:rsidRDefault="00364348">
            <w:pPr>
              <w:widowControl w:val="0"/>
              <w:autoSpaceDE w:val="0"/>
              <w:autoSpaceDN w:val="0"/>
              <w:adjustRightInd w:val="0"/>
              <w:spacing w:after="120" w:line="360" w:lineRule="auto"/>
              <w:jc w:val="center"/>
              <w:rPr>
                <w:bCs/>
                <w:szCs w:val="20"/>
              </w:rPr>
            </w:pPr>
            <w:r>
              <w:rPr>
                <w:bCs/>
                <w:szCs w:val="20"/>
              </w:rPr>
              <w:t>13,4</w:t>
            </w:r>
          </w:p>
        </w:tc>
        <w:tc>
          <w:tcPr>
            <w:tcW w:w="1600" w:type="dxa"/>
          </w:tcPr>
          <w:p w:rsidR="00355B5B" w:rsidRDefault="00364348">
            <w:pPr>
              <w:widowControl w:val="0"/>
              <w:autoSpaceDE w:val="0"/>
              <w:autoSpaceDN w:val="0"/>
              <w:adjustRightInd w:val="0"/>
              <w:spacing w:after="120" w:line="360" w:lineRule="auto"/>
              <w:jc w:val="center"/>
              <w:rPr>
                <w:bCs/>
                <w:szCs w:val="20"/>
              </w:rPr>
            </w:pPr>
            <w:r>
              <w:rPr>
                <w:bCs/>
                <w:szCs w:val="20"/>
              </w:rPr>
              <w:t>3342,137</w:t>
            </w:r>
          </w:p>
        </w:tc>
        <w:tc>
          <w:tcPr>
            <w:tcW w:w="1591" w:type="dxa"/>
          </w:tcPr>
          <w:p w:rsidR="00355B5B" w:rsidRDefault="00364348">
            <w:pPr>
              <w:widowControl w:val="0"/>
              <w:autoSpaceDE w:val="0"/>
              <w:autoSpaceDN w:val="0"/>
              <w:adjustRightInd w:val="0"/>
              <w:spacing w:after="120" w:line="360" w:lineRule="auto"/>
              <w:jc w:val="center"/>
              <w:rPr>
                <w:bCs/>
                <w:szCs w:val="20"/>
              </w:rPr>
            </w:pPr>
            <w:r>
              <w:rPr>
                <w:bCs/>
                <w:szCs w:val="20"/>
              </w:rPr>
              <w:t>13,6</w:t>
            </w:r>
          </w:p>
        </w:tc>
      </w:tr>
      <w:tr w:rsidR="00355B5B">
        <w:trPr>
          <w:trHeight w:val="600"/>
        </w:trPr>
        <w:tc>
          <w:tcPr>
            <w:tcW w:w="2680" w:type="dxa"/>
          </w:tcPr>
          <w:p w:rsidR="00355B5B" w:rsidRDefault="00355B5B">
            <w:pPr>
              <w:jc w:val="center"/>
            </w:pPr>
            <w:r>
              <w:t>4. Прочие элементы фондов обращения</w:t>
            </w:r>
          </w:p>
        </w:tc>
        <w:tc>
          <w:tcPr>
            <w:tcW w:w="1669" w:type="dxa"/>
          </w:tcPr>
          <w:p w:rsidR="00355B5B" w:rsidRDefault="00364348">
            <w:pPr>
              <w:widowControl w:val="0"/>
              <w:autoSpaceDE w:val="0"/>
              <w:autoSpaceDN w:val="0"/>
              <w:adjustRightInd w:val="0"/>
              <w:spacing w:after="120" w:line="360" w:lineRule="auto"/>
              <w:jc w:val="center"/>
              <w:rPr>
                <w:bCs/>
                <w:szCs w:val="20"/>
              </w:rPr>
            </w:pPr>
            <w:r>
              <w:rPr>
                <w:bCs/>
                <w:szCs w:val="20"/>
              </w:rPr>
              <w:t>6102,18</w:t>
            </w:r>
          </w:p>
        </w:tc>
        <w:tc>
          <w:tcPr>
            <w:tcW w:w="1840" w:type="dxa"/>
          </w:tcPr>
          <w:p w:rsidR="00355B5B" w:rsidRDefault="00364348">
            <w:pPr>
              <w:widowControl w:val="0"/>
              <w:autoSpaceDE w:val="0"/>
              <w:autoSpaceDN w:val="0"/>
              <w:adjustRightInd w:val="0"/>
              <w:spacing w:after="120" w:line="360" w:lineRule="auto"/>
              <w:jc w:val="center"/>
              <w:rPr>
                <w:bCs/>
                <w:szCs w:val="20"/>
              </w:rPr>
            </w:pPr>
            <w:r>
              <w:rPr>
                <w:bCs/>
                <w:szCs w:val="20"/>
              </w:rPr>
              <w:t>16,7</w:t>
            </w:r>
          </w:p>
        </w:tc>
        <w:tc>
          <w:tcPr>
            <w:tcW w:w="1600" w:type="dxa"/>
          </w:tcPr>
          <w:p w:rsidR="00355B5B" w:rsidRDefault="00364348">
            <w:pPr>
              <w:widowControl w:val="0"/>
              <w:autoSpaceDE w:val="0"/>
              <w:autoSpaceDN w:val="0"/>
              <w:adjustRightInd w:val="0"/>
              <w:spacing w:after="120" w:line="360" w:lineRule="auto"/>
              <w:jc w:val="center"/>
              <w:rPr>
                <w:bCs/>
                <w:szCs w:val="20"/>
              </w:rPr>
            </w:pPr>
            <w:r>
              <w:rPr>
                <w:bCs/>
                <w:szCs w:val="20"/>
              </w:rPr>
              <w:t>4099,42</w:t>
            </w:r>
          </w:p>
        </w:tc>
        <w:tc>
          <w:tcPr>
            <w:tcW w:w="1591" w:type="dxa"/>
          </w:tcPr>
          <w:p w:rsidR="00355B5B" w:rsidRDefault="00364348">
            <w:pPr>
              <w:widowControl w:val="0"/>
              <w:autoSpaceDE w:val="0"/>
              <w:autoSpaceDN w:val="0"/>
              <w:adjustRightInd w:val="0"/>
              <w:spacing w:after="120" w:line="360" w:lineRule="auto"/>
              <w:jc w:val="center"/>
              <w:rPr>
                <w:bCs/>
                <w:szCs w:val="20"/>
              </w:rPr>
            </w:pPr>
            <w:r>
              <w:rPr>
                <w:bCs/>
                <w:szCs w:val="20"/>
              </w:rPr>
              <w:t>16,6</w:t>
            </w:r>
          </w:p>
        </w:tc>
      </w:tr>
      <w:tr w:rsidR="00355B5B">
        <w:trPr>
          <w:trHeight w:val="314"/>
        </w:trPr>
        <w:tc>
          <w:tcPr>
            <w:tcW w:w="2680" w:type="dxa"/>
          </w:tcPr>
          <w:p w:rsidR="00355B5B" w:rsidRDefault="00355B5B">
            <w:pPr>
              <w:widowControl w:val="0"/>
              <w:autoSpaceDE w:val="0"/>
              <w:autoSpaceDN w:val="0"/>
              <w:adjustRightInd w:val="0"/>
              <w:spacing w:after="120" w:line="360" w:lineRule="auto"/>
              <w:jc w:val="center"/>
            </w:pPr>
            <w:r>
              <w:t>Итого</w:t>
            </w:r>
          </w:p>
        </w:tc>
        <w:tc>
          <w:tcPr>
            <w:tcW w:w="1669" w:type="dxa"/>
          </w:tcPr>
          <w:p w:rsidR="00355B5B" w:rsidRDefault="00364348">
            <w:pPr>
              <w:widowControl w:val="0"/>
              <w:autoSpaceDE w:val="0"/>
              <w:autoSpaceDN w:val="0"/>
              <w:adjustRightInd w:val="0"/>
              <w:spacing w:after="120" w:line="360" w:lineRule="auto"/>
              <w:jc w:val="center"/>
              <w:rPr>
                <w:bCs/>
                <w:szCs w:val="20"/>
              </w:rPr>
            </w:pPr>
            <w:r>
              <w:rPr>
                <w:bCs/>
                <w:szCs w:val="20"/>
              </w:rPr>
              <w:t>36613,086</w:t>
            </w:r>
          </w:p>
        </w:tc>
        <w:tc>
          <w:tcPr>
            <w:tcW w:w="1840" w:type="dxa"/>
          </w:tcPr>
          <w:p w:rsidR="00355B5B" w:rsidRDefault="00364348">
            <w:pPr>
              <w:widowControl w:val="0"/>
              <w:autoSpaceDE w:val="0"/>
              <w:autoSpaceDN w:val="0"/>
              <w:adjustRightInd w:val="0"/>
              <w:spacing w:after="120" w:line="360" w:lineRule="auto"/>
              <w:jc w:val="center"/>
              <w:rPr>
                <w:bCs/>
                <w:szCs w:val="20"/>
              </w:rPr>
            </w:pPr>
            <w:r>
              <w:rPr>
                <w:bCs/>
                <w:szCs w:val="20"/>
              </w:rPr>
              <w:t>100</w:t>
            </w:r>
          </w:p>
        </w:tc>
        <w:tc>
          <w:tcPr>
            <w:tcW w:w="1600" w:type="dxa"/>
          </w:tcPr>
          <w:p w:rsidR="00355B5B" w:rsidRDefault="00364348">
            <w:pPr>
              <w:widowControl w:val="0"/>
              <w:autoSpaceDE w:val="0"/>
              <w:autoSpaceDN w:val="0"/>
              <w:adjustRightInd w:val="0"/>
              <w:spacing w:after="120" w:line="360" w:lineRule="auto"/>
              <w:jc w:val="center"/>
              <w:rPr>
                <w:bCs/>
                <w:szCs w:val="20"/>
              </w:rPr>
            </w:pPr>
            <w:r>
              <w:rPr>
                <w:bCs/>
                <w:szCs w:val="20"/>
              </w:rPr>
              <w:t>24596,511</w:t>
            </w:r>
          </w:p>
        </w:tc>
        <w:tc>
          <w:tcPr>
            <w:tcW w:w="1591" w:type="dxa"/>
          </w:tcPr>
          <w:p w:rsidR="00355B5B" w:rsidRDefault="00364348">
            <w:pPr>
              <w:widowControl w:val="0"/>
              <w:autoSpaceDE w:val="0"/>
              <w:autoSpaceDN w:val="0"/>
              <w:adjustRightInd w:val="0"/>
              <w:spacing w:after="120" w:line="360" w:lineRule="auto"/>
              <w:jc w:val="center"/>
              <w:rPr>
                <w:bCs/>
                <w:szCs w:val="20"/>
              </w:rPr>
            </w:pPr>
            <w:r>
              <w:rPr>
                <w:bCs/>
                <w:szCs w:val="20"/>
              </w:rPr>
              <w:t>100</w:t>
            </w:r>
          </w:p>
        </w:tc>
      </w:tr>
    </w:tbl>
    <w:p w:rsidR="00355B5B" w:rsidRDefault="00355B5B">
      <w:pPr>
        <w:widowControl w:val="0"/>
        <w:autoSpaceDE w:val="0"/>
        <w:autoSpaceDN w:val="0"/>
        <w:adjustRightInd w:val="0"/>
        <w:spacing w:after="120" w:line="360" w:lineRule="auto"/>
        <w:jc w:val="both"/>
        <w:rPr>
          <w:bCs/>
          <w:szCs w:val="20"/>
        </w:rPr>
      </w:pPr>
    </w:p>
    <w:p w:rsidR="00355B5B" w:rsidRDefault="00913BCF" w:rsidP="00913BCF">
      <w:pPr>
        <w:widowControl w:val="0"/>
        <w:tabs>
          <w:tab w:val="left" w:pos="2480"/>
        </w:tabs>
        <w:autoSpaceDE w:val="0"/>
        <w:autoSpaceDN w:val="0"/>
        <w:adjustRightInd w:val="0"/>
        <w:spacing w:after="120" w:line="360" w:lineRule="auto"/>
        <w:jc w:val="both"/>
        <w:rPr>
          <w:b/>
          <w:bCs/>
          <w:szCs w:val="20"/>
        </w:rPr>
      </w:pPr>
      <w:r>
        <w:rPr>
          <w:b/>
          <w:bCs/>
          <w:szCs w:val="20"/>
        </w:rPr>
        <w:tab/>
      </w:r>
    </w:p>
    <w:p w:rsidR="00355B5B" w:rsidRDefault="00355B5B">
      <w:pPr>
        <w:widowControl w:val="0"/>
        <w:autoSpaceDE w:val="0"/>
        <w:autoSpaceDN w:val="0"/>
        <w:adjustRightInd w:val="0"/>
        <w:spacing w:after="120" w:line="360" w:lineRule="auto"/>
        <w:jc w:val="both"/>
        <w:rPr>
          <w:b/>
          <w:bCs/>
          <w:szCs w:val="20"/>
        </w:rPr>
      </w:pPr>
    </w:p>
    <w:p w:rsidR="00355B5B" w:rsidRDefault="00355B5B">
      <w:pPr>
        <w:widowControl w:val="0"/>
        <w:autoSpaceDE w:val="0"/>
        <w:autoSpaceDN w:val="0"/>
        <w:adjustRightInd w:val="0"/>
        <w:spacing w:after="120" w:line="360" w:lineRule="auto"/>
        <w:jc w:val="both"/>
        <w:rPr>
          <w:b/>
          <w:bCs/>
          <w:szCs w:val="20"/>
        </w:rPr>
      </w:pPr>
    </w:p>
    <w:p w:rsidR="00355B5B" w:rsidRDefault="00355B5B">
      <w:pPr>
        <w:keepNext/>
        <w:widowControl w:val="0"/>
        <w:autoSpaceDE w:val="0"/>
        <w:autoSpaceDN w:val="0"/>
        <w:adjustRightInd w:val="0"/>
        <w:spacing w:line="360" w:lineRule="auto"/>
        <w:jc w:val="center"/>
        <w:rPr>
          <w:b/>
          <w:bCs/>
          <w:szCs w:val="20"/>
        </w:rPr>
      </w:pPr>
      <w:r>
        <w:rPr>
          <w:b/>
          <w:bCs/>
          <w:szCs w:val="20"/>
        </w:rPr>
        <w:t>РАЗДЕЛ 6. Цены</w:t>
      </w:r>
    </w:p>
    <w:p w:rsidR="00355B5B" w:rsidRDefault="00355B5B">
      <w:pPr>
        <w:widowControl w:val="0"/>
        <w:autoSpaceDE w:val="0"/>
        <w:autoSpaceDN w:val="0"/>
        <w:adjustRightInd w:val="0"/>
        <w:spacing w:line="360" w:lineRule="auto"/>
        <w:ind w:firstLine="851"/>
        <w:jc w:val="both"/>
        <w:rPr>
          <w:szCs w:val="20"/>
        </w:rPr>
      </w:pPr>
      <w:r>
        <w:rPr>
          <w:szCs w:val="20"/>
        </w:rPr>
        <w:t>После составления калькуляции себестоимости товаров, предлагаемых в нашем проекте, необходимо построить цепочку цен, по которым будет происходить их реализация на каждой стадии продвижения товара от производителя к покупателю. В таблице  6.1 условно показаны основные стадии прохождения товара (мобильных телефонов) от производителя к покупателю и формирование соответствующих цен.</w:t>
      </w:r>
    </w:p>
    <w:p w:rsidR="00355B5B" w:rsidRDefault="00355B5B">
      <w:pPr>
        <w:widowControl w:val="0"/>
        <w:autoSpaceDE w:val="0"/>
        <w:autoSpaceDN w:val="0"/>
        <w:adjustRightInd w:val="0"/>
        <w:spacing w:line="360" w:lineRule="auto"/>
        <w:jc w:val="right"/>
        <w:rPr>
          <w:szCs w:val="20"/>
        </w:rPr>
      </w:pPr>
      <w:r>
        <w:rPr>
          <w:szCs w:val="20"/>
        </w:rPr>
        <w:t>Таблица 6.1</w:t>
      </w:r>
    </w:p>
    <w:p w:rsidR="00355B5B" w:rsidRDefault="00355B5B">
      <w:pPr>
        <w:ind w:firstLine="720"/>
        <w:jc w:val="center"/>
        <w:rPr>
          <w:b/>
        </w:rPr>
      </w:pPr>
      <w:r>
        <w:rPr>
          <w:b/>
        </w:rPr>
        <w:t xml:space="preserve">Схема формирования цен на </w:t>
      </w:r>
      <w:r w:rsidR="00364348">
        <w:rPr>
          <w:b/>
        </w:rPr>
        <w:t>обои</w:t>
      </w:r>
    </w:p>
    <w:p w:rsidR="00355B5B" w:rsidRDefault="00355B5B">
      <w:pPr>
        <w:ind w:firstLine="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59"/>
        <w:gridCol w:w="1559"/>
        <w:gridCol w:w="1063"/>
        <w:gridCol w:w="1064"/>
        <w:gridCol w:w="708"/>
        <w:gridCol w:w="709"/>
        <w:gridCol w:w="563"/>
        <w:gridCol w:w="737"/>
      </w:tblGrid>
      <w:tr w:rsidR="00355B5B">
        <w:trPr>
          <w:cantSplit/>
          <w:trHeight w:val="965"/>
        </w:trPr>
        <w:tc>
          <w:tcPr>
            <w:tcW w:w="1418" w:type="dxa"/>
          </w:tcPr>
          <w:p w:rsidR="00355B5B" w:rsidRDefault="00355B5B">
            <w:pPr>
              <w:jc w:val="center"/>
              <w:rPr>
                <w:sz w:val="24"/>
                <w:vertAlign w:val="subscript"/>
              </w:rPr>
            </w:pPr>
            <w:r>
              <w:rPr>
                <w:sz w:val="24"/>
              </w:rPr>
              <w:t>Издержки пред</w:t>
            </w:r>
            <w:r>
              <w:rPr>
                <w:sz w:val="24"/>
              </w:rPr>
              <w:softHyphen/>
              <w:t>при</w:t>
            </w:r>
            <w:r>
              <w:rPr>
                <w:sz w:val="24"/>
              </w:rPr>
              <w:softHyphen/>
              <w:t>ятия – С</w:t>
            </w:r>
            <w:r>
              <w:rPr>
                <w:sz w:val="24"/>
                <w:vertAlign w:val="subscript"/>
              </w:rPr>
              <w:t>п</w:t>
            </w:r>
          </w:p>
        </w:tc>
        <w:tc>
          <w:tcPr>
            <w:tcW w:w="1559" w:type="dxa"/>
          </w:tcPr>
          <w:p w:rsidR="00355B5B" w:rsidRDefault="00355B5B">
            <w:pPr>
              <w:ind w:left="-52" w:right="-146"/>
              <w:jc w:val="center"/>
              <w:rPr>
                <w:sz w:val="24"/>
                <w:vertAlign w:val="subscript"/>
              </w:rPr>
            </w:pPr>
            <w:r>
              <w:rPr>
                <w:sz w:val="24"/>
              </w:rPr>
              <w:t>При</w:t>
            </w:r>
            <w:r>
              <w:rPr>
                <w:sz w:val="24"/>
              </w:rPr>
              <w:softHyphen/>
              <w:t>быль предпри</w:t>
            </w:r>
            <w:r>
              <w:rPr>
                <w:sz w:val="24"/>
              </w:rPr>
              <w:softHyphen/>
              <w:t>ятия – П</w:t>
            </w:r>
            <w:r>
              <w:rPr>
                <w:sz w:val="24"/>
                <w:vertAlign w:val="subscript"/>
              </w:rPr>
              <w:t>р</w:t>
            </w:r>
          </w:p>
        </w:tc>
        <w:tc>
          <w:tcPr>
            <w:tcW w:w="1559" w:type="dxa"/>
            <w:vMerge w:val="restart"/>
          </w:tcPr>
          <w:p w:rsidR="00355B5B" w:rsidRDefault="00355B5B">
            <w:pPr>
              <w:jc w:val="center"/>
              <w:rPr>
                <w:sz w:val="24"/>
              </w:rPr>
            </w:pPr>
            <w:r>
              <w:rPr>
                <w:sz w:val="24"/>
              </w:rPr>
              <w:t>НДС и другие косвенные налоги</w:t>
            </w:r>
          </w:p>
        </w:tc>
        <w:tc>
          <w:tcPr>
            <w:tcW w:w="2127" w:type="dxa"/>
            <w:gridSpan w:val="2"/>
          </w:tcPr>
          <w:p w:rsidR="00355B5B" w:rsidRDefault="00355B5B">
            <w:pPr>
              <w:jc w:val="center"/>
              <w:rPr>
                <w:sz w:val="24"/>
                <w:vertAlign w:val="subscript"/>
              </w:rPr>
            </w:pPr>
            <w:r>
              <w:rPr>
                <w:sz w:val="24"/>
              </w:rPr>
              <w:t>Надбавка снабженческо-сбытовая – Н</w:t>
            </w:r>
            <w:r>
              <w:rPr>
                <w:sz w:val="24"/>
                <w:vertAlign w:val="subscript"/>
              </w:rPr>
              <w:t>с-с</w:t>
            </w:r>
          </w:p>
        </w:tc>
        <w:tc>
          <w:tcPr>
            <w:tcW w:w="708" w:type="dxa"/>
            <w:vMerge w:val="restart"/>
            <w:textDirection w:val="btLr"/>
          </w:tcPr>
          <w:p w:rsidR="00355B5B" w:rsidRDefault="00355B5B">
            <w:pPr>
              <w:ind w:left="113" w:right="113"/>
              <w:jc w:val="center"/>
              <w:rPr>
                <w:sz w:val="24"/>
              </w:rPr>
            </w:pPr>
            <w:r>
              <w:rPr>
                <w:sz w:val="24"/>
              </w:rPr>
              <w:t>Косвенные налоги посредника</w:t>
            </w:r>
          </w:p>
        </w:tc>
        <w:tc>
          <w:tcPr>
            <w:tcW w:w="2009" w:type="dxa"/>
            <w:gridSpan w:val="3"/>
          </w:tcPr>
          <w:p w:rsidR="00355B5B" w:rsidRDefault="00355B5B">
            <w:pPr>
              <w:jc w:val="center"/>
              <w:rPr>
                <w:sz w:val="24"/>
              </w:rPr>
            </w:pPr>
            <w:r>
              <w:rPr>
                <w:sz w:val="24"/>
              </w:rPr>
              <w:t>Наценка торговая</w:t>
            </w:r>
          </w:p>
        </w:tc>
      </w:tr>
      <w:tr w:rsidR="00355B5B">
        <w:trPr>
          <w:cantSplit/>
          <w:trHeight w:val="687"/>
        </w:trPr>
        <w:tc>
          <w:tcPr>
            <w:tcW w:w="2977" w:type="dxa"/>
            <w:gridSpan w:val="2"/>
          </w:tcPr>
          <w:p w:rsidR="00355B5B" w:rsidRDefault="00355B5B">
            <w:pPr>
              <w:jc w:val="center"/>
              <w:rPr>
                <w:sz w:val="24"/>
              </w:rPr>
            </w:pPr>
            <w:r>
              <w:rPr>
                <w:sz w:val="24"/>
              </w:rPr>
              <w:t>Оптовая цена</w:t>
            </w:r>
          </w:p>
          <w:p w:rsidR="00355B5B" w:rsidRDefault="00355B5B">
            <w:pPr>
              <w:jc w:val="center"/>
              <w:rPr>
                <w:sz w:val="24"/>
              </w:rPr>
            </w:pPr>
            <w:r>
              <w:rPr>
                <w:sz w:val="24"/>
              </w:rPr>
              <w:t xml:space="preserve"> предприятия – Ц</w:t>
            </w:r>
            <w:r>
              <w:rPr>
                <w:sz w:val="24"/>
                <w:vertAlign w:val="subscript"/>
              </w:rPr>
              <w:t>р</w:t>
            </w:r>
          </w:p>
        </w:tc>
        <w:tc>
          <w:tcPr>
            <w:tcW w:w="1559" w:type="dxa"/>
            <w:vMerge/>
          </w:tcPr>
          <w:p w:rsidR="00355B5B" w:rsidRDefault="00355B5B">
            <w:pPr>
              <w:jc w:val="center"/>
              <w:rPr>
                <w:sz w:val="24"/>
              </w:rPr>
            </w:pPr>
          </w:p>
        </w:tc>
        <w:tc>
          <w:tcPr>
            <w:tcW w:w="1063" w:type="dxa"/>
            <w:vMerge w:val="restart"/>
            <w:textDirection w:val="btLr"/>
          </w:tcPr>
          <w:p w:rsidR="00355B5B" w:rsidRDefault="00355B5B">
            <w:pPr>
              <w:ind w:left="113" w:right="113"/>
              <w:jc w:val="center"/>
              <w:rPr>
                <w:sz w:val="24"/>
              </w:rPr>
            </w:pPr>
            <w:r>
              <w:rPr>
                <w:sz w:val="24"/>
              </w:rPr>
              <w:t>Издержки посредника</w:t>
            </w:r>
          </w:p>
        </w:tc>
        <w:tc>
          <w:tcPr>
            <w:tcW w:w="1064" w:type="dxa"/>
            <w:vMerge w:val="restart"/>
            <w:textDirection w:val="btLr"/>
          </w:tcPr>
          <w:p w:rsidR="00355B5B" w:rsidRDefault="00355B5B">
            <w:pPr>
              <w:ind w:left="113" w:right="113"/>
              <w:jc w:val="center"/>
              <w:rPr>
                <w:sz w:val="24"/>
              </w:rPr>
            </w:pPr>
            <w:r>
              <w:rPr>
                <w:sz w:val="24"/>
              </w:rPr>
              <w:t>Прибыль посредника</w:t>
            </w:r>
          </w:p>
        </w:tc>
        <w:tc>
          <w:tcPr>
            <w:tcW w:w="708" w:type="dxa"/>
            <w:vMerge/>
          </w:tcPr>
          <w:p w:rsidR="00355B5B" w:rsidRDefault="00355B5B">
            <w:pPr>
              <w:jc w:val="center"/>
              <w:rPr>
                <w:sz w:val="24"/>
              </w:rPr>
            </w:pPr>
          </w:p>
        </w:tc>
        <w:tc>
          <w:tcPr>
            <w:tcW w:w="709" w:type="dxa"/>
            <w:vMerge w:val="restart"/>
            <w:textDirection w:val="btLr"/>
          </w:tcPr>
          <w:p w:rsidR="00355B5B" w:rsidRDefault="00355B5B">
            <w:pPr>
              <w:jc w:val="center"/>
              <w:rPr>
                <w:sz w:val="24"/>
              </w:rPr>
            </w:pPr>
            <w:r>
              <w:rPr>
                <w:sz w:val="24"/>
              </w:rPr>
              <w:t>Издержки торговли</w:t>
            </w:r>
          </w:p>
        </w:tc>
        <w:tc>
          <w:tcPr>
            <w:tcW w:w="563" w:type="dxa"/>
            <w:vMerge w:val="restart"/>
            <w:textDirection w:val="btLr"/>
          </w:tcPr>
          <w:p w:rsidR="00355B5B" w:rsidRDefault="00355B5B">
            <w:pPr>
              <w:jc w:val="center"/>
              <w:rPr>
                <w:sz w:val="24"/>
              </w:rPr>
            </w:pPr>
            <w:r>
              <w:rPr>
                <w:sz w:val="24"/>
              </w:rPr>
              <w:t>Прибыль торговли</w:t>
            </w:r>
          </w:p>
        </w:tc>
        <w:tc>
          <w:tcPr>
            <w:tcW w:w="737" w:type="dxa"/>
            <w:vMerge w:val="restart"/>
            <w:textDirection w:val="btLr"/>
          </w:tcPr>
          <w:p w:rsidR="00355B5B" w:rsidRDefault="00355B5B">
            <w:pPr>
              <w:jc w:val="center"/>
              <w:rPr>
                <w:sz w:val="24"/>
              </w:rPr>
            </w:pPr>
            <w:r>
              <w:rPr>
                <w:sz w:val="24"/>
              </w:rPr>
              <w:t>Косвенные налоги торговли</w:t>
            </w:r>
          </w:p>
        </w:tc>
      </w:tr>
      <w:tr w:rsidR="00355B5B">
        <w:trPr>
          <w:cantSplit/>
          <w:trHeight w:val="994"/>
        </w:trPr>
        <w:tc>
          <w:tcPr>
            <w:tcW w:w="4536" w:type="dxa"/>
            <w:gridSpan w:val="3"/>
          </w:tcPr>
          <w:p w:rsidR="00355B5B" w:rsidRDefault="00355B5B">
            <w:pPr>
              <w:jc w:val="center"/>
              <w:rPr>
                <w:sz w:val="24"/>
                <w:vertAlign w:val="subscript"/>
              </w:rPr>
            </w:pPr>
            <w:r>
              <w:rPr>
                <w:sz w:val="24"/>
              </w:rPr>
              <w:t>Отпускная цена предприятия – Ц</w:t>
            </w:r>
            <w:r>
              <w:rPr>
                <w:sz w:val="24"/>
                <w:vertAlign w:val="subscript"/>
              </w:rPr>
              <w:t>отп</w:t>
            </w:r>
          </w:p>
        </w:tc>
        <w:tc>
          <w:tcPr>
            <w:tcW w:w="1063" w:type="dxa"/>
            <w:vMerge/>
            <w:textDirection w:val="btLr"/>
          </w:tcPr>
          <w:p w:rsidR="00355B5B" w:rsidRDefault="00355B5B">
            <w:pPr>
              <w:ind w:left="113" w:right="113"/>
              <w:jc w:val="center"/>
              <w:rPr>
                <w:sz w:val="24"/>
              </w:rPr>
            </w:pPr>
          </w:p>
        </w:tc>
        <w:tc>
          <w:tcPr>
            <w:tcW w:w="1064" w:type="dxa"/>
            <w:vMerge/>
            <w:textDirection w:val="btLr"/>
          </w:tcPr>
          <w:p w:rsidR="00355B5B" w:rsidRDefault="00355B5B">
            <w:pPr>
              <w:ind w:left="113" w:right="113"/>
              <w:jc w:val="center"/>
              <w:rPr>
                <w:sz w:val="24"/>
              </w:rPr>
            </w:pPr>
          </w:p>
        </w:tc>
        <w:tc>
          <w:tcPr>
            <w:tcW w:w="708" w:type="dxa"/>
            <w:vMerge/>
          </w:tcPr>
          <w:p w:rsidR="00355B5B" w:rsidRDefault="00355B5B">
            <w:pPr>
              <w:jc w:val="center"/>
              <w:rPr>
                <w:sz w:val="24"/>
              </w:rPr>
            </w:pPr>
          </w:p>
        </w:tc>
        <w:tc>
          <w:tcPr>
            <w:tcW w:w="709" w:type="dxa"/>
            <w:vMerge/>
          </w:tcPr>
          <w:p w:rsidR="00355B5B" w:rsidRDefault="00355B5B">
            <w:pPr>
              <w:jc w:val="center"/>
              <w:rPr>
                <w:sz w:val="24"/>
              </w:rPr>
            </w:pPr>
          </w:p>
        </w:tc>
        <w:tc>
          <w:tcPr>
            <w:tcW w:w="563" w:type="dxa"/>
            <w:vMerge/>
          </w:tcPr>
          <w:p w:rsidR="00355B5B" w:rsidRDefault="00355B5B">
            <w:pPr>
              <w:jc w:val="center"/>
              <w:rPr>
                <w:sz w:val="24"/>
              </w:rPr>
            </w:pPr>
          </w:p>
        </w:tc>
        <w:tc>
          <w:tcPr>
            <w:tcW w:w="737" w:type="dxa"/>
            <w:vMerge/>
          </w:tcPr>
          <w:p w:rsidR="00355B5B" w:rsidRDefault="00355B5B">
            <w:pPr>
              <w:jc w:val="center"/>
              <w:rPr>
                <w:sz w:val="24"/>
              </w:rPr>
            </w:pPr>
          </w:p>
        </w:tc>
      </w:tr>
      <w:tr w:rsidR="00355B5B">
        <w:trPr>
          <w:cantSplit/>
        </w:trPr>
        <w:tc>
          <w:tcPr>
            <w:tcW w:w="7371" w:type="dxa"/>
            <w:gridSpan w:val="6"/>
          </w:tcPr>
          <w:p w:rsidR="00355B5B" w:rsidRDefault="00355B5B">
            <w:pPr>
              <w:jc w:val="center"/>
              <w:rPr>
                <w:sz w:val="24"/>
                <w:vertAlign w:val="subscript"/>
              </w:rPr>
            </w:pPr>
            <w:r>
              <w:rPr>
                <w:sz w:val="24"/>
              </w:rPr>
              <w:t>Отпускная цена посредника – Ц</w:t>
            </w:r>
            <w:r>
              <w:rPr>
                <w:sz w:val="24"/>
                <w:vertAlign w:val="superscript"/>
              </w:rPr>
              <w:t>поср</w:t>
            </w:r>
            <w:r>
              <w:rPr>
                <w:sz w:val="24"/>
                <w:vertAlign w:val="subscript"/>
              </w:rPr>
              <w:t>отп</w:t>
            </w:r>
          </w:p>
        </w:tc>
        <w:tc>
          <w:tcPr>
            <w:tcW w:w="709" w:type="dxa"/>
            <w:vMerge/>
          </w:tcPr>
          <w:p w:rsidR="00355B5B" w:rsidRDefault="00355B5B">
            <w:pPr>
              <w:jc w:val="center"/>
              <w:rPr>
                <w:sz w:val="24"/>
              </w:rPr>
            </w:pPr>
          </w:p>
        </w:tc>
        <w:tc>
          <w:tcPr>
            <w:tcW w:w="563" w:type="dxa"/>
            <w:vMerge/>
          </w:tcPr>
          <w:p w:rsidR="00355B5B" w:rsidRDefault="00355B5B">
            <w:pPr>
              <w:jc w:val="center"/>
              <w:rPr>
                <w:sz w:val="24"/>
              </w:rPr>
            </w:pPr>
          </w:p>
        </w:tc>
        <w:tc>
          <w:tcPr>
            <w:tcW w:w="737" w:type="dxa"/>
            <w:vMerge/>
          </w:tcPr>
          <w:p w:rsidR="00355B5B" w:rsidRDefault="00355B5B">
            <w:pPr>
              <w:jc w:val="center"/>
              <w:rPr>
                <w:sz w:val="24"/>
              </w:rPr>
            </w:pPr>
          </w:p>
        </w:tc>
      </w:tr>
      <w:tr w:rsidR="00355B5B">
        <w:trPr>
          <w:cantSplit/>
        </w:trPr>
        <w:tc>
          <w:tcPr>
            <w:tcW w:w="9380" w:type="dxa"/>
            <w:gridSpan w:val="9"/>
          </w:tcPr>
          <w:p w:rsidR="00355B5B" w:rsidRDefault="00355B5B">
            <w:pPr>
              <w:jc w:val="center"/>
              <w:rPr>
                <w:sz w:val="24"/>
              </w:rPr>
            </w:pPr>
            <w:r>
              <w:rPr>
                <w:sz w:val="24"/>
              </w:rPr>
              <w:t>Розничная цена – Ц</w:t>
            </w:r>
            <w:r>
              <w:rPr>
                <w:sz w:val="24"/>
                <w:vertAlign w:val="subscript"/>
              </w:rPr>
              <w:t>розн</w:t>
            </w:r>
            <w:r w:rsidR="00364348">
              <w:rPr>
                <w:sz w:val="24"/>
              </w:rPr>
              <w:t xml:space="preserve"> 40500 на 1000у.</w:t>
            </w:r>
            <w:r w:rsidR="005C3EFF">
              <w:rPr>
                <w:sz w:val="24"/>
              </w:rPr>
              <w:t>к.</w:t>
            </w:r>
          </w:p>
        </w:tc>
      </w:tr>
    </w:tbl>
    <w:p w:rsidR="00355B5B" w:rsidRDefault="00355B5B">
      <w:pPr>
        <w:widowControl w:val="0"/>
        <w:autoSpaceDE w:val="0"/>
        <w:autoSpaceDN w:val="0"/>
        <w:adjustRightInd w:val="0"/>
        <w:spacing w:line="360" w:lineRule="auto"/>
        <w:jc w:val="both"/>
        <w:rPr>
          <w:szCs w:val="20"/>
        </w:rPr>
      </w:pPr>
    </w:p>
    <w:p w:rsidR="00355B5B" w:rsidRDefault="00355B5B">
      <w:pPr>
        <w:widowControl w:val="0"/>
        <w:autoSpaceDE w:val="0"/>
        <w:autoSpaceDN w:val="0"/>
        <w:adjustRightInd w:val="0"/>
        <w:spacing w:line="360" w:lineRule="auto"/>
        <w:ind w:firstLine="720"/>
        <w:jc w:val="both"/>
        <w:rPr>
          <w:szCs w:val="20"/>
        </w:rPr>
      </w:pPr>
      <w:r>
        <w:rPr>
          <w:szCs w:val="20"/>
        </w:rPr>
        <w:t>На данном этапе проектирования фирма “</w:t>
      </w:r>
      <w:r>
        <w:rPr>
          <w:szCs w:val="20"/>
          <w:lang w:val="en-US"/>
        </w:rPr>
        <w:t>Indigo</w:t>
      </w:r>
      <w:r>
        <w:rPr>
          <w:szCs w:val="20"/>
        </w:rPr>
        <w:t>” владеет информацией о розничной цене на товар и ее задача заключается в определении возможной прибыли, которую получит проектируемое предприятие при этой цене продажи, уже выявленных ей затрат на производство и реализацию товара и принятой схеме товародвижения.</w:t>
      </w:r>
    </w:p>
    <w:p w:rsidR="005C3EFF" w:rsidRPr="005C3EFF" w:rsidRDefault="00355B5B">
      <w:pPr>
        <w:widowControl w:val="0"/>
        <w:autoSpaceDE w:val="0"/>
        <w:autoSpaceDN w:val="0"/>
        <w:adjustRightInd w:val="0"/>
        <w:spacing w:line="360" w:lineRule="auto"/>
        <w:ind w:firstLine="851"/>
        <w:jc w:val="both"/>
        <w:rPr>
          <w:szCs w:val="20"/>
        </w:rPr>
      </w:pPr>
      <w:r>
        <w:rPr>
          <w:szCs w:val="20"/>
        </w:rPr>
        <w:t>Ранее фирма “</w:t>
      </w:r>
      <w:r>
        <w:rPr>
          <w:szCs w:val="20"/>
          <w:lang w:val="en-US"/>
        </w:rPr>
        <w:t>Indigo</w:t>
      </w:r>
      <w:r>
        <w:rPr>
          <w:szCs w:val="20"/>
        </w:rPr>
        <w:t xml:space="preserve">” определились с возможными географическими центрами сбыта товара при разных производственных мощностях. В этих центрах располагаются снабженческо-сбытовые организации, которые будут покупать товар у фирмы и продавать его розничным торговым предприятиям своего региона. Последние, в свою очередь, будут продавать </w:t>
      </w:r>
      <w:r w:rsidR="005C3EFF">
        <w:rPr>
          <w:szCs w:val="20"/>
        </w:rPr>
        <w:t>обои фирмы</w:t>
      </w:r>
      <w:r w:rsidR="005C3EFF" w:rsidRPr="005C3EFF">
        <w:rPr>
          <w:szCs w:val="20"/>
        </w:rPr>
        <w:t xml:space="preserve"> “</w:t>
      </w:r>
      <w:r w:rsidR="005C3EFF">
        <w:rPr>
          <w:szCs w:val="20"/>
          <w:lang w:val="en-US"/>
        </w:rPr>
        <w:t>Indigo</w:t>
      </w:r>
      <w:r w:rsidR="005C3EFF" w:rsidRPr="005C3EFF">
        <w:rPr>
          <w:szCs w:val="20"/>
        </w:rPr>
        <w:t>”</w:t>
      </w:r>
      <w:r w:rsidR="005C3EFF">
        <w:rPr>
          <w:szCs w:val="20"/>
        </w:rPr>
        <w:t>.</w:t>
      </w:r>
    </w:p>
    <w:p w:rsidR="00355B5B" w:rsidRDefault="00355B5B">
      <w:pPr>
        <w:widowControl w:val="0"/>
        <w:autoSpaceDE w:val="0"/>
        <w:autoSpaceDN w:val="0"/>
        <w:adjustRightInd w:val="0"/>
        <w:spacing w:line="360" w:lineRule="auto"/>
        <w:ind w:firstLine="851"/>
        <w:jc w:val="both"/>
        <w:rPr>
          <w:szCs w:val="20"/>
        </w:rPr>
      </w:pPr>
      <w:r>
        <w:rPr>
          <w:szCs w:val="20"/>
        </w:rPr>
        <w:t>Будем считать, что розничная цена на товар в разных центрах его продажи будет одинаковой и равна установ</w:t>
      </w:r>
      <w:r w:rsidR="005C3EFF">
        <w:rPr>
          <w:szCs w:val="20"/>
        </w:rPr>
        <w:t>ленной цене на обои в первом разделе данного обоснования. По</w:t>
      </w:r>
      <w:r w:rsidR="009128B6">
        <w:rPr>
          <w:szCs w:val="20"/>
        </w:rPr>
        <w:t>этому</w:t>
      </w:r>
      <w:r>
        <w:rPr>
          <w:szCs w:val="20"/>
        </w:rPr>
        <w:t xml:space="preserve"> большим окажется расстояние между центром производства товара и центрами его потребления, тем меньше прибыли П</w:t>
      </w:r>
      <w:r>
        <w:rPr>
          <w:szCs w:val="20"/>
          <w:vertAlign w:val="subscript"/>
        </w:rPr>
        <w:t>Р</w:t>
      </w:r>
      <w:r>
        <w:rPr>
          <w:szCs w:val="20"/>
        </w:rPr>
        <w:t xml:space="preserve"> будет оставаться у фирмы. </w:t>
      </w:r>
    </w:p>
    <w:p w:rsidR="00355B5B" w:rsidRDefault="00355B5B">
      <w:pPr>
        <w:widowControl w:val="0"/>
        <w:autoSpaceDE w:val="0"/>
        <w:autoSpaceDN w:val="0"/>
        <w:adjustRightInd w:val="0"/>
        <w:spacing w:line="360" w:lineRule="auto"/>
        <w:ind w:firstLine="851"/>
        <w:jc w:val="both"/>
        <w:rPr>
          <w:szCs w:val="20"/>
        </w:rPr>
      </w:pPr>
      <w:r>
        <w:rPr>
          <w:szCs w:val="20"/>
        </w:rPr>
        <w:t>Прибыль предприятия от продажи единицы товара появляется на этапе формирования расчетной цены предприятия:</w:t>
      </w:r>
    </w:p>
    <w:p w:rsidR="00355B5B" w:rsidRDefault="00355B5B">
      <w:pPr>
        <w:widowControl w:val="0"/>
        <w:autoSpaceDE w:val="0"/>
        <w:autoSpaceDN w:val="0"/>
        <w:adjustRightInd w:val="0"/>
        <w:spacing w:line="360" w:lineRule="auto"/>
        <w:jc w:val="center"/>
        <w:rPr>
          <w:b/>
          <w:bCs/>
          <w:szCs w:val="20"/>
        </w:rPr>
      </w:pPr>
      <w:r>
        <w:rPr>
          <w:b/>
          <w:bCs/>
          <w:szCs w:val="20"/>
        </w:rPr>
        <w:t>Ц</w:t>
      </w:r>
      <w:r>
        <w:rPr>
          <w:b/>
          <w:bCs/>
          <w:szCs w:val="20"/>
          <w:vertAlign w:val="subscript"/>
        </w:rPr>
        <w:t xml:space="preserve">о </w:t>
      </w:r>
      <w:r>
        <w:rPr>
          <w:b/>
          <w:bCs/>
          <w:szCs w:val="20"/>
        </w:rPr>
        <w:t>= С</w:t>
      </w:r>
      <w:r>
        <w:rPr>
          <w:b/>
          <w:bCs/>
          <w:szCs w:val="20"/>
          <w:vertAlign w:val="subscript"/>
        </w:rPr>
        <w:t>п</w:t>
      </w:r>
      <w:r>
        <w:rPr>
          <w:b/>
          <w:bCs/>
          <w:szCs w:val="20"/>
        </w:rPr>
        <w:t xml:space="preserve"> + П</w:t>
      </w:r>
      <w:r>
        <w:rPr>
          <w:b/>
          <w:bCs/>
          <w:szCs w:val="20"/>
          <w:vertAlign w:val="subscript"/>
        </w:rPr>
        <w:t>Р</w:t>
      </w:r>
    </w:p>
    <w:p w:rsidR="00355B5B" w:rsidRDefault="00355B5B">
      <w:pPr>
        <w:widowControl w:val="0"/>
        <w:autoSpaceDE w:val="0"/>
        <w:autoSpaceDN w:val="0"/>
        <w:adjustRightInd w:val="0"/>
        <w:spacing w:line="360" w:lineRule="auto"/>
        <w:ind w:firstLine="851"/>
        <w:jc w:val="both"/>
        <w:rPr>
          <w:szCs w:val="20"/>
        </w:rPr>
      </w:pPr>
      <w:r>
        <w:rPr>
          <w:szCs w:val="20"/>
        </w:rPr>
        <w:t>Исходя из этой цены выполняются все экономические расчеты на предприятии. Она включает все издержки предприятия на производство и реализацию продукции и его прибыль. Но продать по этой цене товар фирма не может, т. к. государство добавляет к ней косвенные налоги (НДС, акциз и другие).</w:t>
      </w:r>
    </w:p>
    <w:p w:rsidR="00355B5B" w:rsidRDefault="00355B5B">
      <w:pPr>
        <w:widowControl w:val="0"/>
        <w:autoSpaceDE w:val="0"/>
        <w:autoSpaceDN w:val="0"/>
        <w:adjustRightInd w:val="0"/>
        <w:spacing w:line="360" w:lineRule="auto"/>
        <w:ind w:firstLine="851"/>
        <w:jc w:val="both"/>
        <w:rPr>
          <w:szCs w:val="20"/>
        </w:rPr>
      </w:pPr>
      <w:r>
        <w:rPr>
          <w:szCs w:val="20"/>
        </w:rPr>
        <w:t>Отпускная цена фирмы, включает НДС и другие косвенные налоги. По ней осуществляется продажа товара фирмой</w:t>
      </w:r>
    </w:p>
    <w:p w:rsidR="00355B5B" w:rsidRDefault="00355B5B">
      <w:pPr>
        <w:widowControl w:val="0"/>
        <w:autoSpaceDE w:val="0"/>
        <w:autoSpaceDN w:val="0"/>
        <w:adjustRightInd w:val="0"/>
        <w:spacing w:line="360" w:lineRule="auto"/>
        <w:ind w:firstLine="851"/>
        <w:jc w:val="both"/>
        <w:rPr>
          <w:szCs w:val="20"/>
        </w:rPr>
      </w:pPr>
      <w:r>
        <w:rPr>
          <w:szCs w:val="20"/>
        </w:rPr>
        <w:t>Отпускная цена фирмы на товар одинакова для всех регионов его потребления, но снабженческо-сбытовые организации, продвигающие товар к потребителю, имеют различные издержки на транспортно-заготовительные расходы по доставке товара от производителя до своих сбытовых баз. Затраты и прибыль снабженческо-сбытовой организации определяются:</w:t>
      </w:r>
    </w:p>
    <w:p w:rsidR="00355B5B" w:rsidRDefault="00355B5B">
      <w:pPr>
        <w:widowControl w:val="0"/>
        <w:autoSpaceDE w:val="0"/>
        <w:autoSpaceDN w:val="0"/>
        <w:adjustRightInd w:val="0"/>
        <w:spacing w:line="360" w:lineRule="auto"/>
        <w:jc w:val="center"/>
        <w:rPr>
          <w:b/>
          <w:bCs/>
          <w:szCs w:val="20"/>
        </w:rPr>
      </w:pPr>
      <w:r>
        <w:rPr>
          <w:b/>
          <w:bCs/>
          <w:szCs w:val="20"/>
        </w:rPr>
        <w:t>З</w:t>
      </w:r>
      <w:r>
        <w:rPr>
          <w:b/>
          <w:bCs/>
          <w:szCs w:val="20"/>
          <w:vertAlign w:val="subscript"/>
        </w:rPr>
        <w:t>с-с</w:t>
      </w:r>
      <w:r>
        <w:rPr>
          <w:b/>
          <w:bCs/>
          <w:szCs w:val="20"/>
        </w:rPr>
        <w:t xml:space="preserve"> = З</w:t>
      </w:r>
      <w:r>
        <w:rPr>
          <w:b/>
          <w:bCs/>
          <w:szCs w:val="20"/>
          <w:vertAlign w:val="subscript"/>
        </w:rPr>
        <w:t>тр-заг</w:t>
      </w:r>
      <w:r>
        <w:rPr>
          <w:b/>
          <w:bCs/>
          <w:szCs w:val="20"/>
        </w:rPr>
        <w:t xml:space="preserve"> + З</w:t>
      </w:r>
      <w:r>
        <w:rPr>
          <w:b/>
          <w:bCs/>
          <w:szCs w:val="20"/>
          <w:vertAlign w:val="subscript"/>
        </w:rPr>
        <w:t>пр</w:t>
      </w:r>
      <w:r>
        <w:rPr>
          <w:b/>
          <w:bCs/>
          <w:szCs w:val="20"/>
        </w:rPr>
        <w:t xml:space="preserve"> + Пр</w:t>
      </w:r>
      <w:r>
        <w:rPr>
          <w:b/>
          <w:bCs/>
          <w:szCs w:val="20"/>
          <w:vertAlign w:val="subscript"/>
        </w:rPr>
        <w:t xml:space="preserve">с-с </w:t>
      </w:r>
      <w:r>
        <w:rPr>
          <w:b/>
          <w:bCs/>
          <w:szCs w:val="20"/>
        </w:rPr>
        <w:t>,</w:t>
      </w:r>
    </w:p>
    <w:p w:rsidR="00355B5B" w:rsidRDefault="00355B5B">
      <w:pPr>
        <w:widowControl w:val="0"/>
        <w:autoSpaceDE w:val="0"/>
        <w:autoSpaceDN w:val="0"/>
        <w:adjustRightInd w:val="0"/>
        <w:spacing w:line="360" w:lineRule="auto"/>
        <w:jc w:val="both"/>
        <w:rPr>
          <w:szCs w:val="20"/>
        </w:rPr>
      </w:pPr>
      <w:r>
        <w:rPr>
          <w:szCs w:val="20"/>
        </w:rPr>
        <w:t>где З</w:t>
      </w:r>
      <w:r>
        <w:rPr>
          <w:szCs w:val="20"/>
          <w:vertAlign w:val="subscript"/>
        </w:rPr>
        <w:t>тр-заг</w:t>
      </w:r>
      <w:r>
        <w:rPr>
          <w:szCs w:val="20"/>
        </w:rPr>
        <w:t xml:space="preserve"> - транспортно-заготовительные расходы по доставке товара от производителя на сбытовую базу, руб.;</w:t>
      </w:r>
    </w:p>
    <w:p w:rsidR="00355B5B" w:rsidRDefault="00355B5B">
      <w:pPr>
        <w:widowControl w:val="0"/>
        <w:autoSpaceDE w:val="0"/>
        <w:autoSpaceDN w:val="0"/>
        <w:adjustRightInd w:val="0"/>
        <w:spacing w:line="360" w:lineRule="auto"/>
        <w:jc w:val="both"/>
        <w:rPr>
          <w:szCs w:val="20"/>
        </w:rPr>
      </w:pPr>
      <w:r>
        <w:rPr>
          <w:szCs w:val="20"/>
        </w:rPr>
        <w:t xml:space="preserve"> З</w:t>
      </w:r>
      <w:r>
        <w:rPr>
          <w:szCs w:val="20"/>
          <w:vertAlign w:val="subscript"/>
        </w:rPr>
        <w:t>пр</w:t>
      </w:r>
      <w:r>
        <w:rPr>
          <w:szCs w:val="20"/>
        </w:rPr>
        <w:t xml:space="preserve"> – прочие затраты посредника: складские расходы, услуги маркетинга т. п.</w:t>
      </w:r>
    </w:p>
    <w:p w:rsidR="00355B5B" w:rsidRDefault="00355B5B">
      <w:pPr>
        <w:widowControl w:val="0"/>
        <w:autoSpaceDE w:val="0"/>
        <w:autoSpaceDN w:val="0"/>
        <w:adjustRightInd w:val="0"/>
        <w:spacing w:line="360" w:lineRule="auto"/>
        <w:jc w:val="both"/>
        <w:rPr>
          <w:szCs w:val="20"/>
        </w:rPr>
      </w:pPr>
      <w:r>
        <w:rPr>
          <w:szCs w:val="20"/>
        </w:rPr>
        <w:t>Принимаем З</w:t>
      </w:r>
      <w:r>
        <w:rPr>
          <w:szCs w:val="20"/>
          <w:vertAlign w:val="subscript"/>
        </w:rPr>
        <w:t>ПР</w:t>
      </w:r>
      <w:r>
        <w:rPr>
          <w:szCs w:val="20"/>
        </w:rPr>
        <w:t xml:space="preserve"> на уровне (200 – 250%) от З</w:t>
      </w:r>
      <w:r>
        <w:rPr>
          <w:szCs w:val="20"/>
          <w:vertAlign w:val="subscript"/>
        </w:rPr>
        <w:t>ТР-ЗАГ</w:t>
      </w:r>
      <w:r>
        <w:rPr>
          <w:szCs w:val="20"/>
        </w:rPr>
        <w:t>;</w:t>
      </w:r>
    </w:p>
    <w:p w:rsidR="00355B5B" w:rsidRDefault="00355B5B">
      <w:pPr>
        <w:widowControl w:val="0"/>
        <w:autoSpaceDE w:val="0"/>
        <w:autoSpaceDN w:val="0"/>
        <w:adjustRightInd w:val="0"/>
        <w:spacing w:line="360" w:lineRule="auto"/>
        <w:jc w:val="both"/>
        <w:rPr>
          <w:szCs w:val="20"/>
        </w:rPr>
      </w:pPr>
      <w:r>
        <w:rPr>
          <w:szCs w:val="20"/>
        </w:rPr>
        <w:t xml:space="preserve"> Пр</w:t>
      </w:r>
      <w:r>
        <w:rPr>
          <w:szCs w:val="20"/>
          <w:vertAlign w:val="subscript"/>
        </w:rPr>
        <w:t xml:space="preserve">с-с </w:t>
      </w:r>
      <w:r>
        <w:rPr>
          <w:szCs w:val="20"/>
        </w:rPr>
        <w:t>– прибыль снабженческо-сбытовой организации. Принимаем Пр</w:t>
      </w:r>
      <w:r>
        <w:rPr>
          <w:szCs w:val="20"/>
          <w:vertAlign w:val="subscript"/>
        </w:rPr>
        <w:t>С-С</w:t>
      </w:r>
      <w:r>
        <w:rPr>
          <w:szCs w:val="20"/>
        </w:rPr>
        <w:t xml:space="preserve"> = 100%, т.е. Пр</w:t>
      </w:r>
      <w:r>
        <w:rPr>
          <w:szCs w:val="20"/>
          <w:vertAlign w:val="subscript"/>
        </w:rPr>
        <w:t xml:space="preserve">с-с </w:t>
      </w:r>
      <w:r>
        <w:rPr>
          <w:szCs w:val="20"/>
        </w:rPr>
        <w:t>= З</w:t>
      </w:r>
      <w:r>
        <w:rPr>
          <w:szCs w:val="20"/>
          <w:vertAlign w:val="subscript"/>
        </w:rPr>
        <w:t>тр-заг</w:t>
      </w:r>
      <w:r>
        <w:rPr>
          <w:szCs w:val="20"/>
        </w:rPr>
        <w:t xml:space="preserve"> + З</w:t>
      </w:r>
      <w:r>
        <w:rPr>
          <w:szCs w:val="20"/>
          <w:vertAlign w:val="subscript"/>
        </w:rPr>
        <w:t>пр</w:t>
      </w:r>
      <w:r>
        <w:rPr>
          <w:szCs w:val="20"/>
        </w:rPr>
        <w:t>.</w:t>
      </w:r>
    </w:p>
    <w:p w:rsidR="00355B5B" w:rsidRDefault="00355B5B">
      <w:pPr>
        <w:widowControl w:val="0"/>
        <w:autoSpaceDE w:val="0"/>
        <w:autoSpaceDN w:val="0"/>
        <w:adjustRightInd w:val="0"/>
        <w:spacing w:line="360" w:lineRule="auto"/>
        <w:ind w:firstLine="851"/>
        <w:jc w:val="both"/>
        <w:rPr>
          <w:szCs w:val="20"/>
        </w:rPr>
      </w:pPr>
      <w:r>
        <w:rPr>
          <w:szCs w:val="20"/>
        </w:rPr>
        <w:t>Транспортно-заготовительные расходы должны определяться по каждому принятому фирмой каналу доставки товара, исходя из используемого транспорта (железнодорожного или автомобильного), объема перевозимого груза и расстояния перевозки.</w:t>
      </w:r>
    </w:p>
    <w:p w:rsidR="00355B5B" w:rsidRDefault="00355B5B">
      <w:pPr>
        <w:pStyle w:val="a3"/>
        <w:spacing w:line="360" w:lineRule="auto"/>
        <w:jc w:val="both"/>
      </w:pPr>
    </w:p>
    <w:p w:rsidR="00355B5B" w:rsidRDefault="00355B5B">
      <w:pPr>
        <w:pStyle w:val="a3"/>
        <w:spacing w:line="360" w:lineRule="auto"/>
        <w:jc w:val="both"/>
        <w:rPr>
          <w:b/>
          <w:bCs/>
          <w:u w:val="single"/>
        </w:rPr>
      </w:pPr>
      <w:r>
        <w:rPr>
          <w:b/>
          <w:bCs/>
          <w:u w:val="single"/>
        </w:rPr>
        <w:t>Автомобильный транспорт</w:t>
      </w:r>
    </w:p>
    <w:p w:rsidR="00355B5B" w:rsidRDefault="00355B5B">
      <w:pPr>
        <w:pStyle w:val="a3"/>
        <w:spacing w:line="360" w:lineRule="auto"/>
      </w:pPr>
      <w:r>
        <w:t>З</w:t>
      </w:r>
      <w:r>
        <w:rPr>
          <w:vertAlign w:val="subscript"/>
        </w:rPr>
        <w:t xml:space="preserve"> пров</w:t>
      </w:r>
      <w:r>
        <w:t xml:space="preserve"> + З</w:t>
      </w:r>
      <w:r>
        <w:rPr>
          <w:vertAlign w:val="subscript"/>
        </w:rPr>
        <w:t xml:space="preserve">охр = </w:t>
      </w:r>
      <w:r>
        <w:t>5 руб за км пути</w:t>
      </w:r>
    </w:p>
    <w:p w:rsidR="00355B5B" w:rsidRPr="008D4C9A" w:rsidRDefault="00FC7A97">
      <w:pPr>
        <w:pStyle w:val="a3"/>
        <w:spacing w:line="360" w:lineRule="auto"/>
      </w:pPr>
      <w:r>
        <w:t>Размер</w:t>
      </w:r>
      <w:r w:rsidRPr="00FC7A97">
        <w:t xml:space="preserve"> 1 </w:t>
      </w:r>
      <w:r w:rsidR="00C2078C">
        <w:t>условного куска 550х80х80</w:t>
      </w:r>
      <w:r>
        <w:t>мм</w:t>
      </w:r>
      <w:r w:rsidR="008D4C9A">
        <w:rPr>
          <w:vertAlign w:val="superscript"/>
        </w:rPr>
        <w:t>3</w:t>
      </w:r>
    </w:p>
    <w:p w:rsidR="00355B5B" w:rsidRPr="008D4C9A" w:rsidRDefault="008D4C9A">
      <w:pPr>
        <w:pStyle w:val="a3"/>
        <w:spacing w:line="360" w:lineRule="auto"/>
      </w:pPr>
      <w:r>
        <w:t xml:space="preserve">Объем </w:t>
      </w:r>
      <w:r w:rsidR="00FC7A97">
        <w:t xml:space="preserve"> коробки на </w:t>
      </w:r>
      <w:r>
        <w:t>10 условных кусков 35200000мм</w:t>
      </w:r>
      <w:r>
        <w:rPr>
          <w:vertAlign w:val="superscript"/>
        </w:rPr>
        <w:t>3</w:t>
      </w:r>
    </w:p>
    <w:p w:rsidR="00355B5B" w:rsidRDefault="00355B5B">
      <w:pPr>
        <w:pStyle w:val="a3"/>
        <w:spacing w:line="360" w:lineRule="auto"/>
      </w:pPr>
      <w:r>
        <w:t>Размеры кузова КамАза: 5600х2400х2000</w:t>
      </w:r>
    </w:p>
    <w:p w:rsidR="00FC7A97" w:rsidRDefault="00355B5B">
      <w:pPr>
        <w:pStyle w:val="a3"/>
        <w:spacing w:line="360" w:lineRule="auto"/>
      </w:pPr>
      <w:r>
        <w:t>Таким образом  в кузов п</w:t>
      </w:r>
      <w:r w:rsidR="00FC7A97">
        <w:t>омещается</w:t>
      </w:r>
    </w:p>
    <w:p w:rsidR="00355B5B" w:rsidRDefault="008D4C9A">
      <w:pPr>
        <w:pStyle w:val="a3"/>
        <w:spacing w:line="360" w:lineRule="auto"/>
      </w:pPr>
      <w:r>
        <w:t>(5600х2400х2000)/35200000=763коробки</w:t>
      </w:r>
      <w:r w:rsidR="00355B5B">
        <w:t>.</w:t>
      </w:r>
    </w:p>
    <w:p w:rsidR="00355B5B" w:rsidRDefault="00FC7A97">
      <w:pPr>
        <w:pStyle w:val="a3"/>
        <w:spacing w:line="360" w:lineRule="auto"/>
      </w:pPr>
      <w:r>
        <w:t>Данное число свидетельствует о заполнении машины на 100%,но по стандарту машина заполн</w:t>
      </w:r>
      <w:r w:rsidR="008D4C9A">
        <w:t>яется на 70%,что составляет 534коробки или 5340</w:t>
      </w:r>
      <w:r>
        <w:t>условных кусков.</w:t>
      </w:r>
    </w:p>
    <w:p w:rsidR="00355B5B" w:rsidRDefault="00FC7A97" w:rsidP="00FC7A97">
      <w:pPr>
        <w:spacing w:line="360" w:lineRule="auto"/>
        <w:ind w:firstLine="706"/>
        <w:rPr>
          <w:szCs w:val="28"/>
        </w:rPr>
      </w:pPr>
      <w:r>
        <w:rPr>
          <w:szCs w:val="28"/>
        </w:rPr>
        <w:t>Определим необходимое количество поставки товара.</w:t>
      </w:r>
    </w:p>
    <w:p w:rsidR="00355B5B" w:rsidRPr="00366F30" w:rsidRDefault="0084141F">
      <w:pPr>
        <w:spacing w:line="360" w:lineRule="auto"/>
        <w:rPr>
          <w:szCs w:val="28"/>
        </w:rPr>
      </w:pPr>
      <w:r w:rsidRPr="00366F30">
        <w:rPr>
          <w:szCs w:val="28"/>
        </w:rPr>
        <w:t xml:space="preserve">1.Санкт-Петербург </w:t>
      </w:r>
      <w:r w:rsidRPr="00366F30">
        <w:rPr>
          <w:szCs w:val="28"/>
          <w:lang w:val="en-US"/>
        </w:rPr>
        <w:t>max</w:t>
      </w:r>
      <w:r w:rsidRPr="00366F30">
        <w:rPr>
          <w:szCs w:val="28"/>
        </w:rPr>
        <w:t xml:space="preserve"> 27000*30%=8100т.у.к.</w:t>
      </w:r>
    </w:p>
    <w:p w:rsidR="00355B5B" w:rsidRPr="0084141F" w:rsidRDefault="0084141F" w:rsidP="0084141F">
      <w:pPr>
        <w:tabs>
          <w:tab w:val="left" w:pos="2360"/>
        </w:tabs>
        <w:spacing w:line="360" w:lineRule="auto"/>
        <w:rPr>
          <w:szCs w:val="28"/>
        </w:rPr>
      </w:pPr>
      <w:r>
        <w:rPr>
          <w:szCs w:val="28"/>
        </w:rPr>
        <w:tab/>
      </w:r>
      <w:r>
        <w:rPr>
          <w:szCs w:val="28"/>
          <w:lang w:val="en-US"/>
        </w:rPr>
        <w:t>min</w:t>
      </w:r>
      <w:r w:rsidRPr="0084141F">
        <w:rPr>
          <w:szCs w:val="28"/>
        </w:rPr>
        <w:t xml:space="preserve"> 18000*0.3=5400</w:t>
      </w:r>
      <w:r>
        <w:rPr>
          <w:szCs w:val="28"/>
        </w:rPr>
        <w:t>т.у.к.</w:t>
      </w:r>
    </w:p>
    <w:p w:rsidR="00355B5B" w:rsidRPr="0084141F" w:rsidRDefault="0084141F">
      <w:pPr>
        <w:spacing w:line="360" w:lineRule="auto"/>
        <w:rPr>
          <w:szCs w:val="28"/>
        </w:rPr>
      </w:pPr>
      <w:r>
        <w:rPr>
          <w:szCs w:val="28"/>
        </w:rPr>
        <w:t xml:space="preserve">2.Петрозаводск </w:t>
      </w:r>
      <w:r>
        <w:rPr>
          <w:szCs w:val="28"/>
          <w:lang w:val="en-US"/>
        </w:rPr>
        <w:t>max</w:t>
      </w:r>
      <w:r>
        <w:rPr>
          <w:szCs w:val="28"/>
        </w:rPr>
        <w:t xml:space="preserve"> =5400т.у.к.</w:t>
      </w:r>
    </w:p>
    <w:p w:rsidR="00355B5B" w:rsidRPr="0084141F" w:rsidRDefault="0084141F" w:rsidP="0084141F">
      <w:pPr>
        <w:tabs>
          <w:tab w:val="left" w:pos="1920"/>
        </w:tabs>
        <w:spacing w:line="360" w:lineRule="auto"/>
        <w:rPr>
          <w:szCs w:val="28"/>
        </w:rPr>
      </w:pPr>
      <w:r>
        <w:rPr>
          <w:szCs w:val="28"/>
        </w:rPr>
        <w:tab/>
      </w:r>
      <w:r>
        <w:rPr>
          <w:szCs w:val="28"/>
          <w:lang w:val="en-US"/>
        </w:rPr>
        <w:t>min</w:t>
      </w:r>
      <w:r>
        <w:rPr>
          <w:szCs w:val="28"/>
        </w:rPr>
        <w:t>=3600т.у.к.</w:t>
      </w:r>
    </w:p>
    <w:p w:rsidR="00355B5B" w:rsidRPr="00366F30" w:rsidRDefault="0084141F">
      <w:pPr>
        <w:spacing w:line="360" w:lineRule="auto"/>
        <w:rPr>
          <w:szCs w:val="28"/>
        </w:rPr>
      </w:pPr>
      <w:r w:rsidRPr="00366F30">
        <w:rPr>
          <w:szCs w:val="28"/>
        </w:rPr>
        <w:t xml:space="preserve">3.Вологда </w:t>
      </w:r>
      <w:r w:rsidRPr="00366F30">
        <w:rPr>
          <w:szCs w:val="28"/>
          <w:lang w:val="en-US"/>
        </w:rPr>
        <w:t>max</w:t>
      </w:r>
      <w:r w:rsidRPr="00366F30">
        <w:rPr>
          <w:szCs w:val="28"/>
        </w:rPr>
        <w:t>=4050т.у.к.</w:t>
      </w:r>
    </w:p>
    <w:p w:rsidR="00355B5B" w:rsidRPr="0084141F" w:rsidRDefault="00355B5B" w:rsidP="0084141F">
      <w:pPr>
        <w:tabs>
          <w:tab w:val="left" w:pos="1300"/>
        </w:tabs>
        <w:spacing w:line="360" w:lineRule="auto"/>
        <w:rPr>
          <w:szCs w:val="28"/>
          <w:u w:val="single"/>
        </w:rPr>
      </w:pPr>
      <w:r>
        <w:rPr>
          <w:szCs w:val="28"/>
        </w:rPr>
        <w:t>.</w:t>
      </w:r>
      <w:r w:rsidR="0084141F">
        <w:rPr>
          <w:szCs w:val="28"/>
        </w:rPr>
        <w:tab/>
      </w:r>
      <w:r w:rsidR="0084141F">
        <w:rPr>
          <w:szCs w:val="28"/>
          <w:lang w:val="en-US"/>
        </w:rPr>
        <w:t>min</w:t>
      </w:r>
      <w:r w:rsidR="0084141F">
        <w:rPr>
          <w:szCs w:val="28"/>
        </w:rPr>
        <w:t>=2700т.у.к.</w:t>
      </w:r>
    </w:p>
    <w:p w:rsidR="00355B5B" w:rsidRPr="0084141F" w:rsidRDefault="0084141F">
      <w:pPr>
        <w:spacing w:line="360" w:lineRule="auto"/>
        <w:rPr>
          <w:szCs w:val="28"/>
        </w:rPr>
      </w:pPr>
      <w:r>
        <w:rPr>
          <w:szCs w:val="28"/>
        </w:rPr>
        <w:t xml:space="preserve">4.Псков </w:t>
      </w:r>
      <w:r>
        <w:rPr>
          <w:szCs w:val="28"/>
          <w:lang w:val="en-US"/>
        </w:rPr>
        <w:t>max</w:t>
      </w:r>
      <w:r>
        <w:rPr>
          <w:szCs w:val="28"/>
        </w:rPr>
        <w:t>=4050т.у.к.</w:t>
      </w:r>
    </w:p>
    <w:p w:rsidR="00355B5B" w:rsidRDefault="0084141F" w:rsidP="00620EFE">
      <w:pPr>
        <w:widowControl w:val="0"/>
        <w:tabs>
          <w:tab w:val="left" w:pos="1060"/>
        </w:tabs>
        <w:autoSpaceDE w:val="0"/>
        <w:autoSpaceDN w:val="0"/>
        <w:adjustRightInd w:val="0"/>
        <w:spacing w:line="360" w:lineRule="auto"/>
        <w:jc w:val="both"/>
        <w:rPr>
          <w:szCs w:val="20"/>
        </w:rPr>
      </w:pPr>
      <w:r>
        <w:rPr>
          <w:szCs w:val="20"/>
        </w:rPr>
        <w:tab/>
      </w:r>
      <w:r>
        <w:rPr>
          <w:szCs w:val="20"/>
          <w:lang w:val="en-US"/>
        </w:rPr>
        <w:t>min</w:t>
      </w:r>
      <w:r>
        <w:rPr>
          <w:szCs w:val="20"/>
        </w:rPr>
        <w:t>=2700т.у.к.</w:t>
      </w:r>
    </w:p>
    <w:p w:rsidR="00620EFE" w:rsidRDefault="00620EFE" w:rsidP="00620EFE">
      <w:pPr>
        <w:widowControl w:val="0"/>
        <w:tabs>
          <w:tab w:val="left" w:pos="1060"/>
        </w:tabs>
        <w:autoSpaceDE w:val="0"/>
        <w:autoSpaceDN w:val="0"/>
        <w:adjustRightInd w:val="0"/>
        <w:spacing w:line="360" w:lineRule="auto"/>
        <w:jc w:val="both"/>
        <w:rPr>
          <w:szCs w:val="20"/>
        </w:rPr>
      </w:pPr>
      <w:r>
        <w:rPr>
          <w:szCs w:val="20"/>
        </w:rPr>
        <w:t xml:space="preserve">5.Вел.Новгород </w:t>
      </w:r>
      <w:r>
        <w:rPr>
          <w:szCs w:val="20"/>
          <w:lang w:val="en-US"/>
        </w:rPr>
        <w:t>max</w:t>
      </w:r>
      <w:r>
        <w:rPr>
          <w:szCs w:val="20"/>
        </w:rPr>
        <w:t>=2700т.у.к.</w:t>
      </w:r>
    </w:p>
    <w:p w:rsidR="00620EFE" w:rsidRDefault="00620EFE" w:rsidP="00620EFE">
      <w:pPr>
        <w:widowControl w:val="0"/>
        <w:tabs>
          <w:tab w:val="left" w:pos="1940"/>
        </w:tabs>
        <w:autoSpaceDE w:val="0"/>
        <w:autoSpaceDN w:val="0"/>
        <w:adjustRightInd w:val="0"/>
        <w:spacing w:line="360" w:lineRule="auto"/>
        <w:jc w:val="both"/>
        <w:rPr>
          <w:szCs w:val="20"/>
        </w:rPr>
      </w:pPr>
      <w:r>
        <w:rPr>
          <w:szCs w:val="20"/>
        </w:rPr>
        <w:tab/>
      </w:r>
      <w:r>
        <w:rPr>
          <w:szCs w:val="20"/>
          <w:lang w:val="en-US"/>
        </w:rPr>
        <w:t>min</w:t>
      </w:r>
      <w:r>
        <w:rPr>
          <w:szCs w:val="20"/>
        </w:rPr>
        <w:t>=1800т.у.к.</w:t>
      </w:r>
    </w:p>
    <w:p w:rsidR="00620EFE" w:rsidRDefault="00620EFE" w:rsidP="00620EFE">
      <w:pPr>
        <w:widowControl w:val="0"/>
        <w:tabs>
          <w:tab w:val="left" w:pos="1940"/>
        </w:tabs>
        <w:autoSpaceDE w:val="0"/>
        <w:autoSpaceDN w:val="0"/>
        <w:adjustRightInd w:val="0"/>
        <w:spacing w:line="360" w:lineRule="auto"/>
        <w:jc w:val="both"/>
        <w:rPr>
          <w:szCs w:val="20"/>
        </w:rPr>
      </w:pPr>
      <w:r>
        <w:rPr>
          <w:szCs w:val="20"/>
        </w:rPr>
        <w:t xml:space="preserve">6.Тверь </w:t>
      </w:r>
      <w:r>
        <w:rPr>
          <w:szCs w:val="20"/>
          <w:lang w:val="en-US"/>
        </w:rPr>
        <w:t>max</w:t>
      </w:r>
      <w:r>
        <w:rPr>
          <w:szCs w:val="20"/>
        </w:rPr>
        <w:t>=2700т.у.к.</w:t>
      </w:r>
    </w:p>
    <w:p w:rsidR="00620EFE" w:rsidRPr="00620EFE" w:rsidRDefault="00620EFE" w:rsidP="00620EFE">
      <w:pPr>
        <w:widowControl w:val="0"/>
        <w:tabs>
          <w:tab w:val="left" w:pos="1000"/>
        </w:tabs>
        <w:autoSpaceDE w:val="0"/>
        <w:autoSpaceDN w:val="0"/>
        <w:adjustRightInd w:val="0"/>
        <w:spacing w:line="360" w:lineRule="auto"/>
        <w:jc w:val="both"/>
        <w:rPr>
          <w:szCs w:val="20"/>
        </w:rPr>
      </w:pPr>
      <w:r>
        <w:rPr>
          <w:szCs w:val="20"/>
        </w:rPr>
        <w:tab/>
      </w:r>
      <w:r>
        <w:rPr>
          <w:szCs w:val="20"/>
          <w:lang w:val="en-US"/>
        </w:rPr>
        <w:t>min</w:t>
      </w:r>
      <w:r w:rsidRPr="00620EFE">
        <w:rPr>
          <w:szCs w:val="20"/>
        </w:rPr>
        <w:t>==1800</w:t>
      </w:r>
      <w:r>
        <w:rPr>
          <w:szCs w:val="20"/>
        </w:rPr>
        <w:t>т.у.к.</w:t>
      </w:r>
    </w:p>
    <w:p w:rsidR="00355B5B" w:rsidRDefault="00620EFE">
      <w:pPr>
        <w:widowControl w:val="0"/>
        <w:autoSpaceDE w:val="0"/>
        <w:autoSpaceDN w:val="0"/>
        <w:adjustRightInd w:val="0"/>
        <w:spacing w:line="360" w:lineRule="auto"/>
        <w:jc w:val="both"/>
        <w:rPr>
          <w:szCs w:val="20"/>
        </w:rPr>
      </w:pPr>
      <w:r>
        <w:rPr>
          <w:szCs w:val="20"/>
        </w:rPr>
        <w:t xml:space="preserve">Проектируемое предприятие будет </w:t>
      </w:r>
      <w:r w:rsidR="00366F30">
        <w:rPr>
          <w:szCs w:val="20"/>
        </w:rPr>
        <w:t>располагаться</w:t>
      </w:r>
      <w:r>
        <w:rPr>
          <w:szCs w:val="20"/>
        </w:rPr>
        <w:t xml:space="preserve"> в Святогорске.</w:t>
      </w:r>
      <w:r w:rsidR="00366F30">
        <w:rPr>
          <w:szCs w:val="20"/>
        </w:rPr>
        <w:t xml:space="preserve"> Рассчитаем</w:t>
      </w:r>
      <w:r>
        <w:rPr>
          <w:szCs w:val="20"/>
        </w:rPr>
        <w:t xml:space="preserve"> расстояние между пунктами поставки товара</w:t>
      </w:r>
      <w:r w:rsidR="006049A9">
        <w:rPr>
          <w:szCs w:val="20"/>
        </w:rPr>
        <w:t>.</w:t>
      </w:r>
    </w:p>
    <w:p w:rsidR="006049A9" w:rsidRDefault="006049A9">
      <w:pPr>
        <w:widowControl w:val="0"/>
        <w:autoSpaceDE w:val="0"/>
        <w:autoSpaceDN w:val="0"/>
        <w:adjustRightInd w:val="0"/>
        <w:spacing w:line="360" w:lineRule="auto"/>
        <w:jc w:val="both"/>
        <w:rPr>
          <w:szCs w:val="20"/>
        </w:rPr>
      </w:pPr>
      <w:r>
        <w:rPr>
          <w:szCs w:val="20"/>
        </w:rPr>
        <w:t>Санкт-Петербург 54км.</w:t>
      </w:r>
    </w:p>
    <w:p w:rsidR="006049A9" w:rsidRDefault="006049A9">
      <w:pPr>
        <w:widowControl w:val="0"/>
        <w:autoSpaceDE w:val="0"/>
        <w:autoSpaceDN w:val="0"/>
        <w:adjustRightInd w:val="0"/>
        <w:spacing w:line="360" w:lineRule="auto"/>
        <w:jc w:val="both"/>
        <w:rPr>
          <w:szCs w:val="20"/>
        </w:rPr>
      </w:pPr>
      <w:r>
        <w:rPr>
          <w:szCs w:val="20"/>
        </w:rPr>
        <w:t>Петрозаводск  78км.</w:t>
      </w:r>
    </w:p>
    <w:p w:rsidR="006049A9" w:rsidRDefault="006049A9">
      <w:pPr>
        <w:widowControl w:val="0"/>
        <w:autoSpaceDE w:val="0"/>
        <w:autoSpaceDN w:val="0"/>
        <w:adjustRightInd w:val="0"/>
        <w:spacing w:line="360" w:lineRule="auto"/>
        <w:jc w:val="both"/>
        <w:rPr>
          <w:szCs w:val="20"/>
        </w:rPr>
      </w:pPr>
      <w:r>
        <w:rPr>
          <w:szCs w:val="20"/>
        </w:rPr>
        <w:t>Вологда  174км.</w:t>
      </w:r>
    </w:p>
    <w:p w:rsidR="006049A9" w:rsidRDefault="006049A9">
      <w:pPr>
        <w:widowControl w:val="0"/>
        <w:autoSpaceDE w:val="0"/>
        <w:autoSpaceDN w:val="0"/>
        <w:adjustRightInd w:val="0"/>
        <w:spacing w:line="360" w:lineRule="auto"/>
        <w:jc w:val="both"/>
        <w:rPr>
          <w:szCs w:val="20"/>
        </w:rPr>
      </w:pPr>
      <w:r>
        <w:rPr>
          <w:szCs w:val="20"/>
        </w:rPr>
        <w:t>Псков  138км.</w:t>
      </w:r>
    </w:p>
    <w:p w:rsidR="006049A9" w:rsidRDefault="006049A9">
      <w:pPr>
        <w:widowControl w:val="0"/>
        <w:autoSpaceDE w:val="0"/>
        <w:autoSpaceDN w:val="0"/>
        <w:adjustRightInd w:val="0"/>
        <w:spacing w:line="360" w:lineRule="auto"/>
        <w:jc w:val="both"/>
        <w:rPr>
          <w:szCs w:val="20"/>
        </w:rPr>
      </w:pPr>
      <w:r>
        <w:rPr>
          <w:szCs w:val="20"/>
        </w:rPr>
        <w:t>Вел.Новгород  102км.</w:t>
      </w:r>
    </w:p>
    <w:p w:rsidR="006049A9" w:rsidRDefault="006049A9">
      <w:pPr>
        <w:widowControl w:val="0"/>
        <w:autoSpaceDE w:val="0"/>
        <w:autoSpaceDN w:val="0"/>
        <w:adjustRightInd w:val="0"/>
        <w:spacing w:line="360" w:lineRule="auto"/>
        <w:jc w:val="both"/>
        <w:rPr>
          <w:szCs w:val="20"/>
        </w:rPr>
      </w:pPr>
      <w:r>
        <w:rPr>
          <w:szCs w:val="20"/>
        </w:rPr>
        <w:t>Тверь   180км.</w:t>
      </w:r>
    </w:p>
    <w:p w:rsidR="006049A9" w:rsidRDefault="006049A9">
      <w:pPr>
        <w:widowControl w:val="0"/>
        <w:autoSpaceDE w:val="0"/>
        <w:autoSpaceDN w:val="0"/>
        <w:adjustRightInd w:val="0"/>
        <w:spacing w:line="360" w:lineRule="auto"/>
        <w:jc w:val="both"/>
        <w:rPr>
          <w:szCs w:val="20"/>
        </w:rPr>
      </w:pPr>
      <w:r>
        <w:rPr>
          <w:szCs w:val="20"/>
        </w:rPr>
        <w:t>Рассчитаем необходимое количество машин для перевозки товара.</w:t>
      </w:r>
    </w:p>
    <w:p w:rsidR="006049A9" w:rsidRDefault="006049A9">
      <w:pPr>
        <w:widowControl w:val="0"/>
        <w:autoSpaceDE w:val="0"/>
        <w:autoSpaceDN w:val="0"/>
        <w:adjustRightInd w:val="0"/>
        <w:spacing w:line="360" w:lineRule="auto"/>
        <w:jc w:val="both"/>
        <w:rPr>
          <w:szCs w:val="20"/>
        </w:rPr>
      </w:pPr>
      <w:r>
        <w:rPr>
          <w:szCs w:val="20"/>
        </w:rPr>
        <w:t xml:space="preserve">1.Санкт-Петербург </w:t>
      </w:r>
      <w:r>
        <w:rPr>
          <w:szCs w:val="20"/>
          <w:lang w:val="en-US"/>
        </w:rPr>
        <w:t>max</w:t>
      </w:r>
      <w:r w:rsidR="00076B4F">
        <w:rPr>
          <w:szCs w:val="20"/>
        </w:rPr>
        <w:t>: 8100/5340=2</w:t>
      </w:r>
      <w:r>
        <w:rPr>
          <w:szCs w:val="20"/>
        </w:rPr>
        <w:t>маш.</w:t>
      </w:r>
    </w:p>
    <w:p w:rsidR="006049A9" w:rsidRDefault="006049A9" w:rsidP="006049A9">
      <w:pPr>
        <w:widowControl w:val="0"/>
        <w:tabs>
          <w:tab w:val="left" w:pos="2400"/>
        </w:tabs>
        <w:autoSpaceDE w:val="0"/>
        <w:autoSpaceDN w:val="0"/>
        <w:adjustRightInd w:val="0"/>
        <w:spacing w:line="360" w:lineRule="auto"/>
        <w:jc w:val="both"/>
        <w:rPr>
          <w:szCs w:val="20"/>
        </w:rPr>
      </w:pPr>
      <w:r>
        <w:rPr>
          <w:szCs w:val="20"/>
        </w:rPr>
        <w:tab/>
      </w:r>
      <w:r>
        <w:rPr>
          <w:szCs w:val="20"/>
          <w:lang w:val="en-US"/>
        </w:rPr>
        <w:t>min</w:t>
      </w:r>
      <w:r w:rsidR="00076B4F">
        <w:rPr>
          <w:szCs w:val="20"/>
        </w:rPr>
        <w:t>:5400/5340=1</w:t>
      </w:r>
      <w:r>
        <w:rPr>
          <w:szCs w:val="20"/>
        </w:rPr>
        <w:t>маш.</w:t>
      </w:r>
    </w:p>
    <w:p w:rsidR="006049A9" w:rsidRDefault="006049A9" w:rsidP="006049A9">
      <w:pPr>
        <w:widowControl w:val="0"/>
        <w:tabs>
          <w:tab w:val="left" w:pos="2400"/>
        </w:tabs>
        <w:autoSpaceDE w:val="0"/>
        <w:autoSpaceDN w:val="0"/>
        <w:adjustRightInd w:val="0"/>
        <w:spacing w:line="360" w:lineRule="auto"/>
        <w:jc w:val="both"/>
        <w:rPr>
          <w:szCs w:val="20"/>
        </w:rPr>
      </w:pPr>
      <w:r>
        <w:rPr>
          <w:szCs w:val="20"/>
        </w:rPr>
        <w:t xml:space="preserve">2.Петрозаводск     </w:t>
      </w:r>
      <w:r>
        <w:rPr>
          <w:szCs w:val="20"/>
          <w:lang w:val="en-US"/>
        </w:rPr>
        <w:t>max</w:t>
      </w:r>
      <w:r w:rsidR="00076B4F">
        <w:rPr>
          <w:szCs w:val="20"/>
        </w:rPr>
        <w:t>:1</w:t>
      </w:r>
      <w:r>
        <w:rPr>
          <w:szCs w:val="20"/>
        </w:rPr>
        <w:t>маш.</w:t>
      </w:r>
    </w:p>
    <w:p w:rsidR="00A152C6" w:rsidRDefault="00A152C6" w:rsidP="00A152C6">
      <w:pPr>
        <w:widowControl w:val="0"/>
        <w:tabs>
          <w:tab w:val="left" w:pos="2400"/>
        </w:tabs>
        <w:autoSpaceDE w:val="0"/>
        <w:autoSpaceDN w:val="0"/>
        <w:adjustRightInd w:val="0"/>
        <w:spacing w:line="360" w:lineRule="auto"/>
        <w:jc w:val="both"/>
        <w:rPr>
          <w:szCs w:val="20"/>
        </w:rPr>
      </w:pPr>
      <w:r>
        <w:rPr>
          <w:szCs w:val="20"/>
        </w:rPr>
        <w:tab/>
      </w:r>
      <w:r>
        <w:rPr>
          <w:szCs w:val="20"/>
          <w:lang w:val="en-US"/>
        </w:rPr>
        <w:t>Min</w:t>
      </w:r>
      <w:r w:rsidR="00076B4F">
        <w:rPr>
          <w:szCs w:val="20"/>
        </w:rPr>
        <w:t>:1</w:t>
      </w:r>
      <w:r>
        <w:rPr>
          <w:szCs w:val="20"/>
        </w:rPr>
        <w:t>маш.</w:t>
      </w:r>
    </w:p>
    <w:p w:rsidR="00A152C6" w:rsidRDefault="00A152C6" w:rsidP="00A152C6">
      <w:pPr>
        <w:widowControl w:val="0"/>
        <w:tabs>
          <w:tab w:val="left" w:pos="2400"/>
        </w:tabs>
        <w:autoSpaceDE w:val="0"/>
        <w:autoSpaceDN w:val="0"/>
        <w:adjustRightInd w:val="0"/>
        <w:spacing w:line="360" w:lineRule="auto"/>
        <w:jc w:val="both"/>
        <w:rPr>
          <w:szCs w:val="20"/>
        </w:rPr>
      </w:pPr>
      <w:r>
        <w:rPr>
          <w:szCs w:val="20"/>
        </w:rPr>
        <w:t xml:space="preserve">3.Вологда     </w:t>
      </w:r>
      <w:r>
        <w:rPr>
          <w:szCs w:val="20"/>
          <w:lang w:val="en-US"/>
        </w:rPr>
        <w:t>max</w:t>
      </w:r>
      <w:r w:rsidR="00076B4F">
        <w:rPr>
          <w:szCs w:val="20"/>
        </w:rPr>
        <w:t>: 1</w:t>
      </w:r>
      <w:r>
        <w:rPr>
          <w:szCs w:val="20"/>
        </w:rPr>
        <w:t>маш.</w:t>
      </w:r>
    </w:p>
    <w:p w:rsidR="00A152C6" w:rsidRDefault="00A152C6" w:rsidP="00A152C6">
      <w:pPr>
        <w:widowControl w:val="0"/>
        <w:tabs>
          <w:tab w:val="left" w:pos="1600"/>
        </w:tabs>
        <w:autoSpaceDE w:val="0"/>
        <w:autoSpaceDN w:val="0"/>
        <w:adjustRightInd w:val="0"/>
        <w:spacing w:line="360" w:lineRule="auto"/>
        <w:jc w:val="both"/>
        <w:rPr>
          <w:szCs w:val="20"/>
        </w:rPr>
      </w:pPr>
      <w:r>
        <w:rPr>
          <w:szCs w:val="20"/>
        </w:rPr>
        <w:tab/>
      </w:r>
      <w:r>
        <w:rPr>
          <w:szCs w:val="20"/>
          <w:lang w:val="en-US"/>
        </w:rPr>
        <w:t>Min</w:t>
      </w:r>
      <w:r w:rsidRPr="00A152C6">
        <w:rPr>
          <w:szCs w:val="20"/>
        </w:rPr>
        <w:t xml:space="preserve"> </w:t>
      </w:r>
      <w:r w:rsidR="00076B4F">
        <w:rPr>
          <w:szCs w:val="20"/>
        </w:rPr>
        <w:t>:1</w:t>
      </w:r>
      <w:r>
        <w:rPr>
          <w:szCs w:val="20"/>
        </w:rPr>
        <w:t>маш.</w:t>
      </w:r>
    </w:p>
    <w:p w:rsidR="00A152C6" w:rsidRDefault="00A152C6" w:rsidP="00A152C6">
      <w:pPr>
        <w:widowControl w:val="0"/>
        <w:tabs>
          <w:tab w:val="left" w:pos="1600"/>
        </w:tabs>
        <w:autoSpaceDE w:val="0"/>
        <w:autoSpaceDN w:val="0"/>
        <w:adjustRightInd w:val="0"/>
        <w:spacing w:line="360" w:lineRule="auto"/>
        <w:jc w:val="both"/>
        <w:rPr>
          <w:szCs w:val="20"/>
        </w:rPr>
      </w:pPr>
      <w:r>
        <w:rPr>
          <w:szCs w:val="20"/>
        </w:rPr>
        <w:t xml:space="preserve">4.Псков  </w:t>
      </w:r>
      <w:r>
        <w:rPr>
          <w:szCs w:val="20"/>
          <w:lang w:val="en-US"/>
        </w:rPr>
        <w:t>max</w:t>
      </w:r>
      <w:r w:rsidR="00076B4F">
        <w:rPr>
          <w:szCs w:val="20"/>
        </w:rPr>
        <w:t>:1</w:t>
      </w:r>
      <w:r>
        <w:rPr>
          <w:szCs w:val="20"/>
        </w:rPr>
        <w:t>маш.</w:t>
      </w:r>
    </w:p>
    <w:p w:rsidR="00A152C6" w:rsidRDefault="00A152C6" w:rsidP="00A152C6">
      <w:pPr>
        <w:widowControl w:val="0"/>
        <w:tabs>
          <w:tab w:val="left" w:pos="1140"/>
        </w:tabs>
        <w:autoSpaceDE w:val="0"/>
        <w:autoSpaceDN w:val="0"/>
        <w:adjustRightInd w:val="0"/>
        <w:spacing w:line="360" w:lineRule="auto"/>
        <w:jc w:val="both"/>
        <w:rPr>
          <w:szCs w:val="20"/>
        </w:rPr>
      </w:pPr>
      <w:r>
        <w:rPr>
          <w:szCs w:val="20"/>
        </w:rPr>
        <w:tab/>
      </w:r>
      <w:r>
        <w:rPr>
          <w:szCs w:val="20"/>
          <w:lang w:val="en-US"/>
        </w:rPr>
        <w:t>Min</w:t>
      </w:r>
      <w:r w:rsidR="00076B4F">
        <w:rPr>
          <w:szCs w:val="20"/>
        </w:rPr>
        <w:t>:1</w:t>
      </w:r>
      <w:r>
        <w:rPr>
          <w:szCs w:val="20"/>
        </w:rPr>
        <w:t>маш.</w:t>
      </w:r>
    </w:p>
    <w:p w:rsidR="00A152C6" w:rsidRDefault="00A152C6" w:rsidP="00A152C6">
      <w:pPr>
        <w:widowControl w:val="0"/>
        <w:tabs>
          <w:tab w:val="left" w:pos="1140"/>
        </w:tabs>
        <w:autoSpaceDE w:val="0"/>
        <w:autoSpaceDN w:val="0"/>
        <w:adjustRightInd w:val="0"/>
        <w:spacing w:line="360" w:lineRule="auto"/>
        <w:jc w:val="both"/>
        <w:rPr>
          <w:szCs w:val="20"/>
        </w:rPr>
      </w:pPr>
      <w:r>
        <w:rPr>
          <w:szCs w:val="20"/>
        </w:rPr>
        <w:t xml:space="preserve">5.Вел.Новгород </w:t>
      </w:r>
      <w:r>
        <w:rPr>
          <w:szCs w:val="20"/>
          <w:lang w:val="en-US"/>
        </w:rPr>
        <w:t>max</w:t>
      </w:r>
      <w:r w:rsidR="00076B4F">
        <w:rPr>
          <w:szCs w:val="20"/>
        </w:rPr>
        <w:t>:1</w:t>
      </w:r>
      <w:r>
        <w:rPr>
          <w:szCs w:val="20"/>
        </w:rPr>
        <w:t>маш.</w:t>
      </w:r>
    </w:p>
    <w:p w:rsidR="00A152C6" w:rsidRDefault="00A152C6" w:rsidP="00A152C6">
      <w:pPr>
        <w:widowControl w:val="0"/>
        <w:tabs>
          <w:tab w:val="left" w:pos="1980"/>
        </w:tabs>
        <w:autoSpaceDE w:val="0"/>
        <w:autoSpaceDN w:val="0"/>
        <w:adjustRightInd w:val="0"/>
        <w:spacing w:line="360" w:lineRule="auto"/>
        <w:jc w:val="both"/>
        <w:rPr>
          <w:szCs w:val="20"/>
        </w:rPr>
      </w:pPr>
      <w:r>
        <w:rPr>
          <w:szCs w:val="20"/>
        </w:rPr>
        <w:tab/>
      </w:r>
      <w:r>
        <w:rPr>
          <w:szCs w:val="20"/>
          <w:lang w:val="en-US"/>
        </w:rPr>
        <w:t>Min</w:t>
      </w:r>
      <w:r>
        <w:rPr>
          <w:szCs w:val="20"/>
        </w:rPr>
        <w:t>=1маш</w:t>
      </w:r>
    </w:p>
    <w:p w:rsidR="00A152C6" w:rsidRDefault="00A152C6" w:rsidP="00A152C6">
      <w:pPr>
        <w:widowControl w:val="0"/>
        <w:tabs>
          <w:tab w:val="left" w:pos="1980"/>
        </w:tabs>
        <w:autoSpaceDE w:val="0"/>
        <w:autoSpaceDN w:val="0"/>
        <w:adjustRightInd w:val="0"/>
        <w:spacing w:line="360" w:lineRule="auto"/>
        <w:jc w:val="both"/>
        <w:rPr>
          <w:szCs w:val="20"/>
        </w:rPr>
      </w:pPr>
      <w:r>
        <w:rPr>
          <w:szCs w:val="20"/>
        </w:rPr>
        <w:t xml:space="preserve">6.Тверь </w:t>
      </w:r>
      <w:r>
        <w:rPr>
          <w:szCs w:val="20"/>
          <w:lang w:val="en-US"/>
        </w:rPr>
        <w:t>max</w:t>
      </w:r>
      <w:r w:rsidR="00076B4F">
        <w:rPr>
          <w:szCs w:val="20"/>
        </w:rPr>
        <w:t>:1</w:t>
      </w:r>
      <w:r>
        <w:rPr>
          <w:szCs w:val="20"/>
        </w:rPr>
        <w:t>маш.</w:t>
      </w:r>
    </w:p>
    <w:p w:rsidR="00A152C6" w:rsidRDefault="00A152C6" w:rsidP="00A152C6">
      <w:pPr>
        <w:widowControl w:val="0"/>
        <w:tabs>
          <w:tab w:val="left" w:pos="1020"/>
        </w:tabs>
        <w:autoSpaceDE w:val="0"/>
        <w:autoSpaceDN w:val="0"/>
        <w:adjustRightInd w:val="0"/>
        <w:spacing w:line="360" w:lineRule="auto"/>
        <w:jc w:val="both"/>
        <w:rPr>
          <w:szCs w:val="20"/>
        </w:rPr>
      </w:pPr>
      <w:r>
        <w:rPr>
          <w:szCs w:val="20"/>
        </w:rPr>
        <w:tab/>
      </w:r>
      <w:r>
        <w:rPr>
          <w:szCs w:val="20"/>
          <w:lang w:val="en-US"/>
        </w:rPr>
        <w:t>Min</w:t>
      </w:r>
      <w:r>
        <w:rPr>
          <w:szCs w:val="20"/>
        </w:rPr>
        <w:t>:1маш</w:t>
      </w:r>
    </w:p>
    <w:p w:rsidR="00A152C6" w:rsidRDefault="00A152C6" w:rsidP="00A152C6">
      <w:pPr>
        <w:widowControl w:val="0"/>
        <w:tabs>
          <w:tab w:val="left" w:pos="1020"/>
        </w:tabs>
        <w:autoSpaceDE w:val="0"/>
        <w:autoSpaceDN w:val="0"/>
        <w:adjustRightInd w:val="0"/>
        <w:spacing w:line="360" w:lineRule="auto"/>
        <w:jc w:val="both"/>
        <w:rPr>
          <w:szCs w:val="20"/>
        </w:rPr>
      </w:pPr>
      <w:r>
        <w:rPr>
          <w:szCs w:val="20"/>
        </w:rPr>
        <w:t>Рассчитаем транспортно-заготовительные расходы.</w:t>
      </w:r>
    </w:p>
    <w:p w:rsidR="00A152C6" w:rsidRDefault="00A152C6" w:rsidP="00A152C6">
      <w:pPr>
        <w:widowControl w:val="0"/>
        <w:tabs>
          <w:tab w:val="left" w:pos="1020"/>
        </w:tabs>
        <w:autoSpaceDE w:val="0"/>
        <w:autoSpaceDN w:val="0"/>
        <w:adjustRightInd w:val="0"/>
        <w:spacing w:line="360" w:lineRule="auto"/>
        <w:jc w:val="both"/>
        <w:rPr>
          <w:szCs w:val="20"/>
        </w:rPr>
      </w:pPr>
      <w:r>
        <w:rPr>
          <w:szCs w:val="20"/>
        </w:rPr>
        <w:t xml:space="preserve">Санкт-Петербург </w:t>
      </w:r>
      <w:r>
        <w:rPr>
          <w:szCs w:val="20"/>
          <w:lang w:val="en-US"/>
        </w:rPr>
        <w:t>m</w:t>
      </w:r>
      <w:r w:rsidR="00076B4F">
        <w:rPr>
          <w:szCs w:val="20"/>
          <w:lang w:val="en-US"/>
        </w:rPr>
        <w:t>ax</w:t>
      </w:r>
      <w:r w:rsidR="00076B4F" w:rsidRPr="00076B4F">
        <w:rPr>
          <w:szCs w:val="20"/>
        </w:rPr>
        <w:t>=5*5*</w:t>
      </w:r>
      <w:r w:rsidR="00076B4F">
        <w:rPr>
          <w:szCs w:val="20"/>
        </w:rPr>
        <w:t>54</w:t>
      </w:r>
      <w:r w:rsidR="00076B4F" w:rsidRPr="00076B4F">
        <w:rPr>
          <w:szCs w:val="20"/>
        </w:rPr>
        <w:t>*2=</w:t>
      </w:r>
      <w:r w:rsidR="00076B4F">
        <w:rPr>
          <w:szCs w:val="20"/>
        </w:rPr>
        <w:t>1080</w:t>
      </w:r>
      <w:r w:rsidR="00C30D81">
        <w:rPr>
          <w:szCs w:val="20"/>
        </w:rPr>
        <w:t>руб.</w:t>
      </w:r>
    </w:p>
    <w:p w:rsidR="00C30D81" w:rsidRDefault="00C30D81" w:rsidP="00C30D81">
      <w:pPr>
        <w:widowControl w:val="0"/>
        <w:tabs>
          <w:tab w:val="left" w:pos="2120"/>
        </w:tabs>
        <w:autoSpaceDE w:val="0"/>
        <w:autoSpaceDN w:val="0"/>
        <w:adjustRightInd w:val="0"/>
        <w:spacing w:line="360" w:lineRule="auto"/>
        <w:jc w:val="both"/>
        <w:rPr>
          <w:szCs w:val="20"/>
        </w:rPr>
      </w:pPr>
      <w:r>
        <w:rPr>
          <w:szCs w:val="20"/>
        </w:rPr>
        <w:tab/>
      </w:r>
      <w:r>
        <w:rPr>
          <w:szCs w:val="20"/>
          <w:lang w:val="en-US"/>
        </w:rPr>
        <w:t>Min</w:t>
      </w:r>
      <w:r w:rsidR="00076B4F">
        <w:rPr>
          <w:szCs w:val="20"/>
        </w:rPr>
        <w:t>=5*3*54*2=540</w:t>
      </w:r>
      <w:r>
        <w:rPr>
          <w:szCs w:val="20"/>
        </w:rPr>
        <w:t>руб.</w:t>
      </w:r>
    </w:p>
    <w:p w:rsidR="00076B4F" w:rsidRDefault="00076B4F" w:rsidP="00C30D81">
      <w:pPr>
        <w:widowControl w:val="0"/>
        <w:tabs>
          <w:tab w:val="left" w:pos="2120"/>
        </w:tabs>
        <w:autoSpaceDE w:val="0"/>
        <w:autoSpaceDN w:val="0"/>
        <w:adjustRightInd w:val="0"/>
        <w:spacing w:line="360" w:lineRule="auto"/>
        <w:jc w:val="both"/>
        <w:rPr>
          <w:szCs w:val="20"/>
        </w:rPr>
      </w:pPr>
      <w:r>
        <w:rPr>
          <w:szCs w:val="20"/>
        </w:rPr>
        <w:t>Петрозаводск</w:t>
      </w:r>
      <w:r w:rsidR="00204464">
        <w:rPr>
          <w:szCs w:val="20"/>
        </w:rPr>
        <w:t xml:space="preserve"> </w:t>
      </w:r>
      <w:r w:rsidR="00204464">
        <w:rPr>
          <w:szCs w:val="20"/>
          <w:lang w:val="en-US"/>
        </w:rPr>
        <w:t>max=5*1*78*2=780</w:t>
      </w:r>
      <w:r w:rsidR="00204464">
        <w:rPr>
          <w:szCs w:val="20"/>
        </w:rPr>
        <w:t>руб.</w:t>
      </w:r>
    </w:p>
    <w:p w:rsidR="00204464" w:rsidRPr="00204464" w:rsidRDefault="00204464" w:rsidP="00204464">
      <w:pPr>
        <w:widowControl w:val="0"/>
        <w:tabs>
          <w:tab w:val="left" w:pos="1680"/>
        </w:tabs>
        <w:autoSpaceDE w:val="0"/>
        <w:autoSpaceDN w:val="0"/>
        <w:adjustRightInd w:val="0"/>
        <w:spacing w:line="360" w:lineRule="auto"/>
        <w:jc w:val="both"/>
        <w:rPr>
          <w:szCs w:val="20"/>
        </w:rPr>
      </w:pPr>
      <w:r>
        <w:rPr>
          <w:szCs w:val="20"/>
        </w:rPr>
        <w:tab/>
      </w:r>
      <w:r>
        <w:rPr>
          <w:szCs w:val="20"/>
          <w:lang w:val="en-US"/>
        </w:rPr>
        <w:t>Min</w:t>
      </w:r>
      <w:r w:rsidRPr="00204464">
        <w:rPr>
          <w:szCs w:val="20"/>
        </w:rPr>
        <w:t>=5*1*78*2=780</w:t>
      </w:r>
      <w:r>
        <w:rPr>
          <w:szCs w:val="20"/>
        </w:rPr>
        <w:t>руб.</w:t>
      </w:r>
    </w:p>
    <w:p w:rsidR="00C30D81" w:rsidRDefault="00C30D81" w:rsidP="00C30D81">
      <w:pPr>
        <w:widowControl w:val="0"/>
        <w:tabs>
          <w:tab w:val="left" w:pos="2120"/>
        </w:tabs>
        <w:autoSpaceDE w:val="0"/>
        <w:autoSpaceDN w:val="0"/>
        <w:adjustRightInd w:val="0"/>
        <w:spacing w:line="360" w:lineRule="auto"/>
        <w:jc w:val="both"/>
        <w:rPr>
          <w:szCs w:val="20"/>
        </w:rPr>
      </w:pPr>
      <w:r>
        <w:rPr>
          <w:szCs w:val="20"/>
        </w:rPr>
        <w:t xml:space="preserve">Вологда </w:t>
      </w:r>
      <w:r>
        <w:rPr>
          <w:szCs w:val="20"/>
          <w:lang w:val="en-US"/>
        </w:rPr>
        <w:t>max</w:t>
      </w:r>
      <w:r w:rsidR="00204464">
        <w:rPr>
          <w:szCs w:val="20"/>
        </w:rPr>
        <w:t>=5*1*174*2=1750</w:t>
      </w:r>
      <w:r>
        <w:rPr>
          <w:szCs w:val="20"/>
        </w:rPr>
        <w:t>руб.</w:t>
      </w:r>
    </w:p>
    <w:p w:rsidR="00C30D81" w:rsidRDefault="00C30D81" w:rsidP="00C30D81">
      <w:pPr>
        <w:widowControl w:val="0"/>
        <w:tabs>
          <w:tab w:val="left" w:pos="1020"/>
          <w:tab w:val="left" w:pos="2120"/>
        </w:tabs>
        <w:autoSpaceDE w:val="0"/>
        <w:autoSpaceDN w:val="0"/>
        <w:adjustRightInd w:val="0"/>
        <w:spacing w:line="360" w:lineRule="auto"/>
        <w:jc w:val="both"/>
        <w:rPr>
          <w:szCs w:val="20"/>
        </w:rPr>
      </w:pPr>
      <w:r>
        <w:rPr>
          <w:szCs w:val="20"/>
        </w:rPr>
        <w:tab/>
      </w:r>
      <w:r>
        <w:rPr>
          <w:szCs w:val="20"/>
          <w:lang w:val="en-US"/>
        </w:rPr>
        <w:t>Min</w:t>
      </w:r>
      <w:r w:rsidR="00204464">
        <w:rPr>
          <w:szCs w:val="20"/>
        </w:rPr>
        <w:t>=5*1*174*2=1750</w:t>
      </w:r>
      <w:r>
        <w:rPr>
          <w:szCs w:val="20"/>
        </w:rPr>
        <w:t>руб.</w:t>
      </w:r>
    </w:p>
    <w:p w:rsidR="00C30D81" w:rsidRDefault="00C30D81" w:rsidP="00C30D81">
      <w:pPr>
        <w:widowControl w:val="0"/>
        <w:tabs>
          <w:tab w:val="left" w:pos="1020"/>
          <w:tab w:val="left" w:pos="2120"/>
        </w:tabs>
        <w:autoSpaceDE w:val="0"/>
        <w:autoSpaceDN w:val="0"/>
        <w:adjustRightInd w:val="0"/>
        <w:spacing w:line="360" w:lineRule="auto"/>
        <w:jc w:val="both"/>
        <w:rPr>
          <w:szCs w:val="20"/>
        </w:rPr>
      </w:pPr>
      <w:r>
        <w:rPr>
          <w:szCs w:val="20"/>
        </w:rPr>
        <w:t xml:space="preserve">Псков </w:t>
      </w:r>
      <w:r>
        <w:rPr>
          <w:szCs w:val="20"/>
          <w:lang w:val="en-US"/>
        </w:rPr>
        <w:t>max</w:t>
      </w:r>
      <w:r w:rsidR="00204464">
        <w:rPr>
          <w:szCs w:val="20"/>
        </w:rPr>
        <w:t>=5*1*138*2=1380</w:t>
      </w:r>
      <w:r>
        <w:rPr>
          <w:szCs w:val="20"/>
        </w:rPr>
        <w:t>руб.</w:t>
      </w:r>
    </w:p>
    <w:p w:rsidR="00C30D81" w:rsidRDefault="00C30D81" w:rsidP="00C30D81">
      <w:pPr>
        <w:widowControl w:val="0"/>
        <w:tabs>
          <w:tab w:val="left" w:pos="1020"/>
          <w:tab w:val="left" w:pos="2120"/>
        </w:tabs>
        <w:autoSpaceDE w:val="0"/>
        <w:autoSpaceDN w:val="0"/>
        <w:adjustRightInd w:val="0"/>
        <w:spacing w:line="360" w:lineRule="auto"/>
        <w:jc w:val="both"/>
        <w:rPr>
          <w:szCs w:val="20"/>
        </w:rPr>
      </w:pPr>
      <w:r>
        <w:rPr>
          <w:szCs w:val="20"/>
        </w:rPr>
        <w:tab/>
      </w:r>
      <w:r>
        <w:rPr>
          <w:szCs w:val="20"/>
          <w:lang w:val="en-US"/>
        </w:rPr>
        <w:t>Min</w:t>
      </w:r>
      <w:r w:rsidRPr="00C30D81">
        <w:rPr>
          <w:szCs w:val="20"/>
        </w:rPr>
        <w:t>=</w:t>
      </w:r>
      <w:r w:rsidR="00204464">
        <w:rPr>
          <w:szCs w:val="20"/>
        </w:rPr>
        <w:t>5*1*138*2=1380</w:t>
      </w:r>
      <w:r>
        <w:rPr>
          <w:szCs w:val="20"/>
        </w:rPr>
        <w:t>руб.</w:t>
      </w:r>
    </w:p>
    <w:p w:rsidR="00C30D81" w:rsidRDefault="00C30D81" w:rsidP="00C30D81">
      <w:pPr>
        <w:widowControl w:val="0"/>
        <w:tabs>
          <w:tab w:val="left" w:pos="1020"/>
          <w:tab w:val="left" w:pos="2120"/>
        </w:tabs>
        <w:autoSpaceDE w:val="0"/>
        <w:autoSpaceDN w:val="0"/>
        <w:adjustRightInd w:val="0"/>
        <w:spacing w:line="360" w:lineRule="auto"/>
        <w:jc w:val="both"/>
        <w:rPr>
          <w:szCs w:val="20"/>
        </w:rPr>
      </w:pPr>
      <w:r>
        <w:rPr>
          <w:szCs w:val="20"/>
        </w:rPr>
        <w:t xml:space="preserve">Вел.Новгород </w:t>
      </w:r>
      <w:r>
        <w:rPr>
          <w:szCs w:val="20"/>
          <w:lang w:val="en-US"/>
        </w:rPr>
        <w:t>max</w:t>
      </w:r>
      <w:r w:rsidRPr="00C30D81">
        <w:rPr>
          <w:szCs w:val="20"/>
        </w:rPr>
        <w:t>=</w:t>
      </w:r>
      <w:r>
        <w:rPr>
          <w:szCs w:val="20"/>
        </w:rPr>
        <w:t>5*</w:t>
      </w:r>
      <w:r w:rsidR="00204464">
        <w:rPr>
          <w:szCs w:val="20"/>
        </w:rPr>
        <w:t>1*102*2=1020</w:t>
      </w:r>
      <w:r>
        <w:rPr>
          <w:szCs w:val="20"/>
        </w:rPr>
        <w:t>руб.</w:t>
      </w:r>
    </w:p>
    <w:p w:rsidR="00C30D81" w:rsidRDefault="00C30D81" w:rsidP="00C30D81">
      <w:pPr>
        <w:widowControl w:val="0"/>
        <w:tabs>
          <w:tab w:val="left" w:pos="2120"/>
        </w:tabs>
        <w:autoSpaceDE w:val="0"/>
        <w:autoSpaceDN w:val="0"/>
        <w:adjustRightInd w:val="0"/>
        <w:spacing w:line="360" w:lineRule="auto"/>
        <w:jc w:val="both"/>
        <w:rPr>
          <w:szCs w:val="20"/>
        </w:rPr>
      </w:pPr>
      <w:r>
        <w:rPr>
          <w:szCs w:val="20"/>
        </w:rPr>
        <w:tab/>
      </w:r>
      <w:r>
        <w:rPr>
          <w:szCs w:val="20"/>
          <w:lang w:val="en-US"/>
        </w:rPr>
        <w:t>Mun</w:t>
      </w:r>
      <w:r w:rsidRPr="00C30D81">
        <w:rPr>
          <w:szCs w:val="20"/>
        </w:rPr>
        <w:t>=</w:t>
      </w:r>
      <w:r>
        <w:rPr>
          <w:szCs w:val="20"/>
        </w:rPr>
        <w:t>5*1*102*2=1020руб.</w:t>
      </w:r>
    </w:p>
    <w:p w:rsidR="00C30D81" w:rsidRDefault="00C30D81" w:rsidP="00C30D81">
      <w:pPr>
        <w:widowControl w:val="0"/>
        <w:tabs>
          <w:tab w:val="left" w:pos="2120"/>
        </w:tabs>
        <w:autoSpaceDE w:val="0"/>
        <w:autoSpaceDN w:val="0"/>
        <w:adjustRightInd w:val="0"/>
        <w:spacing w:line="360" w:lineRule="auto"/>
        <w:jc w:val="both"/>
        <w:rPr>
          <w:szCs w:val="20"/>
        </w:rPr>
      </w:pPr>
      <w:r>
        <w:rPr>
          <w:szCs w:val="20"/>
        </w:rPr>
        <w:t xml:space="preserve">Тверь </w:t>
      </w:r>
      <w:r>
        <w:rPr>
          <w:szCs w:val="20"/>
          <w:lang w:val="en-US"/>
        </w:rPr>
        <w:t>max</w:t>
      </w:r>
      <w:r w:rsidR="00204464">
        <w:rPr>
          <w:szCs w:val="20"/>
        </w:rPr>
        <w:t>=5*1*180*2=1800</w:t>
      </w:r>
      <w:r>
        <w:rPr>
          <w:szCs w:val="20"/>
        </w:rPr>
        <w:t>руб.</w:t>
      </w:r>
    </w:p>
    <w:p w:rsidR="00C30D81" w:rsidRPr="00C30D81" w:rsidRDefault="00C30D81" w:rsidP="00C30D81">
      <w:pPr>
        <w:widowControl w:val="0"/>
        <w:tabs>
          <w:tab w:val="left" w:pos="2120"/>
        </w:tabs>
        <w:autoSpaceDE w:val="0"/>
        <w:autoSpaceDN w:val="0"/>
        <w:adjustRightInd w:val="0"/>
        <w:spacing w:line="360" w:lineRule="auto"/>
        <w:ind w:firstLine="706"/>
        <w:jc w:val="both"/>
        <w:rPr>
          <w:szCs w:val="20"/>
        </w:rPr>
      </w:pPr>
      <w:r>
        <w:rPr>
          <w:szCs w:val="20"/>
          <w:lang w:val="en-US"/>
        </w:rPr>
        <w:t>Min</w:t>
      </w:r>
      <w:r w:rsidRPr="009137DF">
        <w:rPr>
          <w:szCs w:val="20"/>
        </w:rPr>
        <w:t>=5*1*180*2=1800</w:t>
      </w:r>
      <w:r>
        <w:rPr>
          <w:szCs w:val="20"/>
        </w:rPr>
        <w:t>руб.</w:t>
      </w:r>
    </w:p>
    <w:p w:rsidR="00366F30" w:rsidRDefault="00366F30">
      <w:pPr>
        <w:pStyle w:val="a3"/>
        <w:jc w:val="both"/>
      </w:pPr>
    </w:p>
    <w:p w:rsidR="00355B5B" w:rsidRDefault="00355B5B">
      <w:pPr>
        <w:pStyle w:val="a3"/>
        <w:jc w:val="both"/>
      </w:pPr>
      <w:r>
        <w:t>Полученные данные сведем в таблицы 6.2.</w:t>
      </w:r>
    </w:p>
    <w:p w:rsidR="009137DF" w:rsidRDefault="009137DF">
      <w:pPr>
        <w:pStyle w:val="a3"/>
        <w:jc w:val="both"/>
      </w:pPr>
    </w:p>
    <w:p w:rsidR="00355B5B" w:rsidRDefault="00355B5B">
      <w:pPr>
        <w:pStyle w:val="a3"/>
        <w:jc w:val="right"/>
      </w:pPr>
      <w:r>
        <w:t xml:space="preserve">Таблица 6.2. </w:t>
      </w:r>
    </w:p>
    <w:p w:rsidR="00355B5B" w:rsidRDefault="00355B5B">
      <w:pPr>
        <w:pStyle w:val="a3"/>
        <w:jc w:val="center"/>
        <w:rPr>
          <w:b/>
          <w:bCs/>
        </w:rPr>
      </w:pPr>
      <w:r>
        <w:rPr>
          <w:b/>
          <w:bCs/>
        </w:rPr>
        <w:t>Транспортно-заготовительные расходы для предприятия с минимальной мощностью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6"/>
        <w:gridCol w:w="2065"/>
        <w:gridCol w:w="1010"/>
        <w:gridCol w:w="670"/>
        <w:gridCol w:w="804"/>
        <w:gridCol w:w="2647"/>
      </w:tblGrid>
      <w:tr w:rsidR="00753F25">
        <w:trPr>
          <w:cantSplit/>
          <w:jc w:val="center"/>
        </w:trPr>
        <w:tc>
          <w:tcPr>
            <w:tcW w:w="2826" w:type="dxa"/>
            <w:vMerge w:val="restart"/>
          </w:tcPr>
          <w:p w:rsidR="00753F25" w:rsidRDefault="00753F25">
            <w:pPr>
              <w:pStyle w:val="a3"/>
              <w:ind w:left="-67" w:right="-41" w:firstLine="0"/>
              <w:jc w:val="center"/>
              <w:rPr>
                <w:sz w:val="24"/>
                <w:szCs w:val="24"/>
              </w:rPr>
            </w:pPr>
            <w:r>
              <w:rPr>
                <w:sz w:val="24"/>
                <w:szCs w:val="24"/>
              </w:rPr>
              <w:t>Экономичес -кие районы</w:t>
            </w:r>
          </w:p>
        </w:tc>
        <w:tc>
          <w:tcPr>
            <w:tcW w:w="2065" w:type="dxa"/>
            <w:vMerge w:val="restart"/>
          </w:tcPr>
          <w:p w:rsidR="00753F25" w:rsidRDefault="00753F25">
            <w:pPr>
              <w:pStyle w:val="a3"/>
              <w:ind w:left="-108" w:right="-108" w:firstLine="0"/>
              <w:jc w:val="center"/>
              <w:rPr>
                <w:sz w:val="24"/>
                <w:szCs w:val="24"/>
              </w:rPr>
            </w:pPr>
            <w:r>
              <w:rPr>
                <w:sz w:val="24"/>
                <w:szCs w:val="24"/>
              </w:rPr>
              <w:t>Центры потребле-ния</w:t>
            </w:r>
          </w:p>
        </w:tc>
        <w:tc>
          <w:tcPr>
            <w:tcW w:w="1005" w:type="dxa"/>
            <w:vMerge w:val="restart"/>
          </w:tcPr>
          <w:p w:rsidR="00753F25" w:rsidRDefault="00753F25">
            <w:pPr>
              <w:pStyle w:val="a3"/>
              <w:ind w:left="-108" w:right="-108" w:firstLine="0"/>
              <w:jc w:val="center"/>
              <w:rPr>
                <w:sz w:val="24"/>
                <w:szCs w:val="24"/>
              </w:rPr>
            </w:pPr>
            <w:r>
              <w:rPr>
                <w:sz w:val="24"/>
                <w:szCs w:val="24"/>
              </w:rPr>
              <w:t>Удель-ный вес района в потреб-лении, %</w:t>
            </w:r>
          </w:p>
        </w:tc>
        <w:tc>
          <w:tcPr>
            <w:tcW w:w="670" w:type="dxa"/>
            <w:vMerge w:val="restart"/>
          </w:tcPr>
          <w:p w:rsidR="00753F25" w:rsidRDefault="00753F25">
            <w:pPr>
              <w:pStyle w:val="a3"/>
              <w:ind w:left="-108" w:right="-175" w:firstLine="0"/>
              <w:jc w:val="center"/>
              <w:rPr>
                <w:sz w:val="24"/>
                <w:szCs w:val="24"/>
              </w:rPr>
            </w:pPr>
            <w:r>
              <w:rPr>
                <w:sz w:val="24"/>
                <w:szCs w:val="24"/>
              </w:rPr>
              <w:t>Рас-стоя-ние, км</w:t>
            </w:r>
          </w:p>
        </w:tc>
        <w:tc>
          <w:tcPr>
            <w:tcW w:w="3451" w:type="dxa"/>
            <w:gridSpan w:val="2"/>
          </w:tcPr>
          <w:p w:rsidR="00753F25" w:rsidRDefault="00753F25">
            <w:pPr>
              <w:pStyle w:val="a3"/>
              <w:ind w:firstLine="0"/>
              <w:jc w:val="center"/>
              <w:rPr>
                <w:sz w:val="24"/>
                <w:szCs w:val="24"/>
              </w:rPr>
            </w:pPr>
            <w:r>
              <w:rPr>
                <w:sz w:val="24"/>
                <w:szCs w:val="24"/>
              </w:rPr>
              <w:t>Автомобильный транспорт</w:t>
            </w:r>
          </w:p>
        </w:tc>
      </w:tr>
      <w:tr w:rsidR="00753F25">
        <w:trPr>
          <w:cantSplit/>
          <w:jc w:val="center"/>
        </w:trPr>
        <w:tc>
          <w:tcPr>
            <w:tcW w:w="2826" w:type="dxa"/>
            <w:vMerge/>
          </w:tcPr>
          <w:p w:rsidR="00753F25" w:rsidRDefault="00753F25">
            <w:pPr>
              <w:pStyle w:val="a3"/>
              <w:ind w:firstLine="0"/>
              <w:jc w:val="center"/>
              <w:rPr>
                <w:sz w:val="24"/>
                <w:szCs w:val="24"/>
              </w:rPr>
            </w:pPr>
          </w:p>
        </w:tc>
        <w:tc>
          <w:tcPr>
            <w:tcW w:w="2065" w:type="dxa"/>
            <w:vMerge/>
          </w:tcPr>
          <w:p w:rsidR="00753F25" w:rsidRDefault="00753F25">
            <w:pPr>
              <w:pStyle w:val="a3"/>
              <w:ind w:firstLine="0"/>
              <w:jc w:val="center"/>
              <w:rPr>
                <w:sz w:val="24"/>
                <w:szCs w:val="24"/>
              </w:rPr>
            </w:pPr>
          </w:p>
        </w:tc>
        <w:tc>
          <w:tcPr>
            <w:tcW w:w="1005" w:type="dxa"/>
            <w:vMerge/>
          </w:tcPr>
          <w:p w:rsidR="00753F25" w:rsidRDefault="00753F25">
            <w:pPr>
              <w:pStyle w:val="a3"/>
              <w:ind w:firstLine="0"/>
              <w:jc w:val="center"/>
              <w:rPr>
                <w:sz w:val="24"/>
                <w:szCs w:val="24"/>
              </w:rPr>
            </w:pPr>
          </w:p>
        </w:tc>
        <w:tc>
          <w:tcPr>
            <w:tcW w:w="670" w:type="dxa"/>
            <w:vMerge/>
          </w:tcPr>
          <w:p w:rsidR="00753F25" w:rsidRDefault="00753F25">
            <w:pPr>
              <w:pStyle w:val="a3"/>
              <w:ind w:firstLine="0"/>
              <w:jc w:val="center"/>
              <w:rPr>
                <w:sz w:val="24"/>
                <w:szCs w:val="24"/>
              </w:rPr>
            </w:pPr>
          </w:p>
        </w:tc>
        <w:tc>
          <w:tcPr>
            <w:tcW w:w="804" w:type="dxa"/>
          </w:tcPr>
          <w:p w:rsidR="00753F25" w:rsidRDefault="00753F25">
            <w:pPr>
              <w:pStyle w:val="a3"/>
              <w:ind w:left="-108" w:right="-108" w:firstLine="0"/>
              <w:jc w:val="center"/>
              <w:rPr>
                <w:sz w:val="24"/>
                <w:szCs w:val="24"/>
              </w:rPr>
            </w:pPr>
            <w:r>
              <w:rPr>
                <w:sz w:val="24"/>
                <w:szCs w:val="24"/>
              </w:rPr>
              <w:t>Коли-чество машин</w:t>
            </w:r>
          </w:p>
        </w:tc>
        <w:tc>
          <w:tcPr>
            <w:tcW w:w="2647" w:type="dxa"/>
          </w:tcPr>
          <w:p w:rsidR="00753F25" w:rsidRDefault="00753F25">
            <w:pPr>
              <w:pStyle w:val="a3"/>
              <w:ind w:left="-175" w:right="-157" w:firstLine="0"/>
              <w:jc w:val="center"/>
              <w:rPr>
                <w:sz w:val="24"/>
                <w:szCs w:val="24"/>
              </w:rPr>
            </w:pPr>
            <w:r>
              <w:rPr>
                <w:sz w:val="24"/>
                <w:szCs w:val="24"/>
              </w:rPr>
              <w:t>Транспортно-заготовитель-ные расходы, тыс.руб.</w:t>
            </w:r>
          </w:p>
        </w:tc>
      </w:tr>
      <w:tr w:rsidR="00EB54A6">
        <w:trPr>
          <w:cantSplit/>
          <w:jc w:val="center"/>
        </w:trPr>
        <w:tc>
          <w:tcPr>
            <w:tcW w:w="2826" w:type="dxa"/>
          </w:tcPr>
          <w:p w:rsidR="00EB54A6" w:rsidRPr="00EB54A6" w:rsidRDefault="00EB54A6" w:rsidP="00EB54A6">
            <w:pPr>
              <w:pStyle w:val="a3"/>
              <w:tabs>
                <w:tab w:val="left" w:pos="140"/>
              </w:tabs>
              <w:ind w:left="-134" w:firstLine="0"/>
              <w:rPr>
                <w:sz w:val="24"/>
                <w:szCs w:val="24"/>
              </w:rPr>
            </w:pPr>
            <w:r>
              <w:rPr>
                <w:sz w:val="24"/>
                <w:szCs w:val="24"/>
              </w:rPr>
              <w:tab/>
            </w:r>
            <w:r>
              <w:rPr>
                <w:sz w:val="24"/>
                <w:szCs w:val="24"/>
                <w:lang w:val="en-US"/>
              </w:rPr>
              <w:t>N max</w:t>
            </w:r>
          </w:p>
        </w:tc>
        <w:tc>
          <w:tcPr>
            <w:tcW w:w="2065" w:type="dxa"/>
          </w:tcPr>
          <w:p w:rsidR="00EB54A6" w:rsidRDefault="00EB54A6" w:rsidP="00EB54A6">
            <w:pPr>
              <w:pStyle w:val="a3"/>
              <w:ind w:left="-134" w:firstLine="0"/>
              <w:rPr>
                <w:sz w:val="24"/>
                <w:szCs w:val="24"/>
              </w:rPr>
            </w:pPr>
          </w:p>
        </w:tc>
        <w:tc>
          <w:tcPr>
            <w:tcW w:w="1005" w:type="dxa"/>
          </w:tcPr>
          <w:p w:rsidR="00EB54A6" w:rsidRDefault="00EB54A6">
            <w:pPr>
              <w:pStyle w:val="a3"/>
              <w:ind w:firstLine="0"/>
              <w:jc w:val="center"/>
              <w:rPr>
                <w:sz w:val="24"/>
                <w:szCs w:val="24"/>
              </w:rPr>
            </w:pPr>
          </w:p>
        </w:tc>
        <w:tc>
          <w:tcPr>
            <w:tcW w:w="670" w:type="dxa"/>
          </w:tcPr>
          <w:p w:rsidR="00EB54A6" w:rsidRDefault="00EB54A6">
            <w:pPr>
              <w:pStyle w:val="a3"/>
              <w:ind w:firstLine="0"/>
              <w:jc w:val="center"/>
              <w:rPr>
                <w:sz w:val="24"/>
                <w:szCs w:val="24"/>
              </w:rPr>
            </w:pPr>
          </w:p>
        </w:tc>
        <w:tc>
          <w:tcPr>
            <w:tcW w:w="804" w:type="dxa"/>
          </w:tcPr>
          <w:p w:rsidR="00EB54A6" w:rsidRDefault="00EB54A6">
            <w:pPr>
              <w:pStyle w:val="a3"/>
              <w:ind w:firstLine="0"/>
              <w:jc w:val="center"/>
              <w:rPr>
                <w:sz w:val="24"/>
                <w:szCs w:val="24"/>
              </w:rPr>
            </w:pPr>
          </w:p>
        </w:tc>
        <w:tc>
          <w:tcPr>
            <w:tcW w:w="2647" w:type="dxa"/>
          </w:tcPr>
          <w:p w:rsidR="00EB54A6" w:rsidRDefault="00EB54A6">
            <w:pPr>
              <w:pStyle w:val="a3"/>
              <w:ind w:firstLine="0"/>
              <w:jc w:val="center"/>
              <w:rPr>
                <w:sz w:val="24"/>
                <w:szCs w:val="24"/>
              </w:rPr>
            </w:pPr>
          </w:p>
        </w:tc>
      </w:tr>
      <w:tr w:rsidR="00EB54A6">
        <w:trPr>
          <w:cantSplit/>
          <w:jc w:val="center"/>
        </w:trPr>
        <w:tc>
          <w:tcPr>
            <w:tcW w:w="2826" w:type="dxa"/>
            <w:vMerge w:val="restart"/>
          </w:tcPr>
          <w:p w:rsidR="00EB54A6" w:rsidRDefault="00EB54A6">
            <w:pPr>
              <w:pStyle w:val="a3"/>
              <w:ind w:left="-134" w:firstLine="0"/>
              <w:jc w:val="center"/>
              <w:rPr>
                <w:sz w:val="24"/>
                <w:szCs w:val="24"/>
              </w:rPr>
            </w:pPr>
            <w:r>
              <w:rPr>
                <w:sz w:val="24"/>
                <w:szCs w:val="24"/>
              </w:rPr>
              <w:t>Центральный</w:t>
            </w:r>
          </w:p>
        </w:tc>
        <w:tc>
          <w:tcPr>
            <w:tcW w:w="2065" w:type="dxa"/>
          </w:tcPr>
          <w:p w:rsidR="00EB54A6" w:rsidRDefault="00EB54A6" w:rsidP="00EB54A6">
            <w:pPr>
              <w:pStyle w:val="a3"/>
              <w:ind w:firstLine="0"/>
              <w:rPr>
                <w:sz w:val="24"/>
                <w:szCs w:val="24"/>
              </w:rPr>
            </w:pPr>
            <w:r>
              <w:rPr>
                <w:sz w:val="24"/>
                <w:szCs w:val="24"/>
              </w:rPr>
              <w:t>С.-Петербург</w:t>
            </w:r>
          </w:p>
        </w:tc>
        <w:tc>
          <w:tcPr>
            <w:tcW w:w="1005" w:type="dxa"/>
          </w:tcPr>
          <w:p w:rsidR="00EB54A6" w:rsidRDefault="00EB54A6">
            <w:pPr>
              <w:pStyle w:val="a3"/>
              <w:ind w:firstLine="0"/>
              <w:jc w:val="center"/>
              <w:rPr>
                <w:sz w:val="24"/>
                <w:szCs w:val="24"/>
              </w:rPr>
            </w:pPr>
            <w:r>
              <w:rPr>
                <w:sz w:val="24"/>
                <w:szCs w:val="24"/>
              </w:rPr>
              <w:t>30</w:t>
            </w:r>
          </w:p>
        </w:tc>
        <w:tc>
          <w:tcPr>
            <w:tcW w:w="670" w:type="dxa"/>
          </w:tcPr>
          <w:p w:rsidR="00EB54A6" w:rsidRDefault="00EB54A6">
            <w:pPr>
              <w:pStyle w:val="a3"/>
              <w:ind w:firstLine="0"/>
              <w:jc w:val="center"/>
              <w:rPr>
                <w:sz w:val="24"/>
                <w:szCs w:val="24"/>
              </w:rPr>
            </w:pPr>
            <w:r>
              <w:rPr>
                <w:sz w:val="24"/>
                <w:szCs w:val="24"/>
              </w:rPr>
              <w:t>54</w:t>
            </w:r>
          </w:p>
        </w:tc>
        <w:tc>
          <w:tcPr>
            <w:tcW w:w="804" w:type="dxa"/>
          </w:tcPr>
          <w:p w:rsidR="00EB54A6" w:rsidRDefault="00204464">
            <w:pPr>
              <w:pStyle w:val="a3"/>
              <w:ind w:firstLine="0"/>
              <w:jc w:val="center"/>
              <w:rPr>
                <w:sz w:val="24"/>
                <w:szCs w:val="24"/>
              </w:rPr>
            </w:pPr>
            <w:r>
              <w:rPr>
                <w:sz w:val="24"/>
                <w:szCs w:val="24"/>
              </w:rPr>
              <w:t>2</w:t>
            </w:r>
          </w:p>
        </w:tc>
        <w:tc>
          <w:tcPr>
            <w:tcW w:w="2647" w:type="dxa"/>
          </w:tcPr>
          <w:p w:rsidR="00EB54A6" w:rsidRDefault="00204464">
            <w:pPr>
              <w:pStyle w:val="a3"/>
              <w:ind w:firstLine="0"/>
              <w:jc w:val="center"/>
              <w:rPr>
                <w:sz w:val="24"/>
                <w:szCs w:val="24"/>
              </w:rPr>
            </w:pPr>
            <w:r>
              <w:rPr>
                <w:sz w:val="24"/>
                <w:szCs w:val="24"/>
              </w:rPr>
              <w:t>1,08</w:t>
            </w:r>
          </w:p>
        </w:tc>
      </w:tr>
      <w:tr w:rsidR="00EB54A6">
        <w:trPr>
          <w:cantSplit/>
          <w:jc w:val="center"/>
        </w:trPr>
        <w:tc>
          <w:tcPr>
            <w:tcW w:w="2826" w:type="dxa"/>
            <w:vMerge/>
          </w:tcPr>
          <w:p w:rsidR="00EB54A6" w:rsidRDefault="00EB54A6">
            <w:pPr>
              <w:pStyle w:val="a3"/>
              <w:ind w:firstLine="0"/>
              <w:jc w:val="center"/>
              <w:rPr>
                <w:sz w:val="24"/>
                <w:szCs w:val="24"/>
              </w:rPr>
            </w:pPr>
          </w:p>
        </w:tc>
        <w:tc>
          <w:tcPr>
            <w:tcW w:w="2065" w:type="dxa"/>
          </w:tcPr>
          <w:p w:rsidR="00EB54A6" w:rsidRDefault="00EB54A6">
            <w:pPr>
              <w:pStyle w:val="a3"/>
              <w:ind w:left="-41" w:right="-108" w:firstLine="0"/>
              <w:jc w:val="center"/>
              <w:rPr>
                <w:sz w:val="24"/>
                <w:szCs w:val="24"/>
              </w:rPr>
            </w:pPr>
            <w:r>
              <w:rPr>
                <w:sz w:val="24"/>
                <w:szCs w:val="24"/>
              </w:rPr>
              <w:t>Петрозаводск</w:t>
            </w:r>
          </w:p>
        </w:tc>
        <w:tc>
          <w:tcPr>
            <w:tcW w:w="1005" w:type="dxa"/>
          </w:tcPr>
          <w:p w:rsidR="00EB54A6" w:rsidRDefault="00EB54A6">
            <w:pPr>
              <w:pStyle w:val="a3"/>
              <w:ind w:firstLine="0"/>
              <w:jc w:val="center"/>
              <w:rPr>
                <w:sz w:val="24"/>
                <w:szCs w:val="24"/>
              </w:rPr>
            </w:pPr>
            <w:r>
              <w:rPr>
                <w:sz w:val="24"/>
                <w:szCs w:val="24"/>
              </w:rPr>
              <w:t>20</w:t>
            </w:r>
          </w:p>
        </w:tc>
        <w:tc>
          <w:tcPr>
            <w:tcW w:w="670" w:type="dxa"/>
          </w:tcPr>
          <w:p w:rsidR="00EB54A6" w:rsidRDefault="00EB54A6">
            <w:pPr>
              <w:pStyle w:val="a3"/>
              <w:ind w:firstLine="0"/>
              <w:jc w:val="center"/>
              <w:rPr>
                <w:sz w:val="24"/>
                <w:szCs w:val="24"/>
              </w:rPr>
            </w:pPr>
            <w:r>
              <w:rPr>
                <w:sz w:val="24"/>
                <w:szCs w:val="24"/>
              </w:rPr>
              <w:t>78</w:t>
            </w:r>
          </w:p>
        </w:tc>
        <w:tc>
          <w:tcPr>
            <w:tcW w:w="804" w:type="dxa"/>
          </w:tcPr>
          <w:p w:rsidR="00EB54A6" w:rsidRDefault="00204464">
            <w:pPr>
              <w:pStyle w:val="a3"/>
              <w:ind w:firstLine="0"/>
              <w:jc w:val="center"/>
              <w:rPr>
                <w:sz w:val="24"/>
                <w:szCs w:val="24"/>
              </w:rPr>
            </w:pPr>
            <w:r>
              <w:rPr>
                <w:sz w:val="24"/>
                <w:szCs w:val="24"/>
              </w:rPr>
              <w:t>1</w:t>
            </w:r>
          </w:p>
        </w:tc>
        <w:tc>
          <w:tcPr>
            <w:tcW w:w="2647" w:type="dxa"/>
          </w:tcPr>
          <w:p w:rsidR="00EB54A6" w:rsidRDefault="00204464">
            <w:pPr>
              <w:pStyle w:val="a3"/>
              <w:ind w:firstLine="0"/>
              <w:jc w:val="center"/>
              <w:rPr>
                <w:sz w:val="24"/>
                <w:szCs w:val="24"/>
              </w:rPr>
            </w:pPr>
            <w:r>
              <w:rPr>
                <w:sz w:val="24"/>
                <w:szCs w:val="24"/>
              </w:rPr>
              <w:t>0,78</w:t>
            </w:r>
          </w:p>
        </w:tc>
      </w:tr>
      <w:tr w:rsidR="00EB54A6">
        <w:trPr>
          <w:cantSplit/>
          <w:jc w:val="center"/>
        </w:trPr>
        <w:tc>
          <w:tcPr>
            <w:tcW w:w="2826" w:type="dxa"/>
            <w:vMerge/>
          </w:tcPr>
          <w:p w:rsidR="00EB54A6" w:rsidRDefault="00EB54A6">
            <w:pPr>
              <w:pStyle w:val="a3"/>
              <w:ind w:firstLine="0"/>
              <w:jc w:val="center"/>
              <w:rPr>
                <w:sz w:val="24"/>
                <w:szCs w:val="24"/>
              </w:rPr>
            </w:pPr>
          </w:p>
        </w:tc>
        <w:tc>
          <w:tcPr>
            <w:tcW w:w="2065" w:type="dxa"/>
          </w:tcPr>
          <w:p w:rsidR="00EB54A6" w:rsidRDefault="00EB54A6">
            <w:pPr>
              <w:pStyle w:val="a3"/>
              <w:ind w:firstLine="0"/>
              <w:jc w:val="center"/>
              <w:rPr>
                <w:sz w:val="24"/>
                <w:szCs w:val="24"/>
              </w:rPr>
            </w:pPr>
            <w:r>
              <w:rPr>
                <w:sz w:val="24"/>
                <w:szCs w:val="24"/>
              </w:rPr>
              <w:t>Вологда</w:t>
            </w:r>
          </w:p>
        </w:tc>
        <w:tc>
          <w:tcPr>
            <w:tcW w:w="1005" w:type="dxa"/>
          </w:tcPr>
          <w:p w:rsidR="00EB54A6" w:rsidRDefault="00EB54A6">
            <w:pPr>
              <w:pStyle w:val="a3"/>
              <w:ind w:firstLine="0"/>
              <w:jc w:val="center"/>
              <w:rPr>
                <w:sz w:val="24"/>
                <w:szCs w:val="24"/>
              </w:rPr>
            </w:pPr>
            <w:r>
              <w:rPr>
                <w:sz w:val="24"/>
                <w:szCs w:val="24"/>
              </w:rPr>
              <w:t>15</w:t>
            </w:r>
          </w:p>
        </w:tc>
        <w:tc>
          <w:tcPr>
            <w:tcW w:w="670" w:type="dxa"/>
          </w:tcPr>
          <w:p w:rsidR="00EB54A6" w:rsidRDefault="00EB54A6">
            <w:pPr>
              <w:pStyle w:val="a3"/>
              <w:ind w:firstLine="0"/>
              <w:jc w:val="center"/>
              <w:rPr>
                <w:sz w:val="24"/>
                <w:szCs w:val="24"/>
              </w:rPr>
            </w:pPr>
            <w:r>
              <w:rPr>
                <w:sz w:val="24"/>
                <w:szCs w:val="24"/>
              </w:rPr>
              <w:t>174</w:t>
            </w:r>
          </w:p>
        </w:tc>
        <w:tc>
          <w:tcPr>
            <w:tcW w:w="804" w:type="dxa"/>
          </w:tcPr>
          <w:p w:rsidR="00EB54A6" w:rsidRDefault="00204464">
            <w:pPr>
              <w:pStyle w:val="a3"/>
              <w:ind w:firstLine="0"/>
              <w:jc w:val="center"/>
              <w:rPr>
                <w:sz w:val="24"/>
                <w:szCs w:val="24"/>
              </w:rPr>
            </w:pPr>
            <w:r>
              <w:rPr>
                <w:sz w:val="24"/>
                <w:szCs w:val="24"/>
              </w:rPr>
              <w:t>1</w:t>
            </w:r>
          </w:p>
        </w:tc>
        <w:tc>
          <w:tcPr>
            <w:tcW w:w="2647" w:type="dxa"/>
          </w:tcPr>
          <w:p w:rsidR="00EB54A6" w:rsidRDefault="00204464">
            <w:pPr>
              <w:pStyle w:val="a3"/>
              <w:ind w:firstLine="0"/>
              <w:jc w:val="center"/>
              <w:rPr>
                <w:sz w:val="24"/>
                <w:szCs w:val="24"/>
              </w:rPr>
            </w:pPr>
            <w:r>
              <w:rPr>
                <w:sz w:val="24"/>
                <w:szCs w:val="24"/>
              </w:rPr>
              <w:t>1,75</w:t>
            </w:r>
          </w:p>
        </w:tc>
      </w:tr>
      <w:tr w:rsidR="00EB54A6">
        <w:trPr>
          <w:cantSplit/>
          <w:jc w:val="center"/>
        </w:trPr>
        <w:tc>
          <w:tcPr>
            <w:tcW w:w="2826" w:type="dxa"/>
            <w:vMerge/>
          </w:tcPr>
          <w:p w:rsidR="00EB54A6" w:rsidRDefault="00EB54A6">
            <w:pPr>
              <w:pStyle w:val="a3"/>
              <w:ind w:firstLine="0"/>
              <w:jc w:val="center"/>
              <w:rPr>
                <w:sz w:val="24"/>
                <w:szCs w:val="24"/>
              </w:rPr>
            </w:pPr>
          </w:p>
        </w:tc>
        <w:tc>
          <w:tcPr>
            <w:tcW w:w="2065" w:type="dxa"/>
          </w:tcPr>
          <w:p w:rsidR="00EB54A6" w:rsidRDefault="00EB54A6">
            <w:pPr>
              <w:pStyle w:val="a3"/>
              <w:ind w:firstLine="0"/>
              <w:jc w:val="center"/>
              <w:rPr>
                <w:sz w:val="24"/>
                <w:szCs w:val="24"/>
              </w:rPr>
            </w:pPr>
            <w:r>
              <w:rPr>
                <w:sz w:val="24"/>
                <w:szCs w:val="24"/>
              </w:rPr>
              <w:t>Псков</w:t>
            </w:r>
          </w:p>
        </w:tc>
        <w:tc>
          <w:tcPr>
            <w:tcW w:w="1005" w:type="dxa"/>
          </w:tcPr>
          <w:p w:rsidR="00EB54A6" w:rsidRDefault="00EB54A6">
            <w:pPr>
              <w:pStyle w:val="a3"/>
              <w:ind w:firstLine="0"/>
              <w:jc w:val="center"/>
              <w:rPr>
                <w:sz w:val="24"/>
                <w:szCs w:val="24"/>
              </w:rPr>
            </w:pPr>
            <w:r>
              <w:rPr>
                <w:sz w:val="24"/>
                <w:szCs w:val="24"/>
              </w:rPr>
              <w:t>15</w:t>
            </w:r>
          </w:p>
        </w:tc>
        <w:tc>
          <w:tcPr>
            <w:tcW w:w="670" w:type="dxa"/>
          </w:tcPr>
          <w:p w:rsidR="00EB54A6" w:rsidRDefault="00EB54A6">
            <w:pPr>
              <w:pStyle w:val="a3"/>
              <w:ind w:firstLine="0"/>
              <w:jc w:val="center"/>
              <w:rPr>
                <w:sz w:val="24"/>
                <w:szCs w:val="24"/>
              </w:rPr>
            </w:pPr>
            <w:r>
              <w:rPr>
                <w:sz w:val="24"/>
                <w:szCs w:val="24"/>
              </w:rPr>
              <w:t>138</w:t>
            </w:r>
          </w:p>
        </w:tc>
        <w:tc>
          <w:tcPr>
            <w:tcW w:w="804" w:type="dxa"/>
          </w:tcPr>
          <w:p w:rsidR="00EB54A6" w:rsidRDefault="00204464">
            <w:pPr>
              <w:pStyle w:val="a3"/>
              <w:ind w:firstLine="0"/>
              <w:jc w:val="center"/>
              <w:rPr>
                <w:sz w:val="24"/>
                <w:szCs w:val="24"/>
              </w:rPr>
            </w:pPr>
            <w:r>
              <w:rPr>
                <w:sz w:val="24"/>
                <w:szCs w:val="24"/>
              </w:rPr>
              <w:t>1</w:t>
            </w:r>
          </w:p>
        </w:tc>
        <w:tc>
          <w:tcPr>
            <w:tcW w:w="2647" w:type="dxa"/>
          </w:tcPr>
          <w:p w:rsidR="00EB54A6" w:rsidRDefault="00204464">
            <w:pPr>
              <w:pStyle w:val="a3"/>
              <w:ind w:firstLine="0"/>
              <w:jc w:val="center"/>
              <w:rPr>
                <w:sz w:val="24"/>
                <w:szCs w:val="24"/>
              </w:rPr>
            </w:pPr>
            <w:r>
              <w:rPr>
                <w:sz w:val="24"/>
                <w:szCs w:val="24"/>
              </w:rPr>
              <w:t>1,38</w:t>
            </w:r>
          </w:p>
        </w:tc>
      </w:tr>
      <w:tr w:rsidR="00EB54A6">
        <w:trPr>
          <w:jc w:val="center"/>
        </w:trPr>
        <w:tc>
          <w:tcPr>
            <w:tcW w:w="2826" w:type="dxa"/>
          </w:tcPr>
          <w:p w:rsidR="00EB54A6" w:rsidRDefault="00EB54A6">
            <w:pPr>
              <w:pStyle w:val="a3"/>
              <w:ind w:left="-134" w:right="-108" w:firstLine="0"/>
              <w:jc w:val="center"/>
              <w:rPr>
                <w:sz w:val="24"/>
                <w:szCs w:val="24"/>
              </w:rPr>
            </w:pPr>
            <w:r>
              <w:rPr>
                <w:sz w:val="24"/>
                <w:szCs w:val="24"/>
              </w:rPr>
              <w:t>Центрально-черноземный</w:t>
            </w:r>
          </w:p>
        </w:tc>
        <w:tc>
          <w:tcPr>
            <w:tcW w:w="2065" w:type="dxa"/>
          </w:tcPr>
          <w:p w:rsidR="00EB54A6" w:rsidRDefault="00EB54A6">
            <w:pPr>
              <w:pStyle w:val="a3"/>
              <w:ind w:firstLine="0"/>
              <w:jc w:val="center"/>
              <w:rPr>
                <w:sz w:val="24"/>
                <w:szCs w:val="24"/>
              </w:rPr>
            </w:pPr>
            <w:r>
              <w:rPr>
                <w:sz w:val="24"/>
                <w:szCs w:val="24"/>
              </w:rPr>
              <w:t>Вел.Новгород</w:t>
            </w:r>
          </w:p>
        </w:tc>
        <w:tc>
          <w:tcPr>
            <w:tcW w:w="1005" w:type="dxa"/>
          </w:tcPr>
          <w:p w:rsidR="00EB54A6" w:rsidRDefault="00EB54A6">
            <w:pPr>
              <w:pStyle w:val="a3"/>
              <w:ind w:firstLine="0"/>
              <w:jc w:val="center"/>
              <w:rPr>
                <w:sz w:val="24"/>
                <w:szCs w:val="24"/>
              </w:rPr>
            </w:pPr>
            <w:r>
              <w:rPr>
                <w:sz w:val="24"/>
                <w:szCs w:val="24"/>
              </w:rPr>
              <w:t>10</w:t>
            </w:r>
          </w:p>
        </w:tc>
        <w:tc>
          <w:tcPr>
            <w:tcW w:w="670" w:type="dxa"/>
          </w:tcPr>
          <w:p w:rsidR="00EB54A6" w:rsidRDefault="00EB54A6">
            <w:pPr>
              <w:pStyle w:val="a3"/>
              <w:ind w:firstLine="0"/>
              <w:jc w:val="center"/>
              <w:rPr>
                <w:sz w:val="24"/>
                <w:szCs w:val="24"/>
              </w:rPr>
            </w:pPr>
            <w:r>
              <w:rPr>
                <w:sz w:val="24"/>
                <w:szCs w:val="24"/>
              </w:rPr>
              <w:t>102</w:t>
            </w:r>
          </w:p>
        </w:tc>
        <w:tc>
          <w:tcPr>
            <w:tcW w:w="804" w:type="dxa"/>
          </w:tcPr>
          <w:p w:rsidR="00EB54A6" w:rsidRDefault="00204464">
            <w:pPr>
              <w:pStyle w:val="a3"/>
              <w:ind w:firstLine="0"/>
              <w:jc w:val="center"/>
              <w:rPr>
                <w:sz w:val="24"/>
                <w:szCs w:val="24"/>
              </w:rPr>
            </w:pPr>
            <w:r>
              <w:rPr>
                <w:sz w:val="24"/>
                <w:szCs w:val="24"/>
              </w:rPr>
              <w:t>1</w:t>
            </w:r>
          </w:p>
        </w:tc>
        <w:tc>
          <w:tcPr>
            <w:tcW w:w="2647" w:type="dxa"/>
          </w:tcPr>
          <w:p w:rsidR="00EB54A6" w:rsidRDefault="00204464">
            <w:pPr>
              <w:pStyle w:val="a3"/>
              <w:ind w:firstLine="0"/>
              <w:jc w:val="center"/>
              <w:rPr>
                <w:sz w:val="24"/>
                <w:szCs w:val="24"/>
              </w:rPr>
            </w:pPr>
            <w:r>
              <w:rPr>
                <w:sz w:val="24"/>
                <w:szCs w:val="24"/>
              </w:rPr>
              <w:t>1,02</w:t>
            </w:r>
          </w:p>
        </w:tc>
      </w:tr>
      <w:tr w:rsidR="00EB54A6">
        <w:trPr>
          <w:trHeight w:val="560"/>
          <w:jc w:val="center"/>
        </w:trPr>
        <w:tc>
          <w:tcPr>
            <w:tcW w:w="2826" w:type="dxa"/>
          </w:tcPr>
          <w:p w:rsidR="00EB54A6" w:rsidRDefault="00EB54A6">
            <w:pPr>
              <w:pStyle w:val="a3"/>
              <w:ind w:firstLine="0"/>
              <w:jc w:val="center"/>
              <w:rPr>
                <w:sz w:val="24"/>
                <w:szCs w:val="24"/>
              </w:rPr>
            </w:pPr>
            <w:r>
              <w:rPr>
                <w:sz w:val="24"/>
                <w:szCs w:val="24"/>
              </w:rPr>
              <w:t>Волго-Вятский</w:t>
            </w:r>
          </w:p>
        </w:tc>
        <w:tc>
          <w:tcPr>
            <w:tcW w:w="2065" w:type="dxa"/>
          </w:tcPr>
          <w:p w:rsidR="00EB54A6" w:rsidRDefault="00312F75" w:rsidP="00312F75">
            <w:pPr>
              <w:pStyle w:val="a3"/>
              <w:ind w:left="-108" w:right="-175" w:firstLine="0"/>
              <w:rPr>
                <w:sz w:val="24"/>
                <w:szCs w:val="24"/>
              </w:rPr>
            </w:pPr>
            <w:r>
              <w:rPr>
                <w:sz w:val="24"/>
                <w:szCs w:val="24"/>
              </w:rPr>
              <w:t>Тверь</w:t>
            </w:r>
          </w:p>
        </w:tc>
        <w:tc>
          <w:tcPr>
            <w:tcW w:w="1005" w:type="dxa"/>
          </w:tcPr>
          <w:p w:rsidR="00EB54A6" w:rsidRDefault="00312F75">
            <w:pPr>
              <w:pStyle w:val="a3"/>
              <w:ind w:firstLine="0"/>
              <w:jc w:val="center"/>
              <w:rPr>
                <w:sz w:val="24"/>
                <w:szCs w:val="24"/>
              </w:rPr>
            </w:pPr>
            <w:r>
              <w:rPr>
                <w:sz w:val="24"/>
                <w:szCs w:val="24"/>
              </w:rPr>
              <w:t>10</w:t>
            </w:r>
          </w:p>
        </w:tc>
        <w:tc>
          <w:tcPr>
            <w:tcW w:w="670" w:type="dxa"/>
          </w:tcPr>
          <w:p w:rsidR="00EB54A6" w:rsidRDefault="00312F75">
            <w:pPr>
              <w:pStyle w:val="a3"/>
              <w:ind w:firstLine="0"/>
              <w:jc w:val="center"/>
              <w:rPr>
                <w:sz w:val="24"/>
                <w:szCs w:val="24"/>
              </w:rPr>
            </w:pPr>
            <w:r>
              <w:rPr>
                <w:sz w:val="24"/>
                <w:szCs w:val="24"/>
              </w:rPr>
              <w:t>180</w:t>
            </w:r>
          </w:p>
        </w:tc>
        <w:tc>
          <w:tcPr>
            <w:tcW w:w="804" w:type="dxa"/>
          </w:tcPr>
          <w:p w:rsidR="00EB54A6" w:rsidRDefault="00204464">
            <w:pPr>
              <w:pStyle w:val="a3"/>
              <w:ind w:firstLine="0"/>
              <w:jc w:val="center"/>
              <w:rPr>
                <w:sz w:val="24"/>
                <w:szCs w:val="24"/>
              </w:rPr>
            </w:pPr>
            <w:r>
              <w:rPr>
                <w:sz w:val="24"/>
                <w:szCs w:val="24"/>
              </w:rPr>
              <w:t>1</w:t>
            </w:r>
          </w:p>
        </w:tc>
        <w:tc>
          <w:tcPr>
            <w:tcW w:w="2647" w:type="dxa"/>
          </w:tcPr>
          <w:p w:rsidR="00EB54A6" w:rsidRDefault="00204464">
            <w:pPr>
              <w:pStyle w:val="a3"/>
              <w:ind w:firstLine="0"/>
              <w:jc w:val="center"/>
              <w:rPr>
                <w:sz w:val="24"/>
                <w:szCs w:val="24"/>
              </w:rPr>
            </w:pPr>
            <w:r>
              <w:rPr>
                <w:sz w:val="24"/>
                <w:szCs w:val="24"/>
              </w:rPr>
              <w:t>1,8</w:t>
            </w:r>
          </w:p>
        </w:tc>
      </w:tr>
      <w:tr w:rsidR="00EB54A6">
        <w:trPr>
          <w:trHeight w:val="360"/>
          <w:jc w:val="center"/>
        </w:trPr>
        <w:tc>
          <w:tcPr>
            <w:tcW w:w="2826" w:type="dxa"/>
          </w:tcPr>
          <w:p w:rsidR="00EB54A6" w:rsidRDefault="00EB54A6">
            <w:pPr>
              <w:pStyle w:val="a3"/>
              <w:ind w:firstLine="0"/>
              <w:jc w:val="center"/>
              <w:rPr>
                <w:sz w:val="24"/>
                <w:szCs w:val="24"/>
              </w:rPr>
            </w:pPr>
            <w:r>
              <w:rPr>
                <w:sz w:val="24"/>
                <w:szCs w:val="24"/>
              </w:rPr>
              <w:t>Итого</w:t>
            </w:r>
          </w:p>
        </w:tc>
        <w:tc>
          <w:tcPr>
            <w:tcW w:w="2065" w:type="dxa"/>
          </w:tcPr>
          <w:p w:rsidR="00EB54A6" w:rsidRDefault="00EB54A6">
            <w:pPr>
              <w:pStyle w:val="a3"/>
              <w:ind w:left="-108" w:right="-175" w:firstLine="0"/>
              <w:jc w:val="center"/>
              <w:rPr>
                <w:sz w:val="24"/>
                <w:szCs w:val="24"/>
              </w:rPr>
            </w:pPr>
          </w:p>
        </w:tc>
        <w:tc>
          <w:tcPr>
            <w:tcW w:w="1005" w:type="dxa"/>
          </w:tcPr>
          <w:p w:rsidR="00EB54A6" w:rsidRDefault="00EB54A6">
            <w:pPr>
              <w:pStyle w:val="a3"/>
              <w:ind w:right="-108" w:firstLine="26"/>
              <w:jc w:val="center"/>
              <w:rPr>
                <w:sz w:val="24"/>
                <w:szCs w:val="24"/>
              </w:rPr>
            </w:pPr>
            <w:r>
              <w:rPr>
                <w:sz w:val="24"/>
                <w:szCs w:val="24"/>
              </w:rPr>
              <w:t>100</w:t>
            </w:r>
          </w:p>
        </w:tc>
        <w:tc>
          <w:tcPr>
            <w:tcW w:w="670" w:type="dxa"/>
          </w:tcPr>
          <w:p w:rsidR="00EB54A6" w:rsidRDefault="00EB54A6">
            <w:pPr>
              <w:pStyle w:val="a3"/>
              <w:ind w:left="-443" w:right="-376" w:firstLine="0"/>
              <w:jc w:val="center"/>
              <w:rPr>
                <w:sz w:val="24"/>
                <w:szCs w:val="24"/>
              </w:rPr>
            </w:pPr>
            <w:r>
              <w:rPr>
                <w:sz w:val="24"/>
                <w:szCs w:val="24"/>
              </w:rPr>
              <w:t>-</w:t>
            </w:r>
          </w:p>
        </w:tc>
        <w:tc>
          <w:tcPr>
            <w:tcW w:w="804" w:type="dxa"/>
          </w:tcPr>
          <w:p w:rsidR="00EB54A6" w:rsidRDefault="00204464">
            <w:pPr>
              <w:pStyle w:val="a3"/>
              <w:ind w:firstLine="0"/>
              <w:jc w:val="center"/>
              <w:rPr>
                <w:sz w:val="24"/>
                <w:szCs w:val="24"/>
              </w:rPr>
            </w:pPr>
            <w:r>
              <w:rPr>
                <w:sz w:val="24"/>
                <w:szCs w:val="24"/>
              </w:rPr>
              <w:t>7</w:t>
            </w:r>
          </w:p>
        </w:tc>
        <w:tc>
          <w:tcPr>
            <w:tcW w:w="2647" w:type="dxa"/>
          </w:tcPr>
          <w:p w:rsidR="00EB54A6" w:rsidRDefault="00204464">
            <w:pPr>
              <w:pStyle w:val="a3"/>
              <w:ind w:firstLine="0"/>
              <w:jc w:val="center"/>
              <w:rPr>
                <w:sz w:val="24"/>
                <w:szCs w:val="24"/>
              </w:rPr>
            </w:pPr>
            <w:r>
              <w:rPr>
                <w:sz w:val="24"/>
                <w:szCs w:val="24"/>
              </w:rPr>
              <w:t>7,81</w:t>
            </w:r>
          </w:p>
        </w:tc>
      </w:tr>
      <w:tr w:rsidR="00EB54A6">
        <w:trPr>
          <w:trHeight w:val="360"/>
          <w:jc w:val="center"/>
        </w:trPr>
        <w:tc>
          <w:tcPr>
            <w:tcW w:w="2826" w:type="dxa"/>
          </w:tcPr>
          <w:p w:rsidR="00EB54A6" w:rsidRPr="00312F75" w:rsidRDefault="00312F75">
            <w:pPr>
              <w:pStyle w:val="a3"/>
              <w:ind w:firstLine="0"/>
              <w:jc w:val="center"/>
              <w:rPr>
                <w:sz w:val="24"/>
                <w:szCs w:val="24"/>
                <w:lang w:val="en-US"/>
              </w:rPr>
            </w:pPr>
            <w:r>
              <w:rPr>
                <w:sz w:val="24"/>
                <w:szCs w:val="24"/>
                <w:lang w:val="en-US"/>
              </w:rPr>
              <w:t>N min</w:t>
            </w:r>
          </w:p>
        </w:tc>
        <w:tc>
          <w:tcPr>
            <w:tcW w:w="2065" w:type="dxa"/>
          </w:tcPr>
          <w:p w:rsidR="00EB54A6" w:rsidRDefault="00EB54A6">
            <w:pPr>
              <w:pStyle w:val="a3"/>
              <w:ind w:left="-108" w:right="-175" w:firstLine="0"/>
              <w:jc w:val="center"/>
              <w:rPr>
                <w:sz w:val="24"/>
                <w:szCs w:val="24"/>
              </w:rPr>
            </w:pPr>
          </w:p>
        </w:tc>
        <w:tc>
          <w:tcPr>
            <w:tcW w:w="1005" w:type="dxa"/>
          </w:tcPr>
          <w:p w:rsidR="00EB54A6" w:rsidRDefault="00EB54A6">
            <w:pPr>
              <w:pStyle w:val="a3"/>
              <w:ind w:right="-108" w:firstLine="26"/>
              <w:jc w:val="center"/>
              <w:rPr>
                <w:sz w:val="24"/>
                <w:szCs w:val="24"/>
              </w:rPr>
            </w:pPr>
          </w:p>
        </w:tc>
        <w:tc>
          <w:tcPr>
            <w:tcW w:w="670" w:type="dxa"/>
          </w:tcPr>
          <w:p w:rsidR="00EB54A6" w:rsidRDefault="00EB54A6">
            <w:pPr>
              <w:pStyle w:val="a3"/>
              <w:ind w:left="-443" w:right="-376" w:firstLine="0"/>
              <w:jc w:val="center"/>
              <w:rPr>
                <w:sz w:val="24"/>
                <w:szCs w:val="24"/>
              </w:rPr>
            </w:pPr>
          </w:p>
        </w:tc>
        <w:tc>
          <w:tcPr>
            <w:tcW w:w="804" w:type="dxa"/>
          </w:tcPr>
          <w:p w:rsidR="00EB54A6" w:rsidRDefault="00EB54A6">
            <w:pPr>
              <w:pStyle w:val="a3"/>
              <w:ind w:firstLine="0"/>
              <w:jc w:val="center"/>
              <w:rPr>
                <w:sz w:val="24"/>
                <w:szCs w:val="24"/>
              </w:rPr>
            </w:pPr>
          </w:p>
        </w:tc>
        <w:tc>
          <w:tcPr>
            <w:tcW w:w="2647" w:type="dxa"/>
          </w:tcPr>
          <w:p w:rsidR="00EB54A6" w:rsidRDefault="00EB54A6">
            <w:pPr>
              <w:pStyle w:val="a3"/>
              <w:ind w:firstLine="0"/>
              <w:jc w:val="center"/>
              <w:rPr>
                <w:sz w:val="24"/>
                <w:szCs w:val="24"/>
              </w:rPr>
            </w:pPr>
          </w:p>
        </w:tc>
      </w:tr>
      <w:tr w:rsidR="00EB54A6">
        <w:trPr>
          <w:cantSplit/>
          <w:trHeight w:val="314"/>
          <w:jc w:val="center"/>
        </w:trPr>
        <w:tc>
          <w:tcPr>
            <w:tcW w:w="2826" w:type="dxa"/>
            <w:vMerge w:val="restart"/>
          </w:tcPr>
          <w:p w:rsidR="00EB54A6" w:rsidRDefault="00EB54A6">
            <w:pPr>
              <w:pStyle w:val="a3"/>
              <w:ind w:right="-108" w:firstLine="0"/>
              <w:jc w:val="center"/>
              <w:rPr>
                <w:sz w:val="24"/>
                <w:szCs w:val="24"/>
              </w:rPr>
            </w:pPr>
            <w:r>
              <w:rPr>
                <w:sz w:val="24"/>
                <w:szCs w:val="24"/>
              </w:rPr>
              <w:t>Центральный</w:t>
            </w:r>
          </w:p>
        </w:tc>
        <w:tc>
          <w:tcPr>
            <w:tcW w:w="2060" w:type="dxa"/>
          </w:tcPr>
          <w:p w:rsidR="00EB54A6" w:rsidRPr="00312F75" w:rsidRDefault="00312F75">
            <w:pPr>
              <w:pStyle w:val="a3"/>
              <w:ind w:left="-108" w:right="-108" w:firstLine="0"/>
              <w:jc w:val="center"/>
              <w:rPr>
                <w:sz w:val="24"/>
                <w:szCs w:val="24"/>
              </w:rPr>
            </w:pPr>
            <w:r>
              <w:rPr>
                <w:sz w:val="24"/>
                <w:szCs w:val="24"/>
              </w:rPr>
              <w:t>С.-Петербург</w:t>
            </w:r>
          </w:p>
        </w:tc>
        <w:tc>
          <w:tcPr>
            <w:tcW w:w="1010" w:type="dxa"/>
          </w:tcPr>
          <w:p w:rsidR="00EB54A6" w:rsidRDefault="00312F75">
            <w:pPr>
              <w:pStyle w:val="a3"/>
              <w:ind w:firstLine="0"/>
              <w:jc w:val="center"/>
              <w:rPr>
                <w:sz w:val="24"/>
                <w:szCs w:val="24"/>
              </w:rPr>
            </w:pPr>
            <w:r>
              <w:rPr>
                <w:sz w:val="24"/>
                <w:szCs w:val="24"/>
              </w:rPr>
              <w:t>30</w:t>
            </w:r>
          </w:p>
        </w:tc>
        <w:tc>
          <w:tcPr>
            <w:tcW w:w="670" w:type="dxa"/>
          </w:tcPr>
          <w:p w:rsidR="00EB54A6" w:rsidRDefault="00312F75">
            <w:pPr>
              <w:pStyle w:val="a3"/>
              <w:ind w:firstLine="0"/>
              <w:jc w:val="center"/>
              <w:rPr>
                <w:sz w:val="24"/>
                <w:szCs w:val="24"/>
              </w:rPr>
            </w:pPr>
            <w:r>
              <w:rPr>
                <w:sz w:val="24"/>
                <w:szCs w:val="24"/>
              </w:rPr>
              <w:t>54</w:t>
            </w:r>
          </w:p>
        </w:tc>
        <w:tc>
          <w:tcPr>
            <w:tcW w:w="804" w:type="dxa"/>
          </w:tcPr>
          <w:p w:rsidR="00EB54A6" w:rsidRDefault="00204464">
            <w:pPr>
              <w:pStyle w:val="a3"/>
              <w:ind w:firstLine="0"/>
              <w:jc w:val="center"/>
              <w:rPr>
                <w:sz w:val="24"/>
                <w:szCs w:val="24"/>
              </w:rPr>
            </w:pPr>
            <w:r>
              <w:rPr>
                <w:sz w:val="24"/>
                <w:szCs w:val="24"/>
              </w:rPr>
              <w:t>1</w:t>
            </w:r>
          </w:p>
        </w:tc>
        <w:tc>
          <w:tcPr>
            <w:tcW w:w="2647" w:type="dxa"/>
          </w:tcPr>
          <w:p w:rsidR="00EB54A6" w:rsidRDefault="00204464">
            <w:pPr>
              <w:pStyle w:val="a3"/>
              <w:ind w:firstLine="0"/>
              <w:jc w:val="center"/>
              <w:rPr>
                <w:sz w:val="24"/>
                <w:szCs w:val="24"/>
              </w:rPr>
            </w:pPr>
            <w:r>
              <w:rPr>
                <w:sz w:val="24"/>
                <w:szCs w:val="24"/>
              </w:rPr>
              <w:t>0,54</w:t>
            </w:r>
          </w:p>
        </w:tc>
      </w:tr>
      <w:tr w:rsidR="00EB54A6">
        <w:trPr>
          <w:cantSplit/>
          <w:trHeight w:val="180"/>
          <w:jc w:val="center"/>
        </w:trPr>
        <w:tc>
          <w:tcPr>
            <w:tcW w:w="2826" w:type="dxa"/>
            <w:vMerge/>
          </w:tcPr>
          <w:p w:rsidR="00EB54A6" w:rsidRDefault="00EB54A6">
            <w:pPr>
              <w:pStyle w:val="a3"/>
              <w:jc w:val="center"/>
              <w:rPr>
                <w:sz w:val="24"/>
                <w:szCs w:val="24"/>
              </w:rPr>
            </w:pPr>
          </w:p>
        </w:tc>
        <w:tc>
          <w:tcPr>
            <w:tcW w:w="2060" w:type="dxa"/>
          </w:tcPr>
          <w:p w:rsidR="00EB54A6" w:rsidRDefault="00312F75">
            <w:pPr>
              <w:pStyle w:val="a3"/>
              <w:ind w:left="-41" w:right="-108" w:firstLine="0"/>
              <w:jc w:val="center"/>
              <w:rPr>
                <w:sz w:val="24"/>
                <w:szCs w:val="24"/>
              </w:rPr>
            </w:pPr>
            <w:r>
              <w:rPr>
                <w:sz w:val="24"/>
                <w:szCs w:val="24"/>
              </w:rPr>
              <w:t>Петрозаводск</w:t>
            </w:r>
          </w:p>
        </w:tc>
        <w:tc>
          <w:tcPr>
            <w:tcW w:w="1010" w:type="dxa"/>
          </w:tcPr>
          <w:p w:rsidR="00EB54A6" w:rsidRDefault="00312F75">
            <w:pPr>
              <w:pStyle w:val="a3"/>
              <w:ind w:firstLine="0"/>
              <w:jc w:val="center"/>
              <w:rPr>
                <w:sz w:val="24"/>
                <w:szCs w:val="24"/>
              </w:rPr>
            </w:pPr>
            <w:r>
              <w:rPr>
                <w:sz w:val="24"/>
                <w:szCs w:val="24"/>
              </w:rPr>
              <w:t>20</w:t>
            </w:r>
          </w:p>
        </w:tc>
        <w:tc>
          <w:tcPr>
            <w:tcW w:w="670" w:type="dxa"/>
          </w:tcPr>
          <w:p w:rsidR="00EB54A6" w:rsidRDefault="00312F75">
            <w:pPr>
              <w:pStyle w:val="a3"/>
              <w:ind w:firstLine="0"/>
              <w:jc w:val="center"/>
              <w:rPr>
                <w:sz w:val="24"/>
                <w:szCs w:val="24"/>
              </w:rPr>
            </w:pPr>
            <w:r>
              <w:rPr>
                <w:sz w:val="24"/>
                <w:szCs w:val="24"/>
              </w:rPr>
              <w:t>78</w:t>
            </w:r>
          </w:p>
        </w:tc>
        <w:tc>
          <w:tcPr>
            <w:tcW w:w="804" w:type="dxa"/>
          </w:tcPr>
          <w:p w:rsidR="00EB54A6" w:rsidRDefault="00204464">
            <w:pPr>
              <w:pStyle w:val="a3"/>
              <w:ind w:firstLine="0"/>
              <w:jc w:val="center"/>
              <w:rPr>
                <w:sz w:val="24"/>
                <w:szCs w:val="24"/>
              </w:rPr>
            </w:pPr>
            <w:r>
              <w:rPr>
                <w:sz w:val="24"/>
                <w:szCs w:val="24"/>
              </w:rPr>
              <w:t>1</w:t>
            </w:r>
          </w:p>
        </w:tc>
        <w:tc>
          <w:tcPr>
            <w:tcW w:w="2647" w:type="dxa"/>
          </w:tcPr>
          <w:p w:rsidR="00EB54A6" w:rsidRDefault="00204464">
            <w:pPr>
              <w:pStyle w:val="a3"/>
              <w:ind w:firstLine="0"/>
              <w:jc w:val="center"/>
              <w:rPr>
                <w:sz w:val="24"/>
                <w:szCs w:val="24"/>
              </w:rPr>
            </w:pPr>
            <w:r>
              <w:rPr>
                <w:sz w:val="24"/>
                <w:szCs w:val="24"/>
              </w:rPr>
              <w:t>0,78</w:t>
            </w:r>
          </w:p>
        </w:tc>
      </w:tr>
      <w:tr w:rsidR="00EB54A6">
        <w:trPr>
          <w:cantSplit/>
          <w:trHeight w:val="360"/>
          <w:jc w:val="center"/>
        </w:trPr>
        <w:tc>
          <w:tcPr>
            <w:tcW w:w="2826" w:type="dxa"/>
            <w:vMerge/>
          </w:tcPr>
          <w:p w:rsidR="00EB54A6" w:rsidRDefault="00EB54A6">
            <w:pPr>
              <w:pStyle w:val="a3"/>
              <w:jc w:val="center"/>
              <w:rPr>
                <w:sz w:val="24"/>
                <w:szCs w:val="24"/>
              </w:rPr>
            </w:pPr>
          </w:p>
        </w:tc>
        <w:tc>
          <w:tcPr>
            <w:tcW w:w="2060" w:type="dxa"/>
          </w:tcPr>
          <w:p w:rsidR="00EB54A6" w:rsidRDefault="00312F75">
            <w:pPr>
              <w:pStyle w:val="a3"/>
              <w:ind w:left="-108" w:right="-175" w:firstLine="0"/>
              <w:jc w:val="center"/>
              <w:rPr>
                <w:sz w:val="24"/>
                <w:szCs w:val="24"/>
              </w:rPr>
            </w:pPr>
            <w:r>
              <w:rPr>
                <w:sz w:val="24"/>
                <w:szCs w:val="24"/>
              </w:rPr>
              <w:t>Вологда</w:t>
            </w:r>
          </w:p>
        </w:tc>
        <w:tc>
          <w:tcPr>
            <w:tcW w:w="1010" w:type="dxa"/>
          </w:tcPr>
          <w:p w:rsidR="00EB54A6" w:rsidRDefault="00312F75" w:rsidP="00312F75">
            <w:pPr>
              <w:pStyle w:val="a3"/>
              <w:ind w:firstLine="0"/>
              <w:rPr>
                <w:sz w:val="24"/>
                <w:szCs w:val="24"/>
              </w:rPr>
            </w:pPr>
            <w:r>
              <w:rPr>
                <w:sz w:val="24"/>
                <w:szCs w:val="24"/>
              </w:rPr>
              <w:t>15</w:t>
            </w:r>
          </w:p>
        </w:tc>
        <w:tc>
          <w:tcPr>
            <w:tcW w:w="670" w:type="dxa"/>
          </w:tcPr>
          <w:p w:rsidR="00EB54A6" w:rsidRDefault="00312F75">
            <w:pPr>
              <w:pStyle w:val="a3"/>
              <w:ind w:firstLine="0"/>
              <w:jc w:val="center"/>
              <w:rPr>
                <w:sz w:val="24"/>
                <w:szCs w:val="24"/>
              </w:rPr>
            </w:pPr>
            <w:r>
              <w:rPr>
                <w:sz w:val="24"/>
                <w:szCs w:val="24"/>
              </w:rPr>
              <w:t>174</w:t>
            </w:r>
          </w:p>
        </w:tc>
        <w:tc>
          <w:tcPr>
            <w:tcW w:w="804" w:type="dxa"/>
          </w:tcPr>
          <w:p w:rsidR="00EB54A6" w:rsidRDefault="00204464">
            <w:pPr>
              <w:pStyle w:val="a3"/>
              <w:ind w:firstLine="0"/>
              <w:jc w:val="center"/>
              <w:rPr>
                <w:sz w:val="24"/>
                <w:szCs w:val="24"/>
              </w:rPr>
            </w:pPr>
            <w:r>
              <w:rPr>
                <w:sz w:val="24"/>
                <w:szCs w:val="24"/>
              </w:rPr>
              <w:t>1</w:t>
            </w:r>
          </w:p>
        </w:tc>
        <w:tc>
          <w:tcPr>
            <w:tcW w:w="2647" w:type="dxa"/>
          </w:tcPr>
          <w:p w:rsidR="00EB54A6" w:rsidRDefault="00204464">
            <w:pPr>
              <w:pStyle w:val="a3"/>
              <w:ind w:firstLine="0"/>
              <w:jc w:val="center"/>
              <w:rPr>
                <w:sz w:val="24"/>
                <w:szCs w:val="24"/>
              </w:rPr>
            </w:pPr>
            <w:r>
              <w:rPr>
                <w:sz w:val="24"/>
                <w:szCs w:val="24"/>
              </w:rPr>
              <w:t>1,75</w:t>
            </w:r>
          </w:p>
        </w:tc>
      </w:tr>
      <w:tr w:rsidR="00EB54A6">
        <w:trPr>
          <w:cantSplit/>
          <w:trHeight w:val="152"/>
          <w:jc w:val="center"/>
        </w:trPr>
        <w:tc>
          <w:tcPr>
            <w:tcW w:w="2826" w:type="dxa"/>
            <w:vMerge/>
          </w:tcPr>
          <w:p w:rsidR="00EB54A6" w:rsidRDefault="00EB54A6">
            <w:pPr>
              <w:pStyle w:val="a3"/>
              <w:jc w:val="center"/>
              <w:rPr>
                <w:sz w:val="24"/>
                <w:szCs w:val="24"/>
              </w:rPr>
            </w:pPr>
          </w:p>
        </w:tc>
        <w:tc>
          <w:tcPr>
            <w:tcW w:w="2060" w:type="dxa"/>
          </w:tcPr>
          <w:p w:rsidR="00EB54A6" w:rsidRDefault="00312F75" w:rsidP="00312F75">
            <w:pPr>
              <w:pStyle w:val="a3"/>
              <w:ind w:left="-108" w:right="-175" w:firstLine="0"/>
              <w:rPr>
                <w:sz w:val="24"/>
                <w:szCs w:val="24"/>
              </w:rPr>
            </w:pPr>
            <w:r>
              <w:rPr>
                <w:sz w:val="24"/>
                <w:szCs w:val="24"/>
              </w:rPr>
              <w:t>Псков</w:t>
            </w:r>
          </w:p>
        </w:tc>
        <w:tc>
          <w:tcPr>
            <w:tcW w:w="1010" w:type="dxa"/>
          </w:tcPr>
          <w:p w:rsidR="00EB54A6" w:rsidRDefault="00312F75" w:rsidP="00312F75">
            <w:pPr>
              <w:pStyle w:val="a3"/>
              <w:ind w:firstLine="0"/>
              <w:rPr>
                <w:sz w:val="24"/>
                <w:szCs w:val="24"/>
              </w:rPr>
            </w:pPr>
            <w:r>
              <w:rPr>
                <w:sz w:val="24"/>
                <w:szCs w:val="24"/>
              </w:rPr>
              <w:t>15</w:t>
            </w:r>
          </w:p>
        </w:tc>
        <w:tc>
          <w:tcPr>
            <w:tcW w:w="670" w:type="dxa"/>
          </w:tcPr>
          <w:p w:rsidR="00EB54A6" w:rsidRDefault="00312F75">
            <w:pPr>
              <w:pStyle w:val="a3"/>
              <w:ind w:firstLine="0"/>
              <w:jc w:val="center"/>
              <w:rPr>
                <w:sz w:val="24"/>
                <w:szCs w:val="24"/>
              </w:rPr>
            </w:pPr>
            <w:r>
              <w:rPr>
                <w:sz w:val="24"/>
                <w:szCs w:val="24"/>
              </w:rPr>
              <w:t>138</w:t>
            </w:r>
          </w:p>
        </w:tc>
        <w:tc>
          <w:tcPr>
            <w:tcW w:w="804" w:type="dxa"/>
          </w:tcPr>
          <w:p w:rsidR="00EB54A6" w:rsidRDefault="00204464">
            <w:pPr>
              <w:pStyle w:val="a3"/>
              <w:ind w:firstLine="0"/>
              <w:jc w:val="center"/>
              <w:rPr>
                <w:sz w:val="24"/>
                <w:szCs w:val="24"/>
              </w:rPr>
            </w:pPr>
            <w:r>
              <w:rPr>
                <w:sz w:val="24"/>
                <w:szCs w:val="24"/>
              </w:rPr>
              <w:t>1</w:t>
            </w:r>
          </w:p>
        </w:tc>
        <w:tc>
          <w:tcPr>
            <w:tcW w:w="2647" w:type="dxa"/>
          </w:tcPr>
          <w:p w:rsidR="00EB54A6" w:rsidRDefault="00204464">
            <w:pPr>
              <w:pStyle w:val="a3"/>
              <w:ind w:firstLine="0"/>
              <w:jc w:val="center"/>
              <w:rPr>
                <w:sz w:val="24"/>
                <w:szCs w:val="24"/>
              </w:rPr>
            </w:pPr>
            <w:r>
              <w:rPr>
                <w:sz w:val="24"/>
                <w:szCs w:val="24"/>
              </w:rPr>
              <w:t>1,38</w:t>
            </w:r>
          </w:p>
        </w:tc>
      </w:tr>
      <w:tr w:rsidR="00EB54A6">
        <w:trPr>
          <w:trHeight w:val="476"/>
          <w:jc w:val="center"/>
        </w:trPr>
        <w:tc>
          <w:tcPr>
            <w:tcW w:w="2826" w:type="dxa"/>
          </w:tcPr>
          <w:p w:rsidR="00EB54A6" w:rsidRDefault="00EB54A6">
            <w:pPr>
              <w:pStyle w:val="a3"/>
              <w:ind w:left="-67" w:right="-108" w:firstLine="0"/>
              <w:jc w:val="center"/>
              <w:rPr>
                <w:sz w:val="24"/>
                <w:szCs w:val="24"/>
              </w:rPr>
            </w:pPr>
            <w:r>
              <w:rPr>
                <w:sz w:val="24"/>
                <w:szCs w:val="24"/>
              </w:rPr>
              <w:t>Центрально-черноземный</w:t>
            </w:r>
          </w:p>
        </w:tc>
        <w:tc>
          <w:tcPr>
            <w:tcW w:w="2060" w:type="dxa"/>
          </w:tcPr>
          <w:p w:rsidR="00EB54A6" w:rsidRDefault="009565C4">
            <w:pPr>
              <w:pStyle w:val="a3"/>
              <w:ind w:left="-108" w:right="-175" w:firstLine="0"/>
              <w:jc w:val="center"/>
              <w:rPr>
                <w:sz w:val="24"/>
                <w:szCs w:val="24"/>
              </w:rPr>
            </w:pPr>
            <w:r>
              <w:rPr>
                <w:sz w:val="24"/>
                <w:szCs w:val="24"/>
              </w:rPr>
              <w:t>Вел.Новгород</w:t>
            </w:r>
          </w:p>
        </w:tc>
        <w:tc>
          <w:tcPr>
            <w:tcW w:w="1010" w:type="dxa"/>
          </w:tcPr>
          <w:p w:rsidR="00EB54A6" w:rsidRDefault="009565C4">
            <w:pPr>
              <w:pStyle w:val="a3"/>
              <w:ind w:firstLine="0"/>
              <w:jc w:val="center"/>
              <w:rPr>
                <w:sz w:val="24"/>
                <w:szCs w:val="24"/>
              </w:rPr>
            </w:pPr>
            <w:r>
              <w:rPr>
                <w:sz w:val="24"/>
                <w:szCs w:val="24"/>
              </w:rPr>
              <w:t>10</w:t>
            </w:r>
          </w:p>
        </w:tc>
        <w:tc>
          <w:tcPr>
            <w:tcW w:w="670" w:type="dxa"/>
          </w:tcPr>
          <w:p w:rsidR="00EB54A6" w:rsidRDefault="009565C4">
            <w:pPr>
              <w:pStyle w:val="a3"/>
              <w:ind w:firstLine="0"/>
              <w:jc w:val="center"/>
              <w:rPr>
                <w:sz w:val="24"/>
                <w:szCs w:val="24"/>
              </w:rPr>
            </w:pPr>
            <w:r>
              <w:rPr>
                <w:sz w:val="24"/>
                <w:szCs w:val="24"/>
              </w:rPr>
              <w:t>102</w:t>
            </w:r>
          </w:p>
        </w:tc>
        <w:tc>
          <w:tcPr>
            <w:tcW w:w="804" w:type="dxa"/>
          </w:tcPr>
          <w:p w:rsidR="00EB54A6" w:rsidRDefault="00204464">
            <w:pPr>
              <w:pStyle w:val="a3"/>
              <w:ind w:firstLine="0"/>
              <w:jc w:val="center"/>
              <w:rPr>
                <w:sz w:val="24"/>
                <w:szCs w:val="24"/>
              </w:rPr>
            </w:pPr>
            <w:r>
              <w:rPr>
                <w:sz w:val="24"/>
                <w:szCs w:val="24"/>
              </w:rPr>
              <w:t>1</w:t>
            </w:r>
          </w:p>
        </w:tc>
        <w:tc>
          <w:tcPr>
            <w:tcW w:w="2647" w:type="dxa"/>
          </w:tcPr>
          <w:p w:rsidR="00EB54A6" w:rsidRDefault="00204464">
            <w:pPr>
              <w:pStyle w:val="a3"/>
              <w:ind w:firstLine="0"/>
              <w:jc w:val="center"/>
              <w:rPr>
                <w:sz w:val="24"/>
                <w:szCs w:val="24"/>
              </w:rPr>
            </w:pPr>
            <w:r>
              <w:rPr>
                <w:sz w:val="24"/>
                <w:szCs w:val="24"/>
              </w:rPr>
              <w:t>1,02</w:t>
            </w:r>
          </w:p>
        </w:tc>
      </w:tr>
      <w:tr w:rsidR="00EB54A6">
        <w:trPr>
          <w:trHeight w:val="540"/>
          <w:jc w:val="center"/>
        </w:trPr>
        <w:tc>
          <w:tcPr>
            <w:tcW w:w="2826" w:type="dxa"/>
          </w:tcPr>
          <w:p w:rsidR="00EB54A6" w:rsidRDefault="00EB54A6">
            <w:pPr>
              <w:pStyle w:val="a3"/>
              <w:ind w:left="-67" w:right="-108" w:firstLine="0"/>
              <w:jc w:val="center"/>
              <w:rPr>
                <w:sz w:val="24"/>
                <w:szCs w:val="24"/>
              </w:rPr>
            </w:pPr>
            <w:r>
              <w:rPr>
                <w:sz w:val="24"/>
                <w:szCs w:val="24"/>
              </w:rPr>
              <w:t>Волго - Вятский</w:t>
            </w:r>
          </w:p>
        </w:tc>
        <w:tc>
          <w:tcPr>
            <w:tcW w:w="2060" w:type="dxa"/>
          </w:tcPr>
          <w:p w:rsidR="00EB54A6" w:rsidRDefault="009565C4">
            <w:pPr>
              <w:pStyle w:val="a3"/>
              <w:ind w:left="-108" w:right="-175" w:firstLine="0"/>
              <w:jc w:val="center"/>
              <w:rPr>
                <w:sz w:val="24"/>
                <w:szCs w:val="24"/>
              </w:rPr>
            </w:pPr>
            <w:r>
              <w:rPr>
                <w:sz w:val="24"/>
                <w:szCs w:val="24"/>
              </w:rPr>
              <w:t>Тверь</w:t>
            </w:r>
          </w:p>
        </w:tc>
        <w:tc>
          <w:tcPr>
            <w:tcW w:w="1010" w:type="dxa"/>
          </w:tcPr>
          <w:p w:rsidR="00EB54A6" w:rsidRDefault="009565C4">
            <w:pPr>
              <w:pStyle w:val="a3"/>
              <w:ind w:firstLine="0"/>
              <w:jc w:val="center"/>
              <w:rPr>
                <w:sz w:val="24"/>
                <w:szCs w:val="24"/>
              </w:rPr>
            </w:pPr>
            <w:r>
              <w:rPr>
                <w:sz w:val="24"/>
                <w:szCs w:val="24"/>
              </w:rPr>
              <w:t>10</w:t>
            </w:r>
          </w:p>
        </w:tc>
        <w:tc>
          <w:tcPr>
            <w:tcW w:w="670" w:type="dxa"/>
          </w:tcPr>
          <w:p w:rsidR="00EB54A6" w:rsidRDefault="009565C4">
            <w:pPr>
              <w:pStyle w:val="a3"/>
              <w:ind w:firstLine="0"/>
              <w:jc w:val="center"/>
              <w:rPr>
                <w:sz w:val="24"/>
                <w:szCs w:val="24"/>
              </w:rPr>
            </w:pPr>
            <w:r>
              <w:rPr>
                <w:sz w:val="24"/>
                <w:szCs w:val="24"/>
              </w:rPr>
              <w:t>180</w:t>
            </w:r>
          </w:p>
        </w:tc>
        <w:tc>
          <w:tcPr>
            <w:tcW w:w="804" w:type="dxa"/>
          </w:tcPr>
          <w:p w:rsidR="00EB54A6" w:rsidRDefault="00204464">
            <w:pPr>
              <w:pStyle w:val="a3"/>
              <w:ind w:firstLine="0"/>
              <w:jc w:val="center"/>
              <w:rPr>
                <w:sz w:val="24"/>
                <w:szCs w:val="24"/>
              </w:rPr>
            </w:pPr>
            <w:r>
              <w:rPr>
                <w:sz w:val="24"/>
                <w:szCs w:val="24"/>
              </w:rPr>
              <w:t>1</w:t>
            </w:r>
          </w:p>
        </w:tc>
        <w:tc>
          <w:tcPr>
            <w:tcW w:w="2647" w:type="dxa"/>
          </w:tcPr>
          <w:p w:rsidR="00EB54A6" w:rsidRDefault="00204464">
            <w:pPr>
              <w:pStyle w:val="a3"/>
              <w:ind w:firstLine="0"/>
              <w:jc w:val="center"/>
              <w:rPr>
                <w:sz w:val="24"/>
                <w:szCs w:val="24"/>
              </w:rPr>
            </w:pPr>
            <w:r>
              <w:rPr>
                <w:sz w:val="24"/>
                <w:szCs w:val="24"/>
              </w:rPr>
              <w:t>1,8</w:t>
            </w:r>
          </w:p>
        </w:tc>
      </w:tr>
      <w:tr w:rsidR="00EB54A6">
        <w:trPr>
          <w:trHeight w:val="360"/>
          <w:jc w:val="center"/>
        </w:trPr>
        <w:tc>
          <w:tcPr>
            <w:tcW w:w="2826" w:type="dxa"/>
            <w:tcBorders>
              <w:bottom w:val="single" w:sz="4" w:space="0" w:color="auto"/>
            </w:tcBorders>
          </w:tcPr>
          <w:p w:rsidR="00EB54A6" w:rsidRDefault="00EB54A6">
            <w:pPr>
              <w:pStyle w:val="a3"/>
              <w:ind w:left="-67" w:right="-108" w:firstLine="0"/>
              <w:jc w:val="center"/>
              <w:rPr>
                <w:sz w:val="24"/>
                <w:szCs w:val="24"/>
              </w:rPr>
            </w:pPr>
            <w:r>
              <w:rPr>
                <w:sz w:val="24"/>
                <w:szCs w:val="24"/>
              </w:rPr>
              <w:t>Итого</w:t>
            </w:r>
          </w:p>
        </w:tc>
        <w:tc>
          <w:tcPr>
            <w:tcW w:w="2060" w:type="dxa"/>
            <w:tcBorders>
              <w:bottom w:val="single" w:sz="4" w:space="0" w:color="auto"/>
            </w:tcBorders>
          </w:tcPr>
          <w:p w:rsidR="00EB54A6" w:rsidRDefault="00EB54A6">
            <w:pPr>
              <w:pStyle w:val="a3"/>
              <w:ind w:left="-108" w:right="-175"/>
              <w:jc w:val="center"/>
              <w:rPr>
                <w:sz w:val="24"/>
                <w:szCs w:val="24"/>
              </w:rPr>
            </w:pPr>
          </w:p>
        </w:tc>
        <w:tc>
          <w:tcPr>
            <w:tcW w:w="1010" w:type="dxa"/>
          </w:tcPr>
          <w:p w:rsidR="00EB54A6" w:rsidRDefault="009565C4" w:rsidP="009565C4">
            <w:pPr>
              <w:pStyle w:val="a3"/>
              <w:ind w:firstLine="0"/>
              <w:rPr>
                <w:sz w:val="24"/>
                <w:szCs w:val="24"/>
              </w:rPr>
            </w:pPr>
            <w:r>
              <w:rPr>
                <w:sz w:val="24"/>
                <w:szCs w:val="24"/>
              </w:rPr>
              <w:t>100</w:t>
            </w:r>
          </w:p>
        </w:tc>
        <w:tc>
          <w:tcPr>
            <w:tcW w:w="670" w:type="dxa"/>
          </w:tcPr>
          <w:p w:rsidR="00EB54A6" w:rsidRDefault="00EB54A6">
            <w:pPr>
              <w:pStyle w:val="a3"/>
              <w:jc w:val="center"/>
              <w:rPr>
                <w:sz w:val="24"/>
                <w:szCs w:val="24"/>
              </w:rPr>
            </w:pPr>
          </w:p>
        </w:tc>
        <w:tc>
          <w:tcPr>
            <w:tcW w:w="804" w:type="dxa"/>
          </w:tcPr>
          <w:p w:rsidR="00EB54A6" w:rsidRDefault="00204464">
            <w:pPr>
              <w:pStyle w:val="a3"/>
              <w:ind w:firstLine="0"/>
              <w:jc w:val="center"/>
              <w:rPr>
                <w:sz w:val="24"/>
                <w:szCs w:val="24"/>
              </w:rPr>
            </w:pPr>
            <w:r>
              <w:rPr>
                <w:sz w:val="24"/>
                <w:szCs w:val="24"/>
              </w:rPr>
              <w:t>6</w:t>
            </w:r>
          </w:p>
        </w:tc>
        <w:tc>
          <w:tcPr>
            <w:tcW w:w="2647" w:type="dxa"/>
          </w:tcPr>
          <w:p w:rsidR="00EB54A6" w:rsidRDefault="00204464">
            <w:pPr>
              <w:pStyle w:val="a3"/>
              <w:ind w:firstLine="0"/>
              <w:jc w:val="center"/>
              <w:rPr>
                <w:sz w:val="24"/>
                <w:szCs w:val="24"/>
              </w:rPr>
            </w:pPr>
            <w:r>
              <w:rPr>
                <w:sz w:val="24"/>
                <w:szCs w:val="24"/>
              </w:rPr>
              <w:t>7,27</w:t>
            </w:r>
          </w:p>
        </w:tc>
      </w:tr>
    </w:tbl>
    <w:p w:rsidR="00355B5B" w:rsidRDefault="00355B5B">
      <w:pPr>
        <w:pStyle w:val="a3"/>
      </w:pPr>
    </w:p>
    <w:p w:rsidR="009565C4" w:rsidRDefault="00355B5B" w:rsidP="00366F30">
      <w:pPr>
        <w:spacing w:line="360" w:lineRule="auto"/>
        <w:jc w:val="both"/>
        <w:rPr>
          <w:b/>
          <w:bCs/>
          <w:szCs w:val="28"/>
          <w:vertAlign w:val="subscript"/>
        </w:rPr>
      </w:pPr>
      <w:r>
        <w:rPr>
          <w:szCs w:val="28"/>
        </w:rPr>
        <w:t>Прочие затраты:</w:t>
      </w:r>
    </w:p>
    <w:p w:rsidR="00355B5B" w:rsidRDefault="00355B5B">
      <w:pPr>
        <w:pStyle w:val="a6"/>
        <w:widowControl w:val="0"/>
        <w:tabs>
          <w:tab w:val="clear" w:pos="4677"/>
          <w:tab w:val="clear" w:pos="9355"/>
        </w:tabs>
        <w:autoSpaceDE w:val="0"/>
        <w:autoSpaceDN w:val="0"/>
        <w:adjustRightInd w:val="0"/>
        <w:spacing w:line="360" w:lineRule="auto"/>
        <w:rPr>
          <w:szCs w:val="28"/>
          <w:u w:val="single"/>
        </w:rPr>
      </w:pPr>
      <w:r>
        <w:rPr>
          <w:szCs w:val="28"/>
          <w:u w:val="single"/>
        </w:rPr>
        <w:t>Для максимальной мощности</w:t>
      </w:r>
    </w:p>
    <w:p w:rsidR="00355B5B" w:rsidRDefault="009565C4">
      <w:pPr>
        <w:pStyle w:val="a6"/>
        <w:widowControl w:val="0"/>
        <w:tabs>
          <w:tab w:val="clear" w:pos="4677"/>
          <w:tab w:val="clear" w:pos="9355"/>
        </w:tabs>
        <w:autoSpaceDE w:val="0"/>
        <w:autoSpaceDN w:val="0"/>
        <w:adjustRightInd w:val="0"/>
        <w:spacing w:line="360" w:lineRule="auto"/>
        <w:rPr>
          <w:szCs w:val="28"/>
        </w:rPr>
      </w:pPr>
      <w:r>
        <w:rPr>
          <w:szCs w:val="28"/>
        </w:rPr>
        <w:t>С.-Петербург</w:t>
      </w:r>
      <w:r w:rsidR="00D34EDF">
        <w:rPr>
          <w:szCs w:val="28"/>
        </w:rPr>
        <w:t xml:space="preserve">  З</w:t>
      </w:r>
      <w:r w:rsidR="00D34EDF">
        <w:rPr>
          <w:szCs w:val="28"/>
          <w:vertAlign w:val="subscript"/>
        </w:rPr>
        <w:t>пр</w:t>
      </w:r>
      <w:r w:rsidR="002B26AC">
        <w:rPr>
          <w:szCs w:val="28"/>
        </w:rPr>
        <w:t>=2*1080=2160</w:t>
      </w:r>
    </w:p>
    <w:p w:rsidR="00D34EDF" w:rsidRDefault="00D34EDF" w:rsidP="00D34EDF">
      <w:pPr>
        <w:pStyle w:val="a6"/>
        <w:widowControl w:val="0"/>
        <w:tabs>
          <w:tab w:val="clear" w:pos="4677"/>
          <w:tab w:val="clear" w:pos="9355"/>
          <w:tab w:val="left" w:pos="1820"/>
        </w:tabs>
        <w:autoSpaceDE w:val="0"/>
        <w:autoSpaceDN w:val="0"/>
        <w:adjustRightInd w:val="0"/>
        <w:spacing w:line="360" w:lineRule="auto"/>
        <w:rPr>
          <w:szCs w:val="28"/>
        </w:rPr>
      </w:pPr>
      <w:r>
        <w:rPr>
          <w:szCs w:val="28"/>
        </w:rPr>
        <w:tab/>
        <w:t>ПР</w:t>
      </w:r>
      <w:r>
        <w:rPr>
          <w:szCs w:val="28"/>
          <w:vertAlign w:val="subscript"/>
        </w:rPr>
        <w:t>с-с</w:t>
      </w:r>
      <w:r w:rsidR="002B26AC">
        <w:rPr>
          <w:szCs w:val="28"/>
        </w:rPr>
        <w:t>=1080+2160=3240</w:t>
      </w:r>
    </w:p>
    <w:p w:rsidR="00D34EDF" w:rsidRDefault="00D34EDF" w:rsidP="00D34EDF">
      <w:pPr>
        <w:pStyle w:val="a6"/>
        <w:widowControl w:val="0"/>
        <w:tabs>
          <w:tab w:val="clear" w:pos="4677"/>
          <w:tab w:val="clear" w:pos="9355"/>
          <w:tab w:val="left" w:pos="1820"/>
        </w:tabs>
        <w:autoSpaceDE w:val="0"/>
        <w:autoSpaceDN w:val="0"/>
        <w:adjustRightInd w:val="0"/>
        <w:spacing w:line="360" w:lineRule="auto"/>
        <w:rPr>
          <w:szCs w:val="28"/>
        </w:rPr>
      </w:pPr>
      <w:r>
        <w:rPr>
          <w:szCs w:val="28"/>
        </w:rPr>
        <w:tab/>
        <w:t>З</w:t>
      </w:r>
      <w:r>
        <w:rPr>
          <w:szCs w:val="28"/>
          <w:vertAlign w:val="subscript"/>
        </w:rPr>
        <w:t>с-с</w:t>
      </w:r>
      <w:r w:rsidR="002B26AC">
        <w:rPr>
          <w:szCs w:val="28"/>
        </w:rPr>
        <w:t>=1080+2160+3240=6480</w:t>
      </w:r>
    </w:p>
    <w:p w:rsidR="00D34EDF" w:rsidRDefault="0068435D" w:rsidP="0068435D">
      <w:pPr>
        <w:pStyle w:val="a6"/>
        <w:widowControl w:val="0"/>
        <w:tabs>
          <w:tab w:val="clear" w:pos="4677"/>
          <w:tab w:val="clear" w:pos="9355"/>
          <w:tab w:val="left" w:pos="1820"/>
        </w:tabs>
        <w:autoSpaceDE w:val="0"/>
        <w:autoSpaceDN w:val="0"/>
        <w:adjustRightInd w:val="0"/>
        <w:spacing w:line="360" w:lineRule="auto"/>
        <w:rPr>
          <w:szCs w:val="28"/>
        </w:rPr>
      </w:pPr>
      <w:r>
        <w:rPr>
          <w:szCs w:val="28"/>
        </w:rPr>
        <w:tab/>
        <w:t>Н</w:t>
      </w:r>
      <w:r>
        <w:rPr>
          <w:szCs w:val="28"/>
          <w:vertAlign w:val="subscript"/>
        </w:rPr>
        <w:t>с-с</w:t>
      </w:r>
      <w:r w:rsidR="002B26AC">
        <w:rPr>
          <w:szCs w:val="28"/>
        </w:rPr>
        <w:t>=6480/8100=0,8</w:t>
      </w:r>
    </w:p>
    <w:p w:rsidR="0068435D" w:rsidRDefault="0068435D" w:rsidP="0068435D">
      <w:pPr>
        <w:pStyle w:val="a6"/>
        <w:widowControl w:val="0"/>
        <w:tabs>
          <w:tab w:val="clear" w:pos="4677"/>
          <w:tab w:val="clear" w:pos="9355"/>
          <w:tab w:val="left" w:pos="1820"/>
        </w:tabs>
        <w:autoSpaceDE w:val="0"/>
        <w:autoSpaceDN w:val="0"/>
        <w:adjustRightInd w:val="0"/>
        <w:spacing w:line="360" w:lineRule="auto"/>
        <w:rPr>
          <w:szCs w:val="28"/>
        </w:rPr>
      </w:pPr>
      <w:r>
        <w:rPr>
          <w:szCs w:val="28"/>
        </w:rPr>
        <w:t>Петрозаводск З</w:t>
      </w:r>
      <w:r>
        <w:rPr>
          <w:szCs w:val="28"/>
          <w:vertAlign w:val="subscript"/>
        </w:rPr>
        <w:t>пр</w:t>
      </w:r>
      <w:r w:rsidR="002B26AC">
        <w:rPr>
          <w:szCs w:val="28"/>
        </w:rPr>
        <w:t>=2*780=1560</w:t>
      </w:r>
    </w:p>
    <w:p w:rsidR="0068435D" w:rsidRDefault="0068435D" w:rsidP="0068435D">
      <w:pPr>
        <w:pStyle w:val="a6"/>
        <w:widowControl w:val="0"/>
        <w:tabs>
          <w:tab w:val="clear" w:pos="4677"/>
          <w:tab w:val="clear" w:pos="9355"/>
          <w:tab w:val="left" w:pos="1820"/>
        </w:tabs>
        <w:autoSpaceDE w:val="0"/>
        <w:autoSpaceDN w:val="0"/>
        <w:adjustRightInd w:val="0"/>
        <w:spacing w:line="360" w:lineRule="auto"/>
        <w:rPr>
          <w:szCs w:val="28"/>
        </w:rPr>
      </w:pPr>
      <w:r>
        <w:rPr>
          <w:szCs w:val="28"/>
        </w:rPr>
        <w:tab/>
        <w:t>ПР</w:t>
      </w:r>
      <w:r>
        <w:rPr>
          <w:szCs w:val="28"/>
          <w:vertAlign w:val="subscript"/>
        </w:rPr>
        <w:t>с-с</w:t>
      </w:r>
      <w:r w:rsidR="002B26AC">
        <w:rPr>
          <w:szCs w:val="28"/>
        </w:rPr>
        <w:t>=780+1560=2340</w:t>
      </w:r>
    </w:p>
    <w:p w:rsidR="0068435D" w:rsidRDefault="0068435D" w:rsidP="0068435D">
      <w:pPr>
        <w:pStyle w:val="a6"/>
        <w:widowControl w:val="0"/>
        <w:tabs>
          <w:tab w:val="clear" w:pos="4677"/>
          <w:tab w:val="clear" w:pos="9355"/>
          <w:tab w:val="left" w:pos="1820"/>
        </w:tabs>
        <w:autoSpaceDE w:val="0"/>
        <w:autoSpaceDN w:val="0"/>
        <w:adjustRightInd w:val="0"/>
        <w:spacing w:line="360" w:lineRule="auto"/>
        <w:rPr>
          <w:szCs w:val="28"/>
        </w:rPr>
      </w:pPr>
      <w:r>
        <w:rPr>
          <w:szCs w:val="28"/>
        </w:rPr>
        <w:tab/>
        <w:t>З</w:t>
      </w:r>
      <w:r>
        <w:rPr>
          <w:szCs w:val="28"/>
          <w:vertAlign w:val="subscript"/>
        </w:rPr>
        <w:t>с-с</w:t>
      </w:r>
      <w:r w:rsidR="002B26AC">
        <w:rPr>
          <w:szCs w:val="28"/>
        </w:rPr>
        <w:t>=780+1560+2340=4680</w:t>
      </w:r>
    </w:p>
    <w:p w:rsidR="0068435D" w:rsidRDefault="0068435D" w:rsidP="0068435D">
      <w:pPr>
        <w:pStyle w:val="a6"/>
        <w:widowControl w:val="0"/>
        <w:tabs>
          <w:tab w:val="clear" w:pos="4677"/>
          <w:tab w:val="clear" w:pos="9355"/>
          <w:tab w:val="left" w:pos="1820"/>
        </w:tabs>
        <w:autoSpaceDE w:val="0"/>
        <w:autoSpaceDN w:val="0"/>
        <w:adjustRightInd w:val="0"/>
        <w:spacing w:line="360" w:lineRule="auto"/>
        <w:rPr>
          <w:szCs w:val="28"/>
        </w:rPr>
      </w:pPr>
      <w:r>
        <w:rPr>
          <w:szCs w:val="28"/>
        </w:rPr>
        <w:tab/>
        <w:t>Н</w:t>
      </w:r>
      <w:r>
        <w:rPr>
          <w:szCs w:val="28"/>
          <w:vertAlign w:val="subscript"/>
        </w:rPr>
        <w:t>с-с</w:t>
      </w:r>
      <w:r w:rsidR="002B26AC">
        <w:rPr>
          <w:szCs w:val="28"/>
        </w:rPr>
        <w:t>=4680/5400=0,8</w:t>
      </w:r>
    </w:p>
    <w:p w:rsidR="0068435D" w:rsidRDefault="0068435D" w:rsidP="0068435D">
      <w:pPr>
        <w:pStyle w:val="a6"/>
        <w:widowControl w:val="0"/>
        <w:tabs>
          <w:tab w:val="clear" w:pos="4677"/>
          <w:tab w:val="clear" w:pos="9355"/>
          <w:tab w:val="left" w:pos="1820"/>
        </w:tabs>
        <w:autoSpaceDE w:val="0"/>
        <w:autoSpaceDN w:val="0"/>
        <w:adjustRightInd w:val="0"/>
        <w:spacing w:line="360" w:lineRule="auto"/>
        <w:rPr>
          <w:szCs w:val="28"/>
        </w:rPr>
      </w:pPr>
      <w:r>
        <w:rPr>
          <w:szCs w:val="28"/>
        </w:rPr>
        <w:t>Вологда З</w:t>
      </w:r>
      <w:r>
        <w:rPr>
          <w:szCs w:val="28"/>
          <w:vertAlign w:val="subscript"/>
        </w:rPr>
        <w:t>пр</w:t>
      </w:r>
      <w:r w:rsidR="002B26AC">
        <w:rPr>
          <w:szCs w:val="28"/>
        </w:rPr>
        <w:t>=2*1750=3500</w:t>
      </w:r>
    </w:p>
    <w:p w:rsidR="0068435D" w:rsidRDefault="0068435D" w:rsidP="0068435D">
      <w:pPr>
        <w:pStyle w:val="a6"/>
        <w:widowControl w:val="0"/>
        <w:tabs>
          <w:tab w:val="clear" w:pos="4677"/>
          <w:tab w:val="clear" w:pos="9355"/>
          <w:tab w:val="left" w:pos="1100"/>
        </w:tabs>
        <w:autoSpaceDE w:val="0"/>
        <w:autoSpaceDN w:val="0"/>
        <w:adjustRightInd w:val="0"/>
        <w:spacing w:line="360" w:lineRule="auto"/>
        <w:rPr>
          <w:szCs w:val="28"/>
        </w:rPr>
      </w:pPr>
      <w:r>
        <w:rPr>
          <w:szCs w:val="28"/>
        </w:rPr>
        <w:tab/>
        <w:t>ПР</w:t>
      </w:r>
      <w:r>
        <w:rPr>
          <w:szCs w:val="28"/>
          <w:vertAlign w:val="subscript"/>
        </w:rPr>
        <w:t>с-с</w:t>
      </w:r>
      <w:r w:rsidR="002B26AC">
        <w:rPr>
          <w:szCs w:val="28"/>
        </w:rPr>
        <w:t>=1750+3500=5250</w:t>
      </w:r>
    </w:p>
    <w:p w:rsidR="0068435D" w:rsidRDefault="00E17B16" w:rsidP="0068435D">
      <w:pPr>
        <w:pStyle w:val="a6"/>
        <w:widowControl w:val="0"/>
        <w:tabs>
          <w:tab w:val="clear" w:pos="4677"/>
          <w:tab w:val="clear" w:pos="9355"/>
          <w:tab w:val="left" w:pos="1100"/>
        </w:tabs>
        <w:autoSpaceDE w:val="0"/>
        <w:autoSpaceDN w:val="0"/>
        <w:adjustRightInd w:val="0"/>
        <w:spacing w:line="360" w:lineRule="auto"/>
        <w:rPr>
          <w:szCs w:val="28"/>
        </w:rPr>
      </w:pPr>
      <w:r>
        <w:rPr>
          <w:szCs w:val="28"/>
        </w:rPr>
        <w:t>З</w:t>
      </w:r>
      <w:r>
        <w:rPr>
          <w:szCs w:val="28"/>
          <w:vertAlign w:val="subscript"/>
        </w:rPr>
        <w:t>с-с</w:t>
      </w:r>
      <w:r>
        <w:rPr>
          <w:szCs w:val="28"/>
        </w:rPr>
        <w:t>=</w:t>
      </w:r>
      <w:r w:rsidR="002B26AC">
        <w:rPr>
          <w:szCs w:val="28"/>
        </w:rPr>
        <w:t>1750+3500+5250=10500</w:t>
      </w:r>
    </w:p>
    <w:p w:rsidR="00E17B16" w:rsidRPr="00E17B16" w:rsidRDefault="00E17B16" w:rsidP="0068435D">
      <w:pPr>
        <w:pStyle w:val="a6"/>
        <w:widowControl w:val="0"/>
        <w:tabs>
          <w:tab w:val="clear" w:pos="4677"/>
          <w:tab w:val="clear" w:pos="9355"/>
          <w:tab w:val="left" w:pos="1100"/>
        </w:tabs>
        <w:autoSpaceDE w:val="0"/>
        <w:autoSpaceDN w:val="0"/>
        <w:adjustRightInd w:val="0"/>
        <w:spacing w:line="360" w:lineRule="auto"/>
        <w:rPr>
          <w:szCs w:val="28"/>
        </w:rPr>
      </w:pPr>
      <w:r>
        <w:rPr>
          <w:szCs w:val="28"/>
        </w:rPr>
        <w:t>Н</w:t>
      </w:r>
      <w:r>
        <w:rPr>
          <w:szCs w:val="28"/>
          <w:vertAlign w:val="subscript"/>
        </w:rPr>
        <w:t>с-с</w:t>
      </w:r>
      <w:r w:rsidR="002B26AC">
        <w:rPr>
          <w:szCs w:val="28"/>
        </w:rPr>
        <w:t>=10500/4050=2,6</w:t>
      </w:r>
    </w:p>
    <w:p w:rsidR="00355B5B" w:rsidRPr="00E17B16" w:rsidRDefault="00E17B16">
      <w:pPr>
        <w:pStyle w:val="a6"/>
        <w:widowControl w:val="0"/>
        <w:tabs>
          <w:tab w:val="clear" w:pos="4677"/>
          <w:tab w:val="clear" w:pos="9355"/>
        </w:tabs>
        <w:autoSpaceDE w:val="0"/>
        <w:autoSpaceDN w:val="0"/>
        <w:adjustRightInd w:val="0"/>
        <w:spacing w:line="360" w:lineRule="auto"/>
        <w:rPr>
          <w:szCs w:val="28"/>
        </w:rPr>
      </w:pPr>
      <w:r>
        <w:rPr>
          <w:szCs w:val="20"/>
        </w:rPr>
        <w:t>Псков З</w:t>
      </w:r>
      <w:r>
        <w:rPr>
          <w:szCs w:val="20"/>
          <w:vertAlign w:val="subscript"/>
        </w:rPr>
        <w:t>пр</w:t>
      </w:r>
      <w:r w:rsidR="002B26AC">
        <w:rPr>
          <w:szCs w:val="20"/>
        </w:rPr>
        <w:t>=2*1380=2760</w:t>
      </w:r>
    </w:p>
    <w:p w:rsidR="00355B5B" w:rsidRDefault="00E17B16">
      <w:pPr>
        <w:pStyle w:val="a6"/>
        <w:widowControl w:val="0"/>
        <w:tabs>
          <w:tab w:val="clear" w:pos="4677"/>
          <w:tab w:val="clear" w:pos="9355"/>
        </w:tabs>
        <w:autoSpaceDE w:val="0"/>
        <w:autoSpaceDN w:val="0"/>
        <w:adjustRightInd w:val="0"/>
        <w:spacing w:line="360" w:lineRule="auto"/>
        <w:rPr>
          <w:szCs w:val="20"/>
        </w:rPr>
      </w:pPr>
      <w:r>
        <w:rPr>
          <w:szCs w:val="20"/>
        </w:rPr>
        <w:t>ПР</w:t>
      </w:r>
      <w:r>
        <w:rPr>
          <w:szCs w:val="20"/>
          <w:vertAlign w:val="subscript"/>
        </w:rPr>
        <w:t>с-с</w:t>
      </w:r>
      <w:r w:rsidR="002B26AC">
        <w:rPr>
          <w:szCs w:val="20"/>
        </w:rPr>
        <w:t>=1380+2760=4140</w:t>
      </w:r>
    </w:p>
    <w:p w:rsidR="00E17B16" w:rsidRPr="00E17B16" w:rsidRDefault="00E17B16">
      <w:pPr>
        <w:pStyle w:val="a6"/>
        <w:widowControl w:val="0"/>
        <w:tabs>
          <w:tab w:val="clear" w:pos="4677"/>
          <w:tab w:val="clear" w:pos="9355"/>
        </w:tabs>
        <w:autoSpaceDE w:val="0"/>
        <w:autoSpaceDN w:val="0"/>
        <w:adjustRightInd w:val="0"/>
        <w:spacing w:line="360" w:lineRule="auto"/>
        <w:rPr>
          <w:szCs w:val="28"/>
        </w:rPr>
      </w:pPr>
      <w:r>
        <w:rPr>
          <w:szCs w:val="20"/>
        </w:rPr>
        <w:t>З</w:t>
      </w:r>
      <w:r>
        <w:rPr>
          <w:szCs w:val="20"/>
          <w:vertAlign w:val="subscript"/>
        </w:rPr>
        <w:t>с-с</w:t>
      </w:r>
      <w:r w:rsidR="002B26AC">
        <w:rPr>
          <w:szCs w:val="20"/>
        </w:rPr>
        <w:t>=1380+2760+4140=8280</w:t>
      </w:r>
    </w:p>
    <w:p w:rsidR="00355B5B" w:rsidRDefault="00E17B16">
      <w:pPr>
        <w:pStyle w:val="a6"/>
        <w:widowControl w:val="0"/>
        <w:tabs>
          <w:tab w:val="clear" w:pos="4677"/>
          <w:tab w:val="clear" w:pos="9355"/>
        </w:tabs>
        <w:autoSpaceDE w:val="0"/>
        <w:autoSpaceDN w:val="0"/>
        <w:adjustRightInd w:val="0"/>
        <w:spacing w:line="360" w:lineRule="auto"/>
        <w:rPr>
          <w:szCs w:val="28"/>
        </w:rPr>
      </w:pPr>
      <w:r>
        <w:rPr>
          <w:szCs w:val="20"/>
        </w:rPr>
        <w:t>Н</w:t>
      </w:r>
      <w:r>
        <w:rPr>
          <w:szCs w:val="20"/>
          <w:vertAlign w:val="subscript"/>
        </w:rPr>
        <w:t>с-с</w:t>
      </w:r>
      <w:r w:rsidR="002B26AC">
        <w:rPr>
          <w:szCs w:val="20"/>
        </w:rPr>
        <w:t>=8280/4050=2,0</w:t>
      </w:r>
    </w:p>
    <w:p w:rsidR="00E17B16" w:rsidRDefault="00E17B16">
      <w:pPr>
        <w:pStyle w:val="a6"/>
        <w:widowControl w:val="0"/>
        <w:tabs>
          <w:tab w:val="clear" w:pos="4677"/>
          <w:tab w:val="clear" w:pos="9355"/>
        </w:tabs>
        <w:autoSpaceDE w:val="0"/>
        <w:autoSpaceDN w:val="0"/>
        <w:adjustRightInd w:val="0"/>
        <w:spacing w:line="360" w:lineRule="auto"/>
        <w:rPr>
          <w:szCs w:val="28"/>
        </w:rPr>
      </w:pPr>
      <w:r>
        <w:rPr>
          <w:szCs w:val="28"/>
        </w:rPr>
        <w:t>Вел.Ровгород З</w:t>
      </w:r>
      <w:r>
        <w:rPr>
          <w:szCs w:val="28"/>
          <w:vertAlign w:val="subscript"/>
        </w:rPr>
        <w:t>пр</w:t>
      </w:r>
      <w:r w:rsidR="002B26AC">
        <w:rPr>
          <w:szCs w:val="28"/>
        </w:rPr>
        <w:t>=2*1020=2040</w:t>
      </w:r>
    </w:p>
    <w:p w:rsidR="00E17B16" w:rsidRDefault="00E17B16" w:rsidP="00E17B16">
      <w:pPr>
        <w:pStyle w:val="a6"/>
        <w:widowControl w:val="0"/>
        <w:tabs>
          <w:tab w:val="clear" w:pos="4677"/>
          <w:tab w:val="clear" w:pos="9355"/>
          <w:tab w:val="left" w:pos="1780"/>
        </w:tabs>
        <w:autoSpaceDE w:val="0"/>
        <w:autoSpaceDN w:val="0"/>
        <w:adjustRightInd w:val="0"/>
        <w:spacing w:line="360" w:lineRule="auto"/>
        <w:rPr>
          <w:szCs w:val="28"/>
        </w:rPr>
      </w:pPr>
      <w:r>
        <w:rPr>
          <w:szCs w:val="28"/>
        </w:rPr>
        <w:tab/>
        <w:t>ПР</w:t>
      </w:r>
      <w:r>
        <w:rPr>
          <w:szCs w:val="28"/>
          <w:vertAlign w:val="subscript"/>
        </w:rPr>
        <w:t>с-с</w:t>
      </w:r>
      <w:r w:rsidR="002B26AC">
        <w:rPr>
          <w:szCs w:val="28"/>
        </w:rPr>
        <w:t>=2040+1020=3060</w:t>
      </w:r>
    </w:p>
    <w:p w:rsidR="00E17B16" w:rsidRDefault="00E17B16" w:rsidP="00E17B16">
      <w:pPr>
        <w:pStyle w:val="a6"/>
        <w:widowControl w:val="0"/>
        <w:tabs>
          <w:tab w:val="clear" w:pos="4677"/>
          <w:tab w:val="clear" w:pos="9355"/>
          <w:tab w:val="left" w:pos="1780"/>
        </w:tabs>
        <w:autoSpaceDE w:val="0"/>
        <w:autoSpaceDN w:val="0"/>
        <w:adjustRightInd w:val="0"/>
        <w:spacing w:line="360" w:lineRule="auto"/>
        <w:rPr>
          <w:szCs w:val="28"/>
        </w:rPr>
      </w:pPr>
      <w:r>
        <w:rPr>
          <w:szCs w:val="28"/>
        </w:rPr>
        <w:tab/>
        <w:t>З</w:t>
      </w:r>
      <w:r>
        <w:rPr>
          <w:szCs w:val="28"/>
          <w:vertAlign w:val="subscript"/>
        </w:rPr>
        <w:t>с-с</w:t>
      </w:r>
      <w:r w:rsidR="002B26AC">
        <w:rPr>
          <w:szCs w:val="28"/>
        </w:rPr>
        <w:t>=1020+2040+3060=6120</w:t>
      </w:r>
    </w:p>
    <w:p w:rsidR="00E17B16" w:rsidRDefault="00E17B16" w:rsidP="00E17B16">
      <w:pPr>
        <w:pStyle w:val="a6"/>
        <w:widowControl w:val="0"/>
        <w:tabs>
          <w:tab w:val="clear" w:pos="4677"/>
          <w:tab w:val="clear" w:pos="9355"/>
          <w:tab w:val="left" w:pos="1780"/>
        </w:tabs>
        <w:autoSpaceDE w:val="0"/>
        <w:autoSpaceDN w:val="0"/>
        <w:adjustRightInd w:val="0"/>
        <w:spacing w:line="360" w:lineRule="auto"/>
        <w:rPr>
          <w:szCs w:val="28"/>
        </w:rPr>
      </w:pPr>
      <w:r>
        <w:rPr>
          <w:szCs w:val="28"/>
        </w:rPr>
        <w:tab/>
        <w:t>Н</w:t>
      </w:r>
      <w:r>
        <w:rPr>
          <w:szCs w:val="28"/>
          <w:vertAlign w:val="subscript"/>
        </w:rPr>
        <w:t>с-с</w:t>
      </w:r>
      <w:r w:rsidR="002B26AC">
        <w:rPr>
          <w:szCs w:val="28"/>
        </w:rPr>
        <w:t>=6120/2700=2,3</w:t>
      </w:r>
    </w:p>
    <w:p w:rsidR="00E17B16" w:rsidRDefault="00E17B16" w:rsidP="00E17B16">
      <w:pPr>
        <w:pStyle w:val="a6"/>
        <w:widowControl w:val="0"/>
        <w:tabs>
          <w:tab w:val="clear" w:pos="4677"/>
          <w:tab w:val="clear" w:pos="9355"/>
          <w:tab w:val="left" w:pos="1780"/>
        </w:tabs>
        <w:autoSpaceDE w:val="0"/>
        <w:autoSpaceDN w:val="0"/>
        <w:adjustRightInd w:val="0"/>
        <w:spacing w:line="360" w:lineRule="auto"/>
        <w:rPr>
          <w:szCs w:val="28"/>
        </w:rPr>
      </w:pPr>
      <w:r>
        <w:rPr>
          <w:szCs w:val="28"/>
        </w:rPr>
        <w:t>Тверь З</w:t>
      </w:r>
      <w:r>
        <w:rPr>
          <w:szCs w:val="28"/>
          <w:vertAlign w:val="subscript"/>
        </w:rPr>
        <w:t>пр</w:t>
      </w:r>
      <w:r w:rsidR="002B26AC">
        <w:rPr>
          <w:szCs w:val="28"/>
        </w:rPr>
        <w:t>=2*1800=3600</w:t>
      </w:r>
    </w:p>
    <w:p w:rsidR="00F009BB" w:rsidRDefault="00F009BB" w:rsidP="00F009BB">
      <w:pPr>
        <w:pStyle w:val="a6"/>
        <w:widowControl w:val="0"/>
        <w:tabs>
          <w:tab w:val="clear" w:pos="4677"/>
          <w:tab w:val="clear" w:pos="9355"/>
          <w:tab w:val="left" w:pos="1780"/>
        </w:tabs>
        <w:autoSpaceDE w:val="0"/>
        <w:autoSpaceDN w:val="0"/>
        <w:adjustRightInd w:val="0"/>
        <w:spacing w:line="360" w:lineRule="auto"/>
        <w:ind w:firstLine="706"/>
        <w:rPr>
          <w:szCs w:val="28"/>
        </w:rPr>
      </w:pPr>
      <w:r>
        <w:rPr>
          <w:szCs w:val="28"/>
        </w:rPr>
        <w:t>ПР</w:t>
      </w:r>
      <w:r>
        <w:rPr>
          <w:szCs w:val="28"/>
          <w:vertAlign w:val="subscript"/>
        </w:rPr>
        <w:t>с-с</w:t>
      </w:r>
      <w:r>
        <w:rPr>
          <w:szCs w:val="28"/>
        </w:rPr>
        <w:t>=360</w:t>
      </w:r>
      <w:r w:rsidR="002B26AC">
        <w:rPr>
          <w:szCs w:val="28"/>
        </w:rPr>
        <w:t>0+1800=5400</w:t>
      </w:r>
    </w:p>
    <w:p w:rsidR="00F009BB" w:rsidRDefault="00F009BB" w:rsidP="00F009BB">
      <w:pPr>
        <w:pStyle w:val="a6"/>
        <w:widowControl w:val="0"/>
        <w:tabs>
          <w:tab w:val="clear" w:pos="4677"/>
          <w:tab w:val="clear" w:pos="9355"/>
          <w:tab w:val="left" w:pos="1780"/>
        </w:tabs>
        <w:autoSpaceDE w:val="0"/>
        <w:autoSpaceDN w:val="0"/>
        <w:adjustRightInd w:val="0"/>
        <w:spacing w:line="360" w:lineRule="auto"/>
        <w:ind w:firstLine="706"/>
        <w:rPr>
          <w:szCs w:val="28"/>
        </w:rPr>
      </w:pPr>
      <w:r>
        <w:rPr>
          <w:szCs w:val="28"/>
        </w:rPr>
        <w:t>З</w:t>
      </w:r>
      <w:r>
        <w:rPr>
          <w:szCs w:val="28"/>
          <w:vertAlign w:val="subscript"/>
        </w:rPr>
        <w:t>с-с</w:t>
      </w:r>
      <w:r w:rsidR="002B26AC">
        <w:rPr>
          <w:szCs w:val="28"/>
        </w:rPr>
        <w:t>=1800+3600+5400=10800</w:t>
      </w:r>
    </w:p>
    <w:p w:rsidR="00F009BB" w:rsidRPr="00F009BB" w:rsidRDefault="00F009BB" w:rsidP="00F009BB">
      <w:pPr>
        <w:pStyle w:val="a6"/>
        <w:widowControl w:val="0"/>
        <w:tabs>
          <w:tab w:val="clear" w:pos="4677"/>
          <w:tab w:val="clear" w:pos="9355"/>
          <w:tab w:val="left" w:pos="1780"/>
        </w:tabs>
        <w:autoSpaceDE w:val="0"/>
        <w:autoSpaceDN w:val="0"/>
        <w:adjustRightInd w:val="0"/>
        <w:spacing w:line="360" w:lineRule="auto"/>
        <w:ind w:firstLine="706"/>
        <w:rPr>
          <w:szCs w:val="28"/>
        </w:rPr>
      </w:pPr>
      <w:r>
        <w:rPr>
          <w:szCs w:val="28"/>
        </w:rPr>
        <w:t>Н</w:t>
      </w:r>
      <w:r>
        <w:rPr>
          <w:szCs w:val="28"/>
          <w:vertAlign w:val="subscript"/>
        </w:rPr>
        <w:t>с-с</w:t>
      </w:r>
      <w:r w:rsidR="00D25869">
        <w:rPr>
          <w:szCs w:val="28"/>
        </w:rPr>
        <w:t>=10800/2700=4</w:t>
      </w:r>
    </w:p>
    <w:p w:rsidR="00355B5B" w:rsidRDefault="00355B5B">
      <w:pPr>
        <w:pStyle w:val="a6"/>
        <w:widowControl w:val="0"/>
        <w:tabs>
          <w:tab w:val="clear" w:pos="4677"/>
          <w:tab w:val="clear" w:pos="9355"/>
        </w:tabs>
        <w:autoSpaceDE w:val="0"/>
        <w:autoSpaceDN w:val="0"/>
        <w:adjustRightInd w:val="0"/>
        <w:spacing w:line="360" w:lineRule="auto"/>
        <w:rPr>
          <w:szCs w:val="28"/>
          <w:u w:val="single"/>
        </w:rPr>
      </w:pPr>
      <w:r>
        <w:rPr>
          <w:szCs w:val="28"/>
          <w:u w:val="single"/>
        </w:rPr>
        <w:t xml:space="preserve">Для </w:t>
      </w:r>
      <w:r w:rsidR="00F009BB">
        <w:rPr>
          <w:szCs w:val="28"/>
          <w:u w:val="single"/>
        </w:rPr>
        <w:t>минимальной мощности</w:t>
      </w:r>
    </w:p>
    <w:p w:rsidR="00355B5B" w:rsidRPr="00F009BB" w:rsidRDefault="00F009BB">
      <w:pPr>
        <w:pStyle w:val="a6"/>
        <w:widowControl w:val="0"/>
        <w:tabs>
          <w:tab w:val="clear" w:pos="4677"/>
          <w:tab w:val="clear" w:pos="9355"/>
        </w:tabs>
        <w:autoSpaceDE w:val="0"/>
        <w:autoSpaceDN w:val="0"/>
        <w:adjustRightInd w:val="0"/>
        <w:spacing w:line="360" w:lineRule="auto"/>
        <w:rPr>
          <w:szCs w:val="28"/>
        </w:rPr>
      </w:pPr>
      <w:r>
        <w:rPr>
          <w:szCs w:val="28"/>
        </w:rPr>
        <w:t>С-.Петербург З</w:t>
      </w:r>
      <w:r>
        <w:rPr>
          <w:szCs w:val="28"/>
          <w:vertAlign w:val="subscript"/>
        </w:rPr>
        <w:t>пр</w:t>
      </w:r>
      <w:r w:rsidR="00D25869">
        <w:rPr>
          <w:szCs w:val="28"/>
        </w:rPr>
        <w:t>=2*540=1080</w:t>
      </w:r>
    </w:p>
    <w:p w:rsidR="00355B5B" w:rsidRDefault="00F009BB" w:rsidP="00F009BB">
      <w:pPr>
        <w:widowControl w:val="0"/>
        <w:tabs>
          <w:tab w:val="left" w:pos="1720"/>
        </w:tabs>
        <w:autoSpaceDE w:val="0"/>
        <w:autoSpaceDN w:val="0"/>
        <w:adjustRightInd w:val="0"/>
        <w:spacing w:line="360" w:lineRule="auto"/>
        <w:jc w:val="both"/>
        <w:rPr>
          <w:szCs w:val="28"/>
        </w:rPr>
      </w:pPr>
      <w:r>
        <w:rPr>
          <w:szCs w:val="28"/>
        </w:rPr>
        <w:tab/>
        <w:t>ПР</w:t>
      </w:r>
      <w:r>
        <w:rPr>
          <w:szCs w:val="28"/>
          <w:vertAlign w:val="subscript"/>
        </w:rPr>
        <w:t>с-с</w:t>
      </w:r>
      <w:r w:rsidR="00D25869">
        <w:rPr>
          <w:szCs w:val="28"/>
        </w:rPr>
        <w:t>=540+1080=1620</w:t>
      </w:r>
    </w:p>
    <w:p w:rsidR="00F009BB" w:rsidRPr="00F009BB" w:rsidRDefault="00F009BB" w:rsidP="00F009BB">
      <w:pPr>
        <w:widowControl w:val="0"/>
        <w:tabs>
          <w:tab w:val="left" w:pos="1720"/>
        </w:tabs>
        <w:autoSpaceDE w:val="0"/>
        <w:autoSpaceDN w:val="0"/>
        <w:adjustRightInd w:val="0"/>
        <w:spacing w:line="360" w:lineRule="auto"/>
        <w:jc w:val="both"/>
        <w:rPr>
          <w:szCs w:val="28"/>
        </w:rPr>
      </w:pPr>
      <w:r>
        <w:rPr>
          <w:szCs w:val="28"/>
        </w:rPr>
        <w:tab/>
        <w:t>З</w:t>
      </w:r>
      <w:r>
        <w:rPr>
          <w:szCs w:val="28"/>
          <w:vertAlign w:val="subscript"/>
        </w:rPr>
        <w:t>с-с</w:t>
      </w:r>
      <w:r w:rsidR="00D25869">
        <w:rPr>
          <w:szCs w:val="28"/>
        </w:rPr>
        <w:t>=540+1080+1620=3240</w:t>
      </w:r>
    </w:p>
    <w:p w:rsidR="00355B5B" w:rsidRDefault="00C80481" w:rsidP="00C80481">
      <w:pPr>
        <w:widowControl w:val="0"/>
        <w:tabs>
          <w:tab w:val="left" w:pos="1720"/>
        </w:tabs>
        <w:autoSpaceDE w:val="0"/>
        <w:autoSpaceDN w:val="0"/>
        <w:adjustRightInd w:val="0"/>
        <w:spacing w:line="360" w:lineRule="auto"/>
        <w:jc w:val="both"/>
        <w:rPr>
          <w:szCs w:val="28"/>
        </w:rPr>
      </w:pPr>
      <w:r>
        <w:rPr>
          <w:szCs w:val="28"/>
        </w:rPr>
        <w:tab/>
        <w:t>Н</w:t>
      </w:r>
      <w:r>
        <w:rPr>
          <w:szCs w:val="28"/>
          <w:vertAlign w:val="subscript"/>
        </w:rPr>
        <w:t>с-с</w:t>
      </w:r>
      <w:r w:rsidR="00D25869">
        <w:rPr>
          <w:szCs w:val="28"/>
        </w:rPr>
        <w:t>=3240/5400=0,6</w:t>
      </w:r>
    </w:p>
    <w:p w:rsidR="00C80481" w:rsidRDefault="00C80481" w:rsidP="00C80481">
      <w:pPr>
        <w:widowControl w:val="0"/>
        <w:tabs>
          <w:tab w:val="left" w:pos="1720"/>
        </w:tabs>
        <w:autoSpaceDE w:val="0"/>
        <w:autoSpaceDN w:val="0"/>
        <w:adjustRightInd w:val="0"/>
        <w:spacing w:line="360" w:lineRule="auto"/>
        <w:jc w:val="both"/>
        <w:rPr>
          <w:szCs w:val="28"/>
        </w:rPr>
      </w:pPr>
      <w:r>
        <w:rPr>
          <w:szCs w:val="28"/>
        </w:rPr>
        <w:t>Петрозаводск З</w:t>
      </w:r>
      <w:r>
        <w:rPr>
          <w:szCs w:val="28"/>
          <w:vertAlign w:val="subscript"/>
        </w:rPr>
        <w:t>пр</w:t>
      </w:r>
      <w:r w:rsidR="00D25869">
        <w:rPr>
          <w:szCs w:val="28"/>
        </w:rPr>
        <w:t>=2*780=1560</w:t>
      </w:r>
    </w:p>
    <w:p w:rsidR="00C80481" w:rsidRPr="00C80481" w:rsidRDefault="00C80481" w:rsidP="00C80481">
      <w:pPr>
        <w:widowControl w:val="0"/>
        <w:tabs>
          <w:tab w:val="left" w:pos="1720"/>
        </w:tabs>
        <w:autoSpaceDE w:val="0"/>
        <w:autoSpaceDN w:val="0"/>
        <w:adjustRightInd w:val="0"/>
        <w:spacing w:line="360" w:lineRule="auto"/>
        <w:jc w:val="both"/>
        <w:rPr>
          <w:szCs w:val="28"/>
        </w:rPr>
      </w:pPr>
      <w:r>
        <w:rPr>
          <w:szCs w:val="28"/>
        </w:rPr>
        <w:tab/>
        <w:t>ПР</w:t>
      </w:r>
      <w:r>
        <w:rPr>
          <w:szCs w:val="28"/>
          <w:vertAlign w:val="subscript"/>
        </w:rPr>
        <w:t>с-с</w:t>
      </w:r>
      <w:r w:rsidR="00D25869">
        <w:rPr>
          <w:szCs w:val="28"/>
        </w:rPr>
        <w:t>=780+1560=2340</w:t>
      </w:r>
    </w:p>
    <w:p w:rsidR="00355B5B" w:rsidRDefault="00C80481" w:rsidP="00C80481">
      <w:pPr>
        <w:widowControl w:val="0"/>
        <w:tabs>
          <w:tab w:val="left" w:pos="1720"/>
        </w:tabs>
        <w:autoSpaceDE w:val="0"/>
        <w:autoSpaceDN w:val="0"/>
        <w:adjustRightInd w:val="0"/>
        <w:spacing w:line="360" w:lineRule="auto"/>
        <w:jc w:val="both"/>
        <w:rPr>
          <w:szCs w:val="28"/>
        </w:rPr>
      </w:pPr>
      <w:r>
        <w:rPr>
          <w:szCs w:val="28"/>
        </w:rPr>
        <w:tab/>
        <w:t>З</w:t>
      </w:r>
      <w:r>
        <w:rPr>
          <w:szCs w:val="28"/>
          <w:vertAlign w:val="subscript"/>
        </w:rPr>
        <w:t>с-с</w:t>
      </w:r>
      <w:r>
        <w:rPr>
          <w:szCs w:val="28"/>
        </w:rPr>
        <w:t>=</w:t>
      </w:r>
      <w:r w:rsidR="00D25869">
        <w:rPr>
          <w:szCs w:val="28"/>
        </w:rPr>
        <w:t>4680</w:t>
      </w:r>
    </w:p>
    <w:p w:rsidR="00C80481" w:rsidRDefault="00C80481" w:rsidP="00C80481">
      <w:pPr>
        <w:widowControl w:val="0"/>
        <w:tabs>
          <w:tab w:val="left" w:pos="1720"/>
        </w:tabs>
        <w:autoSpaceDE w:val="0"/>
        <w:autoSpaceDN w:val="0"/>
        <w:adjustRightInd w:val="0"/>
        <w:spacing w:line="360" w:lineRule="auto"/>
        <w:jc w:val="both"/>
        <w:rPr>
          <w:szCs w:val="28"/>
        </w:rPr>
      </w:pPr>
      <w:r>
        <w:rPr>
          <w:szCs w:val="28"/>
        </w:rPr>
        <w:tab/>
        <w:t>Н</w:t>
      </w:r>
      <w:r>
        <w:rPr>
          <w:szCs w:val="28"/>
          <w:vertAlign w:val="subscript"/>
        </w:rPr>
        <w:t>с-с</w:t>
      </w:r>
      <w:r w:rsidR="00D25869">
        <w:rPr>
          <w:szCs w:val="28"/>
        </w:rPr>
        <w:t>=4680/3600=1,3</w:t>
      </w:r>
    </w:p>
    <w:p w:rsidR="00355B5B" w:rsidRDefault="00C80481" w:rsidP="00C80481">
      <w:pPr>
        <w:widowControl w:val="0"/>
        <w:tabs>
          <w:tab w:val="left" w:pos="1720"/>
        </w:tabs>
        <w:autoSpaceDE w:val="0"/>
        <w:autoSpaceDN w:val="0"/>
        <w:adjustRightInd w:val="0"/>
        <w:spacing w:line="360" w:lineRule="auto"/>
        <w:jc w:val="both"/>
        <w:rPr>
          <w:szCs w:val="28"/>
        </w:rPr>
      </w:pPr>
      <w:r>
        <w:t>Вологда З</w:t>
      </w:r>
      <w:r>
        <w:rPr>
          <w:vertAlign w:val="subscript"/>
        </w:rPr>
        <w:t>пр</w:t>
      </w:r>
      <w:r w:rsidR="00D25869">
        <w:t>=2*1750=3500</w:t>
      </w:r>
    </w:p>
    <w:p w:rsidR="00355B5B" w:rsidRPr="00C80481" w:rsidRDefault="00355B5B" w:rsidP="00C80481">
      <w:pPr>
        <w:pStyle w:val="a6"/>
        <w:widowControl w:val="0"/>
        <w:tabs>
          <w:tab w:val="clear" w:pos="4677"/>
          <w:tab w:val="clear" w:pos="9355"/>
          <w:tab w:val="left" w:pos="1060"/>
        </w:tabs>
        <w:autoSpaceDE w:val="0"/>
        <w:autoSpaceDN w:val="0"/>
        <w:adjustRightInd w:val="0"/>
        <w:spacing w:line="360" w:lineRule="auto"/>
        <w:rPr>
          <w:szCs w:val="28"/>
        </w:rPr>
      </w:pPr>
      <w:r>
        <w:rPr>
          <w:szCs w:val="28"/>
        </w:rPr>
        <w:t>.</w:t>
      </w:r>
      <w:r w:rsidR="00C80481">
        <w:rPr>
          <w:szCs w:val="28"/>
        </w:rPr>
        <w:tab/>
        <w:t>ПР</w:t>
      </w:r>
      <w:r w:rsidR="00C80481">
        <w:rPr>
          <w:szCs w:val="28"/>
          <w:vertAlign w:val="subscript"/>
        </w:rPr>
        <w:t>с-с</w:t>
      </w:r>
      <w:r w:rsidR="00D25869">
        <w:rPr>
          <w:szCs w:val="28"/>
        </w:rPr>
        <w:t>=5250</w:t>
      </w:r>
    </w:p>
    <w:p w:rsidR="00355B5B" w:rsidRDefault="00C80481" w:rsidP="00C80481">
      <w:pPr>
        <w:pStyle w:val="a6"/>
        <w:widowControl w:val="0"/>
        <w:tabs>
          <w:tab w:val="clear" w:pos="4677"/>
          <w:tab w:val="clear" w:pos="9355"/>
          <w:tab w:val="left" w:pos="1060"/>
        </w:tabs>
        <w:autoSpaceDE w:val="0"/>
        <w:autoSpaceDN w:val="0"/>
        <w:adjustRightInd w:val="0"/>
        <w:spacing w:line="360" w:lineRule="auto"/>
        <w:rPr>
          <w:szCs w:val="28"/>
        </w:rPr>
      </w:pPr>
      <w:r>
        <w:rPr>
          <w:szCs w:val="28"/>
        </w:rPr>
        <w:tab/>
        <w:t>З</w:t>
      </w:r>
      <w:r>
        <w:rPr>
          <w:szCs w:val="28"/>
          <w:vertAlign w:val="subscript"/>
        </w:rPr>
        <w:t>с-с</w:t>
      </w:r>
      <w:r w:rsidR="00D25869">
        <w:rPr>
          <w:szCs w:val="28"/>
        </w:rPr>
        <w:t>=10500</w:t>
      </w:r>
    </w:p>
    <w:p w:rsidR="00F67E6A" w:rsidRDefault="00F67E6A" w:rsidP="00F67E6A">
      <w:pPr>
        <w:pStyle w:val="a6"/>
        <w:widowControl w:val="0"/>
        <w:tabs>
          <w:tab w:val="clear" w:pos="4677"/>
          <w:tab w:val="clear" w:pos="9355"/>
          <w:tab w:val="left" w:pos="1060"/>
        </w:tabs>
        <w:autoSpaceDE w:val="0"/>
        <w:autoSpaceDN w:val="0"/>
        <w:adjustRightInd w:val="0"/>
        <w:spacing w:line="360" w:lineRule="auto"/>
        <w:rPr>
          <w:szCs w:val="28"/>
        </w:rPr>
      </w:pPr>
      <w:r>
        <w:rPr>
          <w:szCs w:val="28"/>
        </w:rPr>
        <w:tab/>
        <w:t>Н</w:t>
      </w:r>
      <w:r>
        <w:rPr>
          <w:szCs w:val="28"/>
          <w:vertAlign w:val="subscript"/>
        </w:rPr>
        <w:t>с-с</w:t>
      </w:r>
      <w:r w:rsidR="00D25869">
        <w:rPr>
          <w:szCs w:val="28"/>
        </w:rPr>
        <w:t>=10500/2700=3,8</w:t>
      </w:r>
    </w:p>
    <w:p w:rsidR="00F67E6A" w:rsidRDefault="00F67E6A" w:rsidP="00F67E6A">
      <w:pPr>
        <w:pStyle w:val="a6"/>
        <w:widowControl w:val="0"/>
        <w:tabs>
          <w:tab w:val="clear" w:pos="4677"/>
          <w:tab w:val="clear" w:pos="9355"/>
          <w:tab w:val="left" w:pos="1060"/>
        </w:tabs>
        <w:autoSpaceDE w:val="0"/>
        <w:autoSpaceDN w:val="0"/>
        <w:adjustRightInd w:val="0"/>
        <w:spacing w:line="360" w:lineRule="auto"/>
        <w:rPr>
          <w:szCs w:val="28"/>
        </w:rPr>
      </w:pPr>
      <w:r>
        <w:rPr>
          <w:szCs w:val="28"/>
        </w:rPr>
        <w:t>Псков З</w:t>
      </w:r>
      <w:r>
        <w:rPr>
          <w:szCs w:val="28"/>
          <w:vertAlign w:val="subscript"/>
        </w:rPr>
        <w:t>пр</w:t>
      </w:r>
      <w:r w:rsidR="00D25869">
        <w:rPr>
          <w:szCs w:val="28"/>
        </w:rPr>
        <w:t>=2*1380=2760</w:t>
      </w:r>
    </w:p>
    <w:p w:rsidR="00F67E6A" w:rsidRPr="00F67E6A" w:rsidRDefault="00F67E6A" w:rsidP="00F67E6A">
      <w:pPr>
        <w:pStyle w:val="a6"/>
        <w:widowControl w:val="0"/>
        <w:tabs>
          <w:tab w:val="clear" w:pos="4677"/>
          <w:tab w:val="clear" w:pos="9355"/>
          <w:tab w:val="left" w:pos="1060"/>
        </w:tabs>
        <w:autoSpaceDE w:val="0"/>
        <w:autoSpaceDN w:val="0"/>
        <w:adjustRightInd w:val="0"/>
        <w:spacing w:line="360" w:lineRule="auto"/>
        <w:ind w:firstLine="706"/>
        <w:rPr>
          <w:szCs w:val="28"/>
        </w:rPr>
      </w:pPr>
      <w:r>
        <w:rPr>
          <w:szCs w:val="28"/>
        </w:rPr>
        <w:t>ПР</w:t>
      </w:r>
      <w:r>
        <w:rPr>
          <w:szCs w:val="28"/>
          <w:vertAlign w:val="subscript"/>
        </w:rPr>
        <w:t>с-с</w:t>
      </w:r>
      <w:r w:rsidR="00D25869">
        <w:rPr>
          <w:szCs w:val="28"/>
        </w:rPr>
        <w:t>=4140</w:t>
      </w:r>
    </w:p>
    <w:p w:rsidR="00355B5B" w:rsidRPr="00F67E6A" w:rsidRDefault="00F67E6A" w:rsidP="00F67E6A">
      <w:pPr>
        <w:pStyle w:val="a6"/>
        <w:widowControl w:val="0"/>
        <w:tabs>
          <w:tab w:val="clear" w:pos="4677"/>
          <w:tab w:val="clear" w:pos="9355"/>
        </w:tabs>
        <w:autoSpaceDE w:val="0"/>
        <w:autoSpaceDN w:val="0"/>
        <w:adjustRightInd w:val="0"/>
        <w:spacing w:line="360" w:lineRule="auto"/>
        <w:ind w:firstLine="706"/>
        <w:rPr>
          <w:szCs w:val="28"/>
        </w:rPr>
      </w:pPr>
      <w:r>
        <w:rPr>
          <w:szCs w:val="28"/>
        </w:rPr>
        <w:t>З</w:t>
      </w:r>
      <w:r>
        <w:rPr>
          <w:szCs w:val="28"/>
          <w:vertAlign w:val="subscript"/>
        </w:rPr>
        <w:t>с-с</w:t>
      </w:r>
      <w:r w:rsidR="00D25869">
        <w:rPr>
          <w:szCs w:val="28"/>
        </w:rPr>
        <w:t>=8280</w:t>
      </w:r>
    </w:p>
    <w:p w:rsidR="00355B5B" w:rsidRDefault="00F67E6A" w:rsidP="00F67E6A">
      <w:pPr>
        <w:pStyle w:val="a6"/>
        <w:widowControl w:val="0"/>
        <w:tabs>
          <w:tab w:val="clear" w:pos="4677"/>
          <w:tab w:val="clear" w:pos="9355"/>
        </w:tabs>
        <w:autoSpaceDE w:val="0"/>
        <w:autoSpaceDN w:val="0"/>
        <w:adjustRightInd w:val="0"/>
        <w:spacing w:line="360" w:lineRule="auto"/>
        <w:ind w:firstLine="706"/>
        <w:rPr>
          <w:szCs w:val="28"/>
        </w:rPr>
      </w:pPr>
      <w:r>
        <w:rPr>
          <w:szCs w:val="28"/>
        </w:rPr>
        <w:t>Н</w:t>
      </w:r>
      <w:r>
        <w:rPr>
          <w:szCs w:val="28"/>
          <w:vertAlign w:val="subscript"/>
        </w:rPr>
        <w:t>с-с</w:t>
      </w:r>
      <w:r w:rsidR="00D25869">
        <w:rPr>
          <w:szCs w:val="28"/>
        </w:rPr>
        <w:t>=8280/2700=3</w:t>
      </w:r>
    </w:p>
    <w:p w:rsidR="00F67E6A" w:rsidRPr="00F67E6A" w:rsidRDefault="00F67E6A" w:rsidP="00F67E6A">
      <w:pPr>
        <w:pStyle w:val="a6"/>
        <w:widowControl w:val="0"/>
        <w:tabs>
          <w:tab w:val="clear" w:pos="4677"/>
          <w:tab w:val="clear" w:pos="9355"/>
        </w:tabs>
        <w:autoSpaceDE w:val="0"/>
        <w:autoSpaceDN w:val="0"/>
        <w:adjustRightInd w:val="0"/>
        <w:spacing w:line="360" w:lineRule="auto"/>
        <w:ind w:firstLine="706"/>
        <w:rPr>
          <w:szCs w:val="28"/>
        </w:rPr>
      </w:pPr>
      <w:r>
        <w:rPr>
          <w:szCs w:val="28"/>
        </w:rPr>
        <w:t>Вел.Новгород З</w:t>
      </w:r>
      <w:r>
        <w:rPr>
          <w:szCs w:val="28"/>
          <w:vertAlign w:val="subscript"/>
        </w:rPr>
        <w:t>пр</w:t>
      </w:r>
      <w:r w:rsidR="00D25869">
        <w:rPr>
          <w:szCs w:val="28"/>
        </w:rPr>
        <w:t>=2*1020=2040</w:t>
      </w:r>
    </w:p>
    <w:p w:rsidR="00355B5B" w:rsidRDefault="00F67E6A" w:rsidP="00F67E6A">
      <w:pPr>
        <w:pStyle w:val="a6"/>
        <w:widowControl w:val="0"/>
        <w:tabs>
          <w:tab w:val="clear" w:pos="4677"/>
          <w:tab w:val="clear" w:pos="9355"/>
          <w:tab w:val="left" w:pos="2440"/>
        </w:tabs>
        <w:autoSpaceDE w:val="0"/>
        <w:autoSpaceDN w:val="0"/>
        <w:adjustRightInd w:val="0"/>
        <w:spacing w:line="360" w:lineRule="auto"/>
        <w:rPr>
          <w:szCs w:val="28"/>
        </w:rPr>
      </w:pPr>
      <w:r>
        <w:rPr>
          <w:szCs w:val="28"/>
        </w:rPr>
        <w:tab/>
        <w:t>ПРс-с=</w:t>
      </w:r>
      <w:r w:rsidR="00D25869">
        <w:rPr>
          <w:szCs w:val="28"/>
        </w:rPr>
        <w:t>3060</w:t>
      </w:r>
    </w:p>
    <w:p w:rsidR="00F67E6A" w:rsidRDefault="00F67E6A" w:rsidP="00F67E6A">
      <w:pPr>
        <w:pStyle w:val="a6"/>
        <w:widowControl w:val="0"/>
        <w:tabs>
          <w:tab w:val="clear" w:pos="4677"/>
          <w:tab w:val="clear" w:pos="9355"/>
          <w:tab w:val="left" w:pos="2440"/>
        </w:tabs>
        <w:autoSpaceDE w:val="0"/>
        <w:autoSpaceDN w:val="0"/>
        <w:adjustRightInd w:val="0"/>
        <w:spacing w:line="360" w:lineRule="auto"/>
        <w:rPr>
          <w:szCs w:val="28"/>
        </w:rPr>
      </w:pPr>
      <w:r>
        <w:rPr>
          <w:szCs w:val="28"/>
        </w:rPr>
        <w:tab/>
        <w:t>З</w:t>
      </w:r>
      <w:r>
        <w:rPr>
          <w:szCs w:val="28"/>
          <w:vertAlign w:val="subscript"/>
        </w:rPr>
        <w:t>с-с</w:t>
      </w:r>
      <w:r w:rsidR="00D25869">
        <w:rPr>
          <w:szCs w:val="28"/>
        </w:rPr>
        <w:t>=6120</w:t>
      </w:r>
    </w:p>
    <w:p w:rsidR="00F67E6A" w:rsidRDefault="00F67E6A" w:rsidP="00F67E6A">
      <w:pPr>
        <w:pStyle w:val="a6"/>
        <w:widowControl w:val="0"/>
        <w:tabs>
          <w:tab w:val="clear" w:pos="4677"/>
          <w:tab w:val="clear" w:pos="9355"/>
          <w:tab w:val="left" w:pos="2440"/>
        </w:tabs>
        <w:autoSpaceDE w:val="0"/>
        <w:autoSpaceDN w:val="0"/>
        <w:adjustRightInd w:val="0"/>
        <w:spacing w:line="360" w:lineRule="auto"/>
        <w:rPr>
          <w:szCs w:val="28"/>
        </w:rPr>
      </w:pPr>
      <w:r>
        <w:rPr>
          <w:szCs w:val="28"/>
        </w:rPr>
        <w:tab/>
        <w:t>Н</w:t>
      </w:r>
      <w:r>
        <w:rPr>
          <w:szCs w:val="28"/>
          <w:vertAlign w:val="subscript"/>
        </w:rPr>
        <w:t>с-с</w:t>
      </w:r>
      <w:r w:rsidR="00D25869">
        <w:rPr>
          <w:szCs w:val="28"/>
        </w:rPr>
        <w:t>=6120/1800=3,4</w:t>
      </w:r>
    </w:p>
    <w:p w:rsidR="00F67E6A" w:rsidRDefault="00F67E6A" w:rsidP="00F67E6A">
      <w:pPr>
        <w:pStyle w:val="a6"/>
        <w:widowControl w:val="0"/>
        <w:tabs>
          <w:tab w:val="clear" w:pos="4677"/>
          <w:tab w:val="clear" w:pos="9355"/>
          <w:tab w:val="left" w:pos="2440"/>
        </w:tabs>
        <w:autoSpaceDE w:val="0"/>
        <w:autoSpaceDN w:val="0"/>
        <w:adjustRightInd w:val="0"/>
        <w:spacing w:line="360" w:lineRule="auto"/>
        <w:rPr>
          <w:szCs w:val="28"/>
        </w:rPr>
      </w:pPr>
      <w:r>
        <w:rPr>
          <w:szCs w:val="28"/>
        </w:rPr>
        <w:t>Тверь З</w:t>
      </w:r>
      <w:r>
        <w:rPr>
          <w:szCs w:val="28"/>
          <w:vertAlign w:val="subscript"/>
        </w:rPr>
        <w:t>пр</w:t>
      </w:r>
      <w:r w:rsidR="00D25869">
        <w:rPr>
          <w:szCs w:val="28"/>
        </w:rPr>
        <w:t>=2*1800=3600</w:t>
      </w:r>
    </w:p>
    <w:p w:rsidR="00F67E6A" w:rsidRDefault="00F67E6A" w:rsidP="00F67E6A">
      <w:pPr>
        <w:pStyle w:val="a6"/>
        <w:widowControl w:val="0"/>
        <w:tabs>
          <w:tab w:val="clear" w:pos="4677"/>
          <w:tab w:val="clear" w:pos="9355"/>
          <w:tab w:val="left" w:pos="2440"/>
        </w:tabs>
        <w:autoSpaceDE w:val="0"/>
        <w:autoSpaceDN w:val="0"/>
        <w:adjustRightInd w:val="0"/>
        <w:spacing w:line="360" w:lineRule="auto"/>
        <w:ind w:firstLine="706"/>
        <w:rPr>
          <w:szCs w:val="28"/>
        </w:rPr>
      </w:pPr>
      <w:r>
        <w:rPr>
          <w:szCs w:val="28"/>
        </w:rPr>
        <w:t>ПР</w:t>
      </w:r>
      <w:r>
        <w:rPr>
          <w:szCs w:val="28"/>
          <w:vertAlign w:val="subscript"/>
        </w:rPr>
        <w:t>с-с</w:t>
      </w:r>
      <w:r>
        <w:rPr>
          <w:szCs w:val="28"/>
        </w:rPr>
        <w:t>=1800+3600=5400</w:t>
      </w:r>
    </w:p>
    <w:p w:rsidR="000709B2" w:rsidRDefault="000709B2" w:rsidP="00F67E6A">
      <w:pPr>
        <w:pStyle w:val="a6"/>
        <w:widowControl w:val="0"/>
        <w:tabs>
          <w:tab w:val="clear" w:pos="4677"/>
          <w:tab w:val="clear" w:pos="9355"/>
          <w:tab w:val="left" w:pos="2440"/>
        </w:tabs>
        <w:autoSpaceDE w:val="0"/>
        <w:autoSpaceDN w:val="0"/>
        <w:adjustRightInd w:val="0"/>
        <w:spacing w:line="360" w:lineRule="auto"/>
        <w:ind w:firstLine="706"/>
        <w:rPr>
          <w:szCs w:val="28"/>
        </w:rPr>
      </w:pPr>
      <w:r>
        <w:rPr>
          <w:szCs w:val="28"/>
        </w:rPr>
        <w:t>З</w:t>
      </w:r>
      <w:r>
        <w:rPr>
          <w:szCs w:val="28"/>
          <w:vertAlign w:val="subscript"/>
        </w:rPr>
        <w:t>с-с</w:t>
      </w:r>
      <w:r>
        <w:rPr>
          <w:szCs w:val="28"/>
        </w:rPr>
        <w:t>=1800+3600+5400=10800</w:t>
      </w:r>
    </w:p>
    <w:p w:rsidR="000709B2" w:rsidRDefault="000709B2" w:rsidP="00F67E6A">
      <w:pPr>
        <w:pStyle w:val="a6"/>
        <w:widowControl w:val="0"/>
        <w:tabs>
          <w:tab w:val="clear" w:pos="4677"/>
          <w:tab w:val="clear" w:pos="9355"/>
          <w:tab w:val="left" w:pos="2440"/>
        </w:tabs>
        <w:autoSpaceDE w:val="0"/>
        <w:autoSpaceDN w:val="0"/>
        <w:adjustRightInd w:val="0"/>
        <w:spacing w:line="360" w:lineRule="auto"/>
        <w:ind w:firstLine="706"/>
        <w:rPr>
          <w:szCs w:val="28"/>
        </w:rPr>
      </w:pPr>
      <w:r>
        <w:rPr>
          <w:szCs w:val="28"/>
        </w:rPr>
        <w:t>Н</w:t>
      </w:r>
      <w:r>
        <w:rPr>
          <w:szCs w:val="28"/>
          <w:vertAlign w:val="subscript"/>
        </w:rPr>
        <w:t>с-с</w:t>
      </w:r>
      <w:r>
        <w:rPr>
          <w:szCs w:val="28"/>
        </w:rPr>
        <w:t>=10800/1800=6</w:t>
      </w:r>
    </w:p>
    <w:p w:rsidR="00355B5B" w:rsidRDefault="00355B5B" w:rsidP="00366F30">
      <w:pPr>
        <w:spacing w:line="360" w:lineRule="auto"/>
        <w:jc w:val="both"/>
      </w:pPr>
      <w:r>
        <w:t>Результаты расчетов сведем в таблицы 6.3.</w:t>
      </w:r>
    </w:p>
    <w:p w:rsidR="000709B2" w:rsidRDefault="000709B2" w:rsidP="000709B2">
      <w:pPr>
        <w:pStyle w:val="a3"/>
        <w:jc w:val="right"/>
      </w:pPr>
      <w:r>
        <w:t xml:space="preserve">Таблица 6.3. </w:t>
      </w:r>
    </w:p>
    <w:p w:rsidR="00355B5B" w:rsidRDefault="000709B2" w:rsidP="00366F30">
      <w:pPr>
        <w:pStyle w:val="a3"/>
        <w:ind w:firstLine="0"/>
        <w:jc w:val="center"/>
      </w:pPr>
      <w:r>
        <w:rPr>
          <w:b/>
          <w:bCs/>
        </w:rPr>
        <w:t>Снабженческо-сбытовые надбавки по различным центра</w:t>
      </w:r>
      <w:r w:rsidR="00C45911">
        <w:rPr>
          <w:b/>
          <w:bCs/>
        </w:rPr>
        <w:t>м</w:t>
      </w:r>
    </w:p>
    <w:p w:rsidR="00355B5B" w:rsidRDefault="00355B5B" w:rsidP="00366F30">
      <w:pPr>
        <w:pStyle w:val="a3"/>
        <w:ind w:firstLine="0"/>
        <w:jc w:val="right"/>
      </w:pPr>
    </w:p>
    <w:p w:rsidR="00355B5B" w:rsidRDefault="00355B5B" w:rsidP="00366F30">
      <w:pPr>
        <w:pStyle w:val="a3"/>
        <w:ind w:firstLine="0"/>
        <w:jc w:val="center"/>
        <w:rPr>
          <w:b/>
          <w:bCs/>
        </w:rPr>
      </w:pPr>
      <w:r>
        <w:rPr>
          <w:b/>
          <w:bCs/>
        </w:rPr>
        <w:t>потребления товара при минимальной  мощности производства.</w:t>
      </w:r>
    </w:p>
    <w:p w:rsidR="00355B5B" w:rsidRDefault="00355B5B">
      <w:pPr>
        <w:pStyle w:val="a3"/>
        <w:jc w:val="center"/>
        <w:rPr>
          <w:b/>
        </w:rPr>
      </w:pP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6"/>
        <w:gridCol w:w="1794"/>
        <w:gridCol w:w="1276"/>
        <w:gridCol w:w="1134"/>
        <w:gridCol w:w="992"/>
        <w:gridCol w:w="1701"/>
        <w:gridCol w:w="1210"/>
      </w:tblGrid>
      <w:tr w:rsidR="00355B5B">
        <w:trPr>
          <w:cantSplit/>
          <w:trHeight w:val="1900"/>
        </w:trPr>
        <w:tc>
          <w:tcPr>
            <w:tcW w:w="1716" w:type="dxa"/>
          </w:tcPr>
          <w:p w:rsidR="00355B5B" w:rsidRDefault="00355B5B">
            <w:pPr>
              <w:pStyle w:val="a3"/>
              <w:ind w:firstLine="0"/>
              <w:jc w:val="center"/>
              <w:rPr>
                <w:sz w:val="24"/>
                <w:szCs w:val="24"/>
              </w:rPr>
            </w:pPr>
            <w:r>
              <w:rPr>
                <w:sz w:val="24"/>
                <w:szCs w:val="24"/>
              </w:rPr>
              <w:t>Эконо</w:t>
            </w:r>
            <w:r>
              <w:rPr>
                <w:sz w:val="24"/>
                <w:szCs w:val="24"/>
              </w:rPr>
              <w:softHyphen/>
              <w:t>ми</w:t>
            </w:r>
            <w:r>
              <w:rPr>
                <w:sz w:val="24"/>
                <w:szCs w:val="24"/>
              </w:rPr>
              <w:softHyphen/>
              <w:t>ческие районы</w:t>
            </w:r>
          </w:p>
        </w:tc>
        <w:tc>
          <w:tcPr>
            <w:tcW w:w="1794" w:type="dxa"/>
          </w:tcPr>
          <w:p w:rsidR="00355B5B" w:rsidRDefault="00355B5B">
            <w:pPr>
              <w:pStyle w:val="a3"/>
              <w:ind w:firstLine="0"/>
              <w:jc w:val="center"/>
              <w:rPr>
                <w:sz w:val="24"/>
                <w:szCs w:val="24"/>
              </w:rPr>
            </w:pPr>
            <w:r>
              <w:rPr>
                <w:sz w:val="24"/>
                <w:szCs w:val="24"/>
              </w:rPr>
              <w:t>Центры потреб</w:t>
            </w:r>
            <w:r>
              <w:rPr>
                <w:sz w:val="24"/>
                <w:szCs w:val="24"/>
              </w:rPr>
              <w:softHyphen/>
              <w:t>ле</w:t>
            </w:r>
            <w:r>
              <w:rPr>
                <w:sz w:val="24"/>
                <w:szCs w:val="24"/>
              </w:rPr>
              <w:softHyphen/>
              <w:t>ния</w:t>
            </w:r>
          </w:p>
        </w:tc>
        <w:tc>
          <w:tcPr>
            <w:tcW w:w="1276" w:type="dxa"/>
          </w:tcPr>
          <w:p w:rsidR="00355B5B" w:rsidRDefault="00355B5B">
            <w:pPr>
              <w:pStyle w:val="a3"/>
              <w:ind w:firstLine="0"/>
              <w:jc w:val="center"/>
              <w:rPr>
                <w:sz w:val="24"/>
                <w:szCs w:val="24"/>
              </w:rPr>
            </w:pPr>
            <w:r>
              <w:rPr>
                <w:sz w:val="24"/>
                <w:szCs w:val="24"/>
              </w:rPr>
              <w:t>Транс</w:t>
            </w:r>
            <w:r>
              <w:rPr>
                <w:sz w:val="24"/>
                <w:szCs w:val="24"/>
              </w:rPr>
              <w:softHyphen/>
              <w:t>портно-загото</w:t>
            </w:r>
            <w:r>
              <w:rPr>
                <w:sz w:val="24"/>
                <w:szCs w:val="24"/>
              </w:rPr>
              <w:softHyphen/>
              <w:t>витель</w:t>
            </w:r>
            <w:r>
              <w:rPr>
                <w:sz w:val="24"/>
                <w:szCs w:val="24"/>
              </w:rPr>
              <w:softHyphen/>
              <w:t>ные рас</w:t>
            </w:r>
            <w:r>
              <w:rPr>
                <w:sz w:val="24"/>
                <w:szCs w:val="24"/>
              </w:rPr>
              <w:softHyphen/>
              <w:t>ходы, тыс. руб.</w:t>
            </w:r>
          </w:p>
        </w:tc>
        <w:tc>
          <w:tcPr>
            <w:tcW w:w="1134" w:type="dxa"/>
          </w:tcPr>
          <w:p w:rsidR="00355B5B" w:rsidRDefault="00355B5B">
            <w:pPr>
              <w:pStyle w:val="a3"/>
              <w:ind w:firstLine="0"/>
              <w:jc w:val="center"/>
              <w:rPr>
                <w:sz w:val="24"/>
                <w:szCs w:val="24"/>
              </w:rPr>
            </w:pPr>
            <w:r>
              <w:rPr>
                <w:sz w:val="24"/>
                <w:szCs w:val="24"/>
              </w:rPr>
              <w:t>Прочие за</w:t>
            </w:r>
            <w:r>
              <w:rPr>
                <w:sz w:val="24"/>
                <w:szCs w:val="24"/>
              </w:rPr>
              <w:softHyphen/>
              <w:t>траты, тыс. руб.</w:t>
            </w:r>
          </w:p>
        </w:tc>
        <w:tc>
          <w:tcPr>
            <w:tcW w:w="992" w:type="dxa"/>
          </w:tcPr>
          <w:p w:rsidR="00355B5B" w:rsidRDefault="00355B5B">
            <w:pPr>
              <w:pStyle w:val="a3"/>
              <w:ind w:firstLine="0"/>
              <w:jc w:val="center"/>
              <w:rPr>
                <w:sz w:val="24"/>
                <w:szCs w:val="24"/>
              </w:rPr>
            </w:pPr>
            <w:r>
              <w:rPr>
                <w:sz w:val="24"/>
                <w:szCs w:val="24"/>
              </w:rPr>
              <w:t>При</w:t>
            </w:r>
            <w:r>
              <w:rPr>
                <w:sz w:val="24"/>
                <w:szCs w:val="24"/>
              </w:rPr>
              <w:softHyphen/>
              <w:t>быль, тыс. руб.</w:t>
            </w:r>
          </w:p>
        </w:tc>
        <w:tc>
          <w:tcPr>
            <w:tcW w:w="1701" w:type="dxa"/>
          </w:tcPr>
          <w:p w:rsidR="00355B5B" w:rsidRDefault="00355B5B">
            <w:pPr>
              <w:pStyle w:val="a3"/>
              <w:ind w:firstLine="0"/>
              <w:jc w:val="center"/>
              <w:rPr>
                <w:sz w:val="24"/>
                <w:szCs w:val="24"/>
              </w:rPr>
            </w:pPr>
            <w:r>
              <w:rPr>
                <w:sz w:val="24"/>
                <w:szCs w:val="24"/>
              </w:rPr>
              <w:t>Итого за</w:t>
            </w:r>
            <w:r>
              <w:rPr>
                <w:sz w:val="24"/>
                <w:szCs w:val="24"/>
              </w:rPr>
              <w:softHyphen/>
              <w:t>траты и при</w:t>
            </w:r>
            <w:r>
              <w:rPr>
                <w:sz w:val="24"/>
                <w:szCs w:val="24"/>
              </w:rPr>
              <w:softHyphen/>
              <w:t>быль снаб</w:t>
            </w:r>
            <w:r>
              <w:rPr>
                <w:sz w:val="24"/>
                <w:szCs w:val="24"/>
              </w:rPr>
              <w:softHyphen/>
              <w:t>жен</w:t>
            </w:r>
            <w:r>
              <w:rPr>
                <w:sz w:val="24"/>
                <w:szCs w:val="24"/>
              </w:rPr>
              <w:softHyphen/>
              <w:t>ческо-сбы</w:t>
            </w:r>
            <w:r>
              <w:rPr>
                <w:sz w:val="24"/>
                <w:szCs w:val="24"/>
              </w:rPr>
              <w:softHyphen/>
              <w:t>товой ор</w:t>
            </w:r>
            <w:r>
              <w:rPr>
                <w:sz w:val="24"/>
                <w:szCs w:val="24"/>
              </w:rPr>
              <w:softHyphen/>
              <w:t>ганизации, тыс. руб.</w:t>
            </w:r>
          </w:p>
        </w:tc>
        <w:tc>
          <w:tcPr>
            <w:tcW w:w="1210" w:type="dxa"/>
          </w:tcPr>
          <w:p w:rsidR="00355B5B" w:rsidRDefault="00355B5B">
            <w:pPr>
              <w:pStyle w:val="a3"/>
              <w:ind w:left="-104" w:right="-108" w:firstLine="0"/>
              <w:jc w:val="center"/>
              <w:rPr>
                <w:sz w:val="24"/>
                <w:szCs w:val="24"/>
              </w:rPr>
            </w:pPr>
            <w:r>
              <w:rPr>
                <w:sz w:val="24"/>
                <w:szCs w:val="24"/>
              </w:rPr>
              <w:t>Снабжен</w:t>
            </w:r>
            <w:r>
              <w:rPr>
                <w:sz w:val="24"/>
                <w:szCs w:val="24"/>
              </w:rPr>
              <w:softHyphen/>
              <w:t>ческо-сбы</w:t>
            </w:r>
            <w:r>
              <w:rPr>
                <w:sz w:val="24"/>
                <w:szCs w:val="24"/>
              </w:rPr>
              <w:softHyphen/>
              <w:t>товая над</w:t>
            </w:r>
            <w:r>
              <w:rPr>
                <w:sz w:val="24"/>
                <w:szCs w:val="24"/>
              </w:rPr>
              <w:softHyphen/>
              <w:t>бавка на единицу товара, руб.</w:t>
            </w:r>
          </w:p>
        </w:tc>
      </w:tr>
      <w:tr w:rsidR="00355B5B">
        <w:trPr>
          <w:cantSplit/>
          <w:trHeight w:val="278"/>
        </w:trPr>
        <w:tc>
          <w:tcPr>
            <w:tcW w:w="9823" w:type="dxa"/>
            <w:gridSpan w:val="7"/>
          </w:tcPr>
          <w:p w:rsidR="00355B5B" w:rsidRDefault="00355B5B">
            <w:pPr>
              <w:pStyle w:val="a3"/>
              <w:jc w:val="center"/>
              <w:rPr>
                <w:sz w:val="24"/>
                <w:szCs w:val="24"/>
              </w:rPr>
            </w:pPr>
            <w:r>
              <w:rPr>
                <w:sz w:val="24"/>
                <w:szCs w:val="24"/>
              </w:rPr>
              <w:t>Максимальная мощность</w:t>
            </w:r>
          </w:p>
        </w:tc>
      </w:tr>
      <w:tr w:rsidR="00C45911">
        <w:trPr>
          <w:cantSplit/>
        </w:trPr>
        <w:tc>
          <w:tcPr>
            <w:tcW w:w="1716" w:type="dxa"/>
            <w:vMerge w:val="restart"/>
          </w:tcPr>
          <w:p w:rsidR="00C45911" w:rsidRDefault="00C45911" w:rsidP="00D93492">
            <w:pPr>
              <w:pStyle w:val="a3"/>
              <w:ind w:firstLine="0"/>
              <w:jc w:val="center"/>
              <w:rPr>
                <w:sz w:val="24"/>
                <w:szCs w:val="24"/>
              </w:rPr>
            </w:pPr>
          </w:p>
        </w:tc>
        <w:tc>
          <w:tcPr>
            <w:tcW w:w="1794" w:type="dxa"/>
          </w:tcPr>
          <w:p w:rsidR="00C45911" w:rsidRDefault="00C45911">
            <w:pPr>
              <w:pStyle w:val="a3"/>
              <w:ind w:firstLine="0"/>
              <w:jc w:val="center"/>
              <w:rPr>
                <w:sz w:val="24"/>
                <w:szCs w:val="24"/>
              </w:rPr>
            </w:pPr>
            <w:r>
              <w:rPr>
                <w:sz w:val="24"/>
                <w:szCs w:val="24"/>
              </w:rPr>
              <w:t>С.-Петербург</w:t>
            </w:r>
          </w:p>
        </w:tc>
        <w:tc>
          <w:tcPr>
            <w:tcW w:w="1276" w:type="dxa"/>
          </w:tcPr>
          <w:p w:rsidR="00C45911" w:rsidRDefault="00D25869">
            <w:pPr>
              <w:pStyle w:val="a3"/>
              <w:ind w:firstLine="0"/>
              <w:jc w:val="center"/>
              <w:rPr>
                <w:sz w:val="24"/>
                <w:szCs w:val="24"/>
              </w:rPr>
            </w:pPr>
            <w:r>
              <w:rPr>
                <w:sz w:val="24"/>
                <w:szCs w:val="24"/>
              </w:rPr>
              <w:t>1,08</w:t>
            </w:r>
          </w:p>
        </w:tc>
        <w:tc>
          <w:tcPr>
            <w:tcW w:w="1134" w:type="dxa"/>
          </w:tcPr>
          <w:p w:rsidR="00C45911" w:rsidRDefault="00D25869">
            <w:pPr>
              <w:pStyle w:val="a3"/>
              <w:ind w:firstLine="0"/>
              <w:jc w:val="center"/>
              <w:rPr>
                <w:sz w:val="24"/>
                <w:szCs w:val="24"/>
              </w:rPr>
            </w:pPr>
            <w:r>
              <w:rPr>
                <w:sz w:val="24"/>
                <w:szCs w:val="24"/>
              </w:rPr>
              <w:t>2,16</w:t>
            </w:r>
          </w:p>
        </w:tc>
        <w:tc>
          <w:tcPr>
            <w:tcW w:w="992" w:type="dxa"/>
          </w:tcPr>
          <w:p w:rsidR="00C45911" w:rsidRDefault="00D25869">
            <w:pPr>
              <w:pStyle w:val="a3"/>
              <w:ind w:firstLine="0"/>
              <w:jc w:val="center"/>
              <w:rPr>
                <w:sz w:val="24"/>
                <w:szCs w:val="24"/>
              </w:rPr>
            </w:pPr>
            <w:r>
              <w:rPr>
                <w:sz w:val="24"/>
                <w:szCs w:val="24"/>
              </w:rPr>
              <w:t>3,24</w:t>
            </w:r>
          </w:p>
        </w:tc>
        <w:tc>
          <w:tcPr>
            <w:tcW w:w="1701" w:type="dxa"/>
          </w:tcPr>
          <w:p w:rsidR="00C45911" w:rsidRDefault="00471E5F">
            <w:pPr>
              <w:pStyle w:val="a3"/>
              <w:ind w:firstLine="0"/>
              <w:jc w:val="center"/>
              <w:rPr>
                <w:sz w:val="24"/>
                <w:szCs w:val="24"/>
              </w:rPr>
            </w:pPr>
            <w:r>
              <w:rPr>
                <w:sz w:val="24"/>
                <w:szCs w:val="24"/>
              </w:rPr>
              <w:t>6,48</w:t>
            </w:r>
          </w:p>
        </w:tc>
        <w:tc>
          <w:tcPr>
            <w:tcW w:w="1210" w:type="dxa"/>
          </w:tcPr>
          <w:p w:rsidR="00C45911" w:rsidRDefault="00471E5F">
            <w:pPr>
              <w:pStyle w:val="a3"/>
              <w:ind w:firstLine="0"/>
              <w:jc w:val="center"/>
              <w:rPr>
                <w:sz w:val="24"/>
                <w:szCs w:val="24"/>
              </w:rPr>
            </w:pPr>
            <w:r>
              <w:rPr>
                <w:sz w:val="24"/>
                <w:szCs w:val="24"/>
              </w:rPr>
              <w:t>800</w:t>
            </w:r>
          </w:p>
        </w:tc>
      </w:tr>
      <w:tr w:rsidR="00C45911">
        <w:trPr>
          <w:cantSplit/>
          <w:trHeight w:val="240"/>
        </w:trPr>
        <w:tc>
          <w:tcPr>
            <w:tcW w:w="1716" w:type="dxa"/>
            <w:vMerge/>
          </w:tcPr>
          <w:p w:rsidR="00C45911" w:rsidRDefault="00C45911">
            <w:pPr>
              <w:pStyle w:val="a3"/>
              <w:ind w:firstLine="0"/>
              <w:jc w:val="center"/>
              <w:rPr>
                <w:sz w:val="24"/>
                <w:szCs w:val="24"/>
              </w:rPr>
            </w:pPr>
          </w:p>
        </w:tc>
        <w:tc>
          <w:tcPr>
            <w:tcW w:w="1794" w:type="dxa"/>
          </w:tcPr>
          <w:p w:rsidR="00C45911" w:rsidRDefault="00C45911">
            <w:pPr>
              <w:pStyle w:val="a3"/>
              <w:ind w:firstLine="0"/>
              <w:jc w:val="center"/>
              <w:rPr>
                <w:sz w:val="24"/>
                <w:szCs w:val="24"/>
              </w:rPr>
            </w:pPr>
            <w:r>
              <w:rPr>
                <w:sz w:val="24"/>
                <w:szCs w:val="24"/>
              </w:rPr>
              <w:t>Петрозаводск</w:t>
            </w:r>
          </w:p>
        </w:tc>
        <w:tc>
          <w:tcPr>
            <w:tcW w:w="1276" w:type="dxa"/>
          </w:tcPr>
          <w:p w:rsidR="00C45911" w:rsidRDefault="00D25869">
            <w:pPr>
              <w:pStyle w:val="a3"/>
              <w:ind w:firstLine="0"/>
              <w:jc w:val="center"/>
              <w:rPr>
                <w:sz w:val="24"/>
                <w:szCs w:val="24"/>
              </w:rPr>
            </w:pPr>
            <w:r>
              <w:rPr>
                <w:sz w:val="24"/>
                <w:szCs w:val="24"/>
              </w:rPr>
              <w:t>0,78</w:t>
            </w:r>
          </w:p>
        </w:tc>
        <w:tc>
          <w:tcPr>
            <w:tcW w:w="1134" w:type="dxa"/>
          </w:tcPr>
          <w:p w:rsidR="00C45911" w:rsidRDefault="00D25869">
            <w:pPr>
              <w:pStyle w:val="a3"/>
              <w:ind w:firstLine="0"/>
              <w:jc w:val="center"/>
              <w:rPr>
                <w:sz w:val="24"/>
                <w:szCs w:val="24"/>
              </w:rPr>
            </w:pPr>
            <w:r>
              <w:rPr>
                <w:sz w:val="24"/>
                <w:szCs w:val="24"/>
              </w:rPr>
              <w:t>1,56</w:t>
            </w:r>
          </w:p>
        </w:tc>
        <w:tc>
          <w:tcPr>
            <w:tcW w:w="992" w:type="dxa"/>
          </w:tcPr>
          <w:p w:rsidR="00C45911" w:rsidRDefault="00D25869">
            <w:pPr>
              <w:pStyle w:val="a3"/>
              <w:ind w:firstLine="0"/>
              <w:jc w:val="center"/>
              <w:rPr>
                <w:sz w:val="24"/>
                <w:szCs w:val="24"/>
              </w:rPr>
            </w:pPr>
            <w:r>
              <w:rPr>
                <w:sz w:val="24"/>
                <w:szCs w:val="24"/>
              </w:rPr>
              <w:t>2,34</w:t>
            </w:r>
          </w:p>
        </w:tc>
        <w:tc>
          <w:tcPr>
            <w:tcW w:w="1701" w:type="dxa"/>
          </w:tcPr>
          <w:p w:rsidR="00C45911" w:rsidRDefault="00471E5F">
            <w:pPr>
              <w:pStyle w:val="a3"/>
              <w:ind w:firstLine="0"/>
              <w:jc w:val="center"/>
              <w:rPr>
                <w:sz w:val="24"/>
                <w:szCs w:val="24"/>
              </w:rPr>
            </w:pPr>
            <w:r>
              <w:rPr>
                <w:sz w:val="24"/>
                <w:szCs w:val="24"/>
              </w:rPr>
              <w:t>4,68</w:t>
            </w:r>
          </w:p>
        </w:tc>
        <w:tc>
          <w:tcPr>
            <w:tcW w:w="1210" w:type="dxa"/>
          </w:tcPr>
          <w:p w:rsidR="00C45911" w:rsidRDefault="00471E5F">
            <w:pPr>
              <w:pStyle w:val="a3"/>
              <w:ind w:firstLine="0"/>
              <w:jc w:val="center"/>
              <w:rPr>
                <w:sz w:val="24"/>
                <w:szCs w:val="24"/>
              </w:rPr>
            </w:pPr>
            <w:r>
              <w:rPr>
                <w:sz w:val="24"/>
                <w:szCs w:val="24"/>
              </w:rPr>
              <w:t>800</w:t>
            </w:r>
          </w:p>
        </w:tc>
      </w:tr>
      <w:tr w:rsidR="00C45911">
        <w:trPr>
          <w:cantSplit/>
          <w:trHeight w:val="120"/>
        </w:trPr>
        <w:tc>
          <w:tcPr>
            <w:tcW w:w="1716" w:type="dxa"/>
            <w:vMerge/>
          </w:tcPr>
          <w:p w:rsidR="00C45911" w:rsidRDefault="00C45911">
            <w:pPr>
              <w:pStyle w:val="a3"/>
              <w:ind w:firstLine="0"/>
              <w:jc w:val="center"/>
              <w:rPr>
                <w:sz w:val="24"/>
                <w:szCs w:val="24"/>
              </w:rPr>
            </w:pPr>
          </w:p>
        </w:tc>
        <w:tc>
          <w:tcPr>
            <w:tcW w:w="1794" w:type="dxa"/>
          </w:tcPr>
          <w:p w:rsidR="00C45911" w:rsidRDefault="00C45911">
            <w:pPr>
              <w:pStyle w:val="a3"/>
              <w:ind w:firstLine="0"/>
              <w:jc w:val="center"/>
              <w:rPr>
                <w:sz w:val="24"/>
                <w:szCs w:val="24"/>
              </w:rPr>
            </w:pPr>
            <w:r>
              <w:rPr>
                <w:sz w:val="24"/>
                <w:szCs w:val="24"/>
              </w:rPr>
              <w:t>Вологда</w:t>
            </w:r>
          </w:p>
        </w:tc>
        <w:tc>
          <w:tcPr>
            <w:tcW w:w="1276" w:type="dxa"/>
          </w:tcPr>
          <w:p w:rsidR="00C45911" w:rsidRDefault="00D25869">
            <w:pPr>
              <w:pStyle w:val="a3"/>
              <w:ind w:firstLine="0"/>
              <w:jc w:val="center"/>
              <w:rPr>
                <w:sz w:val="24"/>
                <w:szCs w:val="24"/>
              </w:rPr>
            </w:pPr>
            <w:r>
              <w:rPr>
                <w:sz w:val="24"/>
                <w:szCs w:val="24"/>
              </w:rPr>
              <w:t>1,75</w:t>
            </w:r>
          </w:p>
        </w:tc>
        <w:tc>
          <w:tcPr>
            <w:tcW w:w="1134" w:type="dxa"/>
          </w:tcPr>
          <w:p w:rsidR="00C45911" w:rsidRDefault="00D25869">
            <w:pPr>
              <w:pStyle w:val="a3"/>
              <w:ind w:firstLine="0"/>
              <w:jc w:val="center"/>
              <w:rPr>
                <w:sz w:val="24"/>
                <w:szCs w:val="24"/>
              </w:rPr>
            </w:pPr>
            <w:r>
              <w:rPr>
                <w:sz w:val="24"/>
                <w:szCs w:val="24"/>
              </w:rPr>
              <w:t>3,5</w:t>
            </w:r>
          </w:p>
        </w:tc>
        <w:tc>
          <w:tcPr>
            <w:tcW w:w="992" w:type="dxa"/>
          </w:tcPr>
          <w:p w:rsidR="00C45911" w:rsidRDefault="00D25869">
            <w:pPr>
              <w:pStyle w:val="a3"/>
              <w:ind w:firstLine="0"/>
              <w:jc w:val="center"/>
              <w:rPr>
                <w:sz w:val="24"/>
                <w:szCs w:val="24"/>
              </w:rPr>
            </w:pPr>
            <w:r>
              <w:rPr>
                <w:sz w:val="24"/>
                <w:szCs w:val="24"/>
              </w:rPr>
              <w:t>5,25</w:t>
            </w:r>
          </w:p>
        </w:tc>
        <w:tc>
          <w:tcPr>
            <w:tcW w:w="1701" w:type="dxa"/>
          </w:tcPr>
          <w:p w:rsidR="00C45911" w:rsidRDefault="00471E5F">
            <w:pPr>
              <w:pStyle w:val="a3"/>
              <w:ind w:firstLine="0"/>
              <w:jc w:val="center"/>
              <w:rPr>
                <w:sz w:val="24"/>
                <w:szCs w:val="24"/>
              </w:rPr>
            </w:pPr>
            <w:r>
              <w:rPr>
                <w:sz w:val="24"/>
                <w:szCs w:val="24"/>
              </w:rPr>
              <w:t>10,5</w:t>
            </w:r>
          </w:p>
        </w:tc>
        <w:tc>
          <w:tcPr>
            <w:tcW w:w="1210" w:type="dxa"/>
          </w:tcPr>
          <w:p w:rsidR="00C45911" w:rsidRDefault="00471E5F">
            <w:pPr>
              <w:pStyle w:val="a3"/>
              <w:ind w:firstLine="0"/>
              <w:jc w:val="center"/>
              <w:rPr>
                <w:sz w:val="24"/>
                <w:szCs w:val="24"/>
              </w:rPr>
            </w:pPr>
            <w:r>
              <w:rPr>
                <w:sz w:val="24"/>
                <w:szCs w:val="24"/>
              </w:rPr>
              <w:t>2600</w:t>
            </w:r>
          </w:p>
        </w:tc>
      </w:tr>
      <w:tr w:rsidR="00C45911">
        <w:trPr>
          <w:cantSplit/>
          <w:trHeight w:val="200"/>
        </w:trPr>
        <w:tc>
          <w:tcPr>
            <w:tcW w:w="1716" w:type="dxa"/>
            <w:vMerge/>
          </w:tcPr>
          <w:p w:rsidR="00C45911" w:rsidRDefault="00C45911">
            <w:pPr>
              <w:pStyle w:val="a3"/>
              <w:ind w:firstLine="0"/>
              <w:jc w:val="center"/>
              <w:rPr>
                <w:sz w:val="24"/>
                <w:szCs w:val="24"/>
              </w:rPr>
            </w:pPr>
          </w:p>
        </w:tc>
        <w:tc>
          <w:tcPr>
            <w:tcW w:w="1794" w:type="dxa"/>
          </w:tcPr>
          <w:p w:rsidR="00C45911" w:rsidRDefault="00C45911">
            <w:pPr>
              <w:pStyle w:val="a3"/>
              <w:ind w:firstLine="0"/>
              <w:jc w:val="center"/>
              <w:rPr>
                <w:sz w:val="24"/>
                <w:szCs w:val="24"/>
              </w:rPr>
            </w:pPr>
            <w:r>
              <w:rPr>
                <w:sz w:val="24"/>
                <w:szCs w:val="24"/>
              </w:rPr>
              <w:t>Псков</w:t>
            </w:r>
          </w:p>
        </w:tc>
        <w:tc>
          <w:tcPr>
            <w:tcW w:w="1276" w:type="dxa"/>
          </w:tcPr>
          <w:p w:rsidR="00C45911" w:rsidRDefault="00D25869">
            <w:pPr>
              <w:pStyle w:val="a3"/>
              <w:ind w:firstLine="0"/>
              <w:jc w:val="center"/>
              <w:rPr>
                <w:sz w:val="24"/>
                <w:szCs w:val="24"/>
              </w:rPr>
            </w:pPr>
            <w:r>
              <w:rPr>
                <w:sz w:val="24"/>
                <w:szCs w:val="24"/>
              </w:rPr>
              <w:t>1,38</w:t>
            </w:r>
          </w:p>
        </w:tc>
        <w:tc>
          <w:tcPr>
            <w:tcW w:w="1134" w:type="dxa"/>
          </w:tcPr>
          <w:p w:rsidR="00C45911" w:rsidRDefault="00D25869">
            <w:pPr>
              <w:pStyle w:val="a3"/>
              <w:ind w:firstLine="0"/>
              <w:jc w:val="center"/>
              <w:rPr>
                <w:sz w:val="24"/>
                <w:szCs w:val="24"/>
              </w:rPr>
            </w:pPr>
            <w:r>
              <w:rPr>
                <w:sz w:val="24"/>
                <w:szCs w:val="24"/>
              </w:rPr>
              <w:t>2,76</w:t>
            </w:r>
          </w:p>
        </w:tc>
        <w:tc>
          <w:tcPr>
            <w:tcW w:w="992" w:type="dxa"/>
          </w:tcPr>
          <w:p w:rsidR="00C45911" w:rsidRDefault="00471E5F">
            <w:pPr>
              <w:pStyle w:val="a3"/>
              <w:ind w:firstLine="0"/>
              <w:jc w:val="center"/>
              <w:rPr>
                <w:sz w:val="24"/>
                <w:szCs w:val="24"/>
              </w:rPr>
            </w:pPr>
            <w:r>
              <w:rPr>
                <w:sz w:val="24"/>
                <w:szCs w:val="24"/>
              </w:rPr>
              <w:t>4,14</w:t>
            </w:r>
          </w:p>
        </w:tc>
        <w:tc>
          <w:tcPr>
            <w:tcW w:w="1701" w:type="dxa"/>
          </w:tcPr>
          <w:p w:rsidR="00C45911" w:rsidRDefault="00471E5F">
            <w:pPr>
              <w:pStyle w:val="a3"/>
              <w:ind w:firstLine="0"/>
              <w:jc w:val="center"/>
              <w:rPr>
                <w:sz w:val="24"/>
                <w:szCs w:val="24"/>
              </w:rPr>
            </w:pPr>
            <w:r>
              <w:rPr>
                <w:sz w:val="24"/>
                <w:szCs w:val="24"/>
              </w:rPr>
              <w:t>8,28</w:t>
            </w:r>
          </w:p>
        </w:tc>
        <w:tc>
          <w:tcPr>
            <w:tcW w:w="1210" w:type="dxa"/>
          </w:tcPr>
          <w:p w:rsidR="00C45911" w:rsidRDefault="00471E5F">
            <w:pPr>
              <w:pStyle w:val="a3"/>
              <w:ind w:firstLine="0"/>
              <w:jc w:val="center"/>
              <w:rPr>
                <w:sz w:val="24"/>
                <w:szCs w:val="24"/>
              </w:rPr>
            </w:pPr>
            <w:r>
              <w:rPr>
                <w:sz w:val="24"/>
                <w:szCs w:val="24"/>
              </w:rPr>
              <w:t>2000</w:t>
            </w:r>
          </w:p>
        </w:tc>
      </w:tr>
      <w:tr w:rsidR="00C45911">
        <w:tc>
          <w:tcPr>
            <w:tcW w:w="1716" w:type="dxa"/>
          </w:tcPr>
          <w:p w:rsidR="00C45911" w:rsidRDefault="00C45911">
            <w:pPr>
              <w:pStyle w:val="a3"/>
              <w:ind w:firstLine="0"/>
              <w:jc w:val="center"/>
              <w:rPr>
                <w:sz w:val="24"/>
                <w:szCs w:val="24"/>
              </w:rPr>
            </w:pPr>
          </w:p>
        </w:tc>
        <w:tc>
          <w:tcPr>
            <w:tcW w:w="1794" w:type="dxa"/>
          </w:tcPr>
          <w:p w:rsidR="00C45911" w:rsidRDefault="00C45911">
            <w:pPr>
              <w:pStyle w:val="a3"/>
              <w:ind w:firstLine="0"/>
              <w:jc w:val="center"/>
              <w:rPr>
                <w:sz w:val="24"/>
                <w:szCs w:val="24"/>
              </w:rPr>
            </w:pPr>
            <w:r>
              <w:rPr>
                <w:sz w:val="24"/>
                <w:szCs w:val="24"/>
              </w:rPr>
              <w:t>Вел.Новгород</w:t>
            </w:r>
          </w:p>
        </w:tc>
        <w:tc>
          <w:tcPr>
            <w:tcW w:w="1276" w:type="dxa"/>
          </w:tcPr>
          <w:p w:rsidR="00C45911" w:rsidRDefault="00D25869">
            <w:pPr>
              <w:pStyle w:val="a3"/>
              <w:ind w:firstLine="0"/>
              <w:jc w:val="center"/>
              <w:rPr>
                <w:sz w:val="24"/>
                <w:szCs w:val="24"/>
              </w:rPr>
            </w:pPr>
            <w:r>
              <w:rPr>
                <w:sz w:val="24"/>
                <w:szCs w:val="24"/>
              </w:rPr>
              <w:t>1,02</w:t>
            </w:r>
          </w:p>
        </w:tc>
        <w:tc>
          <w:tcPr>
            <w:tcW w:w="1134" w:type="dxa"/>
          </w:tcPr>
          <w:p w:rsidR="00C45911" w:rsidRDefault="00D25869">
            <w:pPr>
              <w:pStyle w:val="a3"/>
              <w:ind w:firstLine="0"/>
              <w:jc w:val="center"/>
              <w:rPr>
                <w:sz w:val="24"/>
                <w:szCs w:val="24"/>
              </w:rPr>
            </w:pPr>
            <w:r>
              <w:rPr>
                <w:sz w:val="24"/>
                <w:szCs w:val="24"/>
              </w:rPr>
              <w:t>2,04</w:t>
            </w:r>
          </w:p>
        </w:tc>
        <w:tc>
          <w:tcPr>
            <w:tcW w:w="992" w:type="dxa"/>
          </w:tcPr>
          <w:p w:rsidR="00C45911" w:rsidRDefault="00471E5F">
            <w:pPr>
              <w:pStyle w:val="a3"/>
              <w:ind w:firstLine="0"/>
              <w:jc w:val="center"/>
              <w:rPr>
                <w:sz w:val="24"/>
                <w:szCs w:val="24"/>
              </w:rPr>
            </w:pPr>
            <w:r>
              <w:rPr>
                <w:sz w:val="24"/>
                <w:szCs w:val="24"/>
              </w:rPr>
              <w:t>3,06</w:t>
            </w:r>
          </w:p>
        </w:tc>
        <w:tc>
          <w:tcPr>
            <w:tcW w:w="1701" w:type="dxa"/>
          </w:tcPr>
          <w:p w:rsidR="00C45911" w:rsidRDefault="00471E5F">
            <w:pPr>
              <w:pStyle w:val="a3"/>
              <w:ind w:firstLine="0"/>
              <w:jc w:val="center"/>
              <w:rPr>
                <w:sz w:val="24"/>
                <w:szCs w:val="24"/>
              </w:rPr>
            </w:pPr>
            <w:r>
              <w:rPr>
                <w:sz w:val="24"/>
                <w:szCs w:val="24"/>
              </w:rPr>
              <w:t>6,12</w:t>
            </w:r>
          </w:p>
        </w:tc>
        <w:tc>
          <w:tcPr>
            <w:tcW w:w="1210" w:type="dxa"/>
          </w:tcPr>
          <w:p w:rsidR="00C45911" w:rsidRDefault="00471E5F">
            <w:pPr>
              <w:pStyle w:val="a3"/>
              <w:ind w:firstLine="0"/>
              <w:jc w:val="center"/>
              <w:rPr>
                <w:sz w:val="24"/>
                <w:szCs w:val="24"/>
              </w:rPr>
            </w:pPr>
            <w:r>
              <w:rPr>
                <w:sz w:val="24"/>
                <w:szCs w:val="24"/>
              </w:rPr>
              <w:t>2300</w:t>
            </w:r>
          </w:p>
        </w:tc>
      </w:tr>
      <w:tr w:rsidR="00C45911">
        <w:trPr>
          <w:trHeight w:val="440"/>
        </w:trPr>
        <w:tc>
          <w:tcPr>
            <w:tcW w:w="1716" w:type="dxa"/>
          </w:tcPr>
          <w:p w:rsidR="00C45911" w:rsidRDefault="00C45911">
            <w:pPr>
              <w:pStyle w:val="a3"/>
              <w:ind w:firstLine="0"/>
              <w:jc w:val="center"/>
              <w:rPr>
                <w:sz w:val="24"/>
                <w:szCs w:val="24"/>
              </w:rPr>
            </w:pPr>
          </w:p>
        </w:tc>
        <w:tc>
          <w:tcPr>
            <w:tcW w:w="1794" w:type="dxa"/>
          </w:tcPr>
          <w:p w:rsidR="00C45911" w:rsidRDefault="00C45911">
            <w:pPr>
              <w:pStyle w:val="a3"/>
              <w:ind w:firstLine="0"/>
              <w:jc w:val="center"/>
              <w:rPr>
                <w:sz w:val="24"/>
                <w:szCs w:val="24"/>
              </w:rPr>
            </w:pPr>
            <w:r>
              <w:rPr>
                <w:sz w:val="24"/>
                <w:szCs w:val="24"/>
              </w:rPr>
              <w:t>Тверь</w:t>
            </w:r>
          </w:p>
        </w:tc>
        <w:tc>
          <w:tcPr>
            <w:tcW w:w="1276" w:type="dxa"/>
          </w:tcPr>
          <w:p w:rsidR="00C45911" w:rsidRDefault="00D25869">
            <w:pPr>
              <w:pStyle w:val="a3"/>
              <w:ind w:firstLine="0"/>
              <w:jc w:val="center"/>
              <w:rPr>
                <w:sz w:val="24"/>
                <w:szCs w:val="24"/>
              </w:rPr>
            </w:pPr>
            <w:r>
              <w:rPr>
                <w:sz w:val="24"/>
                <w:szCs w:val="24"/>
              </w:rPr>
              <w:t>1,8</w:t>
            </w:r>
          </w:p>
        </w:tc>
        <w:tc>
          <w:tcPr>
            <w:tcW w:w="1134" w:type="dxa"/>
          </w:tcPr>
          <w:p w:rsidR="00C45911" w:rsidRDefault="00D25869">
            <w:pPr>
              <w:pStyle w:val="a3"/>
              <w:ind w:firstLine="0"/>
              <w:jc w:val="center"/>
              <w:rPr>
                <w:sz w:val="24"/>
                <w:szCs w:val="24"/>
              </w:rPr>
            </w:pPr>
            <w:r>
              <w:rPr>
                <w:sz w:val="24"/>
                <w:szCs w:val="24"/>
              </w:rPr>
              <w:t>3,6</w:t>
            </w:r>
          </w:p>
        </w:tc>
        <w:tc>
          <w:tcPr>
            <w:tcW w:w="992" w:type="dxa"/>
          </w:tcPr>
          <w:p w:rsidR="00C45911" w:rsidRDefault="00471E5F">
            <w:pPr>
              <w:pStyle w:val="a3"/>
              <w:ind w:firstLine="0"/>
              <w:jc w:val="center"/>
              <w:rPr>
                <w:sz w:val="24"/>
                <w:szCs w:val="24"/>
              </w:rPr>
            </w:pPr>
            <w:r>
              <w:rPr>
                <w:sz w:val="24"/>
                <w:szCs w:val="24"/>
              </w:rPr>
              <w:t>5,4</w:t>
            </w:r>
          </w:p>
        </w:tc>
        <w:tc>
          <w:tcPr>
            <w:tcW w:w="1701" w:type="dxa"/>
          </w:tcPr>
          <w:p w:rsidR="00C45911" w:rsidRDefault="00471E5F">
            <w:pPr>
              <w:pStyle w:val="a3"/>
              <w:ind w:firstLine="0"/>
              <w:jc w:val="center"/>
              <w:rPr>
                <w:sz w:val="24"/>
                <w:szCs w:val="24"/>
              </w:rPr>
            </w:pPr>
            <w:r>
              <w:rPr>
                <w:sz w:val="24"/>
                <w:szCs w:val="24"/>
              </w:rPr>
              <w:t>10,8</w:t>
            </w:r>
          </w:p>
        </w:tc>
        <w:tc>
          <w:tcPr>
            <w:tcW w:w="1210" w:type="dxa"/>
          </w:tcPr>
          <w:p w:rsidR="00C45911" w:rsidRDefault="00471E5F">
            <w:pPr>
              <w:pStyle w:val="a3"/>
              <w:ind w:firstLine="0"/>
              <w:jc w:val="center"/>
              <w:rPr>
                <w:sz w:val="24"/>
                <w:szCs w:val="24"/>
              </w:rPr>
            </w:pPr>
            <w:r>
              <w:rPr>
                <w:sz w:val="24"/>
                <w:szCs w:val="24"/>
              </w:rPr>
              <w:t>4000</w:t>
            </w:r>
          </w:p>
        </w:tc>
      </w:tr>
      <w:tr w:rsidR="00C45911">
        <w:trPr>
          <w:trHeight w:val="240"/>
        </w:trPr>
        <w:tc>
          <w:tcPr>
            <w:tcW w:w="9823" w:type="dxa"/>
            <w:gridSpan w:val="7"/>
          </w:tcPr>
          <w:p w:rsidR="00C45911" w:rsidRDefault="00C45911">
            <w:pPr>
              <w:pStyle w:val="a3"/>
              <w:ind w:firstLine="0"/>
              <w:jc w:val="center"/>
              <w:rPr>
                <w:sz w:val="24"/>
                <w:szCs w:val="24"/>
              </w:rPr>
            </w:pPr>
            <w:r>
              <w:rPr>
                <w:sz w:val="24"/>
                <w:szCs w:val="24"/>
              </w:rPr>
              <w:t>Минимальная мощность</w:t>
            </w:r>
          </w:p>
        </w:tc>
      </w:tr>
      <w:tr w:rsidR="00C45911">
        <w:trPr>
          <w:cantSplit/>
          <w:trHeight w:val="300"/>
        </w:trPr>
        <w:tc>
          <w:tcPr>
            <w:tcW w:w="1716" w:type="dxa"/>
            <w:vMerge w:val="restart"/>
          </w:tcPr>
          <w:p w:rsidR="00C45911" w:rsidRDefault="00C45911">
            <w:pPr>
              <w:pStyle w:val="a3"/>
              <w:ind w:firstLine="0"/>
              <w:jc w:val="center"/>
              <w:rPr>
                <w:sz w:val="24"/>
                <w:szCs w:val="24"/>
              </w:rPr>
            </w:pPr>
          </w:p>
        </w:tc>
        <w:tc>
          <w:tcPr>
            <w:tcW w:w="1794" w:type="dxa"/>
          </w:tcPr>
          <w:p w:rsidR="00C45911" w:rsidRDefault="005C58A8">
            <w:pPr>
              <w:pStyle w:val="a3"/>
              <w:ind w:firstLine="0"/>
              <w:jc w:val="center"/>
              <w:rPr>
                <w:sz w:val="24"/>
                <w:szCs w:val="24"/>
              </w:rPr>
            </w:pPr>
            <w:r>
              <w:rPr>
                <w:sz w:val="24"/>
                <w:szCs w:val="24"/>
              </w:rPr>
              <w:t>С.-Петербург</w:t>
            </w:r>
          </w:p>
        </w:tc>
        <w:tc>
          <w:tcPr>
            <w:tcW w:w="1276" w:type="dxa"/>
          </w:tcPr>
          <w:p w:rsidR="00C45911" w:rsidRDefault="00471E5F">
            <w:pPr>
              <w:pStyle w:val="a3"/>
              <w:ind w:firstLine="0"/>
              <w:jc w:val="center"/>
              <w:rPr>
                <w:sz w:val="24"/>
                <w:szCs w:val="24"/>
              </w:rPr>
            </w:pPr>
            <w:r>
              <w:rPr>
                <w:sz w:val="24"/>
                <w:szCs w:val="24"/>
              </w:rPr>
              <w:t>0,54</w:t>
            </w:r>
          </w:p>
        </w:tc>
        <w:tc>
          <w:tcPr>
            <w:tcW w:w="1134" w:type="dxa"/>
          </w:tcPr>
          <w:p w:rsidR="00C45911" w:rsidRDefault="00471E5F">
            <w:pPr>
              <w:pStyle w:val="a3"/>
              <w:ind w:firstLine="0"/>
              <w:jc w:val="center"/>
              <w:rPr>
                <w:sz w:val="24"/>
                <w:szCs w:val="24"/>
              </w:rPr>
            </w:pPr>
            <w:r>
              <w:rPr>
                <w:sz w:val="24"/>
                <w:szCs w:val="24"/>
              </w:rPr>
              <w:t>1,08</w:t>
            </w:r>
          </w:p>
        </w:tc>
        <w:tc>
          <w:tcPr>
            <w:tcW w:w="992" w:type="dxa"/>
          </w:tcPr>
          <w:p w:rsidR="00C45911" w:rsidRDefault="00471E5F">
            <w:pPr>
              <w:pStyle w:val="a3"/>
              <w:ind w:firstLine="0"/>
              <w:jc w:val="center"/>
              <w:rPr>
                <w:sz w:val="24"/>
                <w:szCs w:val="24"/>
              </w:rPr>
            </w:pPr>
            <w:r>
              <w:rPr>
                <w:sz w:val="24"/>
                <w:szCs w:val="24"/>
              </w:rPr>
              <w:t>1,62</w:t>
            </w:r>
          </w:p>
        </w:tc>
        <w:tc>
          <w:tcPr>
            <w:tcW w:w="1701" w:type="dxa"/>
          </w:tcPr>
          <w:p w:rsidR="00C45911" w:rsidRDefault="00471E5F">
            <w:pPr>
              <w:pStyle w:val="a3"/>
              <w:ind w:firstLine="0"/>
              <w:jc w:val="center"/>
              <w:rPr>
                <w:sz w:val="24"/>
                <w:szCs w:val="24"/>
              </w:rPr>
            </w:pPr>
            <w:r>
              <w:rPr>
                <w:sz w:val="24"/>
                <w:szCs w:val="24"/>
              </w:rPr>
              <w:t>3,24</w:t>
            </w:r>
          </w:p>
        </w:tc>
        <w:tc>
          <w:tcPr>
            <w:tcW w:w="1210" w:type="dxa"/>
          </w:tcPr>
          <w:p w:rsidR="00C45911" w:rsidRDefault="00471E5F">
            <w:pPr>
              <w:pStyle w:val="a3"/>
              <w:ind w:firstLine="0"/>
              <w:jc w:val="center"/>
              <w:rPr>
                <w:sz w:val="24"/>
                <w:szCs w:val="24"/>
              </w:rPr>
            </w:pPr>
            <w:r>
              <w:rPr>
                <w:sz w:val="24"/>
                <w:szCs w:val="24"/>
              </w:rPr>
              <w:t>600</w:t>
            </w:r>
          </w:p>
        </w:tc>
      </w:tr>
      <w:tr w:rsidR="00C45911">
        <w:trPr>
          <w:cantSplit/>
          <w:trHeight w:val="340"/>
        </w:trPr>
        <w:tc>
          <w:tcPr>
            <w:tcW w:w="1716" w:type="dxa"/>
            <w:vMerge/>
          </w:tcPr>
          <w:p w:rsidR="00C45911" w:rsidRDefault="00C45911">
            <w:pPr>
              <w:pStyle w:val="a3"/>
              <w:ind w:firstLine="0"/>
              <w:jc w:val="center"/>
              <w:rPr>
                <w:sz w:val="24"/>
                <w:szCs w:val="24"/>
              </w:rPr>
            </w:pPr>
          </w:p>
        </w:tc>
        <w:tc>
          <w:tcPr>
            <w:tcW w:w="1794" w:type="dxa"/>
          </w:tcPr>
          <w:p w:rsidR="00C45911" w:rsidRDefault="005C58A8">
            <w:pPr>
              <w:pStyle w:val="a3"/>
              <w:ind w:firstLine="0"/>
              <w:jc w:val="center"/>
              <w:rPr>
                <w:sz w:val="24"/>
                <w:szCs w:val="24"/>
              </w:rPr>
            </w:pPr>
            <w:r>
              <w:rPr>
                <w:sz w:val="24"/>
                <w:szCs w:val="24"/>
              </w:rPr>
              <w:t>Петрозаводск</w:t>
            </w:r>
          </w:p>
        </w:tc>
        <w:tc>
          <w:tcPr>
            <w:tcW w:w="1276" w:type="dxa"/>
          </w:tcPr>
          <w:p w:rsidR="00C45911" w:rsidRDefault="00471E5F">
            <w:pPr>
              <w:pStyle w:val="a3"/>
              <w:ind w:firstLine="0"/>
              <w:jc w:val="center"/>
              <w:rPr>
                <w:sz w:val="24"/>
                <w:szCs w:val="24"/>
              </w:rPr>
            </w:pPr>
            <w:r>
              <w:rPr>
                <w:sz w:val="24"/>
                <w:szCs w:val="24"/>
              </w:rPr>
              <w:t>0,78</w:t>
            </w:r>
          </w:p>
        </w:tc>
        <w:tc>
          <w:tcPr>
            <w:tcW w:w="1134" w:type="dxa"/>
          </w:tcPr>
          <w:p w:rsidR="00C45911" w:rsidRDefault="00471E5F">
            <w:pPr>
              <w:pStyle w:val="a3"/>
              <w:ind w:firstLine="0"/>
              <w:jc w:val="center"/>
              <w:rPr>
                <w:sz w:val="24"/>
                <w:szCs w:val="24"/>
              </w:rPr>
            </w:pPr>
            <w:r>
              <w:rPr>
                <w:sz w:val="24"/>
                <w:szCs w:val="24"/>
              </w:rPr>
              <w:t>1,56</w:t>
            </w:r>
          </w:p>
        </w:tc>
        <w:tc>
          <w:tcPr>
            <w:tcW w:w="992" w:type="dxa"/>
          </w:tcPr>
          <w:p w:rsidR="00C45911" w:rsidRDefault="00471E5F">
            <w:pPr>
              <w:pStyle w:val="a3"/>
              <w:ind w:firstLine="0"/>
              <w:jc w:val="center"/>
              <w:rPr>
                <w:sz w:val="24"/>
                <w:szCs w:val="24"/>
              </w:rPr>
            </w:pPr>
            <w:r>
              <w:rPr>
                <w:sz w:val="24"/>
                <w:szCs w:val="24"/>
              </w:rPr>
              <w:t>2,34</w:t>
            </w:r>
          </w:p>
        </w:tc>
        <w:tc>
          <w:tcPr>
            <w:tcW w:w="1701" w:type="dxa"/>
          </w:tcPr>
          <w:p w:rsidR="00C45911" w:rsidRDefault="00471E5F">
            <w:pPr>
              <w:pStyle w:val="a3"/>
              <w:ind w:firstLine="0"/>
              <w:jc w:val="center"/>
              <w:rPr>
                <w:sz w:val="24"/>
                <w:szCs w:val="24"/>
              </w:rPr>
            </w:pPr>
            <w:r>
              <w:rPr>
                <w:sz w:val="24"/>
                <w:szCs w:val="24"/>
              </w:rPr>
              <w:t>4,68</w:t>
            </w:r>
          </w:p>
        </w:tc>
        <w:tc>
          <w:tcPr>
            <w:tcW w:w="1210" w:type="dxa"/>
          </w:tcPr>
          <w:p w:rsidR="00C45911" w:rsidRDefault="00471E5F">
            <w:pPr>
              <w:pStyle w:val="a3"/>
              <w:ind w:firstLine="0"/>
              <w:jc w:val="center"/>
              <w:rPr>
                <w:sz w:val="24"/>
                <w:szCs w:val="24"/>
              </w:rPr>
            </w:pPr>
            <w:r>
              <w:rPr>
                <w:sz w:val="24"/>
                <w:szCs w:val="24"/>
              </w:rPr>
              <w:t>1300</w:t>
            </w:r>
          </w:p>
        </w:tc>
      </w:tr>
      <w:tr w:rsidR="00C45911">
        <w:trPr>
          <w:cantSplit/>
          <w:trHeight w:val="180"/>
        </w:trPr>
        <w:tc>
          <w:tcPr>
            <w:tcW w:w="1716" w:type="dxa"/>
            <w:vMerge/>
          </w:tcPr>
          <w:p w:rsidR="00C45911" w:rsidRDefault="00C45911">
            <w:pPr>
              <w:pStyle w:val="a3"/>
              <w:ind w:firstLine="0"/>
              <w:jc w:val="center"/>
              <w:rPr>
                <w:sz w:val="24"/>
                <w:szCs w:val="24"/>
              </w:rPr>
            </w:pPr>
          </w:p>
        </w:tc>
        <w:tc>
          <w:tcPr>
            <w:tcW w:w="1794" w:type="dxa"/>
          </w:tcPr>
          <w:p w:rsidR="00C45911" w:rsidRDefault="005C58A8">
            <w:pPr>
              <w:pStyle w:val="a3"/>
              <w:ind w:firstLine="0"/>
              <w:jc w:val="center"/>
              <w:rPr>
                <w:sz w:val="24"/>
                <w:szCs w:val="24"/>
              </w:rPr>
            </w:pPr>
            <w:r>
              <w:rPr>
                <w:sz w:val="24"/>
                <w:szCs w:val="24"/>
              </w:rPr>
              <w:t>Воллогда</w:t>
            </w:r>
          </w:p>
        </w:tc>
        <w:tc>
          <w:tcPr>
            <w:tcW w:w="1276" w:type="dxa"/>
          </w:tcPr>
          <w:p w:rsidR="00C45911" w:rsidRDefault="00471E5F">
            <w:pPr>
              <w:pStyle w:val="a3"/>
              <w:ind w:firstLine="0"/>
              <w:jc w:val="center"/>
              <w:rPr>
                <w:sz w:val="24"/>
                <w:szCs w:val="24"/>
              </w:rPr>
            </w:pPr>
            <w:r>
              <w:rPr>
                <w:sz w:val="24"/>
                <w:szCs w:val="24"/>
              </w:rPr>
              <w:t>1,75</w:t>
            </w:r>
          </w:p>
        </w:tc>
        <w:tc>
          <w:tcPr>
            <w:tcW w:w="1134" w:type="dxa"/>
          </w:tcPr>
          <w:p w:rsidR="00C45911" w:rsidRDefault="00471E5F">
            <w:pPr>
              <w:pStyle w:val="a3"/>
              <w:ind w:firstLine="0"/>
              <w:jc w:val="center"/>
              <w:rPr>
                <w:sz w:val="24"/>
                <w:szCs w:val="24"/>
              </w:rPr>
            </w:pPr>
            <w:r>
              <w:rPr>
                <w:sz w:val="24"/>
                <w:szCs w:val="24"/>
              </w:rPr>
              <w:t>3,5</w:t>
            </w:r>
          </w:p>
        </w:tc>
        <w:tc>
          <w:tcPr>
            <w:tcW w:w="992" w:type="dxa"/>
          </w:tcPr>
          <w:p w:rsidR="00C45911" w:rsidRDefault="00471E5F">
            <w:pPr>
              <w:pStyle w:val="a3"/>
              <w:ind w:firstLine="0"/>
              <w:jc w:val="center"/>
              <w:rPr>
                <w:sz w:val="24"/>
                <w:szCs w:val="24"/>
              </w:rPr>
            </w:pPr>
            <w:r>
              <w:rPr>
                <w:sz w:val="24"/>
                <w:szCs w:val="24"/>
              </w:rPr>
              <w:t>5,25</w:t>
            </w:r>
          </w:p>
        </w:tc>
        <w:tc>
          <w:tcPr>
            <w:tcW w:w="1701" w:type="dxa"/>
          </w:tcPr>
          <w:p w:rsidR="00C45911" w:rsidRDefault="00471E5F">
            <w:pPr>
              <w:pStyle w:val="a3"/>
              <w:ind w:firstLine="0"/>
              <w:jc w:val="center"/>
              <w:rPr>
                <w:sz w:val="24"/>
                <w:szCs w:val="24"/>
              </w:rPr>
            </w:pPr>
            <w:r>
              <w:rPr>
                <w:sz w:val="24"/>
                <w:szCs w:val="24"/>
              </w:rPr>
              <w:t>10,5</w:t>
            </w:r>
          </w:p>
        </w:tc>
        <w:tc>
          <w:tcPr>
            <w:tcW w:w="1210" w:type="dxa"/>
          </w:tcPr>
          <w:p w:rsidR="00C45911" w:rsidRDefault="00471E5F">
            <w:pPr>
              <w:pStyle w:val="a3"/>
              <w:ind w:firstLine="0"/>
              <w:jc w:val="center"/>
              <w:rPr>
                <w:sz w:val="24"/>
                <w:szCs w:val="24"/>
              </w:rPr>
            </w:pPr>
            <w:r>
              <w:rPr>
                <w:sz w:val="24"/>
                <w:szCs w:val="24"/>
              </w:rPr>
              <w:t>3800</w:t>
            </w:r>
          </w:p>
        </w:tc>
      </w:tr>
      <w:tr w:rsidR="00C45911">
        <w:trPr>
          <w:cantSplit/>
          <w:trHeight w:val="180"/>
        </w:trPr>
        <w:tc>
          <w:tcPr>
            <w:tcW w:w="1716" w:type="dxa"/>
            <w:vMerge/>
          </w:tcPr>
          <w:p w:rsidR="00C45911" w:rsidRDefault="00C45911">
            <w:pPr>
              <w:pStyle w:val="a3"/>
              <w:ind w:firstLine="0"/>
              <w:jc w:val="center"/>
              <w:rPr>
                <w:sz w:val="24"/>
                <w:szCs w:val="24"/>
              </w:rPr>
            </w:pPr>
          </w:p>
        </w:tc>
        <w:tc>
          <w:tcPr>
            <w:tcW w:w="1794" w:type="dxa"/>
          </w:tcPr>
          <w:p w:rsidR="00C45911" w:rsidRDefault="005C58A8">
            <w:pPr>
              <w:pStyle w:val="a3"/>
              <w:ind w:firstLine="0"/>
              <w:jc w:val="center"/>
              <w:rPr>
                <w:sz w:val="24"/>
                <w:szCs w:val="24"/>
              </w:rPr>
            </w:pPr>
            <w:r>
              <w:rPr>
                <w:sz w:val="24"/>
                <w:szCs w:val="24"/>
              </w:rPr>
              <w:t>Псков</w:t>
            </w:r>
          </w:p>
        </w:tc>
        <w:tc>
          <w:tcPr>
            <w:tcW w:w="1276" w:type="dxa"/>
          </w:tcPr>
          <w:p w:rsidR="00C45911" w:rsidRDefault="00471E5F">
            <w:pPr>
              <w:pStyle w:val="a3"/>
              <w:ind w:firstLine="0"/>
              <w:jc w:val="center"/>
              <w:rPr>
                <w:sz w:val="24"/>
                <w:szCs w:val="24"/>
              </w:rPr>
            </w:pPr>
            <w:r>
              <w:rPr>
                <w:sz w:val="24"/>
                <w:szCs w:val="24"/>
              </w:rPr>
              <w:t>1,38</w:t>
            </w:r>
          </w:p>
        </w:tc>
        <w:tc>
          <w:tcPr>
            <w:tcW w:w="1134" w:type="dxa"/>
          </w:tcPr>
          <w:p w:rsidR="00C45911" w:rsidRDefault="00471E5F">
            <w:pPr>
              <w:pStyle w:val="a3"/>
              <w:ind w:firstLine="0"/>
              <w:jc w:val="center"/>
              <w:rPr>
                <w:sz w:val="24"/>
                <w:szCs w:val="24"/>
              </w:rPr>
            </w:pPr>
            <w:r>
              <w:rPr>
                <w:sz w:val="24"/>
                <w:szCs w:val="24"/>
              </w:rPr>
              <w:t>2,76</w:t>
            </w:r>
          </w:p>
        </w:tc>
        <w:tc>
          <w:tcPr>
            <w:tcW w:w="992" w:type="dxa"/>
          </w:tcPr>
          <w:p w:rsidR="00C45911" w:rsidRDefault="00471E5F">
            <w:pPr>
              <w:pStyle w:val="a3"/>
              <w:ind w:firstLine="0"/>
              <w:jc w:val="center"/>
              <w:rPr>
                <w:sz w:val="24"/>
                <w:szCs w:val="24"/>
              </w:rPr>
            </w:pPr>
            <w:r>
              <w:rPr>
                <w:sz w:val="24"/>
                <w:szCs w:val="24"/>
              </w:rPr>
              <w:t>4,14</w:t>
            </w:r>
          </w:p>
        </w:tc>
        <w:tc>
          <w:tcPr>
            <w:tcW w:w="1701" w:type="dxa"/>
          </w:tcPr>
          <w:p w:rsidR="00C45911" w:rsidRDefault="00471E5F">
            <w:pPr>
              <w:pStyle w:val="a3"/>
              <w:ind w:firstLine="0"/>
              <w:jc w:val="center"/>
              <w:rPr>
                <w:sz w:val="24"/>
                <w:szCs w:val="24"/>
              </w:rPr>
            </w:pPr>
            <w:r>
              <w:rPr>
                <w:sz w:val="24"/>
                <w:szCs w:val="24"/>
              </w:rPr>
              <w:t>8,28</w:t>
            </w:r>
          </w:p>
        </w:tc>
        <w:tc>
          <w:tcPr>
            <w:tcW w:w="1210" w:type="dxa"/>
          </w:tcPr>
          <w:p w:rsidR="00C45911" w:rsidRDefault="00471E5F">
            <w:pPr>
              <w:pStyle w:val="a3"/>
              <w:ind w:firstLine="0"/>
              <w:jc w:val="center"/>
              <w:rPr>
                <w:sz w:val="24"/>
                <w:szCs w:val="24"/>
              </w:rPr>
            </w:pPr>
            <w:r>
              <w:rPr>
                <w:sz w:val="24"/>
                <w:szCs w:val="24"/>
              </w:rPr>
              <w:t>3000</w:t>
            </w:r>
          </w:p>
        </w:tc>
      </w:tr>
      <w:tr w:rsidR="00C45911">
        <w:trPr>
          <w:trHeight w:val="340"/>
        </w:trPr>
        <w:tc>
          <w:tcPr>
            <w:tcW w:w="1716" w:type="dxa"/>
          </w:tcPr>
          <w:p w:rsidR="00C45911" w:rsidRDefault="00C45911">
            <w:pPr>
              <w:pStyle w:val="a3"/>
              <w:ind w:firstLine="0"/>
              <w:jc w:val="center"/>
              <w:rPr>
                <w:sz w:val="24"/>
                <w:szCs w:val="24"/>
              </w:rPr>
            </w:pPr>
          </w:p>
        </w:tc>
        <w:tc>
          <w:tcPr>
            <w:tcW w:w="1794" w:type="dxa"/>
          </w:tcPr>
          <w:p w:rsidR="00C45911" w:rsidRDefault="005C58A8">
            <w:pPr>
              <w:pStyle w:val="a3"/>
              <w:ind w:firstLine="0"/>
              <w:jc w:val="center"/>
              <w:rPr>
                <w:sz w:val="24"/>
                <w:szCs w:val="24"/>
              </w:rPr>
            </w:pPr>
            <w:r>
              <w:rPr>
                <w:sz w:val="24"/>
                <w:szCs w:val="24"/>
              </w:rPr>
              <w:t>Вел.Новгород</w:t>
            </w:r>
          </w:p>
        </w:tc>
        <w:tc>
          <w:tcPr>
            <w:tcW w:w="1276" w:type="dxa"/>
          </w:tcPr>
          <w:p w:rsidR="00C45911" w:rsidRDefault="00471E5F">
            <w:pPr>
              <w:pStyle w:val="a3"/>
              <w:ind w:firstLine="0"/>
              <w:jc w:val="center"/>
              <w:rPr>
                <w:sz w:val="24"/>
                <w:szCs w:val="24"/>
              </w:rPr>
            </w:pPr>
            <w:r>
              <w:rPr>
                <w:sz w:val="24"/>
                <w:szCs w:val="24"/>
              </w:rPr>
              <w:t>1,02</w:t>
            </w:r>
          </w:p>
        </w:tc>
        <w:tc>
          <w:tcPr>
            <w:tcW w:w="1134" w:type="dxa"/>
          </w:tcPr>
          <w:p w:rsidR="00C45911" w:rsidRDefault="00471E5F">
            <w:pPr>
              <w:pStyle w:val="a3"/>
              <w:ind w:firstLine="0"/>
              <w:jc w:val="center"/>
              <w:rPr>
                <w:sz w:val="24"/>
                <w:szCs w:val="24"/>
              </w:rPr>
            </w:pPr>
            <w:r>
              <w:rPr>
                <w:sz w:val="24"/>
                <w:szCs w:val="24"/>
              </w:rPr>
              <w:t>2,04</w:t>
            </w:r>
          </w:p>
        </w:tc>
        <w:tc>
          <w:tcPr>
            <w:tcW w:w="992" w:type="dxa"/>
          </w:tcPr>
          <w:p w:rsidR="00C45911" w:rsidRDefault="00471E5F">
            <w:pPr>
              <w:pStyle w:val="a3"/>
              <w:ind w:firstLine="0"/>
              <w:jc w:val="center"/>
              <w:rPr>
                <w:sz w:val="24"/>
                <w:szCs w:val="24"/>
              </w:rPr>
            </w:pPr>
            <w:r>
              <w:rPr>
                <w:sz w:val="24"/>
                <w:szCs w:val="24"/>
              </w:rPr>
              <w:t>3,06</w:t>
            </w:r>
          </w:p>
        </w:tc>
        <w:tc>
          <w:tcPr>
            <w:tcW w:w="1701" w:type="dxa"/>
          </w:tcPr>
          <w:p w:rsidR="00C45911" w:rsidRDefault="00471E5F">
            <w:pPr>
              <w:pStyle w:val="a3"/>
              <w:ind w:firstLine="0"/>
              <w:jc w:val="center"/>
              <w:rPr>
                <w:sz w:val="24"/>
                <w:szCs w:val="24"/>
              </w:rPr>
            </w:pPr>
            <w:r>
              <w:rPr>
                <w:sz w:val="24"/>
                <w:szCs w:val="24"/>
              </w:rPr>
              <w:t>6,12</w:t>
            </w:r>
          </w:p>
        </w:tc>
        <w:tc>
          <w:tcPr>
            <w:tcW w:w="1210" w:type="dxa"/>
          </w:tcPr>
          <w:p w:rsidR="00C45911" w:rsidRDefault="00471E5F">
            <w:pPr>
              <w:pStyle w:val="a3"/>
              <w:ind w:firstLine="0"/>
              <w:jc w:val="center"/>
              <w:rPr>
                <w:sz w:val="24"/>
                <w:szCs w:val="24"/>
              </w:rPr>
            </w:pPr>
            <w:r>
              <w:rPr>
                <w:sz w:val="24"/>
                <w:szCs w:val="24"/>
              </w:rPr>
              <w:t>3400</w:t>
            </w:r>
          </w:p>
        </w:tc>
      </w:tr>
      <w:tr w:rsidR="00C45911">
        <w:trPr>
          <w:trHeight w:val="494"/>
        </w:trPr>
        <w:tc>
          <w:tcPr>
            <w:tcW w:w="1716" w:type="dxa"/>
          </w:tcPr>
          <w:p w:rsidR="00C45911" w:rsidRDefault="00C45911">
            <w:pPr>
              <w:pStyle w:val="a3"/>
              <w:ind w:firstLine="0"/>
              <w:jc w:val="center"/>
              <w:rPr>
                <w:sz w:val="24"/>
                <w:szCs w:val="24"/>
              </w:rPr>
            </w:pPr>
          </w:p>
        </w:tc>
        <w:tc>
          <w:tcPr>
            <w:tcW w:w="1794" w:type="dxa"/>
          </w:tcPr>
          <w:p w:rsidR="00C45911" w:rsidRDefault="005C58A8">
            <w:pPr>
              <w:pStyle w:val="a3"/>
              <w:ind w:firstLine="0"/>
              <w:jc w:val="center"/>
              <w:rPr>
                <w:sz w:val="24"/>
                <w:szCs w:val="24"/>
              </w:rPr>
            </w:pPr>
            <w:r>
              <w:rPr>
                <w:sz w:val="24"/>
                <w:szCs w:val="24"/>
              </w:rPr>
              <w:t>Тверь</w:t>
            </w:r>
          </w:p>
        </w:tc>
        <w:tc>
          <w:tcPr>
            <w:tcW w:w="1276" w:type="dxa"/>
          </w:tcPr>
          <w:p w:rsidR="00C45911" w:rsidRDefault="00471E5F">
            <w:pPr>
              <w:pStyle w:val="a3"/>
              <w:ind w:firstLine="0"/>
              <w:jc w:val="center"/>
              <w:rPr>
                <w:sz w:val="24"/>
                <w:szCs w:val="24"/>
              </w:rPr>
            </w:pPr>
            <w:r>
              <w:rPr>
                <w:sz w:val="24"/>
                <w:szCs w:val="24"/>
              </w:rPr>
              <w:t>1,8</w:t>
            </w:r>
          </w:p>
        </w:tc>
        <w:tc>
          <w:tcPr>
            <w:tcW w:w="1134" w:type="dxa"/>
          </w:tcPr>
          <w:p w:rsidR="00C45911" w:rsidRDefault="00471E5F">
            <w:pPr>
              <w:pStyle w:val="a3"/>
              <w:ind w:firstLine="0"/>
              <w:jc w:val="center"/>
              <w:rPr>
                <w:sz w:val="24"/>
                <w:szCs w:val="24"/>
              </w:rPr>
            </w:pPr>
            <w:r>
              <w:rPr>
                <w:sz w:val="24"/>
                <w:szCs w:val="24"/>
              </w:rPr>
              <w:t>3,6</w:t>
            </w:r>
          </w:p>
        </w:tc>
        <w:tc>
          <w:tcPr>
            <w:tcW w:w="992" w:type="dxa"/>
          </w:tcPr>
          <w:p w:rsidR="00C45911" w:rsidRDefault="00471E5F">
            <w:pPr>
              <w:pStyle w:val="a3"/>
              <w:ind w:firstLine="0"/>
              <w:jc w:val="center"/>
              <w:rPr>
                <w:sz w:val="24"/>
                <w:szCs w:val="24"/>
              </w:rPr>
            </w:pPr>
            <w:r>
              <w:rPr>
                <w:sz w:val="24"/>
                <w:szCs w:val="24"/>
              </w:rPr>
              <w:t>5,4</w:t>
            </w:r>
          </w:p>
        </w:tc>
        <w:tc>
          <w:tcPr>
            <w:tcW w:w="1701" w:type="dxa"/>
          </w:tcPr>
          <w:p w:rsidR="00C45911" w:rsidRDefault="00471E5F">
            <w:pPr>
              <w:pStyle w:val="a3"/>
              <w:ind w:firstLine="0"/>
              <w:jc w:val="center"/>
              <w:rPr>
                <w:sz w:val="24"/>
                <w:szCs w:val="24"/>
              </w:rPr>
            </w:pPr>
            <w:r>
              <w:rPr>
                <w:sz w:val="24"/>
                <w:szCs w:val="24"/>
              </w:rPr>
              <w:t>10,8</w:t>
            </w:r>
          </w:p>
        </w:tc>
        <w:tc>
          <w:tcPr>
            <w:tcW w:w="1210" w:type="dxa"/>
          </w:tcPr>
          <w:p w:rsidR="00C45911" w:rsidRDefault="00471E5F" w:rsidP="005C58A8">
            <w:pPr>
              <w:pStyle w:val="a3"/>
              <w:ind w:firstLine="0"/>
              <w:rPr>
                <w:sz w:val="24"/>
                <w:szCs w:val="24"/>
              </w:rPr>
            </w:pPr>
            <w:r>
              <w:rPr>
                <w:sz w:val="24"/>
                <w:szCs w:val="24"/>
              </w:rPr>
              <w:t>6000</w:t>
            </w:r>
          </w:p>
        </w:tc>
      </w:tr>
    </w:tbl>
    <w:p w:rsidR="00355B5B" w:rsidRDefault="00355B5B">
      <w:pPr>
        <w:pStyle w:val="a3"/>
        <w:jc w:val="center"/>
        <w:rPr>
          <w:b/>
          <w:sz w:val="24"/>
          <w:szCs w:val="24"/>
        </w:rPr>
      </w:pPr>
    </w:p>
    <w:p w:rsidR="00355B5B" w:rsidRDefault="00355B5B">
      <w:pPr>
        <w:spacing w:line="360" w:lineRule="auto"/>
        <w:jc w:val="both"/>
        <w:rPr>
          <w:szCs w:val="28"/>
        </w:rPr>
      </w:pPr>
      <w:r>
        <w:rPr>
          <w:szCs w:val="28"/>
        </w:rPr>
        <w:t>С учетом снабженческо-сбытовой надбавки отпускная цена посредника в лице снабженческо-сбытовой организации составит:</w:t>
      </w:r>
    </w:p>
    <w:p w:rsidR="00355B5B" w:rsidRDefault="00355B5B">
      <w:pPr>
        <w:spacing w:line="360" w:lineRule="auto"/>
        <w:jc w:val="center"/>
        <w:rPr>
          <w:b/>
          <w:bCs/>
          <w:szCs w:val="28"/>
        </w:rPr>
      </w:pPr>
      <w:r>
        <w:rPr>
          <w:b/>
          <w:bCs/>
          <w:szCs w:val="28"/>
        </w:rPr>
        <w:t>Ц</w:t>
      </w:r>
      <w:r>
        <w:rPr>
          <w:b/>
          <w:bCs/>
          <w:szCs w:val="28"/>
          <w:vertAlign w:val="subscript"/>
        </w:rPr>
        <w:t>отп</w:t>
      </w:r>
      <w:r>
        <w:rPr>
          <w:b/>
          <w:bCs/>
          <w:szCs w:val="28"/>
        </w:rPr>
        <w:t xml:space="preserve"> </w:t>
      </w:r>
      <w:r>
        <w:rPr>
          <w:b/>
          <w:bCs/>
          <w:szCs w:val="28"/>
          <w:vertAlign w:val="superscript"/>
        </w:rPr>
        <w:t>поср</w:t>
      </w:r>
      <w:r>
        <w:rPr>
          <w:b/>
          <w:bCs/>
          <w:szCs w:val="28"/>
        </w:rPr>
        <w:t xml:space="preserve"> = (С</w:t>
      </w:r>
      <w:r>
        <w:rPr>
          <w:b/>
          <w:bCs/>
          <w:szCs w:val="28"/>
          <w:vertAlign w:val="subscript"/>
        </w:rPr>
        <w:t>п</w:t>
      </w:r>
      <w:r>
        <w:rPr>
          <w:b/>
          <w:bCs/>
          <w:szCs w:val="28"/>
        </w:rPr>
        <w:t>+Х+Н</w:t>
      </w:r>
      <w:r>
        <w:rPr>
          <w:b/>
          <w:bCs/>
          <w:szCs w:val="28"/>
          <w:vertAlign w:val="subscript"/>
        </w:rPr>
        <w:t>с-с</w:t>
      </w:r>
      <w:r>
        <w:rPr>
          <w:b/>
          <w:bCs/>
          <w:szCs w:val="28"/>
        </w:rPr>
        <w:t>)*(1+Н</w:t>
      </w:r>
      <w:r>
        <w:rPr>
          <w:b/>
          <w:bCs/>
          <w:szCs w:val="28"/>
          <w:vertAlign w:val="subscript"/>
        </w:rPr>
        <w:t>косв</w:t>
      </w:r>
      <w:r>
        <w:rPr>
          <w:b/>
          <w:bCs/>
          <w:szCs w:val="28"/>
        </w:rPr>
        <w:t>.)</w:t>
      </w:r>
    </w:p>
    <w:p w:rsidR="00355B5B" w:rsidRDefault="00355B5B">
      <w:pPr>
        <w:spacing w:line="360" w:lineRule="auto"/>
        <w:jc w:val="both"/>
        <w:rPr>
          <w:szCs w:val="28"/>
        </w:rPr>
      </w:pPr>
      <w:r>
        <w:rPr>
          <w:szCs w:val="28"/>
        </w:rPr>
        <w:tab/>
        <w:t>Добавив к Ц</w:t>
      </w:r>
      <w:r>
        <w:rPr>
          <w:szCs w:val="28"/>
          <w:vertAlign w:val="subscript"/>
        </w:rPr>
        <w:t>отп</w:t>
      </w:r>
      <w:r>
        <w:rPr>
          <w:szCs w:val="28"/>
        </w:rPr>
        <w:t xml:space="preserve"> </w:t>
      </w:r>
      <w:r>
        <w:rPr>
          <w:szCs w:val="28"/>
          <w:vertAlign w:val="superscript"/>
        </w:rPr>
        <w:t>поср</w:t>
      </w:r>
      <w:r>
        <w:rPr>
          <w:szCs w:val="28"/>
        </w:rPr>
        <w:t xml:space="preserve"> торговую наценку, получим установленную розничную цену на товар Ц</w:t>
      </w:r>
      <w:r>
        <w:rPr>
          <w:szCs w:val="28"/>
          <w:vertAlign w:val="subscript"/>
        </w:rPr>
        <w:t>розн ,</w:t>
      </w:r>
      <w:r>
        <w:rPr>
          <w:szCs w:val="28"/>
        </w:rPr>
        <w:t>т.е</w:t>
      </w:r>
      <w:r>
        <w:rPr>
          <w:szCs w:val="28"/>
          <w:vertAlign w:val="subscript"/>
        </w:rPr>
        <w:t>.</w:t>
      </w:r>
    </w:p>
    <w:p w:rsidR="00355B5B" w:rsidRDefault="00355B5B">
      <w:pPr>
        <w:spacing w:line="360" w:lineRule="auto"/>
        <w:jc w:val="center"/>
        <w:rPr>
          <w:b/>
          <w:bCs/>
          <w:szCs w:val="28"/>
        </w:rPr>
      </w:pPr>
      <w:r>
        <w:rPr>
          <w:b/>
          <w:bCs/>
          <w:szCs w:val="28"/>
        </w:rPr>
        <w:t>Ц</w:t>
      </w:r>
      <w:r>
        <w:rPr>
          <w:b/>
          <w:bCs/>
          <w:szCs w:val="28"/>
          <w:vertAlign w:val="subscript"/>
        </w:rPr>
        <w:t>розн</w:t>
      </w:r>
      <w:r>
        <w:rPr>
          <w:b/>
          <w:bCs/>
          <w:szCs w:val="28"/>
        </w:rPr>
        <w:t xml:space="preserve"> = Ц</w:t>
      </w:r>
      <w:r>
        <w:rPr>
          <w:b/>
          <w:bCs/>
          <w:szCs w:val="28"/>
          <w:vertAlign w:val="subscript"/>
        </w:rPr>
        <w:t>отп</w:t>
      </w:r>
      <w:r>
        <w:rPr>
          <w:b/>
          <w:bCs/>
          <w:szCs w:val="28"/>
        </w:rPr>
        <w:t xml:space="preserve"> </w:t>
      </w:r>
      <w:r>
        <w:rPr>
          <w:b/>
          <w:bCs/>
          <w:szCs w:val="28"/>
          <w:vertAlign w:val="superscript"/>
        </w:rPr>
        <w:t>поср</w:t>
      </w:r>
      <w:r>
        <w:rPr>
          <w:b/>
          <w:bCs/>
          <w:szCs w:val="28"/>
        </w:rPr>
        <w:t>+Н</w:t>
      </w:r>
      <w:r>
        <w:rPr>
          <w:b/>
          <w:bCs/>
          <w:szCs w:val="28"/>
          <w:vertAlign w:val="subscript"/>
        </w:rPr>
        <w:t>торг</w:t>
      </w:r>
      <w:r>
        <w:rPr>
          <w:b/>
          <w:bCs/>
          <w:szCs w:val="28"/>
        </w:rPr>
        <w:t>(1+</w:t>
      </w:r>
      <w:r>
        <w:rPr>
          <w:b/>
          <w:bCs/>
          <w:szCs w:val="28"/>
          <w:lang w:val="en-US"/>
        </w:rPr>
        <w:t>r</w:t>
      </w:r>
      <w:r>
        <w:rPr>
          <w:b/>
          <w:bCs/>
          <w:szCs w:val="28"/>
        </w:rPr>
        <w:t>/100)</w:t>
      </w:r>
    </w:p>
    <w:p w:rsidR="00355B5B" w:rsidRDefault="00355B5B">
      <w:pPr>
        <w:spacing w:line="360" w:lineRule="auto"/>
        <w:jc w:val="both"/>
        <w:rPr>
          <w:szCs w:val="28"/>
        </w:rPr>
      </w:pPr>
      <w:r>
        <w:rPr>
          <w:szCs w:val="28"/>
        </w:rPr>
        <w:tab/>
        <w:t>Торговая наценка составляет 25% к Ц</w:t>
      </w:r>
      <w:r>
        <w:rPr>
          <w:szCs w:val="28"/>
          <w:vertAlign w:val="subscript"/>
        </w:rPr>
        <w:t>отп</w:t>
      </w:r>
      <w:r>
        <w:rPr>
          <w:szCs w:val="28"/>
        </w:rPr>
        <w:t xml:space="preserve"> </w:t>
      </w:r>
      <w:r>
        <w:rPr>
          <w:szCs w:val="28"/>
          <w:vertAlign w:val="superscript"/>
        </w:rPr>
        <w:t>поср</w:t>
      </w:r>
      <w:r>
        <w:rPr>
          <w:szCs w:val="28"/>
        </w:rPr>
        <w:t>. Исходя из этого определим</w:t>
      </w:r>
      <w:r>
        <w:rPr>
          <w:szCs w:val="28"/>
          <w:vertAlign w:val="superscript"/>
        </w:rPr>
        <w:t xml:space="preserve"> </w:t>
      </w:r>
      <w:r>
        <w:rPr>
          <w:szCs w:val="28"/>
        </w:rPr>
        <w:t xml:space="preserve"> единый уровень торговой наценки и найдем Ц</w:t>
      </w:r>
      <w:r>
        <w:rPr>
          <w:szCs w:val="28"/>
          <w:vertAlign w:val="subscript"/>
        </w:rPr>
        <w:t>отп</w:t>
      </w:r>
      <w:r>
        <w:rPr>
          <w:szCs w:val="28"/>
        </w:rPr>
        <w:t xml:space="preserve"> </w:t>
      </w:r>
      <w:r>
        <w:rPr>
          <w:szCs w:val="28"/>
          <w:vertAlign w:val="superscript"/>
        </w:rPr>
        <w:t>поср</w:t>
      </w:r>
      <w:r>
        <w:rPr>
          <w:szCs w:val="28"/>
        </w:rPr>
        <w:t>, что позволит определить отпускную цену посредников в каждом центре потребления товара.</w:t>
      </w:r>
    </w:p>
    <w:p w:rsidR="00355B5B" w:rsidRDefault="00355B5B">
      <w:pPr>
        <w:spacing w:line="360" w:lineRule="auto"/>
        <w:jc w:val="center"/>
        <w:rPr>
          <w:b/>
          <w:bCs/>
          <w:szCs w:val="28"/>
        </w:rPr>
      </w:pPr>
      <w:r>
        <w:rPr>
          <w:b/>
          <w:bCs/>
          <w:szCs w:val="28"/>
        </w:rPr>
        <w:t>Ц</w:t>
      </w:r>
      <w:r>
        <w:rPr>
          <w:b/>
          <w:bCs/>
          <w:szCs w:val="28"/>
          <w:vertAlign w:val="subscript"/>
        </w:rPr>
        <w:t>отп</w:t>
      </w:r>
      <w:r>
        <w:rPr>
          <w:b/>
          <w:bCs/>
          <w:szCs w:val="28"/>
        </w:rPr>
        <w:t xml:space="preserve"> </w:t>
      </w:r>
      <w:r>
        <w:rPr>
          <w:b/>
          <w:bCs/>
          <w:szCs w:val="28"/>
          <w:vertAlign w:val="superscript"/>
        </w:rPr>
        <w:t>поср</w:t>
      </w:r>
      <w:r>
        <w:rPr>
          <w:b/>
          <w:bCs/>
          <w:szCs w:val="28"/>
        </w:rPr>
        <w:t xml:space="preserve"> =[(</w:t>
      </w:r>
      <w:r>
        <w:rPr>
          <w:b/>
          <w:bCs/>
          <w:szCs w:val="28"/>
          <w:lang w:val="en-US"/>
        </w:rPr>
        <w:t>C</w:t>
      </w:r>
      <w:r>
        <w:rPr>
          <w:b/>
          <w:bCs/>
          <w:szCs w:val="28"/>
          <w:vertAlign w:val="subscript"/>
          <w:lang w:val="en-US"/>
        </w:rPr>
        <w:t>n</w:t>
      </w:r>
      <w:r>
        <w:rPr>
          <w:b/>
          <w:bCs/>
          <w:szCs w:val="28"/>
        </w:rPr>
        <w:t>+П</w:t>
      </w:r>
      <w:r>
        <w:rPr>
          <w:b/>
          <w:bCs/>
          <w:szCs w:val="28"/>
          <w:vertAlign w:val="subscript"/>
        </w:rPr>
        <w:t>р</w:t>
      </w:r>
      <w:r>
        <w:rPr>
          <w:b/>
          <w:bCs/>
          <w:szCs w:val="28"/>
        </w:rPr>
        <w:t>)+</w:t>
      </w:r>
      <w:r>
        <w:rPr>
          <w:b/>
          <w:bCs/>
          <w:szCs w:val="28"/>
          <w:lang w:val="en-US"/>
        </w:rPr>
        <w:t>H</w:t>
      </w:r>
      <w:r>
        <w:rPr>
          <w:b/>
          <w:bCs/>
          <w:szCs w:val="28"/>
          <w:vertAlign w:val="subscript"/>
          <w:lang w:val="en-US"/>
        </w:rPr>
        <w:t>c</w:t>
      </w:r>
      <w:r>
        <w:rPr>
          <w:b/>
          <w:bCs/>
          <w:szCs w:val="28"/>
          <w:vertAlign w:val="subscript"/>
        </w:rPr>
        <w:t>-</w:t>
      </w:r>
      <w:r>
        <w:rPr>
          <w:b/>
          <w:bCs/>
          <w:szCs w:val="28"/>
          <w:vertAlign w:val="subscript"/>
          <w:lang w:val="en-US"/>
        </w:rPr>
        <w:t>c</w:t>
      </w:r>
      <w:r>
        <w:rPr>
          <w:b/>
          <w:bCs/>
          <w:szCs w:val="28"/>
        </w:rPr>
        <w:t>]*(1+</w:t>
      </w:r>
      <w:r>
        <w:rPr>
          <w:b/>
          <w:bCs/>
          <w:szCs w:val="28"/>
          <w:lang w:val="en-US"/>
        </w:rPr>
        <w:t>H</w:t>
      </w:r>
      <w:r>
        <w:rPr>
          <w:b/>
          <w:bCs/>
          <w:szCs w:val="28"/>
          <w:vertAlign w:val="subscript"/>
        </w:rPr>
        <w:t>косв</w:t>
      </w:r>
      <w:r>
        <w:rPr>
          <w:b/>
          <w:bCs/>
          <w:szCs w:val="28"/>
        </w:rPr>
        <w:t>/100)</w:t>
      </w:r>
    </w:p>
    <w:p w:rsidR="00355B5B" w:rsidRDefault="00355B5B">
      <w:pPr>
        <w:spacing w:line="360" w:lineRule="auto"/>
        <w:jc w:val="center"/>
        <w:rPr>
          <w:b/>
          <w:bCs/>
          <w:szCs w:val="28"/>
        </w:rPr>
      </w:pPr>
      <w:r>
        <w:rPr>
          <w:b/>
          <w:bCs/>
          <w:szCs w:val="28"/>
        </w:rPr>
        <w:t>Ц</w:t>
      </w:r>
      <w:r>
        <w:rPr>
          <w:b/>
          <w:bCs/>
          <w:szCs w:val="28"/>
          <w:vertAlign w:val="subscript"/>
        </w:rPr>
        <w:t>отп</w:t>
      </w:r>
      <w:r>
        <w:rPr>
          <w:b/>
          <w:bCs/>
          <w:szCs w:val="28"/>
        </w:rPr>
        <w:t xml:space="preserve"> </w:t>
      </w:r>
      <w:r>
        <w:rPr>
          <w:b/>
          <w:bCs/>
          <w:szCs w:val="28"/>
          <w:vertAlign w:val="superscript"/>
        </w:rPr>
        <w:t>поср</w:t>
      </w:r>
      <w:r>
        <w:rPr>
          <w:b/>
          <w:bCs/>
          <w:szCs w:val="28"/>
        </w:rPr>
        <w:t xml:space="preserve"> =( </w:t>
      </w:r>
      <w:r>
        <w:rPr>
          <w:b/>
          <w:bCs/>
          <w:szCs w:val="28"/>
          <w:lang w:val="en-US"/>
        </w:rPr>
        <w:t>C</w:t>
      </w:r>
      <w:r>
        <w:rPr>
          <w:b/>
          <w:bCs/>
          <w:szCs w:val="28"/>
          <w:vertAlign w:val="subscript"/>
          <w:lang w:val="en-US"/>
        </w:rPr>
        <w:t>n</w:t>
      </w:r>
      <w:r>
        <w:rPr>
          <w:b/>
          <w:bCs/>
          <w:szCs w:val="28"/>
        </w:rPr>
        <w:t>+ П</w:t>
      </w:r>
      <w:r>
        <w:rPr>
          <w:b/>
          <w:bCs/>
          <w:szCs w:val="28"/>
          <w:vertAlign w:val="subscript"/>
        </w:rPr>
        <w:t>р</w:t>
      </w:r>
      <w:r>
        <w:rPr>
          <w:b/>
          <w:bCs/>
          <w:szCs w:val="28"/>
        </w:rPr>
        <w:t>+</w:t>
      </w:r>
      <w:r>
        <w:rPr>
          <w:b/>
          <w:bCs/>
          <w:szCs w:val="28"/>
          <w:lang w:val="en-US"/>
        </w:rPr>
        <w:t>H</w:t>
      </w:r>
      <w:r>
        <w:rPr>
          <w:b/>
          <w:bCs/>
          <w:szCs w:val="28"/>
          <w:vertAlign w:val="subscript"/>
          <w:lang w:val="en-US"/>
        </w:rPr>
        <w:t>c</w:t>
      </w:r>
      <w:r>
        <w:rPr>
          <w:b/>
          <w:bCs/>
          <w:szCs w:val="28"/>
          <w:vertAlign w:val="subscript"/>
        </w:rPr>
        <w:t>-</w:t>
      </w:r>
      <w:r>
        <w:rPr>
          <w:b/>
          <w:bCs/>
          <w:szCs w:val="28"/>
          <w:vertAlign w:val="subscript"/>
          <w:lang w:val="en-US"/>
        </w:rPr>
        <w:t>c</w:t>
      </w:r>
      <w:r>
        <w:rPr>
          <w:b/>
          <w:bCs/>
          <w:szCs w:val="28"/>
        </w:rPr>
        <w:t>)*1,18</w:t>
      </w:r>
    </w:p>
    <w:p w:rsidR="00355B5B" w:rsidRDefault="00355B5B">
      <w:pPr>
        <w:spacing w:line="360" w:lineRule="auto"/>
        <w:jc w:val="center"/>
        <w:rPr>
          <w:szCs w:val="28"/>
        </w:rPr>
      </w:pPr>
      <w:r>
        <w:rPr>
          <w:b/>
          <w:bCs/>
          <w:szCs w:val="28"/>
        </w:rPr>
        <w:t>Ц</w:t>
      </w:r>
      <w:r>
        <w:rPr>
          <w:b/>
          <w:bCs/>
          <w:szCs w:val="28"/>
          <w:vertAlign w:val="subscript"/>
        </w:rPr>
        <w:t>отп</w:t>
      </w:r>
      <w:r>
        <w:rPr>
          <w:b/>
          <w:bCs/>
          <w:szCs w:val="28"/>
        </w:rPr>
        <w:t xml:space="preserve"> =( </w:t>
      </w:r>
      <w:r>
        <w:rPr>
          <w:b/>
          <w:bCs/>
          <w:szCs w:val="28"/>
          <w:lang w:val="en-US"/>
        </w:rPr>
        <w:t>C</w:t>
      </w:r>
      <w:r>
        <w:rPr>
          <w:b/>
          <w:bCs/>
          <w:szCs w:val="28"/>
          <w:vertAlign w:val="subscript"/>
          <w:lang w:val="en-US"/>
        </w:rPr>
        <w:t>n</w:t>
      </w:r>
      <w:r>
        <w:rPr>
          <w:b/>
          <w:bCs/>
          <w:szCs w:val="28"/>
        </w:rPr>
        <w:t>+ П</w:t>
      </w:r>
      <w:r>
        <w:rPr>
          <w:b/>
          <w:bCs/>
          <w:szCs w:val="28"/>
          <w:vertAlign w:val="subscript"/>
        </w:rPr>
        <w:t>р</w:t>
      </w:r>
      <w:r>
        <w:rPr>
          <w:b/>
          <w:bCs/>
          <w:szCs w:val="28"/>
        </w:rPr>
        <w:t>)*1,18,     П</w:t>
      </w:r>
      <w:r>
        <w:rPr>
          <w:b/>
          <w:bCs/>
          <w:szCs w:val="28"/>
          <w:vertAlign w:val="subscript"/>
        </w:rPr>
        <w:t>р</w:t>
      </w:r>
      <w:r>
        <w:rPr>
          <w:b/>
          <w:bCs/>
          <w:szCs w:val="28"/>
        </w:rPr>
        <w:t>= Ц</w:t>
      </w:r>
      <w:r>
        <w:rPr>
          <w:b/>
          <w:bCs/>
          <w:szCs w:val="28"/>
          <w:vertAlign w:val="subscript"/>
        </w:rPr>
        <w:t>отп</w:t>
      </w:r>
      <w:r>
        <w:rPr>
          <w:b/>
          <w:bCs/>
          <w:szCs w:val="28"/>
        </w:rPr>
        <w:t xml:space="preserve">/1,18- </w:t>
      </w:r>
      <w:r>
        <w:rPr>
          <w:b/>
          <w:bCs/>
          <w:szCs w:val="28"/>
          <w:lang w:val="en-US"/>
        </w:rPr>
        <w:t>C</w:t>
      </w:r>
      <w:r>
        <w:rPr>
          <w:b/>
          <w:bCs/>
          <w:szCs w:val="28"/>
          <w:vertAlign w:val="subscript"/>
          <w:lang w:val="en-US"/>
        </w:rPr>
        <w:t>n</w:t>
      </w:r>
    </w:p>
    <w:p w:rsidR="00355B5B" w:rsidRDefault="00355B5B">
      <w:pPr>
        <w:pStyle w:val="a6"/>
        <w:widowControl w:val="0"/>
        <w:tabs>
          <w:tab w:val="left" w:pos="708"/>
        </w:tabs>
        <w:autoSpaceDE w:val="0"/>
        <w:autoSpaceDN w:val="0"/>
        <w:adjustRightInd w:val="0"/>
        <w:spacing w:line="360" w:lineRule="auto"/>
      </w:pPr>
      <w:r>
        <w:t>Для максимальной мощности</w:t>
      </w:r>
    </w:p>
    <w:p w:rsidR="00355B5B" w:rsidRPr="00E9437D" w:rsidRDefault="005C58A8">
      <w:pPr>
        <w:spacing w:line="360" w:lineRule="auto"/>
        <w:jc w:val="both"/>
        <w:rPr>
          <w:szCs w:val="28"/>
        </w:rPr>
      </w:pPr>
      <w:r>
        <w:rPr>
          <w:szCs w:val="28"/>
        </w:rPr>
        <w:t xml:space="preserve">С.-Петербург </w:t>
      </w:r>
      <w:r w:rsidR="00E9437D">
        <w:rPr>
          <w:szCs w:val="28"/>
        </w:rPr>
        <w:t>Ц</w:t>
      </w:r>
      <w:r w:rsidR="00E9437D">
        <w:rPr>
          <w:szCs w:val="28"/>
          <w:vertAlign w:val="subscript"/>
        </w:rPr>
        <w:t>отп</w:t>
      </w:r>
      <w:r w:rsidR="007E3BAF">
        <w:rPr>
          <w:szCs w:val="28"/>
        </w:rPr>
        <w:t>=32400-1,18*800=31456</w:t>
      </w:r>
    </w:p>
    <w:p w:rsidR="00355B5B" w:rsidRDefault="00E9437D">
      <w:pPr>
        <w:spacing w:line="360" w:lineRule="auto"/>
        <w:jc w:val="both"/>
        <w:rPr>
          <w:szCs w:val="28"/>
        </w:rPr>
      </w:pPr>
      <w:r>
        <w:rPr>
          <w:szCs w:val="28"/>
        </w:rPr>
        <w:t>Петрозаводск Ц</w:t>
      </w:r>
      <w:r>
        <w:rPr>
          <w:szCs w:val="28"/>
          <w:vertAlign w:val="subscript"/>
        </w:rPr>
        <w:t>отп</w:t>
      </w:r>
      <w:r w:rsidR="007E3BAF">
        <w:rPr>
          <w:szCs w:val="28"/>
        </w:rPr>
        <w:t>=32400-1,18*800=31456</w:t>
      </w:r>
    </w:p>
    <w:p w:rsidR="00E9437D" w:rsidRPr="00E9437D" w:rsidRDefault="00E9437D">
      <w:pPr>
        <w:spacing w:line="360" w:lineRule="auto"/>
        <w:jc w:val="both"/>
        <w:rPr>
          <w:szCs w:val="20"/>
        </w:rPr>
      </w:pPr>
      <w:r>
        <w:rPr>
          <w:szCs w:val="28"/>
        </w:rPr>
        <w:t>Вологда Ц</w:t>
      </w:r>
      <w:r>
        <w:rPr>
          <w:szCs w:val="28"/>
          <w:vertAlign w:val="subscript"/>
        </w:rPr>
        <w:t>отп</w:t>
      </w:r>
      <w:r w:rsidR="007E3BAF">
        <w:rPr>
          <w:szCs w:val="28"/>
        </w:rPr>
        <w:t>=32400-1,18*2600=29322</w:t>
      </w:r>
    </w:p>
    <w:p w:rsidR="00355B5B" w:rsidRDefault="00E9437D" w:rsidP="00E9437D">
      <w:pPr>
        <w:tabs>
          <w:tab w:val="left" w:pos="670"/>
        </w:tabs>
        <w:spacing w:line="360" w:lineRule="auto"/>
        <w:jc w:val="both"/>
        <w:rPr>
          <w:szCs w:val="28"/>
        </w:rPr>
      </w:pPr>
      <w:r>
        <w:rPr>
          <w:szCs w:val="20"/>
        </w:rPr>
        <w:t>Псков Ц</w:t>
      </w:r>
      <w:r>
        <w:rPr>
          <w:szCs w:val="20"/>
          <w:vertAlign w:val="subscript"/>
        </w:rPr>
        <w:t>отп</w:t>
      </w:r>
      <w:r w:rsidR="007E3BAF">
        <w:rPr>
          <w:szCs w:val="20"/>
        </w:rPr>
        <w:t>=32400-1,18*2000=30040</w:t>
      </w:r>
    </w:p>
    <w:p w:rsidR="007E3BAF" w:rsidRDefault="00E9437D" w:rsidP="007E3BAF">
      <w:pPr>
        <w:tabs>
          <w:tab w:val="left" w:pos="670"/>
        </w:tabs>
        <w:spacing w:line="360" w:lineRule="auto"/>
        <w:jc w:val="both"/>
        <w:rPr>
          <w:szCs w:val="28"/>
        </w:rPr>
      </w:pPr>
      <w:r>
        <w:rPr>
          <w:szCs w:val="28"/>
        </w:rPr>
        <w:t>Вел.Новгород Ц</w:t>
      </w:r>
      <w:r>
        <w:rPr>
          <w:szCs w:val="28"/>
          <w:vertAlign w:val="subscript"/>
        </w:rPr>
        <w:t>отп</w:t>
      </w:r>
      <w:r w:rsidR="007E3BAF">
        <w:rPr>
          <w:szCs w:val="28"/>
        </w:rPr>
        <w:t>=32400-1,18*2300=29686</w:t>
      </w:r>
    </w:p>
    <w:p w:rsidR="00355B5B" w:rsidRPr="00E9437D" w:rsidRDefault="00E9437D" w:rsidP="007E3BAF">
      <w:pPr>
        <w:tabs>
          <w:tab w:val="left" w:pos="670"/>
        </w:tabs>
        <w:spacing w:line="360" w:lineRule="auto"/>
        <w:jc w:val="both"/>
        <w:rPr>
          <w:szCs w:val="28"/>
        </w:rPr>
      </w:pPr>
      <w:r>
        <w:rPr>
          <w:szCs w:val="20"/>
        </w:rPr>
        <w:t>Тверь Ц</w:t>
      </w:r>
      <w:r>
        <w:rPr>
          <w:szCs w:val="20"/>
          <w:vertAlign w:val="subscript"/>
        </w:rPr>
        <w:t>отп</w:t>
      </w:r>
      <w:r w:rsidR="007E3BAF">
        <w:rPr>
          <w:szCs w:val="20"/>
        </w:rPr>
        <w:t>=32400-1,18*4000=27680</w:t>
      </w:r>
    </w:p>
    <w:p w:rsidR="00355B5B" w:rsidRDefault="00355B5B">
      <w:pPr>
        <w:pStyle w:val="a6"/>
        <w:widowControl w:val="0"/>
        <w:tabs>
          <w:tab w:val="left" w:pos="708"/>
        </w:tabs>
        <w:autoSpaceDE w:val="0"/>
        <w:autoSpaceDN w:val="0"/>
        <w:adjustRightInd w:val="0"/>
        <w:spacing w:line="360" w:lineRule="auto"/>
        <w:rPr>
          <w:szCs w:val="28"/>
          <w:u w:val="single"/>
        </w:rPr>
      </w:pPr>
      <w:r>
        <w:rPr>
          <w:szCs w:val="28"/>
        </w:rPr>
        <w:t xml:space="preserve">              </w:t>
      </w:r>
      <w:r>
        <w:rPr>
          <w:szCs w:val="28"/>
          <w:u w:val="single"/>
        </w:rPr>
        <w:t>Для минимальной мощности</w:t>
      </w:r>
    </w:p>
    <w:p w:rsidR="00355B5B" w:rsidRDefault="000E0478">
      <w:pPr>
        <w:spacing w:line="360" w:lineRule="auto"/>
        <w:jc w:val="both"/>
        <w:rPr>
          <w:szCs w:val="28"/>
        </w:rPr>
      </w:pPr>
      <w:r>
        <w:rPr>
          <w:szCs w:val="28"/>
        </w:rPr>
        <w:t>С.-Петербург Ц</w:t>
      </w:r>
      <w:r>
        <w:rPr>
          <w:szCs w:val="28"/>
          <w:vertAlign w:val="subscript"/>
        </w:rPr>
        <w:t>отп</w:t>
      </w:r>
      <w:r>
        <w:rPr>
          <w:szCs w:val="28"/>
        </w:rPr>
        <w:t>=32400-1,18*</w:t>
      </w:r>
      <w:r w:rsidR="007E3BAF">
        <w:rPr>
          <w:szCs w:val="28"/>
        </w:rPr>
        <w:t>600=31692</w:t>
      </w:r>
    </w:p>
    <w:p w:rsidR="00355B5B" w:rsidRDefault="000E0478">
      <w:pPr>
        <w:spacing w:line="360" w:lineRule="auto"/>
        <w:jc w:val="both"/>
        <w:rPr>
          <w:szCs w:val="28"/>
        </w:rPr>
      </w:pPr>
      <w:r>
        <w:rPr>
          <w:szCs w:val="28"/>
        </w:rPr>
        <w:t>Петрозаводск Ц</w:t>
      </w:r>
      <w:r>
        <w:rPr>
          <w:szCs w:val="28"/>
          <w:vertAlign w:val="subscript"/>
        </w:rPr>
        <w:t>отп</w:t>
      </w:r>
      <w:r w:rsidR="007E3BAF">
        <w:rPr>
          <w:szCs w:val="28"/>
        </w:rPr>
        <w:t>=32400-1,18*1300=30866</w:t>
      </w:r>
    </w:p>
    <w:p w:rsidR="000E0478" w:rsidRPr="000E0478" w:rsidRDefault="000E0478">
      <w:pPr>
        <w:spacing w:line="360" w:lineRule="auto"/>
        <w:jc w:val="both"/>
        <w:rPr>
          <w:szCs w:val="28"/>
        </w:rPr>
      </w:pPr>
      <w:r>
        <w:rPr>
          <w:szCs w:val="28"/>
        </w:rPr>
        <w:t>Вологда Ц</w:t>
      </w:r>
      <w:r>
        <w:rPr>
          <w:szCs w:val="28"/>
          <w:vertAlign w:val="subscript"/>
        </w:rPr>
        <w:t>отп</w:t>
      </w:r>
      <w:r w:rsidR="007E3BAF">
        <w:rPr>
          <w:szCs w:val="28"/>
        </w:rPr>
        <w:t>=32400-1,18*3800=27916</w:t>
      </w:r>
    </w:p>
    <w:p w:rsidR="00355B5B" w:rsidRPr="000E0478" w:rsidRDefault="000E0478">
      <w:pPr>
        <w:spacing w:line="360" w:lineRule="auto"/>
        <w:jc w:val="both"/>
        <w:rPr>
          <w:szCs w:val="28"/>
        </w:rPr>
      </w:pPr>
      <w:r>
        <w:rPr>
          <w:szCs w:val="20"/>
        </w:rPr>
        <w:t>Псков Ц</w:t>
      </w:r>
      <w:r>
        <w:rPr>
          <w:szCs w:val="20"/>
          <w:vertAlign w:val="subscript"/>
        </w:rPr>
        <w:t>отп</w:t>
      </w:r>
      <w:r w:rsidR="007E3BAF">
        <w:rPr>
          <w:szCs w:val="20"/>
        </w:rPr>
        <w:t>=32400-1,18*3000=28860</w:t>
      </w:r>
    </w:p>
    <w:p w:rsidR="00355B5B" w:rsidRPr="000E0478" w:rsidRDefault="000E0478">
      <w:pPr>
        <w:tabs>
          <w:tab w:val="left" w:pos="1608"/>
        </w:tabs>
        <w:spacing w:line="360" w:lineRule="auto"/>
        <w:jc w:val="both"/>
        <w:rPr>
          <w:szCs w:val="28"/>
        </w:rPr>
      </w:pPr>
      <w:r>
        <w:rPr>
          <w:szCs w:val="20"/>
        </w:rPr>
        <w:t>Вел.Ровгород Ц</w:t>
      </w:r>
      <w:r>
        <w:rPr>
          <w:szCs w:val="20"/>
          <w:vertAlign w:val="subscript"/>
        </w:rPr>
        <w:t>отп</w:t>
      </w:r>
      <w:r w:rsidR="007E3BAF">
        <w:rPr>
          <w:szCs w:val="20"/>
        </w:rPr>
        <w:t>=32400-1,18*3400</w:t>
      </w:r>
      <w:r w:rsidR="00131FE5">
        <w:rPr>
          <w:szCs w:val="20"/>
        </w:rPr>
        <w:t>=28388</w:t>
      </w:r>
    </w:p>
    <w:p w:rsidR="00355B5B" w:rsidRDefault="000E0478">
      <w:pPr>
        <w:spacing w:line="360" w:lineRule="auto"/>
        <w:rPr>
          <w:szCs w:val="20"/>
        </w:rPr>
      </w:pPr>
      <w:r>
        <w:rPr>
          <w:szCs w:val="20"/>
        </w:rPr>
        <w:t>Тверь Ц</w:t>
      </w:r>
      <w:r>
        <w:rPr>
          <w:szCs w:val="20"/>
          <w:vertAlign w:val="subscript"/>
        </w:rPr>
        <w:t>отп</w:t>
      </w:r>
      <w:r w:rsidR="00131FE5">
        <w:rPr>
          <w:szCs w:val="20"/>
        </w:rPr>
        <w:t>=32400-1,18*6000=25320</w:t>
      </w:r>
    </w:p>
    <w:p w:rsidR="000E0478" w:rsidRDefault="000E0478">
      <w:pPr>
        <w:spacing w:line="360" w:lineRule="auto"/>
        <w:rPr>
          <w:szCs w:val="20"/>
        </w:rPr>
      </w:pPr>
      <w:r>
        <w:rPr>
          <w:szCs w:val="20"/>
        </w:rPr>
        <w:t>Рассчитаем прибыль</w:t>
      </w:r>
    </w:p>
    <w:p w:rsidR="000E0478" w:rsidRDefault="000E0478">
      <w:pPr>
        <w:spacing w:line="360" w:lineRule="auto"/>
        <w:rPr>
          <w:szCs w:val="20"/>
        </w:rPr>
      </w:pPr>
      <w:r>
        <w:rPr>
          <w:szCs w:val="20"/>
        </w:rPr>
        <w:t>Для максимальной мощности</w:t>
      </w:r>
    </w:p>
    <w:p w:rsidR="000E0478" w:rsidRDefault="000E0478">
      <w:pPr>
        <w:spacing w:line="360" w:lineRule="auto"/>
        <w:rPr>
          <w:szCs w:val="20"/>
        </w:rPr>
      </w:pPr>
      <w:r>
        <w:rPr>
          <w:szCs w:val="20"/>
        </w:rPr>
        <w:t>С.-Петербур</w:t>
      </w:r>
      <w:r w:rsidR="00131FE5">
        <w:rPr>
          <w:szCs w:val="20"/>
        </w:rPr>
        <w:t>г Пр=31456/1,18-13256,299=13401,3</w:t>
      </w:r>
    </w:p>
    <w:p w:rsidR="000E0478" w:rsidRDefault="00131FE5">
      <w:pPr>
        <w:spacing w:line="360" w:lineRule="auto"/>
        <w:rPr>
          <w:szCs w:val="20"/>
        </w:rPr>
      </w:pPr>
      <w:r>
        <w:rPr>
          <w:szCs w:val="20"/>
        </w:rPr>
        <w:t>Петрозаводск Пр=31456/1,18-13256,299=13401,3</w:t>
      </w:r>
    </w:p>
    <w:p w:rsidR="00594E3D" w:rsidRDefault="00131FE5">
      <w:pPr>
        <w:spacing w:line="360" w:lineRule="auto"/>
        <w:rPr>
          <w:szCs w:val="20"/>
        </w:rPr>
      </w:pPr>
      <w:r>
        <w:rPr>
          <w:szCs w:val="20"/>
        </w:rPr>
        <w:t>Вологда Пр=29322/1,18-13256,299=11592,8</w:t>
      </w:r>
    </w:p>
    <w:p w:rsidR="00594E3D" w:rsidRDefault="00131FE5">
      <w:pPr>
        <w:spacing w:line="360" w:lineRule="auto"/>
        <w:rPr>
          <w:szCs w:val="20"/>
        </w:rPr>
      </w:pPr>
      <w:r>
        <w:rPr>
          <w:szCs w:val="20"/>
        </w:rPr>
        <w:t>Псков Пр=30040/1,18-13256,299=12201,3</w:t>
      </w:r>
    </w:p>
    <w:p w:rsidR="00594E3D" w:rsidRDefault="00131FE5">
      <w:pPr>
        <w:spacing w:line="360" w:lineRule="auto"/>
        <w:rPr>
          <w:szCs w:val="20"/>
        </w:rPr>
      </w:pPr>
      <w:r>
        <w:rPr>
          <w:szCs w:val="20"/>
        </w:rPr>
        <w:t>Вел.Новгород Пр=29686/1,18-13256,299=11901,3</w:t>
      </w:r>
    </w:p>
    <w:p w:rsidR="00594E3D" w:rsidRDefault="00131FE5">
      <w:pPr>
        <w:spacing w:line="360" w:lineRule="auto"/>
        <w:rPr>
          <w:szCs w:val="20"/>
        </w:rPr>
      </w:pPr>
      <w:r>
        <w:rPr>
          <w:szCs w:val="20"/>
        </w:rPr>
        <w:t>Тверь Пр=27680/1,18-13256,299=10201,3</w:t>
      </w:r>
    </w:p>
    <w:p w:rsidR="00594E3D" w:rsidRDefault="00594E3D">
      <w:pPr>
        <w:spacing w:line="360" w:lineRule="auto"/>
        <w:rPr>
          <w:szCs w:val="20"/>
        </w:rPr>
      </w:pPr>
      <w:r>
        <w:rPr>
          <w:szCs w:val="20"/>
        </w:rPr>
        <w:t>Для минимальной мощности</w:t>
      </w:r>
    </w:p>
    <w:p w:rsidR="00594E3D" w:rsidRDefault="00594E3D">
      <w:pPr>
        <w:spacing w:line="360" w:lineRule="auto"/>
        <w:rPr>
          <w:szCs w:val="20"/>
        </w:rPr>
      </w:pPr>
      <w:r>
        <w:rPr>
          <w:szCs w:val="20"/>
        </w:rPr>
        <w:t>С.-Петербург Пр=</w:t>
      </w:r>
      <w:r w:rsidR="00131FE5">
        <w:rPr>
          <w:szCs w:val="20"/>
        </w:rPr>
        <w:t>31692/1,18-13742,87=13114,7</w:t>
      </w:r>
    </w:p>
    <w:p w:rsidR="00594E3D" w:rsidRDefault="00131FE5">
      <w:pPr>
        <w:spacing w:line="360" w:lineRule="auto"/>
        <w:rPr>
          <w:szCs w:val="20"/>
        </w:rPr>
      </w:pPr>
      <w:r>
        <w:rPr>
          <w:szCs w:val="20"/>
        </w:rPr>
        <w:t>Петрозаводск Пр=30866/1,18-13742,87=12414,7</w:t>
      </w:r>
    </w:p>
    <w:p w:rsidR="00594E3D" w:rsidRDefault="00131FE5">
      <w:pPr>
        <w:spacing w:line="360" w:lineRule="auto"/>
        <w:rPr>
          <w:szCs w:val="20"/>
        </w:rPr>
      </w:pPr>
      <w:r>
        <w:rPr>
          <w:szCs w:val="20"/>
        </w:rPr>
        <w:t>Вологда Пр=27916/1,18-13742,87=9914,7</w:t>
      </w:r>
    </w:p>
    <w:p w:rsidR="00594E3D" w:rsidRDefault="00131FE5">
      <w:pPr>
        <w:spacing w:line="360" w:lineRule="auto"/>
        <w:rPr>
          <w:szCs w:val="20"/>
        </w:rPr>
      </w:pPr>
      <w:r>
        <w:rPr>
          <w:szCs w:val="20"/>
        </w:rPr>
        <w:t>Псков Пр=28860/1,18-13742,87=</w:t>
      </w:r>
      <w:r w:rsidR="00514079">
        <w:rPr>
          <w:szCs w:val="20"/>
        </w:rPr>
        <w:t>10714,7</w:t>
      </w:r>
    </w:p>
    <w:p w:rsidR="00594E3D" w:rsidRDefault="00594E3D">
      <w:pPr>
        <w:spacing w:line="360" w:lineRule="auto"/>
        <w:rPr>
          <w:szCs w:val="20"/>
        </w:rPr>
      </w:pPr>
      <w:r>
        <w:rPr>
          <w:szCs w:val="20"/>
        </w:rPr>
        <w:t>Вел.Новгород Пр=</w:t>
      </w:r>
      <w:r w:rsidR="00514079">
        <w:rPr>
          <w:szCs w:val="20"/>
        </w:rPr>
        <w:t>28388/1,18-13742,87=10314,7</w:t>
      </w:r>
    </w:p>
    <w:p w:rsidR="00D93492" w:rsidRPr="000E0478" w:rsidRDefault="00D93492">
      <w:pPr>
        <w:spacing w:line="360" w:lineRule="auto"/>
        <w:rPr>
          <w:szCs w:val="28"/>
        </w:rPr>
      </w:pPr>
      <w:r>
        <w:rPr>
          <w:szCs w:val="20"/>
        </w:rPr>
        <w:t>Тверь Пр=</w:t>
      </w:r>
      <w:r w:rsidR="00514079">
        <w:rPr>
          <w:szCs w:val="20"/>
        </w:rPr>
        <w:t>25320/1,18-13742,87=7714,7</w:t>
      </w:r>
    </w:p>
    <w:p w:rsidR="00355B5B" w:rsidRDefault="00355B5B">
      <w:pPr>
        <w:spacing w:line="360" w:lineRule="auto"/>
        <w:jc w:val="both"/>
      </w:pPr>
      <w:r>
        <w:t>Результаты расчетов сведем в таблице 6.4.</w:t>
      </w:r>
    </w:p>
    <w:p w:rsidR="00355B5B" w:rsidRDefault="00355B5B">
      <w:pPr>
        <w:spacing w:line="360" w:lineRule="auto"/>
        <w:jc w:val="right"/>
      </w:pPr>
      <w:r>
        <w:t>Таблица 6.4.</w:t>
      </w:r>
    </w:p>
    <w:p w:rsidR="00355B5B" w:rsidRPr="00BF03D6" w:rsidRDefault="00355B5B">
      <w:pPr>
        <w:pStyle w:val="a3"/>
        <w:jc w:val="center"/>
        <w:rPr>
          <w:b/>
        </w:rPr>
      </w:pPr>
      <w:r w:rsidRPr="00BF03D6">
        <w:rPr>
          <w:b/>
        </w:rPr>
        <w:t xml:space="preserve"> Уровни проектируемых цен и прибыль на товар для предприятия с минимальной  мощностью.</w:t>
      </w:r>
    </w:p>
    <w:p w:rsidR="00355B5B" w:rsidRPr="00BF03D6" w:rsidRDefault="00355B5B">
      <w:pPr>
        <w:pStyle w:val="a3"/>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5"/>
        <w:gridCol w:w="1273"/>
        <w:gridCol w:w="1005"/>
        <w:gridCol w:w="871"/>
        <w:gridCol w:w="973"/>
        <w:gridCol w:w="1037"/>
        <w:gridCol w:w="1005"/>
        <w:gridCol w:w="1072"/>
        <w:gridCol w:w="1138"/>
      </w:tblGrid>
      <w:tr w:rsidR="00355B5B">
        <w:trPr>
          <w:cantSplit/>
          <w:trHeight w:val="638"/>
        </w:trPr>
        <w:tc>
          <w:tcPr>
            <w:tcW w:w="1515" w:type="dxa"/>
            <w:vMerge w:val="restart"/>
          </w:tcPr>
          <w:p w:rsidR="00355B5B" w:rsidRDefault="00355B5B">
            <w:pPr>
              <w:pStyle w:val="a3"/>
              <w:ind w:firstLine="0"/>
              <w:jc w:val="center"/>
              <w:rPr>
                <w:sz w:val="24"/>
                <w:szCs w:val="24"/>
              </w:rPr>
            </w:pPr>
            <w:r>
              <w:rPr>
                <w:sz w:val="24"/>
                <w:szCs w:val="24"/>
              </w:rPr>
              <w:t>Эконо</w:t>
            </w:r>
            <w:r>
              <w:rPr>
                <w:sz w:val="24"/>
                <w:szCs w:val="24"/>
              </w:rPr>
              <w:softHyphen/>
              <w:t>ми</w:t>
            </w:r>
            <w:r>
              <w:rPr>
                <w:sz w:val="24"/>
                <w:szCs w:val="24"/>
              </w:rPr>
              <w:softHyphen/>
              <w:t>ческие районы</w:t>
            </w:r>
          </w:p>
        </w:tc>
        <w:tc>
          <w:tcPr>
            <w:tcW w:w="1273" w:type="dxa"/>
            <w:vMerge w:val="restart"/>
          </w:tcPr>
          <w:p w:rsidR="00355B5B" w:rsidRDefault="00355B5B">
            <w:pPr>
              <w:pStyle w:val="a3"/>
              <w:ind w:left="-108" w:right="-108" w:firstLine="0"/>
              <w:jc w:val="center"/>
              <w:rPr>
                <w:sz w:val="24"/>
                <w:szCs w:val="24"/>
              </w:rPr>
            </w:pPr>
            <w:r>
              <w:rPr>
                <w:sz w:val="24"/>
                <w:szCs w:val="24"/>
              </w:rPr>
              <w:t xml:space="preserve">Центры </w:t>
            </w:r>
          </w:p>
          <w:p w:rsidR="00355B5B" w:rsidRDefault="00355B5B">
            <w:pPr>
              <w:pStyle w:val="a3"/>
              <w:ind w:left="-108" w:right="-108" w:firstLine="0"/>
              <w:jc w:val="center"/>
              <w:rPr>
                <w:sz w:val="24"/>
                <w:szCs w:val="24"/>
              </w:rPr>
            </w:pPr>
            <w:r>
              <w:rPr>
                <w:sz w:val="24"/>
                <w:szCs w:val="24"/>
              </w:rPr>
              <w:t>потреб</w:t>
            </w:r>
            <w:r>
              <w:rPr>
                <w:sz w:val="24"/>
                <w:szCs w:val="24"/>
              </w:rPr>
              <w:softHyphen/>
              <w:t>ления</w:t>
            </w:r>
          </w:p>
        </w:tc>
        <w:tc>
          <w:tcPr>
            <w:tcW w:w="1005" w:type="dxa"/>
            <w:vMerge w:val="restart"/>
          </w:tcPr>
          <w:p w:rsidR="00355B5B" w:rsidRDefault="00355B5B">
            <w:pPr>
              <w:pStyle w:val="a3"/>
              <w:ind w:left="-41" w:firstLine="0"/>
              <w:jc w:val="center"/>
              <w:rPr>
                <w:sz w:val="24"/>
                <w:szCs w:val="24"/>
              </w:rPr>
            </w:pPr>
            <w:r>
              <w:rPr>
                <w:sz w:val="24"/>
                <w:szCs w:val="24"/>
              </w:rPr>
              <w:t>Рознич-ная цена, руб.</w:t>
            </w:r>
          </w:p>
        </w:tc>
        <w:tc>
          <w:tcPr>
            <w:tcW w:w="871" w:type="dxa"/>
            <w:vMerge w:val="restart"/>
          </w:tcPr>
          <w:p w:rsidR="00355B5B" w:rsidRDefault="00355B5B">
            <w:pPr>
              <w:pStyle w:val="a3"/>
              <w:ind w:firstLine="0"/>
              <w:jc w:val="center"/>
              <w:rPr>
                <w:sz w:val="24"/>
                <w:szCs w:val="24"/>
              </w:rPr>
            </w:pPr>
            <w:r>
              <w:rPr>
                <w:sz w:val="24"/>
                <w:szCs w:val="24"/>
              </w:rPr>
              <w:t>Торговая наценка, руб.</w:t>
            </w:r>
          </w:p>
        </w:tc>
        <w:tc>
          <w:tcPr>
            <w:tcW w:w="973" w:type="dxa"/>
            <w:vMerge w:val="restart"/>
          </w:tcPr>
          <w:p w:rsidR="00355B5B" w:rsidRDefault="00355B5B">
            <w:pPr>
              <w:pStyle w:val="a3"/>
              <w:ind w:firstLine="0"/>
              <w:jc w:val="center"/>
              <w:rPr>
                <w:sz w:val="24"/>
                <w:szCs w:val="24"/>
              </w:rPr>
            </w:pPr>
            <w:r>
              <w:rPr>
                <w:sz w:val="24"/>
                <w:szCs w:val="24"/>
              </w:rPr>
              <w:t>Отпускная цена</w:t>
            </w:r>
          </w:p>
          <w:p w:rsidR="00355B5B" w:rsidRDefault="00355B5B">
            <w:pPr>
              <w:pStyle w:val="a3"/>
              <w:ind w:firstLine="0"/>
              <w:jc w:val="center"/>
              <w:rPr>
                <w:sz w:val="24"/>
                <w:szCs w:val="24"/>
              </w:rPr>
            </w:pPr>
            <w:r>
              <w:rPr>
                <w:sz w:val="24"/>
                <w:szCs w:val="24"/>
              </w:rPr>
              <w:t>посредника, руб.</w:t>
            </w:r>
          </w:p>
        </w:tc>
        <w:tc>
          <w:tcPr>
            <w:tcW w:w="1037" w:type="dxa"/>
            <w:vMerge w:val="restart"/>
          </w:tcPr>
          <w:p w:rsidR="00355B5B" w:rsidRDefault="00355B5B">
            <w:pPr>
              <w:pStyle w:val="a3"/>
              <w:ind w:left="-76" w:right="-108" w:firstLine="0"/>
              <w:jc w:val="center"/>
              <w:rPr>
                <w:sz w:val="24"/>
                <w:szCs w:val="24"/>
              </w:rPr>
            </w:pPr>
            <w:r>
              <w:rPr>
                <w:sz w:val="24"/>
                <w:szCs w:val="24"/>
              </w:rPr>
              <w:t>Снабжен-ческо-сбытовая надбавка, руб.</w:t>
            </w:r>
          </w:p>
        </w:tc>
        <w:tc>
          <w:tcPr>
            <w:tcW w:w="1005" w:type="dxa"/>
            <w:vMerge w:val="restart"/>
          </w:tcPr>
          <w:p w:rsidR="00355B5B" w:rsidRDefault="00355B5B">
            <w:pPr>
              <w:pStyle w:val="a3"/>
              <w:ind w:left="-108" w:firstLine="0"/>
              <w:jc w:val="center"/>
              <w:rPr>
                <w:sz w:val="24"/>
                <w:szCs w:val="24"/>
              </w:rPr>
            </w:pPr>
            <w:r>
              <w:rPr>
                <w:sz w:val="24"/>
                <w:szCs w:val="24"/>
              </w:rPr>
              <w:t>Отпуск-ная цена предп-риятия, руб.</w:t>
            </w:r>
          </w:p>
        </w:tc>
        <w:tc>
          <w:tcPr>
            <w:tcW w:w="2210" w:type="dxa"/>
            <w:gridSpan w:val="2"/>
          </w:tcPr>
          <w:p w:rsidR="00355B5B" w:rsidRDefault="00355B5B">
            <w:pPr>
              <w:pStyle w:val="a3"/>
              <w:ind w:firstLine="0"/>
              <w:jc w:val="center"/>
              <w:rPr>
                <w:sz w:val="24"/>
                <w:szCs w:val="24"/>
              </w:rPr>
            </w:pPr>
            <w:r>
              <w:rPr>
                <w:sz w:val="24"/>
                <w:szCs w:val="24"/>
              </w:rPr>
              <w:t>Прибыль предприятия</w:t>
            </w:r>
          </w:p>
        </w:tc>
      </w:tr>
      <w:tr w:rsidR="00355B5B">
        <w:trPr>
          <w:cantSplit/>
          <w:trHeight w:val="1079"/>
        </w:trPr>
        <w:tc>
          <w:tcPr>
            <w:tcW w:w="1515" w:type="dxa"/>
            <w:vMerge/>
          </w:tcPr>
          <w:p w:rsidR="00355B5B" w:rsidRDefault="00355B5B">
            <w:pPr>
              <w:pStyle w:val="a3"/>
              <w:ind w:firstLine="0"/>
              <w:jc w:val="center"/>
              <w:rPr>
                <w:sz w:val="24"/>
                <w:szCs w:val="24"/>
              </w:rPr>
            </w:pPr>
          </w:p>
        </w:tc>
        <w:tc>
          <w:tcPr>
            <w:tcW w:w="1273" w:type="dxa"/>
            <w:vMerge/>
          </w:tcPr>
          <w:p w:rsidR="00355B5B" w:rsidRDefault="00355B5B">
            <w:pPr>
              <w:pStyle w:val="a3"/>
              <w:ind w:firstLine="0"/>
              <w:jc w:val="center"/>
              <w:rPr>
                <w:sz w:val="24"/>
                <w:szCs w:val="24"/>
              </w:rPr>
            </w:pPr>
          </w:p>
        </w:tc>
        <w:tc>
          <w:tcPr>
            <w:tcW w:w="1005" w:type="dxa"/>
            <w:vMerge/>
          </w:tcPr>
          <w:p w:rsidR="00355B5B" w:rsidRDefault="00355B5B">
            <w:pPr>
              <w:pStyle w:val="a3"/>
              <w:ind w:firstLine="0"/>
              <w:jc w:val="center"/>
              <w:rPr>
                <w:sz w:val="24"/>
                <w:szCs w:val="24"/>
              </w:rPr>
            </w:pPr>
          </w:p>
        </w:tc>
        <w:tc>
          <w:tcPr>
            <w:tcW w:w="871" w:type="dxa"/>
            <w:vMerge/>
          </w:tcPr>
          <w:p w:rsidR="00355B5B" w:rsidRDefault="00355B5B">
            <w:pPr>
              <w:pStyle w:val="a3"/>
              <w:ind w:firstLine="0"/>
              <w:jc w:val="center"/>
              <w:rPr>
                <w:sz w:val="24"/>
                <w:szCs w:val="24"/>
              </w:rPr>
            </w:pPr>
          </w:p>
        </w:tc>
        <w:tc>
          <w:tcPr>
            <w:tcW w:w="973" w:type="dxa"/>
            <w:vMerge/>
          </w:tcPr>
          <w:p w:rsidR="00355B5B" w:rsidRDefault="00355B5B">
            <w:pPr>
              <w:pStyle w:val="a3"/>
              <w:ind w:firstLine="0"/>
              <w:jc w:val="center"/>
              <w:rPr>
                <w:sz w:val="24"/>
                <w:szCs w:val="24"/>
              </w:rPr>
            </w:pPr>
          </w:p>
        </w:tc>
        <w:tc>
          <w:tcPr>
            <w:tcW w:w="1037" w:type="dxa"/>
            <w:vMerge/>
          </w:tcPr>
          <w:p w:rsidR="00355B5B" w:rsidRDefault="00355B5B">
            <w:pPr>
              <w:pStyle w:val="a3"/>
              <w:ind w:firstLine="0"/>
              <w:jc w:val="center"/>
              <w:rPr>
                <w:sz w:val="24"/>
                <w:szCs w:val="24"/>
              </w:rPr>
            </w:pPr>
          </w:p>
        </w:tc>
        <w:tc>
          <w:tcPr>
            <w:tcW w:w="1005" w:type="dxa"/>
            <w:vMerge/>
          </w:tcPr>
          <w:p w:rsidR="00355B5B" w:rsidRDefault="00355B5B">
            <w:pPr>
              <w:pStyle w:val="a3"/>
              <w:ind w:firstLine="0"/>
              <w:jc w:val="center"/>
              <w:rPr>
                <w:sz w:val="24"/>
                <w:szCs w:val="24"/>
              </w:rPr>
            </w:pPr>
          </w:p>
        </w:tc>
        <w:tc>
          <w:tcPr>
            <w:tcW w:w="1072" w:type="dxa"/>
          </w:tcPr>
          <w:p w:rsidR="00355B5B" w:rsidRDefault="00355B5B">
            <w:pPr>
              <w:pStyle w:val="a3"/>
              <w:ind w:right="-108" w:firstLine="0"/>
              <w:jc w:val="center"/>
              <w:rPr>
                <w:sz w:val="24"/>
                <w:szCs w:val="24"/>
              </w:rPr>
            </w:pPr>
            <w:r>
              <w:rPr>
                <w:sz w:val="24"/>
                <w:szCs w:val="24"/>
              </w:rPr>
              <w:t>на единицу товара, руб.</w:t>
            </w:r>
          </w:p>
        </w:tc>
        <w:tc>
          <w:tcPr>
            <w:tcW w:w="1138" w:type="dxa"/>
          </w:tcPr>
          <w:p w:rsidR="00355B5B" w:rsidRDefault="00355B5B">
            <w:pPr>
              <w:pStyle w:val="a3"/>
              <w:ind w:firstLine="0"/>
              <w:jc w:val="center"/>
              <w:rPr>
                <w:sz w:val="24"/>
                <w:szCs w:val="24"/>
              </w:rPr>
            </w:pPr>
            <w:r>
              <w:rPr>
                <w:sz w:val="24"/>
                <w:szCs w:val="24"/>
              </w:rPr>
              <w:t>на объем потребления, тыс. руб.</w:t>
            </w:r>
          </w:p>
        </w:tc>
      </w:tr>
      <w:tr w:rsidR="00355B5B">
        <w:trPr>
          <w:cantSplit/>
          <w:trHeight w:val="180"/>
        </w:trPr>
        <w:tc>
          <w:tcPr>
            <w:tcW w:w="9889" w:type="dxa"/>
            <w:gridSpan w:val="9"/>
          </w:tcPr>
          <w:p w:rsidR="00355B5B" w:rsidRDefault="00355B5B">
            <w:pPr>
              <w:pStyle w:val="a3"/>
              <w:jc w:val="center"/>
              <w:rPr>
                <w:sz w:val="24"/>
                <w:szCs w:val="24"/>
              </w:rPr>
            </w:pPr>
            <w:r>
              <w:rPr>
                <w:sz w:val="24"/>
                <w:szCs w:val="24"/>
              </w:rPr>
              <w:t>Максимальная мощность</w:t>
            </w:r>
          </w:p>
        </w:tc>
      </w:tr>
      <w:tr w:rsidR="00355B5B">
        <w:trPr>
          <w:cantSplit/>
        </w:trPr>
        <w:tc>
          <w:tcPr>
            <w:tcW w:w="1515" w:type="dxa"/>
            <w:vMerge w:val="restart"/>
          </w:tcPr>
          <w:p w:rsidR="00355B5B" w:rsidRDefault="00514079" w:rsidP="00514079">
            <w:pPr>
              <w:pStyle w:val="a3"/>
              <w:ind w:firstLine="0"/>
              <w:rPr>
                <w:sz w:val="24"/>
                <w:szCs w:val="24"/>
              </w:rPr>
            </w:pPr>
            <w:r>
              <w:rPr>
                <w:sz w:val="24"/>
                <w:szCs w:val="24"/>
              </w:rPr>
              <w:t>Северо-Западный</w:t>
            </w:r>
          </w:p>
        </w:tc>
        <w:tc>
          <w:tcPr>
            <w:tcW w:w="1273" w:type="dxa"/>
          </w:tcPr>
          <w:p w:rsidR="00355B5B" w:rsidRDefault="00D93492" w:rsidP="00BF03D6">
            <w:pPr>
              <w:pStyle w:val="a3"/>
              <w:ind w:left="-175" w:firstLine="0"/>
              <w:jc w:val="center"/>
              <w:rPr>
                <w:sz w:val="24"/>
                <w:szCs w:val="24"/>
              </w:rPr>
            </w:pPr>
            <w:r>
              <w:rPr>
                <w:sz w:val="24"/>
                <w:szCs w:val="24"/>
              </w:rPr>
              <w:t>С.-Петербург</w:t>
            </w:r>
          </w:p>
        </w:tc>
        <w:tc>
          <w:tcPr>
            <w:tcW w:w="1005" w:type="dxa"/>
          </w:tcPr>
          <w:p w:rsidR="00355B5B" w:rsidRDefault="00514079">
            <w:pPr>
              <w:pStyle w:val="a3"/>
              <w:ind w:firstLine="0"/>
              <w:jc w:val="center"/>
              <w:rPr>
                <w:sz w:val="24"/>
                <w:szCs w:val="24"/>
              </w:rPr>
            </w:pPr>
            <w:r>
              <w:rPr>
                <w:sz w:val="24"/>
                <w:szCs w:val="24"/>
              </w:rPr>
              <w:t>48600</w:t>
            </w:r>
          </w:p>
        </w:tc>
        <w:tc>
          <w:tcPr>
            <w:tcW w:w="871" w:type="dxa"/>
          </w:tcPr>
          <w:p w:rsidR="00355B5B" w:rsidRDefault="00D93492">
            <w:pPr>
              <w:pStyle w:val="a3"/>
              <w:ind w:firstLine="0"/>
              <w:jc w:val="center"/>
              <w:rPr>
                <w:sz w:val="24"/>
                <w:szCs w:val="24"/>
              </w:rPr>
            </w:pPr>
            <w:r>
              <w:rPr>
                <w:sz w:val="24"/>
                <w:szCs w:val="24"/>
              </w:rPr>
              <w:t>81</w:t>
            </w:r>
            <w:r w:rsidR="00514079">
              <w:rPr>
                <w:sz w:val="24"/>
                <w:szCs w:val="24"/>
              </w:rPr>
              <w:t>00</w:t>
            </w:r>
          </w:p>
        </w:tc>
        <w:tc>
          <w:tcPr>
            <w:tcW w:w="973" w:type="dxa"/>
          </w:tcPr>
          <w:p w:rsidR="00355B5B" w:rsidRDefault="00D93492">
            <w:pPr>
              <w:pStyle w:val="a3"/>
              <w:ind w:firstLine="0"/>
              <w:jc w:val="center"/>
              <w:rPr>
                <w:sz w:val="24"/>
                <w:szCs w:val="24"/>
              </w:rPr>
            </w:pPr>
            <w:r>
              <w:rPr>
                <w:sz w:val="24"/>
                <w:szCs w:val="24"/>
              </w:rPr>
              <w:t>32400</w:t>
            </w:r>
          </w:p>
        </w:tc>
        <w:tc>
          <w:tcPr>
            <w:tcW w:w="1037" w:type="dxa"/>
          </w:tcPr>
          <w:p w:rsidR="00355B5B" w:rsidRDefault="00514079">
            <w:pPr>
              <w:pStyle w:val="a3"/>
              <w:ind w:firstLine="0"/>
              <w:jc w:val="center"/>
              <w:rPr>
                <w:sz w:val="24"/>
                <w:szCs w:val="24"/>
              </w:rPr>
            </w:pPr>
            <w:r>
              <w:rPr>
                <w:sz w:val="24"/>
                <w:szCs w:val="24"/>
              </w:rPr>
              <w:t>800</w:t>
            </w:r>
          </w:p>
        </w:tc>
        <w:tc>
          <w:tcPr>
            <w:tcW w:w="1005" w:type="dxa"/>
          </w:tcPr>
          <w:p w:rsidR="00355B5B" w:rsidRDefault="00514079">
            <w:pPr>
              <w:pStyle w:val="a3"/>
              <w:ind w:firstLine="0"/>
              <w:jc w:val="center"/>
              <w:rPr>
                <w:sz w:val="24"/>
                <w:szCs w:val="24"/>
              </w:rPr>
            </w:pPr>
            <w:r>
              <w:rPr>
                <w:sz w:val="24"/>
                <w:szCs w:val="24"/>
              </w:rPr>
              <w:t>31456</w:t>
            </w:r>
          </w:p>
        </w:tc>
        <w:tc>
          <w:tcPr>
            <w:tcW w:w="1072" w:type="dxa"/>
          </w:tcPr>
          <w:p w:rsidR="00355B5B" w:rsidRDefault="00DD4CB7">
            <w:pPr>
              <w:pStyle w:val="a3"/>
              <w:ind w:firstLine="0"/>
              <w:jc w:val="center"/>
              <w:rPr>
                <w:sz w:val="24"/>
                <w:szCs w:val="24"/>
              </w:rPr>
            </w:pPr>
            <w:r>
              <w:rPr>
                <w:sz w:val="24"/>
                <w:szCs w:val="24"/>
              </w:rPr>
              <w:t>13401,3</w:t>
            </w:r>
          </w:p>
        </w:tc>
        <w:tc>
          <w:tcPr>
            <w:tcW w:w="1138" w:type="dxa"/>
          </w:tcPr>
          <w:p w:rsidR="00355B5B" w:rsidRDefault="00DD4CB7">
            <w:pPr>
              <w:pStyle w:val="a3"/>
              <w:ind w:firstLine="0"/>
              <w:jc w:val="center"/>
              <w:rPr>
                <w:sz w:val="24"/>
                <w:szCs w:val="24"/>
              </w:rPr>
            </w:pPr>
            <w:r>
              <w:rPr>
                <w:sz w:val="24"/>
                <w:szCs w:val="24"/>
              </w:rPr>
              <w:t>108550,53</w:t>
            </w:r>
          </w:p>
        </w:tc>
      </w:tr>
      <w:tr w:rsidR="00355B5B">
        <w:trPr>
          <w:cantSplit/>
        </w:trPr>
        <w:tc>
          <w:tcPr>
            <w:tcW w:w="1515" w:type="dxa"/>
            <w:vMerge/>
          </w:tcPr>
          <w:p w:rsidR="00355B5B" w:rsidRDefault="00355B5B">
            <w:pPr>
              <w:pStyle w:val="a3"/>
              <w:jc w:val="center"/>
              <w:rPr>
                <w:sz w:val="24"/>
                <w:szCs w:val="24"/>
              </w:rPr>
            </w:pPr>
          </w:p>
        </w:tc>
        <w:tc>
          <w:tcPr>
            <w:tcW w:w="1273" w:type="dxa"/>
          </w:tcPr>
          <w:p w:rsidR="00355B5B" w:rsidRDefault="00D93492">
            <w:pPr>
              <w:pStyle w:val="a3"/>
              <w:ind w:firstLine="0"/>
              <w:jc w:val="center"/>
              <w:rPr>
                <w:sz w:val="24"/>
                <w:szCs w:val="24"/>
              </w:rPr>
            </w:pPr>
            <w:r>
              <w:rPr>
                <w:sz w:val="24"/>
                <w:szCs w:val="24"/>
              </w:rPr>
              <w:t>Петрозаводск</w:t>
            </w:r>
          </w:p>
        </w:tc>
        <w:tc>
          <w:tcPr>
            <w:tcW w:w="1005" w:type="dxa"/>
          </w:tcPr>
          <w:p w:rsidR="00355B5B" w:rsidRDefault="00514079">
            <w:pPr>
              <w:pStyle w:val="a3"/>
              <w:ind w:firstLine="0"/>
              <w:jc w:val="center"/>
              <w:rPr>
                <w:sz w:val="24"/>
                <w:szCs w:val="24"/>
              </w:rPr>
            </w:pPr>
            <w:r>
              <w:rPr>
                <w:sz w:val="24"/>
                <w:szCs w:val="24"/>
              </w:rPr>
              <w:t>48600</w:t>
            </w:r>
          </w:p>
        </w:tc>
        <w:tc>
          <w:tcPr>
            <w:tcW w:w="871" w:type="dxa"/>
          </w:tcPr>
          <w:p w:rsidR="00355B5B" w:rsidRDefault="00D93492">
            <w:pPr>
              <w:jc w:val="center"/>
              <w:rPr>
                <w:sz w:val="24"/>
              </w:rPr>
            </w:pPr>
            <w:r>
              <w:rPr>
                <w:sz w:val="24"/>
              </w:rPr>
              <w:t>81</w:t>
            </w:r>
            <w:r w:rsidR="00514079">
              <w:rPr>
                <w:sz w:val="24"/>
              </w:rPr>
              <w:t>00</w:t>
            </w:r>
          </w:p>
        </w:tc>
        <w:tc>
          <w:tcPr>
            <w:tcW w:w="973" w:type="dxa"/>
          </w:tcPr>
          <w:p w:rsidR="00355B5B" w:rsidRDefault="00D93492">
            <w:pPr>
              <w:jc w:val="center"/>
              <w:rPr>
                <w:sz w:val="24"/>
              </w:rPr>
            </w:pPr>
            <w:r>
              <w:rPr>
                <w:sz w:val="24"/>
              </w:rPr>
              <w:t>32400</w:t>
            </w:r>
          </w:p>
        </w:tc>
        <w:tc>
          <w:tcPr>
            <w:tcW w:w="1037" w:type="dxa"/>
          </w:tcPr>
          <w:p w:rsidR="00355B5B" w:rsidRDefault="00514079">
            <w:pPr>
              <w:pStyle w:val="a3"/>
              <w:ind w:firstLine="0"/>
              <w:jc w:val="center"/>
              <w:rPr>
                <w:sz w:val="24"/>
                <w:szCs w:val="24"/>
              </w:rPr>
            </w:pPr>
            <w:r>
              <w:rPr>
                <w:sz w:val="24"/>
                <w:szCs w:val="24"/>
              </w:rPr>
              <w:t>800</w:t>
            </w:r>
          </w:p>
        </w:tc>
        <w:tc>
          <w:tcPr>
            <w:tcW w:w="1005" w:type="dxa"/>
          </w:tcPr>
          <w:p w:rsidR="00355B5B" w:rsidRDefault="00514079">
            <w:pPr>
              <w:pStyle w:val="a3"/>
              <w:ind w:left="-108" w:right="-108" w:firstLine="0"/>
              <w:jc w:val="center"/>
              <w:rPr>
                <w:sz w:val="24"/>
                <w:szCs w:val="24"/>
              </w:rPr>
            </w:pPr>
            <w:r>
              <w:rPr>
                <w:sz w:val="24"/>
                <w:szCs w:val="24"/>
              </w:rPr>
              <w:t>31456</w:t>
            </w:r>
          </w:p>
        </w:tc>
        <w:tc>
          <w:tcPr>
            <w:tcW w:w="1072" w:type="dxa"/>
          </w:tcPr>
          <w:p w:rsidR="00355B5B" w:rsidRDefault="00DD4CB7">
            <w:pPr>
              <w:pStyle w:val="a3"/>
              <w:ind w:firstLine="0"/>
              <w:jc w:val="center"/>
              <w:rPr>
                <w:sz w:val="24"/>
                <w:szCs w:val="24"/>
              </w:rPr>
            </w:pPr>
            <w:r>
              <w:rPr>
                <w:sz w:val="24"/>
                <w:szCs w:val="24"/>
              </w:rPr>
              <w:t>13401,3</w:t>
            </w:r>
          </w:p>
        </w:tc>
        <w:tc>
          <w:tcPr>
            <w:tcW w:w="1138" w:type="dxa"/>
          </w:tcPr>
          <w:p w:rsidR="00355B5B" w:rsidRDefault="00DD4CB7">
            <w:pPr>
              <w:pStyle w:val="a3"/>
              <w:ind w:firstLine="0"/>
              <w:jc w:val="center"/>
              <w:rPr>
                <w:sz w:val="24"/>
                <w:szCs w:val="24"/>
              </w:rPr>
            </w:pPr>
            <w:r>
              <w:rPr>
                <w:sz w:val="24"/>
                <w:szCs w:val="24"/>
              </w:rPr>
              <w:t>72367,02</w:t>
            </w:r>
          </w:p>
        </w:tc>
      </w:tr>
      <w:tr w:rsidR="00355B5B">
        <w:trPr>
          <w:cantSplit/>
          <w:trHeight w:val="320"/>
        </w:trPr>
        <w:tc>
          <w:tcPr>
            <w:tcW w:w="1515" w:type="dxa"/>
            <w:vMerge/>
          </w:tcPr>
          <w:p w:rsidR="00355B5B" w:rsidRDefault="00355B5B">
            <w:pPr>
              <w:pStyle w:val="a3"/>
              <w:ind w:firstLine="0"/>
              <w:jc w:val="center"/>
              <w:rPr>
                <w:sz w:val="24"/>
                <w:szCs w:val="24"/>
              </w:rPr>
            </w:pPr>
          </w:p>
        </w:tc>
        <w:tc>
          <w:tcPr>
            <w:tcW w:w="1273" w:type="dxa"/>
          </w:tcPr>
          <w:p w:rsidR="00355B5B" w:rsidRDefault="00A07FB9">
            <w:pPr>
              <w:pStyle w:val="a3"/>
              <w:ind w:firstLine="0"/>
              <w:jc w:val="center"/>
              <w:rPr>
                <w:sz w:val="24"/>
                <w:szCs w:val="24"/>
              </w:rPr>
            </w:pPr>
            <w:r>
              <w:rPr>
                <w:sz w:val="24"/>
                <w:szCs w:val="24"/>
              </w:rPr>
              <w:t>Вологда</w:t>
            </w:r>
          </w:p>
        </w:tc>
        <w:tc>
          <w:tcPr>
            <w:tcW w:w="1005" w:type="dxa"/>
          </w:tcPr>
          <w:p w:rsidR="00355B5B" w:rsidRDefault="00514079">
            <w:pPr>
              <w:pStyle w:val="a3"/>
              <w:ind w:firstLine="0"/>
              <w:jc w:val="center"/>
              <w:rPr>
                <w:sz w:val="24"/>
                <w:szCs w:val="24"/>
              </w:rPr>
            </w:pPr>
            <w:r>
              <w:rPr>
                <w:sz w:val="24"/>
                <w:szCs w:val="24"/>
              </w:rPr>
              <w:t>48600</w:t>
            </w:r>
          </w:p>
        </w:tc>
        <w:tc>
          <w:tcPr>
            <w:tcW w:w="871" w:type="dxa"/>
          </w:tcPr>
          <w:p w:rsidR="00355B5B" w:rsidRDefault="00D93492">
            <w:pPr>
              <w:jc w:val="center"/>
              <w:rPr>
                <w:sz w:val="24"/>
              </w:rPr>
            </w:pPr>
            <w:r>
              <w:rPr>
                <w:sz w:val="24"/>
              </w:rPr>
              <w:t>81</w:t>
            </w:r>
            <w:r w:rsidR="00514079">
              <w:rPr>
                <w:sz w:val="24"/>
              </w:rPr>
              <w:t>00</w:t>
            </w:r>
          </w:p>
        </w:tc>
        <w:tc>
          <w:tcPr>
            <w:tcW w:w="973" w:type="dxa"/>
          </w:tcPr>
          <w:p w:rsidR="00355B5B" w:rsidRDefault="00D93492">
            <w:pPr>
              <w:jc w:val="center"/>
              <w:rPr>
                <w:sz w:val="24"/>
              </w:rPr>
            </w:pPr>
            <w:r>
              <w:rPr>
                <w:sz w:val="24"/>
              </w:rPr>
              <w:t>32400</w:t>
            </w:r>
          </w:p>
        </w:tc>
        <w:tc>
          <w:tcPr>
            <w:tcW w:w="1037" w:type="dxa"/>
          </w:tcPr>
          <w:p w:rsidR="00355B5B" w:rsidRDefault="00514079">
            <w:pPr>
              <w:pStyle w:val="a3"/>
              <w:ind w:firstLine="0"/>
              <w:jc w:val="center"/>
              <w:rPr>
                <w:sz w:val="24"/>
                <w:szCs w:val="24"/>
              </w:rPr>
            </w:pPr>
            <w:r>
              <w:rPr>
                <w:sz w:val="24"/>
                <w:szCs w:val="24"/>
              </w:rPr>
              <w:t>2600</w:t>
            </w:r>
          </w:p>
        </w:tc>
        <w:tc>
          <w:tcPr>
            <w:tcW w:w="1005" w:type="dxa"/>
          </w:tcPr>
          <w:p w:rsidR="00355B5B" w:rsidRDefault="00DD4CB7">
            <w:pPr>
              <w:pStyle w:val="a3"/>
              <w:ind w:left="-108" w:right="-108" w:firstLine="0"/>
              <w:jc w:val="center"/>
              <w:rPr>
                <w:sz w:val="24"/>
                <w:szCs w:val="24"/>
              </w:rPr>
            </w:pPr>
            <w:r>
              <w:rPr>
                <w:sz w:val="24"/>
                <w:szCs w:val="24"/>
              </w:rPr>
              <w:t>29332</w:t>
            </w:r>
          </w:p>
        </w:tc>
        <w:tc>
          <w:tcPr>
            <w:tcW w:w="1072" w:type="dxa"/>
          </w:tcPr>
          <w:p w:rsidR="00355B5B" w:rsidRDefault="00DD4CB7">
            <w:pPr>
              <w:pStyle w:val="a3"/>
              <w:ind w:firstLine="0"/>
              <w:jc w:val="center"/>
              <w:rPr>
                <w:sz w:val="24"/>
                <w:szCs w:val="24"/>
              </w:rPr>
            </w:pPr>
            <w:r>
              <w:rPr>
                <w:sz w:val="24"/>
                <w:szCs w:val="24"/>
              </w:rPr>
              <w:t>11592,8</w:t>
            </w:r>
          </w:p>
        </w:tc>
        <w:tc>
          <w:tcPr>
            <w:tcW w:w="1138" w:type="dxa"/>
          </w:tcPr>
          <w:p w:rsidR="00355B5B" w:rsidRDefault="00DD4CB7">
            <w:pPr>
              <w:pStyle w:val="a3"/>
              <w:ind w:firstLine="0"/>
              <w:jc w:val="center"/>
              <w:rPr>
                <w:sz w:val="24"/>
                <w:szCs w:val="24"/>
              </w:rPr>
            </w:pPr>
            <w:r>
              <w:rPr>
                <w:sz w:val="24"/>
                <w:szCs w:val="24"/>
              </w:rPr>
              <w:t>46950,84</w:t>
            </w:r>
          </w:p>
        </w:tc>
      </w:tr>
      <w:tr w:rsidR="00355B5B">
        <w:trPr>
          <w:cantSplit/>
          <w:trHeight w:val="340"/>
        </w:trPr>
        <w:tc>
          <w:tcPr>
            <w:tcW w:w="1515" w:type="dxa"/>
            <w:vMerge/>
          </w:tcPr>
          <w:p w:rsidR="00355B5B" w:rsidRDefault="00355B5B">
            <w:pPr>
              <w:pStyle w:val="a3"/>
              <w:ind w:firstLine="0"/>
              <w:jc w:val="center"/>
              <w:rPr>
                <w:sz w:val="24"/>
                <w:szCs w:val="24"/>
              </w:rPr>
            </w:pPr>
          </w:p>
        </w:tc>
        <w:tc>
          <w:tcPr>
            <w:tcW w:w="1273" w:type="dxa"/>
          </w:tcPr>
          <w:p w:rsidR="00355B5B" w:rsidRDefault="00A07FB9">
            <w:pPr>
              <w:pStyle w:val="a3"/>
              <w:ind w:firstLine="0"/>
              <w:jc w:val="center"/>
              <w:rPr>
                <w:sz w:val="24"/>
                <w:szCs w:val="24"/>
              </w:rPr>
            </w:pPr>
            <w:r>
              <w:rPr>
                <w:sz w:val="24"/>
                <w:szCs w:val="24"/>
              </w:rPr>
              <w:t>Псков</w:t>
            </w:r>
          </w:p>
        </w:tc>
        <w:tc>
          <w:tcPr>
            <w:tcW w:w="1005" w:type="dxa"/>
          </w:tcPr>
          <w:p w:rsidR="00355B5B" w:rsidRDefault="00514079">
            <w:pPr>
              <w:pStyle w:val="a3"/>
              <w:ind w:firstLine="0"/>
              <w:jc w:val="center"/>
              <w:rPr>
                <w:sz w:val="24"/>
                <w:szCs w:val="24"/>
              </w:rPr>
            </w:pPr>
            <w:r>
              <w:rPr>
                <w:sz w:val="24"/>
                <w:szCs w:val="24"/>
              </w:rPr>
              <w:t>48600</w:t>
            </w:r>
          </w:p>
        </w:tc>
        <w:tc>
          <w:tcPr>
            <w:tcW w:w="871" w:type="dxa"/>
          </w:tcPr>
          <w:p w:rsidR="00355B5B" w:rsidRDefault="00D93492">
            <w:pPr>
              <w:jc w:val="center"/>
              <w:rPr>
                <w:sz w:val="24"/>
              </w:rPr>
            </w:pPr>
            <w:r>
              <w:rPr>
                <w:sz w:val="24"/>
              </w:rPr>
              <w:t>81</w:t>
            </w:r>
            <w:r w:rsidR="00514079">
              <w:rPr>
                <w:sz w:val="24"/>
              </w:rPr>
              <w:t>00</w:t>
            </w:r>
          </w:p>
        </w:tc>
        <w:tc>
          <w:tcPr>
            <w:tcW w:w="973" w:type="dxa"/>
          </w:tcPr>
          <w:p w:rsidR="00355B5B" w:rsidRDefault="00D93492">
            <w:pPr>
              <w:jc w:val="center"/>
              <w:rPr>
                <w:sz w:val="24"/>
              </w:rPr>
            </w:pPr>
            <w:r>
              <w:rPr>
                <w:sz w:val="24"/>
              </w:rPr>
              <w:t>32400</w:t>
            </w:r>
          </w:p>
        </w:tc>
        <w:tc>
          <w:tcPr>
            <w:tcW w:w="1037" w:type="dxa"/>
          </w:tcPr>
          <w:p w:rsidR="00355B5B" w:rsidRDefault="00514079">
            <w:pPr>
              <w:pStyle w:val="a3"/>
              <w:ind w:firstLine="0"/>
              <w:jc w:val="center"/>
              <w:rPr>
                <w:sz w:val="24"/>
                <w:szCs w:val="24"/>
              </w:rPr>
            </w:pPr>
            <w:r>
              <w:rPr>
                <w:sz w:val="24"/>
                <w:szCs w:val="24"/>
              </w:rPr>
              <w:t>2000</w:t>
            </w:r>
          </w:p>
        </w:tc>
        <w:tc>
          <w:tcPr>
            <w:tcW w:w="1005" w:type="dxa"/>
          </w:tcPr>
          <w:p w:rsidR="00355B5B" w:rsidRDefault="00DD4CB7">
            <w:pPr>
              <w:pStyle w:val="a3"/>
              <w:ind w:left="-108" w:right="-108" w:firstLine="0"/>
              <w:jc w:val="center"/>
              <w:rPr>
                <w:sz w:val="24"/>
                <w:szCs w:val="24"/>
              </w:rPr>
            </w:pPr>
            <w:r>
              <w:rPr>
                <w:sz w:val="24"/>
                <w:szCs w:val="24"/>
              </w:rPr>
              <w:t>30040</w:t>
            </w:r>
          </w:p>
        </w:tc>
        <w:tc>
          <w:tcPr>
            <w:tcW w:w="1072" w:type="dxa"/>
          </w:tcPr>
          <w:p w:rsidR="00355B5B" w:rsidRDefault="00DD4CB7">
            <w:pPr>
              <w:pStyle w:val="a3"/>
              <w:ind w:firstLine="0"/>
              <w:jc w:val="center"/>
              <w:rPr>
                <w:sz w:val="24"/>
                <w:szCs w:val="24"/>
              </w:rPr>
            </w:pPr>
            <w:r>
              <w:rPr>
                <w:sz w:val="24"/>
                <w:szCs w:val="24"/>
              </w:rPr>
              <w:t>12201,3</w:t>
            </w:r>
          </w:p>
        </w:tc>
        <w:tc>
          <w:tcPr>
            <w:tcW w:w="1138" w:type="dxa"/>
          </w:tcPr>
          <w:p w:rsidR="00355B5B" w:rsidRDefault="00DD4CB7">
            <w:pPr>
              <w:pStyle w:val="a3"/>
              <w:ind w:firstLine="0"/>
              <w:jc w:val="center"/>
              <w:rPr>
                <w:sz w:val="24"/>
                <w:szCs w:val="24"/>
              </w:rPr>
            </w:pPr>
            <w:r>
              <w:rPr>
                <w:sz w:val="24"/>
                <w:szCs w:val="24"/>
              </w:rPr>
              <w:t>49415,265</w:t>
            </w:r>
          </w:p>
        </w:tc>
      </w:tr>
      <w:tr w:rsidR="00355B5B">
        <w:trPr>
          <w:trHeight w:val="720"/>
        </w:trPr>
        <w:tc>
          <w:tcPr>
            <w:tcW w:w="1515" w:type="dxa"/>
          </w:tcPr>
          <w:p w:rsidR="00355B5B" w:rsidRDefault="00514079">
            <w:pPr>
              <w:pStyle w:val="a3"/>
              <w:ind w:right="-108" w:firstLine="0"/>
              <w:jc w:val="center"/>
              <w:rPr>
                <w:sz w:val="24"/>
                <w:szCs w:val="24"/>
              </w:rPr>
            </w:pPr>
            <w:r>
              <w:rPr>
                <w:sz w:val="24"/>
                <w:szCs w:val="24"/>
              </w:rPr>
              <w:t>Северо-Западный</w:t>
            </w:r>
          </w:p>
        </w:tc>
        <w:tc>
          <w:tcPr>
            <w:tcW w:w="1273" w:type="dxa"/>
          </w:tcPr>
          <w:p w:rsidR="00355B5B" w:rsidRDefault="00A07FB9">
            <w:pPr>
              <w:pStyle w:val="a3"/>
              <w:ind w:firstLine="0"/>
              <w:jc w:val="center"/>
              <w:rPr>
                <w:sz w:val="24"/>
                <w:szCs w:val="24"/>
              </w:rPr>
            </w:pPr>
            <w:r>
              <w:rPr>
                <w:sz w:val="24"/>
                <w:szCs w:val="24"/>
              </w:rPr>
              <w:t>Вел.Новгород</w:t>
            </w:r>
          </w:p>
        </w:tc>
        <w:tc>
          <w:tcPr>
            <w:tcW w:w="1005" w:type="dxa"/>
          </w:tcPr>
          <w:p w:rsidR="00355B5B" w:rsidRDefault="00514079">
            <w:pPr>
              <w:pStyle w:val="a3"/>
              <w:ind w:firstLine="0"/>
              <w:jc w:val="center"/>
              <w:rPr>
                <w:sz w:val="24"/>
                <w:szCs w:val="24"/>
              </w:rPr>
            </w:pPr>
            <w:r>
              <w:rPr>
                <w:sz w:val="24"/>
                <w:szCs w:val="24"/>
              </w:rPr>
              <w:t>48600</w:t>
            </w:r>
          </w:p>
        </w:tc>
        <w:tc>
          <w:tcPr>
            <w:tcW w:w="871" w:type="dxa"/>
          </w:tcPr>
          <w:p w:rsidR="00355B5B" w:rsidRDefault="00D93492">
            <w:pPr>
              <w:jc w:val="center"/>
              <w:rPr>
                <w:sz w:val="24"/>
              </w:rPr>
            </w:pPr>
            <w:r>
              <w:rPr>
                <w:sz w:val="24"/>
              </w:rPr>
              <w:t>81</w:t>
            </w:r>
            <w:r w:rsidR="00514079">
              <w:rPr>
                <w:sz w:val="24"/>
              </w:rPr>
              <w:t>00</w:t>
            </w:r>
          </w:p>
        </w:tc>
        <w:tc>
          <w:tcPr>
            <w:tcW w:w="973" w:type="dxa"/>
          </w:tcPr>
          <w:p w:rsidR="00355B5B" w:rsidRDefault="00D93492">
            <w:pPr>
              <w:jc w:val="center"/>
              <w:rPr>
                <w:sz w:val="24"/>
              </w:rPr>
            </w:pPr>
            <w:r>
              <w:rPr>
                <w:sz w:val="24"/>
              </w:rPr>
              <w:t>32400</w:t>
            </w:r>
          </w:p>
        </w:tc>
        <w:tc>
          <w:tcPr>
            <w:tcW w:w="1037" w:type="dxa"/>
          </w:tcPr>
          <w:p w:rsidR="00355B5B" w:rsidRDefault="00514079">
            <w:pPr>
              <w:pStyle w:val="a3"/>
              <w:ind w:firstLine="0"/>
              <w:jc w:val="center"/>
              <w:rPr>
                <w:sz w:val="24"/>
                <w:szCs w:val="24"/>
              </w:rPr>
            </w:pPr>
            <w:r>
              <w:rPr>
                <w:sz w:val="24"/>
                <w:szCs w:val="24"/>
              </w:rPr>
              <w:t>2300</w:t>
            </w:r>
          </w:p>
        </w:tc>
        <w:tc>
          <w:tcPr>
            <w:tcW w:w="1005" w:type="dxa"/>
          </w:tcPr>
          <w:p w:rsidR="00355B5B" w:rsidRDefault="00DD4CB7">
            <w:pPr>
              <w:pStyle w:val="a3"/>
              <w:ind w:left="-108" w:right="-108" w:firstLine="0"/>
              <w:jc w:val="center"/>
              <w:rPr>
                <w:sz w:val="24"/>
                <w:szCs w:val="24"/>
              </w:rPr>
            </w:pPr>
            <w:r>
              <w:rPr>
                <w:sz w:val="24"/>
                <w:szCs w:val="24"/>
              </w:rPr>
              <w:t>29686</w:t>
            </w:r>
          </w:p>
        </w:tc>
        <w:tc>
          <w:tcPr>
            <w:tcW w:w="1072" w:type="dxa"/>
          </w:tcPr>
          <w:p w:rsidR="00355B5B" w:rsidRDefault="00DD4CB7">
            <w:pPr>
              <w:pStyle w:val="a3"/>
              <w:ind w:firstLine="0"/>
              <w:jc w:val="center"/>
              <w:rPr>
                <w:sz w:val="24"/>
                <w:szCs w:val="24"/>
              </w:rPr>
            </w:pPr>
            <w:r>
              <w:rPr>
                <w:sz w:val="24"/>
                <w:szCs w:val="24"/>
              </w:rPr>
              <w:t>11901,3</w:t>
            </w:r>
          </w:p>
        </w:tc>
        <w:tc>
          <w:tcPr>
            <w:tcW w:w="1138" w:type="dxa"/>
          </w:tcPr>
          <w:p w:rsidR="00355B5B" w:rsidRDefault="00DD4CB7">
            <w:pPr>
              <w:pStyle w:val="a3"/>
              <w:ind w:firstLine="0"/>
              <w:jc w:val="center"/>
              <w:rPr>
                <w:sz w:val="24"/>
                <w:szCs w:val="24"/>
              </w:rPr>
            </w:pPr>
            <w:r>
              <w:rPr>
                <w:sz w:val="24"/>
                <w:szCs w:val="24"/>
              </w:rPr>
              <w:t>32133,51</w:t>
            </w:r>
          </w:p>
        </w:tc>
      </w:tr>
      <w:tr w:rsidR="00355B5B">
        <w:trPr>
          <w:trHeight w:val="340"/>
        </w:trPr>
        <w:tc>
          <w:tcPr>
            <w:tcW w:w="1515" w:type="dxa"/>
          </w:tcPr>
          <w:p w:rsidR="00355B5B" w:rsidRDefault="00514079">
            <w:pPr>
              <w:pStyle w:val="a3"/>
              <w:ind w:right="-108" w:firstLine="0"/>
              <w:jc w:val="center"/>
              <w:rPr>
                <w:sz w:val="24"/>
                <w:szCs w:val="24"/>
              </w:rPr>
            </w:pPr>
            <w:r>
              <w:rPr>
                <w:sz w:val="24"/>
                <w:szCs w:val="24"/>
              </w:rPr>
              <w:t>Центральный</w:t>
            </w:r>
          </w:p>
        </w:tc>
        <w:tc>
          <w:tcPr>
            <w:tcW w:w="1273" w:type="dxa"/>
          </w:tcPr>
          <w:p w:rsidR="00355B5B" w:rsidRDefault="00A07FB9">
            <w:pPr>
              <w:pStyle w:val="a3"/>
              <w:ind w:left="-108" w:right="-108" w:firstLine="0"/>
              <w:jc w:val="center"/>
              <w:rPr>
                <w:sz w:val="24"/>
                <w:szCs w:val="24"/>
              </w:rPr>
            </w:pPr>
            <w:r>
              <w:rPr>
                <w:sz w:val="24"/>
                <w:szCs w:val="24"/>
              </w:rPr>
              <w:t>Тверь</w:t>
            </w:r>
          </w:p>
        </w:tc>
        <w:tc>
          <w:tcPr>
            <w:tcW w:w="1005" w:type="dxa"/>
          </w:tcPr>
          <w:p w:rsidR="00355B5B" w:rsidRDefault="00514079">
            <w:pPr>
              <w:pStyle w:val="a3"/>
              <w:ind w:firstLine="0"/>
              <w:jc w:val="center"/>
              <w:rPr>
                <w:sz w:val="24"/>
                <w:szCs w:val="24"/>
              </w:rPr>
            </w:pPr>
            <w:r>
              <w:rPr>
                <w:sz w:val="24"/>
                <w:szCs w:val="24"/>
              </w:rPr>
              <w:t>48600</w:t>
            </w:r>
          </w:p>
        </w:tc>
        <w:tc>
          <w:tcPr>
            <w:tcW w:w="871" w:type="dxa"/>
          </w:tcPr>
          <w:p w:rsidR="00355B5B" w:rsidRDefault="00D93492">
            <w:pPr>
              <w:jc w:val="center"/>
              <w:rPr>
                <w:sz w:val="24"/>
              </w:rPr>
            </w:pPr>
            <w:r>
              <w:rPr>
                <w:sz w:val="24"/>
              </w:rPr>
              <w:t>81</w:t>
            </w:r>
            <w:r w:rsidR="00514079">
              <w:rPr>
                <w:sz w:val="24"/>
              </w:rPr>
              <w:t>00</w:t>
            </w:r>
          </w:p>
        </w:tc>
        <w:tc>
          <w:tcPr>
            <w:tcW w:w="973" w:type="dxa"/>
          </w:tcPr>
          <w:p w:rsidR="00355B5B" w:rsidRDefault="00D93492">
            <w:pPr>
              <w:jc w:val="center"/>
              <w:rPr>
                <w:sz w:val="24"/>
              </w:rPr>
            </w:pPr>
            <w:r>
              <w:rPr>
                <w:sz w:val="24"/>
              </w:rPr>
              <w:t>32400</w:t>
            </w:r>
          </w:p>
        </w:tc>
        <w:tc>
          <w:tcPr>
            <w:tcW w:w="1037" w:type="dxa"/>
          </w:tcPr>
          <w:p w:rsidR="00355B5B" w:rsidRDefault="00514079">
            <w:pPr>
              <w:pStyle w:val="a3"/>
              <w:ind w:firstLine="0"/>
              <w:jc w:val="center"/>
              <w:rPr>
                <w:sz w:val="24"/>
                <w:szCs w:val="24"/>
              </w:rPr>
            </w:pPr>
            <w:r>
              <w:rPr>
                <w:sz w:val="24"/>
                <w:szCs w:val="24"/>
              </w:rPr>
              <w:t>4000</w:t>
            </w:r>
          </w:p>
        </w:tc>
        <w:tc>
          <w:tcPr>
            <w:tcW w:w="1005" w:type="dxa"/>
          </w:tcPr>
          <w:p w:rsidR="00355B5B" w:rsidRDefault="00DD4CB7">
            <w:pPr>
              <w:pStyle w:val="a3"/>
              <w:ind w:left="-108" w:right="-108" w:firstLine="0"/>
              <w:jc w:val="center"/>
              <w:rPr>
                <w:sz w:val="24"/>
                <w:szCs w:val="24"/>
              </w:rPr>
            </w:pPr>
            <w:r>
              <w:rPr>
                <w:sz w:val="24"/>
                <w:szCs w:val="24"/>
              </w:rPr>
              <w:t>27680</w:t>
            </w:r>
          </w:p>
        </w:tc>
        <w:tc>
          <w:tcPr>
            <w:tcW w:w="1072" w:type="dxa"/>
          </w:tcPr>
          <w:p w:rsidR="00355B5B" w:rsidRDefault="00DD4CB7">
            <w:pPr>
              <w:pStyle w:val="a3"/>
              <w:ind w:firstLine="0"/>
              <w:jc w:val="center"/>
              <w:rPr>
                <w:sz w:val="24"/>
                <w:szCs w:val="24"/>
              </w:rPr>
            </w:pPr>
            <w:r>
              <w:rPr>
                <w:sz w:val="24"/>
                <w:szCs w:val="24"/>
              </w:rPr>
              <w:t>10201,3</w:t>
            </w:r>
          </w:p>
        </w:tc>
        <w:tc>
          <w:tcPr>
            <w:tcW w:w="1138" w:type="dxa"/>
          </w:tcPr>
          <w:p w:rsidR="00355B5B" w:rsidRDefault="00DD4CB7">
            <w:pPr>
              <w:pStyle w:val="a3"/>
              <w:ind w:firstLine="0"/>
              <w:jc w:val="center"/>
              <w:rPr>
                <w:sz w:val="24"/>
                <w:szCs w:val="24"/>
              </w:rPr>
            </w:pPr>
            <w:r>
              <w:rPr>
                <w:sz w:val="24"/>
                <w:szCs w:val="24"/>
              </w:rPr>
              <w:t>27543,51</w:t>
            </w:r>
          </w:p>
        </w:tc>
      </w:tr>
      <w:tr w:rsidR="00355B5B">
        <w:trPr>
          <w:trHeight w:val="180"/>
        </w:trPr>
        <w:tc>
          <w:tcPr>
            <w:tcW w:w="1515" w:type="dxa"/>
          </w:tcPr>
          <w:p w:rsidR="00355B5B" w:rsidRDefault="00355B5B">
            <w:pPr>
              <w:pStyle w:val="a3"/>
              <w:ind w:right="-108" w:firstLine="0"/>
              <w:jc w:val="center"/>
              <w:rPr>
                <w:sz w:val="24"/>
                <w:szCs w:val="24"/>
              </w:rPr>
            </w:pPr>
            <w:r>
              <w:rPr>
                <w:sz w:val="24"/>
                <w:szCs w:val="24"/>
              </w:rPr>
              <w:t>Итого</w:t>
            </w:r>
          </w:p>
        </w:tc>
        <w:tc>
          <w:tcPr>
            <w:tcW w:w="1273" w:type="dxa"/>
          </w:tcPr>
          <w:p w:rsidR="00355B5B" w:rsidRDefault="00355B5B">
            <w:pPr>
              <w:pStyle w:val="a3"/>
              <w:ind w:firstLine="0"/>
              <w:jc w:val="center"/>
              <w:rPr>
                <w:sz w:val="24"/>
                <w:szCs w:val="24"/>
              </w:rPr>
            </w:pPr>
            <w:r>
              <w:rPr>
                <w:sz w:val="24"/>
                <w:szCs w:val="24"/>
              </w:rPr>
              <w:t>-</w:t>
            </w:r>
          </w:p>
        </w:tc>
        <w:tc>
          <w:tcPr>
            <w:tcW w:w="1005" w:type="dxa"/>
          </w:tcPr>
          <w:p w:rsidR="00355B5B" w:rsidRDefault="00355B5B">
            <w:pPr>
              <w:pStyle w:val="a3"/>
              <w:ind w:firstLine="0"/>
              <w:jc w:val="center"/>
              <w:rPr>
                <w:sz w:val="24"/>
                <w:szCs w:val="24"/>
              </w:rPr>
            </w:pPr>
            <w:r>
              <w:rPr>
                <w:sz w:val="24"/>
                <w:szCs w:val="24"/>
              </w:rPr>
              <w:t>-</w:t>
            </w:r>
          </w:p>
        </w:tc>
        <w:tc>
          <w:tcPr>
            <w:tcW w:w="871" w:type="dxa"/>
          </w:tcPr>
          <w:p w:rsidR="00355B5B" w:rsidRDefault="00355B5B">
            <w:pPr>
              <w:jc w:val="center"/>
              <w:rPr>
                <w:sz w:val="24"/>
              </w:rPr>
            </w:pPr>
            <w:r>
              <w:rPr>
                <w:sz w:val="24"/>
              </w:rPr>
              <w:t>-</w:t>
            </w:r>
          </w:p>
        </w:tc>
        <w:tc>
          <w:tcPr>
            <w:tcW w:w="973" w:type="dxa"/>
          </w:tcPr>
          <w:p w:rsidR="00355B5B" w:rsidRDefault="00355B5B">
            <w:pPr>
              <w:jc w:val="center"/>
              <w:rPr>
                <w:sz w:val="24"/>
              </w:rPr>
            </w:pPr>
            <w:r>
              <w:rPr>
                <w:sz w:val="24"/>
              </w:rPr>
              <w:t>-</w:t>
            </w:r>
          </w:p>
        </w:tc>
        <w:tc>
          <w:tcPr>
            <w:tcW w:w="1037" w:type="dxa"/>
          </w:tcPr>
          <w:p w:rsidR="00355B5B" w:rsidRDefault="00355B5B">
            <w:pPr>
              <w:pStyle w:val="a3"/>
              <w:ind w:firstLine="0"/>
              <w:jc w:val="center"/>
              <w:rPr>
                <w:sz w:val="24"/>
                <w:szCs w:val="24"/>
              </w:rPr>
            </w:pPr>
            <w:r>
              <w:rPr>
                <w:sz w:val="24"/>
                <w:szCs w:val="24"/>
              </w:rPr>
              <w:t>-</w:t>
            </w:r>
          </w:p>
        </w:tc>
        <w:tc>
          <w:tcPr>
            <w:tcW w:w="1005" w:type="dxa"/>
          </w:tcPr>
          <w:p w:rsidR="00355B5B" w:rsidRDefault="00355B5B">
            <w:pPr>
              <w:pStyle w:val="a3"/>
              <w:ind w:firstLine="0"/>
              <w:jc w:val="center"/>
              <w:rPr>
                <w:sz w:val="24"/>
                <w:szCs w:val="24"/>
              </w:rPr>
            </w:pPr>
            <w:r>
              <w:rPr>
                <w:sz w:val="24"/>
                <w:szCs w:val="24"/>
              </w:rPr>
              <w:t>-</w:t>
            </w:r>
          </w:p>
        </w:tc>
        <w:tc>
          <w:tcPr>
            <w:tcW w:w="1072" w:type="dxa"/>
          </w:tcPr>
          <w:p w:rsidR="00355B5B" w:rsidRDefault="00355B5B">
            <w:pPr>
              <w:pStyle w:val="a3"/>
              <w:ind w:firstLine="0"/>
              <w:jc w:val="center"/>
              <w:rPr>
                <w:sz w:val="24"/>
                <w:szCs w:val="24"/>
              </w:rPr>
            </w:pPr>
            <w:r>
              <w:rPr>
                <w:sz w:val="24"/>
                <w:szCs w:val="24"/>
              </w:rPr>
              <w:t>-</w:t>
            </w:r>
          </w:p>
        </w:tc>
        <w:tc>
          <w:tcPr>
            <w:tcW w:w="1138" w:type="dxa"/>
          </w:tcPr>
          <w:p w:rsidR="00355B5B" w:rsidRDefault="00DD4CB7">
            <w:pPr>
              <w:pStyle w:val="a3"/>
              <w:ind w:left="-108" w:firstLine="0"/>
              <w:jc w:val="center"/>
              <w:rPr>
                <w:sz w:val="24"/>
                <w:szCs w:val="24"/>
              </w:rPr>
            </w:pPr>
            <w:r>
              <w:rPr>
                <w:sz w:val="24"/>
                <w:szCs w:val="24"/>
              </w:rPr>
              <w:t>336960,675</w:t>
            </w:r>
          </w:p>
        </w:tc>
      </w:tr>
      <w:tr w:rsidR="00355B5B">
        <w:trPr>
          <w:trHeight w:val="340"/>
        </w:trPr>
        <w:tc>
          <w:tcPr>
            <w:tcW w:w="9889" w:type="dxa"/>
            <w:gridSpan w:val="9"/>
          </w:tcPr>
          <w:p w:rsidR="00355B5B" w:rsidRDefault="00355B5B">
            <w:pPr>
              <w:pStyle w:val="a3"/>
              <w:ind w:firstLine="0"/>
              <w:jc w:val="center"/>
              <w:rPr>
                <w:sz w:val="24"/>
                <w:szCs w:val="24"/>
              </w:rPr>
            </w:pPr>
            <w:r>
              <w:rPr>
                <w:sz w:val="24"/>
                <w:szCs w:val="24"/>
              </w:rPr>
              <w:t>Минимальная мощность</w:t>
            </w:r>
          </w:p>
        </w:tc>
      </w:tr>
      <w:tr w:rsidR="00355B5B">
        <w:trPr>
          <w:cantSplit/>
          <w:trHeight w:val="500"/>
        </w:trPr>
        <w:tc>
          <w:tcPr>
            <w:tcW w:w="1515" w:type="dxa"/>
            <w:vMerge w:val="restart"/>
          </w:tcPr>
          <w:p w:rsidR="00355B5B" w:rsidRDefault="00DD4CB7" w:rsidP="00BF03D6">
            <w:pPr>
              <w:pStyle w:val="a3"/>
              <w:ind w:right="-108" w:firstLine="0"/>
              <w:jc w:val="center"/>
              <w:rPr>
                <w:sz w:val="24"/>
                <w:szCs w:val="24"/>
              </w:rPr>
            </w:pPr>
            <w:r>
              <w:rPr>
                <w:sz w:val="24"/>
                <w:szCs w:val="24"/>
              </w:rPr>
              <w:t>Северо-Западный</w:t>
            </w:r>
          </w:p>
        </w:tc>
        <w:tc>
          <w:tcPr>
            <w:tcW w:w="1273" w:type="dxa"/>
          </w:tcPr>
          <w:p w:rsidR="00355B5B" w:rsidRDefault="00A07FB9">
            <w:pPr>
              <w:pStyle w:val="a3"/>
              <w:ind w:firstLine="0"/>
              <w:jc w:val="center"/>
              <w:rPr>
                <w:sz w:val="24"/>
                <w:szCs w:val="24"/>
              </w:rPr>
            </w:pPr>
            <w:r>
              <w:rPr>
                <w:sz w:val="24"/>
                <w:szCs w:val="24"/>
              </w:rPr>
              <w:t>С.-Петербург</w:t>
            </w:r>
          </w:p>
        </w:tc>
        <w:tc>
          <w:tcPr>
            <w:tcW w:w="1005" w:type="dxa"/>
          </w:tcPr>
          <w:p w:rsidR="00355B5B" w:rsidRDefault="00DD4CB7">
            <w:pPr>
              <w:pStyle w:val="a3"/>
              <w:ind w:firstLine="0"/>
              <w:jc w:val="center"/>
              <w:rPr>
                <w:sz w:val="24"/>
                <w:szCs w:val="24"/>
              </w:rPr>
            </w:pPr>
            <w:r>
              <w:rPr>
                <w:sz w:val="24"/>
                <w:szCs w:val="24"/>
              </w:rPr>
              <w:t>48600</w:t>
            </w:r>
          </w:p>
        </w:tc>
        <w:tc>
          <w:tcPr>
            <w:tcW w:w="871" w:type="dxa"/>
          </w:tcPr>
          <w:p w:rsidR="00355B5B" w:rsidRDefault="00004E78">
            <w:pPr>
              <w:jc w:val="center"/>
              <w:rPr>
                <w:sz w:val="24"/>
              </w:rPr>
            </w:pPr>
            <w:r>
              <w:rPr>
                <w:sz w:val="24"/>
              </w:rPr>
              <w:t>81</w:t>
            </w:r>
            <w:r w:rsidR="00DD4CB7">
              <w:rPr>
                <w:sz w:val="24"/>
              </w:rPr>
              <w:t>00</w:t>
            </w:r>
          </w:p>
        </w:tc>
        <w:tc>
          <w:tcPr>
            <w:tcW w:w="973" w:type="dxa"/>
          </w:tcPr>
          <w:p w:rsidR="00355B5B" w:rsidRDefault="00004E78">
            <w:pPr>
              <w:jc w:val="center"/>
              <w:rPr>
                <w:sz w:val="24"/>
              </w:rPr>
            </w:pPr>
            <w:r>
              <w:rPr>
                <w:sz w:val="24"/>
              </w:rPr>
              <w:t>32400</w:t>
            </w:r>
          </w:p>
        </w:tc>
        <w:tc>
          <w:tcPr>
            <w:tcW w:w="1037" w:type="dxa"/>
          </w:tcPr>
          <w:p w:rsidR="00355B5B" w:rsidRDefault="00DD4CB7">
            <w:pPr>
              <w:pStyle w:val="a3"/>
              <w:ind w:firstLine="0"/>
              <w:jc w:val="center"/>
              <w:rPr>
                <w:sz w:val="24"/>
                <w:szCs w:val="24"/>
              </w:rPr>
            </w:pPr>
            <w:r>
              <w:rPr>
                <w:sz w:val="24"/>
                <w:szCs w:val="24"/>
              </w:rPr>
              <w:t>600</w:t>
            </w:r>
          </w:p>
        </w:tc>
        <w:tc>
          <w:tcPr>
            <w:tcW w:w="1005" w:type="dxa"/>
          </w:tcPr>
          <w:p w:rsidR="00355B5B" w:rsidRDefault="00DD4CB7">
            <w:pPr>
              <w:pStyle w:val="a3"/>
              <w:ind w:left="-108" w:right="-108" w:firstLine="0"/>
              <w:jc w:val="center"/>
              <w:rPr>
                <w:sz w:val="24"/>
                <w:szCs w:val="24"/>
              </w:rPr>
            </w:pPr>
            <w:r>
              <w:rPr>
                <w:sz w:val="24"/>
                <w:szCs w:val="24"/>
              </w:rPr>
              <w:t>31692</w:t>
            </w:r>
          </w:p>
        </w:tc>
        <w:tc>
          <w:tcPr>
            <w:tcW w:w="1072" w:type="dxa"/>
          </w:tcPr>
          <w:p w:rsidR="00355B5B" w:rsidRDefault="00DD4CB7">
            <w:pPr>
              <w:pStyle w:val="a3"/>
              <w:ind w:firstLine="0"/>
              <w:jc w:val="center"/>
              <w:rPr>
                <w:sz w:val="24"/>
                <w:szCs w:val="24"/>
              </w:rPr>
            </w:pPr>
            <w:r>
              <w:rPr>
                <w:sz w:val="24"/>
                <w:szCs w:val="24"/>
              </w:rPr>
              <w:t>13114,7</w:t>
            </w:r>
          </w:p>
        </w:tc>
        <w:tc>
          <w:tcPr>
            <w:tcW w:w="1138" w:type="dxa"/>
          </w:tcPr>
          <w:p w:rsidR="00355B5B" w:rsidRDefault="00BD3BE2">
            <w:pPr>
              <w:pStyle w:val="a3"/>
              <w:ind w:firstLine="0"/>
              <w:jc w:val="center"/>
              <w:rPr>
                <w:sz w:val="24"/>
                <w:szCs w:val="24"/>
              </w:rPr>
            </w:pPr>
            <w:r>
              <w:rPr>
                <w:sz w:val="24"/>
                <w:szCs w:val="24"/>
              </w:rPr>
              <w:t>70819,38</w:t>
            </w:r>
          </w:p>
        </w:tc>
      </w:tr>
      <w:tr w:rsidR="00355B5B">
        <w:trPr>
          <w:cantSplit/>
          <w:trHeight w:val="340"/>
        </w:trPr>
        <w:tc>
          <w:tcPr>
            <w:tcW w:w="1515" w:type="dxa"/>
            <w:vMerge/>
          </w:tcPr>
          <w:p w:rsidR="00355B5B" w:rsidRDefault="00355B5B">
            <w:pPr>
              <w:pStyle w:val="a3"/>
              <w:ind w:right="-108" w:firstLine="0"/>
              <w:jc w:val="center"/>
              <w:rPr>
                <w:sz w:val="24"/>
                <w:szCs w:val="24"/>
              </w:rPr>
            </w:pPr>
          </w:p>
        </w:tc>
        <w:tc>
          <w:tcPr>
            <w:tcW w:w="1273" w:type="dxa"/>
          </w:tcPr>
          <w:p w:rsidR="00355B5B" w:rsidRDefault="00A07FB9">
            <w:pPr>
              <w:pStyle w:val="a3"/>
              <w:ind w:firstLine="0"/>
              <w:jc w:val="center"/>
              <w:rPr>
                <w:sz w:val="24"/>
                <w:szCs w:val="24"/>
              </w:rPr>
            </w:pPr>
            <w:r>
              <w:rPr>
                <w:sz w:val="24"/>
                <w:szCs w:val="24"/>
              </w:rPr>
              <w:t>Петрозаводск</w:t>
            </w:r>
          </w:p>
        </w:tc>
        <w:tc>
          <w:tcPr>
            <w:tcW w:w="1005" w:type="dxa"/>
          </w:tcPr>
          <w:p w:rsidR="00355B5B" w:rsidRDefault="00DD4CB7">
            <w:pPr>
              <w:pStyle w:val="a3"/>
              <w:ind w:firstLine="0"/>
              <w:jc w:val="center"/>
              <w:rPr>
                <w:sz w:val="24"/>
                <w:szCs w:val="24"/>
              </w:rPr>
            </w:pPr>
            <w:r>
              <w:rPr>
                <w:sz w:val="24"/>
                <w:szCs w:val="24"/>
              </w:rPr>
              <w:t>48600</w:t>
            </w:r>
          </w:p>
        </w:tc>
        <w:tc>
          <w:tcPr>
            <w:tcW w:w="871" w:type="dxa"/>
          </w:tcPr>
          <w:p w:rsidR="00355B5B" w:rsidRDefault="00004E78">
            <w:pPr>
              <w:jc w:val="center"/>
              <w:rPr>
                <w:sz w:val="24"/>
              </w:rPr>
            </w:pPr>
            <w:r>
              <w:rPr>
                <w:sz w:val="24"/>
              </w:rPr>
              <w:t>81</w:t>
            </w:r>
            <w:r w:rsidR="00DD4CB7">
              <w:rPr>
                <w:sz w:val="24"/>
              </w:rPr>
              <w:t>00</w:t>
            </w:r>
          </w:p>
        </w:tc>
        <w:tc>
          <w:tcPr>
            <w:tcW w:w="973" w:type="dxa"/>
          </w:tcPr>
          <w:p w:rsidR="00355B5B" w:rsidRDefault="00004E78">
            <w:pPr>
              <w:jc w:val="center"/>
              <w:rPr>
                <w:sz w:val="24"/>
              </w:rPr>
            </w:pPr>
            <w:r>
              <w:rPr>
                <w:sz w:val="24"/>
              </w:rPr>
              <w:t>32400</w:t>
            </w:r>
          </w:p>
        </w:tc>
        <w:tc>
          <w:tcPr>
            <w:tcW w:w="1037" w:type="dxa"/>
          </w:tcPr>
          <w:p w:rsidR="00355B5B" w:rsidRDefault="00DD4CB7">
            <w:pPr>
              <w:pStyle w:val="a3"/>
              <w:ind w:firstLine="0"/>
              <w:jc w:val="center"/>
              <w:rPr>
                <w:sz w:val="24"/>
                <w:szCs w:val="24"/>
              </w:rPr>
            </w:pPr>
            <w:r>
              <w:rPr>
                <w:sz w:val="24"/>
                <w:szCs w:val="24"/>
              </w:rPr>
              <w:t>1300</w:t>
            </w:r>
          </w:p>
        </w:tc>
        <w:tc>
          <w:tcPr>
            <w:tcW w:w="1005" w:type="dxa"/>
          </w:tcPr>
          <w:p w:rsidR="00355B5B" w:rsidRDefault="00DD4CB7">
            <w:pPr>
              <w:pStyle w:val="a3"/>
              <w:ind w:left="-108" w:right="-108" w:firstLine="0"/>
              <w:jc w:val="center"/>
              <w:rPr>
                <w:sz w:val="24"/>
                <w:szCs w:val="24"/>
              </w:rPr>
            </w:pPr>
            <w:r>
              <w:rPr>
                <w:sz w:val="24"/>
                <w:szCs w:val="24"/>
              </w:rPr>
              <w:t>30867</w:t>
            </w:r>
          </w:p>
        </w:tc>
        <w:tc>
          <w:tcPr>
            <w:tcW w:w="1072" w:type="dxa"/>
          </w:tcPr>
          <w:p w:rsidR="00355B5B" w:rsidRDefault="00DD4CB7">
            <w:pPr>
              <w:pStyle w:val="a3"/>
              <w:ind w:firstLine="0"/>
              <w:jc w:val="center"/>
              <w:rPr>
                <w:sz w:val="24"/>
                <w:szCs w:val="24"/>
              </w:rPr>
            </w:pPr>
            <w:r>
              <w:rPr>
                <w:sz w:val="24"/>
                <w:szCs w:val="24"/>
              </w:rPr>
              <w:t>12414,7</w:t>
            </w:r>
          </w:p>
        </w:tc>
        <w:tc>
          <w:tcPr>
            <w:tcW w:w="1138" w:type="dxa"/>
          </w:tcPr>
          <w:p w:rsidR="00355B5B" w:rsidRDefault="00BD3BE2">
            <w:pPr>
              <w:pStyle w:val="a3"/>
              <w:ind w:firstLine="0"/>
              <w:jc w:val="center"/>
              <w:rPr>
                <w:sz w:val="24"/>
                <w:szCs w:val="24"/>
              </w:rPr>
            </w:pPr>
            <w:r>
              <w:rPr>
                <w:sz w:val="24"/>
                <w:szCs w:val="24"/>
              </w:rPr>
              <w:t>44692,92</w:t>
            </w:r>
          </w:p>
        </w:tc>
      </w:tr>
      <w:tr w:rsidR="00355B5B">
        <w:trPr>
          <w:cantSplit/>
          <w:trHeight w:val="180"/>
        </w:trPr>
        <w:tc>
          <w:tcPr>
            <w:tcW w:w="1515" w:type="dxa"/>
            <w:vMerge/>
          </w:tcPr>
          <w:p w:rsidR="00355B5B" w:rsidRDefault="00355B5B">
            <w:pPr>
              <w:pStyle w:val="a3"/>
              <w:ind w:right="-108" w:firstLine="0"/>
              <w:jc w:val="center"/>
              <w:rPr>
                <w:sz w:val="24"/>
                <w:szCs w:val="24"/>
              </w:rPr>
            </w:pPr>
          </w:p>
        </w:tc>
        <w:tc>
          <w:tcPr>
            <w:tcW w:w="1273" w:type="dxa"/>
          </w:tcPr>
          <w:p w:rsidR="00355B5B" w:rsidRDefault="00A07FB9">
            <w:pPr>
              <w:pStyle w:val="a3"/>
              <w:ind w:firstLine="26"/>
              <w:jc w:val="center"/>
              <w:rPr>
                <w:sz w:val="24"/>
                <w:szCs w:val="24"/>
              </w:rPr>
            </w:pPr>
            <w:r>
              <w:rPr>
                <w:sz w:val="24"/>
                <w:szCs w:val="24"/>
              </w:rPr>
              <w:t>Вологда</w:t>
            </w:r>
          </w:p>
        </w:tc>
        <w:tc>
          <w:tcPr>
            <w:tcW w:w="1005" w:type="dxa"/>
          </w:tcPr>
          <w:p w:rsidR="00355B5B" w:rsidRDefault="00DD4CB7">
            <w:pPr>
              <w:pStyle w:val="a3"/>
              <w:ind w:firstLine="0"/>
              <w:jc w:val="center"/>
              <w:rPr>
                <w:sz w:val="24"/>
                <w:szCs w:val="24"/>
              </w:rPr>
            </w:pPr>
            <w:r>
              <w:rPr>
                <w:sz w:val="24"/>
                <w:szCs w:val="24"/>
              </w:rPr>
              <w:t>48600</w:t>
            </w:r>
          </w:p>
        </w:tc>
        <w:tc>
          <w:tcPr>
            <w:tcW w:w="871" w:type="dxa"/>
          </w:tcPr>
          <w:p w:rsidR="00355B5B" w:rsidRDefault="00004E78">
            <w:pPr>
              <w:jc w:val="center"/>
              <w:rPr>
                <w:sz w:val="24"/>
              </w:rPr>
            </w:pPr>
            <w:r>
              <w:rPr>
                <w:sz w:val="24"/>
              </w:rPr>
              <w:t>81</w:t>
            </w:r>
            <w:r w:rsidR="00DD4CB7">
              <w:rPr>
                <w:sz w:val="24"/>
              </w:rPr>
              <w:t>00</w:t>
            </w:r>
          </w:p>
        </w:tc>
        <w:tc>
          <w:tcPr>
            <w:tcW w:w="973" w:type="dxa"/>
          </w:tcPr>
          <w:p w:rsidR="00355B5B" w:rsidRDefault="00004E78">
            <w:pPr>
              <w:jc w:val="center"/>
              <w:rPr>
                <w:sz w:val="24"/>
              </w:rPr>
            </w:pPr>
            <w:r>
              <w:rPr>
                <w:sz w:val="24"/>
              </w:rPr>
              <w:t>32400</w:t>
            </w:r>
          </w:p>
        </w:tc>
        <w:tc>
          <w:tcPr>
            <w:tcW w:w="1037" w:type="dxa"/>
          </w:tcPr>
          <w:p w:rsidR="00355B5B" w:rsidRDefault="00DD4CB7">
            <w:pPr>
              <w:pStyle w:val="a3"/>
              <w:ind w:firstLine="0"/>
              <w:jc w:val="center"/>
              <w:rPr>
                <w:sz w:val="24"/>
                <w:szCs w:val="24"/>
              </w:rPr>
            </w:pPr>
            <w:r>
              <w:rPr>
                <w:sz w:val="24"/>
                <w:szCs w:val="24"/>
              </w:rPr>
              <w:t>3800</w:t>
            </w:r>
          </w:p>
        </w:tc>
        <w:tc>
          <w:tcPr>
            <w:tcW w:w="1005" w:type="dxa"/>
          </w:tcPr>
          <w:p w:rsidR="00355B5B" w:rsidRDefault="00DD4CB7">
            <w:pPr>
              <w:pStyle w:val="a3"/>
              <w:ind w:left="-108" w:right="-108" w:firstLine="0"/>
              <w:jc w:val="center"/>
              <w:rPr>
                <w:sz w:val="24"/>
                <w:szCs w:val="24"/>
              </w:rPr>
            </w:pPr>
            <w:r>
              <w:rPr>
                <w:sz w:val="24"/>
                <w:szCs w:val="24"/>
              </w:rPr>
              <w:t>27916</w:t>
            </w:r>
          </w:p>
        </w:tc>
        <w:tc>
          <w:tcPr>
            <w:tcW w:w="1072" w:type="dxa"/>
          </w:tcPr>
          <w:p w:rsidR="00355B5B" w:rsidRDefault="00DD4CB7">
            <w:pPr>
              <w:pStyle w:val="a3"/>
              <w:ind w:firstLine="0"/>
              <w:jc w:val="center"/>
              <w:rPr>
                <w:sz w:val="24"/>
                <w:szCs w:val="24"/>
              </w:rPr>
            </w:pPr>
            <w:r>
              <w:rPr>
                <w:sz w:val="24"/>
                <w:szCs w:val="24"/>
              </w:rPr>
              <w:t>9914,7</w:t>
            </w:r>
          </w:p>
        </w:tc>
        <w:tc>
          <w:tcPr>
            <w:tcW w:w="1138" w:type="dxa"/>
          </w:tcPr>
          <w:p w:rsidR="00355B5B" w:rsidRDefault="00BD3BE2">
            <w:pPr>
              <w:pStyle w:val="a3"/>
              <w:ind w:firstLine="0"/>
              <w:jc w:val="center"/>
              <w:rPr>
                <w:sz w:val="24"/>
                <w:szCs w:val="24"/>
              </w:rPr>
            </w:pPr>
            <w:r>
              <w:rPr>
                <w:sz w:val="24"/>
                <w:szCs w:val="24"/>
              </w:rPr>
              <w:t>26769,69</w:t>
            </w:r>
          </w:p>
        </w:tc>
      </w:tr>
      <w:tr w:rsidR="00355B5B">
        <w:trPr>
          <w:cantSplit/>
          <w:trHeight w:val="320"/>
        </w:trPr>
        <w:tc>
          <w:tcPr>
            <w:tcW w:w="1515" w:type="dxa"/>
            <w:vMerge/>
          </w:tcPr>
          <w:p w:rsidR="00355B5B" w:rsidRDefault="00355B5B">
            <w:pPr>
              <w:pStyle w:val="a3"/>
              <w:ind w:right="-108" w:firstLine="0"/>
              <w:jc w:val="center"/>
              <w:rPr>
                <w:sz w:val="24"/>
                <w:szCs w:val="24"/>
              </w:rPr>
            </w:pPr>
          </w:p>
        </w:tc>
        <w:tc>
          <w:tcPr>
            <w:tcW w:w="1273" w:type="dxa"/>
          </w:tcPr>
          <w:p w:rsidR="00355B5B" w:rsidRDefault="00004E78">
            <w:pPr>
              <w:pStyle w:val="a3"/>
              <w:ind w:left="-108" w:right="-108" w:firstLine="0"/>
              <w:jc w:val="center"/>
              <w:rPr>
                <w:sz w:val="24"/>
                <w:szCs w:val="24"/>
              </w:rPr>
            </w:pPr>
            <w:r>
              <w:rPr>
                <w:sz w:val="24"/>
                <w:szCs w:val="24"/>
              </w:rPr>
              <w:t>Псков</w:t>
            </w:r>
          </w:p>
        </w:tc>
        <w:tc>
          <w:tcPr>
            <w:tcW w:w="1005" w:type="dxa"/>
          </w:tcPr>
          <w:p w:rsidR="00355B5B" w:rsidRDefault="00DD4CB7">
            <w:pPr>
              <w:pStyle w:val="a3"/>
              <w:ind w:firstLine="0"/>
              <w:jc w:val="center"/>
              <w:rPr>
                <w:sz w:val="24"/>
                <w:szCs w:val="24"/>
              </w:rPr>
            </w:pPr>
            <w:r>
              <w:rPr>
                <w:sz w:val="24"/>
                <w:szCs w:val="24"/>
              </w:rPr>
              <w:t>48600</w:t>
            </w:r>
          </w:p>
        </w:tc>
        <w:tc>
          <w:tcPr>
            <w:tcW w:w="871" w:type="dxa"/>
          </w:tcPr>
          <w:p w:rsidR="00355B5B" w:rsidRDefault="00004E78">
            <w:pPr>
              <w:jc w:val="center"/>
              <w:rPr>
                <w:sz w:val="24"/>
              </w:rPr>
            </w:pPr>
            <w:r>
              <w:rPr>
                <w:sz w:val="24"/>
              </w:rPr>
              <w:t>81</w:t>
            </w:r>
            <w:r w:rsidR="00DD4CB7">
              <w:rPr>
                <w:sz w:val="24"/>
              </w:rPr>
              <w:t>00</w:t>
            </w:r>
          </w:p>
        </w:tc>
        <w:tc>
          <w:tcPr>
            <w:tcW w:w="973" w:type="dxa"/>
          </w:tcPr>
          <w:p w:rsidR="00355B5B" w:rsidRDefault="00004E78">
            <w:pPr>
              <w:jc w:val="center"/>
              <w:rPr>
                <w:sz w:val="24"/>
              </w:rPr>
            </w:pPr>
            <w:r>
              <w:rPr>
                <w:sz w:val="24"/>
              </w:rPr>
              <w:t>32400</w:t>
            </w:r>
          </w:p>
        </w:tc>
        <w:tc>
          <w:tcPr>
            <w:tcW w:w="1037" w:type="dxa"/>
          </w:tcPr>
          <w:p w:rsidR="00355B5B" w:rsidRDefault="00DD4CB7">
            <w:pPr>
              <w:pStyle w:val="a3"/>
              <w:ind w:firstLine="0"/>
              <w:jc w:val="center"/>
              <w:rPr>
                <w:sz w:val="24"/>
                <w:szCs w:val="24"/>
              </w:rPr>
            </w:pPr>
            <w:r>
              <w:rPr>
                <w:sz w:val="24"/>
                <w:szCs w:val="24"/>
              </w:rPr>
              <w:t>3000</w:t>
            </w:r>
          </w:p>
        </w:tc>
        <w:tc>
          <w:tcPr>
            <w:tcW w:w="1005" w:type="dxa"/>
          </w:tcPr>
          <w:p w:rsidR="00355B5B" w:rsidRDefault="00DD4CB7">
            <w:pPr>
              <w:pStyle w:val="a3"/>
              <w:ind w:left="-108" w:right="-108" w:firstLine="0"/>
              <w:jc w:val="center"/>
              <w:rPr>
                <w:sz w:val="24"/>
                <w:szCs w:val="24"/>
              </w:rPr>
            </w:pPr>
            <w:r>
              <w:rPr>
                <w:sz w:val="24"/>
                <w:szCs w:val="24"/>
              </w:rPr>
              <w:t>28860</w:t>
            </w:r>
          </w:p>
        </w:tc>
        <w:tc>
          <w:tcPr>
            <w:tcW w:w="1072" w:type="dxa"/>
          </w:tcPr>
          <w:p w:rsidR="00355B5B" w:rsidRDefault="00DD4CB7">
            <w:pPr>
              <w:pStyle w:val="a3"/>
              <w:ind w:firstLine="0"/>
              <w:jc w:val="center"/>
              <w:rPr>
                <w:sz w:val="24"/>
                <w:szCs w:val="24"/>
              </w:rPr>
            </w:pPr>
            <w:r>
              <w:rPr>
                <w:sz w:val="24"/>
                <w:szCs w:val="24"/>
              </w:rPr>
              <w:t>10714,7</w:t>
            </w:r>
          </w:p>
        </w:tc>
        <w:tc>
          <w:tcPr>
            <w:tcW w:w="1138" w:type="dxa"/>
          </w:tcPr>
          <w:p w:rsidR="00355B5B" w:rsidRDefault="00BD3BE2">
            <w:pPr>
              <w:pStyle w:val="a3"/>
              <w:ind w:firstLine="0"/>
              <w:jc w:val="center"/>
              <w:rPr>
                <w:sz w:val="24"/>
                <w:szCs w:val="24"/>
              </w:rPr>
            </w:pPr>
            <w:r>
              <w:rPr>
                <w:sz w:val="24"/>
                <w:szCs w:val="24"/>
              </w:rPr>
              <w:t>28929,69</w:t>
            </w:r>
          </w:p>
        </w:tc>
      </w:tr>
      <w:tr w:rsidR="00355B5B">
        <w:trPr>
          <w:trHeight w:val="280"/>
        </w:trPr>
        <w:tc>
          <w:tcPr>
            <w:tcW w:w="1515" w:type="dxa"/>
          </w:tcPr>
          <w:p w:rsidR="00355B5B" w:rsidRDefault="00355B5B">
            <w:pPr>
              <w:pStyle w:val="a3"/>
              <w:ind w:right="-108" w:firstLine="0"/>
              <w:jc w:val="center"/>
              <w:rPr>
                <w:sz w:val="24"/>
                <w:szCs w:val="24"/>
              </w:rPr>
            </w:pPr>
          </w:p>
        </w:tc>
        <w:tc>
          <w:tcPr>
            <w:tcW w:w="1273" w:type="dxa"/>
          </w:tcPr>
          <w:p w:rsidR="00355B5B" w:rsidRDefault="00004E78">
            <w:pPr>
              <w:pStyle w:val="a3"/>
              <w:ind w:firstLine="0"/>
              <w:jc w:val="center"/>
              <w:rPr>
                <w:sz w:val="24"/>
                <w:szCs w:val="24"/>
              </w:rPr>
            </w:pPr>
            <w:r>
              <w:rPr>
                <w:sz w:val="24"/>
                <w:szCs w:val="24"/>
              </w:rPr>
              <w:t>В.Новгород</w:t>
            </w:r>
          </w:p>
        </w:tc>
        <w:tc>
          <w:tcPr>
            <w:tcW w:w="1005" w:type="dxa"/>
          </w:tcPr>
          <w:p w:rsidR="00355B5B" w:rsidRDefault="00DD4CB7">
            <w:pPr>
              <w:pStyle w:val="a3"/>
              <w:ind w:firstLine="0"/>
              <w:jc w:val="center"/>
              <w:rPr>
                <w:sz w:val="24"/>
                <w:szCs w:val="24"/>
              </w:rPr>
            </w:pPr>
            <w:r>
              <w:rPr>
                <w:sz w:val="24"/>
                <w:szCs w:val="24"/>
              </w:rPr>
              <w:t>48600</w:t>
            </w:r>
          </w:p>
        </w:tc>
        <w:tc>
          <w:tcPr>
            <w:tcW w:w="871" w:type="dxa"/>
          </w:tcPr>
          <w:p w:rsidR="00355B5B" w:rsidRDefault="00004E78">
            <w:pPr>
              <w:jc w:val="center"/>
              <w:rPr>
                <w:sz w:val="24"/>
              </w:rPr>
            </w:pPr>
            <w:r>
              <w:rPr>
                <w:sz w:val="24"/>
              </w:rPr>
              <w:t>81</w:t>
            </w:r>
            <w:r w:rsidR="00DD4CB7">
              <w:rPr>
                <w:sz w:val="24"/>
              </w:rPr>
              <w:t>00</w:t>
            </w:r>
          </w:p>
        </w:tc>
        <w:tc>
          <w:tcPr>
            <w:tcW w:w="973" w:type="dxa"/>
          </w:tcPr>
          <w:p w:rsidR="00355B5B" w:rsidRDefault="00004E78">
            <w:pPr>
              <w:jc w:val="center"/>
              <w:rPr>
                <w:sz w:val="24"/>
              </w:rPr>
            </w:pPr>
            <w:r>
              <w:rPr>
                <w:sz w:val="24"/>
              </w:rPr>
              <w:t>32400</w:t>
            </w:r>
          </w:p>
        </w:tc>
        <w:tc>
          <w:tcPr>
            <w:tcW w:w="1037" w:type="dxa"/>
          </w:tcPr>
          <w:p w:rsidR="00355B5B" w:rsidRDefault="00DD4CB7">
            <w:pPr>
              <w:pStyle w:val="a3"/>
              <w:ind w:firstLine="0"/>
              <w:jc w:val="center"/>
              <w:rPr>
                <w:sz w:val="24"/>
                <w:szCs w:val="24"/>
              </w:rPr>
            </w:pPr>
            <w:r>
              <w:rPr>
                <w:sz w:val="24"/>
                <w:szCs w:val="24"/>
              </w:rPr>
              <w:t>3400</w:t>
            </w:r>
          </w:p>
        </w:tc>
        <w:tc>
          <w:tcPr>
            <w:tcW w:w="1005" w:type="dxa"/>
          </w:tcPr>
          <w:p w:rsidR="00355B5B" w:rsidRDefault="00DD4CB7">
            <w:pPr>
              <w:pStyle w:val="a3"/>
              <w:ind w:left="-108" w:right="-108" w:firstLine="0"/>
              <w:jc w:val="center"/>
              <w:rPr>
                <w:sz w:val="24"/>
                <w:szCs w:val="24"/>
              </w:rPr>
            </w:pPr>
            <w:r>
              <w:rPr>
                <w:sz w:val="24"/>
                <w:szCs w:val="24"/>
              </w:rPr>
              <w:t>28388</w:t>
            </w:r>
          </w:p>
        </w:tc>
        <w:tc>
          <w:tcPr>
            <w:tcW w:w="1072" w:type="dxa"/>
          </w:tcPr>
          <w:p w:rsidR="00355B5B" w:rsidRDefault="00BD3BE2">
            <w:pPr>
              <w:pStyle w:val="a3"/>
              <w:ind w:firstLine="0"/>
              <w:jc w:val="center"/>
              <w:rPr>
                <w:sz w:val="24"/>
                <w:szCs w:val="24"/>
              </w:rPr>
            </w:pPr>
            <w:r>
              <w:rPr>
                <w:sz w:val="24"/>
                <w:szCs w:val="24"/>
              </w:rPr>
              <w:t>10314,7</w:t>
            </w:r>
          </w:p>
        </w:tc>
        <w:tc>
          <w:tcPr>
            <w:tcW w:w="1138" w:type="dxa"/>
          </w:tcPr>
          <w:p w:rsidR="00355B5B" w:rsidRDefault="00BD3BE2">
            <w:pPr>
              <w:pStyle w:val="a3"/>
              <w:ind w:firstLine="0"/>
              <w:jc w:val="center"/>
              <w:rPr>
                <w:sz w:val="24"/>
                <w:szCs w:val="24"/>
              </w:rPr>
            </w:pPr>
            <w:r>
              <w:rPr>
                <w:sz w:val="24"/>
                <w:szCs w:val="24"/>
              </w:rPr>
              <w:t>18566,46</w:t>
            </w:r>
          </w:p>
        </w:tc>
      </w:tr>
      <w:tr w:rsidR="00355B5B">
        <w:trPr>
          <w:trHeight w:val="460"/>
        </w:trPr>
        <w:tc>
          <w:tcPr>
            <w:tcW w:w="1515" w:type="dxa"/>
          </w:tcPr>
          <w:p w:rsidR="00355B5B" w:rsidRDefault="00DD4CB7">
            <w:pPr>
              <w:pStyle w:val="a3"/>
              <w:ind w:right="-108" w:firstLine="0"/>
              <w:jc w:val="center"/>
              <w:rPr>
                <w:sz w:val="24"/>
                <w:szCs w:val="24"/>
              </w:rPr>
            </w:pPr>
            <w:r>
              <w:rPr>
                <w:sz w:val="24"/>
                <w:szCs w:val="24"/>
              </w:rPr>
              <w:t>Центральный</w:t>
            </w:r>
          </w:p>
        </w:tc>
        <w:tc>
          <w:tcPr>
            <w:tcW w:w="1273" w:type="dxa"/>
          </w:tcPr>
          <w:p w:rsidR="00355B5B" w:rsidRDefault="00004E78">
            <w:pPr>
              <w:pStyle w:val="a3"/>
              <w:ind w:left="-108" w:right="-108" w:hanging="67"/>
              <w:jc w:val="center"/>
              <w:rPr>
                <w:sz w:val="24"/>
                <w:szCs w:val="24"/>
              </w:rPr>
            </w:pPr>
            <w:r>
              <w:rPr>
                <w:sz w:val="24"/>
                <w:szCs w:val="24"/>
              </w:rPr>
              <w:t>Тверь</w:t>
            </w:r>
          </w:p>
        </w:tc>
        <w:tc>
          <w:tcPr>
            <w:tcW w:w="1005" w:type="dxa"/>
          </w:tcPr>
          <w:p w:rsidR="00355B5B" w:rsidRDefault="00DD4CB7">
            <w:pPr>
              <w:pStyle w:val="a3"/>
              <w:ind w:firstLine="0"/>
              <w:jc w:val="center"/>
              <w:rPr>
                <w:sz w:val="24"/>
                <w:szCs w:val="24"/>
              </w:rPr>
            </w:pPr>
            <w:r>
              <w:rPr>
                <w:sz w:val="24"/>
                <w:szCs w:val="24"/>
              </w:rPr>
              <w:t>48600</w:t>
            </w:r>
          </w:p>
        </w:tc>
        <w:tc>
          <w:tcPr>
            <w:tcW w:w="871" w:type="dxa"/>
          </w:tcPr>
          <w:p w:rsidR="00355B5B" w:rsidRDefault="00004E78">
            <w:pPr>
              <w:jc w:val="center"/>
              <w:rPr>
                <w:sz w:val="24"/>
              </w:rPr>
            </w:pPr>
            <w:r>
              <w:rPr>
                <w:sz w:val="24"/>
              </w:rPr>
              <w:t>81</w:t>
            </w:r>
            <w:r w:rsidR="00DD4CB7">
              <w:rPr>
                <w:sz w:val="24"/>
              </w:rPr>
              <w:t>00</w:t>
            </w:r>
          </w:p>
        </w:tc>
        <w:tc>
          <w:tcPr>
            <w:tcW w:w="973" w:type="dxa"/>
          </w:tcPr>
          <w:p w:rsidR="00355B5B" w:rsidRDefault="00004E78">
            <w:pPr>
              <w:jc w:val="center"/>
              <w:rPr>
                <w:sz w:val="24"/>
              </w:rPr>
            </w:pPr>
            <w:r>
              <w:rPr>
                <w:sz w:val="24"/>
              </w:rPr>
              <w:t>32400</w:t>
            </w:r>
          </w:p>
        </w:tc>
        <w:tc>
          <w:tcPr>
            <w:tcW w:w="1037" w:type="dxa"/>
          </w:tcPr>
          <w:p w:rsidR="00355B5B" w:rsidRDefault="00DD4CB7">
            <w:pPr>
              <w:pStyle w:val="a3"/>
              <w:ind w:firstLine="0"/>
              <w:jc w:val="center"/>
              <w:rPr>
                <w:sz w:val="24"/>
                <w:szCs w:val="24"/>
              </w:rPr>
            </w:pPr>
            <w:r>
              <w:rPr>
                <w:sz w:val="24"/>
                <w:szCs w:val="24"/>
              </w:rPr>
              <w:t>6000</w:t>
            </w:r>
          </w:p>
        </w:tc>
        <w:tc>
          <w:tcPr>
            <w:tcW w:w="1005" w:type="dxa"/>
          </w:tcPr>
          <w:p w:rsidR="00355B5B" w:rsidRDefault="00DD4CB7">
            <w:pPr>
              <w:pStyle w:val="a3"/>
              <w:ind w:firstLine="0"/>
              <w:jc w:val="center"/>
              <w:rPr>
                <w:sz w:val="24"/>
                <w:szCs w:val="24"/>
              </w:rPr>
            </w:pPr>
            <w:r>
              <w:rPr>
                <w:sz w:val="24"/>
                <w:szCs w:val="24"/>
              </w:rPr>
              <w:t>25320</w:t>
            </w:r>
          </w:p>
        </w:tc>
        <w:tc>
          <w:tcPr>
            <w:tcW w:w="1072" w:type="dxa"/>
          </w:tcPr>
          <w:p w:rsidR="00355B5B" w:rsidRDefault="00BD3BE2">
            <w:pPr>
              <w:pStyle w:val="a3"/>
              <w:ind w:firstLine="0"/>
              <w:jc w:val="center"/>
              <w:rPr>
                <w:sz w:val="24"/>
                <w:szCs w:val="24"/>
              </w:rPr>
            </w:pPr>
            <w:r>
              <w:rPr>
                <w:sz w:val="24"/>
                <w:szCs w:val="24"/>
              </w:rPr>
              <w:t>7714,7</w:t>
            </w:r>
          </w:p>
        </w:tc>
        <w:tc>
          <w:tcPr>
            <w:tcW w:w="1138" w:type="dxa"/>
          </w:tcPr>
          <w:p w:rsidR="00355B5B" w:rsidRDefault="00BD3BE2">
            <w:pPr>
              <w:pStyle w:val="a3"/>
              <w:ind w:firstLine="0"/>
              <w:jc w:val="center"/>
              <w:rPr>
                <w:sz w:val="24"/>
                <w:szCs w:val="24"/>
              </w:rPr>
            </w:pPr>
            <w:r>
              <w:rPr>
                <w:sz w:val="24"/>
                <w:szCs w:val="24"/>
              </w:rPr>
              <w:t>13886,46</w:t>
            </w:r>
          </w:p>
        </w:tc>
      </w:tr>
      <w:tr w:rsidR="00355B5B">
        <w:trPr>
          <w:trHeight w:val="440"/>
        </w:trPr>
        <w:tc>
          <w:tcPr>
            <w:tcW w:w="1515" w:type="dxa"/>
            <w:tcBorders>
              <w:bottom w:val="single" w:sz="4" w:space="0" w:color="auto"/>
            </w:tcBorders>
          </w:tcPr>
          <w:p w:rsidR="00355B5B" w:rsidRDefault="00355B5B">
            <w:pPr>
              <w:pStyle w:val="a3"/>
              <w:ind w:right="-108" w:firstLine="0"/>
              <w:jc w:val="center"/>
              <w:rPr>
                <w:sz w:val="24"/>
                <w:szCs w:val="24"/>
              </w:rPr>
            </w:pPr>
            <w:r>
              <w:rPr>
                <w:sz w:val="24"/>
                <w:szCs w:val="24"/>
              </w:rPr>
              <w:t>Итого</w:t>
            </w:r>
          </w:p>
        </w:tc>
        <w:tc>
          <w:tcPr>
            <w:tcW w:w="1273" w:type="dxa"/>
            <w:tcBorders>
              <w:bottom w:val="single" w:sz="4" w:space="0" w:color="auto"/>
            </w:tcBorders>
          </w:tcPr>
          <w:p w:rsidR="00355B5B" w:rsidRDefault="00355B5B">
            <w:pPr>
              <w:pStyle w:val="a3"/>
              <w:ind w:firstLine="0"/>
              <w:jc w:val="center"/>
              <w:rPr>
                <w:sz w:val="24"/>
                <w:szCs w:val="24"/>
              </w:rPr>
            </w:pPr>
            <w:r>
              <w:rPr>
                <w:sz w:val="24"/>
                <w:szCs w:val="24"/>
              </w:rPr>
              <w:t>-</w:t>
            </w:r>
          </w:p>
        </w:tc>
        <w:tc>
          <w:tcPr>
            <w:tcW w:w="1005" w:type="dxa"/>
          </w:tcPr>
          <w:p w:rsidR="00355B5B" w:rsidRDefault="00355B5B">
            <w:pPr>
              <w:pStyle w:val="a3"/>
              <w:ind w:firstLine="0"/>
              <w:jc w:val="center"/>
              <w:rPr>
                <w:sz w:val="24"/>
                <w:szCs w:val="24"/>
              </w:rPr>
            </w:pPr>
            <w:r>
              <w:rPr>
                <w:sz w:val="24"/>
                <w:szCs w:val="24"/>
              </w:rPr>
              <w:t>-</w:t>
            </w:r>
          </w:p>
        </w:tc>
        <w:tc>
          <w:tcPr>
            <w:tcW w:w="871" w:type="dxa"/>
          </w:tcPr>
          <w:p w:rsidR="00355B5B" w:rsidRDefault="00355B5B">
            <w:pPr>
              <w:jc w:val="center"/>
              <w:rPr>
                <w:sz w:val="24"/>
              </w:rPr>
            </w:pPr>
            <w:r>
              <w:rPr>
                <w:sz w:val="24"/>
              </w:rPr>
              <w:t>-</w:t>
            </w:r>
          </w:p>
        </w:tc>
        <w:tc>
          <w:tcPr>
            <w:tcW w:w="973" w:type="dxa"/>
          </w:tcPr>
          <w:p w:rsidR="00355B5B" w:rsidRDefault="00355B5B">
            <w:pPr>
              <w:jc w:val="center"/>
              <w:rPr>
                <w:sz w:val="24"/>
              </w:rPr>
            </w:pPr>
            <w:r>
              <w:rPr>
                <w:sz w:val="24"/>
              </w:rPr>
              <w:t>-</w:t>
            </w:r>
          </w:p>
        </w:tc>
        <w:tc>
          <w:tcPr>
            <w:tcW w:w="1037" w:type="dxa"/>
          </w:tcPr>
          <w:p w:rsidR="00355B5B" w:rsidRDefault="00355B5B">
            <w:pPr>
              <w:pStyle w:val="a3"/>
              <w:ind w:firstLine="0"/>
              <w:jc w:val="center"/>
              <w:rPr>
                <w:sz w:val="24"/>
                <w:szCs w:val="24"/>
              </w:rPr>
            </w:pPr>
            <w:r>
              <w:rPr>
                <w:sz w:val="24"/>
                <w:szCs w:val="24"/>
              </w:rPr>
              <w:t>-</w:t>
            </w:r>
          </w:p>
        </w:tc>
        <w:tc>
          <w:tcPr>
            <w:tcW w:w="1005" w:type="dxa"/>
          </w:tcPr>
          <w:p w:rsidR="00355B5B" w:rsidRDefault="00355B5B">
            <w:pPr>
              <w:pStyle w:val="a3"/>
              <w:ind w:firstLine="0"/>
              <w:jc w:val="center"/>
              <w:rPr>
                <w:sz w:val="24"/>
                <w:szCs w:val="24"/>
              </w:rPr>
            </w:pPr>
            <w:r>
              <w:rPr>
                <w:sz w:val="24"/>
                <w:szCs w:val="24"/>
              </w:rPr>
              <w:t>-</w:t>
            </w:r>
          </w:p>
        </w:tc>
        <w:tc>
          <w:tcPr>
            <w:tcW w:w="1072" w:type="dxa"/>
          </w:tcPr>
          <w:p w:rsidR="00355B5B" w:rsidRDefault="00355B5B">
            <w:pPr>
              <w:pStyle w:val="a3"/>
              <w:ind w:firstLine="0"/>
              <w:jc w:val="center"/>
              <w:rPr>
                <w:sz w:val="24"/>
                <w:szCs w:val="24"/>
              </w:rPr>
            </w:pPr>
            <w:r>
              <w:rPr>
                <w:sz w:val="24"/>
                <w:szCs w:val="24"/>
              </w:rPr>
              <w:t>-</w:t>
            </w:r>
          </w:p>
        </w:tc>
        <w:tc>
          <w:tcPr>
            <w:tcW w:w="1138" w:type="dxa"/>
          </w:tcPr>
          <w:p w:rsidR="00355B5B" w:rsidRDefault="00BD3BE2">
            <w:pPr>
              <w:pStyle w:val="a3"/>
              <w:ind w:firstLine="0"/>
              <w:jc w:val="center"/>
              <w:rPr>
                <w:sz w:val="24"/>
                <w:szCs w:val="24"/>
              </w:rPr>
            </w:pPr>
            <w:r>
              <w:rPr>
                <w:sz w:val="24"/>
                <w:szCs w:val="24"/>
              </w:rPr>
              <w:t>203664,6</w:t>
            </w:r>
          </w:p>
        </w:tc>
      </w:tr>
    </w:tbl>
    <w:p w:rsidR="00355B5B" w:rsidRDefault="00355B5B">
      <w:pPr>
        <w:pStyle w:val="a3"/>
      </w:pPr>
    </w:p>
    <w:p w:rsidR="00355B5B" w:rsidRDefault="00355B5B">
      <w:pPr>
        <w:pStyle w:val="a3"/>
      </w:pPr>
      <w:r>
        <w:t>Полученные данные о прибыли предприятия позволят установить средний уровень рентабельности продукции:</w:t>
      </w:r>
    </w:p>
    <w:p w:rsidR="00355B5B" w:rsidRDefault="00355B5B">
      <w:pPr>
        <w:pStyle w:val="a3"/>
        <w:rPr>
          <w:b/>
          <w:vertAlign w:val="subscript"/>
        </w:rPr>
      </w:pPr>
      <w:r>
        <w:rPr>
          <w:b/>
        </w:rPr>
        <w:t xml:space="preserve">                                                  ∑ Пр</w:t>
      </w:r>
      <w:r>
        <w:rPr>
          <w:b/>
          <w:vertAlign w:val="subscript"/>
          <w:lang w:val="en-US"/>
        </w:rPr>
        <w:t>j</w:t>
      </w:r>
      <w:r>
        <w:rPr>
          <w:b/>
        </w:rPr>
        <w:t xml:space="preserve"> · </w:t>
      </w:r>
      <w:r>
        <w:rPr>
          <w:b/>
          <w:lang w:val="en-US"/>
        </w:rPr>
        <w:t>N</w:t>
      </w:r>
      <w:r>
        <w:rPr>
          <w:b/>
          <w:vertAlign w:val="subscript"/>
          <w:lang w:val="en-US"/>
        </w:rPr>
        <w:t>j</w:t>
      </w:r>
    </w:p>
    <w:p w:rsidR="00355B5B" w:rsidRDefault="00355B5B">
      <w:pPr>
        <w:pStyle w:val="a3"/>
        <w:jc w:val="center"/>
      </w:pPr>
      <w:r>
        <w:rPr>
          <w:b/>
          <w:lang w:val="en-US"/>
        </w:rPr>
        <w:t>R</w:t>
      </w:r>
      <w:r>
        <w:rPr>
          <w:b/>
        </w:rPr>
        <w:t xml:space="preserve"> = ––––––––––– · 100,  </w:t>
      </w:r>
    </w:p>
    <w:p w:rsidR="00355B5B" w:rsidRDefault="00355B5B">
      <w:pPr>
        <w:pStyle w:val="a3"/>
        <w:ind w:left="4320" w:firstLine="0"/>
        <w:rPr>
          <w:b/>
        </w:rPr>
      </w:pPr>
      <w:r>
        <w:rPr>
          <w:b/>
        </w:rPr>
        <w:t xml:space="preserve">  С</w:t>
      </w:r>
      <w:r>
        <w:rPr>
          <w:b/>
          <w:vertAlign w:val="subscript"/>
        </w:rPr>
        <w:t>п</w:t>
      </w:r>
      <w:r>
        <w:rPr>
          <w:b/>
        </w:rPr>
        <w:t xml:space="preserve"> · </w:t>
      </w:r>
      <w:r>
        <w:rPr>
          <w:b/>
          <w:lang w:val="en-US"/>
        </w:rPr>
        <w:t>N</w:t>
      </w:r>
    </w:p>
    <w:p w:rsidR="00355B5B" w:rsidRDefault="00355B5B">
      <w:pPr>
        <w:pStyle w:val="a3"/>
        <w:ind w:firstLine="0"/>
      </w:pPr>
      <w:r>
        <w:t>где  Пр</w:t>
      </w:r>
      <w:r>
        <w:rPr>
          <w:vertAlign w:val="subscript"/>
          <w:lang w:val="en-US"/>
        </w:rPr>
        <w:t>j</w:t>
      </w:r>
      <w:r>
        <w:t xml:space="preserve"> – прибыль на единицу товара, получаемая предприятием при отправке товара в </w:t>
      </w:r>
      <w:r>
        <w:rPr>
          <w:lang w:val="en-US"/>
        </w:rPr>
        <w:t>j</w:t>
      </w:r>
      <w:r>
        <w:t>-й центр потребления, руб.</w:t>
      </w:r>
    </w:p>
    <w:p w:rsidR="00355B5B" w:rsidRDefault="00355B5B">
      <w:pPr>
        <w:pStyle w:val="a3"/>
        <w:ind w:firstLine="0"/>
      </w:pPr>
    </w:p>
    <w:p w:rsidR="00355B5B" w:rsidRDefault="00355B5B">
      <w:pPr>
        <w:pStyle w:val="a3"/>
        <w:ind w:firstLine="0"/>
        <w:rPr>
          <w:szCs w:val="28"/>
        </w:rPr>
      </w:pPr>
      <w:r>
        <w:rPr>
          <w:szCs w:val="28"/>
          <w:lang w:val="en-US"/>
        </w:rPr>
        <w:t>Max</w:t>
      </w:r>
      <w:r>
        <w:rPr>
          <w:szCs w:val="28"/>
        </w:rPr>
        <w:t>:</w:t>
      </w:r>
      <w:r>
        <w:t xml:space="preserve"> </w:t>
      </w:r>
      <w:r>
        <w:rPr>
          <w:lang w:val="en-US"/>
        </w:rPr>
        <w:t>R</w:t>
      </w:r>
      <w:r w:rsidR="00A2513D">
        <w:t xml:space="preserve"> =(336960,675*100)/(13,256299*27000)=94%</w:t>
      </w:r>
    </w:p>
    <w:p w:rsidR="00355B5B" w:rsidRDefault="00355B5B">
      <w:pPr>
        <w:pStyle w:val="a3"/>
        <w:ind w:firstLine="0"/>
      </w:pPr>
      <w:r>
        <w:rPr>
          <w:szCs w:val="28"/>
          <w:lang w:val="en-US"/>
        </w:rPr>
        <w:t>Min</w:t>
      </w:r>
      <w:r>
        <w:rPr>
          <w:szCs w:val="28"/>
        </w:rPr>
        <w:t xml:space="preserve">: </w:t>
      </w:r>
      <w:r>
        <w:rPr>
          <w:lang w:val="en-US"/>
        </w:rPr>
        <w:t>R</w:t>
      </w:r>
      <w:r w:rsidR="00A2513D">
        <w:t>=(203664,6*100)/(13,74287*18000)=82%</w:t>
      </w:r>
    </w:p>
    <w:p w:rsidR="00355B5B" w:rsidRDefault="00355B5B">
      <w:pPr>
        <w:pStyle w:val="a3"/>
        <w:ind w:firstLine="0"/>
      </w:pPr>
    </w:p>
    <w:p w:rsidR="00355B5B" w:rsidRDefault="00355B5B">
      <w:pPr>
        <w:pStyle w:val="a3"/>
      </w:pPr>
      <w:r>
        <w:t>На основе среднего уровня рентабельности и полной себестоимости единицы товара определяется средняя оптовая цена предприятия:</w:t>
      </w:r>
    </w:p>
    <w:p w:rsidR="00355B5B" w:rsidRDefault="00355B5B">
      <w:pPr>
        <w:pStyle w:val="a3"/>
        <w:jc w:val="center"/>
        <w:rPr>
          <w:b/>
        </w:rPr>
      </w:pPr>
      <w:r>
        <w:rPr>
          <w:b/>
          <w:szCs w:val="28"/>
        </w:rPr>
        <w:t>Ц</w:t>
      </w:r>
      <w:r>
        <w:rPr>
          <w:b/>
          <w:szCs w:val="28"/>
          <w:vertAlign w:val="subscript"/>
        </w:rPr>
        <w:t>о</w:t>
      </w:r>
      <w:r>
        <w:rPr>
          <w:b/>
        </w:rPr>
        <w:t xml:space="preserve"> = С</w:t>
      </w:r>
      <w:r>
        <w:rPr>
          <w:b/>
          <w:vertAlign w:val="subscript"/>
        </w:rPr>
        <w:t>п</w:t>
      </w:r>
      <w:r>
        <w:rPr>
          <w:b/>
        </w:rPr>
        <w:t xml:space="preserve"> · (1+</w:t>
      </w:r>
      <w:r>
        <w:rPr>
          <w:b/>
          <w:lang w:val="en-US"/>
        </w:rPr>
        <w:t>R</w:t>
      </w:r>
      <w:r>
        <w:rPr>
          <w:b/>
        </w:rPr>
        <w:t>/100),</w:t>
      </w:r>
    </w:p>
    <w:p w:rsidR="00355B5B" w:rsidRDefault="00355B5B">
      <w:pPr>
        <w:pStyle w:val="a3"/>
        <w:rPr>
          <w:szCs w:val="28"/>
        </w:rPr>
      </w:pPr>
      <w:r>
        <w:rPr>
          <w:szCs w:val="28"/>
          <w:lang w:val="en-US"/>
        </w:rPr>
        <w:t>Max</w:t>
      </w:r>
      <w:r>
        <w:rPr>
          <w:szCs w:val="28"/>
        </w:rPr>
        <w:t>: Ц</w:t>
      </w:r>
      <w:r>
        <w:rPr>
          <w:szCs w:val="28"/>
          <w:vertAlign w:val="subscript"/>
        </w:rPr>
        <w:t>о</w:t>
      </w:r>
      <w:r w:rsidR="00A2513D">
        <w:t xml:space="preserve"> =13256,299*1,94=25717,2руб.</w:t>
      </w:r>
    </w:p>
    <w:p w:rsidR="00355B5B" w:rsidRDefault="00355B5B">
      <w:pPr>
        <w:pStyle w:val="a3"/>
      </w:pPr>
      <w:r>
        <w:rPr>
          <w:szCs w:val="28"/>
          <w:lang w:val="en-US"/>
        </w:rPr>
        <w:t>Min</w:t>
      </w:r>
      <w:r>
        <w:rPr>
          <w:szCs w:val="28"/>
        </w:rPr>
        <w:t>:  Ц</w:t>
      </w:r>
      <w:r>
        <w:rPr>
          <w:szCs w:val="28"/>
          <w:vertAlign w:val="subscript"/>
        </w:rPr>
        <w:t>о</w:t>
      </w:r>
      <w:r w:rsidR="00A2513D">
        <w:t xml:space="preserve"> =13742,87*1,82=25012,0</w:t>
      </w:r>
      <w:r w:rsidR="002930FF">
        <w:t>.</w:t>
      </w:r>
      <w:r w:rsidR="00A2513D">
        <w:t>руб.</w:t>
      </w:r>
    </w:p>
    <w:p w:rsidR="00355B5B" w:rsidRDefault="00355B5B">
      <w:pPr>
        <w:pStyle w:val="a3"/>
      </w:pPr>
    </w:p>
    <w:p w:rsidR="00355B5B" w:rsidRDefault="00355B5B">
      <w:pPr>
        <w:pStyle w:val="a3"/>
        <w:ind w:firstLine="0"/>
      </w:pPr>
      <w:r>
        <w:t>и объем товарной продукции:</w:t>
      </w:r>
    </w:p>
    <w:p w:rsidR="00355B5B" w:rsidRDefault="00355B5B">
      <w:pPr>
        <w:pStyle w:val="a3"/>
        <w:jc w:val="center"/>
        <w:rPr>
          <w:b/>
        </w:rPr>
      </w:pPr>
      <w:r>
        <w:rPr>
          <w:b/>
        </w:rPr>
        <w:t xml:space="preserve">ОТ = Ц · </w:t>
      </w:r>
      <w:r>
        <w:rPr>
          <w:b/>
          <w:lang w:val="en-US"/>
        </w:rPr>
        <w:t>N</w:t>
      </w:r>
    </w:p>
    <w:p w:rsidR="00355B5B" w:rsidRDefault="00355B5B">
      <w:pPr>
        <w:spacing w:line="360" w:lineRule="auto"/>
        <w:jc w:val="both"/>
        <w:rPr>
          <w:szCs w:val="28"/>
        </w:rPr>
      </w:pPr>
      <w:r>
        <w:rPr>
          <w:szCs w:val="28"/>
          <w:lang w:val="en-US"/>
        </w:rPr>
        <w:t>Max</w:t>
      </w:r>
      <w:r>
        <w:rPr>
          <w:szCs w:val="28"/>
        </w:rPr>
        <w:t>:</w:t>
      </w:r>
      <w:r w:rsidR="002930FF">
        <w:t xml:space="preserve"> </w:t>
      </w:r>
      <w:r w:rsidR="00A2513D">
        <w:t>ОТ =25717,2*27000=694364,4т.руб.</w:t>
      </w:r>
    </w:p>
    <w:p w:rsidR="002930FF" w:rsidRDefault="00355B5B">
      <w:pPr>
        <w:spacing w:line="360" w:lineRule="auto"/>
        <w:jc w:val="both"/>
      </w:pPr>
      <w:r>
        <w:rPr>
          <w:szCs w:val="28"/>
          <w:lang w:val="en-US"/>
        </w:rPr>
        <w:t>Min</w:t>
      </w:r>
      <w:r>
        <w:rPr>
          <w:szCs w:val="28"/>
        </w:rPr>
        <w:t xml:space="preserve">:  </w:t>
      </w:r>
      <w:r w:rsidR="00A2513D">
        <w:t>ОТ =25012*18000=450216т.руб.</w:t>
      </w:r>
      <w:r w:rsidR="002930FF">
        <w:tab/>
      </w:r>
    </w:p>
    <w:p w:rsidR="00EC598C" w:rsidRDefault="00EC598C">
      <w:pPr>
        <w:spacing w:line="360" w:lineRule="auto"/>
        <w:jc w:val="both"/>
      </w:pPr>
    </w:p>
    <w:p w:rsidR="00366F30" w:rsidRDefault="00366F30">
      <w:pPr>
        <w:spacing w:line="360" w:lineRule="auto"/>
        <w:jc w:val="both"/>
        <w:rPr>
          <w:b/>
          <w:szCs w:val="28"/>
        </w:rPr>
      </w:pPr>
    </w:p>
    <w:p w:rsidR="00366F30" w:rsidRDefault="00366F30">
      <w:pPr>
        <w:spacing w:line="360" w:lineRule="auto"/>
        <w:jc w:val="both"/>
        <w:rPr>
          <w:b/>
          <w:szCs w:val="28"/>
        </w:rPr>
      </w:pPr>
    </w:p>
    <w:p w:rsidR="00366F30" w:rsidRDefault="00366F30">
      <w:pPr>
        <w:spacing w:line="360" w:lineRule="auto"/>
        <w:jc w:val="both"/>
        <w:rPr>
          <w:b/>
          <w:szCs w:val="28"/>
        </w:rPr>
      </w:pPr>
    </w:p>
    <w:p w:rsidR="00366F30" w:rsidRDefault="00366F30">
      <w:pPr>
        <w:spacing w:line="360" w:lineRule="auto"/>
        <w:jc w:val="both"/>
        <w:rPr>
          <w:b/>
          <w:szCs w:val="28"/>
        </w:rPr>
      </w:pPr>
    </w:p>
    <w:p w:rsidR="00366F30" w:rsidRDefault="00366F30">
      <w:pPr>
        <w:spacing w:line="360" w:lineRule="auto"/>
        <w:jc w:val="both"/>
        <w:rPr>
          <w:b/>
          <w:szCs w:val="28"/>
        </w:rPr>
      </w:pPr>
    </w:p>
    <w:p w:rsidR="00366F30" w:rsidRDefault="00366F30">
      <w:pPr>
        <w:spacing w:line="360" w:lineRule="auto"/>
        <w:jc w:val="both"/>
        <w:rPr>
          <w:b/>
          <w:szCs w:val="28"/>
        </w:rPr>
      </w:pPr>
    </w:p>
    <w:p w:rsidR="00366F30" w:rsidRDefault="00366F30">
      <w:pPr>
        <w:spacing w:line="360" w:lineRule="auto"/>
        <w:jc w:val="both"/>
        <w:rPr>
          <w:b/>
          <w:szCs w:val="28"/>
        </w:rPr>
      </w:pPr>
    </w:p>
    <w:p w:rsidR="00366F30" w:rsidRDefault="00366F30">
      <w:pPr>
        <w:spacing w:line="360" w:lineRule="auto"/>
        <w:jc w:val="both"/>
        <w:rPr>
          <w:b/>
          <w:szCs w:val="28"/>
        </w:rPr>
      </w:pPr>
    </w:p>
    <w:p w:rsidR="00366F30" w:rsidRDefault="00366F30">
      <w:pPr>
        <w:spacing w:line="360" w:lineRule="auto"/>
        <w:jc w:val="both"/>
        <w:rPr>
          <w:b/>
          <w:szCs w:val="28"/>
        </w:rPr>
      </w:pPr>
    </w:p>
    <w:p w:rsidR="00366F30" w:rsidRDefault="00366F30">
      <w:pPr>
        <w:spacing w:line="360" w:lineRule="auto"/>
        <w:jc w:val="both"/>
        <w:rPr>
          <w:b/>
          <w:szCs w:val="28"/>
        </w:rPr>
      </w:pPr>
    </w:p>
    <w:p w:rsidR="00366F30" w:rsidRDefault="00366F30">
      <w:pPr>
        <w:spacing w:line="360" w:lineRule="auto"/>
        <w:jc w:val="both"/>
        <w:rPr>
          <w:b/>
          <w:szCs w:val="28"/>
        </w:rPr>
      </w:pPr>
    </w:p>
    <w:p w:rsidR="00366F30" w:rsidRDefault="00366F30">
      <w:pPr>
        <w:spacing w:line="360" w:lineRule="auto"/>
        <w:jc w:val="both"/>
        <w:rPr>
          <w:b/>
          <w:szCs w:val="28"/>
        </w:rPr>
      </w:pPr>
    </w:p>
    <w:p w:rsidR="00366F30" w:rsidRDefault="00366F30">
      <w:pPr>
        <w:spacing w:line="360" w:lineRule="auto"/>
        <w:jc w:val="both"/>
        <w:rPr>
          <w:b/>
          <w:szCs w:val="28"/>
        </w:rPr>
      </w:pPr>
    </w:p>
    <w:p w:rsidR="00366F30" w:rsidRDefault="00366F30">
      <w:pPr>
        <w:spacing w:line="360" w:lineRule="auto"/>
        <w:jc w:val="both"/>
        <w:rPr>
          <w:b/>
          <w:szCs w:val="28"/>
        </w:rPr>
      </w:pPr>
    </w:p>
    <w:p w:rsidR="00366F30" w:rsidRDefault="00366F30">
      <w:pPr>
        <w:spacing w:line="360" w:lineRule="auto"/>
        <w:jc w:val="both"/>
        <w:rPr>
          <w:b/>
          <w:szCs w:val="28"/>
        </w:rPr>
      </w:pPr>
    </w:p>
    <w:p w:rsidR="00366F30" w:rsidRDefault="00366F30">
      <w:pPr>
        <w:spacing w:line="360" w:lineRule="auto"/>
        <w:jc w:val="both"/>
        <w:rPr>
          <w:b/>
          <w:szCs w:val="28"/>
        </w:rPr>
      </w:pPr>
    </w:p>
    <w:p w:rsidR="00366F30" w:rsidRDefault="00366F30">
      <w:pPr>
        <w:spacing w:line="360" w:lineRule="auto"/>
        <w:jc w:val="both"/>
        <w:rPr>
          <w:b/>
          <w:szCs w:val="28"/>
        </w:rPr>
      </w:pPr>
    </w:p>
    <w:p w:rsidR="00366F30" w:rsidRDefault="00366F30">
      <w:pPr>
        <w:spacing w:line="360" w:lineRule="auto"/>
        <w:jc w:val="both"/>
        <w:rPr>
          <w:b/>
          <w:szCs w:val="28"/>
        </w:rPr>
      </w:pPr>
    </w:p>
    <w:p w:rsidR="00366F30" w:rsidRDefault="00366F30">
      <w:pPr>
        <w:spacing w:line="360" w:lineRule="auto"/>
        <w:jc w:val="both"/>
        <w:rPr>
          <w:b/>
          <w:szCs w:val="28"/>
        </w:rPr>
      </w:pPr>
    </w:p>
    <w:p w:rsidR="00366F30" w:rsidRDefault="00366F30">
      <w:pPr>
        <w:spacing w:line="360" w:lineRule="auto"/>
        <w:jc w:val="both"/>
        <w:rPr>
          <w:b/>
          <w:szCs w:val="28"/>
        </w:rPr>
      </w:pPr>
    </w:p>
    <w:p w:rsidR="00366F30" w:rsidRDefault="00366F30">
      <w:pPr>
        <w:spacing w:line="360" w:lineRule="auto"/>
        <w:jc w:val="both"/>
        <w:rPr>
          <w:b/>
          <w:szCs w:val="28"/>
        </w:rPr>
      </w:pPr>
    </w:p>
    <w:p w:rsidR="00366F30" w:rsidRDefault="00366F30">
      <w:pPr>
        <w:spacing w:line="360" w:lineRule="auto"/>
        <w:jc w:val="both"/>
        <w:rPr>
          <w:b/>
          <w:szCs w:val="28"/>
        </w:rPr>
      </w:pPr>
    </w:p>
    <w:p w:rsidR="00366F30" w:rsidRDefault="00366F30">
      <w:pPr>
        <w:spacing w:line="360" w:lineRule="auto"/>
        <w:jc w:val="both"/>
        <w:rPr>
          <w:b/>
          <w:szCs w:val="28"/>
        </w:rPr>
      </w:pPr>
    </w:p>
    <w:p w:rsidR="00355B5B" w:rsidRDefault="00355B5B">
      <w:pPr>
        <w:spacing w:line="360" w:lineRule="auto"/>
        <w:jc w:val="both"/>
        <w:rPr>
          <w:b/>
          <w:szCs w:val="28"/>
        </w:rPr>
      </w:pPr>
      <w:r>
        <w:rPr>
          <w:b/>
          <w:szCs w:val="28"/>
        </w:rPr>
        <w:t>РАЗДЕЛ 7. ФИНАНСОВО-ЭКОНОМИЧЕСКАЯ ОЦЕНКА ПРОЕКТА</w:t>
      </w:r>
    </w:p>
    <w:p w:rsidR="00355B5B" w:rsidRDefault="00355B5B" w:rsidP="00366F30">
      <w:pPr>
        <w:pStyle w:val="a3"/>
        <w:spacing w:line="360" w:lineRule="auto"/>
        <w:jc w:val="both"/>
      </w:pPr>
      <w:r>
        <w:t>Финансово-экономическая оценка проекта дает возможность определить целесообразность вложения средств в реализацию данного проекта.</w:t>
      </w:r>
    </w:p>
    <w:p w:rsidR="00355B5B" w:rsidRDefault="00355B5B" w:rsidP="00366F30">
      <w:pPr>
        <w:pStyle w:val="a3"/>
        <w:spacing w:line="360" w:lineRule="auto"/>
        <w:jc w:val="both"/>
      </w:pPr>
      <w:r>
        <w:t>В итоговой строке таблице 6.3. была определена годовая балансовая прибыль для предприятия соответственно с максимальной и минимальной производственной мощностью от реализации товара, поставляемого в различные центры потребления. Исходя из этой величины, рассчитывается чистая прибыль, остающаяся в распоряжении предприятия после уплаты налогов. Ориентировочно ее величину берм 50% от годовой прибыли. На возмещение капитальных вложений в основные и оборотные средства можно направить 70% чистой прибыли. Оставшаяся часть чистой прибыли пойдет на выплату премий, дивидендов, решение социальных и других вопросов в деятельности предприятия.</w:t>
      </w:r>
    </w:p>
    <w:p w:rsidR="00355B5B" w:rsidRDefault="00355B5B" w:rsidP="00366F30">
      <w:pPr>
        <w:pStyle w:val="a3"/>
        <w:spacing w:line="360" w:lineRule="auto"/>
        <w:jc w:val="both"/>
      </w:pPr>
      <w:r>
        <w:t>Проект считается эффективным и заслуживающим внимания инвесторов, если срок возмещения капитальных вложений (единовременных затрат) не превышает трех-четырех лет.</w:t>
      </w:r>
    </w:p>
    <w:p w:rsidR="00355B5B" w:rsidRDefault="00355B5B" w:rsidP="00366F30">
      <w:pPr>
        <w:pStyle w:val="a3"/>
        <w:spacing w:line="360" w:lineRule="auto"/>
        <w:jc w:val="both"/>
      </w:pPr>
      <w:r>
        <w:t xml:space="preserve">Для предприятия с минимальной мощностью период создания предприятия составляет один год, с максимальной мощностью — два года, причем в первый год будет осуществлено 40 % единовременных затрат, а во второй год — 60 %. Величина единовременных затрат </w:t>
      </w:r>
      <w:r>
        <w:rPr>
          <w:b/>
        </w:rPr>
        <w:t>К</w:t>
      </w:r>
      <w:r>
        <w:t xml:space="preserve"> складывается из капитальных вложений в основные фонды </w:t>
      </w:r>
      <w:r>
        <w:rPr>
          <w:b/>
        </w:rPr>
        <w:t>К</w:t>
      </w:r>
      <w:r>
        <w:rPr>
          <w:b/>
          <w:vertAlign w:val="subscript"/>
        </w:rPr>
        <w:t>оф</w:t>
      </w:r>
      <w:r>
        <w:t xml:space="preserve">, капитальных вложений в оборотные средства </w:t>
      </w:r>
      <w:r>
        <w:rPr>
          <w:b/>
        </w:rPr>
        <w:t>К</w:t>
      </w:r>
      <w:r>
        <w:rPr>
          <w:b/>
          <w:vertAlign w:val="subscript"/>
        </w:rPr>
        <w:t>ос</w:t>
      </w:r>
      <w:r>
        <w:t xml:space="preserve">, капитальных вложений в нематериальные объекты </w:t>
      </w:r>
      <w:r>
        <w:rPr>
          <w:b/>
        </w:rPr>
        <w:t>К</w:t>
      </w:r>
      <w:r>
        <w:rPr>
          <w:b/>
          <w:vertAlign w:val="subscript"/>
        </w:rPr>
        <w:t>но</w:t>
      </w:r>
      <w:r>
        <w:t>:</w:t>
      </w:r>
    </w:p>
    <w:p w:rsidR="00355B5B" w:rsidRDefault="00355B5B" w:rsidP="00366F30">
      <w:pPr>
        <w:pStyle w:val="a3"/>
        <w:spacing w:line="360" w:lineRule="auto"/>
        <w:jc w:val="center"/>
        <w:rPr>
          <w:b/>
        </w:rPr>
      </w:pPr>
      <w:r>
        <w:rPr>
          <w:b/>
        </w:rPr>
        <w:t>К = К</w:t>
      </w:r>
      <w:r>
        <w:rPr>
          <w:b/>
          <w:vertAlign w:val="subscript"/>
        </w:rPr>
        <w:t>оф</w:t>
      </w:r>
      <w:r>
        <w:rPr>
          <w:b/>
        </w:rPr>
        <w:t xml:space="preserve"> + К</w:t>
      </w:r>
      <w:r>
        <w:rPr>
          <w:b/>
          <w:vertAlign w:val="subscript"/>
        </w:rPr>
        <w:t>ос</w:t>
      </w:r>
      <w:r>
        <w:rPr>
          <w:b/>
        </w:rPr>
        <w:t xml:space="preserve"> + К</w:t>
      </w:r>
      <w:r>
        <w:rPr>
          <w:b/>
          <w:vertAlign w:val="subscript"/>
        </w:rPr>
        <w:t>но</w:t>
      </w:r>
      <w:r>
        <w:rPr>
          <w:b/>
        </w:rPr>
        <w:t>, где</w:t>
      </w:r>
    </w:p>
    <w:p w:rsidR="00355B5B" w:rsidRDefault="00355B5B" w:rsidP="00366F30">
      <w:pPr>
        <w:pStyle w:val="a3"/>
        <w:spacing w:line="360" w:lineRule="auto"/>
        <w:jc w:val="center"/>
        <w:rPr>
          <w:b/>
        </w:rPr>
      </w:pPr>
      <w:r>
        <w:rPr>
          <w:b/>
        </w:rPr>
        <w:t>К</w:t>
      </w:r>
      <w:r>
        <w:rPr>
          <w:b/>
          <w:vertAlign w:val="subscript"/>
        </w:rPr>
        <w:t>но</w:t>
      </w:r>
      <w:r>
        <w:rPr>
          <w:b/>
        </w:rPr>
        <w:t xml:space="preserve"> = 0,1 · (К</w:t>
      </w:r>
      <w:r>
        <w:rPr>
          <w:b/>
          <w:vertAlign w:val="subscript"/>
        </w:rPr>
        <w:t>оф</w:t>
      </w:r>
      <w:r>
        <w:rPr>
          <w:b/>
        </w:rPr>
        <w:t xml:space="preserve"> + К</w:t>
      </w:r>
      <w:r>
        <w:rPr>
          <w:b/>
          <w:vertAlign w:val="subscript"/>
        </w:rPr>
        <w:t>ос</w:t>
      </w:r>
      <w:r>
        <w:rPr>
          <w:b/>
        </w:rPr>
        <w:t>).</w:t>
      </w:r>
    </w:p>
    <w:p w:rsidR="00355B5B" w:rsidRDefault="00355B5B" w:rsidP="00366F30">
      <w:pPr>
        <w:pStyle w:val="a3"/>
        <w:spacing w:line="360" w:lineRule="auto"/>
        <w:jc w:val="both"/>
      </w:pPr>
    </w:p>
    <w:p w:rsidR="00355B5B" w:rsidRDefault="00355B5B" w:rsidP="00366F30">
      <w:pPr>
        <w:pStyle w:val="a3"/>
        <w:spacing w:line="360" w:lineRule="auto"/>
        <w:ind w:firstLine="0"/>
        <w:jc w:val="both"/>
      </w:pPr>
      <w:r>
        <w:rPr>
          <w:lang w:val="en-US"/>
        </w:rPr>
        <w:t>Max</w:t>
      </w:r>
      <w:r w:rsidR="00F1144B">
        <w:t>: К = 112050+36613,086+0,1*(112050+36613,086)=163529,39</w:t>
      </w:r>
    </w:p>
    <w:p w:rsidR="00355B5B" w:rsidRDefault="00355B5B" w:rsidP="00366F30">
      <w:pPr>
        <w:spacing w:line="360" w:lineRule="auto"/>
        <w:jc w:val="both"/>
        <w:rPr>
          <w:szCs w:val="28"/>
        </w:rPr>
      </w:pPr>
      <w:r>
        <w:t xml:space="preserve">         К</w:t>
      </w:r>
      <w:r>
        <w:rPr>
          <w:vertAlign w:val="subscript"/>
        </w:rPr>
        <w:t>1</w:t>
      </w:r>
      <w:r>
        <w:t xml:space="preserve"> =</w:t>
      </w:r>
      <w:r w:rsidR="00F1144B">
        <w:t xml:space="preserve"> 163529,39*0,4=65411,756</w:t>
      </w:r>
    </w:p>
    <w:p w:rsidR="00355B5B" w:rsidRDefault="00355B5B" w:rsidP="00366F30">
      <w:pPr>
        <w:spacing w:line="360" w:lineRule="auto"/>
        <w:jc w:val="both"/>
      </w:pPr>
      <w:r>
        <w:t xml:space="preserve">         К</w:t>
      </w:r>
      <w:r>
        <w:rPr>
          <w:vertAlign w:val="subscript"/>
        </w:rPr>
        <w:t>2</w:t>
      </w:r>
      <w:r>
        <w:t xml:space="preserve"> = </w:t>
      </w:r>
      <w:r w:rsidR="00F1144B">
        <w:t>163529,39*0,6=98117,634</w:t>
      </w:r>
    </w:p>
    <w:p w:rsidR="00355B5B" w:rsidRDefault="00355B5B" w:rsidP="00366F30">
      <w:pPr>
        <w:spacing w:line="360" w:lineRule="auto"/>
        <w:jc w:val="both"/>
        <w:rPr>
          <w:szCs w:val="28"/>
        </w:rPr>
      </w:pPr>
      <w:r>
        <w:rPr>
          <w:szCs w:val="28"/>
          <w:lang w:val="en-US"/>
        </w:rPr>
        <w:t>Min</w:t>
      </w:r>
      <w:r>
        <w:rPr>
          <w:szCs w:val="28"/>
        </w:rPr>
        <w:t xml:space="preserve">:  </w:t>
      </w:r>
      <w:r>
        <w:t>К =</w:t>
      </w:r>
      <w:r w:rsidR="00F1144B">
        <w:t>94680+24596,511+0,1*(94680+24596,511)=131204,161</w:t>
      </w:r>
    </w:p>
    <w:p w:rsidR="00355B5B" w:rsidRDefault="00355B5B" w:rsidP="00366F30">
      <w:pPr>
        <w:pStyle w:val="a3"/>
        <w:spacing w:line="360" w:lineRule="auto"/>
        <w:jc w:val="both"/>
      </w:pPr>
      <w:r>
        <w:t>Период освоения производственной мощности принят равным одному году. При этом среднегодовой уровень освоения мощности составит 70 %, а уровень текущих затрат – 110 % от проектируемого уровня мощности и затрат соответственно, т.е. балансовая прибыль периода освоения Пр</w:t>
      </w:r>
      <w:r>
        <w:rPr>
          <w:vertAlign w:val="superscript"/>
        </w:rPr>
        <w:t>осв</w:t>
      </w:r>
      <w:r>
        <w:t xml:space="preserve"> составит:</w:t>
      </w:r>
    </w:p>
    <w:p w:rsidR="00355B5B" w:rsidRDefault="00355B5B">
      <w:pPr>
        <w:pStyle w:val="a3"/>
        <w:spacing w:line="360" w:lineRule="auto"/>
        <w:jc w:val="center"/>
      </w:pPr>
      <w:r>
        <w:t xml:space="preserve">Пр= 0,7* </w:t>
      </w:r>
      <w:r>
        <w:rPr>
          <w:lang w:val="en-US"/>
        </w:rPr>
        <w:t>N</w:t>
      </w:r>
      <w:r>
        <w:t xml:space="preserve"> * ( Ц –  1,1 * С</w:t>
      </w:r>
      <w:r>
        <w:rPr>
          <w:vertAlign w:val="subscript"/>
        </w:rPr>
        <w:t>п</w:t>
      </w:r>
      <w:r>
        <w:t>)</w:t>
      </w:r>
    </w:p>
    <w:p w:rsidR="00355B5B" w:rsidRDefault="00355B5B">
      <w:pPr>
        <w:spacing w:line="360" w:lineRule="auto"/>
        <w:rPr>
          <w:szCs w:val="28"/>
        </w:rPr>
      </w:pPr>
      <w:r>
        <w:rPr>
          <w:szCs w:val="28"/>
          <w:lang w:val="en-US"/>
        </w:rPr>
        <w:t>Min</w:t>
      </w:r>
      <w:r>
        <w:rPr>
          <w:szCs w:val="28"/>
        </w:rPr>
        <w:t xml:space="preserve">: 2 год:  </w:t>
      </w:r>
      <w:r w:rsidR="00BC5EFD">
        <w:t>Пр = 0,7</w:t>
      </w:r>
      <w:r w:rsidR="00A2513D" w:rsidRPr="009A39AF">
        <w:t>(</w:t>
      </w:r>
      <w:r w:rsidR="009A39AF">
        <w:t>25012*18000-1,1*13742,87*18000)=178107,174т.руб.</w:t>
      </w:r>
    </w:p>
    <w:p w:rsidR="00355B5B" w:rsidRDefault="00355B5B">
      <w:pPr>
        <w:tabs>
          <w:tab w:val="left" w:pos="1474"/>
        </w:tabs>
        <w:spacing w:line="360" w:lineRule="auto"/>
        <w:rPr>
          <w:szCs w:val="28"/>
        </w:rPr>
      </w:pPr>
      <w:r>
        <w:rPr>
          <w:szCs w:val="28"/>
        </w:rPr>
        <w:t xml:space="preserve">               </w:t>
      </w:r>
      <w:r w:rsidR="00997594">
        <w:rPr>
          <w:szCs w:val="28"/>
        </w:rPr>
        <w:t xml:space="preserve">     Пчис</w:t>
      </w:r>
      <w:r w:rsidR="009A39AF">
        <w:rPr>
          <w:szCs w:val="28"/>
        </w:rPr>
        <w:t>т=0,5*178107,174=89053,58</w:t>
      </w:r>
      <w:r w:rsidR="00997594">
        <w:rPr>
          <w:szCs w:val="28"/>
        </w:rPr>
        <w:t>т.руб.</w:t>
      </w:r>
    </w:p>
    <w:p w:rsidR="00355B5B" w:rsidRDefault="00355B5B">
      <w:pPr>
        <w:spacing w:line="360" w:lineRule="auto"/>
        <w:rPr>
          <w:szCs w:val="28"/>
        </w:rPr>
      </w:pPr>
      <w:r>
        <w:rPr>
          <w:szCs w:val="28"/>
        </w:rPr>
        <w:t xml:space="preserve">      </w:t>
      </w:r>
      <w:r w:rsidR="00997594">
        <w:rPr>
          <w:szCs w:val="28"/>
        </w:rPr>
        <w:t xml:space="preserve">       </w:t>
      </w:r>
      <w:r w:rsidR="009A39AF">
        <w:rPr>
          <w:szCs w:val="28"/>
        </w:rPr>
        <w:t xml:space="preserve">       Пвозм= 0,7*89053,58=62337,51</w:t>
      </w:r>
      <w:r w:rsidR="00997594">
        <w:rPr>
          <w:szCs w:val="28"/>
        </w:rPr>
        <w:t>т.руб.</w:t>
      </w:r>
      <w:r>
        <w:rPr>
          <w:szCs w:val="28"/>
        </w:rPr>
        <w:t>.</w:t>
      </w:r>
    </w:p>
    <w:p w:rsidR="00355B5B" w:rsidRDefault="00355B5B">
      <w:pPr>
        <w:spacing w:line="360" w:lineRule="auto"/>
        <w:rPr>
          <w:szCs w:val="28"/>
        </w:rPr>
      </w:pPr>
      <w:r>
        <w:rPr>
          <w:szCs w:val="28"/>
        </w:rPr>
        <w:t xml:space="preserve">        3 год:</w:t>
      </w:r>
      <w:r>
        <w:t xml:space="preserve"> </w:t>
      </w:r>
      <w:r w:rsidRPr="00997594">
        <w:t xml:space="preserve"> </w:t>
      </w:r>
      <w:r w:rsidR="009A39AF">
        <w:t>Пр= 203664,6</w:t>
      </w:r>
      <w:r w:rsidR="00997594">
        <w:t>т.руб.</w:t>
      </w:r>
    </w:p>
    <w:p w:rsidR="00355B5B" w:rsidRDefault="00355B5B">
      <w:pPr>
        <w:tabs>
          <w:tab w:val="left" w:pos="1474"/>
        </w:tabs>
        <w:spacing w:line="360" w:lineRule="auto"/>
        <w:rPr>
          <w:szCs w:val="28"/>
        </w:rPr>
      </w:pPr>
      <w:r>
        <w:rPr>
          <w:szCs w:val="28"/>
        </w:rPr>
        <w:t xml:space="preserve">                    Пчист=0,5*</w:t>
      </w:r>
      <w:r w:rsidR="009A39AF">
        <w:t>203664,6=101832,3</w:t>
      </w:r>
      <w:r w:rsidR="00997594">
        <w:t>т.руб.</w:t>
      </w:r>
    </w:p>
    <w:p w:rsidR="00355B5B" w:rsidRDefault="00355B5B">
      <w:pPr>
        <w:spacing w:line="360" w:lineRule="auto"/>
        <w:rPr>
          <w:szCs w:val="28"/>
        </w:rPr>
      </w:pPr>
      <w:r>
        <w:rPr>
          <w:szCs w:val="28"/>
        </w:rPr>
        <w:t xml:space="preserve">                    Пвозм= 0,7*</w:t>
      </w:r>
      <w:r w:rsidR="009A39AF">
        <w:rPr>
          <w:szCs w:val="28"/>
        </w:rPr>
        <w:t>101832,3=71282,61</w:t>
      </w:r>
      <w:r w:rsidR="00997594">
        <w:t>т.руб.</w:t>
      </w:r>
    </w:p>
    <w:p w:rsidR="00355B5B" w:rsidRPr="00BC5EFD" w:rsidRDefault="00355B5B">
      <w:pPr>
        <w:spacing w:line="360" w:lineRule="auto"/>
        <w:rPr>
          <w:szCs w:val="28"/>
        </w:rPr>
      </w:pPr>
      <w:r>
        <w:rPr>
          <w:szCs w:val="28"/>
          <w:lang w:val="en-US"/>
        </w:rPr>
        <w:t>Max</w:t>
      </w:r>
      <w:r>
        <w:rPr>
          <w:szCs w:val="28"/>
        </w:rPr>
        <w:t xml:space="preserve">: 3год:  </w:t>
      </w:r>
      <w:r>
        <w:t xml:space="preserve">Пр = </w:t>
      </w:r>
      <w:r w:rsidR="00BC5EFD">
        <w:t>0,7*</w:t>
      </w:r>
      <w:r w:rsidR="00BC5EFD" w:rsidRPr="00BC5EFD">
        <w:t>(</w:t>
      </w:r>
      <w:r w:rsidR="009A39AF">
        <w:t>25717,2*27000-1,1*13256,299*27000)=210456,623т.руб.</w:t>
      </w:r>
    </w:p>
    <w:p w:rsidR="00355B5B" w:rsidRPr="00BC5EFD" w:rsidRDefault="00BC5EFD">
      <w:pPr>
        <w:tabs>
          <w:tab w:val="left" w:pos="1474"/>
        </w:tabs>
        <w:spacing w:line="360" w:lineRule="auto"/>
        <w:rPr>
          <w:szCs w:val="28"/>
        </w:rPr>
      </w:pPr>
      <w:r>
        <w:rPr>
          <w:szCs w:val="28"/>
        </w:rPr>
        <w:t xml:space="preserve">                    Пчист=0,5</w:t>
      </w:r>
      <w:r w:rsidR="009A39AF">
        <w:rPr>
          <w:szCs w:val="28"/>
        </w:rPr>
        <w:t>*</w:t>
      </w:r>
      <w:r w:rsidR="00B842DB">
        <w:rPr>
          <w:szCs w:val="28"/>
        </w:rPr>
        <w:t>210456,623=105228,31</w:t>
      </w:r>
      <w:r>
        <w:rPr>
          <w:szCs w:val="28"/>
        </w:rPr>
        <w:t>т.руб.</w:t>
      </w:r>
    </w:p>
    <w:p w:rsidR="00355B5B" w:rsidRDefault="00355B5B">
      <w:pPr>
        <w:tabs>
          <w:tab w:val="left" w:pos="1474"/>
        </w:tabs>
        <w:spacing w:line="360" w:lineRule="auto"/>
        <w:rPr>
          <w:szCs w:val="28"/>
        </w:rPr>
      </w:pPr>
      <w:r>
        <w:rPr>
          <w:szCs w:val="28"/>
        </w:rPr>
        <w:t xml:space="preserve">             </w:t>
      </w:r>
      <w:r w:rsidR="00BC5EFD">
        <w:rPr>
          <w:szCs w:val="28"/>
        </w:rPr>
        <w:t xml:space="preserve">    </w:t>
      </w:r>
      <w:r w:rsidR="00B842DB">
        <w:rPr>
          <w:szCs w:val="28"/>
        </w:rPr>
        <w:t xml:space="preserve">   Пвозм= 0,7*105228,31=73659,817</w:t>
      </w:r>
      <w:r>
        <w:rPr>
          <w:szCs w:val="28"/>
        </w:rPr>
        <w:t xml:space="preserve"> тыс. руб.</w:t>
      </w:r>
    </w:p>
    <w:p w:rsidR="00355B5B" w:rsidRDefault="00355B5B">
      <w:pPr>
        <w:spacing w:line="360" w:lineRule="auto"/>
        <w:rPr>
          <w:szCs w:val="28"/>
        </w:rPr>
      </w:pPr>
      <w:r>
        <w:rPr>
          <w:szCs w:val="28"/>
        </w:rPr>
        <w:t xml:space="preserve">         4год:</w:t>
      </w:r>
      <w:r w:rsidR="00B842DB">
        <w:t xml:space="preserve"> Пр = 336960,675</w:t>
      </w:r>
      <w:r>
        <w:t xml:space="preserve"> </w:t>
      </w:r>
      <w:r>
        <w:rPr>
          <w:szCs w:val="28"/>
        </w:rPr>
        <w:t>тыс. руб.</w:t>
      </w:r>
    </w:p>
    <w:p w:rsidR="00355B5B" w:rsidRDefault="00355B5B">
      <w:pPr>
        <w:tabs>
          <w:tab w:val="left" w:pos="1474"/>
        </w:tabs>
        <w:spacing w:line="360" w:lineRule="auto"/>
        <w:rPr>
          <w:szCs w:val="28"/>
        </w:rPr>
      </w:pPr>
      <w:r>
        <w:rPr>
          <w:szCs w:val="28"/>
        </w:rPr>
        <w:t xml:space="preserve">                </w:t>
      </w:r>
      <w:r w:rsidR="00BC5EFD">
        <w:rPr>
          <w:szCs w:val="28"/>
        </w:rPr>
        <w:t xml:space="preserve">   </w:t>
      </w:r>
      <w:r w:rsidR="00B842DB">
        <w:rPr>
          <w:szCs w:val="28"/>
        </w:rPr>
        <w:t xml:space="preserve"> Пчист=0,5*336960,675=168480,33т.руб.</w:t>
      </w:r>
    </w:p>
    <w:p w:rsidR="00355B5B" w:rsidRDefault="00355B5B">
      <w:pPr>
        <w:tabs>
          <w:tab w:val="left" w:pos="1474"/>
        </w:tabs>
        <w:spacing w:line="360" w:lineRule="auto"/>
        <w:rPr>
          <w:szCs w:val="28"/>
        </w:rPr>
      </w:pPr>
      <w:r>
        <w:rPr>
          <w:szCs w:val="28"/>
        </w:rPr>
        <w:t xml:space="preserve">               </w:t>
      </w:r>
      <w:r w:rsidR="00BC5EFD">
        <w:rPr>
          <w:szCs w:val="28"/>
        </w:rPr>
        <w:t xml:space="preserve">    </w:t>
      </w:r>
      <w:r w:rsidR="00B842DB">
        <w:rPr>
          <w:szCs w:val="28"/>
        </w:rPr>
        <w:t>Пвозм= 0,7* 168480,33=117936,23т.руб.</w:t>
      </w:r>
      <w:r>
        <w:rPr>
          <w:szCs w:val="28"/>
        </w:rPr>
        <w:t xml:space="preserve"> тыс. руб</w:t>
      </w:r>
    </w:p>
    <w:p w:rsidR="00355B5B" w:rsidRDefault="00355B5B">
      <w:pPr>
        <w:spacing w:line="360" w:lineRule="auto"/>
        <w:rPr>
          <w:szCs w:val="28"/>
        </w:rPr>
      </w:pPr>
      <w:r>
        <w:rPr>
          <w:szCs w:val="28"/>
        </w:rPr>
        <w:t>Расчет срока возмещения единовременных затрат отразим в таблицах  7.1.1 и 7.1.2</w:t>
      </w:r>
    </w:p>
    <w:p w:rsidR="00355B5B" w:rsidRDefault="00355B5B">
      <w:pPr>
        <w:pStyle w:val="a3"/>
        <w:jc w:val="right"/>
      </w:pPr>
      <w:r>
        <w:t xml:space="preserve">Таблица 7.1.1 </w:t>
      </w:r>
    </w:p>
    <w:p w:rsidR="00355B5B" w:rsidRDefault="00355B5B">
      <w:pPr>
        <w:pStyle w:val="a3"/>
        <w:jc w:val="center"/>
      </w:pPr>
      <w:r>
        <w:t xml:space="preserve"> Расчет срока возмещения единовременных затрат при максимальной мощности предприятия.</w:t>
      </w:r>
    </w:p>
    <w:tbl>
      <w:tblPr>
        <w:tblpPr w:leftFromText="180" w:rightFromText="180" w:vertAnchor="text" w:tblpX="58" w:tblpY="1"/>
        <w:tblOverlap w:val="neve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0"/>
        <w:gridCol w:w="1340"/>
        <w:gridCol w:w="1541"/>
        <w:gridCol w:w="1206"/>
        <w:gridCol w:w="1340"/>
      </w:tblGrid>
      <w:tr w:rsidR="00355B5B">
        <w:trPr>
          <w:cantSplit/>
        </w:trPr>
        <w:tc>
          <w:tcPr>
            <w:tcW w:w="4020" w:type="dxa"/>
            <w:vMerge w:val="restart"/>
          </w:tcPr>
          <w:p w:rsidR="00355B5B" w:rsidRDefault="00355B5B">
            <w:pPr>
              <w:pStyle w:val="a3"/>
              <w:ind w:firstLine="0"/>
              <w:jc w:val="center"/>
              <w:rPr>
                <w:sz w:val="24"/>
                <w:szCs w:val="24"/>
              </w:rPr>
            </w:pPr>
            <w:r>
              <w:rPr>
                <w:sz w:val="24"/>
                <w:szCs w:val="24"/>
              </w:rPr>
              <w:t>Показатели, тыс. руб.</w:t>
            </w:r>
          </w:p>
        </w:tc>
        <w:tc>
          <w:tcPr>
            <w:tcW w:w="5427" w:type="dxa"/>
            <w:gridSpan w:val="4"/>
            <w:tcBorders>
              <w:right w:val="single" w:sz="4" w:space="0" w:color="auto"/>
            </w:tcBorders>
          </w:tcPr>
          <w:p w:rsidR="00355B5B" w:rsidRDefault="00355B5B">
            <w:pPr>
              <w:pStyle w:val="a3"/>
              <w:ind w:firstLine="0"/>
              <w:jc w:val="center"/>
              <w:rPr>
                <w:sz w:val="24"/>
                <w:szCs w:val="24"/>
              </w:rPr>
            </w:pPr>
            <w:r>
              <w:rPr>
                <w:sz w:val="24"/>
                <w:szCs w:val="24"/>
              </w:rPr>
              <w:t xml:space="preserve">Годы </w:t>
            </w:r>
          </w:p>
        </w:tc>
      </w:tr>
      <w:tr w:rsidR="00355B5B">
        <w:trPr>
          <w:cantSplit/>
        </w:trPr>
        <w:tc>
          <w:tcPr>
            <w:tcW w:w="4020" w:type="dxa"/>
            <w:vMerge/>
          </w:tcPr>
          <w:p w:rsidR="00355B5B" w:rsidRDefault="00355B5B">
            <w:pPr>
              <w:pStyle w:val="a3"/>
              <w:rPr>
                <w:sz w:val="24"/>
                <w:szCs w:val="24"/>
              </w:rPr>
            </w:pPr>
          </w:p>
        </w:tc>
        <w:tc>
          <w:tcPr>
            <w:tcW w:w="1340" w:type="dxa"/>
          </w:tcPr>
          <w:p w:rsidR="00355B5B" w:rsidRDefault="00355B5B">
            <w:pPr>
              <w:pStyle w:val="a3"/>
              <w:ind w:firstLine="0"/>
              <w:jc w:val="center"/>
              <w:rPr>
                <w:sz w:val="24"/>
                <w:szCs w:val="24"/>
              </w:rPr>
            </w:pPr>
            <w:r>
              <w:rPr>
                <w:sz w:val="24"/>
                <w:szCs w:val="24"/>
              </w:rPr>
              <w:t>1-й</w:t>
            </w:r>
          </w:p>
        </w:tc>
        <w:tc>
          <w:tcPr>
            <w:tcW w:w="1541" w:type="dxa"/>
          </w:tcPr>
          <w:p w:rsidR="00355B5B" w:rsidRDefault="00355B5B">
            <w:pPr>
              <w:pStyle w:val="a3"/>
              <w:ind w:firstLine="0"/>
              <w:jc w:val="center"/>
              <w:rPr>
                <w:sz w:val="24"/>
                <w:szCs w:val="24"/>
              </w:rPr>
            </w:pPr>
            <w:r>
              <w:rPr>
                <w:sz w:val="24"/>
                <w:szCs w:val="24"/>
              </w:rPr>
              <w:t>2-й</w:t>
            </w:r>
          </w:p>
        </w:tc>
        <w:tc>
          <w:tcPr>
            <w:tcW w:w="1206" w:type="dxa"/>
          </w:tcPr>
          <w:p w:rsidR="00355B5B" w:rsidRDefault="00355B5B">
            <w:pPr>
              <w:pStyle w:val="a3"/>
              <w:ind w:firstLine="0"/>
              <w:jc w:val="center"/>
              <w:rPr>
                <w:sz w:val="24"/>
                <w:szCs w:val="24"/>
              </w:rPr>
            </w:pPr>
            <w:r>
              <w:rPr>
                <w:sz w:val="24"/>
                <w:szCs w:val="24"/>
              </w:rPr>
              <w:t>3-й</w:t>
            </w:r>
          </w:p>
        </w:tc>
        <w:tc>
          <w:tcPr>
            <w:tcW w:w="1340" w:type="dxa"/>
            <w:tcBorders>
              <w:right w:val="single" w:sz="4" w:space="0" w:color="auto"/>
            </w:tcBorders>
          </w:tcPr>
          <w:p w:rsidR="00355B5B" w:rsidRDefault="00355B5B">
            <w:pPr>
              <w:pStyle w:val="a3"/>
              <w:ind w:firstLine="0"/>
              <w:jc w:val="center"/>
              <w:rPr>
                <w:sz w:val="24"/>
                <w:szCs w:val="24"/>
              </w:rPr>
            </w:pPr>
            <w:r>
              <w:rPr>
                <w:sz w:val="24"/>
                <w:szCs w:val="24"/>
              </w:rPr>
              <w:t>4-й</w:t>
            </w:r>
          </w:p>
        </w:tc>
      </w:tr>
      <w:tr w:rsidR="00355B5B">
        <w:tc>
          <w:tcPr>
            <w:tcW w:w="4020" w:type="dxa"/>
          </w:tcPr>
          <w:p w:rsidR="00355B5B" w:rsidRDefault="00355B5B">
            <w:pPr>
              <w:pStyle w:val="a3"/>
              <w:ind w:firstLine="0"/>
              <w:rPr>
                <w:sz w:val="24"/>
                <w:szCs w:val="24"/>
              </w:rPr>
            </w:pPr>
            <w:r>
              <w:rPr>
                <w:sz w:val="24"/>
                <w:szCs w:val="24"/>
              </w:rPr>
              <w:t>1. Единовременные затраты</w:t>
            </w:r>
          </w:p>
        </w:tc>
        <w:tc>
          <w:tcPr>
            <w:tcW w:w="1340" w:type="dxa"/>
          </w:tcPr>
          <w:p w:rsidR="00355B5B" w:rsidRDefault="00B842DB">
            <w:pPr>
              <w:pStyle w:val="a3"/>
              <w:ind w:firstLine="0"/>
              <w:jc w:val="center"/>
              <w:rPr>
                <w:sz w:val="24"/>
                <w:szCs w:val="24"/>
              </w:rPr>
            </w:pPr>
            <w:r>
              <w:rPr>
                <w:sz w:val="24"/>
                <w:szCs w:val="24"/>
              </w:rPr>
              <w:t>65411,756</w:t>
            </w:r>
          </w:p>
        </w:tc>
        <w:tc>
          <w:tcPr>
            <w:tcW w:w="1541" w:type="dxa"/>
          </w:tcPr>
          <w:p w:rsidR="00355B5B" w:rsidRDefault="003876DB" w:rsidP="003876DB">
            <w:pPr>
              <w:pStyle w:val="a3"/>
              <w:ind w:firstLine="0"/>
              <w:jc w:val="center"/>
              <w:rPr>
                <w:sz w:val="24"/>
                <w:szCs w:val="24"/>
              </w:rPr>
            </w:pPr>
            <w:r>
              <w:rPr>
                <w:sz w:val="24"/>
                <w:szCs w:val="24"/>
              </w:rPr>
              <w:t>98117,634</w:t>
            </w:r>
          </w:p>
        </w:tc>
        <w:tc>
          <w:tcPr>
            <w:tcW w:w="1206" w:type="dxa"/>
          </w:tcPr>
          <w:p w:rsidR="00355B5B" w:rsidRDefault="00355B5B">
            <w:pPr>
              <w:pStyle w:val="a3"/>
              <w:ind w:firstLine="0"/>
              <w:jc w:val="center"/>
              <w:rPr>
                <w:sz w:val="24"/>
                <w:szCs w:val="24"/>
              </w:rPr>
            </w:pPr>
            <w:r>
              <w:rPr>
                <w:sz w:val="24"/>
                <w:szCs w:val="24"/>
              </w:rPr>
              <w:t>-</w:t>
            </w:r>
          </w:p>
        </w:tc>
        <w:tc>
          <w:tcPr>
            <w:tcW w:w="1340" w:type="dxa"/>
            <w:tcBorders>
              <w:right w:val="single" w:sz="4" w:space="0" w:color="auto"/>
            </w:tcBorders>
          </w:tcPr>
          <w:p w:rsidR="00355B5B" w:rsidRDefault="00355B5B">
            <w:pPr>
              <w:pStyle w:val="a3"/>
              <w:ind w:firstLine="0"/>
              <w:jc w:val="center"/>
              <w:rPr>
                <w:sz w:val="24"/>
                <w:szCs w:val="24"/>
              </w:rPr>
            </w:pPr>
            <w:r>
              <w:rPr>
                <w:sz w:val="24"/>
                <w:szCs w:val="24"/>
              </w:rPr>
              <w:t>-</w:t>
            </w:r>
          </w:p>
        </w:tc>
      </w:tr>
      <w:tr w:rsidR="00355B5B">
        <w:tc>
          <w:tcPr>
            <w:tcW w:w="4020" w:type="dxa"/>
          </w:tcPr>
          <w:p w:rsidR="00355B5B" w:rsidRDefault="00355B5B">
            <w:pPr>
              <w:pStyle w:val="a3"/>
              <w:ind w:firstLine="0"/>
              <w:rPr>
                <w:sz w:val="24"/>
                <w:szCs w:val="24"/>
              </w:rPr>
            </w:pPr>
            <w:r>
              <w:rPr>
                <w:sz w:val="24"/>
                <w:szCs w:val="24"/>
              </w:rPr>
              <w:t>2. Прибыль, направленная на возмещение единовременных затрат</w:t>
            </w:r>
          </w:p>
        </w:tc>
        <w:tc>
          <w:tcPr>
            <w:tcW w:w="1340" w:type="dxa"/>
          </w:tcPr>
          <w:p w:rsidR="00355B5B" w:rsidRDefault="00355B5B">
            <w:pPr>
              <w:pStyle w:val="a3"/>
              <w:ind w:firstLine="0"/>
              <w:jc w:val="center"/>
              <w:rPr>
                <w:sz w:val="24"/>
                <w:szCs w:val="24"/>
              </w:rPr>
            </w:pPr>
            <w:r>
              <w:rPr>
                <w:sz w:val="24"/>
                <w:szCs w:val="24"/>
              </w:rPr>
              <w:t>-</w:t>
            </w:r>
          </w:p>
        </w:tc>
        <w:tc>
          <w:tcPr>
            <w:tcW w:w="1541" w:type="dxa"/>
          </w:tcPr>
          <w:p w:rsidR="00355B5B" w:rsidRDefault="00355B5B">
            <w:pPr>
              <w:pStyle w:val="a3"/>
              <w:ind w:firstLine="0"/>
              <w:jc w:val="center"/>
              <w:rPr>
                <w:sz w:val="24"/>
                <w:szCs w:val="24"/>
              </w:rPr>
            </w:pPr>
            <w:r>
              <w:rPr>
                <w:sz w:val="24"/>
                <w:szCs w:val="24"/>
              </w:rPr>
              <w:t>-</w:t>
            </w:r>
          </w:p>
        </w:tc>
        <w:tc>
          <w:tcPr>
            <w:tcW w:w="1206" w:type="dxa"/>
          </w:tcPr>
          <w:p w:rsidR="00355B5B" w:rsidRDefault="00B842DB" w:rsidP="00366F30">
            <w:pPr>
              <w:pStyle w:val="a3"/>
              <w:ind w:left="-67" w:firstLine="0"/>
              <w:rPr>
                <w:sz w:val="24"/>
                <w:szCs w:val="24"/>
              </w:rPr>
            </w:pPr>
            <w:r>
              <w:rPr>
                <w:sz w:val="24"/>
                <w:szCs w:val="24"/>
              </w:rPr>
              <w:t>73659,817</w:t>
            </w:r>
          </w:p>
        </w:tc>
        <w:tc>
          <w:tcPr>
            <w:tcW w:w="1340" w:type="dxa"/>
            <w:tcBorders>
              <w:right w:val="single" w:sz="4" w:space="0" w:color="auto"/>
            </w:tcBorders>
          </w:tcPr>
          <w:p w:rsidR="00355B5B" w:rsidRDefault="00B842DB" w:rsidP="003876DB">
            <w:pPr>
              <w:pStyle w:val="a3"/>
              <w:ind w:firstLine="0"/>
              <w:rPr>
                <w:sz w:val="24"/>
                <w:szCs w:val="24"/>
              </w:rPr>
            </w:pPr>
            <w:r>
              <w:rPr>
                <w:sz w:val="24"/>
                <w:szCs w:val="24"/>
              </w:rPr>
              <w:t>117936,23</w:t>
            </w:r>
          </w:p>
        </w:tc>
      </w:tr>
      <w:tr w:rsidR="00355B5B">
        <w:tc>
          <w:tcPr>
            <w:tcW w:w="4020" w:type="dxa"/>
          </w:tcPr>
          <w:p w:rsidR="00355B5B" w:rsidRDefault="00355B5B">
            <w:pPr>
              <w:pStyle w:val="a3"/>
              <w:ind w:firstLine="0"/>
              <w:rPr>
                <w:sz w:val="24"/>
                <w:szCs w:val="24"/>
              </w:rPr>
            </w:pPr>
            <w:r>
              <w:rPr>
                <w:sz w:val="24"/>
                <w:szCs w:val="24"/>
              </w:rPr>
              <w:t>3. Амортизационные отчисления</w:t>
            </w:r>
          </w:p>
        </w:tc>
        <w:tc>
          <w:tcPr>
            <w:tcW w:w="1340" w:type="dxa"/>
          </w:tcPr>
          <w:p w:rsidR="00355B5B" w:rsidRDefault="00355B5B">
            <w:pPr>
              <w:pStyle w:val="a3"/>
              <w:ind w:firstLine="0"/>
              <w:jc w:val="center"/>
              <w:rPr>
                <w:sz w:val="24"/>
                <w:szCs w:val="24"/>
              </w:rPr>
            </w:pPr>
            <w:r>
              <w:rPr>
                <w:sz w:val="24"/>
                <w:szCs w:val="24"/>
              </w:rPr>
              <w:t>-</w:t>
            </w:r>
          </w:p>
        </w:tc>
        <w:tc>
          <w:tcPr>
            <w:tcW w:w="1541" w:type="dxa"/>
          </w:tcPr>
          <w:p w:rsidR="00355B5B" w:rsidRDefault="00355B5B">
            <w:pPr>
              <w:jc w:val="center"/>
              <w:rPr>
                <w:sz w:val="24"/>
              </w:rPr>
            </w:pPr>
            <w:r>
              <w:rPr>
                <w:sz w:val="24"/>
              </w:rPr>
              <w:t>-</w:t>
            </w:r>
          </w:p>
        </w:tc>
        <w:tc>
          <w:tcPr>
            <w:tcW w:w="1206" w:type="dxa"/>
          </w:tcPr>
          <w:p w:rsidR="00355B5B" w:rsidRDefault="00B842DB">
            <w:pPr>
              <w:jc w:val="center"/>
              <w:rPr>
                <w:sz w:val="24"/>
              </w:rPr>
            </w:pPr>
            <w:r>
              <w:rPr>
                <w:sz w:val="24"/>
              </w:rPr>
              <w:t>11377,27</w:t>
            </w:r>
          </w:p>
        </w:tc>
        <w:tc>
          <w:tcPr>
            <w:tcW w:w="1340" w:type="dxa"/>
            <w:tcBorders>
              <w:right w:val="single" w:sz="4" w:space="0" w:color="auto"/>
            </w:tcBorders>
          </w:tcPr>
          <w:p w:rsidR="00355B5B" w:rsidRDefault="00B842DB">
            <w:pPr>
              <w:jc w:val="center"/>
              <w:rPr>
                <w:sz w:val="24"/>
              </w:rPr>
            </w:pPr>
            <w:r>
              <w:rPr>
                <w:sz w:val="24"/>
              </w:rPr>
              <w:t>11377,27</w:t>
            </w:r>
          </w:p>
        </w:tc>
      </w:tr>
      <w:tr w:rsidR="00355B5B">
        <w:tc>
          <w:tcPr>
            <w:tcW w:w="4020" w:type="dxa"/>
          </w:tcPr>
          <w:p w:rsidR="00355B5B" w:rsidRDefault="00355B5B">
            <w:pPr>
              <w:pStyle w:val="a3"/>
              <w:ind w:firstLine="0"/>
              <w:rPr>
                <w:sz w:val="24"/>
                <w:szCs w:val="24"/>
              </w:rPr>
            </w:pPr>
            <w:r>
              <w:rPr>
                <w:sz w:val="24"/>
                <w:szCs w:val="24"/>
              </w:rPr>
              <w:t>4. Итого сумма, направляемая на возмещение единовременных затрат</w:t>
            </w:r>
          </w:p>
        </w:tc>
        <w:tc>
          <w:tcPr>
            <w:tcW w:w="1340" w:type="dxa"/>
          </w:tcPr>
          <w:p w:rsidR="00355B5B" w:rsidRDefault="00355B5B">
            <w:pPr>
              <w:pStyle w:val="a3"/>
              <w:ind w:firstLine="0"/>
              <w:jc w:val="center"/>
              <w:rPr>
                <w:sz w:val="24"/>
                <w:szCs w:val="24"/>
              </w:rPr>
            </w:pPr>
            <w:r>
              <w:rPr>
                <w:sz w:val="24"/>
                <w:szCs w:val="24"/>
              </w:rPr>
              <w:t>-</w:t>
            </w:r>
          </w:p>
        </w:tc>
        <w:tc>
          <w:tcPr>
            <w:tcW w:w="1541" w:type="dxa"/>
          </w:tcPr>
          <w:p w:rsidR="00355B5B" w:rsidRDefault="00355B5B">
            <w:pPr>
              <w:pStyle w:val="a3"/>
              <w:ind w:firstLine="0"/>
              <w:jc w:val="center"/>
              <w:rPr>
                <w:sz w:val="24"/>
                <w:szCs w:val="24"/>
              </w:rPr>
            </w:pPr>
            <w:r>
              <w:rPr>
                <w:sz w:val="24"/>
                <w:szCs w:val="24"/>
              </w:rPr>
              <w:t>-</w:t>
            </w:r>
          </w:p>
        </w:tc>
        <w:tc>
          <w:tcPr>
            <w:tcW w:w="1206" w:type="dxa"/>
          </w:tcPr>
          <w:p w:rsidR="00355B5B" w:rsidRDefault="00B842DB" w:rsidP="00366F30">
            <w:pPr>
              <w:pStyle w:val="a3"/>
              <w:ind w:right="-82" w:firstLine="0"/>
              <w:jc w:val="center"/>
              <w:rPr>
                <w:sz w:val="24"/>
                <w:szCs w:val="24"/>
              </w:rPr>
            </w:pPr>
            <w:r>
              <w:rPr>
                <w:sz w:val="24"/>
                <w:szCs w:val="24"/>
              </w:rPr>
              <w:t>85037,087</w:t>
            </w:r>
          </w:p>
        </w:tc>
        <w:tc>
          <w:tcPr>
            <w:tcW w:w="1340" w:type="dxa"/>
            <w:tcBorders>
              <w:right w:val="single" w:sz="4" w:space="0" w:color="auto"/>
            </w:tcBorders>
          </w:tcPr>
          <w:p w:rsidR="00355B5B" w:rsidRDefault="00B842DB">
            <w:pPr>
              <w:pStyle w:val="a3"/>
              <w:ind w:firstLine="0"/>
              <w:jc w:val="center"/>
              <w:rPr>
                <w:sz w:val="24"/>
                <w:szCs w:val="24"/>
              </w:rPr>
            </w:pPr>
            <w:r>
              <w:rPr>
                <w:sz w:val="24"/>
                <w:szCs w:val="24"/>
              </w:rPr>
              <w:t>129313,5</w:t>
            </w:r>
          </w:p>
        </w:tc>
      </w:tr>
      <w:tr w:rsidR="00355B5B">
        <w:tc>
          <w:tcPr>
            <w:tcW w:w="4020" w:type="dxa"/>
          </w:tcPr>
          <w:p w:rsidR="00355B5B" w:rsidRDefault="00355B5B">
            <w:pPr>
              <w:pStyle w:val="a3"/>
              <w:ind w:firstLine="0"/>
              <w:rPr>
                <w:sz w:val="24"/>
                <w:szCs w:val="24"/>
              </w:rPr>
            </w:pPr>
            <w:r>
              <w:rPr>
                <w:sz w:val="24"/>
                <w:szCs w:val="24"/>
              </w:rPr>
              <w:t>5. То же нарастающим итогом</w:t>
            </w:r>
          </w:p>
        </w:tc>
        <w:tc>
          <w:tcPr>
            <w:tcW w:w="1340" w:type="dxa"/>
          </w:tcPr>
          <w:p w:rsidR="00355B5B" w:rsidRDefault="00355B5B">
            <w:pPr>
              <w:pStyle w:val="a3"/>
              <w:ind w:firstLine="0"/>
              <w:jc w:val="center"/>
              <w:rPr>
                <w:sz w:val="24"/>
                <w:szCs w:val="24"/>
              </w:rPr>
            </w:pPr>
            <w:r>
              <w:rPr>
                <w:sz w:val="24"/>
                <w:szCs w:val="24"/>
              </w:rPr>
              <w:t>-</w:t>
            </w:r>
          </w:p>
        </w:tc>
        <w:tc>
          <w:tcPr>
            <w:tcW w:w="1541" w:type="dxa"/>
          </w:tcPr>
          <w:p w:rsidR="00355B5B" w:rsidRDefault="00355B5B">
            <w:pPr>
              <w:pStyle w:val="a3"/>
              <w:ind w:firstLine="0"/>
              <w:jc w:val="center"/>
              <w:rPr>
                <w:sz w:val="24"/>
                <w:szCs w:val="24"/>
              </w:rPr>
            </w:pPr>
            <w:r>
              <w:rPr>
                <w:sz w:val="24"/>
                <w:szCs w:val="24"/>
              </w:rPr>
              <w:t>-</w:t>
            </w:r>
          </w:p>
        </w:tc>
        <w:tc>
          <w:tcPr>
            <w:tcW w:w="1206" w:type="dxa"/>
          </w:tcPr>
          <w:p w:rsidR="00355B5B" w:rsidRDefault="00B842DB" w:rsidP="00366F30">
            <w:pPr>
              <w:pStyle w:val="a3"/>
              <w:ind w:left="-67" w:firstLine="0"/>
              <w:jc w:val="center"/>
              <w:rPr>
                <w:sz w:val="24"/>
                <w:szCs w:val="24"/>
              </w:rPr>
            </w:pPr>
            <w:r>
              <w:rPr>
                <w:sz w:val="24"/>
                <w:szCs w:val="24"/>
              </w:rPr>
              <w:t>85037,087</w:t>
            </w:r>
          </w:p>
        </w:tc>
        <w:tc>
          <w:tcPr>
            <w:tcW w:w="1340" w:type="dxa"/>
            <w:tcBorders>
              <w:right w:val="single" w:sz="4" w:space="0" w:color="auto"/>
            </w:tcBorders>
          </w:tcPr>
          <w:p w:rsidR="00355B5B" w:rsidRDefault="00B842DB">
            <w:pPr>
              <w:pStyle w:val="a3"/>
              <w:ind w:firstLine="0"/>
              <w:jc w:val="center"/>
              <w:rPr>
                <w:sz w:val="24"/>
                <w:szCs w:val="24"/>
              </w:rPr>
            </w:pPr>
            <w:r>
              <w:rPr>
                <w:sz w:val="24"/>
                <w:szCs w:val="24"/>
              </w:rPr>
              <w:t>214350,58</w:t>
            </w:r>
          </w:p>
        </w:tc>
      </w:tr>
      <w:tr w:rsidR="00355B5B">
        <w:tc>
          <w:tcPr>
            <w:tcW w:w="4020" w:type="dxa"/>
          </w:tcPr>
          <w:p w:rsidR="00355B5B" w:rsidRDefault="00355B5B">
            <w:pPr>
              <w:pStyle w:val="a3"/>
              <w:ind w:firstLine="0"/>
              <w:jc w:val="center"/>
              <w:rPr>
                <w:sz w:val="24"/>
                <w:szCs w:val="24"/>
              </w:rPr>
            </w:pPr>
            <w:r>
              <w:rPr>
                <w:sz w:val="24"/>
                <w:szCs w:val="24"/>
              </w:rPr>
              <w:t>6. Превышение средств, направляе-мых на возмещение единовремен-ных затрат, над единовременными затратами</w:t>
            </w:r>
          </w:p>
        </w:tc>
        <w:tc>
          <w:tcPr>
            <w:tcW w:w="1340" w:type="dxa"/>
          </w:tcPr>
          <w:p w:rsidR="00355B5B" w:rsidRDefault="003876DB">
            <w:pPr>
              <w:pStyle w:val="a3"/>
              <w:ind w:firstLine="0"/>
              <w:jc w:val="center"/>
              <w:rPr>
                <w:sz w:val="24"/>
                <w:szCs w:val="24"/>
              </w:rPr>
            </w:pPr>
            <w:r>
              <w:rPr>
                <w:sz w:val="24"/>
                <w:szCs w:val="24"/>
              </w:rPr>
              <w:t>-65411,756</w:t>
            </w:r>
          </w:p>
        </w:tc>
        <w:tc>
          <w:tcPr>
            <w:tcW w:w="1541" w:type="dxa"/>
          </w:tcPr>
          <w:p w:rsidR="00355B5B" w:rsidRDefault="003876DB">
            <w:pPr>
              <w:pStyle w:val="a3"/>
              <w:ind w:firstLine="0"/>
              <w:jc w:val="center"/>
              <w:rPr>
                <w:sz w:val="24"/>
                <w:szCs w:val="24"/>
              </w:rPr>
            </w:pPr>
            <w:r>
              <w:rPr>
                <w:sz w:val="24"/>
                <w:szCs w:val="24"/>
              </w:rPr>
              <w:t>-98117,634</w:t>
            </w:r>
          </w:p>
        </w:tc>
        <w:tc>
          <w:tcPr>
            <w:tcW w:w="1206" w:type="dxa"/>
          </w:tcPr>
          <w:p w:rsidR="00355B5B" w:rsidRDefault="00B842DB">
            <w:pPr>
              <w:pStyle w:val="a3"/>
              <w:ind w:firstLine="0"/>
              <w:jc w:val="center"/>
              <w:rPr>
                <w:sz w:val="24"/>
                <w:szCs w:val="24"/>
              </w:rPr>
            </w:pPr>
            <w:r>
              <w:rPr>
                <w:sz w:val="24"/>
                <w:szCs w:val="24"/>
              </w:rPr>
              <w:t>-78492,3</w:t>
            </w:r>
          </w:p>
        </w:tc>
        <w:tc>
          <w:tcPr>
            <w:tcW w:w="1340" w:type="dxa"/>
            <w:tcBorders>
              <w:right w:val="single" w:sz="4" w:space="0" w:color="auto"/>
            </w:tcBorders>
          </w:tcPr>
          <w:p w:rsidR="00355B5B" w:rsidRDefault="00B842DB">
            <w:pPr>
              <w:pStyle w:val="a3"/>
              <w:ind w:firstLine="0"/>
              <w:jc w:val="center"/>
              <w:rPr>
                <w:sz w:val="24"/>
                <w:szCs w:val="24"/>
              </w:rPr>
            </w:pPr>
            <w:r>
              <w:rPr>
                <w:sz w:val="24"/>
                <w:szCs w:val="24"/>
              </w:rPr>
              <w:t>50821,197</w:t>
            </w:r>
          </w:p>
        </w:tc>
      </w:tr>
    </w:tbl>
    <w:p w:rsidR="00355B5B" w:rsidRDefault="00355B5B">
      <w:pPr>
        <w:ind w:firstLine="567"/>
        <w:jc w:val="both"/>
        <w:rPr>
          <w:sz w:val="24"/>
        </w:rPr>
      </w:pPr>
    </w:p>
    <w:p w:rsidR="00355B5B" w:rsidRDefault="00355B5B">
      <w:pPr>
        <w:pStyle w:val="a3"/>
        <w:jc w:val="right"/>
      </w:pPr>
    </w:p>
    <w:p w:rsidR="00355B5B" w:rsidRDefault="00355B5B">
      <w:pPr>
        <w:pStyle w:val="a3"/>
        <w:jc w:val="right"/>
      </w:pPr>
    </w:p>
    <w:p w:rsidR="00355B5B" w:rsidRDefault="00355B5B">
      <w:pPr>
        <w:pStyle w:val="a3"/>
        <w:jc w:val="right"/>
      </w:pPr>
      <w:r>
        <w:t>Таблица 7.1.2</w:t>
      </w:r>
    </w:p>
    <w:p w:rsidR="00355B5B" w:rsidRDefault="00355B5B">
      <w:pPr>
        <w:pStyle w:val="a3"/>
        <w:jc w:val="center"/>
      </w:pPr>
      <w:r>
        <w:t xml:space="preserve"> Расчет срока возмещения единовременных затрат при минимальной мощности предприятия.</w:t>
      </w:r>
    </w:p>
    <w:p w:rsidR="00355B5B" w:rsidRDefault="00355B5B">
      <w:pPr>
        <w:ind w:firstLine="567"/>
        <w:jc w:val="both"/>
      </w:pP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0"/>
        <w:gridCol w:w="1273"/>
        <w:gridCol w:w="1407"/>
        <w:gridCol w:w="1340"/>
      </w:tblGrid>
      <w:tr w:rsidR="00355B5B">
        <w:trPr>
          <w:cantSplit/>
          <w:trHeight w:val="240"/>
        </w:trPr>
        <w:tc>
          <w:tcPr>
            <w:tcW w:w="5360" w:type="dxa"/>
            <w:vMerge w:val="restart"/>
          </w:tcPr>
          <w:p w:rsidR="00355B5B" w:rsidRDefault="00355B5B">
            <w:pPr>
              <w:pStyle w:val="a3"/>
              <w:ind w:right="-87" w:hanging="27"/>
              <w:jc w:val="center"/>
              <w:rPr>
                <w:sz w:val="24"/>
                <w:szCs w:val="24"/>
              </w:rPr>
            </w:pPr>
            <w:r>
              <w:rPr>
                <w:sz w:val="24"/>
                <w:szCs w:val="24"/>
              </w:rPr>
              <w:t>Показатели, тыс. руб.</w:t>
            </w:r>
          </w:p>
        </w:tc>
        <w:tc>
          <w:tcPr>
            <w:tcW w:w="4020" w:type="dxa"/>
            <w:gridSpan w:val="3"/>
            <w:tcBorders>
              <w:bottom w:val="single" w:sz="4" w:space="0" w:color="auto"/>
            </w:tcBorders>
          </w:tcPr>
          <w:p w:rsidR="00355B5B" w:rsidRDefault="00355B5B">
            <w:pPr>
              <w:pStyle w:val="a3"/>
              <w:jc w:val="center"/>
              <w:rPr>
                <w:sz w:val="24"/>
                <w:szCs w:val="24"/>
              </w:rPr>
            </w:pPr>
            <w:r>
              <w:rPr>
                <w:sz w:val="24"/>
                <w:szCs w:val="24"/>
              </w:rPr>
              <w:t>Годы</w:t>
            </w:r>
          </w:p>
        </w:tc>
      </w:tr>
      <w:tr w:rsidR="00355B5B">
        <w:trPr>
          <w:cantSplit/>
          <w:trHeight w:val="300"/>
        </w:trPr>
        <w:tc>
          <w:tcPr>
            <w:tcW w:w="5360" w:type="dxa"/>
            <w:vMerge/>
          </w:tcPr>
          <w:p w:rsidR="00355B5B" w:rsidRDefault="00355B5B">
            <w:pPr>
              <w:pStyle w:val="a3"/>
              <w:ind w:right="-87" w:hanging="27"/>
              <w:jc w:val="center"/>
              <w:rPr>
                <w:sz w:val="24"/>
                <w:szCs w:val="24"/>
              </w:rPr>
            </w:pPr>
          </w:p>
        </w:tc>
        <w:tc>
          <w:tcPr>
            <w:tcW w:w="1273" w:type="dxa"/>
            <w:tcBorders>
              <w:bottom w:val="single" w:sz="4" w:space="0" w:color="auto"/>
            </w:tcBorders>
          </w:tcPr>
          <w:p w:rsidR="00355B5B" w:rsidRDefault="00355B5B">
            <w:pPr>
              <w:pStyle w:val="a3"/>
              <w:ind w:firstLine="0"/>
              <w:jc w:val="center"/>
              <w:rPr>
                <w:sz w:val="24"/>
                <w:szCs w:val="24"/>
              </w:rPr>
            </w:pPr>
            <w:r>
              <w:rPr>
                <w:sz w:val="24"/>
                <w:szCs w:val="24"/>
              </w:rPr>
              <w:t>1-й</w:t>
            </w:r>
          </w:p>
        </w:tc>
        <w:tc>
          <w:tcPr>
            <w:tcW w:w="1407" w:type="dxa"/>
            <w:tcBorders>
              <w:bottom w:val="single" w:sz="4" w:space="0" w:color="auto"/>
            </w:tcBorders>
          </w:tcPr>
          <w:p w:rsidR="00355B5B" w:rsidRDefault="00355B5B">
            <w:pPr>
              <w:pStyle w:val="a3"/>
              <w:ind w:firstLine="0"/>
              <w:jc w:val="center"/>
              <w:rPr>
                <w:sz w:val="24"/>
                <w:szCs w:val="24"/>
              </w:rPr>
            </w:pPr>
            <w:r>
              <w:rPr>
                <w:sz w:val="24"/>
                <w:szCs w:val="24"/>
              </w:rPr>
              <w:t>2-й</w:t>
            </w:r>
          </w:p>
        </w:tc>
        <w:tc>
          <w:tcPr>
            <w:tcW w:w="1340" w:type="dxa"/>
            <w:tcBorders>
              <w:bottom w:val="single" w:sz="4" w:space="0" w:color="auto"/>
            </w:tcBorders>
          </w:tcPr>
          <w:p w:rsidR="00355B5B" w:rsidRDefault="00355B5B">
            <w:pPr>
              <w:pStyle w:val="a3"/>
              <w:ind w:firstLine="0"/>
              <w:jc w:val="center"/>
              <w:rPr>
                <w:sz w:val="24"/>
                <w:szCs w:val="24"/>
              </w:rPr>
            </w:pPr>
            <w:r>
              <w:rPr>
                <w:sz w:val="24"/>
                <w:szCs w:val="24"/>
              </w:rPr>
              <w:t>3-й</w:t>
            </w:r>
          </w:p>
        </w:tc>
      </w:tr>
      <w:tr w:rsidR="00355B5B">
        <w:trPr>
          <w:trHeight w:val="359"/>
        </w:trPr>
        <w:tc>
          <w:tcPr>
            <w:tcW w:w="5360" w:type="dxa"/>
          </w:tcPr>
          <w:p w:rsidR="00355B5B" w:rsidRDefault="00355B5B">
            <w:pPr>
              <w:pStyle w:val="a3"/>
              <w:ind w:firstLine="0"/>
              <w:rPr>
                <w:sz w:val="24"/>
                <w:szCs w:val="24"/>
              </w:rPr>
            </w:pPr>
            <w:r>
              <w:rPr>
                <w:sz w:val="24"/>
                <w:szCs w:val="24"/>
              </w:rPr>
              <w:t>1. Единовременные затраты</w:t>
            </w:r>
          </w:p>
        </w:tc>
        <w:tc>
          <w:tcPr>
            <w:tcW w:w="1273" w:type="dxa"/>
          </w:tcPr>
          <w:p w:rsidR="00355B5B" w:rsidRDefault="003876DB" w:rsidP="00366F30">
            <w:pPr>
              <w:pStyle w:val="a3"/>
              <w:ind w:left="-108" w:firstLine="0"/>
              <w:jc w:val="center"/>
              <w:rPr>
                <w:sz w:val="24"/>
                <w:szCs w:val="24"/>
              </w:rPr>
            </w:pPr>
            <w:r>
              <w:rPr>
                <w:sz w:val="24"/>
                <w:szCs w:val="24"/>
              </w:rPr>
              <w:t>131204,161</w:t>
            </w:r>
          </w:p>
        </w:tc>
        <w:tc>
          <w:tcPr>
            <w:tcW w:w="1407" w:type="dxa"/>
          </w:tcPr>
          <w:p w:rsidR="00355B5B" w:rsidRDefault="00355B5B">
            <w:pPr>
              <w:pStyle w:val="a3"/>
              <w:ind w:firstLine="0"/>
              <w:jc w:val="center"/>
              <w:rPr>
                <w:sz w:val="24"/>
                <w:szCs w:val="24"/>
              </w:rPr>
            </w:pPr>
            <w:r>
              <w:rPr>
                <w:sz w:val="24"/>
                <w:szCs w:val="24"/>
              </w:rPr>
              <w:t>-</w:t>
            </w:r>
          </w:p>
        </w:tc>
        <w:tc>
          <w:tcPr>
            <w:tcW w:w="1340" w:type="dxa"/>
          </w:tcPr>
          <w:p w:rsidR="00355B5B" w:rsidRDefault="00355B5B">
            <w:pPr>
              <w:pStyle w:val="a3"/>
              <w:ind w:firstLine="0"/>
              <w:jc w:val="center"/>
              <w:rPr>
                <w:sz w:val="24"/>
                <w:szCs w:val="24"/>
              </w:rPr>
            </w:pPr>
            <w:r>
              <w:rPr>
                <w:sz w:val="24"/>
                <w:szCs w:val="24"/>
              </w:rPr>
              <w:t>-</w:t>
            </w:r>
          </w:p>
        </w:tc>
      </w:tr>
      <w:tr w:rsidR="00355B5B">
        <w:tc>
          <w:tcPr>
            <w:tcW w:w="5360" w:type="dxa"/>
          </w:tcPr>
          <w:p w:rsidR="00355B5B" w:rsidRDefault="00355B5B">
            <w:pPr>
              <w:pStyle w:val="a3"/>
              <w:ind w:firstLine="0"/>
              <w:jc w:val="both"/>
              <w:rPr>
                <w:sz w:val="24"/>
                <w:szCs w:val="24"/>
              </w:rPr>
            </w:pPr>
            <w:r>
              <w:rPr>
                <w:sz w:val="24"/>
                <w:szCs w:val="24"/>
              </w:rPr>
              <w:t>2. Прибыль, направленная на возмещение единовременных затрат</w:t>
            </w:r>
          </w:p>
        </w:tc>
        <w:tc>
          <w:tcPr>
            <w:tcW w:w="1273" w:type="dxa"/>
          </w:tcPr>
          <w:p w:rsidR="00355B5B" w:rsidRDefault="00355B5B">
            <w:pPr>
              <w:pStyle w:val="a3"/>
              <w:ind w:firstLine="0"/>
              <w:jc w:val="center"/>
              <w:rPr>
                <w:sz w:val="24"/>
                <w:szCs w:val="24"/>
              </w:rPr>
            </w:pPr>
            <w:r>
              <w:rPr>
                <w:sz w:val="24"/>
                <w:szCs w:val="24"/>
              </w:rPr>
              <w:t>-</w:t>
            </w:r>
          </w:p>
        </w:tc>
        <w:tc>
          <w:tcPr>
            <w:tcW w:w="1407" w:type="dxa"/>
          </w:tcPr>
          <w:p w:rsidR="00355B5B" w:rsidRDefault="00B842DB">
            <w:pPr>
              <w:pStyle w:val="a3"/>
              <w:ind w:firstLine="0"/>
              <w:jc w:val="center"/>
              <w:rPr>
                <w:sz w:val="24"/>
                <w:szCs w:val="24"/>
              </w:rPr>
            </w:pPr>
            <w:r>
              <w:rPr>
                <w:sz w:val="24"/>
                <w:szCs w:val="24"/>
              </w:rPr>
              <w:t>62337,51</w:t>
            </w:r>
          </w:p>
        </w:tc>
        <w:tc>
          <w:tcPr>
            <w:tcW w:w="1340" w:type="dxa"/>
          </w:tcPr>
          <w:p w:rsidR="00355B5B" w:rsidRDefault="00B842DB">
            <w:pPr>
              <w:pStyle w:val="a3"/>
              <w:ind w:firstLine="0"/>
              <w:jc w:val="center"/>
              <w:rPr>
                <w:sz w:val="24"/>
                <w:szCs w:val="24"/>
              </w:rPr>
            </w:pPr>
            <w:r>
              <w:rPr>
                <w:sz w:val="24"/>
                <w:szCs w:val="24"/>
              </w:rPr>
              <w:t>71282,61</w:t>
            </w:r>
          </w:p>
        </w:tc>
      </w:tr>
      <w:tr w:rsidR="00355B5B">
        <w:tc>
          <w:tcPr>
            <w:tcW w:w="5360" w:type="dxa"/>
          </w:tcPr>
          <w:p w:rsidR="00355B5B" w:rsidRDefault="00355B5B">
            <w:pPr>
              <w:pStyle w:val="a3"/>
              <w:ind w:firstLine="0"/>
              <w:jc w:val="both"/>
              <w:rPr>
                <w:sz w:val="24"/>
                <w:szCs w:val="24"/>
              </w:rPr>
            </w:pPr>
            <w:r>
              <w:rPr>
                <w:sz w:val="24"/>
                <w:szCs w:val="24"/>
              </w:rPr>
              <w:t>3. Амортизационные отчисления</w:t>
            </w:r>
          </w:p>
        </w:tc>
        <w:tc>
          <w:tcPr>
            <w:tcW w:w="1273" w:type="dxa"/>
          </w:tcPr>
          <w:p w:rsidR="00355B5B" w:rsidRDefault="00355B5B">
            <w:pPr>
              <w:pStyle w:val="a3"/>
              <w:ind w:firstLine="0"/>
              <w:jc w:val="center"/>
              <w:rPr>
                <w:sz w:val="24"/>
                <w:szCs w:val="24"/>
              </w:rPr>
            </w:pPr>
            <w:r>
              <w:rPr>
                <w:sz w:val="24"/>
                <w:szCs w:val="24"/>
              </w:rPr>
              <w:t>-</w:t>
            </w:r>
          </w:p>
        </w:tc>
        <w:tc>
          <w:tcPr>
            <w:tcW w:w="1407" w:type="dxa"/>
          </w:tcPr>
          <w:p w:rsidR="00355B5B" w:rsidRDefault="00B842DB">
            <w:pPr>
              <w:pStyle w:val="a3"/>
              <w:ind w:firstLine="0"/>
              <w:jc w:val="center"/>
              <w:rPr>
                <w:sz w:val="24"/>
                <w:szCs w:val="24"/>
              </w:rPr>
            </w:pPr>
            <w:r>
              <w:rPr>
                <w:sz w:val="24"/>
                <w:szCs w:val="24"/>
              </w:rPr>
              <w:t>9619,49</w:t>
            </w:r>
          </w:p>
        </w:tc>
        <w:tc>
          <w:tcPr>
            <w:tcW w:w="1340" w:type="dxa"/>
          </w:tcPr>
          <w:p w:rsidR="00355B5B" w:rsidRDefault="00B842DB">
            <w:pPr>
              <w:pStyle w:val="a3"/>
              <w:ind w:firstLine="26"/>
              <w:jc w:val="center"/>
              <w:rPr>
                <w:sz w:val="24"/>
                <w:szCs w:val="24"/>
              </w:rPr>
            </w:pPr>
            <w:r>
              <w:rPr>
                <w:sz w:val="24"/>
                <w:szCs w:val="24"/>
              </w:rPr>
              <w:t>9619,49</w:t>
            </w:r>
          </w:p>
        </w:tc>
      </w:tr>
      <w:tr w:rsidR="00355B5B">
        <w:tc>
          <w:tcPr>
            <w:tcW w:w="5360" w:type="dxa"/>
          </w:tcPr>
          <w:p w:rsidR="00355B5B" w:rsidRDefault="00355B5B">
            <w:pPr>
              <w:pStyle w:val="a3"/>
              <w:ind w:firstLine="0"/>
              <w:jc w:val="both"/>
              <w:rPr>
                <w:sz w:val="24"/>
                <w:szCs w:val="24"/>
              </w:rPr>
            </w:pPr>
            <w:r>
              <w:rPr>
                <w:sz w:val="24"/>
                <w:szCs w:val="24"/>
              </w:rPr>
              <w:t>4. Итого сумма, направляемая на возмещение единовременных затрат</w:t>
            </w:r>
          </w:p>
        </w:tc>
        <w:tc>
          <w:tcPr>
            <w:tcW w:w="1273" w:type="dxa"/>
          </w:tcPr>
          <w:p w:rsidR="00355B5B" w:rsidRDefault="00355B5B">
            <w:pPr>
              <w:pStyle w:val="a3"/>
              <w:ind w:firstLine="0"/>
              <w:jc w:val="center"/>
              <w:rPr>
                <w:sz w:val="24"/>
                <w:szCs w:val="24"/>
              </w:rPr>
            </w:pPr>
            <w:r>
              <w:rPr>
                <w:sz w:val="24"/>
                <w:szCs w:val="24"/>
              </w:rPr>
              <w:t>-</w:t>
            </w:r>
          </w:p>
        </w:tc>
        <w:tc>
          <w:tcPr>
            <w:tcW w:w="1407" w:type="dxa"/>
          </w:tcPr>
          <w:p w:rsidR="00355B5B" w:rsidRDefault="00B842DB">
            <w:pPr>
              <w:pStyle w:val="a3"/>
              <w:ind w:firstLine="0"/>
              <w:jc w:val="center"/>
              <w:rPr>
                <w:sz w:val="24"/>
                <w:szCs w:val="24"/>
              </w:rPr>
            </w:pPr>
            <w:r>
              <w:rPr>
                <w:sz w:val="24"/>
                <w:szCs w:val="24"/>
              </w:rPr>
              <w:t>71957</w:t>
            </w:r>
          </w:p>
        </w:tc>
        <w:tc>
          <w:tcPr>
            <w:tcW w:w="1340" w:type="dxa"/>
          </w:tcPr>
          <w:p w:rsidR="00355B5B" w:rsidRDefault="00B842DB">
            <w:pPr>
              <w:pStyle w:val="a3"/>
              <w:ind w:firstLine="0"/>
              <w:jc w:val="center"/>
              <w:rPr>
                <w:sz w:val="24"/>
                <w:szCs w:val="24"/>
              </w:rPr>
            </w:pPr>
            <w:r>
              <w:rPr>
                <w:sz w:val="24"/>
                <w:szCs w:val="24"/>
              </w:rPr>
              <w:t>80902,1</w:t>
            </w:r>
          </w:p>
        </w:tc>
      </w:tr>
      <w:tr w:rsidR="00355B5B">
        <w:tc>
          <w:tcPr>
            <w:tcW w:w="5360" w:type="dxa"/>
          </w:tcPr>
          <w:p w:rsidR="00355B5B" w:rsidRDefault="00355B5B">
            <w:pPr>
              <w:pStyle w:val="a3"/>
              <w:ind w:firstLine="0"/>
              <w:jc w:val="both"/>
              <w:rPr>
                <w:sz w:val="24"/>
                <w:szCs w:val="24"/>
              </w:rPr>
            </w:pPr>
            <w:r>
              <w:rPr>
                <w:sz w:val="24"/>
                <w:szCs w:val="24"/>
              </w:rPr>
              <w:t>5. То же нарастающим итогом</w:t>
            </w:r>
          </w:p>
        </w:tc>
        <w:tc>
          <w:tcPr>
            <w:tcW w:w="1273" w:type="dxa"/>
          </w:tcPr>
          <w:p w:rsidR="00355B5B" w:rsidRDefault="00355B5B">
            <w:pPr>
              <w:pStyle w:val="a3"/>
              <w:ind w:firstLine="0"/>
              <w:jc w:val="center"/>
              <w:rPr>
                <w:sz w:val="24"/>
                <w:szCs w:val="24"/>
              </w:rPr>
            </w:pPr>
            <w:r>
              <w:rPr>
                <w:sz w:val="24"/>
                <w:szCs w:val="24"/>
              </w:rPr>
              <w:t>-</w:t>
            </w:r>
          </w:p>
        </w:tc>
        <w:tc>
          <w:tcPr>
            <w:tcW w:w="1407" w:type="dxa"/>
          </w:tcPr>
          <w:p w:rsidR="00355B5B" w:rsidRDefault="00B842DB">
            <w:pPr>
              <w:pStyle w:val="a3"/>
              <w:ind w:firstLine="0"/>
              <w:jc w:val="center"/>
              <w:rPr>
                <w:sz w:val="24"/>
                <w:szCs w:val="24"/>
              </w:rPr>
            </w:pPr>
            <w:r>
              <w:rPr>
                <w:sz w:val="24"/>
                <w:szCs w:val="24"/>
              </w:rPr>
              <w:t>71957</w:t>
            </w:r>
          </w:p>
        </w:tc>
        <w:tc>
          <w:tcPr>
            <w:tcW w:w="1340" w:type="dxa"/>
          </w:tcPr>
          <w:p w:rsidR="00355B5B" w:rsidRDefault="00B842DB">
            <w:pPr>
              <w:pStyle w:val="a3"/>
              <w:ind w:firstLine="0"/>
              <w:jc w:val="center"/>
              <w:rPr>
                <w:sz w:val="24"/>
                <w:szCs w:val="24"/>
              </w:rPr>
            </w:pPr>
            <w:r>
              <w:rPr>
                <w:sz w:val="24"/>
                <w:szCs w:val="24"/>
              </w:rPr>
              <w:t>152859,1</w:t>
            </w:r>
          </w:p>
        </w:tc>
      </w:tr>
      <w:tr w:rsidR="00355B5B">
        <w:tc>
          <w:tcPr>
            <w:tcW w:w="5360" w:type="dxa"/>
          </w:tcPr>
          <w:p w:rsidR="00355B5B" w:rsidRDefault="00355B5B">
            <w:pPr>
              <w:pStyle w:val="a3"/>
              <w:ind w:firstLine="0"/>
              <w:jc w:val="both"/>
              <w:rPr>
                <w:sz w:val="24"/>
                <w:szCs w:val="24"/>
              </w:rPr>
            </w:pPr>
            <w:r>
              <w:rPr>
                <w:sz w:val="24"/>
                <w:szCs w:val="24"/>
              </w:rPr>
              <w:t>6. Превышение средств, направляемых на возмещение единовременных затрат над единовременными затратами</w:t>
            </w:r>
          </w:p>
        </w:tc>
        <w:tc>
          <w:tcPr>
            <w:tcW w:w="1273" w:type="dxa"/>
          </w:tcPr>
          <w:p w:rsidR="00355B5B" w:rsidRDefault="00B842DB" w:rsidP="00366F30">
            <w:pPr>
              <w:pStyle w:val="a3"/>
              <w:ind w:left="-108" w:right="-108" w:firstLine="0"/>
              <w:rPr>
                <w:sz w:val="24"/>
                <w:szCs w:val="24"/>
              </w:rPr>
            </w:pPr>
            <w:r>
              <w:rPr>
                <w:sz w:val="24"/>
                <w:szCs w:val="24"/>
              </w:rPr>
              <w:t>-</w:t>
            </w:r>
            <w:r w:rsidR="003876DB">
              <w:rPr>
                <w:sz w:val="24"/>
                <w:szCs w:val="24"/>
              </w:rPr>
              <w:t>131204,161</w:t>
            </w:r>
          </w:p>
        </w:tc>
        <w:tc>
          <w:tcPr>
            <w:tcW w:w="1407" w:type="dxa"/>
          </w:tcPr>
          <w:p w:rsidR="00355B5B" w:rsidRDefault="00B842DB">
            <w:pPr>
              <w:pStyle w:val="a3"/>
              <w:ind w:firstLine="0"/>
              <w:jc w:val="center"/>
              <w:rPr>
                <w:sz w:val="24"/>
                <w:szCs w:val="24"/>
              </w:rPr>
            </w:pPr>
            <w:r>
              <w:rPr>
                <w:sz w:val="24"/>
                <w:szCs w:val="24"/>
              </w:rPr>
              <w:t>-59247,16</w:t>
            </w:r>
          </w:p>
        </w:tc>
        <w:tc>
          <w:tcPr>
            <w:tcW w:w="1340" w:type="dxa"/>
          </w:tcPr>
          <w:p w:rsidR="00355B5B" w:rsidRDefault="00B842DB">
            <w:pPr>
              <w:pStyle w:val="a3"/>
              <w:ind w:firstLine="0"/>
              <w:jc w:val="center"/>
              <w:rPr>
                <w:sz w:val="24"/>
                <w:szCs w:val="24"/>
              </w:rPr>
            </w:pPr>
            <w:r>
              <w:rPr>
                <w:sz w:val="24"/>
                <w:szCs w:val="24"/>
              </w:rPr>
              <w:t>21654,9</w:t>
            </w:r>
          </w:p>
        </w:tc>
      </w:tr>
    </w:tbl>
    <w:p w:rsidR="00355B5B" w:rsidRDefault="00355B5B">
      <w:pPr>
        <w:ind w:firstLine="567"/>
        <w:jc w:val="center"/>
        <w:rPr>
          <w:lang w:val="en-US"/>
        </w:rPr>
      </w:pPr>
    </w:p>
    <w:p w:rsidR="00355B5B" w:rsidRDefault="00355B5B">
      <w:pPr>
        <w:widowControl w:val="0"/>
        <w:autoSpaceDE w:val="0"/>
        <w:autoSpaceDN w:val="0"/>
        <w:adjustRightInd w:val="0"/>
        <w:spacing w:line="360" w:lineRule="auto"/>
        <w:ind w:firstLine="851"/>
        <w:jc w:val="both"/>
        <w:rPr>
          <w:szCs w:val="20"/>
        </w:rPr>
      </w:pPr>
      <w:r>
        <w:rPr>
          <w:szCs w:val="20"/>
        </w:rPr>
        <w:t xml:space="preserve">За 4-й год производства произойдет возмещение вложенных средств за счет прибыли и амортизационных отчислений. В дальнейшем эта часть прибыли и амортизационные отчисления могут быть направлены на другие нужды предприятия. </w:t>
      </w:r>
    </w:p>
    <w:p w:rsidR="00355B5B" w:rsidRDefault="00355B5B">
      <w:pPr>
        <w:widowControl w:val="0"/>
        <w:autoSpaceDE w:val="0"/>
        <w:autoSpaceDN w:val="0"/>
        <w:adjustRightInd w:val="0"/>
        <w:spacing w:line="360" w:lineRule="auto"/>
        <w:ind w:firstLine="851"/>
        <w:jc w:val="both"/>
        <w:rPr>
          <w:szCs w:val="20"/>
        </w:rPr>
      </w:pPr>
      <w:r>
        <w:rPr>
          <w:szCs w:val="20"/>
        </w:rPr>
        <w:t>С точки зрения более короткого срока возмещения единовременных затрат целесообразнее вариант создания предприятия с минимальной мощностью. Так как возмещение единовременных затрат произойдет через 3 года работы, что на 1 год быстрее, чем на предприятии с максимальной мощностью.</w:t>
      </w:r>
    </w:p>
    <w:p w:rsidR="00355B5B" w:rsidRDefault="00355B5B">
      <w:pPr>
        <w:spacing w:line="360" w:lineRule="auto"/>
        <w:ind w:firstLine="720"/>
        <w:jc w:val="both"/>
      </w:pPr>
      <w:r>
        <w:rPr>
          <w:szCs w:val="28"/>
        </w:rPr>
        <w:t>Срок возмещения единовременных затрат соответствует тому году расчетного периода, в котором в строке 6 появится положительная величина, т.е. происходит возмещение вложенных средств за счет прибыли и амортизационных отчислений предприятия. С этого момента и эта часть прибыли, и амортизационные отчисления могут быть направлены на решение других вопросов.</w:t>
      </w:r>
      <w:r>
        <w:t xml:space="preserve"> </w:t>
      </w:r>
    </w:p>
    <w:p w:rsidR="00355B5B" w:rsidRDefault="00355B5B">
      <w:pPr>
        <w:spacing w:line="360" w:lineRule="auto"/>
        <w:ind w:firstLine="708"/>
        <w:jc w:val="both"/>
        <w:rPr>
          <w:szCs w:val="28"/>
        </w:rPr>
      </w:pPr>
      <w:r>
        <w:rPr>
          <w:szCs w:val="28"/>
        </w:rPr>
        <w:t xml:space="preserve">В процессе финансово-экономической оценки проекта определяются точки безубыточности для предприятия с максимальной и минимальной мощностями. </w:t>
      </w:r>
    </w:p>
    <w:p w:rsidR="00355B5B" w:rsidRDefault="00355B5B">
      <w:pPr>
        <w:spacing w:line="360" w:lineRule="auto"/>
        <w:ind w:firstLine="708"/>
        <w:jc w:val="both"/>
        <w:rPr>
          <w:szCs w:val="28"/>
        </w:rPr>
      </w:pPr>
      <w:r>
        <w:rPr>
          <w:szCs w:val="28"/>
        </w:rPr>
        <w:t>Также определяется разница между ними в относительном выражении (%), т.е. диапазон точки безубыточности при переходе от одной мощности предприятия к другой.</w:t>
      </w:r>
    </w:p>
    <w:p w:rsidR="00355B5B" w:rsidRDefault="00355B5B">
      <w:pPr>
        <w:spacing w:line="360" w:lineRule="auto"/>
        <w:ind w:firstLine="720"/>
        <w:jc w:val="both"/>
        <w:rPr>
          <w:szCs w:val="28"/>
        </w:rPr>
      </w:pPr>
      <w:r>
        <w:rPr>
          <w:szCs w:val="28"/>
        </w:rPr>
        <w:t>При расчете точки безубыточности следует учитывать, что в накладных расходах (статьи 8, 9,10 табл. 4.1.1 и 4.1.2) порядка 75% затрат являются постоянными, а 25 % меняются прямо пропорционально объему выпуска товара. Поэтому 75% накладных расходов составляют соответственно условно-постоянные расходы, а оставшиеся 25 % накладных расходов добавляются к традиционно-переменным расходам (статьи 1-7 табл. 4.</w:t>
      </w:r>
      <w:r>
        <w:rPr>
          <w:szCs w:val="28"/>
          <w:lang w:val="en-US"/>
        </w:rPr>
        <w:t>2</w:t>
      </w:r>
      <w:r>
        <w:rPr>
          <w:szCs w:val="28"/>
        </w:rPr>
        <w:t>).</w:t>
      </w:r>
    </w:p>
    <w:p w:rsidR="00355B5B" w:rsidRDefault="00355B5B">
      <w:pPr>
        <w:pStyle w:val="a3"/>
        <w:jc w:val="center"/>
        <w:rPr>
          <w:b/>
        </w:rPr>
      </w:pPr>
      <w:r>
        <w:rPr>
          <w:szCs w:val="28"/>
        </w:rPr>
        <w:t>Деление расходов на условно-постоянные и переменные для расчета точки безубыточности выполнено в табл. 7.2.</w:t>
      </w:r>
      <w:r>
        <w:rPr>
          <w:b/>
        </w:rPr>
        <w:t xml:space="preserve"> </w:t>
      </w:r>
    </w:p>
    <w:p w:rsidR="00355B5B" w:rsidRDefault="00355B5B">
      <w:pPr>
        <w:pStyle w:val="a3"/>
        <w:jc w:val="center"/>
        <w:rPr>
          <w:b/>
        </w:rPr>
      </w:pPr>
    </w:p>
    <w:p w:rsidR="00355B5B" w:rsidRDefault="00355B5B">
      <w:pPr>
        <w:pStyle w:val="a3"/>
        <w:jc w:val="right"/>
      </w:pPr>
      <w:r>
        <w:t>Таблица 7.2.</w:t>
      </w:r>
    </w:p>
    <w:p w:rsidR="00355B5B" w:rsidRDefault="00355B5B">
      <w:pPr>
        <w:pStyle w:val="a3"/>
        <w:jc w:val="center"/>
        <w:rPr>
          <w:b/>
          <w:bCs/>
        </w:rPr>
      </w:pPr>
      <w:r>
        <w:rPr>
          <w:b/>
          <w:bCs/>
        </w:rPr>
        <w:t xml:space="preserve"> Годовые расходы на производство и реализацию товаров, тыс. руб.</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2"/>
        <w:gridCol w:w="1742"/>
        <w:gridCol w:w="1809"/>
      </w:tblGrid>
      <w:tr w:rsidR="00355B5B">
        <w:trPr>
          <w:cantSplit/>
        </w:trPr>
        <w:tc>
          <w:tcPr>
            <w:tcW w:w="5762" w:type="dxa"/>
            <w:vMerge w:val="restart"/>
          </w:tcPr>
          <w:p w:rsidR="00355B5B" w:rsidRDefault="00355B5B">
            <w:pPr>
              <w:pStyle w:val="a3"/>
              <w:ind w:firstLine="0"/>
              <w:jc w:val="center"/>
              <w:rPr>
                <w:sz w:val="24"/>
                <w:szCs w:val="24"/>
              </w:rPr>
            </w:pPr>
            <w:r>
              <w:rPr>
                <w:sz w:val="24"/>
                <w:szCs w:val="24"/>
              </w:rPr>
              <w:t>Показатели</w:t>
            </w:r>
          </w:p>
        </w:tc>
        <w:tc>
          <w:tcPr>
            <w:tcW w:w="3551" w:type="dxa"/>
            <w:gridSpan w:val="2"/>
          </w:tcPr>
          <w:p w:rsidR="00355B5B" w:rsidRDefault="00355B5B">
            <w:pPr>
              <w:pStyle w:val="a3"/>
              <w:ind w:firstLine="0"/>
              <w:jc w:val="center"/>
              <w:rPr>
                <w:sz w:val="24"/>
                <w:szCs w:val="24"/>
              </w:rPr>
            </w:pPr>
            <w:r>
              <w:rPr>
                <w:sz w:val="24"/>
                <w:szCs w:val="24"/>
              </w:rPr>
              <w:t>Мощность предприятия</w:t>
            </w:r>
          </w:p>
        </w:tc>
      </w:tr>
      <w:tr w:rsidR="00355B5B">
        <w:trPr>
          <w:cantSplit/>
        </w:trPr>
        <w:tc>
          <w:tcPr>
            <w:tcW w:w="5762" w:type="dxa"/>
            <w:vMerge/>
          </w:tcPr>
          <w:p w:rsidR="00355B5B" w:rsidRDefault="00355B5B">
            <w:pPr>
              <w:pStyle w:val="a3"/>
              <w:ind w:firstLine="0"/>
              <w:jc w:val="center"/>
              <w:rPr>
                <w:b/>
                <w:sz w:val="24"/>
                <w:szCs w:val="24"/>
                <w:lang w:val="en-US"/>
              </w:rPr>
            </w:pPr>
          </w:p>
        </w:tc>
        <w:tc>
          <w:tcPr>
            <w:tcW w:w="1742" w:type="dxa"/>
          </w:tcPr>
          <w:p w:rsidR="00355B5B" w:rsidRDefault="00090A68">
            <w:pPr>
              <w:pStyle w:val="a3"/>
              <w:ind w:left="-108" w:right="-108" w:firstLine="0"/>
              <w:jc w:val="center"/>
              <w:rPr>
                <w:sz w:val="24"/>
                <w:szCs w:val="24"/>
              </w:rPr>
            </w:pPr>
            <w:r>
              <w:rPr>
                <w:sz w:val="24"/>
                <w:szCs w:val="24"/>
              </w:rPr>
              <w:t xml:space="preserve">Максимальная 27000 </w:t>
            </w:r>
          </w:p>
        </w:tc>
        <w:tc>
          <w:tcPr>
            <w:tcW w:w="1809" w:type="dxa"/>
          </w:tcPr>
          <w:p w:rsidR="00355B5B" w:rsidRDefault="00090A68">
            <w:pPr>
              <w:pStyle w:val="a3"/>
              <w:ind w:left="-108" w:right="-90" w:firstLine="0"/>
              <w:jc w:val="center"/>
              <w:rPr>
                <w:sz w:val="24"/>
                <w:szCs w:val="24"/>
              </w:rPr>
            </w:pPr>
            <w:r>
              <w:rPr>
                <w:sz w:val="24"/>
                <w:szCs w:val="24"/>
              </w:rPr>
              <w:t>Минимальная,  18000</w:t>
            </w:r>
          </w:p>
        </w:tc>
      </w:tr>
      <w:tr w:rsidR="00355B5B">
        <w:tc>
          <w:tcPr>
            <w:tcW w:w="5762" w:type="dxa"/>
          </w:tcPr>
          <w:p w:rsidR="00355B5B" w:rsidRDefault="00355B5B">
            <w:pPr>
              <w:pStyle w:val="a3"/>
              <w:ind w:left="-67" w:right="-107" w:firstLine="0"/>
              <w:rPr>
                <w:sz w:val="24"/>
                <w:szCs w:val="24"/>
              </w:rPr>
            </w:pPr>
            <w:r>
              <w:rPr>
                <w:sz w:val="24"/>
                <w:szCs w:val="24"/>
              </w:rPr>
              <w:t>1Переменные затраты, в т.ч.</w:t>
            </w:r>
          </w:p>
        </w:tc>
        <w:tc>
          <w:tcPr>
            <w:tcW w:w="1742" w:type="dxa"/>
          </w:tcPr>
          <w:p w:rsidR="00355B5B" w:rsidRDefault="00090A68">
            <w:pPr>
              <w:pStyle w:val="a3"/>
              <w:ind w:firstLine="0"/>
              <w:jc w:val="center"/>
              <w:rPr>
                <w:sz w:val="24"/>
                <w:szCs w:val="24"/>
              </w:rPr>
            </w:pPr>
            <w:r>
              <w:rPr>
                <w:sz w:val="24"/>
                <w:szCs w:val="24"/>
              </w:rPr>
              <w:t>326237,598</w:t>
            </w:r>
          </w:p>
        </w:tc>
        <w:tc>
          <w:tcPr>
            <w:tcW w:w="1809" w:type="dxa"/>
          </w:tcPr>
          <w:p w:rsidR="00355B5B" w:rsidRDefault="00090A68">
            <w:pPr>
              <w:pStyle w:val="a3"/>
              <w:ind w:firstLine="0"/>
              <w:jc w:val="center"/>
              <w:rPr>
                <w:sz w:val="24"/>
                <w:szCs w:val="24"/>
              </w:rPr>
            </w:pPr>
            <w:r>
              <w:rPr>
                <w:sz w:val="24"/>
                <w:szCs w:val="24"/>
              </w:rPr>
              <w:t>219533,89</w:t>
            </w:r>
          </w:p>
        </w:tc>
      </w:tr>
      <w:tr w:rsidR="00355B5B">
        <w:tc>
          <w:tcPr>
            <w:tcW w:w="5762" w:type="dxa"/>
          </w:tcPr>
          <w:p w:rsidR="00355B5B" w:rsidRDefault="00355B5B">
            <w:pPr>
              <w:pStyle w:val="a3"/>
              <w:ind w:firstLine="0"/>
              <w:rPr>
                <w:sz w:val="24"/>
                <w:szCs w:val="24"/>
              </w:rPr>
            </w:pPr>
            <w:r>
              <w:rPr>
                <w:sz w:val="24"/>
                <w:szCs w:val="24"/>
              </w:rPr>
              <w:t>-материалы основные</w:t>
            </w:r>
          </w:p>
        </w:tc>
        <w:tc>
          <w:tcPr>
            <w:tcW w:w="1742" w:type="dxa"/>
          </w:tcPr>
          <w:p w:rsidR="00355B5B" w:rsidRDefault="00090A68">
            <w:pPr>
              <w:pStyle w:val="a3"/>
              <w:ind w:firstLine="0"/>
              <w:jc w:val="center"/>
              <w:rPr>
                <w:sz w:val="24"/>
                <w:szCs w:val="24"/>
              </w:rPr>
            </w:pPr>
            <w:r>
              <w:rPr>
                <w:sz w:val="24"/>
                <w:szCs w:val="24"/>
              </w:rPr>
              <w:t>256500</w:t>
            </w:r>
          </w:p>
        </w:tc>
        <w:tc>
          <w:tcPr>
            <w:tcW w:w="1809" w:type="dxa"/>
          </w:tcPr>
          <w:p w:rsidR="00355B5B" w:rsidRDefault="00090A68">
            <w:pPr>
              <w:pStyle w:val="a3"/>
              <w:ind w:firstLine="0"/>
              <w:jc w:val="center"/>
              <w:rPr>
                <w:sz w:val="24"/>
                <w:szCs w:val="24"/>
              </w:rPr>
            </w:pPr>
            <w:r>
              <w:rPr>
                <w:sz w:val="24"/>
                <w:szCs w:val="24"/>
              </w:rPr>
              <w:t>171000</w:t>
            </w:r>
          </w:p>
        </w:tc>
      </w:tr>
      <w:tr w:rsidR="00355B5B">
        <w:tc>
          <w:tcPr>
            <w:tcW w:w="5762" w:type="dxa"/>
          </w:tcPr>
          <w:p w:rsidR="00355B5B" w:rsidRDefault="00355B5B">
            <w:pPr>
              <w:pStyle w:val="a3"/>
              <w:ind w:left="-67" w:firstLine="0"/>
              <w:rPr>
                <w:sz w:val="24"/>
                <w:szCs w:val="24"/>
              </w:rPr>
            </w:pPr>
            <w:r>
              <w:rPr>
                <w:sz w:val="24"/>
                <w:szCs w:val="24"/>
              </w:rPr>
              <w:t>-транспортно – заготовительные</w:t>
            </w:r>
          </w:p>
        </w:tc>
        <w:tc>
          <w:tcPr>
            <w:tcW w:w="1742" w:type="dxa"/>
          </w:tcPr>
          <w:p w:rsidR="00355B5B" w:rsidRDefault="00090A68">
            <w:pPr>
              <w:pStyle w:val="a3"/>
              <w:ind w:firstLine="0"/>
              <w:jc w:val="center"/>
              <w:rPr>
                <w:sz w:val="24"/>
                <w:szCs w:val="24"/>
              </w:rPr>
            </w:pPr>
            <w:r>
              <w:rPr>
                <w:sz w:val="24"/>
                <w:szCs w:val="24"/>
              </w:rPr>
              <w:t>51300</w:t>
            </w:r>
          </w:p>
        </w:tc>
        <w:tc>
          <w:tcPr>
            <w:tcW w:w="1809" w:type="dxa"/>
          </w:tcPr>
          <w:p w:rsidR="00355B5B" w:rsidRDefault="00090A68">
            <w:pPr>
              <w:pStyle w:val="a3"/>
              <w:ind w:firstLine="0"/>
              <w:jc w:val="center"/>
              <w:rPr>
                <w:sz w:val="24"/>
                <w:szCs w:val="24"/>
              </w:rPr>
            </w:pPr>
            <w:r>
              <w:rPr>
                <w:sz w:val="24"/>
                <w:szCs w:val="24"/>
              </w:rPr>
              <w:t>34200</w:t>
            </w:r>
          </w:p>
        </w:tc>
      </w:tr>
      <w:tr w:rsidR="00355B5B">
        <w:tc>
          <w:tcPr>
            <w:tcW w:w="5762" w:type="dxa"/>
          </w:tcPr>
          <w:p w:rsidR="00355B5B" w:rsidRDefault="00355B5B">
            <w:pPr>
              <w:pStyle w:val="a3"/>
              <w:ind w:left="-67" w:firstLine="0"/>
              <w:rPr>
                <w:sz w:val="24"/>
                <w:szCs w:val="24"/>
              </w:rPr>
            </w:pPr>
            <w:r>
              <w:rPr>
                <w:sz w:val="24"/>
                <w:szCs w:val="24"/>
              </w:rPr>
              <w:t xml:space="preserve">-энергия для технологических целей </w:t>
            </w:r>
          </w:p>
        </w:tc>
        <w:tc>
          <w:tcPr>
            <w:tcW w:w="1742" w:type="dxa"/>
          </w:tcPr>
          <w:p w:rsidR="00355B5B" w:rsidRDefault="00090A68">
            <w:pPr>
              <w:pStyle w:val="a3"/>
              <w:ind w:firstLine="0"/>
              <w:jc w:val="center"/>
              <w:rPr>
                <w:sz w:val="24"/>
                <w:szCs w:val="24"/>
              </w:rPr>
            </w:pPr>
            <w:r>
              <w:rPr>
                <w:sz w:val="24"/>
                <w:szCs w:val="24"/>
              </w:rPr>
              <w:t>378</w:t>
            </w:r>
          </w:p>
        </w:tc>
        <w:tc>
          <w:tcPr>
            <w:tcW w:w="1809" w:type="dxa"/>
          </w:tcPr>
          <w:p w:rsidR="00355B5B" w:rsidRDefault="00090A68">
            <w:pPr>
              <w:pStyle w:val="a3"/>
              <w:ind w:firstLine="0"/>
              <w:jc w:val="center"/>
              <w:rPr>
                <w:sz w:val="24"/>
                <w:szCs w:val="24"/>
              </w:rPr>
            </w:pPr>
            <w:r>
              <w:rPr>
                <w:sz w:val="24"/>
                <w:szCs w:val="24"/>
              </w:rPr>
              <w:t>296,280</w:t>
            </w:r>
          </w:p>
        </w:tc>
      </w:tr>
      <w:tr w:rsidR="00355B5B">
        <w:tc>
          <w:tcPr>
            <w:tcW w:w="5762" w:type="dxa"/>
          </w:tcPr>
          <w:p w:rsidR="00355B5B" w:rsidRDefault="00355B5B">
            <w:pPr>
              <w:pStyle w:val="a3"/>
              <w:ind w:left="-67" w:right="-108" w:firstLine="0"/>
              <w:rPr>
                <w:sz w:val="24"/>
                <w:szCs w:val="24"/>
              </w:rPr>
            </w:pPr>
            <w:r>
              <w:rPr>
                <w:sz w:val="24"/>
                <w:szCs w:val="24"/>
              </w:rPr>
              <w:t>-основная заработная плата производственных рабочих</w:t>
            </w:r>
          </w:p>
        </w:tc>
        <w:tc>
          <w:tcPr>
            <w:tcW w:w="1742" w:type="dxa"/>
          </w:tcPr>
          <w:p w:rsidR="00355B5B" w:rsidRDefault="00090A68">
            <w:pPr>
              <w:pStyle w:val="a3"/>
              <w:ind w:firstLine="0"/>
              <w:jc w:val="center"/>
              <w:rPr>
                <w:sz w:val="24"/>
                <w:szCs w:val="24"/>
              </w:rPr>
            </w:pPr>
            <w:r>
              <w:rPr>
                <w:sz w:val="24"/>
                <w:szCs w:val="24"/>
              </w:rPr>
              <w:t>4721,733</w:t>
            </w:r>
          </w:p>
        </w:tc>
        <w:tc>
          <w:tcPr>
            <w:tcW w:w="1809" w:type="dxa"/>
          </w:tcPr>
          <w:p w:rsidR="00355B5B" w:rsidRDefault="00090A68">
            <w:pPr>
              <w:pStyle w:val="a3"/>
              <w:ind w:firstLine="0"/>
              <w:jc w:val="center"/>
              <w:rPr>
                <w:sz w:val="24"/>
                <w:szCs w:val="24"/>
              </w:rPr>
            </w:pPr>
            <w:r>
              <w:rPr>
                <w:sz w:val="24"/>
                <w:szCs w:val="24"/>
              </w:rPr>
              <w:t>3703,320</w:t>
            </w:r>
          </w:p>
        </w:tc>
      </w:tr>
      <w:tr w:rsidR="00355B5B">
        <w:tc>
          <w:tcPr>
            <w:tcW w:w="5762" w:type="dxa"/>
          </w:tcPr>
          <w:p w:rsidR="00355B5B" w:rsidRDefault="00355B5B">
            <w:pPr>
              <w:pStyle w:val="a3"/>
              <w:ind w:left="-67" w:right="-108" w:firstLine="0"/>
              <w:rPr>
                <w:sz w:val="24"/>
                <w:szCs w:val="24"/>
              </w:rPr>
            </w:pPr>
            <w:r>
              <w:rPr>
                <w:sz w:val="24"/>
                <w:szCs w:val="24"/>
              </w:rPr>
              <w:t>-дополнительная заработная плата производственных рабочих</w:t>
            </w:r>
          </w:p>
        </w:tc>
        <w:tc>
          <w:tcPr>
            <w:tcW w:w="1742" w:type="dxa"/>
          </w:tcPr>
          <w:p w:rsidR="00355B5B" w:rsidRDefault="00090A68">
            <w:pPr>
              <w:pStyle w:val="a3"/>
              <w:ind w:firstLine="0"/>
              <w:jc w:val="center"/>
              <w:rPr>
                <w:sz w:val="24"/>
                <w:szCs w:val="24"/>
              </w:rPr>
            </w:pPr>
            <w:r>
              <w:rPr>
                <w:sz w:val="24"/>
                <w:szCs w:val="24"/>
              </w:rPr>
              <w:t>708,210</w:t>
            </w:r>
          </w:p>
        </w:tc>
        <w:tc>
          <w:tcPr>
            <w:tcW w:w="1809" w:type="dxa"/>
          </w:tcPr>
          <w:p w:rsidR="00355B5B" w:rsidRDefault="00090A68">
            <w:pPr>
              <w:pStyle w:val="a3"/>
              <w:ind w:firstLine="0"/>
              <w:jc w:val="center"/>
              <w:rPr>
                <w:sz w:val="24"/>
                <w:szCs w:val="24"/>
              </w:rPr>
            </w:pPr>
            <w:r>
              <w:rPr>
                <w:sz w:val="24"/>
                <w:szCs w:val="24"/>
              </w:rPr>
              <w:t>555,480</w:t>
            </w:r>
          </w:p>
        </w:tc>
      </w:tr>
      <w:tr w:rsidR="00355B5B">
        <w:trPr>
          <w:trHeight w:val="377"/>
        </w:trPr>
        <w:tc>
          <w:tcPr>
            <w:tcW w:w="5762" w:type="dxa"/>
          </w:tcPr>
          <w:p w:rsidR="00355B5B" w:rsidRDefault="00355B5B">
            <w:pPr>
              <w:pStyle w:val="a3"/>
              <w:ind w:left="-67" w:firstLine="0"/>
              <w:rPr>
                <w:sz w:val="24"/>
                <w:szCs w:val="24"/>
              </w:rPr>
            </w:pPr>
            <w:r>
              <w:rPr>
                <w:sz w:val="24"/>
                <w:szCs w:val="24"/>
              </w:rPr>
              <w:t>-отчисления на социальные нужды</w:t>
            </w:r>
          </w:p>
        </w:tc>
        <w:tc>
          <w:tcPr>
            <w:tcW w:w="1742" w:type="dxa"/>
          </w:tcPr>
          <w:p w:rsidR="00355B5B" w:rsidRDefault="00090A68">
            <w:pPr>
              <w:pStyle w:val="a3"/>
              <w:ind w:firstLine="0"/>
              <w:jc w:val="center"/>
              <w:rPr>
                <w:sz w:val="24"/>
                <w:szCs w:val="24"/>
              </w:rPr>
            </w:pPr>
            <w:r>
              <w:rPr>
                <w:sz w:val="24"/>
                <w:szCs w:val="24"/>
              </w:rPr>
              <w:t>2068,74</w:t>
            </w:r>
          </w:p>
        </w:tc>
        <w:tc>
          <w:tcPr>
            <w:tcW w:w="1809" w:type="dxa"/>
          </w:tcPr>
          <w:p w:rsidR="00355B5B" w:rsidRDefault="00090A68">
            <w:pPr>
              <w:pStyle w:val="a3"/>
              <w:ind w:firstLine="0"/>
              <w:jc w:val="center"/>
              <w:rPr>
                <w:sz w:val="24"/>
                <w:szCs w:val="24"/>
              </w:rPr>
            </w:pPr>
            <w:r>
              <w:rPr>
                <w:sz w:val="24"/>
                <w:szCs w:val="24"/>
              </w:rPr>
              <w:t>1622,52</w:t>
            </w:r>
          </w:p>
        </w:tc>
      </w:tr>
      <w:tr w:rsidR="00355B5B">
        <w:tc>
          <w:tcPr>
            <w:tcW w:w="5762" w:type="dxa"/>
          </w:tcPr>
          <w:p w:rsidR="00355B5B" w:rsidRDefault="00355B5B">
            <w:pPr>
              <w:pStyle w:val="a3"/>
              <w:ind w:left="-67" w:firstLine="0"/>
              <w:rPr>
                <w:sz w:val="24"/>
                <w:szCs w:val="24"/>
              </w:rPr>
            </w:pPr>
            <w:r>
              <w:rPr>
                <w:sz w:val="24"/>
                <w:szCs w:val="24"/>
              </w:rPr>
              <w:t>-переменные затраты из накладных расходов</w:t>
            </w:r>
          </w:p>
        </w:tc>
        <w:tc>
          <w:tcPr>
            <w:tcW w:w="1742" w:type="dxa"/>
          </w:tcPr>
          <w:p w:rsidR="00355B5B" w:rsidRDefault="00090A68">
            <w:pPr>
              <w:pStyle w:val="a3"/>
              <w:ind w:firstLine="0"/>
              <w:jc w:val="center"/>
              <w:rPr>
                <w:sz w:val="24"/>
                <w:szCs w:val="24"/>
              </w:rPr>
            </w:pPr>
            <w:r>
              <w:rPr>
                <w:sz w:val="24"/>
                <w:szCs w:val="24"/>
              </w:rPr>
              <w:t>10560,915</w:t>
            </w:r>
          </w:p>
        </w:tc>
        <w:tc>
          <w:tcPr>
            <w:tcW w:w="1809" w:type="dxa"/>
          </w:tcPr>
          <w:p w:rsidR="00355B5B" w:rsidRDefault="00090A68">
            <w:pPr>
              <w:pStyle w:val="a3"/>
              <w:ind w:firstLine="0"/>
              <w:jc w:val="center"/>
              <w:rPr>
                <w:sz w:val="24"/>
                <w:szCs w:val="24"/>
              </w:rPr>
            </w:pPr>
            <w:r>
              <w:rPr>
                <w:sz w:val="24"/>
                <w:szCs w:val="24"/>
              </w:rPr>
              <w:t>8156,295</w:t>
            </w:r>
          </w:p>
        </w:tc>
      </w:tr>
      <w:tr w:rsidR="00355B5B">
        <w:trPr>
          <w:trHeight w:val="240"/>
        </w:trPr>
        <w:tc>
          <w:tcPr>
            <w:tcW w:w="5762" w:type="dxa"/>
          </w:tcPr>
          <w:p w:rsidR="00355B5B" w:rsidRDefault="00355B5B">
            <w:pPr>
              <w:pStyle w:val="a3"/>
              <w:ind w:firstLine="0"/>
              <w:rPr>
                <w:sz w:val="24"/>
                <w:szCs w:val="24"/>
              </w:rPr>
            </w:pPr>
            <w:r>
              <w:rPr>
                <w:sz w:val="24"/>
                <w:szCs w:val="24"/>
              </w:rPr>
              <w:t xml:space="preserve">2 Условно – постоянные расходы </w:t>
            </w:r>
          </w:p>
        </w:tc>
        <w:tc>
          <w:tcPr>
            <w:tcW w:w="1742" w:type="dxa"/>
          </w:tcPr>
          <w:p w:rsidR="00355B5B" w:rsidRDefault="00090A68">
            <w:pPr>
              <w:pStyle w:val="a3"/>
              <w:ind w:firstLine="0"/>
              <w:jc w:val="center"/>
              <w:rPr>
                <w:sz w:val="24"/>
                <w:szCs w:val="24"/>
              </w:rPr>
            </w:pPr>
            <w:r>
              <w:rPr>
                <w:sz w:val="24"/>
                <w:szCs w:val="24"/>
              </w:rPr>
              <w:t>31682,745</w:t>
            </w:r>
          </w:p>
        </w:tc>
        <w:tc>
          <w:tcPr>
            <w:tcW w:w="1809" w:type="dxa"/>
          </w:tcPr>
          <w:p w:rsidR="00355B5B" w:rsidRDefault="00090A68">
            <w:pPr>
              <w:pStyle w:val="a3"/>
              <w:ind w:firstLine="0"/>
              <w:jc w:val="center"/>
              <w:rPr>
                <w:sz w:val="24"/>
                <w:szCs w:val="24"/>
              </w:rPr>
            </w:pPr>
            <w:r>
              <w:rPr>
                <w:sz w:val="24"/>
                <w:szCs w:val="24"/>
              </w:rPr>
              <w:t>24468,885</w:t>
            </w:r>
          </w:p>
        </w:tc>
      </w:tr>
      <w:tr w:rsidR="00355B5B">
        <w:trPr>
          <w:trHeight w:val="340"/>
        </w:trPr>
        <w:tc>
          <w:tcPr>
            <w:tcW w:w="5762" w:type="dxa"/>
          </w:tcPr>
          <w:p w:rsidR="00355B5B" w:rsidRDefault="00355B5B">
            <w:pPr>
              <w:pStyle w:val="a3"/>
              <w:ind w:firstLine="0"/>
              <w:rPr>
                <w:sz w:val="24"/>
                <w:szCs w:val="24"/>
              </w:rPr>
            </w:pPr>
            <w:r>
              <w:rPr>
                <w:sz w:val="24"/>
                <w:szCs w:val="24"/>
              </w:rPr>
              <w:t>3Товарный выпуск</w:t>
            </w:r>
          </w:p>
        </w:tc>
        <w:tc>
          <w:tcPr>
            <w:tcW w:w="1742" w:type="dxa"/>
          </w:tcPr>
          <w:p w:rsidR="00355B5B" w:rsidRDefault="005C6174">
            <w:pPr>
              <w:pStyle w:val="a3"/>
              <w:ind w:firstLine="0"/>
              <w:jc w:val="center"/>
              <w:rPr>
                <w:sz w:val="24"/>
                <w:szCs w:val="24"/>
              </w:rPr>
            </w:pPr>
            <w:r>
              <w:rPr>
                <w:sz w:val="24"/>
                <w:szCs w:val="24"/>
              </w:rPr>
              <w:t>694364,4</w:t>
            </w:r>
          </w:p>
        </w:tc>
        <w:tc>
          <w:tcPr>
            <w:tcW w:w="1809" w:type="dxa"/>
          </w:tcPr>
          <w:p w:rsidR="00355B5B" w:rsidRDefault="005C6174">
            <w:pPr>
              <w:pStyle w:val="a3"/>
              <w:ind w:firstLine="0"/>
              <w:jc w:val="center"/>
              <w:rPr>
                <w:sz w:val="24"/>
                <w:szCs w:val="24"/>
              </w:rPr>
            </w:pPr>
            <w:r>
              <w:rPr>
                <w:sz w:val="24"/>
                <w:szCs w:val="24"/>
              </w:rPr>
              <w:t>450216</w:t>
            </w:r>
          </w:p>
        </w:tc>
      </w:tr>
    </w:tbl>
    <w:p w:rsidR="00355B5B" w:rsidRDefault="00355B5B">
      <w:pPr>
        <w:pStyle w:val="a3"/>
        <w:jc w:val="center"/>
        <w:rPr>
          <w:b/>
        </w:rPr>
      </w:pPr>
    </w:p>
    <w:p w:rsidR="00355B5B" w:rsidRDefault="00355B5B">
      <w:pPr>
        <w:spacing w:line="360" w:lineRule="auto"/>
        <w:rPr>
          <w:szCs w:val="28"/>
        </w:rPr>
      </w:pPr>
      <w:r>
        <w:rPr>
          <w:szCs w:val="28"/>
        </w:rPr>
        <w:t>Точка безубыточности.</w:t>
      </w:r>
    </w:p>
    <w:p w:rsidR="005C6174" w:rsidRDefault="00090A68">
      <w:pPr>
        <w:spacing w:line="360" w:lineRule="auto"/>
        <w:rPr>
          <w:szCs w:val="28"/>
        </w:rPr>
      </w:pPr>
      <w:r>
        <w:rPr>
          <w:szCs w:val="28"/>
          <w:lang w:val="en-US"/>
        </w:rPr>
        <w:t xml:space="preserve">Max: N = </w:t>
      </w:r>
      <w:r w:rsidR="005C6174">
        <w:rPr>
          <w:szCs w:val="28"/>
        </w:rPr>
        <w:t>(25717,2-326237,598/27000)/357920,34</w:t>
      </w:r>
      <w:r w:rsidR="00062DEC">
        <w:rPr>
          <w:szCs w:val="28"/>
        </w:rPr>
        <w:t>3=1</w:t>
      </w:r>
      <w:r w:rsidR="00062DEC">
        <w:rPr>
          <w:szCs w:val="28"/>
          <w:lang w:val="en-US"/>
        </w:rPr>
        <w:t>392</w:t>
      </w:r>
      <w:r w:rsidR="005C6174">
        <w:rPr>
          <w:szCs w:val="28"/>
        </w:rPr>
        <w:t>т.у.к.</w:t>
      </w:r>
    </w:p>
    <w:p w:rsidR="00355B5B" w:rsidRPr="005C6174" w:rsidRDefault="005C6174">
      <w:pPr>
        <w:spacing w:line="360" w:lineRule="auto"/>
        <w:rPr>
          <w:szCs w:val="28"/>
        </w:rPr>
      </w:pPr>
      <w:r>
        <w:rPr>
          <w:szCs w:val="28"/>
          <w:lang w:val="en-US"/>
        </w:rPr>
        <w:t xml:space="preserve"> Min: N = </w:t>
      </w:r>
      <w:r>
        <w:rPr>
          <w:szCs w:val="28"/>
        </w:rPr>
        <w:t>(250</w:t>
      </w:r>
      <w:r w:rsidR="00062DEC">
        <w:rPr>
          <w:szCs w:val="28"/>
        </w:rPr>
        <w:t>12-219533,895/18000)/24999,8=9</w:t>
      </w:r>
      <w:r w:rsidR="00062DEC">
        <w:rPr>
          <w:szCs w:val="28"/>
          <w:lang w:val="en-US"/>
        </w:rPr>
        <w:t>76</w:t>
      </w:r>
      <w:r>
        <w:rPr>
          <w:szCs w:val="28"/>
        </w:rPr>
        <w:t>т.у.к.</w:t>
      </w:r>
    </w:p>
    <w:bookmarkStart w:id="15" w:name="_MON_1142590667"/>
    <w:bookmarkStart w:id="16" w:name="_MON_1147573159"/>
    <w:bookmarkStart w:id="17" w:name="_MON_1147573248"/>
    <w:bookmarkStart w:id="18" w:name="_MON_1147573344"/>
    <w:bookmarkStart w:id="19" w:name="_MON_1147574583"/>
    <w:bookmarkStart w:id="20" w:name="_MON_1147574870"/>
    <w:bookmarkStart w:id="21" w:name="_MON_1148943361"/>
    <w:bookmarkStart w:id="22" w:name="_MON_1148943525"/>
    <w:bookmarkStart w:id="23" w:name="_MON_1148943614"/>
    <w:bookmarkStart w:id="24" w:name="_MON_1148943696"/>
    <w:bookmarkStart w:id="25" w:name="_MON_1148943727"/>
    <w:bookmarkStart w:id="26" w:name="_MON_1148943997"/>
    <w:bookmarkEnd w:id="15"/>
    <w:bookmarkEnd w:id="16"/>
    <w:bookmarkEnd w:id="17"/>
    <w:bookmarkEnd w:id="18"/>
    <w:bookmarkEnd w:id="19"/>
    <w:bookmarkEnd w:id="20"/>
    <w:bookmarkEnd w:id="21"/>
    <w:bookmarkEnd w:id="22"/>
    <w:bookmarkEnd w:id="23"/>
    <w:bookmarkEnd w:id="24"/>
    <w:bookmarkEnd w:id="25"/>
    <w:bookmarkEnd w:id="26"/>
    <w:bookmarkStart w:id="27" w:name="_MON_1142590407"/>
    <w:bookmarkEnd w:id="27"/>
    <w:p w:rsidR="00355B5B" w:rsidRDefault="00851D65">
      <w:pPr>
        <w:spacing w:line="360" w:lineRule="auto"/>
        <w:rPr>
          <w:lang w:val="en-US"/>
        </w:rPr>
      </w:pPr>
      <w:r>
        <w:object w:dxaOrig="9239" w:dyaOrig="6280">
          <v:shape id="_x0000_i1034" type="#_x0000_t75" style="width:462pt;height:314.25pt" o:ole="">
            <v:imagedata r:id="rId22" o:title=""/>
          </v:shape>
          <o:OLEObject Type="Embed" ProgID="Excel.Sheet.8" ShapeID="_x0000_i1034" DrawAspect="Content" ObjectID="_1458757820" r:id="rId23">
            <o:FieldCodes>\s</o:FieldCodes>
          </o:OLEObject>
        </w:object>
      </w:r>
    </w:p>
    <w:p w:rsidR="00355B5B" w:rsidRDefault="00355B5B">
      <w:pPr>
        <w:spacing w:line="360" w:lineRule="auto"/>
      </w:pPr>
    </w:p>
    <w:bookmarkStart w:id="28" w:name="_MON_1148943990"/>
    <w:bookmarkStart w:id="29" w:name="_MON_1148944031"/>
    <w:bookmarkEnd w:id="28"/>
    <w:bookmarkEnd w:id="29"/>
    <w:bookmarkStart w:id="30" w:name="_MON_1148943809"/>
    <w:bookmarkEnd w:id="30"/>
    <w:p w:rsidR="00851D65" w:rsidRDefault="00ED1131">
      <w:pPr>
        <w:spacing w:line="360" w:lineRule="auto"/>
      </w:pPr>
      <w:r>
        <w:object w:dxaOrig="9159" w:dyaOrig="6280">
          <v:shape id="_x0000_i1035" type="#_x0000_t75" style="width:458.25pt;height:314.25pt" o:ole="">
            <v:imagedata r:id="rId24" o:title=""/>
          </v:shape>
          <o:OLEObject Type="Embed" ProgID="Excel.Sheet.8" ShapeID="_x0000_i1035" DrawAspect="Content" ObjectID="_1458757821" r:id="rId25">
            <o:FieldCodes>\s</o:FieldCodes>
          </o:OLEObject>
        </w:object>
      </w:r>
    </w:p>
    <w:p w:rsidR="00851D65" w:rsidRDefault="00851D65">
      <w:pPr>
        <w:spacing w:line="360" w:lineRule="auto"/>
        <w:rPr>
          <w:szCs w:val="28"/>
          <w:lang w:val="en-US"/>
        </w:rPr>
      </w:pPr>
    </w:p>
    <w:p w:rsidR="00355B5B" w:rsidRDefault="00355B5B">
      <w:pPr>
        <w:widowControl w:val="0"/>
        <w:autoSpaceDE w:val="0"/>
        <w:autoSpaceDN w:val="0"/>
        <w:adjustRightInd w:val="0"/>
        <w:spacing w:line="360" w:lineRule="auto"/>
        <w:ind w:firstLine="851"/>
        <w:jc w:val="both"/>
        <w:rPr>
          <w:szCs w:val="20"/>
          <w:lang w:val="en-US"/>
        </w:rPr>
      </w:pPr>
    </w:p>
    <w:p w:rsidR="0054350C" w:rsidRDefault="0054350C">
      <w:pPr>
        <w:widowControl w:val="0"/>
        <w:autoSpaceDE w:val="0"/>
        <w:autoSpaceDN w:val="0"/>
        <w:adjustRightInd w:val="0"/>
        <w:spacing w:line="360" w:lineRule="auto"/>
        <w:ind w:firstLine="851"/>
        <w:jc w:val="both"/>
        <w:rPr>
          <w:szCs w:val="20"/>
        </w:rPr>
      </w:pPr>
    </w:p>
    <w:p w:rsidR="0054350C" w:rsidRDefault="0054350C">
      <w:pPr>
        <w:widowControl w:val="0"/>
        <w:autoSpaceDE w:val="0"/>
        <w:autoSpaceDN w:val="0"/>
        <w:adjustRightInd w:val="0"/>
        <w:spacing w:line="360" w:lineRule="auto"/>
        <w:ind w:firstLine="851"/>
        <w:jc w:val="both"/>
        <w:rPr>
          <w:szCs w:val="20"/>
        </w:rPr>
      </w:pPr>
    </w:p>
    <w:p w:rsidR="00355B5B" w:rsidRDefault="00355B5B">
      <w:pPr>
        <w:widowControl w:val="0"/>
        <w:autoSpaceDE w:val="0"/>
        <w:autoSpaceDN w:val="0"/>
        <w:adjustRightInd w:val="0"/>
        <w:spacing w:line="360" w:lineRule="auto"/>
        <w:ind w:firstLine="851"/>
        <w:jc w:val="both"/>
        <w:rPr>
          <w:szCs w:val="20"/>
        </w:rPr>
      </w:pPr>
      <w:r>
        <w:rPr>
          <w:szCs w:val="20"/>
        </w:rPr>
        <w:t xml:space="preserve">Таким образом, на предприятии с максимальной производственной мощностью точка безубыточности достигается при выпуске товара равном </w:t>
      </w:r>
      <w:r>
        <w:rPr>
          <w:szCs w:val="20"/>
          <w:lang w:val="en-US"/>
        </w:rPr>
        <w:t>N</w:t>
      </w:r>
      <w:r>
        <w:rPr>
          <w:szCs w:val="20"/>
          <w:vertAlign w:val="subscript"/>
        </w:rPr>
        <w:t>ГОД</w:t>
      </w:r>
      <w:r w:rsidR="005C6174">
        <w:rPr>
          <w:szCs w:val="20"/>
        </w:rPr>
        <w:t xml:space="preserve"> = 1392</w:t>
      </w:r>
      <w:r>
        <w:rPr>
          <w:szCs w:val="20"/>
        </w:rPr>
        <w:t xml:space="preserve"> ед., что составляет 5,3% годового выпуска товаров. На предприятии с минимальной производственной мощностью </w:t>
      </w:r>
      <w:r>
        <w:rPr>
          <w:szCs w:val="20"/>
          <w:lang w:val="en-US"/>
        </w:rPr>
        <w:t>N</w:t>
      </w:r>
      <w:r>
        <w:rPr>
          <w:szCs w:val="20"/>
          <w:vertAlign w:val="subscript"/>
        </w:rPr>
        <w:t>ГОД</w:t>
      </w:r>
      <w:r w:rsidR="005C6174">
        <w:rPr>
          <w:szCs w:val="20"/>
        </w:rPr>
        <w:t xml:space="preserve"> = 972</w:t>
      </w:r>
      <w:r>
        <w:rPr>
          <w:szCs w:val="20"/>
        </w:rPr>
        <w:t xml:space="preserve"> ед. или 6,5% годового выпуска продукции. </w:t>
      </w:r>
    </w:p>
    <w:p w:rsidR="00355B5B" w:rsidRDefault="00355B5B">
      <w:pPr>
        <w:widowControl w:val="0"/>
        <w:autoSpaceDE w:val="0"/>
        <w:autoSpaceDN w:val="0"/>
        <w:adjustRightInd w:val="0"/>
        <w:spacing w:line="360" w:lineRule="auto"/>
        <w:ind w:firstLine="851"/>
        <w:jc w:val="both"/>
        <w:rPr>
          <w:szCs w:val="20"/>
        </w:rPr>
      </w:pPr>
      <w:r>
        <w:rPr>
          <w:szCs w:val="20"/>
        </w:rPr>
        <w:t xml:space="preserve"> На предприятии с максимальной производственной мощностью безубыточное производ</w:t>
      </w:r>
      <w:r w:rsidR="001B35C4">
        <w:rPr>
          <w:szCs w:val="20"/>
        </w:rPr>
        <w:t xml:space="preserve">ство начинается </w:t>
      </w:r>
      <w:r w:rsidR="00D22126">
        <w:rPr>
          <w:szCs w:val="20"/>
        </w:rPr>
        <w:t>позже</w:t>
      </w:r>
      <w:r>
        <w:rPr>
          <w:szCs w:val="20"/>
        </w:rPr>
        <w:t>, чем на предприятии с минимальной производственной мощностью, т.е. предприятию с максимальной производственной мощностью достаточно выпустить 5,3% своего годового выпуска, чтобы начать получать прибыль, тогда как второму – 6,5% годового выпуска.</w:t>
      </w:r>
    </w:p>
    <w:p w:rsidR="00355B5B" w:rsidRDefault="00355B5B">
      <w:pPr>
        <w:widowControl w:val="0"/>
        <w:autoSpaceDE w:val="0"/>
        <w:autoSpaceDN w:val="0"/>
        <w:adjustRightInd w:val="0"/>
        <w:spacing w:line="360" w:lineRule="auto"/>
        <w:ind w:firstLine="851"/>
        <w:jc w:val="both"/>
        <w:rPr>
          <w:szCs w:val="20"/>
        </w:rPr>
      </w:pPr>
    </w:p>
    <w:p w:rsidR="00355B5B" w:rsidRDefault="00355B5B">
      <w:pPr>
        <w:widowControl w:val="0"/>
        <w:autoSpaceDE w:val="0"/>
        <w:autoSpaceDN w:val="0"/>
        <w:adjustRightInd w:val="0"/>
        <w:spacing w:line="360" w:lineRule="auto"/>
        <w:ind w:firstLine="851"/>
        <w:jc w:val="both"/>
        <w:rPr>
          <w:szCs w:val="20"/>
        </w:rPr>
      </w:pPr>
    </w:p>
    <w:p w:rsidR="00355B5B" w:rsidRDefault="00355B5B">
      <w:pPr>
        <w:widowControl w:val="0"/>
        <w:autoSpaceDE w:val="0"/>
        <w:autoSpaceDN w:val="0"/>
        <w:adjustRightInd w:val="0"/>
        <w:spacing w:line="360" w:lineRule="auto"/>
        <w:ind w:firstLine="851"/>
        <w:jc w:val="both"/>
        <w:rPr>
          <w:szCs w:val="20"/>
        </w:rPr>
      </w:pPr>
    </w:p>
    <w:p w:rsidR="00355B5B" w:rsidRDefault="00355B5B">
      <w:pPr>
        <w:widowControl w:val="0"/>
        <w:autoSpaceDE w:val="0"/>
        <w:autoSpaceDN w:val="0"/>
        <w:adjustRightInd w:val="0"/>
        <w:spacing w:line="360" w:lineRule="auto"/>
        <w:jc w:val="both"/>
        <w:rPr>
          <w:szCs w:val="20"/>
        </w:rPr>
      </w:pPr>
    </w:p>
    <w:p w:rsidR="00355B5B" w:rsidRDefault="00355B5B">
      <w:pPr>
        <w:widowControl w:val="0"/>
        <w:autoSpaceDE w:val="0"/>
        <w:autoSpaceDN w:val="0"/>
        <w:adjustRightInd w:val="0"/>
        <w:spacing w:line="360" w:lineRule="auto"/>
        <w:ind w:firstLine="851"/>
        <w:jc w:val="both"/>
        <w:rPr>
          <w:szCs w:val="20"/>
        </w:rPr>
      </w:pPr>
    </w:p>
    <w:p w:rsidR="00355B5B" w:rsidRDefault="00355B5B">
      <w:pPr>
        <w:widowControl w:val="0"/>
        <w:autoSpaceDE w:val="0"/>
        <w:autoSpaceDN w:val="0"/>
        <w:adjustRightInd w:val="0"/>
        <w:spacing w:line="360" w:lineRule="auto"/>
        <w:ind w:firstLine="851"/>
        <w:jc w:val="both"/>
        <w:rPr>
          <w:szCs w:val="20"/>
        </w:rPr>
      </w:pPr>
    </w:p>
    <w:p w:rsidR="00355B5B" w:rsidRDefault="00355B5B"/>
    <w:p w:rsidR="00C56FA1" w:rsidRDefault="00C56FA1" w:rsidP="00C56FA1">
      <w:pPr>
        <w:pStyle w:val="1"/>
        <w:numPr>
          <w:ilvl w:val="0"/>
          <w:numId w:val="0"/>
        </w:numPr>
        <w:jc w:val="center"/>
        <w:rPr>
          <w:rFonts w:ascii="Times New Roman" w:hAnsi="Times New Roman" w:cs="Times New Roman"/>
        </w:rPr>
      </w:pPr>
      <w:bookmarkStart w:id="31" w:name="_Toc73857412"/>
    </w:p>
    <w:p w:rsidR="00C56FA1" w:rsidRDefault="00C56FA1" w:rsidP="00C56FA1"/>
    <w:p w:rsidR="00C56FA1" w:rsidRDefault="00C56FA1" w:rsidP="00C56FA1"/>
    <w:p w:rsidR="00C56FA1" w:rsidRDefault="00C56FA1" w:rsidP="00C56FA1"/>
    <w:p w:rsidR="00C56FA1" w:rsidRDefault="00C56FA1" w:rsidP="00C56FA1"/>
    <w:p w:rsidR="00C56FA1" w:rsidRDefault="00C56FA1" w:rsidP="00C56FA1"/>
    <w:p w:rsidR="00C56FA1" w:rsidRDefault="00C56FA1" w:rsidP="00C56FA1"/>
    <w:p w:rsidR="00C56FA1" w:rsidRDefault="00C56FA1" w:rsidP="00C56FA1"/>
    <w:p w:rsidR="00C56FA1" w:rsidRDefault="00C56FA1" w:rsidP="00C56FA1"/>
    <w:p w:rsidR="00C56FA1" w:rsidRDefault="00C56FA1" w:rsidP="00C56FA1"/>
    <w:p w:rsidR="00C56FA1" w:rsidRPr="00C56FA1" w:rsidRDefault="00C56FA1" w:rsidP="00C56FA1"/>
    <w:p w:rsidR="00C56FA1" w:rsidRDefault="00C56FA1" w:rsidP="00C56FA1">
      <w:pPr>
        <w:pStyle w:val="1"/>
        <w:numPr>
          <w:ilvl w:val="0"/>
          <w:numId w:val="0"/>
        </w:numPr>
        <w:jc w:val="center"/>
        <w:rPr>
          <w:rFonts w:ascii="Times New Roman" w:hAnsi="Times New Roman" w:cs="Times New Roman"/>
        </w:rPr>
      </w:pPr>
    </w:p>
    <w:p w:rsidR="00C56FA1" w:rsidRDefault="00C56FA1" w:rsidP="00C56FA1"/>
    <w:p w:rsidR="00C56FA1" w:rsidRPr="00C56FA1" w:rsidRDefault="00C56FA1" w:rsidP="00C56FA1"/>
    <w:p w:rsidR="00355B5B" w:rsidRDefault="00355B5B" w:rsidP="00C56FA1">
      <w:pPr>
        <w:pStyle w:val="1"/>
        <w:numPr>
          <w:ilvl w:val="0"/>
          <w:numId w:val="0"/>
        </w:numPr>
        <w:jc w:val="center"/>
        <w:rPr>
          <w:rFonts w:ascii="Times New Roman" w:hAnsi="Times New Roman" w:cs="Times New Roman"/>
        </w:rPr>
      </w:pPr>
      <w:r>
        <w:rPr>
          <w:rFonts w:ascii="Times New Roman" w:hAnsi="Times New Roman" w:cs="Times New Roman"/>
        </w:rPr>
        <w:t>Резюме</w:t>
      </w:r>
      <w:bookmarkEnd w:id="31"/>
    </w:p>
    <w:p w:rsidR="00355B5B" w:rsidRDefault="00355B5B">
      <w:pPr>
        <w:widowControl w:val="0"/>
        <w:autoSpaceDE w:val="0"/>
        <w:autoSpaceDN w:val="0"/>
        <w:adjustRightInd w:val="0"/>
        <w:spacing w:line="360" w:lineRule="auto"/>
        <w:ind w:firstLine="851"/>
        <w:jc w:val="both"/>
        <w:rPr>
          <w:szCs w:val="20"/>
        </w:rPr>
      </w:pPr>
      <w:r>
        <w:rPr>
          <w:szCs w:val="20"/>
        </w:rPr>
        <w:t>Этот раздел проекта является заключительным и содержит основные выводы технико-экономического обоснования проекта создания предприятия по производству мобильных телефонов. На основании сравнения полученных результатов экономических расчетов необходимо выбрать наиболее приемлемый вариант предприятия. В таблице 8.1 приведен перечень технико-экономических показателей, уровень которых характеризует прогрессивность и целесообразность производственных проектов.</w:t>
      </w:r>
    </w:p>
    <w:p w:rsidR="00355B5B" w:rsidRDefault="00355B5B">
      <w:pPr>
        <w:keepNext/>
        <w:widowControl w:val="0"/>
        <w:autoSpaceDE w:val="0"/>
        <w:autoSpaceDN w:val="0"/>
        <w:adjustRightInd w:val="0"/>
        <w:spacing w:line="360" w:lineRule="auto"/>
        <w:ind w:firstLine="720"/>
        <w:jc w:val="both"/>
        <w:rPr>
          <w:szCs w:val="20"/>
        </w:rPr>
      </w:pPr>
      <w:r>
        <w:rPr>
          <w:szCs w:val="20"/>
        </w:rPr>
        <w:t>Рентабельность капитала определяется так:</w:t>
      </w:r>
    </w:p>
    <w:p w:rsidR="00355B5B" w:rsidRDefault="00355B5B">
      <w:pPr>
        <w:widowControl w:val="0"/>
        <w:autoSpaceDE w:val="0"/>
        <w:autoSpaceDN w:val="0"/>
        <w:adjustRightInd w:val="0"/>
        <w:spacing w:line="360" w:lineRule="auto"/>
        <w:jc w:val="center"/>
        <w:rPr>
          <w:b/>
          <w:szCs w:val="20"/>
        </w:rPr>
      </w:pPr>
      <w:r>
        <w:rPr>
          <w:b/>
          <w:szCs w:val="20"/>
          <w:lang w:val="en-US"/>
        </w:rPr>
        <w:t>R</w:t>
      </w:r>
      <w:r>
        <w:rPr>
          <w:b/>
          <w:szCs w:val="20"/>
          <w:vertAlign w:val="subscript"/>
        </w:rPr>
        <w:t>к</w:t>
      </w:r>
      <w:r>
        <w:rPr>
          <w:b/>
          <w:szCs w:val="20"/>
        </w:rPr>
        <w:t xml:space="preserve"> =  (П</w:t>
      </w:r>
      <w:r>
        <w:rPr>
          <w:b/>
          <w:szCs w:val="20"/>
          <w:vertAlign w:val="subscript"/>
        </w:rPr>
        <w:t>Р</w:t>
      </w:r>
      <w:r>
        <w:rPr>
          <w:b/>
          <w:szCs w:val="20"/>
        </w:rPr>
        <w:t xml:space="preserve"> / К) * 100</w:t>
      </w:r>
    </w:p>
    <w:p w:rsidR="00355B5B" w:rsidRDefault="00355B5B">
      <w:pPr>
        <w:widowControl w:val="0"/>
        <w:autoSpaceDE w:val="0"/>
        <w:autoSpaceDN w:val="0"/>
        <w:adjustRightInd w:val="0"/>
        <w:spacing w:line="360" w:lineRule="auto"/>
        <w:jc w:val="both"/>
        <w:rPr>
          <w:szCs w:val="20"/>
        </w:rPr>
      </w:pPr>
      <w:r>
        <w:rPr>
          <w:szCs w:val="28"/>
          <w:lang w:val="en-US"/>
        </w:rPr>
        <w:t>Max</w:t>
      </w:r>
      <w:r>
        <w:rPr>
          <w:szCs w:val="28"/>
        </w:rPr>
        <w:t>:</w:t>
      </w:r>
      <w:r>
        <w:rPr>
          <w:szCs w:val="20"/>
        </w:rPr>
        <w:t xml:space="preserve"> </w:t>
      </w:r>
      <w:r>
        <w:rPr>
          <w:szCs w:val="20"/>
          <w:lang w:val="en-US"/>
        </w:rPr>
        <w:t>R</w:t>
      </w:r>
      <w:r>
        <w:rPr>
          <w:szCs w:val="20"/>
          <w:vertAlign w:val="subscript"/>
        </w:rPr>
        <w:t>к</w:t>
      </w:r>
      <w:r w:rsidR="00861C65">
        <w:rPr>
          <w:szCs w:val="20"/>
        </w:rPr>
        <w:t xml:space="preserve"> =336960,675/163529,39*100=</w:t>
      </w:r>
      <w:r w:rsidR="00D22126">
        <w:rPr>
          <w:szCs w:val="20"/>
        </w:rPr>
        <w:t>224%</w:t>
      </w:r>
    </w:p>
    <w:p w:rsidR="00355B5B" w:rsidRDefault="00355B5B">
      <w:pPr>
        <w:widowControl w:val="0"/>
        <w:autoSpaceDE w:val="0"/>
        <w:autoSpaceDN w:val="0"/>
        <w:adjustRightInd w:val="0"/>
        <w:spacing w:line="360" w:lineRule="auto"/>
        <w:jc w:val="both"/>
        <w:rPr>
          <w:szCs w:val="20"/>
        </w:rPr>
      </w:pPr>
      <w:r>
        <w:rPr>
          <w:szCs w:val="28"/>
          <w:lang w:val="en-US"/>
        </w:rPr>
        <w:t>Min</w:t>
      </w:r>
      <w:r>
        <w:rPr>
          <w:szCs w:val="28"/>
        </w:rPr>
        <w:t>:</w:t>
      </w:r>
      <w:r>
        <w:rPr>
          <w:szCs w:val="20"/>
          <w:lang w:val="en-US"/>
        </w:rPr>
        <w:t xml:space="preserve"> R</w:t>
      </w:r>
      <w:r>
        <w:rPr>
          <w:szCs w:val="20"/>
          <w:vertAlign w:val="subscript"/>
        </w:rPr>
        <w:t>к</w:t>
      </w:r>
      <w:r w:rsidR="00861C65">
        <w:rPr>
          <w:szCs w:val="20"/>
        </w:rPr>
        <w:t xml:space="preserve"> =203664,6/131204,161*100=155%</w:t>
      </w:r>
    </w:p>
    <w:p w:rsidR="00355B5B" w:rsidRDefault="00355B5B">
      <w:pPr>
        <w:widowControl w:val="0"/>
        <w:autoSpaceDE w:val="0"/>
        <w:autoSpaceDN w:val="0"/>
        <w:adjustRightInd w:val="0"/>
        <w:spacing w:line="360" w:lineRule="auto"/>
        <w:ind w:firstLine="851"/>
        <w:jc w:val="both"/>
        <w:rPr>
          <w:szCs w:val="20"/>
        </w:rPr>
      </w:pPr>
      <w:r>
        <w:rPr>
          <w:szCs w:val="20"/>
        </w:rPr>
        <w:t>Длительность одного оборота оборотных средств рассчитывается по формуле:</w:t>
      </w:r>
    </w:p>
    <w:p w:rsidR="00355B5B" w:rsidRDefault="00355B5B">
      <w:pPr>
        <w:widowControl w:val="0"/>
        <w:autoSpaceDE w:val="0"/>
        <w:autoSpaceDN w:val="0"/>
        <w:adjustRightInd w:val="0"/>
        <w:spacing w:line="360" w:lineRule="auto"/>
        <w:jc w:val="center"/>
        <w:rPr>
          <w:b/>
          <w:szCs w:val="20"/>
        </w:rPr>
      </w:pPr>
      <w:r>
        <w:rPr>
          <w:b/>
          <w:szCs w:val="20"/>
        </w:rPr>
        <w:t>Т</w:t>
      </w:r>
      <w:r>
        <w:rPr>
          <w:b/>
          <w:szCs w:val="20"/>
          <w:vertAlign w:val="subscript"/>
        </w:rPr>
        <w:t>об</w:t>
      </w:r>
      <w:r>
        <w:rPr>
          <w:b/>
          <w:szCs w:val="20"/>
        </w:rPr>
        <w:t xml:space="preserve"> = (360 * К</w:t>
      </w:r>
      <w:r>
        <w:rPr>
          <w:b/>
          <w:szCs w:val="20"/>
          <w:vertAlign w:val="subscript"/>
        </w:rPr>
        <w:t>ос</w:t>
      </w:r>
      <w:r>
        <w:rPr>
          <w:b/>
          <w:szCs w:val="20"/>
        </w:rPr>
        <w:t>) / ОТ ,</w:t>
      </w:r>
    </w:p>
    <w:p w:rsidR="00355B5B" w:rsidRDefault="00355B5B">
      <w:pPr>
        <w:widowControl w:val="0"/>
        <w:autoSpaceDE w:val="0"/>
        <w:autoSpaceDN w:val="0"/>
        <w:adjustRightInd w:val="0"/>
        <w:spacing w:line="360" w:lineRule="auto"/>
        <w:jc w:val="both"/>
        <w:rPr>
          <w:szCs w:val="20"/>
        </w:rPr>
      </w:pPr>
      <w:r>
        <w:rPr>
          <w:szCs w:val="28"/>
          <w:lang w:val="en-US"/>
        </w:rPr>
        <w:t>Max</w:t>
      </w:r>
      <w:r>
        <w:rPr>
          <w:szCs w:val="28"/>
        </w:rPr>
        <w:t>:</w:t>
      </w:r>
      <w:r>
        <w:rPr>
          <w:szCs w:val="20"/>
        </w:rPr>
        <w:t xml:space="preserve"> Т</w:t>
      </w:r>
      <w:r>
        <w:rPr>
          <w:szCs w:val="20"/>
          <w:vertAlign w:val="subscript"/>
        </w:rPr>
        <w:t>об</w:t>
      </w:r>
      <w:r w:rsidR="00861C65">
        <w:rPr>
          <w:szCs w:val="20"/>
        </w:rPr>
        <w:t xml:space="preserve"> =360*36613,086/694364,4=18</w:t>
      </w:r>
      <w:r>
        <w:rPr>
          <w:szCs w:val="20"/>
        </w:rPr>
        <w:t>дня</w:t>
      </w:r>
    </w:p>
    <w:p w:rsidR="00355B5B" w:rsidRDefault="00355B5B">
      <w:pPr>
        <w:widowControl w:val="0"/>
        <w:autoSpaceDE w:val="0"/>
        <w:autoSpaceDN w:val="0"/>
        <w:adjustRightInd w:val="0"/>
        <w:spacing w:line="360" w:lineRule="auto"/>
        <w:jc w:val="both"/>
        <w:rPr>
          <w:b/>
          <w:szCs w:val="20"/>
        </w:rPr>
      </w:pPr>
      <w:r>
        <w:rPr>
          <w:szCs w:val="28"/>
          <w:lang w:val="en-US"/>
        </w:rPr>
        <w:t>Min</w:t>
      </w:r>
      <w:r>
        <w:rPr>
          <w:szCs w:val="28"/>
        </w:rPr>
        <w:t>:</w:t>
      </w:r>
      <w:r>
        <w:rPr>
          <w:szCs w:val="20"/>
        </w:rPr>
        <w:t xml:space="preserve"> Т</w:t>
      </w:r>
      <w:r>
        <w:rPr>
          <w:szCs w:val="20"/>
          <w:vertAlign w:val="subscript"/>
        </w:rPr>
        <w:t>об</w:t>
      </w:r>
      <w:r w:rsidR="00861C65">
        <w:rPr>
          <w:szCs w:val="20"/>
        </w:rPr>
        <w:t xml:space="preserve"> =360*24596,511/450216=19</w:t>
      </w:r>
      <w:r>
        <w:rPr>
          <w:szCs w:val="20"/>
        </w:rPr>
        <w:t xml:space="preserve"> дней</w:t>
      </w:r>
    </w:p>
    <w:p w:rsidR="00355B5B" w:rsidRDefault="00355B5B">
      <w:pPr>
        <w:widowControl w:val="0"/>
        <w:autoSpaceDE w:val="0"/>
        <w:autoSpaceDN w:val="0"/>
        <w:adjustRightInd w:val="0"/>
        <w:spacing w:line="360" w:lineRule="auto"/>
        <w:ind w:firstLine="851"/>
        <w:jc w:val="both"/>
        <w:rPr>
          <w:szCs w:val="20"/>
        </w:rPr>
      </w:pPr>
      <w:r>
        <w:rPr>
          <w:szCs w:val="20"/>
        </w:rPr>
        <w:t>Фондоотдачу определяем по формуле:</w:t>
      </w:r>
    </w:p>
    <w:p w:rsidR="00355B5B" w:rsidRDefault="00355B5B">
      <w:pPr>
        <w:pStyle w:val="a3"/>
        <w:jc w:val="center"/>
        <w:rPr>
          <w:b/>
          <w:vertAlign w:val="subscript"/>
        </w:rPr>
      </w:pPr>
      <w:r>
        <w:rPr>
          <w:b/>
        </w:rPr>
        <w:t>ФО = ТО/К</w:t>
      </w:r>
      <w:r>
        <w:rPr>
          <w:b/>
          <w:vertAlign w:val="subscript"/>
        </w:rPr>
        <w:t>оф</w:t>
      </w:r>
    </w:p>
    <w:p w:rsidR="00355B5B" w:rsidRDefault="00355B5B">
      <w:pPr>
        <w:pStyle w:val="a3"/>
        <w:ind w:firstLine="0"/>
        <w:jc w:val="both"/>
        <w:rPr>
          <w:b/>
        </w:rPr>
      </w:pPr>
      <w:r>
        <w:rPr>
          <w:szCs w:val="28"/>
          <w:lang w:val="en-US"/>
        </w:rPr>
        <w:t>Max</w:t>
      </w:r>
      <w:r>
        <w:rPr>
          <w:szCs w:val="28"/>
        </w:rPr>
        <w:t>:</w:t>
      </w:r>
      <w:r w:rsidR="00861C65">
        <w:t xml:space="preserve"> ФО =25717,2/112050=0,22</w:t>
      </w:r>
      <w:r>
        <w:t xml:space="preserve"> руб./руб.</w:t>
      </w:r>
    </w:p>
    <w:p w:rsidR="00355B5B" w:rsidRDefault="00355B5B">
      <w:pPr>
        <w:widowControl w:val="0"/>
        <w:autoSpaceDE w:val="0"/>
        <w:autoSpaceDN w:val="0"/>
        <w:adjustRightInd w:val="0"/>
        <w:spacing w:line="360" w:lineRule="auto"/>
        <w:jc w:val="both"/>
        <w:rPr>
          <w:szCs w:val="20"/>
        </w:rPr>
      </w:pPr>
      <w:r>
        <w:rPr>
          <w:szCs w:val="28"/>
          <w:lang w:val="en-US"/>
        </w:rPr>
        <w:t>Min</w:t>
      </w:r>
      <w:r>
        <w:rPr>
          <w:szCs w:val="28"/>
        </w:rPr>
        <w:t>:</w:t>
      </w:r>
      <w:r w:rsidR="00861C65">
        <w:t xml:space="preserve"> ФО =25012/94680=0,26</w:t>
      </w:r>
      <w:r>
        <w:t xml:space="preserve"> руб./руб.</w:t>
      </w:r>
    </w:p>
    <w:p w:rsidR="00355B5B" w:rsidRDefault="00355B5B">
      <w:pPr>
        <w:pStyle w:val="a3"/>
        <w:jc w:val="right"/>
      </w:pPr>
      <w:r>
        <w:t xml:space="preserve">Таблица 8.1 </w:t>
      </w:r>
    </w:p>
    <w:p w:rsidR="00355B5B" w:rsidRDefault="00355B5B">
      <w:pPr>
        <w:pStyle w:val="a3"/>
        <w:jc w:val="center"/>
      </w:pPr>
      <w:r>
        <w:t>Технико-экономические показатели проектируемого предприятия.</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559"/>
        <w:gridCol w:w="2221"/>
        <w:gridCol w:w="1656"/>
      </w:tblGrid>
      <w:tr w:rsidR="00355B5B">
        <w:trPr>
          <w:cantSplit/>
          <w:trHeight w:val="318"/>
          <w:jc w:val="center"/>
        </w:trPr>
        <w:tc>
          <w:tcPr>
            <w:tcW w:w="4361" w:type="dxa"/>
            <w:vMerge w:val="restart"/>
          </w:tcPr>
          <w:p w:rsidR="00355B5B" w:rsidRDefault="00355B5B">
            <w:pPr>
              <w:pStyle w:val="a3"/>
              <w:ind w:firstLine="0"/>
              <w:rPr>
                <w:sz w:val="24"/>
                <w:szCs w:val="24"/>
              </w:rPr>
            </w:pPr>
            <w:r>
              <w:rPr>
                <w:sz w:val="24"/>
                <w:szCs w:val="24"/>
              </w:rPr>
              <w:t>Показатели</w:t>
            </w:r>
          </w:p>
        </w:tc>
        <w:tc>
          <w:tcPr>
            <w:tcW w:w="1559" w:type="dxa"/>
            <w:vMerge w:val="restart"/>
          </w:tcPr>
          <w:p w:rsidR="00355B5B" w:rsidRDefault="00355B5B">
            <w:pPr>
              <w:pStyle w:val="a3"/>
              <w:ind w:firstLine="0"/>
              <w:rPr>
                <w:sz w:val="24"/>
                <w:szCs w:val="24"/>
              </w:rPr>
            </w:pPr>
            <w:r>
              <w:rPr>
                <w:sz w:val="24"/>
                <w:szCs w:val="24"/>
              </w:rPr>
              <w:t>Единицы измерения</w:t>
            </w:r>
          </w:p>
        </w:tc>
        <w:tc>
          <w:tcPr>
            <w:tcW w:w="3877" w:type="dxa"/>
            <w:gridSpan w:val="2"/>
          </w:tcPr>
          <w:p w:rsidR="00355B5B" w:rsidRDefault="00355B5B">
            <w:pPr>
              <w:pStyle w:val="a3"/>
              <w:ind w:firstLine="0"/>
              <w:rPr>
                <w:sz w:val="24"/>
                <w:szCs w:val="24"/>
              </w:rPr>
            </w:pPr>
            <w:r>
              <w:rPr>
                <w:sz w:val="24"/>
                <w:szCs w:val="24"/>
              </w:rPr>
              <w:t>Мощность</w:t>
            </w:r>
          </w:p>
        </w:tc>
      </w:tr>
      <w:tr w:rsidR="00355B5B">
        <w:trPr>
          <w:cantSplit/>
          <w:trHeight w:val="318"/>
          <w:jc w:val="center"/>
        </w:trPr>
        <w:tc>
          <w:tcPr>
            <w:tcW w:w="4361" w:type="dxa"/>
            <w:vMerge/>
          </w:tcPr>
          <w:p w:rsidR="00355B5B" w:rsidRDefault="00355B5B">
            <w:pPr>
              <w:pStyle w:val="a3"/>
              <w:ind w:firstLine="0"/>
              <w:rPr>
                <w:sz w:val="24"/>
                <w:szCs w:val="24"/>
              </w:rPr>
            </w:pPr>
          </w:p>
        </w:tc>
        <w:tc>
          <w:tcPr>
            <w:tcW w:w="1559" w:type="dxa"/>
            <w:vMerge/>
          </w:tcPr>
          <w:p w:rsidR="00355B5B" w:rsidRDefault="00355B5B">
            <w:pPr>
              <w:pStyle w:val="a3"/>
              <w:ind w:firstLine="0"/>
              <w:rPr>
                <w:sz w:val="24"/>
                <w:szCs w:val="24"/>
              </w:rPr>
            </w:pPr>
          </w:p>
        </w:tc>
        <w:tc>
          <w:tcPr>
            <w:tcW w:w="2221" w:type="dxa"/>
          </w:tcPr>
          <w:p w:rsidR="00355B5B" w:rsidRDefault="00355B5B">
            <w:pPr>
              <w:pStyle w:val="a3"/>
              <w:ind w:firstLine="0"/>
              <w:rPr>
                <w:sz w:val="24"/>
                <w:szCs w:val="24"/>
              </w:rPr>
            </w:pPr>
            <w:r>
              <w:rPr>
                <w:sz w:val="24"/>
                <w:szCs w:val="24"/>
              </w:rPr>
              <w:t>Максимальная</w:t>
            </w:r>
          </w:p>
        </w:tc>
        <w:tc>
          <w:tcPr>
            <w:tcW w:w="1656" w:type="dxa"/>
          </w:tcPr>
          <w:p w:rsidR="00355B5B" w:rsidRDefault="00355B5B">
            <w:pPr>
              <w:pStyle w:val="a3"/>
              <w:ind w:firstLine="0"/>
              <w:rPr>
                <w:sz w:val="24"/>
                <w:szCs w:val="24"/>
              </w:rPr>
            </w:pPr>
            <w:r>
              <w:rPr>
                <w:sz w:val="24"/>
                <w:szCs w:val="24"/>
              </w:rPr>
              <w:t>Минимальная</w:t>
            </w:r>
          </w:p>
        </w:tc>
      </w:tr>
      <w:tr w:rsidR="00355B5B">
        <w:trPr>
          <w:trHeight w:val="300"/>
          <w:jc w:val="center"/>
        </w:trPr>
        <w:tc>
          <w:tcPr>
            <w:tcW w:w="4361" w:type="dxa"/>
          </w:tcPr>
          <w:p w:rsidR="00355B5B" w:rsidRDefault="00355B5B">
            <w:pPr>
              <w:pStyle w:val="a3"/>
              <w:ind w:firstLine="0"/>
              <w:jc w:val="center"/>
              <w:rPr>
                <w:sz w:val="24"/>
                <w:szCs w:val="24"/>
              </w:rPr>
            </w:pPr>
            <w:r>
              <w:rPr>
                <w:sz w:val="24"/>
                <w:szCs w:val="24"/>
              </w:rPr>
              <w:t>1. АБСОЛЮТНЫЕ</w:t>
            </w:r>
          </w:p>
        </w:tc>
        <w:tc>
          <w:tcPr>
            <w:tcW w:w="1559" w:type="dxa"/>
          </w:tcPr>
          <w:p w:rsidR="00355B5B" w:rsidRDefault="00355B5B">
            <w:pPr>
              <w:pStyle w:val="a3"/>
              <w:ind w:firstLine="0"/>
              <w:rPr>
                <w:sz w:val="24"/>
                <w:szCs w:val="24"/>
              </w:rPr>
            </w:pPr>
          </w:p>
        </w:tc>
        <w:tc>
          <w:tcPr>
            <w:tcW w:w="2221" w:type="dxa"/>
          </w:tcPr>
          <w:p w:rsidR="00355B5B" w:rsidRDefault="00355B5B">
            <w:pPr>
              <w:pStyle w:val="a3"/>
              <w:ind w:firstLine="0"/>
              <w:rPr>
                <w:sz w:val="24"/>
                <w:szCs w:val="24"/>
              </w:rPr>
            </w:pPr>
          </w:p>
        </w:tc>
        <w:tc>
          <w:tcPr>
            <w:tcW w:w="1656" w:type="dxa"/>
          </w:tcPr>
          <w:p w:rsidR="00355B5B" w:rsidRDefault="00355B5B">
            <w:pPr>
              <w:ind w:left="-133"/>
              <w:rPr>
                <w:sz w:val="24"/>
              </w:rPr>
            </w:pPr>
          </w:p>
        </w:tc>
      </w:tr>
      <w:tr w:rsidR="00355B5B">
        <w:trPr>
          <w:trHeight w:val="240"/>
          <w:jc w:val="center"/>
        </w:trPr>
        <w:tc>
          <w:tcPr>
            <w:tcW w:w="4361" w:type="dxa"/>
          </w:tcPr>
          <w:p w:rsidR="00355B5B" w:rsidRDefault="00355B5B">
            <w:pPr>
              <w:pStyle w:val="a3"/>
              <w:tabs>
                <w:tab w:val="num" w:pos="1440"/>
              </w:tabs>
              <w:ind w:firstLine="0"/>
              <w:rPr>
                <w:sz w:val="24"/>
                <w:szCs w:val="24"/>
              </w:rPr>
            </w:pPr>
            <w:r>
              <w:rPr>
                <w:sz w:val="24"/>
                <w:szCs w:val="24"/>
              </w:rPr>
              <w:t>1.1Пункт строительства</w:t>
            </w:r>
          </w:p>
        </w:tc>
        <w:tc>
          <w:tcPr>
            <w:tcW w:w="1559" w:type="dxa"/>
          </w:tcPr>
          <w:p w:rsidR="00355B5B" w:rsidRDefault="00355B5B">
            <w:pPr>
              <w:pStyle w:val="a3"/>
              <w:jc w:val="center"/>
              <w:rPr>
                <w:sz w:val="24"/>
                <w:szCs w:val="24"/>
              </w:rPr>
            </w:pPr>
            <w:r>
              <w:rPr>
                <w:sz w:val="24"/>
                <w:szCs w:val="24"/>
              </w:rPr>
              <w:t>–</w:t>
            </w:r>
          </w:p>
        </w:tc>
        <w:tc>
          <w:tcPr>
            <w:tcW w:w="2221" w:type="dxa"/>
          </w:tcPr>
          <w:p w:rsidR="00355B5B" w:rsidRDefault="00861C65">
            <w:pPr>
              <w:pStyle w:val="a3"/>
              <w:ind w:hanging="24"/>
              <w:jc w:val="center"/>
              <w:rPr>
                <w:sz w:val="24"/>
                <w:szCs w:val="24"/>
              </w:rPr>
            </w:pPr>
            <w:r>
              <w:rPr>
                <w:sz w:val="24"/>
                <w:szCs w:val="24"/>
              </w:rPr>
              <w:t>Святогорск</w:t>
            </w:r>
          </w:p>
        </w:tc>
        <w:tc>
          <w:tcPr>
            <w:tcW w:w="1656" w:type="dxa"/>
          </w:tcPr>
          <w:p w:rsidR="00355B5B" w:rsidRDefault="00861C65">
            <w:pPr>
              <w:ind w:left="-133"/>
              <w:jc w:val="center"/>
              <w:rPr>
                <w:sz w:val="24"/>
              </w:rPr>
            </w:pPr>
            <w:r>
              <w:rPr>
                <w:sz w:val="24"/>
              </w:rPr>
              <w:t>Святогорск</w:t>
            </w:r>
          </w:p>
        </w:tc>
      </w:tr>
      <w:tr w:rsidR="00355B5B">
        <w:trPr>
          <w:trHeight w:val="260"/>
          <w:jc w:val="center"/>
        </w:trPr>
        <w:tc>
          <w:tcPr>
            <w:tcW w:w="4361" w:type="dxa"/>
          </w:tcPr>
          <w:p w:rsidR="00355B5B" w:rsidRDefault="00355B5B">
            <w:pPr>
              <w:pStyle w:val="a3"/>
              <w:tabs>
                <w:tab w:val="num" w:pos="1440"/>
              </w:tabs>
              <w:ind w:firstLine="0"/>
              <w:rPr>
                <w:sz w:val="24"/>
                <w:szCs w:val="24"/>
              </w:rPr>
            </w:pPr>
            <w:r>
              <w:rPr>
                <w:sz w:val="24"/>
                <w:szCs w:val="24"/>
              </w:rPr>
              <w:t>1.2.Годовой выпуск товара</w:t>
            </w:r>
          </w:p>
        </w:tc>
        <w:tc>
          <w:tcPr>
            <w:tcW w:w="1559" w:type="dxa"/>
          </w:tcPr>
          <w:p w:rsidR="00355B5B" w:rsidRDefault="00355B5B">
            <w:pPr>
              <w:pStyle w:val="a3"/>
              <w:ind w:hanging="73"/>
              <w:jc w:val="center"/>
              <w:rPr>
                <w:sz w:val="24"/>
                <w:szCs w:val="24"/>
              </w:rPr>
            </w:pPr>
            <w:r>
              <w:rPr>
                <w:sz w:val="24"/>
                <w:szCs w:val="24"/>
              </w:rPr>
              <w:t>Шт.</w:t>
            </w:r>
          </w:p>
        </w:tc>
        <w:tc>
          <w:tcPr>
            <w:tcW w:w="2221" w:type="dxa"/>
          </w:tcPr>
          <w:p w:rsidR="00355B5B" w:rsidRDefault="00861C65">
            <w:pPr>
              <w:pStyle w:val="a3"/>
              <w:ind w:firstLine="0"/>
              <w:jc w:val="center"/>
              <w:rPr>
                <w:sz w:val="24"/>
                <w:szCs w:val="24"/>
              </w:rPr>
            </w:pPr>
            <w:r>
              <w:rPr>
                <w:sz w:val="24"/>
                <w:szCs w:val="24"/>
              </w:rPr>
              <w:t>27000</w:t>
            </w:r>
          </w:p>
        </w:tc>
        <w:tc>
          <w:tcPr>
            <w:tcW w:w="1656" w:type="dxa"/>
          </w:tcPr>
          <w:p w:rsidR="00355B5B" w:rsidRDefault="00861C65">
            <w:pPr>
              <w:jc w:val="center"/>
              <w:rPr>
                <w:sz w:val="24"/>
              </w:rPr>
            </w:pPr>
            <w:r>
              <w:rPr>
                <w:sz w:val="24"/>
              </w:rPr>
              <w:t>18000</w:t>
            </w:r>
          </w:p>
        </w:tc>
      </w:tr>
      <w:tr w:rsidR="00355B5B">
        <w:trPr>
          <w:trHeight w:val="280"/>
          <w:jc w:val="center"/>
        </w:trPr>
        <w:tc>
          <w:tcPr>
            <w:tcW w:w="4361" w:type="dxa"/>
          </w:tcPr>
          <w:p w:rsidR="00355B5B" w:rsidRDefault="00355B5B">
            <w:pPr>
              <w:pStyle w:val="a3"/>
              <w:tabs>
                <w:tab w:val="num" w:pos="1440"/>
              </w:tabs>
              <w:ind w:firstLine="0"/>
              <w:rPr>
                <w:sz w:val="24"/>
                <w:szCs w:val="24"/>
              </w:rPr>
            </w:pPr>
            <w:r>
              <w:rPr>
                <w:sz w:val="24"/>
                <w:szCs w:val="24"/>
              </w:rPr>
              <w:t>1.3.Объем товарной продукции</w:t>
            </w:r>
          </w:p>
        </w:tc>
        <w:tc>
          <w:tcPr>
            <w:tcW w:w="1559" w:type="dxa"/>
          </w:tcPr>
          <w:p w:rsidR="00355B5B" w:rsidRDefault="00355B5B">
            <w:pPr>
              <w:pStyle w:val="a3"/>
              <w:ind w:firstLine="0"/>
              <w:jc w:val="center"/>
              <w:rPr>
                <w:sz w:val="24"/>
                <w:szCs w:val="24"/>
              </w:rPr>
            </w:pPr>
            <w:r>
              <w:rPr>
                <w:sz w:val="24"/>
                <w:szCs w:val="24"/>
              </w:rPr>
              <w:t>млн. руб.</w:t>
            </w:r>
          </w:p>
        </w:tc>
        <w:tc>
          <w:tcPr>
            <w:tcW w:w="2221" w:type="dxa"/>
          </w:tcPr>
          <w:p w:rsidR="00355B5B" w:rsidRDefault="00E40EF5">
            <w:pPr>
              <w:pStyle w:val="a3"/>
              <w:ind w:firstLine="0"/>
              <w:jc w:val="center"/>
              <w:rPr>
                <w:sz w:val="24"/>
                <w:szCs w:val="24"/>
              </w:rPr>
            </w:pPr>
            <w:r>
              <w:rPr>
                <w:sz w:val="24"/>
                <w:szCs w:val="24"/>
              </w:rPr>
              <w:t>694,364</w:t>
            </w:r>
          </w:p>
        </w:tc>
        <w:tc>
          <w:tcPr>
            <w:tcW w:w="1656" w:type="dxa"/>
          </w:tcPr>
          <w:p w:rsidR="00355B5B" w:rsidRDefault="00E40EF5">
            <w:pPr>
              <w:jc w:val="center"/>
              <w:rPr>
                <w:sz w:val="24"/>
              </w:rPr>
            </w:pPr>
            <w:r>
              <w:rPr>
                <w:sz w:val="24"/>
              </w:rPr>
              <w:t>450,216</w:t>
            </w:r>
          </w:p>
        </w:tc>
      </w:tr>
      <w:tr w:rsidR="00355B5B">
        <w:trPr>
          <w:trHeight w:val="500"/>
          <w:jc w:val="center"/>
        </w:trPr>
        <w:tc>
          <w:tcPr>
            <w:tcW w:w="4361" w:type="dxa"/>
          </w:tcPr>
          <w:p w:rsidR="00355B5B" w:rsidRDefault="00355B5B">
            <w:pPr>
              <w:pStyle w:val="a3"/>
              <w:tabs>
                <w:tab w:val="num" w:pos="1440"/>
              </w:tabs>
              <w:ind w:firstLine="0"/>
              <w:rPr>
                <w:sz w:val="24"/>
                <w:szCs w:val="24"/>
              </w:rPr>
            </w:pPr>
            <w:r>
              <w:rPr>
                <w:sz w:val="24"/>
                <w:szCs w:val="24"/>
              </w:rPr>
              <w:t>1.4. Единовременные вложения всего,</w:t>
            </w:r>
          </w:p>
          <w:p w:rsidR="00355B5B" w:rsidRDefault="00C56FA1">
            <w:pPr>
              <w:pStyle w:val="a3"/>
              <w:tabs>
                <w:tab w:val="num" w:pos="1440"/>
              </w:tabs>
              <w:ind w:firstLine="0"/>
              <w:rPr>
                <w:sz w:val="24"/>
                <w:szCs w:val="24"/>
              </w:rPr>
            </w:pPr>
            <w:r>
              <w:rPr>
                <w:sz w:val="24"/>
                <w:szCs w:val="24"/>
              </w:rPr>
              <w:t>В</w:t>
            </w:r>
            <w:r w:rsidR="00355B5B">
              <w:rPr>
                <w:sz w:val="24"/>
                <w:szCs w:val="24"/>
              </w:rPr>
              <w:t xml:space="preserve"> т.ч. в основные фонды</w:t>
            </w:r>
          </w:p>
        </w:tc>
        <w:tc>
          <w:tcPr>
            <w:tcW w:w="1559" w:type="dxa"/>
          </w:tcPr>
          <w:p w:rsidR="00355B5B" w:rsidRDefault="00355B5B">
            <w:pPr>
              <w:pStyle w:val="a3"/>
              <w:ind w:firstLine="0"/>
              <w:jc w:val="center"/>
              <w:rPr>
                <w:sz w:val="24"/>
                <w:szCs w:val="24"/>
              </w:rPr>
            </w:pPr>
            <w:r>
              <w:rPr>
                <w:sz w:val="24"/>
                <w:szCs w:val="24"/>
              </w:rPr>
              <w:t>млн. руб.</w:t>
            </w:r>
          </w:p>
          <w:p w:rsidR="00355B5B" w:rsidRDefault="00355B5B">
            <w:pPr>
              <w:pStyle w:val="a3"/>
              <w:ind w:firstLine="0"/>
              <w:jc w:val="center"/>
              <w:rPr>
                <w:sz w:val="24"/>
                <w:szCs w:val="24"/>
              </w:rPr>
            </w:pPr>
            <w:r>
              <w:rPr>
                <w:sz w:val="24"/>
                <w:szCs w:val="24"/>
              </w:rPr>
              <w:t>млн. руб.</w:t>
            </w:r>
          </w:p>
        </w:tc>
        <w:tc>
          <w:tcPr>
            <w:tcW w:w="2221" w:type="dxa"/>
          </w:tcPr>
          <w:p w:rsidR="00355B5B" w:rsidRDefault="00E40EF5">
            <w:pPr>
              <w:pStyle w:val="a3"/>
              <w:ind w:firstLine="0"/>
              <w:jc w:val="center"/>
              <w:rPr>
                <w:sz w:val="24"/>
                <w:szCs w:val="24"/>
              </w:rPr>
            </w:pPr>
            <w:r>
              <w:rPr>
                <w:sz w:val="24"/>
                <w:szCs w:val="24"/>
              </w:rPr>
              <w:t>163,529</w:t>
            </w:r>
          </w:p>
          <w:p w:rsidR="00355B5B" w:rsidRDefault="00E40EF5">
            <w:pPr>
              <w:pStyle w:val="a3"/>
              <w:ind w:firstLine="0"/>
              <w:jc w:val="center"/>
              <w:rPr>
                <w:sz w:val="24"/>
                <w:szCs w:val="24"/>
              </w:rPr>
            </w:pPr>
            <w:r>
              <w:rPr>
                <w:sz w:val="24"/>
                <w:szCs w:val="24"/>
              </w:rPr>
              <w:t>112,0</w:t>
            </w:r>
          </w:p>
        </w:tc>
        <w:tc>
          <w:tcPr>
            <w:tcW w:w="1656" w:type="dxa"/>
          </w:tcPr>
          <w:p w:rsidR="00355B5B" w:rsidRDefault="00E40EF5">
            <w:pPr>
              <w:jc w:val="center"/>
              <w:rPr>
                <w:sz w:val="24"/>
              </w:rPr>
            </w:pPr>
            <w:r>
              <w:rPr>
                <w:sz w:val="24"/>
              </w:rPr>
              <w:t>131,204</w:t>
            </w:r>
          </w:p>
          <w:p w:rsidR="00355B5B" w:rsidRDefault="00E40EF5">
            <w:pPr>
              <w:jc w:val="center"/>
              <w:rPr>
                <w:sz w:val="24"/>
              </w:rPr>
            </w:pPr>
            <w:r>
              <w:rPr>
                <w:sz w:val="24"/>
              </w:rPr>
              <w:t>94,7</w:t>
            </w:r>
          </w:p>
        </w:tc>
      </w:tr>
      <w:tr w:rsidR="00355B5B">
        <w:trPr>
          <w:trHeight w:val="580"/>
          <w:jc w:val="center"/>
        </w:trPr>
        <w:tc>
          <w:tcPr>
            <w:tcW w:w="4361" w:type="dxa"/>
          </w:tcPr>
          <w:p w:rsidR="00355B5B" w:rsidRDefault="00355B5B">
            <w:pPr>
              <w:pStyle w:val="a3"/>
              <w:tabs>
                <w:tab w:val="num" w:pos="1440"/>
              </w:tabs>
              <w:ind w:firstLine="0"/>
              <w:rPr>
                <w:sz w:val="24"/>
                <w:szCs w:val="24"/>
              </w:rPr>
            </w:pPr>
            <w:r>
              <w:rPr>
                <w:sz w:val="24"/>
                <w:szCs w:val="24"/>
              </w:rPr>
              <w:t>1.5.Численность персонала всего,</w:t>
            </w:r>
          </w:p>
          <w:p w:rsidR="00355B5B" w:rsidRDefault="00C56FA1">
            <w:pPr>
              <w:pStyle w:val="a3"/>
              <w:tabs>
                <w:tab w:val="num" w:pos="1440"/>
              </w:tabs>
              <w:ind w:firstLine="0"/>
              <w:rPr>
                <w:sz w:val="24"/>
                <w:szCs w:val="24"/>
              </w:rPr>
            </w:pPr>
            <w:r>
              <w:rPr>
                <w:sz w:val="24"/>
                <w:szCs w:val="24"/>
              </w:rPr>
              <w:t>В</w:t>
            </w:r>
            <w:r w:rsidR="00355B5B">
              <w:rPr>
                <w:sz w:val="24"/>
                <w:szCs w:val="24"/>
              </w:rPr>
              <w:t xml:space="preserve"> т.ч. производственных рабочих</w:t>
            </w:r>
          </w:p>
        </w:tc>
        <w:tc>
          <w:tcPr>
            <w:tcW w:w="1559" w:type="dxa"/>
          </w:tcPr>
          <w:p w:rsidR="00355B5B" w:rsidRDefault="00355B5B">
            <w:pPr>
              <w:pStyle w:val="a3"/>
              <w:ind w:firstLine="0"/>
              <w:jc w:val="center"/>
              <w:rPr>
                <w:sz w:val="24"/>
                <w:szCs w:val="24"/>
              </w:rPr>
            </w:pPr>
            <w:r>
              <w:rPr>
                <w:sz w:val="24"/>
                <w:szCs w:val="24"/>
              </w:rPr>
              <w:t>чел.</w:t>
            </w:r>
          </w:p>
          <w:p w:rsidR="00355B5B" w:rsidRDefault="00355B5B">
            <w:pPr>
              <w:pStyle w:val="a3"/>
              <w:ind w:firstLine="0"/>
              <w:jc w:val="center"/>
              <w:rPr>
                <w:sz w:val="24"/>
                <w:szCs w:val="24"/>
              </w:rPr>
            </w:pPr>
            <w:r>
              <w:rPr>
                <w:sz w:val="24"/>
                <w:szCs w:val="24"/>
              </w:rPr>
              <w:t>чел.</w:t>
            </w:r>
          </w:p>
        </w:tc>
        <w:tc>
          <w:tcPr>
            <w:tcW w:w="2221" w:type="dxa"/>
          </w:tcPr>
          <w:p w:rsidR="00355B5B" w:rsidRDefault="00E40EF5">
            <w:pPr>
              <w:pStyle w:val="a3"/>
              <w:ind w:firstLine="0"/>
              <w:jc w:val="center"/>
              <w:rPr>
                <w:sz w:val="24"/>
                <w:szCs w:val="24"/>
              </w:rPr>
            </w:pPr>
            <w:r>
              <w:rPr>
                <w:sz w:val="24"/>
                <w:szCs w:val="24"/>
              </w:rPr>
              <w:t>192</w:t>
            </w:r>
          </w:p>
          <w:p w:rsidR="00355B5B" w:rsidRDefault="00E40EF5">
            <w:pPr>
              <w:pStyle w:val="a3"/>
              <w:ind w:hanging="24"/>
              <w:jc w:val="center"/>
              <w:rPr>
                <w:sz w:val="24"/>
                <w:szCs w:val="24"/>
              </w:rPr>
            </w:pPr>
            <w:r>
              <w:rPr>
                <w:sz w:val="24"/>
                <w:szCs w:val="24"/>
              </w:rPr>
              <w:t>90</w:t>
            </w:r>
          </w:p>
        </w:tc>
        <w:tc>
          <w:tcPr>
            <w:tcW w:w="1656" w:type="dxa"/>
          </w:tcPr>
          <w:p w:rsidR="00355B5B" w:rsidRDefault="00E40EF5">
            <w:pPr>
              <w:jc w:val="center"/>
              <w:rPr>
                <w:sz w:val="24"/>
              </w:rPr>
            </w:pPr>
            <w:r>
              <w:rPr>
                <w:sz w:val="24"/>
              </w:rPr>
              <w:t>149</w:t>
            </w:r>
          </w:p>
          <w:p w:rsidR="00355B5B" w:rsidRDefault="00E40EF5">
            <w:pPr>
              <w:jc w:val="center"/>
              <w:rPr>
                <w:sz w:val="24"/>
              </w:rPr>
            </w:pPr>
            <w:r>
              <w:rPr>
                <w:sz w:val="24"/>
              </w:rPr>
              <w:t>70</w:t>
            </w:r>
          </w:p>
        </w:tc>
      </w:tr>
      <w:tr w:rsidR="00355B5B">
        <w:trPr>
          <w:trHeight w:val="520"/>
          <w:jc w:val="center"/>
        </w:trPr>
        <w:tc>
          <w:tcPr>
            <w:tcW w:w="4361" w:type="dxa"/>
          </w:tcPr>
          <w:p w:rsidR="00355B5B" w:rsidRDefault="00355B5B">
            <w:pPr>
              <w:pStyle w:val="a3"/>
              <w:tabs>
                <w:tab w:val="num" w:pos="1440"/>
              </w:tabs>
              <w:ind w:left="-67" w:firstLine="0"/>
              <w:rPr>
                <w:sz w:val="24"/>
                <w:szCs w:val="24"/>
              </w:rPr>
            </w:pPr>
            <w:r>
              <w:rPr>
                <w:sz w:val="24"/>
                <w:szCs w:val="24"/>
              </w:rPr>
              <w:t>1.6Фонд заработной платы персонала, в т.ч. производственных рабочих</w:t>
            </w:r>
          </w:p>
        </w:tc>
        <w:tc>
          <w:tcPr>
            <w:tcW w:w="1559" w:type="dxa"/>
          </w:tcPr>
          <w:p w:rsidR="00355B5B" w:rsidRDefault="00355B5B">
            <w:pPr>
              <w:pStyle w:val="a3"/>
              <w:ind w:firstLine="0"/>
              <w:jc w:val="center"/>
              <w:rPr>
                <w:sz w:val="24"/>
                <w:szCs w:val="24"/>
              </w:rPr>
            </w:pPr>
            <w:r>
              <w:rPr>
                <w:sz w:val="24"/>
                <w:szCs w:val="24"/>
              </w:rPr>
              <w:t>Тыс. руб.</w:t>
            </w:r>
          </w:p>
          <w:p w:rsidR="00355B5B" w:rsidRDefault="00355B5B">
            <w:pPr>
              <w:pStyle w:val="a3"/>
              <w:ind w:firstLine="0"/>
              <w:jc w:val="center"/>
              <w:rPr>
                <w:sz w:val="24"/>
                <w:szCs w:val="24"/>
              </w:rPr>
            </w:pPr>
            <w:r>
              <w:rPr>
                <w:sz w:val="24"/>
                <w:szCs w:val="24"/>
              </w:rPr>
              <w:t>Тыс. руб.</w:t>
            </w:r>
          </w:p>
        </w:tc>
        <w:tc>
          <w:tcPr>
            <w:tcW w:w="2221" w:type="dxa"/>
          </w:tcPr>
          <w:p w:rsidR="00355B5B" w:rsidRDefault="00E40EF5">
            <w:pPr>
              <w:pStyle w:val="a3"/>
              <w:ind w:hanging="24"/>
              <w:jc w:val="center"/>
              <w:rPr>
                <w:sz w:val="24"/>
                <w:szCs w:val="24"/>
              </w:rPr>
            </w:pPr>
            <w:r>
              <w:rPr>
                <w:sz w:val="24"/>
                <w:szCs w:val="24"/>
              </w:rPr>
              <w:t xml:space="preserve">9,552            4,721                                                              </w:t>
            </w:r>
          </w:p>
        </w:tc>
        <w:tc>
          <w:tcPr>
            <w:tcW w:w="1656" w:type="dxa"/>
          </w:tcPr>
          <w:p w:rsidR="00355B5B" w:rsidRDefault="00E40EF5">
            <w:pPr>
              <w:jc w:val="center"/>
              <w:rPr>
                <w:sz w:val="24"/>
              </w:rPr>
            </w:pPr>
            <w:r>
              <w:rPr>
                <w:sz w:val="24"/>
              </w:rPr>
              <w:t>7,276</w:t>
            </w:r>
          </w:p>
          <w:p w:rsidR="00355B5B" w:rsidRDefault="00E40EF5">
            <w:pPr>
              <w:jc w:val="center"/>
              <w:rPr>
                <w:sz w:val="24"/>
              </w:rPr>
            </w:pPr>
            <w:r>
              <w:rPr>
                <w:sz w:val="24"/>
              </w:rPr>
              <w:t>3,703</w:t>
            </w:r>
          </w:p>
        </w:tc>
      </w:tr>
      <w:tr w:rsidR="00355B5B">
        <w:trPr>
          <w:trHeight w:val="341"/>
          <w:jc w:val="center"/>
        </w:trPr>
        <w:tc>
          <w:tcPr>
            <w:tcW w:w="4361" w:type="dxa"/>
          </w:tcPr>
          <w:p w:rsidR="00355B5B" w:rsidRDefault="00355B5B">
            <w:pPr>
              <w:pStyle w:val="a3"/>
              <w:tabs>
                <w:tab w:val="num" w:pos="1440"/>
              </w:tabs>
              <w:ind w:firstLine="0"/>
              <w:rPr>
                <w:sz w:val="24"/>
                <w:szCs w:val="24"/>
              </w:rPr>
            </w:pPr>
            <w:r>
              <w:rPr>
                <w:sz w:val="24"/>
                <w:szCs w:val="24"/>
              </w:rPr>
              <w:t>1.7. Балансовая прибыль</w:t>
            </w:r>
          </w:p>
        </w:tc>
        <w:tc>
          <w:tcPr>
            <w:tcW w:w="1559" w:type="dxa"/>
          </w:tcPr>
          <w:p w:rsidR="00355B5B" w:rsidRDefault="00355B5B">
            <w:pPr>
              <w:pStyle w:val="a3"/>
              <w:ind w:hanging="6"/>
              <w:jc w:val="center"/>
              <w:rPr>
                <w:sz w:val="24"/>
                <w:szCs w:val="24"/>
              </w:rPr>
            </w:pPr>
            <w:r>
              <w:rPr>
                <w:sz w:val="24"/>
                <w:szCs w:val="24"/>
              </w:rPr>
              <w:t>млн. руб.</w:t>
            </w:r>
          </w:p>
        </w:tc>
        <w:tc>
          <w:tcPr>
            <w:tcW w:w="2221" w:type="dxa"/>
          </w:tcPr>
          <w:p w:rsidR="00355B5B" w:rsidRDefault="00E40EF5">
            <w:pPr>
              <w:pStyle w:val="a3"/>
              <w:ind w:hanging="24"/>
              <w:jc w:val="center"/>
              <w:rPr>
                <w:sz w:val="24"/>
                <w:szCs w:val="24"/>
              </w:rPr>
            </w:pPr>
            <w:r>
              <w:rPr>
                <w:sz w:val="24"/>
                <w:szCs w:val="24"/>
              </w:rPr>
              <w:t>336,960</w:t>
            </w:r>
          </w:p>
        </w:tc>
        <w:tc>
          <w:tcPr>
            <w:tcW w:w="1656" w:type="dxa"/>
          </w:tcPr>
          <w:p w:rsidR="00355B5B" w:rsidRDefault="00E40EF5">
            <w:pPr>
              <w:jc w:val="center"/>
              <w:rPr>
                <w:sz w:val="24"/>
              </w:rPr>
            </w:pPr>
            <w:r>
              <w:rPr>
                <w:sz w:val="24"/>
              </w:rPr>
              <w:t>203,664</w:t>
            </w:r>
          </w:p>
        </w:tc>
      </w:tr>
      <w:tr w:rsidR="00355B5B">
        <w:trPr>
          <w:trHeight w:val="540"/>
          <w:jc w:val="center"/>
        </w:trPr>
        <w:tc>
          <w:tcPr>
            <w:tcW w:w="4361" w:type="dxa"/>
          </w:tcPr>
          <w:p w:rsidR="00355B5B" w:rsidRDefault="00355B5B">
            <w:pPr>
              <w:pStyle w:val="a3"/>
              <w:tabs>
                <w:tab w:val="num" w:pos="1440"/>
              </w:tabs>
              <w:ind w:firstLine="0"/>
              <w:rPr>
                <w:sz w:val="24"/>
                <w:szCs w:val="24"/>
              </w:rPr>
            </w:pPr>
            <w:r>
              <w:rPr>
                <w:sz w:val="24"/>
                <w:szCs w:val="24"/>
              </w:rPr>
              <w:t>1.8. Прибыль, направляемая на возмещение капитальных вложений</w:t>
            </w:r>
          </w:p>
        </w:tc>
        <w:tc>
          <w:tcPr>
            <w:tcW w:w="1559" w:type="dxa"/>
          </w:tcPr>
          <w:p w:rsidR="00355B5B" w:rsidRDefault="00355B5B">
            <w:pPr>
              <w:pStyle w:val="a3"/>
              <w:ind w:firstLine="0"/>
              <w:jc w:val="center"/>
              <w:rPr>
                <w:sz w:val="24"/>
                <w:szCs w:val="24"/>
              </w:rPr>
            </w:pPr>
            <w:r>
              <w:rPr>
                <w:sz w:val="24"/>
                <w:szCs w:val="24"/>
              </w:rPr>
              <w:t>млн. руб.</w:t>
            </w:r>
          </w:p>
          <w:p w:rsidR="00355B5B" w:rsidRDefault="00355B5B">
            <w:pPr>
              <w:pStyle w:val="a3"/>
              <w:jc w:val="center"/>
              <w:rPr>
                <w:sz w:val="24"/>
                <w:szCs w:val="24"/>
              </w:rPr>
            </w:pPr>
          </w:p>
        </w:tc>
        <w:tc>
          <w:tcPr>
            <w:tcW w:w="2221" w:type="dxa"/>
          </w:tcPr>
          <w:p w:rsidR="00355B5B" w:rsidRDefault="00E40EF5">
            <w:pPr>
              <w:pStyle w:val="a3"/>
              <w:ind w:firstLine="0"/>
              <w:jc w:val="center"/>
              <w:rPr>
                <w:sz w:val="24"/>
                <w:szCs w:val="24"/>
              </w:rPr>
            </w:pPr>
            <w:r>
              <w:rPr>
                <w:sz w:val="24"/>
                <w:szCs w:val="24"/>
              </w:rPr>
              <w:t>117,936</w:t>
            </w:r>
          </w:p>
          <w:p w:rsidR="00355B5B" w:rsidRDefault="00355B5B">
            <w:pPr>
              <w:pStyle w:val="a3"/>
              <w:jc w:val="center"/>
              <w:rPr>
                <w:sz w:val="24"/>
                <w:szCs w:val="24"/>
              </w:rPr>
            </w:pPr>
          </w:p>
        </w:tc>
        <w:tc>
          <w:tcPr>
            <w:tcW w:w="1656" w:type="dxa"/>
          </w:tcPr>
          <w:p w:rsidR="00355B5B" w:rsidRDefault="00E40EF5">
            <w:pPr>
              <w:jc w:val="center"/>
              <w:rPr>
                <w:sz w:val="24"/>
              </w:rPr>
            </w:pPr>
            <w:r>
              <w:rPr>
                <w:sz w:val="24"/>
              </w:rPr>
              <w:t>71,282</w:t>
            </w:r>
          </w:p>
        </w:tc>
      </w:tr>
      <w:tr w:rsidR="00355B5B">
        <w:trPr>
          <w:trHeight w:val="494"/>
          <w:jc w:val="center"/>
        </w:trPr>
        <w:tc>
          <w:tcPr>
            <w:tcW w:w="4361" w:type="dxa"/>
          </w:tcPr>
          <w:p w:rsidR="00355B5B" w:rsidRDefault="00355B5B">
            <w:pPr>
              <w:pStyle w:val="a3"/>
              <w:tabs>
                <w:tab w:val="num" w:pos="1440"/>
              </w:tabs>
              <w:ind w:firstLine="0"/>
              <w:rPr>
                <w:sz w:val="24"/>
                <w:szCs w:val="24"/>
              </w:rPr>
            </w:pPr>
            <w:r>
              <w:rPr>
                <w:sz w:val="24"/>
                <w:szCs w:val="24"/>
              </w:rPr>
              <w:t>1.8. Срок возмещения капитальных вложений</w:t>
            </w:r>
          </w:p>
        </w:tc>
        <w:tc>
          <w:tcPr>
            <w:tcW w:w="1559" w:type="dxa"/>
          </w:tcPr>
          <w:p w:rsidR="00355B5B" w:rsidRDefault="00355B5B">
            <w:pPr>
              <w:pStyle w:val="a3"/>
              <w:ind w:firstLine="0"/>
              <w:jc w:val="center"/>
              <w:rPr>
                <w:sz w:val="24"/>
                <w:szCs w:val="24"/>
              </w:rPr>
            </w:pPr>
            <w:r>
              <w:rPr>
                <w:sz w:val="24"/>
                <w:szCs w:val="24"/>
              </w:rPr>
              <w:t>Лет</w:t>
            </w:r>
          </w:p>
        </w:tc>
        <w:tc>
          <w:tcPr>
            <w:tcW w:w="2221" w:type="dxa"/>
          </w:tcPr>
          <w:p w:rsidR="00355B5B" w:rsidRDefault="00355B5B">
            <w:pPr>
              <w:pStyle w:val="a3"/>
              <w:ind w:firstLine="0"/>
              <w:jc w:val="center"/>
              <w:rPr>
                <w:sz w:val="24"/>
                <w:szCs w:val="24"/>
              </w:rPr>
            </w:pPr>
            <w:r>
              <w:rPr>
                <w:sz w:val="24"/>
                <w:szCs w:val="24"/>
              </w:rPr>
              <w:t>4</w:t>
            </w:r>
          </w:p>
          <w:p w:rsidR="00355B5B" w:rsidRDefault="00355B5B">
            <w:pPr>
              <w:pStyle w:val="a3"/>
              <w:jc w:val="center"/>
              <w:rPr>
                <w:sz w:val="24"/>
                <w:szCs w:val="24"/>
              </w:rPr>
            </w:pPr>
          </w:p>
        </w:tc>
        <w:tc>
          <w:tcPr>
            <w:tcW w:w="1656" w:type="dxa"/>
          </w:tcPr>
          <w:p w:rsidR="00355B5B" w:rsidRDefault="00355B5B">
            <w:pPr>
              <w:jc w:val="center"/>
              <w:rPr>
                <w:sz w:val="24"/>
              </w:rPr>
            </w:pPr>
            <w:r>
              <w:rPr>
                <w:sz w:val="24"/>
              </w:rPr>
              <w:t>3</w:t>
            </w:r>
          </w:p>
        </w:tc>
      </w:tr>
      <w:tr w:rsidR="00355B5B">
        <w:trPr>
          <w:trHeight w:val="116"/>
          <w:jc w:val="center"/>
        </w:trPr>
        <w:tc>
          <w:tcPr>
            <w:tcW w:w="4361" w:type="dxa"/>
          </w:tcPr>
          <w:p w:rsidR="00355B5B" w:rsidRDefault="00355B5B">
            <w:pPr>
              <w:pStyle w:val="a3"/>
              <w:spacing w:line="240" w:lineRule="exact"/>
              <w:ind w:firstLine="0"/>
              <w:rPr>
                <w:sz w:val="24"/>
                <w:szCs w:val="24"/>
              </w:rPr>
            </w:pPr>
            <w:r>
              <w:rPr>
                <w:sz w:val="24"/>
                <w:szCs w:val="24"/>
              </w:rPr>
              <w:t>2.ОТНОСИТЕЛЬНЫЕ</w:t>
            </w:r>
          </w:p>
        </w:tc>
        <w:tc>
          <w:tcPr>
            <w:tcW w:w="1559" w:type="dxa"/>
          </w:tcPr>
          <w:p w:rsidR="00355B5B" w:rsidRDefault="00355B5B">
            <w:pPr>
              <w:pStyle w:val="a3"/>
              <w:spacing w:line="240" w:lineRule="exact"/>
              <w:jc w:val="center"/>
              <w:rPr>
                <w:sz w:val="24"/>
                <w:szCs w:val="24"/>
              </w:rPr>
            </w:pPr>
          </w:p>
        </w:tc>
        <w:tc>
          <w:tcPr>
            <w:tcW w:w="2221" w:type="dxa"/>
          </w:tcPr>
          <w:p w:rsidR="00355B5B" w:rsidRDefault="00355B5B">
            <w:pPr>
              <w:pStyle w:val="a3"/>
              <w:jc w:val="center"/>
              <w:rPr>
                <w:sz w:val="24"/>
                <w:szCs w:val="24"/>
              </w:rPr>
            </w:pPr>
          </w:p>
        </w:tc>
        <w:tc>
          <w:tcPr>
            <w:tcW w:w="1656" w:type="dxa"/>
          </w:tcPr>
          <w:p w:rsidR="00355B5B" w:rsidRDefault="00355B5B">
            <w:pPr>
              <w:pStyle w:val="a3"/>
              <w:spacing w:line="240" w:lineRule="exact"/>
              <w:ind w:firstLine="0"/>
              <w:jc w:val="center"/>
              <w:rPr>
                <w:sz w:val="24"/>
                <w:szCs w:val="24"/>
              </w:rPr>
            </w:pPr>
          </w:p>
        </w:tc>
      </w:tr>
      <w:tr w:rsidR="00355B5B">
        <w:trPr>
          <w:trHeight w:val="197"/>
          <w:jc w:val="center"/>
        </w:trPr>
        <w:tc>
          <w:tcPr>
            <w:tcW w:w="4361" w:type="dxa"/>
          </w:tcPr>
          <w:p w:rsidR="00355B5B" w:rsidRDefault="00355B5B">
            <w:pPr>
              <w:pStyle w:val="a3"/>
              <w:spacing w:line="240" w:lineRule="exact"/>
              <w:ind w:left="426" w:hanging="426"/>
              <w:rPr>
                <w:sz w:val="24"/>
                <w:szCs w:val="24"/>
              </w:rPr>
            </w:pPr>
            <w:r>
              <w:rPr>
                <w:sz w:val="24"/>
                <w:szCs w:val="24"/>
              </w:rPr>
              <w:t>2.1. Розничная цена единицы товара</w:t>
            </w:r>
          </w:p>
        </w:tc>
        <w:tc>
          <w:tcPr>
            <w:tcW w:w="1559" w:type="dxa"/>
          </w:tcPr>
          <w:p w:rsidR="00355B5B" w:rsidRDefault="00355B5B">
            <w:pPr>
              <w:pStyle w:val="a3"/>
              <w:spacing w:line="240" w:lineRule="exact"/>
              <w:ind w:firstLine="0"/>
              <w:jc w:val="center"/>
              <w:rPr>
                <w:sz w:val="24"/>
                <w:szCs w:val="24"/>
              </w:rPr>
            </w:pPr>
            <w:r>
              <w:rPr>
                <w:sz w:val="24"/>
                <w:szCs w:val="24"/>
              </w:rPr>
              <w:t>руб.</w:t>
            </w:r>
          </w:p>
        </w:tc>
        <w:tc>
          <w:tcPr>
            <w:tcW w:w="2221" w:type="dxa"/>
          </w:tcPr>
          <w:p w:rsidR="00355B5B" w:rsidRDefault="00E40EF5">
            <w:pPr>
              <w:pStyle w:val="a3"/>
              <w:ind w:firstLine="0"/>
              <w:jc w:val="center"/>
              <w:rPr>
                <w:sz w:val="24"/>
                <w:szCs w:val="24"/>
              </w:rPr>
            </w:pPr>
            <w:r>
              <w:rPr>
                <w:sz w:val="24"/>
                <w:szCs w:val="24"/>
              </w:rPr>
              <w:t>40500</w:t>
            </w:r>
          </w:p>
        </w:tc>
        <w:tc>
          <w:tcPr>
            <w:tcW w:w="1656" w:type="dxa"/>
          </w:tcPr>
          <w:p w:rsidR="00355B5B" w:rsidRDefault="00E40EF5">
            <w:pPr>
              <w:pStyle w:val="a3"/>
              <w:spacing w:line="240" w:lineRule="exact"/>
              <w:ind w:firstLine="0"/>
              <w:jc w:val="center"/>
              <w:rPr>
                <w:sz w:val="24"/>
                <w:szCs w:val="24"/>
              </w:rPr>
            </w:pPr>
            <w:r>
              <w:rPr>
                <w:sz w:val="24"/>
                <w:szCs w:val="24"/>
              </w:rPr>
              <w:t>40500</w:t>
            </w:r>
          </w:p>
        </w:tc>
      </w:tr>
      <w:tr w:rsidR="00355B5B">
        <w:trPr>
          <w:trHeight w:val="278"/>
          <w:jc w:val="center"/>
        </w:trPr>
        <w:tc>
          <w:tcPr>
            <w:tcW w:w="4361" w:type="dxa"/>
          </w:tcPr>
          <w:p w:rsidR="00355B5B" w:rsidRDefault="00355B5B">
            <w:pPr>
              <w:pStyle w:val="a3"/>
              <w:spacing w:line="240" w:lineRule="exact"/>
              <w:ind w:left="426" w:hanging="426"/>
              <w:rPr>
                <w:sz w:val="24"/>
                <w:szCs w:val="24"/>
              </w:rPr>
            </w:pPr>
            <w:r>
              <w:rPr>
                <w:sz w:val="24"/>
                <w:szCs w:val="24"/>
              </w:rPr>
              <w:t>2.2. Оптовая цена единицы товара</w:t>
            </w:r>
          </w:p>
        </w:tc>
        <w:tc>
          <w:tcPr>
            <w:tcW w:w="1559" w:type="dxa"/>
          </w:tcPr>
          <w:p w:rsidR="00355B5B" w:rsidRDefault="00355B5B">
            <w:pPr>
              <w:pStyle w:val="a3"/>
              <w:spacing w:line="240" w:lineRule="exact"/>
              <w:ind w:firstLine="0"/>
              <w:jc w:val="center"/>
              <w:rPr>
                <w:sz w:val="24"/>
                <w:szCs w:val="24"/>
              </w:rPr>
            </w:pPr>
            <w:r>
              <w:rPr>
                <w:sz w:val="24"/>
                <w:szCs w:val="24"/>
              </w:rPr>
              <w:t>руб.</w:t>
            </w:r>
          </w:p>
        </w:tc>
        <w:tc>
          <w:tcPr>
            <w:tcW w:w="2221" w:type="dxa"/>
          </w:tcPr>
          <w:p w:rsidR="00355B5B" w:rsidRDefault="00E40EF5">
            <w:pPr>
              <w:pStyle w:val="a3"/>
              <w:ind w:hanging="24"/>
              <w:jc w:val="center"/>
              <w:rPr>
                <w:sz w:val="24"/>
                <w:szCs w:val="24"/>
              </w:rPr>
            </w:pPr>
            <w:r>
              <w:rPr>
                <w:sz w:val="24"/>
                <w:szCs w:val="24"/>
              </w:rPr>
              <w:t>27042,8</w:t>
            </w:r>
          </w:p>
        </w:tc>
        <w:tc>
          <w:tcPr>
            <w:tcW w:w="1656" w:type="dxa"/>
          </w:tcPr>
          <w:p w:rsidR="00355B5B" w:rsidRDefault="00E40EF5">
            <w:pPr>
              <w:pStyle w:val="a3"/>
              <w:spacing w:line="240" w:lineRule="exact"/>
              <w:ind w:firstLine="0"/>
              <w:jc w:val="center"/>
              <w:rPr>
                <w:sz w:val="24"/>
                <w:szCs w:val="24"/>
              </w:rPr>
            </w:pPr>
            <w:r>
              <w:rPr>
                <w:sz w:val="24"/>
                <w:szCs w:val="24"/>
              </w:rPr>
              <w:t>22675,7</w:t>
            </w:r>
          </w:p>
        </w:tc>
      </w:tr>
      <w:tr w:rsidR="00355B5B">
        <w:trPr>
          <w:trHeight w:val="500"/>
          <w:jc w:val="center"/>
        </w:trPr>
        <w:tc>
          <w:tcPr>
            <w:tcW w:w="4361" w:type="dxa"/>
          </w:tcPr>
          <w:p w:rsidR="00355B5B" w:rsidRDefault="00355B5B">
            <w:pPr>
              <w:pStyle w:val="a3"/>
              <w:spacing w:line="240" w:lineRule="exact"/>
              <w:ind w:left="426" w:hanging="426"/>
              <w:rPr>
                <w:sz w:val="24"/>
                <w:szCs w:val="24"/>
              </w:rPr>
            </w:pPr>
            <w:r>
              <w:rPr>
                <w:sz w:val="24"/>
                <w:szCs w:val="24"/>
              </w:rPr>
              <w:t>2.3. Пол</w:t>
            </w:r>
            <w:r w:rsidR="00D81BC0">
              <w:rPr>
                <w:sz w:val="24"/>
                <w:szCs w:val="24"/>
              </w:rPr>
              <w:t>ная себестоимость единицы услов. куска</w:t>
            </w:r>
          </w:p>
        </w:tc>
        <w:tc>
          <w:tcPr>
            <w:tcW w:w="1559" w:type="dxa"/>
          </w:tcPr>
          <w:p w:rsidR="00355B5B" w:rsidRDefault="00355B5B">
            <w:pPr>
              <w:pStyle w:val="a3"/>
              <w:spacing w:line="240" w:lineRule="exact"/>
              <w:ind w:firstLine="0"/>
              <w:jc w:val="center"/>
              <w:rPr>
                <w:sz w:val="24"/>
                <w:szCs w:val="24"/>
              </w:rPr>
            </w:pPr>
            <w:r>
              <w:rPr>
                <w:sz w:val="24"/>
                <w:szCs w:val="24"/>
              </w:rPr>
              <w:t>руб.</w:t>
            </w:r>
          </w:p>
          <w:p w:rsidR="00355B5B" w:rsidRDefault="00355B5B">
            <w:pPr>
              <w:pStyle w:val="a3"/>
              <w:spacing w:line="240" w:lineRule="exact"/>
              <w:jc w:val="center"/>
              <w:rPr>
                <w:sz w:val="24"/>
                <w:szCs w:val="24"/>
              </w:rPr>
            </w:pPr>
          </w:p>
        </w:tc>
        <w:tc>
          <w:tcPr>
            <w:tcW w:w="2221" w:type="dxa"/>
          </w:tcPr>
          <w:p w:rsidR="00355B5B" w:rsidRDefault="00E40EF5">
            <w:pPr>
              <w:pStyle w:val="a3"/>
              <w:spacing w:line="240" w:lineRule="exact"/>
              <w:ind w:firstLine="0"/>
              <w:jc w:val="center"/>
              <w:rPr>
                <w:sz w:val="24"/>
                <w:szCs w:val="24"/>
              </w:rPr>
            </w:pPr>
            <w:r>
              <w:rPr>
                <w:sz w:val="24"/>
                <w:szCs w:val="24"/>
              </w:rPr>
              <w:t>13256,299</w:t>
            </w:r>
          </w:p>
        </w:tc>
        <w:tc>
          <w:tcPr>
            <w:tcW w:w="1656" w:type="dxa"/>
          </w:tcPr>
          <w:p w:rsidR="00355B5B" w:rsidRDefault="00D81BC0">
            <w:pPr>
              <w:pStyle w:val="a3"/>
              <w:spacing w:line="240" w:lineRule="exact"/>
              <w:ind w:firstLine="0"/>
              <w:jc w:val="center"/>
              <w:rPr>
                <w:sz w:val="24"/>
                <w:szCs w:val="24"/>
              </w:rPr>
            </w:pPr>
            <w:r>
              <w:rPr>
                <w:sz w:val="24"/>
                <w:szCs w:val="24"/>
              </w:rPr>
              <w:t>13742,87</w:t>
            </w:r>
          </w:p>
        </w:tc>
      </w:tr>
      <w:tr w:rsidR="00355B5B">
        <w:trPr>
          <w:trHeight w:val="160"/>
          <w:jc w:val="center"/>
        </w:trPr>
        <w:tc>
          <w:tcPr>
            <w:tcW w:w="4361" w:type="dxa"/>
          </w:tcPr>
          <w:p w:rsidR="00355B5B" w:rsidRDefault="00355B5B">
            <w:pPr>
              <w:pStyle w:val="a3"/>
              <w:spacing w:line="240" w:lineRule="exact"/>
              <w:ind w:left="426" w:hanging="426"/>
              <w:rPr>
                <w:sz w:val="24"/>
                <w:szCs w:val="24"/>
              </w:rPr>
            </w:pPr>
            <w:r>
              <w:rPr>
                <w:sz w:val="24"/>
                <w:szCs w:val="24"/>
              </w:rPr>
              <w:t>2.4. Рентабельность продукции</w:t>
            </w:r>
          </w:p>
        </w:tc>
        <w:tc>
          <w:tcPr>
            <w:tcW w:w="1559" w:type="dxa"/>
          </w:tcPr>
          <w:p w:rsidR="00355B5B" w:rsidRDefault="00355B5B">
            <w:pPr>
              <w:pStyle w:val="a3"/>
              <w:spacing w:line="240" w:lineRule="exact"/>
              <w:ind w:firstLine="0"/>
              <w:jc w:val="center"/>
              <w:rPr>
                <w:sz w:val="24"/>
                <w:szCs w:val="24"/>
              </w:rPr>
            </w:pPr>
            <w:r>
              <w:rPr>
                <w:sz w:val="24"/>
                <w:szCs w:val="24"/>
              </w:rPr>
              <w:t>%</w:t>
            </w:r>
          </w:p>
        </w:tc>
        <w:tc>
          <w:tcPr>
            <w:tcW w:w="2221" w:type="dxa"/>
          </w:tcPr>
          <w:p w:rsidR="00355B5B" w:rsidRDefault="00D81BC0">
            <w:pPr>
              <w:pStyle w:val="a3"/>
              <w:spacing w:line="240" w:lineRule="exact"/>
              <w:ind w:firstLine="0"/>
              <w:jc w:val="center"/>
              <w:rPr>
                <w:sz w:val="24"/>
                <w:szCs w:val="24"/>
              </w:rPr>
            </w:pPr>
            <w:r>
              <w:rPr>
                <w:sz w:val="24"/>
                <w:szCs w:val="24"/>
              </w:rPr>
              <w:t>94</w:t>
            </w:r>
          </w:p>
        </w:tc>
        <w:tc>
          <w:tcPr>
            <w:tcW w:w="1656" w:type="dxa"/>
          </w:tcPr>
          <w:p w:rsidR="00355B5B" w:rsidRDefault="00D81BC0">
            <w:pPr>
              <w:pStyle w:val="a3"/>
              <w:spacing w:line="240" w:lineRule="exact"/>
              <w:ind w:firstLine="0"/>
              <w:jc w:val="center"/>
              <w:rPr>
                <w:sz w:val="24"/>
                <w:szCs w:val="24"/>
              </w:rPr>
            </w:pPr>
            <w:r>
              <w:rPr>
                <w:sz w:val="24"/>
                <w:szCs w:val="24"/>
              </w:rPr>
              <w:t>82</w:t>
            </w:r>
          </w:p>
        </w:tc>
      </w:tr>
      <w:tr w:rsidR="00355B5B">
        <w:trPr>
          <w:trHeight w:val="280"/>
          <w:jc w:val="center"/>
        </w:trPr>
        <w:tc>
          <w:tcPr>
            <w:tcW w:w="4361" w:type="dxa"/>
          </w:tcPr>
          <w:p w:rsidR="00355B5B" w:rsidRDefault="00355B5B">
            <w:pPr>
              <w:pStyle w:val="a3"/>
              <w:spacing w:line="240" w:lineRule="exact"/>
              <w:ind w:left="426" w:hanging="426"/>
              <w:rPr>
                <w:sz w:val="24"/>
                <w:szCs w:val="24"/>
              </w:rPr>
            </w:pPr>
            <w:r>
              <w:rPr>
                <w:sz w:val="24"/>
                <w:szCs w:val="24"/>
              </w:rPr>
              <w:t>2.5. Выработка на одного работника</w:t>
            </w:r>
          </w:p>
        </w:tc>
        <w:tc>
          <w:tcPr>
            <w:tcW w:w="1559" w:type="dxa"/>
          </w:tcPr>
          <w:p w:rsidR="00355B5B" w:rsidRDefault="00355B5B">
            <w:pPr>
              <w:pStyle w:val="a3"/>
              <w:spacing w:line="240" w:lineRule="exact"/>
              <w:ind w:firstLine="0"/>
              <w:jc w:val="center"/>
              <w:rPr>
                <w:sz w:val="24"/>
                <w:szCs w:val="24"/>
              </w:rPr>
            </w:pPr>
            <w:r>
              <w:rPr>
                <w:sz w:val="24"/>
                <w:szCs w:val="24"/>
              </w:rPr>
              <w:t>тыс.руб./чел.</w:t>
            </w:r>
          </w:p>
        </w:tc>
        <w:tc>
          <w:tcPr>
            <w:tcW w:w="2221" w:type="dxa"/>
          </w:tcPr>
          <w:p w:rsidR="00355B5B" w:rsidRDefault="00D81BC0">
            <w:pPr>
              <w:pStyle w:val="a3"/>
              <w:spacing w:line="240" w:lineRule="exact"/>
              <w:ind w:hanging="18"/>
              <w:jc w:val="center"/>
              <w:rPr>
                <w:sz w:val="24"/>
                <w:szCs w:val="24"/>
              </w:rPr>
            </w:pPr>
            <w:r>
              <w:rPr>
                <w:sz w:val="24"/>
                <w:szCs w:val="24"/>
              </w:rPr>
              <w:t>4121</w:t>
            </w:r>
          </w:p>
        </w:tc>
        <w:tc>
          <w:tcPr>
            <w:tcW w:w="1656" w:type="dxa"/>
          </w:tcPr>
          <w:p w:rsidR="00355B5B" w:rsidRDefault="00D81BC0">
            <w:pPr>
              <w:pStyle w:val="a3"/>
              <w:spacing w:line="240" w:lineRule="exact"/>
              <w:ind w:firstLine="0"/>
              <w:jc w:val="center"/>
              <w:rPr>
                <w:sz w:val="24"/>
                <w:szCs w:val="24"/>
              </w:rPr>
            </w:pPr>
            <w:r>
              <w:rPr>
                <w:sz w:val="24"/>
                <w:szCs w:val="24"/>
              </w:rPr>
              <w:t>4421</w:t>
            </w:r>
          </w:p>
        </w:tc>
      </w:tr>
      <w:tr w:rsidR="00355B5B">
        <w:trPr>
          <w:trHeight w:val="280"/>
          <w:jc w:val="center"/>
        </w:trPr>
        <w:tc>
          <w:tcPr>
            <w:tcW w:w="4361" w:type="dxa"/>
          </w:tcPr>
          <w:p w:rsidR="00355B5B" w:rsidRDefault="00355B5B">
            <w:pPr>
              <w:pStyle w:val="a3"/>
              <w:spacing w:line="240" w:lineRule="exact"/>
              <w:ind w:left="426" w:hanging="426"/>
              <w:rPr>
                <w:sz w:val="24"/>
                <w:szCs w:val="24"/>
              </w:rPr>
            </w:pPr>
            <w:r>
              <w:rPr>
                <w:sz w:val="24"/>
                <w:szCs w:val="24"/>
              </w:rPr>
              <w:t>2.6. Выработка на одного рабочего</w:t>
            </w:r>
          </w:p>
        </w:tc>
        <w:tc>
          <w:tcPr>
            <w:tcW w:w="1559" w:type="dxa"/>
          </w:tcPr>
          <w:p w:rsidR="00355B5B" w:rsidRDefault="00355B5B">
            <w:pPr>
              <w:pStyle w:val="a3"/>
              <w:spacing w:line="240" w:lineRule="exact"/>
              <w:ind w:firstLine="0"/>
              <w:jc w:val="center"/>
              <w:rPr>
                <w:sz w:val="24"/>
                <w:szCs w:val="24"/>
              </w:rPr>
            </w:pPr>
            <w:r>
              <w:rPr>
                <w:sz w:val="24"/>
                <w:szCs w:val="24"/>
              </w:rPr>
              <w:t>тыс. руб./чел</w:t>
            </w:r>
          </w:p>
        </w:tc>
        <w:tc>
          <w:tcPr>
            <w:tcW w:w="2221" w:type="dxa"/>
          </w:tcPr>
          <w:p w:rsidR="00355B5B" w:rsidRDefault="00D81BC0">
            <w:pPr>
              <w:pStyle w:val="a3"/>
              <w:spacing w:line="240" w:lineRule="exact"/>
              <w:ind w:firstLine="0"/>
              <w:jc w:val="center"/>
              <w:rPr>
                <w:sz w:val="24"/>
                <w:szCs w:val="24"/>
              </w:rPr>
            </w:pPr>
            <w:r>
              <w:rPr>
                <w:sz w:val="24"/>
                <w:szCs w:val="24"/>
              </w:rPr>
              <w:t>7715,16</w:t>
            </w:r>
          </w:p>
        </w:tc>
        <w:tc>
          <w:tcPr>
            <w:tcW w:w="1656" w:type="dxa"/>
          </w:tcPr>
          <w:p w:rsidR="00355B5B" w:rsidRDefault="00D81BC0">
            <w:pPr>
              <w:pStyle w:val="a3"/>
              <w:spacing w:line="240" w:lineRule="exact"/>
              <w:ind w:firstLine="0"/>
              <w:jc w:val="center"/>
              <w:rPr>
                <w:sz w:val="24"/>
                <w:szCs w:val="24"/>
              </w:rPr>
            </w:pPr>
            <w:r>
              <w:rPr>
                <w:sz w:val="24"/>
                <w:szCs w:val="24"/>
              </w:rPr>
              <w:t>6431,65</w:t>
            </w:r>
          </w:p>
        </w:tc>
      </w:tr>
      <w:tr w:rsidR="00355B5B">
        <w:trPr>
          <w:trHeight w:val="377"/>
          <w:jc w:val="center"/>
        </w:trPr>
        <w:tc>
          <w:tcPr>
            <w:tcW w:w="4361" w:type="dxa"/>
          </w:tcPr>
          <w:p w:rsidR="00355B5B" w:rsidRDefault="00355B5B">
            <w:pPr>
              <w:pStyle w:val="a3"/>
              <w:spacing w:line="240" w:lineRule="exact"/>
              <w:ind w:left="426" w:hanging="426"/>
              <w:rPr>
                <w:sz w:val="24"/>
                <w:szCs w:val="24"/>
              </w:rPr>
            </w:pPr>
            <w:r>
              <w:rPr>
                <w:sz w:val="24"/>
                <w:szCs w:val="24"/>
              </w:rPr>
              <w:t>2.7. Среднемесячная зарплата одного работника</w:t>
            </w:r>
          </w:p>
        </w:tc>
        <w:tc>
          <w:tcPr>
            <w:tcW w:w="1559" w:type="dxa"/>
          </w:tcPr>
          <w:p w:rsidR="00355B5B" w:rsidRDefault="00355B5B">
            <w:pPr>
              <w:pStyle w:val="a3"/>
              <w:spacing w:line="240" w:lineRule="exact"/>
              <w:ind w:hanging="73"/>
              <w:jc w:val="center"/>
              <w:rPr>
                <w:sz w:val="24"/>
                <w:szCs w:val="24"/>
              </w:rPr>
            </w:pPr>
            <w:r>
              <w:rPr>
                <w:sz w:val="24"/>
                <w:szCs w:val="24"/>
              </w:rPr>
              <w:t>руб.</w:t>
            </w:r>
          </w:p>
        </w:tc>
        <w:tc>
          <w:tcPr>
            <w:tcW w:w="2221" w:type="dxa"/>
          </w:tcPr>
          <w:p w:rsidR="00355B5B" w:rsidRDefault="00D81BC0">
            <w:pPr>
              <w:pStyle w:val="a3"/>
              <w:spacing w:line="240" w:lineRule="exact"/>
              <w:ind w:firstLine="0"/>
              <w:jc w:val="center"/>
              <w:rPr>
                <w:sz w:val="24"/>
                <w:szCs w:val="24"/>
              </w:rPr>
            </w:pPr>
            <w:r>
              <w:rPr>
                <w:sz w:val="24"/>
                <w:szCs w:val="24"/>
              </w:rPr>
              <w:t>4767,86</w:t>
            </w:r>
          </w:p>
        </w:tc>
        <w:tc>
          <w:tcPr>
            <w:tcW w:w="1656" w:type="dxa"/>
          </w:tcPr>
          <w:p w:rsidR="00355B5B" w:rsidRDefault="00D81BC0">
            <w:pPr>
              <w:pStyle w:val="a3"/>
              <w:spacing w:line="240" w:lineRule="exact"/>
              <w:ind w:firstLine="0"/>
              <w:jc w:val="center"/>
              <w:rPr>
                <w:sz w:val="24"/>
                <w:szCs w:val="24"/>
              </w:rPr>
            </w:pPr>
            <w:r>
              <w:rPr>
                <w:sz w:val="24"/>
                <w:szCs w:val="24"/>
              </w:rPr>
              <w:t>4679,753</w:t>
            </w:r>
          </w:p>
        </w:tc>
      </w:tr>
      <w:tr w:rsidR="00355B5B">
        <w:trPr>
          <w:trHeight w:val="480"/>
          <w:jc w:val="center"/>
        </w:trPr>
        <w:tc>
          <w:tcPr>
            <w:tcW w:w="4361" w:type="dxa"/>
          </w:tcPr>
          <w:p w:rsidR="00355B5B" w:rsidRDefault="00355B5B">
            <w:pPr>
              <w:pStyle w:val="a3"/>
              <w:spacing w:line="240" w:lineRule="exact"/>
              <w:ind w:left="426" w:hanging="426"/>
              <w:rPr>
                <w:sz w:val="24"/>
                <w:szCs w:val="24"/>
              </w:rPr>
            </w:pPr>
            <w:r>
              <w:rPr>
                <w:sz w:val="24"/>
                <w:szCs w:val="24"/>
              </w:rPr>
              <w:t>2.8. Среднемесячная зарплата одного рабочего</w:t>
            </w:r>
          </w:p>
        </w:tc>
        <w:tc>
          <w:tcPr>
            <w:tcW w:w="1559" w:type="dxa"/>
          </w:tcPr>
          <w:p w:rsidR="00355B5B" w:rsidRDefault="00355B5B">
            <w:pPr>
              <w:pStyle w:val="a3"/>
              <w:spacing w:line="240" w:lineRule="exact"/>
              <w:ind w:firstLine="0"/>
              <w:jc w:val="center"/>
              <w:rPr>
                <w:sz w:val="24"/>
                <w:szCs w:val="24"/>
              </w:rPr>
            </w:pPr>
            <w:r>
              <w:rPr>
                <w:sz w:val="24"/>
                <w:szCs w:val="24"/>
              </w:rPr>
              <w:t>руб.</w:t>
            </w:r>
          </w:p>
        </w:tc>
        <w:tc>
          <w:tcPr>
            <w:tcW w:w="2221" w:type="dxa"/>
          </w:tcPr>
          <w:p w:rsidR="00355B5B" w:rsidRDefault="00D81BC0">
            <w:pPr>
              <w:pStyle w:val="a3"/>
              <w:spacing w:line="240" w:lineRule="exact"/>
              <w:ind w:firstLine="0"/>
              <w:jc w:val="center"/>
              <w:rPr>
                <w:sz w:val="24"/>
                <w:szCs w:val="24"/>
              </w:rPr>
            </w:pPr>
            <w:r>
              <w:rPr>
                <w:sz w:val="24"/>
                <w:szCs w:val="24"/>
              </w:rPr>
              <w:t>5027,77</w:t>
            </w:r>
          </w:p>
        </w:tc>
        <w:tc>
          <w:tcPr>
            <w:tcW w:w="1656" w:type="dxa"/>
          </w:tcPr>
          <w:p w:rsidR="00355B5B" w:rsidRDefault="00D81BC0">
            <w:pPr>
              <w:pStyle w:val="a3"/>
              <w:spacing w:line="240" w:lineRule="exact"/>
              <w:ind w:firstLine="0"/>
              <w:jc w:val="center"/>
              <w:rPr>
                <w:sz w:val="24"/>
                <w:szCs w:val="24"/>
              </w:rPr>
            </w:pPr>
            <w:r>
              <w:rPr>
                <w:sz w:val="24"/>
                <w:szCs w:val="24"/>
              </w:rPr>
              <w:t>5070,02</w:t>
            </w:r>
          </w:p>
        </w:tc>
      </w:tr>
      <w:tr w:rsidR="00355B5B">
        <w:trPr>
          <w:trHeight w:val="180"/>
          <w:jc w:val="center"/>
        </w:trPr>
        <w:tc>
          <w:tcPr>
            <w:tcW w:w="4361" w:type="dxa"/>
          </w:tcPr>
          <w:p w:rsidR="00355B5B" w:rsidRDefault="00355B5B">
            <w:pPr>
              <w:pStyle w:val="a3"/>
              <w:spacing w:line="240" w:lineRule="exact"/>
              <w:ind w:left="426" w:hanging="426"/>
              <w:rPr>
                <w:sz w:val="24"/>
                <w:szCs w:val="24"/>
              </w:rPr>
            </w:pPr>
            <w:r>
              <w:rPr>
                <w:sz w:val="24"/>
                <w:szCs w:val="24"/>
              </w:rPr>
              <w:t>2.9. Фондоотдача</w:t>
            </w:r>
          </w:p>
        </w:tc>
        <w:tc>
          <w:tcPr>
            <w:tcW w:w="1559" w:type="dxa"/>
          </w:tcPr>
          <w:p w:rsidR="00355B5B" w:rsidRDefault="00355B5B">
            <w:pPr>
              <w:pStyle w:val="a3"/>
              <w:spacing w:line="240" w:lineRule="exact"/>
              <w:ind w:firstLine="0"/>
              <w:jc w:val="center"/>
              <w:rPr>
                <w:sz w:val="24"/>
                <w:szCs w:val="24"/>
              </w:rPr>
            </w:pPr>
            <w:r>
              <w:rPr>
                <w:sz w:val="24"/>
                <w:szCs w:val="24"/>
              </w:rPr>
              <w:t>руб./руб.</w:t>
            </w:r>
          </w:p>
        </w:tc>
        <w:tc>
          <w:tcPr>
            <w:tcW w:w="2221" w:type="dxa"/>
          </w:tcPr>
          <w:p w:rsidR="00355B5B" w:rsidRDefault="00D81BC0">
            <w:pPr>
              <w:pStyle w:val="a3"/>
              <w:spacing w:line="240" w:lineRule="exact"/>
              <w:ind w:firstLine="0"/>
              <w:jc w:val="center"/>
              <w:rPr>
                <w:sz w:val="24"/>
                <w:szCs w:val="24"/>
              </w:rPr>
            </w:pPr>
            <w:r>
              <w:rPr>
                <w:sz w:val="24"/>
                <w:szCs w:val="24"/>
              </w:rPr>
              <w:t>0,22</w:t>
            </w:r>
          </w:p>
        </w:tc>
        <w:tc>
          <w:tcPr>
            <w:tcW w:w="1656" w:type="dxa"/>
          </w:tcPr>
          <w:p w:rsidR="00355B5B" w:rsidRDefault="00D81BC0">
            <w:pPr>
              <w:pStyle w:val="a3"/>
              <w:spacing w:line="240" w:lineRule="exact"/>
              <w:ind w:firstLine="0"/>
              <w:jc w:val="center"/>
              <w:rPr>
                <w:sz w:val="24"/>
                <w:szCs w:val="24"/>
              </w:rPr>
            </w:pPr>
            <w:r>
              <w:rPr>
                <w:sz w:val="24"/>
                <w:szCs w:val="24"/>
              </w:rPr>
              <w:t>0,26</w:t>
            </w:r>
          </w:p>
        </w:tc>
      </w:tr>
      <w:tr w:rsidR="00355B5B">
        <w:trPr>
          <w:trHeight w:val="220"/>
          <w:jc w:val="center"/>
        </w:trPr>
        <w:tc>
          <w:tcPr>
            <w:tcW w:w="4361" w:type="dxa"/>
          </w:tcPr>
          <w:p w:rsidR="00355B5B" w:rsidRDefault="00355B5B">
            <w:pPr>
              <w:pStyle w:val="a3"/>
              <w:spacing w:line="240" w:lineRule="exact"/>
              <w:ind w:left="426" w:hanging="426"/>
              <w:rPr>
                <w:sz w:val="24"/>
                <w:szCs w:val="24"/>
              </w:rPr>
            </w:pPr>
            <w:r>
              <w:rPr>
                <w:sz w:val="24"/>
                <w:szCs w:val="24"/>
              </w:rPr>
              <w:t>2.10. Рентабельность капитала</w:t>
            </w:r>
          </w:p>
        </w:tc>
        <w:tc>
          <w:tcPr>
            <w:tcW w:w="1559" w:type="dxa"/>
          </w:tcPr>
          <w:p w:rsidR="00355B5B" w:rsidRDefault="00355B5B">
            <w:pPr>
              <w:pStyle w:val="a3"/>
              <w:spacing w:line="240" w:lineRule="exact"/>
              <w:ind w:hanging="6"/>
              <w:jc w:val="center"/>
              <w:rPr>
                <w:sz w:val="24"/>
                <w:szCs w:val="24"/>
              </w:rPr>
            </w:pPr>
            <w:r>
              <w:rPr>
                <w:sz w:val="24"/>
                <w:szCs w:val="24"/>
              </w:rPr>
              <w:t>%</w:t>
            </w:r>
          </w:p>
        </w:tc>
        <w:tc>
          <w:tcPr>
            <w:tcW w:w="2221" w:type="dxa"/>
          </w:tcPr>
          <w:p w:rsidR="00355B5B" w:rsidRDefault="00355B5B" w:rsidP="00D81BC0">
            <w:pPr>
              <w:pStyle w:val="a3"/>
              <w:spacing w:line="240" w:lineRule="exact"/>
              <w:ind w:hanging="18"/>
              <w:rPr>
                <w:sz w:val="24"/>
                <w:szCs w:val="24"/>
              </w:rPr>
            </w:pPr>
          </w:p>
        </w:tc>
        <w:tc>
          <w:tcPr>
            <w:tcW w:w="1656" w:type="dxa"/>
          </w:tcPr>
          <w:p w:rsidR="00355B5B" w:rsidRDefault="00D81BC0">
            <w:pPr>
              <w:pStyle w:val="a3"/>
              <w:spacing w:line="240" w:lineRule="exact"/>
              <w:ind w:firstLine="0"/>
              <w:jc w:val="center"/>
              <w:rPr>
                <w:sz w:val="24"/>
                <w:szCs w:val="24"/>
              </w:rPr>
            </w:pPr>
            <w:r>
              <w:rPr>
                <w:sz w:val="24"/>
                <w:szCs w:val="24"/>
              </w:rPr>
              <w:t>155</w:t>
            </w:r>
          </w:p>
        </w:tc>
      </w:tr>
      <w:tr w:rsidR="00355B5B">
        <w:trPr>
          <w:trHeight w:val="521"/>
          <w:jc w:val="center"/>
        </w:trPr>
        <w:tc>
          <w:tcPr>
            <w:tcW w:w="4361" w:type="dxa"/>
          </w:tcPr>
          <w:p w:rsidR="00355B5B" w:rsidRDefault="00355B5B">
            <w:pPr>
              <w:pStyle w:val="a3"/>
              <w:spacing w:line="240" w:lineRule="exact"/>
              <w:ind w:left="426" w:hanging="426"/>
              <w:rPr>
                <w:sz w:val="24"/>
                <w:szCs w:val="24"/>
              </w:rPr>
            </w:pPr>
            <w:r>
              <w:rPr>
                <w:sz w:val="24"/>
                <w:szCs w:val="24"/>
              </w:rPr>
              <w:t>2.11.Длительность одного оборота оборотных средств</w:t>
            </w:r>
          </w:p>
        </w:tc>
        <w:tc>
          <w:tcPr>
            <w:tcW w:w="1559" w:type="dxa"/>
          </w:tcPr>
          <w:p w:rsidR="00355B5B" w:rsidRDefault="00355B5B">
            <w:pPr>
              <w:pStyle w:val="a3"/>
              <w:spacing w:line="240" w:lineRule="exact"/>
              <w:ind w:firstLine="0"/>
              <w:jc w:val="center"/>
              <w:rPr>
                <w:sz w:val="24"/>
                <w:szCs w:val="24"/>
              </w:rPr>
            </w:pPr>
            <w:r>
              <w:rPr>
                <w:sz w:val="24"/>
                <w:szCs w:val="24"/>
              </w:rPr>
              <w:t>дни</w:t>
            </w:r>
          </w:p>
          <w:p w:rsidR="00355B5B" w:rsidRDefault="00355B5B">
            <w:pPr>
              <w:pStyle w:val="a3"/>
              <w:spacing w:line="240" w:lineRule="exact"/>
              <w:jc w:val="center"/>
              <w:rPr>
                <w:sz w:val="24"/>
                <w:szCs w:val="24"/>
              </w:rPr>
            </w:pPr>
          </w:p>
        </w:tc>
        <w:tc>
          <w:tcPr>
            <w:tcW w:w="2221" w:type="dxa"/>
          </w:tcPr>
          <w:p w:rsidR="00355B5B" w:rsidRDefault="00D81BC0">
            <w:pPr>
              <w:pStyle w:val="a3"/>
              <w:spacing w:line="240" w:lineRule="exact"/>
              <w:ind w:firstLine="0"/>
              <w:jc w:val="center"/>
              <w:rPr>
                <w:sz w:val="24"/>
                <w:szCs w:val="24"/>
              </w:rPr>
            </w:pPr>
            <w:r>
              <w:rPr>
                <w:sz w:val="24"/>
                <w:szCs w:val="24"/>
              </w:rPr>
              <w:t>18</w:t>
            </w:r>
          </w:p>
        </w:tc>
        <w:tc>
          <w:tcPr>
            <w:tcW w:w="1656" w:type="dxa"/>
          </w:tcPr>
          <w:p w:rsidR="00355B5B" w:rsidRDefault="00D81BC0">
            <w:pPr>
              <w:pStyle w:val="a3"/>
              <w:spacing w:line="240" w:lineRule="exact"/>
              <w:ind w:firstLine="0"/>
              <w:jc w:val="center"/>
              <w:rPr>
                <w:sz w:val="24"/>
                <w:szCs w:val="24"/>
              </w:rPr>
            </w:pPr>
            <w:r>
              <w:rPr>
                <w:sz w:val="24"/>
                <w:szCs w:val="24"/>
              </w:rPr>
              <w:t>19</w:t>
            </w:r>
          </w:p>
        </w:tc>
      </w:tr>
    </w:tbl>
    <w:p w:rsidR="00355B5B" w:rsidRDefault="00355B5B">
      <w:pPr>
        <w:widowControl w:val="0"/>
        <w:autoSpaceDE w:val="0"/>
        <w:autoSpaceDN w:val="0"/>
        <w:adjustRightInd w:val="0"/>
        <w:spacing w:line="360" w:lineRule="auto"/>
        <w:jc w:val="both"/>
        <w:rPr>
          <w:szCs w:val="20"/>
        </w:rPr>
      </w:pPr>
    </w:p>
    <w:p w:rsidR="00355B5B" w:rsidRDefault="00355B5B">
      <w:pPr>
        <w:widowControl w:val="0"/>
        <w:autoSpaceDE w:val="0"/>
        <w:autoSpaceDN w:val="0"/>
        <w:adjustRightInd w:val="0"/>
        <w:spacing w:line="360" w:lineRule="auto"/>
        <w:jc w:val="both"/>
        <w:rPr>
          <w:szCs w:val="20"/>
        </w:rPr>
      </w:pPr>
      <w:r>
        <w:rPr>
          <w:szCs w:val="20"/>
        </w:rPr>
        <w:t xml:space="preserve">На основе данных таблицы 8.1 можно сделать следующие выводы: </w:t>
      </w:r>
    </w:p>
    <w:p w:rsidR="00355B5B" w:rsidRDefault="00355B5B">
      <w:pPr>
        <w:widowControl w:val="0"/>
        <w:autoSpaceDE w:val="0"/>
        <w:autoSpaceDN w:val="0"/>
        <w:adjustRightInd w:val="0"/>
        <w:spacing w:line="360" w:lineRule="auto"/>
        <w:ind w:firstLine="708"/>
        <w:jc w:val="both"/>
        <w:rPr>
          <w:szCs w:val="20"/>
        </w:rPr>
      </w:pPr>
      <w:r>
        <w:rPr>
          <w:szCs w:val="20"/>
        </w:rPr>
        <w:t xml:space="preserve"> Величина капитальных вложений в т.ч. в основные фонды  предприятия с максимальной мощностью превышают данные показатели предприятия с минимальной мощностью (соответственно К</w:t>
      </w:r>
      <w:r>
        <w:rPr>
          <w:szCs w:val="20"/>
          <w:vertAlign w:val="subscript"/>
          <w:lang w:val="en-US"/>
        </w:rPr>
        <w:t>max</w:t>
      </w:r>
      <w:r>
        <w:rPr>
          <w:szCs w:val="20"/>
          <w:vertAlign w:val="subscript"/>
        </w:rPr>
        <w:t xml:space="preserve"> </w:t>
      </w:r>
      <w:r w:rsidR="00CB4C80">
        <w:rPr>
          <w:szCs w:val="20"/>
        </w:rPr>
        <w:t>=163,529</w:t>
      </w:r>
      <w:r>
        <w:rPr>
          <w:szCs w:val="20"/>
        </w:rPr>
        <w:t xml:space="preserve"> млн.руб. и К</w:t>
      </w:r>
      <w:r>
        <w:rPr>
          <w:szCs w:val="20"/>
          <w:vertAlign w:val="subscript"/>
          <w:lang w:val="en-US"/>
        </w:rPr>
        <w:t>min</w:t>
      </w:r>
      <w:r>
        <w:rPr>
          <w:szCs w:val="20"/>
          <w:vertAlign w:val="subscript"/>
        </w:rPr>
        <w:t xml:space="preserve"> </w:t>
      </w:r>
      <w:r w:rsidR="00CB4C80">
        <w:rPr>
          <w:szCs w:val="20"/>
        </w:rPr>
        <w:t>= 131,204</w:t>
      </w:r>
      <w:r>
        <w:rPr>
          <w:szCs w:val="20"/>
        </w:rPr>
        <w:t>млн.руб.; К</w:t>
      </w:r>
      <w:r>
        <w:rPr>
          <w:szCs w:val="20"/>
          <w:vertAlign w:val="subscript"/>
        </w:rPr>
        <w:t xml:space="preserve">осн </w:t>
      </w:r>
      <w:r>
        <w:rPr>
          <w:szCs w:val="20"/>
          <w:vertAlign w:val="subscript"/>
          <w:lang w:val="en-US"/>
        </w:rPr>
        <w:t>max</w:t>
      </w:r>
      <w:r>
        <w:rPr>
          <w:szCs w:val="20"/>
          <w:vertAlign w:val="subscript"/>
        </w:rPr>
        <w:t xml:space="preserve"> </w:t>
      </w:r>
      <w:r w:rsidR="00CB4C80">
        <w:rPr>
          <w:szCs w:val="20"/>
        </w:rPr>
        <w:t>= 112</w:t>
      </w:r>
      <w:r>
        <w:rPr>
          <w:szCs w:val="20"/>
        </w:rPr>
        <w:t>млн.руб. и К</w:t>
      </w:r>
      <w:r>
        <w:rPr>
          <w:szCs w:val="20"/>
          <w:vertAlign w:val="subscript"/>
        </w:rPr>
        <w:t xml:space="preserve">осн </w:t>
      </w:r>
      <w:r>
        <w:rPr>
          <w:szCs w:val="20"/>
          <w:vertAlign w:val="subscript"/>
          <w:lang w:val="en-US"/>
        </w:rPr>
        <w:t>min</w:t>
      </w:r>
      <w:r w:rsidR="00CB4C80">
        <w:rPr>
          <w:szCs w:val="20"/>
        </w:rPr>
        <w:t>= 94,7</w:t>
      </w:r>
      <w:r>
        <w:rPr>
          <w:szCs w:val="20"/>
        </w:rPr>
        <w:t xml:space="preserve"> млн.руб.). Это объясняется тем, что предприятие с максимальной мощностью выпускает большее количество товара, чем предприятие с минимальной мощностью, а значит для его производства требуется больше ресурсов и следовательно больше денежных средств для их приобретения. Это относится и к численности персонала, величина которого на предприятии с максимальной мощностью превышает величину на предприятии с минимальной (Ч</w:t>
      </w:r>
      <w:r>
        <w:rPr>
          <w:szCs w:val="20"/>
          <w:vertAlign w:val="subscript"/>
          <w:lang w:val="en-US"/>
        </w:rPr>
        <w:t>max</w:t>
      </w:r>
      <w:r>
        <w:rPr>
          <w:szCs w:val="20"/>
          <w:vertAlign w:val="subscript"/>
        </w:rPr>
        <w:t xml:space="preserve"> </w:t>
      </w:r>
      <w:r w:rsidR="00CB4C80">
        <w:rPr>
          <w:szCs w:val="20"/>
        </w:rPr>
        <w:t>= 192</w:t>
      </w:r>
      <w:r>
        <w:rPr>
          <w:szCs w:val="20"/>
        </w:rPr>
        <w:t xml:space="preserve"> чел., Ч</w:t>
      </w:r>
      <w:r>
        <w:rPr>
          <w:szCs w:val="20"/>
          <w:vertAlign w:val="subscript"/>
          <w:lang w:val="en-US"/>
        </w:rPr>
        <w:t>min</w:t>
      </w:r>
      <w:r>
        <w:rPr>
          <w:szCs w:val="20"/>
          <w:vertAlign w:val="subscript"/>
        </w:rPr>
        <w:t xml:space="preserve"> </w:t>
      </w:r>
      <w:r w:rsidR="00CB4C80">
        <w:rPr>
          <w:szCs w:val="20"/>
        </w:rPr>
        <w:t>= 149</w:t>
      </w:r>
      <w:r>
        <w:rPr>
          <w:szCs w:val="20"/>
        </w:rPr>
        <w:t>чел.).</w:t>
      </w:r>
    </w:p>
    <w:p w:rsidR="00355B5B" w:rsidRDefault="00355B5B">
      <w:pPr>
        <w:widowControl w:val="0"/>
        <w:autoSpaceDE w:val="0"/>
        <w:autoSpaceDN w:val="0"/>
        <w:adjustRightInd w:val="0"/>
        <w:spacing w:line="360" w:lineRule="auto"/>
        <w:ind w:firstLine="851"/>
        <w:jc w:val="both"/>
        <w:rPr>
          <w:szCs w:val="20"/>
        </w:rPr>
      </w:pPr>
      <w:r>
        <w:rPr>
          <w:szCs w:val="20"/>
        </w:rPr>
        <w:t>С точки зрения балансовой прибыли выгодно строительство предприятия с максимальной производственной мощностью, т.к. Пр</w:t>
      </w:r>
      <w:r>
        <w:rPr>
          <w:szCs w:val="20"/>
          <w:vertAlign w:val="subscript"/>
          <w:lang w:val="en-US"/>
        </w:rPr>
        <w:t>max</w:t>
      </w:r>
      <w:r w:rsidR="00CB4C80">
        <w:rPr>
          <w:szCs w:val="20"/>
        </w:rPr>
        <w:t xml:space="preserve"> = 336,960</w:t>
      </w:r>
      <w:r>
        <w:rPr>
          <w:szCs w:val="20"/>
        </w:rPr>
        <w:t xml:space="preserve"> млн.руб., а Пр</w:t>
      </w:r>
      <w:r>
        <w:rPr>
          <w:szCs w:val="20"/>
          <w:vertAlign w:val="subscript"/>
          <w:lang w:val="en-US"/>
        </w:rPr>
        <w:t>min</w:t>
      </w:r>
      <w:r w:rsidR="00CB4C80">
        <w:rPr>
          <w:szCs w:val="20"/>
        </w:rPr>
        <w:t xml:space="preserve"> = 203,664</w:t>
      </w:r>
      <w:r>
        <w:rPr>
          <w:szCs w:val="20"/>
        </w:rPr>
        <w:t xml:space="preserve"> млн.руб. Но это объясняется прежде всего различием годовых товарных выпусков данных предприятий (соответственно </w:t>
      </w:r>
      <w:r>
        <w:rPr>
          <w:szCs w:val="20"/>
          <w:lang w:val="en-US"/>
        </w:rPr>
        <w:t>N</w:t>
      </w:r>
      <w:r>
        <w:rPr>
          <w:szCs w:val="20"/>
          <w:vertAlign w:val="subscript"/>
          <w:lang w:val="en-US"/>
        </w:rPr>
        <w:t>max</w:t>
      </w:r>
      <w:r w:rsidR="00CB4C80">
        <w:rPr>
          <w:szCs w:val="20"/>
        </w:rPr>
        <w:t xml:space="preserve"> = 27000</w:t>
      </w:r>
      <w:r>
        <w:rPr>
          <w:szCs w:val="20"/>
        </w:rPr>
        <w:t xml:space="preserve"> шт., </w:t>
      </w:r>
      <w:r>
        <w:rPr>
          <w:szCs w:val="20"/>
          <w:lang w:val="en-US"/>
        </w:rPr>
        <w:t>N</w:t>
      </w:r>
      <w:r>
        <w:rPr>
          <w:szCs w:val="20"/>
          <w:vertAlign w:val="subscript"/>
          <w:lang w:val="en-US"/>
        </w:rPr>
        <w:t>min</w:t>
      </w:r>
      <w:r w:rsidR="00CB4C80">
        <w:rPr>
          <w:szCs w:val="20"/>
        </w:rPr>
        <w:t xml:space="preserve"> = 18000</w:t>
      </w:r>
      <w:r>
        <w:rPr>
          <w:szCs w:val="20"/>
        </w:rPr>
        <w:t xml:space="preserve"> шт.).</w:t>
      </w:r>
    </w:p>
    <w:p w:rsidR="00355B5B" w:rsidRDefault="00355B5B">
      <w:pPr>
        <w:spacing w:line="360" w:lineRule="auto"/>
        <w:ind w:firstLine="708"/>
        <w:jc w:val="both"/>
        <w:rPr>
          <w:szCs w:val="28"/>
        </w:rPr>
      </w:pPr>
      <w:r>
        <w:rPr>
          <w:szCs w:val="28"/>
        </w:rPr>
        <w:t xml:space="preserve">Предприятие с минимальной производственной мощностью окупается на 3-й год, а предприятие с максимальной мощностью – на 4-й. </w:t>
      </w:r>
    </w:p>
    <w:p w:rsidR="00355B5B" w:rsidRDefault="00355B5B">
      <w:pPr>
        <w:widowControl w:val="0"/>
        <w:autoSpaceDE w:val="0"/>
        <w:autoSpaceDN w:val="0"/>
        <w:adjustRightInd w:val="0"/>
        <w:spacing w:line="360" w:lineRule="auto"/>
        <w:ind w:firstLine="708"/>
        <w:jc w:val="both"/>
        <w:rPr>
          <w:szCs w:val="20"/>
        </w:rPr>
      </w:pPr>
      <w:r>
        <w:rPr>
          <w:szCs w:val="20"/>
        </w:rPr>
        <w:t>Фондоотдача предприятия с мак</w:t>
      </w:r>
      <w:r w:rsidR="00CB4C80">
        <w:rPr>
          <w:szCs w:val="20"/>
        </w:rPr>
        <w:t>симальной мощностью меньше</w:t>
      </w:r>
      <w:r>
        <w:rPr>
          <w:szCs w:val="20"/>
        </w:rPr>
        <w:t xml:space="preserve"> фондоотдачи предприятия с минимальной (ФО</w:t>
      </w:r>
      <w:r>
        <w:rPr>
          <w:szCs w:val="20"/>
          <w:vertAlign w:val="subscript"/>
          <w:lang w:val="en-US"/>
        </w:rPr>
        <w:t>max</w:t>
      </w:r>
      <w:r w:rsidR="00CB4C80">
        <w:rPr>
          <w:szCs w:val="20"/>
        </w:rPr>
        <w:t xml:space="preserve"> = 0,22</w:t>
      </w:r>
      <w:r>
        <w:rPr>
          <w:szCs w:val="20"/>
        </w:rPr>
        <w:t xml:space="preserve"> руб/руб, ФО</w:t>
      </w:r>
      <w:r>
        <w:rPr>
          <w:szCs w:val="20"/>
          <w:vertAlign w:val="subscript"/>
          <w:lang w:val="en-US"/>
        </w:rPr>
        <w:t>min</w:t>
      </w:r>
      <w:r w:rsidR="00CB4C80">
        <w:rPr>
          <w:szCs w:val="20"/>
        </w:rPr>
        <w:t xml:space="preserve"> = 0,26</w:t>
      </w:r>
      <w:r>
        <w:rPr>
          <w:szCs w:val="20"/>
        </w:rPr>
        <w:t xml:space="preserve"> руб/руб). Это говорит о том, что предприятие с максимальной мощностью испо</w:t>
      </w:r>
      <w:r w:rsidR="00CB4C80">
        <w:rPr>
          <w:szCs w:val="20"/>
        </w:rPr>
        <w:t>льзует свои основные фонды не</w:t>
      </w:r>
      <w:r>
        <w:rPr>
          <w:szCs w:val="20"/>
        </w:rPr>
        <w:t xml:space="preserve"> эффективно. </w:t>
      </w:r>
    </w:p>
    <w:p w:rsidR="00355B5B" w:rsidRDefault="00355B5B">
      <w:pPr>
        <w:spacing w:line="360" w:lineRule="auto"/>
        <w:ind w:firstLine="708"/>
        <w:jc w:val="both"/>
        <w:rPr>
          <w:szCs w:val="28"/>
        </w:rPr>
      </w:pPr>
      <w:r>
        <w:rPr>
          <w:szCs w:val="28"/>
        </w:rPr>
        <w:t>Выработка на одного работника и на одного рабочего на предприятии с максимальной производственной мощностью больше, чем на предприятии с минимальной производственной мощностью, рентабельность продукции на предприятии с максимальной производств</w:t>
      </w:r>
      <w:r w:rsidR="00CB4C80">
        <w:rPr>
          <w:szCs w:val="28"/>
        </w:rPr>
        <w:t>енной мощностью составляет 94%</w:t>
      </w:r>
      <w:r>
        <w:rPr>
          <w:szCs w:val="28"/>
        </w:rPr>
        <w:t xml:space="preserve"> а на предприятии с минимальной пр</w:t>
      </w:r>
      <w:r w:rsidR="00CB4C80">
        <w:rPr>
          <w:szCs w:val="28"/>
        </w:rPr>
        <w:t>оизводственной мощностью – 82%</w:t>
      </w:r>
    </w:p>
    <w:p w:rsidR="00355B5B" w:rsidRDefault="00355B5B">
      <w:pPr>
        <w:spacing w:line="360" w:lineRule="auto"/>
        <w:ind w:firstLine="708"/>
        <w:jc w:val="both"/>
        <w:rPr>
          <w:szCs w:val="28"/>
        </w:rPr>
      </w:pPr>
      <w:r>
        <w:rPr>
          <w:szCs w:val="28"/>
        </w:rPr>
        <w:t xml:space="preserve">Длительность оборота оборотных средств при максимальной  мощности меньше на 1 день, чем при минимальной, значит, при максимальной мощности оборотные средства будут использоваться более эффективно. </w:t>
      </w:r>
    </w:p>
    <w:p w:rsidR="00355B5B" w:rsidRDefault="00355B5B" w:rsidP="0054350C">
      <w:pPr>
        <w:widowControl w:val="0"/>
        <w:autoSpaceDE w:val="0"/>
        <w:autoSpaceDN w:val="0"/>
        <w:adjustRightInd w:val="0"/>
        <w:spacing w:line="360" w:lineRule="auto"/>
        <w:ind w:firstLine="706"/>
        <w:jc w:val="both"/>
        <w:rPr>
          <w:szCs w:val="20"/>
        </w:rPr>
      </w:pPr>
      <w:r>
        <w:rPr>
          <w:szCs w:val="20"/>
        </w:rPr>
        <w:t>На основе проведенного анализа технико-экономических показателей обоих предприятий я считаю выгодным строительство предприятия с максимальной мощностью, поскольку оно по многим показателям превосходит предприятие с минимальной мощностью. Данное решение не только даст возможность фирме “</w:t>
      </w:r>
      <w:r>
        <w:rPr>
          <w:szCs w:val="20"/>
          <w:lang w:val="en-US"/>
        </w:rPr>
        <w:t>Indigo</w:t>
      </w:r>
      <w:r>
        <w:rPr>
          <w:szCs w:val="20"/>
        </w:rPr>
        <w:t>” получать как можно больше прибыли, но и позволит открыть новые рабочие места для жителей</w:t>
      </w:r>
      <w:r w:rsidR="00020D1F">
        <w:rPr>
          <w:szCs w:val="20"/>
        </w:rPr>
        <w:t xml:space="preserve"> в городе Святогорске</w:t>
      </w:r>
      <w:r>
        <w:rPr>
          <w:szCs w:val="20"/>
        </w:rPr>
        <w:t>, а налоговые отчисления в бюджет города позволят решать социальные проблемы.</w:t>
      </w:r>
    </w:p>
    <w:p w:rsidR="00355B5B" w:rsidRDefault="00355B5B">
      <w:pPr>
        <w:widowControl w:val="0"/>
        <w:autoSpaceDE w:val="0"/>
        <w:autoSpaceDN w:val="0"/>
        <w:adjustRightInd w:val="0"/>
        <w:spacing w:line="360" w:lineRule="auto"/>
        <w:jc w:val="both"/>
        <w:rPr>
          <w:szCs w:val="20"/>
        </w:rPr>
      </w:pPr>
    </w:p>
    <w:p w:rsidR="00355B5B" w:rsidRDefault="00355B5B">
      <w:pPr>
        <w:widowControl w:val="0"/>
        <w:autoSpaceDE w:val="0"/>
        <w:autoSpaceDN w:val="0"/>
        <w:adjustRightInd w:val="0"/>
        <w:spacing w:line="360" w:lineRule="auto"/>
        <w:jc w:val="both"/>
        <w:rPr>
          <w:szCs w:val="20"/>
        </w:rPr>
      </w:pPr>
    </w:p>
    <w:p w:rsidR="00355B5B" w:rsidRDefault="00355B5B">
      <w:pPr>
        <w:widowControl w:val="0"/>
        <w:autoSpaceDE w:val="0"/>
        <w:autoSpaceDN w:val="0"/>
        <w:adjustRightInd w:val="0"/>
        <w:spacing w:line="360" w:lineRule="auto"/>
        <w:jc w:val="both"/>
        <w:rPr>
          <w:szCs w:val="20"/>
        </w:rPr>
      </w:pPr>
    </w:p>
    <w:p w:rsidR="00355B5B" w:rsidRDefault="00355B5B">
      <w:pPr>
        <w:widowControl w:val="0"/>
        <w:autoSpaceDE w:val="0"/>
        <w:autoSpaceDN w:val="0"/>
        <w:adjustRightInd w:val="0"/>
        <w:spacing w:line="360" w:lineRule="auto"/>
        <w:jc w:val="both"/>
        <w:rPr>
          <w:szCs w:val="20"/>
        </w:rPr>
      </w:pPr>
    </w:p>
    <w:p w:rsidR="00355B5B" w:rsidRDefault="00355B5B">
      <w:pPr>
        <w:widowControl w:val="0"/>
        <w:autoSpaceDE w:val="0"/>
        <w:autoSpaceDN w:val="0"/>
        <w:adjustRightInd w:val="0"/>
        <w:spacing w:line="360" w:lineRule="auto"/>
        <w:jc w:val="both"/>
        <w:rPr>
          <w:szCs w:val="20"/>
        </w:rPr>
      </w:pPr>
    </w:p>
    <w:p w:rsidR="00355B5B" w:rsidRDefault="00355B5B">
      <w:pPr>
        <w:widowControl w:val="0"/>
        <w:autoSpaceDE w:val="0"/>
        <w:autoSpaceDN w:val="0"/>
        <w:adjustRightInd w:val="0"/>
        <w:spacing w:line="360" w:lineRule="auto"/>
        <w:jc w:val="both"/>
        <w:rPr>
          <w:szCs w:val="20"/>
        </w:rPr>
      </w:pPr>
    </w:p>
    <w:p w:rsidR="00355B5B" w:rsidRDefault="00355B5B">
      <w:pPr>
        <w:widowControl w:val="0"/>
        <w:autoSpaceDE w:val="0"/>
        <w:autoSpaceDN w:val="0"/>
        <w:adjustRightInd w:val="0"/>
        <w:spacing w:line="360" w:lineRule="auto"/>
        <w:jc w:val="both"/>
        <w:rPr>
          <w:szCs w:val="20"/>
        </w:rPr>
      </w:pPr>
    </w:p>
    <w:p w:rsidR="00355B5B" w:rsidRDefault="00355B5B">
      <w:pPr>
        <w:widowControl w:val="0"/>
        <w:autoSpaceDE w:val="0"/>
        <w:autoSpaceDN w:val="0"/>
        <w:adjustRightInd w:val="0"/>
        <w:spacing w:line="360" w:lineRule="auto"/>
        <w:jc w:val="both"/>
        <w:rPr>
          <w:szCs w:val="20"/>
        </w:rPr>
      </w:pPr>
    </w:p>
    <w:p w:rsidR="00355B5B" w:rsidRDefault="00355B5B">
      <w:pPr>
        <w:widowControl w:val="0"/>
        <w:autoSpaceDE w:val="0"/>
        <w:autoSpaceDN w:val="0"/>
        <w:adjustRightInd w:val="0"/>
        <w:spacing w:line="360" w:lineRule="auto"/>
        <w:jc w:val="both"/>
        <w:rPr>
          <w:szCs w:val="20"/>
        </w:rPr>
      </w:pPr>
    </w:p>
    <w:p w:rsidR="00355B5B" w:rsidRDefault="00355B5B">
      <w:pPr>
        <w:widowControl w:val="0"/>
        <w:autoSpaceDE w:val="0"/>
        <w:autoSpaceDN w:val="0"/>
        <w:adjustRightInd w:val="0"/>
        <w:spacing w:line="360" w:lineRule="auto"/>
        <w:jc w:val="both"/>
        <w:rPr>
          <w:szCs w:val="20"/>
        </w:rPr>
      </w:pPr>
    </w:p>
    <w:p w:rsidR="00355B5B" w:rsidRDefault="00355B5B" w:rsidP="00C56FA1">
      <w:pPr>
        <w:pStyle w:val="1"/>
        <w:numPr>
          <w:ilvl w:val="0"/>
          <w:numId w:val="0"/>
        </w:numPr>
        <w:jc w:val="center"/>
      </w:pPr>
      <w:bookmarkStart w:id="32" w:name="_Toc73857413"/>
      <w:r>
        <w:t>Список использованной литературы</w:t>
      </w:r>
      <w:bookmarkEnd w:id="32"/>
    </w:p>
    <w:p w:rsidR="00355B5B" w:rsidRDefault="00355B5B" w:rsidP="002730F7">
      <w:pPr>
        <w:widowControl w:val="0"/>
        <w:numPr>
          <w:ilvl w:val="0"/>
          <w:numId w:val="2"/>
        </w:numPr>
        <w:tabs>
          <w:tab w:val="left" w:pos="360"/>
        </w:tabs>
        <w:autoSpaceDE w:val="0"/>
        <w:autoSpaceDN w:val="0"/>
        <w:adjustRightInd w:val="0"/>
        <w:spacing w:line="360" w:lineRule="auto"/>
        <w:ind w:left="360" w:hanging="360"/>
        <w:jc w:val="both"/>
        <w:rPr>
          <w:szCs w:val="20"/>
        </w:rPr>
      </w:pPr>
      <w:r>
        <w:rPr>
          <w:szCs w:val="20"/>
        </w:rPr>
        <w:t>Сычева И.В., Абрамкина Н.Г. Экономика предприятия: Учебное пособие. – Тула: Издательство «Шар», - 2001. – 203 с.</w:t>
      </w:r>
      <w:r>
        <w:t xml:space="preserve"> </w:t>
      </w:r>
    </w:p>
    <w:p w:rsidR="00355B5B" w:rsidRDefault="00355B5B">
      <w:pPr>
        <w:numPr>
          <w:ilvl w:val="0"/>
          <w:numId w:val="2"/>
        </w:numPr>
        <w:spacing w:line="360" w:lineRule="auto"/>
      </w:pPr>
      <w:r>
        <w:t>Четыре икса/</w:t>
      </w:r>
      <w:r>
        <w:rPr>
          <w:lang w:val="en-US"/>
        </w:rPr>
        <w:t>CHIP</w:t>
      </w:r>
      <w:r>
        <w:t>/-2004.- №3-с.44-47</w:t>
      </w:r>
    </w:p>
    <w:p w:rsidR="00355B5B" w:rsidRDefault="00DA1897" w:rsidP="002730F7">
      <w:pPr>
        <w:widowControl w:val="0"/>
        <w:numPr>
          <w:ilvl w:val="0"/>
          <w:numId w:val="2"/>
        </w:numPr>
        <w:tabs>
          <w:tab w:val="left" w:pos="360"/>
        </w:tabs>
        <w:autoSpaceDE w:val="0"/>
        <w:autoSpaceDN w:val="0"/>
        <w:adjustRightInd w:val="0"/>
        <w:spacing w:line="360" w:lineRule="auto"/>
        <w:ind w:left="360" w:hanging="360"/>
        <w:jc w:val="both"/>
        <w:rPr>
          <w:szCs w:val="20"/>
        </w:rPr>
      </w:pPr>
      <w:hyperlink r:id="rId26" w:history="1">
        <w:r w:rsidR="00355B5B">
          <w:rPr>
            <w:rStyle w:val="ab"/>
            <w:color w:val="auto"/>
            <w:u w:val="none"/>
            <w:lang w:val="en-US"/>
          </w:rPr>
          <w:t>http</w:t>
        </w:r>
        <w:r w:rsidR="00355B5B">
          <w:rPr>
            <w:rStyle w:val="ab"/>
            <w:color w:val="auto"/>
            <w:u w:val="none"/>
          </w:rPr>
          <w:t>://</w:t>
        </w:r>
        <w:r w:rsidR="00355B5B">
          <w:rPr>
            <w:rStyle w:val="ab"/>
            <w:color w:val="auto"/>
            <w:u w:val="none"/>
            <w:lang w:val="en-US"/>
          </w:rPr>
          <w:t>www</w:t>
        </w:r>
        <w:r w:rsidR="00355B5B">
          <w:rPr>
            <w:rStyle w:val="ab"/>
            <w:color w:val="auto"/>
            <w:u w:val="none"/>
          </w:rPr>
          <w:t>.</w:t>
        </w:r>
        <w:r w:rsidR="00355B5B">
          <w:rPr>
            <w:rStyle w:val="ab"/>
            <w:color w:val="auto"/>
            <w:u w:val="none"/>
            <w:lang w:val="en-US"/>
          </w:rPr>
          <w:t>compress</w:t>
        </w:r>
        <w:r w:rsidR="00355B5B">
          <w:rPr>
            <w:rStyle w:val="ab"/>
            <w:color w:val="auto"/>
            <w:u w:val="none"/>
          </w:rPr>
          <w:t>.</w:t>
        </w:r>
        <w:r w:rsidR="00355B5B">
          <w:rPr>
            <w:rStyle w:val="ab"/>
            <w:color w:val="auto"/>
            <w:u w:val="none"/>
            <w:lang w:val="en-US"/>
          </w:rPr>
          <w:t>ru</w:t>
        </w:r>
        <w:r w:rsidR="00355B5B">
          <w:rPr>
            <w:rStyle w:val="ab"/>
            <w:color w:val="auto"/>
            <w:u w:val="none"/>
          </w:rPr>
          <w:t>/</w:t>
        </w:r>
        <w:r w:rsidR="00355B5B">
          <w:rPr>
            <w:rStyle w:val="ab"/>
            <w:color w:val="auto"/>
            <w:u w:val="none"/>
            <w:lang w:val="en-US"/>
          </w:rPr>
          <w:t>Temp</w:t>
        </w:r>
        <w:r w:rsidR="00355B5B">
          <w:rPr>
            <w:rStyle w:val="ab"/>
            <w:color w:val="auto"/>
            <w:u w:val="none"/>
          </w:rPr>
          <w:t>/4364/</w:t>
        </w:r>
        <w:r w:rsidR="00355B5B">
          <w:rPr>
            <w:rStyle w:val="ab"/>
            <w:color w:val="auto"/>
            <w:u w:val="none"/>
            <w:lang w:val="en-US"/>
          </w:rPr>
          <w:t>index</w:t>
        </w:r>
        <w:r w:rsidR="00355B5B">
          <w:rPr>
            <w:rStyle w:val="ab"/>
            <w:color w:val="auto"/>
            <w:u w:val="none"/>
          </w:rPr>
          <w:t>.</w:t>
        </w:r>
        <w:r w:rsidR="00355B5B">
          <w:rPr>
            <w:rStyle w:val="ab"/>
            <w:color w:val="auto"/>
            <w:u w:val="none"/>
            <w:lang w:val="en-US"/>
          </w:rPr>
          <w:t>htm</w:t>
        </w:r>
      </w:hyperlink>
    </w:p>
    <w:p w:rsidR="00355B5B" w:rsidRDefault="00DA1897">
      <w:pPr>
        <w:numPr>
          <w:ilvl w:val="0"/>
          <w:numId w:val="2"/>
        </w:numPr>
        <w:spacing w:line="360" w:lineRule="auto"/>
        <w:ind w:left="360" w:hanging="360"/>
      </w:pPr>
      <w:hyperlink r:id="rId27" w:history="1">
        <w:r w:rsidR="00355B5B">
          <w:rPr>
            <w:rStyle w:val="ab"/>
            <w:color w:val="auto"/>
            <w:u w:val="none"/>
            <w:lang w:val="en-US"/>
          </w:rPr>
          <w:t>http</w:t>
        </w:r>
        <w:r w:rsidR="00355B5B">
          <w:rPr>
            <w:rStyle w:val="ab"/>
            <w:color w:val="auto"/>
            <w:u w:val="none"/>
          </w:rPr>
          <w:t>://</w:t>
        </w:r>
        <w:r w:rsidR="00355B5B">
          <w:rPr>
            <w:rStyle w:val="ab"/>
            <w:color w:val="auto"/>
            <w:u w:val="none"/>
            <w:lang w:val="en-US"/>
          </w:rPr>
          <w:t>www</w:t>
        </w:r>
        <w:r w:rsidR="00355B5B">
          <w:rPr>
            <w:rStyle w:val="ab"/>
            <w:color w:val="auto"/>
            <w:u w:val="none"/>
          </w:rPr>
          <w:t>.</w:t>
        </w:r>
        <w:r w:rsidR="00355B5B">
          <w:rPr>
            <w:rStyle w:val="ab"/>
            <w:color w:val="auto"/>
            <w:u w:val="none"/>
            <w:lang w:val="en-US"/>
          </w:rPr>
          <w:t>ibusiness</w:t>
        </w:r>
        <w:r w:rsidR="00355B5B">
          <w:rPr>
            <w:rStyle w:val="ab"/>
            <w:color w:val="auto"/>
            <w:u w:val="none"/>
          </w:rPr>
          <w:t>.</w:t>
        </w:r>
        <w:r w:rsidR="00355B5B">
          <w:rPr>
            <w:rStyle w:val="ab"/>
            <w:color w:val="auto"/>
            <w:u w:val="none"/>
            <w:lang w:val="en-US"/>
          </w:rPr>
          <w:t>ru</w:t>
        </w:r>
        <w:r w:rsidR="00355B5B">
          <w:rPr>
            <w:rStyle w:val="ab"/>
            <w:color w:val="auto"/>
            <w:u w:val="none"/>
          </w:rPr>
          <w:t>/</w:t>
        </w:r>
        <w:r w:rsidR="00355B5B">
          <w:rPr>
            <w:rStyle w:val="ab"/>
            <w:color w:val="auto"/>
            <w:u w:val="none"/>
            <w:lang w:val="en-US"/>
          </w:rPr>
          <w:t>distrib</w:t>
        </w:r>
        <w:r w:rsidR="00355B5B">
          <w:rPr>
            <w:rStyle w:val="ab"/>
            <w:color w:val="auto"/>
            <w:u w:val="none"/>
          </w:rPr>
          <w:t>/</w:t>
        </w:r>
        <w:r w:rsidR="00355B5B">
          <w:rPr>
            <w:rStyle w:val="ab"/>
            <w:color w:val="auto"/>
            <w:u w:val="none"/>
            <w:lang w:val="en-US"/>
          </w:rPr>
          <w:t>channels</w:t>
        </w:r>
        <w:r w:rsidR="00355B5B">
          <w:rPr>
            <w:rStyle w:val="ab"/>
            <w:color w:val="auto"/>
            <w:u w:val="none"/>
          </w:rPr>
          <w:t>/17731/</w:t>
        </w:r>
      </w:hyperlink>
    </w:p>
    <w:p w:rsidR="0054350C" w:rsidRPr="0054350C" w:rsidRDefault="00DA1897" w:rsidP="0054350C">
      <w:pPr>
        <w:numPr>
          <w:ilvl w:val="0"/>
          <w:numId w:val="2"/>
        </w:numPr>
        <w:spacing w:line="360" w:lineRule="auto"/>
        <w:ind w:left="360" w:hanging="360"/>
      </w:pPr>
      <w:hyperlink r:id="rId28" w:history="1">
        <w:r w:rsidR="0054350C" w:rsidRPr="0054350C">
          <w:rPr>
            <w:rStyle w:val="ab"/>
            <w:color w:val="auto"/>
            <w:u w:val="none"/>
            <w:lang w:val="en-US"/>
          </w:rPr>
          <w:t>http</w:t>
        </w:r>
        <w:r w:rsidR="0054350C" w:rsidRPr="0054350C">
          <w:rPr>
            <w:rStyle w:val="ab"/>
            <w:color w:val="auto"/>
            <w:u w:val="none"/>
          </w:rPr>
          <w:t>://</w:t>
        </w:r>
        <w:r w:rsidR="0054350C" w:rsidRPr="0054350C">
          <w:rPr>
            <w:rStyle w:val="ab"/>
            <w:color w:val="auto"/>
            <w:u w:val="none"/>
            <w:lang w:val="en-US"/>
          </w:rPr>
          <w:t>www</w:t>
        </w:r>
        <w:r w:rsidR="0054350C" w:rsidRPr="0054350C">
          <w:rPr>
            <w:rStyle w:val="ab"/>
            <w:color w:val="auto"/>
            <w:u w:val="none"/>
          </w:rPr>
          <w:t>.</w:t>
        </w:r>
        <w:r w:rsidR="0054350C" w:rsidRPr="0054350C">
          <w:rPr>
            <w:rStyle w:val="ab"/>
            <w:color w:val="auto"/>
            <w:u w:val="none"/>
            <w:lang w:val="en-US"/>
          </w:rPr>
          <w:t>inauka</w:t>
        </w:r>
        <w:r w:rsidR="0054350C" w:rsidRPr="0054350C">
          <w:rPr>
            <w:rStyle w:val="ab"/>
            <w:color w:val="auto"/>
            <w:u w:val="none"/>
          </w:rPr>
          <w:t>.</w:t>
        </w:r>
        <w:r w:rsidR="0054350C" w:rsidRPr="0054350C">
          <w:rPr>
            <w:rStyle w:val="ab"/>
            <w:color w:val="auto"/>
            <w:u w:val="none"/>
            <w:lang w:val="en-US"/>
          </w:rPr>
          <w:t>ru</w:t>
        </w:r>
        <w:r w:rsidR="0054350C" w:rsidRPr="0054350C">
          <w:rPr>
            <w:rStyle w:val="ab"/>
            <w:color w:val="auto"/>
            <w:u w:val="none"/>
          </w:rPr>
          <w:t>/</w:t>
        </w:r>
        <w:r w:rsidR="0054350C" w:rsidRPr="0054350C">
          <w:rPr>
            <w:rStyle w:val="ab"/>
            <w:color w:val="auto"/>
            <w:u w:val="none"/>
            <w:lang w:val="en-US"/>
          </w:rPr>
          <w:t>tech</w:t>
        </w:r>
        <w:r w:rsidR="0054350C" w:rsidRPr="0054350C">
          <w:rPr>
            <w:rStyle w:val="ab"/>
            <w:color w:val="auto"/>
            <w:u w:val="none"/>
          </w:rPr>
          <w:t>/24-09-02/</w:t>
        </w:r>
        <w:r w:rsidR="0054350C" w:rsidRPr="0054350C">
          <w:rPr>
            <w:rStyle w:val="ab"/>
            <w:color w:val="auto"/>
            <w:u w:val="none"/>
            <w:lang w:val="en-US"/>
          </w:rPr>
          <w:t>article</w:t>
        </w:r>
        <w:r w:rsidR="0054350C" w:rsidRPr="0054350C">
          <w:rPr>
            <w:rStyle w:val="ab"/>
            <w:color w:val="auto"/>
            <w:u w:val="none"/>
          </w:rPr>
          <w:t>24273</w:t>
        </w:r>
      </w:hyperlink>
    </w:p>
    <w:p w:rsidR="00355B5B" w:rsidRDefault="00DA1897">
      <w:pPr>
        <w:numPr>
          <w:ilvl w:val="0"/>
          <w:numId w:val="2"/>
        </w:numPr>
        <w:spacing w:line="360" w:lineRule="auto"/>
        <w:ind w:left="360" w:hanging="360"/>
      </w:pPr>
      <w:hyperlink r:id="rId29" w:history="1">
        <w:r w:rsidR="00355B5B">
          <w:rPr>
            <w:rStyle w:val="ab"/>
            <w:color w:val="auto"/>
            <w:u w:val="none"/>
            <w:lang w:val="en-US"/>
          </w:rPr>
          <w:t>http</w:t>
        </w:r>
        <w:r w:rsidR="00355B5B">
          <w:rPr>
            <w:rStyle w:val="ab"/>
            <w:color w:val="auto"/>
            <w:u w:val="none"/>
          </w:rPr>
          <w:t>://</w:t>
        </w:r>
        <w:r w:rsidR="00355B5B">
          <w:rPr>
            <w:rStyle w:val="ab"/>
            <w:color w:val="auto"/>
            <w:u w:val="none"/>
            <w:lang w:val="en-US"/>
          </w:rPr>
          <w:t>drv</w:t>
        </w:r>
        <w:r w:rsidR="00355B5B">
          <w:rPr>
            <w:rStyle w:val="ab"/>
            <w:color w:val="auto"/>
            <w:u w:val="none"/>
          </w:rPr>
          <w:t>.</w:t>
        </w:r>
        <w:r w:rsidR="00355B5B">
          <w:rPr>
            <w:rStyle w:val="ab"/>
            <w:color w:val="auto"/>
            <w:u w:val="none"/>
            <w:lang w:val="en-US"/>
          </w:rPr>
          <w:t>formoza</w:t>
        </w:r>
        <w:r w:rsidR="00355B5B">
          <w:rPr>
            <w:rStyle w:val="ab"/>
            <w:color w:val="auto"/>
            <w:u w:val="none"/>
          </w:rPr>
          <w:t>-</w:t>
        </w:r>
        <w:r w:rsidR="00355B5B">
          <w:rPr>
            <w:rStyle w:val="ab"/>
            <w:color w:val="auto"/>
            <w:u w:val="none"/>
            <w:lang w:val="en-US"/>
          </w:rPr>
          <w:t>centre</w:t>
        </w:r>
        <w:r w:rsidR="00355B5B">
          <w:rPr>
            <w:rStyle w:val="ab"/>
            <w:color w:val="auto"/>
            <w:u w:val="none"/>
          </w:rPr>
          <w:t>.</w:t>
        </w:r>
        <w:r w:rsidR="00355B5B">
          <w:rPr>
            <w:rStyle w:val="ab"/>
            <w:color w:val="auto"/>
            <w:u w:val="none"/>
            <w:lang w:val="en-US"/>
          </w:rPr>
          <w:t>ru</w:t>
        </w:r>
        <w:r w:rsidR="00355B5B">
          <w:rPr>
            <w:rStyle w:val="ab"/>
            <w:color w:val="auto"/>
            <w:u w:val="none"/>
          </w:rPr>
          <w:t>/</w:t>
        </w:r>
        <w:r w:rsidR="00355B5B">
          <w:rPr>
            <w:rStyle w:val="ab"/>
            <w:color w:val="auto"/>
            <w:u w:val="none"/>
            <w:lang w:val="en-US"/>
          </w:rPr>
          <w:t>fmz</w:t>
        </w:r>
        <w:r w:rsidR="00355B5B">
          <w:rPr>
            <w:rStyle w:val="ab"/>
            <w:color w:val="auto"/>
            <w:u w:val="none"/>
          </w:rPr>
          <w:t>/</w:t>
        </w:r>
        <w:r w:rsidR="00355B5B">
          <w:rPr>
            <w:rStyle w:val="ab"/>
            <w:color w:val="auto"/>
            <w:u w:val="none"/>
            <w:lang w:val="en-US"/>
          </w:rPr>
          <w:t>picture</w:t>
        </w:r>
        <w:r w:rsidR="00355B5B">
          <w:rPr>
            <w:rStyle w:val="ab"/>
            <w:color w:val="auto"/>
            <w:u w:val="none"/>
          </w:rPr>
          <w:t>/</w:t>
        </w:r>
      </w:hyperlink>
    </w:p>
    <w:p w:rsidR="00355B5B" w:rsidRPr="0054350C" w:rsidRDefault="00DA1897">
      <w:pPr>
        <w:numPr>
          <w:ilvl w:val="0"/>
          <w:numId w:val="2"/>
        </w:numPr>
        <w:spacing w:line="360" w:lineRule="auto"/>
        <w:ind w:left="360" w:hanging="360"/>
      </w:pPr>
      <w:hyperlink r:id="rId30" w:history="1">
        <w:r w:rsidR="00355B5B" w:rsidRPr="0054350C">
          <w:rPr>
            <w:rStyle w:val="ab"/>
            <w:color w:val="auto"/>
            <w:u w:val="none"/>
            <w:lang w:val="en-US"/>
          </w:rPr>
          <w:t>http</w:t>
        </w:r>
        <w:r w:rsidR="00355B5B" w:rsidRPr="0054350C">
          <w:rPr>
            <w:rStyle w:val="ab"/>
            <w:color w:val="auto"/>
            <w:u w:val="none"/>
          </w:rPr>
          <w:t>://</w:t>
        </w:r>
        <w:r w:rsidR="00355B5B" w:rsidRPr="0054350C">
          <w:rPr>
            <w:rStyle w:val="ab"/>
            <w:color w:val="auto"/>
            <w:u w:val="none"/>
            <w:lang w:val="en-US"/>
          </w:rPr>
          <w:t>new</w:t>
        </w:r>
        <w:r w:rsidR="00355B5B" w:rsidRPr="0054350C">
          <w:rPr>
            <w:rStyle w:val="ab"/>
            <w:color w:val="auto"/>
            <w:u w:val="none"/>
          </w:rPr>
          <w:t>.</w:t>
        </w:r>
        <w:r w:rsidR="00355B5B" w:rsidRPr="0054350C">
          <w:rPr>
            <w:rStyle w:val="ab"/>
            <w:color w:val="auto"/>
            <w:u w:val="none"/>
            <w:lang w:val="en-US"/>
          </w:rPr>
          <w:t>ntvru</w:t>
        </w:r>
        <w:r w:rsidR="00355B5B" w:rsidRPr="0054350C">
          <w:rPr>
            <w:rStyle w:val="ab"/>
            <w:color w:val="auto"/>
            <w:u w:val="none"/>
          </w:rPr>
          <w:t>.</w:t>
        </w:r>
        <w:r w:rsidR="00355B5B" w:rsidRPr="0054350C">
          <w:rPr>
            <w:rStyle w:val="ab"/>
            <w:color w:val="auto"/>
            <w:u w:val="none"/>
            <w:lang w:val="en-US"/>
          </w:rPr>
          <w:t>com</w:t>
        </w:r>
        <w:r w:rsidR="00355B5B" w:rsidRPr="0054350C">
          <w:rPr>
            <w:rStyle w:val="ab"/>
            <w:color w:val="auto"/>
            <w:u w:val="none"/>
          </w:rPr>
          <w:t>/</w:t>
        </w:r>
        <w:r w:rsidR="00355B5B" w:rsidRPr="0054350C">
          <w:rPr>
            <w:rStyle w:val="ab"/>
            <w:color w:val="auto"/>
            <w:u w:val="none"/>
            <w:lang w:val="en-US"/>
          </w:rPr>
          <w:t>finance</w:t>
        </w:r>
        <w:r w:rsidR="00355B5B" w:rsidRPr="0054350C">
          <w:rPr>
            <w:rStyle w:val="ab"/>
            <w:color w:val="auto"/>
            <w:u w:val="none"/>
          </w:rPr>
          <w:t>/22</w:t>
        </w:r>
        <w:r w:rsidR="00355B5B" w:rsidRPr="0054350C">
          <w:rPr>
            <w:rStyle w:val="ab"/>
            <w:color w:val="auto"/>
            <w:u w:val="none"/>
            <w:lang w:val="en-US"/>
          </w:rPr>
          <w:t>apr</w:t>
        </w:r>
        <w:r w:rsidR="00355B5B" w:rsidRPr="0054350C">
          <w:rPr>
            <w:rStyle w:val="ab"/>
            <w:color w:val="auto"/>
            <w:u w:val="none"/>
          </w:rPr>
          <w:t>2004/</w:t>
        </w:r>
        <w:r w:rsidR="00355B5B" w:rsidRPr="0054350C">
          <w:rPr>
            <w:rStyle w:val="ab"/>
            <w:color w:val="auto"/>
            <w:u w:val="none"/>
            <w:lang w:val="en-US"/>
          </w:rPr>
          <w:t>notes</w:t>
        </w:r>
        <w:r w:rsidR="00355B5B" w:rsidRPr="0054350C">
          <w:rPr>
            <w:rStyle w:val="ab"/>
            <w:color w:val="auto"/>
            <w:u w:val="none"/>
          </w:rPr>
          <w:t>.</w:t>
        </w:r>
        <w:r w:rsidR="00355B5B" w:rsidRPr="0054350C">
          <w:rPr>
            <w:rStyle w:val="ab"/>
            <w:color w:val="auto"/>
            <w:u w:val="none"/>
            <w:lang w:val="en-US"/>
          </w:rPr>
          <w:t>html</w:t>
        </w:r>
      </w:hyperlink>
    </w:p>
    <w:p w:rsidR="00355B5B" w:rsidRPr="0054350C" w:rsidRDefault="00355B5B">
      <w:pPr>
        <w:spacing w:line="360" w:lineRule="auto"/>
      </w:pPr>
    </w:p>
    <w:p w:rsidR="00355B5B" w:rsidRDefault="00355B5B">
      <w:pPr>
        <w:widowControl w:val="0"/>
        <w:tabs>
          <w:tab w:val="left" w:pos="360"/>
        </w:tabs>
        <w:autoSpaceDE w:val="0"/>
        <w:autoSpaceDN w:val="0"/>
        <w:adjustRightInd w:val="0"/>
        <w:spacing w:line="360" w:lineRule="auto"/>
        <w:jc w:val="both"/>
        <w:rPr>
          <w:szCs w:val="20"/>
        </w:rPr>
      </w:pPr>
    </w:p>
    <w:p w:rsidR="00355B5B" w:rsidRDefault="00355B5B">
      <w:pPr>
        <w:spacing w:line="360" w:lineRule="auto"/>
        <w:jc w:val="both"/>
      </w:pPr>
    </w:p>
    <w:p w:rsidR="00355B5B" w:rsidRDefault="00355B5B"/>
    <w:p w:rsidR="00355B5B" w:rsidRDefault="00355B5B">
      <w:bookmarkStart w:id="33" w:name="_GoBack"/>
      <w:bookmarkEnd w:id="33"/>
    </w:p>
    <w:sectPr w:rsidR="00355B5B" w:rsidSect="0054350C">
      <w:footerReference w:type="even" r:id="rId31"/>
      <w:footerReference w:type="default" r:id="rId32"/>
      <w:pgSz w:w="11909" w:h="16834" w:code="9"/>
      <w:pgMar w:top="720" w:right="851" w:bottom="964" w:left="1701" w:header="720" w:footer="720" w:gutter="0"/>
      <w:cols w:space="720"/>
      <w:noEndnote/>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0F7" w:rsidRDefault="002730F7">
      <w:r>
        <w:separator/>
      </w:r>
    </w:p>
  </w:endnote>
  <w:endnote w:type="continuationSeparator" w:id="0">
    <w:p w:rsidR="002730F7" w:rsidRDefault="0027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50C" w:rsidRDefault="0054350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4350C" w:rsidRDefault="0054350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50C" w:rsidRDefault="0054350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730F7">
      <w:rPr>
        <w:rStyle w:val="a7"/>
        <w:noProof/>
      </w:rPr>
      <w:t>2</w:t>
    </w:r>
    <w:r>
      <w:rPr>
        <w:rStyle w:val="a7"/>
      </w:rPr>
      <w:fldChar w:fldCharType="end"/>
    </w:r>
  </w:p>
  <w:p w:rsidR="0054350C" w:rsidRDefault="0054350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0F7" w:rsidRDefault="002730F7">
      <w:r>
        <w:separator/>
      </w:r>
    </w:p>
  </w:footnote>
  <w:footnote w:type="continuationSeparator" w:id="0">
    <w:p w:rsidR="002730F7" w:rsidRDefault="00273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D728A72"/>
    <w:lvl w:ilvl="0">
      <w:numFmt w:val="decimal"/>
      <w:lvlText w:val="*"/>
      <w:lvlJc w:val="left"/>
    </w:lvl>
  </w:abstractNum>
  <w:abstractNum w:abstractNumId="1">
    <w:nsid w:val="0A4B15DB"/>
    <w:multiLevelType w:val="hybridMultilevel"/>
    <w:tmpl w:val="E4448A44"/>
    <w:lvl w:ilvl="0" w:tplc="04190011">
      <w:start w:val="1"/>
      <w:numFmt w:val="decimal"/>
      <w:lvlText w:val="%1)"/>
      <w:lvlJc w:val="left"/>
      <w:pPr>
        <w:tabs>
          <w:tab w:val="num" w:pos="1211"/>
        </w:tabs>
        <w:ind w:left="1211" w:hanging="360"/>
      </w:p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2">
    <w:nsid w:val="5576491B"/>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
    <w:nsid w:val="6AB316E0"/>
    <w:multiLevelType w:val="multilevel"/>
    <w:tmpl w:val="8A6EFFF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524"/>
        </w:tabs>
        <w:ind w:left="1524" w:hanging="72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4">
    <w:nsid w:val="6DBE6D02"/>
    <w:multiLevelType w:val="singleLevel"/>
    <w:tmpl w:val="4E8CD19E"/>
    <w:lvl w:ilvl="0">
      <w:start w:val="1"/>
      <w:numFmt w:val="decimal"/>
      <w:lvlText w:val="%1."/>
      <w:legacy w:legacy="1" w:legacySpace="0" w:legacyIndent="360"/>
      <w:lvlJc w:val="left"/>
      <w:rPr>
        <w:rFonts w:ascii="Times New Roman" w:hAnsi="Times New Roman" w:hint="default"/>
      </w:rPr>
    </w:lvl>
  </w:abstractNum>
  <w:abstractNum w:abstractNumId="5">
    <w:nsid w:val="6E93528C"/>
    <w:multiLevelType w:val="hybridMultilevel"/>
    <w:tmpl w:val="1AE8AA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D0B7493"/>
    <w:multiLevelType w:val="hybridMultilevel"/>
    <w:tmpl w:val="44C0D5FE"/>
    <w:lvl w:ilvl="0" w:tplc="04190001">
      <w:start w:val="1"/>
      <w:numFmt w:val="bullet"/>
      <w:lvlText w:val=""/>
      <w:lvlJc w:val="left"/>
      <w:pPr>
        <w:tabs>
          <w:tab w:val="num" w:pos="1211"/>
        </w:tabs>
        <w:ind w:left="1211" w:hanging="360"/>
      </w:pPr>
      <w:rPr>
        <w:rFonts w:ascii="Symbol" w:hAnsi="Symbol"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
    <w:lvlOverride w:ilvl="0">
      <w:lvl w:ilvl="0">
        <w:start w:val="2"/>
        <w:numFmt w:val="decimal"/>
        <w:lvlText w:val="%1."/>
        <w:legacy w:legacy="1" w:legacySpace="0" w:legacyIndent="360"/>
        <w:lvlJc w:val="left"/>
        <w:rPr>
          <w:rFonts w:ascii="Times New Roman" w:hAnsi="Times New Roman" w:hint="default"/>
        </w:rPr>
      </w:lvl>
    </w:lvlOverride>
  </w:num>
  <w:num w:numId="3">
    <w:abstractNumId w:val="6"/>
  </w:num>
  <w:num w:numId="4">
    <w:abstractNumId w:val="1"/>
  </w:num>
  <w:num w:numId="5">
    <w:abstractNumId w:val="5"/>
  </w:num>
  <w:num w:numId="6">
    <w:abstractNumId w:val="3"/>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6"/>
  <w:drawingGridHorizontalSpacing w:val="6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161"/>
    <w:rsid w:val="00004E78"/>
    <w:rsid w:val="00020D1F"/>
    <w:rsid w:val="00062DEC"/>
    <w:rsid w:val="000709B2"/>
    <w:rsid w:val="00076B4F"/>
    <w:rsid w:val="00090A68"/>
    <w:rsid w:val="000C0726"/>
    <w:rsid w:val="000E0478"/>
    <w:rsid w:val="000F0A2C"/>
    <w:rsid w:val="001116B8"/>
    <w:rsid w:val="00131FE5"/>
    <w:rsid w:val="00151ACF"/>
    <w:rsid w:val="00167431"/>
    <w:rsid w:val="00194090"/>
    <w:rsid w:val="001B35C4"/>
    <w:rsid w:val="00204464"/>
    <w:rsid w:val="00255991"/>
    <w:rsid w:val="002730F7"/>
    <w:rsid w:val="002930FF"/>
    <w:rsid w:val="002B26AC"/>
    <w:rsid w:val="00312F75"/>
    <w:rsid w:val="00335E2A"/>
    <w:rsid w:val="00355B5B"/>
    <w:rsid w:val="00364348"/>
    <w:rsid w:val="00366F30"/>
    <w:rsid w:val="003876DB"/>
    <w:rsid w:val="003A27C1"/>
    <w:rsid w:val="003B0CCF"/>
    <w:rsid w:val="00401B55"/>
    <w:rsid w:val="00436ECA"/>
    <w:rsid w:val="004523D2"/>
    <w:rsid w:val="00471E5F"/>
    <w:rsid w:val="004A444B"/>
    <w:rsid w:val="004E14B6"/>
    <w:rsid w:val="00514079"/>
    <w:rsid w:val="0054350C"/>
    <w:rsid w:val="00580D84"/>
    <w:rsid w:val="00581161"/>
    <w:rsid w:val="00594E3D"/>
    <w:rsid w:val="005C361A"/>
    <w:rsid w:val="005C3EFF"/>
    <w:rsid w:val="005C58A8"/>
    <w:rsid w:val="005C6174"/>
    <w:rsid w:val="005E11DB"/>
    <w:rsid w:val="006049A9"/>
    <w:rsid w:val="00620EFE"/>
    <w:rsid w:val="00663CDD"/>
    <w:rsid w:val="00671884"/>
    <w:rsid w:val="0068435D"/>
    <w:rsid w:val="00691EDB"/>
    <w:rsid w:val="006B5F25"/>
    <w:rsid w:val="006E0F0F"/>
    <w:rsid w:val="007064D7"/>
    <w:rsid w:val="00715E58"/>
    <w:rsid w:val="00723D79"/>
    <w:rsid w:val="00753F25"/>
    <w:rsid w:val="007867C2"/>
    <w:rsid w:val="0079215A"/>
    <w:rsid w:val="007A2873"/>
    <w:rsid w:val="007E3BAF"/>
    <w:rsid w:val="00800606"/>
    <w:rsid w:val="00830F4A"/>
    <w:rsid w:val="0084141F"/>
    <w:rsid w:val="00851D65"/>
    <w:rsid w:val="00861C65"/>
    <w:rsid w:val="008D4C9A"/>
    <w:rsid w:val="009128B6"/>
    <w:rsid w:val="009137DF"/>
    <w:rsid w:val="00913BCF"/>
    <w:rsid w:val="009305B7"/>
    <w:rsid w:val="00932380"/>
    <w:rsid w:val="009565C4"/>
    <w:rsid w:val="00991BB6"/>
    <w:rsid w:val="00997594"/>
    <w:rsid w:val="009A39AF"/>
    <w:rsid w:val="009B0516"/>
    <w:rsid w:val="009B06F4"/>
    <w:rsid w:val="009F277B"/>
    <w:rsid w:val="009F2B80"/>
    <w:rsid w:val="00A07FB9"/>
    <w:rsid w:val="00A152C6"/>
    <w:rsid w:val="00A2513D"/>
    <w:rsid w:val="00A3013A"/>
    <w:rsid w:val="00A764D7"/>
    <w:rsid w:val="00A94FF1"/>
    <w:rsid w:val="00AB667B"/>
    <w:rsid w:val="00B842DB"/>
    <w:rsid w:val="00BA788A"/>
    <w:rsid w:val="00BC5EFD"/>
    <w:rsid w:val="00BD1091"/>
    <w:rsid w:val="00BD3BE2"/>
    <w:rsid w:val="00BF03D6"/>
    <w:rsid w:val="00C03E31"/>
    <w:rsid w:val="00C1284D"/>
    <w:rsid w:val="00C16CEF"/>
    <w:rsid w:val="00C2078C"/>
    <w:rsid w:val="00C30D81"/>
    <w:rsid w:val="00C45911"/>
    <w:rsid w:val="00C56FA1"/>
    <w:rsid w:val="00C6305D"/>
    <w:rsid w:val="00C776F5"/>
    <w:rsid w:val="00C80481"/>
    <w:rsid w:val="00CB4C80"/>
    <w:rsid w:val="00CB5D3D"/>
    <w:rsid w:val="00D22126"/>
    <w:rsid w:val="00D25869"/>
    <w:rsid w:val="00D317C7"/>
    <w:rsid w:val="00D34EDF"/>
    <w:rsid w:val="00D548A0"/>
    <w:rsid w:val="00D81BC0"/>
    <w:rsid w:val="00D93492"/>
    <w:rsid w:val="00DA1897"/>
    <w:rsid w:val="00DB139E"/>
    <w:rsid w:val="00DD4CB7"/>
    <w:rsid w:val="00E131D1"/>
    <w:rsid w:val="00E17B16"/>
    <w:rsid w:val="00E40EF5"/>
    <w:rsid w:val="00E77239"/>
    <w:rsid w:val="00E9437D"/>
    <w:rsid w:val="00EB54A6"/>
    <w:rsid w:val="00EC598C"/>
    <w:rsid w:val="00ED1131"/>
    <w:rsid w:val="00ED786E"/>
    <w:rsid w:val="00EF5634"/>
    <w:rsid w:val="00F009BB"/>
    <w:rsid w:val="00F02E41"/>
    <w:rsid w:val="00F05F82"/>
    <w:rsid w:val="00F1144B"/>
    <w:rsid w:val="00F57193"/>
    <w:rsid w:val="00F67E6A"/>
    <w:rsid w:val="00FC7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1"/>
    <o:shapelayout v:ext="edit">
      <o:idmap v:ext="edit" data="1"/>
    </o:shapelayout>
  </w:shapeDefaults>
  <w:decimalSymbol w:val=","/>
  <w:listSeparator w:val=";"/>
  <w15:chartTrackingRefBased/>
  <w15:docId w15:val="{E62A24CF-C106-459A-AE33-77D4D4E82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numPr>
        <w:numId w:val="7"/>
      </w:numPr>
      <w:spacing w:before="240" w:after="60"/>
      <w:outlineLvl w:val="0"/>
    </w:pPr>
    <w:rPr>
      <w:rFonts w:ascii="Arial" w:hAnsi="Arial" w:cs="Arial"/>
      <w:b/>
      <w:bCs/>
      <w:kern w:val="32"/>
      <w:sz w:val="32"/>
      <w:szCs w:val="32"/>
    </w:rPr>
  </w:style>
  <w:style w:type="paragraph" w:styleId="2">
    <w:name w:val="heading 2"/>
    <w:basedOn w:val="a"/>
    <w:next w:val="a"/>
    <w:qFormat/>
    <w:pPr>
      <w:keepNext/>
      <w:numPr>
        <w:ilvl w:val="1"/>
        <w:numId w:val="7"/>
      </w:numPr>
      <w:spacing w:line="360" w:lineRule="auto"/>
      <w:jc w:val="center"/>
      <w:outlineLvl w:val="1"/>
    </w:pPr>
    <w:rPr>
      <w:b/>
      <w:bCs/>
    </w:rPr>
  </w:style>
  <w:style w:type="paragraph" w:styleId="3">
    <w:name w:val="heading 3"/>
    <w:basedOn w:val="a"/>
    <w:next w:val="a"/>
    <w:qFormat/>
    <w:pPr>
      <w:keepNext/>
      <w:numPr>
        <w:ilvl w:val="2"/>
        <w:numId w:val="7"/>
      </w:numPr>
      <w:spacing w:before="240" w:after="60"/>
      <w:outlineLvl w:val="2"/>
    </w:pPr>
    <w:rPr>
      <w:rFonts w:ascii="Arial" w:hAnsi="Arial" w:cs="Arial"/>
      <w:b/>
      <w:bCs/>
      <w:sz w:val="26"/>
      <w:szCs w:val="26"/>
    </w:rPr>
  </w:style>
  <w:style w:type="paragraph" w:styleId="4">
    <w:name w:val="heading 4"/>
    <w:basedOn w:val="a"/>
    <w:next w:val="a"/>
    <w:qFormat/>
    <w:pPr>
      <w:keepNext/>
      <w:widowControl w:val="0"/>
      <w:numPr>
        <w:ilvl w:val="3"/>
        <w:numId w:val="7"/>
      </w:numPr>
      <w:autoSpaceDE w:val="0"/>
      <w:autoSpaceDN w:val="0"/>
      <w:adjustRightInd w:val="0"/>
      <w:spacing w:line="360" w:lineRule="auto"/>
      <w:outlineLvl w:val="3"/>
    </w:pPr>
    <w:rPr>
      <w:b/>
      <w:bCs/>
      <w:szCs w:val="20"/>
    </w:rPr>
  </w:style>
  <w:style w:type="paragraph" w:styleId="5">
    <w:name w:val="heading 5"/>
    <w:basedOn w:val="a"/>
    <w:next w:val="a"/>
    <w:qFormat/>
    <w:pPr>
      <w:keepNext/>
      <w:widowControl w:val="0"/>
      <w:numPr>
        <w:ilvl w:val="4"/>
        <w:numId w:val="7"/>
      </w:numPr>
      <w:autoSpaceDE w:val="0"/>
      <w:autoSpaceDN w:val="0"/>
      <w:adjustRightInd w:val="0"/>
      <w:spacing w:line="360" w:lineRule="auto"/>
      <w:jc w:val="both"/>
      <w:outlineLvl w:val="4"/>
    </w:pPr>
    <w:rPr>
      <w:b/>
      <w:bCs/>
      <w:szCs w:val="20"/>
    </w:rPr>
  </w:style>
  <w:style w:type="paragraph" w:styleId="6">
    <w:name w:val="heading 6"/>
    <w:basedOn w:val="a"/>
    <w:next w:val="a"/>
    <w:qFormat/>
    <w:pPr>
      <w:keepNext/>
      <w:numPr>
        <w:ilvl w:val="5"/>
        <w:numId w:val="7"/>
      </w:numPr>
      <w:jc w:val="center"/>
      <w:outlineLvl w:val="5"/>
    </w:pPr>
    <w:rPr>
      <w:sz w:val="32"/>
      <w:szCs w:val="32"/>
    </w:rPr>
  </w:style>
  <w:style w:type="paragraph" w:styleId="7">
    <w:name w:val="heading 7"/>
    <w:basedOn w:val="a"/>
    <w:next w:val="a"/>
    <w:qFormat/>
    <w:pPr>
      <w:numPr>
        <w:ilvl w:val="6"/>
        <w:numId w:val="7"/>
      </w:numPr>
      <w:spacing w:before="240" w:after="60"/>
      <w:outlineLvl w:val="6"/>
    </w:pPr>
    <w:rPr>
      <w:sz w:val="24"/>
    </w:rPr>
  </w:style>
  <w:style w:type="paragraph" w:styleId="8">
    <w:name w:val="heading 8"/>
    <w:basedOn w:val="a"/>
    <w:next w:val="a"/>
    <w:qFormat/>
    <w:rsid w:val="00CB5D3D"/>
    <w:pPr>
      <w:numPr>
        <w:ilvl w:val="7"/>
        <w:numId w:val="7"/>
      </w:numPr>
      <w:spacing w:before="240" w:after="60"/>
      <w:outlineLvl w:val="7"/>
    </w:pPr>
    <w:rPr>
      <w:i/>
      <w:iCs/>
      <w:sz w:val="24"/>
    </w:rPr>
  </w:style>
  <w:style w:type="paragraph" w:styleId="9">
    <w:name w:val="heading 9"/>
    <w:basedOn w:val="a"/>
    <w:next w:val="a"/>
    <w:qFormat/>
    <w:rsid w:val="00CB5D3D"/>
    <w:pPr>
      <w:numPr>
        <w:ilvl w:val="8"/>
        <w:numId w:val="7"/>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autoSpaceDE w:val="0"/>
      <w:autoSpaceDN w:val="0"/>
      <w:adjustRightInd w:val="0"/>
      <w:ind w:firstLine="851"/>
    </w:pPr>
    <w:rPr>
      <w:szCs w:val="20"/>
    </w:rPr>
  </w:style>
  <w:style w:type="paragraph" w:styleId="a4">
    <w:name w:val="Body Text"/>
    <w:basedOn w:val="a"/>
    <w:pPr>
      <w:widowControl w:val="0"/>
      <w:autoSpaceDE w:val="0"/>
      <w:autoSpaceDN w:val="0"/>
      <w:adjustRightInd w:val="0"/>
      <w:jc w:val="center"/>
    </w:pPr>
    <w:rPr>
      <w:color w:val="000000"/>
      <w:szCs w:val="20"/>
    </w:rPr>
  </w:style>
  <w:style w:type="paragraph" w:styleId="20">
    <w:name w:val="Body Text Indent 2"/>
    <w:basedOn w:val="a"/>
    <w:pPr>
      <w:widowControl w:val="0"/>
      <w:autoSpaceDE w:val="0"/>
      <w:autoSpaceDN w:val="0"/>
      <w:adjustRightInd w:val="0"/>
      <w:ind w:firstLine="720"/>
      <w:jc w:val="both"/>
    </w:pPr>
    <w:rPr>
      <w:szCs w:val="20"/>
    </w:rPr>
  </w:style>
  <w:style w:type="paragraph" w:styleId="21">
    <w:name w:val="Body Text 2"/>
    <w:basedOn w:val="a"/>
    <w:pPr>
      <w:widowControl w:val="0"/>
      <w:autoSpaceDE w:val="0"/>
      <w:autoSpaceDN w:val="0"/>
      <w:adjustRightInd w:val="0"/>
      <w:spacing w:line="360" w:lineRule="auto"/>
      <w:jc w:val="both"/>
    </w:pPr>
    <w:rPr>
      <w:b/>
      <w:bCs/>
      <w:szCs w:val="20"/>
    </w:rPr>
  </w:style>
  <w:style w:type="paragraph" w:styleId="a5">
    <w:name w:val="Block Text"/>
    <w:basedOn w:val="a"/>
    <w:pPr>
      <w:widowControl w:val="0"/>
      <w:autoSpaceDE w:val="0"/>
      <w:autoSpaceDN w:val="0"/>
      <w:adjustRightInd w:val="0"/>
      <w:spacing w:line="360" w:lineRule="auto"/>
      <w:ind w:left="-98" w:right="-50"/>
      <w:jc w:val="center"/>
    </w:pPr>
    <w:rPr>
      <w:color w:val="000000"/>
      <w:szCs w:val="20"/>
    </w:rPr>
  </w:style>
  <w:style w:type="paragraph" w:styleId="30">
    <w:name w:val="Body Text 3"/>
    <w:basedOn w:val="a"/>
    <w:pPr>
      <w:widowControl w:val="0"/>
      <w:autoSpaceDE w:val="0"/>
      <w:autoSpaceDN w:val="0"/>
      <w:adjustRightInd w:val="0"/>
      <w:spacing w:line="360" w:lineRule="auto"/>
      <w:jc w:val="both"/>
    </w:pPr>
    <w:rPr>
      <w:color w:val="000000"/>
      <w:szCs w:val="20"/>
    </w:rPr>
  </w:style>
  <w:style w:type="paragraph" w:styleId="a6">
    <w:name w:val="footer"/>
    <w:basedOn w:val="a"/>
    <w:pPr>
      <w:tabs>
        <w:tab w:val="center" w:pos="4677"/>
        <w:tab w:val="right" w:pos="9355"/>
      </w:tabs>
    </w:pPr>
  </w:style>
  <w:style w:type="character" w:styleId="a7">
    <w:name w:val="page number"/>
    <w:basedOn w:val="a0"/>
  </w:style>
  <w:style w:type="paragraph" w:styleId="a8">
    <w:name w:val="caption"/>
    <w:basedOn w:val="a"/>
    <w:next w:val="a"/>
    <w:qFormat/>
    <w:pPr>
      <w:spacing w:before="120" w:after="120"/>
    </w:pPr>
    <w:rPr>
      <w:b/>
      <w:bCs/>
      <w:sz w:val="20"/>
      <w:szCs w:val="20"/>
    </w:rPr>
  </w:style>
  <w:style w:type="paragraph" w:styleId="31">
    <w:name w:val="Body Text Indent 3"/>
    <w:basedOn w:val="a"/>
    <w:pPr>
      <w:spacing w:after="120"/>
      <w:ind w:left="360"/>
    </w:pPr>
    <w:rPr>
      <w:sz w:val="16"/>
      <w:szCs w:val="16"/>
    </w:rPr>
  </w:style>
  <w:style w:type="character" w:styleId="a9">
    <w:name w:val="FollowedHyperlink"/>
    <w:basedOn w:val="a0"/>
    <w:rPr>
      <w:color w:val="800080"/>
      <w:u w:val="single"/>
    </w:rPr>
  </w:style>
  <w:style w:type="paragraph" w:styleId="aa">
    <w:name w:val="Title"/>
    <w:basedOn w:val="a"/>
    <w:qFormat/>
    <w:pPr>
      <w:ind w:firstLine="539"/>
      <w:jc w:val="center"/>
    </w:pPr>
    <w:rPr>
      <w:b/>
      <w:bCs/>
    </w:rPr>
  </w:style>
  <w:style w:type="paragraph" w:customStyle="1" w:styleId="norm10">
    <w:name w:val="norm10"/>
    <w:basedOn w:val="a"/>
    <w:pPr>
      <w:spacing w:before="100" w:beforeAutospacing="1" w:after="100" w:afterAutospacing="1"/>
    </w:pPr>
    <w:rPr>
      <w:sz w:val="24"/>
    </w:rPr>
  </w:style>
  <w:style w:type="paragraph" w:customStyle="1" w:styleId="bold8">
    <w:name w:val="bold8"/>
    <w:basedOn w:val="a"/>
    <w:pPr>
      <w:spacing w:before="100" w:beforeAutospacing="1" w:after="100" w:afterAutospacing="1"/>
    </w:pPr>
    <w:rPr>
      <w:sz w:val="24"/>
    </w:rPr>
  </w:style>
  <w:style w:type="character" w:customStyle="1" w:styleId="textstatei">
    <w:name w:val="textstatei"/>
    <w:basedOn w:val="a0"/>
  </w:style>
  <w:style w:type="character" w:styleId="ab">
    <w:name w:val="Hyperlink"/>
    <w:basedOn w:val="a0"/>
    <w:rPr>
      <w:color w:val="0000FF"/>
      <w:u w:val="single"/>
    </w:rPr>
  </w:style>
  <w:style w:type="paragraph" w:styleId="10">
    <w:name w:val="toc 1"/>
    <w:basedOn w:val="a"/>
    <w:next w:val="a"/>
    <w:autoRedefine/>
    <w:semiHidden/>
    <w:pPr>
      <w:spacing w:before="120" w:after="120"/>
    </w:pPr>
    <w:rPr>
      <w:b/>
      <w:bCs/>
      <w:caps/>
    </w:rPr>
  </w:style>
  <w:style w:type="paragraph" w:styleId="22">
    <w:name w:val="toc 2"/>
    <w:basedOn w:val="a"/>
    <w:next w:val="a"/>
    <w:autoRedefine/>
    <w:semiHidden/>
    <w:pPr>
      <w:ind w:left="280"/>
    </w:pPr>
    <w:rPr>
      <w:smallCaps/>
    </w:rPr>
  </w:style>
  <w:style w:type="paragraph" w:styleId="32">
    <w:name w:val="toc 3"/>
    <w:basedOn w:val="a"/>
    <w:next w:val="a"/>
    <w:autoRedefine/>
    <w:semiHidden/>
    <w:pPr>
      <w:ind w:left="560"/>
    </w:pPr>
    <w:rPr>
      <w:i/>
      <w:iCs/>
    </w:rPr>
  </w:style>
  <w:style w:type="paragraph" w:styleId="40">
    <w:name w:val="toc 4"/>
    <w:basedOn w:val="a"/>
    <w:next w:val="a"/>
    <w:autoRedefine/>
    <w:semiHidden/>
    <w:pPr>
      <w:ind w:left="840"/>
    </w:pPr>
    <w:rPr>
      <w:szCs w:val="21"/>
    </w:rPr>
  </w:style>
  <w:style w:type="paragraph" w:styleId="50">
    <w:name w:val="toc 5"/>
    <w:basedOn w:val="a"/>
    <w:next w:val="a"/>
    <w:autoRedefine/>
    <w:semiHidden/>
    <w:pPr>
      <w:ind w:left="1120"/>
    </w:pPr>
    <w:rPr>
      <w:szCs w:val="21"/>
    </w:rPr>
  </w:style>
  <w:style w:type="paragraph" w:styleId="60">
    <w:name w:val="toc 6"/>
    <w:basedOn w:val="a"/>
    <w:next w:val="a"/>
    <w:autoRedefine/>
    <w:semiHidden/>
    <w:pPr>
      <w:ind w:left="1400"/>
    </w:pPr>
    <w:rPr>
      <w:szCs w:val="21"/>
    </w:rPr>
  </w:style>
  <w:style w:type="paragraph" w:styleId="70">
    <w:name w:val="toc 7"/>
    <w:basedOn w:val="a"/>
    <w:next w:val="a"/>
    <w:autoRedefine/>
    <w:semiHidden/>
    <w:pPr>
      <w:ind w:left="1680"/>
    </w:pPr>
    <w:rPr>
      <w:szCs w:val="21"/>
    </w:rPr>
  </w:style>
  <w:style w:type="paragraph" w:styleId="80">
    <w:name w:val="toc 8"/>
    <w:basedOn w:val="a"/>
    <w:next w:val="a"/>
    <w:autoRedefine/>
    <w:semiHidden/>
    <w:pPr>
      <w:ind w:left="1960"/>
    </w:pPr>
    <w:rPr>
      <w:szCs w:val="21"/>
    </w:rPr>
  </w:style>
  <w:style w:type="paragraph" w:styleId="90">
    <w:name w:val="toc 9"/>
    <w:basedOn w:val="a"/>
    <w:next w:val="a"/>
    <w:autoRedefine/>
    <w:semiHidden/>
    <w:pPr>
      <w:ind w:left="2240"/>
    </w:pPr>
    <w:rPr>
      <w:szCs w:val="21"/>
    </w:rPr>
  </w:style>
  <w:style w:type="paragraph" w:styleId="ac">
    <w:name w:val="header"/>
    <w:basedOn w:val="a"/>
    <w:rsid w:val="005C3EFF"/>
    <w:pPr>
      <w:tabs>
        <w:tab w:val="center" w:pos="4677"/>
        <w:tab w:val="right" w:pos="9355"/>
      </w:tabs>
    </w:pPr>
  </w:style>
  <w:style w:type="table" w:styleId="ad">
    <w:name w:val="Table Grid"/>
    <w:basedOn w:val="a1"/>
    <w:rsid w:val="00436ECA"/>
    <w:pPr>
      <w:widowControl w:val="0"/>
      <w:autoSpaceDE w:val="0"/>
      <w:autoSpaceDN w:val="0"/>
      <w:adjustRightInd w:val="0"/>
      <w:ind w:left="68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hyperlink" Target="http://www.compress.ru/Temp/4364/index.htm" TargetMode="External"/><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_____Microsoft_Excel_97-20033.xls"/><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emf"/><Relationship Id="rId29" Type="http://schemas.openxmlformats.org/officeDocument/2006/relationships/hyperlink" Target="http://www.ibusiness.ru/distrib/channels/177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0.emf"/><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_____Microsoft_Excel_97-20032.xls"/><Relationship Id="rId28" Type="http://schemas.openxmlformats.org/officeDocument/2006/relationships/hyperlink" Target="http://www.inauka.ru/tech/24-09-02/article24273" TargetMode="External"/><Relationship Id="rId10" Type="http://schemas.openxmlformats.org/officeDocument/2006/relationships/oleObject" Target="embeddings/_____Microsoft_Excel_97-20031.xls"/><Relationship Id="rId19" Type="http://schemas.openxmlformats.org/officeDocument/2006/relationships/oleObject" Target="embeddings/oleObject5.bin"/><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image" Target="media/image9.emf"/><Relationship Id="rId27" Type="http://schemas.openxmlformats.org/officeDocument/2006/relationships/hyperlink" Target="http://www.ibusiness.ru/distrib/channels/17731/" TargetMode="External"/><Relationship Id="rId30" Type="http://schemas.openxmlformats.org/officeDocument/2006/relationships/hyperlink" Target="http://new.ntvru.com/finance/22apr2004/note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10088</Words>
  <Characters>57508</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67462</CharactersWithSpaces>
  <SharedDoc>false</SharedDoc>
  <HLinks>
    <vt:vector size="30" baseType="variant">
      <vt:variant>
        <vt:i4>1769553</vt:i4>
      </vt:variant>
      <vt:variant>
        <vt:i4>42</vt:i4>
      </vt:variant>
      <vt:variant>
        <vt:i4>0</vt:i4>
      </vt:variant>
      <vt:variant>
        <vt:i4>5</vt:i4>
      </vt:variant>
      <vt:variant>
        <vt:lpwstr>http://new.ntvru.com/finance/22apr2004/notes.html</vt:lpwstr>
      </vt:variant>
      <vt:variant>
        <vt:lpwstr/>
      </vt:variant>
      <vt:variant>
        <vt:i4>6881323</vt:i4>
      </vt:variant>
      <vt:variant>
        <vt:i4>39</vt:i4>
      </vt:variant>
      <vt:variant>
        <vt:i4>0</vt:i4>
      </vt:variant>
      <vt:variant>
        <vt:i4>5</vt:i4>
      </vt:variant>
      <vt:variant>
        <vt:lpwstr>http://www.ibusiness.ru/distrib/channels/17731/</vt:lpwstr>
      </vt:variant>
      <vt:variant>
        <vt:lpwstr/>
      </vt:variant>
      <vt:variant>
        <vt:i4>2097204</vt:i4>
      </vt:variant>
      <vt:variant>
        <vt:i4>36</vt:i4>
      </vt:variant>
      <vt:variant>
        <vt:i4>0</vt:i4>
      </vt:variant>
      <vt:variant>
        <vt:i4>5</vt:i4>
      </vt:variant>
      <vt:variant>
        <vt:lpwstr>http://www.inauka.ru/tech/24-09-02/article24273</vt:lpwstr>
      </vt:variant>
      <vt:variant>
        <vt:lpwstr/>
      </vt:variant>
      <vt:variant>
        <vt:i4>6881323</vt:i4>
      </vt:variant>
      <vt:variant>
        <vt:i4>33</vt:i4>
      </vt:variant>
      <vt:variant>
        <vt:i4>0</vt:i4>
      </vt:variant>
      <vt:variant>
        <vt:i4>5</vt:i4>
      </vt:variant>
      <vt:variant>
        <vt:lpwstr>http://www.ibusiness.ru/distrib/channels/17731/</vt:lpwstr>
      </vt:variant>
      <vt:variant>
        <vt:lpwstr/>
      </vt:variant>
      <vt:variant>
        <vt:i4>4063341</vt:i4>
      </vt:variant>
      <vt:variant>
        <vt:i4>30</vt:i4>
      </vt:variant>
      <vt:variant>
        <vt:i4>0</vt:i4>
      </vt:variant>
      <vt:variant>
        <vt:i4>5</vt:i4>
      </vt:variant>
      <vt:variant>
        <vt:lpwstr>http://www.compress.ru/Temp/4364/index.htm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W98</dc:creator>
  <cp:keywords/>
  <dc:description/>
  <cp:lastModifiedBy>admin</cp:lastModifiedBy>
  <cp:revision>2</cp:revision>
  <dcterms:created xsi:type="dcterms:W3CDTF">2014-04-11T18:44:00Z</dcterms:created>
  <dcterms:modified xsi:type="dcterms:W3CDTF">2014-04-11T18:44:00Z</dcterms:modified>
</cp:coreProperties>
</file>