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89" w:rsidRPr="00392989" w:rsidRDefault="00392989" w:rsidP="00F3640A">
      <w:pPr>
        <w:pStyle w:val="a3"/>
        <w:tabs>
          <w:tab w:val="clear" w:pos="360"/>
        </w:tabs>
        <w:spacing w:line="360" w:lineRule="auto"/>
        <w:rPr>
          <w:sz w:val="28"/>
          <w:szCs w:val="28"/>
        </w:rPr>
      </w:pPr>
      <w:r w:rsidRPr="00392989">
        <w:rPr>
          <w:sz w:val="28"/>
          <w:szCs w:val="28"/>
        </w:rPr>
        <w:t>Министерство образования  и науки Российской Федерации</w:t>
      </w:r>
    </w:p>
    <w:p w:rsidR="00392989" w:rsidRPr="00392989" w:rsidRDefault="00392989" w:rsidP="00F3640A">
      <w:pPr>
        <w:pStyle w:val="a3"/>
        <w:tabs>
          <w:tab w:val="clear" w:pos="360"/>
        </w:tabs>
        <w:spacing w:line="360" w:lineRule="auto"/>
        <w:rPr>
          <w:sz w:val="28"/>
          <w:szCs w:val="28"/>
        </w:rPr>
      </w:pPr>
    </w:p>
    <w:p w:rsidR="00392989" w:rsidRPr="00392989" w:rsidRDefault="00392989" w:rsidP="00F3640A">
      <w:pPr>
        <w:pStyle w:val="a3"/>
        <w:tabs>
          <w:tab w:val="clear" w:pos="360"/>
        </w:tabs>
        <w:spacing w:line="360" w:lineRule="auto"/>
        <w:rPr>
          <w:sz w:val="28"/>
          <w:szCs w:val="28"/>
        </w:rPr>
      </w:pPr>
      <w:r w:rsidRPr="00392989">
        <w:rPr>
          <w:sz w:val="28"/>
          <w:szCs w:val="28"/>
        </w:rPr>
        <w:t>Государственное образовательное учреждение</w:t>
      </w:r>
    </w:p>
    <w:p w:rsidR="00392989" w:rsidRPr="00392989" w:rsidRDefault="00392989" w:rsidP="00F3640A">
      <w:pPr>
        <w:pStyle w:val="a3"/>
        <w:tabs>
          <w:tab w:val="clear" w:pos="360"/>
        </w:tabs>
        <w:spacing w:line="360" w:lineRule="auto"/>
        <w:rPr>
          <w:sz w:val="28"/>
          <w:szCs w:val="28"/>
        </w:rPr>
      </w:pPr>
      <w:r w:rsidRPr="00392989">
        <w:rPr>
          <w:sz w:val="28"/>
          <w:szCs w:val="28"/>
        </w:rPr>
        <w:t>высшего профессионального образования</w:t>
      </w:r>
    </w:p>
    <w:p w:rsidR="00392989" w:rsidRPr="00392989" w:rsidRDefault="00392989" w:rsidP="00F3640A">
      <w:pPr>
        <w:spacing w:line="360" w:lineRule="auto"/>
        <w:jc w:val="center"/>
        <w:rPr>
          <w:b/>
          <w:sz w:val="28"/>
          <w:szCs w:val="28"/>
        </w:rPr>
      </w:pPr>
      <w:r w:rsidRPr="00392989">
        <w:rPr>
          <w:b/>
          <w:sz w:val="28"/>
          <w:szCs w:val="28"/>
        </w:rPr>
        <w:t>«Сибирский государственный индустриальный университет»</w:t>
      </w:r>
    </w:p>
    <w:p w:rsidR="00392989" w:rsidRPr="00392989" w:rsidRDefault="00392989" w:rsidP="00F3640A">
      <w:pPr>
        <w:spacing w:line="360" w:lineRule="auto"/>
        <w:jc w:val="center"/>
        <w:rPr>
          <w:sz w:val="28"/>
          <w:szCs w:val="28"/>
        </w:rPr>
      </w:pPr>
    </w:p>
    <w:p w:rsidR="00392989" w:rsidRPr="00392989" w:rsidRDefault="00392989" w:rsidP="00F3640A">
      <w:pPr>
        <w:spacing w:line="360" w:lineRule="auto"/>
        <w:jc w:val="center"/>
        <w:rPr>
          <w:sz w:val="28"/>
          <w:szCs w:val="28"/>
        </w:rPr>
      </w:pPr>
      <w:r w:rsidRPr="00392989">
        <w:rPr>
          <w:sz w:val="28"/>
          <w:szCs w:val="28"/>
        </w:rPr>
        <w:t>Кафедра экономики и управления горным производством</w:t>
      </w:r>
    </w:p>
    <w:p w:rsidR="00392989" w:rsidRPr="00392989" w:rsidRDefault="00392989" w:rsidP="00F3640A">
      <w:pPr>
        <w:spacing w:line="360" w:lineRule="auto"/>
        <w:jc w:val="center"/>
        <w:rPr>
          <w:sz w:val="28"/>
          <w:szCs w:val="28"/>
        </w:rPr>
      </w:pPr>
    </w:p>
    <w:p w:rsidR="00392989" w:rsidRPr="00392989" w:rsidRDefault="00392989" w:rsidP="00F3640A">
      <w:pPr>
        <w:spacing w:line="360" w:lineRule="auto"/>
        <w:jc w:val="center"/>
        <w:rPr>
          <w:sz w:val="28"/>
          <w:szCs w:val="28"/>
        </w:rPr>
      </w:pPr>
    </w:p>
    <w:p w:rsidR="00392989" w:rsidRPr="00392989" w:rsidRDefault="00392989" w:rsidP="00F3640A">
      <w:pPr>
        <w:pStyle w:val="7"/>
        <w:spacing w:line="360" w:lineRule="auto"/>
        <w:rPr>
          <w:szCs w:val="28"/>
        </w:rPr>
      </w:pPr>
    </w:p>
    <w:p w:rsidR="00392989" w:rsidRPr="00392989" w:rsidRDefault="00392989" w:rsidP="00F3640A">
      <w:pPr>
        <w:spacing w:line="360" w:lineRule="auto"/>
        <w:jc w:val="center"/>
        <w:rPr>
          <w:sz w:val="28"/>
          <w:szCs w:val="28"/>
        </w:rPr>
      </w:pPr>
    </w:p>
    <w:p w:rsidR="00392989" w:rsidRPr="00392989" w:rsidRDefault="00392989" w:rsidP="00F3640A">
      <w:pPr>
        <w:pStyle w:val="7"/>
        <w:spacing w:line="360" w:lineRule="auto"/>
        <w:rPr>
          <w:szCs w:val="28"/>
        </w:rPr>
      </w:pPr>
      <w:r w:rsidRPr="00392989">
        <w:rPr>
          <w:szCs w:val="28"/>
        </w:rPr>
        <w:t>Курсовая работа</w:t>
      </w:r>
    </w:p>
    <w:p w:rsidR="00392989" w:rsidRPr="00392989" w:rsidRDefault="00392989" w:rsidP="00F3640A">
      <w:pPr>
        <w:spacing w:line="360" w:lineRule="auto"/>
        <w:jc w:val="center"/>
        <w:rPr>
          <w:sz w:val="28"/>
          <w:szCs w:val="28"/>
        </w:rPr>
      </w:pPr>
      <w:r w:rsidRPr="00392989">
        <w:rPr>
          <w:sz w:val="28"/>
          <w:szCs w:val="28"/>
        </w:rPr>
        <w:t>Расчет технико-экономических показателей производственно-хозяйственной деятельности предприятия</w:t>
      </w:r>
    </w:p>
    <w:p w:rsidR="00392989" w:rsidRPr="00392989" w:rsidRDefault="00C16484" w:rsidP="00F3640A">
      <w:pPr>
        <w:spacing w:line="360" w:lineRule="auto"/>
        <w:jc w:val="center"/>
        <w:rPr>
          <w:sz w:val="28"/>
          <w:szCs w:val="28"/>
        </w:rPr>
      </w:pPr>
      <w:r>
        <w:rPr>
          <w:sz w:val="28"/>
          <w:szCs w:val="28"/>
        </w:rPr>
        <w:t>(Вариант №3)</w:t>
      </w:r>
    </w:p>
    <w:p w:rsidR="00392989" w:rsidRPr="00392989" w:rsidRDefault="00392989" w:rsidP="00F3640A">
      <w:pPr>
        <w:pStyle w:val="7"/>
        <w:spacing w:line="360" w:lineRule="auto"/>
        <w:rPr>
          <w:szCs w:val="28"/>
        </w:rPr>
      </w:pPr>
      <w:r w:rsidRPr="00392989">
        <w:rPr>
          <w:szCs w:val="28"/>
        </w:rPr>
        <w:t>по дисциплине «Экономика предприятия и отрасли»</w:t>
      </w:r>
    </w:p>
    <w:p w:rsidR="00392989" w:rsidRPr="00392989" w:rsidRDefault="00392989" w:rsidP="00F3640A">
      <w:pPr>
        <w:spacing w:line="360" w:lineRule="auto"/>
        <w:jc w:val="center"/>
        <w:rPr>
          <w:b/>
          <w:sz w:val="28"/>
          <w:szCs w:val="28"/>
        </w:rPr>
      </w:pPr>
    </w:p>
    <w:p w:rsidR="00392989" w:rsidRPr="00392989" w:rsidRDefault="00392989" w:rsidP="00F3640A">
      <w:pPr>
        <w:spacing w:line="360" w:lineRule="auto"/>
        <w:jc w:val="center"/>
        <w:rPr>
          <w:sz w:val="28"/>
          <w:szCs w:val="28"/>
        </w:rPr>
      </w:pPr>
    </w:p>
    <w:p w:rsidR="00392989" w:rsidRPr="00392989" w:rsidRDefault="00392989" w:rsidP="00F3640A">
      <w:pPr>
        <w:spacing w:line="360" w:lineRule="auto"/>
        <w:jc w:val="center"/>
        <w:rPr>
          <w:sz w:val="28"/>
          <w:szCs w:val="28"/>
        </w:rPr>
      </w:pPr>
    </w:p>
    <w:p w:rsidR="00392989" w:rsidRPr="00392989" w:rsidRDefault="00392989" w:rsidP="00F3640A">
      <w:pPr>
        <w:spacing w:line="360" w:lineRule="auto"/>
        <w:jc w:val="center"/>
        <w:rPr>
          <w:sz w:val="28"/>
          <w:szCs w:val="28"/>
        </w:rPr>
      </w:pPr>
    </w:p>
    <w:p w:rsidR="00392989" w:rsidRPr="00392989" w:rsidRDefault="00392989" w:rsidP="00F3640A">
      <w:pPr>
        <w:spacing w:line="360" w:lineRule="auto"/>
        <w:jc w:val="center"/>
        <w:rPr>
          <w:sz w:val="28"/>
          <w:szCs w:val="28"/>
        </w:rPr>
      </w:pPr>
    </w:p>
    <w:p w:rsidR="00392989" w:rsidRPr="00392989" w:rsidRDefault="00392989" w:rsidP="00F3640A">
      <w:pPr>
        <w:pStyle w:val="8"/>
        <w:spacing w:line="360" w:lineRule="auto"/>
        <w:ind w:left="3402" w:firstLine="1701"/>
        <w:jc w:val="center"/>
        <w:rPr>
          <w:sz w:val="28"/>
          <w:szCs w:val="28"/>
        </w:rPr>
      </w:pPr>
      <w:r w:rsidRPr="00392989">
        <w:rPr>
          <w:sz w:val="28"/>
          <w:szCs w:val="28"/>
        </w:rPr>
        <w:t>Выполнил: ст.гр. ЭУГВ-101  4 курс</w:t>
      </w:r>
    </w:p>
    <w:p w:rsidR="00392989" w:rsidRPr="00392989" w:rsidRDefault="00392989" w:rsidP="00F3640A">
      <w:pPr>
        <w:pStyle w:val="8"/>
        <w:spacing w:line="360" w:lineRule="auto"/>
        <w:ind w:left="3402" w:firstLine="1701"/>
        <w:jc w:val="center"/>
        <w:rPr>
          <w:sz w:val="28"/>
          <w:szCs w:val="28"/>
        </w:rPr>
      </w:pPr>
      <w:r w:rsidRPr="00392989">
        <w:rPr>
          <w:sz w:val="28"/>
          <w:szCs w:val="28"/>
        </w:rPr>
        <w:t>Бутко А.Н.</w:t>
      </w:r>
    </w:p>
    <w:p w:rsidR="00392989" w:rsidRPr="00392989" w:rsidRDefault="00392989" w:rsidP="00F3640A">
      <w:pPr>
        <w:spacing w:line="360" w:lineRule="auto"/>
        <w:ind w:left="5812" w:firstLine="1701"/>
        <w:jc w:val="center"/>
        <w:rPr>
          <w:sz w:val="28"/>
          <w:szCs w:val="28"/>
        </w:rPr>
      </w:pPr>
    </w:p>
    <w:p w:rsidR="00392989" w:rsidRPr="00392989" w:rsidRDefault="00392989" w:rsidP="00F3640A">
      <w:pPr>
        <w:pStyle w:val="8"/>
        <w:spacing w:line="360" w:lineRule="auto"/>
        <w:ind w:left="3402" w:firstLine="1701"/>
        <w:jc w:val="center"/>
        <w:rPr>
          <w:sz w:val="28"/>
          <w:szCs w:val="28"/>
        </w:rPr>
      </w:pPr>
      <w:r>
        <w:rPr>
          <w:sz w:val="28"/>
          <w:szCs w:val="28"/>
        </w:rPr>
        <w:t>Проверил: ст.прерод. К.Е.Калюкина</w:t>
      </w:r>
    </w:p>
    <w:p w:rsidR="00392989" w:rsidRDefault="00392989" w:rsidP="00F3640A">
      <w:pPr>
        <w:pStyle w:val="8"/>
        <w:spacing w:line="360" w:lineRule="auto"/>
        <w:ind w:left="3402" w:firstLine="1701"/>
        <w:jc w:val="center"/>
        <w:rPr>
          <w:sz w:val="28"/>
          <w:szCs w:val="28"/>
        </w:rPr>
      </w:pPr>
    </w:p>
    <w:p w:rsidR="00F3640A" w:rsidRDefault="00F3640A" w:rsidP="00F3640A"/>
    <w:p w:rsidR="00F3640A" w:rsidRPr="00F3640A" w:rsidRDefault="00F3640A" w:rsidP="00F3640A"/>
    <w:p w:rsidR="00392989" w:rsidRPr="00392989" w:rsidRDefault="00392989" w:rsidP="00F3640A">
      <w:pPr>
        <w:pStyle w:val="4"/>
        <w:spacing w:line="360" w:lineRule="auto"/>
        <w:rPr>
          <w:sz w:val="28"/>
          <w:szCs w:val="28"/>
        </w:rPr>
      </w:pPr>
      <w:r w:rsidRPr="00392989">
        <w:rPr>
          <w:sz w:val="28"/>
          <w:szCs w:val="28"/>
        </w:rPr>
        <w:t>Новокузнецк</w:t>
      </w:r>
    </w:p>
    <w:p w:rsidR="00392989" w:rsidRPr="00392989" w:rsidRDefault="00392989" w:rsidP="00F3640A">
      <w:pPr>
        <w:pStyle w:val="4"/>
        <w:spacing w:line="360" w:lineRule="auto"/>
        <w:rPr>
          <w:sz w:val="28"/>
          <w:szCs w:val="28"/>
        </w:rPr>
      </w:pPr>
      <w:r w:rsidRPr="00392989">
        <w:rPr>
          <w:sz w:val="28"/>
          <w:szCs w:val="28"/>
        </w:rPr>
        <w:t>2011</w:t>
      </w:r>
    </w:p>
    <w:p w:rsidR="000E6CF1" w:rsidRDefault="000E6CF1" w:rsidP="00F3640A">
      <w:pPr>
        <w:spacing w:line="360" w:lineRule="auto"/>
        <w:jc w:val="both"/>
        <w:rPr>
          <w:sz w:val="28"/>
          <w:szCs w:val="28"/>
        </w:rPr>
      </w:pPr>
    </w:p>
    <w:p w:rsidR="00392989" w:rsidRDefault="007875B2" w:rsidP="00F3640A">
      <w:pPr>
        <w:spacing w:line="360" w:lineRule="auto"/>
        <w:jc w:val="both"/>
        <w:rPr>
          <w:sz w:val="28"/>
          <w:szCs w:val="28"/>
        </w:rPr>
      </w:pPr>
      <w:r>
        <w:rPr>
          <w:sz w:val="28"/>
          <w:szCs w:val="28"/>
        </w:rPr>
        <w:lastRenderedPageBreak/>
        <w:t>Содержание</w:t>
      </w:r>
    </w:p>
    <w:p w:rsidR="007875B2" w:rsidRDefault="007875B2" w:rsidP="00F3640A">
      <w:pPr>
        <w:numPr>
          <w:ilvl w:val="0"/>
          <w:numId w:val="1"/>
        </w:numPr>
        <w:spacing w:line="360" w:lineRule="auto"/>
        <w:jc w:val="both"/>
        <w:rPr>
          <w:sz w:val="28"/>
          <w:szCs w:val="28"/>
        </w:rPr>
      </w:pPr>
      <w:r>
        <w:rPr>
          <w:sz w:val="28"/>
          <w:szCs w:val="28"/>
        </w:rPr>
        <w:t>Обоснование выбора организационно-правовой формы юридического лица (предприятия)</w:t>
      </w:r>
    </w:p>
    <w:p w:rsidR="007875B2" w:rsidRDefault="007875B2" w:rsidP="00F3640A">
      <w:pPr>
        <w:numPr>
          <w:ilvl w:val="0"/>
          <w:numId w:val="1"/>
        </w:numPr>
        <w:spacing w:line="360" w:lineRule="auto"/>
        <w:jc w:val="both"/>
        <w:rPr>
          <w:sz w:val="28"/>
          <w:szCs w:val="28"/>
        </w:rPr>
      </w:pPr>
      <w:r>
        <w:rPr>
          <w:sz w:val="28"/>
          <w:szCs w:val="28"/>
        </w:rPr>
        <w:t>Структура предприятия</w:t>
      </w:r>
    </w:p>
    <w:p w:rsidR="007875B2" w:rsidRDefault="007875B2" w:rsidP="00F3640A">
      <w:pPr>
        <w:numPr>
          <w:ilvl w:val="0"/>
          <w:numId w:val="1"/>
        </w:numPr>
        <w:spacing w:line="360" w:lineRule="auto"/>
        <w:jc w:val="both"/>
        <w:rPr>
          <w:sz w:val="28"/>
          <w:szCs w:val="28"/>
        </w:rPr>
      </w:pPr>
      <w:r>
        <w:rPr>
          <w:sz w:val="28"/>
          <w:szCs w:val="28"/>
        </w:rPr>
        <w:t>Расчет показателей</w:t>
      </w:r>
      <w:r w:rsidR="00544B40">
        <w:rPr>
          <w:sz w:val="28"/>
          <w:szCs w:val="28"/>
        </w:rPr>
        <w:t xml:space="preserve"> производственной и экономической деятельности предприятия (шахты)</w:t>
      </w:r>
    </w:p>
    <w:p w:rsidR="00544B40" w:rsidRDefault="00544B40" w:rsidP="00F3640A">
      <w:pPr>
        <w:numPr>
          <w:ilvl w:val="0"/>
          <w:numId w:val="1"/>
        </w:numPr>
        <w:spacing w:line="360" w:lineRule="auto"/>
        <w:jc w:val="both"/>
        <w:rPr>
          <w:sz w:val="28"/>
          <w:szCs w:val="28"/>
        </w:rPr>
      </w:pPr>
      <w:r>
        <w:rPr>
          <w:sz w:val="28"/>
          <w:szCs w:val="28"/>
        </w:rPr>
        <w:t>Расчет нормативов оплаты труда по технологическим процессам шахт</w:t>
      </w:r>
    </w:p>
    <w:p w:rsidR="00544B40" w:rsidRDefault="00544B40" w:rsidP="00F3640A">
      <w:pPr>
        <w:numPr>
          <w:ilvl w:val="0"/>
          <w:numId w:val="1"/>
        </w:numPr>
        <w:spacing w:line="360" w:lineRule="auto"/>
        <w:jc w:val="both"/>
        <w:rPr>
          <w:sz w:val="28"/>
          <w:szCs w:val="28"/>
        </w:rPr>
      </w:pPr>
      <w:r>
        <w:rPr>
          <w:sz w:val="28"/>
          <w:szCs w:val="28"/>
        </w:rPr>
        <w:t>Определение капитала предприятия (основных и оборотных средств)</w:t>
      </w:r>
    </w:p>
    <w:p w:rsidR="00544B40" w:rsidRDefault="00544B40" w:rsidP="00F3640A">
      <w:pPr>
        <w:numPr>
          <w:ilvl w:val="0"/>
          <w:numId w:val="1"/>
        </w:numPr>
        <w:spacing w:line="360" w:lineRule="auto"/>
        <w:jc w:val="both"/>
        <w:rPr>
          <w:sz w:val="28"/>
          <w:szCs w:val="28"/>
        </w:rPr>
      </w:pPr>
      <w:r>
        <w:rPr>
          <w:sz w:val="28"/>
          <w:szCs w:val="28"/>
        </w:rPr>
        <w:t>Расчет амортизационных отчислений и нормативов оборотных средств</w:t>
      </w:r>
    </w:p>
    <w:p w:rsidR="00544B40" w:rsidRDefault="00544B40" w:rsidP="00F3640A">
      <w:pPr>
        <w:numPr>
          <w:ilvl w:val="0"/>
          <w:numId w:val="1"/>
        </w:numPr>
        <w:spacing w:line="360" w:lineRule="auto"/>
        <w:jc w:val="both"/>
        <w:rPr>
          <w:sz w:val="28"/>
          <w:szCs w:val="28"/>
        </w:rPr>
      </w:pPr>
      <w:r>
        <w:rPr>
          <w:sz w:val="28"/>
          <w:szCs w:val="28"/>
        </w:rPr>
        <w:t>Показатели использования основных и оборотных средств</w:t>
      </w:r>
    </w:p>
    <w:p w:rsidR="00544B40" w:rsidRDefault="00544B40" w:rsidP="00F3640A">
      <w:pPr>
        <w:numPr>
          <w:ilvl w:val="0"/>
          <w:numId w:val="1"/>
        </w:numPr>
        <w:spacing w:line="360" w:lineRule="auto"/>
        <w:jc w:val="both"/>
        <w:rPr>
          <w:sz w:val="28"/>
          <w:szCs w:val="28"/>
        </w:rPr>
      </w:pPr>
      <w:r>
        <w:rPr>
          <w:sz w:val="28"/>
          <w:szCs w:val="28"/>
        </w:rPr>
        <w:t>Расчет кондиционности отрабатываемых запасов</w:t>
      </w:r>
    </w:p>
    <w:p w:rsidR="00544B40" w:rsidRDefault="00544B40" w:rsidP="00F3640A">
      <w:pPr>
        <w:numPr>
          <w:ilvl w:val="0"/>
          <w:numId w:val="1"/>
        </w:numPr>
        <w:spacing w:line="360" w:lineRule="auto"/>
        <w:jc w:val="both"/>
        <w:rPr>
          <w:sz w:val="28"/>
          <w:szCs w:val="28"/>
        </w:rPr>
      </w:pPr>
      <w:r>
        <w:rPr>
          <w:sz w:val="28"/>
          <w:szCs w:val="28"/>
        </w:rPr>
        <w:t>Расчет платежей в федеральный, региональный и местный бюджеты</w:t>
      </w:r>
    </w:p>
    <w:p w:rsidR="00544B40" w:rsidRDefault="00544B40" w:rsidP="00F3640A">
      <w:pPr>
        <w:numPr>
          <w:ilvl w:val="0"/>
          <w:numId w:val="1"/>
        </w:numPr>
        <w:spacing w:line="360" w:lineRule="auto"/>
        <w:jc w:val="both"/>
        <w:rPr>
          <w:sz w:val="28"/>
          <w:szCs w:val="28"/>
        </w:rPr>
      </w:pPr>
      <w:r>
        <w:rPr>
          <w:sz w:val="28"/>
          <w:szCs w:val="28"/>
        </w:rPr>
        <w:t>Заключение</w:t>
      </w:r>
    </w:p>
    <w:p w:rsidR="0003590F" w:rsidRDefault="0003590F" w:rsidP="00F3640A">
      <w:pPr>
        <w:numPr>
          <w:ilvl w:val="0"/>
          <w:numId w:val="1"/>
        </w:numPr>
        <w:spacing w:line="360" w:lineRule="auto"/>
        <w:jc w:val="both"/>
        <w:rPr>
          <w:sz w:val="28"/>
          <w:szCs w:val="28"/>
        </w:rPr>
      </w:pPr>
      <w:r>
        <w:rPr>
          <w:sz w:val="28"/>
          <w:szCs w:val="28"/>
        </w:rPr>
        <w:t xml:space="preserve"> Приложение (таблицы №1,2,3,4,5,6,7,8,9)</w:t>
      </w:r>
    </w:p>
    <w:p w:rsidR="00C934D6" w:rsidRDefault="00C934D6" w:rsidP="00C934D6">
      <w:pPr>
        <w:numPr>
          <w:ilvl w:val="0"/>
          <w:numId w:val="1"/>
        </w:numPr>
        <w:spacing w:line="360" w:lineRule="auto"/>
        <w:jc w:val="both"/>
        <w:rPr>
          <w:sz w:val="28"/>
          <w:szCs w:val="28"/>
        </w:rPr>
      </w:pPr>
      <w:r>
        <w:rPr>
          <w:sz w:val="28"/>
          <w:szCs w:val="28"/>
        </w:rPr>
        <w:t>Список используемой литературы</w:t>
      </w:r>
      <w:r w:rsidRPr="00BA3B82">
        <w:rPr>
          <w:sz w:val="28"/>
          <w:szCs w:val="28"/>
        </w:rPr>
        <w:t xml:space="preserve"> </w:t>
      </w: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544B40" w:rsidRDefault="00544B40" w:rsidP="00F3640A">
      <w:pPr>
        <w:spacing w:line="360" w:lineRule="auto"/>
        <w:jc w:val="both"/>
        <w:rPr>
          <w:sz w:val="28"/>
          <w:szCs w:val="28"/>
        </w:rPr>
      </w:pPr>
    </w:p>
    <w:p w:rsidR="00F3640A" w:rsidRDefault="000E2859" w:rsidP="007D7123">
      <w:pPr>
        <w:spacing w:line="360" w:lineRule="auto"/>
        <w:jc w:val="center"/>
        <w:rPr>
          <w:sz w:val="28"/>
          <w:szCs w:val="28"/>
        </w:rPr>
      </w:pPr>
      <w:r>
        <w:rPr>
          <w:sz w:val="28"/>
          <w:szCs w:val="28"/>
        </w:rPr>
        <w:t>ОБОСНОВАНИЕ ВЫБОРА ОРГАНИЗАЦИОННО-ПРАВОВОЙ</w:t>
      </w:r>
    </w:p>
    <w:p w:rsidR="000E2859" w:rsidRDefault="000E2859" w:rsidP="007D7123">
      <w:pPr>
        <w:spacing w:line="360" w:lineRule="auto"/>
        <w:jc w:val="center"/>
        <w:rPr>
          <w:sz w:val="28"/>
          <w:szCs w:val="28"/>
        </w:rPr>
      </w:pPr>
      <w:r>
        <w:rPr>
          <w:sz w:val="28"/>
          <w:szCs w:val="28"/>
        </w:rPr>
        <w:t>ФОРМЫ ЮРИДИЧЕСКОГО ЛИЦА.</w:t>
      </w:r>
    </w:p>
    <w:p w:rsidR="00544B40" w:rsidRPr="00544B40" w:rsidRDefault="00544B40" w:rsidP="00F3640A">
      <w:pPr>
        <w:spacing w:line="360" w:lineRule="auto"/>
        <w:jc w:val="both"/>
        <w:rPr>
          <w:sz w:val="28"/>
          <w:szCs w:val="28"/>
        </w:rPr>
      </w:pPr>
      <w:r w:rsidRPr="00544B40">
        <w:rPr>
          <w:sz w:val="28"/>
          <w:szCs w:val="28"/>
        </w:rPr>
        <w:t>Понятие юридического лица</w:t>
      </w:r>
    </w:p>
    <w:p w:rsidR="00544B40" w:rsidRPr="00544B40" w:rsidRDefault="00544B40" w:rsidP="00F3640A">
      <w:pPr>
        <w:spacing w:line="360" w:lineRule="auto"/>
        <w:jc w:val="both"/>
        <w:rPr>
          <w:sz w:val="28"/>
          <w:szCs w:val="28"/>
        </w:rPr>
      </w:pPr>
      <w:r w:rsidRPr="00544B40">
        <w:rPr>
          <w:sz w:val="28"/>
          <w:szCs w:val="28"/>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44B40" w:rsidRPr="00544B40" w:rsidRDefault="00544B40" w:rsidP="00F3640A">
      <w:pPr>
        <w:spacing w:line="360" w:lineRule="auto"/>
        <w:jc w:val="both"/>
        <w:rPr>
          <w:sz w:val="28"/>
          <w:szCs w:val="28"/>
        </w:rPr>
      </w:pPr>
      <w:r w:rsidRPr="00544B40">
        <w:rPr>
          <w:sz w:val="28"/>
          <w:szCs w:val="28"/>
        </w:rPr>
        <w:t>Юридические лица должны иметь самостоятельный баланс и (или) смету.</w:t>
      </w:r>
    </w:p>
    <w:p w:rsidR="00544B40" w:rsidRPr="00544B40" w:rsidRDefault="00544B40" w:rsidP="00F3640A">
      <w:pPr>
        <w:spacing w:line="360" w:lineRule="auto"/>
        <w:jc w:val="both"/>
        <w:rPr>
          <w:sz w:val="28"/>
          <w:szCs w:val="28"/>
        </w:rPr>
      </w:pPr>
      <w:r w:rsidRPr="00544B40">
        <w:rPr>
          <w:sz w:val="28"/>
          <w:szCs w:val="28"/>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544B40" w:rsidRPr="00544B40" w:rsidRDefault="00544B40" w:rsidP="00F3640A">
      <w:pPr>
        <w:spacing w:line="360" w:lineRule="auto"/>
        <w:jc w:val="both"/>
        <w:rPr>
          <w:sz w:val="28"/>
          <w:szCs w:val="28"/>
        </w:rPr>
      </w:pPr>
      <w:r w:rsidRPr="00544B40">
        <w:rPr>
          <w:sz w:val="28"/>
          <w:szCs w:val="28"/>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544B40" w:rsidRPr="00544B40" w:rsidRDefault="00544B40" w:rsidP="00F3640A">
      <w:pPr>
        <w:spacing w:line="360" w:lineRule="auto"/>
        <w:jc w:val="both"/>
        <w:rPr>
          <w:sz w:val="28"/>
          <w:szCs w:val="28"/>
        </w:rPr>
      </w:pPr>
      <w:r w:rsidRPr="00544B40">
        <w:rPr>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w:t>
      </w:r>
    </w:p>
    <w:p w:rsidR="00544B40" w:rsidRDefault="00544B40" w:rsidP="00F3640A">
      <w:pPr>
        <w:spacing w:line="360" w:lineRule="auto"/>
        <w:jc w:val="both"/>
        <w:rPr>
          <w:sz w:val="28"/>
          <w:szCs w:val="28"/>
        </w:rPr>
      </w:pPr>
      <w:r w:rsidRPr="00544B40">
        <w:rPr>
          <w:sz w:val="28"/>
          <w:szCs w:val="28"/>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88758D" w:rsidRDefault="0088758D" w:rsidP="00F3640A">
      <w:pPr>
        <w:spacing w:line="360" w:lineRule="auto"/>
        <w:jc w:val="both"/>
        <w:rPr>
          <w:sz w:val="28"/>
          <w:szCs w:val="28"/>
        </w:rPr>
      </w:pPr>
    </w:p>
    <w:p w:rsidR="002327F6" w:rsidRPr="002327F6" w:rsidRDefault="002327F6" w:rsidP="00F3640A">
      <w:pPr>
        <w:spacing w:line="360" w:lineRule="auto"/>
        <w:jc w:val="both"/>
        <w:rPr>
          <w:sz w:val="28"/>
          <w:szCs w:val="28"/>
        </w:rPr>
      </w:pPr>
      <w:r w:rsidRPr="002327F6">
        <w:rPr>
          <w:sz w:val="28"/>
          <w:szCs w:val="28"/>
        </w:rPr>
        <w:t>Учредительные документы юридического лица</w:t>
      </w:r>
    </w:p>
    <w:p w:rsidR="002327F6" w:rsidRPr="002327F6" w:rsidRDefault="002327F6" w:rsidP="00F3640A">
      <w:pPr>
        <w:spacing w:line="360" w:lineRule="auto"/>
        <w:jc w:val="both"/>
        <w:rPr>
          <w:sz w:val="28"/>
          <w:szCs w:val="28"/>
        </w:rPr>
      </w:pPr>
      <w:r w:rsidRPr="002327F6">
        <w:rPr>
          <w:sz w:val="28"/>
          <w:szCs w:val="28"/>
        </w:rPr>
        <w:t xml:space="preserve"> 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2327F6" w:rsidRDefault="002327F6" w:rsidP="00F3640A">
      <w:pPr>
        <w:spacing w:line="360" w:lineRule="auto"/>
        <w:jc w:val="both"/>
        <w:rPr>
          <w:sz w:val="28"/>
          <w:szCs w:val="28"/>
        </w:rPr>
      </w:pPr>
      <w:r w:rsidRPr="002327F6">
        <w:rPr>
          <w:sz w:val="28"/>
          <w:szCs w:val="28"/>
        </w:rPr>
        <w:t>Учредительный договор юридического лица заключается, а устав утверждается его учредителями (участниками).</w:t>
      </w:r>
    </w:p>
    <w:p w:rsidR="002327F6" w:rsidRPr="002327F6" w:rsidRDefault="002327F6" w:rsidP="00F3640A">
      <w:pPr>
        <w:spacing w:line="360" w:lineRule="auto"/>
        <w:jc w:val="both"/>
        <w:rPr>
          <w:sz w:val="28"/>
          <w:szCs w:val="28"/>
        </w:rPr>
      </w:pPr>
      <w:r w:rsidRPr="002327F6">
        <w:rPr>
          <w:sz w:val="28"/>
          <w:szCs w:val="28"/>
        </w:rPr>
        <w:t>Акционерное общество</w:t>
      </w:r>
    </w:p>
    <w:p w:rsidR="002327F6" w:rsidRPr="002327F6" w:rsidRDefault="002327F6" w:rsidP="00F3640A">
      <w:pPr>
        <w:spacing w:line="360" w:lineRule="auto"/>
        <w:jc w:val="both"/>
        <w:rPr>
          <w:sz w:val="28"/>
          <w:szCs w:val="28"/>
        </w:rPr>
      </w:pPr>
      <w:r w:rsidRPr="002327F6">
        <w:rPr>
          <w:sz w:val="28"/>
          <w:szCs w:val="28"/>
        </w:rPr>
        <w:t>Основные положения об акционерном обществе</w:t>
      </w:r>
    </w:p>
    <w:p w:rsidR="002327F6" w:rsidRPr="002327F6" w:rsidRDefault="002327F6" w:rsidP="00F3640A">
      <w:pPr>
        <w:spacing w:line="360" w:lineRule="auto"/>
        <w:jc w:val="both"/>
        <w:rPr>
          <w:sz w:val="28"/>
          <w:szCs w:val="28"/>
        </w:rPr>
      </w:pPr>
      <w:r w:rsidRPr="002327F6">
        <w:rPr>
          <w:sz w:val="28"/>
          <w:szCs w:val="28"/>
        </w:rP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327F6" w:rsidRPr="002327F6" w:rsidRDefault="002327F6" w:rsidP="00F3640A">
      <w:pPr>
        <w:spacing w:line="360" w:lineRule="auto"/>
        <w:jc w:val="both"/>
        <w:rPr>
          <w:sz w:val="28"/>
          <w:szCs w:val="28"/>
        </w:rPr>
      </w:pPr>
      <w:r w:rsidRPr="002327F6">
        <w:rPr>
          <w:sz w:val="28"/>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2327F6" w:rsidRPr="002327F6" w:rsidRDefault="002327F6" w:rsidP="00F3640A">
      <w:pPr>
        <w:spacing w:line="360" w:lineRule="auto"/>
        <w:jc w:val="both"/>
        <w:rPr>
          <w:sz w:val="28"/>
          <w:szCs w:val="28"/>
        </w:rPr>
      </w:pPr>
      <w:r w:rsidRPr="002327F6">
        <w:rPr>
          <w:sz w:val="28"/>
          <w:szCs w:val="28"/>
        </w:rPr>
        <w:t>2. Фирменное наименование акционерного общества должно содержать его наименование и указание на то, что общество является акционерным.</w:t>
      </w:r>
    </w:p>
    <w:p w:rsidR="002327F6" w:rsidRPr="002327F6" w:rsidRDefault="002327F6" w:rsidP="00F3640A">
      <w:pPr>
        <w:spacing w:line="360" w:lineRule="auto"/>
        <w:jc w:val="both"/>
        <w:rPr>
          <w:sz w:val="28"/>
          <w:szCs w:val="28"/>
        </w:rPr>
      </w:pPr>
      <w:r w:rsidRPr="002327F6">
        <w:rPr>
          <w:sz w:val="28"/>
          <w:szCs w:val="28"/>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2327F6" w:rsidRPr="002327F6" w:rsidRDefault="002327F6" w:rsidP="00F3640A">
      <w:pPr>
        <w:spacing w:line="360" w:lineRule="auto"/>
        <w:jc w:val="both"/>
        <w:rPr>
          <w:sz w:val="28"/>
          <w:szCs w:val="28"/>
        </w:rPr>
      </w:pPr>
      <w:r w:rsidRPr="002327F6">
        <w:rPr>
          <w:sz w:val="28"/>
          <w:szCs w:val="28"/>
        </w:rP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p>
    <w:p w:rsidR="002327F6" w:rsidRPr="002327F6" w:rsidRDefault="002327F6" w:rsidP="00F3640A">
      <w:pPr>
        <w:spacing w:line="360" w:lineRule="auto"/>
        <w:jc w:val="both"/>
        <w:rPr>
          <w:sz w:val="28"/>
          <w:szCs w:val="28"/>
        </w:rPr>
      </w:pPr>
      <w:r w:rsidRPr="002327F6">
        <w:rPr>
          <w:sz w:val="28"/>
          <w:szCs w:val="28"/>
        </w:rPr>
        <w:t>Открытые и закрытые акционерные общества</w:t>
      </w:r>
    </w:p>
    <w:p w:rsidR="002327F6" w:rsidRPr="002327F6" w:rsidRDefault="002327F6" w:rsidP="00F3640A">
      <w:pPr>
        <w:spacing w:line="360" w:lineRule="auto"/>
        <w:jc w:val="both"/>
        <w:rPr>
          <w:sz w:val="28"/>
          <w:szCs w:val="28"/>
        </w:rPr>
      </w:pPr>
      <w:r w:rsidRPr="002327F6">
        <w:rPr>
          <w:sz w:val="28"/>
          <w:szCs w:val="28"/>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2327F6" w:rsidRPr="002327F6" w:rsidRDefault="002327F6" w:rsidP="00F3640A">
      <w:pPr>
        <w:spacing w:line="360" w:lineRule="auto"/>
        <w:jc w:val="both"/>
        <w:rPr>
          <w:sz w:val="28"/>
          <w:szCs w:val="28"/>
        </w:rPr>
      </w:pPr>
      <w:r w:rsidRPr="002327F6">
        <w:rPr>
          <w:sz w:val="28"/>
          <w:szCs w:val="28"/>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2327F6" w:rsidRPr="002327F6" w:rsidRDefault="002327F6" w:rsidP="00F3640A">
      <w:pPr>
        <w:spacing w:line="360" w:lineRule="auto"/>
        <w:jc w:val="both"/>
        <w:rPr>
          <w:sz w:val="28"/>
          <w:szCs w:val="28"/>
        </w:rPr>
      </w:pPr>
      <w:r w:rsidRPr="002327F6">
        <w:rPr>
          <w:sz w:val="28"/>
          <w:szCs w:val="28"/>
        </w:rP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2327F6" w:rsidRPr="002327F6" w:rsidRDefault="002327F6" w:rsidP="00F3640A">
      <w:pPr>
        <w:spacing w:line="360" w:lineRule="auto"/>
        <w:jc w:val="both"/>
        <w:rPr>
          <w:sz w:val="28"/>
          <w:szCs w:val="28"/>
        </w:rPr>
      </w:pPr>
      <w:r w:rsidRPr="002327F6">
        <w:rPr>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2327F6" w:rsidRPr="002327F6" w:rsidRDefault="002327F6" w:rsidP="00F3640A">
      <w:pPr>
        <w:spacing w:line="360" w:lineRule="auto"/>
        <w:jc w:val="both"/>
        <w:rPr>
          <w:sz w:val="28"/>
          <w:szCs w:val="28"/>
        </w:rPr>
      </w:pPr>
      <w:r w:rsidRPr="002327F6">
        <w:rPr>
          <w:sz w:val="28"/>
          <w:szCs w:val="28"/>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2327F6" w:rsidRPr="002327F6" w:rsidRDefault="002327F6" w:rsidP="00F3640A">
      <w:pPr>
        <w:spacing w:line="360" w:lineRule="auto"/>
        <w:jc w:val="both"/>
        <w:rPr>
          <w:sz w:val="28"/>
          <w:szCs w:val="28"/>
        </w:rPr>
      </w:pPr>
      <w:r w:rsidRPr="002327F6">
        <w:rPr>
          <w:sz w:val="28"/>
          <w:szCs w:val="28"/>
        </w:rPr>
        <w:t>Образование акционерного общества</w:t>
      </w:r>
    </w:p>
    <w:p w:rsidR="002327F6" w:rsidRPr="002327F6" w:rsidRDefault="002327F6" w:rsidP="00F3640A">
      <w:pPr>
        <w:spacing w:line="360" w:lineRule="auto"/>
        <w:jc w:val="both"/>
        <w:rPr>
          <w:sz w:val="28"/>
          <w:szCs w:val="28"/>
        </w:rPr>
      </w:pPr>
      <w:r w:rsidRPr="002327F6">
        <w:rPr>
          <w:sz w:val="28"/>
          <w:szCs w:val="28"/>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Договор о создании акционерного общества заключается в письменной форме.</w:t>
      </w:r>
    </w:p>
    <w:p w:rsidR="002327F6" w:rsidRPr="002327F6" w:rsidRDefault="002327F6" w:rsidP="00F3640A">
      <w:pPr>
        <w:spacing w:line="360" w:lineRule="auto"/>
        <w:jc w:val="both"/>
        <w:rPr>
          <w:sz w:val="28"/>
          <w:szCs w:val="28"/>
        </w:rPr>
      </w:pPr>
      <w:r w:rsidRPr="002327F6">
        <w:rPr>
          <w:sz w:val="28"/>
          <w:szCs w:val="28"/>
        </w:rPr>
        <w:t>2. Учредители акционерного общества несут солидарную ответственность по обязательствам, возникшим до регистрации общества.</w:t>
      </w:r>
    </w:p>
    <w:p w:rsidR="002327F6" w:rsidRPr="002327F6" w:rsidRDefault="002327F6" w:rsidP="00F3640A">
      <w:pPr>
        <w:spacing w:line="360" w:lineRule="auto"/>
        <w:jc w:val="both"/>
        <w:rPr>
          <w:sz w:val="28"/>
          <w:szCs w:val="28"/>
        </w:rPr>
      </w:pPr>
      <w:r w:rsidRPr="002327F6">
        <w:rPr>
          <w:sz w:val="28"/>
          <w:szCs w:val="28"/>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2327F6" w:rsidRPr="002327F6" w:rsidRDefault="002327F6" w:rsidP="00F3640A">
      <w:pPr>
        <w:spacing w:line="360" w:lineRule="auto"/>
        <w:jc w:val="both"/>
        <w:rPr>
          <w:sz w:val="28"/>
          <w:szCs w:val="28"/>
        </w:rPr>
      </w:pPr>
      <w:r w:rsidRPr="002327F6">
        <w:rPr>
          <w:sz w:val="28"/>
          <w:szCs w:val="28"/>
        </w:rPr>
        <w:t>3. Учредительным документом акционерного общества является его устав, утвержденный учредителями.</w:t>
      </w:r>
    </w:p>
    <w:p w:rsidR="002327F6" w:rsidRPr="002327F6" w:rsidRDefault="002327F6" w:rsidP="00F3640A">
      <w:pPr>
        <w:spacing w:line="360" w:lineRule="auto"/>
        <w:jc w:val="both"/>
        <w:rPr>
          <w:sz w:val="28"/>
          <w:szCs w:val="28"/>
        </w:rPr>
      </w:pPr>
      <w:r w:rsidRPr="002327F6">
        <w:rPr>
          <w:sz w:val="28"/>
          <w:szCs w:val="28"/>
        </w:rPr>
        <w:t>Устав акционерного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2327F6" w:rsidRPr="002327F6" w:rsidRDefault="002327F6" w:rsidP="00F3640A">
      <w:pPr>
        <w:spacing w:line="360" w:lineRule="auto"/>
        <w:jc w:val="both"/>
        <w:rPr>
          <w:sz w:val="28"/>
          <w:szCs w:val="28"/>
        </w:rPr>
      </w:pPr>
      <w:r w:rsidRPr="002327F6">
        <w:rPr>
          <w:sz w:val="28"/>
          <w:szCs w:val="28"/>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2327F6" w:rsidRPr="002327F6" w:rsidRDefault="002327F6" w:rsidP="00F3640A">
      <w:pPr>
        <w:spacing w:line="360" w:lineRule="auto"/>
        <w:jc w:val="both"/>
        <w:rPr>
          <w:sz w:val="28"/>
          <w:szCs w:val="28"/>
        </w:rPr>
      </w:pPr>
      <w:r w:rsidRPr="002327F6">
        <w:rPr>
          <w:sz w:val="28"/>
          <w:szCs w:val="28"/>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2327F6" w:rsidRPr="002327F6" w:rsidRDefault="002327F6" w:rsidP="00F3640A">
      <w:pPr>
        <w:spacing w:line="360" w:lineRule="auto"/>
        <w:jc w:val="both"/>
        <w:rPr>
          <w:sz w:val="28"/>
          <w:szCs w:val="28"/>
        </w:rPr>
      </w:pPr>
      <w:r w:rsidRPr="002327F6">
        <w:rPr>
          <w:sz w:val="28"/>
          <w:szCs w:val="28"/>
        </w:rPr>
        <w:t>Уставный капитал акционерного общества</w:t>
      </w:r>
    </w:p>
    <w:p w:rsidR="002327F6" w:rsidRPr="002327F6" w:rsidRDefault="002327F6" w:rsidP="00F3640A">
      <w:pPr>
        <w:spacing w:line="360" w:lineRule="auto"/>
        <w:jc w:val="both"/>
        <w:rPr>
          <w:sz w:val="28"/>
          <w:szCs w:val="28"/>
        </w:rPr>
      </w:pPr>
      <w:r w:rsidRPr="002327F6">
        <w:rPr>
          <w:sz w:val="28"/>
          <w:szCs w:val="28"/>
        </w:rPr>
        <w:t>1. Уставный капитал акционерного общества составляется из номинальной стоимости акций общества, приобретенных акционерами.</w:t>
      </w:r>
    </w:p>
    <w:p w:rsidR="002327F6" w:rsidRPr="002327F6" w:rsidRDefault="002327F6" w:rsidP="00F3640A">
      <w:pPr>
        <w:spacing w:line="360" w:lineRule="auto"/>
        <w:jc w:val="both"/>
        <w:rPr>
          <w:sz w:val="28"/>
          <w:szCs w:val="28"/>
        </w:rPr>
      </w:pPr>
      <w:r w:rsidRPr="002327F6">
        <w:rPr>
          <w:sz w:val="28"/>
          <w:szCs w:val="28"/>
        </w:rP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2. Не допускается освобождение акционера от обязанности оплаты акций общества.</w:t>
      </w:r>
    </w:p>
    <w:p w:rsidR="002327F6" w:rsidRPr="002327F6" w:rsidRDefault="002327F6" w:rsidP="00F3640A">
      <w:pPr>
        <w:spacing w:line="360" w:lineRule="auto"/>
        <w:jc w:val="both"/>
        <w:rPr>
          <w:sz w:val="28"/>
          <w:szCs w:val="28"/>
        </w:rPr>
      </w:pPr>
      <w:r w:rsidRPr="002327F6">
        <w:rPr>
          <w:sz w:val="28"/>
          <w:szCs w:val="28"/>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2327F6" w:rsidRPr="002327F6" w:rsidRDefault="002327F6" w:rsidP="00F3640A">
      <w:pPr>
        <w:spacing w:line="360" w:lineRule="auto"/>
        <w:jc w:val="both"/>
        <w:rPr>
          <w:sz w:val="28"/>
          <w:szCs w:val="28"/>
        </w:rPr>
      </w:pPr>
      <w:r w:rsidRPr="002327F6">
        <w:rPr>
          <w:sz w:val="28"/>
          <w:szCs w:val="28"/>
        </w:rPr>
        <w:t>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обязано принять меры, предусмотренные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2327F6" w:rsidRPr="002327F6" w:rsidRDefault="002327F6" w:rsidP="00F3640A">
      <w:pPr>
        <w:spacing w:line="360" w:lineRule="auto"/>
        <w:jc w:val="both"/>
        <w:rPr>
          <w:sz w:val="28"/>
          <w:szCs w:val="28"/>
        </w:rPr>
      </w:pPr>
      <w:r w:rsidRPr="002327F6">
        <w:rPr>
          <w:sz w:val="28"/>
          <w:szCs w:val="28"/>
        </w:rPr>
        <w:t>Увеличение уставного капитала акционерного общества</w:t>
      </w:r>
    </w:p>
    <w:p w:rsidR="002327F6" w:rsidRPr="002327F6" w:rsidRDefault="002327F6" w:rsidP="00F3640A">
      <w:pPr>
        <w:spacing w:line="360" w:lineRule="auto"/>
        <w:jc w:val="both"/>
        <w:rPr>
          <w:sz w:val="28"/>
          <w:szCs w:val="28"/>
        </w:rPr>
      </w:pPr>
      <w:r w:rsidRPr="002327F6">
        <w:rPr>
          <w:sz w:val="28"/>
          <w:szCs w:val="28"/>
        </w:rP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2327F6" w:rsidRPr="002327F6" w:rsidRDefault="002327F6" w:rsidP="00F3640A">
      <w:pPr>
        <w:spacing w:line="360" w:lineRule="auto"/>
        <w:jc w:val="both"/>
        <w:rPr>
          <w:sz w:val="28"/>
          <w:szCs w:val="28"/>
        </w:rPr>
      </w:pPr>
      <w:r w:rsidRPr="002327F6">
        <w:rPr>
          <w:sz w:val="28"/>
          <w:szCs w:val="28"/>
        </w:rPr>
        <w:t>2. Увеличение уставного капитала акционерного общества допускается после его полной оплаты.</w:t>
      </w:r>
    </w:p>
    <w:p w:rsidR="002327F6" w:rsidRPr="002327F6" w:rsidRDefault="002327F6" w:rsidP="00F3640A">
      <w:pPr>
        <w:spacing w:line="360" w:lineRule="auto"/>
        <w:jc w:val="both"/>
        <w:rPr>
          <w:sz w:val="28"/>
          <w:szCs w:val="28"/>
        </w:rPr>
      </w:pPr>
      <w:r w:rsidRPr="002327F6">
        <w:rPr>
          <w:sz w:val="28"/>
          <w:szCs w:val="28"/>
        </w:rPr>
        <w:t>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2327F6" w:rsidRPr="002327F6" w:rsidRDefault="002327F6" w:rsidP="00F3640A">
      <w:pPr>
        <w:spacing w:line="360" w:lineRule="auto"/>
        <w:jc w:val="both"/>
        <w:rPr>
          <w:sz w:val="28"/>
          <w:szCs w:val="28"/>
        </w:rPr>
      </w:pPr>
      <w:r w:rsidRPr="002327F6">
        <w:rPr>
          <w:sz w:val="28"/>
          <w:szCs w:val="28"/>
        </w:rPr>
        <w:t>Уменьшение уставного капитала акционерного общества</w:t>
      </w:r>
    </w:p>
    <w:p w:rsidR="002327F6" w:rsidRPr="002327F6" w:rsidRDefault="002327F6" w:rsidP="00F3640A">
      <w:pPr>
        <w:spacing w:line="360" w:lineRule="auto"/>
        <w:jc w:val="both"/>
        <w:rPr>
          <w:sz w:val="28"/>
          <w:szCs w:val="28"/>
        </w:rPr>
      </w:pPr>
      <w:r w:rsidRPr="002327F6">
        <w:rPr>
          <w:sz w:val="28"/>
          <w:szCs w:val="28"/>
        </w:rPr>
        <w:t>1.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2327F6" w:rsidRPr="002327F6" w:rsidRDefault="002327F6" w:rsidP="00F3640A">
      <w:pPr>
        <w:spacing w:line="360" w:lineRule="auto"/>
        <w:jc w:val="both"/>
        <w:rPr>
          <w:sz w:val="28"/>
          <w:szCs w:val="28"/>
        </w:rPr>
      </w:pPr>
      <w:r w:rsidRPr="002327F6">
        <w:rPr>
          <w:sz w:val="28"/>
          <w:szCs w:val="28"/>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2327F6" w:rsidRPr="002327F6" w:rsidRDefault="002327F6" w:rsidP="00F3640A">
      <w:pPr>
        <w:spacing w:line="360" w:lineRule="auto"/>
        <w:jc w:val="both"/>
        <w:rPr>
          <w:sz w:val="28"/>
          <w:szCs w:val="28"/>
        </w:rPr>
      </w:pPr>
      <w:r w:rsidRPr="002327F6">
        <w:rPr>
          <w:sz w:val="28"/>
          <w:szCs w:val="28"/>
        </w:rPr>
        <w:t>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w:t>
      </w:r>
    </w:p>
    <w:p w:rsidR="002327F6" w:rsidRPr="002327F6" w:rsidRDefault="002327F6" w:rsidP="00F3640A">
      <w:pPr>
        <w:spacing w:line="360" w:lineRule="auto"/>
        <w:jc w:val="both"/>
        <w:rPr>
          <w:sz w:val="28"/>
          <w:szCs w:val="28"/>
        </w:rPr>
      </w:pPr>
      <w:r w:rsidRPr="002327F6">
        <w:rPr>
          <w:sz w:val="28"/>
          <w:szCs w:val="28"/>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2327F6" w:rsidRPr="002327F6" w:rsidRDefault="002327F6" w:rsidP="00F3640A">
      <w:pPr>
        <w:spacing w:line="360" w:lineRule="auto"/>
        <w:jc w:val="both"/>
        <w:rPr>
          <w:sz w:val="28"/>
          <w:szCs w:val="28"/>
        </w:rPr>
      </w:pPr>
      <w:r w:rsidRPr="002327F6">
        <w:rPr>
          <w:sz w:val="28"/>
          <w:szCs w:val="28"/>
        </w:rPr>
        <w:t>Ограничения на выпуск ценных бумаг и выплату дивидендов акционерного общества</w:t>
      </w:r>
    </w:p>
    <w:p w:rsidR="002327F6" w:rsidRPr="002327F6" w:rsidRDefault="002327F6" w:rsidP="00F3640A">
      <w:pPr>
        <w:spacing w:line="360" w:lineRule="auto"/>
        <w:jc w:val="both"/>
        <w:rPr>
          <w:sz w:val="28"/>
          <w:szCs w:val="28"/>
        </w:rPr>
      </w:pPr>
      <w:r w:rsidRPr="002327F6">
        <w:rPr>
          <w:sz w:val="28"/>
          <w:szCs w:val="28"/>
        </w:rPr>
        <w:t>1. Доля привилегированных акций в общем объеме уставного капитала акционерного общества не должна превышать двадцати пяти процентов.</w:t>
      </w:r>
    </w:p>
    <w:p w:rsidR="002327F6" w:rsidRPr="002327F6" w:rsidRDefault="002327F6" w:rsidP="00F3640A">
      <w:pPr>
        <w:spacing w:line="360" w:lineRule="auto"/>
        <w:jc w:val="both"/>
        <w:rPr>
          <w:sz w:val="28"/>
          <w:szCs w:val="28"/>
        </w:rPr>
      </w:pPr>
      <w:r w:rsidRPr="002327F6">
        <w:rPr>
          <w:sz w:val="28"/>
          <w:szCs w:val="28"/>
        </w:rPr>
        <w:t>2. Акционерное общество вправе выпускать облигации только после полной оплаты уставного капитала.</w:t>
      </w:r>
    </w:p>
    <w:p w:rsidR="002327F6" w:rsidRPr="002327F6" w:rsidRDefault="002327F6" w:rsidP="00F3640A">
      <w:pPr>
        <w:spacing w:line="360" w:lineRule="auto"/>
        <w:jc w:val="both"/>
        <w:rPr>
          <w:sz w:val="28"/>
          <w:szCs w:val="28"/>
        </w:rPr>
      </w:pPr>
      <w:r w:rsidRPr="002327F6">
        <w:rPr>
          <w:sz w:val="28"/>
          <w:szCs w:val="28"/>
        </w:rPr>
        <w:t>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при условии надлежащего утверждения годовых балансов общества за два завершенных финансовых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2327F6" w:rsidRPr="002327F6" w:rsidRDefault="002327F6" w:rsidP="00F3640A">
      <w:pPr>
        <w:spacing w:line="360" w:lineRule="auto"/>
        <w:jc w:val="both"/>
        <w:rPr>
          <w:sz w:val="28"/>
          <w:szCs w:val="28"/>
        </w:rPr>
      </w:pPr>
      <w:r w:rsidRPr="002327F6">
        <w:rPr>
          <w:sz w:val="28"/>
          <w:szCs w:val="28"/>
        </w:rPr>
        <w:t>3. Акционерное общество не вправе объявлять и выплачивать дивиденды:</w:t>
      </w:r>
    </w:p>
    <w:p w:rsidR="002327F6" w:rsidRPr="002327F6" w:rsidRDefault="002327F6" w:rsidP="00F3640A">
      <w:pPr>
        <w:spacing w:line="360" w:lineRule="auto"/>
        <w:jc w:val="both"/>
        <w:rPr>
          <w:sz w:val="28"/>
          <w:szCs w:val="28"/>
        </w:rPr>
      </w:pPr>
      <w:r w:rsidRPr="002327F6">
        <w:rPr>
          <w:sz w:val="28"/>
          <w:szCs w:val="28"/>
        </w:rPr>
        <w:t>до полной оплаты всего уставного капитала;</w:t>
      </w:r>
    </w:p>
    <w:p w:rsidR="002327F6" w:rsidRPr="002327F6" w:rsidRDefault="002327F6" w:rsidP="00F3640A">
      <w:pPr>
        <w:spacing w:line="360" w:lineRule="auto"/>
        <w:jc w:val="both"/>
        <w:rPr>
          <w:sz w:val="28"/>
          <w:szCs w:val="28"/>
        </w:rPr>
      </w:pPr>
      <w:r w:rsidRPr="002327F6">
        <w:rPr>
          <w:sz w:val="28"/>
          <w:szCs w:val="28"/>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2327F6" w:rsidRPr="002327F6" w:rsidRDefault="002327F6" w:rsidP="00F3640A">
      <w:pPr>
        <w:spacing w:line="360" w:lineRule="auto"/>
        <w:jc w:val="both"/>
        <w:rPr>
          <w:sz w:val="28"/>
          <w:szCs w:val="28"/>
        </w:rPr>
      </w:pPr>
      <w:r w:rsidRPr="002327F6">
        <w:rPr>
          <w:sz w:val="28"/>
          <w:szCs w:val="28"/>
        </w:rPr>
        <w:t>Управление в акционерном обществе</w:t>
      </w:r>
    </w:p>
    <w:p w:rsidR="002327F6" w:rsidRPr="002327F6" w:rsidRDefault="002327F6" w:rsidP="00F3640A">
      <w:pPr>
        <w:spacing w:line="360" w:lineRule="auto"/>
        <w:jc w:val="both"/>
        <w:rPr>
          <w:sz w:val="28"/>
          <w:szCs w:val="28"/>
        </w:rPr>
      </w:pPr>
      <w:r w:rsidRPr="002327F6">
        <w:rPr>
          <w:sz w:val="28"/>
          <w:szCs w:val="28"/>
        </w:rPr>
        <w:t>1. Высшим органом управления акционерным обществом является общее собрание его акционеров.</w:t>
      </w:r>
    </w:p>
    <w:p w:rsidR="002327F6" w:rsidRPr="002327F6" w:rsidRDefault="002327F6" w:rsidP="00F3640A">
      <w:pPr>
        <w:spacing w:line="360" w:lineRule="auto"/>
        <w:jc w:val="both"/>
        <w:rPr>
          <w:sz w:val="28"/>
          <w:szCs w:val="28"/>
        </w:rPr>
      </w:pPr>
      <w:r w:rsidRPr="002327F6">
        <w:rPr>
          <w:sz w:val="28"/>
          <w:szCs w:val="28"/>
        </w:rPr>
        <w:t>К исключительной компетенции общего собрания акционеров относятся:</w:t>
      </w:r>
    </w:p>
    <w:p w:rsidR="002327F6" w:rsidRPr="002327F6" w:rsidRDefault="002327F6" w:rsidP="00F3640A">
      <w:pPr>
        <w:spacing w:line="360" w:lineRule="auto"/>
        <w:jc w:val="both"/>
        <w:rPr>
          <w:sz w:val="28"/>
          <w:szCs w:val="28"/>
        </w:rPr>
      </w:pPr>
      <w:r w:rsidRPr="002327F6">
        <w:rPr>
          <w:sz w:val="28"/>
          <w:szCs w:val="28"/>
        </w:rPr>
        <w:t>1) изменение устава общества, в том числе изменение размера его уставного капитала;</w:t>
      </w:r>
    </w:p>
    <w:p w:rsidR="002327F6" w:rsidRPr="002327F6" w:rsidRDefault="002327F6" w:rsidP="00F3640A">
      <w:pPr>
        <w:spacing w:line="360" w:lineRule="auto"/>
        <w:jc w:val="both"/>
        <w:rPr>
          <w:sz w:val="28"/>
          <w:szCs w:val="28"/>
        </w:rPr>
      </w:pPr>
      <w:r w:rsidRPr="002327F6">
        <w:rPr>
          <w:sz w:val="28"/>
          <w:szCs w:val="28"/>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2327F6" w:rsidRPr="002327F6" w:rsidRDefault="002327F6" w:rsidP="00F3640A">
      <w:pPr>
        <w:spacing w:line="360" w:lineRule="auto"/>
        <w:jc w:val="both"/>
        <w:rPr>
          <w:sz w:val="28"/>
          <w:szCs w:val="28"/>
        </w:rPr>
      </w:pPr>
      <w:r w:rsidRPr="002327F6">
        <w:rPr>
          <w:sz w:val="28"/>
          <w:szCs w:val="28"/>
        </w:rP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2327F6" w:rsidRPr="002327F6" w:rsidRDefault="002327F6" w:rsidP="00F3640A">
      <w:pPr>
        <w:spacing w:line="360" w:lineRule="auto"/>
        <w:jc w:val="both"/>
        <w:rPr>
          <w:sz w:val="28"/>
          <w:szCs w:val="28"/>
        </w:rPr>
      </w:pPr>
      <w:r w:rsidRPr="002327F6">
        <w:rPr>
          <w:sz w:val="28"/>
          <w:szCs w:val="28"/>
        </w:rPr>
        <w:t>4) утверждение годовых отчетов, бухгалтерских балансов, счетов прибылей и убытков общества и распределение его прибылей и убытков;</w:t>
      </w:r>
    </w:p>
    <w:p w:rsidR="002327F6" w:rsidRPr="002327F6" w:rsidRDefault="002327F6" w:rsidP="00F3640A">
      <w:pPr>
        <w:spacing w:line="360" w:lineRule="auto"/>
        <w:jc w:val="both"/>
        <w:rPr>
          <w:sz w:val="28"/>
          <w:szCs w:val="28"/>
        </w:rPr>
      </w:pPr>
      <w:r w:rsidRPr="002327F6">
        <w:rPr>
          <w:sz w:val="28"/>
          <w:szCs w:val="28"/>
        </w:rPr>
        <w:t>5) решение о реорганизации или ликвидации общества.</w:t>
      </w:r>
    </w:p>
    <w:p w:rsidR="002327F6" w:rsidRPr="002327F6" w:rsidRDefault="002327F6" w:rsidP="00F3640A">
      <w:pPr>
        <w:spacing w:line="360" w:lineRule="auto"/>
        <w:jc w:val="both"/>
        <w:rPr>
          <w:sz w:val="28"/>
          <w:szCs w:val="28"/>
        </w:rPr>
      </w:pPr>
      <w:r w:rsidRPr="002327F6">
        <w:rPr>
          <w:sz w:val="28"/>
          <w:szCs w:val="28"/>
        </w:rP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2327F6" w:rsidRPr="002327F6" w:rsidRDefault="002327F6" w:rsidP="00F3640A">
      <w:pPr>
        <w:spacing w:line="360" w:lineRule="auto"/>
        <w:jc w:val="both"/>
        <w:rPr>
          <w:sz w:val="28"/>
          <w:szCs w:val="28"/>
        </w:rPr>
      </w:pPr>
      <w:r w:rsidRPr="002327F6">
        <w:rPr>
          <w:sz w:val="28"/>
          <w:szCs w:val="28"/>
        </w:rP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2327F6" w:rsidRPr="002327F6" w:rsidRDefault="002327F6" w:rsidP="00F3640A">
      <w:pPr>
        <w:spacing w:line="360" w:lineRule="auto"/>
        <w:jc w:val="both"/>
        <w:rPr>
          <w:sz w:val="28"/>
          <w:szCs w:val="28"/>
        </w:rPr>
      </w:pPr>
      <w:r w:rsidRPr="002327F6">
        <w:rPr>
          <w:sz w:val="28"/>
          <w:szCs w:val="28"/>
        </w:rPr>
        <w:t>2. В обществе с числом акционеров более пятидесяти создается совет директоров (наблюдательный совет).</w:t>
      </w:r>
    </w:p>
    <w:p w:rsidR="002327F6" w:rsidRPr="002327F6" w:rsidRDefault="002327F6" w:rsidP="00F3640A">
      <w:pPr>
        <w:spacing w:line="360" w:lineRule="auto"/>
        <w:jc w:val="both"/>
        <w:rPr>
          <w:sz w:val="28"/>
          <w:szCs w:val="28"/>
        </w:rPr>
      </w:pPr>
      <w:r w:rsidRPr="002327F6">
        <w:rPr>
          <w:sz w:val="28"/>
          <w:szCs w:val="28"/>
        </w:rP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2327F6" w:rsidRPr="002327F6" w:rsidRDefault="002327F6" w:rsidP="00F3640A">
      <w:pPr>
        <w:spacing w:line="360" w:lineRule="auto"/>
        <w:jc w:val="both"/>
        <w:rPr>
          <w:sz w:val="28"/>
          <w:szCs w:val="28"/>
        </w:rPr>
      </w:pPr>
      <w:r w:rsidRPr="002327F6">
        <w:rPr>
          <w:sz w:val="28"/>
          <w:szCs w:val="28"/>
        </w:rP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2327F6" w:rsidRPr="002327F6" w:rsidRDefault="002327F6" w:rsidP="00F3640A">
      <w:pPr>
        <w:spacing w:line="360" w:lineRule="auto"/>
        <w:jc w:val="both"/>
        <w:rPr>
          <w:sz w:val="28"/>
          <w:szCs w:val="28"/>
        </w:rPr>
      </w:pPr>
      <w:r w:rsidRPr="002327F6">
        <w:rPr>
          <w:sz w:val="28"/>
          <w:szCs w:val="28"/>
        </w:rP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2327F6" w:rsidRPr="002327F6" w:rsidRDefault="002327F6" w:rsidP="00F3640A">
      <w:pPr>
        <w:spacing w:line="360" w:lineRule="auto"/>
        <w:jc w:val="both"/>
        <w:rPr>
          <w:sz w:val="28"/>
          <w:szCs w:val="28"/>
        </w:rPr>
      </w:pPr>
      <w:r w:rsidRPr="002327F6">
        <w:rPr>
          <w:sz w:val="28"/>
          <w:szCs w:val="28"/>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2327F6" w:rsidRPr="002327F6" w:rsidRDefault="002327F6" w:rsidP="00F3640A">
      <w:pPr>
        <w:spacing w:line="360" w:lineRule="auto"/>
        <w:jc w:val="both"/>
        <w:rPr>
          <w:sz w:val="28"/>
          <w:szCs w:val="28"/>
        </w:rPr>
      </w:pPr>
      <w:r w:rsidRPr="002327F6">
        <w:rPr>
          <w:sz w:val="28"/>
          <w:szCs w:val="28"/>
        </w:rP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2327F6" w:rsidRPr="002327F6" w:rsidRDefault="002327F6" w:rsidP="00F3640A">
      <w:pPr>
        <w:spacing w:line="360" w:lineRule="auto"/>
        <w:jc w:val="both"/>
        <w:rPr>
          <w:sz w:val="28"/>
          <w:szCs w:val="28"/>
        </w:rPr>
      </w:pPr>
      <w:r w:rsidRPr="002327F6">
        <w:rPr>
          <w:sz w:val="28"/>
          <w:szCs w:val="28"/>
        </w:rPr>
        <w:t>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2327F6" w:rsidRPr="002327F6" w:rsidRDefault="002327F6" w:rsidP="00F3640A">
      <w:pPr>
        <w:spacing w:line="360" w:lineRule="auto"/>
        <w:jc w:val="both"/>
        <w:rPr>
          <w:sz w:val="28"/>
          <w:szCs w:val="28"/>
        </w:rPr>
      </w:pPr>
      <w:r w:rsidRPr="002327F6">
        <w:rPr>
          <w:sz w:val="28"/>
          <w:szCs w:val="28"/>
        </w:rP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2327F6" w:rsidRPr="002327F6" w:rsidRDefault="002327F6" w:rsidP="00F3640A">
      <w:pPr>
        <w:spacing w:line="360" w:lineRule="auto"/>
        <w:jc w:val="both"/>
        <w:rPr>
          <w:sz w:val="28"/>
          <w:szCs w:val="28"/>
        </w:rPr>
      </w:pPr>
      <w:r w:rsidRPr="002327F6">
        <w:rPr>
          <w:sz w:val="28"/>
          <w:szCs w:val="28"/>
        </w:rPr>
        <w:t>Порядок проведения аудиторских проверок деятельности акционерного общества определяется законом и уставом общества.</w:t>
      </w:r>
    </w:p>
    <w:p w:rsidR="002327F6" w:rsidRPr="002327F6" w:rsidRDefault="002327F6" w:rsidP="00F3640A">
      <w:pPr>
        <w:spacing w:line="360" w:lineRule="auto"/>
        <w:jc w:val="both"/>
        <w:rPr>
          <w:sz w:val="28"/>
          <w:szCs w:val="28"/>
        </w:rPr>
      </w:pPr>
      <w:r w:rsidRPr="002327F6">
        <w:rPr>
          <w:sz w:val="28"/>
          <w:szCs w:val="28"/>
        </w:rPr>
        <w:t>Реорганизация и ликвидация акционерного общества</w:t>
      </w:r>
    </w:p>
    <w:p w:rsidR="002327F6" w:rsidRPr="002327F6" w:rsidRDefault="002327F6" w:rsidP="00F3640A">
      <w:pPr>
        <w:spacing w:line="360" w:lineRule="auto"/>
        <w:jc w:val="both"/>
        <w:rPr>
          <w:sz w:val="28"/>
          <w:szCs w:val="28"/>
        </w:rPr>
      </w:pPr>
      <w:r w:rsidRPr="002327F6">
        <w:rPr>
          <w:sz w:val="28"/>
          <w:szCs w:val="28"/>
        </w:rPr>
        <w:t>1. Акционерное общество может быть реорганизовано или ликвидировано добровольно по решению общего собрания акционеров.</w:t>
      </w:r>
    </w:p>
    <w:p w:rsidR="002327F6" w:rsidRPr="002327F6" w:rsidRDefault="002327F6" w:rsidP="00F3640A">
      <w:pPr>
        <w:spacing w:line="360" w:lineRule="auto"/>
        <w:jc w:val="both"/>
        <w:rPr>
          <w:sz w:val="28"/>
          <w:szCs w:val="28"/>
        </w:rPr>
      </w:pPr>
      <w:r w:rsidRPr="002327F6">
        <w:rPr>
          <w:sz w:val="28"/>
          <w:szCs w:val="28"/>
        </w:rPr>
        <w:t>Иные основания и порядок реорганизации и ликвидации акционерного общества определяются настоящим Кодексом и другими законами.</w:t>
      </w:r>
    </w:p>
    <w:p w:rsidR="002327F6" w:rsidRPr="002327F6" w:rsidRDefault="002327F6" w:rsidP="00F3640A">
      <w:pPr>
        <w:spacing w:line="360" w:lineRule="auto"/>
        <w:jc w:val="both"/>
        <w:rPr>
          <w:sz w:val="28"/>
          <w:szCs w:val="28"/>
        </w:rPr>
      </w:pPr>
      <w:r w:rsidRPr="002327F6">
        <w:rPr>
          <w:sz w:val="28"/>
          <w:szCs w:val="28"/>
        </w:rP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2327F6" w:rsidRPr="002327F6" w:rsidRDefault="002327F6" w:rsidP="00F3640A">
      <w:pPr>
        <w:spacing w:line="360" w:lineRule="auto"/>
        <w:jc w:val="both"/>
        <w:rPr>
          <w:sz w:val="28"/>
          <w:szCs w:val="28"/>
        </w:rPr>
      </w:pPr>
      <w:r w:rsidRPr="002327F6">
        <w:rPr>
          <w:sz w:val="28"/>
          <w:szCs w:val="28"/>
        </w:rP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2327F6" w:rsidRPr="002327F6" w:rsidRDefault="002327F6" w:rsidP="00F3640A">
      <w:pPr>
        <w:spacing w:line="360" w:lineRule="auto"/>
        <w:jc w:val="both"/>
        <w:rPr>
          <w:sz w:val="28"/>
          <w:szCs w:val="28"/>
        </w:rPr>
      </w:pPr>
      <w:r w:rsidRPr="002327F6">
        <w:rPr>
          <w:sz w:val="28"/>
          <w:szCs w:val="28"/>
        </w:rPr>
        <w:t>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2327F6" w:rsidRPr="002327F6" w:rsidRDefault="002327F6" w:rsidP="00F3640A">
      <w:pPr>
        <w:spacing w:line="360" w:lineRule="auto"/>
        <w:jc w:val="both"/>
        <w:rPr>
          <w:sz w:val="28"/>
          <w:szCs w:val="28"/>
        </w:rPr>
      </w:pPr>
      <w:r w:rsidRPr="002327F6">
        <w:rPr>
          <w:sz w:val="28"/>
          <w:szCs w:val="28"/>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2327F6" w:rsidRDefault="002327F6" w:rsidP="00F3640A">
      <w:pPr>
        <w:spacing w:line="360" w:lineRule="auto"/>
        <w:jc w:val="both"/>
        <w:rPr>
          <w:sz w:val="28"/>
          <w:szCs w:val="28"/>
        </w:rPr>
      </w:pPr>
      <w:r w:rsidRPr="002327F6">
        <w:rPr>
          <w:sz w:val="28"/>
          <w:szCs w:val="28"/>
        </w:rP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2936AE" w:rsidRPr="002936AE" w:rsidRDefault="002936AE" w:rsidP="00F3640A">
      <w:pPr>
        <w:spacing w:line="360" w:lineRule="auto"/>
        <w:jc w:val="both"/>
        <w:rPr>
          <w:sz w:val="28"/>
          <w:szCs w:val="28"/>
        </w:rPr>
      </w:pPr>
      <w:r w:rsidRPr="002936AE">
        <w:rPr>
          <w:sz w:val="28"/>
          <w:szCs w:val="28"/>
        </w:rPr>
        <w:t xml:space="preserve">Акция – это ценная бумага, выпущенная акционерным обществом (АО) без установленного срока обращения. </w:t>
      </w:r>
    </w:p>
    <w:p w:rsidR="002936AE" w:rsidRPr="002936AE" w:rsidRDefault="002936AE" w:rsidP="00F3640A">
      <w:pPr>
        <w:spacing w:line="360" w:lineRule="auto"/>
        <w:jc w:val="both"/>
        <w:rPr>
          <w:sz w:val="28"/>
          <w:szCs w:val="28"/>
        </w:rPr>
      </w:pPr>
      <w:r w:rsidRPr="002936AE">
        <w:rPr>
          <w:sz w:val="28"/>
          <w:szCs w:val="28"/>
        </w:rPr>
        <w:t xml:space="preserve">Акции не выпускаются государственными органами. Акционерное общество, выпускающее акции, называется эмитент. Аналогично, эмиссия – это выпуск ценных бумаг. </w:t>
      </w:r>
    </w:p>
    <w:p w:rsidR="002936AE" w:rsidRPr="002936AE" w:rsidRDefault="002936AE" w:rsidP="00F3640A">
      <w:pPr>
        <w:spacing w:line="360" w:lineRule="auto"/>
        <w:jc w:val="both"/>
        <w:rPr>
          <w:sz w:val="28"/>
          <w:szCs w:val="28"/>
        </w:rPr>
      </w:pPr>
      <w:r w:rsidRPr="002936AE">
        <w:rPr>
          <w:sz w:val="28"/>
          <w:szCs w:val="28"/>
        </w:rPr>
        <w:t xml:space="preserve">Владелец акции имеет следующие права: </w:t>
      </w:r>
    </w:p>
    <w:p w:rsidR="002936AE" w:rsidRPr="002936AE" w:rsidRDefault="002936AE" w:rsidP="00F3640A">
      <w:pPr>
        <w:spacing w:line="360" w:lineRule="auto"/>
        <w:jc w:val="both"/>
        <w:rPr>
          <w:sz w:val="28"/>
          <w:szCs w:val="28"/>
        </w:rPr>
      </w:pPr>
      <w:r w:rsidRPr="002936AE">
        <w:rPr>
          <w:sz w:val="28"/>
          <w:szCs w:val="28"/>
        </w:rPr>
        <w:t xml:space="preserve">право на определенную долю в акционерном капитале АО; </w:t>
      </w:r>
    </w:p>
    <w:p w:rsidR="002936AE" w:rsidRPr="002936AE" w:rsidRDefault="002936AE" w:rsidP="00F3640A">
      <w:pPr>
        <w:spacing w:line="360" w:lineRule="auto"/>
        <w:jc w:val="both"/>
        <w:rPr>
          <w:sz w:val="28"/>
          <w:szCs w:val="28"/>
        </w:rPr>
      </w:pPr>
      <w:r w:rsidRPr="002936AE">
        <w:rPr>
          <w:sz w:val="28"/>
          <w:szCs w:val="28"/>
        </w:rPr>
        <w:t xml:space="preserve">право на получение дивидендов; </w:t>
      </w:r>
    </w:p>
    <w:p w:rsidR="002936AE" w:rsidRPr="002936AE" w:rsidRDefault="002936AE" w:rsidP="00F3640A">
      <w:pPr>
        <w:spacing w:line="360" w:lineRule="auto"/>
        <w:jc w:val="both"/>
        <w:rPr>
          <w:sz w:val="28"/>
          <w:szCs w:val="28"/>
        </w:rPr>
      </w:pPr>
      <w:r w:rsidRPr="002936AE">
        <w:rPr>
          <w:sz w:val="28"/>
          <w:szCs w:val="28"/>
        </w:rPr>
        <w:t xml:space="preserve">право на участие в управлении деятельностью АО. </w:t>
      </w:r>
    </w:p>
    <w:p w:rsidR="002936AE" w:rsidRPr="002936AE" w:rsidRDefault="002936AE" w:rsidP="00F3640A">
      <w:pPr>
        <w:spacing w:line="360" w:lineRule="auto"/>
        <w:jc w:val="both"/>
        <w:rPr>
          <w:sz w:val="28"/>
          <w:szCs w:val="28"/>
        </w:rPr>
      </w:pPr>
      <w:r w:rsidRPr="002936AE">
        <w:rPr>
          <w:sz w:val="28"/>
          <w:szCs w:val="28"/>
        </w:rPr>
        <w:t xml:space="preserve">Акции наряду с другими ценными бумагами торгуются на рынке ценных бумаг. </w:t>
      </w:r>
    </w:p>
    <w:p w:rsidR="002936AE" w:rsidRPr="002936AE" w:rsidRDefault="002936AE" w:rsidP="00F3640A">
      <w:pPr>
        <w:spacing w:line="360" w:lineRule="auto"/>
        <w:jc w:val="both"/>
        <w:rPr>
          <w:sz w:val="28"/>
          <w:szCs w:val="28"/>
        </w:rPr>
      </w:pPr>
      <w:r w:rsidRPr="002936AE">
        <w:rPr>
          <w:sz w:val="28"/>
          <w:szCs w:val="28"/>
        </w:rPr>
        <w:t xml:space="preserve">Различают два типа акций – обычные (простые) и привилегированные (преференциальные) акции. </w:t>
      </w:r>
    </w:p>
    <w:p w:rsidR="002936AE" w:rsidRPr="002936AE" w:rsidRDefault="002936AE" w:rsidP="00F3640A">
      <w:pPr>
        <w:spacing w:line="360" w:lineRule="auto"/>
        <w:jc w:val="both"/>
        <w:rPr>
          <w:sz w:val="28"/>
          <w:szCs w:val="28"/>
        </w:rPr>
      </w:pPr>
      <w:r w:rsidRPr="002936AE">
        <w:rPr>
          <w:sz w:val="28"/>
          <w:szCs w:val="28"/>
        </w:rPr>
        <w:t xml:space="preserve">Обычная акция дает своему владельцу право голоса на собрании акционеров. Размер дивидендов, получаемых по обычным акциям, непосредственно зависит от результатов работы акционерного общества и ничем другим не гарантирован. Поэтому размер дивидендов по обыкновенным акциям заранее неизвестен. Определяется он органом управления акционерного общества по итогам работы предприятия. </w:t>
      </w:r>
    </w:p>
    <w:p w:rsidR="002936AE" w:rsidRPr="002936AE" w:rsidRDefault="002936AE" w:rsidP="00F3640A">
      <w:pPr>
        <w:spacing w:line="360" w:lineRule="auto"/>
        <w:jc w:val="both"/>
        <w:rPr>
          <w:sz w:val="28"/>
          <w:szCs w:val="28"/>
        </w:rPr>
      </w:pPr>
      <w:r w:rsidRPr="002936AE">
        <w:rPr>
          <w:sz w:val="28"/>
          <w:szCs w:val="28"/>
        </w:rPr>
        <w:t xml:space="preserve">Привилегированная акция, как правило, не дает своему владельцу права голоса на общем собрании акционеров. «Привилегированность» таких акций состоит в том, что по ним всегда выплачиваются гарантированные дивиденды фиксированного размера вне зависимости от результатов деятельности акционерного общества. </w:t>
      </w:r>
    </w:p>
    <w:p w:rsidR="002936AE" w:rsidRPr="002936AE" w:rsidRDefault="002936AE" w:rsidP="00F3640A">
      <w:pPr>
        <w:spacing w:line="360" w:lineRule="auto"/>
        <w:jc w:val="both"/>
        <w:rPr>
          <w:sz w:val="28"/>
          <w:szCs w:val="28"/>
        </w:rPr>
      </w:pPr>
      <w:r w:rsidRPr="002936AE">
        <w:rPr>
          <w:sz w:val="28"/>
          <w:szCs w:val="28"/>
        </w:rPr>
        <w:t xml:space="preserve">По закону, выплаты дивидендов по привилегированным акциям производятся после выплат по облигациям и до выплат по обыкновенным акциям. </w:t>
      </w:r>
    </w:p>
    <w:p w:rsidR="002936AE" w:rsidRPr="002936AE" w:rsidRDefault="002936AE" w:rsidP="00F3640A">
      <w:pPr>
        <w:spacing w:line="360" w:lineRule="auto"/>
        <w:jc w:val="both"/>
        <w:rPr>
          <w:sz w:val="28"/>
          <w:szCs w:val="28"/>
        </w:rPr>
      </w:pPr>
      <w:r w:rsidRPr="002936AE">
        <w:rPr>
          <w:sz w:val="28"/>
          <w:szCs w:val="28"/>
        </w:rPr>
        <w:t xml:space="preserve">На практике более высокие дивиденды обычно выплачиваются по обыкновенным акциям, так как увеличение прибыли акционерного общества, как правило, не сказывается на размере дивидендов по привилегированным акциям. </w:t>
      </w:r>
    </w:p>
    <w:p w:rsidR="002936AE" w:rsidRDefault="002936AE" w:rsidP="00F3640A">
      <w:pPr>
        <w:spacing w:line="360" w:lineRule="auto"/>
        <w:jc w:val="both"/>
        <w:rPr>
          <w:sz w:val="28"/>
          <w:szCs w:val="28"/>
        </w:rPr>
      </w:pPr>
      <w:r w:rsidRPr="002936AE">
        <w:rPr>
          <w:sz w:val="28"/>
          <w:szCs w:val="28"/>
        </w:rPr>
        <w:t>Таким, образом, можно резюмировать, что в части выплаты дивидендов обыкновенные акции несут в себе больший риск (можно получить хорошие дивиденды, можно не получить их вообще), нежели привилегированные (дивиденды получишь точно, весь вопрос в их размере).</w:t>
      </w:r>
    </w:p>
    <w:p w:rsidR="000F522B" w:rsidRDefault="000F522B" w:rsidP="00F3640A">
      <w:pPr>
        <w:spacing w:line="360" w:lineRule="auto"/>
        <w:jc w:val="both"/>
        <w:rPr>
          <w:sz w:val="28"/>
          <w:szCs w:val="28"/>
        </w:rPr>
      </w:pPr>
      <w:r w:rsidRPr="00276F74">
        <w:rPr>
          <w:sz w:val="28"/>
          <w:szCs w:val="28"/>
          <w:highlight w:val="lightGray"/>
        </w:rPr>
        <w:t>Для данной курсовой работы принимаем организационно-правовую форму  ОАО (открытое акционерное</w:t>
      </w:r>
      <w:r>
        <w:rPr>
          <w:sz w:val="28"/>
          <w:szCs w:val="28"/>
        </w:rPr>
        <w:t xml:space="preserve"> общество</w:t>
      </w:r>
      <w:r w:rsidR="00276F74">
        <w:rPr>
          <w:sz w:val="28"/>
          <w:szCs w:val="28"/>
        </w:rPr>
        <w:t>) с привилегированным типом акций.</w:t>
      </w:r>
    </w:p>
    <w:p w:rsidR="00276F74" w:rsidRDefault="00276F74" w:rsidP="00F3640A">
      <w:pPr>
        <w:spacing w:line="360" w:lineRule="auto"/>
        <w:jc w:val="both"/>
        <w:rPr>
          <w:sz w:val="28"/>
          <w:szCs w:val="28"/>
        </w:rPr>
      </w:pPr>
    </w:p>
    <w:p w:rsidR="0088758D" w:rsidRDefault="0088758D" w:rsidP="00F3640A">
      <w:pPr>
        <w:spacing w:line="360" w:lineRule="auto"/>
        <w:jc w:val="both"/>
        <w:rPr>
          <w:sz w:val="28"/>
          <w:szCs w:val="28"/>
        </w:rPr>
      </w:pPr>
    </w:p>
    <w:p w:rsidR="0088758D" w:rsidRDefault="0088758D" w:rsidP="00F3640A">
      <w:pPr>
        <w:spacing w:line="360" w:lineRule="auto"/>
        <w:jc w:val="both"/>
        <w:rPr>
          <w:sz w:val="28"/>
          <w:szCs w:val="28"/>
        </w:rPr>
      </w:pPr>
    </w:p>
    <w:p w:rsidR="00276F74" w:rsidRDefault="000E2859" w:rsidP="007D7123">
      <w:pPr>
        <w:spacing w:line="360" w:lineRule="auto"/>
        <w:jc w:val="center"/>
        <w:rPr>
          <w:sz w:val="28"/>
          <w:szCs w:val="28"/>
        </w:rPr>
      </w:pPr>
      <w:r>
        <w:rPr>
          <w:sz w:val="28"/>
          <w:szCs w:val="28"/>
        </w:rPr>
        <w:t>СТРУКТУРА ПРЕДПРИЯТИЯ</w:t>
      </w:r>
    </w:p>
    <w:p w:rsidR="000E2859" w:rsidRPr="007B4F15" w:rsidRDefault="000E2859" w:rsidP="00F3640A">
      <w:pPr>
        <w:shd w:val="clear" w:color="auto" w:fill="FFFFFF"/>
        <w:spacing w:line="360" w:lineRule="auto"/>
        <w:ind w:firstLine="567"/>
        <w:jc w:val="both"/>
        <w:rPr>
          <w:sz w:val="28"/>
          <w:szCs w:val="28"/>
        </w:rPr>
      </w:pPr>
      <w:r w:rsidRPr="007B4F15">
        <w:rPr>
          <w:color w:val="000000"/>
          <w:spacing w:val="5"/>
          <w:sz w:val="28"/>
          <w:szCs w:val="28"/>
        </w:rPr>
        <w:t>Под структурой любого предпри</w:t>
      </w:r>
      <w:r w:rsidRPr="007B4F15">
        <w:rPr>
          <w:color w:val="000000"/>
          <w:spacing w:val="4"/>
          <w:sz w:val="28"/>
          <w:szCs w:val="28"/>
        </w:rPr>
        <w:t>ятия принято понимать его внутреннее устройство, характери</w:t>
      </w:r>
      <w:r w:rsidRPr="007B4F15">
        <w:rPr>
          <w:color w:val="000000"/>
          <w:spacing w:val="3"/>
          <w:sz w:val="28"/>
          <w:szCs w:val="28"/>
        </w:rPr>
        <w:t xml:space="preserve">зующее состав подразделений и систему связей, подчиненности и </w:t>
      </w:r>
      <w:r w:rsidRPr="007B4F15">
        <w:rPr>
          <w:color w:val="000000"/>
          <w:spacing w:val="4"/>
          <w:sz w:val="28"/>
          <w:szCs w:val="28"/>
        </w:rPr>
        <w:t xml:space="preserve">взаимодействия между ними. При этом различают </w:t>
      </w:r>
      <w:r w:rsidRPr="007B4F15">
        <w:rPr>
          <w:i/>
          <w:iCs/>
          <w:color w:val="000000"/>
          <w:spacing w:val="4"/>
          <w:sz w:val="28"/>
          <w:szCs w:val="28"/>
        </w:rPr>
        <w:t xml:space="preserve">производственную </w:t>
      </w:r>
      <w:r w:rsidRPr="007B4F15">
        <w:rPr>
          <w:color w:val="000000"/>
          <w:spacing w:val="4"/>
          <w:sz w:val="28"/>
          <w:szCs w:val="28"/>
        </w:rPr>
        <w:t xml:space="preserve">и </w:t>
      </w:r>
      <w:r w:rsidRPr="007B4F15">
        <w:rPr>
          <w:i/>
          <w:iCs/>
          <w:color w:val="000000"/>
          <w:spacing w:val="4"/>
          <w:sz w:val="28"/>
          <w:szCs w:val="28"/>
        </w:rPr>
        <w:t xml:space="preserve">общую </w:t>
      </w:r>
      <w:r w:rsidRPr="007B4F15">
        <w:rPr>
          <w:color w:val="000000"/>
          <w:spacing w:val="4"/>
          <w:sz w:val="28"/>
          <w:szCs w:val="28"/>
        </w:rPr>
        <w:t>структуру предприятия.</w:t>
      </w:r>
    </w:p>
    <w:p w:rsidR="000E2859" w:rsidRDefault="000E2859" w:rsidP="00F3640A">
      <w:pPr>
        <w:shd w:val="clear" w:color="auto" w:fill="FFFFFF"/>
        <w:spacing w:line="360" w:lineRule="auto"/>
        <w:jc w:val="both"/>
        <w:rPr>
          <w:b/>
          <w:i/>
          <w:iCs/>
          <w:color w:val="000000"/>
          <w:sz w:val="28"/>
          <w:szCs w:val="28"/>
        </w:rPr>
      </w:pPr>
      <w:r w:rsidRPr="007E02BE">
        <w:rPr>
          <w:b/>
          <w:i/>
          <w:iCs/>
          <w:color w:val="000000"/>
          <w:sz w:val="28"/>
          <w:szCs w:val="28"/>
        </w:rPr>
        <w:t>Формирование структуры</w:t>
      </w:r>
    </w:p>
    <w:p w:rsidR="000E2859" w:rsidRDefault="000E2859" w:rsidP="00F3640A">
      <w:pPr>
        <w:shd w:val="clear" w:color="auto" w:fill="FFFFFF"/>
        <w:spacing w:line="360" w:lineRule="auto"/>
        <w:ind w:firstLine="567"/>
        <w:jc w:val="both"/>
        <w:rPr>
          <w:color w:val="000000"/>
          <w:sz w:val="28"/>
          <w:szCs w:val="28"/>
        </w:rPr>
      </w:pPr>
      <w:r w:rsidRPr="007B4F15">
        <w:rPr>
          <w:color w:val="000000"/>
          <w:sz w:val="28"/>
          <w:szCs w:val="28"/>
        </w:rPr>
        <w:t xml:space="preserve">Структура предприятия </w:t>
      </w:r>
      <w:r>
        <w:rPr>
          <w:color w:val="000000"/>
          <w:sz w:val="28"/>
          <w:szCs w:val="28"/>
          <w:lang w:val="uk-UA"/>
        </w:rPr>
        <w:t xml:space="preserve">– </w:t>
      </w:r>
      <w:r w:rsidRPr="007B4F15">
        <w:rPr>
          <w:color w:val="000000"/>
          <w:sz w:val="28"/>
          <w:szCs w:val="28"/>
        </w:rPr>
        <w:t>это состав и соотношение его внутренних звеньев: цехов, отделов, лабораторий и других компонентов, составляющих единый хозяйственный объект (рис</w:t>
      </w:r>
      <w:r>
        <w:rPr>
          <w:color w:val="000000"/>
          <w:sz w:val="28"/>
          <w:szCs w:val="28"/>
        </w:rPr>
        <w:t>.</w:t>
      </w:r>
      <w:r w:rsidRPr="007B4F15">
        <w:rPr>
          <w:color w:val="000000"/>
          <w:sz w:val="28"/>
          <w:szCs w:val="28"/>
        </w:rPr>
        <w:t xml:space="preserve"> </w:t>
      </w:r>
      <w:r w:rsidRPr="007B4F15">
        <w:rPr>
          <w:color w:val="000000"/>
          <w:sz w:val="28"/>
          <w:szCs w:val="28"/>
          <w:lang w:val="uk-UA"/>
        </w:rPr>
        <w:t xml:space="preserve">1). </w:t>
      </w:r>
      <w:r w:rsidRPr="007B4F15">
        <w:rPr>
          <w:color w:val="000000"/>
          <w:sz w:val="28"/>
          <w:szCs w:val="28"/>
        </w:rPr>
        <w:t>Структура предприятия определяется следующими основными факторами:</w:t>
      </w:r>
    </w:p>
    <w:p w:rsidR="000E2859" w:rsidRDefault="000E2859" w:rsidP="00F3640A">
      <w:pPr>
        <w:numPr>
          <w:ilvl w:val="0"/>
          <w:numId w:val="2"/>
        </w:numPr>
        <w:shd w:val="clear" w:color="auto" w:fill="FFFFFF"/>
        <w:tabs>
          <w:tab w:val="clear" w:pos="1494"/>
        </w:tabs>
        <w:spacing w:line="360" w:lineRule="auto"/>
        <w:ind w:left="568" w:hanging="284"/>
        <w:jc w:val="both"/>
        <w:rPr>
          <w:color w:val="000000"/>
          <w:sz w:val="28"/>
          <w:szCs w:val="28"/>
        </w:rPr>
      </w:pPr>
      <w:r w:rsidRPr="007B4F15">
        <w:rPr>
          <w:color w:val="000000"/>
          <w:sz w:val="28"/>
          <w:szCs w:val="28"/>
        </w:rPr>
        <w:t>размером предприятия;</w:t>
      </w:r>
    </w:p>
    <w:p w:rsidR="000E2859" w:rsidRDefault="000E2859" w:rsidP="00F3640A">
      <w:pPr>
        <w:numPr>
          <w:ilvl w:val="0"/>
          <w:numId w:val="2"/>
        </w:numPr>
        <w:shd w:val="clear" w:color="auto" w:fill="FFFFFF"/>
        <w:tabs>
          <w:tab w:val="clear" w:pos="1494"/>
        </w:tabs>
        <w:spacing w:line="360" w:lineRule="auto"/>
        <w:ind w:left="568" w:hanging="284"/>
        <w:jc w:val="both"/>
        <w:rPr>
          <w:color w:val="000000"/>
          <w:sz w:val="28"/>
          <w:szCs w:val="28"/>
        </w:rPr>
      </w:pPr>
      <w:r w:rsidRPr="007B4F15">
        <w:rPr>
          <w:color w:val="000000"/>
          <w:sz w:val="28"/>
          <w:szCs w:val="28"/>
        </w:rPr>
        <w:t>отраслью производства;</w:t>
      </w:r>
    </w:p>
    <w:p w:rsidR="000E2859" w:rsidRDefault="000E2859" w:rsidP="00F3640A">
      <w:pPr>
        <w:numPr>
          <w:ilvl w:val="0"/>
          <w:numId w:val="2"/>
        </w:numPr>
        <w:shd w:val="clear" w:color="auto" w:fill="FFFFFF"/>
        <w:tabs>
          <w:tab w:val="clear" w:pos="1494"/>
        </w:tabs>
        <w:spacing w:line="360" w:lineRule="auto"/>
        <w:ind w:left="568" w:hanging="284"/>
        <w:jc w:val="both"/>
        <w:rPr>
          <w:color w:val="000000"/>
          <w:sz w:val="28"/>
          <w:szCs w:val="28"/>
        </w:rPr>
      </w:pPr>
      <w:r w:rsidRPr="007B4F15">
        <w:rPr>
          <w:color w:val="000000"/>
          <w:sz w:val="28"/>
          <w:szCs w:val="28"/>
        </w:rPr>
        <w:t>уровнем технологии и специализации предприятия.</w:t>
      </w:r>
    </w:p>
    <w:p w:rsidR="000E2859" w:rsidRDefault="000E2859" w:rsidP="00F3640A">
      <w:pPr>
        <w:shd w:val="clear" w:color="auto" w:fill="FFFFFF"/>
        <w:spacing w:line="360" w:lineRule="auto"/>
        <w:ind w:firstLine="567"/>
        <w:jc w:val="both"/>
        <w:rPr>
          <w:color w:val="000000"/>
          <w:sz w:val="28"/>
          <w:szCs w:val="28"/>
        </w:rPr>
      </w:pPr>
      <w:r w:rsidRPr="007B4F15">
        <w:rPr>
          <w:color w:val="000000"/>
          <w:sz w:val="28"/>
          <w:szCs w:val="28"/>
        </w:rPr>
        <w:t>Какой-либо устойчиво</w:t>
      </w:r>
      <w:r>
        <w:rPr>
          <w:color w:val="000000"/>
          <w:sz w:val="28"/>
          <w:szCs w:val="28"/>
        </w:rPr>
        <w:t xml:space="preserve">й </w:t>
      </w:r>
      <w:r w:rsidRPr="007B4F15">
        <w:rPr>
          <w:color w:val="000000"/>
          <w:sz w:val="28"/>
          <w:szCs w:val="28"/>
        </w:rPr>
        <w:t>стандартной структуры не существует. Она постоянно корректируется под воздействием производственно-экономической конъюнктуры, научно-технического прогресса и социально-экономических процессов.</w:t>
      </w:r>
    </w:p>
    <w:p w:rsidR="000E2859" w:rsidRDefault="000C64F9" w:rsidP="00F3640A">
      <w:pPr>
        <w:shd w:val="clear" w:color="auto" w:fill="FFFFFF"/>
        <w:spacing w:line="360" w:lineRule="auto"/>
        <w:ind w:firstLine="567"/>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71pt;margin-top:10.5pt;width:2in;height:63pt;z-index:251649536">
            <v:textbox style="mso-next-textbox:#_x0000_s1026">
              <w:txbxContent>
                <w:p w:rsidR="00B2195C" w:rsidRDefault="00B2195C" w:rsidP="000E2859">
                  <w:pPr>
                    <w:ind w:left="-57" w:right="-57"/>
                    <w:jc w:val="center"/>
                  </w:pPr>
                  <w:r>
                    <w:t>Органы управления предприятием (директор, заместители директора, другие руководители)</w:t>
                  </w:r>
                </w:p>
              </w:txbxContent>
            </v:textbox>
          </v:shape>
        </w:pict>
      </w:r>
    </w:p>
    <w:p w:rsidR="000E2859" w:rsidRDefault="000E2859" w:rsidP="00F3640A">
      <w:pPr>
        <w:shd w:val="clear" w:color="auto" w:fill="FFFFFF"/>
        <w:spacing w:line="360" w:lineRule="auto"/>
        <w:ind w:firstLine="567"/>
        <w:jc w:val="both"/>
        <w:rPr>
          <w:sz w:val="28"/>
          <w:szCs w:val="28"/>
        </w:rPr>
      </w:pPr>
    </w:p>
    <w:p w:rsidR="000E2859" w:rsidRDefault="000E2859" w:rsidP="00F3640A">
      <w:pPr>
        <w:shd w:val="clear" w:color="auto" w:fill="FFFFFF"/>
        <w:spacing w:line="360" w:lineRule="auto"/>
        <w:ind w:firstLine="567"/>
        <w:jc w:val="both"/>
        <w:rPr>
          <w:sz w:val="28"/>
          <w:szCs w:val="28"/>
        </w:rPr>
      </w:pPr>
    </w:p>
    <w:p w:rsidR="000E2859" w:rsidRDefault="000E2859" w:rsidP="00F3640A">
      <w:pPr>
        <w:shd w:val="clear" w:color="auto" w:fill="FFFFFF"/>
        <w:spacing w:line="360" w:lineRule="auto"/>
        <w:ind w:firstLine="567"/>
        <w:jc w:val="both"/>
        <w:rPr>
          <w:sz w:val="28"/>
          <w:szCs w:val="28"/>
        </w:rPr>
      </w:pPr>
    </w:p>
    <w:p w:rsidR="000E2859" w:rsidRDefault="000C64F9" w:rsidP="00F3640A">
      <w:pPr>
        <w:shd w:val="clear" w:color="auto" w:fill="FFFFFF"/>
        <w:spacing w:line="360" w:lineRule="auto"/>
        <w:ind w:firstLine="567"/>
        <w:jc w:val="both"/>
        <w:rPr>
          <w:sz w:val="28"/>
          <w:szCs w:val="28"/>
        </w:rPr>
      </w:pPr>
      <w:r>
        <w:rPr>
          <w:noProof/>
          <w:sz w:val="28"/>
          <w:szCs w:val="28"/>
        </w:rPr>
        <w:pict>
          <v:line id="_x0000_s1036" style="position:absolute;left:0;text-align:left;flip:y;z-index:251659776" from="243pt,9.15pt" to="243pt,18.15pt"/>
        </w:pict>
      </w:r>
    </w:p>
    <w:p w:rsidR="000E2859" w:rsidRPr="007B4F15" w:rsidRDefault="000C64F9" w:rsidP="00F3640A">
      <w:pPr>
        <w:shd w:val="clear" w:color="auto" w:fill="FFFFFF"/>
        <w:spacing w:line="360" w:lineRule="auto"/>
        <w:ind w:firstLine="567"/>
        <w:jc w:val="both"/>
        <w:rPr>
          <w:sz w:val="28"/>
          <w:szCs w:val="28"/>
        </w:rPr>
      </w:pPr>
      <w:r>
        <w:rPr>
          <w:noProof/>
          <w:sz w:val="28"/>
          <w:szCs w:val="28"/>
        </w:rPr>
        <w:pict>
          <v:line id="_x0000_s1034" style="position:absolute;left:0;text-align:left;z-index:251657728" from="297pt,2.05pt" to="297pt,11.05pt"/>
        </w:pict>
      </w:r>
      <w:r>
        <w:rPr>
          <w:noProof/>
          <w:sz w:val="28"/>
          <w:szCs w:val="28"/>
        </w:rPr>
        <w:pict>
          <v:line id="_x0000_s1035" style="position:absolute;left:0;text-align:left;z-index:251658752" from="423pt,2.05pt" to="423pt,11.05pt"/>
        </w:pict>
      </w:r>
      <w:r>
        <w:rPr>
          <w:noProof/>
          <w:sz w:val="28"/>
          <w:szCs w:val="28"/>
        </w:rPr>
        <w:pict>
          <v:line id="_x0000_s1033" style="position:absolute;left:0;text-align:left;z-index:251656704" from="180pt,2.05pt" to="180pt,11.05pt"/>
        </w:pict>
      </w:r>
      <w:r>
        <w:rPr>
          <w:noProof/>
          <w:sz w:val="28"/>
          <w:szCs w:val="28"/>
        </w:rPr>
        <w:pict>
          <v:shape id="_x0000_s1029" type="#_x0000_t202" style="position:absolute;left:0;text-align:left;margin-left:126pt;margin-top:11.05pt;width:108pt;height:63pt;z-index:251652608">
            <v:textbox style="mso-next-textbox:#_x0000_s1029">
              <w:txbxContent>
                <w:p w:rsidR="00B2195C" w:rsidRDefault="00B2195C" w:rsidP="000E2859">
                  <w:pPr>
                    <w:ind w:left="-113" w:right="-113"/>
                    <w:jc w:val="center"/>
                  </w:pPr>
                  <w:r>
                    <w:t>Цехи основного производства, филиалы</w:t>
                  </w:r>
                </w:p>
              </w:txbxContent>
            </v:textbox>
          </v:shape>
        </w:pict>
      </w:r>
      <w:r>
        <w:rPr>
          <w:noProof/>
          <w:sz w:val="28"/>
          <w:szCs w:val="28"/>
        </w:rPr>
        <w:pict>
          <v:shape id="_x0000_s1030" type="#_x0000_t202" style="position:absolute;left:0;text-align:left;margin-left:243pt;margin-top:11.05pt;width:108pt;height:63pt;z-index:251653632">
            <v:textbox style="mso-next-textbox:#_x0000_s1030">
              <w:txbxContent>
                <w:p w:rsidR="00B2195C" w:rsidRDefault="00B2195C" w:rsidP="000E2859">
                  <w:pPr>
                    <w:ind w:left="-113" w:right="-113"/>
                    <w:jc w:val="center"/>
                  </w:pPr>
                  <w:r>
                    <w:t>Вспомогательные и обслуживающие цехи, склады</w:t>
                  </w:r>
                </w:p>
              </w:txbxContent>
            </v:textbox>
          </v:shape>
        </w:pict>
      </w:r>
      <w:r>
        <w:rPr>
          <w:noProof/>
          <w:sz w:val="28"/>
          <w:szCs w:val="28"/>
        </w:rPr>
        <w:pict>
          <v:shape id="_x0000_s1028" type="#_x0000_t202" style="position:absolute;left:0;text-align:left;margin-left:5in;margin-top:11.05pt;width:126pt;height:63pt;z-index:251651584">
            <v:textbox style="mso-next-textbox:#_x0000_s1028">
              <w:txbxContent>
                <w:p w:rsidR="00B2195C" w:rsidRDefault="00B2195C" w:rsidP="000E2859">
                  <w:pPr>
                    <w:ind w:left="-113" w:right="-113"/>
                    <w:jc w:val="center"/>
                  </w:pPr>
                  <w:r>
                    <w:t>Прочие организации (подсобные, социально-бытовые)</w:t>
                  </w:r>
                </w:p>
              </w:txbxContent>
            </v:textbox>
          </v:shape>
        </w:pict>
      </w:r>
      <w:r>
        <w:rPr>
          <w:noProof/>
          <w:sz w:val="28"/>
          <w:szCs w:val="28"/>
        </w:rPr>
        <w:pict>
          <v:line id="_x0000_s1032" style="position:absolute;left:0;text-align:left;z-index:251655680" from="63pt,2.05pt" to="63pt,11.05pt"/>
        </w:pict>
      </w:r>
      <w:r>
        <w:rPr>
          <w:noProof/>
          <w:sz w:val="28"/>
          <w:szCs w:val="28"/>
        </w:rPr>
        <w:pict>
          <v:line id="_x0000_s1031" style="position:absolute;left:0;text-align:left;z-index:251654656" from="63pt,2.05pt" to="423pt,2.05pt"/>
        </w:pict>
      </w:r>
      <w:r>
        <w:rPr>
          <w:noProof/>
          <w:sz w:val="28"/>
          <w:szCs w:val="28"/>
        </w:rPr>
        <w:pict>
          <v:shape id="_x0000_s1027" type="#_x0000_t202" style="position:absolute;left:0;text-align:left;margin-left:0;margin-top:11.05pt;width:117pt;height:63pt;z-index:251650560">
            <v:textbox style="mso-next-textbox:#_x0000_s1027">
              <w:txbxContent>
                <w:p w:rsidR="00B2195C" w:rsidRDefault="00B2195C" w:rsidP="000E2859">
                  <w:pPr>
                    <w:ind w:left="-113" w:right="-113"/>
                    <w:jc w:val="center"/>
                  </w:pPr>
                  <w:r>
                    <w:t>Функциональные отделы, лаборатории, другие непроизвод-ственные службы</w:t>
                  </w:r>
                </w:p>
              </w:txbxContent>
            </v:textbox>
          </v:shape>
        </w:pict>
      </w:r>
    </w:p>
    <w:p w:rsidR="000E2859" w:rsidRDefault="000E2859" w:rsidP="00F3640A">
      <w:pPr>
        <w:shd w:val="clear" w:color="auto" w:fill="FFFFFF"/>
        <w:spacing w:line="360" w:lineRule="auto"/>
        <w:ind w:firstLine="567"/>
        <w:jc w:val="both"/>
        <w:rPr>
          <w:color w:val="000000"/>
          <w:sz w:val="28"/>
          <w:szCs w:val="28"/>
        </w:rPr>
      </w:pPr>
    </w:p>
    <w:p w:rsidR="000E2859" w:rsidRDefault="000E2859" w:rsidP="00F3640A">
      <w:pPr>
        <w:shd w:val="clear" w:color="auto" w:fill="FFFFFF"/>
        <w:spacing w:line="360" w:lineRule="auto"/>
        <w:ind w:firstLine="567"/>
        <w:jc w:val="both"/>
        <w:rPr>
          <w:color w:val="000000"/>
          <w:sz w:val="28"/>
          <w:szCs w:val="28"/>
        </w:rPr>
      </w:pPr>
    </w:p>
    <w:p w:rsidR="000E2859" w:rsidRDefault="000E2859" w:rsidP="00F3640A">
      <w:pPr>
        <w:shd w:val="clear" w:color="auto" w:fill="FFFFFF"/>
        <w:spacing w:line="360" w:lineRule="auto"/>
        <w:ind w:firstLine="567"/>
        <w:jc w:val="both"/>
        <w:rPr>
          <w:color w:val="000000"/>
          <w:sz w:val="28"/>
          <w:szCs w:val="28"/>
        </w:rPr>
      </w:pPr>
    </w:p>
    <w:p w:rsidR="000E2859" w:rsidRDefault="000C64F9" w:rsidP="00F3640A">
      <w:pPr>
        <w:shd w:val="clear" w:color="auto" w:fill="FFFFFF"/>
        <w:spacing w:line="360" w:lineRule="auto"/>
        <w:ind w:firstLine="567"/>
        <w:jc w:val="both"/>
        <w:rPr>
          <w:color w:val="000000"/>
          <w:sz w:val="28"/>
          <w:szCs w:val="28"/>
        </w:rPr>
      </w:pPr>
      <w:r>
        <w:rPr>
          <w:noProof/>
          <w:color w:val="000000"/>
          <w:sz w:val="28"/>
          <w:szCs w:val="28"/>
        </w:rPr>
        <w:pict>
          <v:line id="_x0000_s1042" style="position:absolute;left:0;text-align:left;z-index:251665920" from="423pt,9.65pt" to="423pt,27.65pt"/>
        </w:pict>
      </w:r>
      <w:r>
        <w:rPr>
          <w:noProof/>
          <w:color w:val="000000"/>
          <w:sz w:val="28"/>
          <w:szCs w:val="28"/>
        </w:rPr>
        <w:pict>
          <v:line id="_x0000_s1041" style="position:absolute;left:0;text-align:left;z-index:251664896" from="297pt,9.65pt" to="297pt,27.65pt"/>
        </w:pict>
      </w:r>
      <w:r>
        <w:rPr>
          <w:noProof/>
          <w:color w:val="000000"/>
          <w:sz w:val="28"/>
          <w:szCs w:val="28"/>
        </w:rPr>
        <w:pict>
          <v:line id="_x0000_s1040" style="position:absolute;left:0;text-align:left;z-index:251663872" from="180pt,9.65pt" to="180pt,27.65pt"/>
        </w:pict>
      </w:r>
      <w:r>
        <w:rPr>
          <w:noProof/>
          <w:color w:val="000000"/>
          <w:sz w:val="28"/>
          <w:szCs w:val="28"/>
        </w:rPr>
        <w:pict>
          <v:line id="_x0000_s1039" style="position:absolute;left:0;text-align:left;z-index:251662848" from="63pt,9.65pt" to="63pt,27.65pt"/>
        </w:pict>
      </w:r>
    </w:p>
    <w:p w:rsidR="000E2859" w:rsidRDefault="000C64F9" w:rsidP="00F3640A">
      <w:pPr>
        <w:shd w:val="clear" w:color="auto" w:fill="FFFFFF"/>
        <w:spacing w:line="360" w:lineRule="auto"/>
        <w:jc w:val="both"/>
        <w:rPr>
          <w:color w:val="000000"/>
        </w:rPr>
      </w:pPr>
      <w:r>
        <w:rPr>
          <w:noProof/>
          <w:color w:val="000000"/>
          <w:sz w:val="28"/>
          <w:szCs w:val="28"/>
        </w:rPr>
        <w:pict>
          <v:line id="_x0000_s1037" style="position:absolute;left:0;text-align:left;z-index:251660800" from="0,11.55pt" to="486pt,11.55pt" strokeweight="3pt"/>
        </w:pict>
      </w:r>
    </w:p>
    <w:p w:rsidR="000E2859" w:rsidRDefault="000E2859" w:rsidP="00F3640A">
      <w:pPr>
        <w:shd w:val="clear" w:color="auto" w:fill="FFFFFF"/>
        <w:spacing w:line="360" w:lineRule="auto"/>
        <w:jc w:val="both"/>
        <w:rPr>
          <w:color w:val="000000"/>
          <w:sz w:val="28"/>
          <w:szCs w:val="28"/>
        </w:rPr>
      </w:pPr>
      <w:r>
        <w:rPr>
          <w:color w:val="000000"/>
        </w:rPr>
        <w:t>РАБОЧИЕ МЕСТА</w:t>
      </w:r>
    </w:p>
    <w:p w:rsidR="000E2859" w:rsidRDefault="000C64F9" w:rsidP="00F3640A">
      <w:pPr>
        <w:shd w:val="clear" w:color="auto" w:fill="FFFFFF"/>
        <w:spacing w:line="360" w:lineRule="auto"/>
        <w:jc w:val="both"/>
        <w:rPr>
          <w:color w:val="000000"/>
        </w:rPr>
      </w:pPr>
      <w:r>
        <w:rPr>
          <w:noProof/>
          <w:color w:val="000000"/>
          <w:sz w:val="28"/>
          <w:szCs w:val="28"/>
        </w:rPr>
        <w:pict>
          <v:line id="_x0000_s1038" style="position:absolute;left:0;text-align:left;z-index:251661824" from="0,1.95pt" to="486pt,1.95pt" strokeweight="3pt"/>
        </w:pict>
      </w:r>
    </w:p>
    <w:p w:rsidR="000E2859" w:rsidRPr="001F6A06" w:rsidRDefault="000E2859" w:rsidP="00F3640A">
      <w:pPr>
        <w:shd w:val="clear" w:color="auto" w:fill="FFFFFF"/>
        <w:spacing w:line="360" w:lineRule="auto"/>
        <w:jc w:val="both"/>
        <w:rPr>
          <w:color w:val="000000"/>
        </w:rPr>
      </w:pPr>
      <w:r>
        <w:rPr>
          <w:color w:val="000000"/>
        </w:rPr>
        <w:t xml:space="preserve">Рисунок 1. </w:t>
      </w:r>
      <w:r w:rsidRPr="001F6A06">
        <w:rPr>
          <w:b/>
          <w:color w:val="000000"/>
        </w:rPr>
        <w:t>Структура предприятия</w:t>
      </w:r>
      <w:r>
        <w:rPr>
          <w:b/>
          <w:color w:val="000000"/>
        </w:rPr>
        <w:t>.</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Наряду с этим</w:t>
      </w:r>
      <w:r>
        <w:rPr>
          <w:color w:val="000000"/>
          <w:sz w:val="28"/>
          <w:szCs w:val="28"/>
        </w:rPr>
        <w:t>,</w:t>
      </w:r>
      <w:r w:rsidRPr="007B4F15">
        <w:rPr>
          <w:color w:val="000000"/>
          <w:sz w:val="28"/>
          <w:szCs w:val="28"/>
        </w:rPr>
        <w:t xml:space="preserve"> при всем многообразии структур</w:t>
      </w:r>
      <w:r>
        <w:rPr>
          <w:color w:val="000000"/>
          <w:sz w:val="28"/>
          <w:szCs w:val="28"/>
        </w:rPr>
        <w:t>,</w:t>
      </w:r>
      <w:r w:rsidRPr="007B4F15">
        <w:rPr>
          <w:color w:val="000000"/>
          <w:sz w:val="28"/>
          <w:szCs w:val="28"/>
        </w:rPr>
        <w:t xml:space="preserve"> все производственные предприятия имеют идентичные функции, главные из которых </w:t>
      </w:r>
      <w:r>
        <w:rPr>
          <w:color w:val="000000"/>
          <w:sz w:val="28"/>
          <w:szCs w:val="28"/>
        </w:rPr>
        <w:t xml:space="preserve">– </w:t>
      </w:r>
      <w:r w:rsidRPr="007B4F15">
        <w:rPr>
          <w:color w:val="000000"/>
          <w:sz w:val="28"/>
          <w:szCs w:val="28"/>
        </w:rPr>
        <w:t>изготовление и сбыт продукции. Чтобы обеспечить нормальное функционирование, предприятие должно иметь в своем составе цехи или мастерские по изготовлению основной продукции (выполнению работ, оказанию услуг) и по обслуживанию производственного процесса. Помимо того, каждое предприятие независимо от его размеров, отраслевой принадлежности и уровня специализации постоянно вед</w:t>
      </w:r>
      <w:r>
        <w:rPr>
          <w:color w:val="000000"/>
          <w:sz w:val="28"/>
          <w:szCs w:val="28"/>
        </w:rPr>
        <w:t>ё</w:t>
      </w:r>
      <w:r w:rsidRPr="007B4F15">
        <w:rPr>
          <w:color w:val="000000"/>
          <w:sz w:val="28"/>
          <w:szCs w:val="28"/>
        </w:rPr>
        <w:t>т работу по оформлению заказов на изготовление продукции; организует е</w:t>
      </w:r>
      <w:r>
        <w:rPr>
          <w:color w:val="000000"/>
          <w:sz w:val="28"/>
          <w:szCs w:val="28"/>
        </w:rPr>
        <w:t>ё</w:t>
      </w:r>
      <w:r w:rsidRPr="007B4F15">
        <w:rPr>
          <w:color w:val="000000"/>
          <w:sz w:val="28"/>
          <w:szCs w:val="28"/>
        </w:rPr>
        <w:t xml:space="preserve"> сохранность и сбыт заказчику; обеспечивает закупку и поставку необходимого сырья, материалов, комплектующих изделий, инструмента, оборудования, энергоресурсов.</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Наконец, чтобы каждый работник в любой отрезок времени делал именно то, что необходимо остальным и всему предприятию в целом, нужны управляющие органы, на которые возлагаются определение долгосрочной стратегии, координация и контроль текущей деятельности персонала, а также наем, оформление и расстановка кадров. Все структурные звенья предприятия, таким образом, связаны между собой с помощью системы управления, которая становится его головным органом.</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Непосредственное влияние на структуру внутренних подразделений предприятия оказывают его масштабы. Для выполнения разнообразных обязанностей на крупных и средних по размерам предприятиях создаются специальные структурные подразделения </w:t>
      </w:r>
      <w:r>
        <w:rPr>
          <w:color w:val="000000"/>
          <w:sz w:val="28"/>
          <w:szCs w:val="28"/>
        </w:rPr>
        <w:t xml:space="preserve">– </w:t>
      </w:r>
      <w:r w:rsidRPr="007B4F15">
        <w:rPr>
          <w:color w:val="000000"/>
          <w:sz w:val="28"/>
          <w:szCs w:val="28"/>
        </w:rPr>
        <w:t>отделы, цехи. На малых предприятиях указанные обязанности распределяются среди персонала по взаимной договоренности.</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Принципиальная схема структуры предприятия, приведенная на рис. </w:t>
      </w:r>
      <w:r w:rsidRPr="007B4F15">
        <w:rPr>
          <w:color w:val="000000"/>
          <w:sz w:val="28"/>
          <w:szCs w:val="28"/>
          <w:lang w:val="uk-UA"/>
        </w:rPr>
        <w:t xml:space="preserve">1.5, </w:t>
      </w:r>
      <w:r w:rsidRPr="007B4F15">
        <w:rPr>
          <w:color w:val="000000"/>
          <w:sz w:val="28"/>
          <w:szCs w:val="28"/>
        </w:rPr>
        <w:t>отражает не реальную структуру какого-либо конкретного предприятия, а его функции.</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На крупном предприятии указанные функции, как правило, разделяются на более конкретные обязанности отдельных подразделений. Скажем, основные цехи делятся на группы:</w:t>
      </w:r>
    </w:p>
    <w:p w:rsidR="000E2859" w:rsidRPr="003A3E5D" w:rsidRDefault="000E2859" w:rsidP="00F3640A">
      <w:pPr>
        <w:numPr>
          <w:ilvl w:val="0"/>
          <w:numId w:val="3"/>
        </w:numPr>
        <w:shd w:val="clear" w:color="auto" w:fill="FFFFFF"/>
        <w:tabs>
          <w:tab w:val="clear" w:pos="1494"/>
        </w:tabs>
        <w:spacing w:line="360" w:lineRule="auto"/>
        <w:ind w:left="568" w:hanging="284"/>
        <w:jc w:val="both"/>
        <w:rPr>
          <w:sz w:val="28"/>
          <w:szCs w:val="28"/>
        </w:rPr>
      </w:pPr>
      <w:r w:rsidRPr="007B4F15">
        <w:rPr>
          <w:color w:val="000000"/>
          <w:sz w:val="28"/>
          <w:szCs w:val="28"/>
        </w:rPr>
        <w:t>заготовительные;</w:t>
      </w:r>
    </w:p>
    <w:p w:rsidR="000E2859" w:rsidRPr="003A3E5D" w:rsidRDefault="000E2859" w:rsidP="00F3640A">
      <w:pPr>
        <w:numPr>
          <w:ilvl w:val="0"/>
          <w:numId w:val="3"/>
        </w:numPr>
        <w:shd w:val="clear" w:color="auto" w:fill="FFFFFF"/>
        <w:tabs>
          <w:tab w:val="clear" w:pos="1494"/>
        </w:tabs>
        <w:spacing w:line="360" w:lineRule="auto"/>
        <w:ind w:left="568" w:hanging="284"/>
        <w:jc w:val="both"/>
        <w:rPr>
          <w:sz w:val="28"/>
          <w:szCs w:val="28"/>
        </w:rPr>
      </w:pPr>
      <w:r w:rsidRPr="007B4F15">
        <w:rPr>
          <w:color w:val="000000"/>
          <w:sz w:val="28"/>
          <w:szCs w:val="28"/>
        </w:rPr>
        <w:t>обрабатывающие;</w:t>
      </w:r>
    </w:p>
    <w:p w:rsidR="000E2859" w:rsidRPr="003A3E5D" w:rsidRDefault="000E2859" w:rsidP="00F3640A">
      <w:pPr>
        <w:numPr>
          <w:ilvl w:val="0"/>
          <w:numId w:val="3"/>
        </w:numPr>
        <w:shd w:val="clear" w:color="auto" w:fill="FFFFFF"/>
        <w:tabs>
          <w:tab w:val="clear" w:pos="1494"/>
        </w:tabs>
        <w:spacing w:line="360" w:lineRule="auto"/>
        <w:ind w:left="568" w:hanging="284"/>
        <w:jc w:val="both"/>
        <w:rPr>
          <w:sz w:val="28"/>
          <w:szCs w:val="28"/>
        </w:rPr>
      </w:pPr>
      <w:r w:rsidRPr="007B4F15">
        <w:rPr>
          <w:color w:val="000000"/>
          <w:sz w:val="28"/>
          <w:szCs w:val="28"/>
        </w:rPr>
        <w:t>сборочные (отделочные).</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Отделы и лаборатории тоже непосредственно классифицируются в зависимости от конкретных задач. Так, группа технических отделов может включать до десятка отделов главного конструктора по каждому изделию, которое серийно выпускается на предприятии. Отдельно могут создаваться отделы главного технолога, главного металлурга, главного химика, модельера и т. д. Заместителей директора порою становится при этом значительно больше, чем на среднем предприятии.</w:t>
      </w:r>
    </w:p>
    <w:p w:rsidR="000E2859" w:rsidRDefault="000E2859" w:rsidP="00F3640A">
      <w:pPr>
        <w:shd w:val="clear" w:color="auto" w:fill="FFFFFF"/>
        <w:spacing w:line="360" w:lineRule="auto"/>
        <w:ind w:firstLine="567"/>
        <w:jc w:val="both"/>
        <w:rPr>
          <w:color w:val="000000"/>
          <w:sz w:val="28"/>
          <w:szCs w:val="28"/>
        </w:rPr>
      </w:pPr>
      <w:r w:rsidRPr="007B4F15">
        <w:rPr>
          <w:color w:val="000000"/>
          <w:sz w:val="28"/>
          <w:szCs w:val="28"/>
        </w:rPr>
        <w:t>В отличие от крупных предприятий функции структурных звеньев малых предприятий не дифференцируются, а наоборот, интегрируются</w:t>
      </w:r>
      <w:r w:rsidRPr="007B4F15">
        <w:rPr>
          <w:color w:val="000000"/>
          <w:sz w:val="28"/>
          <w:szCs w:val="28"/>
          <w:lang w:val="uk-UA"/>
        </w:rPr>
        <w:t xml:space="preserve">, </w:t>
      </w:r>
      <w:r w:rsidRPr="007B4F15">
        <w:rPr>
          <w:color w:val="000000"/>
          <w:sz w:val="28"/>
          <w:szCs w:val="28"/>
        </w:rPr>
        <w:t>иногда до такой степени, что даже у директора не оказывается ни одного заместителя, и во время его отсутствия функции директора выполняет главный бухгалтер или,</w:t>
      </w:r>
      <w:r>
        <w:rPr>
          <w:color w:val="000000"/>
          <w:sz w:val="28"/>
          <w:szCs w:val="28"/>
        </w:rPr>
        <w:t xml:space="preserve"> </w:t>
      </w:r>
      <w:r w:rsidRPr="007B4F15">
        <w:rPr>
          <w:color w:val="000000"/>
          <w:sz w:val="28"/>
          <w:szCs w:val="28"/>
        </w:rPr>
        <w:t xml:space="preserve">скажем, мастер, которые, в свою очередь, также могут совмещать множество функций </w:t>
      </w:r>
      <w:r>
        <w:rPr>
          <w:color w:val="000000"/>
          <w:sz w:val="28"/>
          <w:szCs w:val="28"/>
          <w:lang w:val="uk-UA"/>
        </w:rPr>
        <w:t xml:space="preserve">– </w:t>
      </w:r>
      <w:r w:rsidRPr="007B4F15">
        <w:rPr>
          <w:color w:val="000000"/>
          <w:sz w:val="28"/>
          <w:szCs w:val="28"/>
        </w:rPr>
        <w:t>материально-техническое обеспечение предприятия, сбыт продукции, организация ремонта оборудования, транспорта и др.</w:t>
      </w:r>
    </w:p>
    <w:p w:rsidR="000E2859" w:rsidRPr="007B4F15" w:rsidRDefault="000E2859" w:rsidP="00F3640A">
      <w:pPr>
        <w:shd w:val="clear" w:color="auto" w:fill="FFFFFF"/>
        <w:spacing w:line="360" w:lineRule="auto"/>
        <w:ind w:firstLine="567"/>
        <w:jc w:val="both"/>
        <w:rPr>
          <w:sz w:val="28"/>
          <w:szCs w:val="28"/>
        </w:rPr>
      </w:pPr>
    </w:p>
    <w:p w:rsidR="000E2859" w:rsidRPr="007E02BE" w:rsidRDefault="000E2859" w:rsidP="00F3640A">
      <w:pPr>
        <w:shd w:val="clear" w:color="auto" w:fill="FFFFFF"/>
        <w:spacing w:line="360" w:lineRule="auto"/>
        <w:jc w:val="both"/>
        <w:rPr>
          <w:b/>
          <w:iCs/>
          <w:color w:val="000000"/>
          <w:sz w:val="28"/>
          <w:szCs w:val="28"/>
        </w:rPr>
      </w:pPr>
      <w:r w:rsidRPr="007E02BE">
        <w:rPr>
          <w:b/>
          <w:i/>
          <w:iCs/>
          <w:color w:val="000000"/>
          <w:sz w:val="28"/>
          <w:szCs w:val="28"/>
        </w:rPr>
        <w:t>Отраслевые особенности структуры предприятия</w:t>
      </w:r>
    </w:p>
    <w:p w:rsidR="000E2859" w:rsidRDefault="000E2859" w:rsidP="00F3640A">
      <w:pPr>
        <w:shd w:val="clear" w:color="auto" w:fill="FFFFFF"/>
        <w:spacing w:line="360" w:lineRule="auto"/>
        <w:ind w:firstLine="567"/>
        <w:jc w:val="both"/>
        <w:rPr>
          <w:color w:val="000000"/>
          <w:sz w:val="28"/>
          <w:szCs w:val="28"/>
        </w:rPr>
      </w:pPr>
      <w:r w:rsidRPr="007B4F15">
        <w:rPr>
          <w:color w:val="000000"/>
          <w:sz w:val="28"/>
          <w:szCs w:val="28"/>
        </w:rPr>
        <w:t>Отраслевая принадлежность почти всегда в той или иной мере оказывает влияние на структуру предприятия и его размеры</w:t>
      </w:r>
      <w:r>
        <w:rPr>
          <w:color w:val="000000"/>
          <w:sz w:val="28"/>
          <w:szCs w:val="28"/>
        </w:rPr>
        <w:t>.</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Структура предприятия непосредственно складывается под воздействием отраслевой технологии производства. Чем выше сложность технологического процесса, тем разнообразней и более громоздкой оказывается структура предприятия, а следовательно, и его размеры.</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В повседневной практике сложность технологического процесса определяется:</w:t>
      </w:r>
    </w:p>
    <w:p w:rsidR="000E2859" w:rsidRPr="003A3E5D" w:rsidRDefault="000E2859" w:rsidP="00F3640A">
      <w:pPr>
        <w:numPr>
          <w:ilvl w:val="0"/>
          <w:numId w:val="4"/>
        </w:numPr>
        <w:shd w:val="clear" w:color="auto" w:fill="FFFFFF"/>
        <w:tabs>
          <w:tab w:val="clear" w:pos="1494"/>
        </w:tabs>
        <w:spacing w:line="360" w:lineRule="auto"/>
        <w:ind w:left="568" w:hanging="284"/>
        <w:jc w:val="both"/>
        <w:rPr>
          <w:sz w:val="28"/>
          <w:szCs w:val="28"/>
        </w:rPr>
      </w:pPr>
      <w:r w:rsidRPr="007B4F15">
        <w:rPr>
          <w:color w:val="000000"/>
          <w:sz w:val="28"/>
          <w:szCs w:val="28"/>
        </w:rPr>
        <w:t>многообразием способов воздействия на предметы труда, необходимых для получения готового изделия;</w:t>
      </w:r>
    </w:p>
    <w:p w:rsidR="000E2859" w:rsidRPr="003A3E5D" w:rsidRDefault="000E2859" w:rsidP="00F3640A">
      <w:pPr>
        <w:numPr>
          <w:ilvl w:val="0"/>
          <w:numId w:val="4"/>
        </w:numPr>
        <w:shd w:val="clear" w:color="auto" w:fill="FFFFFF"/>
        <w:tabs>
          <w:tab w:val="clear" w:pos="1494"/>
        </w:tabs>
        <w:spacing w:line="360" w:lineRule="auto"/>
        <w:ind w:left="568" w:hanging="284"/>
        <w:jc w:val="both"/>
        <w:rPr>
          <w:sz w:val="28"/>
          <w:szCs w:val="28"/>
        </w:rPr>
      </w:pPr>
      <w:r w:rsidRPr="007B4F15">
        <w:rPr>
          <w:color w:val="000000"/>
          <w:sz w:val="28"/>
          <w:szCs w:val="28"/>
        </w:rPr>
        <w:t>количеством технологических операций, которым подвергается изделие в процессе производства;</w:t>
      </w:r>
    </w:p>
    <w:p w:rsidR="000E2859" w:rsidRPr="007B4F15" w:rsidRDefault="000E2859" w:rsidP="00F3640A">
      <w:pPr>
        <w:numPr>
          <w:ilvl w:val="0"/>
          <w:numId w:val="4"/>
        </w:numPr>
        <w:shd w:val="clear" w:color="auto" w:fill="FFFFFF"/>
        <w:tabs>
          <w:tab w:val="clear" w:pos="1494"/>
        </w:tabs>
        <w:spacing w:line="360" w:lineRule="auto"/>
        <w:ind w:left="568" w:hanging="284"/>
        <w:jc w:val="both"/>
        <w:rPr>
          <w:sz w:val="28"/>
          <w:szCs w:val="28"/>
        </w:rPr>
      </w:pPr>
      <w:r w:rsidRPr="007B4F15">
        <w:rPr>
          <w:color w:val="000000"/>
          <w:sz w:val="28"/>
          <w:szCs w:val="28"/>
        </w:rPr>
        <w:t>уровнем предельной точности и</w:t>
      </w:r>
      <w:r>
        <w:rPr>
          <w:color w:val="000000"/>
          <w:sz w:val="28"/>
          <w:szCs w:val="28"/>
        </w:rPr>
        <w:t>сполнения технологических опера</w:t>
      </w:r>
      <w:r w:rsidRPr="007B4F15">
        <w:rPr>
          <w:color w:val="000000"/>
          <w:sz w:val="28"/>
          <w:szCs w:val="28"/>
        </w:rPr>
        <w:t>ций.</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Для </w:t>
      </w:r>
      <w:r>
        <w:rPr>
          <w:color w:val="000000"/>
          <w:sz w:val="28"/>
          <w:szCs w:val="28"/>
        </w:rPr>
        <w:t>горнодобывающих</w:t>
      </w:r>
      <w:r w:rsidRPr="007B4F15">
        <w:rPr>
          <w:color w:val="000000"/>
          <w:sz w:val="28"/>
          <w:szCs w:val="28"/>
        </w:rPr>
        <w:t xml:space="preserve"> предприятий в целом характерна сложная, многоступенчатая технология, а поэт</w:t>
      </w:r>
      <w:r>
        <w:rPr>
          <w:color w:val="000000"/>
          <w:sz w:val="28"/>
          <w:szCs w:val="28"/>
        </w:rPr>
        <w:t>ому и наиболее громоздкая струк</w:t>
      </w:r>
      <w:r w:rsidRPr="007B4F15">
        <w:rPr>
          <w:color w:val="000000"/>
          <w:sz w:val="28"/>
          <w:szCs w:val="28"/>
        </w:rPr>
        <w:t>тура. Напротив, для транспортной организации достаточно иметь гараж для транспортных средств, небольшу</w:t>
      </w:r>
      <w:r>
        <w:rPr>
          <w:color w:val="000000"/>
          <w:sz w:val="28"/>
          <w:szCs w:val="28"/>
        </w:rPr>
        <w:t>ю ремонтную мастерскую и диспет</w:t>
      </w:r>
      <w:r w:rsidRPr="007B4F15">
        <w:rPr>
          <w:color w:val="000000"/>
          <w:sz w:val="28"/>
          <w:szCs w:val="28"/>
        </w:rPr>
        <w:t>черскую.</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К одной из важнейших отраслевых особенностей структуры предприятия относится территориальное размещение производственных единиц. В отраслях обрабатывающей промышленности производственные и вспомогательные цехи, как правило, размещаются компактно на одной площадке, поскольку связаны технологическим процессом, ж</w:t>
      </w:r>
      <w:r>
        <w:rPr>
          <w:color w:val="000000"/>
          <w:sz w:val="28"/>
          <w:szCs w:val="28"/>
        </w:rPr>
        <w:t>ё</w:t>
      </w:r>
      <w:r w:rsidRPr="007B4F15">
        <w:rPr>
          <w:color w:val="000000"/>
          <w:sz w:val="28"/>
          <w:szCs w:val="28"/>
        </w:rPr>
        <w:t>сткими транспортными устройствами и не зависят от природно-климатических условий.</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В добывающих отраслях промышленности размещение шахт, скважин, разрезов полностью зависит от места залегания ископаемых. Поэтому эти предприятия, как правило, разбросаны на большой территории. Помимо дискретных транспортных связей других прямых контактов между отдельными производственными точками здесь не создается.</w:t>
      </w:r>
    </w:p>
    <w:p w:rsidR="000E2859" w:rsidRPr="007B4F15" w:rsidRDefault="000E2859" w:rsidP="00F3640A">
      <w:pPr>
        <w:shd w:val="clear" w:color="auto" w:fill="FFFFFF"/>
        <w:spacing w:line="360" w:lineRule="auto"/>
        <w:ind w:firstLine="567"/>
        <w:jc w:val="both"/>
        <w:rPr>
          <w:sz w:val="28"/>
          <w:szCs w:val="28"/>
        </w:rPr>
      </w:pPr>
    </w:p>
    <w:p w:rsidR="000E2859" w:rsidRPr="007E02BE" w:rsidRDefault="000E2859" w:rsidP="00F3640A">
      <w:pPr>
        <w:shd w:val="clear" w:color="auto" w:fill="FFFFFF"/>
        <w:spacing w:line="360" w:lineRule="auto"/>
        <w:jc w:val="both"/>
        <w:rPr>
          <w:b/>
          <w:sz w:val="28"/>
          <w:szCs w:val="28"/>
        </w:rPr>
      </w:pPr>
      <w:r w:rsidRPr="007E02BE">
        <w:rPr>
          <w:b/>
          <w:i/>
          <w:iCs/>
          <w:color w:val="000000"/>
          <w:sz w:val="28"/>
          <w:szCs w:val="28"/>
        </w:rPr>
        <w:t>Производственная структура предприятия</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Профиль, масштабы, а также отраслевая принадлежность предприятия определяются составом, технологической специализацией и размерами его производственных цехов, участков, мастерских. Все другие звенья предприятия: функциональные отделы, лаборатории, управляющие органы</w:t>
      </w:r>
      <w:r>
        <w:rPr>
          <w:color w:val="000000"/>
          <w:sz w:val="28"/>
          <w:szCs w:val="28"/>
        </w:rPr>
        <w:t xml:space="preserve">, – </w:t>
      </w:r>
      <w:r w:rsidRPr="007B4F15">
        <w:rPr>
          <w:color w:val="000000"/>
          <w:sz w:val="28"/>
          <w:szCs w:val="28"/>
        </w:rPr>
        <w:t>полностью соизмеряются с характеристиками производственных подразделений и создаются исключительно для обеспечения эффективности их работы.</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Производственные цехи (филиалы, участки, мастерские) разделены </w:t>
      </w:r>
      <w:r w:rsidRPr="00177277">
        <w:rPr>
          <w:b/>
          <w:color w:val="000000"/>
          <w:sz w:val="28"/>
          <w:szCs w:val="28"/>
        </w:rPr>
        <w:t xml:space="preserve">на </w:t>
      </w:r>
      <w:r w:rsidRPr="00177277">
        <w:rPr>
          <w:b/>
          <w:color w:val="000000"/>
          <w:sz w:val="28"/>
          <w:szCs w:val="28"/>
          <w:lang w:val="uk-UA"/>
        </w:rPr>
        <w:t xml:space="preserve">2 </w:t>
      </w:r>
      <w:r w:rsidRPr="00177277">
        <w:rPr>
          <w:b/>
          <w:color w:val="000000"/>
          <w:sz w:val="28"/>
          <w:szCs w:val="28"/>
        </w:rPr>
        <w:t>группы: цехи основного производства и вспомогательные и обслуживающие цехи.</w:t>
      </w:r>
      <w:r w:rsidRPr="007B4F15">
        <w:rPr>
          <w:color w:val="000000"/>
          <w:sz w:val="28"/>
          <w:szCs w:val="28"/>
        </w:rPr>
        <w:t xml:space="preserve"> В цехах основного производства непосредственно изготавливается продукция, предназначенная для реализации.</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Задача вспомогательных цехов </w:t>
      </w:r>
      <w:r>
        <w:rPr>
          <w:color w:val="000000"/>
          <w:sz w:val="28"/>
          <w:szCs w:val="28"/>
          <w:lang w:val="uk-UA"/>
        </w:rPr>
        <w:t>–</w:t>
      </w:r>
      <w:r w:rsidRPr="007B4F15">
        <w:rPr>
          <w:color w:val="000000"/>
          <w:sz w:val="28"/>
          <w:szCs w:val="28"/>
          <w:lang w:val="uk-UA"/>
        </w:rPr>
        <w:t xml:space="preserve"> </w:t>
      </w:r>
      <w:r w:rsidRPr="007B4F15">
        <w:rPr>
          <w:color w:val="000000"/>
          <w:sz w:val="28"/>
          <w:szCs w:val="28"/>
        </w:rPr>
        <w:t>обеспечение</w:t>
      </w:r>
      <w:r>
        <w:rPr>
          <w:color w:val="000000"/>
          <w:sz w:val="28"/>
          <w:szCs w:val="28"/>
        </w:rPr>
        <w:t xml:space="preserve"> </w:t>
      </w:r>
      <w:r w:rsidRPr="007B4F15">
        <w:rPr>
          <w:color w:val="000000"/>
          <w:sz w:val="28"/>
          <w:szCs w:val="28"/>
        </w:rPr>
        <w:t>нормальной, бесперебойной работы цехов основного производства. К вспомогательным относятся цехи и производственные участки по:</w:t>
      </w:r>
    </w:p>
    <w:p w:rsidR="000E2859" w:rsidRPr="00177277" w:rsidRDefault="000E2859" w:rsidP="00F3640A">
      <w:pPr>
        <w:numPr>
          <w:ilvl w:val="0"/>
          <w:numId w:val="5"/>
        </w:numPr>
        <w:shd w:val="clear" w:color="auto" w:fill="FFFFFF"/>
        <w:tabs>
          <w:tab w:val="clear" w:pos="1494"/>
        </w:tabs>
        <w:spacing w:line="360" w:lineRule="auto"/>
        <w:ind w:left="568" w:hanging="284"/>
        <w:jc w:val="both"/>
        <w:rPr>
          <w:sz w:val="28"/>
          <w:szCs w:val="28"/>
        </w:rPr>
      </w:pPr>
      <w:r w:rsidRPr="007B4F15">
        <w:rPr>
          <w:color w:val="000000"/>
          <w:sz w:val="28"/>
          <w:szCs w:val="28"/>
        </w:rPr>
        <w:t>изготовлению, ремонту, заточке и настройке инструментов, приспособлений, приборов, хозяйственного инвентаря;</w:t>
      </w:r>
    </w:p>
    <w:p w:rsidR="000E2859" w:rsidRPr="00177277" w:rsidRDefault="000E2859" w:rsidP="00F3640A">
      <w:pPr>
        <w:numPr>
          <w:ilvl w:val="0"/>
          <w:numId w:val="5"/>
        </w:numPr>
        <w:shd w:val="clear" w:color="auto" w:fill="FFFFFF"/>
        <w:tabs>
          <w:tab w:val="clear" w:pos="1494"/>
        </w:tabs>
        <w:spacing w:line="360" w:lineRule="auto"/>
        <w:ind w:left="568" w:hanging="284"/>
        <w:jc w:val="both"/>
        <w:rPr>
          <w:sz w:val="28"/>
          <w:szCs w:val="28"/>
        </w:rPr>
      </w:pPr>
      <w:r w:rsidRPr="007B4F15">
        <w:rPr>
          <w:color w:val="000000"/>
          <w:sz w:val="28"/>
          <w:szCs w:val="28"/>
        </w:rPr>
        <w:t>надзору за работоспособностью и ремонту оборудования, машин, механизмов, зданий и сооружений;</w:t>
      </w:r>
    </w:p>
    <w:p w:rsidR="000E2859" w:rsidRPr="00177277" w:rsidRDefault="000E2859" w:rsidP="00F3640A">
      <w:pPr>
        <w:numPr>
          <w:ilvl w:val="0"/>
          <w:numId w:val="5"/>
        </w:numPr>
        <w:shd w:val="clear" w:color="auto" w:fill="FFFFFF"/>
        <w:tabs>
          <w:tab w:val="clear" w:pos="1494"/>
        </w:tabs>
        <w:spacing w:line="360" w:lineRule="auto"/>
        <w:ind w:left="568" w:hanging="284"/>
        <w:jc w:val="both"/>
        <w:rPr>
          <w:sz w:val="28"/>
          <w:szCs w:val="28"/>
        </w:rPr>
      </w:pPr>
      <w:r w:rsidRPr="007B4F15">
        <w:rPr>
          <w:color w:val="000000"/>
          <w:sz w:val="28"/>
          <w:szCs w:val="28"/>
        </w:rPr>
        <w:t>обеспечению электрической и тепловой энергией, надзором и ремонтом электрооборудования и тепловых сетей;</w:t>
      </w:r>
    </w:p>
    <w:p w:rsidR="000E2859" w:rsidRPr="007B4F15" w:rsidRDefault="000E2859" w:rsidP="00F3640A">
      <w:pPr>
        <w:numPr>
          <w:ilvl w:val="0"/>
          <w:numId w:val="5"/>
        </w:numPr>
        <w:shd w:val="clear" w:color="auto" w:fill="FFFFFF"/>
        <w:tabs>
          <w:tab w:val="clear" w:pos="1494"/>
        </w:tabs>
        <w:spacing w:line="360" w:lineRule="auto"/>
        <w:ind w:left="568" w:hanging="284"/>
        <w:jc w:val="both"/>
        <w:rPr>
          <w:sz w:val="28"/>
          <w:szCs w:val="28"/>
        </w:rPr>
      </w:pPr>
      <w:r w:rsidRPr="007B4F15">
        <w:rPr>
          <w:color w:val="000000"/>
          <w:sz w:val="28"/>
          <w:szCs w:val="28"/>
        </w:rPr>
        <w:t>внутрипроизводственной и внешней транспортировке сырья, материалов, заготовок, готовой продукции,</w:t>
      </w:r>
      <w:r w:rsidRPr="00177277">
        <w:rPr>
          <w:color w:val="000000"/>
          <w:sz w:val="28"/>
          <w:szCs w:val="28"/>
        </w:rPr>
        <w:t xml:space="preserve"> </w:t>
      </w:r>
      <w:r w:rsidRPr="007B4F15">
        <w:rPr>
          <w:color w:val="000000"/>
          <w:sz w:val="28"/>
          <w:szCs w:val="28"/>
        </w:rPr>
        <w:t>а также склады предприятия.</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Конечный результат деятельности основных цехов </w:t>
      </w:r>
      <w:r>
        <w:rPr>
          <w:color w:val="000000"/>
          <w:sz w:val="28"/>
          <w:szCs w:val="28"/>
        </w:rPr>
        <w:t xml:space="preserve">– </w:t>
      </w:r>
      <w:r w:rsidRPr="007B4F15">
        <w:rPr>
          <w:color w:val="000000"/>
          <w:sz w:val="28"/>
          <w:szCs w:val="28"/>
        </w:rPr>
        <w:t>готовая товарная продукция, которая реализуется внешнему потребителю; конечный результат вспомогательных цехов потребляется внутри самого предприятия.</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Цехи основного производства формируются в соответствии с профилем предприятия, а также в зависимости от конкретных видов продукции, масштабов и технологии производства. При этом неизменно ставятся задачи своевременного выпуска продукции, снижения издержек производства, повышения качества продукции, возможности своевременной перестройки производства в соответствии с быстро ме</w:t>
      </w:r>
      <w:r>
        <w:rPr>
          <w:color w:val="000000"/>
          <w:sz w:val="28"/>
          <w:szCs w:val="28"/>
        </w:rPr>
        <w:t xml:space="preserve">няющимися потребностями рынка. Указанные задачи решаются на основе рациональной специализации и размещения цехов, их кооперирования внутри предприятия, обеспечения пропорциональности и </w:t>
      </w:r>
      <w:r w:rsidRPr="007B4F15">
        <w:rPr>
          <w:color w:val="000000"/>
          <w:sz w:val="28"/>
          <w:szCs w:val="28"/>
        </w:rPr>
        <w:t>единства ритма производственного процесса от первой до последней операции.</w:t>
      </w:r>
    </w:p>
    <w:p w:rsidR="000E2859" w:rsidRPr="007B4F15" w:rsidRDefault="000E2859" w:rsidP="00F3640A">
      <w:pPr>
        <w:shd w:val="clear" w:color="auto" w:fill="FFFFFF"/>
        <w:spacing w:line="360" w:lineRule="auto"/>
        <w:ind w:firstLine="567"/>
        <w:jc w:val="both"/>
        <w:rPr>
          <w:sz w:val="28"/>
          <w:szCs w:val="28"/>
        </w:rPr>
      </w:pPr>
      <w:r w:rsidRPr="007B4F15">
        <w:rPr>
          <w:color w:val="000000"/>
          <w:sz w:val="28"/>
          <w:szCs w:val="28"/>
        </w:rPr>
        <w:t xml:space="preserve">Существуют следующие формы </w:t>
      </w:r>
      <w:r w:rsidRPr="00177277">
        <w:rPr>
          <w:b/>
          <w:i/>
          <w:iCs/>
          <w:color w:val="000000"/>
          <w:sz w:val="28"/>
          <w:szCs w:val="28"/>
        </w:rPr>
        <w:t>специализации цехов:</w:t>
      </w:r>
      <w:r w:rsidRPr="00177277">
        <w:rPr>
          <w:iCs/>
          <w:color w:val="000000"/>
          <w:sz w:val="28"/>
          <w:szCs w:val="28"/>
        </w:rPr>
        <w:t xml:space="preserve"> </w:t>
      </w:r>
      <w:r w:rsidRPr="007B4F15">
        <w:rPr>
          <w:color w:val="000000"/>
          <w:sz w:val="28"/>
          <w:szCs w:val="28"/>
        </w:rPr>
        <w:t>предметная; подетальная (поагрегатная); технологическая (стадийная); территориальная.</w:t>
      </w:r>
    </w:p>
    <w:p w:rsidR="00AB2C03" w:rsidRDefault="000E2859" w:rsidP="00F3640A">
      <w:pPr>
        <w:shd w:val="clear" w:color="auto" w:fill="FFFFFF"/>
        <w:spacing w:line="360" w:lineRule="auto"/>
        <w:ind w:firstLine="567"/>
        <w:jc w:val="both"/>
        <w:rPr>
          <w:color w:val="000000"/>
          <w:sz w:val="28"/>
          <w:szCs w:val="28"/>
        </w:rPr>
      </w:pPr>
      <w:r w:rsidRPr="007B4F15">
        <w:rPr>
          <w:i/>
          <w:iCs/>
          <w:color w:val="000000"/>
          <w:sz w:val="28"/>
          <w:szCs w:val="28"/>
        </w:rPr>
        <w:t xml:space="preserve">Предметная специализация </w:t>
      </w:r>
      <w:r>
        <w:rPr>
          <w:color w:val="000000"/>
          <w:sz w:val="28"/>
          <w:szCs w:val="28"/>
          <w:lang w:val="uk-UA"/>
        </w:rPr>
        <w:t>–</w:t>
      </w:r>
      <w:r w:rsidRPr="007B4F15">
        <w:rPr>
          <w:color w:val="000000"/>
          <w:sz w:val="28"/>
          <w:szCs w:val="28"/>
          <w:lang w:val="uk-UA"/>
        </w:rPr>
        <w:t xml:space="preserve"> </w:t>
      </w:r>
      <w:r w:rsidRPr="007B4F15">
        <w:rPr>
          <w:color w:val="000000"/>
          <w:sz w:val="28"/>
          <w:szCs w:val="28"/>
        </w:rPr>
        <w:t>это</w:t>
      </w:r>
      <w:r>
        <w:rPr>
          <w:color w:val="000000"/>
          <w:sz w:val="28"/>
          <w:szCs w:val="28"/>
        </w:rPr>
        <w:t xml:space="preserve"> </w:t>
      </w:r>
      <w:r w:rsidRPr="007B4F15">
        <w:rPr>
          <w:color w:val="000000"/>
          <w:sz w:val="28"/>
          <w:szCs w:val="28"/>
        </w:rPr>
        <w:t xml:space="preserve">сосредоточение в отдельных цехах основной части или всего производственного процесса по изготовлению конкретных видов и типоразмеров готовой продукции. </w:t>
      </w:r>
    </w:p>
    <w:p w:rsidR="00AB2C03" w:rsidRDefault="000E2859" w:rsidP="00F3640A">
      <w:pPr>
        <w:shd w:val="clear" w:color="auto" w:fill="FFFFFF"/>
        <w:spacing w:line="360" w:lineRule="auto"/>
        <w:ind w:firstLine="567"/>
        <w:jc w:val="both"/>
        <w:rPr>
          <w:color w:val="000000"/>
          <w:sz w:val="28"/>
          <w:szCs w:val="28"/>
        </w:rPr>
      </w:pPr>
      <w:r w:rsidRPr="007B4F15">
        <w:rPr>
          <w:i/>
          <w:iCs/>
          <w:color w:val="000000"/>
          <w:sz w:val="28"/>
          <w:szCs w:val="28"/>
        </w:rPr>
        <w:t xml:space="preserve">Подетальная (поагрегатная) специализация цехов, </w:t>
      </w:r>
      <w:r w:rsidRPr="007B4F15">
        <w:rPr>
          <w:color w:val="000000"/>
          <w:sz w:val="28"/>
          <w:szCs w:val="28"/>
        </w:rPr>
        <w:t xml:space="preserve">которая наиболее распространена в машиностроении, </w:t>
      </w:r>
      <w:r>
        <w:rPr>
          <w:color w:val="000000"/>
          <w:sz w:val="28"/>
          <w:szCs w:val="28"/>
        </w:rPr>
        <w:t xml:space="preserve">– </w:t>
      </w:r>
      <w:r w:rsidRPr="007B4F15">
        <w:rPr>
          <w:color w:val="000000"/>
          <w:sz w:val="28"/>
          <w:szCs w:val="28"/>
        </w:rPr>
        <w:t xml:space="preserve">это закрепление за каждым цехом изготовления отдельных деталей или агрегатов машин. </w:t>
      </w:r>
    </w:p>
    <w:p w:rsidR="000E2859" w:rsidRPr="007B4F15" w:rsidRDefault="000E2859" w:rsidP="00F3640A">
      <w:pPr>
        <w:shd w:val="clear" w:color="auto" w:fill="FFFFFF"/>
        <w:spacing w:line="360" w:lineRule="auto"/>
        <w:ind w:firstLine="567"/>
        <w:jc w:val="both"/>
        <w:rPr>
          <w:sz w:val="28"/>
          <w:szCs w:val="28"/>
        </w:rPr>
      </w:pPr>
      <w:r w:rsidRPr="007B4F15">
        <w:rPr>
          <w:i/>
          <w:iCs/>
          <w:color w:val="000000"/>
          <w:sz w:val="28"/>
          <w:szCs w:val="28"/>
        </w:rPr>
        <w:t xml:space="preserve">Технологическая (стадийная) специализация </w:t>
      </w:r>
      <w:r>
        <w:rPr>
          <w:iCs/>
          <w:color w:val="000000"/>
          <w:sz w:val="28"/>
          <w:szCs w:val="28"/>
        </w:rPr>
        <w:t xml:space="preserve">– </w:t>
      </w:r>
      <w:r w:rsidRPr="007B4F15">
        <w:rPr>
          <w:color w:val="000000"/>
          <w:sz w:val="28"/>
          <w:szCs w:val="28"/>
        </w:rPr>
        <w:t>это пооперационное разделение труда между цехами. При этом в процессе изготовления готовой продукции в каждом цехе используются различные технологии производства. Стадийная специализация цехов и участков широко используется почти во всех отраслях промышленности и частично в сельском хозяйстве.</w:t>
      </w:r>
    </w:p>
    <w:p w:rsidR="000E2859" w:rsidRDefault="000E2859" w:rsidP="00F3640A">
      <w:pPr>
        <w:shd w:val="clear" w:color="auto" w:fill="FFFFFF"/>
        <w:spacing w:line="360" w:lineRule="auto"/>
        <w:ind w:firstLine="567"/>
        <w:jc w:val="both"/>
        <w:rPr>
          <w:color w:val="000000"/>
          <w:sz w:val="28"/>
          <w:szCs w:val="28"/>
        </w:rPr>
      </w:pPr>
      <w:r w:rsidRPr="007B4F15">
        <w:rPr>
          <w:i/>
          <w:iCs/>
          <w:color w:val="000000"/>
          <w:sz w:val="28"/>
          <w:szCs w:val="28"/>
        </w:rPr>
        <w:t xml:space="preserve">Территориальная специализация </w:t>
      </w:r>
      <w:r w:rsidRPr="007B4F15">
        <w:rPr>
          <w:color w:val="000000"/>
          <w:sz w:val="28"/>
          <w:szCs w:val="28"/>
        </w:rPr>
        <w:t>производственных подразделений наиболее характерна для предприятий транспортной, строительной промышленности, а также сельского хозяйства и заключается в том, что каждый цех, участок может выполнять одинаковую работу и производить одну и ту же продукцию, но на удаленных друг от друга территориях.</w:t>
      </w:r>
    </w:p>
    <w:p w:rsidR="00AA171E" w:rsidRDefault="00AA171E" w:rsidP="00F3640A">
      <w:pPr>
        <w:shd w:val="clear" w:color="auto" w:fill="FFFFFF"/>
        <w:spacing w:line="360" w:lineRule="auto"/>
        <w:ind w:firstLine="567"/>
        <w:jc w:val="both"/>
        <w:rPr>
          <w:color w:val="000000"/>
          <w:sz w:val="28"/>
          <w:szCs w:val="28"/>
        </w:rPr>
      </w:pPr>
    </w:p>
    <w:p w:rsidR="00AB2C03" w:rsidRDefault="00773C0C" w:rsidP="00F3640A">
      <w:pPr>
        <w:shd w:val="clear" w:color="auto" w:fill="FFFFFF"/>
        <w:spacing w:line="360" w:lineRule="auto"/>
        <w:ind w:firstLine="567"/>
        <w:jc w:val="both"/>
        <w:rPr>
          <w:sz w:val="28"/>
          <w:szCs w:val="28"/>
        </w:rPr>
      </w:pPr>
      <w:r w:rsidRPr="00773C0C">
        <w:rPr>
          <w:sz w:val="28"/>
          <w:szCs w:val="28"/>
        </w:rPr>
        <w:t>Западно-Сибирский район богат различными полезными ископаемыми. В его недрах находятся огромные запасы нефти и газа (особенно важные из них - в глухой тайге среди топей и болот). На район приходится более 60% российских запасов торфа. К северу от Алтая, между Салаирским кряжем и Кузнецким Алатау, расположен Кузнецкий каменноугольный бассейн (Кузбасс). На юге Кемеровской области (Горная Шория) добывались железные руды, но они уже почти выработаны. Но главные запасы железных руд, сопоставимые с запасами КМА, находятся в Приобье, в Томской области (к их освоению еще не приступили). В Салаирском кряже имеются запасы полиметаллических руд. На Алтае обнаружены ртуть и золото.</w:t>
      </w:r>
    </w:p>
    <w:p w:rsidR="00AA171E" w:rsidRDefault="0046427F" w:rsidP="00F3640A">
      <w:pPr>
        <w:shd w:val="clear" w:color="auto" w:fill="FFFFFF"/>
        <w:spacing w:line="360" w:lineRule="auto"/>
        <w:ind w:firstLine="567"/>
        <w:jc w:val="both"/>
        <w:rPr>
          <w:rStyle w:val="apple-style-span"/>
          <w:color w:val="000000"/>
          <w:sz w:val="28"/>
          <w:szCs w:val="28"/>
        </w:rPr>
      </w:pPr>
      <w:r w:rsidRPr="00B25F9C">
        <w:rPr>
          <w:rStyle w:val="apple-style-span"/>
          <w:color w:val="000000"/>
          <w:sz w:val="28"/>
          <w:szCs w:val="28"/>
        </w:rPr>
        <w:t>Кемеровская область является крупнейшим производственным комплексом страны. Область обладает уникальными запасами разнообразных минеральных ресурсов, способными обеспечить сырьем промышленность на многие годы. На территории области имеются месторождения золота, серебра, вольфрама, ртути, молибдена, кобальта, никеля. Главным достоянием региона является Кузнецкий каменноугольный бассейн (Кузбасс).</w:t>
      </w:r>
    </w:p>
    <w:p w:rsidR="002B20EA" w:rsidRDefault="002B20EA" w:rsidP="00F3640A">
      <w:pPr>
        <w:shd w:val="clear" w:color="auto" w:fill="FFFFFF"/>
        <w:spacing w:line="360" w:lineRule="auto"/>
        <w:ind w:firstLine="567"/>
        <w:jc w:val="both"/>
        <w:rPr>
          <w:rStyle w:val="apple-style-span"/>
          <w:color w:val="000000"/>
          <w:sz w:val="28"/>
          <w:szCs w:val="28"/>
        </w:rPr>
      </w:pPr>
    </w:p>
    <w:p w:rsidR="00F3640A" w:rsidRDefault="00F3640A" w:rsidP="00F3640A">
      <w:pPr>
        <w:shd w:val="clear" w:color="auto" w:fill="FFFFFF"/>
        <w:spacing w:line="360" w:lineRule="auto"/>
        <w:ind w:firstLine="567"/>
        <w:jc w:val="both"/>
        <w:rPr>
          <w:rStyle w:val="apple-style-span"/>
          <w:color w:val="000000"/>
          <w:sz w:val="28"/>
          <w:szCs w:val="28"/>
        </w:rPr>
      </w:pPr>
    </w:p>
    <w:p w:rsidR="00F3640A" w:rsidRDefault="002B20EA" w:rsidP="0088758D">
      <w:pPr>
        <w:shd w:val="clear" w:color="auto" w:fill="FFFFFF"/>
        <w:spacing w:line="360" w:lineRule="auto"/>
        <w:ind w:firstLine="567"/>
        <w:jc w:val="center"/>
        <w:rPr>
          <w:rStyle w:val="apple-style-span"/>
          <w:color w:val="000000"/>
          <w:sz w:val="28"/>
          <w:szCs w:val="28"/>
        </w:rPr>
      </w:pPr>
      <w:r>
        <w:rPr>
          <w:rStyle w:val="apple-style-span"/>
          <w:color w:val="000000"/>
          <w:sz w:val="28"/>
          <w:szCs w:val="28"/>
        </w:rPr>
        <w:t>РАСЧЕТ ПОКАЗАТЕЛЕЙ ПРОИЗВОДСТВЕННОЙ</w:t>
      </w:r>
    </w:p>
    <w:p w:rsidR="002B20EA" w:rsidRDefault="002B20EA" w:rsidP="0088758D">
      <w:pPr>
        <w:shd w:val="clear" w:color="auto" w:fill="FFFFFF"/>
        <w:spacing w:line="360" w:lineRule="auto"/>
        <w:ind w:firstLine="567"/>
        <w:jc w:val="center"/>
        <w:rPr>
          <w:rStyle w:val="apple-style-span"/>
          <w:color w:val="000000"/>
          <w:sz w:val="28"/>
          <w:szCs w:val="28"/>
        </w:rPr>
      </w:pPr>
      <w:r>
        <w:rPr>
          <w:rStyle w:val="apple-style-span"/>
          <w:color w:val="000000"/>
          <w:sz w:val="28"/>
          <w:szCs w:val="28"/>
        </w:rPr>
        <w:t>И ЭКОНОМИЧЕСКОЙ ДЕЯТЕЛЬНОСТИ ПРЕДПРИЯТИЯ</w:t>
      </w:r>
    </w:p>
    <w:p w:rsidR="002B20EA" w:rsidRDefault="002B20EA" w:rsidP="00F3640A">
      <w:pPr>
        <w:shd w:val="clear" w:color="auto" w:fill="FFFFFF"/>
        <w:spacing w:line="360" w:lineRule="auto"/>
        <w:ind w:firstLine="567"/>
        <w:jc w:val="both"/>
        <w:rPr>
          <w:sz w:val="28"/>
          <w:szCs w:val="28"/>
        </w:rPr>
      </w:pPr>
    </w:p>
    <w:p w:rsidR="00C16484" w:rsidRDefault="00C16484" w:rsidP="00F3640A">
      <w:pPr>
        <w:spacing w:line="360" w:lineRule="auto"/>
        <w:jc w:val="both"/>
        <w:rPr>
          <w:sz w:val="28"/>
          <w:szCs w:val="28"/>
        </w:rPr>
      </w:pPr>
      <w:r w:rsidRPr="00C16484">
        <w:rPr>
          <w:sz w:val="28"/>
          <w:szCs w:val="28"/>
        </w:rPr>
        <w:t>Режим</w:t>
      </w:r>
      <w:r>
        <w:rPr>
          <w:sz w:val="28"/>
          <w:szCs w:val="28"/>
        </w:rPr>
        <w:t>:</w:t>
      </w:r>
    </w:p>
    <w:p w:rsidR="00C16484" w:rsidRPr="00D96D16" w:rsidRDefault="00C16484" w:rsidP="00F3640A">
      <w:pPr>
        <w:spacing w:line="360" w:lineRule="auto"/>
        <w:jc w:val="both"/>
        <w:rPr>
          <w:sz w:val="28"/>
          <w:szCs w:val="28"/>
        </w:rPr>
      </w:pPr>
      <w:r w:rsidRPr="00D96D16">
        <w:rPr>
          <w:sz w:val="28"/>
          <w:szCs w:val="28"/>
        </w:rPr>
        <w:t>Непрерывная рабочая неделя, количество рабочих дней 355 дней в год</w:t>
      </w:r>
    </w:p>
    <w:p w:rsidR="00D96D16" w:rsidRPr="00D96D16" w:rsidRDefault="00D96D16" w:rsidP="00F3640A">
      <w:pPr>
        <w:pStyle w:val="a6"/>
        <w:spacing w:line="360" w:lineRule="auto"/>
        <w:jc w:val="both"/>
        <w:rPr>
          <w:sz w:val="28"/>
          <w:szCs w:val="28"/>
        </w:rPr>
      </w:pPr>
      <w:r w:rsidRPr="00D96D16">
        <w:rPr>
          <w:sz w:val="28"/>
          <w:szCs w:val="28"/>
        </w:rPr>
        <w:t>Режим работы трудящихся принимается равным:</w:t>
      </w:r>
    </w:p>
    <w:p w:rsidR="00D96D16" w:rsidRPr="00D96D16" w:rsidRDefault="00D96D16" w:rsidP="00F3640A">
      <w:pPr>
        <w:numPr>
          <w:ilvl w:val="0"/>
          <w:numId w:val="6"/>
        </w:numPr>
        <w:tabs>
          <w:tab w:val="clear" w:pos="360"/>
          <w:tab w:val="num" w:pos="1069"/>
        </w:tabs>
        <w:spacing w:line="360" w:lineRule="auto"/>
        <w:ind w:left="1069"/>
        <w:jc w:val="both"/>
        <w:rPr>
          <w:sz w:val="28"/>
          <w:szCs w:val="28"/>
        </w:rPr>
      </w:pPr>
      <w:r w:rsidRPr="00D96D16">
        <w:rPr>
          <w:sz w:val="28"/>
          <w:szCs w:val="28"/>
        </w:rPr>
        <w:t>на подземных работах – 30-часовая рабочая неделя, 4 смены по 6 часов в сутки;</w:t>
      </w:r>
    </w:p>
    <w:p w:rsidR="00D96D16" w:rsidRPr="00D96D16" w:rsidRDefault="00D96D16" w:rsidP="00F3640A">
      <w:pPr>
        <w:numPr>
          <w:ilvl w:val="0"/>
          <w:numId w:val="6"/>
        </w:numPr>
        <w:tabs>
          <w:tab w:val="clear" w:pos="360"/>
          <w:tab w:val="num" w:pos="1069"/>
        </w:tabs>
        <w:spacing w:line="360" w:lineRule="auto"/>
        <w:ind w:left="1069"/>
        <w:jc w:val="both"/>
        <w:rPr>
          <w:sz w:val="28"/>
          <w:szCs w:val="28"/>
        </w:rPr>
      </w:pPr>
      <w:r w:rsidRPr="00D96D16">
        <w:rPr>
          <w:sz w:val="28"/>
          <w:szCs w:val="28"/>
        </w:rPr>
        <w:t>на поверхностных работах - 40-часовая рабочая неделя, 3 смены по 8 часов в сутки.</w:t>
      </w:r>
    </w:p>
    <w:p w:rsidR="00D96D16" w:rsidRPr="00D96D16" w:rsidRDefault="00D96D16" w:rsidP="00F3640A">
      <w:pPr>
        <w:pStyle w:val="a6"/>
        <w:spacing w:line="360" w:lineRule="auto"/>
        <w:jc w:val="both"/>
        <w:rPr>
          <w:sz w:val="28"/>
          <w:szCs w:val="28"/>
        </w:rPr>
      </w:pPr>
      <w:r w:rsidRPr="00D96D16">
        <w:rPr>
          <w:sz w:val="28"/>
          <w:szCs w:val="28"/>
        </w:rPr>
        <w:t>Исходя из принятого режима работы шахты, рассчитыва</w:t>
      </w:r>
      <w:r>
        <w:rPr>
          <w:sz w:val="28"/>
          <w:szCs w:val="28"/>
        </w:rPr>
        <w:t>ем</w:t>
      </w:r>
      <w:r w:rsidRPr="00D96D16">
        <w:rPr>
          <w:sz w:val="28"/>
          <w:szCs w:val="28"/>
        </w:rPr>
        <w:t xml:space="preserve"> коэффициенты списочного состава для подземных и поверхностных работников и определяется явочная численность.</w:t>
      </w:r>
    </w:p>
    <w:p w:rsidR="00D96D16" w:rsidRDefault="00D96D16" w:rsidP="00F3640A">
      <w:pPr>
        <w:spacing w:line="360" w:lineRule="auto"/>
        <w:ind w:firstLine="708"/>
        <w:jc w:val="both"/>
        <w:rPr>
          <w:sz w:val="28"/>
          <w:szCs w:val="28"/>
        </w:rPr>
      </w:pPr>
      <w:r>
        <w:rPr>
          <w:sz w:val="28"/>
          <w:szCs w:val="28"/>
        </w:rPr>
        <w:t xml:space="preserve">Ксп=Фн/Фф, </w:t>
      </w:r>
    </w:p>
    <w:p w:rsidR="008A696D" w:rsidRDefault="008A696D" w:rsidP="00F3640A">
      <w:pPr>
        <w:spacing w:line="360" w:lineRule="auto"/>
        <w:ind w:firstLine="708"/>
        <w:jc w:val="both"/>
        <w:rPr>
          <w:sz w:val="28"/>
          <w:szCs w:val="28"/>
        </w:rPr>
      </w:pPr>
    </w:p>
    <w:p w:rsidR="00D96D16" w:rsidRDefault="00D96D16" w:rsidP="00F3640A">
      <w:pPr>
        <w:spacing w:line="360" w:lineRule="auto"/>
        <w:jc w:val="both"/>
        <w:rPr>
          <w:sz w:val="28"/>
          <w:szCs w:val="28"/>
        </w:rPr>
      </w:pPr>
      <w:r>
        <w:rPr>
          <w:sz w:val="28"/>
          <w:szCs w:val="28"/>
        </w:rPr>
        <w:tab/>
      </w:r>
      <w:r w:rsidR="008A696D">
        <w:rPr>
          <w:sz w:val="28"/>
          <w:szCs w:val="28"/>
        </w:rPr>
        <w:t>где</w:t>
      </w:r>
      <w:r>
        <w:rPr>
          <w:sz w:val="28"/>
          <w:szCs w:val="28"/>
        </w:rPr>
        <w:t xml:space="preserve"> Фн - </w:t>
      </w:r>
      <w:r w:rsidRPr="00D96D16">
        <w:rPr>
          <w:sz w:val="28"/>
          <w:szCs w:val="28"/>
        </w:rPr>
        <w:t>номинальн</w:t>
      </w:r>
      <w:r>
        <w:rPr>
          <w:sz w:val="28"/>
          <w:szCs w:val="28"/>
        </w:rPr>
        <w:t>ый</w:t>
      </w:r>
      <w:r w:rsidRPr="00D96D16">
        <w:rPr>
          <w:sz w:val="28"/>
          <w:szCs w:val="28"/>
        </w:rPr>
        <w:t xml:space="preserve"> фонд рабочего времени в данном периоде</w:t>
      </w:r>
      <w:r>
        <w:rPr>
          <w:sz w:val="28"/>
          <w:szCs w:val="28"/>
        </w:rPr>
        <w:t>, дней</w:t>
      </w:r>
    </w:p>
    <w:p w:rsidR="00D96D16" w:rsidRDefault="00D96D16" w:rsidP="00F3640A">
      <w:pPr>
        <w:spacing w:line="360" w:lineRule="auto"/>
        <w:jc w:val="both"/>
        <w:rPr>
          <w:sz w:val="28"/>
          <w:szCs w:val="28"/>
        </w:rPr>
      </w:pPr>
      <w:r>
        <w:rPr>
          <w:sz w:val="28"/>
          <w:szCs w:val="28"/>
        </w:rPr>
        <w:tab/>
        <w:t xml:space="preserve">Фф – фактический </w:t>
      </w:r>
      <w:r w:rsidRPr="00D96D16">
        <w:rPr>
          <w:sz w:val="28"/>
          <w:szCs w:val="28"/>
        </w:rPr>
        <w:t xml:space="preserve"> фонд рабочего времени в данном периоде</w:t>
      </w:r>
      <w:r>
        <w:rPr>
          <w:sz w:val="28"/>
          <w:szCs w:val="28"/>
        </w:rPr>
        <w:t>, дней</w:t>
      </w:r>
    </w:p>
    <w:p w:rsidR="00D96D16" w:rsidRDefault="00D96D16" w:rsidP="00F3640A">
      <w:pPr>
        <w:spacing w:line="360" w:lineRule="auto"/>
        <w:jc w:val="both"/>
        <w:rPr>
          <w:sz w:val="28"/>
          <w:szCs w:val="28"/>
        </w:rPr>
      </w:pPr>
    </w:p>
    <w:p w:rsidR="008A696D" w:rsidRDefault="00D96D16" w:rsidP="00F3640A">
      <w:pPr>
        <w:spacing w:line="360" w:lineRule="auto"/>
        <w:ind w:firstLine="708"/>
        <w:jc w:val="both"/>
        <w:rPr>
          <w:sz w:val="28"/>
          <w:szCs w:val="28"/>
        </w:rPr>
      </w:pPr>
      <w:r>
        <w:rPr>
          <w:sz w:val="28"/>
          <w:szCs w:val="28"/>
        </w:rPr>
        <w:t>Фф =(Фн-</w:t>
      </w:r>
      <w:r>
        <w:rPr>
          <w:sz w:val="28"/>
          <w:szCs w:val="28"/>
          <w:lang w:val="en-US"/>
        </w:rPr>
        <w:t>n</w:t>
      </w:r>
      <w:r w:rsidRPr="00D96D16">
        <w:rPr>
          <w:sz w:val="28"/>
          <w:szCs w:val="28"/>
        </w:rPr>
        <w:t>1-</w:t>
      </w:r>
      <w:r>
        <w:rPr>
          <w:sz w:val="28"/>
          <w:szCs w:val="28"/>
          <w:lang w:val="en-US"/>
        </w:rPr>
        <w:t>n</w:t>
      </w:r>
      <w:r w:rsidRPr="00D96D16">
        <w:rPr>
          <w:sz w:val="28"/>
          <w:szCs w:val="28"/>
        </w:rPr>
        <w:t>2</w:t>
      </w:r>
      <w:r>
        <w:rPr>
          <w:sz w:val="28"/>
          <w:szCs w:val="28"/>
        </w:rPr>
        <w:t>)</w:t>
      </w:r>
      <w:r w:rsidR="008A696D">
        <w:rPr>
          <w:sz w:val="28"/>
          <w:szCs w:val="28"/>
        </w:rPr>
        <w:t>(1-α)</w:t>
      </w:r>
      <w:r w:rsidRPr="00D96D16">
        <w:rPr>
          <w:sz w:val="28"/>
          <w:szCs w:val="28"/>
        </w:rPr>
        <w:t>=</w:t>
      </w:r>
      <w:r w:rsidR="008A696D">
        <w:rPr>
          <w:sz w:val="28"/>
          <w:szCs w:val="28"/>
        </w:rPr>
        <w:t>(</w:t>
      </w:r>
      <w:r w:rsidRPr="00D96D16">
        <w:rPr>
          <w:sz w:val="28"/>
          <w:szCs w:val="28"/>
        </w:rPr>
        <w:t>355-54-9</w:t>
      </w:r>
      <w:r w:rsidR="008A696D">
        <w:rPr>
          <w:sz w:val="28"/>
          <w:szCs w:val="28"/>
        </w:rPr>
        <w:t>)(1-0,06)</w:t>
      </w:r>
      <w:r w:rsidRPr="00D96D16">
        <w:rPr>
          <w:sz w:val="28"/>
          <w:szCs w:val="28"/>
        </w:rPr>
        <w:t>=</w:t>
      </w:r>
      <w:r w:rsidR="008A696D">
        <w:rPr>
          <w:sz w:val="28"/>
          <w:szCs w:val="28"/>
        </w:rPr>
        <w:t>274</w:t>
      </w:r>
      <w:r w:rsidRPr="00D96D16">
        <w:rPr>
          <w:sz w:val="28"/>
          <w:szCs w:val="28"/>
        </w:rPr>
        <w:t xml:space="preserve"> </w:t>
      </w:r>
      <w:r>
        <w:rPr>
          <w:sz w:val="28"/>
          <w:szCs w:val="28"/>
        </w:rPr>
        <w:t>дней,</w:t>
      </w:r>
      <w:r w:rsidR="0005200F" w:rsidRPr="0005200F">
        <w:rPr>
          <w:sz w:val="28"/>
          <w:szCs w:val="28"/>
        </w:rPr>
        <w:t xml:space="preserve"> </w:t>
      </w:r>
      <w:r w:rsidR="0005200F">
        <w:rPr>
          <w:sz w:val="28"/>
          <w:szCs w:val="28"/>
        </w:rPr>
        <w:t>(для подземных рабочих)</w:t>
      </w:r>
    </w:p>
    <w:p w:rsidR="0005200F" w:rsidRDefault="0005200F" w:rsidP="00F3640A">
      <w:pPr>
        <w:spacing w:line="360" w:lineRule="auto"/>
        <w:ind w:firstLine="708"/>
        <w:jc w:val="both"/>
        <w:rPr>
          <w:sz w:val="28"/>
          <w:szCs w:val="28"/>
        </w:rPr>
      </w:pPr>
      <w:r>
        <w:rPr>
          <w:sz w:val="28"/>
          <w:szCs w:val="28"/>
        </w:rPr>
        <w:t>Фф =(Фн-</w:t>
      </w:r>
      <w:r>
        <w:rPr>
          <w:sz w:val="28"/>
          <w:szCs w:val="28"/>
          <w:lang w:val="en-US"/>
        </w:rPr>
        <w:t>n</w:t>
      </w:r>
      <w:r w:rsidRPr="00D96D16">
        <w:rPr>
          <w:sz w:val="28"/>
          <w:szCs w:val="28"/>
        </w:rPr>
        <w:t>1-</w:t>
      </w:r>
      <w:r>
        <w:rPr>
          <w:sz w:val="28"/>
          <w:szCs w:val="28"/>
          <w:lang w:val="en-US"/>
        </w:rPr>
        <w:t>n</w:t>
      </w:r>
      <w:r w:rsidRPr="00D96D16">
        <w:rPr>
          <w:sz w:val="28"/>
          <w:szCs w:val="28"/>
        </w:rPr>
        <w:t>2</w:t>
      </w:r>
      <w:r>
        <w:rPr>
          <w:sz w:val="28"/>
          <w:szCs w:val="28"/>
        </w:rPr>
        <w:t>)(1-α)</w:t>
      </w:r>
      <w:r w:rsidRPr="00D96D16">
        <w:rPr>
          <w:sz w:val="28"/>
          <w:szCs w:val="28"/>
        </w:rPr>
        <w:t>=</w:t>
      </w:r>
      <w:r>
        <w:rPr>
          <w:sz w:val="28"/>
          <w:szCs w:val="28"/>
        </w:rPr>
        <w:t>(</w:t>
      </w:r>
      <w:r w:rsidRPr="00D96D16">
        <w:rPr>
          <w:sz w:val="28"/>
          <w:szCs w:val="28"/>
        </w:rPr>
        <w:t>355-</w:t>
      </w:r>
      <w:r>
        <w:rPr>
          <w:sz w:val="28"/>
          <w:szCs w:val="28"/>
        </w:rPr>
        <w:t>24</w:t>
      </w:r>
      <w:r w:rsidRPr="00D96D16">
        <w:rPr>
          <w:sz w:val="28"/>
          <w:szCs w:val="28"/>
        </w:rPr>
        <w:t>-</w:t>
      </w:r>
      <w:r>
        <w:rPr>
          <w:sz w:val="28"/>
          <w:szCs w:val="28"/>
        </w:rPr>
        <w:t>4)(1-0,06)</w:t>
      </w:r>
      <w:r w:rsidRPr="00D96D16">
        <w:rPr>
          <w:sz w:val="28"/>
          <w:szCs w:val="28"/>
        </w:rPr>
        <w:t>=</w:t>
      </w:r>
      <w:r>
        <w:rPr>
          <w:sz w:val="28"/>
          <w:szCs w:val="28"/>
        </w:rPr>
        <w:t>307</w:t>
      </w:r>
      <w:r w:rsidRPr="00D96D16">
        <w:rPr>
          <w:sz w:val="28"/>
          <w:szCs w:val="28"/>
        </w:rPr>
        <w:t xml:space="preserve"> </w:t>
      </w:r>
      <w:r>
        <w:rPr>
          <w:sz w:val="28"/>
          <w:szCs w:val="28"/>
        </w:rPr>
        <w:t>дней (для работников на поверхности)</w:t>
      </w:r>
    </w:p>
    <w:p w:rsidR="008A696D" w:rsidRPr="008A696D" w:rsidRDefault="008A696D" w:rsidP="00F3640A">
      <w:pPr>
        <w:spacing w:line="360" w:lineRule="auto"/>
        <w:ind w:firstLine="708"/>
        <w:jc w:val="both"/>
        <w:rPr>
          <w:sz w:val="28"/>
          <w:szCs w:val="28"/>
        </w:rPr>
      </w:pPr>
    </w:p>
    <w:p w:rsidR="00D96D16" w:rsidRPr="008A696D" w:rsidRDefault="00D96D16" w:rsidP="00F3640A">
      <w:pPr>
        <w:spacing w:line="360" w:lineRule="auto"/>
        <w:ind w:firstLine="708"/>
        <w:jc w:val="both"/>
        <w:rPr>
          <w:sz w:val="28"/>
          <w:szCs w:val="28"/>
        </w:rPr>
      </w:pPr>
      <w:r>
        <w:rPr>
          <w:sz w:val="28"/>
          <w:szCs w:val="28"/>
        </w:rPr>
        <w:t xml:space="preserve"> </w:t>
      </w:r>
      <w:r w:rsidR="008A696D">
        <w:rPr>
          <w:sz w:val="28"/>
          <w:szCs w:val="28"/>
        </w:rPr>
        <w:t xml:space="preserve">где </w:t>
      </w:r>
      <w:r w:rsidR="008A696D">
        <w:rPr>
          <w:sz w:val="28"/>
          <w:szCs w:val="28"/>
          <w:lang w:val="en-US"/>
        </w:rPr>
        <w:t>n</w:t>
      </w:r>
      <w:r w:rsidR="008A696D" w:rsidRPr="008A696D">
        <w:rPr>
          <w:sz w:val="28"/>
          <w:szCs w:val="28"/>
        </w:rPr>
        <w:t xml:space="preserve">1 – </w:t>
      </w:r>
      <w:r w:rsidR="008A696D">
        <w:rPr>
          <w:sz w:val="28"/>
          <w:szCs w:val="28"/>
        </w:rPr>
        <w:t>продолжительность отпуска основного и</w:t>
      </w:r>
      <w:r w:rsidR="0005200F">
        <w:rPr>
          <w:sz w:val="28"/>
          <w:szCs w:val="28"/>
        </w:rPr>
        <w:t xml:space="preserve"> дополнительного, примем 54 дня – для подземных работников и 24 дня -  для работников на поверхности</w:t>
      </w:r>
    </w:p>
    <w:p w:rsidR="0005200F" w:rsidRPr="008A696D" w:rsidRDefault="008A696D" w:rsidP="00F3640A">
      <w:pPr>
        <w:spacing w:line="360" w:lineRule="auto"/>
        <w:ind w:firstLine="708"/>
        <w:jc w:val="both"/>
        <w:rPr>
          <w:sz w:val="28"/>
          <w:szCs w:val="28"/>
        </w:rPr>
      </w:pPr>
      <w:r>
        <w:rPr>
          <w:sz w:val="28"/>
          <w:szCs w:val="28"/>
          <w:lang w:val="en-US"/>
        </w:rPr>
        <w:t>n</w:t>
      </w:r>
      <w:r>
        <w:rPr>
          <w:sz w:val="28"/>
          <w:szCs w:val="28"/>
        </w:rPr>
        <w:t>2 – число выходных дней,</w:t>
      </w:r>
      <w:r w:rsidR="0005200F">
        <w:rPr>
          <w:sz w:val="28"/>
          <w:szCs w:val="28"/>
        </w:rPr>
        <w:t xml:space="preserve"> приходящихся на время отпуска (9 дней – для подземных работников и 4 дня -  для работников на поверхности)</w:t>
      </w:r>
    </w:p>
    <w:p w:rsidR="00D96D16" w:rsidRDefault="008A696D" w:rsidP="00F3640A">
      <w:pPr>
        <w:spacing w:line="360" w:lineRule="auto"/>
        <w:ind w:firstLine="708"/>
        <w:jc w:val="both"/>
        <w:rPr>
          <w:rFonts w:ascii="TimesNewRomanPSMT" w:hAnsi="TimesNewRomanPSMT" w:cs="TimesNewRomanPSMT"/>
          <w:sz w:val="28"/>
          <w:szCs w:val="28"/>
        </w:rPr>
      </w:pPr>
      <w:r>
        <w:rPr>
          <w:sz w:val="28"/>
          <w:szCs w:val="28"/>
        </w:rPr>
        <w:t>α</w:t>
      </w:r>
      <w:r w:rsidRPr="008A696D">
        <w:rPr>
          <w:rFonts w:ascii="TimesNewRomanPSMT" w:hAnsi="TimesNewRomanPSMT" w:cs="TimesNewRomanPSMT"/>
          <w:sz w:val="28"/>
          <w:szCs w:val="28"/>
        </w:rPr>
        <w:t>= 0,06 – коэффициент, учитывающий количество невыходов по уважительным причинам.</w:t>
      </w:r>
    </w:p>
    <w:p w:rsidR="008A696D" w:rsidRPr="008A696D" w:rsidRDefault="008A696D" w:rsidP="00F3640A">
      <w:pPr>
        <w:autoSpaceDE w:val="0"/>
        <w:autoSpaceDN w:val="0"/>
        <w:adjustRightInd w:val="0"/>
        <w:spacing w:line="360" w:lineRule="auto"/>
        <w:ind w:firstLine="708"/>
        <w:jc w:val="both"/>
        <w:rPr>
          <w:sz w:val="28"/>
          <w:szCs w:val="28"/>
        </w:rPr>
      </w:pPr>
      <w:r>
        <w:rPr>
          <w:rFonts w:ascii="TimesNewRomanPSMT" w:hAnsi="TimesNewRomanPSMT" w:cs="TimesNewRomanPSMT"/>
          <w:sz w:val="28"/>
          <w:szCs w:val="28"/>
        </w:rPr>
        <w:t>Тогда</w:t>
      </w:r>
    </w:p>
    <w:p w:rsidR="00D96D16" w:rsidRDefault="00D96D16" w:rsidP="00F3640A">
      <w:pPr>
        <w:spacing w:line="360" w:lineRule="auto"/>
        <w:jc w:val="both"/>
        <w:rPr>
          <w:sz w:val="28"/>
          <w:szCs w:val="28"/>
        </w:rPr>
      </w:pPr>
      <w:r>
        <w:rPr>
          <w:sz w:val="28"/>
          <w:szCs w:val="28"/>
        </w:rPr>
        <w:tab/>
        <w:t>Ксп=355/</w:t>
      </w:r>
      <w:r w:rsidR="008A696D">
        <w:rPr>
          <w:sz w:val="28"/>
          <w:szCs w:val="28"/>
        </w:rPr>
        <w:t>274=1,3</w:t>
      </w:r>
      <w:r w:rsidR="0005200F">
        <w:rPr>
          <w:sz w:val="28"/>
          <w:szCs w:val="28"/>
        </w:rPr>
        <w:t xml:space="preserve"> (для подземных работников)</w:t>
      </w:r>
    </w:p>
    <w:p w:rsidR="008A696D" w:rsidRDefault="0005200F" w:rsidP="00F3640A">
      <w:pPr>
        <w:spacing w:line="360" w:lineRule="auto"/>
        <w:jc w:val="both"/>
        <w:rPr>
          <w:sz w:val="28"/>
          <w:szCs w:val="28"/>
        </w:rPr>
      </w:pPr>
      <w:r>
        <w:rPr>
          <w:sz w:val="28"/>
          <w:szCs w:val="28"/>
        </w:rPr>
        <w:t>Ксп=355/307=1,16 (для работников  на поверхности)</w:t>
      </w:r>
    </w:p>
    <w:p w:rsidR="008A696D" w:rsidRDefault="008A696D" w:rsidP="00F3640A">
      <w:pPr>
        <w:spacing w:line="360" w:lineRule="auto"/>
        <w:ind w:firstLine="709"/>
        <w:jc w:val="both"/>
        <w:rPr>
          <w:sz w:val="28"/>
        </w:rPr>
      </w:pPr>
      <w:r>
        <w:rPr>
          <w:sz w:val="28"/>
        </w:rPr>
        <w:t>Списочная численность работников на поверхности шахты принимается равной 10% от заданной численности ППП.</w:t>
      </w:r>
    </w:p>
    <w:p w:rsidR="008A696D" w:rsidRDefault="008A696D" w:rsidP="00F3640A">
      <w:pPr>
        <w:spacing w:line="360" w:lineRule="auto"/>
        <w:ind w:firstLine="709"/>
        <w:jc w:val="both"/>
        <w:rPr>
          <w:sz w:val="28"/>
        </w:rPr>
      </w:pPr>
    </w:p>
    <w:p w:rsidR="008A696D" w:rsidRDefault="0088758D" w:rsidP="00F3640A">
      <w:pPr>
        <w:spacing w:line="360" w:lineRule="auto"/>
        <w:ind w:firstLine="709"/>
        <w:jc w:val="both"/>
        <w:rPr>
          <w:sz w:val="28"/>
        </w:rPr>
      </w:pPr>
      <w:r>
        <w:rPr>
          <w:sz w:val="28"/>
        </w:rPr>
        <w:t>Ч</w:t>
      </w:r>
      <w:r w:rsidRPr="0088758D">
        <w:rPr>
          <w:sz w:val="28"/>
          <w:vertAlign w:val="subscript"/>
        </w:rPr>
        <w:t>сп.пов</w:t>
      </w:r>
      <w:r w:rsidR="008A696D">
        <w:rPr>
          <w:sz w:val="28"/>
        </w:rPr>
        <w:t>=Чср.сп.*10%</w:t>
      </w:r>
    </w:p>
    <w:p w:rsidR="008A696D" w:rsidRDefault="008A696D" w:rsidP="00F3640A">
      <w:pPr>
        <w:spacing w:line="360" w:lineRule="auto"/>
        <w:ind w:firstLine="709"/>
        <w:jc w:val="both"/>
        <w:rPr>
          <w:sz w:val="28"/>
        </w:rPr>
      </w:pPr>
    </w:p>
    <w:p w:rsidR="008A696D" w:rsidRDefault="008A696D" w:rsidP="0088758D">
      <w:pPr>
        <w:spacing w:line="360" w:lineRule="auto"/>
        <w:ind w:firstLine="709"/>
        <w:jc w:val="both"/>
        <w:rPr>
          <w:sz w:val="28"/>
        </w:rPr>
      </w:pPr>
      <w:r>
        <w:rPr>
          <w:sz w:val="28"/>
        </w:rPr>
        <w:t>Шахта №1</w:t>
      </w:r>
      <w:r w:rsidR="0088758D">
        <w:rPr>
          <w:sz w:val="28"/>
        </w:rPr>
        <w:t xml:space="preserve"> </w:t>
      </w:r>
      <w:r>
        <w:rPr>
          <w:sz w:val="28"/>
        </w:rPr>
        <w:t>Ч</w:t>
      </w:r>
      <w:r w:rsidRPr="0088758D">
        <w:rPr>
          <w:sz w:val="28"/>
          <w:vertAlign w:val="subscript"/>
        </w:rPr>
        <w:t>сп.пов</w:t>
      </w:r>
      <w:r>
        <w:rPr>
          <w:sz w:val="28"/>
        </w:rPr>
        <w:t>=1230.*10%=</w:t>
      </w:r>
      <w:r w:rsidR="0005200F">
        <w:rPr>
          <w:sz w:val="28"/>
        </w:rPr>
        <w:t>123 чел.</w:t>
      </w:r>
    </w:p>
    <w:p w:rsidR="008A696D" w:rsidRDefault="008A696D" w:rsidP="00F3640A">
      <w:pPr>
        <w:spacing w:line="360" w:lineRule="auto"/>
        <w:ind w:firstLine="709"/>
        <w:jc w:val="both"/>
        <w:rPr>
          <w:sz w:val="28"/>
        </w:rPr>
      </w:pPr>
      <w:r>
        <w:rPr>
          <w:sz w:val="28"/>
        </w:rPr>
        <w:t>Шахта №2</w:t>
      </w:r>
      <w:r w:rsidR="0088758D">
        <w:rPr>
          <w:sz w:val="28"/>
        </w:rPr>
        <w:t xml:space="preserve"> Ч</w:t>
      </w:r>
      <w:r w:rsidR="0088758D" w:rsidRPr="0088758D">
        <w:rPr>
          <w:sz w:val="28"/>
          <w:vertAlign w:val="subscript"/>
        </w:rPr>
        <w:t>сп.пов</w:t>
      </w:r>
      <w:r>
        <w:rPr>
          <w:sz w:val="28"/>
        </w:rPr>
        <w:t>=1790.*10%=</w:t>
      </w:r>
      <w:r w:rsidR="0005200F">
        <w:rPr>
          <w:sz w:val="28"/>
        </w:rPr>
        <w:t>179 чел.</w:t>
      </w:r>
    </w:p>
    <w:p w:rsidR="008A696D" w:rsidRDefault="008A696D" w:rsidP="00F3640A">
      <w:pPr>
        <w:spacing w:line="360" w:lineRule="auto"/>
        <w:ind w:firstLine="709"/>
        <w:jc w:val="both"/>
        <w:rPr>
          <w:sz w:val="28"/>
        </w:rPr>
      </w:pPr>
      <w:r>
        <w:rPr>
          <w:sz w:val="28"/>
        </w:rPr>
        <w:t>Шахта №3</w:t>
      </w:r>
      <w:r w:rsidR="0088758D">
        <w:rPr>
          <w:sz w:val="28"/>
        </w:rPr>
        <w:t xml:space="preserve"> Ч</w:t>
      </w:r>
      <w:r w:rsidR="0088758D" w:rsidRPr="0088758D">
        <w:rPr>
          <w:sz w:val="28"/>
          <w:vertAlign w:val="subscript"/>
        </w:rPr>
        <w:t>сп.пов</w:t>
      </w:r>
      <w:r>
        <w:rPr>
          <w:sz w:val="28"/>
        </w:rPr>
        <w:t>=1000.*10%=</w:t>
      </w:r>
      <w:r w:rsidR="0005200F">
        <w:rPr>
          <w:sz w:val="28"/>
        </w:rPr>
        <w:t>100 чел.</w:t>
      </w:r>
    </w:p>
    <w:p w:rsidR="0005200F" w:rsidRDefault="0005200F" w:rsidP="00F3640A">
      <w:pPr>
        <w:spacing w:line="360" w:lineRule="auto"/>
        <w:ind w:firstLine="709"/>
        <w:jc w:val="both"/>
        <w:rPr>
          <w:sz w:val="28"/>
        </w:rPr>
      </w:pPr>
      <w:r>
        <w:rPr>
          <w:sz w:val="28"/>
        </w:rPr>
        <w:t>Шахта №4</w:t>
      </w:r>
      <w:r w:rsidR="0088758D">
        <w:rPr>
          <w:sz w:val="28"/>
        </w:rPr>
        <w:t xml:space="preserve"> Ч</w:t>
      </w:r>
      <w:r w:rsidR="0088758D" w:rsidRPr="0088758D">
        <w:rPr>
          <w:sz w:val="28"/>
          <w:vertAlign w:val="subscript"/>
        </w:rPr>
        <w:t>сп.пов</w:t>
      </w:r>
      <w:r>
        <w:rPr>
          <w:sz w:val="28"/>
        </w:rPr>
        <w:t>=980.*10%=98 чел.</w:t>
      </w:r>
    </w:p>
    <w:p w:rsidR="0005200F" w:rsidRDefault="0005200F" w:rsidP="00F3640A">
      <w:pPr>
        <w:spacing w:line="360" w:lineRule="auto"/>
        <w:ind w:firstLine="709"/>
        <w:jc w:val="both"/>
        <w:rPr>
          <w:sz w:val="28"/>
        </w:rPr>
      </w:pPr>
      <w:r>
        <w:rPr>
          <w:sz w:val="28"/>
        </w:rPr>
        <w:t>Шахта №5</w:t>
      </w:r>
      <w:r w:rsidR="0088758D">
        <w:rPr>
          <w:sz w:val="28"/>
        </w:rPr>
        <w:t xml:space="preserve"> Ч</w:t>
      </w:r>
      <w:r w:rsidR="0088758D" w:rsidRPr="0088758D">
        <w:rPr>
          <w:sz w:val="28"/>
          <w:vertAlign w:val="subscript"/>
        </w:rPr>
        <w:t>сп.пов</w:t>
      </w:r>
      <w:r>
        <w:rPr>
          <w:sz w:val="28"/>
        </w:rPr>
        <w:t>=880.*10%=88 чел.</w:t>
      </w:r>
    </w:p>
    <w:p w:rsidR="0005200F" w:rsidRDefault="0005200F" w:rsidP="00F3640A">
      <w:pPr>
        <w:spacing w:line="360" w:lineRule="auto"/>
        <w:ind w:firstLine="709"/>
        <w:jc w:val="both"/>
        <w:rPr>
          <w:sz w:val="28"/>
        </w:rPr>
      </w:pPr>
      <w:r>
        <w:rPr>
          <w:sz w:val="28"/>
        </w:rPr>
        <w:t>Шахта №6</w:t>
      </w:r>
      <w:r w:rsidR="0088758D">
        <w:rPr>
          <w:sz w:val="28"/>
        </w:rPr>
        <w:t xml:space="preserve"> Ч</w:t>
      </w:r>
      <w:r w:rsidR="0088758D" w:rsidRPr="0088758D">
        <w:rPr>
          <w:sz w:val="28"/>
          <w:vertAlign w:val="subscript"/>
        </w:rPr>
        <w:t>сп.пов</w:t>
      </w:r>
      <w:r>
        <w:rPr>
          <w:sz w:val="28"/>
        </w:rPr>
        <w:t>=1250.*10%=125 чел.</w:t>
      </w:r>
    </w:p>
    <w:p w:rsidR="0005200F" w:rsidRDefault="0005200F" w:rsidP="00F3640A">
      <w:pPr>
        <w:spacing w:line="360" w:lineRule="auto"/>
        <w:ind w:firstLine="709"/>
        <w:jc w:val="both"/>
        <w:rPr>
          <w:sz w:val="28"/>
        </w:rPr>
      </w:pPr>
      <w:r>
        <w:rPr>
          <w:sz w:val="28"/>
        </w:rPr>
        <w:t>Шахта №7</w:t>
      </w:r>
      <w:r w:rsidR="0088758D">
        <w:rPr>
          <w:sz w:val="28"/>
        </w:rPr>
        <w:t xml:space="preserve"> Ч</w:t>
      </w:r>
      <w:r w:rsidR="0088758D" w:rsidRPr="0088758D">
        <w:rPr>
          <w:sz w:val="28"/>
          <w:vertAlign w:val="subscript"/>
        </w:rPr>
        <w:t>сп.пов</w:t>
      </w:r>
      <w:r>
        <w:rPr>
          <w:sz w:val="28"/>
        </w:rPr>
        <w:t>=1190.*10%=119 чел.</w:t>
      </w:r>
    </w:p>
    <w:p w:rsidR="0005200F" w:rsidRDefault="0005200F" w:rsidP="00F3640A">
      <w:pPr>
        <w:spacing w:line="360" w:lineRule="auto"/>
        <w:ind w:firstLine="709"/>
        <w:jc w:val="both"/>
        <w:rPr>
          <w:sz w:val="28"/>
        </w:rPr>
      </w:pPr>
      <w:r>
        <w:rPr>
          <w:sz w:val="28"/>
        </w:rPr>
        <w:t>Шахта №8</w:t>
      </w:r>
      <w:r w:rsidR="0088758D">
        <w:rPr>
          <w:sz w:val="28"/>
        </w:rPr>
        <w:t xml:space="preserve"> Ч</w:t>
      </w:r>
      <w:r w:rsidR="0088758D" w:rsidRPr="0088758D">
        <w:rPr>
          <w:sz w:val="28"/>
          <w:vertAlign w:val="subscript"/>
        </w:rPr>
        <w:t>сп.пов</w:t>
      </w:r>
      <w:r>
        <w:rPr>
          <w:sz w:val="28"/>
        </w:rPr>
        <w:t>=1210.*10%=121 чел.</w:t>
      </w:r>
    </w:p>
    <w:p w:rsidR="00D96D16" w:rsidRPr="00D96D16" w:rsidRDefault="00D96D16" w:rsidP="00F3640A">
      <w:pPr>
        <w:spacing w:line="360" w:lineRule="auto"/>
        <w:jc w:val="both"/>
        <w:rPr>
          <w:sz w:val="28"/>
          <w:szCs w:val="28"/>
        </w:rPr>
      </w:pPr>
    </w:p>
    <w:p w:rsidR="00AB5C4A" w:rsidRDefault="00AB5C4A" w:rsidP="00F3640A">
      <w:pPr>
        <w:spacing w:line="360" w:lineRule="auto"/>
        <w:jc w:val="both"/>
        <w:rPr>
          <w:sz w:val="28"/>
          <w:szCs w:val="28"/>
        </w:rPr>
      </w:pPr>
      <w:r>
        <w:rPr>
          <w:sz w:val="28"/>
          <w:szCs w:val="28"/>
        </w:rPr>
        <w:t>Следовательно явочная численность отдельно по шахтам будет составлять:</w:t>
      </w:r>
    </w:p>
    <w:p w:rsidR="00AB5C4A" w:rsidRDefault="00AB5C4A" w:rsidP="00F3640A">
      <w:pPr>
        <w:spacing w:line="360" w:lineRule="auto"/>
        <w:jc w:val="both"/>
        <w:rPr>
          <w:sz w:val="28"/>
          <w:szCs w:val="28"/>
        </w:rPr>
      </w:pPr>
      <w:r>
        <w:rPr>
          <w:sz w:val="28"/>
          <w:szCs w:val="28"/>
        </w:rPr>
        <w:t>Ч</w:t>
      </w:r>
      <w:r w:rsidRPr="0088758D">
        <w:rPr>
          <w:sz w:val="28"/>
          <w:szCs w:val="28"/>
          <w:vertAlign w:val="subscript"/>
        </w:rPr>
        <w:t>яв</w:t>
      </w:r>
      <w:r>
        <w:rPr>
          <w:sz w:val="28"/>
          <w:szCs w:val="28"/>
        </w:rPr>
        <w:t>=Ч</w:t>
      </w:r>
      <w:r w:rsidRPr="0088758D">
        <w:rPr>
          <w:sz w:val="28"/>
          <w:szCs w:val="28"/>
          <w:vertAlign w:val="subscript"/>
        </w:rPr>
        <w:t>сп</w:t>
      </w:r>
      <w:r>
        <w:rPr>
          <w:sz w:val="28"/>
          <w:szCs w:val="28"/>
        </w:rPr>
        <w:t>*К</w:t>
      </w:r>
      <w:r w:rsidRPr="0088758D">
        <w:rPr>
          <w:sz w:val="28"/>
          <w:szCs w:val="28"/>
          <w:vertAlign w:val="subscript"/>
        </w:rPr>
        <w:t>сп</w:t>
      </w:r>
    </w:p>
    <w:p w:rsidR="00AB5C4A" w:rsidRDefault="00AB5C4A" w:rsidP="00F3640A">
      <w:pPr>
        <w:spacing w:line="360" w:lineRule="auto"/>
        <w:jc w:val="both"/>
        <w:rPr>
          <w:sz w:val="28"/>
          <w:szCs w:val="28"/>
        </w:rPr>
      </w:pPr>
    </w:p>
    <w:p w:rsidR="00AB5C4A" w:rsidRDefault="00AB5C4A" w:rsidP="00F3640A">
      <w:pPr>
        <w:spacing w:line="360" w:lineRule="auto"/>
        <w:ind w:firstLine="709"/>
        <w:jc w:val="both"/>
        <w:rPr>
          <w:sz w:val="28"/>
        </w:rPr>
      </w:pPr>
      <w:r>
        <w:rPr>
          <w:sz w:val="28"/>
        </w:rPr>
        <w:t>Шахта №1</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 xml:space="preserve">=1107/1,3=852 чел </w:t>
      </w:r>
      <w:r w:rsidR="00AB5C4A">
        <w:rPr>
          <w:sz w:val="28"/>
          <w:szCs w:val="28"/>
        </w:rPr>
        <w:t>(для подземных работников)</w:t>
      </w:r>
    </w:p>
    <w:p w:rsidR="00D96D16"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=123/1,16=106 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№2</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1611</w:t>
      </w:r>
      <w:r w:rsidR="00AB5C4A">
        <w:rPr>
          <w:sz w:val="28"/>
        </w:rPr>
        <w:t>/1,3=</w:t>
      </w:r>
      <w:r w:rsidR="00C526C7">
        <w:rPr>
          <w:sz w:val="28"/>
        </w:rPr>
        <w:t xml:space="preserve">1239 </w:t>
      </w:r>
      <w:r w:rsidR="00AB5C4A">
        <w:rPr>
          <w:sz w:val="28"/>
        </w:rPr>
        <w:t xml:space="preserve">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174</w:t>
      </w:r>
      <w:r>
        <w:rPr>
          <w:sz w:val="28"/>
          <w:szCs w:val="28"/>
        </w:rPr>
        <w:t>/1,16=</w:t>
      </w:r>
      <w:r w:rsidR="00C526C7">
        <w:rPr>
          <w:sz w:val="28"/>
          <w:szCs w:val="28"/>
        </w:rPr>
        <w:t xml:space="preserve">150 </w:t>
      </w:r>
      <w:r>
        <w:rPr>
          <w:sz w:val="28"/>
          <w:szCs w:val="28"/>
        </w:rPr>
        <w:t>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№3</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900</w:t>
      </w:r>
      <w:r w:rsidR="00AB5C4A">
        <w:rPr>
          <w:sz w:val="28"/>
        </w:rPr>
        <w:t>/1,3=</w:t>
      </w:r>
      <w:r w:rsidR="00C526C7">
        <w:rPr>
          <w:sz w:val="28"/>
        </w:rPr>
        <w:t xml:space="preserve">692 </w:t>
      </w:r>
      <w:r w:rsidR="00AB5C4A">
        <w:rPr>
          <w:sz w:val="28"/>
        </w:rPr>
        <w:t xml:space="preserve">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100</w:t>
      </w:r>
      <w:r>
        <w:rPr>
          <w:sz w:val="28"/>
          <w:szCs w:val="28"/>
        </w:rPr>
        <w:t>/1,16=</w:t>
      </w:r>
      <w:r w:rsidR="00C526C7">
        <w:rPr>
          <w:sz w:val="28"/>
          <w:szCs w:val="28"/>
        </w:rPr>
        <w:t xml:space="preserve">86 </w:t>
      </w:r>
      <w:r>
        <w:rPr>
          <w:sz w:val="28"/>
          <w:szCs w:val="28"/>
        </w:rPr>
        <w:t>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№4</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882</w:t>
      </w:r>
      <w:r w:rsidR="00AB5C4A">
        <w:rPr>
          <w:sz w:val="28"/>
        </w:rPr>
        <w:t>/1,3=</w:t>
      </w:r>
      <w:r w:rsidR="00C526C7">
        <w:rPr>
          <w:sz w:val="28"/>
        </w:rPr>
        <w:t xml:space="preserve">678 </w:t>
      </w:r>
      <w:r w:rsidR="00AB5C4A">
        <w:rPr>
          <w:sz w:val="28"/>
        </w:rPr>
        <w:t xml:space="preserve">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98</w:t>
      </w:r>
      <w:r>
        <w:rPr>
          <w:sz w:val="28"/>
          <w:szCs w:val="28"/>
        </w:rPr>
        <w:t>/1,16=</w:t>
      </w:r>
      <w:r w:rsidR="00C526C7">
        <w:rPr>
          <w:sz w:val="28"/>
          <w:szCs w:val="28"/>
        </w:rPr>
        <w:t xml:space="preserve">84 </w:t>
      </w:r>
      <w:r>
        <w:rPr>
          <w:sz w:val="28"/>
          <w:szCs w:val="28"/>
        </w:rPr>
        <w:t>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№5</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792</w:t>
      </w:r>
      <w:r w:rsidR="00AB5C4A">
        <w:rPr>
          <w:sz w:val="28"/>
        </w:rPr>
        <w:t>/1,3=</w:t>
      </w:r>
      <w:r w:rsidR="00C526C7">
        <w:rPr>
          <w:sz w:val="28"/>
        </w:rPr>
        <w:t>609</w:t>
      </w:r>
      <w:r w:rsidR="00AB5C4A">
        <w:rPr>
          <w:sz w:val="28"/>
        </w:rPr>
        <w:t xml:space="preserve"> 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88</w:t>
      </w:r>
      <w:r>
        <w:rPr>
          <w:sz w:val="28"/>
          <w:szCs w:val="28"/>
        </w:rPr>
        <w:t>/1,16=</w:t>
      </w:r>
      <w:r w:rsidR="00C526C7">
        <w:rPr>
          <w:sz w:val="28"/>
          <w:szCs w:val="28"/>
        </w:rPr>
        <w:t>76</w:t>
      </w:r>
      <w:r>
        <w:rPr>
          <w:sz w:val="28"/>
          <w:szCs w:val="28"/>
        </w:rPr>
        <w:t xml:space="preserve"> 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№6</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1125</w:t>
      </w:r>
      <w:r w:rsidR="00AB5C4A">
        <w:rPr>
          <w:sz w:val="28"/>
        </w:rPr>
        <w:t>/1,3=</w:t>
      </w:r>
      <w:r w:rsidR="00C526C7">
        <w:rPr>
          <w:sz w:val="28"/>
        </w:rPr>
        <w:t>865</w:t>
      </w:r>
      <w:r w:rsidR="00AB5C4A">
        <w:rPr>
          <w:sz w:val="28"/>
        </w:rPr>
        <w:t xml:space="preserve"> 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125</w:t>
      </w:r>
      <w:r>
        <w:rPr>
          <w:sz w:val="28"/>
          <w:szCs w:val="28"/>
        </w:rPr>
        <w:t>/1,16=</w:t>
      </w:r>
      <w:r w:rsidR="00C526C7">
        <w:rPr>
          <w:sz w:val="28"/>
          <w:szCs w:val="28"/>
        </w:rPr>
        <w:t>108</w:t>
      </w:r>
      <w:r>
        <w:rPr>
          <w:sz w:val="28"/>
          <w:szCs w:val="28"/>
        </w:rPr>
        <w:t xml:space="preserve"> чел.</w:t>
      </w:r>
      <w:r w:rsidRPr="00AB5C4A">
        <w:rPr>
          <w:sz w:val="28"/>
          <w:szCs w:val="28"/>
        </w:rPr>
        <w:t xml:space="preserve"> </w:t>
      </w:r>
      <w:r>
        <w:rPr>
          <w:sz w:val="28"/>
          <w:szCs w:val="28"/>
        </w:rPr>
        <w:t>(для работников  на поверхности)</w:t>
      </w:r>
    </w:p>
    <w:p w:rsidR="00AB5C4A" w:rsidRDefault="00AB5C4A" w:rsidP="00F3640A">
      <w:pPr>
        <w:spacing w:line="360" w:lineRule="auto"/>
        <w:ind w:firstLine="709"/>
        <w:jc w:val="both"/>
        <w:rPr>
          <w:sz w:val="28"/>
        </w:rPr>
      </w:pPr>
      <w:r>
        <w:rPr>
          <w:sz w:val="28"/>
        </w:rPr>
        <w:t>Шахта №7</w:t>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1071</w:t>
      </w:r>
      <w:r w:rsidR="00AB5C4A">
        <w:rPr>
          <w:sz w:val="28"/>
        </w:rPr>
        <w:t>/1,3=</w:t>
      </w:r>
      <w:r w:rsidR="00C526C7">
        <w:rPr>
          <w:sz w:val="28"/>
        </w:rPr>
        <w:t>824</w:t>
      </w:r>
      <w:r w:rsidR="00AB5C4A">
        <w:rPr>
          <w:sz w:val="28"/>
        </w:rPr>
        <w:t xml:space="preserve"> чел </w:t>
      </w:r>
      <w:r w:rsidR="00AB5C4A">
        <w:rPr>
          <w:sz w:val="28"/>
          <w:szCs w:val="28"/>
        </w:rPr>
        <w:t>(для подземных работников)</w:t>
      </w:r>
    </w:p>
    <w:p w:rsidR="00AB5C4A" w:rsidRPr="00D96D16"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119</w:t>
      </w:r>
      <w:r>
        <w:rPr>
          <w:sz w:val="28"/>
          <w:szCs w:val="28"/>
        </w:rPr>
        <w:t>/1,16=</w:t>
      </w:r>
      <w:r w:rsidR="00C526C7">
        <w:rPr>
          <w:sz w:val="28"/>
          <w:szCs w:val="28"/>
        </w:rPr>
        <w:t>103</w:t>
      </w:r>
      <w:r>
        <w:rPr>
          <w:sz w:val="28"/>
          <w:szCs w:val="28"/>
        </w:rPr>
        <w:t xml:space="preserve"> чел.</w:t>
      </w:r>
      <w:r w:rsidRPr="00AB5C4A">
        <w:rPr>
          <w:sz w:val="28"/>
          <w:szCs w:val="28"/>
        </w:rPr>
        <w:t xml:space="preserve"> </w:t>
      </w:r>
      <w:r>
        <w:rPr>
          <w:sz w:val="28"/>
          <w:szCs w:val="28"/>
        </w:rPr>
        <w:t>(для работников  на поверхности)</w:t>
      </w:r>
    </w:p>
    <w:p w:rsidR="00AB5C4A" w:rsidRDefault="00AB5C4A" w:rsidP="00F3640A">
      <w:pPr>
        <w:tabs>
          <w:tab w:val="left" w:pos="2400"/>
        </w:tabs>
        <w:spacing w:line="360" w:lineRule="auto"/>
        <w:ind w:firstLine="709"/>
        <w:jc w:val="both"/>
        <w:rPr>
          <w:sz w:val="28"/>
        </w:rPr>
      </w:pPr>
      <w:r>
        <w:rPr>
          <w:sz w:val="28"/>
        </w:rPr>
        <w:t>Шахта №8</w:t>
      </w:r>
      <w:r w:rsidR="00453252">
        <w:rPr>
          <w:sz w:val="28"/>
        </w:rPr>
        <w:tab/>
      </w:r>
    </w:p>
    <w:p w:rsidR="00AB5C4A" w:rsidRDefault="0088758D" w:rsidP="00F3640A">
      <w:pPr>
        <w:spacing w:line="360" w:lineRule="auto"/>
        <w:ind w:firstLine="709"/>
        <w:jc w:val="both"/>
        <w:rPr>
          <w:sz w:val="28"/>
        </w:rPr>
      </w:pPr>
      <w:r>
        <w:rPr>
          <w:sz w:val="28"/>
          <w:szCs w:val="28"/>
        </w:rPr>
        <w:t>Ч</w:t>
      </w:r>
      <w:r w:rsidRPr="0088758D">
        <w:rPr>
          <w:sz w:val="28"/>
          <w:szCs w:val="28"/>
          <w:vertAlign w:val="subscript"/>
        </w:rPr>
        <w:t>яв</w:t>
      </w:r>
      <w:r>
        <w:rPr>
          <w:sz w:val="28"/>
        </w:rPr>
        <w:t xml:space="preserve"> </w:t>
      </w:r>
      <w:r w:rsidR="00AB5C4A">
        <w:rPr>
          <w:sz w:val="28"/>
        </w:rPr>
        <w:t>=</w:t>
      </w:r>
      <w:r w:rsidR="00C526C7">
        <w:rPr>
          <w:sz w:val="28"/>
        </w:rPr>
        <w:t>1089</w:t>
      </w:r>
      <w:r w:rsidR="00AB5C4A">
        <w:rPr>
          <w:sz w:val="28"/>
        </w:rPr>
        <w:t>/1,3=</w:t>
      </w:r>
      <w:r w:rsidR="00C526C7">
        <w:rPr>
          <w:sz w:val="28"/>
        </w:rPr>
        <w:t>838</w:t>
      </w:r>
      <w:r w:rsidR="00AB5C4A">
        <w:rPr>
          <w:sz w:val="28"/>
        </w:rPr>
        <w:t xml:space="preserve"> чел </w:t>
      </w:r>
      <w:r w:rsidR="00AB5C4A">
        <w:rPr>
          <w:sz w:val="28"/>
          <w:szCs w:val="28"/>
        </w:rPr>
        <w:t>(для подземных работников)</w:t>
      </w:r>
    </w:p>
    <w:p w:rsidR="00AB5C4A" w:rsidRDefault="00AB5C4A" w:rsidP="00F3640A">
      <w:pPr>
        <w:spacing w:line="360" w:lineRule="auto"/>
        <w:jc w:val="both"/>
        <w:rPr>
          <w:sz w:val="28"/>
          <w:szCs w:val="28"/>
        </w:rPr>
      </w:pPr>
      <w:r>
        <w:rPr>
          <w:sz w:val="28"/>
          <w:szCs w:val="28"/>
        </w:rPr>
        <w:tab/>
      </w:r>
      <w:r w:rsidR="0088758D">
        <w:rPr>
          <w:sz w:val="28"/>
          <w:szCs w:val="28"/>
        </w:rPr>
        <w:t>Ч</w:t>
      </w:r>
      <w:r w:rsidR="0088758D" w:rsidRPr="0088758D">
        <w:rPr>
          <w:sz w:val="28"/>
          <w:szCs w:val="28"/>
          <w:vertAlign w:val="subscript"/>
        </w:rPr>
        <w:t>яв</w:t>
      </w:r>
      <w:r w:rsidR="0088758D">
        <w:rPr>
          <w:sz w:val="28"/>
          <w:szCs w:val="28"/>
        </w:rPr>
        <w:t xml:space="preserve"> </w:t>
      </w:r>
      <w:r>
        <w:rPr>
          <w:sz w:val="28"/>
          <w:szCs w:val="28"/>
        </w:rPr>
        <w:t>=</w:t>
      </w:r>
      <w:r w:rsidR="00C526C7">
        <w:rPr>
          <w:sz w:val="28"/>
          <w:szCs w:val="28"/>
        </w:rPr>
        <w:t>121</w:t>
      </w:r>
      <w:r>
        <w:rPr>
          <w:sz w:val="28"/>
          <w:szCs w:val="28"/>
        </w:rPr>
        <w:t>/1,16=</w:t>
      </w:r>
      <w:r w:rsidR="00C526C7">
        <w:rPr>
          <w:sz w:val="28"/>
          <w:szCs w:val="28"/>
        </w:rPr>
        <w:t>104</w:t>
      </w:r>
      <w:r>
        <w:rPr>
          <w:sz w:val="28"/>
          <w:szCs w:val="28"/>
        </w:rPr>
        <w:t xml:space="preserve"> чел.</w:t>
      </w:r>
      <w:r w:rsidRPr="00AB5C4A">
        <w:rPr>
          <w:sz w:val="28"/>
          <w:szCs w:val="28"/>
        </w:rPr>
        <w:t xml:space="preserve"> </w:t>
      </w:r>
      <w:r>
        <w:rPr>
          <w:sz w:val="28"/>
          <w:szCs w:val="28"/>
        </w:rPr>
        <w:t>(для работников  на поверхности)</w:t>
      </w:r>
    </w:p>
    <w:p w:rsidR="0088758D" w:rsidRDefault="0088758D" w:rsidP="00F3640A">
      <w:pPr>
        <w:spacing w:line="360" w:lineRule="auto"/>
        <w:jc w:val="both"/>
        <w:rPr>
          <w:sz w:val="28"/>
          <w:szCs w:val="28"/>
        </w:rPr>
      </w:pPr>
    </w:p>
    <w:p w:rsidR="000E6FF1" w:rsidRDefault="000E6FF1" w:rsidP="00F3640A">
      <w:pPr>
        <w:spacing w:line="360" w:lineRule="auto"/>
        <w:jc w:val="both"/>
        <w:rPr>
          <w:sz w:val="28"/>
          <w:szCs w:val="28"/>
        </w:rPr>
      </w:pPr>
      <w:r>
        <w:rPr>
          <w:sz w:val="28"/>
          <w:szCs w:val="28"/>
        </w:rPr>
        <w:tab/>
        <w:t>Расчет среднесуточной добычи угля и средней численности ППП на очистной забой</w:t>
      </w:r>
      <w:r w:rsidR="007E03EE">
        <w:rPr>
          <w:sz w:val="28"/>
          <w:szCs w:val="28"/>
        </w:rPr>
        <w:t xml:space="preserve"> (Таблица№2)</w:t>
      </w:r>
    </w:p>
    <w:p w:rsidR="000E6FF1" w:rsidRDefault="000E6FF1" w:rsidP="00F3640A">
      <w:pPr>
        <w:spacing w:line="360" w:lineRule="auto"/>
        <w:jc w:val="both"/>
        <w:rPr>
          <w:sz w:val="28"/>
          <w:szCs w:val="28"/>
        </w:rPr>
      </w:pPr>
    </w:p>
    <w:p w:rsidR="000E6FF1" w:rsidRPr="000E6FF1" w:rsidRDefault="000E6FF1" w:rsidP="00F3640A">
      <w:pPr>
        <w:pStyle w:val="a6"/>
        <w:spacing w:line="360" w:lineRule="auto"/>
        <w:jc w:val="both"/>
        <w:rPr>
          <w:sz w:val="28"/>
          <w:szCs w:val="28"/>
        </w:rPr>
      </w:pPr>
      <w:r w:rsidRPr="000E6FF1">
        <w:rPr>
          <w:sz w:val="28"/>
          <w:szCs w:val="28"/>
        </w:rPr>
        <w:t>Исходными данными для расчета принимаются:</w:t>
      </w:r>
    </w:p>
    <w:p w:rsidR="000E6FF1" w:rsidRDefault="000E6FF1" w:rsidP="00F3640A">
      <w:pPr>
        <w:numPr>
          <w:ilvl w:val="0"/>
          <w:numId w:val="7"/>
        </w:numPr>
        <w:tabs>
          <w:tab w:val="clear" w:pos="360"/>
          <w:tab w:val="num" w:pos="1069"/>
        </w:tabs>
        <w:spacing w:line="360" w:lineRule="auto"/>
        <w:ind w:left="1069"/>
        <w:jc w:val="both"/>
        <w:rPr>
          <w:sz w:val="28"/>
        </w:rPr>
      </w:pPr>
      <w:r>
        <w:rPr>
          <w:sz w:val="28"/>
        </w:rPr>
        <w:t>объем добычи угля, тыс.т;</w:t>
      </w:r>
    </w:p>
    <w:p w:rsidR="000E6FF1" w:rsidRDefault="000E6FF1" w:rsidP="00F3640A">
      <w:pPr>
        <w:numPr>
          <w:ilvl w:val="0"/>
          <w:numId w:val="7"/>
        </w:numPr>
        <w:tabs>
          <w:tab w:val="clear" w:pos="360"/>
          <w:tab w:val="num" w:pos="1069"/>
        </w:tabs>
        <w:spacing w:line="360" w:lineRule="auto"/>
        <w:ind w:left="1069"/>
        <w:jc w:val="both"/>
        <w:rPr>
          <w:sz w:val="28"/>
        </w:rPr>
      </w:pPr>
      <w:r>
        <w:rPr>
          <w:sz w:val="28"/>
        </w:rPr>
        <w:t>среднесуточная добыча, т;</w:t>
      </w:r>
    </w:p>
    <w:p w:rsidR="000E6FF1" w:rsidRDefault="000E6FF1" w:rsidP="00F3640A">
      <w:pPr>
        <w:numPr>
          <w:ilvl w:val="0"/>
          <w:numId w:val="7"/>
        </w:numPr>
        <w:tabs>
          <w:tab w:val="clear" w:pos="360"/>
          <w:tab w:val="num" w:pos="1069"/>
        </w:tabs>
        <w:spacing w:line="360" w:lineRule="auto"/>
        <w:ind w:left="1069"/>
        <w:jc w:val="both"/>
        <w:rPr>
          <w:sz w:val="28"/>
        </w:rPr>
      </w:pPr>
      <w:r>
        <w:rPr>
          <w:sz w:val="28"/>
        </w:rPr>
        <w:t>добыча из очистных забоев (принимается равной общему объему добычи угля по шахте), тыс.т;</w:t>
      </w:r>
    </w:p>
    <w:p w:rsidR="000E6FF1" w:rsidRDefault="000E6FF1" w:rsidP="00F3640A">
      <w:pPr>
        <w:numPr>
          <w:ilvl w:val="0"/>
          <w:numId w:val="7"/>
        </w:numPr>
        <w:tabs>
          <w:tab w:val="clear" w:pos="360"/>
          <w:tab w:val="num" w:pos="1069"/>
        </w:tabs>
        <w:spacing w:line="360" w:lineRule="auto"/>
        <w:ind w:left="1069"/>
        <w:jc w:val="both"/>
        <w:rPr>
          <w:sz w:val="28"/>
        </w:rPr>
      </w:pPr>
      <w:r>
        <w:rPr>
          <w:sz w:val="28"/>
        </w:rPr>
        <w:t>среднесуточная добыча из очистных забоев (принимается равной среднесуточной добыче по шахте),т;</w:t>
      </w:r>
    </w:p>
    <w:p w:rsidR="000E6FF1" w:rsidRDefault="000E6FF1" w:rsidP="00F3640A">
      <w:pPr>
        <w:numPr>
          <w:ilvl w:val="0"/>
          <w:numId w:val="7"/>
        </w:numPr>
        <w:tabs>
          <w:tab w:val="clear" w:pos="360"/>
          <w:tab w:val="num" w:pos="1069"/>
        </w:tabs>
        <w:spacing w:line="360" w:lineRule="auto"/>
        <w:ind w:left="1069"/>
        <w:jc w:val="both"/>
        <w:rPr>
          <w:sz w:val="28"/>
        </w:rPr>
      </w:pPr>
      <w:r>
        <w:rPr>
          <w:sz w:val="28"/>
        </w:rPr>
        <w:t>режим работы шахт, дней в году;</w:t>
      </w:r>
    </w:p>
    <w:p w:rsidR="000E6FF1" w:rsidRDefault="000E6FF1" w:rsidP="00F3640A">
      <w:pPr>
        <w:numPr>
          <w:ilvl w:val="0"/>
          <w:numId w:val="7"/>
        </w:numPr>
        <w:tabs>
          <w:tab w:val="clear" w:pos="360"/>
          <w:tab w:val="num" w:pos="1069"/>
        </w:tabs>
        <w:spacing w:line="360" w:lineRule="auto"/>
        <w:ind w:left="1069"/>
        <w:jc w:val="both"/>
        <w:rPr>
          <w:sz w:val="28"/>
        </w:rPr>
      </w:pPr>
      <w:r>
        <w:rPr>
          <w:sz w:val="28"/>
        </w:rPr>
        <w:t>при расчете средней численности 1 КМЗ численность при наличии количества КМЗ менее единицы не корректируется;</w:t>
      </w:r>
    </w:p>
    <w:p w:rsidR="000E6FF1" w:rsidRDefault="000E6FF1" w:rsidP="00F3640A">
      <w:pPr>
        <w:numPr>
          <w:ilvl w:val="0"/>
          <w:numId w:val="7"/>
        </w:numPr>
        <w:tabs>
          <w:tab w:val="clear" w:pos="360"/>
          <w:tab w:val="num" w:pos="1069"/>
        </w:tabs>
        <w:spacing w:line="360" w:lineRule="auto"/>
        <w:ind w:left="1069"/>
        <w:jc w:val="both"/>
        <w:rPr>
          <w:sz w:val="28"/>
        </w:rPr>
      </w:pPr>
      <w:r>
        <w:rPr>
          <w:sz w:val="28"/>
        </w:rPr>
        <w:t xml:space="preserve">среднедействующая производительность отрабатываемых пластов, </w:t>
      </w:r>
      <w:r>
        <w:rPr>
          <w:position w:val="-6"/>
          <w:sz w:val="28"/>
        </w:rPr>
        <w:object w:dxaOrig="700" w:dyaOrig="380">
          <v:shape id="_x0000_i1027" type="#_x0000_t75" style="width:35.25pt;height:18.75pt" o:ole="" fillcolor="window">
            <v:imagedata r:id="rId7" o:title=""/>
          </v:shape>
          <o:OLEObject Type="Embed" ProgID="Equation.3" ShapeID="_x0000_i1027" DrawAspect="Content" ObjectID="_1459051938" r:id="rId8"/>
        </w:object>
      </w:r>
      <w:r>
        <w:rPr>
          <w:sz w:val="28"/>
        </w:rPr>
        <w:t>;</w:t>
      </w:r>
    </w:p>
    <w:p w:rsidR="000E6FF1" w:rsidRDefault="000E6FF1" w:rsidP="00F3640A">
      <w:pPr>
        <w:numPr>
          <w:ilvl w:val="0"/>
          <w:numId w:val="7"/>
        </w:numPr>
        <w:tabs>
          <w:tab w:val="clear" w:pos="360"/>
          <w:tab w:val="num" w:pos="1069"/>
        </w:tabs>
        <w:spacing w:line="360" w:lineRule="auto"/>
        <w:ind w:left="1069"/>
        <w:jc w:val="both"/>
        <w:rPr>
          <w:sz w:val="28"/>
        </w:rPr>
      </w:pPr>
      <w:r>
        <w:rPr>
          <w:sz w:val="28"/>
        </w:rPr>
        <w:t>среднедействующее количество очистных забоев.</w:t>
      </w:r>
    </w:p>
    <w:p w:rsidR="000E6FF1" w:rsidRDefault="000E6FF1" w:rsidP="00F3640A">
      <w:pPr>
        <w:spacing w:line="360" w:lineRule="auto"/>
        <w:jc w:val="both"/>
        <w:rPr>
          <w:sz w:val="28"/>
        </w:rPr>
      </w:pPr>
    </w:p>
    <w:p w:rsidR="00453252" w:rsidRDefault="00453252" w:rsidP="00F3640A">
      <w:pPr>
        <w:spacing w:line="360" w:lineRule="auto"/>
        <w:ind w:firstLine="709"/>
        <w:jc w:val="both"/>
        <w:rPr>
          <w:sz w:val="28"/>
        </w:rPr>
      </w:pPr>
      <w:r>
        <w:rPr>
          <w:sz w:val="28"/>
        </w:rPr>
        <w:t>На основании принятого режима работы шахты рассчитываем среднесуточная добыча угля (табл.2).</w:t>
      </w:r>
    </w:p>
    <w:p w:rsidR="00453252" w:rsidRDefault="00453252" w:rsidP="00F3640A">
      <w:pPr>
        <w:spacing w:line="360" w:lineRule="auto"/>
        <w:ind w:firstLine="709"/>
        <w:jc w:val="both"/>
        <w:rPr>
          <w:sz w:val="28"/>
        </w:rPr>
      </w:pPr>
      <w:r>
        <w:rPr>
          <w:sz w:val="28"/>
        </w:rPr>
        <w:t>Д</w:t>
      </w:r>
      <w:r w:rsidRPr="0088758D">
        <w:rPr>
          <w:sz w:val="28"/>
          <w:vertAlign w:val="subscript"/>
        </w:rPr>
        <w:t>ср.сут</w:t>
      </w:r>
      <w:r>
        <w:rPr>
          <w:sz w:val="28"/>
        </w:rPr>
        <w:t>=Д</w:t>
      </w:r>
      <w:r w:rsidRPr="0088758D">
        <w:rPr>
          <w:sz w:val="28"/>
          <w:vertAlign w:val="subscript"/>
        </w:rPr>
        <w:t>год</w:t>
      </w:r>
      <w:r>
        <w:rPr>
          <w:sz w:val="28"/>
        </w:rPr>
        <w:t>/Ф</w:t>
      </w:r>
      <w:r w:rsidRPr="0088758D">
        <w:rPr>
          <w:sz w:val="28"/>
          <w:vertAlign w:val="subscript"/>
        </w:rPr>
        <w:t>н</w:t>
      </w:r>
    </w:p>
    <w:p w:rsidR="00453252" w:rsidRDefault="00453252" w:rsidP="00F3640A">
      <w:pPr>
        <w:spacing w:line="360" w:lineRule="auto"/>
        <w:ind w:firstLine="709"/>
        <w:jc w:val="both"/>
        <w:rPr>
          <w:sz w:val="28"/>
        </w:rPr>
      </w:pPr>
      <w:r>
        <w:rPr>
          <w:sz w:val="28"/>
        </w:rPr>
        <w:t xml:space="preserve">Шахта №1 </w:t>
      </w:r>
      <w:r w:rsidR="0088758D">
        <w:rPr>
          <w:sz w:val="28"/>
        </w:rPr>
        <w:t>Д</w:t>
      </w:r>
      <w:r w:rsidR="0088758D" w:rsidRPr="0088758D">
        <w:rPr>
          <w:sz w:val="28"/>
          <w:vertAlign w:val="subscript"/>
        </w:rPr>
        <w:t>ср.сут</w:t>
      </w:r>
      <w:r w:rsidR="0088758D">
        <w:rPr>
          <w:sz w:val="28"/>
        </w:rPr>
        <w:t xml:space="preserve"> </w:t>
      </w:r>
      <w:r>
        <w:rPr>
          <w:sz w:val="28"/>
        </w:rPr>
        <w:t>=1150*1000/355=3239 т/сут</w:t>
      </w:r>
    </w:p>
    <w:p w:rsidR="00453252" w:rsidRDefault="00453252" w:rsidP="00F3640A">
      <w:pPr>
        <w:spacing w:line="360" w:lineRule="auto"/>
        <w:ind w:firstLine="709"/>
        <w:jc w:val="both"/>
        <w:rPr>
          <w:sz w:val="28"/>
        </w:rPr>
      </w:pPr>
      <w:r>
        <w:rPr>
          <w:sz w:val="28"/>
        </w:rPr>
        <w:t>Шахта №2</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=2030*1000/355=5718 т/сут</w:t>
      </w:r>
    </w:p>
    <w:p w:rsidR="00453252" w:rsidRDefault="00453252" w:rsidP="00F3640A">
      <w:pPr>
        <w:spacing w:line="360" w:lineRule="auto"/>
        <w:ind w:firstLine="709"/>
        <w:jc w:val="both"/>
        <w:rPr>
          <w:sz w:val="28"/>
        </w:rPr>
      </w:pPr>
      <w:r>
        <w:rPr>
          <w:sz w:val="28"/>
        </w:rPr>
        <w:t>Шахта №3</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=1820*1000/355=5127 т/сут</w:t>
      </w:r>
    </w:p>
    <w:p w:rsidR="00453252" w:rsidRDefault="00453252" w:rsidP="00F3640A">
      <w:pPr>
        <w:spacing w:line="360" w:lineRule="auto"/>
        <w:ind w:firstLine="709"/>
        <w:jc w:val="both"/>
        <w:rPr>
          <w:sz w:val="28"/>
        </w:rPr>
      </w:pPr>
      <w:r>
        <w:rPr>
          <w:sz w:val="28"/>
        </w:rPr>
        <w:t>Шахта №4</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=2150*1000/355=6056 т/сут</w:t>
      </w:r>
    </w:p>
    <w:p w:rsidR="00453252" w:rsidRDefault="00453252" w:rsidP="00F3640A">
      <w:pPr>
        <w:spacing w:line="360" w:lineRule="auto"/>
        <w:ind w:firstLine="709"/>
        <w:jc w:val="both"/>
        <w:rPr>
          <w:sz w:val="28"/>
        </w:rPr>
      </w:pPr>
      <w:r>
        <w:rPr>
          <w:sz w:val="28"/>
        </w:rPr>
        <w:t>Шахта №5</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=1170*1000/355=3296 т/сут</w:t>
      </w:r>
    </w:p>
    <w:p w:rsidR="00453252" w:rsidRDefault="00453252" w:rsidP="00F3640A">
      <w:pPr>
        <w:spacing w:line="360" w:lineRule="auto"/>
        <w:ind w:firstLine="709"/>
        <w:jc w:val="both"/>
        <w:rPr>
          <w:sz w:val="28"/>
        </w:rPr>
      </w:pPr>
      <w:r>
        <w:rPr>
          <w:sz w:val="28"/>
        </w:rPr>
        <w:t>Шахта №6</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=1170*1000/355=3296 т/сут</w:t>
      </w:r>
    </w:p>
    <w:p w:rsidR="00453252" w:rsidRDefault="00453252" w:rsidP="00F3640A">
      <w:pPr>
        <w:spacing w:line="360" w:lineRule="auto"/>
        <w:ind w:firstLine="709"/>
        <w:jc w:val="both"/>
        <w:rPr>
          <w:sz w:val="28"/>
        </w:rPr>
      </w:pPr>
      <w:r>
        <w:rPr>
          <w:sz w:val="28"/>
        </w:rPr>
        <w:t>Шахта №7</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=1370*1000/355=3859 т/сут</w:t>
      </w:r>
    </w:p>
    <w:p w:rsidR="00453252" w:rsidRDefault="00453252" w:rsidP="00F3640A">
      <w:pPr>
        <w:spacing w:line="360" w:lineRule="auto"/>
        <w:ind w:firstLine="709"/>
        <w:jc w:val="both"/>
        <w:rPr>
          <w:sz w:val="28"/>
        </w:rPr>
      </w:pPr>
      <w:r>
        <w:rPr>
          <w:sz w:val="28"/>
        </w:rPr>
        <w:t>Шахта №8</w:t>
      </w:r>
      <w:r w:rsidRPr="00453252">
        <w:rPr>
          <w:sz w:val="28"/>
        </w:rPr>
        <w:t xml:space="preserve"> </w:t>
      </w:r>
      <w:r w:rsidR="0088758D">
        <w:rPr>
          <w:sz w:val="28"/>
        </w:rPr>
        <w:t>Д</w:t>
      </w:r>
      <w:r w:rsidR="0088758D" w:rsidRPr="0088758D">
        <w:rPr>
          <w:sz w:val="28"/>
          <w:vertAlign w:val="subscript"/>
        </w:rPr>
        <w:t>ср.сут</w:t>
      </w:r>
      <w:r w:rsidR="0088758D">
        <w:rPr>
          <w:sz w:val="28"/>
        </w:rPr>
        <w:t xml:space="preserve"> </w:t>
      </w:r>
      <w:r>
        <w:rPr>
          <w:sz w:val="28"/>
        </w:rPr>
        <w:t>=1400*1000/355=3944 т/сут</w:t>
      </w:r>
    </w:p>
    <w:p w:rsidR="00C526C7" w:rsidRDefault="00C526C7" w:rsidP="00F3640A">
      <w:pPr>
        <w:spacing w:line="360" w:lineRule="auto"/>
        <w:jc w:val="both"/>
        <w:rPr>
          <w:sz w:val="28"/>
          <w:szCs w:val="28"/>
        </w:rPr>
      </w:pPr>
    </w:p>
    <w:p w:rsidR="00C526C7" w:rsidRDefault="00C526C7" w:rsidP="00F3640A">
      <w:pPr>
        <w:spacing w:line="360" w:lineRule="auto"/>
        <w:ind w:firstLine="709"/>
        <w:jc w:val="both"/>
        <w:rPr>
          <w:sz w:val="28"/>
        </w:rPr>
      </w:pPr>
      <w:r>
        <w:rPr>
          <w:sz w:val="28"/>
        </w:rPr>
        <w:t>Производительность пласта по АО «Угольная компания» (</w:t>
      </w:r>
      <w:r>
        <w:rPr>
          <w:position w:val="-12"/>
          <w:sz w:val="28"/>
        </w:rPr>
        <w:object w:dxaOrig="600" w:dyaOrig="380">
          <v:shape id="_x0000_i1028" type="#_x0000_t75" style="width:30pt;height:18.75pt" o:ole="" fillcolor="window">
            <v:imagedata r:id="rId9" o:title=""/>
          </v:shape>
          <o:OLEObject Type="Embed" ProgID="Equation.3" ShapeID="_x0000_i1028" DrawAspect="Content" ObjectID="_1459051939" r:id="rId10"/>
        </w:object>
      </w:r>
      <w:r>
        <w:rPr>
          <w:sz w:val="28"/>
        </w:rPr>
        <w:t xml:space="preserve">, </w:t>
      </w:r>
      <w:r>
        <w:rPr>
          <w:position w:val="-6"/>
          <w:sz w:val="28"/>
        </w:rPr>
        <w:object w:dxaOrig="700" w:dyaOrig="380">
          <v:shape id="_x0000_i1029" type="#_x0000_t75" style="width:35.25pt;height:18.75pt" o:ole="" fillcolor="window">
            <v:imagedata r:id="rId7" o:title=""/>
          </v:shape>
          <o:OLEObject Type="Embed" ProgID="Equation.3" ShapeID="_x0000_i1029" DrawAspect="Content" ObjectID="_1459051940" r:id="rId11"/>
        </w:object>
      </w:r>
      <w:r>
        <w:rPr>
          <w:sz w:val="28"/>
        </w:rPr>
        <w:t>) рассчитываем по формуле:</w:t>
      </w:r>
    </w:p>
    <w:p w:rsidR="00C526C7" w:rsidRDefault="00C526C7" w:rsidP="00F3640A">
      <w:pPr>
        <w:spacing w:line="360" w:lineRule="auto"/>
        <w:ind w:firstLine="709"/>
        <w:jc w:val="both"/>
        <w:rPr>
          <w:sz w:val="28"/>
        </w:rPr>
      </w:pPr>
      <w:r>
        <w:rPr>
          <w:sz w:val="28"/>
        </w:rPr>
        <w:t xml:space="preserve">                              </w:t>
      </w:r>
      <w:r>
        <w:rPr>
          <w:position w:val="-34"/>
          <w:sz w:val="28"/>
        </w:rPr>
        <w:object w:dxaOrig="2140" w:dyaOrig="800">
          <v:shape id="_x0000_i1030" type="#_x0000_t75" style="width:107.25pt;height:39.75pt" o:ole="" fillcolor="window">
            <v:imagedata r:id="rId12" o:title=""/>
          </v:shape>
          <o:OLEObject Type="Embed" ProgID="Equation.3" ShapeID="_x0000_i1030" DrawAspect="Content" ObjectID="_1459051941" r:id="rId13"/>
        </w:object>
      </w:r>
      <w:r>
        <w:rPr>
          <w:sz w:val="28"/>
        </w:rPr>
        <w:t xml:space="preserve">                                       ( 1 )</w:t>
      </w:r>
    </w:p>
    <w:p w:rsidR="00C526C7" w:rsidRDefault="00C526C7" w:rsidP="00F3640A">
      <w:pPr>
        <w:spacing w:line="360" w:lineRule="auto"/>
        <w:ind w:firstLine="709"/>
        <w:jc w:val="both"/>
        <w:rPr>
          <w:sz w:val="28"/>
        </w:rPr>
      </w:pPr>
      <w:r>
        <w:rPr>
          <w:sz w:val="28"/>
        </w:rPr>
        <w:t xml:space="preserve">где </w:t>
      </w:r>
      <w:r>
        <w:rPr>
          <w:position w:val="-12"/>
          <w:sz w:val="28"/>
        </w:rPr>
        <w:object w:dxaOrig="360" w:dyaOrig="380">
          <v:shape id="_x0000_i1031" type="#_x0000_t75" style="width:18pt;height:18.75pt" o:ole="" fillcolor="window">
            <v:imagedata r:id="rId14" o:title=""/>
          </v:shape>
          <o:OLEObject Type="Embed" ProgID="Equation.3" ShapeID="_x0000_i1031" DrawAspect="Content" ObjectID="_1459051942" r:id="rId15"/>
        </w:object>
      </w:r>
      <w:r>
        <w:rPr>
          <w:sz w:val="28"/>
        </w:rPr>
        <w:t xml:space="preserve"> - производительность пласта отдельной шахты, </w:t>
      </w:r>
      <w:r>
        <w:rPr>
          <w:position w:val="-6"/>
          <w:sz w:val="28"/>
        </w:rPr>
        <w:object w:dxaOrig="700" w:dyaOrig="380">
          <v:shape id="_x0000_i1032" type="#_x0000_t75" style="width:35.25pt;height:18.75pt" o:ole="" fillcolor="window">
            <v:imagedata r:id="rId7" o:title=""/>
          </v:shape>
          <o:OLEObject Type="Embed" ProgID="Equation.3" ShapeID="_x0000_i1032" DrawAspect="Content" ObjectID="_1459051943" r:id="rId16"/>
        </w:object>
      </w:r>
      <w:r>
        <w:rPr>
          <w:sz w:val="28"/>
        </w:rPr>
        <w:t>;</w:t>
      </w:r>
    </w:p>
    <w:p w:rsidR="00C526C7" w:rsidRDefault="00C526C7" w:rsidP="00F3640A">
      <w:pPr>
        <w:spacing w:line="360" w:lineRule="auto"/>
        <w:ind w:left="720"/>
        <w:jc w:val="both"/>
        <w:rPr>
          <w:sz w:val="28"/>
        </w:rPr>
      </w:pPr>
      <w:r>
        <w:rPr>
          <w:sz w:val="28"/>
        </w:rPr>
        <w:t xml:space="preserve">      </w:t>
      </w:r>
      <w:r>
        <w:rPr>
          <w:position w:val="-12"/>
          <w:sz w:val="28"/>
        </w:rPr>
        <w:object w:dxaOrig="360" w:dyaOrig="380">
          <v:shape id="_x0000_i1033" type="#_x0000_t75" style="width:18pt;height:18.75pt" o:ole="" fillcolor="window">
            <v:imagedata r:id="rId17" o:title=""/>
          </v:shape>
          <o:OLEObject Type="Embed" ProgID="Equation.3" ShapeID="_x0000_i1033" DrawAspect="Content" ObjectID="_1459051944" r:id="rId18"/>
        </w:object>
      </w:r>
      <w:r>
        <w:rPr>
          <w:sz w:val="28"/>
        </w:rPr>
        <w:t xml:space="preserve"> - добыча угля по отдельной шахте, входящей в состав компании, т.</w:t>
      </w:r>
    </w:p>
    <w:p w:rsidR="00C526C7" w:rsidRDefault="00C526C7" w:rsidP="00F3640A">
      <w:pPr>
        <w:spacing w:line="360" w:lineRule="auto"/>
        <w:ind w:firstLine="709"/>
        <w:jc w:val="both"/>
        <w:rPr>
          <w:sz w:val="28"/>
        </w:rPr>
      </w:pPr>
    </w:p>
    <w:p w:rsidR="00C526C7" w:rsidRDefault="00453252" w:rsidP="00F3640A">
      <w:pPr>
        <w:spacing w:line="360" w:lineRule="auto"/>
        <w:jc w:val="both"/>
        <w:rPr>
          <w:sz w:val="28"/>
          <w:vertAlign w:val="superscript"/>
        </w:rPr>
      </w:pPr>
      <w:r w:rsidRPr="00453252">
        <w:rPr>
          <w:position w:val="-32"/>
          <w:sz w:val="28"/>
        </w:rPr>
        <w:object w:dxaOrig="8919" w:dyaOrig="760">
          <v:shape id="_x0000_i1034" type="#_x0000_t75" style="width:446.25pt;height:38.25pt" o:ole="" fillcolor="window">
            <v:imagedata r:id="rId19" o:title=""/>
          </v:shape>
          <o:OLEObject Type="Embed" ProgID="Equation.3" ShapeID="_x0000_i1034" DrawAspect="Content" ObjectID="_1459051945" r:id="rId20"/>
        </w:object>
      </w:r>
      <w:r w:rsidR="000E6FF1">
        <w:rPr>
          <w:sz w:val="28"/>
        </w:rPr>
        <w:t>т/м</w:t>
      </w:r>
      <w:r w:rsidR="000E6FF1">
        <w:rPr>
          <w:sz w:val="28"/>
          <w:vertAlign w:val="superscript"/>
        </w:rPr>
        <w:t>2</w:t>
      </w:r>
    </w:p>
    <w:p w:rsidR="000E6FF1" w:rsidRPr="000E6FF1" w:rsidRDefault="000E6FF1" w:rsidP="00F3640A">
      <w:pPr>
        <w:spacing w:line="360" w:lineRule="auto"/>
        <w:jc w:val="both"/>
        <w:rPr>
          <w:sz w:val="28"/>
          <w:szCs w:val="28"/>
        </w:rPr>
      </w:pPr>
    </w:p>
    <w:p w:rsidR="000E6FF1" w:rsidRDefault="000E6FF1" w:rsidP="00F3640A">
      <w:pPr>
        <w:spacing w:line="360" w:lineRule="auto"/>
        <w:ind w:firstLine="709"/>
        <w:jc w:val="both"/>
        <w:rPr>
          <w:sz w:val="28"/>
        </w:rPr>
      </w:pPr>
      <w:r>
        <w:rPr>
          <w:sz w:val="28"/>
        </w:rPr>
        <w:t>Среднедействующее количество забоев по АО «Угольная компания» определяется как сумма забоев по отдельным шахтам, входящим в состав компании.</w:t>
      </w:r>
    </w:p>
    <w:p w:rsidR="000E6FF1" w:rsidRDefault="000E6FF1" w:rsidP="00F3640A">
      <w:pPr>
        <w:spacing w:line="360" w:lineRule="auto"/>
        <w:ind w:firstLine="709"/>
        <w:jc w:val="both"/>
        <w:rPr>
          <w:sz w:val="28"/>
        </w:rPr>
      </w:pPr>
      <w:r>
        <w:rPr>
          <w:sz w:val="28"/>
        </w:rPr>
        <w:t>З</w:t>
      </w:r>
      <w:r w:rsidRPr="0088758D">
        <w:rPr>
          <w:sz w:val="28"/>
          <w:vertAlign w:val="subscript"/>
        </w:rPr>
        <w:t>срд</w:t>
      </w:r>
      <w:r>
        <w:rPr>
          <w:sz w:val="28"/>
        </w:rPr>
        <w:t>=ΣЗ=0,95+1,5+1+1,2+1+1+0,8+0,8=8,25 забоев</w:t>
      </w:r>
    </w:p>
    <w:p w:rsidR="007E03EE" w:rsidRDefault="007E03EE" w:rsidP="00F3640A">
      <w:pPr>
        <w:spacing w:line="360" w:lineRule="auto"/>
        <w:ind w:firstLine="709"/>
        <w:jc w:val="both"/>
        <w:rPr>
          <w:sz w:val="28"/>
        </w:rPr>
      </w:pPr>
    </w:p>
    <w:p w:rsidR="007E03EE" w:rsidRPr="00D27BD4" w:rsidRDefault="00392871" w:rsidP="00F3640A">
      <w:pPr>
        <w:spacing w:line="360" w:lineRule="auto"/>
        <w:ind w:firstLine="709"/>
        <w:jc w:val="both"/>
        <w:rPr>
          <w:sz w:val="28"/>
        </w:rPr>
      </w:pPr>
      <w:r>
        <w:rPr>
          <w:sz w:val="28"/>
        </w:rPr>
        <w:t>Рассчитываем с</w:t>
      </w:r>
      <w:r w:rsidR="007E03EE">
        <w:rPr>
          <w:sz w:val="28"/>
        </w:rPr>
        <w:t>редн</w:t>
      </w:r>
      <w:r>
        <w:rPr>
          <w:sz w:val="28"/>
        </w:rPr>
        <w:t>юю</w:t>
      </w:r>
      <w:r w:rsidR="007E03EE">
        <w:rPr>
          <w:sz w:val="28"/>
        </w:rPr>
        <w:t xml:space="preserve"> нагрузк</w:t>
      </w:r>
      <w:r>
        <w:rPr>
          <w:sz w:val="28"/>
        </w:rPr>
        <w:t>у</w:t>
      </w:r>
      <w:r w:rsidR="007E03EE">
        <w:rPr>
          <w:sz w:val="28"/>
        </w:rPr>
        <w:t xml:space="preserve"> на очистной забой в сутки: </w:t>
      </w:r>
      <w:r w:rsidR="00D27BD4">
        <w:rPr>
          <w:sz w:val="28"/>
        </w:rPr>
        <w:t xml:space="preserve"> Н</w:t>
      </w:r>
      <w:r w:rsidR="00D27BD4" w:rsidRPr="00D27BD4">
        <w:rPr>
          <w:sz w:val="28"/>
          <w:vertAlign w:val="subscript"/>
        </w:rPr>
        <w:t>ср.КМЗ</w:t>
      </w:r>
      <w:r w:rsidR="00D27BD4">
        <w:rPr>
          <w:sz w:val="28"/>
        </w:rPr>
        <w:t>=Дсут/З</w:t>
      </w:r>
    </w:p>
    <w:p w:rsidR="00D27BD4" w:rsidRDefault="00D27BD4" w:rsidP="00F3640A">
      <w:pPr>
        <w:spacing w:line="360" w:lineRule="auto"/>
        <w:ind w:firstLine="709"/>
        <w:jc w:val="both"/>
        <w:rPr>
          <w:sz w:val="28"/>
        </w:rPr>
      </w:pPr>
      <w:r>
        <w:rPr>
          <w:sz w:val="28"/>
        </w:rPr>
        <w:t>Шахта №1 Н</w:t>
      </w:r>
      <w:r w:rsidRPr="00D27BD4">
        <w:rPr>
          <w:sz w:val="28"/>
          <w:vertAlign w:val="subscript"/>
        </w:rPr>
        <w:t>ср.КМЗ</w:t>
      </w:r>
      <w:r>
        <w:rPr>
          <w:sz w:val="28"/>
        </w:rPr>
        <w:t>=3239/0,95=3409 т/сут</w:t>
      </w:r>
    </w:p>
    <w:p w:rsidR="00D27BD4" w:rsidRDefault="00D27BD4" w:rsidP="00F3640A">
      <w:pPr>
        <w:spacing w:line="360" w:lineRule="auto"/>
        <w:ind w:firstLine="709"/>
        <w:jc w:val="both"/>
        <w:rPr>
          <w:sz w:val="28"/>
        </w:rPr>
      </w:pPr>
      <w:r>
        <w:rPr>
          <w:sz w:val="28"/>
        </w:rPr>
        <w:t>Шахта №2</w:t>
      </w:r>
      <w:r w:rsidRPr="00D27BD4">
        <w:rPr>
          <w:sz w:val="28"/>
        </w:rPr>
        <w:t xml:space="preserve"> </w:t>
      </w:r>
      <w:r>
        <w:rPr>
          <w:sz w:val="28"/>
        </w:rPr>
        <w:t>Н</w:t>
      </w:r>
      <w:r w:rsidRPr="00D27BD4">
        <w:rPr>
          <w:sz w:val="28"/>
          <w:vertAlign w:val="subscript"/>
        </w:rPr>
        <w:t>ср.КМЗ</w:t>
      </w:r>
      <w:r>
        <w:rPr>
          <w:sz w:val="28"/>
        </w:rPr>
        <w:t>=5718/1,5=3812 т/сут</w:t>
      </w:r>
    </w:p>
    <w:p w:rsidR="00D27BD4" w:rsidRDefault="00D27BD4" w:rsidP="00F3640A">
      <w:pPr>
        <w:spacing w:line="360" w:lineRule="auto"/>
        <w:ind w:firstLine="709"/>
        <w:jc w:val="both"/>
        <w:rPr>
          <w:sz w:val="28"/>
        </w:rPr>
      </w:pPr>
      <w:r>
        <w:rPr>
          <w:sz w:val="28"/>
        </w:rPr>
        <w:t>Шахта №3</w:t>
      </w:r>
      <w:r w:rsidRPr="00D27BD4">
        <w:rPr>
          <w:sz w:val="28"/>
        </w:rPr>
        <w:t xml:space="preserve"> </w:t>
      </w:r>
      <w:r>
        <w:rPr>
          <w:sz w:val="28"/>
        </w:rPr>
        <w:t>Н</w:t>
      </w:r>
      <w:r w:rsidRPr="00D27BD4">
        <w:rPr>
          <w:sz w:val="28"/>
          <w:vertAlign w:val="subscript"/>
        </w:rPr>
        <w:t>ср.КМЗ</w:t>
      </w:r>
      <w:r>
        <w:rPr>
          <w:sz w:val="28"/>
        </w:rPr>
        <w:t>=5127/1,0=5127 т/сут</w:t>
      </w:r>
    </w:p>
    <w:p w:rsidR="00D27BD4" w:rsidRDefault="00D27BD4" w:rsidP="00F3640A">
      <w:pPr>
        <w:spacing w:line="360" w:lineRule="auto"/>
        <w:ind w:firstLine="709"/>
        <w:jc w:val="both"/>
        <w:rPr>
          <w:sz w:val="28"/>
        </w:rPr>
      </w:pPr>
      <w:r>
        <w:rPr>
          <w:sz w:val="28"/>
        </w:rPr>
        <w:t>Шахта №4</w:t>
      </w:r>
      <w:r w:rsidRPr="00D27BD4">
        <w:rPr>
          <w:sz w:val="28"/>
        </w:rPr>
        <w:t xml:space="preserve"> </w:t>
      </w:r>
      <w:r>
        <w:rPr>
          <w:sz w:val="28"/>
        </w:rPr>
        <w:t>Н</w:t>
      </w:r>
      <w:r w:rsidRPr="00D27BD4">
        <w:rPr>
          <w:sz w:val="28"/>
          <w:vertAlign w:val="subscript"/>
        </w:rPr>
        <w:t>ср.КМЗ</w:t>
      </w:r>
      <w:r>
        <w:rPr>
          <w:sz w:val="28"/>
        </w:rPr>
        <w:t>=6056/1,2=5047 т/сут</w:t>
      </w:r>
    </w:p>
    <w:p w:rsidR="00D27BD4" w:rsidRDefault="00D27BD4" w:rsidP="00F3640A">
      <w:pPr>
        <w:spacing w:line="360" w:lineRule="auto"/>
        <w:ind w:firstLine="709"/>
        <w:jc w:val="both"/>
        <w:rPr>
          <w:sz w:val="28"/>
        </w:rPr>
      </w:pPr>
      <w:r>
        <w:rPr>
          <w:sz w:val="28"/>
        </w:rPr>
        <w:t>Шахта №5</w:t>
      </w:r>
      <w:r w:rsidRPr="00D27BD4">
        <w:rPr>
          <w:sz w:val="28"/>
        </w:rPr>
        <w:t xml:space="preserve"> </w:t>
      </w:r>
      <w:r>
        <w:rPr>
          <w:sz w:val="28"/>
        </w:rPr>
        <w:t>Н</w:t>
      </w:r>
      <w:r w:rsidRPr="00D27BD4">
        <w:rPr>
          <w:sz w:val="28"/>
          <w:vertAlign w:val="subscript"/>
        </w:rPr>
        <w:t>ср.КМЗ</w:t>
      </w:r>
      <w:r>
        <w:rPr>
          <w:sz w:val="28"/>
        </w:rPr>
        <w:t>=3296/1=3296 т/сут</w:t>
      </w:r>
    </w:p>
    <w:p w:rsidR="00D27BD4" w:rsidRDefault="00D27BD4" w:rsidP="00F3640A">
      <w:pPr>
        <w:spacing w:line="360" w:lineRule="auto"/>
        <w:ind w:firstLine="709"/>
        <w:jc w:val="both"/>
        <w:rPr>
          <w:sz w:val="28"/>
        </w:rPr>
      </w:pPr>
      <w:r>
        <w:rPr>
          <w:sz w:val="28"/>
        </w:rPr>
        <w:t>Шахта №6</w:t>
      </w:r>
      <w:r w:rsidRPr="00D27BD4">
        <w:rPr>
          <w:sz w:val="28"/>
        </w:rPr>
        <w:t xml:space="preserve"> </w:t>
      </w:r>
      <w:r>
        <w:rPr>
          <w:sz w:val="28"/>
        </w:rPr>
        <w:t>Н</w:t>
      </w:r>
      <w:r w:rsidRPr="00D27BD4">
        <w:rPr>
          <w:sz w:val="28"/>
          <w:vertAlign w:val="subscript"/>
        </w:rPr>
        <w:t>ср.КМЗ</w:t>
      </w:r>
      <w:r>
        <w:rPr>
          <w:sz w:val="28"/>
        </w:rPr>
        <w:t>=3296/1=3296 т/сут</w:t>
      </w:r>
    </w:p>
    <w:p w:rsidR="00D27BD4" w:rsidRDefault="00D27BD4" w:rsidP="00F3640A">
      <w:pPr>
        <w:spacing w:line="360" w:lineRule="auto"/>
        <w:ind w:firstLine="709"/>
        <w:jc w:val="both"/>
        <w:rPr>
          <w:sz w:val="28"/>
        </w:rPr>
      </w:pPr>
      <w:r>
        <w:rPr>
          <w:sz w:val="28"/>
        </w:rPr>
        <w:t>Шахта №7</w:t>
      </w:r>
      <w:r w:rsidRPr="00D27BD4">
        <w:rPr>
          <w:sz w:val="28"/>
        </w:rPr>
        <w:t xml:space="preserve"> </w:t>
      </w:r>
      <w:r>
        <w:rPr>
          <w:sz w:val="28"/>
        </w:rPr>
        <w:t>Н</w:t>
      </w:r>
      <w:r w:rsidRPr="00D27BD4">
        <w:rPr>
          <w:sz w:val="28"/>
          <w:vertAlign w:val="subscript"/>
        </w:rPr>
        <w:t>ср.КМЗ</w:t>
      </w:r>
      <w:r>
        <w:rPr>
          <w:sz w:val="28"/>
        </w:rPr>
        <w:t>=3859/0,8=4824 т/сут</w:t>
      </w:r>
    </w:p>
    <w:p w:rsidR="00D27BD4" w:rsidRDefault="00D27BD4" w:rsidP="00F3640A">
      <w:pPr>
        <w:spacing w:line="360" w:lineRule="auto"/>
        <w:ind w:firstLine="709"/>
        <w:jc w:val="both"/>
        <w:rPr>
          <w:sz w:val="28"/>
        </w:rPr>
      </w:pPr>
      <w:r>
        <w:rPr>
          <w:sz w:val="28"/>
        </w:rPr>
        <w:t>Шахта №8</w:t>
      </w:r>
      <w:r w:rsidRPr="00D27BD4">
        <w:rPr>
          <w:sz w:val="28"/>
        </w:rPr>
        <w:t xml:space="preserve"> </w:t>
      </w:r>
      <w:r>
        <w:rPr>
          <w:sz w:val="28"/>
        </w:rPr>
        <w:t>Н</w:t>
      </w:r>
      <w:r w:rsidRPr="00D27BD4">
        <w:rPr>
          <w:sz w:val="28"/>
          <w:vertAlign w:val="subscript"/>
        </w:rPr>
        <w:t>ср.КМЗ</w:t>
      </w:r>
      <w:r>
        <w:rPr>
          <w:sz w:val="28"/>
        </w:rPr>
        <w:t>=3944/0,8=4930 т/сут</w:t>
      </w:r>
    </w:p>
    <w:p w:rsidR="00662D71" w:rsidRDefault="00662D71" w:rsidP="00F3640A">
      <w:pPr>
        <w:pStyle w:val="a6"/>
        <w:spacing w:line="360" w:lineRule="auto"/>
        <w:jc w:val="both"/>
        <w:rPr>
          <w:sz w:val="28"/>
          <w:szCs w:val="28"/>
        </w:rPr>
      </w:pPr>
    </w:p>
    <w:p w:rsidR="00392871" w:rsidRDefault="00392871" w:rsidP="00F3640A">
      <w:pPr>
        <w:pStyle w:val="a6"/>
        <w:spacing w:line="360" w:lineRule="auto"/>
        <w:jc w:val="both"/>
        <w:rPr>
          <w:sz w:val="28"/>
          <w:szCs w:val="28"/>
        </w:rPr>
      </w:pPr>
      <w:r>
        <w:rPr>
          <w:sz w:val="28"/>
          <w:szCs w:val="28"/>
        </w:rPr>
        <w:t>Рассчитываем среднюю численность ППП на 1 КМЗ: Ч</w:t>
      </w:r>
      <w:r w:rsidRPr="003A6706">
        <w:rPr>
          <w:sz w:val="28"/>
          <w:szCs w:val="28"/>
          <w:vertAlign w:val="subscript"/>
        </w:rPr>
        <w:t>КМЗ</w:t>
      </w:r>
      <w:r>
        <w:rPr>
          <w:sz w:val="28"/>
          <w:szCs w:val="28"/>
        </w:rPr>
        <w:t>=Ч</w:t>
      </w:r>
      <w:r w:rsidRPr="003A6706">
        <w:rPr>
          <w:sz w:val="28"/>
          <w:szCs w:val="28"/>
          <w:vertAlign w:val="subscript"/>
        </w:rPr>
        <w:t>сп</w:t>
      </w:r>
      <w:r>
        <w:rPr>
          <w:sz w:val="28"/>
          <w:szCs w:val="28"/>
        </w:rPr>
        <w:t>/З</w:t>
      </w:r>
    </w:p>
    <w:p w:rsidR="003A6706" w:rsidRPr="003A6706" w:rsidRDefault="003A6706" w:rsidP="00F3640A">
      <w:pPr>
        <w:spacing w:line="360" w:lineRule="auto"/>
        <w:jc w:val="both"/>
        <w:rPr>
          <w:sz w:val="28"/>
          <w:szCs w:val="28"/>
        </w:rPr>
      </w:pPr>
      <w:r w:rsidRPr="003A6706">
        <w:rPr>
          <w:sz w:val="28"/>
          <w:szCs w:val="28"/>
        </w:rPr>
        <w:t xml:space="preserve">(при наличии количества КМЗ менее единицы </w:t>
      </w:r>
      <w:r>
        <w:rPr>
          <w:sz w:val="28"/>
          <w:szCs w:val="28"/>
        </w:rPr>
        <w:t xml:space="preserve"> среднесписочная численность </w:t>
      </w:r>
      <w:r w:rsidRPr="003A6706">
        <w:rPr>
          <w:sz w:val="28"/>
          <w:szCs w:val="28"/>
        </w:rPr>
        <w:t>не корректируется)</w:t>
      </w:r>
    </w:p>
    <w:p w:rsidR="003A6706" w:rsidRDefault="003A6706" w:rsidP="00F3640A">
      <w:pPr>
        <w:spacing w:line="360" w:lineRule="auto"/>
        <w:ind w:firstLine="709"/>
        <w:jc w:val="both"/>
        <w:rPr>
          <w:sz w:val="28"/>
        </w:rPr>
      </w:pPr>
      <w:r>
        <w:rPr>
          <w:sz w:val="28"/>
        </w:rPr>
        <w:t xml:space="preserve">Шахта №1 </w:t>
      </w:r>
      <w:r>
        <w:rPr>
          <w:sz w:val="28"/>
          <w:szCs w:val="28"/>
        </w:rPr>
        <w:t>Ч</w:t>
      </w:r>
      <w:r w:rsidRPr="003A6706">
        <w:rPr>
          <w:sz w:val="28"/>
          <w:szCs w:val="28"/>
          <w:vertAlign w:val="subscript"/>
        </w:rPr>
        <w:t>КМЗ</w:t>
      </w:r>
      <w:r>
        <w:rPr>
          <w:sz w:val="28"/>
          <w:szCs w:val="28"/>
        </w:rPr>
        <w:t>=1230 чел.</w:t>
      </w:r>
    </w:p>
    <w:p w:rsidR="003A6706" w:rsidRDefault="003A6706" w:rsidP="00F3640A">
      <w:pPr>
        <w:spacing w:line="360" w:lineRule="auto"/>
        <w:ind w:firstLine="709"/>
        <w:jc w:val="both"/>
        <w:rPr>
          <w:sz w:val="28"/>
        </w:rPr>
      </w:pPr>
      <w:r>
        <w:rPr>
          <w:sz w:val="28"/>
        </w:rPr>
        <w:t>Шахта №2</w:t>
      </w:r>
      <w:r w:rsidRPr="00D27BD4">
        <w:rPr>
          <w:sz w:val="28"/>
        </w:rPr>
        <w:t xml:space="preserve"> </w:t>
      </w:r>
      <w:r>
        <w:rPr>
          <w:sz w:val="28"/>
          <w:szCs w:val="28"/>
        </w:rPr>
        <w:t>Ч</w:t>
      </w:r>
      <w:r w:rsidRPr="003A6706">
        <w:rPr>
          <w:sz w:val="28"/>
          <w:szCs w:val="28"/>
          <w:vertAlign w:val="subscript"/>
        </w:rPr>
        <w:t>КМЗ</w:t>
      </w:r>
      <w:r>
        <w:rPr>
          <w:sz w:val="28"/>
          <w:szCs w:val="28"/>
        </w:rPr>
        <w:t>=1790/1,5=1193 чел.</w:t>
      </w:r>
    </w:p>
    <w:p w:rsidR="003A6706" w:rsidRDefault="003A6706" w:rsidP="00F3640A">
      <w:pPr>
        <w:spacing w:line="360" w:lineRule="auto"/>
        <w:ind w:firstLine="709"/>
        <w:jc w:val="both"/>
        <w:rPr>
          <w:sz w:val="28"/>
        </w:rPr>
      </w:pPr>
      <w:r>
        <w:rPr>
          <w:sz w:val="28"/>
        </w:rPr>
        <w:t>Шахта №3</w:t>
      </w:r>
      <w:r w:rsidRPr="00D27BD4">
        <w:rPr>
          <w:sz w:val="28"/>
        </w:rPr>
        <w:t xml:space="preserve"> </w:t>
      </w:r>
      <w:r>
        <w:rPr>
          <w:sz w:val="28"/>
          <w:szCs w:val="28"/>
        </w:rPr>
        <w:t>Ч</w:t>
      </w:r>
      <w:r w:rsidRPr="003A6706">
        <w:rPr>
          <w:sz w:val="28"/>
          <w:szCs w:val="28"/>
          <w:vertAlign w:val="subscript"/>
        </w:rPr>
        <w:t>КМЗ</w:t>
      </w:r>
      <w:r>
        <w:rPr>
          <w:sz w:val="28"/>
          <w:szCs w:val="28"/>
        </w:rPr>
        <w:t>=1000/1=1000 чел.</w:t>
      </w:r>
    </w:p>
    <w:p w:rsidR="003A6706" w:rsidRDefault="003A6706" w:rsidP="00F3640A">
      <w:pPr>
        <w:spacing w:line="360" w:lineRule="auto"/>
        <w:ind w:firstLine="709"/>
        <w:jc w:val="both"/>
        <w:rPr>
          <w:sz w:val="28"/>
        </w:rPr>
      </w:pPr>
      <w:r>
        <w:rPr>
          <w:sz w:val="28"/>
        </w:rPr>
        <w:t>Шахта №4 </w:t>
      </w:r>
      <w:r>
        <w:rPr>
          <w:sz w:val="28"/>
          <w:szCs w:val="28"/>
        </w:rPr>
        <w:t>Ч</w:t>
      </w:r>
      <w:r w:rsidRPr="003A6706">
        <w:rPr>
          <w:sz w:val="28"/>
          <w:szCs w:val="28"/>
          <w:vertAlign w:val="subscript"/>
        </w:rPr>
        <w:t>КМЗ</w:t>
      </w:r>
      <w:r>
        <w:rPr>
          <w:sz w:val="28"/>
          <w:szCs w:val="28"/>
        </w:rPr>
        <w:t>=</w:t>
      </w:r>
      <w:r>
        <w:rPr>
          <w:sz w:val="28"/>
        </w:rPr>
        <w:t>980/1,2=817 чел.</w:t>
      </w:r>
    </w:p>
    <w:p w:rsidR="003A6706" w:rsidRDefault="003A6706" w:rsidP="00F3640A">
      <w:pPr>
        <w:spacing w:line="360" w:lineRule="auto"/>
        <w:ind w:firstLine="709"/>
        <w:jc w:val="both"/>
        <w:rPr>
          <w:sz w:val="28"/>
        </w:rPr>
      </w:pPr>
      <w:r>
        <w:rPr>
          <w:sz w:val="28"/>
        </w:rPr>
        <w:t>Шахта №5</w:t>
      </w:r>
      <w:r w:rsidRPr="00D27BD4">
        <w:rPr>
          <w:sz w:val="28"/>
        </w:rPr>
        <w:t xml:space="preserve"> </w:t>
      </w:r>
      <w:r>
        <w:rPr>
          <w:sz w:val="28"/>
          <w:szCs w:val="28"/>
        </w:rPr>
        <w:t>Ч</w:t>
      </w:r>
      <w:r w:rsidRPr="003A6706">
        <w:rPr>
          <w:sz w:val="28"/>
          <w:szCs w:val="28"/>
          <w:vertAlign w:val="subscript"/>
        </w:rPr>
        <w:t>КМЗ</w:t>
      </w:r>
      <w:r>
        <w:rPr>
          <w:sz w:val="28"/>
          <w:szCs w:val="28"/>
        </w:rPr>
        <w:t>=880/1=880 чел.</w:t>
      </w:r>
    </w:p>
    <w:p w:rsidR="003A6706" w:rsidRDefault="003A6706" w:rsidP="00F3640A">
      <w:pPr>
        <w:spacing w:line="360" w:lineRule="auto"/>
        <w:ind w:firstLine="709"/>
        <w:jc w:val="both"/>
        <w:rPr>
          <w:sz w:val="28"/>
        </w:rPr>
      </w:pPr>
      <w:r>
        <w:rPr>
          <w:sz w:val="28"/>
        </w:rPr>
        <w:t>Шахта №6</w:t>
      </w:r>
      <w:r w:rsidRPr="00D27BD4">
        <w:rPr>
          <w:sz w:val="28"/>
        </w:rPr>
        <w:t xml:space="preserve"> </w:t>
      </w:r>
      <w:r w:rsidR="007D7123">
        <w:rPr>
          <w:sz w:val="28"/>
          <w:szCs w:val="28"/>
        </w:rPr>
        <w:t>Ч</w:t>
      </w:r>
      <w:r w:rsidR="007D7123" w:rsidRPr="003A6706">
        <w:rPr>
          <w:sz w:val="28"/>
          <w:szCs w:val="28"/>
          <w:vertAlign w:val="subscript"/>
        </w:rPr>
        <w:t>КМЗ</w:t>
      </w:r>
      <w:r w:rsidR="007D7123">
        <w:rPr>
          <w:sz w:val="28"/>
        </w:rPr>
        <w:t>=</w:t>
      </w:r>
      <w:r>
        <w:rPr>
          <w:sz w:val="28"/>
        </w:rPr>
        <w:t>1250/1=1250 чел.</w:t>
      </w:r>
    </w:p>
    <w:p w:rsidR="003A6706" w:rsidRDefault="003A6706" w:rsidP="00F3640A">
      <w:pPr>
        <w:spacing w:line="360" w:lineRule="auto"/>
        <w:ind w:firstLine="709"/>
        <w:jc w:val="both"/>
        <w:rPr>
          <w:sz w:val="28"/>
        </w:rPr>
      </w:pPr>
      <w:r>
        <w:rPr>
          <w:sz w:val="28"/>
        </w:rPr>
        <w:t>Шахта №7</w:t>
      </w:r>
      <w:r w:rsidRPr="00D27BD4">
        <w:rPr>
          <w:sz w:val="28"/>
        </w:rPr>
        <w:t xml:space="preserve"> </w:t>
      </w:r>
      <w:r>
        <w:rPr>
          <w:sz w:val="28"/>
          <w:szCs w:val="28"/>
        </w:rPr>
        <w:t>Ч</w:t>
      </w:r>
      <w:r w:rsidRPr="003A6706">
        <w:rPr>
          <w:sz w:val="28"/>
          <w:szCs w:val="28"/>
          <w:vertAlign w:val="subscript"/>
        </w:rPr>
        <w:t>КМЗ</w:t>
      </w:r>
      <w:r>
        <w:rPr>
          <w:sz w:val="28"/>
          <w:szCs w:val="28"/>
        </w:rPr>
        <w:t>=1190 чел.</w:t>
      </w:r>
    </w:p>
    <w:p w:rsidR="003A6706" w:rsidRDefault="003A6706" w:rsidP="00F3640A">
      <w:pPr>
        <w:spacing w:line="360" w:lineRule="auto"/>
        <w:ind w:firstLine="709"/>
        <w:jc w:val="both"/>
        <w:rPr>
          <w:sz w:val="28"/>
        </w:rPr>
      </w:pPr>
      <w:r>
        <w:rPr>
          <w:sz w:val="28"/>
        </w:rPr>
        <w:t>Шахта №8</w:t>
      </w:r>
      <w:r w:rsidRPr="00D27BD4">
        <w:rPr>
          <w:sz w:val="28"/>
        </w:rPr>
        <w:t xml:space="preserve"> </w:t>
      </w:r>
      <w:r>
        <w:rPr>
          <w:sz w:val="28"/>
          <w:szCs w:val="28"/>
        </w:rPr>
        <w:t>Ч</w:t>
      </w:r>
      <w:r w:rsidRPr="003A6706">
        <w:rPr>
          <w:sz w:val="28"/>
          <w:szCs w:val="28"/>
          <w:vertAlign w:val="subscript"/>
        </w:rPr>
        <w:t>КМЗ</w:t>
      </w:r>
      <w:r>
        <w:rPr>
          <w:sz w:val="28"/>
          <w:szCs w:val="28"/>
        </w:rPr>
        <w:t>=1210 чел.</w:t>
      </w:r>
    </w:p>
    <w:p w:rsidR="003A6706" w:rsidRDefault="003A6706" w:rsidP="00F3640A">
      <w:pPr>
        <w:spacing w:line="360" w:lineRule="auto"/>
        <w:ind w:firstLine="709"/>
        <w:jc w:val="both"/>
        <w:rPr>
          <w:sz w:val="28"/>
        </w:rPr>
      </w:pPr>
    </w:p>
    <w:p w:rsidR="00C40AAA" w:rsidRPr="00C40AAA" w:rsidRDefault="00C40AAA" w:rsidP="00F3640A">
      <w:pPr>
        <w:pStyle w:val="a6"/>
        <w:spacing w:line="360" w:lineRule="auto"/>
        <w:jc w:val="both"/>
        <w:rPr>
          <w:sz w:val="28"/>
          <w:szCs w:val="28"/>
        </w:rPr>
      </w:pPr>
      <w:r w:rsidRPr="00C40AAA">
        <w:rPr>
          <w:sz w:val="28"/>
          <w:szCs w:val="28"/>
        </w:rPr>
        <w:t>По этим данным рассчитыва</w:t>
      </w:r>
      <w:r>
        <w:rPr>
          <w:sz w:val="28"/>
          <w:szCs w:val="28"/>
        </w:rPr>
        <w:t>ем</w:t>
      </w:r>
      <w:r w:rsidRPr="00C40AAA">
        <w:rPr>
          <w:sz w:val="28"/>
          <w:szCs w:val="28"/>
        </w:rPr>
        <w:t>:</w:t>
      </w:r>
    </w:p>
    <w:p w:rsidR="00C40AAA" w:rsidRPr="00C40AAA" w:rsidRDefault="00C40AAA" w:rsidP="00F3640A">
      <w:pPr>
        <w:numPr>
          <w:ilvl w:val="0"/>
          <w:numId w:val="8"/>
        </w:numPr>
        <w:tabs>
          <w:tab w:val="clear" w:pos="360"/>
          <w:tab w:val="num" w:pos="1069"/>
        </w:tabs>
        <w:spacing w:line="360" w:lineRule="auto"/>
        <w:ind w:left="1069"/>
        <w:jc w:val="both"/>
        <w:rPr>
          <w:sz w:val="28"/>
          <w:szCs w:val="28"/>
        </w:rPr>
      </w:pPr>
      <w:r w:rsidRPr="00C40AAA">
        <w:rPr>
          <w:sz w:val="28"/>
          <w:szCs w:val="28"/>
        </w:rPr>
        <w:t>норматив добычи угля из КМЗ за один час работы комбайна по выемке угля (</w:t>
      </w:r>
      <w:r w:rsidRPr="00C40AAA">
        <w:rPr>
          <w:position w:val="-12"/>
          <w:sz w:val="28"/>
          <w:szCs w:val="28"/>
        </w:rPr>
        <w:object w:dxaOrig="580" w:dyaOrig="380">
          <v:shape id="_x0000_i1035" type="#_x0000_t75" style="width:29.25pt;height:18.75pt" o:ole="" fillcolor="window">
            <v:imagedata r:id="rId21" o:title=""/>
          </v:shape>
          <o:OLEObject Type="Embed" ProgID="Equation.3" ShapeID="_x0000_i1035" DrawAspect="Content" ObjectID="_1459051946" r:id="rId22"/>
        </w:object>
      </w:r>
      <w:r w:rsidRPr="00C40AAA">
        <w:rPr>
          <w:sz w:val="28"/>
          <w:szCs w:val="28"/>
        </w:rPr>
        <w:t>), т:</w:t>
      </w:r>
    </w:p>
    <w:p w:rsidR="00C40AAA" w:rsidRPr="00C40AAA" w:rsidRDefault="00C40AAA" w:rsidP="00F3640A">
      <w:pPr>
        <w:spacing w:line="360" w:lineRule="auto"/>
        <w:ind w:left="709"/>
        <w:jc w:val="both"/>
        <w:rPr>
          <w:sz w:val="28"/>
          <w:szCs w:val="28"/>
        </w:rPr>
      </w:pPr>
    </w:p>
    <w:p w:rsidR="00C40AAA" w:rsidRDefault="00C40AAA" w:rsidP="00F3640A">
      <w:pPr>
        <w:spacing w:line="360" w:lineRule="auto"/>
        <w:ind w:left="709"/>
        <w:jc w:val="both"/>
        <w:rPr>
          <w:sz w:val="28"/>
          <w:szCs w:val="28"/>
        </w:rPr>
      </w:pPr>
      <w:r w:rsidRPr="00C40AAA">
        <w:rPr>
          <w:sz w:val="28"/>
          <w:szCs w:val="28"/>
        </w:rPr>
        <w:t xml:space="preserve">                               </w:t>
      </w:r>
      <w:r w:rsidRPr="00C40AAA">
        <w:rPr>
          <w:position w:val="-12"/>
          <w:sz w:val="28"/>
          <w:szCs w:val="28"/>
        </w:rPr>
        <w:object w:dxaOrig="2340" w:dyaOrig="380">
          <v:shape id="_x0000_i1036" type="#_x0000_t75" style="width:117pt;height:18.75pt" o:ole="" fillcolor="window">
            <v:imagedata r:id="rId23" o:title=""/>
          </v:shape>
          <o:OLEObject Type="Embed" ProgID="Equation.3" ShapeID="_x0000_i1036" DrawAspect="Content" ObjectID="_1459051947" r:id="rId24"/>
        </w:object>
      </w:r>
      <w:r w:rsidRPr="00C40AAA">
        <w:rPr>
          <w:sz w:val="28"/>
          <w:szCs w:val="28"/>
        </w:rPr>
        <w:t xml:space="preserve">                          ( 2 )</w:t>
      </w:r>
    </w:p>
    <w:p w:rsidR="00C40AAA" w:rsidRPr="00C40AAA" w:rsidRDefault="00C40AAA" w:rsidP="00F3640A">
      <w:pPr>
        <w:spacing w:line="360" w:lineRule="auto"/>
        <w:ind w:left="709"/>
        <w:jc w:val="both"/>
        <w:rPr>
          <w:sz w:val="28"/>
          <w:szCs w:val="28"/>
        </w:rPr>
      </w:pPr>
      <w:r w:rsidRPr="00C40AAA">
        <w:rPr>
          <w:sz w:val="28"/>
          <w:szCs w:val="28"/>
        </w:rPr>
        <w:t>где П - среднедействующая производительность 1</w:t>
      </w:r>
      <w:r w:rsidRPr="00C40AAA">
        <w:rPr>
          <w:position w:val="-4"/>
          <w:sz w:val="28"/>
          <w:szCs w:val="28"/>
        </w:rPr>
        <w:object w:dxaOrig="380" w:dyaOrig="360">
          <v:shape id="_x0000_i1037" type="#_x0000_t75" style="width:18.75pt;height:18pt" o:ole="" fillcolor="window">
            <v:imagedata r:id="rId25" o:title=""/>
          </v:shape>
          <o:OLEObject Type="Embed" ProgID="Equation.3" ShapeID="_x0000_i1037" DrawAspect="Content" ObjectID="_1459051948" r:id="rId26"/>
        </w:object>
      </w:r>
      <w:r w:rsidRPr="00C40AAA">
        <w:rPr>
          <w:sz w:val="28"/>
          <w:szCs w:val="28"/>
        </w:rPr>
        <w:t xml:space="preserve"> пласта, </w:t>
      </w:r>
      <w:r w:rsidRPr="00C40AAA">
        <w:rPr>
          <w:position w:val="-6"/>
          <w:sz w:val="28"/>
          <w:szCs w:val="28"/>
        </w:rPr>
        <w:object w:dxaOrig="700" w:dyaOrig="380">
          <v:shape id="_x0000_i1038" type="#_x0000_t75" style="width:35.25pt;height:18.75pt" o:ole="" fillcolor="window">
            <v:imagedata r:id="rId7" o:title=""/>
          </v:shape>
          <o:OLEObject Type="Embed" ProgID="Equation.3" ShapeID="_x0000_i1038" DrawAspect="Content" ObjectID="_1459051949" r:id="rId27"/>
        </w:object>
      </w:r>
      <w:r w:rsidRPr="00C40AAA">
        <w:rPr>
          <w:sz w:val="28"/>
          <w:szCs w:val="28"/>
        </w:rPr>
        <w:t>;</w:t>
      </w:r>
    </w:p>
    <w:p w:rsidR="00C40AAA" w:rsidRPr="00C40AAA" w:rsidRDefault="00C40AAA" w:rsidP="00F3640A">
      <w:pPr>
        <w:spacing w:line="360" w:lineRule="auto"/>
        <w:ind w:left="709"/>
        <w:jc w:val="both"/>
        <w:rPr>
          <w:sz w:val="28"/>
          <w:szCs w:val="28"/>
        </w:rPr>
      </w:pPr>
      <w:r w:rsidRPr="00C40AAA">
        <w:rPr>
          <w:sz w:val="28"/>
          <w:szCs w:val="28"/>
        </w:rPr>
        <w:t xml:space="preserve">      С – скорость движения комбайна по выемке угля, равная 3м/мин;</w:t>
      </w:r>
    </w:p>
    <w:p w:rsidR="00C40AAA" w:rsidRPr="00C40AAA" w:rsidRDefault="00C40AAA" w:rsidP="00F3640A">
      <w:pPr>
        <w:spacing w:line="360" w:lineRule="auto"/>
        <w:ind w:left="709"/>
        <w:jc w:val="both"/>
        <w:rPr>
          <w:sz w:val="28"/>
          <w:szCs w:val="28"/>
        </w:rPr>
      </w:pPr>
      <w:r w:rsidRPr="00C40AAA">
        <w:rPr>
          <w:sz w:val="28"/>
          <w:szCs w:val="28"/>
        </w:rPr>
        <w:t xml:space="preserve">      В – ширина шнека комбайна, м, принимается равной 0,8м;</w:t>
      </w:r>
    </w:p>
    <w:p w:rsidR="00C40AAA" w:rsidRPr="00C40AAA" w:rsidRDefault="00C40AAA" w:rsidP="00F3640A">
      <w:pPr>
        <w:spacing w:line="360" w:lineRule="auto"/>
        <w:ind w:left="709"/>
        <w:jc w:val="both"/>
        <w:rPr>
          <w:sz w:val="28"/>
          <w:szCs w:val="28"/>
        </w:rPr>
      </w:pPr>
      <w:r w:rsidRPr="00C40AAA">
        <w:rPr>
          <w:sz w:val="28"/>
          <w:szCs w:val="28"/>
        </w:rPr>
        <w:t xml:space="preserve">      60 – количество минут в одном часе.</w:t>
      </w:r>
    </w:p>
    <w:p w:rsidR="00C40AAA" w:rsidRDefault="00C40AAA" w:rsidP="00F3640A">
      <w:pPr>
        <w:spacing w:line="360" w:lineRule="auto"/>
        <w:ind w:left="709"/>
        <w:jc w:val="both"/>
        <w:rPr>
          <w:sz w:val="28"/>
          <w:szCs w:val="28"/>
        </w:rPr>
      </w:pPr>
    </w:p>
    <w:p w:rsidR="00C40AAA" w:rsidRDefault="00C40AAA" w:rsidP="00F3640A">
      <w:pPr>
        <w:spacing w:line="360" w:lineRule="auto"/>
        <w:ind w:left="709"/>
        <w:jc w:val="both"/>
        <w:rPr>
          <w:sz w:val="28"/>
        </w:rPr>
      </w:pPr>
      <w:r>
        <w:rPr>
          <w:sz w:val="28"/>
        </w:rPr>
        <w:t>Шахта №1 Д</w:t>
      </w:r>
      <w:r w:rsidRPr="0088758D">
        <w:rPr>
          <w:sz w:val="28"/>
          <w:vertAlign w:val="subscript"/>
        </w:rPr>
        <w:t>час</w:t>
      </w:r>
      <w:r>
        <w:rPr>
          <w:sz w:val="28"/>
        </w:rPr>
        <w:t>=2,4*3*0,8*60=345,6 т</w:t>
      </w:r>
    </w:p>
    <w:p w:rsidR="00C40AAA" w:rsidRDefault="00C40AAA" w:rsidP="00F3640A">
      <w:pPr>
        <w:spacing w:line="360" w:lineRule="auto"/>
        <w:ind w:left="709"/>
        <w:jc w:val="both"/>
        <w:rPr>
          <w:sz w:val="28"/>
        </w:rPr>
      </w:pPr>
      <w:r>
        <w:rPr>
          <w:sz w:val="28"/>
        </w:rPr>
        <w:t>Шахта №2</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=5,9*3*0,8*60=849,6 т</w:t>
      </w:r>
    </w:p>
    <w:p w:rsidR="00C40AAA" w:rsidRDefault="00C40AAA" w:rsidP="00F3640A">
      <w:pPr>
        <w:spacing w:line="360" w:lineRule="auto"/>
        <w:ind w:left="709"/>
        <w:jc w:val="both"/>
        <w:rPr>
          <w:sz w:val="28"/>
        </w:rPr>
      </w:pPr>
      <w:r>
        <w:rPr>
          <w:sz w:val="28"/>
        </w:rPr>
        <w:t>Шахта №3</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=4,2*3*0,8*60=604,8 т</w:t>
      </w:r>
    </w:p>
    <w:p w:rsidR="00C40AAA" w:rsidRDefault="00C40AAA" w:rsidP="00F3640A">
      <w:pPr>
        <w:spacing w:line="360" w:lineRule="auto"/>
        <w:ind w:left="709"/>
        <w:jc w:val="both"/>
        <w:rPr>
          <w:sz w:val="28"/>
        </w:rPr>
      </w:pPr>
      <w:r>
        <w:rPr>
          <w:sz w:val="28"/>
        </w:rPr>
        <w:t>Шахта №4</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=3,4*3*0,8*60=489,6 т</w:t>
      </w:r>
    </w:p>
    <w:p w:rsidR="00C40AAA" w:rsidRDefault="00C40AAA" w:rsidP="00F3640A">
      <w:pPr>
        <w:spacing w:line="360" w:lineRule="auto"/>
        <w:ind w:left="709"/>
        <w:jc w:val="both"/>
        <w:rPr>
          <w:sz w:val="28"/>
        </w:rPr>
      </w:pPr>
      <w:r>
        <w:rPr>
          <w:sz w:val="28"/>
        </w:rPr>
        <w:t>Шахта №5</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=3*3*0,8*60=432 т</w:t>
      </w:r>
    </w:p>
    <w:p w:rsidR="00C40AAA" w:rsidRDefault="00C40AAA" w:rsidP="00F3640A">
      <w:pPr>
        <w:spacing w:line="360" w:lineRule="auto"/>
        <w:ind w:left="709"/>
        <w:jc w:val="both"/>
        <w:rPr>
          <w:sz w:val="28"/>
        </w:rPr>
      </w:pPr>
      <w:r>
        <w:rPr>
          <w:sz w:val="28"/>
        </w:rPr>
        <w:t>Шахта №6</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=4,1*3*0,8*60=590,4 т</w:t>
      </w:r>
    </w:p>
    <w:p w:rsidR="00C40AAA" w:rsidRDefault="00C40AAA" w:rsidP="00F3640A">
      <w:pPr>
        <w:spacing w:line="360" w:lineRule="auto"/>
        <w:ind w:left="709"/>
        <w:jc w:val="both"/>
        <w:rPr>
          <w:sz w:val="28"/>
        </w:rPr>
      </w:pPr>
      <w:r>
        <w:rPr>
          <w:sz w:val="28"/>
        </w:rPr>
        <w:t>Шахта №7</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=3,1*3*0,8*60=446,4 т</w:t>
      </w:r>
    </w:p>
    <w:p w:rsidR="00C40AAA" w:rsidRPr="00C40AAA" w:rsidRDefault="00C40AAA" w:rsidP="00F3640A">
      <w:pPr>
        <w:spacing w:line="360" w:lineRule="auto"/>
        <w:ind w:left="709"/>
        <w:jc w:val="both"/>
        <w:rPr>
          <w:sz w:val="28"/>
          <w:szCs w:val="28"/>
        </w:rPr>
      </w:pPr>
      <w:r>
        <w:rPr>
          <w:sz w:val="28"/>
        </w:rPr>
        <w:t>Шахта №8</w:t>
      </w:r>
      <w:r w:rsidRPr="00C40AAA">
        <w:rPr>
          <w:sz w:val="28"/>
        </w:rPr>
        <w:t xml:space="preserve"> </w:t>
      </w:r>
      <w:r w:rsidR="0088758D">
        <w:rPr>
          <w:sz w:val="28"/>
        </w:rPr>
        <w:t>Д</w:t>
      </w:r>
      <w:r w:rsidR="0088758D" w:rsidRPr="0088758D">
        <w:rPr>
          <w:sz w:val="28"/>
          <w:vertAlign w:val="subscript"/>
        </w:rPr>
        <w:t>час</w:t>
      </w:r>
      <w:r w:rsidR="0088758D">
        <w:rPr>
          <w:sz w:val="28"/>
        </w:rPr>
        <w:t xml:space="preserve"> </w:t>
      </w:r>
      <w:r>
        <w:rPr>
          <w:sz w:val="28"/>
        </w:rPr>
        <w:t>=3,65*3*0,8*60=525,6 т</w:t>
      </w:r>
    </w:p>
    <w:p w:rsidR="00C40AAA" w:rsidRPr="00C40AAA" w:rsidRDefault="00C40AAA" w:rsidP="00F3640A">
      <w:pPr>
        <w:spacing w:line="360" w:lineRule="auto"/>
        <w:ind w:left="709"/>
        <w:jc w:val="both"/>
        <w:rPr>
          <w:sz w:val="28"/>
          <w:szCs w:val="28"/>
        </w:rPr>
      </w:pPr>
    </w:p>
    <w:p w:rsidR="00C40AAA" w:rsidRPr="00C40AAA" w:rsidRDefault="00C40AAA" w:rsidP="00F3640A">
      <w:pPr>
        <w:spacing w:line="360" w:lineRule="auto"/>
        <w:ind w:left="709"/>
        <w:jc w:val="both"/>
        <w:rPr>
          <w:sz w:val="28"/>
          <w:szCs w:val="28"/>
        </w:rPr>
      </w:pPr>
      <w:r w:rsidRPr="00C40AAA">
        <w:rPr>
          <w:sz w:val="28"/>
          <w:szCs w:val="28"/>
        </w:rPr>
        <w:t>где П - среднедействующая производительность 1</w:t>
      </w:r>
      <w:r w:rsidRPr="00C40AAA">
        <w:rPr>
          <w:position w:val="-4"/>
          <w:sz w:val="28"/>
          <w:szCs w:val="28"/>
        </w:rPr>
        <w:object w:dxaOrig="380" w:dyaOrig="360">
          <v:shape id="_x0000_i1039" type="#_x0000_t75" style="width:18.75pt;height:18pt" o:ole="" fillcolor="window">
            <v:imagedata r:id="rId25" o:title=""/>
          </v:shape>
          <o:OLEObject Type="Embed" ProgID="Equation.3" ShapeID="_x0000_i1039" DrawAspect="Content" ObjectID="_1459051950" r:id="rId28"/>
        </w:object>
      </w:r>
      <w:r w:rsidRPr="00C40AAA">
        <w:rPr>
          <w:sz w:val="28"/>
          <w:szCs w:val="28"/>
        </w:rPr>
        <w:t xml:space="preserve"> пласта, </w:t>
      </w:r>
      <w:r w:rsidRPr="00C40AAA">
        <w:rPr>
          <w:position w:val="-6"/>
          <w:sz w:val="28"/>
          <w:szCs w:val="28"/>
        </w:rPr>
        <w:object w:dxaOrig="700" w:dyaOrig="380">
          <v:shape id="_x0000_i1040" type="#_x0000_t75" style="width:35.25pt;height:18.75pt" o:ole="" fillcolor="window">
            <v:imagedata r:id="rId7" o:title=""/>
          </v:shape>
          <o:OLEObject Type="Embed" ProgID="Equation.3" ShapeID="_x0000_i1040" DrawAspect="Content" ObjectID="_1459051951" r:id="rId29"/>
        </w:object>
      </w:r>
      <w:r w:rsidRPr="00C40AAA">
        <w:rPr>
          <w:sz w:val="28"/>
          <w:szCs w:val="28"/>
        </w:rPr>
        <w:t>;</w:t>
      </w:r>
    </w:p>
    <w:p w:rsidR="00C40AAA" w:rsidRPr="00C40AAA" w:rsidRDefault="00C40AAA" w:rsidP="00F3640A">
      <w:pPr>
        <w:spacing w:line="360" w:lineRule="auto"/>
        <w:ind w:left="709"/>
        <w:jc w:val="both"/>
        <w:rPr>
          <w:sz w:val="28"/>
          <w:szCs w:val="28"/>
        </w:rPr>
      </w:pPr>
      <w:r w:rsidRPr="00C40AAA">
        <w:rPr>
          <w:sz w:val="28"/>
          <w:szCs w:val="28"/>
        </w:rPr>
        <w:t xml:space="preserve">      С – скорость движения комбайна по выемке угля, равная 3м/мин;</w:t>
      </w:r>
    </w:p>
    <w:p w:rsidR="00C40AAA" w:rsidRPr="00C40AAA" w:rsidRDefault="00C40AAA" w:rsidP="00F3640A">
      <w:pPr>
        <w:spacing w:line="360" w:lineRule="auto"/>
        <w:ind w:left="709"/>
        <w:jc w:val="both"/>
        <w:rPr>
          <w:sz w:val="28"/>
          <w:szCs w:val="28"/>
        </w:rPr>
      </w:pPr>
      <w:r w:rsidRPr="00C40AAA">
        <w:rPr>
          <w:sz w:val="28"/>
          <w:szCs w:val="28"/>
        </w:rPr>
        <w:t xml:space="preserve">      В – ширина шнека комбайна, м, принимается равной 0,8м;</w:t>
      </w:r>
    </w:p>
    <w:p w:rsidR="00C40AAA" w:rsidRPr="00C40AAA" w:rsidRDefault="00C40AAA" w:rsidP="00F3640A">
      <w:pPr>
        <w:spacing w:line="360" w:lineRule="auto"/>
        <w:ind w:left="709"/>
        <w:jc w:val="both"/>
        <w:rPr>
          <w:sz w:val="28"/>
          <w:szCs w:val="28"/>
        </w:rPr>
      </w:pPr>
      <w:r w:rsidRPr="00C40AAA">
        <w:rPr>
          <w:sz w:val="28"/>
          <w:szCs w:val="28"/>
        </w:rPr>
        <w:t xml:space="preserve">      60 – количество минут в одном часе.</w:t>
      </w:r>
    </w:p>
    <w:p w:rsidR="00C40AAA" w:rsidRPr="00C40AAA" w:rsidRDefault="00C40AAA" w:rsidP="00F3640A">
      <w:pPr>
        <w:numPr>
          <w:ilvl w:val="0"/>
          <w:numId w:val="9"/>
        </w:numPr>
        <w:tabs>
          <w:tab w:val="clear" w:pos="360"/>
          <w:tab w:val="num" w:pos="1069"/>
        </w:tabs>
        <w:spacing w:line="360" w:lineRule="auto"/>
        <w:ind w:left="1069"/>
        <w:jc w:val="both"/>
        <w:rPr>
          <w:sz w:val="28"/>
          <w:szCs w:val="28"/>
        </w:rPr>
      </w:pPr>
      <w:r w:rsidRPr="00C40AAA">
        <w:rPr>
          <w:sz w:val="28"/>
          <w:szCs w:val="28"/>
        </w:rPr>
        <w:t>Время работы комбайна в КМЗ по добыче угля за рабочие сутки (</w:t>
      </w:r>
      <w:r w:rsidRPr="00C40AAA">
        <w:rPr>
          <w:position w:val="-16"/>
          <w:sz w:val="28"/>
          <w:szCs w:val="28"/>
        </w:rPr>
        <w:object w:dxaOrig="960" w:dyaOrig="420">
          <v:shape id="_x0000_i1041" type="#_x0000_t75" style="width:48pt;height:21pt" o:ole="" fillcolor="window">
            <v:imagedata r:id="rId30" o:title=""/>
          </v:shape>
          <o:OLEObject Type="Embed" ProgID="Equation.3" ShapeID="_x0000_i1041" DrawAspect="Content" ObjectID="_1459051952" r:id="rId31"/>
        </w:object>
      </w:r>
      <w:r w:rsidRPr="00C40AAA">
        <w:rPr>
          <w:sz w:val="28"/>
          <w:szCs w:val="28"/>
        </w:rPr>
        <w:t>), час:</w:t>
      </w:r>
    </w:p>
    <w:p w:rsidR="00C40AAA" w:rsidRDefault="00C40AAA" w:rsidP="00F3640A">
      <w:pPr>
        <w:spacing w:line="360" w:lineRule="auto"/>
        <w:ind w:left="709"/>
        <w:jc w:val="both"/>
        <w:rPr>
          <w:sz w:val="28"/>
          <w:szCs w:val="28"/>
        </w:rPr>
      </w:pPr>
      <w:r w:rsidRPr="00C40AAA">
        <w:rPr>
          <w:sz w:val="28"/>
          <w:szCs w:val="28"/>
        </w:rPr>
        <w:t xml:space="preserve">                                 </w:t>
      </w:r>
      <w:r w:rsidRPr="00C40AAA">
        <w:rPr>
          <w:position w:val="-34"/>
          <w:sz w:val="28"/>
          <w:szCs w:val="28"/>
        </w:rPr>
        <w:object w:dxaOrig="2280" w:dyaOrig="840">
          <v:shape id="_x0000_i1042" type="#_x0000_t75" style="width:114pt;height:42pt" o:ole="" fillcolor="window">
            <v:imagedata r:id="rId32" o:title=""/>
          </v:shape>
          <o:OLEObject Type="Embed" ProgID="Equation.3" ShapeID="_x0000_i1042" DrawAspect="Content" ObjectID="_1459051953" r:id="rId33"/>
        </w:object>
      </w:r>
      <w:r w:rsidRPr="00C40AAA">
        <w:rPr>
          <w:sz w:val="28"/>
          <w:szCs w:val="28"/>
        </w:rPr>
        <w:t xml:space="preserve">                          ( 3 )</w:t>
      </w:r>
    </w:p>
    <w:p w:rsidR="00C40AAA" w:rsidRPr="00C40AAA" w:rsidRDefault="00C40AAA" w:rsidP="00F3640A">
      <w:pPr>
        <w:spacing w:line="360" w:lineRule="auto"/>
        <w:ind w:left="709"/>
        <w:jc w:val="both"/>
        <w:rPr>
          <w:sz w:val="28"/>
          <w:szCs w:val="28"/>
        </w:rPr>
      </w:pPr>
    </w:p>
    <w:p w:rsidR="00C40AAA" w:rsidRPr="00C40AAA" w:rsidRDefault="00C40AAA" w:rsidP="00F3640A">
      <w:pPr>
        <w:spacing w:line="360" w:lineRule="auto"/>
        <w:ind w:left="709"/>
        <w:jc w:val="both"/>
        <w:rPr>
          <w:sz w:val="28"/>
          <w:szCs w:val="28"/>
        </w:rPr>
      </w:pPr>
      <w:r w:rsidRPr="00C40AAA">
        <w:rPr>
          <w:sz w:val="28"/>
          <w:szCs w:val="28"/>
        </w:rPr>
        <w:t xml:space="preserve">где </w:t>
      </w:r>
      <w:r w:rsidRPr="00C40AAA">
        <w:rPr>
          <w:position w:val="-16"/>
          <w:sz w:val="28"/>
          <w:szCs w:val="28"/>
        </w:rPr>
        <w:object w:dxaOrig="580" w:dyaOrig="420">
          <v:shape id="_x0000_i1043" type="#_x0000_t75" style="width:29.25pt;height:21pt" o:ole="" fillcolor="window">
            <v:imagedata r:id="rId34" o:title=""/>
          </v:shape>
          <o:OLEObject Type="Embed" ProgID="Equation.3" ShapeID="_x0000_i1043" DrawAspect="Content" ObjectID="_1459051954" r:id="rId35"/>
        </w:object>
      </w:r>
      <w:r w:rsidRPr="00C40AAA">
        <w:rPr>
          <w:sz w:val="28"/>
          <w:szCs w:val="28"/>
        </w:rPr>
        <w:t xml:space="preserve"> - среднесуточная добыча угля по шахте за анализируемый или прогнозный период, т;</w:t>
      </w:r>
    </w:p>
    <w:p w:rsidR="00C40AAA" w:rsidRDefault="00C40AAA" w:rsidP="00F3640A">
      <w:pPr>
        <w:spacing w:line="360" w:lineRule="auto"/>
        <w:ind w:left="709"/>
        <w:jc w:val="both"/>
        <w:rPr>
          <w:sz w:val="28"/>
          <w:szCs w:val="28"/>
        </w:rPr>
      </w:pPr>
      <w:r w:rsidRPr="00C40AAA">
        <w:rPr>
          <w:sz w:val="28"/>
          <w:szCs w:val="28"/>
        </w:rPr>
        <w:t xml:space="preserve">        З - среднедействующее количество очистных забоев.</w:t>
      </w:r>
    </w:p>
    <w:p w:rsidR="007E453E" w:rsidRPr="00C40AAA" w:rsidRDefault="007E453E" w:rsidP="00F3640A">
      <w:pPr>
        <w:spacing w:line="360" w:lineRule="auto"/>
        <w:ind w:left="709"/>
        <w:jc w:val="both"/>
        <w:rPr>
          <w:sz w:val="28"/>
          <w:szCs w:val="28"/>
        </w:rPr>
      </w:pPr>
    </w:p>
    <w:p w:rsidR="00C16484" w:rsidRDefault="007E453E" w:rsidP="00F3640A">
      <w:pPr>
        <w:spacing w:line="360" w:lineRule="auto"/>
        <w:ind w:firstLine="708"/>
        <w:jc w:val="both"/>
        <w:rPr>
          <w:sz w:val="28"/>
        </w:rPr>
      </w:pPr>
      <w:r>
        <w:rPr>
          <w:sz w:val="28"/>
        </w:rPr>
        <w:t xml:space="preserve">Шахта №1 </w:t>
      </w:r>
      <w:r w:rsidR="00D52C7B">
        <w:rPr>
          <w:sz w:val="28"/>
        </w:rPr>
        <w:t>Т</w:t>
      </w:r>
      <w:r w:rsidRPr="007E453E">
        <w:rPr>
          <w:sz w:val="28"/>
          <w:vertAlign w:val="subscript"/>
        </w:rPr>
        <w:t>КМЗсут</w:t>
      </w:r>
      <w:r>
        <w:rPr>
          <w:sz w:val="28"/>
        </w:rPr>
        <w:t>=</w:t>
      </w:r>
      <w:r w:rsidR="003A6706">
        <w:rPr>
          <w:sz w:val="28"/>
        </w:rPr>
        <w:t>3239/</w:t>
      </w:r>
      <w:r w:rsidR="00D52C7B">
        <w:rPr>
          <w:sz w:val="28"/>
        </w:rPr>
        <w:t>(</w:t>
      </w:r>
      <w:r w:rsidR="003A6706">
        <w:rPr>
          <w:sz w:val="28"/>
        </w:rPr>
        <w:t>345,6*0,95</w:t>
      </w:r>
      <w:r w:rsidR="00D52C7B">
        <w:rPr>
          <w:sz w:val="28"/>
        </w:rPr>
        <w:t>)=9,87 час</w:t>
      </w:r>
    </w:p>
    <w:p w:rsidR="007E453E" w:rsidRDefault="007E453E" w:rsidP="00F3640A">
      <w:pPr>
        <w:spacing w:line="360" w:lineRule="auto"/>
        <w:ind w:firstLine="708"/>
        <w:jc w:val="both"/>
        <w:rPr>
          <w:sz w:val="28"/>
        </w:rPr>
      </w:pPr>
      <w:r>
        <w:rPr>
          <w:sz w:val="28"/>
        </w:rPr>
        <w:t>Шахта №2</w:t>
      </w:r>
      <w:r w:rsidR="00D52C7B">
        <w:rPr>
          <w:sz w:val="28"/>
        </w:rPr>
        <w:t xml:space="preserve"> Т</w:t>
      </w:r>
      <w:r w:rsidR="00D52C7B" w:rsidRPr="007E453E">
        <w:rPr>
          <w:sz w:val="28"/>
          <w:vertAlign w:val="subscript"/>
        </w:rPr>
        <w:t>КМЗсут</w:t>
      </w:r>
      <w:r w:rsidR="00D52C7B">
        <w:rPr>
          <w:sz w:val="28"/>
        </w:rPr>
        <w:t>=5718/(849,6*1,5)=4,49 час</w:t>
      </w:r>
    </w:p>
    <w:p w:rsidR="007E453E" w:rsidRDefault="007E453E" w:rsidP="00F3640A">
      <w:pPr>
        <w:spacing w:line="360" w:lineRule="auto"/>
        <w:ind w:firstLine="708"/>
        <w:jc w:val="both"/>
        <w:rPr>
          <w:sz w:val="28"/>
        </w:rPr>
      </w:pPr>
      <w:r>
        <w:rPr>
          <w:sz w:val="28"/>
        </w:rPr>
        <w:t>Шахта №3</w:t>
      </w:r>
      <w:r w:rsidR="00D52C7B">
        <w:rPr>
          <w:sz w:val="28"/>
        </w:rPr>
        <w:t xml:space="preserve"> Т</w:t>
      </w:r>
      <w:r w:rsidR="00D52C7B" w:rsidRPr="007E453E">
        <w:rPr>
          <w:sz w:val="28"/>
          <w:vertAlign w:val="subscript"/>
        </w:rPr>
        <w:t>КМЗсут</w:t>
      </w:r>
      <w:r w:rsidR="00D52C7B">
        <w:rPr>
          <w:sz w:val="28"/>
        </w:rPr>
        <w:t>=5127/(604,8*1)=8,48 час</w:t>
      </w:r>
    </w:p>
    <w:p w:rsidR="007E453E" w:rsidRDefault="007E453E" w:rsidP="00F3640A">
      <w:pPr>
        <w:spacing w:line="360" w:lineRule="auto"/>
        <w:ind w:firstLine="708"/>
        <w:jc w:val="both"/>
        <w:rPr>
          <w:sz w:val="28"/>
        </w:rPr>
      </w:pPr>
      <w:r>
        <w:rPr>
          <w:sz w:val="28"/>
        </w:rPr>
        <w:t>Шахта №4</w:t>
      </w:r>
      <w:r w:rsidR="00D52C7B">
        <w:rPr>
          <w:sz w:val="28"/>
        </w:rPr>
        <w:t xml:space="preserve"> Т</w:t>
      </w:r>
      <w:r w:rsidR="00D52C7B" w:rsidRPr="007E453E">
        <w:rPr>
          <w:sz w:val="28"/>
          <w:vertAlign w:val="subscript"/>
        </w:rPr>
        <w:t>КМЗсут</w:t>
      </w:r>
      <w:r w:rsidR="00D52C7B">
        <w:rPr>
          <w:sz w:val="28"/>
        </w:rPr>
        <w:t>=6056/(489,6*1,2)=10,31 час</w:t>
      </w:r>
    </w:p>
    <w:p w:rsidR="007E453E" w:rsidRDefault="007E453E" w:rsidP="00F3640A">
      <w:pPr>
        <w:spacing w:line="360" w:lineRule="auto"/>
        <w:ind w:firstLine="708"/>
        <w:jc w:val="both"/>
        <w:rPr>
          <w:sz w:val="28"/>
        </w:rPr>
      </w:pPr>
      <w:r>
        <w:rPr>
          <w:sz w:val="28"/>
        </w:rPr>
        <w:t>Шахта №5</w:t>
      </w:r>
      <w:r w:rsidR="00D52C7B">
        <w:rPr>
          <w:sz w:val="28"/>
        </w:rPr>
        <w:t xml:space="preserve"> Т</w:t>
      </w:r>
      <w:r w:rsidR="00D52C7B" w:rsidRPr="007E453E">
        <w:rPr>
          <w:sz w:val="28"/>
          <w:vertAlign w:val="subscript"/>
        </w:rPr>
        <w:t>КМЗсут</w:t>
      </w:r>
      <w:r w:rsidR="00D52C7B">
        <w:rPr>
          <w:sz w:val="28"/>
        </w:rPr>
        <w:t>=3296/(432*1)=7,63 час</w:t>
      </w:r>
    </w:p>
    <w:p w:rsidR="007E453E" w:rsidRDefault="007E453E" w:rsidP="00F3640A">
      <w:pPr>
        <w:spacing w:line="360" w:lineRule="auto"/>
        <w:ind w:firstLine="708"/>
        <w:jc w:val="both"/>
        <w:rPr>
          <w:sz w:val="28"/>
        </w:rPr>
      </w:pPr>
      <w:r>
        <w:rPr>
          <w:sz w:val="28"/>
        </w:rPr>
        <w:t>Шахта №6</w:t>
      </w:r>
      <w:r w:rsidR="00D52C7B">
        <w:rPr>
          <w:sz w:val="28"/>
        </w:rPr>
        <w:t xml:space="preserve"> Т</w:t>
      </w:r>
      <w:r w:rsidR="00D52C7B" w:rsidRPr="007E453E">
        <w:rPr>
          <w:sz w:val="28"/>
          <w:vertAlign w:val="subscript"/>
        </w:rPr>
        <w:t>КМЗсут</w:t>
      </w:r>
      <w:r w:rsidR="00D52C7B">
        <w:rPr>
          <w:sz w:val="28"/>
        </w:rPr>
        <w:t>=3296/(590,4*1)=5,58 час</w:t>
      </w:r>
    </w:p>
    <w:p w:rsidR="007E453E" w:rsidRDefault="007E453E" w:rsidP="00F3640A">
      <w:pPr>
        <w:spacing w:line="360" w:lineRule="auto"/>
        <w:ind w:firstLine="708"/>
        <w:jc w:val="both"/>
        <w:rPr>
          <w:sz w:val="28"/>
        </w:rPr>
      </w:pPr>
      <w:r>
        <w:rPr>
          <w:sz w:val="28"/>
        </w:rPr>
        <w:t>Шахта №7</w:t>
      </w:r>
      <w:r w:rsidR="00D52C7B">
        <w:rPr>
          <w:sz w:val="28"/>
        </w:rPr>
        <w:t xml:space="preserve"> Т</w:t>
      </w:r>
      <w:r w:rsidR="00D52C7B" w:rsidRPr="007E453E">
        <w:rPr>
          <w:sz w:val="28"/>
          <w:vertAlign w:val="subscript"/>
        </w:rPr>
        <w:t>КМЗсут</w:t>
      </w:r>
      <w:r w:rsidR="00D52C7B">
        <w:rPr>
          <w:sz w:val="28"/>
        </w:rPr>
        <w:t>=3859/(446,4*0,8)=10,81 час</w:t>
      </w:r>
    </w:p>
    <w:p w:rsidR="007E453E" w:rsidRDefault="007E453E" w:rsidP="00F3640A">
      <w:pPr>
        <w:spacing w:line="360" w:lineRule="auto"/>
        <w:ind w:firstLine="708"/>
        <w:jc w:val="both"/>
        <w:rPr>
          <w:sz w:val="28"/>
        </w:rPr>
      </w:pPr>
      <w:r>
        <w:rPr>
          <w:sz w:val="28"/>
        </w:rPr>
        <w:t>Шахта №8</w:t>
      </w:r>
      <w:r w:rsidR="00D52C7B">
        <w:rPr>
          <w:sz w:val="28"/>
        </w:rPr>
        <w:t xml:space="preserve"> Т</w:t>
      </w:r>
      <w:r w:rsidR="00D52C7B" w:rsidRPr="007E453E">
        <w:rPr>
          <w:sz w:val="28"/>
          <w:vertAlign w:val="subscript"/>
        </w:rPr>
        <w:t>КМЗсут</w:t>
      </w:r>
      <w:r w:rsidR="00D52C7B">
        <w:rPr>
          <w:sz w:val="28"/>
        </w:rPr>
        <w:t>=3944/(525,6*0,8)=9,38 час</w:t>
      </w:r>
    </w:p>
    <w:p w:rsidR="00D52C7B" w:rsidRPr="00D52C7B" w:rsidRDefault="00D52C7B" w:rsidP="00F3640A">
      <w:pPr>
        <w:spacing w:line="360" w:lineRule="auto"/>
        <w:ind w:firstLine="708"/>
        <w:jc w:val="both"/>
        <w:rPr>
          <w:sz w:val="28"/>
          <w:szCs w:val="28"/>
        </w:rPr>
      </w:pPr>
    </w:p>
    <w:p w:rsidR="00D52C7B" w:rsidRPr="00D52C7B" w:rsidRDefault="00D52C7B" w:rsidP="00F3640A">
      <w:pPr>
        <w:pStyle w:val="a6"/>
        <w:spacing w:line="360" w:lineRule="auto"/>
        <w:jc w:val="both"/>
        <w:rPr>
          <w:sz w:val="28"/>
          <w:szCs w:val="28"/>
        </w:rPr>
      </w:pPr>
      <w:r w:rsidRPr="00D52C7B">
        <w:rPr>
          <w:sz w:val="28"/>
          <w:szCs w:val="28"/>
        </w:rPr>
        <w:t>С целью выравнивания напряженности работы комбайнов в КМЗ по добыче угля по отдельным шахтам, предлагается для расчета суточной продолжительности работы комбайна по добыче в КМЗ по всем шахтам принимать норматив добычи угля из КМЗ за один час работы комбайна по выемке угля на уровне среднего по компании.</w:t>
      </w:r>
    </w:p>
    <w:p w:rsidR="00D52C7B" w:rsidRPr="00D52C7B" w:rsidRDefault="00D52C7B" w:rsidP="00F3640A">
      <w:pPr>
        <w:pStyle w:val="a6"/>
        <w:spacing w:line="360" w:lineRule="auto"/>
        <w:jc w:val="both"/>
        <w:rPr>
          <w:sz w:val="28"/>
          <w:szCs w:val="28"/>
        </w:rPr>
      </w:pPr>
      <w:r w:rsidRPr="00D52C7B">
        <w:rPr>
          <w:sz w:val="28"/>
          <w:szCs w:val="28"/>
        </w:rPr>
        <w:t>Расчет продолжительности работы комбайна в КМЗ в течение суток за анализируемый или прогнозный период по среднему по компании нормативу добычи из КМЗ за один час работы:</w:t>
      </w:r>
    </w:p>
    <w:p w:rsidR="00D52C7B" w:rsidRPr="00D52C7B" w:rsidRDefault="00D52C7B" w:rsidP="00F3640A">
      <w:pPr>
        <w:pStyle w:val="a6"/>
        <w:spacing w:line="360" w:lineRule="auto"/>
        <w:jc w:val="both"/>
        <w:rPr>
          <w:sz w:val="28"/>
          <w:szCs w:val="28"/>
        </w:rPr>
      </w:pPr>
    </w:p>
    <w:p w:rsidR="00D52C7B" w:rsidRPr="00D52C7B" w:rsidRDefault="00D52C7B" w:rsidP="00F3640A">
      <w:pPr>
        <w:pStyle w:val="a6"/>
        <w:spacing w:line="360" w:lineRule="auto"/>
        <w:jc w:val="both"/>
        <w:rPr>
          <w:sz w:val="28"/>
          <w:szCs w:val="28"/>
        </w:rPr>
      </w:pPr>
      <w:r w:rsidRPr="00D52C7B">
        <w:rPr>
          <w:sz w:val="28"/>
          <w:szCs w:val="28"/>
        </w:rPr>
        <w:t xml:space="preserve">                                 </w:t>
      </w:r>
      <w:r w:rsidRPr="00D52C7B">
        <w:rPr>
          <w:position w:val="-34"/>
          <w:sz w:val="28"/>
          <w:szCs w:val="28"/>
        </w:rPr>
        <w:object w:dxaOrig="2560" w:dyaOrig="840">
          <v:shape id="_x0000_i1044" type="#_x0000_t75" style="width:128.25pt;height:42pt" o:ole="" fillcolor="window">
            <v:imagedata r:id="rId36" o:title=""/>
          </v:shape>
          <o:OLEObject Type="Embed" ProgID="Equation.3" ShapeID="_x0000_i1044" DrawAspect="Content" ObjectID="_1459051955" r:id="rId37"/>
        </w:object>
      </w:r>
      <w:r w:rsidRPr="00D52C7B">
        <w:rPr>
          <w:sz w:val="28"/>
          <w:szCs w:val="28"/>
        </w:rPr>
        <w:t xml:space="preserve">                               ( 4 )</w:t>
      </w:r>
    </w:p>
    <w:p w:rsidR="00D52C7B" w:rsidRPr="00D52C7B" w:rsidRDefault="00D52C7B" w:rsidP="00F3640A">
      <w:pPr>
        <w:pStyle w:val="a6"/>
        <w:spacing w:line="360" w:lineRule="auto"/>
        <w:jc w:val="both"/>
        <w:rPr>
          <w:sz w:val="28"/>
          <w:szCs w:val="28"/>
        </w:rPr>
      </w:pPr>
    </w:p>
    <w:p w:rsidR="00D52C7B" w:rsidRPr="00D52C7B" w:rsidRDefault="00D52C7B" w:rsidP="00F3640A">
      <w:pPr>
        <w:pStyle w:val="a6"/>
        <w:spacing w:line="360" w:lineRule="auto"/>
        <w:jc w:val="both"/>
        <w:rPr>
          <w:sz w:val="28"/>
          <w:szCs w:val="28"/>
        </w:rPr>
      </w:pPr>
      <w:r w:rsidRPr="00D52C7B">
        <w:rPr>
          <w:sz w:val="28"/>
          <w:szCs w:val="28"/>
        </w:rPr>
        <w:t xml:space="preserve">где </w:t>
      </w:r>
      <w:r w:rsidRPr="00D52C7B">
        <w:rPr>
          <w:position w:val="-16"/>
          <w:sz w:val="28"/>
          <w:szCs w:val="28"/>
        </w:rPr>
        <w:object w:dxaOrig="960" w:dyaOrig="420">
          <v:shape id="_x0000_i1045" type="#_x0000_t75" style="width:48pt;height:21pt" o:ole="" fillcolor="window">
            <v:imagedata r:id="rId38" o:title=""/>
          </v:shape>
          <o:OLEObject Type="Embed" ProgID="Equation.3" ShapeID="_x0000_i1045" DrawAspect="Content" ObjectID="_1459051956" r:id="rId39"/>
        </w:object>
      </w:r>
      <w:r w:rsidRPr="00D52C7B">
        <w:rPr>
          <w:sz w:val="28"/>
          <w:szCs w:val="28"/>
        </w:rPr>
        <w:t xml:space="preserve"> - время работы комбайна по добыче угля в КМЗ за сутки на шахте, рассчитанное по среднему нормативу по компании, час;</w:t>
      </w:r>
    </w:p>
    <w:p w:rsidR="00D52C7B" w:rsidRDefault="00D52C7B" w:rsidP="00F3640A">
      <w:pPr>
        <w:pStyle w:val="a6"/>
        <w:spacing w:line="360" w:lineRule="auto"/>
        <w:jc w:val="both"/>
        <w:rPr>
          <w:sz w:val="28"/>
          <w:szCs w:val="28"/>
        </w:rPr>
      </w:pPr>
      <w:r w:rsidRPr="00D52C7B">
        <w:rPr>
          <w:sz w:val="28"/>
          <w:szCs w:val="28"/>
        </w:rPr>
        <w:t xml:space="preserve">       </w:t>
      </w:r>
      <w:r w:rsidRPr="00D52C7B">
        <w:rPr>
          <w:position w:val="-12"/>
          <w:sz w:val="28"/>
          <w:szCs w:val="28"/>
        </w:rPr>
        <w:object w:dxaOrig="859" w:dyaOrig="380">
          <v:shape id="_x0000_i1046" type="#_x0000_t75" style="width:42.75pt;height:18.75pt" o:ole="" fillcolor="window">
            <v:imagedata r:id="rId40" o:title=""/>
          </v:shape>
          <o:OLEObject Type="Embed" ProgID="Equation.3" ShapeID="_x0000_i1046" DrawAspect="Content" ObjectID="_1459051957" r:id="rId41"/>
        </w:object>
      </w:r>
      <w:r w:rsidRPr="00D52C7B">
        <w:rPr>
          <w:sz w:val="28"/>
          <w:szCs w:val="28"/>
        </w:rPr>
        <w:t xml:space="preserve"> - норматив добычи за один час работы комбайна в КМЗ по компании, т.</w:t>
      </w:r>
      <w:r w:rsidR="006D5C7E">
        <w:rPr>
          <w:sz w:val="28"/>
          <w:szCs w:val="28"/>
        </w:rPr>
        <w:t xml:space="preserve"> Д</w:t>
      </w:r>
      <w:r w:rsidR="006D5C7E" w:rsidRPr="006D5C7E">
        <w:rPr>
          <w:sz w:val="28"/>
          <w:szCs w:val="28"/>
          <w:vertAlign w:val="subscript"/>
        </w:rPr>
        <w:t>ср.часУ</w:t>
      </w:r>
      <w:r w:rsidR="006D5C7E">
        <w:rPr>
          <w:sz w:val="28"/>
          <w:szCs w:val="28"/>
          <w:vertAlign w:val="subscript"/>
        </w:rPr>
        <w:t>К</w:t>
      </w:r>
      <w:r w:rsidR="006D5C7E">
        <w:rPr>
          <w:sz w:val="28"/>
          <w:szCs w:val="28"/>
        </w:rPr>
        <w:t xml:space="preserve"> =</w:t>
      </w:r>
      <w:r w:rsidR="004E5DF4">
        <w:rPr>
          <w:sz w:val="28"/>
          <w:szCs w:val="28"/>
        </w:rPr>
        <w:t xml:space="preserve"> Д</w:t>
      </w:r>
      <w:r w:rsidR="004E5DF4" w:rsidRPr="004E5DF4">
        <w:rPr>
          <w:sz w:val="28"/>
          <w:szCs w:val="28"/>
          <w:vertAlign w:val="subscript"/>
        </w:rPr>
        <w:t>часУК</w:t>
      </w:r>
      <w:r w:rsidR="004E5DF4">
        <w:rPr>
          <w:sz w:val="28"/>
          <w:szCs w:val="28"/>
        </w:rPr>
        <w:t>/</w:t>
      </w:r>
      <w:r w:rsidR="004E5DF4">
        <w:rPr>
          <w:sz w:val="28"/>
          <w:szCs w:val="28"/>
          <w:lang w:val="en-US"/>
        </w:rPr>
        <w:t>N</w:t>
      </w:r>
      <w:r w:rsidR="004E5DF4" w:rsidRPr="004E5DF4">
        <w:rPr>
          <w:sz w:val="28"/>
          <w:szCs w:val="28"/>
          <w:vertAlign w:val="subscript"/>
        </w:rPr>
        <w:t>шахт</w:t>
      </w:r>
      <w:r w:rsidR="004E5DF4">
        <w:rPr>
          <w:sz w:val="28"/>
          <w:szCs w:val="28"/>
        </w:rPr>
        <w:t>=4284/8=</w:t>
      </w:r>
      <w:r w:rsidR="006D5C7E">
        <w:rPr>
          <w:sz w:val="28"/>
          <w:szCs w:val="28"/>
        </w:rPr>
        <w:t>535,5 т.</w:t>
      </w:r>
    </w:p>
    <w:p w:rsidR="006D5C7E" w:rsidRDefault="006D5C7E" w:rsidP="00F3640A">
      <w:pPr>
        <w:spacing w:line="360" w:lineRule="auto"/>
        <w:ind w:firstLine="708"/>
        <w:jc w:val="both"/>
        <w:rPr>
          <w:sz w:val="28"/>
        </w:rPr>
      </w:pPr>
      <w:r>
        <w:rPr>
          <w:sz w:val="28"/>
        </w:rPr>
        <w:t>Шахта №1 Т'</w:t>
      </w:r>
      <w:r w:rsidRPr="007E453E">
        <w:rPr>
          <w:sz w:val="28"/>
          <w:vertAlign w:val="subscript"/>
        </w:rPr>
        <w:t>КМЗсут</w:t>
      </w:r>
      <w:r>
        <w:rPr>
          <w:sz w:val="28"/>
        </w:rPr>
        <w:t>=3239/(535,5*0,95)=</w:t>
      </w:r>
      <w:r w:rsidR="004E5DF4">
        <w:rPr>
          <w:sz w:val="28"/>
        </w:rPr>
        <w:t>6,37</w:t>
      </w:r>
      <w:r>
        <w:rPr>
          <w:sz w:val="28"/>
        </w:rPr>
        <w:t xml:space="preserve"> час</w:t>
      </w:r>
    </w:p>
    <w:p w:rsidR="006D5C7E" w:rsidRDefault="006D5C7E" w:rsidP="00F3640A">
      <w:pPr>
        <w:spacing w:line="360" w:lineRule="auto"/>
        <w:ind w:firstLine="708"/>
        <w:jc w:val="both"/>
        <w:rPr>
          <w:sz w:val="28"/>
        </w:rPr>
      </w:pPr>
      <w:r>
        <w:rPr>
          <w:sz w:val="28"/>
        </w:rPr>
        <w:t>Шахта №2 Т</w:t>
      </w:r>
      <w:r w:rsidR="004E5DF4">
        <w:rPr>
          <w:sz w:val="28"/>
        </w:rPr>
        <w:t>'</w:t>
      </w:r>
      <w:r w:rsidRPr="007E453E">
        <w:rPr>
          <w:sz w:val="28"/>
          <w:vertAlign w:val="subscript"/>
        </w:rPr>
        <w:t>КМЗсут</w:t>
      </w:r>
      <w:r>
        <w:rPr>
          <w:sz w:val="28"/>
        </w:rPr>
        <w:t>=5718/(535,5*1,5)=</w:t>
      </w:r>
      <w:r w:rsidR="004E5DF4">
        <w:rPr>
          <w:sz w:val="28"/>
        </w:rPr>
        <w:t>7,12</w:t>
      </w:r>
      <w:r>
        <w:rPr>
          <w:sz w:val="28"/>
        </w:rPr>
        <w:t xml:space="preserve"> час</w:t>
      </w:r>
    </w:p>
    <w:p w:rsidR="006D5C7E" w:rsidRDefault="006D5C7E" w:rsidP="00F3640A">
      <w:pPr>
        <w:spacing w:line="360" w:lineRule="auto"/>
        <w:ind w:firstLine="708"/>
        <w:jc w:val="both"/>
        <w:rPr>
          <w:sz w:val="28"/>
        </w:rPr>
      </w:pPr>
      <w:r>
        <w:rPr>
          <w:sz w:val="28"/>
        </w:rPr>
        <w:t>Шахта №3 Т</w:t>
      </w:r>
      <w:r w:rsidR="004E5DF4">
        <w:rPr>
          <w:sz w:val="28"/>
        </w:rPr>
        <w:t>'</w:t>
      </w:r>
      <w:r w:rsidRPr="007E453E">
        <w:rPr>
          <w:sz w:val="28"/>
          <w:vertAlign w:val="subscript"/>
        </w:rPr>
        <w:t>КМЗсут</w:t>
      </w:r>
      <w:r>
        <w:rPr>
          <w:sz w:val="28"/>
        </w:rPr>
        <w:t>=5127/(535,5*1)=</w:t>
      </w:r>
      <w:r w:rsidR="004E5DF4">
        <w:rPr>
          <w:sz w:val="28"/>
        </w:rPr>
        <w:t>9,57</w:t>
      </w:r>
      <w:r>
        <w:rPr>
          <w:sz w:val="28"/>
        </w:rPr>
        <w:t xml:space="preserve"> час</w:t>
      </w:r>
    </w:p>
    <w:p w:rsidR="006D5C7E" w:rsidRDefault="006D5C7E" w:rsidP="00F3640A">
      <w:pPr>
        <w:spacing w:line="360" w:lineRule="auto"/>
        <w:ind w:firstLine="708"/>
        <w:jc w:val="both"/>
        <w:rPr>
          <w:sz w:val="28"/>
        </w:rPr>
      </w:pPr>
      <w:r>
        <w:rPr>
          <w:sz w:val="28"/>
        </w:rPr>
        <w:t>Шахта №4 Т</w:t>
      </w:r>
      <w:r w:rsidR="004E5DF4">
        <w:rPr>
          <w:sz w:val="28"/>
        </w:rPr>
        <w:t>'</w:t>
      </w:r>
      <w:r w:rsidRPr="007E453E">
        <w:rPr>
          <w:sz w:val="28"/>
          <w:vertAlign w:val="subscript"/>
        </w:rPr>
        <w:t>КМЗсут</w:t>
      </w:r>
      <w:r>
        <w:rPr>
          <w:sz w:val="28"/>
        </w:rPr>
        <w:t>=6056/(535,5*1,2)=</w:t>
      </w:r>
      <w:r w:rsidR="004E5DF4">
        <w:rPr>
          <w:sz w:val="28"/>
        </w:rPr>
        <w:t>9,42</w:t>
      </w:r>
      <w:r>
        <w:rPr>
          <w:sz w:val="28"/>
        </w:rPr>
        <w:t xml:space="preserve"> час</w:t>
      </w:r>
    </w:p>
    <w:p w:rsidR="006D5C7E" w:rsidRDefault="006D5C7E" w:rsidP="00F3640A">
      <w:pPr>
        <w:spacing w:line="360" w:lineRule="auto"/>
        <w:ind w:firstLine="708"/>
        <w:jc w:val="both"/>
        <w:rPr>
          <w:sz w:val="28"/>
        </w:rPr>
      </w:pPr>
      <w:r>
        <w:rPr>
          <w:sz w:val="28"/>
        </w:rPr>
        <w:t>Шахта №5 Т</w:t>
      </w:r>
      <w:r w:rsidR="004E5DF4">
        <w:rPr>
          <w:sz w:val="28"/>
        </w:rPr>
        <w:t>'</w:t>
      </w:r>
      <w:r w:rsidRPr="007E453E">
        <w:rPr>
          <w:sz w:val="28"/>
          <w:vertAlign w:val="subscript"/>
        </w:rPr>
        <w:t>КМЗсут</w:t>
      </w:r>
      <w:r>
        <w:rPr>
          <w:sz w:val="28"/>
        </w:rPr>
        <w:t>=3296/(535,5)=</w:t>
      </w:r>
      <w:r w:rsidR="004E5DF4">
        <w:rPr>
          <w:sz w:val="28"/>
        </w:rPr>
        <w:t>6,15</w:t>
      </w:r>
      <w:r>
        <w:rPr>
          <w:sz w:val="28"/>
        </w:rPr>
        <w:t xml:space="preserve"> час</w:t>
      </w:r>
    </w:p>
    <w:p w:rsidR="006D5C7E" w:rsidRDefault="006D5C7E" w:rsidP="00F3640A">
      <w:pPr>
        <w:spacing w:line="360" w:lineRule="auto"/>
        <w:ind w:firstLine="708"/>
        <w:jc w:val="both"/>
        <w:rPr>
          <w:sz w:val="28"/>
        </w:rPr>
      </w:pPr>
      <w:r>
        <w:rPr>
          <w:sz w:val="28"/>
        </w:rPr>
        <w:t>Шахта №6 Т</w:t>
      </w:r>
      <w:r w:rsidR="004E5DF4">
        <w:rPr>
          <w:sz w:val="28"/>
        </w:rPr>
        <w:t>'</w:t>
      </w:r>
      <w:r w:rsidRPr="007E453E">
        <w:rPr>
          <w:sz w:val="28"/>
          <w:vertAlign w:val="subscript"/>
        </w:rPr>
        <w:t>КМЗсут</w:t>
      </w:r>
      <w:r>
        <w:rPr>
          <w:sz w:val="28"/>
        </w:rPr>
        <w:t>=3296/(535,5*1)=</w:t>
      </w:r>
      <w:r w:rsidR="004E5DF4">
        <w:rPr>
          <w:sz w:val="28"/>
        </w:rPr>
        <w:t>6,15</w:t>
      </w:r>
      <w:r>
        <w:rPr>
          <w:sz w:val="28"/>
        </w:rPr>
        <w:t xml:space="preserve"> час</w:t>
      </w:r>
    </w:p>
    <w:p w:rsidR="006D5C7E" w:rsidRDefault="006D5C7E" w:rsidP="00F3640A">
      <w:pPr>
        <w:spacing w:line="360" w:lineRule="auto"/>
        <w:ind w:firstLine="708"/>
        <w:jc w:val="both"/>
        <w:rPr>
          <w:sz w:val="28"/>
        </w:rPr>
      </w:pPr>
      <w:r>
        <w:rPr>
          <w:sz w:val="28"/>
        </w:rPr>
        <w:t>Шахта №7 Т</w:t>
      </w:r>
      <w:r w:rsidR="004E5DF4">
        <w:rPr>
          <w:sz w:val="28"/>
        </w:rPr>
        <w:t>'</w:t>
      </w:r>
      <w:r w:rsidRPr="007E453E">
        <w:rPr>
          <w:sz w:val="28"/>
          <w:vertAlign w:val="subscript"/>
        </w:rPr>
        <w:t>КМЗсут</w:t>
      </w:r>
      <w:r>
        <w:rPr>
          <w:sz w:val="28"/>
        </w:rPr>
        <w:t>=3859/(535,5*0,8)=</w:t>
      </w:r>
      <w:r w:rsidR="004E5DF4">
        <w:rPr>
          <w:sz w:val="28"/>
        </w:rPr>
        <w:t>9,01</w:t>
      </w:r>
      <w:r>
        <w:rPr>
          <w:sz w:val="28"/>
        </w:rPr>
        <w:t xml:space="preserve"> час</w:t>
      </w:r>
    </w:p>
    <w:p w:rsidR="006D5C7E" w:rsidRDefault="006D5C7E" w:rsidP="00F3640A">
      <w:pPr>
        <w:spacing w:line="360" w:lineRule="auto"/>
        <w:ind w:firstLine="708"/>
        <w:jc w:val="both"/>
        <w:rPr>
          <w:sz w:val="28"/>
        </w:rPr>
      </w:pPr>
      <w:r>
        <w:rPr>
          <w:sz w:val="28"/>
        </w:rPr>
        <w:t>Шахта №8 Т</w:t>
      </w:r>
      <w:r w:rsidR="004E5DF4">
        <w:rPr>
          <w:sz w:val="28"/>
        </w:rPr>
        <w:t>'</w:t>
      </w:r>
      <w:r w:rsidRPr="007E453E">
        <w:rPr>
          <w:sz w:val="28"/>
          <w:vertAlign w:val="subscript"/>
        </w:rPr>
        <w:t>КМЗсут</w:t>
      </w:r>
      <w:r>
        <w:rPr>
          <w:sz w:val="28"/>
        </w:rPr>
        <w:t>=3944/(535,5*0,8)=</w:t>
      </w:r>
      <w:r w:rsidR="004E5DF4">
        <w:rPr>
          <w:sz w:val="28"/>
        </w:rPr>
        <w:t>9,21</w:t>
      </w:r>
      <w:r>
        <w:rPr>
          <w:sz w:val="28"/>
        </w:rPr>
        <w:t xml:space="preserve"> час</w:t>
      </w:r>
    </w:p>
    <w:p w:rsidR="00D52C7B" w:rsidRDefault="00D52C7B" w:rsidP="00F3640A">
      <w:pPr>
        <w:pStyle w:val="a6"/>
        <w:spacing w:line="360" w:lineRule="auto"/>
        <w:jc w:val="both"/>
        <w:rPr>
          <w:sz w:val="28"/>
          <w:szCs w:val="28"/>
        </w:rPr>
      </w:pPr>
    </w:p>
    <w:p w:rsidR="00D52C7B" w:rsidRPr="00D52C7B" w:rsidRDefault="00D52C7B" w:rsidP="00F3640A">
      <w:pPr>
        <w:pStyle w:val="a6"/>
        <w:spacing w:line="360" w:lineRule="auto"/>
        <w:jc w:val="both"/>
        <w:rPr>
          <w:sz w:val="28"/>
          <w:szCs w:val="28"/>
        </w:rPr>
      </w:pPr>
      <w:r w:rsidRPr="00D52C7B">
        <w:rPr>
          <w:sz w:val="28"/>
          <w:szCs w:val="28"/>
        </w:rPr>
        <w:t>Для оценки равнонапряженности труда предлагается производить корректировку времени работы комбайна в КМЗ за сутки в зависимости от численности ППП на один среднедействующий забой на шахте и среднедействующей численности ППП на забой по компании.</w:t>
      </w:r>
    </w:p>
    <w:p w:rsidR="00D52C7B" w:rsidRPr="00D52C7B" w:rsidRDefault="00D52C7B" w:rsidP="00F3640A">
      <w:pPr>
        <w:pStyle w:val="a6"/>
        <w:spacing w:line="360" w:lineRule="auto"/>
        <w:jc w:val="both"/>
        <w:rPr>
          <w:sz w:val="28"/>
          <w:szCs w:val="28"/>
        </w:rPr>
      </w:pPr>
      <w:r w:rsidRPr="00D52C7B">
        <w:rPr>
          <w:sz w:val="28"/>
          <w:szCs w:val="28"/>
        </w:rPr>
        <w:t>Время работы комбайна в КМЗ за сутки по шахте за анализируемый или прогнозный период в зависимости от численности ППП на один забой по компании (</w:t>
      </w:r>
      <w:r w:rsidRPr="00D52C7B">
        <w:rPr>
          <w:position w:val="-16"/>
          <w:sz w:val="28"/>
          <w:szCs w:val="28"/>
        </w:rPr>
        <w:object w:dxaOrig="960" w:dyaOrig="420">
          <v:shape id="_x0000_i1047" type="#_x0000_t75" style="width:48pt;height:21pt" o:ole="" fillcolor="window">
            <v:imagedata r:id="rId42" o:title=""/>
          </v:shape>
          <o:OLEObject Type="Embed" ProgID="Equation.3" ShapeID="_x0000_i1047" DrawAspect="Content" ObjectID="_1459051958" r:id="rId43"/>
        </w:object>
      </w:r>
      <w:r w:rsidRPr="00D52C7B">
        <w:rPr>
          <w:sz w:val="28"/>
          <w:szCs w:val="28"/>
        </w:rPr>
        <w:t>, час) рассчитывается по формуле:</w:t>
      </w:r>
    </w:p>
    <w:p w:rsidR="00D52C7B" w:rsidRPr="00D52C7B" w:rsidRDefault="00D52C7B" w:rsidP="00F3640A">
      <w:pPr>
        <w:pStyle w:val="a6"/>
        <w:spacing w:line="360" w:lineRule="auto"/>
        <w:jc w:val="both"/>
        <w:rPr>
          <w:sz w:val="28"/>
          <w:szCs w:val="28"/>
        </w:rPr>
      </w:pPr>
    </w:p>
    <w:p w:rsidR="00D52C7B" w:rsidRPr="00D52C7B" w:rsidRDefault="00D52C7B" w:rsidP="00F3640A">
      <w:pPr>
        <w:pStyle w:val="a6"/>
        <w:spacing w:line="360" w:lineRule="auto"/>
        <w:jc w:val="both"/>
        <w:rPr>
          <w:sz w:val="28"/>
          <w:szCs w:val="28"/>
        </w:rPr>
      </w:pPr>
      <w:r w:rsidRPr="00D52C7B">
        <w:rPr>
          <w:sz w:val="28"/>
          <w:szCs w:val="28"/>
        </w:rPr>
        <w:t xml:space="preserve">                        </w:t>
      </w:r>
      <w:r w:rsidRPr="00D52C7B">
        <w:rPr>
          <w:position w:val="-34"/>
          <w:sz w:val="28"/>
          <w:szCs w:val="28"/>
        </w:rPr>
        <w:object w:dxaOrig="3340" w:dyaOrig="840">
          <v:shape id="_x0000_i1048" type="#_x0000_t75" style="width:167.25pt;height:42pt" o:ole="" fillcolor="window">
            <v:imagedata r:id="rId44" o:title=""/>
          </v:shape>
          <o:OLEObject Type="Embed" ProgID="Equation.3" ShapeID="_x0000_i1048" DrawAspect="Content" ObjectID="_1459051959" r:id="rId45"/>
        </w:object>
      </w:r>
      <w:r w:rsidRPr="00D52C7B">
        <w:rPr>
          <w:sz w:val="28"/>
          <w:szCs w:val="28"/>
        </w:rPr>
        <w:t xml:space="preserve">                            ( 5 )</w:t>
      </w:r>
    </w:p>
    <w:p w:rsidR="00D52C7B" w:rsidRPr="00D52C7B" w:rsidRDefault="00D52C7B" w:rsidP="00F3640A">
      <w:pPr>
        <w:pStyle w:val="a6"/>
        <w:spacing w:line="360" w:lineRule="auto"/>
        <w:jc w:val="both"/>
        <w:rPr>
          <w:sz w:val="28"/>
          <w:szCs w:val="28"/>
        </w:rPr>
      </w:pPr>
    </w:p>
    <w:p w:rsidR="00D52C7B" w:rsidRDefault="00D52C7B" w:rsidP="00F3640A">
      <w:pPr>
        <w:pStyle w:val="a6"/>
        <w:spacing w:line="360" w:lineRule="auto"/>
        <w:jc w:val="both"/>
        <w:rPr>
          <w:sz w:val="28"/>
          <w:szCs w:val="28"/>
        </w:rPr>
      </w:pPr>
      <w:r w:rsidRPr="00D52C7B">
        <w:rPr>
          <w:sz w:val="28"/>
          <w:szCs w:val="28"/>
        </w:rPr>
        <w:t xml:space="preserve">где </w:t>
      </w:r>
      <w:r w:rsidRPr="00D52C7B">
        <w:rPr>
          <w:position w:val="-12"/>
          <w:sz w:val="28"/>
          <w:szCs w:val="28"/>
        </w:rPr>
        <w:object w:dxaOrig="840" w:dyaOrig="380">
          <v:shape id="_x0000_i1049" type="#_x0000_t75" style="width:42pt;height:18.75pt" o:ole="" fillcolor="window">
            <v:imagedata r:id="rId46" o:title=""/>
          </v:shape>
          <o:OLEObject Type="Embed" ProgID="Equation.3" ShapeID="_x0000_i1049" DrawAspect="Content" ObjectID="_1459051960" r:id="rId47"/>
        </w:object>
      </w:r>
      <w:r w:rsidRPr="00D52C7B">
        <w:rPr>
          <w:sz w:val="28"/>
          <w:szCs w:val="28"/>
        </w:rPr>
        <w:t xml:space="preserve"> - численность ППП на один очистной забой по компании, чел.;</w:t>
      </w:r>
    </w:p>
    <w:p w:rsidR="004E5DF4" w:rsidRPr="00D52C7B" w:rsidRDefault="004E5DF4" w:rsidP="00F3640A">
      <w:pPr>
        <w:pStyle w:val="a6"/>
        <w:spacing w:line="360" w:lineRule="auto"/>
        <w:jc w:val="both"/>
        <w:rPr>
          <w:sz w:val="28"/>
          <w:szCs w:val="28"/>
        </w:rPr>
      </w:pPr>
      <w:r>
        <w:rPr>
          <w:sz w:val="28"/>
          <w:szCs w:val="28"/>
        </w:rPr>
        <w:t>Ч</w:t>
      </w:r>
      <w:r w:rsidRPr="004E5DF4">
        <w:rPr>
          <w:sz w:val="28"/>
          <w:szCs w:val="28"/>
          <w:vertAlign w:val="subscript"/>
        </w:rPr>
        <w:t>забУК</w:t>
      </w:r>
      <w:r>
        <w:rPr>
          <w:sz w:val="28"/>
          <w:szCs w:val="28"/>
        </w:rPr>
        <w:t>= Ч</w:t>
      </w:r>
      <w:r>
        <w:rPr>
          <w:sz w:val="28"/>
          <w:szCs w:val="28"/>
          <w:vertAlign w:val="subscript"/>
        </w:rPr>
        <w:t>КМЗ УК</w:t>
      </w:r>
      <w:r>
        <w:rPr>
          <w:sz w:val="28"/>
          <w:szCs w:val="28"/>
        </w:rPr>
        <w:t>/</w:t>
      </w:r>
      <w:r>
        <w:rPr>
          <w:sz w:val="28"/>
          <w:szCs w:val="28"/>
          <w:lang w:val="en-US"/>
        </w:rPr>
        <w:t>N</w:t>
      </w:r>
      <w:r w:rsidRPr="004E5DF4">
        <w:rPr>
          <w:sz w:val="28"/>
          <w:szCs w:val="28"/>
          <w:vertAlign w:val="subscript"/>
        </w:rPr>
        <w:t>шахт</w:t>
      </w:r>
      <w:r>
        <w:rPr>
          <w:sz w:val="28"/>
          <w:szCs w:val="28"/>
        </w:rPr>
        <w:t>=8770/8=1096 чел.</w:t>
      </w:r>
    </w:p>
    <w:p w:rsidR="00D52C7B" w:rsidRPr="00D52C7B" w:rsidRDefault="00D52C7B" w:rsidP="00F3640A">
      <w:pPr>
        <w:pStyle w:val="a6"/>
        <w:spacing w:line="360" w:lineRule="auto"/>
        <w:jc w:val="both"/>
        <w:rPr>
          <w:sz w:val="28"/>
          <w:szCs w:val="28"/>
        </w:rPr>
      </w:pPr>
      <w:r w:rsidRPr="00D52C7B">
        <w:rPr>
          <w:sz w:val="28"/>
          <w:szCs w:val="28"/>
        </w:rPr>
        <w:t xml:space="preserve">       </w:t>
      </w:r>
      <w:r w:rsidRPr="00D52C7B">
        <w:rPr>
          <w:position w:val="-12"/>
          <w:sz w:val="28"/>
          <w:szCs w:val="28"/>
        </w:rPr>
        <w:object w:dxaOrig="720" w:dyaOrig="380">
          <v:shape id="_x0000_i1050" type="#_x0000_t75" style="width:36pt;height:18.75pt" o:ole="" fillcolor="window">
            <v:imagedata r:id="rId48" o:title=""/>
          </v:shape>
          <o:OLEObject Type="Embed" ProgID="Equation.3" ShapeID="_x0000_i1050" DrawAspect="Content" ObjectID="_1459051961" r:id="rId49"/>
        </w:object>
      </w:r>
      <w:r w:rsidRPr="00D52C7B">
        <w:rPr>
          <w:sz w:val="28"/>
          <w:szCs w:val="28"/>
        </w:rPr>
        <w:t xml:space="preserve"> - численность ППП на один очистной забой по шахте, чел.</w:t>
      </w:r>
    </w:p>
    <w:p w:rsidR="004E5DF4" w:rsidRDefault="004E5DF4" w:rsidP="00F3640A">
      <w:pPr>
        <w:spacing w:line="360" w:lineRule="auto"/>
        <w:ind w:firstLine="708"/>
        <w:jc w:val="both"/>
        <w:rPr>
          <w:sz w:val="28"/>
        </w:rPr>
      </w:pPr>
      <w:r>
        <w:rPr>
          <w:sz w:val="28"/>
        </w:rPr>
        <w:t>Шахта №1 Т''</w:t>
      </w:r>
      <w:r w:rsidRPr="007E453E">
        <w:rPr>
          <w:sz w:val="28"/>
          <w:vertAlign w:val="subscript"/>
        </w:rPr>
        <w:t>КМЗсут</w:t>
      </w:r>
      <w:r>
        <w:rPr>
          <w:sz w:val="28"/>
        </w:rPr>
        <w:t>=</w:t>
      </w:r>
      <w:r w:rsidR="006C4907">
        <w:rPr>
          <w:sz w:val="28"/>
        </w:rPr>
        <w:t>(</w:t>
      </w:r>
      <w:r>
        <w:rPr>
          <w:sz w:val="28"/>
        </w:rPr>
        <w:t>6,37</w:t>
      </w:r>
      <w:r w:rsidR="006C4907">
        <w:rPr>
          <w:sz w:val="28"/>
        </w:rPr>
        <w:t>*1096)</w:t>
      </w:r>
      <w:r>
        <w:rPr>
          <w:sz w:val="28"/>
        </w:rPr>
        <w:t xml:space="preserve"> </w:t>
      </w:r>
      <w:r w:rsidR="006C4907">
        <w:rPr>
          <w:sz w:val="28"/>
        </w:rPr>
        <w:t>/1230=5,67</w:t>
      </w:r>
      <w:r>
        <w:rPr>
          <w:sz w:val="28"/>
        </w:rPr>
        <w:t xml:space="preserve"> час</w:t>
      </w:r>
    </w:p>
    <w:p w:rsidR="004E5DF4" w:rsidRDefault="004E5DF4" w:rsidP="00F3640A">
      <w:pPr>
        <w:spacing w:line="360" w:lineRule="auto"/>
        <w:ind w:firstLine="708"/>
        <w:jc w:val="both"/>
        <w:rPr>
          <w:sz w:val="28"/>
        </w:rPr>
      </w:pPr>
      <w:r>
        <w:rPr>
          <w:sz w:val="28"/>
        </w:rPr>
        <w:t>Шахта №2 Т''</w:t>
      </w:r>
      <w:r w:rsidRPr="007E453E">
        <w:rPr>
          <w:sz w:val="28"/>
          <w:vertAlign w:val="subscript"/>
        </w:rPr>
        <w:t>КМЗсут</w:t>
      </w:r>
      <w:r>
        <w:rPr>
          <w:sz w:val="28"/>
        </w:rPr>
        <w:t>=</w:t>
      </w:r>
      <w:r w:rsidR="006C4907">
        <w:rPr>
          <w:sz w:val="28"/>
        </w:rPr>
        <w:t>(7,12*1096) /1193=6,54</w:t>
      </w:r>
      <w:r>
        <w:rPr>
          <w:sz w:val="28"/>
        </w:rPr>
        <w:t xml:space="preserve"> час</w:t>
      </w:r>
    </w:p>
    <w:p w:rsidR="004E5DF4" w:rsidRDefault="004E5DF4" w:rsidP="00F3640A">
      <w:pPr>
        <w:spacing w:line="360" w:lineRule="auto"/>
        <w:ind w:firstLine="708"/>
        <w:jc w:val="both"/>
        <w:rPr>
          <w:sz w:val="28"/>
        </w:rPr>
      </w:pPr>
      <w:r>
        <w:rPr>
          <w:sz w:val="28"/>
        </w:rPr>
        <w:t>Шахта №3 Т'</w:t>
      </w:r>
      <w:r w:rsidRPr="007E453E">
        <w:rPr>
          <w:sz w:val="28"/>
          <w:vertAlign w:val="subscript"/>
        </w:rPr>
        <w:t>КМЗсут</w:t>
      </w:r>
      <w:r>
        <w:rPr>
          <w:sz w:val="28"/>
        </w:rPr>
        <w:t>=</w:t>
      </w:r>
      <w:r w:rsidR="006C4907">
        <w:rPr>
          <w:sz w:val="28"/>
        </w:rPr>
        <w:t>(9,57*1096) /1000=10,49</w:t>
      </w:r>
      <w:r>
        <w:rPr>
          <w:sz w:val="28"/>
        </w:rPr>
        <w:t xml:space="preserve"> час</w:t>
      </w:r>
    </w:p>
    <w:p w:rsidR="004E5DF4" w:rsidRDefault="004E5DF4" w:rsidP="00F3640A">
      <w:pPr>
        <w:spacing w:line="360" w:lineRule="auto"/>
        <w:ind w:firstLine="708"/>
        <w:jc w:val="both"/>
        <w:rPr>
          <w:sz w:val="28"/>
        </w:rPr>
      </w:pPr>
      <w:r>
        <w:rPr>
          <w:sz w:val="28"/>
        </w:rPr>
        <w:t>Шахта №4 Т''</w:t>
      </w:r>
      <w:r w:rsidRPr="007E453E">
        <w:rPr>
          <w:sz w:val="28"/>
          <w:vertAlign w:val="subscript"/>
        </w:rPr>
        <w:t>КМЗсут</w:t>
      </w:r>
      <w:r>
        <w:rPr>
          <w:sz w:val="28"/>
        </w:rPr>
        <w:t>=</w:t>
      </w:r>
      <w:r w:rsidR="006C4907">
        <w:rPr>
          <w:sz w:val="28"/>
        </w:rPr>
        <w:t>(9,42*1096) /817=12,65</w:t>
      </w:r>
      <w:r>
        <w:rPr>
          <w:sz w:val="28"/>
        </w:rPr>
        <w:t xml:space="preserve"> час</w:t>
      </w:r>
    </w:p>
    <w:p w:rsidR="004E5DF4" w:rsidRDefault="004E5DF4" w:rsidP="00F3640A">
      <w:pPr>
        <w:spacing w:line="360" w:lineRule="auto"/>
        <w:ind w:firstLine="708"/>
        <w:jc w:val="both"/>
        <w:rPr>
          <w:sz w:val="28"/>
        </w:rPr>
      </w:pPr>
      <w:r>
        <w:rPr>
          <w:sz w:val="28"/>
        </w:rPr>
        <w:t>Шахта №5 Т''</w:t>
      </w:r>
      <w:r w:rsidRPr="007E453E">
        <w:rPr>
          <w:sz w:val="28"/>
          <w:vertAlign w:val="subscript"/>
        </w:rPr>
        <w:t>КМЗсут</w:t>
      </w:r>
      <w:r>
        <w:rPr>
          <w:sz w:val="28"/>
        </w:rPr>
        <w:t>=</w:t>
      </w:r>
      <w:r w:rsidR="006C4907">
        <w:rPr>
          <w:sz w:val="28"/>
        </w:rPr>
        <w:t>(6,15*1096) /880=7,67</w:t>
      </w:r>
      <w:r>
        <w:rPr>
          <w:sz w:val="28"/>
        </w:rPr>
        <w:t xml:space="preserve"> час</w:t>
      </w:r>
    </w:p>
    <w:p w:rsidR="004E5DF4" w:rsidRDefault="004E5DF4" w:rsidP="00F3640A">
      <w:pPr>
        <w:spacing w:line="360" w:lineRule="auto"/>
        <w:ind w:firstLine="708"/>
        <w:jc w:val="both"/>
        <w:rPr>
          <w:sz w:val="28"/>
        </w:rPr>
      </w:pPr>
      <w:r>
        <w:rPr>
          <w:sz w:val="28"/>
        </w:rPr>
        <w:t>Шахта №6 Т''</w:t>
      </w:r>
      <w:r w:rsidRPr="007E453E">
        <w:rPr>
          <w:sz w:val="28"/>
          <w:vertAlign w:val="subscript"/>
        </w:rPr>
        <w:t>КМЗсут</w:t>
      </w:r>
      <w:r>
        <w:rPr>
          <w:sz w:val="28"/>
        </w:rPr>
        <w:t>=</w:t>
      </w:r>
      <w:r w:rsidR="006C4907">
        <w:rPr>
          <w:sz w:val="28"/>
        </w:rPr>
        <w:t>(6,15*1096) /1250=5,4</w:t>
      </w:r>
      <w:r>
        <w:rPr>
          <w:sz w:val="28"/>
        </w:rPr>
        <w:t xml:space="preserve"> час</w:t>
      </w:r>
    </w:p>
    <w:p w:rsidR="004E5DF4" w:rsidRDefault="004E5DF4" w:rsidP="00F3640A">
      <w:pPr>
        <w:spacing w:line="360" w:lineRule="auto"/>
        <w:ind w:firstLine="708"/>
        <w:jc w:val="both"/>
        <w:rPr>
          <w:sz w:val="28"/>
        </w:rPr>
      </w:pPr>
      <w:r>
        <w:rPr>
          <w:sz w:val="28"/>
        </w:rPr>
        <w:t>Шахта №7 Т''</w:t>
      </w:r>
      <w:r w:rsidRPr="007E453E">
        <w:rPr>
          <w:sz w:val="28"/>
          <w:vertAlign w:val="subscript"/>
        </w:rPr>
        <w:t>КМЗсут</w:t>
      </w:r>
      <w:r>
        <w:rPr>
          <w:sz w:val="28"/>
        </w:rPr>
        <w:t>=</w:t>
      </w:r>
      <w:r w:rsidR="006C4907">
        <w:rPr>
          <w:sz w:val="28"/>
        </w:rPr>
        <w:t>(9,01*1096) 1190=8,3</w:t>
      </w:r>
      <w:r>
        <w:rPr>
          <w:sz w:val="28"/>
        </w:rPr>
        <w:t xml:space="preserve"> час</w:t>
      </w:r>
    </w:p>
    <w:p w:rsidR="004E5DF4" w:rsidRDefault="004E5DF4" w:rsidP="00F3640A">
      <w:pPr>
        <w:spacing w:line="360" w:lineRule="auto"/>
        <w:ind w:firstLine="708"/>
        <w:jc w:val="both"/>
        <w:rPr>
          <w:sz w:val="28"/>
        </w:rPr>
      </w:pPr>
      <w:r>
        <w:rPr>
          <w:sz w:val="28"/>
        </w:rPr>
        <w:t>Шахта №8 Т''</w:t>
      </w:r>
      <w:r w:rsidRPr="007E453E">
        <w:rPr>
          <w:sz w:val="28"/>
          <w:vertAlign w:val="subscript"/>
        </w:rPr>
        <w:t>КМЗсут</w:t>
      </w:r>
      <w:r>
        <w:rPr>
          <w:sz w:val="28"/>
        </w:rPr>
        <w:t>=</w:t>
      </w:r>
      <w:r w:rsidR="006C4907">
        <w:rPr>
          <w:sz w:val="28"/>
        </w:rPr>
        <w:t>(9,21*1096) /1210=8,34</w:t>
      </w:r>
      <w:r>
        <w:rPr>
          <w:sz w:val="28"/>
        </w:rPr>
        <w:t xml:space="preserve"> час</w:t>
      </w:r>
    </w:p>
    <w:p w:rsidR="00D52C7B" w:rsidRDefault="00D52C7B" w:rsidP="00F3640A">
      <w:pPr>
        <w:spacing w:line="360" w:lineRule="auto"/>
        <w:ind w:firstLine="708"/>
        <w:jc w:val="both"/>
        <w:rPr>
          <w:sz w:val="28"/>
          <w:szCs w:val="28"/>
        </w:rPr>
      </w:pPr>
    </w:p>
    <w:p w:rsidR="006C4907" w:rsidRPr="00D52C7B" w:rsidRDefault="006C4907" w:rsidP="00F3640A">
      <w:pPr>
        <w:pStyle w:val="a6"/>
        <w:spacing w:line="360" w:lineRule="auto"/>
        <w:jc w:val="both"/>
        <w:rPr>
          <w:sz w:val="28"/>
          <w:szCs w:val="28"/>
        </w:rPr>
      </w:pPr>
      <w:r w:rsidRPr="00D52C7B">
        <w:rPr>
          <w:sz w:val="28"/>
          <w:szCs w:val="28"/>
        </w:rPr>
        <w:t>Расчеты времени работы комбайна по добыче угля сводятся в табл</w:t>
      </w:r>
      <w:r>
        <w:rPr>
          <w:sz w:val="28"/>
          <w:szCs w:val="28"/>
        </w:rPr>
        <w:t>иц</w:t>
      </w:r>
      <w:r w:rsidR="0088758D">
        <w:rPr>
          <w:sz w:val="28"/>
          <w:szCs w:val="28"/>
        </w:rPr>
        <w:t>у</w:t>
      </w:r>
      <w:r>
        <w:rPr>
          <w:sz w:val="28"/>
          <w:szCs w:val="28"/>
        </w:rPr>
        <w:t xml:space="preserve"> </w:t>
      </w:r>
      <w:r w:rsidR="00DF58F2">
        <w:rPr>
          <w:sz w:val="28"/>
          <w:szCs w:val="28"/>
        </w:rPr>
        <w:t>№</w:t>
      </w:r>
      <w:r w:rsidRPr="00D52C7B">
        <w:rPr>
          <w:sz w:val="28"/>
          <w:szCs w:val="28"/>
        </w:rPr>
        <w:t>3.</w:t>
      </w:r>
    </w:p>
    <w:p w:rsidR="006C4907" w:rsidRDefault="006C4907" w:rsidP="00F3640A">
      <w:pPr>
        <w:spacing w:line="360" w:lineRule="auto"/>
        <w:ind w:firstLine="708"/>
        <w:jc w:val="both"/>
        <w:rPr>
          <w:sz w:val="28"/>
          <w:szCs w:val="28"/>
        </w:rPr>
      </w:pPr>
    </w:p>
    <w:p w:rsidR="00DF58F2" w:rsidRDefault="00DF58F2" w:rsidP="00F3640A">
      <w:pPr>
        <w:spacing w:line="360" w:lineRule="auto"/>
        <w:ind w:firstLine="708"/>
        <w:jc w:val="both"/>
        <w:rPr>
          <w:sz w:val="28"/>
          <w:szCs w:val="28"/>
        </w:rPr>
      </w:pPr>
      <w:r w:rsidRPr="00DF58F2">
        <w:rPr>
          <w:sz w:val="28"/>
          <w:szCs w:val="28"/>
        </w:rPr>
        <w:t>Расчет времени работы комбайна в КМЗ по добыче угля</w:t>
      </w:r>
      <w:r>
        <w:rPr>
          <w:sz w:val="28"/>
          <w:szCs w:val="28"/>
        </w:rPr>
        <w:t>.</w:t>
      </w:r>
    </w:p>
    <w:p w:rsidR="00DF58F2" w:rsidRPr="00DF58F2" w:rsidRDefault="00DF58F2" w:rsidP="0088758D">
      <w:pPr>
        <w:pStyle w:val="a6"/>
        <w:spacing w:line="360" w:lineRule="auto"/>
        <w:ind w:firstLine="425"/>
        <w:jc w:val="both"/>
        <w:rPr>
          <w:sz w:val="28"/>
          <w:szCs w:val="28"/>
        </w:rPr>
      </w:pPr>
      <w:r w:rsidRPr="00DF58F2">
        <w:rPr>
          <w:sz w:val="28"/>
          <w:szCs w:val="28"/>
        </w:rPr>
        <w:t>На основании показателей интенсивности работы горной техники и равнонапряженности труда рассчитывае</w:t>
      </w:r>
      <w:r>
        <w:rPr>
          <w:sz w:val="28"/>
          <w:szCs w:val="28"/>
        </w:rPr>
        <w:t>м</w:t>
      </w:r>
      <w:r w:rsidRPr="00DF58F2">
        <w:rPr>
          <w:sz w:val="28"/>
          <w:szCs w:val="28"/>
        </w:rPr>
        <w:t xml:space="preserve"> един</w:t>
      </w:r>
      <w:r>
        <w:rPr>
          <w:sz w:val="28"/>
          <w:szCs w:val="28"/>
        </w:rPr>
        <w:t>ую</w:t>
      </w:r>
      <w:r w:rsidRPr="00DF58F2">
        <w:rPr>
          <w:sz w:val="28"/>
          <w:szCs w:val="28"/>
        </w:rPr>
        <w:t xml:space="preserve"> расценк</w:t>
      </w:r>
      <w:r>
        <w:rPr>
          <w:sz w:val="28"/>
          <w:szCs w:val="28"/>
        </w:rPr>
        <w:t>у</w:t>
      </w:r>
      <w:r w:rsidRPr="00DF58F2">
        <w:rPr>
          <w:sz w:val="28"/>
          <w:szCs w:val="28"/>
        </w:rPr>
        <w:t xml:space="preserve"> и фонд зарплаты по шахтам и АО «Угольная компания».</w:t>
      </w:r>
    </w:p>
    <w:p w:rsidR="00DF58F2" w:rsidRPr="00DF58F2" w:rsidRDefault="00DF58F2" w:rsidP="00F3640A">
      <w:pPr>
        <w:pStyle w:val="a6"/>
        <w:spacing w:line="360" w:lineRule="auto"/>
        <w:jc w:val="both"/>
        <w:rPr>
          <w:sz w:val="28"/>
          <w:szCs w:val="28"/>
        </w:rPr>
      </w:pPr>
      <w:r w:rsidRPr="00DF58F2">
        <w:rPr>
          <w:sz w:val="28"/>
          <w:szCs w:val="28"/>
        </w:rPr>
        <w:t>Экономической основой планирования единой расценки за один час работы КМЗ по добыче угля для шахт и угольной компании является единая цена одной тонны рядового угля или концентрата на рынке сбыта, независимо от затрат на ее добычу. Исходя из этого, по шахтам и компании предлагается расчет фонда зарплаты осуществлять по единой расценке за добытую тонну угля. При этом фонд зарплаты зависит от объема производства, количества очистных забоев, установленного норматива численности на один очистной забой и расчетного норматива часовой работы комбайна в КМЗ по добыче угля.</w:t>
      </w:r>
    </w:p>
    <w:p w:rsidR="00DF58F2" w:rsidRPr="00DF58F2" w:rsidRDefault="00DF58F2" w:rsidP="00F3640A">
      <w:pPr>
        <w:pStyle w:val="a6"/>
        <w:spacing w:line="360" w:lineRule="auto"/>
        <w:jc w:val="both"/>
        <w:rPr>
          <w:sz w:val="28"/>
          <w:szCs w:val="28"/>
        </w:rPr>
      </w:pPr>
      <w:r w:rsidRPr="00DF58F2">
        <w:rPr>
          <w:sz w:val="28"/>
          <w:szCs w:val="28"/>
        </w:rPr>
        <w:t>Для расчета единой расценки и фонда зарплаты используются следующие показатели:</w:t>
      </w:r>
    </w:p>
    <w:p w:rsidR="00DF58F2" w:rsidRDefault="00DF58F2" w:rsidP="00F3640A">
      <w:pPr>
        <w:pStyle w:val="a6"/>
        <w:numPr>
          <w:ilvl w:val="0"/>
          <w:numId w:val="10"/>
        </w:numPr>
        <w:tabs>
          <w:tab w:val="clear" w:pos="360"/>
          <w:tab w:val="num" w:pos="0"/>
          <w:tab w:val="left" w:pos="851"/>
        </w:tabs>
        <w:spacing w:after="0" w:line="360" w:lineRule="auto"/>
        <w:ind w:left="0" w:firstLine="567"/>
        <w:jc w:val="both"/>
        <w:rPr>
          <w:sz w:val="28"/>
          <w:szCs w:val="28"/>
        </w:rPr>
      </w:pPr>
      <w:r w:rsidRPr="00DF58F2">
        <w:rPr>
          <w:sz w:val="28"/>
          <w:szCs w:val="28"/>
        </w:rPr>
        <w:t xml:space="preserve">среднемесячная зарплата ППП по компании на одного трудящегося на прогнозный период </w:t>
      </w:r>
      <w:r w:rsidRPr="00DF58F2">
        <w:rPr>
          <w:position w:val="-12"/>
          <w:sz w:val="28"/>
          <w:szCs w:val="28"/>
        </w:rPr>
        <w:object w:dxaOrig="680" w:dyaOrig="380">
          <v:shape id="_x0000_i1051" type="#_x0000_t75" style="width:33.75pt;height:18.75pt" o:ole="" fillcolor="window">
            <v:imagedata r:id="rId50" o:title=""/>
          </v:shape>
          <o:OLEObject Type="Embed" ProgID="Equation.3" ShapeID="_x0000_i1051" DrawAspect="Content" ObjectID="_1459051962" r:id="rId51"/>
        </w:object>
      </w:r>
      <w:r w:rsidR="00EC49F9">
        <w:rPr>
          <w:sz w:val="28"/>
          <w:szCs w:val="28"/>
        </w:rPr>
        <w:t>=</w:t>
      </w:r>
      <w:r w:rsidRPr="00DF58F2">
        <w:rPr>
          <w:sz w:val="28"/>
          <w:szCs w:val="28"/>
        </w:rPr>
        <w:t xml:space="preserve"> 24800 руб.;</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 xml:space="preserve">среднее число рабочих дней в месяц одного трудящегося ППП в прогнозном периоде, исходя из режима работ в сутки - </w:t>
      </w:r>
      <w:r w:rsidRPr="00EC49F9">
        <w:rPr>
          <w:position w:val="-6"/>
          <w:sz w:val="28"/>
          <w:szCs w:val="28"/>
        </w:rPr>
        <w:object w:dxaOrig="600" w:dyaOrig="300">
          <v:shape id="_x0000_i1052" type="#_x0000_t75" style="width:30pt;height:15pt" o:ole="" fillcolor="window">
            <v:imagedata r:id="rId52" o:title=""/>
          </v:shape>
          <o:OLEObject Type="Embed" ProgID="Equation.3" ShapeID="_x0000_i1052" DrawAspect="Content" ObjectID="_1459051963" r:id="rId53"/>
        </w:object>
      </w:r>
      <w:r w:rsidRPr="00EC49F9">
        <w:rPr>
          <w:sz w:val="28"/>
          <w:szCs w:val="28"/>
        </w:rPr>
        <w:t>часов (Т, дней) равно 21 рабочему дню;</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продолжительность (норматив) работы комбайна в КМЗ по добыче угля в сутки (</w:t>
      </w:r>
      <w:r w:rsidRPr="00EC49F9">
        <w:rPr>
          <w:position w:val="-12"/>
          <w:sz w:val="28"/>
          <w:szCs w:val="28"/>
        </w:rPr>
        <w:object w:dxaOrig="840" w:dyaOrig="380">
          <v:shape id="_x0000_i1053" type="#_x0000_t75" style="width:42pt;height:18.75pt" o:ole="" fillcolor="window">
            <v:imagedata r:id="rId54" o:title=""/>
          </v:shape>
          <o:OLEObject Type="Embed" ProgID="Equation.3" ShapeID="_x0000_i1053" DrawAspect="Content" ObjectID="_1459051964" r:id="rId55"/>
        </w:object>
      </w:r>
      <w:r w:rsidRPr="00EC49F9">
        <w:rPr>
          <w:sz w:val="28"/>
          <w:szCs w:val="28"/>
        </w:rPr>
        <w:t>, час) по компании (группе шахт);</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прогнозный норматив работы комбайна в КМЗ по добыче угля в сутки по конкретной шахте (</w:t>
      </w:r>
      <w:r w:rsidRPr="00EC49F9">
        <w:rPr>
          <w:position w:val="-12"/>
          <w:sz w:val="28"/>
          <w:szCs w:val="28"/>
        </w:rPr>
        <w:object w:dxaOrig="700" w:dyaOrig="380">
          <v:shape id="_x0000_i1054" type="#_x0000_t75" style="width:35.25pt;height:18.75pt" o:ole="" fillcolor="window">
            <v:imagedata r:id="rId56" o:title=""/>
          </v:shape>
          <o:OLEObject Type="Embed" ProgID="Equation.3" ShapeID="_x0000_i1054" DrawAspect="Content" ObjectID="_1459051965" r:id="rId57"/>
        </w:object>
      </w:r>
      <w:r w:rsidRPr="00EC49F9">
        <w:rPr>
          <w:sz w:val="28"/>
          <w:szCs w:val="28"/>
        </w:rPr>
        <w:t>, час);</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среднедействующее количество очистных забоев в прогнозном периоде (месяц, квартал) (З, забоев);</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норматив численности на один забой, принятый по угольной компании (</w:t>
      </w:r>
      <w:r w:rsidRPr="00EC49F9">
        <w:rPr>
          <w:position w:val="-12"/>
          <w:sz w:val="28"/>
          <w:szCs w:val="28"/>
        </w:rPr>
        <w:object w:dxaOrig="360" w:dyaOrig="360">
          <v:shape id="_x0000_i1055" type="#_x0000_t75" style="width:18pt;height:18pt" o:ole="" fillcolor="window">
            <v:imagedata r:id="rId58" o:title=""/>
          </v:shape>
          <o:OLEObject Type="Embed" ProgID="Equation.3" ShapeID="_x0000_i1055" DrawAspect="Content" ObjectID="_1459051966" r:id="rId59"/>
        </w:object>
      </w:r>
      <w:r w:rsidRPr="00EC49F9">
        <w:rPr>
          <w:sz w:val="28"/>
          <w:szCs w:val="28"/>
        </w:rPr>
        <w:t>, чел.);</w:t>
      </w:r>
    </w:p>
    <w:p w:rsidR="00EC49F9" w:rsidRPr="00EC49F9" w:rsidRDefault="00EC49F9" w:rsidP="00F3640A">
      <w:pPr>
        <w:pStyle w:val="a6"/>
        <w:numPr>
          <w:ilvl w:val="0"/>
          <w:numId w:val="10"/>
        </w:numPr>
        <w:spacing w:after="0" w:line="360" w:lineRule="auto"/>
        <w:jc w:val="both"/>
        <w:rPr>
          <w:sz w:val="28"/>
          <w:szCs w:val="28"/>
        </w:rPr>
      </w:pPr>
      <w:r w:rsidRPr="00EC49F9">
        <w:rPr>
          <w:sz w:val="28"/>
          <w:szCs w:val="28"/>
        </w:rPr>
        <w:t>количество месяцев в прогнозном периоде (М).</w:t>
      </w:r>
    </w:p>
    <w:p w:rsidR="00EC49F9" w:rsidRPr="00EC49F9" w:rsidRDefault="00EC49F9" w:rsidP="00F3640A">
      <w:pPr>
        <w:pStyle w:val="a6"/>
        <w:spacing w:line="360" w:lineRule="auto"/>
        <w:jc w:val="both"/>
        <w:rPr>
          <w:sz w:val="28"/>
          <w:szCs w:val="28"/>
        </w:rPr>
      </w:pPr>
      <w:r w:rsidRPr="00EC49F9">
        <w:rPr>
          <w:sz w:val="28"/>
          <w:szCs w:val="28"/>
        </w:rPr>
        <w:t>Определение среднедневной зарплаты в плане (</w:t>
      </w:r>
      <w:r w:rsidRPr="00EC49F9">
        <w:rPr>
          <w:position w:val="-16"/>
          <w:sz w:val="28"/>
          <w:szCs w:val="28"/>
        </w:rPr>
        <w:object w:dxaOrig="740" w:dyaOrig="420">
          <v:shape id="_x0000_i1056" type="#_x0000_t75" style="width:36.75pt;height:21pt" o:ole="" fillcolor="window">
            <v:imagedata r:id="rId60" o:title=""/>
          </v:shape>
          <o:OLEObject Type="Embed" ProgID="Equation.3" ShapeID="_x0000_i1056" DrawAspect="Content" ObjectID="_1459051967" r:id="rId61"/>
        </w:object>
      </w:r>
      <w:r w:rsidRPr="00EC49F9">
        <w:rPr>
          <w:sz w:val="28"/>
          <w:szCs w:val="28"/>
        </w:rPr>
        <w:t>, руб.):</w:t>
      </w:r>
    </w:p>
    <w:p w:rsidR="00EC49F9" w:rsidRDefault="00EC49F9" w:rsidP="00F3640A">
      <w:pPr>
        <w:pStyle w:val="a6"/>
        <w:spacing w:line="360" w:lineRule="auto"/>
        <w:jc w:val="both"/>
        <w:rPr>
          <w:sz w:val="28"/>
          <w:szCs w:val="28"/>
        </w:rPr>
      </w:pPr>
      <w:r w:rsidRPr="00EC49F9">
        <w:rPr>
          <w:sz w:val="28"/>
          <w:szCs w:val="28"/>
        </w:rPr>
        <w:t xml:space="preserve">                                              </w:t>
      </w:r>
      <w:r w:rsidRPr="00EC49F9">
        <w:rPr>
          <w:position w:val="-26"/>
          <w:sz w:val="28"/>
          <w:szCs w:val="28"/>
        </w:rPr>
        <w:object w:dxaOrig="1820" w:dyaOrig="720">
          <v:shape id="_x0000_i1057" type="#_x0000_t75" style="width:90.75pt;height:36pt" o:ole="" fillcolor="window">
            <v:imagedata r:id="rId62" o:title=""/>
          </v:shape>
          <o:OLEObject Type="Embed" ProgID="Equation.3" ShapeID="_x0000_i1057" DrawAspect="Content" ObjectID="_1459051968" r:id="rId63"/>
        </w:object>
      </w:r>
      <w:r w:rsidRPr="00EC49F9">
        <w:rPr>
          <w:sz w:val="28"/>
          <w:szCs w:val="28"/>
        </w:rPr>
        <w:t xml:space="preserve">                                    ( 7 )</w:t>
      </w:r>
    </w:p>
    <w:p w:rsidR="00EC49F9" w:rsidRPr="00EC49F9" w:rsidRDefault="00EC49F9" w:rsidP="00F3640A">
      <w:pPr>
        <w:pStyle w:val="a6"/>
        <w:spacing w:line="360" w:lineRule="auto"/>
        <w:ind w:left="708"/>
        <w:jc w:val="both"/>
        <w:rPr>
          <w:sz w:val="28"/>
          <w:szCs w:val="28"/>
        </w:rPr>
      </w:pPr>
      <w:r>
        <w:rPr>
          <w:sz w:val="28"/>
          <w:szCs w:val="28"/>
        </w:rPr>
        <w:t>З</w:t>
      </w:r>
      <w:r w:rsidRPr="00EC49F9">
        <w:rPr>
          <w:sz w:val="28"/>
          <w:szCs w:val="28"/>
          <w:vertAlign w:val="subscript"/>
        </w:rPr>
        <w:t>срдпл</w:t>
      </w:r>
      <w:r>
        <w:rPr>
          <w:sz w:val="28"/>
          <w:szCs w:val="28"/>
        </w:rPr>
        <w:t>=24800/21=1180,95 руб</w:t>
      </w:r>
    </w:p>
    <w:p w:rsidR="00EC49F9" w:rsidRPr="00EC49F9" w:rsidRDefault="00EC49F9" w:rsidP="00F3640A">
      <w:pPr>
        <w:pStyle w:val="a6"/>
        <w:spacing w:line="360" w:lineRule="auto"/>
        <w:jc w:val="both"/>
        <w:rPr>
          <w:sz w:val="28"/>
          <w:szCs w:val="28"/>
        </w:rPr>
      </w:pPr>
      <w:r w:rsidRPr="00EC49F9">
        <w:rPr>
          <w:sz w:val="28"/>
          <w:szCs w:val="28"/>
        </w:rPr>
        <w:t>Расчет цены одного часа работы КМЗ по добыче (расценка) (Р, руб./час):</w:t>
      </w:r>
    </w:p>
    <w:p w:rsidR="00EC49F9" w:rsidRDefault="00EC49F9" w:rsidP="00F3640A">
      <w:pPr>
        <w:pStyle w:val="a6"/>
        <w:spacing w:line="360" w:lineRule="auto"/>
        <w:jc w:val="both"/>
        <w:rPr>
          <w:sz w:val="28"/>
          <w:szCs w:val="28"/>
        </w:rPr>
      </w:pPr>
      <w:r w:rsidRPr="00EC49F9">
        <w:rPr>
          <w:sz w:val="28"/>
          <w:szCs w:val="28"/>
        </w:rPr>
        <w:t xml:space="preserve">                                               </w:t>
      </w:r>
      <w:r w:rsidRPr="00EC49F9">
        <w:rPr>
          <w:position w:val="-34"/>
          <w:sz w:val="28"/>
          <w:szCs w:val="28"/>
        </w:rPr>
        <w:object w:dxaOrig="1440" w:dyaOrig="840">
          <v:shape id="_x0000_i1058" type="#_x0000_t75" style="width:1in;height:42pt" o:ole="" fillcolor="window">
            <v:imagedata r:id="rId64" o:title=""/>
          </v:shape>
          <o:OLEObject Type="Embed" ProgID="Equation.3" ShapeID="_x0000_i1058" DrawAspect="Content" ObjectID="_1459051969" r:id="rId65"/>
        </w:object>
      </w:r>
      <w:r w:rsidRPr="00EC49F9">
        <w:rPr>
          <w:sz w:val="28"/>
          <w:szCs w:val="28"/>
        </w:rPr>
        <w:t xml:space="preserve">                                        ( 8 )</w:t>
      </w:r>
    </w:p>
    <w:p w:rsidR="00EC49F9" w:rsidRPr="00EC49F9" w:rsidRDefault="00EC49F9" w:rsidP="00F3640A">
      <w:pPr>
        <w:pStyle w:val="a6"/>
        <w:spacing w:line="360" w:lineRule="auto"/>
        <w:jc w:val="both"/>
        <w:rPr>
          <w:sz w:val="28"/>
          <w:szCs w:val="28"/>
        </w:rPr>
      </w:pPr>
      <w:r>
        <w:rPr>
          <w:sz w:val="28"/>
          <w:szCs w:val="28"/>
        </w:rPr>
        <w:tab/>
        <w:t>Р=1180,95/8,32=141,94 руб/час</w:t>
      </w:r>
    </w:p>
    <w:p w:rsidR="00EC49F9" w:rsidRPr="00EC49F9" w:rsidRDefault="00EC49F9" w:rsidP="00F3640A">
      <w:pPr>
        <w:pStyle w:val="a6"/>
        <w:spacing w:line="360" w:lineRule="auto"/>
        <w:jc w:val="both"/>
        <w:rPr>
          <w:sz w:val="28"/>
          <w:szCs w:val="28"/>
        </w:rPr>
      </w:pPr>
      <w:r w:rsidRPr="00EC49F9">
        <w:rPr>
          <w:sz w:val="28"/>
          <w:szCs w:val="28"/>
        </w:rPr>
        <w:t>Расчет среднедневной зарплаты одного трудящегося ППП (</w:t>
      </w:r>
      <w:r w:rsidRPr="00EC49F9">
        <w:rPr>
          <w:position w:val="-16"/>
          <w:sz w:val="28"/>
          <w:szCs w:val="28"/>
        </w:rPr>
        <w:object w:dxaOrig="960" w:dyaOrig="420">
          <v:shape id="_x0000_i1059" type="#_x0000_t75" style="width:48pt;height:21pt" o:ole="" fillcolor="window">
            <v:imagedata r:id="rId66" o:title=""/>
          </v:shape>
          <o:OLEObject Type="Embed" ProgID="Equation.3" ShapeID="_x0000_i1059" DrawAspect="Content" ObjectID="_1459051970" r:id="rId67"/>
        </w:object>
      </w:r>
      <w:r w:rsidRPr="00EC49F9">
        <w:rPr>
          <w:sz w:val="28"/>
          <w:szCs w:val="28"/>
        </w:rPr>
        <w:t>, руб.):</w:t>
      </w:r>
    </w:p>
    <w:p w:rsidR="00EC49F9" w:rsidRDefault="00EC49F9" w:rsidP="00F3640A">
      <w:pPr>
        <w:pStyle w:val="a6"/>
        <w:spacing w:line="360" w:lineRule="auto"/>
        <w:jc w:val="both"/>
        <w:rPr>
          <w:sz w:val="28"/>
          <w:szCs w:val="28"/>
        </w:rPr>
      </w:pPr>
      <w:r w:rsidRPr="00EC49F9">
        <w:rPr>
          <w:sz w:val="28"/>
          <w:szCs w:val="28"/>
        </w:rPr>
        <w:t xml:space="preserve">                                          </w:t>
      </w:r>
      <w:r w:rsidRPr="00EC49F9">
        <w:rPr>
          <w:position w:val="-16"/>
          <w:sz w:val="28"/>
          <w:szCs w:val="28"/>
        </w:rPr>
        <w:object w:dxaOrig="2260" w:dyaOrig="420">
          <v:shape id="_x0000_i1060" type="#_x0000_t75" style="width:113.25pt;height:21pt" o:ole="" fillcolor="window">
            <v:imagedata r:id="rId68" o:title=""/>
          </v:shape>
          <o:OLEObject Type="Embed" ProgID="Equation.3" ShapeID="_x0000_i1060" DrawAspect="Content" ObjectID="_1459051971" r:id="rId69"/>
        </w:object>
      </w:r>
      <w:r w:rsidRPr="00EC49F9">
        <w:rPr>
          <w:sz w:val="28"/>
          <w:szCs w:val="28"/>
        </w:rPr>
        <w:t>.                                   ( 9 )</w:t>
      </w:r>
    </w:p>
    <w:p w:rsidR="00EC49F9" w:rsidRPr="006D5C93" w:rsidRDefault="00643F1A" w:rsidP="00F3640A">
      <w:pPr>
        <w:spacing w:line="360" w:lineRule="auto"/>
        <w:ind w:firstLine="708"/>
        <w:jc w:val="both"/>
        <w:rPr>
          <w:sz w:val="28"/>
        </w:rPr>
      </w:pPr>
      <w:r w:rsidRPr="006D5C93">
        <w:rPr>
          <w:sz w:val="28"/>
        </w:rPr>
        <w:t xml:space="preserve">Шахта №1 </w:t>
      </w:r>
      <w:r w:rsidR="00EC49F9" w:rsidRPr="006D5C93">
        <w:rPr>
          <w:sz w:val="28"/>
        </w:rPr>
        <w:t>З</w:t>
      </w:r>
      <w:r w:rsidR="00EC49F9" w:rsidRPr="006D5C93">
        <w:rPr>
          <w:sz w:val="28"/>
          <w:vertAlign w:val="subscript"/>
        </w:rPr>
        <w:t>срдППП</w:t>
      </w:r>
      <w:r w:rsidR="00EC49F9" w:rsidRPr="006D5C93">
        <w:rPr>
          <w:sz w:val="28"/>
        </w:rPr>
        <w:t>=</w:t>
      </w:r>
      <w:r w:rsidRPr="006D5C93">
        <w:rPr>
          <w:sz w:val="28"/>
        </w:rPr>
        <w:t>141,94*9,87=1400,95 руб</w:t>
      </w:r>
    </w:p>
    <w:p w:rsidR="00643F1A" w:rsidRPr="006D5C93" w:rsidRDefault="00643F1A" w:rsidP="00F3640A">
      <w:pPr>
        <w:spacing w:line="360" w:lineRule="auto"/>
        <w:ind w:firstLine="708"/>
        <w:jc w:val="both"/>
        <w:rPr>
          <w:sz w:val="28"/>
        </w:rPr>
      </w:pPr>
      <w:r w:rsidRPr="006D5C93">
        <w:rPr>
          <w:sz w:val="28"/>
        </w:rPr>
        <w:t xml:space="preserve">Шахта №2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=141,94*4,49=637,31 руб</w:t>
      </w:r>
    </w:p>
    <w:p w:rsidR="00643F1A" w:rsidRPr="006D5C93" w:rsidRDefault="00643F1A" w:rsidP="00F3640A">
      <w:pPr>
        <w:spacing w:line="360" w:lineRule="auto"/>
        <w:ind w:firstLine="708"/>
        <w:jc w:val="both"/>
        <w:rPr>
          <w:sz w:val="28"/>
        </w:rPr>
      </w:pPr>
      <w:r w:rsidRPr="006D5C93">
        <w:rPr>
          <w:sz w:val="28"/>
        </w:rPr>
        <w:t xml:space="preserve">Шахта №3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=141,94*8,48=1203,65 руб</w:t>
      </w:r>
    </w:p>
    <w:p w:rsidR="00643F1A" w:rsidRPr="006D5C93" w:rsidRDefault="00643F1A" w:rsidP="00F3640A">
      <w:pPr>
        <w:spacing w:line="360" w:lineRule="auto"/>
        <w:ind w:firstLine="708"/>
        <w:jc w:val="both"/>
        <w:rPr>
          <w:sz w:val="28"/>
        </w:rPr>
      </w:pPr>
      <w:r w:rsidRPr="006D5C93">
        <w:rPr>
          <w:sz w:val="28"/>
        </w:rPr>
        <w:t xml:space="preserve">Шахта №4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=141,94*10,31=1463,40 руб</w:t>
      </w:r>
    </w:p>
    <w:p w:rsidR="00643F1A" w:rsidRPr="006D5C93" w:rsidRDefault="00643F1A" w:rsidP="00F3640A">
      <w:pPr>
        <w:spacing w:line="360" w:lineRule="auto"/>
        <w:ind w:firstLine="708"/>
        <w:jc w:val="both"/>
        <w:rPr>
          <w:sz w:val="28"/>
        </w:rPr>
      </w:pPr>
      <w:r w:rsidRPr="006D5C93">
        <w:rPr>
          <w:sz w:val="28"/>
        </w:rPr>
        <w:t xml:space="preserve">Шахта №5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=141,94*7,63=1083,00 руб</w:t>
      </w:r>
    </w:p>
    <w:p w:rsidR="00643F1A" w:rsidRPr="006D5C93" w:rsidRDefault="00643F1A" w:rsidP="00F3640A">
      <w:pPr>
        <w:spacing w:line="360" w:lineRule="auto"/>
        <w:ind w:firstLine="708"/>
        <w:jc w:val="both"/>
        <w:rPr>
          <w:sz w:val="28"/>
        </w:rPr>
      </w:pPr>
      <w:r w:rsidRPr="006D5C93">
        <w:rPr>
          <w:sz w:val="28"/>
        </w:rPr>
        <w:t xml:space="preserve">Шахта №6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=141,94*5,58=792,03 руб</w:t>
      </w:r>
    </w:p>
    <w:p w:rsidR="00643F1A" w:rsidRPr="006D5C93" w:rsidRDefault="00643F1A" w:rsidP="00F3640A">
      <w:pPr>
        <w:spacing w:line="360" w:lineRule="auto"/>
        <w:ind w:firstLine="708"/>
        <w:jc w:val="both"/>
        <w:rPr>
          <w:sz w:val="28"/>
        </w:rPr>
      </w:pPr>
      <w:r w:rsidRPr="006D5C93">
        <w:rPr>
          <w:sz w:val="28"/>
        </w:rPr>
        <w:t xml:space="preserve">Шахта №7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=141,94*10,81=1534,37 руб</w:t>
      </w:r>
    </w:p>
    <w:p w:rsidR="00643F1A" w:rsidRPr="006D5C93" w:rsidRDefault="00643F1A" w:rsidP="00F3640A">
      <w:pPr>
        <w:spacing w:line="360" w:lineRule="auto"/>
        <w:ind w:firstLine="708"/>
        <w:jc w:val="both"/>
        <w:rPr>
          <w:sz w:val="28"/>
        </w:rPr>
      </w:pPr>
      <w:r w:rsidRPr="006D5C93">
        <w:rPr>
          <w:sz w:val="28"/>
        </w:rPr>
        <w:t xml:space="preserve">Шахта №8 </w:t>
      </w:r>
      <w:r w:rsidR="006D5C93" w:rsidRPr="006D5C93">
        <w:rPr>
          <w:sz w:val="28"/>
        </w:rPr>
        <w:t>З</w:t>
      </w:r>
      <w:r w:rsidR="006D5C93" w:rsidRPr="006D5C93">
        <w:rPr>
          <w:sz w:val="28"/>
          <w:vertAlign w:val="subscript"/>
        </w:rPr>
        <w:t>срдППП</w:t>
      </w:r>
      <w:r w:rsidR="006D5C93" w:rsidRPr="006D5C93">
        <w:rPr>
          <w:sz w:val="28"/>
        </w:rPr>
        <w:t xml:space="preserve"> </w:t>
      </w:r>
      <w:r w:rsidRPr="006D5C93">
        <w:rPr>
          <w:sz w:val="28"/>
        </w:rPr>
        <w:t>=141,94*9,38=1331,40 руб</w:t>
      </w:r>
    </w:p>
    <w:p w:rsidR="00EC49F9" w:rsidRPr="00EC49F9" w:rsidRDefault="00EC49F9" w:rsidP="00F3640A">
      <w:pPr>
        <w:pStyle w:val="a6"/>
        <w:spacing w:line="360" w:lineRule="auto"/>
        <w:jc w:val="both"/>
        <w:rPr>
          <w:sz w:val="28"/>
          <w:szCs w:val="28"/>
        </w:rPr>
      </w:pPr>
    </w:p>
    <w:p w:rsidR="00EC49F9" w:rsidRPr="00EC49F9" w:rsidRDefault="00EC49F9" w:rsidP="00F3640A">
      <w:pPr>
        <w:pStyle w:val="a6"/>
        <w:spacing w:line="360" w:lineRule="auto"/>
        <w:jc w:val="both"/>
        <w:rPr>
          <w:sz w:val="28"/>
          <w:szCs w:val="28"/>
        </w:rPr>
      </w:pPr>
      <w:r w:rsidRPr="00EC49F9">
        <w:rPr>
          <w:sz w:val="28"/>
          <w:szCs w:val="28"/>
        </w:rPr>
        <w:t>Расчет месячного фонда зарплаты одного трудящегося ППП (</w:t>
      </w:r>
      <w:r w:rsidRPr="00EC49F9">
        <w:rPr>
          <w:position w:val="-12"/>
          <w:sz w:val="28"/>
          <w:szCs w:val="28"/>
        </w:rPr>
        <w:object w:dxaOrig="859" w:dyaOrig="380">
          <v:shape id="_x0000_i1061" type="#_x0000_t75" style="width:42.75pt;height:18.75pt" o:ole="" fillcolor="window">
            <v:imagedata r:id="rId70" o:title=""/>
          </v:shape>
          <o:OLEObject Type="Embed" ProgID="Equation.3" ShapeID="_x0000_i1061" DrawAspect="Content" ObjectID="_1459051972" r:id="rId71"/>
        </w:object>
      </w:r>
      <w:r w:rsidRPr="00EC49F9">
        <w:rPr>
          <w:sz w:val="28"/>
          <w:szCs w:val="28"/>
        </w:rPr>
        <w:t>, руб.):</w:t>
      </w:r>
    </w:p>
    <w:p w:rsidR="00EC49F9" w:rsidRDefault="00EC49F9" w:rsidP="00F3640A">
      <w:pPr>
        <w:pStyle w:val="a6"/>
        <w:spacing w:line="360" w:lineRule="auto"/>
        <w:jc w:val="both"/>
        <w:rPr>
          <w:sz w:val="28"/>
          <w:szCs w:val="28"/>
        </w:rPr>
      </w:pPr>
      <w:r w:rsidRPr="00EC49F9">
        <w:rPr>
          <w:sz w:val="28"/>
          <w:szCs w:val="28"/>
        </w:rPr>
        <w:t xml:space="preserve">                                          </w:t>
      </w:r>
      <w:r w:rsidRPr="00EC49F9">
        <w:rPr>
          <w:position w:val="-16"/>
          <w:sz w:val="28"/>
          <w:szCs w:val="28"/>
        </w:rPr>
        <w:object w:dxaOrig="2500" w:dyaOrig="420">
          <v:shape id="_x0000_i1062" type="#_x0000_t75" style="width:125.25pt;height:21pt" o:ole="" fillcolor="window">
            <v:imagedata r:id="rId72" o:title=""/>
          </v:shape>
          <o:OLEObject Type="Embed" ProgID="Equation.3" ShapeID="_x0000_i1062" DrawAspect="Content" ObjectID="_1459051973" r:id="rId73"/>
        </w:object>
      </w:r>
      <w:r w:rsidRPr="00EC49F9">
        <w:rPr>
          <w:sz w:val="28"/>
          <w:szCs w:val="28"/>
        </w:rPr>
        <w:t xml:space="preserve">                                ( 10 )</w:t>
      </w:r>
    </w:p>
    <w:p w:rsidR="006D5C93" w:rsidRPr="006D5C93" w:rsidRDefault="006D5C93" w:rsidP="00F3640A">
      <w:pPr>
        <w:spacing w:line="360" w:lineRule="auto"/>
        <w:ind w:firstLine="708"/>
        <w:jc w:val="both"/>
        <w:rPr>
          <w:sz w:val="28"/>
        </w:rPr>
      </w:pPr>
      <w:r w:rsidRPr="006D5C93">
        <w:rPr>
          <w:sz w:val="28"/>
        </w:rPr>
        <w:t>Шахта №1 З</w:t>
      </w:r>
      <w:r>
        <w:rPr>
          <w:sz w:val="28"/>
          <w:vertAlign w:val="subscript"/>
        </w:rPr>
        <w:t>плФЗП</w:t>
      </w:r>
      <w:r w:rsidRPr="006D5C93">
        <w:rPr>
          <w:sz w:val="28"/>
        </w:rPr>
        <w:t>=1400,95</w:t>
      </w:r>
      <w:r>
        <w:rPr>
          <w:sz w:val="28"/>
        </w:rPr>
        <w:t xml:space="preserve">*21=29 419,95 </w:t>
      </w:r>
      <w:r w:rsidRPr="006D5C93">
        <w:rPr>
          <w:sz w:val="28"/>
        </w:rPr>
        <w:t>руб</w:t>
      </w:r>
    </w:p>
    <w:p w:rsidR="006D5C93" w:rsidRPr="006D5C93" w:rsidRDefault="006D5C93" w:rsidP="00F3640A">
      <w:pPr>
        <w:spacing w:line="360" w:lineRule="auto"/>
        <w:ind w:firstLine="708"/>
        <w:jc w:val="both"/>
        <w:rPr>
          <w:sz w:val="28"/>
        </w:rPr>
      </w:pPr>
      <w:r w:rsidRPr="006D5C93">
        <w:rPr>
          <w:sz w:val="28"/>
        </w:rPr>
        <w:t>Шахта №2 З</w:t>
      </w:r>
      <w:r>
        <w:rPr>
          <w:sz w:val="28"/>
          <w:vertAlign w:val="subscript"/>
        </w:rPr>
        <w:t>плФЗП</w:t>
      </w:r>
      <w:r w:rsidRPr="006D5C93">
        <w:rPr>
          <w:sz w:val="28"/>
        </w:rPr>
        <w:t xml:space="preserve"> =637,31</w:t>
      </w:r>
      <w:r>
        <w:rPr>
          <w:sz w:val="28"/>
        </w:rPr>
        <w:t>*21=13 383,51</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№3 З</w:t>
      </w:r>
      <w:r>
        <w:rPr>
          <w:sz w:val="28"/>
          <w:vertAlign w:val="subscript"/>
        </w:rPr>
        <w:t>плФЗП</w:t>
      </w:r>
      <w:r w:rsidRPr="006D5C93">
        <w:rPr>
          <w:sz w:val="28"/>
        </w:rPr>
        <w:t xml:space="preserve"> =1203,65</w:t>
      </w:r>
      <w:r>
        <w:rPr>
          <w:sz w:val="28"/>
        </w:rPr>
        <w:t>*21=25 276,65</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№4 З</w:t>
      </w:r>
      <w:r>
        <w:rPr>
          <w:sz w:val="28"/>
          <w:vertAlign w:val="subscript"/>
        </w:rPr>
        <w:t>плФЗП</w:t>
      </w:r>
      <w:r w:rsidRPr="006D5C93">
        <w:rPr>
          <w:sz w:val="28"/>
        </w:rPr>
        <w:t xml:space="preserve"> =1463,40</w:t>
      </w:r>
      <w:r>
        <w:rPr>
          <w:sz w:val="28"/>
        </w:rPr>
        <w:t>*21=30 731,40</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№5 З</w:t>
      </w:r>
      <w:r>
        <w:rPr>
          <w:sz w:val="28"/>
          <w:vertAlign w:val="subscript"/>
        </w:rPr>
        <w:t>плФЗП</w:t>
      </w:r>
      <w:r w:rsidRPr="006D5C93">
        <w:rPr>
          <w:sz w:val="28"/>
        </w:rPr>
        <w:t xml:space="preserve"> =1083,00</w:t>
      </w:r>
      <w:r>
        <w:rPr>
          <w:sz w:val="28"/>
        </w:rPr>
        <w:t>*21=22 743,00</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№6 З</w:t>
      </w:r>
      <w:r>
        <w:rPr>
          <w:sz w:val="28"/>
          <w:vertAlign w:val="subscript"/>
        </w:rPr>
        <w:t>плФЗП</w:t>
      </w:r>
      <w:r w:rsidRPr="006D5C93">
        <w:rPr>
          <w:sz w:val="28"/>
        </w:rPr>
        <w:t xml:space="preserve"> =792,03</w:t>
      </w:r>
      <w:r>
        <w:rPr>
          <w:sz w:val="28"/>
        </w:rPr>
        <w:t>*21=16 632,63</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№7 З</w:t>
      </w:r>
      <w:r>
        <w:rPr>
          <w:sz w:val="28"/>
          <w:vertAlign w:val="subscript"/>
        </w:rPr>
        <w:t>плФЗП</w:t>
      </w:r>
      <w:r w:rsidRPr="006D5C93">
        <w:rPr>
          <w:sz w:val="28"/>
        </w:rPr>
        <w:t xml:space="preserve"> =1534,37</w:t>
      </w:r>
      <w:r>
        <w:rPr>
          <w:sz w:val="28"/>
        </w:rPr>
        <w:t>*21=32 221,77</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Шахта №8 З</w:t>
      </w:r>
      <w:r>
        <w:rPr>
          <w:sz w:val="28"/>
          <w:vertAlign w:val="subscript"/>
        </w:rPr>
        <w:t>плФЗП</w:t>
      </w:r>
      <w:r>
        <w:rPr>
          <w:sz w:val="28"/>
        </w:rPr>
        <w:t xml:space="preserve"> =</w:t>
      </w:r>
      <w:r w:rsidRPr="006D5C93">
        <w:rPr>
          <w:sz w:val="28"/>
        </w:rPr>
        <w:t>1331,40</w:t>
      </w:r>
      <w:r>
        <w:rPr>
          <w:sz w:val="28"/>
        </w:rPr>
        <w:t>*21=27 959,40</w:t>
      </w:r>
      <w:r w:rsidRPr="006D5C93">
        <w:rPr>
          <w:sz w:val="28"/>
        </w:rPr>
        <w:t xml:space="preserve"> руб</w:t>
      </w:r>
    </w:p>
    <w:p w:rsidR="00EC49F9" w:rsidRPr="00EC49F9" w:rsidRDefault="00EC49F9" w:rsidP="00F3640A">
      <w:pPr>
        <w:pStyle w:val="a6"/>
        <w:spacing w:line="360" w:lineRule="auto"/>
        <w:jc w:val="both"/>
        <w:rPr>
          <w:sz w:val="28"/>
          <w:szCs w:val="28"/>
        </w:rPr>
      </w:pPr>
      <w:r w:rsidRPr="00EC49F9">
        <w:rPr>
          <w:sz w:val="28"/>
          <w:szCs w:val="28"/>
        </w:rPr>
        <w:t>Расчет фонда зарплаты по шахте на прогнозный период (</w:t>
      </w:r>
      <w:r w:rsidRPr="00EC49F9">
        <w:rPr>
          <w:position w:val="-12"/>
          <w:sz w:val="28"/>
          <w:szCs w:val="28"/>
        </w:rPr>
        <w:object w:dxaOrig="1100" w:dyaOrig="380">
          <v:shape id="_x0000_i1063" type="#_x0000_t75" style="width:54.75pt;height:18.75pt" o:ole="" fillcolor="window">
            <v:imagedata r:id="rId74" o:title=""/>
          </v:shape>
          <o:OLEObject Type="Embed" ProgID="Equation.3" ShapeID="_x0000_i1063" DrawAspect="Content" ObjectID="_1459051974" r:id="rId75"/>
        </w:object>
      </w:r>
      <w:r w:rsidRPr="00EC49F9">
        <w:rPr>
          <w:sz w:val="28"/>
          <w:szCs w:val="28"/>
        </w:rPr>
        <w:t>, руб.):</w:t>
      </w:r>
    </w:p>
    <w:p w:rsidR="00EC49F9" w:rsidRPr="00EC49F9" w:rsidRDefault="00EC49F9" w:rsidP="00F3640A">
      <w:pPr>
        <w:pStyle w:val="a6"/>
        <w:spacing w:line="360" w:lineRule="auto"/>
        <w:jc w:val="both"/>
        <w:rPr>
          <w:sz w:val="28"/>
          <w:szCs w:val="28"/>
        </w:rPr>
      </w:pPr>
      <w:r w:rsidRPr="00EC49F9">
        <w:rPr>
          <w:sz w:val="28"/>
          <w:szCs w:val="28"/>
        </w:rPr>
        <w:t xml:space="preserve">                                   </w:t>
      </w:r>
      <w:r w:rsidRPr="00EC49F9">
        <w:rPr>
          <w:position w:val="-12"/>
          <w:sz w:val="28"/>
          <w:szCs w:val="28"/>
        </w:rPr>
        <w:object w:dxaOrig="3580" w:dyaOrig="380">
          <v:shape id="_x0000_i1064" type="#_x0000_t75" style="width:179.25pt;height:18.75pt" o:ole="" fillcolor="window">
            <v:imagedata r:id="rId76" o:title=""/>
          </v:shape>
          <o:OLEObject Type="Embed" ProgID="Equation.3" ShapeID="_x0000_i1064" DrawAspect="Content" ObjectID="_1459051975" r:id="rId77"/>
        </w:object>
      </w:r>
      <w:r w:rsidRPr="00EC49F9">
        <w:rPr>
          <w:sz w:val="28"/>
          <w:szCs w:val="28"/>
        </w:rPr>
        <w:t xml:space="preserve">                          ( 11 )</w:t>
      </w:r>
    </w:p>
    <w:p w:rsidR="006D5C93" w:rsidRPr="006D5C93" w:rsidRDefault="006D5C93" w:rsidP="00F3640A">
      <w:pPr>
        <w:spacing w:line="360" w:lineRule="auto"/>
        <w:ind w:firstLine="708"/>
        <w:jc w:val="both"/>
        <w:rPr>
          <w:sz w:val="28"/>
        </w:rPr>
      </w:pPr>
      <w:r w:rsidRPr="006D5C93">
        <w:rPr>
          <w:sz w:val="28"/>
        </w:rPr>
        <w:t xml:space="preserve">Шахта №1 </w:t>
      </w:r>
      <w:r>
        <w:rPr>
          <w:sz w:val="28"/>
        </w:rPr>
        <w:t>ФЗП</w:t>
      </w:r>
      <w:r>
        <w:rPr>
          <w:sz w:val="28"/>
          <w:vertAlign w:val="subscript"/>
        </w:rPr>
        <w:t>ППП</w:t>
      </w:r>
      <w:r w:rsidRPr="006D5C93">
        <w:rPr>
          <w:sz w:val="28"/>
        </w:rPr>
        <w:t>=</w:t>
      </w:r>
      <w:r>
        <w:rPr>
          <w:sz w:val="28"/>
        </w:rPr>
        <w:t>29 419,95</w:t>
      </w:r>
      <w:r w:rsidR="003B12A1">
        <w:rPr>
          <w:sz w:val="28"/>
        </w:rPr>
        <w:t>*1230*0,95*12=412 526 538,90</w:t>
      </w:r>
      <w:r>
        <w:rPr>
          <w:sz w:val="28"/>
        </w:rPr>
        <w:t xml:space="preserve"> </w:t>
      </w:r>
      <w:r w:rsidRPr="006D5C93">
        <w:rPr>
          <w:sz w:val="28"/>
        </w:rPr>
        <w:t>руб</w:t>
      </w:r>
    </w:p>
    <w:p w:rsidR="006D5C93" w:rsidRPr="006D5C93" w:rsidRDefault="006D5C93" w:rsidP="00F3640A">
      <w:pPr>
        <w:spacing w:line="360" w:lineRule="auto"/>
        <w:ind w:firstLine="708"/>
        <w:jc w:val="both"/>
        <w:rPr>
          <w:sz w:val="28"/>
        </w:rPr>
      </w:pPr>
      <w:r w:rsidRPr="006D5C93">
        <w:rPr>
          <w:sz w:val="28"/>
        </w:rPr>
        <w:t xml:space="preserve">Шахта №2 </w:t>
      </w:r>
      <w:r>
        <w:rPr>
          <w:sz w:val="28"/>
        </w:rPr>
        <w:t>ФЗП</w:t>
      </w:r>
      <w:r>
        <w:rPr>
          <w:sz w:val="28"/>
          <w:vertAlign w:val="subscript"/>
        </w:rPr>
        <w:t>ППП</w:t>
      </w:r>
      <w:r w:rsidRPr="006D5C93">
        <w:rPr>
          <w:sz w:val="28"/>
        </w:rPr>
        <w:t xml:space="preserve"> =</w:t>
      </w:r>
      <w:r>
        <w:rPr>
          <w:sz w:val="28"/>
        </w:rPr>
        <w:t>13 383,51</w:t>
      </w:r>
      <w:r w:rsidR="003B12A1">
        <w:rPr>
          <w:sz w:val="28"/>
        </w:rPr>
        <w:t>*1193*1,5*12=287 397 493,74</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 xml:space="preserve">Шахта №3 </w:t>
      </w:r>
      <w:r>
        <w:rPr>
          <w:sz w:val="28"/>
        </w:rPr>
        <w:t>ФЗП</w:t>
      </w:r>
      <w:r>
        <w:rPr>
          <w:sz w:val="28"/>
          <w:vertAlign w:val="subscript"/>
        </w:rPr>
        <w:t>ППП</w:t>
      </w:r>
      <w:r w:rsidRPr="006D5C93">
        <w:rPr>
          <w:sz w:val="28"/>
        </w:rPr>
        <w:t xml:space="preserve"> =</w:t>
      </w:r>
      <w:r>
        <w:rPr>
          <w:sz w:val="28"/>
        </w:rPr>
        <w:t>25 276,65</w:t>
      </w:r>
      <w:r w:rsidR="003B12A1">
        <w:rPr>
          <w:sz w:val="28"/>
        </w:rPr>
        <w:t>*100*1*12=303 319 800,00</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 xml:space="preserve">Шахта №4 </w:t>
      </w:r>
      <w:r>
        <w:rPr>
          <w:sz w:val="28"/>
        </w:rPr>
        <w:t>ФЗП</w:t>
      </w:r>
      <w:r>
        <w:rPr>
          <w:sz w:val="28"/>
          <w:vertAlign w:val="subscript"/>
        </w:rPr>
        <w:t>ППП</w:t>
      </w:r>
      <w:r w:rsidRPr="006D5C93">
        <w:rPr>
          <w:sz w:val="28"/>
        </w:rPr>
        <w:t xml:space="preserve"> =</w:t>
      </w:r>
      <w:r>
        <w:rPr>
          <w:sz w:val="28"/>
        </w:rPr>
        <w:t>30 731,40</w:t>
      </w:r>
      <w:r w:rsidR="003B12A1">
        <w:rPr>
          <w:sz w:val="28"/>
        </w:rPr>
        <w:t>*817*1,2*12=361 548 774,72</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 xml:space="preserve">Шахта №5 </w:t>
      </w:r>
      <w:r>
        <w:rPr>
          <w:sz w:val="28"/>
        </w:rPr>
        <w:t>ФЗП</w:t>
      </w:r>
      <w:r>
        <w:rPr>
          <w:sz w:val="28"/>
          <w:vertAlign w:val="subscript"/>
        </w:rPr>
        <w:t>ППП</w:t>
      </w:r>
      <w:r w:rsidRPr="006D5C93">
        <w:rPr>
          <w:sz w:val="28"/>
        </w:rPr>
        <w:t xml:space="preserve"> =</w:t>
      </w:r>
      <w:r>
        <w:rPr>
          <w:sz w:val="28"/>
        </w:rPr>
        <w:t>22 743,00</w:t>
      </w:r>
      <w:r w:rsidR="003B12A1">
        <w:rPr>
          <w:sz w:val="28"/>
        </w:rPr>
        <w:t>*880*1*12=240 166 080,00</w:t>
      </w:r>
      <w:r w:rsidRPr="006D5C93">
        <w:rPr>
          <w:sz w:val="28"/>
        </w:rPr>
        <w:t xml:space="preserve"> руб</w:t>
      </w:r>
    </w:p>
    <w:p w:rsidR="006D5C93" w:rsidRPr="006D5C93" w:rsidRDefault="006D5C93" w:rsidP="00F3640A">
      <w:pPr>
        <w:spacing w:line="360" w:lineRule="auto"/>
        <w:ind w:firstLine="708"/>
        <w:jc w:val="both"/>
        <w:rPr>
          <w:sz w:val="28"/>
        </w:rPr>
      </w:pPr>
      <w:r w:rsidRPr="006D5C93">
        <w:rPr>
          <w:sz w:val="28"/>
        </w:rPr>
        <w:t xml:space="preserve">Шахта №6 </w:t>
      </w:r>
      <w:r>
        <w:rPr>
          <w:sz w:val="28"/>
        </w:rPr>
        <w:t>ФЗП</w:t>
      </w:r>
      <w:r>
        <w:rPr>
          <w:sz w:val="28"/>
          <w:vertAlign w:val="subscript"/>
        </w:rPr>
        <w:t>ППП</w:t>
      </w:r>
      <w:r w:rsidRPr="006D5C93">
        <w:rPr>
          <w:sz w:val="28"/>
        </w:rPr>
        <w:t xml:space="preserve"> =</w:t>
      </w:r>
      <w:r>
        <w:rPr>
          <w:sz w:val="28"/>
        </w:rPr>
        <w:t>16 632,63</w:t>
      </w:r>
      <w:r w:rsidR="003B12A1">
        <w:rPr>
          <w:sz w:val="28"/>
        </w:rPr>
        <w:t>*1250*1*12=249 489 500,48</w:t>
      </w:r>
      <w:r w:rsidRPr="006D5C93">
        <w:rPr>
          <w:sz w:val="28"/>
        </w:rPr>
        <w:t xml:space="preserve"> руб</w:t>
      </w:r>
    </w:p>
    <w:p w:rsidR="006D5C93" w:rsidRDefault="006D5C93" w:rsidP="00F3640A">
      <w:pPr>
        <w:spacing w:line="360" w:lineRule="auto"/>
        <w:ind w:firstLine="708"/>
        <w:jc w:val="both"/>
        <w:rPr>
          <w:sz w:val="28"/>
        </w:rPr>
      </w:pPr>
      <w:r w:rsidRPr="006D5C93">
        <w:rPr>
          <w:sz w:val="28"/>
        </w:rPr>
        <w:t xml:space="preserve">Шахта №7 </w:t>
      </w:r>
      <w:r>
        <w:rPr>
          <w:sz w:val="28"/>
        </w:rPr>
        <w:t>ФЗП</w:t>
      </w:r>
      <w:r>
        <w:rPr>
          <w:sz w:val="28"/>
          <w:vertAlign w:val="subscript"/>
        </w:rPr>
        <w:t>ППП</w:t>
      </w:r>
      <w:r w:rsidRPr="006D5C93">
        <w:rPr>
          <w:sz w:val="28"/>
        </w:rPr>
        <w:t xml:space="preserve"> =</w:t>
      </w:r>
      <w:r>
        <w:rPr>
          <w:sz w:val="28"/>
        </w:rPr>
        <w:t>=32 221,77</w:t>
      </w:r>
      <w:r w:rsidR="003B12A1">
        <w:rPr>
          <w:sz w:val="28"/>
        </w:rPr>
        <w:t>*1190*0,8*12=368 101 500,48</w:t>
      </w:r>
      <w:r w:rsidRPr="006D5C93">
        <w:rPr>
          <w:sz w:val="28"/>
        </w:rPr>
        <w:t xml:space="preserve"> руб</w:t>
      </w:r>
    </w:p>
    <w:p w:rsidR="003B12A1" w:rsidRPr="006D5C93" w:rsidRDefault="003B12A1" w:rsidP="00F3640A">
      <w:pPr>
        <w:spacing w:line="360" w:lineRule="auto"/>
        <w:ind w:firstLine="708"/>
        <w:jc w:val="both"/>
        <w:rPr>
          <w:sz w:val="28"/>
        </w:rPr>
      </w:pPr>
      <w:r w:rsidRPr="006D5C93">
        <w:rPr>
          <w:sz w:val="28"/>
        </w:rPr>
        <w:t>Шахта №</w:t>
      </w:r>
      <w:r>
        <w:rPr>
          <w:sz w:val="28"/>
        </w:rPr>
        <w:t>8</w:t>
      </w:r>
      <w:r w:rsidRPr="006D5C93">
        <w:rPr>
          <w:sz w:val="28"/>
        </w:rPr>
        <w:t xml:space="preserve"> </w:t>
      </w:r>
      <w:r>
        <w:rPr>
          <w:sz w:val="28"/>
        </w:rPr>
        <w:t>ФЗП</w:t>
      </w:r>
      <w:r>
        <w:rPr>
          <w:sz w:val="28"/>
          <w:vertAlign w:val="subscript"/>
        </w:rPr>
        <w:t>ППП</w:t>
      </w:r>
      <w:r w:rsidRPr="006D5C93">
        <w:rPr>
          <w:sz w:val="28"/>
        </w:rPr>
        <w:t xml:space="preserve"> =</w:t>
      </w:r>
      <w:r>
        <w:rPr>
          <w:sz w:val="28"/>
        </w:rPr>
        <w:t>=27 959,40*1210*0,8*12=324 776 390,40</w:t>
      </w:r>
      <w:r w:rsidRPr="006D5C93">
        <w:rPr>
          <w:sz w:val="28"/>
        </w:rPr>
        <w:t xml:space="preserve"> руб</w:t>
      </w:r>
    </w:p>
    <w:p w:rsidR="003B12A1" w:rsidRPr="006D5C93" w:rsidRDefault="003B12A1" w:rsidP="00F3640A">
      <w:pPr>
        <w:spacing w:line="360" w:lineRule="auto"/>
        <w:ind w:firstLine="708"/>
        <w:jc w:val="both"/>
        <w:rPr>
          <w:sz w:val="28"/>
        </w:rPr>
      </w:pPr>
    </w:p>
    <w:p w:rsidR="00EC49F9" w:rsidRPr="00EC49F9" w:rsidRDefault="00EC49F9" w:rsidP="0088758D">
      <w:pPr>
        <w:pStyle w:val="a6"/>
        <w:spacing w:line="360" w:lineRule="auto"/>
        <w:ind w:firstLine="425"/>
        <w:jc w:val="both"/>
        <w:rPr>
          <w:sz w:val="28"/>
          <w:szCs w:val="28"/>
        </w:rPr>
      </w:pPr>
      <w:r w:rsidRPr="00EC49F9">
        <w:rPr>
          <w:sz w:val="28"/>
          <w:szCs w:val="28"/>
        </w:rPr>
        <w:t>Данный расчет фонда зарплаты предусматривает равные затраты на одну тонну добычи угля по элементу «Затраты на оплату труда» по всем шахтам и равнонапряженность труда за счет корректировки времени работы комбайна в КМЗ в течение суток по условиям шахты на добычу за один час работы комбайна в КМЗ по компании и среднюю численность, приходящуюся на один очистной забой по компании и конкретной шахте.</w:t>
      </w:r>
    </w:p>
    <w:p w:rsidR="00EC49F9" w:rsidRPr="00EC49F9" w:rsidRDefault="00EC49F9" w:rsidP="00F3640A">
      <w:pPr>
        <w:pStyle w:val="a6"/>
        <w:spacing w:line="360" w:lineRule="auto"/>
        <w:jc w:val="both"/>
        <w:rPr>
          <w:sz w:val="28"/>
          <w:szCs w:val="28"/>
        </w:rPr>
      </w:pPr>
      <w:r w:rsidRPr="00EC49F9">
        <w:rPr>
          <w:sz w:val="28"/>
          <w:szCs w:val="28"/>
        </w:rPr>
        <w:t>Исходными показателями для расчета себестоимости добычи угля являются объемы добычи по шахтам, расчетный фонд зарплаты с отчислениями на социальные нужды. Все остальные расходы, предусмотренные поэлементной группировкой затрат, распределены на постоянные на весь объем добычи и переменные в рублях на одну тонну добычи. По переменным затратам на одну тонну определяются расходы на всю добычу. Суммированием полученных затрат по постоянным и переменным расходам и затрат на оплату труда с отчислениями на социальные нужды, определяются затраты на добычу угля. Исходные данные для расчета приведены в табл.4.</w:t>
      </w:r>
    </w:p>
    <w:p w:rsidR="00EC49F9" w:rsidRPr="00EC49F9" w:rsidRDefault="00EC49F9" w:rsidP="00F3640A">
      <w:pPr>
        <w:pStyle w:val="a6"/>
        <w:spacing w:line="360" w:lineRule="auto"/>
        <w:jc w:val="both"/>
        <w:rPr>
          <w:sz w:val="28"/>
          <w:szCs w:val="28"/>
        </w:rPr>
      </w:pPr>
      <w:r w:rsidRPr="00EC49F9">
        <w:rPr>
          <w:sz w:val="28"/>
          <w:szCs w:val="28"/>
        </w:rPr>
        <w:t>Анализ безубыточности позволяет определить тот минимально необходимый объем реализуемой продукции, при котором предприятие покрывает свои расходы и работает безубыточно, не дает прибыли, но и не терпит убытков. Для определения необходимого для безубыточной работы объема реализации продукции все издержки, как известно, делятся на постоянные и переменные. Далее, исходя из предположения, что себестоимость добычи линейно зависит от объема реализуемой продукции, рассчитаем минимально необходимый для безубыточной работы объем реализуемой продукции (</w:t>
      </w:r>
      <w:r w:rsidRPr="00EC49F9">
        <w:rPr>
          <w:position w:val="-16"/>
          <w:sz w:val="28"/>
          <w:szCs w:val="28"/>
        </w:rPr>
        <w:object w:dxaOrig="480" w:dyaOrig="420">
          <v:shape id="_x0000_i1065" type="#_x0000_t75" style="width:24pt;height:21pt" o:ole="" fillcolor="window">
            <v:imagedata r:id="rId78" o:title=""/>
          </v:shape>
          <o:OLEObject Type="Embed" ProgID="Equation.3" ShapeID="_x0000_i1065" DrawAspect="Content" ObjectID="_1459051976" r:id="rId79"/>
        </w:object>
      </w:r>
      <w:r w:rsidRPr="00EC49F9">
        <w:rPr>
          <w:sz w:val="28"/>
          <w:szCs w:val="28"/>
        </w:rPr>
        <w:t>, тыс.руб.):</w:t>
      </w:r>
    </w:p>
    <w:p w:rsidR="00EC49F9" w:rsidRPr="00EC49F9" w:rsidRDefault="00EC49F9" w:rsidP="00F3640A">
      <w:pPr>
        <w:pStyle w:val="a6"/>
        <w:spacing w:line="360" w:lineRule="auto"/>
        <w:jc w:val="both"/>
        <w:rPr>
          <w:sz w:val="28"/>
          <w:szCs w:val="28"/>
        </w:rPr>
      </w:pPr>
      <w:r w:rsidRPr="00EC49F9">
        <w:rPr>
          <w:sz w:val="28"/>
          <w:szCs w:val="28"/>
        </w:rPr>
        <w:t xml:space="preserve">                                 </w:t>
      </w:r>
      <w:r w:rsidRPr="00EC49F9">
        <w:rPr>
          <w:position w:val="-16"/>
          <w:sz w:val="28"/>
          <w:szCs w:val="28"/>
        </w:rPr>
        <w:object w:dxaOrig="3159" w:dyaOrig="420">
          <v:shape id="_x0000_i1066" type="#_x0000_t75" style="width:158.25pt;height:21pt" o:ole="" fillcolor="window">
            <v:imagedata r:id="rId80" o:title=""/>
          </v:shape>
          <o:OLEObject Type="Embed" ProgID="Equation.3" ShapeID="_x0000_i1066" DrawAspect="Content" ObjectID="_1459051977" r:id="rId81"/>
        </w:object>
      </w:r>
      <w:r w:rsidRPr="00EC49F9">
        <w:rPr>
          <w:sz w:val="28"/>
          <w:szCs w:val="28"/>
        </w:rPr>
        <w:t xml:space="preserve">                               ( 12 )</w:t>
      </w:r>
    </w:p>
    <w:p w:rsidR="000C3028" w:rsidRDefault="000C3028" w:rsidP="00F3640A">
      <w:pPr>
        <w:spacing w:line="360" w:lineRule="auto"/>
        <w:ind w:firstLine="708"/>
        <w:jc w:val="both"/>
        <w:rPr>
          <w:sz w:val="28"/>
        </w:rPr>
      </w:pPr>
      <w:r w:rsidRPr="006D5C93">
        <w:rPr>
          <w:sz w:val="28"/>
        </w:rPr>
        <w:t>Шахта №</w:t>
      </w:r>
      <w:r>
        <w:rPr>
          <w:sz w:val="28"/>
        </w:rPr>
        <w:t>1 Т</w:t>
      </w:r>
      <w:r w:rsidRPr="000C3028">
        <w:rPr>
          <w:sz w:val="28"/>
          <w:vertAlign w:val="subscript"/>
        </w:rPr>
        <w:t>пр</w:t>
      </w:r>
      <w:r>
        <w:rPr>
          <w:sz w:val="28"/>
        </w:rPr>
        <w:t>=640,17*1222+794</w:t>
      </w:r>
      <w:r w:rsidR="008B40A0">
        <w:rPr>
          <w:sz w:val="28"/>
        </w:rPr>
        <w:t xml:space="preserve"> </w:t>
      </w:r>
      <w:r>
        <w:rPr>
          <w:sz w:val="28"/>
        </w:rPr>
        <w:t>011,72=</w:t>
      </w:r>
      <w:r w:rsidR="00B2195C">
        <w:rPr>
          <w:sz w:val="28"/>
        </w:rPr>
        <w:t>1 576 298,68</w:t>
      </w:r>
      <w:r>
        <w:rPr>
          <w:sz w:val="28"/>
        </w:rPr>
        <w:t xml:space="preserve"> тыс.руб.</w:t>
      </w:r>
    </w:p>
    <w:p w:rsidR="000C3028" w:rsidRDefault="000C3028" w:rsidP="00F3640A">
      <w:pPr>
        <w:spacing w:line="360" w:lineRule="auto"/>
        <w:ind w:firstLine="708"/>
        <w:jc w:val="both"/>
        <w:rPr>
          <w:sz w:val="28"/>
        </w:rPr>
      </w:pPr>
      <w:r w:rsidRPr="006D5C93">
        <w:rPr>
          <w:sz w:val="28"/>
        </w:rPr>
        <w:t>Шахта №</w:t>
      </w:r>
      <w:r>
        <w:rPr>
          <w:sz w:val="28"/>
        </w:rPr>
        <w:t>2</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363,40*987+779 270,42=1 134 948,11</w:t>
      </w:r>
      <w:r>
        <w:rPr>
          <w:sz w:val="28"/>
        </w:rPr>
        <w:t xml:space="preserve"> тыс.</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3</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256,15*942+503 008,47=774 298,20</w:t>
      </w:r>
      <w:r>
        <w:rPr>
          <w:sz w:val="28"/>
        </w:rPr>
        <w:t xml:space="preserve"> тыс.</w:t>
      </w:r>
      <w:r w:rsidR="00B2195C" w:rsidRPr="00B2195C">
        <w:rPr>
          <w:sz w:val="28"/>
        </w:rPr>
        <w:t xml:space="preserve"> </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4</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257,08*658+600 690,73=769 850,10</w:t>
      </w:r>
      <w:r>
        <w:rPr>
          <w:sz w:val="28"/>
        </w:rPr>
        <w:t xml:space="preserve"> тыс.</w:t>
      </w:r>
      <w:r w:rsidR="00B2195C" w:rsidRPr="00B2195C">
        <w:rPr>
          <w:sz w:val="28"/>
        </w:rPr>
        <w:t xml:space="preserve"> </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5</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349,44*922+437 104,63=783 745,14</w:t>
      </w:r>
      <w:r>
        <w:rPr>
          <w:sz w:val="28"/>
        </w:rPr>
        <w:t xml:space="preserve"> тыс.</w:t>
      </w:r>
      <w:r w:rsidR="00B2195C" w:rsidRPr="00B2195C">
        <w:rPr>
          <w:sz w:val="28"/>
        </w:rPr>
        <w:t xml:space="preserve"> </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6</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564,00*860+692 892,35=1 177 931,86</w:t>
      </w:r>
      <w:r>
        <w:rPr>
          <w:sz w:val="28"/>
        </w:rPr>
        <w:t xml:space="preserve"> тыс.</w:t>
      </w:r>
      <w:r w:rsidR="00B2195C" w:rsidRPr="00B2195C">
        <w:rPr>
          <w:sz w:val="28"/>
        </w:rPr>
        <w:t xml:space="preserve"> </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7</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533,62*1030+778 917,95=1 328 550,27</w:t>
      </w:r>
      <w:r>
        <w:rPr>
          <w:sz w:val="28"/>
        </w:rPr>
        <w:t xml:space="preserve"> тыс.</w:t>
      </w:r>
      <w:r w:rsidR="00B2195C" w:rsidRPr="00B2195C">
        <w:rPr>
          <w:sz w:val="28"/>
        </w:rPr>
        <w:t xml:space="preserve"> </w:t>
      </w:r>
      <w:r w:rsidR="00B2195C">
        <w:rPr>
          <w:sz w:val="28"/>
        </w:rPr>
        <w:t>руб</w:t>
      </w:r>
    </w:p>
    <w:p w:rsidR="000C3028" w:rsidRDefault="000C3028" w:rsidP="00F3640A">
      <w:pPr>
        <w:spacing w:line="360" w:lineRule="auto"/>
        <w:ind w:firstLine="708"/>
        <w:jc w:val="both"/>
        <w:rPr>
          <w:sz w:val="28"/>
        </w:rPr>
      </w:pPr>
      <w:r w:rsidRPr="006D5C93">
        <w:rPr>
          <w:sz w:val="28"/>
        </w:rPr>
        <w:t>Шахта №</w:t>
      </w:r>
      <w:r>
        <w:rPr>
          <w:sz w:val="28"/>
        </w:rPr>
        <w:t>8</w:t>
      </w:r>
      <w:r w:rsidRPr="000C3028">
        <w:rPr>
          <w:sz w:val="28"/>
        </w:rPr>
        <w:t xml:space="preserve"> </w:t>
      </w:r>
      <w:r w:rsidR="00B2195C">
        <w:rPr>
          <w:sz w:val="28"/>
        </w:rPr>
        <w:t>Т</w:t>
      </w:r>
      <w:r w:rsidR="00B2195C" w:rsidRPr="000C3028">
        <w:rPr>
          <w:sz w:val="28"/>
          <w:vertAlign w:val="subscript"/>
        </w:rPr>
        <w:t>пр</w:t>
      </w:r>
      <w:r w:rsidR="00B2195C">
        <w:rPr>
          <w:sz w:val="28"/>
        </w:rPr>
        <w:t xml:space="preserve"> </w:t>
      </w:r>
      <w:r>
        <w:rPr>
          <w:sz w:val="28"/>
        </w:rPr>
        <w:t>=</w:t>
      </w:r>
      <w:r w:rsidR="00B2195C">
        <w:rPr>
          <w:sz w:val="28"/>
        </w:rPr>
        <w:t>403,08*684+606 539,13=882 246,92</w:t>
      </w:r>
      <w:r>
        <w:rPr>
          <w:sz w:val="28"/>
        </w:rPr>
        <w:t xml:space="preserve"> тыс.</w:t>
      </w:r>
      <w:r w:rsidR="00B2195C" w:rsidRPr="00B2195C">
        <w:rPr>
          <w:sz w:val="28"/>
        </w:rPr>
        <w:t xml:space="preserve"> </w:t>
      </w:r>
      <w:r w:rsidR="00B2195C">
        <w:rPr>
          <w:sz w:val="28"/>
        </w:rPr>
        <w:t>руб</w:t>
      </w:r>
    </w:p>
    <w:p w:rsidR="00EC49F9" w:rsidRPr="00EC49F9" w:rsidRDefault="00EC49F9" w:rsidP="00F3640A">
      <w:pPr>
        <w:pStyle w:val="a6"/>
        <w:spacing w:line="360" w:lineRule="auto"/>
        <w:jc w:val="both"/>
        <w:rPr>
          <w:sz w:val="28"/>
          <w:szCs w:val="28"/>
        </w:rPr>
      </w:pPr>
      <w:r w:rsidRPr="00EC49F9">
        <w:rPr>
          <w:sz w:val="28"/>
          <w:szCs w:val="28"/>
        </w:rPr>
        <w:t xml:space="preserve">где </w:t>
      </w:r>
      <w:r w:rsidRPr="00EC49F9">
        <w:rPr>
          <w:position w:val="-16"/>
          <w:sz w:val="28"/>
          <w:szCs w:val="28"/>
        </w:rPr>
        <w:object w:dxaOrig="760" w:dyaOrig="420">
          <v:shape id="_x0000_i1067" type="#_x0000_t75" style="width:38.25pt;height:21pt" o:ole="" fillcolor="window">
            <v:imagedata r:id="rId82" o:title=""/>
          </v:shape>
          <o:OLEObject Type="Embed" ProgID="Equation.3" ShapeID="_x0000_i1067" DrawAspect="Content" ObjectID="_1459051978" r:id="rId83"/>
        </w:object>
      </w:r>
      <w:r w:rsidRPr="00EC49F9">
        <w:rPr>
          <w:sz w:val="28"/>
          <w:szCs w:val="28"/>
        </w:rPr>
        <w:t xml:space="preserve"> - переменные издержки на 1т добычи угля, руб./т;</w:t>
      </w:r>
    </w:p>
    <w:p w:rsidR="00EC49F9" w:rsidRPr="00EC49F9" w:rsidRDefault="00EC49F9" w:rsidP="00F3640A">
      <w:pPr>
        <w:pStyle w:val="a6"/>
        <w:spacing w:line="360" w:lineRule="auto"/>
        <w:jc w:val="both"/>
        <w:rPr>
          <w:sz w:val="28"/>
          <w:szCs w:val="28"/>
        </w:rPr>
      </w:pPr>
      <w:r w:rsidRPr="00EC49F9">
        <w:rPr>
          <w:sz w:val="28"/>
          <w:szCs w:val="28"/>
        </w:rPr>
        <w:t xml:space="preserve">       </w:t>
      </w:r>
      <w:r w:rsidRPr="00EC49F9">
        <w:rPr>
          <w:position w:val="-16"/>
          <w:sz w:val="28"/>
          <w:szCs w:val="28"/>
        </w:rPr>
        <w:object w:dxaOrig="499" w:dyaOrig="420">
          <v:shape id="_x0000_i1068" type="#_x0000_t75" style="width:24.75pt;height:21pt" o:ole="" fillcolor="window">
            <v:imagedata r:id="rId84" o:title=""/>
          </v:shape>
          <o:OLEObject Type="Embed" ProgID="Equation.3" ShapeID="_x0000_i1068" DrawAspect="Content" ObjectID="_1459051979" r:id="rId85"/>
        </w:object>
      </w:r>
      <w:r w:rsidRPr="00EC49F9">
        <w:rPr>
          <w:sz w:val="28"/>
          <w:szCs w:val="28"/>
        </w:rPr>
        <w:t xml:space="preserve"> - объем производства, обеспечивающий безубыточную работу, тыс.т;</w:t>
      </w:r>
    </w:p>
    <w:p w:rsidR="00EC49F9" w:rsidRPr="00EC49F9" w:rsidRDefault="00EC49F9" w:rsidP="00F3640A">
      <w:pPr>
        <w:pStyle w:val="a6"/>
        <w:spacing w:line="360" w:lineRule="auto"/>
        <w:jc w:val="both"/>
        <w:rPr>
          <w:sz w:val="28"/>
          <w:szCs w:val="28"/>
        </w:rPr>
      </w:pPr>
      <w:r w:rsidRPr="00EC49F9">
        <w:rPr>
          <w:sz w:val="28"/>
          <w:szCs w:val="28"/>
        </w:rPr>
        <w:t xml:space="preserve">       </w:t>
      </w:r>
      <w:r w:rsidRPr="00EC49F9">
        <w:rPr>
          <w:position w:val="-12"/>
          <w:sz w:val="28"/>
          <w:szCs w:val="28"/>
        </w:rPr>
        <w:object w:dxaOrig="660" w:dyaOrig="380">
          <v:shape id="_x0000_i1069" type="#_x0000_t75" style="width:33pt;height:18.75pt" o:ole="" fillcolor="window">
            <v:imagedata r:id="rId86" o:title=""/>
          </v:shape>
          <o:OLEObject Type="Embed" ProgID="Equation.3" ShapeID="_x0000_i1069" DrawAspect="Content" ObjectID="_1459051980" r:id="rId87"/>
        </w:object>
      </w:r>
      <w:r w:rsidRPr="00EC49F9">
        <w:rPr>
          <w:sz w:val="28"/>
          <w:szCs w:val="28"/>
        </w:rPr>
        <w:t xml:space="preserve"> - постоянные расходы, тыс.руб.</w:t>
      </w:r>
    </w:p>
    <w:p w:rsidR="00EC49F9" w:rsidRPr="00EC49F9" w:rsidRDefault="00EC49F9" w:rsidP="00F3640A">
      <w:pPr>
        <w:pStyle w:val="a6"/>
        <w:spacing w:line="360" w:lineRule="auto"/>
        <w:jc w:val="both"/>
        <w:rPr>
          <w:sz w:val="28"/>
          <w:szCs w:val="28"/>
        </w:rPr>
      </w:pPr>
      <w:r w:rsidRPr="00EC49F9">
        <w:rPr>
          <w:sz w:val="28"/>
          <w:szCs w:val="28"/>
        </w:rPr>
        <w:t xml:space="preserve">С другой стороны, </w:t>
      </w:r>
      <w:r w:rsidRPr="00EC49F9">
        <w:rPr>
          <w:sz w:val="28"/>
          <w:szCs w:val="28"/>
        </w:rPr>
        <w:tab/>
      </w:r>
      <w:r w:rsidRPr="00EC49F9">
        <w:rPr>
          <w:sz w:val="28"/>
          <w:szCs w:val="28"/>
        </w:rPr>
        <w:tab/>
      </w:r>
      <w:r w:rsidRPr="00EC49F9">
        <w:rPr>
          <w:position w:val="-16"/>
          <w:sz w:val="28"/>
          <w:szCs w:val="28"/>
        </w:rPr>
        <w:object w:dxaOrig="1719" w:dyaOrig="420">
          <v:shape id="_x0000_i1070" type="#_x0000_t75" style="width:86.25pt;height:21pt" o:ole="" fillcolor="window">
            <v:imagedata r:id="rId88" o:title=""/>
          </v:shape>
          <o:OLEObject Type="Embed" ProgID="Equation.3" ShapeID="_x0000_i1070" DrawAspect="Content" ObjectID="_1459051981" r:id="rId89"/>
        </w:object>
      </w:r>
      <w:r w:rsidRPr="00EC49F9">
        <w:rPr>
          <w:sz w:val="28"/>
          <w:szCs w:val="28"/>
        </w:rPr>
        <w:t xml:space="preserve">                                      ( 13 )</w:t>
      </w:r>
    </w:p>
    <w:p w:rsidR="00B2195C" w:rsidRDefault="00B2195C" w:rsidP="00F3640A">
      <w:pPr>
        <w:spacing w:line="360" w:lineRule="auto"/>
        <w:ind w:firstLine="708"/>
        <w:jc w:val="both"/>
        <w:rPr>
          <w:sz w:val="28"/>
        </w:rPr>
      </w:pPr>
      <w:r w:rsidRPr="006D5C93">
        <w:rPr>
          <w:sz w:val="28"/>
        </w:rPr>
        <w:t>Шахта №</w:t>
      </w:r>
      <w:r>
        <w:rPr>
          <w:sz w:val="28"/>
        </w:rPr>
        <w:t>1 Т</w:t>
      </w:r>
      <w:r w:rsidRPr="000C3028">
        <w:rPr>
          <w:sz w:val="28"/>
          <w:vertAlign w:val="subscript"/>
        </w:rPr>
        <w:t>пр</w:t>
      </w:r>
      <w:r>
        <w:rPr>
          <w:sz w:val="28"/>
        </w:rPr>
        <w:t>=1290*1222=1 576 380,00 тыс.руб.</w:t>
      </w:r>
    </w:p>
    <w:p w:rsidR="00B2195C" w:rsidRDefault="00B2195C" w:rsidP="00F3640A">
      <w:pPr>
        <w:spacing w:line="360" w:lineRule="auto"/>
        <w:ind w:firstLine="708"/>
        <w:jc w:val="both"/>
        <w:rPr>
          <w:sz w:val="28"/>
        </w:rPr>
      </w:pPr>
      <w:r w:rsidRPr="006D5C93">
        <w:rPr>
          <w:sz w:val="28"/>
        </w:rPr>
        <w:t>Шахта №</w:t>
      </w:r>
      <w:r>
        <w:rPr>
          <w:sz w:val="28"/>
        </w:rPr>
        <w:t>2</w:t>
      </w:r>
      <w:r w:rsidRPr="000C3028">
        <w:rPr>
          <w:sz w:val="28"/>
        </w:rPr>
        <w:t xml:space="preserve"> </w:t>
      </w:r>
      <w:r>
        <w:rPr>
          <w:sz w:val="28"/>
        </w:rPr>
        <w:t>Т</w:t>
      </w:r>
      <w:r w:rsidRPr="000C3028">
        <w:rPr>
          <w:sz w:val="28"/>
          <w:vertAlign w:val="subscript"/>
        </w:rPr>
        <w:t>пр</w:t>
      </w:r>
      <w:r>
        <w:rPr>
          <w:sz w:val="28"/>
        </w:rPr>
        <w:t xml:space="preserve"> =1150*987=1 135 050,00 тыс.руб.</w:t>
      </w:r>
    </w:p>
    <w:p w:rsidR="00B2195C" w:rsidRDefault="00B2195C" w:rsidP="00F3640A">
      <w:pPr>
        <w:spacing w:line="360" w:lineRule="auto"/>
        <w:ind w:firstLine="708"/>
        <w:jc w:val="both"/>
        <w:rPr>
          <w:sz w:val="28"/>
        </w:rPr>
      </w:pPr>
      <w:r w:rsidRPr="006D5C93">
        <w:rPr>
          <w:sz w:val="28"/>
        </w:rPr>
        <w:t>Шахта №</w:t>
      </w:r>
      <w:r>
        <w:rPr>
          <w:sz w:val="28"/>
        </w:rPr>
        <w:t>3</w:t>
      </w:r>
      <w:r w:rsidRPr="000C3028">
        <w:rPr>
          <w:sz w:val="28"/>
        </w:rPr>
        <w:t xml:space="preserve"> </w:t>
      </w:r>
      <w:r>
        <w:rPr>
          <w:sz w:val="28"/>
        </w:rPr>
        <w:t>Т</w:t>
      </w:r>
      <w:r w:rsidRPr="000C3028">
        <w:rPr>
          <w:sz w:val="28"/>
          <w:vertAlign w:val="subscript"/>
        </w:rPr>
        <w:t>пр</w:t>
      </w:r>
      <w:r>
        <w:rPr>
          <w:sz w:val="28"/>
        </w:rPr>
        <w:t xml:space="preserve"> =790*942=774 180,00 тыс.</w:t>
      </w:r>
      <w:r w:rsidRPr="00B2195C">
        <w:rPr>
          <w:sz w:val="28"/>
        </w:rPr>
        <w:t xml:space="preserve"> </w:t>
      </w:r>
      <w:r>
        <w:rPr>
          <w:sz w:val="28"/>
        </w:rPr>
        <w:t>руб</w:t>
      </w:r>
    </w:p>
    <w:p w:rsidR="00B2195C" w:rsidRDefault="00B2195C" w:rsidP="00F3640A">
      <w:pPr>
        <w:spacing w:line="360" w:lineRule="auto"/>
        <w:ind w:firstLine="708"/>
        <w:jc w:val="both"/>
        <w:rPr>
          <w:sz w:val="28"/>
        </w:rPr>
      </w:pPr>
      <w:r w:rsidRPr="006D5C93">
        <w:rPr>
          <w:sz w:val="28"/>
        </w:rPr>
        <w:t>Шахта №</w:t>
      </w:r>
      <w:r>
        <w:rPr>
          <w:sz w:val="28"/>
        </w:rPr>
        <w:t>4</w:t>
      </w:r>
      <w:r w:rsidRPr="000C3028">
        <w:rPr>
          <w:sz w:val="28"/>
        </w:rPr>
        <w:t xml:space="preserve"> </w:t>
      </w:r>
      <w:r>
        <w:rPr>
          <w:sz w:val="28"/>
        </w:rPr>
        <w:t>Т</w:t>
      </w:r>
      <w:r w:rsidRPr="000C3028">
        <w:rPr>
          <w:sz w:val="28"/>
          <w:vertAlign w:val="subscript"/>
        </w:rPr>
        <w:t>пр</w:t>
      </w:r>
      <w:r>
        <w:rPr>
          <w:sz w:val="28"/>
        </w:rPr>
        <w:t xml:space="preserve"> =1170*658=769 860,00 тыс.</w:t>
      </w:r>
      <w:r w:rsidRPr="00B2195C">
        <w:rPr>
          <w:sz w:val="28"/>
        </w:rPr>
        <w:t xml:space="preserve"> </w:t>
      </w:r>
      <w:r>
        <w:rPr>
          <w:sz w:val="28"/>
        </w:rPr>
        <w:t>руб</w:t>
      </w:r>
    </w:p>
    <w:p w:rsidR="00B2195C" w:rsidRDefault="00B2195C" w:rsidP="00F3640A">
      <w:pPr>
        <w:spacing w:line="360" w:lineRule="auto"/>
        <w:ind w:firstLine="708"/>
        <w:jc w:val="both"/>
        <w:rPr>
          <w:sz w:val="28"/>
        </w:rPr>
      </w:pPr>
      <w:r w:rsidRPr="006D5C93">
        <w:rPr>
          <w:sz w:val="28"/>
        </w:rPr>
        <w:t>Шахта №</w:t>
      </w:r>
      <w:r>
        <w:rPr>
          <w:sz w:val="28"/>
        </w:rPr>
        <w:t>5</w:t>
      </w:r>
      <w:r w:rsidRPr="000C3028">
        <w:rPr>
          <w:sz w:val="28"/>
        </w:rPr>
        <w:t xml:space="preserve"> </w:t>
      </w:r>
      <w:r>
        <w:rPr>
          <w:sz w:val="28"/>
        </w:rPr>
        <w:t>Т</w:t>
      </w:r>
      <w:r w:rsidRPr="000C3028">
        <w:rPr>
          <w:sz w:val="28"/>
          <w:vertAlign w:val="subscript"/>
        </w:rPr>
        <w:t>пр</w:t>
      </w:r>
      <w:r>
        <w:rPr>
          <w:sz w:val="28"/>
        </w:rPr>
        <w:t xml:space="preserve"> =790*922=783 680,00 тыс.</w:t>
      </w:r>
      <w:r w:rsidRPr="00B2195C">
        <w:rPr>
          <w:sz w:val="28"/>
        </w:rPr>
        <w:t xml:space="preserve"> </w:t>
      </w:r>
      <w:r>
        <w:rPr>
          <w:sz w:val="28"/>
        </w:rPr>
        <w:t>руб</w:t>
      </w:r>
    </w:p>
    <w:p w:rsidR="00B2195C" w:rsidRDefault="00B2195C" w:rsidP="00F3640A">
      <w:pPr>
        <w:spacing w:line="360" w:lineRule="auto"/>
        <w:ind w:firstLine="708"/>
        <w:jc w:val="both"/>
        <w:rPr>
          <w:sz w:val="28"/>
        </w:rPr>
      </w:pPr>
      <w:r w:rsidRPr="006D5C93">
        <w:rPr>
          <w:sz w:val="28"/>
        </w:rPr>
        <w:t>Шахта №</w:t>
      </w:r>
      <w:r>
        <w:rPr>
          <w:sz w:val="28"/>
        </w:rPr>
        <w:t>6</w:t>
      </w:r>
      <w:r w:rsidRPr="000C3028">
        <w:rPr>
          <w:sz w:val="28"/>
        </w:rPr>
        <w:t xml:space="preserve"> </w:t>
      </w:r>
      <w:r>
        <w:rPr>
          <w:sz w:val="28"/>
        </w:rPr>
        <w:t>Т</w:t>
      </w:r>
      <w:r w:rsidRPr="000C3028">
        <w:rPr>
          <w:sz w:val="28"/>
          <w:vertAlign w:val="subscript"/>
        </w:rPr>
        <w:t>пр</w:t>
      </w:r>
      <w:r>
        <w:rPr>
          <w:sz w:val="28"/>
        </w:rPr>
        <w:t xml:space="preserve"> =1370*860=1 178 200,00 тыс.</w:t>
      </w:r>
      <w:r w:rsidRPr="00B2195C">
        <w:rPr>
          <w:sz w:val="28"/>
        </w:rPr>
        <w:t xml:space="preserve"> </w:t>
      </w:r>
      <w:r>
        <w:rPr>
          <w:sz w:val="28"/>
        </w:rPr>
        <w:t>руб</w:t>
      </w:r>
    </w:p>
    <w:p w:rsidR="00B2195C" w:rsidRDefault="00B2195C" w:rsidP="00F3640A">
      <w:pPr>
        <w:spacing w:line="360" w:lineRule="auto"/>
        <w:ind w:firstLine="708"/>
        <w:jc w:val="both"/>
        <w:rPr>
          <w:sz w:val="28"/>
        </w:rPr>
      </w:pPr>
      <w:r w:rsidRPr="006D5C93">
        <w:rPr>
          <w:sz w:val="28"/>
        </w:rPr>
        <w:t>Шахта №</w:t>
      </w:r>
      <w:r>
        <w:rPr>
          <w:sz w:val="28"/>
        </w:rPr>
        <w:t>7</w:t>
      </w:r>
      <w:r w:rsidRPr="000C3028">
        <w:rPr>
          <w:sz w:val="28"/>
        </w:rPr>
        <w:t xml:space="preserve"> </w:t>
      </w:r>
      <w:r>
        <w:rPr>
          <w:sz w:val="28"/>
        </w:rPr>
        <w:t>Т</w:t>
      </w:r>
      <w:r w:rsidRPr="000C3028">
        <w:rPr>
          <w:sz w:val="28"/>
          <w:vertAlign w:val="subscript"/>
        </w:rPr>
        <w:t>пр</w:t>
      </w:r>
      <w:r>
        <w:rPr>
          <w:sz w:val="28"/>
        </w:rPr>
        <w:t xml:space="preserve"> =1290*1030=1 328 700,00 тыс.</w:t>
      </w:r>
      <w:r w:rsidRPr="00B2195C">
        <w:rPr>
          <w:sz w:val="28"/>
        </w:rPr>
        <w:t xml:space="preserve"> </w:t>
      </w:r>
      <w:r>
        <w:rPr>
          <w:sz w:val="28"/>
        </w:rPr>
        <w:t>руб</w:t>
      </w:r>
    </w:p>
    <w:p w:rsidR="00B2195C" w:rsidRDefault="00B2195C" w:rsidP="00F3640A">
      <w:pPr>
        <w:spacing w:line="360" w:lineRule="auto"/>
        <w:ind w:firstLine="708"/>
        <w:jc w:val="both"/>
        <w:rPr>
          <w:sz w:val="28"/>
        </w:rPr>
      </w:pPr>
      <w:r w:rsidRPr="006D5C93">
        <w:rPr>
          <w:sz w:val="28"/>
        </w:rPr>
        <w:t>Шахта №</w:t>
      </w:r>
      <w:r>
        <w:rPr>
          <w:sz w:val="28"/>
        </w:rPr>
        <w:t>8</w:t>
      </w:r>
      <w:r w:rsidRPr="000C3028">
        <w:rPr>
          <w:sz w:val="28"/>
        </w:rPr>
        <w:t xml:space="preserve"> </w:t>
      </w:r>
      <w:r>
        <w:rPr>
          <w:sz w:val="28"/>
        </w:rPr>
        <w:t>Т</w:t>
      </w:r>
      <w:r w:rsidRPr="000C3028">
        <w:rPr>
          <w:sz w:val="28"/>
          <w:vertAlign w:val="subscript"/>
        </w:rPr>
        <w:t>пр</w:t>
      </w:r>
      <w:r>
        <w:rPr>
          <w:sz w:val="28"/>
        </w:rPr>
        <w:t xml:space="preserve"> =1290*684=882 360,00 тыс.</w:t>
      </w:r>
      <w:r w:rsidRPr="00B2195C">
        <w:rPr>
          <w:sz w:val="28"/>
        </w:rPr>
        <w:t xml:space="preserve"> </w:t>
      </w:r>
      <w:r>
        <w:rPr>
          <w:sz w:val="28"/>
        </w:rPr>
        <w:t>руб</w:t>
      </w:r>
    </w:p>
    <w:p w:rsidR="00EC49F9" w:rsidRPr="00EC49F9" w:rsidRDefault="00EC49F9" w:rsidP="00F3640A">
      <w:pPr>
        <w:pStyle w:val="a6"/>
        <w:spacing w:line="360" w:lineRule="auto"/>
        <w:jc w:val="both"/>
        <w:rPr>
          <w:sz w:val="28"/>
          <w:szCs w:val="28"/>
        </w:rPr>
      </w:pPr>
      <w:r w:rsidRPr="00EC49F9">
        <w:rPr>
          <w:sz w:val="28"/>
          <w:szCs w:val="28"/>
        </w:rPr>
        <w:t>где Ц – цена 1 т товарной продукции, руб./т.</w:t>
      </w:r>
    </w:p>
    <w:p w:rsidR="00EC49F9" w:rsidRPr="00EC49F9" w:rsidRDefault="00EC49F9" w:rsidP="0088758D">
      <w:pPr>
        <w:pStyle w:val="a6"/>
        <w:spacing w:line="360" w:lineRule="auto"/>
        <w:ind w:firstLine="425"/>
        <w:jc w:val="both"/>
        <w:rPr>
          <w:sz w:val="28"/>
          <w:szCs w:val="28"/>
        </w:rPr>
      </w:pPr>
      <w:r w:rsidRPr="00EC49F9">
        <w:rPr>
          <w:sz w:val="28"/>
          <w:szCs w:val="28"/>
        </w:rPr>
        <w:t>Приравнивая значения объема реализации и себестоимости реализованной продукции, находим объем производства, при котором стоимость реализованной продукции равна затратам на производство и реализацию:</w:t>
      </w:r>
    </w:p>
    <w:p w:rsidR="00EC49F9" w:rsidRDefault="00EC49F9" w:rsidP="00F3640A">
      <w:pPr>
        <w:pStyle w:val="a6"/>
        <w:spacing w:line="360" w:lineRule="auto"/>
        <w:jc w:val="both"/>
        <w:rPr>
          <w:sz w:val="28"/>
          <w:szCs w:val="28"/>
        </w:rPr>
      </w:pPr>
      <w:r w:rsidRPr="00EC49F9">
        <w:rPr>
          <w:sz w:val="28"/>
          <w:szCs w:val="28"/>
        </w:rPr>
        <w:t xml:space="preserve">                                           </w:t>
      </w:r>
      <w:r w:rsidRPr="00EC49F9">
        <w:rPr>
          <w:position w:val="-38"/>
          <w:sz w:val="28"/>
          <w:szCs w:val="28"/>
        </w:rPr>
        <w:object w:dxaOrig="2160" w:dyaOrig="840">
          <v:shape id="_x0000_i1071" type="#_x0000_t75" style="width:108pt;height:42pt" o:ole="" fillcolor="window">
            <v:imagedata r:id="rId90" o:title=""/>
          </v:shape>
          <o:OLEObject Type="Embed" ProgID="Equation.3" ShapeID="_x0000_i1071" DrawAspect="Content" ObjectID="_1459051982" r:id="rId91"/>
        </w:object>
      </w:r>
      <w:r w:rsidRPr="00EC49F9">
        <w:rPr>
          <w:sz w:val="28"/>
          <w:szCs w:val="28"/>
        </w:rPr>
        <w:t xml:space="preserve">                                   ( 14 )</w:t>
      </w:r>
    </w:p>
    <w:p w:rsidR="00284C4E" w:rsidRDefault="00284C4E" w:rsidP="00F3640A">
      <w:pPr>
        <w:spacing w:line="360" w:lineRule="auto"/>
        <w:ind w:firstLine="708"/>
        <w:jc w:val="both"/>
        <w:rPr>
          <w:sz w:val="28"/>
        </w:rPr>
      </w:pPr>
      <w:r w:rsidRPr="006D5C93">
        <w:rPr>
          <w:sz w:val="28"/>
        </w:rPr>
        <w:t>Шахта №</w:t>
      </w:r>
      <w:r>
        <w:rPr>
          <w:sz w:val="28"/>
        </w:rPr>
        <w:t>1 Д</w:t>
      </w:r>
      <w:r w:rsidRPr="00284C4E">
        <w:rPr>
          <w:sz w:val="28"/>
          <w:vertAlign w:val="subscript"/>
        </w:rPr>
        <w:t>бу</w:t>
      </w:r>
      <w:r>
        <w:rPr>
          <w:sz w:val="28"/>
        </w:rPr>
        <w:t>=</w:t>
      </w:r>
      <w:r w:rsidR="000C3028">
        <w:rPr>
          <w:sz w:val="28"/>
        </w:rPr>
        <w:t>794 011,72/(1290-640,17)=1222 тыс.т.</w:t>
      </w:r>
    </w:p>
    <w:p w:rsidR="00284C4E" w:rsidRDefault="00284C4E" w:rsidP="00F3640A">
      <w:pPr>
        <w:spacing w:line="360" w:lineRule="auto"/>
        <w:ind w:firstLine="708"/>
        <w:jc w:val="both"/>
        <w:rPr>
          <w:sz w:val="28"/>
        </w:rPr>
      </w:pPr>
      <w:r w:rsidRPr="006D5C93">
        <w:rPr>
          <w:sz w:val="28"/>
        </w:rPr>
        <w:t>Шахта №</w:t>
      </w:r>
      <w:r>
        <w:rPr>
          <w:sz w:val="28"/>
        </w:rPr>
        <w:t>2</w:t>
      </w:r>
      <w:r w:rsidR="000C3028" w:rsidRPr="000C3028">
        <w:rPr>
          <w:sz w:val="28"/>
        </w:rPr>
        <w:t xml:space="preserve"> </w:t>
      </w:r>
      <w:r w:rsidR="000C3028">
        <w:rPr>
          <w:sz w:val="28"/>
        </w:rPr>
        <w:t>Д</w:t>
      </w:r>
      <w:r w:rsidR="000C3028" w:rsidRPr="00284C4E">
        <w:rPr>
          <w:sz w:val="28"/>
          <w:vertAlign w:val="subscript"/>
        </w:rPr>
        <w:t>бу</w:t>
      </w:r>
      <w:r w:rsidR="000C3028">
        <w:rPr>
          <w:sz w:val="28"/>
        </w:rPr>
        <w:t>=776 270,42/(1150-363,40)=987 тыс.т</w:t>
      </w:r>
    </w:p>
    <w:p w:rsidR="00284C4E" w:rsidRDefault="00284C4E" w:rsidP="00F3640A">
      <w:pPr>
        <w:spacing w:line="360" w:lineRule="auto"/>
        <w:ind w:firstLine="708"/>
        <w:jc w:val="both"/>
        <w:rPr>
          <w:sz w:val="28"/>
        </w:rPr>
      </w:pPr>
      <w:r w:rsidRPr="006D5C93">
        <w:rPr>
          <w:sz w:val="28"/>
        </w:rPr>
        <w:t>Шахта №</w:t>
      </w:r>
      <w:r>
        <w:rPr>
          <w:sz w:val="28"/>
        </w:rPr>
        <w:t>3</w:t>
      </w:r>
      <w:r w:rsidR="000C3028" w:rsidRPr="000C3028">
        <w:rPr>
          <w:sz w:val="28"/>
        </w:rPr>
        <w:t xml:space="preserve"> </w:t>
      </w:r>
      <w:r w:rsidR="000C3028">
        <w:rPr>
          <w:sz w:val="28"/>
        </w:rPr>
        <w:t>Д</w:t>
      </w:r>
      <w:r w:rsidR="000C3028" w:rsidRPr="00284C4E">
        <w:rPr>
          <w:sz w:val="28"/>
          <w:vertAlign w:val="subscript"/>
        </w:rPr>
        <w:t>бу</w:t>
      </w:r>
      <w:r w:rsidR="000C3028">
        <w:rPr>
          <w:sz w:val="28"/>
        </w:rPr>
        <w:t>=503 008,47/(790-256,15)=942 тыс.т</w:t>
      </w:r>
    </w:p>
    <w:p w:rsidR="00284C4E" w:rsidRDefault="00284C4E" w:rsidP="00F3640A">
      <w:pPr>
        <w:spacing w:line="360" w:lineRule="auto"/>
        <w:ind w:firstLine="708"/>
        <w:jc w:val="both"/>
        <w:rPr>
          <w:sz w:val="28"/>
        </w:rPr>
      </w:pPr>
      <w:r w:rsidRPr="006D5C93">
        <w:rPr>
          <w:sz w:val="28"/>
        </w:rPr>
        <w:t>Шахта №</w:t>
      </w:r>
      <w:r>
        <w:rPr>
          <w:sz w:val="28"/>
        </w:rPr>
        <w:t>4</w:t>
      </w:r>
      <w:r w:rsidR="000C3028" w:rsidRPr="000C3028">
        <w:rPr>
          <w:sz w:val="28"/>
        </w:rPr>
        <w:t xml:space="preserve"> </w:t>
      </w:r>
      <w:r w:rsidR="000C3028">
        <w:rPr>
          <w:sz w:val="28"/>
        </w:rPr>
        <w:t>Д</w:t>
      </w:r>
      <w:r w:rsidR="000C3028" w:rsidRPr="00284C4E">
        <w:rPr>
          <w:sz w:val="28"/>
          <w:vertAlign w:val="subscript"/>
        </w:rPr>
        <w:t>бу</w:t>
      </w:r>
      <w:r w:rsidR="000C3028">
        <w:rPr>
          <w:sz w:val="28"/>
        </w:rPr>
        <w:t>=600 690,73/(1170-257,08)=658 тыс.т</w:t>
      </w:r>
    </w:p>
    <w:p w:rsidR="00284C4E" w:rsidRDefault="00284C4E" w:rsidP="00F3640A">
      <w:pPr>
        <w:spacing w:line="360" w:lineRule="auto"/>
        <w:ind w:firstLine="708"/>
        <w:jc w:val="both"/>
        <w:rPr>
          <w:sz w:val="28"/>
        </w:rPr>
      </w:pPr>
      <w:r w:rsidRPr="006D5C93">
        <w:rPr>
          <w:sz w:val="28"/>
        </w:rPr>
        <w:t>Шахта №</w:t>
      </w:r>
      <w:r>
        <w:rPr>
          <w:sz w:val="28"/>
        </w:rPr>
        <w:t>5</w:t>
      </w:r>
      <w:r w:rsidR="000C3028" w:rsidRPr="000C3028">
        <w:rPr>
          <w:sz w:val="28"/>
        </w:rPr>
        <w:t xml:space="preserve"> </w:t>
      </w:r>
      <w:r w:rsidR="000C3028">
        <w:rPr>
          <w:sz w:val="28"/>
        </w:rPr>
        <w:t>Д</w:t>
      </w:r>
      <w:r w:rsidR="000C3028" w:rsidRPr="00284C4E">
        <w:rPr>
          <w:sz w:val="28"/>
          <w:vertAlign w:val="subscript"/>
        </w:rPr>
        <w:t>бу</w:t>
      </w:r>
      <w:r w:rsidR="000C3028">
        <w:rPr>
          <w:sz w:val="28"/>
        </w:rPr>
        <w:t>=437 104,63/(790-349,44)=922 тыс.т</w:t>
      </w:r>
    </w:p>
    <w:p w:rsidR="00284C4E" w:rsidRDefault="00284C4E" w:rsidP="00F3640A">
      <w:pPr>
        <w:spacing w:line="360" w:lineRule="auto"/>
        <w:ind w:firstLine="708"/>
        <w:jc w:val="both"/>
        <w:rPr>
          <w:sz w:val="28"/>
        </w:rPr>
      </w:pPr>
      <w:r w:rsidRPr="006D5C93">
        <w:rPr>
          <w:sz w:val="28"/>
        </w:rPr>
        <w:t>Шахта №</w:t>
      </w:r>
      <w:r>
        <w:rPr>
          <w:sz w:val="28"/>
        </w:rPr>
        <w:t>6</w:t>
      </w:r>
      <w:r w:rsidR="000C3028" w:rsidRPr="000C3028">
        <w:rPr>
          <w:sz w:val="28"/>
        </w:rPr>
        <w:t xml:space="preserve"> </w:t>
      </w:r>
      <w:r w:rsidR="000C3028">
        <w:rPr>
          <w:sz w:val="28"/>
        </w:rPr>
        <w:t>Д</w:t>
      </w:r>
      <w:r w:rsidR="000C3028" w:rsidRPr="00284C4E">
        <w:rPr>
          <w:sz w:val="28"/>
          <w:vertAlign w:val="subscript"/>
        </w:rPr>
        <w:t>бу</w:t>
      </w:r>
      <w:r w:rsidR="000C3028">
        <w:rPr>
          <w:sz w:val="28"/>
        </w:rPr>
        <w:t>=692 892,35/(1370-564,00)=860 тыс.т</w:t>
      </w:r>
    </w:p>
    <w:p w:rsidR="00284C4E" w:rsidRDefault="00284C4E" w:rsidP="00F3640A">
      <w:pPr>
        <w:spacing w:line="360" w:lineRule="auto"/>
        <w:ind w:firstLine="708"/>
        <w:jc w:val="both"/>
        <w:rPr>
          <w:sz w:val="28"/>
        </w:rPr>
      </w:pPr>
      <w:r w:rsidRPr="006D5C93">
        <w:rPr>
          <w:sz w:val="28"/>
        </w:rPr>
        <w:t>Шахта №</w:t>
      </w:r>
      <w:r>
        <w:rPr>
          <w:sz w:val="28"/>
        </w:rPr>
        <w:t>7</w:t>
      </w:r>
      <w:r w:rsidR="000C3028" w:rsidRPr="000C3028">
        <w:rPr>
          <w:sz w:val="28"/>
        </w:rPr>
        <w:t xml:space="preserve"> </w:t>
      </w:r>
      <w:r w:rsidR="000C3028">
        <w:rPr>
          <w:sz w:val="28"/>
        </w:rPr>
        <w:t>Д</w:t>
      </w:r>
      <w:r w:rsidR="000C3028" w:rsidRPr="00284C4E">
        <w:rPr>
          <w:sz w:val="28"/>
          <w:vertAlign w:val="subscript"/>
        </w:rPr>
        <w:t>бу</w:t>
      </w:r>
      <w:r w:rsidR="000C3028">
        <w:rPr>
          <w:sz w:val="28"/>
        </w:rPr>
        <w:t>=778 917,95/(1290-533,62)=1030 тыс.т</w:t>
      </w:r>
    </w:p>
    <w:p w:rsidR="00284C4E" w:rsidRDefault="00284C4E" w:rsidP="00F3640A">
      <w:pPr>
        <w:spacing w:line="360" w:lineRule="auto"/>
        <w:ind w:firstLine="708"/>
        <w:jc w:val="both"/>
        <w:rPr>
          <w:sz w:val="28"/>
        </w:rPr>
      </w:pPr>
      <w:r w:rsidRPr="006D5C93">
        <w:rPr>
          <w:sz w:val="28"/>
        </w:rPr>
        <w:t>Шахта №</w:t>
      </w:r>
      <w:r>
        <w:rPr>
          <w:sz w:val="28"/>
        </w:rPr>
        <w:t>8</w:t>
      </w:r>
      <w:r w:rsidR="000C3028" w:rsidRPr="000C3028">
        <w:rPr>
          <w:sz w:val="28"/>
        </w:rPr>
        <w:t xml:space="preserve"> </w:t>
      </w:r>
      <w:r w:rsidR="000C3028">
        <w:rPr>
          <w:sz w:val="28"/>
        </w:rPr>
        <w:t>Д</w:t>
      </w:r>
      <w:r w:rsidR="000C3028" w:rsidRPr="00284C4E">
        <w:rPr>
          <w:sz w:val="28"/>
          <w:vertAlign w:val="subscript"/>
        </w:rPr>
        <w:t>бу</w:t>
      </w:r>
      <w:r w:rsidR="000C3028">
        <w:rPr>
          <w:sz w:val="28"/>
        </w:rPr>
        <w:t>=606 539,13/(1290-403,08)=684 тыс.т</w:t>
      </w:r>
    </w:p>
    <w:p w:rsidR="00284C4E" w:rsidRPr="00EC49F9" w:rsidRDefault="00284C4E" w:rsidP="00F3640A">
      <w:pPr>
        <w:pStyle w:val="a6"/>
        <w:spacing w:line="360" w:lineRule="auto"/>
        <w:jc w:val="both"/>
        <w:rPr>
          <w:sz w:val="28"/>
          <w:szCs w:val="28"/>
        </w:rPr>
      </w:pPr>
    </w:p>
    <w:p w:rsidR="00EC49F9" w:rsidRPr="00EC49F9" w:rsidRDefault="00EC49F9" w:rsidP="00F3640A">
      <w:pPr>
        <w:pStyle w:val="a6"/>
        <w:spacing w:line="360" w:lineRule="auto"/>
        <w:jc w:val="both"/>
        <w:rPr>
          <w:sz w:val="28"/>
          <w:szCs w:val="28"/>
        </w:rPr>
      </w:pPr>
      <w:r w:rsidRPr="00EC49F9">
        <w:rPr>
          <w:sz w:val="28"/>
          <w:szCs w:val="28"/>
        </w:rPr>
        <w:t>Расчет прибыли (убытков) произв</w:t>
      </w:r>
      <w:r w:rsidR="00FC3387">
        <w:rPr>
          <w:sz w:val="28"/>
          <w:szCs w:val="28"/>
        </w:rPr>
        <w:t>едены</w:t>
      </w:r>
      <w:r w:rsidRPr="00EC49F9">
        <w:rPr>
          <w:sz w:val="28"/>
          <w:szCs w:val="28"/>
        </w:rPr>
        <w:t xml:space="preserve"> по данным табл</w:t>
      </w:r>
      <w:r w:rsidR="00284C4E">
        <w:rPr>
          <w:sz w:val="28"/>
          <w:szCs w:val="28"/>
        </w:rPr>
        <w:t>иц</w:t>
      </w:r>
      <w:r w:rsidR="00FC3387">
        <w:rPr>
          <w:sz w:val="28"/>
          <w:szCs w:val="28"/>
        </w:rPr>
        <w:t>ы</w:t>
      </w:r>
      <w:r w:rsidR="00284C4E">
        <w:rPr>
          <w:sz w:val="28"/>
          <w:szCs w:val="28"/>
        </w:rPr>
        <w:t xml:space="preserve"> №5</w:t>
      </w:r>
      <w:r w:rsidRPr="00EC49F9">
        <w:rPr>
          <w:sz w:val="28"/>
          <w:szCs w:val="28"/>
        </w:rPr>
        <w:t>.</w:t>
      </w:r>
    </w:p>
    <w:p w:rsidR="00FC3387" w:rsidRDefault="00FC3387" w:rsidP="00F3640A">
      <w:pPr>
        <w:spacing w:line="360" w:lineRule="auto"/>
        <w:ind w:firstLine="708"/>
        <w:jc w:val="both"/>
        <w:rPr>
          <w:sz w:val="28"/>
        </w:rPr>
      </w:pPr>
      <w:r w:rsidRPr="006D5C93">
        <w:rPr>
          <w:sz w:val="28"/>
        </w:rPr>
        <w:t>Шахта №</w:t>
      </w:r>
      <w:r>
        <w:rPr>
          <w:sz w:val="28"/>
        </w:rPr>
        <w:t xml:space="preserve">1 (1150*1290)-1 583 834,94= - </w:t>
      </w:r>
      <w:r w:rsidR="000430F9">
        <w:rPr>
          <w:sz w:val="28"/>
        </w:rPr>
        <w:t>100 334,94</w:t>
      </w:r>
      <w:r>
        <w:rPr>
          <w:sz w:val="28"/>
        </w:rPr>
        <w:t xml:space="preserve"> тыс.руб.</w:t>
      </w:r>
    </w:p>
    <w:p w:rsidR="00FC3387" w:rsidRDefault="00FC3387" w:rsidP="00F3640A">
      <w:pPr>
        <w:spacing w:line="360" w:lineRule="auto"/>
        <w:ind w:firstLine="708"/>
        <w:jc w:val="both"/>
        <w:rPr>
          <w:sz w:val="28"/>
        </w:rPr>
      </w:pPr>
      <w:r w:rsidRPr="006D5C93">
        <w:rPr>
          <w:sz w:val="28"/>
        </w:rPr>
        <w:t>Шахта №</w:t>
      </w:r>
      <w:r>
        <w:rPr>
          <w:sz w:val="28"/>
        </w:rPr>
        <w:t>2</w:t>
      </w:r>
      <w:r w:rsidRPr="000C3028">
        <w:rPr>
          <w:sz w:val="28"/>
        </w:rPr>
        <w:t xml:space="preserve"> </w:t>
      </w:r>
      <w:r w:rsidR="000430F9">
        <w:rPr>
          <w:sz w:val="28"/>
        </w:rPr>
        <w:t>(2010*1150)-1 544 069,94= 767 430,06 тыс.руб.</w:t>
      </w:r>
    </w:p>
    <w:p w:rsidR="00FC3387" w:rsidRDefault="00FC3387" w:rsidP="00F3640A">
      <w:pPr>
        <w:spacing w:line="360" w:lineRule="auto"/>
        <w:ind w:firstLine="708"/>
        <w:jc w:val="both"/>
        <w:rPr>
          <w:sz w:val="28"/>
        </w:rPr>
      </w:pPr>
      <w:r w:rsidRPr="006D5C93">
        <w:rPr>
          <w:sz w:val="28"/>
        </w:rPr>
        <w:t>Шахта №</w:t>
      </w:r>
      <w:r>
        <w:rPr>
          <w:sz w:val="28"/>
        </w:rPr>
        <w:t>3</w:t>
      </w:r>
      <w:r w:rsidRPr="000C3028">
        <w:rPr>
          <w:sz w:val="28"/>
        </w:rPr>
        <w:t xml:space="preserve"> </w:t>
      </w:r>
      <w:r w:rsidR="000430F9">
        <w:rPr>
          <w:sz w:val="28"/>
        </w:rPr>
        <w:t>(1790*790)-1 000 941,75= 413 158,55 тыс.руб.</w:t>
      </w:r>
    </w:p>
    <w:p w:rsidR="00FC3387" w:rsidRDefault="00FC3387" w:rsidP="00F3640A">
      <w:pPr>
        <w:spacing w:line="360" w:lineRule="auto"/>
        <w:ind w:firstLine="708"/>
        <w:jc w:val="both"/>
        <w:rPr>
          <w:sz w:val="28"/>
        </w:rPr>
      </w:pPr>
      <w:r w:rsidRPr="006D5C93">
        <w:rPr>
          <w:sz w:val="28"/>
        </w:rPr>
        <w:t>Шахта №</w:t>
      </w:r>
      <w:r>
        <w:rPr>
          <w:sz w:val="28"/>
        </w:rPr>
        <w:t>4</w:t>
      </w:r>
      <w:r w:rsidRPr="000C3028">
        <w:rPr>
          <w:sz w:val="28"/>
        </w:rPr>
        <w:t xml:space="preserve"> </w:t>
      </w:r>
      <w:r w:rsidR="000430F9">
        <w:rPr>
          <w:sz w:val="28"/>
        </w:rPr>
        <w:t>(2150*1170)-1 200 416,45= 1 315 083,55 тыс.руб.</w:t>
      </w:r>
    </w:p>
    <w:p w:rsidR="00FC3387" w:rsidRDefault="00FC3387" w:rsidP="00F3640A">
      <w:pPr>
        <w:spacing w:line="360" w:lineRule="auto"/>
        <w:ind w:firstLine="708"/>
        <w:jc w:val="both"/>
        <w:rPr>
          <w:sz w:val="28"/>
        </w:rPr>
      </w:pPr>
      <w:r w:rsidRPr="006D5C93">
        <w:rPr>
          <w:sz w:val="28"/>
        </w:rPr>
        <w:t>Шахта №</w:t>
      </w:r>
      <w:r>
        <w:rPr>
          <w:sz w:val="28"/>
        </w:rPr>
        <w:t>5</w:t>
      </w:r>
      <w:r w:rsidRPr="000C3028">
        <w:rPr>
          <w:sz w:val="28"/>
        </w:rPr>
        <w:t xml:space="preserve"> </w:t>
      </w:r>
      <w:r w:rsidR="000430F9">
        <w:rPr>
          <w:sz w:val="28"/>
        </w:rPr>
        <w:t>(1140*790)-866 683,26= 33 916,74 тыс.руб.</w:t>
      </w:r>
    </w:p>
    <w:p w:rsidR="00FC3387" w:rsidRDefault="00FC3387" w:rsidP="00F3640A">
      <w:pPr>
        <w:spacing w:line="360" w:lineRule="auto"/>
        <w:ind w:firstLine="708"/>
        <w:jc w:val="both"/>
        <w:rPr>
          <w:sz w:val="28"/>
        </w:rPr>
      </w:pPr>
      <w:r w:rsidRPr="006D5C93">
        <w:rPr>
          <w:sz w:val="28"/>
        </w:rPr>
        <w:t>Шахта №</w:t>
      </w:r>
      <w:r>
        <w:rPr>
          <w:sz w:val="28"/>
        </w:rPr>
        <w:t>6</w:t>
      </w:r>
      <w:r w:rsidRPr="000C3028">
        <w:rPr>
          <w:sz w:val="28"/>
        </w:rPr>
        <w:t xml:space="preserve"> </w:t>
      </w:r>
      <w:r w:rsidR="000430F9">
        <w:rPr>
          <w:sz w:val="28"/>
        </w:rPr>
        <w:t>(1170*1370)-1 385 205,31= 217 694,69 тыс.руб.</w:t>
      </w:r>
    </w:p>
    <w:p w:rsidR="00FC3387" w:rsidRDefault="00FC3387" w:rsidP="00F3640A">
      <w:pPr>
        <w:spacing w:line="360" w:lineRule="auto"/>
        <w:ind w:firstLine="708"/>
        <w:jc w:val="both"/>
        <w:rPr>
          <w:sz w:val="28"/>
        </w:rPr>
      </w:pPr>
      <w:r w:rsidRPr="006D5C93">
        <w:rPr>
          <w:sz w:val="28"/>
        </w:rPr>
        <w:t>Шахта №</w:t>
      </w:r>
      <w:r>
        <w:rPr>
          <w:sz w:val="28"/>
        </w:rPr>
        <w:t>7</w:t>
      </w:r>
      <w:r w:rsidRPr="000C3028">
        <w:rPr>
          <w:sz w:val="28"/>
        </w:rPr>
        <w:t xml:space="preserve"> </w:t>
      </w:r>
      <w:r w:rsidR="000430F9">
        <w:rPr>
          <w:sz w:val="28"/>
        </w:rPr>
        <w:t>(1370*1290)-1 557 835,49= 209 464,51 тыс.руб.</w:t>
      </w:r>
    </w:p>
    <w:p w:rsidR="00FC3387" w:rsidRDefault="00FC3387" w:rsidP="00F3640A">
      <w:pPr>
        <w:spacing w:line="360" w:lineRule="auto"/>
        <w:ind w:firstLine="708"/>
        <w:jc w:val="both"/>
        <w:rPr>
          <w:sz w:val="28"/>
        </w:rPr>
      </w:pPr>
      <w:r w:rsidRPr="006D5C93">
        <w:rPr>
          <w:sz w:val="28"/>
        </w:rPr>
        <w:t>Шахта №</w:t>
      </w:r>
      <w:r>
        <w:rPr>
          <w:sz w:val="28"/>
        </w:rPr>
        <w:t>8</w:t>
      </w:r>
      <w:r w:rsidRPr="000C3028">
        <w:rPr>
          <w:sz w:val="28"/>
        </w:rPr>
        <w:t xml:space="preserve"> </w:t>
      </w:r>
      <w:r w:rsidR="000430F9">
        <w:rPr>
          <w:sz w:val="28"/>
        </w:rPr>
        <w:t>(1400*1290)-1 213 074,25= 592 925,75 тыс.руб.</w:t>
      </w:r>
    </w:p>
    <w:p w:rsidR="00F3640A" w:rsidRDefault="00F3640A" w:rsidP="00F3640A">
      <w:pPr>
        <w:pStyle w:val="a6"/>
        <w:tabs>
          <w:tab w:val="left" w:pos="851"/>
        </w:tabs>
        <w:spacing w:after="0" w:line="360" w:lineRule="auto"/>
        <w:ind w:left="0"/>
        <w:jc w:val="both"/>
        <w:rPr>
          <w:sz w:val="28"/>
          <w:szCs w:val="28"/>
        </w:rPr>
      </w:pPr>
    </w:p>
    <w:p w:rsidR="00F3640A" w:rsidRDefault="00F3640A" w:rsidP="00F3640A">
      <w:pPr>
        <w:pStyle w:val="a6"/>
        <w:tabs>
          <w:tab w:val="left" w:pos="851"/>
        </w:tabs>
        <w:spacing w:after="0" w:line="360" w:lineRule="auto"/>
        <w:ind w:left="0"/>
        <w:jc w:val="both"/>
        <w:rPr>
          <w:sz w:val="28"/>
          <w:szCs w:val="28"/>
        </w:rPr>
      </w:pPr>
    </w:p>
    <w:p w:rsidR="0088758D" w:rsidRDefault="00F3640A" w:rsidP="0088758D">
      <w:pPr>
        <w:pStyle w:val="a6"/>
        <w:tabs>
          <w:tab w:val="left" w:pos="851"/>
        </w:tabs>
        <w:spacing w:after="0" w:line="360" w:lineRule="auto"/>
        <w:ind w:left="0"/>
        <w:jc w:val="center"/>
        <w:rPr>
          <w:sz w:val="28"/>
          <w:szCs w:val="28"/>
        </w:rPr>
      </w:pPr>
      <w:r>
        <w:rPr>
          <w:sz w:val="28"/>
          <w:szCs w:val="28"/>
        </w:rPr>
        <w:t>ОПРЕДЕЛЕНИЕ КАПИТАЛА ПРЕДПРИЯТИЯ</w:t>
      </w:r>
    </w:p>
    <w:p w:rsidR="00F3640A" w:rsidRDefault="00F3640A" w:rsidP="0088758D">
      <w:pPr>
        <w:pStyle w:val="a6"/>
        <w:tabs>
          <w:tab w:val="left" w:pos="851"/>
        </w:tabs>
        <w:spacing w:after="0" w:line="360" w:lineRule="auto"/>
        <w:ind w:left="0"/>
        <w:jc w:val="center"/>
        <w:rPr>
          <w:sz w:val="28"/>
          <w:szCs w:val="28"/>
        </w:rPr>
      </w:pPr>
      <w:r>
        <w:rPr>
          <w:sz w:val="28"/>
          <w:szCs w:val="28"/>
        </w:rPr>
        <w:t>(ОСНОВНЫХ И ОБОРОТНЫХ СРЕДСТВ)</w:t>
      </w:r>
    </w:p>
    <w:p w:rsidR="00F3640A" w:rsidRDefault="00F3640A" w:rsidP="00F3640A">
      <w:pPr>
        <w:pStyle w:val="a6"/>
        <w:tabs>
          <w:tab w:val="left" w:pos="851"/>
        </w:tabs>
        <w:spacing w:after="0" w:line="360" w:lineRule="auto"/>
        <w:ind w:left="0"/>
        <w:jc w:val="both"/>
        <w:rPr>
          <w:sz w:val="28"/>
          <w:szCs w:val="28"/>
        </w:rPr>
      </w:pPr>
    </w:p>
    <w:p w:rsidR="000430F9" w:rsidRDefault="000430F9" w:rsidP="00F3640A">
      <w:pPr>
        <w:pStyle w:val="a6"/>
        <w:spacing w:line="360" w:lineRule="auto"/>
        <w:ind w:firstLine="425"/>
        <w:jc w:val="both"/>
        <w:rPr>
          <w:sz w:val="28"/>
          <w:szCs w:val="28"/>
        </w:rPr>
      </w:pPr>
      <w:r>
        <w:rPr>
          <w:sz w:val="28"/>
          <w:szCs w:val="28"/>
        </w:rPr>
        <w:t>Р</w:t>
      </w:r>
      <w:r w:rsidRPr="000430F9">
        <w:rPr>
          <w:sz w:val="28"/>
          <w:szCs w:val="28"/>
        </w:rPr>
        <w:t>ассч</w:t>
      </w:r>
      <w:r>
        <w:rPr>
          <w:sz w:val="28"/>
          <w:szCs w:val="28"/>
        </w:rPr>
        <w:t>итаем</w:t>
      </w:r>
      <w:r w:rsidRPr="000430F9">
        <w:rPr>
          <w:sz w:val="28"/>
          <w:szCs w:val="28"/>
        </w:rPr>
        <w:t xml:space="preserve"> среднегодовую стоимость основных фондов по данным табл</w:t>
      </w:r>
      <w:r>
        <w:rPr>
          <w:sz w:val="28"/>
          <w:szCs w:val="28"/>
        </w:rPr>
        <w:t>ицы №</w:t>
      </w:r>
      <w:r w:rsidRPr="000430F9">
        <w:rPr>
          <w:sz w:val="28"/>
          <w:szCs w:val="28"/>
        </w:rPr>
        <w:t xml:space="preserve"> 6 и стоимость основных фондов на конец планируемого (прогнозируемого) периода.</w:t>
      </w:r>
    </w:p>
    <w:p w:rsidR="00FE1728" w:rsidRPr="00FE1728" w:rsidRDefault="00574484" w:rsidP="00F3640A">
      <w:pPr>
        <w:spacing w:line="360" w:lineRule="auto"/>
        <w:ind w:firstLine="708"/>
        <w:jc w:val="both"/>
        <w:rPr>
          <w:sz w:val="28"/>
          <w:szCs w:val="28"/>
        </w:rPr>
      </w:pPr>
      <w:r>
        <w:rPr>
          <w:sz w:val="28"/>
          <w:szCs w:val="28"/>
        </w:rPr>
        <w:t>С</w:t>
      </w:r>
      <w:r w:rsidR="00FE1728" w:rsidRPr="00FE1728">
        <w:rPr>
          <w:sz w:val="28"/>
          <w:szCs w:val="28"/>
        </w:rPr>
        <w:t>амый точный способ определения среднегодовой стоимости основных средств – это расчет по формуле средней хронологической:</w:t>
      </w:r>
    </w:p>
    <w:p w:rsidR="00FE1728" w:rsidRPr="00FE1728" w:rsidRDefault="000C64F9" w:rsidP="00F3640A">
      <w:pPr>
        <w:spacing w:line="360" w:lineRule="auto"/>
        <w:ind w:firstLine="708"/>
        <w:jc w:val="both"/>
        <w:rPr>
          <w:sz w:val="28"/>
          <w:szCs w:val="28"/>
        </w:rPr>
      </w:pPr>
      <w:r>
        <w:rPr>
          <w:sz w:val="28"/>
          <w:szCs w:val="28"/>
        </w:rPr>
        <w:pict>
          <v:shape id="_x0000_i1072" type="#_x0000_t75" style="width:261.75pt;height:58.5pt">
            <v:imagedata r:id="rId92" o:title=""/>
          </v:shape>
        </w:pict>
      </w:r>
    </w:p>
    <w:p w:rsidR="00CE54B6" w:rsidRPr="00FE1728" w:rsidRDefault="00FE1728" w:rsidP="00F3640A">
      <w:pPr>
        <w:spacing w:line="360" w:lineRule="auto"/>
        <w:ind w:firstLine="708"/>
        <w:jc w:val="both"/>
        <w:rPr>
          <w:sz w:val="28"/>
          <w:szCs w:val="28"/>
        </w:rPr>
      </w:pPr>
      <w:r w:rsidRPr="00FE1728">
        <w:rPr>
          <w:sz w:val="28"/>
          <w:szCs w:val="28"/>
        </w:rPr>
        <w:t>где Сн   – стоимость основных средств на начало месяца; Ск  – стоимость основных средств на конец месяца.</w:t>
      </w:r>
    </w:p>
    <w:p w:rsidR="000430F9" w:rsidRDefault="000430F9" w:rsidP="00F3640A">
      <w:pPr>
        <w:pStyle w:val="a6"/>
        <w:spacing w:line="360" w:lineRule="auto"/>
        <w:jc w:val="both"/>
        <w:rPr>
          <w:sz w:val="28"/>
          <w:szCs w:val="28"/>
        </w:rPr>
      </w:pPr>
    </w:p>
    <w:p w:rsidR="00FE1728" w:rsidRDefault="00FE1728" w:rsidP="00F3640A">
      <w:pPr>
        <w:spacing w:line="360" w:lineRule="auto"/>
        <w:ind w:firstLine="708"/>
        <w:jc w:val="both"/>
        <w:rPr>
          <w:sz w:val="28"/>
        </w:rPr>
      </w:pPr>
      <w:r w:rsidRPr="006D5C93">
        <w:rPr>
          <w:sz w:val="28"/>
        </w:rPr>
        <w:t>Шахта №</w:t>
      </w:r>
      <w:r>
        <w:rPr>
          <w:sz w:val="28"/>
        </w:rPr>
        <w:t xml:space="preserve">1 </w:t>
      </w:r>
      <w:r w:rsidR="00574484">
        <w:rPr>
          <w:sz w:val="28"/>
        </w:rPr>
        <w:t>19300/12=1608,33 млн.руб</w:t>
      </w:r>
    </w:p>
    <w:p w:rsidR="00FE1728" w:rsidRDefault="00FE1728" w:rsidP="00F3640A">
      <w:pPr>
        <w:spacing w:line="360" w:lineRule="auto"/>
        <w:ind w:firstLine="708"/>
        <w:jc w:val="both"/>
        <w:rPr>
          <w:sz w:val="28"/>
        </w:rPr>
      </w:pPr>
      <w:r w:rsidRPr="006D5C93">
        <w:rPr>
          <w:sz w:val="28"/>
        </w:rPr>
        <w:t>Шахта №</w:t>
      </w:r>
      <w:r>
        <w:rPr>
          <w:sz w:val="28"/>
        </w:rPr>
        <w:t>2</w:t>
      </w:r>
      <w:r w:rsidRPr="000C3028">
        <w:rPr>
          <w:sz w:val="28"/>
        </w:rPr>
        <w:t xml:space="preserve"> </w:t>
      </w:r>
      <w:r w:rsidR="00574484">
        <w:rPr>
          <w:sz w:val="28"/>
        </w:rPr>
        <w:t>16225/12=1352,08 млн.руб</w:t>
      </w:r>
    </w:p>
    <w:p w:rsidR="00FE1728" w:rsidRDefault="00FE1728" w:rsidP="00F3640A">
      <w:pPr>
        <w:spacing w:line="360" w:lineRule="auto"/>
        <w:ind w:firstLine="708"/>
        <w:jc w:val="both"/>
        <w:rPr>
          <w:sz w:val="28"/>
        </w:rPr>
      </w:pPr>
      <w:r w:rsidRPr="006D5C93">
        <w:rPr>
          <w:sz w:val="28"/>
        </w:rPr>
        <w:t>Шахта №</w:t>
      </w:r>
      <w:r>
        <w:rPr>
          <w:sz w:val="28"/>
        </w:rPr>
        <w:t>3</w:t>
      </w:r>
      <w:r w:rsidRPr="000C3028">
        <w:rPr>
          <w:sz w:val="28"/>
        </w:rPr>
        <w:t xml:space="preserve"> </w:t>
      </w:r>
      <w:r w:rsidR="00574484">
        <w:rPr>
          <w:sz w:val="28"/>
        </w:rPr>
        <w:t>11000/12=916,67</w:t>
      </w:r>
      <w:r w:rsidR="00574484" w:rsidRPr="00574484">
        <w:rPr>
          <w:sz w:val="28"/>
        </w:rPr>
        <w:t xml:space="preserve"> </w:t>
      </w:r>
      <w:r w:rsidR="00574484">
        <w:rPr>
          <w:sz w:val="28"/>
        </w:rPr>
        <w:t>млн.руб</w:t>
      </w:r>
    </w:p>
    <w:p w:rsidR="00FE1728" w:rsidRDefault="00FE1728" w:rsidP="00F3640A">
      <w:pPr>
        <w:spacing w:line="360" w:lineRule="auto"/>
        <w:ind w:firstLine="708"/>
        <w:jc w:val="both"/>
        <w:rPr>
          <w:sz w:val="28"/>
        </w:rPr>
      </w:pPr>
      <w:r w:rsidRPr="006D5C93">
        <w:rPr>
          <w:sz w:val="28"/>
        </w:rPr>
        <w:t>Шахта №</w:t>
      </w:r>
      <w:r>
        <w:rPr>
          <w:sz w:val="28"/>
        </w:rPr>
        <w:t>4</w:t>
      </w:r>
      <w:r w:rsidRPr="000C3028">
        <w:rPr>
          <w:sz w:val="28"/>
        </w:rPr>
        <w:t xml:space="preserve"> </w:t>
      </w:r>
      <w:r w:rsidR="00574484">
        <w:rPr>
          <w:sz w:val="28"/>
        </w:rPr>
        <w:t>13775/12=1147,92</w:t>
      </w:r>
      <w:r w:rsidR="00574484" w:rsidRPr="00574484">
        <w:rPr>
          <w:sz w:val="28"/>
        </w:rPr>
        <w:t xml:space="preserve"> </w:t>
      </w:r>
      <w:r w:rsidR="00574484">
        <w:rPr>
          <w:sz w:val="28"/>
        </w:rPr>
        <w:t>млн.руб</w:t>
      </w:r>
    </w:p>
    <w:p w:rsidR="00FE1728" w:rsidRDefault="00FE1728" w:rsidP="00F3640A">
      <w:pPr>
        <w:spacing w:line="360" w:lineRule="auto"/>
        <w:ind w:firstLine="708"/>
        <w:jc w:val="both"/>
        <w:rPr>
          <w:sz w:val="28"/>
        </w:rPr>
      </w:pPr>
      <w:r w:rsidRPr="006D5C93">
        <w:rPr>
          <w:sz w:val="28"/>
        </w:rPr>
        <w:t>Шахта №</w:t>
      </w:r>
      <w:r>
        <w:rPr>
          <w:sz w:val="28"/>
        </w:rPr>
        <w:t>5</w:t>
      </w:r>
      <w:r w:rsidRPr="000C3028">
        <w:rPr>
          <w:sz w:val="28"/>
        </w:rPr>
        <w:t xml:space="preserve"> </w:t>
      </w:r>
      <w:r w:rsidR="00574484">
        <w:rPr>
          <w:sz w:val="28"/>
        </w:rPr>
        <w:t>13140/12=1095,00</w:t>
      </w:r>
      <w:r w:rsidR="00574484" w:rsidRPr="00574484">
        <w:rPr>
          <w:sz w:val="28"/>
        </w:rPr>
        <w:t xml:space="preserve"> </w:t>
      </w:r>
      <w:r w:rsidR="00574484">
        <w:rPr>
          <w:sz w:val="28"/>
        </w:rPr>
        <w:t>млн.руб</w:t>
      </w:r>
    </w:p>
    <w:p w:rsidR="00FE1728" w:rsidRDefault="00FE1728" w:rsidP="00F3640A">
      <w:pPr>
        <w:spacing w:line="360" w:lineRule="auto"/>
        <w:ind w:firstLine="708"/>
        <w:jc w:val="both"/>
        <w:rPr>
          <w:sz w:val="28"/>
        </w:rPr>
      </w:pPr>
      <w:r w:rsidRPr="006D5C93">
        <w:rPr>
          <w:sz w:val="28"/>
        </w:rPr>
        <w:t>Шахта №</w:t>
      </w:r>
      <w:r>
        <w:rPr>
          <w:sz w:val="28"/>
        </w:rPr>
        <w:t>6</w:t>
      </w:r>
      <w:r w:rsidRPr="000C3028">
        <w:rPr>
          <w:sz w:val="28"/>
        </w:rPr>
        <w:t xml:space="preserve"> </w:t>
      </w:r>
      <w:r w:rsidR="00574484">
        <w:rPr>
          <w:sz w:val="28"/>
        </w:rPr>
        <w:t>16575/12=1381,25</w:t>
      </w:r>
      <w:r w:rsidR="00574484" w:rsidRPr="00574484">
        <w:rPr>
          <w:sz w:val="28"/>
        </w:rPr>
        <w:t xml:space="preserve"> </w:t>
      </w:r>
      <w:r w:rsidR="00574484">
        <w:rPr>
          <w:sz w:val="28"/>
        </w:rPr>
        <w:t>млн.руб</w:t>
      </w:r>
    </w:p>
    <w:p w:rsidR="00FE1728" w:rsidRDefault="00FE1728" w:rsidP="00F3640A">
      <w:pPr>
        <w:spacing w:line="360" w:lineRule="auto"/>
        <w:ind w:firstLine="708"/>
        <w:jc w:val="both"/>
        <w:rPr>
          <w:sz w:val="28"/>
        </w:rPr>
      </w:pPr>
      <w:r w:rsidRPr="006D5C93">
        <w:rPr>
          <w:sz w:val="28"/>
        </w:rPr>
        <w:t>Шахта №</w:t>
      </w:r>
      <w:r>
        <w:rPr>
          <w:sz w:val="28"/>
        </w:rPr>
        <w:t>7</w:t>
      </w:r>
      <w:r w:rsidRPr="000C3028">
        <w:rPr>
          <w:sz w:val="28"/>
        </w:rPr>
        <w:t xml:space="preserve"> </w:t>
      </w:r>
      <w:r w:rsidR="00574484">
        <w:rPr>
          <w:sz w:val="28"/>
        </w:rPr>
        <w:t>16300/12=1358,33</w:t>
      </w:r>
      <w:r w:rsidR="00574484" w:rsidRPr="00574484">
        <w:rPr>
          <w:sz w:val="28"/>
        </w:rPr>
        <w:t xml:space="preserve"> </w:t>
      </w:r>
      <w:r w:rsidR="00574484">
        <w:rPr>
          <w:sz w:val="28"/>
        </w:rPr>
        <w:t>млн.руб</w:t>
      </w:r>
    </w:p>
    <w:p w:rsidR="00FE1728" w:rsidRDefault="00FE1728" w:rsidP="00F3640A">
      <w:pPr>
        <w:spacing w:line="360" w:lineRule="auto"/>
        <w:ind w:firstLine="708"/>
        <w:jc w:val="both"/>
        <w:rPr>
          <w:sz w:val="28"/>
        </w:rPr>
      </w:pPr>
      <w:r w:rsidRPr="006D5C93">
        <w:rPr>
          <w:sz w:val="28"/>
        </w:rPr>
        <w:t>Шахта №</w:t>
      </w:r>
      <w:r>
        <w:rPr>
          <w:sz w:val="28"/>
        </w:rPr>
        <w:t>8</w:t>
      </w:r>
      <w:r w:rsidRPr="000C3028">
        <w:rPr>
          <w:sz w:val="28"/>
        </w:rPr>
        <w:t xml:space="preserve"> </w:t>
      </w:r>
      <w:r w:rsidR="00574484">
        <w:rPr>
          <w:sz w:val="28"/>
        </w:rPr>
        <w:t>17275/12=1439,58</w:t>
      </w:r>
      <w:r w:rsidR="00574484" w:rsidRPr="00574484">
        <w:rPr>
          <w:sz w:val="28"/>
        </w:rPr>
        <w:t xml:space="preserve"> </w:t>
      </w:r>
      <w:r w:rsidR="00574484">
        <w:rPr>
          <w:sz w:val="28"/>
        </w:rPr>
        <w:t>млн.руб</w:t>
      </w:r>
    </w:p>
    <w:p w:rsidR="00574484" w:rsidRDefault="00574484" w:rsidP="00F3640A">
      <w:pPr>
        <w:spacing w:line="360" w:lineRule="auto"/>
        <w:ind w:firstLine="708"/>
        <w:jc w:val="both"/>
        <w:rPr>
          <w:sz w:val="28"/>
        </w:rPr>
      </w:pPr>
    </w:p>
    <w:p w:rsidR="00574484" w:rsidRPr="00574484" w:rsidRDefault="00574484" w:rsidP="00F3640A">
      <w:pPr>
        <w:spacing w:line="360" w:lineRule="auto"/>
        <w:ind w:firstLine="708"/>
        <w:jc w:val="both"/>
        <w:rPr>
          <w:sz w:val="28"/>
        </w:rPr>
      </w:pPr>
      <w:r w:rsidRPr="00574484">
        <w:rPr>
          <w:sz w:val="28"/>
        </w:rPr>
        <w:t>Поскольку в течение года физический объем основных средств меняется  (предприятие, например, может приобрести несколько единиц нового оборудования и списать часть действовавшего), первоначальная стоимость основных средств на конец года будет отличаться от первоначальной стоимости на начало года. Первоначальная стоимость на конец года рассчитывается следующим образом:</w:t>
      </w:r>
    </w:p>
    <w:p w:rsidR="00574484" w:rsidRPr="00574484" w:rsidRDefault="000C64F9" w:rsidP="00F3640A">
      <w:pPr>
        <w:spacing w:line="360" w:lineRule="auto"/>
        <w:ind w:firstLine="708"/>
        <w:jc w:val="both"/>
        <w:rPr>
          <w:sz w:val="28"/>
        </w:rPr>
      </w:pPr>
      <w:r>
        <w:rPr>
          <w:sz w:val="28"/>
        </w:rPr>
        <w:pict>
          <v:shape id="_x0000_i1073" type="#_x0000_t75" style="width:183.75pt;height:18.75pt">
            <v:imagedata r:id="rId93" o:title=""/>
          </v:shape>
        </w:pict>
      </w:r>
    </w:p>
    <w:p w:rsidR="00574484" w:rsidRPr="00574484" w:rsidRDefault="00574484" w:rsidP="00F3640A">
      <w:pPr>
        <w:spacing w:line="360" w:lineRule="auto"/>
        <w:ind w:firstLine="708"/>
        <w:jc w:val="both"/>
        <w:rPr>
          <w:sz w:val="28"/>
        </w:rPr>
      </w:pPr>
      <w:r w:rsidRPr="00574484">
        <w:rPr>
          <w:sz w:val="28"/>
        </w:rPr>
        <w:t>Где</w:t>
      </w:r>
      <w:r>
        <w:rPr>
          <w:sz w:val="28"/>
        </w:rPr>
        <w:t xml:space="preserve"> </w:t>
      </w:r>
      <w:r w:rsidR="000C64F9">
        <w:rPr>
          <w:sz w:val="28"/>
        </w:rPr>
        <w:pict>
          <v:shape id="_x0000_i1074" type="#_x0000_t75" style="width:33pt;height:18.75pt">
            <v:imagedata r:id="rId94" o:title=""/>
          </v:shape>
        </w:pict>
      </w:r>
      <w:r>
        <w:rPr>
          <w:sz w:val="28"/>
        </w:rPr>
        <w:t xml:space="preserve"> </w:t>
      </w:r>
      <w:r w:rsidRPr="00574484">
        <w:rPr>
          <w:sz w:val="28"/>
        </w:rPr>
        <w:t>– стоимость первоначальная на начало года;</w:t>
      </w:r>
    </w:p>
    <w:p w:rsidR="00574484" w:rsidRPr="00574484" w:rsidRDefault="00574484" w:rsidP="00F3640A">
      <w:pPr>
        <w:numPr>
          <w:ilvl w:val="0"/>
          <w:numId w:val="12"/>
        </w:numPr>
        <w:spacing w:line="360" w:lineRule="auto"/>
        <w:jc w:val="both"/>
        <w:rPr>
          <w:sz w:val="28"/>
        </w:rPr>
      </w:pPr>
      <w:r w:rsidRPr="00574484">
        <w:rPr>
          <w:sz w:val="28"/>
        </w:rPr>
        <w:t>– стоимость введенных в течение года основных средств;</w:t>
      </w:r>
    </w:p>
    <w:p w:rsidR="00574484" w:rsidRDefault="00574484" w:rsidP="00F3640A">
      <w:pPr>
        <w:numPr>
          <w:ilvl w:val="0"/>
          <w:numId w:val="13"/>
        </w:numPr>
        <w:spacing w:line="360" w:lineRule="auto"/>
        <w:jc w:val="both"/>
        <w:rPr>
          <w:sz w:val="28"/>
        </w:rPr>
      </w:pPr>
      <w:r w:rsidRPr="00574484">
        <w:rPr>
          <w:sz w:val="28"/>
        </w:rPr>
        <w:t>– стоимость выбывших в течение года основных средств.</w:t>
      </w:r>
    </w:p>
    <w:p w:rsidR="00574484" w:rsidRDefault="00574484" w:rsidP="00F3640A">
      <w:pPr>
        <w:spacing w:line="360" w:lineRule="auto"/>
        <w:ind w:left="360"/>
        <w:jc w:val="both"/>
        <w:rPr>
          <w:sz w:val="28"/>
        </w:rPr>
      </w:pPr>
    </w:p>
    <w:p w:rsidR="00595A50" w:rsidRDefault="00595A50" w:rsidP="00F3640A">
      <w:pPr>
        <w:spacing w:line="360" w:lineRule="auto"/>
        <w:ind w:firstLine="708"/>
        <w:jc w:val="both"/>
        <w:rPr>
          <w:sz w:val="28"/>
        </w:rPr>
      </w:pPr>
      <w:r w:rsidRPr="006D5C93">
        <w:rPr>
          <w:sz w:val="28"/>
        </w:rPr>
        <w:t>Шахта №</w:t>
      </w:r>
      <w:r>
        <w:rPr>
          <w:sz w:val="28"/>
        </w:rPr>
        <w:t>1 1400+750-450=1700 млн.руб</w:t>
      </w:r>
    </w:p>
    <w:p w:rsidR="00595A50" w:rsidRDefault="00595A50" w:rsidP="00F3640A">
      <w:pPr>
        <w:spacing w:line="360" w:lineRule="auto"/>
        <w:ind w:firstLine="708"/>
        <w:jc w:val="both"/>
        <w:rPr>
          <w:sz w:val="28"/>
        </w:rPr>
      </w:pPr>
      <w:r w:rsidRPr="006D5C93">
        <w:rPr>
          <w:sz w:val="28"/>
        </w:rPr>
        <w:t>Шахта №</w:t>
      </w:r>
      <w:r>
        <w:rPr>
          <w:sz w:val="28"/>
        </w:rPr>
        <w:t>2 1500+800-650=1650</w:t>
      </w:r>
      <w:r w:rsidRPr="000C3028">
        <w:rPr>
          <w:sz w:val="28"/>
        </w:rPr>
        <w:t xml:space="preserve"> </w:t>
      </w:r>
      <w:r>
        <w:rPr>
          <w:sz w:val="28"/>
        </w:rPr>
        <w:t>млн.руб</w:t>
      </w:r>
    </w:p>
    <w:p w:rsidR="00595A50" w:rsidRDefault="00595A50" w:rsidP="00F3640A">
      <w:pPr>
        <w:spacing w:line="360" w:lineRule="auto"/>
        <w:ind w:firstLine="708"/>
        <w:jc w:val="both"/>
        <w:rPr>
          <w:sz w:val="28"/>
        </w:rPr>
      </w:pPr>
      <w:r w:rsidRPr="006D5C93">
        <w:rPr>
          <w:sz w:val="28"/>
        </w:rPr>
        <w:t>Шахта №</w:t>
      </w:r>
      <w:r>
        <w:rPr>
          <w:sz w:val="28"/>
        </w:rPr>
        <w:t>3 750+500-500=750 млн.руб</w:t>
      </w:r>
    </w:p>
    <w:p w:rsidR="00595A50" w:rsidRDefault="00595A50" w:rsidP="00F3640A">
      <w:pPr>
        <w:spacing w:line="360" w:lineRule="auto"/>
        <w:ind w:firstLine="708"/>
        <w:jc w:val="both"/>
        <w:rPr>
          <w:sz w:val="28"/>
        </w:rPr>
      </w:pPr>
      <w:r w:rsidRPr="006D5C93">
        <w:rPr>
          <w:sz w:val="28"/>
        </w:rPr>
        <w:t>Шахта №</w:t>
      </w:r>
      <w:r>
        <w:rPr>
          <w:sz w:val="28"/>
        </w:rPr>
        <w:t>4 1100+800-650=1250 млн.руб</w:t>
      </w:r>
    </w:p>
    <w:p w:rsidR="00595A50" w:rsidRDefault="00595A50" w:rsidP="00F3640A">
      <w:pPr>
        <w:spacing w:line="360" w:lineRule="auto"/>
        <w:ind w:firstLine="708"/>
        <w:jc w:val="both"/>
        <w:rPr>
          <w:sz w:val="28"/>
        </w:rPr>
      </w:pPr>
      <w:r w:rsidRPr="006D5C93">
        <w:rPr>
          <w:sz w:val="28"/>
        </w:rPr>
        <w:t>Шахта №</w:t>
      </w:r>
      <w:r>
        <w:rPr>
          <w:sz w:val="28"/>
        </w:rPr>
        <w:t>5 950+670-450=1170 млн.руб</w:t>
      </w:r>
    </w:p>
    <w:p w:rsidR="00595A50" w:rsidRDefault="00595A50" w:rsidP="00F3640A">
      <w:pPr>
        <w:spacing w:line="360" w:lineRule="auto"/>
        <w:ind w:firstLine="708"/>
        <w:jc w:val="both"/>
        <w:rPr>
          <w:sz w:val="28"/>
        </w:rPr>
      </w:pPr>
      <w:r w:rsidRPr="006D5C93">
        <w:rPr>
          <w:sz w:val="28"/>
        </w:rPr>
        <w:t>Шахта №</w:t>
      </w:r>
      <w:r>
        <w:rPr>
          <w:sz w:val="28"/>
        </w:rPr>
        <w:t>6</w:t>
      </w:r>
      <w:r w:rsidRPr="000C3028">
        <w:rPr>
          <w:sz w:val="28"/>
        </w:rPr>
        <w:t xml:space="preserve"> </w:t>
      </w:r>
      <w:r>
        <w:rPr>
          <w:sz w:val="28"/>
        </w:rPr>
        <w:t>1350+650-500=1500 млн.руб</w:t>
      </w:r>
    </w:p>
    <w:p w:rsidR="00595A50" w:rsidRDefault="00595A50" w:rsidP="00F3640A">
      <w:pPr>
        <w:spacing w:line="360" w:lineRule="auto"/>
        <w:ind w:firstLine="708"/>
        <w:jc w:val="both"/>
        <w:rPr>
          <w:sz w:val="28"/>
        </w:rPr>
      </w:pPr>
      <w:r w:rsidRPr="006D5C93">
        <w:rPr>
          <w:sz w:val="28"/>
        </w:rPr>
        <w:t>Шахта №</w:t>
      </w:r>
      <w:r>
        <w:rPr>
          <w:sz w:val="28"/>
        </w:rPr>
        <w:t>7</w:t>
      </w:r>
      <w:r w:rsidRPr="000C3028">
        <w:rPr>
          <w:sz w:val="28"/>
        </w:rPr>
        <w:t xml:space="preserve"> </w:t>
      </w:r>
      <w:r>
        <w:rPr>
          <w:sz w:val="28"/>
        </w:rPr>
        <w:t>1100+500-300=1300 млн.руб</w:t>
      </w:r>
    </w:p>
    <w:p w:rsidR="00595A50" w:rsidRDefault="00595A50" w:rsidP="00F3640A">
      <w:pPr>
        <w:spacing w:line="360" w:lineRule="auto"/>
        <w:ind w:firstLine="708"/>
        <w:jc w:val="both"/>
        <w:rPr>
          <w:sz w:val="28"/>
        </w:rPr>
      </w:pPr>
      <w:r w:rsidRPr="006D5C93">
        <w:rPr>
          <w:sz w:val="28"/>
        </w:rPr>
        <w:t>Шахта №</w:t>
      </w:r>
      <w:r>
        <w:rPr>
          <w:sz w:val="28"/>
        </w:rPr>
        <w:t>8</w:t>
      </w:r>
      <w:r w:rsidRPr="000C3028">
        <w:rPr>
          <w:sz w:val="28"/>
        </w:rPr>
        <w:t xml:space="preserve"> </w:t>
      </w:r>
      <w:r>
        <w:rPr>
          <w:sz w:val="28"/>
        </w:rPr>
        <w:t>1300+800-450=1650 млн.руб</w:t>
      </w:r>
    </w:p>
    <w:p w:rsidR="00574484" w:rsidRPr="00574484" w:rsidRDefault="00574484" w:rsidP="00F3640A">
      <w:pPr>
        <w:spacing w:line="360" w:lineRule="auto"/>
        <w:ind w:left="708"/>
        <w:jc w:val="both"/>
        <w:rPr>
          <w:sz w:val="28"/>
        </w:rPr>
      </w:pPr>
    </w:p>
    <w:p w:rsidR="0088758D" w:rsidRDefault="00F3640A" w:rsidP="0088758D">
      <w:pPr>
        <w:pStyle w:val="a6"/>
        <w:spacing w:line="360" w:lineRule="auto"/>
        <w:jc w:val="center"/>
        <w:rPr>
          <w:sz w:val="28"/>
          <w:szCs w:val="28"/>
        </w:rPr>
      </w:pPr>
      <w:r>
        <w:rPr>
          <w:sz w:val="28"/>
          <w:szCs w:val="28"/>
        </w:rPr>
        <w:t xml:space="preserve">РАСЧЕТ АМОРТИЗАЦИОННЫХ ОТЧИСЛЕНИЙ И </w:t>
      </w:r>
    </w:p>
    <w:p w:rsidR="000430F9" w:rsidRPr="000430F9" w:rsidRDefault="00F3640A" w:rsidP="0088758D">
      <w:pPr>
        <w:pStyle w:val="a6"/>
        <w:spacing w:line="360" w:lineRule="auto"/>
        <w:jc w:val="center"/>
        <w:rPr>
          <w:sz w:val="28"/>
          <w:szCs w:val="28"/>
        </w:rPr>
      </w:pPr>
      <w:r>
        <w:rPr>
          <w:sz w:val="28"/>
          <w:szCs w:val="28"/>
        </w:rPr>
        <w:t>НОРМАТИВОВ ОБОРОТНЫХ СРЕДСТВ.</w:t>
      </w:r>
    </w:p>
    <w:p w:rsidR="000430F9" w:rsidRDefault="000430F9" w:rsidP="00F3640A">
      <w:pPr>
        <w:pStyle w:val="a6"/>
        <w:spacing w:line="360" w:lineRule="auto"/>
        <w:ind w:firstLine="425"/>
        <w:jc w:val="both"/>
        <w:rPr>
          <w:sz w:val="28"/>
          <w:szCs w:val="28"/>
        </w:rPr>
      </w:pPr>
      <w:r>
        <w:rPr>
          <w:sz w:val="28"/>
          <w:szCs w:val="28"/>
        </w:rPr>
        <w:t>Р</w:t>
      </w:r>
      <w:r w:rsidRPr="000430F9">
        <w:rPr>
          <w:sz w:val="28"/>
          <w:szCs w:val="28"/>
        </w:rPr>
        <w:t>асчет амортизационных отчислений производится по рассчитанной среднегодовой стоимости основных фондов, приведенной структуре и установленным нормам амортизации в соответствии с табл</w:t>
      </w:r>
      <w:r w:rsidR="00595A50">
        <w:rPr>
          <w:sz w:val="28"/>
          <w:szCs w:val="28"/>
        </w:rPr>
        <w:t>ицей №</w:t>
      </w:r>
      <w:r w:rsidRPr="000430F9">
        <w:rPr>
          <w:sz w:val="28"/>
          <w:szCs w:val="28"/>
        </w:rPr>
        <w:t>7</w:t>
      </w:r>
      <w:r w:rsidR="00595A50">
        <w:rPr>
          <w:sz w:val="28"/>
          <w:szCs w:val="28"/>
        </w:rPr>
        <w:t>.</w:t>
      </w:r>
    </w:p>
    <w:p w:rsidR="00BE2B69" w:rsidRPr="00BE2B69" w:rsidRDefault="00BE2B69" w:rsidP="00F3640A">
      <w:pPr>
        <w:pStyle w:val="a6"/>
        <w:spacing w:line="360" w:lineRule="auto"/>
        <w:jc w:val="both"/>
        <w:rPr>
          <w:sz w:val="28"/>
          <w:szCs w:val="28"/>
        </w:rPr>
      </w:pPr>
    </w:p>
    <w:p w:rsidR="00BE2B69" w:rsidRPr="00BE2B69" w:rsidRDefault="00BE2B69" w:rsidP="00F3640A">
      <w:pPr>
        <w:pStyle w:val="a6"/>
        <w:spacing w:line="360" w:lineRule="auto"/>
        <w:jc w:val="both"/>
        <w:rPr>
          <w:sz w:val="28"/>
          <w:szCs w:val="28"/>
        </w:rPr>
      </w:pPr>
      <w:r w:rsidRPr="00BE2B69">
        <w:rPr>
          <w:sz w:val="28"/>
          <w:szCs w:val="28"/>
        </w:rPr>
        <w:t>Расчет норм запасов и нормативов оборотных средств производится по вспомогательным материалам и готовой продукции по следующим данным:</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годовой объем реализации, тыс. руб. (</w:t>
      </w:r>
      <w:r w:rsidRPr="004F20BA">
        <w:rPr>
          <w:position w:val="-16"/>
          <w:sz w:val="28"/>
        </w:rPr>
        <w:object w:dxaOrig="460" w:dyaOrig="420">
          <v:shape id="_x0000_i1075" type="#_x0000_t75" style="width:23.25pt;height:21pt" o:ole="" fillcolor="window">
            <v:imagedata r:id="rId95" o:title=""/>
          </v:shape>
          <o:OLEObject Type="Embed" ProgID="Equation.3" ShapeID="_x0000_i1075" DrawAspect="Content" ObjectID="_1459051983" r:id="rId96"/>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время нахождения товаров в пути, сут. (</w:t>
      </w:r>
      <w:r w:rsidRPr="004F20BA">
        <w:rPr>
          <w:position w:val="-16"/>
          <w:sz w:val="28"/>
        </w:rPr>
        <w:object w:dxaOrig="460" w:dyaOrig="420">
          <v:shape id="_x0000_i1076" type="#_x0000_t75" style="width:23.25pt;height:21pt" o:ole="" fillcolor="window">
            <v:imagedata r:id="rId97" o:title=""/>
          </v:shape>
          <o:OLEObject Type="Embed" ProgID="Equation.3" ShapeID="_x0000_i1076" DrawAspect="Content" ObjectID="_1459051984" r:id="rId98"/>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время на приемку, складирование и подготовку материалов к производству, сут. (</w:t>
      </w:r>
      <w:r w:rsidRPr="004F20BA">
        <w:rPr>
          <w:position w:val="-12"/>
          <w:sz w:val="28"/>
        </w:rPr>
        <w:object w:dxaOrig="560" w:dyaOrig="380">
          <v:shape id="_x0000_i1077" type="#_x0000_t75" style="width:27.75pt;height:18.75pt" o:ole="" fillcolor="window">
            <v:imagedata r:id="rId99" o:title=""/>
          </v:shape>
          <o:OLEObject Type="Embed" ProgID="Equation.3" ShapeID="_x0000_i1077" DrawAspect="Content" ObjectID="_1459051985" r:id="rId100"/>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текущий запас материалов, равный среднему интервалу между двумя поставками этих материалов, сут. (</w:t>
      </w:r>
      <w:r w:rsidRPr="004F20BA">
        <w:rPr>
          <w:position w:val="-12"/>
          <w:sz w:val="28"/>
        </w:rPr>
        <w:object w:dxaOrig="560" w:dyaOrig="380">
          <v:shape id="_x0000_i1078" type="#_x0000_t75" style="width:27.75pt;height:18.75pt" o:ole="" fillcolor="window">
            <v:imagedata r:id="rId101" o:title=""/>
          </v:shape>
          <o:OLEObject Type="Embed" ProgID="Equation.3" ShapeID="_x0000_i1078" DrawAspect="Content" ObjectID="_1459051986" r:id="rId102"/>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страховой запас, сут. (</w:t>
      </w:r>
      <w:r w:rsidRPr="004F20BA">
        <w:rPr>
          <w:position w:val="-16"/>
          <w:sz w:val="28"/>
        </w:rPr>
        <w:object w:dxaOrig="540" w:dyaOrig="420">
          <v:shape id="_x0000_i1079" type="#_x0000_t75" style="width:27pt;height:21pt" o:ole="" fillcolor="window">
            <v:imagedata r:id="rId103" o:title=""/>
          </v:shape>
          <o:OLEObject Type="Embed" ProgID="Equation.3" ShapeID="_x0000_i1079" DrawAspect="Content" ObjectID="_1459051987" r:id="rId104"/>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 xml:space="preserve">суточный расход материалов, </w:t>
      </w:r>
      <w:r w:rsidRPr="004F20BA">
        <w:rPr>
          <w:position w:val="-12"/>
          <w:sz w:val="28"/>
        </w:rPr>
        <w:object w:dxaOrig="1020" w:dyaOrig="440">
          <v:shape id="_x0000_i1080" type="#_x0000_t75" style="width:51pt;height:21.75pt" o:ole="" fillcolor="window">
            <v:imagedata r:id="rId105" o:title=""/>
          </v:shape>
          <o:OLEObject Type="Embed" ProgID="Equation.3" ShapeID="_x0000_i1080" DrawAspect="Content" ObjectID="_1459051988" r:id="rId106"/>
        </w:object>
      </w:r>
      <w:r w:rsidRPr="004F20BA">
        <w:rPr>
          <w:sz w:val="28"/>
        </w:rPr>
        <w:t xml:space="preserve"> (Р);</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 xml:space="preserve">цена единицы материала, </w:t>
      </w:r>
      <w:r w:rsidRPr="004F20BA">
        <w:rPr>
          <w:position w:val="-12"/>
          <w:sz w:val="28"/>
        </w:rPr>
        <w:object w:dxaOrig="1020" w:dyaOrig="440">
          <v:shape id="_x0000_i1081" type="#_x0000_t75" style="width:51pt;height:21.75pt" o:ole="" fillcolor="window">
            <v:imagedata r:id="rId107" o:title=""/>
          </v:shape>
          <o:OLEObject Type="Embed" ProgID="Equation.3" ShapeID="_x0000_i1081" DrawAspect="Content" ObjectID="_1459051989" r:id="rId108"/>
        </w:object>
      </w:r>
      <w:r w:rsidRPr="004F20BA">
        <w:rPr>
          <w:sz w:val="28"/>
        </w:rPr>
        <w:t>(Ц);</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суточный выпуск товарной продукции, т (Д);</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плановая производственная себестоимость 1 т товарной продукции, руб./т (</w:t>
      </w:r>
      <w:r w:rsidRPr="004F20BA">
        <w:rPr>
          <w:position w:val="-12"/>
          <w:sz w:val="28"/>
        </w:rPr>
        <w:object w:dxaOrig="480" w:dyaOrig="380">
          <v:shape id="_x0000_i1082" type="#_x0000_t75" style="width:24pt;height:18.75pt" o:ole="" fillcolor="window">
            <v:imagedata r:id="rId109" o:title=""/>
          </v:shape>
          <o:OLEObject Type="Embed" ProgID="Equation.3" ShapeID="_x0000_i1082" DrawAspect="Content" ObjectID="_1459051990" r:id="rId110"/>
        </w:object>
      </w:r>
      <w:r w:rsidRPr="004F20BA">
        <w:rPr>
          <w:sz w:val="28"/>
        </w:rPr>
        <w:t>);</w:t>
      </w:r>
    </w:p>
    <w:p w:rsidR="00BE2B69" w:rsidRPr="004F20BA" w:rsidRDefault="00BE2B69" w:rsidP="00F3640A">
      <w:pPr>
        <w:numPr>
          <w:ilvl w:val="0"/>
          <w:numId w:val="14"/>
        </w:numPr>
        <w:tabs>
          <w:tab w:val="clear" w:pos="360"/>
          <w:tab w:val="num" w:pos="1069"/>
        </w:tabs>
        <w:spacing w:line="360" w:lineRule="auto"/>
        <w:ind w:left="1069"/>
        <w:jc w:val="both"/>
        <w:rPr>
          <w:sz w:val="28"/>
        </w:rPr>
      </w:pPr>
      <w:r w:rsidRPr="004F20BA">
        <w:rPr>
          <w:sz w:val="28"/>
        </w:rPr>
        <w:t>норматив запаса готовой продукции, сут. (</w:t>
      </w:r>
      <w:r w:rsidRPr="004F20BA">
        <w:rPr>
          <w:position w:val="-16"/>
          <w:sz w:val="28"/>
        </w:rPr>
        <w:object w:dxaOrig="580" w:dyaOrig="420">
          <v:shape id="_x0000_i1083" type="#_x0000_t75" style="width:29.25pt;height:21pt" o:ole="" fillcolor="window">
            <v:imagedata r:id="rId111" o:title=""/>
          </v:shape>
          <o:OLEObject Type="Embed" ProgID="Equation.3" ShapeID="_x0000_i1083" DrawAspect="Content" ObjectID="_1459051991" r:id="rId112"/>
        </w:object>
      </w:r>
      <w:r w:rsidRPr="004F20BA">
        <w:rPr>
          <w:sz w:val="28"/>
        </w:rPr>
        <w:t>).</w:t>
      </w:r>
    </w:p>
    <w:p w:rsidR="00BE2B69" w:rsidRPr="004F20BA" w:rsidRDefault="00BE2B69" w:rsidP="00F3640A">
      <w:pPr>
        <w:spacing w:line="360" w:lineRule="auto"/>
        <w:jc w:val="both"/>
        <w:rPr>
          <w:sz w:val="16"/>
        </w:rPr>
      </w:pPr>
    </w:p>
    <w:p w:rsidR="00BE2B69" w:rsidRDefault="00BE2B69" w:rsidP="00F3640A">
      <w:pPr>
        <w:spacing w:line="360" w:lineRule="auto"/>
        <w:jc w:val="both"/>
        <w:rPr>
          <w:sz w:val="28"/>
        </w:rPr>
      </w:pPr>
      <w:r w:rsidRPr="004F20BA">
        <w:rPr>
          <w:position w:val="-16"/>
          <w:sz w:val="28"/>
        </w:rPr>
        <w:object w:dxaOrig="3840" w:dyaOrig="420">
          <v:shape id="_x0000_i1084" type="#_x0000_t75" style="width:192pt;height:21pt" o:ole="" fillcolor="window">
            <v:imagedata r:id="rId113" o:title=""/>
          </v:shape>
          <o:OLEObject Type="Embed" ProgID="Equation.3" ShapeID="_x0000_i1084" DrawAspect="Content" ObjectID="_1459051992" r:id="rId114"/>
        </w:object>
      </w:r>
    </w:p>
    <w:p w:rsidR="00BE2B69" w:rsidRDefault="00BE2B69" w:rsidP="00F3640A">
      <w:pPr>
        <w:spacing w:line="360" w:lineRule="auto"/>
        <w:ind w:firstLine="708"/>
        <w:jc w:val="both"/>
        <w:rPr>
          <w:sz w:val="28"/>
        </w:rPr>
      </w:pPr>
      <w:r w:rsidRPr="006D5C93">
        <w:rPr>
          <w:sz w:val="28"/>
        </w:rPr>
        <w:t>Шахта №</w:t>
      </w:r>
      <w:r>
        <w:rPr>
          <w:sz w:val="28"/>
        </w:rPr>
        <w:t>1</w:t>
      </w:r>
      <w:r w:rsidR="00CC6F8A">
        <w:rPr>
          <w:sz w:val="28"/>
        </w:rPr>
        <w:t>,3,5,7</w:t>
      </w:r>
      <w:r>
        <w:rPr>
          <w:sz w:val="28"/>
        </w:rPr>
        <w:t xml:space="preserve"> Н</w:t>
      </w:r>
      <w:r w:rsidRPr="00BE2B69">
        <w:rPr>
          <w:sz w:val="28"/>
          <w:vertAlign w:val="subscript"/>
        </w:rPr>
        <w:t>ЗДН</w:t>
      </w:r>
      <w:r>
        <w:rPr>
          <w:sz w:val="28"/>
        </w:rPr>
        <w:t>=</w:t>
      </w:r>
      <w:r w:rsidR="00CC6F8A">
        <w:rPr>
          <w:sz w:val="28"/>
        </w:rPr>
        <w:t>5+3+11+11=30 сут</w:t>
      </w:r>
    </w:p>
    <w:p w:rsidR="00BE2B69" w:rsidRDefault="00BE2B69" w:rsidP="00F3640A">
      <w:pPr>
        <w:spacing w:line="360" w:lineRule="auto"/>
        <w:ind w:firstLine="708"/>
        <w:jc w:val="both"/>
        <w:rPr>
          <w:sz w:val="28"/>
        </w:rPr>
      </w:pPr>
      <w:r w:rsidRPr="006D5C93">
        <w:rPr>
          <w:sz w:val="28"/>
        </w:rPr>
        <w:t>Шахта №</w:t>
      </w:r>
      <w:r w:rsidR="00CC6F8A">
        <w:rPr>
          <w:sz w:val="28"/>
        </w:rPr>
        <w:t>2,4,6,8 Н</w:t>
      </w:r>
      <w:r w:rsidR="00CC6F8A" w:rsidRPr="00BE2B69">
        <w:rPr>
          <w:sz w:val="28"/>
          <w:vertAlign w:val="subscript"/>
        </w:rPr>
        <w:t>ЗДН</w:t>
      </w:r>
      <w:r w:rsidR="00CC6F8A">
        <w:rPr>
          <w:sz w:val="28"/>
        </w:rPr>
        <w:t>=4+2+10+10=26 сут</w:t>
      </w:r>
    </w:p>
    <w:p w:rsidR="00BE2B69" w:rsidRPr="004F20BA" w:rsidRDefault="00BE2B69" w:rsidP="00F3640A">
      <w:pPr>
        <w:spacing w:line="360" w:lineRule="auto"/>
        <w:jc w:val="both"/>
        <w:rPr>
          <w:sz w:val="28"/>
        </w:rPr>
      </w:pPr>
    </w:p>
    <w:p w:rsidR="00BE2B69" w:rsidRPr="004F20BA" w:rsidRDefault="00BE2B69" w:rsidP="00F3640A">
      <w:pPr>
        <w:spacing w:line="360" w:lineRule="auto"/>
        <w:jc w:val="both"/>
        <w:rPr>
          <w:sz w:val="16"/>
        </w:rPr>
      </w:pPr>
    </w:p>
    <w:p w:rsidR="00BE2B69" w:rsidRDefault="00BE2B69" w:rsidP="00F3640A">
      <w:pPr>
        <w:spacing w:line="360" w:lineRule="auto"/>
        <w:jc w:val="both"/>
        <w:rPr>
          <w:sz w:val="28"/>
        </w:rPr>
      </w:pPr>
      <w:r w:rsidRPr="004F20BA">
        <w:rPr>
          <w:position w:val="-14"/>
          <w:sz w:val="28"/>
        </w:rPr>
        <w:object w:dxaOrig="2180" w:dyaOrig="400">
          <v:shape id="_x0000_i1085" type="#_x0000_t75" style="width:108.75pt;height:20.25pt" o:ole="" fillcolor="window">
            <v:imagedata r:id="rId115" o:title=""/>
          </v:shape>
          <o:OLEObject Type="Embed" ProgID="Equation.3" ShapeID="_x0000_i1085" DrawAspect="Content" ObjectID="_1459051993" r:id="rId116"/>
        </w:object>
      </w:r>
    </w:p>
    <w:p w:rsidR="00C034FF" w:rsidRDefault="00C034FF" w:rsidP="00F3640A">
      <w:pPr>
        <w:spacing w:line="360" w:lineRule="auto"/>
        <w:jc w:val="both"/>
        <w:rPr>
          <w:sz w:val="28"/>
        </w:rPr>
      </w:pPr>
    </w:p>
    <w:p w:rsidR="00C034FF" w:rsidRDefault="00C034FF" w:rsidP="00F3640A">
      <w:pPr>
        <w:spacing w:line="360" w:lineRule="auto"/>
        <w:ind w:firstLine="708"/>
        <w:jc w:val="both"/>
        <w:rPr>
          <w:sz w:val="28"/>
        </w:rPr>
      </w:pPr>
      <w:r w:rsidRPr="006D5C93">
        <w:rPr>
          <w:sz w:val="28"/>
        </w:rPr>
        <w:t>Шахта №</w:t>
      </w:r>
      <w:r>
        <w:rPr>
          <w:sz w:val="28"/>
        </w:rPr>
        <w:t>1 Н</w:t>
      </w:r>
      <w:r w:rsidRPr="00C034FF">
        <w:rPr>
          <w:sz w:val="28"/>
          <w:vertAlign w:val="subscript"/>
        </w:rPr>
        <w:t>ВМ</w:t>
      </w:r>
      <w:r>
        <w:rPr>
          <w:sz w:val="28"/>
        </w:rPr>
        <w:t>=30</w:t>
      </w:r>
      <w:r w:rsidR="006F4434">
        <w:rPr>
          <w:sz w:val="28"/>
        </w:rPr>
        <w:t>*(3,239*5)*1000=</w:t>
      </w:r>
      <w:r w:rsidR="00E01C01">
        <w:rPr>
          <w:sz w:val="28"/>
        </w:rPr>
        <w:t>485850</w:t>
      </w:r>
    </w:p>
    <w:p w:rsidR="00C034FF" w:rsidRDefault="00C034FF" w:rsidP="00F3640A">
      <w:pPr>
        <w:spacing w:line="360" w:lineRule="auto"/>
        <w:ind w:firstLine="708"/>
        <w:jc w:val="both"/>
        <w:rPr>
          <w:sz w:val="28"/>
        </w:rPr>
      </w:pPr>
      <w:r w:rsidRPr="006D5C93">
        <w:rPr>
          <w:sz w:val="28"/>
        </w:rPr>
        <w:t>Шахта №</w:t>
      </w:r>
      <w:r>
        <w:rPr>
          <w:sz w:val="28"/>
        </w:rPr>
        <w:t xml:space="preserve">2 </w:t>
      </w:r>
      <w:r w:rsidR="006F4434">
        <w:rPr>
          <w:sz w:val="28"/>
        </w:rPr>
        <w:t>Н</w:t>
      </w:r>
      <w:r w:rsidR="006F4434" w:rsidRPr="00C034FF">
        <w:rPr>
          <w:sz w:val="28"/>
          <w:vertAlign w:val="subscript"/>
        </w:rPr>
        <w:t>ВМ</w:t>
      </w:r>
      <w:r w:rsidR="006F4434">
        <w:rPr>
          <w:sz w:val="28"/>
        </w:rPr>
        <w:t>=26*(5,718*6)*1100=</w:t>
      </w:r>
      <w:r w:rsidR="00454FF4">
        <w:rPr>
          <w:sz w:val="28"/>
        </w:rPr>
        <w:t>981209</w:t>
      </w:r>
    </w:p>
    <w:p w:rsidR="00C034FF" w:rsidRDefault="00C034FF" w:rsidP="00F3640A">
      <w:pPr>
        <w:spacing w:line="360" w:lineRule="auto"/>
        <w:ind w:firstLine="708"/>
        <w:jc w:val="both"/>
        <w:rPr>
          <w:sz w:val="28"/>
        </w:rPr>
      </w:pPr>
      <w:r w:rsidRPr="006D5C93">
        <w:rPr>
          <w:sz w:val="28"/>
        </w:rPr>
        <w:t>Шахта №</w:t>
      </w:r>
      <w:r>
        <w:rPr>
          <w:sz w:val="28"/>
        </w:rPr>
        <w:t>3 </w:t>
      </w:r>
      <w:r w:rsidR="006F4434">
        <w:rPr>
          <w:sz w:val="28"/>
        </w:rPr>
        <w:t>Н</w:t>
      </w:r>
      <w:r w:rsidR="006F4434" w:rsidRPr="00C034FF">
        <w:rPr>
          <w:sz w:val="28"/>
          <w:vertAlign w:val="subscript"/>
        </w:rPr>
        <w:t>ВМ</w:t>
      </w:r>
      <w:r w:rsidR="006F4434">
        <w:rPr>
          <w:sz w:val="28"/>
        </w:rPr>
        <w:t>=30*(5,127*5)*950=</w:t>
      </w:r>
      <w:r w:rsidR="00454FF4">
        <w:rPr>
          <w:sz w:val="28"/>
        </w:rPr>
        <w:t>730598</w:t>
      </w:r>
    </w:p>
    <w:p w:rsidR="00C034FF" w:rsidRDefault="00C034FF" w:rsidP="00F3640A">
      <w:pPr>
        <w:spacing w:line="360" w:lineRule="auto"/>
        <w:ind w:firstLine="708"/>
        <w:jc w:val="both"/>
        <w:rPr>
          <w:sz w:val="28"/>
        </w:rPr>
      </w:pPr>
      <w:r w:rsidRPr="006D5C93">
        <w:rPr>
          <w:sz w:val="28"/>
        </w:rPr>
        <w:t>Шахта №</w:t>
      </w:r>
      <w:r>
        <w:rPr>
          <w:sz w:val="28"/>
        </w:rPr>
        <w:t>4 </w:t>
      </w:r>
      <w:r w:rsidR="006F4434">
        <w:rPr>
          <w:sz w:val="28"/>
        </w:rPr>
        <w:t>Н</w:t>
      </w:r>
      <w:r w:rsidR="006F4434" w:rsidRPr="00C034FF">
        <w:rPr>
          <w:sz w:val="28"/>
          <w:vertAlign w:val="subscript"/>
        </w:rPr>
        <w:t>ВМ</w:t>
      </w:r>
      <w:r w:rsidR="006F4434">
        <w:rPr>
          <w:sz w:val="28"/>
        </w:rPr>
        <w:t>=26*(6,056*6)*987=</w:t>
      </w:r>
      <w:r w:rsidR="00454FF4">
        <w:rPr>
          <w:sz w:val="28"/>
        </w:rPr>
        <w:t>932454</w:t>
      </w:r>
    </w:p>
    <w:p w:rsidR="00C034FF" w:rsidRDefault="00C034FF" w:rsidP="00F3640A">
      <w:pPr>
        <w:spacing w:line="360" w:lineRule="auto"/>
        <w:ind w:firstLine="708"/>
        <w:jc w:val="both"/>
        <w:rPr>
          <w:sz w:val="28"/>
        </w:rPr>
      </w:pPr>
      <w:r w:rsidRPr="006D5C93">
        <w:rPr>
          <w:sz w:val="28"/>
        </w:rPr>
        <w:t>Шахта №</w:t>
      </w:r>
      <w:r>
        <w:rPr>
          <w:sz w:val="28"/>
        </w:rPr>
        <w:t>5 </w:t>
      </w:r>
      <w:r w:rsidR="006F4434">
        <w:rPr>
          <w:sz w:val="28"/>
        </w:rPr>
        <w:t>Н</w:t>
      </w:r>
      <w:r w:rsidR="006F4434" w:rsidRPr="00C034FF">
        <w:rPr>
          <w:sz w:val="28"/>
          <w:vertAlign w:val="subscript"/>
        </w:rPr>
        <w:t>ВМ</w:t>
      </w:r>
      <w:r w:rsidR="006F4434">
        <w:rPr>
          <w:sz w:val="28"/>
        </w:rPr>
        <w:t>=30*(3,296*5)*1090=</w:t>
      </w:r>
      <w:r w:rsidR="00454FF4">
        <w:rPr>
          <w:sz w:val="28"/>
        </w:rPr>
        <w:t>538896</w:t>
      </w:r>
    </w:p>
    <w:p w:rsidR="00C034FF" w:rsidRDefault="00C034FF" w:rsidP="00F3640A">
      <w:pPr>
        <w:spacing w:line="360" w:lineRule="auto"/>
        <w:ind w:firstLine="708"/>
        <w:jc w:val="both"/>
        <w:rPr>
          <w:sz w:val="28"/>
        </w:rPr>
      </w:pPr>
      <w:r w:rsidRPr="006D5C93">
        <w:rPr>
          <w:sz w:val="28"/>
        </w:rPr>
        <w:t>Шахта №</w:t>
      </w:r>
      <w:r>
        <w:rPr>
          <w:sz w:val="28"/>
        </w:rPr>
        <w:t>6</w:t>
      </w:r>
      <w:r w:rsidRPr="000C3028">
        <w:rPr>
          <w:sz w:val="28"/>
        </w:rPr>
        <w:t xml:space="preserve"> </w:t>
      </w:r>
      <w:r w:rsidR="006F4434">
        <w:rPr>
          <w:sz w:val="28"/>
        </w:rPr>
        <w:t>Н</w:t>
      </w:r>
      <w:r w:rsidR="006F4434" w:rsidRPr="00C034FF">
        <w:rPr>
          <w:sz w:val="28"/>
          <w:vertAlign w:val="subscript"/>
        </w:rPr>
        <w:t>ВМ</w:t>
      </w:r>
      <w:r w:rsidR="006F4434">
        <w:rPr>
          <w:sz w:val="28"/>
        </w:rPr>
        <w:t>=26*(3,296*6)*960=</w:t>
      </w:r>
      <w:r w:rsidR="00454FF4">
        <w:rPr>
          <w:sz w:val="28"/>
        </w:rPr>
        <w:t>493609</w:t>
      </w:r>
    </w:p>
    <w:p w:rsidR="00C034FF" w:rsidRDefault="00C034FF" w:rsidP="00F3640A">
      <w:pPr>
        <w:spacing w:line="360" w:lineRule="auto"/>
        <w:ind w:firstLine="708"/>
        <w:jc w:val="both"/>
        <w:rPr>
          <w:sz w:val="28"/>
        </w:rPr>
      </w:pPr>
      <w:r w:rsidRPr="006D5C93">
        <w:rPr>
          <w:sz w:val="28"/>
        </w:rPr>
        <w:t>Шахта №</w:t>
      </w:r>
      <w:r>
        <w:rPr>
          <w:sz w:val="28"/>
        </w:rPr>
        <w:t>7</w:t>
      </w:r>
      <w:r w:rsidRPr="000C3028">
        <w:rPr>
          <w:sz w:val="28"/>
        </w:rPr>
        <w:t xml:space="preserve"> </w:t>
      </w:r>
      <w:r w:rsidR="006F4434">
        <w:rPr>
          <w:sz w:val="28"/>
        </w:rPr>
        <w:t>Н</w:t>
      </w:r>
      <w:r w:rsidR="006F4434" w:rsidRPr="00C034FF">
        <w:rPr>
          <w:sz w:val="28"/>
          <w:vertAlign w:val="subscript"/>
        </w:rPr>
        <w:t>ВМ</w:t>
      </w:r>
      <w:r w:rsidR="006F4434">
        <w:rPr>
          <w:sz w:val="28"/>
        </w:rPr>
        <w:t>=30*(3,859*5)*1000=</w:t>
      </w:r>
      <w:r w:rsidR="00454FF4">
        <w:rPr>
          <w:sz w:val="28"/>
        </w:rPr>
        <w:t>578850</w:t>
      </w:r>
    </w:p>
    <w:p w:rsidR="00C034FF" w:rsidRDefault="00C034FF" w:rsidP="00F3640A">
      <w:pPr>
        <w:spacing w:line="360" w:lineRule="auto"/>
        <w:ind w:firstLine="708"/>
        <w:jc w:val="both"/>
        <w:rPr>
          <w:sz w:val="28"/>
        </w:rPr>
      </w:pPr>
      <w:r w:rsidRPr="006D5C93">
        <w:rPr>
          <w:sz w:val="28"/>
        </w:rPr>
        <w:t>Шахта №</w:t>
      </w:r>
      <w:r>
        <w:rPr>
          <w:sz w:val="28"/>
        </w:rPr>
        <w:t>8</w:t>
      </w:r>
      <w:r w:rsidRPr="000C3028">
        <w:rPr>
          <w:sz w:val="28"/>
        </w:rPr>
        <w:t xml:space="preserve"> </w:t>
      </w:r>
      <w:r w:rsidR="006F4434">
        <w:rPr>
          <w:sz w:val="28"/>
        </w:rPr>
        <w:t>Н</w:t>
      </w:r>
      <w:r w:rsidR="006F4434" w:rsidRPr="00C034FF">
        <w:rPr>
          <w:sz w:val="28"/>
          <w:vertAlign w:val="subscript"/>
        </w:rPr>
        <w:t>ВМ</w:t>
      </w:r>
      <w:r w:rsidR="006F4434">
        <w:rPr>
          <w:sz w:val="28"/>
        </w:rPr>
        <w:t>=26*(3,944*6)*978=</w:t>
      </w:r>
      <w:r w:rsidR="00454FF4">
        <w:rPr>
          <w:sz w:val="28"/>
        </w:rPr>
        <w:t>601728</w:t>
      </w:r>
    </w:p>
    <w:p w:rsidR="00E01C01" w:rsidRDefault="00E01C01" w:rsidP="00F3640A">
      <w:pPr>
        <w:spacing w:line="360" w:lineRule="auto"/>
        <w:jc w:val="both"/>
        <w:rPr>
          <w:sz w:val="28"/>
          <w:szCs w:val="28"/>
        </w:rPr>
      </w:pPr>
    </w:p>
    <w:p w:rsidR="00BE2B69" w:rsidRPr="006F4434" w:rsidRDefault="006F4434" w:rsidP="00F3640A">
      <w:pPr>
        <w:spacing w:line="360" w:lineRule="auto"/>
        <w:jc w:val="both"/>
        <w:rPr>
          <w:sz w:val="28"/>
          <w:szCs w:val="28"/>
        </w:rPr>
      </w:pPr>
      <w:r w:rsidRPr="006F4434">
        <w:rPr>
          <w:sz w:val="28"/>
          <w:szCs w:val="28"/>
        </w:rPr>
        <w:t>Норматив оборотных средств на готовую продукцию</w:t>
      </w:r>
    </w:p>
    <w:p w:rsidR="00BE2B69" w:rsidRPr="004F20BA" w:rsidRDefault="00BE2B69" w:rsidP="00F3640A">
      <w:pPr>
        <w:spacing w:line="360" w:lineRule="auto"/>
        <w:jc w:val="both"/>
        <w:rPr>
          <w:sz w:val="28"/>
        </w:rPr>
      </w:pPr>
      <w:r w:rsidRPr="004F20BA">
        <w:rPr>
          <w:position w:val="-16"/>
          <w:sz w:val="28"/>
        </w:rPr>
        <w:object w:dxaOrig="2420" w:dyaOrig="420">
          <v:shape id="_x0000_i1086" type="#_x0000_t75" style="width:120.75pt;height:21pt" o:ole="" fillcolor="window">
            <v:imagedata r:id="rId117" o:title=""/>
          </v:shape>
          <o:OLEObject Type="Embed" ProgID="Equation.3" ShapeID="_x0000_i1086" DrawAspect="Content" ObjectID="_1459051994" r:id="rId118"/>
        </w:object>
      </w:r>
    </w:p>
    <w:p w:rsidR="00454FF4" w:rsidRDefault="00454FF4" w:rsidP="00454FF4">
      <w:pPr>
        <w:spacing w:line="360" w:lineRule="auto"/>
        <w:ind w:firstLine="708"/>
        <w:jc w:val="both"/>
        <w:rPr>
          <w:sz w:val="28"/>
        </w:rPr>
      </w:pPr>
      <w:r w:rsidRPr="006D5C93">
        <w:rPr>
          <w:sz w:val="28"/>
        </w:rPr>
        <w:t>Шахта №</w:t>
      </w:r>
      <w:r>
        <w:rPr>
          <w:sz w:val="28"/>
        </w:rPr>
        <w:t xml:space="preserve">1 </w:t>
      </w:r>
      <w:r w:rsidRPr="00454FF4">
        <w:rPr>
          <w:sz w:val="28"/>
        </w:rPr>
        <w:t>Н</w:t>
      </w:r>
      <w:r w:rsidRPr="00454FF4">
        <w:rPr>
          <w:sz w:val="28"/>
          <w:vertAlign w:val="subscript"/>
        </w:rPr>
        <w:t>ГП</w:t>
      </w:r>
      <w:r>
        <w:rPr>
          <w:sz w:val="28"/>
        </w:rPr>
        <w:t>=</w:t>
      </w:r>
      <w:r w:rsidR="00387B12">
        <w:rPr>
          <w:sz w:val="28"/>
        </w:rPr>
        <w:t>5*3239*1377,25=22 304 563,75</w:t>
      </w:r>
    </w:p>
    <w:p w:rsidR="00454FF4" w:rsidRDefault="00454FF4" w:rsidP="00454FF4">
      <w:pPr>
        <w:spacing w:line="360" w:lineRule="auto"/>
        <w:ind w:firstLine="708"/>
        <w:jc w:val="both"/>
        <w:rPr>
          <w:sz w:val="28"/>
        </w:rPr>
      </w:pPr>
      <w:r w:rsidRPr="006D5C93">
        <w:rPr>
          <w:sz w:val="28"/>
        </w:rPr>
        <w:t>Шахта №</w:t>
      </w:r>
      <w:r>
        <w:rPr>
          <w:sz w:val="28"/>
        </w:rPr>
        <w:t xml:space="preserve">2 </w:t>
      </w:r>
      <w:r w:rsidRPr="00454FF4">
        <w:rPr>
          <w:sz w:val="28"/>
        </w:rPr>
        <w:t>Н</w:t>
      </w:r>
      <w:r w:rsidRPr="00454FF4">
        <w:rPr>
          <w:sz w:val="28"/>
          <w:vertAlign w:val="subscript"/>
        </w:rPr>
        <w:t>ГП</w:t>
      </w:r>
      <w:r>
        <w:rPr>
          <w:sz w:val="28"/>
        </w:rPr>
        <w:t xml:space="preserve"> =</w:t>
      </w:r>
      <w:r w:rsidR="00387B12">
        <w:rPr>
          <w:sz w:val="28"/>
        </w:rPr>
        <w:t>5*5718*768,19=</w:t>
      </w:r>
      <w:r w:rsidR="00BC0C70">
        <w:rPr>
          <w:sz w:val="28"/>
        </w:rPr>
        <w:t>21 962 552,10</w:t>
      </w:r>
    </w:p>
    <w:p w:rsidR="00454FF4" w:rsidRDefault="00454FF4" w:rsidP="00454FF4">
      <w:pPr>
        <w:spacing w:line="360" w:lineRule="auto"/>
        <w:ind w:firstLine="708"/>
        <w:jc w:val="both"/>
        <w:rPr>
          <w:sz w:val="28"/>
        </w:rPr>
      </w:pPr>
      <w:r w:rsidRPr="006D5C93">
        <w:rPr>
          <w:sz w:val="28"/>
        </w:rPr>
        <w:t>Шахта №</w:t>
      </w:r>
      <w:r>
        <w:rPr>
          <w:sz w:val="28"/>
        </w:rPr>
        <w:t>3 </w:t>
      </w:r>
      <w:r w:rsidRPr="00454FF4">
        <w:rPr>
          <w:sz w:val="28"/>
        </w:rPr>
        <w:t>Н</w:t>
      </w:r>
      <w:r w:rsidRPr="00454FF4">
        <w:rPr>
          <w:sz w:val="28"/>
          <w:vertAlign w:val="subscript"/>
        </w:rPr>
        <w:t>ГП</w:t>
      </w:r>
      <w:r>
        <w:rPr>
          <w:sz w:val="28"/>
        </w:rPr>
        <w:t xml:space="preserve"> =</w:t>
      </w:r>
      <w:r w:rsidR="00387B12">
        <w:rPr>
          <w:sz w:val="28"/>
        </w:rPr>
        <w:t>5*5127*559,19=</w:t>
      </w:r>
      <w:r w:rsidR="00BC0C70">
        <w:rPr>
          <w:sz w:val="28"/>
        </w:rPr>
        <w:t>14 334 835,65</w:t>
      </w:r>
    </w:p>
    <w:p w:rsidR="00454FF4" w:rsidRDefault="00454FF4" w:rsidP="00454FF4">
      <w:pPr>
        <w:spacing w:line="360" w:lineRule="auto"/>
        <w:ind w:firstLine="708"/>
        <w:jc w:val="both"/>
        <w:rPr>
          <w:sz w:val="28"/>
        </w:rPr>
      </w:pPr>
      <w:r w:rsidRPr="006D5C93">
        <w:rPr>
          <w:sz w:val="28"/>
        </w:rPr>
        <w:t>Шахта №</w:t>
      </w:r>
      <w:r>
        <w:rPr>
          <w:sz w:val="28"/>
        </w:rPr>
        <w:t>4 </w:t>
      </w:r>
      <w:r w:rsidRPr="00454FF4">
        <w:rPr>
          <w:sz w:val="28"/>
        </w:rPr>
        <w:t>Н</w:t>
      </w:r>
      <w:r w:rsidRPr="00454FF4">
        <w:rPr>
          <w:sz w:val="28"/>
          <w:vertAlign w:val="subscript"/>
        </w:rPr>
        <w:t>ГП</w:t>
      </w:r>
      <w:r>
        <w:rPr>
          <w:sz w:val="28"/>
        </w:rPr>
        <w:t xml:space="preserve"> =</w:t>
      </w:r>
      <w:r w:rsidR="00387B12">
        <w:rPr>
          <w:sz w:val="28"/>
        </w:rPr>
        <w:t>5*6056*558,33=</w:t>
      </w:r>
      <w:r w:rsidR="00BC0C70">
        <w:rPr>
          <w:sz w:val="28"/>
        </w:rPr>
        <w:t>16 906 232,40</w:t>
      </w:r>
    </w:p>
    <w:p w:rsidR="00454FF4" w:rsidRDefault="00454FF4" w:rsidP="00454FF4">
      <w:pPr>
        <w:spacing w:line="360" w:lineRule="auto"/>
        <w:ind w:firstLine="708"/>
        <w:jc w:val="both"/>
        <w:rPr>
          <w:sz w:val="28"/>
        </w:rPr>
      </w:pPr>
      <w:r w:rsidRPr="006D5C93">
        <w:rPr>
          <w:sz w:val="28"/>
        </w:rPr>
        <w:t>Шахта №</w:t>
      </w:r>
      <w:r>
        <w:rPr>
          <w:sz w:val="28"/>
        </w:rPr>
        <w:t>5 </w:t>
      </w:r>
      <w:r w:rsidRPr="00454FF4">
        <w:rPr>
          <w:sz w:val="28"/>
        </w:rPr>
        <w:t>Н</w:t>
      </w:r>
      <w:r w:rsidRPr="00454FF4">
        <w:rPr>
          <w:sz w:val="28"/>
          <w:vertAlign w:val="subscript"/>
        </w:rPr>
        <w:t>ГП</w:t>
      </w:r>
      <w:r>
        <w:rPr>
          <w:sz w:val="28"/>
        </w:rPr>
        <w:t xml:space="preserve"> =</w:t>
      </w:r>
      <w:r w:rsidR="00387B12">
        <w:rPr>
          <w:sz w:val="28"/>
        </w:rPr>
        <w:t>5*3296*760,25=</w:t>
      </w:r>
      <w:r w:rsidR="00BC0C70">
        <w:rPr>
          <w:sz w:val="28"/>
        </w:rPr>
        <w:t>12 528 920,00</w:t>
      </w:r>
    </w:p>
    <w:p w:rsidR="00454FF4" w:rsidRDefault="00454FF4" w:rsidP="00454FF4">
      <w:pPr>
        <w:spacing w:line="360" w:lineRule="auto"/>
        <w:ind w:firstLine="708"/>
        <w:jc w:val="both"/>
        <w:rPr>
          <w:sz w:val="28"/>
        </w:rPr>
      </w:pPr>
      <w:r w:rsidRPr="006D5C93">
        <w:rPr>
          <w:sz w:val="28"/>
        </w:rPr>
        <w:t>Шахта №</w:t>
      </w:r>
      <w:r>
        <w:rPr>
          <w:sz w:val="28"/>
        </w:rPr>
        <w:t>6</w:t>
      </w:r>
      <w:r w:rsidRPr="000C3028">
        <w:rPr>
          <w:sz w:val="28"/>
        </w:rPr>
        <w:t xml:space="preserve"> </w:t>
      </w:r>
      <w:r w:rsidRPr="00454FF4">
        <w:rPr>
          <w:sz w:val="28"/>
        </w:rPr>
        <w:t>Н</w:t>
      </w:r>
      <w:r w:rsidRPr="00454FF4">
        <w:rPr>
          <w:sz w:val="28"/>
          <w:vertAlign w:val="subscript"/>
        </w:rPr>
        <w:t>ГП</w:t>
      </w:r>
      <w:r>
        <w:rPr>
          <w:sz w:val="28"/>
        </w:rPr>
        <w:t xml:space="preserve"> =</w:t>
      </w:r>
      <w:r w:rsidR="00387B12">
        <w:rPr>
          <w:sz w:val="28"/>
        </w:rPr>
        <w:t>5*3296*1183,94=</w:t>
      </w:r>
      <w:r w:rsidR="00BC0C70">
        <w:rPr>
          <w:sz w:val="28"/>
        </w:rPr>
        <w:t>19 511 331,20</w:t>
      </w:r>
    </w:p>
    <w:p w:rsidR="00454FF4" w:rsidRDefault="00454FF4" w:rsidP="00454FF4">
      <w:pPr>
        <w:spacing w:line="360" w:lineRule="auto"/>
        <w:ind w:firstLine="708"/>
        <w:jc w:val="both"/>
        <w:rPr>
          <w:sz w:val="28"/>
        </w:rPr>
      </w:pPr>
      <w:r w:rsidRPr="006D5C93">
        <w:rPr>
          <w:sz w:val="28"/>
        </w:rPr>
        <w:t>Шахта №</w:t>
      </w:r>
      <w:r>
        <w:rPr>
          <w:sz w:val="28"/>
        </w:rPr>
        <w:t>7</w:t>
      </w:r>
      <w:r w:rsidRPr="000C3028">
        <w:rPr>
          <w:sz w:val="28"/>
        </w:rPr>
        <w:t xml:space="preserve"> </w:t>
      </w:r>
      <w:r w:rsidRPr="00454FF4">
        <w:rPr>
          <w:sz w:val="28"/>
        </w:rPr>
        <w:t>Н</w:t>
      </w:r>
      <w:r w:rsidRPr="00454FF4">
        <w:rPr>
          <w:sz w:val="28"/>
          <w:vertAlign w:val="subscript"/>
        </w:rPr>
        <w:t>ГП</w:t>
      </w:r>
      <w:r>
        <w:rPr>
          <w:sz w:val="28"/>
        </w:rPr>
        <w:t xml:space="preserve"> =</w:t>
      </w:r>
      <w:r w:rsidR="00387B12">
        <w:rPr>
          <w:sz w:val="28"/>
        </w:rPr>
        <w:t>5*3859*1137,11=</w:t>
      </w:r>
      <w:r w:rsidR="00BC0C70">
        <w:rPr>
          <w:sz w:val="28"/>
        </w:rPr>
        <w:t>21 940 537,45</w:t>
      </w:r>
    </w:p>
    <w:p w:rsidR="00454FF4" w:rsidRDefault="00454FF4" w:rsidP="00454FF4">
      <w:pPr>
        <w:spacing w:line="360" w:lineRule="auto"/>
        <w:ind w:firstLine="708"/>
        <w:jc w:val="both"/>
        <w:rPr>
          <w:sz w:val="28"/>
        </w:rPr>
      </w:pPr>
      <w:r w:rsidRPr="006D5C93">
        <w:rPr>
          <w:sz w:val="28"/>
        </w:rPr>
        <w:t>Шахта №</w:t>
      </w:r>
      <w:r>
        <w:rPr>
          <w:sz w:val="28"/>
        </w:rPr>
        <w:t>8</w:t>
      </w:r>
      <w:r w:rsidRPr="000C3028">
        <w:rPr>
          <w:sz w:val="28"/>
        </w:rPr>
        <w:t xml:space="preserve"> </w:t>
      </w:r>
      <w:r w:rsidRPr="00454FF4">
        <w:rPr>
          <w:sz w:val="28"/>
        </w:rPr>
        <w:t>Н</w:t>
      </w:r>
      <w:r w:rsidRPr="00454FF4">
        <w:rPr>
          <w:sz w:val="28"/>
          <w:vertAlign w:val="subscript"/>
        </w:rPr>
        <w:t>ГП</w:t>
      </w:r>
      <w:r>
        <w:rPr>
          <w:sz w:val="28"/>
        </w:rPr>
        <w:t xml:space="preserve"> =</w:t>
      </w:r>
      <w:r w:rsidR="00387B12">
        <w:rPr>
          <w:sz w:val="28"/>
        </w:rPr>
        <w:t>5*3944*866,48=</w:t>
      </w:r>
      <w:r w:rsidR="00BC0C70">
        <w:rPr>
          <w:sz w:val="28"/>
        </w:rPr>
        <w:t>17 086 985,60</w:t>
      </w:r>
    </w:p>
    <w:p w:rsidR="00BE2B69" w:rsidRPr="00BE2B69" w:rsidRDefault="00BE2B69" w:rsidP="00F3640A">
      <w:pPr>
        <w:spacing w:line="360" w:lineRule="auto"/>
        <w:jc w:val="both"/>
        <w:rPr>
          <w:sz w:val="28"/>
          <w:szCs w:val="28"/>
        </w:rPr>
      </w:pPr>
    </w:p>
    <w:p w:rsidR="00BE2B69" w:rsidRPr="00BE2B69" w:rsidRDefault="00BE2B69" w:rsidP="00F3640A">
      <w:pPr>
        <w:pStyle w:val="a6"/>
        <w:spacing w:line="360" w:lineRule="auto"/>
        <w:jc w:val="both"/>
        <w:rPr>
          <w:sz w:val="28"/>
          <w:szCs w:val="28"/>
        </w:rPr>
      </w:pPr>
      <w:r w:rsidRPr="00BE2B69">
        <w:rPr>
          <w:sz w:val="28"/>
          <w:szCs w:val="28"/>
        </w:rPr>
        <w:t>Данные для расчетов по формулам приведены в табл</w:t>
      </w:r>
      <w:r w:rsidR="00C034FF">
        <w:rPr>
          <w:sz w:val="28"/>
          <w:szCs w:val="28"/>
        </w:rPr>
        <w:t>ице№</w:t>
      </w:r>
      <w:r w:rsidRPr="00BE2B69">
        <w:rPr>
          <w:sz w:val="28"/>
          <w:szCs w:val="28"/>
        </w:rPr>
        <w:t>.8. Данные по объему реализации, суточному выпуску товарной продукции, по производственной себестоимости берутся из предыдущих разделов (себестоимость товарной продукции, умноженная на 0,95).</w:t>
      </w:r>
    </w:p>
    <w:p w:rsidR="00BE2B69" w:rsidRPr="00BE2B69" w:rsidRDefault="00BE2B69" w:rsidP="00F3640A">
      <w:pPr>
        <w:pStyle w:val="a6"/>
        <w:spacing w:line="360" w:lineRule="auto"/>
        <w:jc w:val="both"/>
        <w:rPr>
          <w:sz w:val="28"/>
          <w:szCs w:val="28"/>
        </w:rPr>
      </w:pPr>
    </w:p>
    <w:p w:rsidR="000430F9" w:rsidRPr="0038539D" w:rsidRDefault="00F3640A" w:rsidP="0088758D">
      <w:pPr>
        <w:pStyle w:val="a6"/>
        <w:spacing w:line="360" w:lineRule="auto"/>
        <w:jc w:val="center"/>
        <w:rPr>
          <w:sz w:val="28"/>
          <w:szCs w:val="28"/>
        </w:rPr>
      </w:pPr>
      <w:r>
        <w:rPr>
          <w:sz w:val="28"/>
          <w:szCs w:val="28"/>
        </w:rPr>
        <w:t>РАСЧЕТ КОНДИЦИОННОСТИ ОТРАБАТЫВАЕМЫХ ЗАПАСОВ</w:t>
      </w:r>
    </w:p>
    <w:p w:rsidR="0038539D" w:rsidRDefault="0038539D" w:rsidP="00F3640A">
      <w:pPr>
        <w:pStyle w:val="a6"/>
        <w:spacing w:line="360" w:lineRule="auto"/>
        <w:jc w:val="both"/>
        <w:rPr>
          <w:sz w:val="28"/>
          <w:szCs w:val="28"/>
        </w:rPr>
      </w:pPr>
      <w:r>
        <w:rPr>
          <w:sz w:val="28"/>
          <w:szCs w:val="28"/>
        </w:rPr>
        <w:t>Р</w:t>
      </w:r>
      <w:r w:rsidRPr="0038539D">
        <w:rPr>
          <w:sz w:val="28"/>
          <w:szCs w:val="28"/>
        </w:rPr>
        <w:t>ассчитыва</w:t>
      </w:r>
      <w:r>
        <w:rPr>
          <w:sz w:val="28"/>
          <w:szCs w:val="28"/>
        </w:rPr>
        <w:t>ем</w:t>
      </w:r>
      <w:r w:rsidRPr="0038539D">
        <w:rPr>
          <w:sz w:val="28"/>
          <w:szCs w:val="28"/>
        </w:rPr>
        <w:t xml:space="preserve"> показатели фондоотдачи (годовой объем добычи угля в тоннах и выпуск товарной продукции в тыс. руб. на 1 тыс. руб. основных фондов), фондоемкости, коэффициенты выбытия и обновления основных фондов, а также коэффициент загрузки средств в обороте, продолжительность одного оборота в днях.</w:t>
      </w:r>
    </w:p>
    <w:p w:rsidR="00AA21AA" w:rsidRDefault="00AA21AA" w:rsidP="00F3640A">
      <w:pPr>
        <w:pStyle w:val="a6"/>
        <w:spacing w:line="360" w:lineRule="auto"/>
        <w:jc w:val="both"/>
        <w:rPr>
          <w:sz w:val="28"/>
          <w:szCs w:val="28"/>
        </w:rPr>
      </w:pPr>
    </w:p>
    <w:p w:rsidR="0038539D" w:rsidRPr="0038539D" w:rsidRDefault="0038539D" w:rsidP="00F3640A">
      <w:pPr>
        <w:pStyle w:val="a6"/>
        <w:spacing w:line="360" w:lineRule="auto"/>
        <w:jc w:val="both"/>
        <w:rPr>
          <w:sz w:val="28"/>
          <w:szCs w:val="28"/>
        </w:rPr>
      </w:pPr>
      <w:r>
        <w:rPr>
          <w:sz w:val="28"/>
          <w:szCs w:val="28"/>
        </w:rPr>
        <w:t>О</w:t>
      </w:r>
      <w:r w:rsidRPr="0038539D">
        <w:rPr>
          <w:sz w:val="28"/>
          <w:szCs w:val="28"/>
        </w:rPr>
        <w:t>пределяе</w:t>
      </w:r>
      <w:r>
        <w:rPr>
          <w:sz w:val="28"/>
          <w:szCs w:val="28"/>
        </w:rPr>
        <w:t>м</w:t>
      </w:r>
      <w:r w:rsidRPr="0038539D">
        <w:rPr>
          <w:sz w:val="28"/>
          <w:szCs w:val="28"/>
        </w:rPr>
        <w:t xml:space="preserve"> коэффициент кондиционности запасов (</w:t>
      </w:r>
      <w:r w:rsidRPr="0038539D">
        <w:rPr>
          <w:position w:val="-14"/>
          <w:sz w:val="28"/>
          <w:szCs w:val="28"/>
        </w:rPr>
        <w:object w:dxaOrig="700" w:dyaOrig="400">
          <v:shape id="_x0000_i1087" type="#_x0000_t75" style="width:35.25pt;height:20.25pt" o:ole="" fillcolor="window">
            <v:imagedata r:id="rId119" o:title=""/>
          </v:shape>
          <o:OLEObject Type="Embed" ProgID="Equation.3" ShapeID="_x0000_i1087" DrawAspect="Content" ObjectID="_1459051995" r:id="rId120"/>
        </w:object>
      </w:r>
      <w:r w:rsidRPr="0038539D">
        <w:rPr>
          <w:sz w:val="28"/>
          <w:szCs w:val="28"/>
        </w:rPr>
        <w:t>):</w:t>
      </w:r>
    </w:p>
    <w:p w:rsidR="0038539D" w:rsidRDefault="0038539D" w:rsidP="00F3640A">
      <w:pPr>
        <w:pStyle w:val="a6"/>
        <w:spacing w:line="360" w:lineRule="auto"/>
        <w:jc w:val="both"/>
        <w:rPr>
          <w:sz w:val="28"/>
          <w:szCs w:val="28"/>
        </w:rPr>
      </w:pPr>
      <w:r w:rsidRPr="0038539D">
        <w:rPr>
          <w:position w:val="-32"/>
          <w:sz w:val="28"/>
          <w:szCs w:val="28"/>
        </w:rPr>
        <w:object w:dxaOrig="1520" w:dyaOrig="800">
          <v:shape id="_x0000_i1088" type="#_x0000_t75" style="width:75.75pt;height:39.75pt" o:ole="" fillcolor="window">
            <v:imagedata r:id="rId121" o:title=""/>
          </v:shape>
          <o:OLEObject Type="Embed" ProgID="Equation.3" ShapeID="_x0000_i1088" DrawAspect="Content" ObjectID="_1459051996" r:id="rId122"/>
        </w:object>
      </w:r>
    </w:p>
    <w:p w:rsidR="00517B18" w:rsidRPr="00517B18" w:rsidRDefault="00517B18" w:rsidP="00517B18">
      <w:pPr>
        <w:spacing w:line="360" w:lineRule="auto"/>
        <w:ind w:firstLine="708"/>
        <w:jc w:val="both"/>
        <w:rPr>
          <w:sz w:val="28"/>
        </w:rPr>
      </w:pPr>
      <w:r w:rsidRPr="006D5C93">
        <w:rPr>
          <w:sz w:val="28"/>
        </w:rPr>
        <w:t>Шахта №</w:t>
      </w:r>
      <w:r>
        <w:rPr>
          <w:sz w:val="28"/>
        </w:rPr>
        <w:t>1 К</w:t>
      </w:r>
      <w:r>
        <w:rPr>
          <w:sz w:val="28"/>
          <w:vertAlign w:val="subscript"/>
        </w:rPr>
        <w:t>конд</w:t>
      </w:r>
      <w:r>
        <w:rPr>
          <w:sz w:val="28"/>
        </w:rPr>
        <w:t>=1377,25/1290,00=1,07</w:t>
      </w:r>
    </w:p>
    <w:p w:rsidR="00517B18" w:rsidRDefault="00517B18" w:rsidP="00517B18">
      <w:pPr>
        <w:spacing w:line="360" w:lineRule="auto"/>
        <w:ind w:firstLine="708"/>
        <w:jc w:val="both"/>
        <w:rPr>
          <w:sz w:val="28"/>
        </w:rPr>
      </w:pPr>
      <w:r w:rsidRPr="006D5C93">
        <w:rPr>
          <w:sz w:val="28"/>
        </w:rPr>
        <w:t>Шахта №</w:t>
      </w:r>
      <w:r>
        <w:rPr>
          <w:sz w:val="28"/>
        </w:rPr>
        <w:t>2 К</w:t>
      </w:r>
      <w:r>
        <w:rPr>
          <w:sz w:val="28"/>
          <w:vertAlign w:val="subscript"/>
        </w:rPr>
        <w:t>конд</w:t>
      </w:r>
      <w:r>
        <w:rPr>
          <w:sz w:val="28"/>
        </w:rPr>
        <w:t xml:space="preserve"> =768,19/1150,00=0,67</w:t>
      </w:r>
    </w:p>
    <w:p w:rsidR="00517B18" w:rsidRDefault="00517B18" w:rsidP="00517B18">
      <w:pPr>
        <w:spacing w:line="360" w:lineRule="auto"/>
        <w:ind w:firstLine="708"/>
        <w:jc w:val="both"/>
        <w:rPr>
          <w:sz w:val="28"/>
        </w:rPr>
      </w:pPr>
      <w:r w:rsidRPr="006D5C93">
        <w:rPr>
          <w:sz w:val="28"/>
        </w:rPr>
        <w:t>Шахта №</w:t>
      </w:r>
      <w:r>
        <w:rPr>
          <w:sz w:val="28"/>
        </w:rPr>
        <w:t>3 К</w:t>
      </w:r>
      <w:r>
        <w:rPr>
          <w:sz w:val="28"/>
          <w:vertAlign w:val="subscript"/>
        </w:rPr>
        <w:t>конд</w:t>
      </w:r>
      <w:r>
        <w:rPr>
          <w:sz w:val="28"/>
        </w:rPr>
        <w:t xml:space="preserve"> =559,19/790,00=0,71</w:t>
      </w:r>
    </w:p>
    <w:p w:rsidR="00517B18" w:rsidRDefault="00517B18" w:rsidP="00517B18">
      <w:pPr>
        <w:spacing w:line="360" w:lineRule="auto"/>
        <w:ind w:firstLine="708"/>
        <w:jc w:val="both"/>
        <w:rPr>
          <w:sz w:val="28"/>
        </w:rPr>
      </w:pPr>
      <w:r w:rsidRPr="006D5C93">
        <w:rPr>
          <w:sz w:val="28"/>
        </w:rPr>
        <w:t>Шахта №</w:t>
      </w:r>
      <w:r>
        <w:rPr>
          <w:sz w:val="28"/>
        </w:rPr>
        <w:t>4 К</w:t>
      </w:r>
      <w:r>
        <w:rPr>
          <w:sz w:val="28"/>
          <w:vertAlign w:val="subscript"/>
        </w:rPr>
        <w:t>конд</w:t>
      </w:r>
      <w:r>
        <w:rPr>
          <w:sz w:val="28"/>
        </w:rPr>
        <w:t xml:space="preserve"> =558,33/1170,00=0,48</w:t>
      </w:r>
    </w:p>
    <w:p w:rsidR="00517B18" w:rsidRDefault="00517B18" w:rsidP="00517B18">
      <w:pPr>
        <w:spacing w:line="360" w:lineRule="auto"/>
        <w:ind w:firstLine="708"/>
        <w:jc w:val="both"/>
        <w:rPr>
          <w:sz w:val="28"/>
        </w:rPr>
      </w:pPr>
      <w:r w:rsidRPr="006D5C93">
        <w:rPr>
          <w:sz w:val="28"/>
        </w:rPr>
        <w:t>Шахта №</w:t>
      </w:r>
      <w:r>
        <w:rPr>
          <w:sz w:val="28"/>
        </w:rPr>
        <w:t>5 К</w:t>
      </w:r>
      <w:r>
        <w:rPr>
          <w:sz w:val="28"/>
          <w:vertAlign w:val="subscript"/>
        </w:rPr>
        <w:t>конд</w:t>
      </w:r>
      <w:r>
        <w:rPr>
          <w:sz w:val="28"/>
        </w:rPr>
        <w:t xml:space="preserve"> =760,25/790,00=0,96</w:t>
      </w:r>
    </w:p>
    <w:p w:rsidR="00517B18" w:rsidRDefault="00517B18" w:rsidP="00517B18">
      <w:pPr>
        <w:spacing w:line="360" w:lineRule="auto"/>
        <w:ind w:firstLine="708"/>
        <w:jc w:val="both"/>
        <w:rPr>
          <w:sz w:val="28"/>
        </w:rPr>
      </w:pPr>
      <w:r w:rsidRPr="006D5C93">
        <w:rPr>
          <w:sz w:val="28"/>
        </w:rPr>
        <w:t>Шахта №</w:t>
      </w:r>
      <w:r>
        <w:rPr>
          <w:sz w:val="28"/>
        </w:rPr>
        <w:t>6</w:t>
      </w:r>
      <w:r w:rsidRPr="000C3028">
        <w:rPr>
          <w:sz w:val="28"/>
        </w:rPr>
        <w:t xml:space="preserve"> </w:t>
      </w:r>
      <w:r>
        <w:rPr>
          <w:sz w:val="28"/>
        </w:rPr>
        <w:t>К</w:t>
      </w:r>
      <w:r>
        <w:rPr>
          <w:sz w:val="28"/>
          <w:vertAlign w:val="subscript"/>
        </w:rPr>
        <w:t>конд</w:t>
      </w:r>
      <w:r>
        <w:rPr>
          <w:sz w:val="28"/>
        </w:rPr>
        <w:t xml:space="preserve"> =1183,94/1370,00=0,86</w:t>
      </w:r>
    </w:p>
    <w:p w:rsidR="00517B18" w:rsidRDefault="00517B18" w:rsidP="00517B18">
      <w:pPr>
        <w:spacing w:line="360" w:lineRule="auto"/>
        <w:ind w:firstLine="708"/>
        <w:jc w:val="both"/>
        <w:rPr>
          <w:sz w:val="28"/>
        </w:rPr>
      </w:pPr>
      <w:r w:rsidRPr="006D5C93">
        <w:rPr>
          <w:sz w:val="28"/>
        </w:rPr>
        <w:t>Шахта №</w:t>
      </w:r>
      <w:r>
        <w:rPr>
          <w:sz w:val="28"/>
        </w:rPr>
        <w:t>7</w:t>
      </w:r>
      <w:r w:rsidRPr="000C3028">
        <w:rPr>
          <w:sz w:val="28"/>
        </w:rPr>
        <w:t xml:space="preserve"> </w:t>
      </w:r>
      <w:r>
        <w:rPr>
          <w:sz w:val="28"/>
        </w:rPr>
        <w:t>К</w:t>
      </w:r>
      <w:r>
        <w:rPr>
          <w:sz w:val="28"/>
          <w:vertAlign w:val="subscript"/>
        </w:rPr>
        <w:t>конд</w:t>
      </w:r>
      <w:r>
        <w:rPr>
          <w:sz w:val="28"/>
        </w:rPr>
        <w:t xml:space="preserve"> =1137,11/1290,00=0,88</w:t>
      </w:r>
    </w:p>
    <w:p w:rsidR="00517B18" w:rsidRDefault="00517B18" w:rsidP="00517B18">
      <w:pPr>
        <w:spacing w:line="360" w:lineRule="auto"/>
        <w:ind w:firstLine="708"/>
        <w:jc w:val="both"/>
        <w:rPr>
          <w:sz w:val="28"/>
        </w:rPr>
      </w:pPr>
      <w:r w:rsidRPr="006D5C93">
        <w:rPr>
          <w:sz w:val="28"/>
        </w:rPr>
        <w:t>Шахта №</w:t>
      </w:r>
      <w:r>
        <w:rPr>
          <w:sz w:val="28"/>
        </w:rPr>
        <w:t>8</w:t>
      </w:r>
      <w:r w:rsidRPr="000C3028">
        <w:rPr>
          <w:sz w:val="28"/>
        </w:rPr>
        <w:t xml:space="preserve"> </w:t>
      </w:r>
      <w:r>
        <w:rPr>
          <w:sz w:val="28"/>
        </w:rPr>
        <w:t>К</w:t>
      </w:r>
      <w:r>
        <w:rPr>
          <w:sz w:val="28"/>
          <w:vertAlign w:val="subscript"/>
        </w:rPr>
        <w:t>конд</w:t>
      </w:r>
      <w:r>
        <w:rPr>
          <w:sz w:val="28"/>
        </w:rPr>
        <w:t xml:space="preserve"> =849,92/1290,00=0,66</w:t>
      </w:r>
    </w:p>
    <w:p w:rsidR="00517B18" w:rsidRPr="0038539D" w:rsidRDefault="00517B18" w:rsidP="00F3640A">
      <w:pPr>
        <w:pStyle w:val="a6"/>
        <w:spacing w:line="360" w:lineRule="auto"/>
        <w:jc w:val="both"/>
        <w:rPr>
          <w:sz w:val="28"/>
          <w:szCs w:val="28"/>
        </w:rPr>
      </w:pPr>
    </w:p>
    <w:p w:rsidR="0038539D" w:rsidRPr="0038539D" w:rsidRDefault="0038539D" w:rsidP="00F3640A">
      <w:pPr>
        <w:pStyle w:val="a6"/>
        <w:spacing w:line="360" w:lineRule="auto"/>
        <w:jc w:val="both"/>
        <w:rPr>
          <w:sz w:val="28"/>
          <w:szCs w:val="28"/>
        </w:rPr>
      </w:pPr>
      <w:r w:rsidRPr="0038539D">
        <w:rPr>
          <w:sz w:val="28"/>
          <w:szCs w:val="28"/>
        </w:rPr>
        <w:t xml:space="preserve">где </w:t>
      </w:r>
      <w:r w:rsidRPr="0038539D">
        <w:rPr>
          <w:position w:val="-14"/>
          <w:sz w:val="28"/>
          <w:szCs w:val="28"/>
        </w:rPr>
        <w:object w:dxaOrig="380" w:dyaOrig="400">
          <v:shape id="_x0000_i1089" type="#_x0000_t75" style="width:18.75pt;height:20.25pt" o:ole="" fillcolor="window">
            <v:imagedata r:id="rId123" o:title=""/>
          </v:shape>
          <o:OLEObject Type="Embed" ProgID="Equation.3" ShapeID="_x0000_i1089" DrawAspect="Content" ObjectID="_1459051997" r:id="rId124"/>
        </w:object>
      </w:r>
      <w:r w:rsidRPr="0038539D">
        <w:rPr>
          <w:sz w:val="28"/>
          <w:szCs w:val="28"/>
        </w:rPr>
        <w:t xml:space="preserve"> - себестоимость добычи 1 т угля, руб./т.</w:t>
      </w:r>
    </w:p>
    <w:p w:rsidR="0038539D" w:rsidRPr="0038539D" w:rsidRDefault="0038539D" w:rsidP="00F3640A">
      <w:pPr>
        <w:pStyle w:val="a6"/>
        <w:spacing w:line="360" w:lineRule="auto"/>
        <w:jc w:val="both"/>
        <w:rPr>
          <w:sz w:val="28"/>
          <w:szCs w:val="28"/>
        </w:rPr>
      </w:pPr>
      <w:r w:rsidRPr="0038539D">
        <w:rPr>
          <w:sz w:val="28"/>
          <w:szCs w:val="28"/>
        </w:rPr>
        <w:t xml:space="preserve">При </w:t>
      </w:r>
      <w:r w:rsidRPr="0038539D">
        <w:rPr>
          <w:position w:val="-14"/>
          <w:sz w:val="28"/>
          <w:szCs w:val="28"/>
        </w:rPr>
        <w:object w:dxaOrig="700" w:dyaOrig="400">
          <v:shape id="_x0000_i1090" type="#_x0000_t75" style="width:35.25pt;height:20.25pt" o:ole="" fillcolor="window">
            <v:imagedata r:id="rId119" o:title=""/>
          </v:shape>
          <o:OLEObject Type="Embed" ProgID="Equation.3" ShapeID="_x0000_i1090" DrawAspect="Content" ObjectID="_1459051998" r:id="rId125"/>
        </w:object>
      </w:r>
      <w:r w:rsidRPr="0038539D">
        <w:rPr>
          <w:sz w:val="28"/>
          <w:szCs w:val="28"/>
        </w:rPr>
        <w:t xml:space="preserve">=1 или </w:t>
      </w:r>
      <w:r w:rsidRPr="0038539D">
        <w:rPr>
          <w:position w:val="-14"/>
          <w:sz w:val="28"/>
          <w:szCs w:val="28"/>
        </w:rPr>
        <w:object w:dxaOrig="700" w:dyaOrig="400">
          <v:shape id="_x0000_i1091" type="#_x0000_t75" style="width:35.25pt;height:20.25pt" o:ole="" fillcolor="window">
            <v:imagedata r:id="rId119" o:title=""/>
          </v:shape>
          <o:OLEObject Type="Embed" ProgID="Equation.3" ShapeID="_x0000_i1091" DrawAspect="Content" ObjectID="_1459051999" r:id="rId126"/>
        </w:object>
      </w:r>
      <w:r w:rsidRPr="0038539D">
        <w:rPr>
          <w:sz w:val="28"/>
          <w:szCs w:val="28"/>
        </w:rPr>
        <w:t xml:space="preserve">&lt;1 запасы, отрабатываемые шахтой, являются кондиционными, а при </w:t>
      </w:r>
      <w:r w:rsidRPr="0038539D">
        <w:rPr>
          <w:position w:val="-14"/>
          <w:sz w:val="28"/>
          <w:szCs w:val="28"/>
        </w:rPr>
        <w:object w:dxaOrig="700" w:dyaOrig="400">
          <v:shape id="_x0000_i1092" type="#_x0000_t75" style="width:35.25pt;height:20.25pt" o:ole="" fillcolor="window">
            <v:imagedata r:id="rId119" o:title=""/>
          </v:shape>
          <o:OLEObject Type="Embed" ProgID="Equation.3" ShapeID="_x0000_i1092" DrawAspect="Content" ObjectID="_1459052000" r:id="rId127"/>
        </w:object>
      </w:r>
      <w:r w:rsidRPr="0038539D">
        <w:rPr>
          <w:sz w:val="28"/>
          <w:szCs w:val="28"/>
        </w:rPr>
        <w:t>&gt;1 – некондиционными.</w:t>
      </w:r>
    </w:p>
    <w:p w:rsidR="0038539D" w:rsidRDefault="0038539D" w:rsidP="00F3640A">
      <w:pPr>
        <w:pStyle w:val="a6"/>
        <w:spacing w:line="360" w:lineRule="auto"/>
        <w:jc w:val="both"/>
        <w:rPr>
          <w:sz w:val="28"/>
          <w:szCs w:val="28"/>
        </w:rPr>
      </w:pPr>
      <w:r w:rsidRPr="0038539D">
        <w:rPr>
          <w:sz w:val="28"/>
          <w:szCs w:val="28"/>
        </w:rPr>
        <w:t>Коэффициенты кондиционности рассчитать для каждой шахты, полученные данные проанализировать и использовать в рейтинге шахт раздела 10.</w:t>
      </w:r>
    </w:p>
    <w:p w:rsidR="00F3640A" w:rsidRDefault="00F3640A" w:rsidP="00F3640A">
      <w:pPr>
        <w:pStyle w:val="a6"/>
        <w:spacing w:line="360" w:lineRule="auto"/>
        <w:jc w:val="both"/>
        <w:rPr>
          <w:sz w:val="28"/>
          <w:szCs w:val="28"/>
        </w:rPr>
      </w:pPr>
    </w:p>
    <w:p w:rsidR="00F3640A" w:rsidRDefault="00F3640A" w:rsidP="0088758D">
      <w:pPr>
        <w:pStyle w:val="a6"/>
        <w:spacing w:line="360" w:lineRule="auto"/>
        <w:jc w:val="center"/>
        <w:rPr>
          <w:sz w:val="28"/>
          <w:szCs w:val="28"/>
        </w:rPr>
      </w:pPr>
    </w:p>
    <w:p w:rsidR="00F3640A" w:rsidRDefault="00F3640A" w:rsidP="0088758D">
      <w:pPr>
        <w:pStyle w:val="a6"/>
        <w:spacing w:line="360" w:lineRule="auto"/>
        <w:jc w:val="center"/>
        <w:rPr>
          <w:sz w:val="28"/>
          <w:szCs w:val="28"/>
        </w:rPr>
      </w:pPr>
      <w:r>
        <w:rPr>
          <w:sz w:val="28"/>
          <w:szCs w:val="28"/>
        </w:rPr>
        <w:t>РАСЧЕТ ПЛАТЕЖЕЙ В ФЕДЕРАЛЬНЫЙ, РЕГИОНАЛЬНЫЙ</w:t>
      </w:r>
    </w:p>
    <w:p w:rsidR="00F3640A" w:rsidRPr="0038539D" w:rsidRDefault="00F3640A" w:rsidP="0088758D">
      <w:pPr>
        <w:pStyle w:val="a6"/>
        <w:spacing w:line="360" w:lineRule="auto"/>
        <w:jc w:val="center"/>
        <w:rPr>
          <w:sz w:val="28"/>
          <w:szCs w:val="28"/>
        </w:rPr>
      </w:pPr>
      <w:r>
        <w:rPr>
          <w:sz w:val="28"/>
          <w:szCs w:val="28"/>
        </w:rPr>
        <w:t>И МЕСТНЫЕ БЮДЖЕТЫ</w:t>
      </w:r>
    </w:p>
    <w:p w:rsidR="0038539D" w:rsidRDefault="00F3640A" w:rsidP="00F3640A">
      <w:pPr>
        <w:pStyle w:val="a6"/>
        <w:spacing w:line="360" w:lineRule="auto"/>
        <w:jc w:val="both"/>
        <w:rPr>
          <w:sz w:val="28"/>
          <w:szCs w:val="28"/>
        </w:rPr>
      </w:pPr>
      <w:r>
        <w:rPr>
          <w:sz w:val="28"/>
          <w:szCs w:val="28"/>
        </w:rPr>
        <w:t>Р</w:t>
      </w:r>
      <w:r w:rsidR="0038539D" w:rsidRPr="0038539D">
        <w:rPr>
          <w:sz w:val="28"/>
          <w:szCs w:val="28"/>
        </w:rPr>
        <w:t>ассчитыва</w:t>
      </w:r>
      <w:r>
        <w:rPr>
          <w:sz w:val="28"/>
          <w:szCs w:val="28"/>
        </w:rPr>
        <w:t>ем</w:t>
      </w:r>
      <w:r w:rsidR="0038539D" w:rsidRPr="0038539D">
        <w:rPr>
          <w:sz w:val="28"/>
          <w:szCs w:val="28"/>
        </w:rPr>
        <w:t xml:space="preserve"> платежи в федеральные, региональные и местные бюджеты и налоги, относимые на себестоимость продукции.</w:t>
      </w:r>
      <w:r w:rsidR="00551DC3">
        <w:rPr>
          <w:sz w:val="28"/>
          <w:szCs w:val="28"/>
        </w:rPr>
        <w:t>(таблица №9)</w:t>
      </w:r>
    </w:p>
    <w:p w:rsidR="00F56693" w:rsidRDefault="00F56693" w:rsidP="00F3640A">
      <w:pPr>
        <w:pStyle w:val="a6"/>
        <w:spacing w:line="360" w:lineRule="auto"/>
        <w:jc w:val="both"/>
        <w:rPr>
          <w:sz w:val="28"/>
          <w:szCs w:val="28"/>
        </w:rPr>
      </w:pPr>
    </w:p>
    <w:p w:rsidR="00387B12" w:rsidRDefault="00387B12" w:rsidP="00F56693">
      <w:pPr>
        <w:pStyle w:val="a6"/>
        <w:spacing w:line="360" w:lineRule="auto"/>
        <w:jc w:val="center"/>
        <w:rPr>
          <w:sz w:val="28"/>
          <w:szCs w:val="28"/>
        </w:rPr>
      </w:pPr>
    </w:p>
    <w:p w:rsidR="00387B12" w:rsidRDefault="00387B12" w:rsidP="00F56693">
      <w:pPr>
        <w:pStyle w:val="a6"/>
        <w:spacing w:line="360" w:lineRule="auto"/>
        <w:jc w:val="center"/>
        <w:rPr>
          <w:sz w:val="28"/>
          <w:szCs w:val="28"/>
        </w:rPr>
      </w:pPr>
    </w:p>
    <w:p w:rsidR="00F56693" w:rsidRDefault="00F56693" w:rsidP="00F56693">
      <w:pPr>
        <w:pStyle w:val="a6"/>
        <w:spacing w:line="360" w:lineRule="auto"/>
        <w:jc w:val="center"/>
        <w:rPr>
          <w:sz w:val="28"/>
          <w:szCs w:val="28"/>
        </w:rPr>
      </w:pPr>
      <w:r>
        <w:rPr>
          <w:sz w:val="28"/>
          <w:szCs w:val="28"/>
        </w:rPr>
        <w:t>ЗАКЛЮЧЕНИЕ</w:t>
      </w:r>
    </w:p>
    <w:p w:rsidR="00F56693" w:rsidRDefault="00F56693" w:rsidP="00F56693">
      <w:pPr>
        <w:pStyle w:val="a6"/>
        <w:spacing w:line="360" w:lineRule="auto"/>
        <w:jc w:val="both"/>
        <w:rPr>
          <w:sz w:val="28"/>
          <w:szCs w:val="28"/>
        </w:rPr>
      </w:pPr>
      <w:r>
        <w:rPr>
          <w:sz w:val="28"/>
          <w:szCs w:val="28"/>
        </w:rPr>
        <w:t>Рейтинг шахт  ОАО «Угольная компания:</w:t>
      </w:r>
    </w:p>
    <w:p w:rsidR="0032079A" w:rsidRDefault="00F56693" w:rsidP="0032079A">
      <w:pPr>
        <w:pStyle w:val="a6"/>
        <w:tabs>
          <w:tab w:val="left" w:pos="851"/>
        </w:tabs>
        <w:spacing w:after="0" w:line="360" w:lineRule="auto"/>
        <w:ind w:left="0"/>
        <w:jc w:val="both"/>
        <w:rPr>
          <w:sz w:val="28"/>
          <w:szCs w:val="28"/>
        </w:rPr>
      </w:pPr>
      <w:r w:rsidRPr="00F56693">
        <w:rPr>
          <w:sz w:val="28"/>
          <w:szCs w:val="28"/>
          <w:u w:val="single"/>
        </w:rPr>
        <w:t>По цене</w:t>
      </w:r>
      <w:r w:rsidR="0032079A" w:rsidRPr="0032079A">
        <w:rPr>
          <w:sz w:val="28"/>
          <w:szCs w:val="28"/>
        </w:rPr>
        <w:tab/>
      </w:r>
      <w:r w:rsidR="0032079A" w:rsidRPr="0032079A">
        <w:rPr>
          <w:sz w:val="28"/>
          <w:szCs w:val="28"/>
        </w:rPr>
        <w:tab/>
      </w:r>
      <w:r w:rsidR="0032079A" w:rsidRPr="0032079A">
        <w:rPr>
          <w:sz w:val="28"/>
          <w:szCs w:val="28"/>
        </w:rPr>
        <w:tab/>
      </w:r>
      <w:r w:rsidR="0032079A" w:rsidRPr="0032079A">
        <w:rPr>
          <w:sz w:val="28"/>
          <w:szCs w:val="28"/>
        </w:rPr>
        <w:tab/>
      </w:r>
      <w:r w:rsidR="0032079A" w:rsidRPr="0032079A">
        <w:rPr>
          <w:sz w:val="28"/>
          <w:szCs w:val="28"/>
        </w:rPr>
        <w:tab/>
      </w:r>
      <w:r w:rsidR="0032079A" w:rsidRPr="0032079A">
        <w:rPr>
          <w:sz w:val="28"/>
          <w:szCs w:val="28"/>
          <w:u w:val="single"/>
        </w:rPr>
        <w:t xml:space="preserve"> По себестоимости на 1т.товарной добычи</w:t>
      </w:r>
      <w:r w:rsidR="0032079A">
        <w:rPr>
          <w:sz w:val="28"/>
          <w:szCs w:val="28"/>
        </w:rPr>
        <w:t>.</w:t>
      </w:r>
    </w:p>
    <w:p w:rsidR="00F56693" w:rsidRPr="00F56693" w:rsidRDefault="00F56693" w:rsidP="00F56693">
      <w:pPr>
        <w:pStyle w:val="a6"/>
        <w:spacing w:line="360" w:lineRule="auto"/>
        <w:jc w:val="both"/>
        <w:rPr>
          <w:sz w:val="28"/>
          <w:szCs w:val="28"/>
          <w:u w:val="single"/>
        </w:rPr>
      </w:pPr>
    </w:p>
    <w:tbl>
      <w:tblPr>
        <w:tblW w:w="4325" w:type="dxa"/>
        <w:tblInd w:w="103" w:type="dxa"/>
        <w:tblLook w:val="0000" w:firstRow="0" w:lastRow="0" w:firstColumn="0" w:lastColumn="0" w:noHBand="0" w:noVBand="0"/>
      </w:tblPr>
      <w:tblGrid>
        <w:gridCol w:w="960"/>
        <w:gridCol w:w="1074"/>
        <w:gridCol w:w="2291"/>
      </w:tblGrid>
      <w:tr w:rsidR="004F5D19" w:rsidTr="00551DC3">
        <w:trPr>
          <w:trHeight w:val="750"/>
        </w:trPr>
        <w:tc>
          <w:tcPr>
            <w:tcW w:w="960" w:type="dxa"/>
            <w:vMerge w:val="restart"/>
            <w:tcBorders>
              <w:top w:val="single" w:sz="4" w:space="0" w:color="auto"/>
              <w:left w:val="single" w:sz="4" w:space="0" w:color="auto"/>
              <w:bottom w:val="nil"/>
              <w:right w:val="single" w:sz="4" w:space="0" w:color="auto"/>
            </w:tcBorders>
            <w:shd w:val="clear" w:color="auto" w:fill="auto"/>
            <w:vAlign w:val="center"/>
          </w:tcPr>
          <w:p w:rsidR="004F5D19" w:rsidRPr="004F5D19" w:rsidRDefault="004F5D19" w:rsidP="004F5D19">
            <w:pPr>
              <w:jc w:val="center"/>
              <w:rPr>
                <w:sz w:val="28"/>
                <w:szCs w:val="28"/>
              </w:rPr>
            </w:pPr>
            <w:r w:rsidRPr="004F5D19">
              <w:rPr>
                <w:sz w:val="28"/>
                <w:szCs w:val="28"/>
              </w:rPr>
              <w:t>№ п/п</w:t>
            </w:r>
          </w:p>
        </w:tc>
        <w:tc>
          <w:tcPr>
            <w:tcW w:w="1074" w:type="dxa"/>
            <w:vMerge w:val="restart"/>
            <w:tcBorders>
              <w:top w:val="single" w:sz="4" w:space="0" w:color="auto"/>
              <w:left w:val="single" w:sz="4" w:space="0" w:color="auto"/>
              <w:bottom w:val="nil"/>
              <w:right w:val="single" w:sz="4" w:space="0" w:color="auto"/>
            </w:tcBorders>
            <w:shd w:val="clear" w:color="auto" w:fill="auto"/>
            <w:vAlign w:val="center"/>
          </w:tcPr>
          <w:p w:rsidR="004F5D19" w:rsidRPr="004F5D19" w:rsidRDefault="004F5D19" w:rsidP="004F5D19">
            <w:pPr>
              <w:jc w:val="center"/>
              <w:rPr>
                <w:sz w:val="28"/>
                <w:szCs w:val="28"/>
              </w:rPr>
            </w:pPr>
            <w:r w:rsidRPr="004F5D19">
              <w:rPr>
                <w:sz w:val="28"/>
                <w:szCs w:val="28"/>
              </w:rPr>
              <w:t>Шахты</w:t>
            </w:r>
          </w:p>
        </w:tc>
        <w:tc>
          <w:tcPr>
            <w:tcW w:w="22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F5D19" w:rsidRPr="004F5D19" w:rsidRDefault="004F5D19" w:rsidP="004F5D19">
            <w:pPr>
              <w:jc w:val="center"/>
              <w:rPr>
                <w:sz w:val="28"/>
                <w:szCs w:val="28"/>
              </w:rPr>
            </w:pPr>
            <w:r w:rsidRPr="004F5D19">
              <w:rPr>
                <w:sz w:val="28"/>
                <w:szCs w:val="28"/>
              </w:rPr>
              <w:t>Цена 1 т с учетом качества, руб./т</w:t>
            </w:r>
          </w:p>
        </w:tc>
      </w:tr>
      <w:tr w:rsidR="004F5D19" w:rsidTr="00551DC3">
        <w:trPr>
          <w:trHeight w:val="375"/>
        </w:trPr>
        <w:tc>
          <w:tcPr>
            <w:tcW w:w="960" w:type="dxa"/>
            <w:vMerge/>
            <w:tcBorders>
              <w:top w:val="single" w:sz="4" w:space="0" w:color="auto"/>
              <w:left w:val="single" w:sz="4" w:space="0" w:color="auto"/>
              <w:bottom w:val="nil"/>
              <w:right w:val="single" w:sz="4" w:space="0" w:color="auto"/>
            </w:tcBorders>
            <w:vAlign w:val="center"/>
          </w:tcPr>
          <w:p w:rsidR="004F5D19" w:rsidRPr="004F5D19" w:rsidRDefault="004F5D19" w:rsidP="004F5D19">
            <w:pPr>
              <w:rPr>
                <w:sz w:val="28"/>
                <w:szCs w:val="28"/>
              </w:rPr>
            </w:pPr>
          </w:p>
        </w:tc>
        <w:tc>
          <w:tcPr>
            <w:tcW w:w="1074" w:type="dxa"/>
            <w:vMerge/>
            <w:tcBorders>
              <w:top w:val="single" w:sz="4" w:space="0" w:color="auto"/>
              <w:left w:val="single" w:sz="4" w:space="0" w:color="auto"/>
              <w:bottom w:val="nil"/>
              <w:right w:val="single" w:sz="4" w:space="0" w:color="auto"/>
            </w:tcBorders>
            <w:vAlign w:val="center"/>
          </w:tcPr>
          <w:p w:rsidR="004F5D19" w:rsidRPr="004F5D19" w:rsidRDefault="004F5D19" w:rsidP="004F5D19">
            <w:pPr>
              <w:rPr>
                <w:sz w:val="28"/>
                <w:szCs w:val="28"/>
              </w:rPr>
            </w:pPr>
          </w:p>
        </w:tc>
        <w:tc>
          <w:tcPr>
            <w:tcW w:w="2291" w:type="dxa"/>
            <w:vMerge/>
            <w:tcBorders>
              <w:top w:val="single" w:sz="4" w:space="0" w:color="auto"/>
              <w:left w:val="single" w:sz="4" w:space="0" w:color="auto"/>
              <w:bottom w:val="single" w:sz="4" w:space="0" w:color="000000"/>
              <w:right w:val="single" w:sz="4" w:space="0" w:color="auto"/>
            </w:tcBorders>
            <w:vAlign w:val="center"/>
          </w:tcPr>
          <w:p w:rsidR="004F5D19" w:rsidRPr="004F5D19" w:rsidRDefault="004F5D19" w:rsidP="004F5D19">
            <w:pPr>
              <w:rPr>
                <w:sz w:val="28"/>
                <w:szCs w:val="28"/>
              </w:rPr>
            </w:pPr>
          </w:p>
        </w:tc>
      </w:tr>
      <w:tr w:rsidR="004F5D19" w:rsidTr="00551DC3">
        <w:trPr>
          <w:trHeight w:val="322"/>
        </w:trPr>
        <w:tc>
          <w:tcPr>
            <w:tcW w:w="960" w:type="dxa"/>
            <w:vMerge/>
            <w:tcBorders>
              <w:top w:val="single" w:sz="4" w:space="0" w:color="auto"/>
              <w:left w:val="single" w:sz="4" w:space="0" w:color="auto"/>
              <w:bottom w:val="nil"/>
              <w:right w:val="single" w:sz="4" w:space="0" w:color="auto"/>
            </w:tcBorders>
            <w:vAlign w:val="center"/>
          </w:tcPr>
          <w:p w:rsidR="004F5D19" w:rsidRPr="004F5D19" w:rsidRDefault="004F5D19" w:rsidP="004F5D19">
            <w:pPr>
              <w:rPr>
                <w:sz w:val="28"/>
                <w:szCs w:val="28"/>
              </w:rPr>
            </w:pPr>
          </w:p>
        </w:tc>
        <w:tc>
          <w:tcPr>
            <w:tcW w:w="1074" w:type="dxa"/>
            <w:vMerge/>
            <w:tcBorders>
              <w:top w:val="single" w:sz="4" w:space="0" w:color="auto"/>
              <w:left w:val="single" w:sz="4" w:space="0" w:color="auto"/>
              <w:bottom w:val="nil"/>
              <w:right w:val="single" w:sz="4" w:space="0" w:color="auto"/>
            </w:tcBorders>
            <w:vAlign w:val="center"/>
          </w:tcPr>
          <w:p w:rsidR="004F5D19" w:rsidRPr="004F5D19" w:rsidRDefault="004F5D19" w:rsidP="004F5D19">
            <w:pPr>
              <w:rPr>
                <w:sz w:val="28"/>
                <w:szCs w:val="28"/>
              </w:rPr>
            </w:pPr>
          </w:p>
        </w:tc>
        <w:tc>
          <w:tcPr>
            <w:tcW w:w="2291" w:type="dxa"/>
            <w:vMerge/>
            <w:tcBorders>
              <w:top w:val="single" w:sz="4" w:space="0" w:color="auto"/>
              <w:left w:val="single" w:sz="4" w:space="0" w:color="auto"/>
              <w:bottom w:val="single" w:sz="4" w:space="0" w:color="000000"/>
              <w:right w:val="single" w:sz="4" w:space="0" w:color="auto"/>
            </w:tcBorders>
            <w:vAlign w:val="center"/>
          </w:tcPr>
          <w:p w:rsidR="004F5D19" w:rsidRPr="004F5D19" w:rsidRDefault="004F5D19" w:rsidP="004F5D19">
            <w:pPr>
              <w:rPr>
                <w:sz w:val="28"/>
                <w:szCs w:val="28"/>
              </w:rPr>
            </w:pPr>
          </w:p>
        </w:tc>
      </w:tr>
      <w:tr w:rsidR="004F5D19" w:rsidTr="00551DC3">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sidRPr="0032079A">
              <w:rPr>
                <w:sz w:val="28"/>
                <w:szCs w:val="28"/>
              </w:rPr>
              <w:t>1</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№6</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1370,00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2</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№1</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1290,00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3</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№7</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1290,00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4</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№8</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1290,00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5</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№4</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1170,00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6</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№2</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1150,00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7</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№5</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790,00</w:t>
            </w:r>
          </w:p>
        </w:tc>
      </w:tr>
      <w:tr w:rsidR="004F5D19" w:rsidTr="00551DC3">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5D19" w:rsidRPr="0032079A" w:rsidRDefault="004F5D19" w:rsidP="004F5D19">
            <w:pPr>
              <w:rPr>
                <w:sz w:val="28"/>
                <w:szCs w:val="28"/>
              </w:rPr>
            </w:pPr>
            <w:r w:rsidRPr="0032079A">
              <w:rPr>
                <w:rFonts w:ascii="Arial" w:hAnsi="Arial"/>
                <w:sz w:val="28"/>
                <w:szCs w:val="28"/>
              </w:rPr>
              <w:t> </w:t>
            </w:r>
            <w:r w:rsidR="0032079A">
              <w:rPr>
                <w:sz w:val="28"/>
                <w:szCs w:val="28"/>
              </w:rPr>
              <w:t>8</w:t>
            </w:r>
          </w:p>
        </w:tc>
        <w:tc>
          <w:tcPr>
            <w:tcW w:w="1074" w:type="dxa"/>
            <w:tcBorders>
              <w:top w:val="nil"/>
              <w:left w:val="nil"/>
              <w:bottom w:val="single" w:sz="4" w:space="0" w:color="auto"/>
              <w:right w:val="single" w:sz="4" w:space="0" w:color="auto"/>
            </w:tcBorders>
            <w:shd w:val="clear" w:color="auto" w:fill="auto"/>
            <w:noWrap/>
            <w:vAlign w:val="center"/>
          </w:tcPr>
          <w:p w:rsidR="004F5D19" w:rsidRPr="004F5D19" w:rsidRDefault="004F5D19" w:rsidP="004F5D19">
            <w:pPr>
              <w:jc w:val="center"/>
              <w:rPr>
                <w:sz w:val="28"/>
                <w:szCs w:val="28"/>
              </w:rPr>
            </w:pPr>
            <w:r w:rsidRPr="004F5D19">
              <w:rPr>
                <w:sz w:val="28"/>
                <w:szCs w:val="28"/>
              </w:rPr>
              <w:t>№3</w:t>
            </w:r>
          </w:p>
        </w:tc>
        <w:tc>
          <w:tcPr>
            <w:tcW w:w="2291" w:type="dxa"/>
            <w:tcBorders>
              <w:top w:val="nil"/>
              <w:left w:val="nil"/>
              <w:bottom w:val="single" w:sz="4" w:space="0" w:color="auto"/>
              <w:right w:val="single" w:sz="4" w:space="0" w:color="auto"/>
            </w:tcBorders>
            <w:shd w:val="clear" w:color="auto" w:fill="auto"/>
            <w:noWrap/>
            <w:vAlign w:val="bottom"/>
          </w:tcPr>
          <w:p w:rsidR="004F5D19" w:rsidRPr="004F5D19" w:rsidRDefault="004F5D19" w:rsidP="004F5D19">
            <w:pPr>
              <w:jc w:val="right"/>
              <w:rPr>
                <w:sz w:val="28"/>
                <w:szCs w:val="28"/>
              </w:rPr>
            </w:pPr>
            <w:r w:rsidRPr="004F5D19">
              <w:rPr>
                <w:sz w:val="28"/>
                <w:szCs w:val="28"/>
              </w:rPr>
              <w:t>790,00</w:t>
            </w:r>
          </w:p>
        </w:tc>
      </w:tr>
    </w:tbl>
    <w:tbl>
      <w:tblPr>
        <w:tblpPr w:leftFromText="180" w:rightFromText="180" w:vertAnchor="text" w:horzAnchor="margin" w:tblpXSpec="right" w:tblpY="-4574"/>
        <w:tblW w:w="4660" w:type="dxa"/>
        <w:tblLook w:val="0000" w:firstRow="0" w:lastRow="0" w:firstColumn="0" w:lastColumn="0" w:noHBand="0" w:noVBand="0"/>
      </w:tblPr>
      <w:tblGrid>
        <w:gridCol w:w="960"/>
        <w:gridCol w:w="1074"/>
        <w:gridCol w:w="2626"/>
      </w:tblGrid>
      <w:tr w:rsidR="0032079A" w:rsidTr="0032079A">
        <w:trPr>
          <w:trHeight w:val="322"/>
        </w:trPr>
        <w:tc>
          <w:tcPr>
            <w:tcW w:w="960" w:type="dxa"/>
            <w:vMerge w:val="restart"/>
            <w:tcBorders>
              <w:top w:val="single" w:sz="4" w:space="0" w:color="auto"/>
              <w:left w:val="single" w:sz="4" w:space="0" w:color="auto"/>
              <w:bottom w:val="nil"/>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 п/п</w:t>
            </w:r>
          </w:p>
        </w:tc>
        <w:tc>
          <w:tcPr>
            <w:tcW w:w="1074" w:type="dxa"/>
            <w:vMerge w:val="restart"/>
            <w:tcBorders>
              <w:top w:val="single" w:sz="4" w:space="0" w:color="auto"/>
              <w:left w:val="single" w:sz="4" w:space="0" w:color="auto"/>
              <w:bottom w:val="nil"/>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Шахты</w:t>
            </w:r>
          </w:p>
        </w:tc>
        <w:tc>
          <w:tcPr>
            <w:tcW w:w="2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Себестоимость 1 т товарной добычи, руб./т</w:t>
            </w:r>
          </w:p>
        </w:tc>
      </w:tr>
      <w:tr w:rsidR="0032079A" w:rsidTr="0032079A">
        <w:trPr>
          <w:trHeight w:val="322"/>
        </w:trPr>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1074"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2626" w:type="dxa"/>
            <w:vMerge/>
            <w:tcBorders>
              <w:top w:val="single" w:sz="4" w:space="0" w:color="auto"/>
              <w:left w:val="single" w:sz="4" w:space="0" w:color="auto"/>
              <w:bottom w:val="single" w:sz="4" w:space="0" w:color="000000"/>
              <w:right w:val="single" w:sz="4" w:space="0" w:color="auto"/>
            </w:tcBorders>
            <w:vAlign w:val="center"/>
          </w:tcPr>
          <w:p w:rsidR="0032079A" w:rsidRPr="0032079A" w:rsidRDefault="0032079A" w:rsidP="0032079A">
            <w:pPr>
              <w:rPr>
                <w:sz w:val="28"/>
                <w:szCs w:val="28"/>
              </w:rPr>
            </w:pPr>
          </w:p>
        </w:tc>
      </w:tr>
      <w:tr w:rsidR="0032079A" w:rsidTr="0032079A">
        <w:trPr>
          <w:trHeight w:val="766"/>
        </w:trPr>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1074"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2626" w:type="dxa"/>
            <w:vMerge/>
            <w:tcBorders>
              <w:top w:val="single" w:sz="4" w:space="0" w:color="auto"/>
              <w:left w:val="single" w:sz="4" w:space="0" w:color="auto"/>
              <w:bottom w:val="single" w:sz="4" w:space="0" w:color="000000"/>
              <w:right w:val="single" w:sz="4" w:space="0" w:color="auto"/>
            </w:tcBorders>
            <w:vAlign w:val="center"/>
          </w:tcPr>
          <w:p w:rsidR="0032079A" w:rsidRPr="0032079A" w:rsidRDefault="0032079A" w:rsidP="0032079A">
            <w:pPr>
              <w:rPr>
                <w:sz w:val="28"/>
                <w:szCs w:val="28"/>
              </w:rPr>
            </w:pPr>
          </w:p>
        </w:tc>
      </w:tr>
      <w:tr w:rsidR="0032079A" w:rsidTr="0032079A">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1</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№4</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558,33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2</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№3</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559,19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3</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№5</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760,25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4</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№2</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768,19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5</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№8</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866,48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6</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№7</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1 137,11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7</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№6</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1 183,94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2079A" w:rsidRPr="0032079A" w:rsidRDefault="0032079A" w:rsidP="0032079A">
            <w:pPr>
              <w:rPr>
                <w:sz w:val="28"/>
                <w:szCs w:val="28"/>
              </w:rPr>
            </w:pPr>
            <w:r w:rsidRPr="0032079A">
              <w:rPr>
                <w:rFonts w:ascii="Arial" w:hAnsi="Arial"/>
                <w:sz w:val="28"/>
                <w:szCs w:val="28"/>
              </w:rPr>
              <w:t> </w:t>
            </w:r>
            <w:r>
              <w:rPr>
                <w:sz w:val="28"/>
                <w:szCs w:val="28"/>
              </w:rPr>
              <w:t>8</w:t>
            </w:r>
          </w:p>
        </w:tc>
        <w:tc>
          <w:tcPr>
            <w:tcW w:w="1074"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№1</w:t>
            </w:r>
          </w:p>
        </w:tc>
        <w:tc>
          <w:tcPr>
            <w:tcW w:w="2626"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1 377,25  </w:t>
            </w:r>
          </w:p>
        </w:tc>
      </w:tr>
    </w:tbl>
    <w:p w:rsidR="000430F9" w:rsidRDefault="000430F9" w:rsidP="00F3640A">
      <w:pPr>
        <w:pStyle w:val="a6"/>
        <w:tabs>
          <w:tab w:val="left" w:pos="851"/>
        </w:tabs>
        <w:spacing w:after="0" w:line="360" w:lineRule="auto"/>
        <w:ind w:left="0"/>
        <w:jc w:val="both"/>
        <w:rPr>
          <w:sz w:val="28"/>
          <w:szCs w:val="28"/>
        </w:rPr>
      </w:pPr>
    </w:p>
    <w:p w:rsidR="0032079A" w:rsidRDefault="0032079A" w:rsidP="0032079A">
      <w:pPr>
        <w:rPr>
          <w:sz w:val="28"/>
          <w:szCs w:val="28"/>
          <w:u w:val="single"/>
        </w:rPr>
      </w:pPr>
      <w:r w:rsidRPr="0032079A">
        <w:rPr>
          <w:sz w:val="28"/>
          <w:szCs w:val="28"/>
          <w:u w:val="single"/>
        </w:rPr>
        <w:t>По производительности труда 1 трудящегося ППП</w:t>
      </w:r>
    </w:p>
    <w:p w:rsidR="0032079A" w:rsidRPr="0032079A" w:rsidRDefault="0032079A" w:rsidP="0032079A">
      <w:pPr>
        <w:rPr>
          <w:sz w:val="28"/>
          <w:szCs w:val="28"/>
          <w:u w:val="single"/>
        </w:rPr>
      </w:pPr>
    </w:p>
    <w:tbl>
      <w:tblPr>
        <w:tblW w:w="4660" w:type="dxa"/>
        <w:tblInd w:w="103" w:type="dxa"/>
        <w:tblLook w:val="0000" w:firstRow="0" w:lastRow="0" w:firstColumn="0" w:lastColumn="0" w:noHBand="0" w:noVBand="0"/>
      </w:tblPr>
      <w:tblGrid>
        <w:gridCol w:w="960"/>
        <w:gridCol w:w="1074"/>
        <w:gridCol w:w="2626"/>
      </w:tblGrid>
      <w:tr w:rsidR="0032079A" w:rsidTr="0032079A">
        <w:trPr>
          <w:trHeight w:val="322"/>
        </w:trPr>
        <w:tc>
          <w:tcPr>
            <w:tcW w:w="960" w:type="dxa"/>
            <w:vMerge w:val="restart"/>
            <w:tcBorders>
              <w:top w:val="single" w:sz="4" w:space="0" w:color="auto"/>
              <w:left w:val="single" w:sz="4" w:space="0" w:color="auto"/>
              <w:bottom w:val="nil"/>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 п/п</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Шахты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079A" w:rsidRPr="0032079A" w:rsidRDefault="0032079A" w:rsidP="0032079A">
            <w:pPr>
              <w:jc w:val="center"/>
              <w:rPr>
                <w:sz w:val="28"/>
                <w:szCs w:val="28"/>
              </w:rPr>
            </w:pPr>
            <w:r w:rsidRPr="0032079A">
              <w:rPr>
                <w:sz w:val="28"/>
                <w:szCs w:val="28"/>
              </w:rPr>
              <w:t>Среднемесячная зарплата одного трудящегося ППП руб.</w:t>
            </w:r>
          </w:p>
        </w:tc>
      </w:tr>
      <w:tr w:rsidR="0032079A" w:rsidTr="0032079A">
        <w:trPr>
          <w:trHeight w:val="322"/>
        </w:trPr>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2740" w:type="dxa"/>
            <w:vMerge/>
            <w:tcBorders>
              <w:top w:val="single" w:sz="4" w:space="0" w:color="auto"/>
              <w:left w:val="single" w:sz="4" w:space="0" w:color="auto"/>
              <w:bottom w:val="single" w:sz="4" w:space="0" w:color="000000"/>
              <w:right w:val="single" w:sz="4" w:space="0" w:color="auto"/>
            </w:tcBorders>
            <w:vAlign w:val="center"/>
          </w:tcPr>
          <w:p w:rsidR="0032079A" w:rsidRPr="0032079A" w:rsidRDefault="0032079A" w:rsidP="0032079A">
            <w:pPr>
              <w:rPr>
                <w:sz w:val="28"/>
                <w:szCs w:val="28"/>
              </w:rPr>
            </w:pPr>
          </w:p>
        </w:tc>
      </w:tr>
      <w:tr w:rsidR="0032079A" w:rsidTr="0032079A">
        <w:trPr>
          <w:trHeight w:val="900"/>
        </w:trPr>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960" w:type="dxa"/>
            <w:vMerge/>
            <w:tcBorders>
              <w:top w:val="single" w:sz="4" w:space="0" w:color="auto"/>
              <w:left w:val="single" w:sz="4" w:space="0" w:color="auto"/>
              <w:bottom w:val="nil"/>
              <w:right w:val="single" w:sz="4" w:space="0" w:color="auto"/>
            </w:tcBorders>
            <w:vAlign w:val="center"/>
          </w:tcPr>
          <w:p w:rsidR="0032079A" w:rsidRPr="0032079A" w:rsidRDefault="0032079A" w:rsidP="0032079A">
            <w:pPr>
              <w:rPr>
                <w:sz w:val="28"/>
                <w:szCs w:val="28"/>
              </w:rPr>
            </w:pPr>
          </w:p>
        </w:tc>
        <w:tc>
          <w:tcPr>
            <w:tcW w:w="2740" w:type="dxa"/>
            <w:vMerge/>
            <w:tcBorders>
              <w:top w:val="single" w:sz="4" w:space="0" w:color="auto"/>
              <w:left w:val="single" w:sz="4" w:space="0" w:color="auto"/>
              <w:bottom w:val="single" w:sz="4" w:space="0" w:color="000000"/>
              <w:right w:val="single" w:sz="4" w:space="0" w:color="auto"/>
            </w:tcBorders>
            <w:vAlign w:val="center"/>
          </w:tcPr>
          <w:p w:rsidR="0032079A" w:rsidRPr="0032079A" w:rsidRDefault="0032079A" w:rsidP="0032079A">
            <w:pPr>
              <w:rPr>
                <w:sz w:val="28"/>
                <w:szCs w:val="28"/>
              </w:rPr>
            </w:pPr>
          </w:p>
        </w:tc>
      </w:tr>
      <w:tr w:rsidR="0032079A" w:rsidTr="0032079A">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№7</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32 221,77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2</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№4</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30 731,40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3</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№1</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29 419,95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4</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№8</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27 959,40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5</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№3</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25 276,65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6</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№5</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22 743,00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7</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№6</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16 632,63  </w:t>
            </w:r>
          </w:p>
        </w:tc>
      </w:tr>
      <w:tr w:rsidR="0032079A" w:rsidTr="0032079A">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8</w:t>
            </w:r>
          </w:p>
        </w:tc>
        <w:tc>
          <w:tcPr>
            <w:tcW w:w="960" w:type="dxa"/>
            <w:tcBorders>
              <w:top w:val="nil"/>
              <w:left w:val="nil"/>
              <w:bottom w:val="single" w:sz="4" w:space="0" w:color="auto"/>
              <w:right w:val="single" w:sz="4" w:space="0" w:color="auto"/>
            </w:tcBorders>
            <w:shd w:val="clear" w:color="auto" w:fill="auto"/>
            <w:noWrap/>
            <w:vAlign w:val="center"/>
          </w:tcPr>
          <w:p w:rsidR="0032079A" w:rsidRPr="0032079A" w:rsidRDefault="0032079A" w:rsidP="0032079A">
            <w:pPr>
              <w:jc w:val="center"/>
              <w:rPr>
                <w:sz w:val="28"/>
                <w:szCs w:val="28"/>
              </w:rPr>
            </w:pPr>
            <w:r w:rsidRPr="0032079A">
              <w:rPr>
                <w:sz w:val="28"/>
                <w:szCs w:val="28"/>
              </w:rPr>
              <w:t>№2</w:t>
            </w:r>
          </w:p>
        </w:tc>
        <w:tc>
          <w:tcPr>
            <w:tcW w:w="2740" w:type="dxa"/>
            <w:tcBorders>
              <w:top w:val="nil"/>
              <w:left w:val="nil"/>
              <w:bottom w:val="single" w:sz="4" w:space="0" w:color="auto"/>
              <w:right w:val="single" w:sz="4" w:space="0" w:color="auto"/>
            </w:tcBorders>
            <w:shd w:val="clear" w:color="auto" w:fill="auto"/>
            <w:vAlign w:val="center"/>
          </w:tcPr>
          <w:p w:rsidR="0032079A" w:rsidRPr="0032079A" w:rsidRDefault="0032079A" w:rsidP="0032079A">
            <w:pPr>
              <w:jc w:val="right"/>
              <w:rPr>
                <w:sz w:val="28"/>
                <w:szCs w:val="28"/>
              </w:rPr>
            </w:pPr>
            <w:r w:rsidRPr="0032079A">
              <w:rPr>
                <w:sz w:val="28"/>
                <w:szCs w:val="28"/>
              </w:rPr>
              <w:t xml:space="preserve">13 383,51  </w:t>
            </w:r>
          </w:p>
        </w:tc>
      </w:tr>
    </w:tbl>
    <w:p w:rsidR="0032079A" w:rsidRDefault="0032079A" w:rsidP="0032079A">
      <w:pPr>
        <w:rPr>
          <w:sz w:val="28"/>
          <w:szCs w:val="28"/>
        </w:rPr>
      </w:pPr>
    </w:p>
    <w:p w:rsidR="0032079A" w:rsidRDefault="0032079A" w:rsidP="0032079A">
      <w:pPr>
        <w:rPr>
          <w:sz w:val="28"/>
          <w:szCs w:val="28"/>
        </w:rPr>
      </w:pPr>
    </w:p>
    <w:p w:rsidR="0032079A" w:rsidRDefault="0032079A" w:rsidP="0032079A">
      <w:pPr>
        <w:rPr>
          <w:sz w:val="28"/>
          <w:szCs w:val="28"/>
        </w:rPr>
      </w:pPr>
      <w:r>
        <w:rPr>
          <w:sz w:val="28"/>
          <w:szCs w:val="28"/>
        </w:rPr>
        <w:t>В результате технико-экономических расчетов выявлено, что шахта №1 ОАО «УК»</w:t>
      </w:r>
      <w:r w:rsidR="00380BEF">
        <w:rPr>
          <w:sz w:val="28"/>
          <w:szCs w:val="28"/>
        </w:rPr>
        <w:t>,</w:t>
      </w:r>
      <w:r>
        <w:rPr>
          <w:sz w:val="28"/>
          <w:szCs w:val="28"/>
        </w:rPr>
        <w:t xml:space="preserve"> </w:t>
      </w:r>
      <w:r w:rsidR="00380BEF">
        <w:rPr>
          <w:sz w:val="28"/>
          <w:szCs w:val="28"/>
        </w:rPr>
        <w:t xml:space="preserve"> в случае ее введения в промышленную эксплуатацию, понесет убытки; шахта №5 ОАО «УК» принесет незначительный доход(т.е.расход на производство продукции практически будет равен доходу от ее реализации). Исходя из расчета ТЭП самой прибыльной шахтой ОАО «УК» является шахта №4</w:t>
      </w:r>
      <w:r w:rsidR="00BB2FB2">
        <w:rPr>
          <w:sz w:val="28"/>
          <w:szCs w:val="28"/>
        </w:rPr>
        <w:t>, при этом на шахте наблюдается, самая низкая из 8 шахт себестоимость на 1 т. и высокая среднемесячная зарплата рабочих. Отмечу еще и шахту №2 которая тоже приносит ощутимую прибыль компании, но при этом у работников этой шахты самая низкая среднемесячная зарплата, а себестоимость 1 т. – средняя по показателям 8 шахт.</w:t>
      </w:r>
    </w:p>
    <w:p w:rsidR="00C934D6" w:rsidRDefault="00C934D6" w:rsidP="0032079A">
      <w:pPr>
        <w:rPr>
          <w:sz w:val="28"/>
          <w:szCs w:val="28"/>
        </w:rPr>
      </w:pPr>
    </w:p>
    <w:p w:rsidR="00C934D6" w:rsidRDefault="00C934D6" w:rsidP="0032079A">
      <w:pPr>
        <w:rPr>
          <w:sz w:val="28"/>
          <w:szCs w:val="28"/>
        </w:rPr>
      </w:pPr>
    </w:p>
    <w:p w:rsidR="00C934D6" w:rsidRDefault="00C934D6" w:rsidP="0032079A">
      <w:pPr>
        <w:rPr>
          <w:sz w:val="28"/>
          <w:szCs w:val="28"/>
        </w:rPr>
      </w:pPr>
    </w:p>
    <w:p w:rsidR="00C934D6" w:rsidRDefault="00C934D6" w:rsidP="0032079A">
      <w:pPr>
        <w:rPr>
          <w:sz w:val="28"/>
          <w:szCs w:val="28"/>
        </w:rPr>
      </w:pPr>
    </w:p>
    <w:p w:rsidR="00C934D6" w:rsidRDefault="00C934D6"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401430" w:rsidRDefault="00401430" w:rsidP="0032079A">
      <w:pPr>
        <w:rPr>
          <w:sz w:val="28"/>
          <w:szCs w:val="28"/>
        </w:rPr>
      </w:pPr>
    </w:p>
    <w:p w:rsidR="00C934D6" w:rsidRDefault="00C934D6" w:rsidP="00C934D6">
      <w:pPr>
        <w:tabs>
          <w:tab w:val="left" w:pos="2440"/>
        </w:tabs>
        <w:jc w:val="center"/>
        <w:rPr>
          <w:sz w:val="28"/>
          <w:szCs w:val="28"/>
        </w:rPr>
      </w:pPr>
      <w:r>
        <w:rPr>
          <w:sz w:val="28"/>
          <w:szCs w:val="28"/>
        </w:rPr>
        <w:t xml:space="preserve">Список используемой литературы </w:t>
      </w:r>
    </w:p>
    <w:p w:rsidR="00C934D6" w:rsidRDefault="00C934D6" w:rsidP="00C934D6">
      <w:pPr>
        <w:numPr>
          <w:ilvl w:val="0"/>
          <w:numId w:val="15"/>
        </w:numPr>
        <w:tabs>
          <w:tab w:val="left" w:pos="2440"/>
        </w:tabs>
        <w:rPr>
          <w:sz w:val="28"/>
          <w:szCs w:val="28"/>
        </w:rPr>
      </w:pPr>
      <w:r>
        <w:rPr>
          <w:sz w:val="28"/>
          <w:szCs w:val="28"/>
        </w:rPr>
        <w:t>Моссаковский Я.В. Экономика горной промышленности / Я.В. Моссаковский М.: МГТУ, 2004-524с.</w:t>
      </w:r>
    </w:p>
    <w:p w:rsidR="00C934D6" w:rsidRDefault="00C934D6" w:rsidP="00C934D6">
      <w:pPr>
        <w:numPr>
          <w:ilvl w:val="0"/>
          <w:numId w:val="15"/>
        </w:numPr>
        <w:tabs>
          <w:tab w:val="left" w:pos="2440"/>
        </w:tabs>
        <w:rPr>
          <w:sz w:val="28"/>
          <w:szCs w:val="28"/>
        </w:rPr>
      </w:pPr>
      <w:r>
        <w:rPr>
          <w:sz w:val="28"/>
          <w:szCs w:val="28"/>
        </w:rPr>
        <w:t>Астахов А.С. Экономика и менеджмент горного производства / А.С. Астахов, Г.Л. Краснянский. Книга 1-М.: Академия горных наук, 2002.-367с.</w:t>
      </w:r>
    </w:p>
    <w:p w:rsidR="00C934D6" w:rsidRDefault="00C934D6" w:rsidP="00C934D6">
      <w:pPr>
        <w:numPr>
          <w:ilvl w:val="0"/>
          <w:numId w:val="15"/>
        </w:numPr>
        <w:tabs>
          <w:tab w:val="left" w:pos="2440"/>
        </w:tabs>
        <w:rPr>
          <w:sz w:val="28"/>
          <w:szCs w:val="28"/>
        </w:rPr>
      </w:pPr>
      <w:r>
        <w:rPr>
          <w:sz w:val="28"/>
          <w:szCs w:val="28"/>
        </w:rPr>
        <w:t>Уткина С.И. Экономика горного предприятия / Учебное пособие для ВУЗов, М.: МГУ, 2003.</w:t>
      </w:r>
    </w:p>
    <w:p w:rsidR="00C934D6" w:rsidRDefault="00C934D6" w:rsidP="00C934D6">
      <w:pPr>
        <w:numPr>
          <w:ilvl w:val="0"/>
          <w:numId w:val="15"/>
        </w:numPr>
        <w:tabs>
          <w:tab w:val="left" w:pos="2440"/>
        </w:tabs>
        <w:rPr>
          <w:sz w:val="28"/>
          <w:szCs w:val="28"/>
        </w:rPr>
      </w:pPr>
      <w:r>
        <w:rPr>
          <w:sz w:val="28"/>
          <w:szCs w:val="28"/>
        </w:rPr>
        <w:t>Кушнеров Ю.П., Нифонтов А.И., Петрова Т.В. Управление затратами на угольных шахтах. Учебное пособие. Новосибирск: АНО. «Редакция журнала ЭКО», 2004.-159с.</w:t>
      </w:r>
    </w:p>
    <w:p w:rsidR="00C934D6" w:rsidRPr="000E1403" w:rsidRDefault="00C934D6" w:rsidP="00C934D6">
      <w:pPr>
        <w:rPr>
          <w:sz w:val="28"/>
          <w:szCs w:val="28"/>
        </w:rPr>
      </w:pPr>
    </w:p>
    <w:p w:rsidR="00C934D6" w:rsidRPr="0032079A" w:rsidRDefault="00C934D6" w:rsidP="0032079A">
      <w:pPr>
        <w:rPr>
          <w:sz w:val="28"/>
          <w:szCs w:val="28"/>
        </w:rPr>
      </w:pPr>
      <w:bookmarkStart w:id="0" w:name="_GoBack"/>
      <w:bookmarkEnd w:id="0"/>
    </w:p>
    <w:sectPr w:rsidR="00C934D6" w:rsidRPr="0032079A" w:rsidSect="00C40AA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F1" w:rsidRDefault="00EC6BF1">
      <w:r>
        <w:separator/>
      </w:r>
    </w:p>
  </w:endnote>
  <w:endnote w:type="continuationSeparator" w:id="0">
    <w:p w:rsidR="00EC6BF1" w:rsidRDefault="00EC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F1" w:rsidRDefault="00EC6BF1">
      <w:r>
        <w:separator/>
      </w:r>
    </w:p>
  </w:footnote>
  <w:footnote w:type="continuationSeparator" w:id="0">
    <w:p w:rsidR="00EC6BF1" w:rsidRDefault="00EC6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17.25pt" o:bullet="t">
        <v:imagedata r:id="rId1" o:title=""/>
      </v:shape>
    </w:pict>
  </w:numPicBullet>
  <w:numPicBullet w:numPicBulletId="1">
    <w:pict>
      <v:shape id="_x0000_i1029" type="#_x0000_t75" style="width:30.75pt;height:17.25pt" o:bullet="t">
        <v:imagedata r:id="rId2" o:title=""/>
      </v:shape>
    </w:pict>
  </w:numPicBullet>
  <w:abstractNum w:abstractNumId="0">
    <w:nsid w:val="07E75F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662E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7F18A1"/>
    <w:multiLevelType w:val="hybridMultilevel"/>
    <w:tmpl w:val="413056E4"/>
    <w:lvl w:ilvl="0" w:tplc="C5B09BF8">
      <w:start w:val="1"/>
      <w:numFmt w:val="bullet"/>
      <w:lvlText w:val=""/>
      <w:lvlPicBulletId w:val="1"/>
      <w:lvlJc w:val="left"/>
      <w:pPr>
        <w:tabs>
          <w:tab w:val="num" w:pos="720"/>
        </w:tabs>
        <w:ind w:left="720" w:hanging="360"/>
      </w:pPr>
      <w:rPr>
        <w:rFonts w:ascii="Symbol" w:hAnsi="Symbol" w:hint="default"/>
      </w:rPr>
    </w:lvl>
    <w:lvl w:ilvl="1" w:tplc="1E0620CC" w:tentative="1">
      <w:start w:val="1"/>
      <w:numFmt w:val="bullet"/>
      <w:lvlText w:val=""/>
      <w:lvlJc w:val="left"/>
      <w:pPr>
        <w:tabs>
          <w:tab w:val="num" w:pos="1440"/>
        </w:tabs>
        <w:ind w:left="1440" w:hanging="360"/>
      </w:pPr>
      <w:rPr>
        <w:rFonts w:ascii="Symbol" w:hAnsi="Symbol" w:hint="default"/>
      </w:rPr>
    </w:lvl>
    <w:lvl w:ilvl="2" w:tplc="A8044602" w:tentative="1">
      <w:start w:val="1"/>
      <w:numFmt w:val="bullet"/>
      <w:lvlText w:val=""/>
      <w:lvlJc w:val="left"/>
      <w:pPr>
        <w:tabs>
          <w:tab w:val="num" w:pos="2160"/>
        </w:tabs>
        <w:ind w:left="2160" w:hanging="360"/>
      </w:pPr>
      <w:rPr>
        <w:rFonts w:ascii="Symbol" w:hAnsi="Symbol" w:hint="default"/>
      </w:rPr>
    </w:lvl>
    <w:lvl w:ilvl="3" w:tplc="1AFA3564" w:tentative="1">
      <w:start w:val="1"/>
      <w:numFmt w:val="bullet"/>
      <w:lvlText w:val=""/>
      <w:lvlJc w:val="left"/>
      <w:pPr>
        <w:tabs>
          <w:tab w:val="num" w:pos="2880"/>
        </w:tabs>
        <w:ind w:left="2880" w:hanging="360"/>
      </w:pPr>
      <w:rPr>
        <w:rFonts w:ascii="Symbol" w:hAnsi="Symbol" w:hint="default"/>
      </w:rPr>
    </w:lvl>
    <w:lvl w:ilvl="4" w:tplc="AC048EDC" w:tentative="1">
      <w:start w:val="1"/>
      <w:numFmt w:val="bullet"/>
      <w:lvlText w:val=""/>
      <w:lvlJc w:val="left"/>
      <w:pPr>
        <w:tabs>
          <w:tab w:val="num" w:pos="3600"/>
        </w:tabs>
        <w:ind w:left="3600" w:hanging="360"/>
      </w:pPr>
      <w:rPr>
        <w:rFonts w:ascii="Symbol" w:hAnsi="Symbol" w:hint="default"/>
      </w:rPr>
    </w:lvl>
    <w:lvl w:ilvl="5" w:tplc="0470BCC0" w:tentative="1">
      <w:start w:val="1"/>
      <w:numFmt w:val="bullet"/>
      <w:lvlText w:val=""/>
      <w:lvlJc w:val="left"/>
      <w:pPr>
        <w:tabs>
          <w:tab w:val="num" w:pos="4320"/>
        </w:tabs>
        <w:ind w:left="4320" w:hanging="360"/>
      </w:pPr>
      <w:rPr>
        <w:rFonts w:ascii="Symbol" w:hAnsi="Symbol" w:hint="default"/>
      </w:rPr>
    </w:lvl>
    <w:lvl w:ilvl="6" w:tplc="94003F50" w:tentative="1">
      <w:start w:val="1"/>
      <w:numFmt w:val="bullet"/>
      <w:lvlText w:val=""/>
      <w:lvlJc w:val="left"/>
      <w:pPr>
        <w:tabs>
          <w:tab w:val="num" w:pos="5040"/>
        </w:tabs>
        <w:ind w:left="5040" w:hanging="360"/>
      </w:pPr>
      <w:rPr>
        <w:rFonts w:ascii="Symbol" w:hAnsi="Symbol" w:hint="default"/>
      </w:rPr>
    </w:lvl>
    <w:lvl w:ilvl="7" w:tplc="3C18C466" w:tentative="1">
      <w:start w:val="1"/>
      <w:numFmt w:val="bullet"/>
      <w:lvlText w:val=""/>
      <w:lvlJc w:val="left"/>
      <w:pPr>
        <w:tabs>
          <w:tab w:val="num" w:pos="5760"/>
        </w:tabs>
        <w:ind w:left="5760" w:hanging="360"/>
      </w:pPr>
      <w:rPr>
        <w:rFonts w:ascii="Symbol" w:hAnsi="Symbol" w:hint="default"/>
      </w:rPr>
    </w:lvl>
    <w:lvl w:ilvl="8" w:tplc="23F253CE" w:tentative="1">
      <w:start w:val="1"/>
      <w:numFmt w:val="bullet"/>
      <w:lvlText w:val=""/>
      <w:lvlJc w:val="left"/>
      <w:pPr>
        <w:tabs>
          <w:tab w:val="num" w:pos="6480"/>
        </w:tabs>
        <w:ind w:left="6480" w:hanging="360"/>
      </w:pPr>
      <w:rPr>
        <w:rFonts w:ascii="Symbol" w:hAnsi="Symbol" w:hint="default"/>
      </w:rPr>
    </w:lvl>
  </w:abstractNum>
  <w:abstractNum w:abstractNumId="3">
    <w:nsid w:val="1C2B57FE"/>
    <w:multiLevelType w:val="hybridMultilevel"/>
    <w:tmpl w:val="C38C6F52"/>
    <w:lvl w:ilvl="0" w:tplc="DF903BBC">
      <w:start w:val="1"/>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9556E1A"/>
    <w:multiLevelType w:val="hybridMultilevel"/>
    <w:tmpl w:val="8916A8A2"/>
    <w:lvl w:ilvl="0" w:tplc="7FAEB1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2343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51940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A6447FE"/>
    <w:multiLevelType w:val="hybridMultilevel"/>
    <w:tmpl w:val="55D8D528"/>
    <w:lvl w:ilvl="0" w:tplc="16F2A060">
      <w:start w:val="1"/>
      <w:numFmt w:val="bullet"/>
      <w:lvlText w:val=""/>
      <w:lvlPicBulletId w:val="0"/>
      <w:lvlJc w:val="left"/>
      <w:pPr>
        <w:tabs>
          <w:tab w:val="num" w:pos="720"/>
        </w:tabs>
        <w:ind w:left="720" w:hanging="360"/>
      </w:pPr>
      <w:rPr>
        <w:rFonts w:ascii="Symbol" w:hAnsi="Symbol" w:hint="default"/>
      </w:rPr>
    </w:lvl>
    <w:lvl w:ilvl="1" w:tplc="2E62CA1A" w:tentative="1">
      <w:start w:val="1"/>
      <w:numFmt w:val="bullet"/>
      <w:lvlText w:val=""/>
      <w:lvlJc w:val="left"/>
      <w:pPr>
        <w:tabs>
          <w:tab w:val="num" w:pos="1440"/>
        </w:tabs>
        <w:ind w:left="1440" w:hanging="360"/>
      </w:pPr>
      <w:rPr>
        <w:rFonts w:ascii="Symbol" w:hAnsi="Symbol" w:hint="default"/>
      </w:rPr>
    </w:lvl>
    <w:lvl w:ilvl="2" w:tplc="F554228C" w:tentative="1">
      <w:start w:val="1"/>
      <w:numFmt w:val="bullet"/>
      <w:lvlText w:val=""/>
      <w:lvlJc w:val="left"/>
      <w:pPr>
        <w:tabs>
          <w:tab w:val="num" w:pos="2160"/>
        </w:tabs>
        <w:ind w:left="2160" w:hanging="360"/>
      </w:pPr>
      <w:rPr>
        <w:rFonts w:ascii="Symbol" w:hAnsi="Symbol" w:hint="default"/>
      </w:rPr>
    </w:lvl>
    <w:lvl w:ilvl="3" w:tplc="C3E26AC4" w:tentative="1">
      <w:start w:val="1"/>
      <w:numFmt w:val="bullet"/>
      <w:lvlText w:val=""/>
      <w:lvlJc w:val="left"/>
      <w:pPr>
        <w:tabs>
          <w:tab w:val="num" w:pos="2880"/>
        </w:tabs>
        <w:ind w:left="2880" w:hanging="360"/>
      </w:pPr>
      <w:rPr>
        <w:rFonts w:ascii="Symbol" w:hAnsi="Symbol" w:hint="default"/>
      </w:rPr>
    </w:lvl>
    <w:lvl w:ilvl="4" w:tplc="488205C8" w:tentative="1">
      <w:start w:val="1"/>
      <w:numFmt w:val="bullet"/>
      <w:lvlText w:val=""/>
      <w:lvlJc w:val="left"/>
      <w:pPr>
        <w:tabs>
          <w:tab w:val="num" w:pos="3600"/>
        </w:tabs>
        <w:ind w:left="3600" w:hanging="360"/>
      </w:pPr>
      <w:rPr>
        <w:rFonts w:ascii="Symbol" w:hAnsi="Symbol" w:hint="default"/>
      </w:rPr>
    </w:lvl>
    <w:lvl w:ilvl="5" w:tplc="298413C6" w:tentative="1">
      <w:start w:val="1"/>
      <w:numFmt w:val="bullet"/>
      <w:lvlText w:val=""/>
      <w:lvlJc w:val="left"/>
      <w:pPr>
        <w:tabs>
          <w:tab w:val="num" w:pos="4320"/>
        </w:tabs>
        <w:ind w:left="4320" w:hanging="360"/>
      </w:pPr>
      <w:rPr>
        <w:rFonts w:ascii="Symbol" w:hAnsi="Symbol" w:hint="default"/>
      </w:rPr>
    </w:lvl>
    <w:lvl w:ilvl="6" w:tplc="1B4442EC" w:tentative="1">
      <w:start w:val="1"/>
      <w:numFmt w:val="bullet"/>
      <w:lvlText w:val=""/>
      <w:lvlJc w:val="left"/>
      <w:pPr>
        <w:tabs>
          <w:tab w:val="num" w:pos="5040"/>
        </w:tabs>
        <w:ind w:left="5040" w:hanging="360"/>
      </w:pPr>
      <w:rPr>
        <w:rFonts w:ascii="Symbol" w:hAnsi="Symbol" w:hint="default"/>
      </w:rPr>
    </w:lvl>
    <w:lvl w:ilvl="7" w:tplc="D0447718" w:tentative="1">
      <w:start w:val="1"/>
      <w:numFmt w:val="bullet"/>
      <w:lvlText w:val=""/>
      <w:lvlJc w:val="left"/>
      <w:pPr>
        <w:tabs>
          <w:tab w:val="num" w:pos="5760"/>
        </w:tabs>
        <w:ind w:left="5760" w:hanging="360"/>
      </w:pPr>
      <w:rPr>
        <w:rFonts w:ascii="Symbol" w:hAnsi="Symbol" w:hint="default"/>
      </w:rPr>
    </w:lvl>
    <w:lvl w:ilvl="8" w:tplc="4092A89E" w:tentative="1">
      <w:start w:val="1"/>
      <w:numFmt w:val="bullet"/>
      <w:lvlText w:val=""/>
      <w:lvlJc w:val="left"/>
      <w:pPr>
        <w:tabs>
          <w:tab w:val="num" w:pos="6480"/>
        </w:tabs>
        <w:ind w:left="6480" w:hanging="360"/>
      </w:pPr>
      <w:rPr>
        <w:rFonts w:ascii="Symbol" w:hAnsi="Symbol" w:hint="default"/>
      </w:rPr>
    </w:lvl>
  </w:abstractNum>
  <w:abstractNum w:abstractNumId="8">
    <w:nsid w:val="411A4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8163D89"/>
    <w:multiLevelType w:val="hybridMultilevel"/>
    <w:tmpl w:val="D77A214A"/>
    <w:lvl w:ilvl="0" w:tplc="DF903BBC">
      <w:start w:val="1"/>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9016A1D"/>
    <w:multiLevelType w:val="hybridMultilevel"/>
    <w:tmpl w:val="50844E40"/>
    <w:lvl w:ilvl="0" w:tplc="DF903BBC">
      <w:start w:val="1"/>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E486B35"/>
    <w:multiLevelType w:val="hybridMultilevel"/>
    <w:tmpl w:val="58B0C9F6"/>
    <w:lvl w:ilvl="0" w:tplc="DF903BBC">
      <w:start w:val="1"/>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97A5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EA35FF7"/>
    <w:multiLevelType w:val="hybridMultilevel"/>
    <w:tmpl w:val="0854E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B4493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1"/>
  </w:num>
  <w:num w:numId="3">
    <w:abstractNumId w:val="10"/>
  </w:num>
  <w:num w:numId="4">
    <w:abstractNumId w:val="9"/>
  </w:num>
  <w:num w:numId="5">
    <w:abstractNumId w:val="3"/>
  </w:num>
  <w:num w:numId="6">
    <w:abstractNumId w:val="0"/>
  </w:num>
  <w:num w:numId="7">
    <w:abstractNumId w:val="1"/>
  </w:num>
  <w:num w:numId="8">
    <w:abstractNumId w:val="14"/>
  </w:num>
  <w:num w:numId="9">
    <w:abstractNumId w:val="5"/>
  </w:num>
  <w:num w:numId="10">
    <w:abstractNumId w:val="6"/>
  </w:num>
  <w:num w:numId="11">
    <w:abstractNumId w:val="8"/>
  </w:num>
  <w:num w:numId="12">
    <w:abstractNumId w:val="7"/>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989"/>
    <w:rsid w:val="0003590F"/>
    <w:rsid w:val="000430F9"/>
    <w:rsid w:val="0005200F"/>
    <w:rsid w:val="000C3028"/>
    <w:rsid w:val="000C64F9"/>
    <w:rsid w:val="000E2859"/>
    <w:rsid w:val="000E6CF1"/>
    <w:rsid w:val="000E6FF1"/>
    <w:rsid w:val="000F522B"/>
    <w:rsid w:val="001154EA"/>
    <w:rsid w:val="00190308"/>
    <w:rsid w:val="001B5951"/>
    <w:rsid w:val="002327F6"/>
    <w:rsid w:val="002340D0"/>
    <w:rsid w:val="00276F74"/>
    <w:rsid w:val="00281C9A"/>
    <w:rsid w:val="00284C4E"/>
    <w:rsid w:val="002936AE"/>
    <w:rsid w:val="002B20EA"/>
    <w:rsid w:val="0032079A"/>
    <w:rsid w:val="00380BEF"/>
    <w:rsid w:val="0038539D"/>
    <w:rsid w:val="00387B12"/>
    <w:rsid w:val="00392871"/>
    <w:rsid w:val="00392989"/>
    <w:rsid w:val="003A6706"/>
    <w:rsid w:val="003B12A1"/>
    <w:rsid w:val="003C0043"/>
    <w:rsid w:val="00401430"/>
    <w:rsid w:val="004173D6"/>
    <w:rsid w:val="00453252"/>
    <w:rsid w:val="00454FF4"/>
    <w:rsid w:val="0046427F"/>
    <w:rsid w:val="004B6A1B"/>
    <w:rsid w:val="004E5DF4"/>
    <w:rsid w:val="004F1975"/>
    <w:rsid w:val="004F5D19"/>
    <w:rsid w:val="00511730"/>
    <w:rsid w:val="00517B18"/>
    <w:rsid w:val="00544B40"/>
    <w:rsid w:val="00551DC3"/>
    <w:rsid w:val="00574484"/>
    <w:rsid w:val="00595A50"/>
    <w:rsid w:val="006243C1"/>
    <w:rsid w:val="00643F1A"/>
    <w:rsid w:val="00662D71"/>
    <w:rsid w:val="00665F9B"/>
    <w:rsid w:val="00674C2F"/>
    <w:rsid w:val="006C4907"/>
    <w:rsid w:val="006D5C7E"/>
    <w:rsid w:val="006D5C93"/>
    <w:rsid w:val="006F4434"/>
    <w:rsid w:val="00773C0C"/>
    <w:rsid w:val="007875B2"/>
    <w:rsid w:val="007D7123"/>
    <w:rsid w:val="007E03EE"/>
    <w:rsid w:val="007E453E"/>
    <w:rsid w:val="0088758D"/>
    <w:rsid w:val="008A696D"/>
    <w:rsid w:val="008B40A0"/>
    <w:rsid w:val="00AA171E"/>
    <w:rsid w:val="00AA21AA"/>
    <w:rsid w:val="00AB2C03"/>
    <w:rsid w:val="00AB5C4A"/>
    <w:rsid w:val="00B2195C"/>
    <w:rsid w:val="00BB2FB2"/>
    <w:rsid w:val="00BC0C70"/>
    <w:rsid w:val="00BE2B69"/>
    <w:rsid w:val="00C034FF"/>
    <w:rsid w:val="00C041E8"/>
    <w:rsid w:val="00C05C71"/>
    <w:rsid w:val="00C16484"/>
    <w:rsid w:val="00C40AAA"/>
    <w:rsid w:val="00C526C7"/>
    <w:rsid w:val="00C6082E"/>
    <w:rsid w:val="00C934D6"/>
    <w:rsid w:val="00CC6F8A"/>
    <w:rsid w:val="00CE54B6"/>
    <w:rsid w:val="00D27BD4"/>
    <w:rsid w:val="00D52C7B"/>
    <w:rsid w:val="00D54259"/>
    <w:rsid w:val="00D96D16"/>
    <w:rsid w:val="00DE53D4"/>
    <w:rsid w:val="00DF58F2"/>
    <w:rsid w:val="00E01C01"/>
    <w:rsid w:val="00E8352C"/>
    <w:rsid w:val="00EC49F9"/>
    <w:rsid w:val="00EC6BF1"/>
    <w:rsid w:val="00F3640A"/>
    <w:rsid w:val="00F56693"/>
    <w:rsid w:val="00FC3387"/>
    <w:rsid w:val="00FE1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F92CE6CD-8E79-4A8C-B839-850D0847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89"/>
  </w:style>
  <w:style w:type="paragraph" w:styleId="1">
    <w:name w:val="heading 1"/>
    <w:basedOn w:val="a"/>
    <w:next w:val="a"/>
    <w:qFormat/>
    <w:rsid w:val="002B20EA"/>
    <w:pPr>
      <w:keepNext/>
      <w:spacing w:before="240" w:after="60"/>
      <w:outlineLvl w:val="0"/>
    </w:pPr>
    <w:rPr>
      <w:rFonts w:ascii="Arial" w:hAnsi="Arial" w:cs="Arial"/>
      <w:b/>
      <w:bCs/>
      <w:kern w:val="32"/>
      <w:sz w:val="32"/>
      <w:szCs w:val="32"/>
    </w:rPr>
  </w:style>
  <w:style w:type="paragraph" w:styleId="4">
    <w:name w:val="heading 4"/>
    <w:basedOn w:val="a"/>
    <w:next w:val="a"/>
    <w:qFormat/>
    <w:rsid w:val="00392989"/>
    <w:pPr>
      <w:keepNext/>
      <w:ind w:right="-341"/>
      <w:jc w:val="center"/>
      <w:outlineLvl w:val="3"/>
    </w:pPr>
    <w:rPr>
      <w:sz w:val="24"/>
    </w:rPr>
  </w:style>
  <w:style w:type="paragraph" w:styleId="7">
    <w:name w:val="heading 7"/>
    <w:basedOn w:val="a"/>
    <w:next w:val="a"/>
    <w:qFormat/>
    <w:rsid w:val="00392989"/>
    <w:pPr>
      <w:keepNext/>
      <w:jc w:val="center"/>
      <w:outlineLvl w:val="6"/>
    </w:pPr>
    <w:rPr>
      <w:b/>
      <w:sz w:val="28"/>
    </w:rPr>
  </w:style>
  <w:style w:type="paragraph" w:styleId="8">
    <w:name w:val="heading 8"/>
    <w:basedOn w:val="a"/>
    <w:next w:val="a"/>
    <w:qFormat/>
    <w:rsid w:val="00392989"/>
    <w:pPr>
      <w:keepNext/>
      <w:jc w:val="righ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2989"/>
    <w:pPr>
      <w:tabs>
        <w:tab w:val="left" w:pos="360"/>
      </w:tabs>
      <w:jc w:val="center"/>
    </w:pPr>
    <w:rPr>
      <w:sz w:val="24"/>
    </w:rPr>
  </w:style>
  <w:style w:type="character" w:customStyle="1" w:styleId="apple-style-span">
    <w:name w:val="apple-style-span"/>
    <w:basedOn w:val="a0"/>
    <w:rsid w:val="0046427F"/>
  </w:style>
  <w:style w:type="paragraph" w:styleId="a4">
    <w:name w:val="footnote text"/>
    <w:basedOn w:val="a"/>
    <w:semiHidden/>
    <w:rsid w:val="002B20EA"/>
  </w:style>
  <w:style w:type="character" w:styleId="a5">
    <w:name w:val="footnote reference"/>
    <w:basedOn w:val="a0"/>
    <w:semiHidden/>
    <w:rsid w:val="002B20EA"/>
    <w:rPr>
      <w:vertAlign w:val="superscript"/>
    </w:rPr>
  </w:style>
  <w:style w:type="paragraph" w:styleId="a6">
    <w:name w:val="Body Text Indent"/>
    <w:basedOn w:val="a"/>
    <w:rsid w:val="00C16484"/>
    <w:pPr>
      <w:spacing w:after="120"/>
      <w:ind w:left="283"/>
    </w:pPr>
  </w:style>
  <w:style w:type="paragraph" w:styleId="a7">
    <w:name w:val="footer"/>
    <w:basedOn w:val="a"/>
    <w:rsid w:val="00BB2FB2"/>
    <w:pPr>
      <w:tabs>
        <w:tab w:val="center" w:pos="4677"/>
        <w:tab w:val="right" w:pos="9355"/>
      </w:tabs>
    </w:pPr>
  </w:style>
  <w:style w:type="character" w:styleId="a8">
    <w:name w:val="page number"/>
    <w:basedOn w:val="a0"/>
    <w:rsid w:val="00BB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8757">
      <w:bodyDiv w:val="1"/>
      <w:marLeft w:val="0"/>
      <w:marRight w:val="0"/>
      <w:marTop w:val="0"/>
      <w:marBottom w:val="0"/>
      <w:divBdr>
        <w:top w:val="none" w:sz="0" w:space="0" w:color="auto"/>
        <w:left w:val="none" w:sz="0" w:space="0" w:color="auto"/>
        <w:bottom w:val="none" w:sz="0" w:space="0" w:color="auto"/>
        <w:right w:val="none" w:sz="0" w:space="0" w:color="auto"/>
      </w:divBdr>
    </w:div>
    <w:div w:id="85686754">
      <w:bodyDiv w:val="1"/>
      <w:marLeft w:val="0"/>
      <w:marRight w:val="0"/>
      <w:marTop w:val="0"/>
      <w:marBottom w:val="0"/>
      <w:divBdr>
        <w:top w:val="none" w:sz="0" w:space="0" w:color="auto"/>
        <w:left w:val="none" w:sz="0" w:space="0" w:color="auto"/>
        <w:bottom w:val="none" w:sz="0" w:space="0" w:color="auto"/>
        <w:right w:val="none" w:sz="0" w:space="0" w:color="auto"/>
      </w:divBdr>
    </w:div>
    <w:div w:id="3045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image" Target="media/image44.png"/><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5.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image" Target="media/image3.wmf"/><Relationship Id="rId71" Type="http://schemas.openxmlformats.org/officeDocument/2006/relationships/oleObject" Target="embeddings/oleObject35.bin"/><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3.bin"/><Relationship Id="rId115" Type="http://schemas.openxmlformats.org/officeDocument/2006/relationships/image" Target="media/image56.wmf"/><Relationship Id="rId61" Type="http://schemas.openxmlformats.org/officeDocument/2006/relationships/oleObject" Target="embeddings/oleObject30.bin"/><Relationship Id="rId82" Type="http://schemas.openxmlformats.org/officeDocument/2006/relationships/image" Target="media/image38.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Филипповы</dc:creator>
  <cp:keywords/>
  <dc:description/>
  <cp:lastModifiedBy>admin</cp:lastModifiedBy>
  <cp:revision>2</cp:revision>
  <dcterms:created xsi:type="dcterms:W3CDTF">2014-04-15T04:24:00Z</dcterms:created>
  <dcterms:modified xsi:type="dcterms:W3CDTF">2014-04-15T04:24:00Z</dcterms:modified>
</cp:coreProperties>
</file>