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C8" w:rsidRPr="006347C8" w:rsidRDefault="006347C8" w:rsidP="006347C8">
      <w:pPr>
        <w:pStyle w:val="1"/>
        <w:spacing w:before="0" w:after="0" w:line="36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6347C8" w:rsidRPr="006347C8" w:rsidRDefault="006347C8" w:rsidP="006347C8">
      <w:pPr>
        <w:spacing w:line="360" w:lineRule="auto"/>
        <w:jc w:val="center"/>
        <w:rPr>
          <w:sz w:val="28"/>
          <w:szCs w:val="28"/>
        </w:rPr>
      </w:pPr>
    </w:p>
    <w:p w:rsidR="006347C8" w:rsidRPr="006347C8" w:rsidRDefault="006347C8" w:rsidP="006347C8">
      <w:pPr>
        <w:spacing w:line="360" w:lineRule="auto"/>
        <w:jc w:val="center"/>
        <w:rPr>
          <w:sz w:val="28"/>
          <w:szCs w:val="28"/>
        </w:rPr>
      </w:pPr>
    </w:p>
    <w:p w:rsidR="006347C8" w:rsidRDefault="006347C8" w:rsidP="006347C8">
      <w:pPr>
        <w:spacing w:line="360" w:lineRule="auto"/>
        <w:jc w:val="center"/>
        <w:rPr>
          <w:sz w:val="28"/>
          <w:szCs w:val="28"/>
        </w:rPr>
      </w:pPr>
    </w:p>
    <w:p w:rsidR="006347C8" w:rsidRDefault="006347C8" w:rsidP="006347C8">
      <w:pPr>
        <w:spacing w:line="360" w:lineRule="auto"/>
        <w:jc w:val="center"/>
        <w:rPr>
          <w:sz w:val="28"/>
          <w:szCs w:val="28"/>
        </w:rPr>
      </w:pPr>
    </w:p>
    <w:p w:rsidR="006347C8" w:rsidRDefault="006347C8" w:rsidP="006347C8">
      <w:pPr>
        <w:spacing w:line="360" w:lineRule="auto"/>
        <w:jc w:val="center"/>
        <w:rPr>
          <w:sz w:val="28"/>
          <w:szCs w:val="28"/>
        </w:rPr>
      </w:pPr>
    </w:p>
    <w:p w:rsidR="006347C8" w:rsidRDefault="006347C8" w:rsidP="006347C8">
      <w:pPr>
        <w:spacing w:line="360" w:lineRule="auto"/>
        <w:jc w:val="center"/>
        <w:rPr>
          <w:sz w:val="28"/>
          <w:szCs w:val="28"/>
        </w:rPr>
      </w:pPr>
    </w:p>
    <w:p w:rsidR="006347C8" w:rsidRDefault="006347C8" w:rsidP="006347C8">
      <w:pPr>
        <w:spacing w:line="360" w:lineRule="auto"/>
        <w:jc w:val="center"/>
        <w:rPr>
          <w:sz w:val="28"/>
          <w:szCs w:val="28"/>
        </w:rPr>
      </w:pPr>
    </w:p>
    <w:p w:rsidR="006347C8" w:rsidRDefault="006347C8" w:rsidP="006347C8">
      <w:pPr>
        <w:spacing w:line="360" w:lineRule="auto"/>
        <w:jc w:val="center"/>
        <w:rPr>
          <w:sz w:val="28"/>
          <w:szCs w:val="28"/>
        </w:rPr>
      </w:pPr>
    </w:p>
    <w:p w:rsidR="006347C8" w:rsidRDefault="006347C8" w:rsidP="006347C8">
      <w:pPr>
        <w:spacing w:line="360" w:lineRule="auto"/>
        <w:jc w:val="center"/>
        <w:rPr>
          <w:sz w:val="28"/>
          <w:szCs w:val="28"/>
        </w:rPr>
      </w:pPr>
    </w:p>
    <w:p w:rsidR="006347C8" w:rsidRDefault="006347C8" w:rsidP="006347C8">
      <w:pPr>
        <w:spacing w:line="360" w:lineRule="auto"/>
        <w:jc w:val="center"/>
        <w:rPr>
          <w:sz w:val="28"/>
          <w:szCs w:val="28"/>
        </w:rPr>
      </w:pPr>
    </w:p>
    <w:p w:rsidR="006347C8" w:rsidRDefault="006347C8" w:rsidP="006347C8">
      <w:pPr>
        <w:spacing w:line="360" w:lineRule="auto"/>
        <w:jc w:val="center"/>
        <w:rPr>
          <w:sz w:val="28"/>
          <w:szCs w:val="28"/>
        </w:rPr>
      </w:pPr>
    </w:p>
    <w:p w:rsidR="006347C8" w:rsidRPr="006347C8" w:rsidRDefault="006347C8" w:rsidP="006347C8">
      <w:pPr>
        <w:spacing w:line="360" w:lineRule="auto"/>
        <w:jc w:val="center"/>
        <w:rPr>
          <w:sz w:val="28"/>
          <w:szCs w:val="28"/>
        </w:rPr>
      </w:pPr>
    </w:p>
    <w:p w:rsidR="006347C8" w:rsidRPr="006347C8" w:rsidRDefault="006347C8" w:rsidP="006347C8">
      <w:pPr>
        <w:spacing w:line="360" w:lineRule="auto"/>
        <w:jc w:val="center"/>
        <w:rPr>
          <w:sz w:val="28"/>
          <w:szCs w:val="28"/>
        </w:rPr>
      </w:pPr>
    </w:p>
    <w:p w:rsidR="000A34F2" w:rsidRPr="006347C8" w:rsidRDefault="0008063B" w:rsidP="006347C8">
      <w:pPr>
        <w:pStyle w:val="1"/>
        <w:spacing w:before="0" w:after="0" w:line="36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6347C8">
        <w:rPr>
          <w:rFonts w:ascii="Times New Roman" w:hAnsi="Times New Roman" w:cs="Times New Roman"/>
          <w:sz w:val="28"/>
          <w:szCs w:val="28"/>
        </w:rPr>
        <w:t>Курсовая</w:t>
      </w:r>
      <w:r w:rsidR="000A34F2" w:rsidRPr="006347C8"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:rsidR="000A34F2" w:rsidRPr="006347C8" w:rsidRDefault="000A34F2" w:rsidP="006347C8">
      <w:pPr>
        <w:pStyle w:val="1"/>
        <w:spacing w:before="0" w:after="0" w:line="36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6347C8">
        <w:rPr>
          <w:rFonts w:ascii="Times New Roman" w:hAnsi="Times New Roman" w:cs="Times New Roman"/>
          <w:sz w:val="28"/>
          <w:szCs w:val="28"/>
        </w:rPr>
        <w:t>по физической химии</w:t>
      </w:r>
    </w:p>
    <w:p w:rsidR="000A34F2" w:rsidRPr="006347C8" w:rsidRDefault="000A34F2" w:rsidP="006347C8">
      <w:pPr>
        <w:spacing w:line="360" w:lineRule="auto"/>
        <w:ind w:right="6"/>
        <w:jc w:val="center"/>
        <w:rPr>
          <w:b/>
          <w:bCs/>
          <w:sz w:val="28"/>
          <w:szCs w:val="28"/>
        </w:rPr>
      </w:pPr>
      <w:r w:rsidRPr="006347C8">
        <w:rPr>
          <w:b/>
          <w:bCs/>
          <w:sz w:val="28"/>
          <w:szCs w:val="28"/>
        </w:rPr>
        <w:t>«Электрохимия и химическая кинетика»</w:t>
      </w:r>
    </w:p>
    <w:p w:rsidR="000A34F2" w:rsidRDefault="006347C8" w:rsidP="006347C8">
      <w:pPr>
        <w:spacing w:line="360" w:lineRule="auto"/>
        <w:ind w:right="6"/>
        <w:jc w:val="center"/>
        <w:rPr>
          <w:b/>
          <w:bCs/>
          <w:sz w:val="28"/>
          <w:szCs w:val="28"/>
        </w:rPr>
      </w:pPr>
      <w:r w:rsidRPr="006347C8">
        <w:rPr>
          <w:b/>
          <w:bCs/>
          <w:sz w:val="28"/>
          <w:szCs w:val="28"/>
        </w:rPr>
        <w:t>Вариант № 9</w:t>
      </w:r>
    </w:p>
    <w:p w:rsidR="006347C8" w:rsidRDefault="006347C8" w:rsidP="006347C8">
      <w:pPr>
        <w:spacing w:line="360" w:lineRule="auto"/>
        <w:ind w:right="6"/>
        <w:jc w:val="center"/>
        <w:rPr>
          <w:b/>
          <w:bCs/>
          <w:sz w:val="28"/>
          <w:szCs w:val="28"/>
        </w:rPr>
      </w:pPr>
    </w:p>
    <w:p w:rsidR="00F31ED9" w:rsidRPr="006347C8" w:rsidRDefault="006347C8" w:rsidP="006347C8">
      <w:pPr>
        <w:spacing w:line="360" w:lineRule="auto"/>
        <w:ind w:right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Задача 1</w:t>
      </w:r>
    </w:p>
    <w:p w:rsidR="0061543E" w:rsidRPr="006347C8" w:rsidRDefault="0061543E" w:rsidP="00FC1401">
      <w:pPr>
        <w:spacing w:line="360" w:lineRule="auto"/>
        <w:ind w:right="6"/>
        <w:rPr>
          <w:b/>
          <w:bCs/>
          <w:sz w:val="28"/>
          <w:szCs w:val="28"/>
        </w:rPr>
      </w:pPr>
    </w:p>
    <w:p w:rsidR="0061543E" w:rsidRPr="006347C8" w:rsidRDefault="0061543E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 xml:space="preserve">Для реакции дана константа скорости омыления – К. Вычислить время, необходимое для омыления эфира, взятого в объёме </w:t>
      </w:r>
      <w:r w:rsidRPr="006347C8">
        <w:rPr>
          <w:sz w:val="28"/>
          <w:szCs w:val="28"/>
          <w:lang w:val="en-US"/>
        </w:rPr>
        <w:t>V</w:t>
      </w:r>
      <w:r w:rsidRPr="006347C8">
        <w:rPr>
          <w:sz w:val="28"/>
          <w:szCs w:val="28"/>
          <w:vertAlign w:val="subscript"/>
        </w:rPr>
        <w:t>1</w:t>
      </w:r>
      <w:r w:rsidRPr="006347C8">
        <w:rPr>
          <w:sz w:val="28"/>
          <w:szCs w:val="28"/>
        </w:rPr>
        <w:t xml:space="preserve"> и концентрации С</w:t>
      </w:r>
      <w:r w:rsidRPr="006347C8">
        <w:rPr>
          <w:sz w:val="28"/>
          <w:szCs w:val="28"/>
          <w:vertAlign w:val="subscript"/>
        </w:rPr>
        <w:t>1</w:t>
      </w:r>
      <w:r w:rsidRPr="006347C8">
        <w:rPr>
          <w:sz w:val="28"/>
          <w:szCs w:val="28"/>
        </w:rPr>
        <w:t xml:space="preserve"> (н), если для омыления к указанному количеству эфира добавить:</w:t>
      </w:r>
    </w:p>
    <w:p w:rsidR="0061543E" w:rsidRPr="006347C8" w:rsidRDefault="0061543E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 xml:space="preserve">а) </w:t>
      </w:r>
      <w:r w:rsidRPr="006347C8">
        <w:rPr>
          <w:sz w:val="28"/>
          <w:szCs w:val="28"/>
          <w:lang w:val="en-US"/>
        </w:rPr>
        <w:t>V</w:t>
      </w:r>
      <w:r w:rsidRPr="006347C8">
        <w:rPr>
          <w:sz w:val="28"/>
          <w:szCs w:val="28"/>
          <w:vertAlign w:val="subscript"/>
        </w:rPr>
        <w:t>1</w:t>
      </w:r>
      <w:r w:rsidRPr="006347C8">
        <w:rPr>
          <w:sz w:val="28"/>
          <w:szCs w:val="28"/>
        </w:rPr>
        <w:t xml:space="preserve"> (м</w:t>
      </w:r>
      <w:r w:rsidRPr="006347C8">
        <w:rPr>
          <w:sz w:val="28"/>
          <w:szCs w:val="28"/>
          <w:vertAlign w:val="superscript"/>
        </w:rPr>
        <w:t>3</w:t>
      </w:r>
      <w:r w:rsidRPr="006347C8">
        <w:rPr>
          <w:sz w:val="28"/>
          <w:szCs w:val="28"/>
        </w:rPr>
        <w:t>) С</w:t>
      </w:r>
      <w:r w:rsidRPr="006347C8">
        <w:rPr>
          <w:sz w:val="28"/>
          <w:szCs w:val="28"/>
          <w:vertAlign w:val="subscript"/>
        </w:rPr>
        <w:t>1</w:t>
      </w:r>
      <w:r w:rsidRPr="006347C8">
        <w:rPr>
          <w:sz w:val="28"/>
          <w:szCs w:val="28"/>
        </w:rPr>
        <w:t xml:space="preserve"> (н) раствора </w:t>
      </w:r>
      <w:r w:rsidRPr="006347C8">
        <w:rPr>
          <w:sz w:val="28"/>
          <w:szCs w:val="28"/>
          <w:lang w:val="en-US"/>
        </w:rPr>
        <w:t>NaOH</w:t>
      </w:r>
      <w:r w:rsidRPr="006347C8">
        <w:rPr>
          <w:sz w:val="28"/>
          <w:szCs w:val="28"/>
        </w:rPr>
        <w:t>;</w:t>
      </w:r>
    </w:p>
    <w:p w:rsidR="0061543E" w:rsidRPr="006347C8" w:rsidRDefault="0061543E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 xml:space="preserve">б) </w:t>
      </w:r>
      <w:r w:rsidRPr="006347C8">
        <w:rPr>
          <w:sz w:val="28"/>
          <w:szCs w:val="28"/>
          <w:lang w:val="en-US"/>
        </w:rPr>
        <w:t>V</w:t>
      </w:r>
      <w:r w:rsidRPr="006347C8">
        <w:rPr>
          <w:sz w:val="28"/>
          <w:szCs w:val="28"/>
          <w:vertAlign w:val="subscript"/>
        </w:rPr>
        <w:t>2</w:t>
      </w:r>
      <w:r w:rsidRPr="006347C8">
        <w:rPr>
          <w:sz w:val="28"/>
          <w:szCs w:val="28"/>
        </w:rPr>
        <w:t xml:space="preserve"> (м</w:t>
      </w:r>
      <w:r w:rsidRPr="006347C8">
        <w:rPr>
          <w:sz w:val="28"/>
          <w:szCs w:val="28"/>
          <w:vertAlign w:val="superscript"/>
        </w:rPr>
        <w:t>3</w:t>
      </w:r>
      <w:r w:rsidRPr="006347C8">
        <w:rPr>
          <w:sz w:val="28"/>
          <w:szCs w:val="28"/>
        </w:rPr>
        <w:t>) С</w:t>
      </w:r>
      <w:r w:rsidRPr="006347C8">
        <w:rPr>
          <w:sz w:val="28"/>
          <w:szCs w:val="28"/>
          <w:vertAlign w:val="subscript"/>
        </w:rPr>
        <w:t>2</w:t>
      </w:r>
      <w:r w:rsidRPr="006347C8">
        <w:rPr>
          <w:sz w:val="28"/>
          <w:szCs w:val="28"/>
        </w:rPr>
        <w:t xml:space="preserve"> (н) раствора </w:t>
      </w:r>
      <w:r w:rsidRPr="006347C8">
        <w:rPr>
          <w:sz w:val="28"/>
          <w:szCs w:val="28"/>
          <w:lang w:val="en-US"/>
        </w:rPr>
        <w:t>NaOH</w:t>
      </w:r>
      <w:r w:rsidRPr="006347C8">
        <w:rPr>
          <w:sz w:val="28"/>
          <w:szCs w:val="28"/>
        </w:rPr>
        <w:t>;</w:t>
      </w:r>
    </w:p>
    <w:p w:rsidR="0061543E" w:rsidRPr="006347C8" w:rsidRDefault="0061543E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 xml:space="preserve">в) </w:t>
      </w:r>
      <w:r w:rsidRPr="006347C8">
        <w:rPr>
          <w:sz w:val="28"/>
          <w:szCs w:val="28"/>
          <w:lang w:val="en-US"/>
        </w:rPr>
        <w:t>V</w:t>
      </w:r>
      <w:r w:rsidRPr="006347C8">
        <w:rPr>
          <w:sz w:val="28"/>
          <w:szCs w:val="28"/>
          <w:vertAlign w:val="subscript"/>
        </w:rPr>
        <w:t>3</w:t>
      </w:r>
      <w:r w:rsidRPr="006347C8">
        <w:rPr>
          <w:sz w:val="28"/>
          <w:szCs w:val="28"/>
        </w:rPr>
        <w:t xml:space="preserve"> (м</w:t>
      </w:r>
      <w:r w:rsidRPr="006347C8">
        <w:rPr>
          <w:sz w:val="28"/>
          <w:szCs w:val="28"/>
          <w:vertAlign w:val="superscript"/>
        </w:rPr>
        <w:t>3</w:t>
      </w:r>
      <w:r w:rsidRPr="006347C8">
        <w:rPr>
          <w:sz w:val="28"/>
          <w:szCs w:val="28"/>
        </w:rPr>
        <w:t>) С</w:t>
      </w:r>
      <w:r w:rsidRPr="006347C8">
        <w:rPr>
          <w:sz w:val="28"/>
          <w:szCs w:val="28"/>
          <w:vertAlign w:val="subscript"/>
        </w:rPr>
        <w:t>3</w:t>
      </w:r>
      <w:r w:rsidRPr="006347C8">
        <w:rPr>
          <w:sz w:val="28"/>
          <w:szCs w:val="28"/>
        </w:rPr>
        <w:t xml:space="preserve"> (н) раствора </w:t>
      </w:r>
      <w:r w:rsidRPr="006347C8">
        <w:rPr>
          <w:sz w:val="28"/>
          <w:szCs w:val="28"/>
          <w:lang w:val="en-US"/>
        </w:rPr>
        <w:t>NaOH</w:t>
      </w:r>
    </w:p>
    <w:p w:rsidR="0061543E" w:rsidRPr="006347C8" w:rsidRDefault="003F0573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для случая</w:t>
      </w:r>
      <w:r w:rsidR="0055321E" w:rsidRPr="006347C8">
        <w:rPr>
          <w:sz w:val="28"/>
          <w:szCs w:val="28"/>
        </w:rPr>
        <w:t>,</w:t>
      </w:r>
      <w:r w:rsidRPr="006347C8">
        <w:rPr>
          <w:sz w:val="28"/>
          <w:szCs w:val="28"/>
        </w:rPr>
        <w:t xml:space="preserve"> </w:t>
      </w:r>
      <w:r w:rsidR="0055321E" w:rsidRPr="006347C8">
        <w:rPr>
          <w:sz w:val="28"/>
          <w:szCs w:val="28"/>
        </w:rPr>
        <w:t xml:space="preserve">когда </w:t>
      </w:r>
      <w:r w:rsidRPr="006347C8">
        <w:rPr>
          <w:sz w:val="28"/>
          <w:szCs w:val="28"/>
        </w:rPr>
        <w:t>прореагируют</w:t>
      </w:r>
      <w:r w:rsidR="0055321E" w:rsidRPr="006347C8">
        <w:rPr>
          <w:sz w:val="28"/>
          <w:szCs w:val="28"/>
        </w:rPr>
        <w:t xml:space="preserve"> 10, 20, 30, … </w:t>
      </w:r>
      <w:r w:rsidR="0055321E" w:rsidRPr="006347C8">
        <w:rPr>
          <w:sz w:val="28"/>
          <w:szCs w:val="28"/>
          <w:lang w:val="en-US"/>
        </w:rPr>
        <w:t>N</w:t>
      </w:r>
      <w:r w:rsidR="0055321E" w:rsidRPr="006347C8">
        <w:rPr>
          <w:sz w:val="28"/>
          <w:szCs w:val="28"/>
        </w:rPr>
        <w:t xml:space="preserve"> % эфира.</w:t>
      </w:r>
    </w:p>
    <w:p w:rsidR="0055321E" w:rsidRPr="006347C8" w:rsidRDefault="0055321E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Построить графики зависимостей скорости реакции (степени превращения) от времени. Сделать вывод о влиянии исходной концентрации щелочи на скорость реакции.</w:t>
      </w:r>
    </w:p>
    <w:p w:rsidR="0055321E" w:rsidRPr="006347C8" w:rsidRDefault="0055321E" w:rsidP="00FC1401">
      <w:pPr>
        <w:spacing w:line="360" w:lineRule="auto"/>
        <w:ind w:right="6"/>
        <w:rPr>
          <w:sz w:val="28"/>
          <w:szCs w:val="28"/>
        </w:rPr>
      </w:pPr>
    </w:p>
    <w:p w:rsidR="0055321E" w:rsidRDefault="008D5F21" w:rsidP="006347C8">
      <w:pPr>
        <w:spacing w:line="360" w:lineRule="auto"/>
        <w:ind w:right="6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18.75pt">
            <v:imagedata r:id="rId7" o:title=""/>
          </v:shape>
        </w:pict>
      </w:r>
    </w:p>
    <w:p w:rsidR="006347C8" w:rsidRPr="006347C8" w:rsidRDefault="006347C8" w:rsidP="00FC1401">
      <w:pPr>
        <w:spacing w:line="360" w:lineRule="auto"/>
        <w:ind w:right="6"/>
        <w:rPr>
          <w:sz w:val="28"/>
          <w:szCs w:val="28"/>
        </w:rPr>
      </w:pPr>
    </w:p>
    <w:tbl>
      <w:tblPr>
        <w:tblW w:w="7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1028"/>
        <w:gridCol w:w="1028"/>
        <w:gridCol w:w="1028"/>
        <w:gridCol w:w="1028"/>
        <w:gridCol w:w="1028"/>
        <w:gridCol w:w="1028"/>
        <w:gridCol w:w="756"/>
      </w:tblGrid>
      <w:tr w:rsidR="0055321E" w:rsidRPr="006347C8">
        <w:trPr>
          <w:trHeight w:val="225"/>
          <w:jc w:val="center"/>
        </w:trPr>
        <w:tc>
          <w:tcPr>
            <w:tcW w:w="0" w:type="auto"/>
            <w:vAlign w:val="center"/>
          </w:tcPr>
          <w:p w:rsidR="0055321E" w:rsidRPr="006347C8" w:rsidRDefault="0055321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К</w:t>
            </w:r>
          </w:p>
        </w:tc>
        <w:tc>
          <w:tcPr>
            <w:tcW w:w="0" w:type="auto"/>
            <w:vAlign w:val="center"/>
          </w:tcPr>
          <w:p w:rsidR="0055321E" w:rsidRPr="006347C8" w:rsidRDefault="0055321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V1</w:t>
            </w:r>
          </w:p>
        </w:tc>
        <w:tc>
          <w:tcPr>
            <w:tcW w:w="0" w:type="auto"/>
            <w:vAlign w:val="center"/>
          </w:tcPr>
          <w:p w:rsidR="0055321E" w:rsidRPr="006347C8" w:rsidRDefault="0055321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V2</w:t>
            </w:r>
          </w:p>
        </w:tc>
        <w:tc>
          <w:tcPr>
            <w:tcW w:w="0" w:type="auto"/>
            <w:vAlign w:val="center"/>
          </w:tcPr>
          <w:p w:rsidR="0055321E" w:rsidRPr="006347C8" w:rsidRDefault="0055321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V3</w:t>
            </w:r>
          </w:p>
        </w:tc>
        <w:tc>
          <w:tcPr>
            <w:tcW w:w="0" w:type="auto"/>
            <w:vAlign w:val="center"/>
          </w:tcPr>
          <w:p w:rsidR="0055321E" w:rsidRPr="006347C8" w:rsidRDefault="0055321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C1</w:t>
            </w:r>
          </w:p>
        </w:tc>
        <w:tc>
          <w:tcPr>
            <w:tcW w:w="0" w:type="auto"/>
            <w:vAlign w:val="center"/>
          </w:tcPr>
          <w:p w:rsidR="0055321E" w:rsidRPr="006347C8" w:rsidRDefault="0055321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C2</w:t>
            </w:r>
          </w:p>
        </w:tc>
        <w:tc>
          <w:tcPr>
            <w:tcW w:w="0" w:type="auto"/>
            <w:vAlign w:val="center"/>
          </w:tcPr>
          <w:p w:rsidR="0055321E" w:rsidRPr="006347C8" w:rsidRDefault="0055321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C3</w:t>
            </w:r>
          </w:p>
        </w:tc>
        <w:tc>
          <w:tcPr>
            <w:tcW w:w="0" w:type="auto"/>
            <w:vAlign w:val="center"/>
          </w:tcPr>
          <w:p w:rsidR="0055321E" w:rsidRPr="006347C8" w:rsidRDefault="0055321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N</w:t>
            </w:r>
          </w:p>
        </w:tc>
      </w:tr>
      <w:tr w:rsidR="0055321E" w:rsidRPr="006347C8">
        <w:trPr>
          <w:trHeight w:val="236"/>
          <w:jc w:val="center"/>
        </w:trPr>
        <w:tc>
          <w:tcPr>
            <w:tcW w:w="0" w:type="auto"/>
            <w:vAlign w:val="center"/>
          </w:tcPr>
          <w:p w:rsidR="0055321E" w:rsidRPr="006347C8" w:rsidRDefault="0055321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5.31</w:t>
            </w:r>
          </w:p>
        </w:tc>
        <w:tc>
          <w:tcPr>
            <w:tcW w:w="0" w:type="auto"/>
            <w:vAlign w:val="center"/>
          </w:tcPr>
          <w:p w:rsidR="0055321E" w:rsidRPr="006347C8" w:rsidRDefault="0055321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0.25</w:t>
            </w:r>
          </w:p>
        </w:tc>
        <w:tc>
          <w:tcPr>
            <w:tcW w:w="0" w:type="auto"/>
            <w:vAlign w:val="center"/>
          </w:tcPr>
          <w:p w:rsidR="0055321E" w:rsidRPr="006347C8" w:rsidRDefault="0055321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0.30</w:t>
            </w:r>
          </w:p>
        </w:tc>
        <w:tc>
          <w:tcPr>
            <w:tcW w:w="0" w:type="auto"/>
            <w:vAlign w:val="center"/>
          </w:tcPr>
          <w:p w:rsidR="0055321E" w:rsidRPr="006347C8" w:rsidRDefault="0055321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vAlign w:val="center"/>
          </w:tcPr>
          <w:p w:rsidR="0055321E" w:rsidRPr="006347C8" w:rsidRDefault="0055321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vAlign w:val="center"/>
          </w:tcPr>
          <w:p w:rsidR="0055321E" w:rsidRPr="006347C8" w:rsidRDefault="0055321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0.50</w:t>
            </w:r>
          </w:p>
        </w:tc>
        <w:tc>
          <w:tcPr>
            <w:tcW w:w="0" w:type="auto"/>
            <w:vAlign w:val="center"/>
          </w:tcPr>
          <w:p w:rsidR="0055321E" w:rsidRPr="006347C8" w:rsidRDefault="0055321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0.15</w:t>
            </w:r>
          </w:p>
        </w:tc>
        <w:tc>
          <w:tcPr>
            <w:tcW w:w="0" w:type="auto"/>
            <w:vAlign w:val="center"/>
          </w:tcPr>
          <w:p w:rsidR="0055321E" w:rsidRPr="006347C8" w:rsidRDefault="0055321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60</w:t>
            </w:r>
          </w:p>
        </w:tc>
      </w:tr>
    </w:tbl>
    <w:p w:rsidR="0061543E" w:rsidRPr="006347C8" w:rsidRDefault="0061543E" w:rsidP="00FC1401">
      <w:pPr>
        <w:spacing w:line="360" w:lineRule="auto"/>
        <w:ind w:right="6"/>
        <w:rPr>
          <w:sz w:val="28"/>
          <w:szCs w:val="28"/>
        </w:rPr>
      </w:pPr>
    </w:p>
    <w:p w:rsidR="008B0EA6" w:rsidRPr="006347C8" w:rsidRDefault="00AF7C81" w:rsidP="006347C8">
      <w:pPr>
        <w:spacing w:line="360" w:lineRule="auto"/>
        <w:ind w:right="6" w:firstLine="709"/>
        <w:rPr>
          <w:i/>
          <w:iCs/>
          <w:sz w:val="28"/>
          <w:szCs w:val="28"/>
          <w:u w:val="single"/>
        </w:rPr>
      </w:pPr>
      <w:r w:rsidRPr="006347C8">
        <w:rPr>
          <w:i/>
          <w:iCs/>
          <w:sz w:val="28"/>
          <w:szCs w:val="28"/>
          <w:u w:val="single"/>
        </w:rPr>
        <w:t>Решение.</w:t>
      </w:r>
    </w:p>
    <w:p w:rsidR="00434533" w:rsidRDefault="0020005F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b/>
          <w:bCs/>
          <w:sz w:val="28"/>
          <w:szCs w:val="28"/>
        </w:rPr>
        <w:t>а)</w:t>
      </w:r>
      <w:r w:rsidRPr="006347C8">
        <w:rPr>
          <w:sz w:val="28"/>
          <w:szCs w:val="28"/>
        </w:rPr>
        <w:t xml:space="preserve"> </w:t>
      </w:r>
      <w:r w:rsidR="00434533" w:rsidRPr="006347C8">
        <w:rPr>
          <w:sz w:val="28"/>
          <w:szCs w:val="28"/>
        </w:rPr>
        <w:t xml:space="preserve">Считая указанную реакцию, реакцией </w:t>
      </w:r>
      <w:r w:rsidR="00434533" w:rsidRPr="006347C8">
        <w:rPr>
          <w:sz w:val="28"/>
          <w:szCs w:val="28"/>
          <w:lang w:val="en-US"/>
        </w:rPr>
        <w:t>II</w:t>
      </w:r>
      <w:r w:rsidR="00434533" w:rsidRPr="006347C8">
        <w:rPr>
          <w:sz w:val="28"/>
          <w:szCs w:val="28"/>
        </w:rPr>
        <w:t xml:space="preserve"> порядка, выразим из соответствующего кинетического уравнения время:</w:t>
      </w:r>
    </w:p>
    <w:p w:rsidR="006347C8" w:rsidRPr="006347C8" w:rsidRDefault="006347C8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4A7A82" w:rsidRDefault="008D5F21" w:rsidP="006347C8">
      <w:pPr>
        <w:spacing w:line="360" w:lineRule="auto"/>
        <w:ind w:right="6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6" type="#_x0000_t75" style="width:71.25pt;height:33.75pt">
            <v:imagedata r:id="rId8" o:title=""/>
          </v:shape>
        </w:pict>
      </w:r>
      <w:r w:rsidR="006347C8">
        <w:rPr>
          <w:sz w:val="28"/>
          <w:szCs w:val="28"/>
        </w:rPr>
        <w:t xml:space="preserve"> </w:t>
      </w:r>
      <w:r w:rsidR="004A7A82" w:rsidRPr="006347C8">
        <w:rPr>
          <w:sz w:val="28"/>
          <w:szCs w:val="28"/>
        </w:rPr>
        <w:t>(1)</w:t>
      </w:r>
    </w:p>
    <w:p w:rsidR="006347C8" w:rsidRPr="006347C8" w:rsidRDefault="006347C8" w:rsidP="00FC1401">
      <w:pPr>
        <w:spacing w:line="360" w:lineRule="auto"/>
        <w:ind w:right="6"/>
        <w:rPr>
          <w:sz w:val="28"/>
          <w:szCs w:val="28"/>
        </w:rPr>
      </w:pPr>
    </w:p>
    <w:p w:rsidR="004051F6" w:rsidRPr="006347C8" w:rsidRDefault="004E517E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для случая, когда исходные концентрации обоих реагентов равны.</w:t>
      </w:r>
      <w:r w:rsidR="00F436A3" w:rsidRPr="006347C8">
        <w:rPr>
          <w:sz w:val="28"/>
          <w:szCs w:val="28"/>
        </w:rPr>
        <w:t xml:space="preserve"> </w:t>
      </w:r>
    </w:p>
    <w:p w:rsidR="00434533" w:rsidRDefault="004051F6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Поскольку исходная концентрация эфира равна: С</w:t>
      </w:r>
      <w:r w:rsidRPr="006347C8">
        <w:rPr>
          <w:sz w:val="28"/>
          <w:szCs w:val="28"/>
          <w:vertAlign w:val="subscript"/>
        </w:rPr>
        <w:t>0</w:t>
      </w:r>
      <w:r w:rsidRPr="006347C8">
        <w:rPr>
          <w:sz w:val="28"/>
          <w:szCs w:val="28"/>
        </w:rPr>
        <w:t>=0,20, то для моментов времени, когда прореагирует 10, 20, 30 … 60% эфира</w:t>
      </w:r>
      <w:r w:rsidR="00BE5A36" w:rsidRPr="006347C8">
        <w:rPr>
          <w:sz w:val="28"/>
          <w:szCs w:val="28"/>
        </w:rPr>
        <w:t>,</w:t>
      </w:r>
      <w:r w:rsidR="00BE5A36" w:rsidRPr="00EA154D">
        <w:rPr>
          <w:sz w:val="28"/>
          <w:szCs w:val="28"/>
        </w:rPr>
        <w:t xml:space="preserve"> </w:t>
      </w:r>
      <w:r w:rsidR="00BE5A36" w:rsidRPr="006347C8">
        <w:rPr>
          <w:sz w:val="28"/>
          <w:szCs w:val="28"/>
        </w:rPr>
        <w:t>его</w:t>
      </w:r>
      <w:r w:rsidR="004E517E" w:rsidRPr="006347C8">
        <w:rPr>
          <w:sz w:val="28"/>
          <w:szCs w:val="28"/>
        </w:rPr>
        <w:t xml:space="preserve"> </w:t>
      </w:r>
      <w:r w:rsidRPr="006347C8">
        <w:rPr>
          <w:sz w:val="28"/>
          <w:szCs w:val="28"/>
        </w:rPr>
        <w:t>концентрация будет составлять:</w:t>
      </w:r>
    </w:p>
    <w:p w:rsidR="00FC1401" w:rsidRDefault="00FC1401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434533" w:rsidRDefault="006347C8" w:rsidP="006347C8">
      <w:pPr>
        <w:spacing w:line="360" w:lineRule="auto"/>
        <w:ind w:right="6" w:firstLine="709"/>
        <w:rPr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8D5F21">
        <w:rPr>
          <w:i/>
          <w:iCs/>
          <w:position w:val="-24"/>
          <w:sz w:val="28"/>
          <w:szCs w:val="28"/>
        </w:rPr>
        <w:pict>
          <v:shape id="_x0000_i1027" type="#_x0000_t75" style="width:111.75pt;height:30.75pt">
            <v:imagedata r:id="rId9" o:title=""/>
          </v:shape>
        </w:pict>
      </w:r>
      <w:r w:rsidR="00BE5A36" w:rsidRPr="006347C8">
        <w:rPr>
          <w:i/>
          <w:iCs/>
          <w:sz w:val="28"/>
          <w:szCs w:val="28"/>
        </w:rPr>
        <w:t>.</w:t>
      </w:r>
    </w:p>
    <w:p w:rsidR="006347C8" w:rsidRPr="006347C8" w:rsidRDefault="006347C8" w:rsidP="00FC1401">
      <w:pPr>
        <w:spacing w:line="360" w:lineRule="auto"/>
        <w:ind w:right="6"/>
        <w:jc w:val="both"/>
        <w:rPr>
          <w:i/>
          <w:iCs/>
          <w:sz w:val="28"/>
          <w:szCs w:val="28"/>
        </w:rPr>
      </w:pPr>
    </w:p>
    <w:p w:rsidR="00C754BA" w:rsidRDefault="00C754BA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Тогда представим эти концентрации в виде таблицы:</w:t>
      </w:r>
    </w:p>
    <w:p w:rsidR="006347C8" w:rsidRPr="006347C8" w:rsidRDefault="006347C8" w:rsidP="00FC1401">
      <w:pPr>
        <w:spacing w:line="360" w:lineRule="auto"/>
        <w:ind w:right="6"/>
        <w:jc w:val="both"/>
        <w:rPr>
          <w:sz w:val="28"/>
          <w:szCs w:val="28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679"/>
        <w:gridCol w:w="627"/>
        <w:gridCol w:w="627"/>
        <w:gridCol w:w="570"/>
        <w:gridCol w:w="513"/>
        <w:gridCol w:w="684"/>
      </w:tblGrid>
      <w:tr w:rsidR="006347C8" w:rsidRPr="006347C8">
        <w:tc>
          <w:tcPr>
            <w:tcW w:w="917" w:type="dxa"/>
          </w:tcPr>
          <w:p w:rsidR="002D4DB3" w:rsidRPr="006347C8" w:rsidRDefault="002D4DB3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N</w:t>
            </w:r>
            <w:r w:rsidR="00301CB2" w:rsidRPr="006347C8">
              <w:rPr>
                <w:sz w:val="20"/>
                <w:szCs w:val="20"/>
              </w:rPr>
              <w:t>, %</w:t>
            </w:r>
          </w:p>
        </w:tc>
        <w:tc>
          <w:tcPr>
            <w:tcW w:w="679" w:type="dxa"/>
            <w:vAlign w:val="center"/>
          </w:tcPr>
          <w:p w:rsidR="002D4DB3" w:rsidRPr="006347C8" w:rsidRDefault="002D4DB3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vAlign w:val="center"/>
          </w:tcPr>
          <w:p w:rsidR="002D4DB3" w:rsidRPr="006347C8" w:rsidRDefault="002D4DB3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vAlign w:val="center"/>
          </w:tcPr>
          <w:p w:rsidR="002D4DB3" w:rsidRPr="006347C8" w:rsidRDefault="002D4DB3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30</w:t>
            </w:r>
          </w:p>
        </w:tc>
        <w:tc>
          <w:tcPr>
            <w:tcW w:w="570" w:type="dxa"/>
            <w:vAlign w:val="center"/>
          </w:tcPr>
          <w:p w:rsidR="002D4DB3" w:rsidRPr="006347C8" w:rsidRDefault="002D4DB3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40</w:t>
            </w:r>
          </w:p>
        </w:tc>
        <w:tc>
          <w:tcPr>
            <w:tcW w:w="513" w:type="dxa"/>
            <w:vAlign w:val="center"/>
          </w:tcPr>
          <w:p w:rsidR="002D4DB3" w:rsidRPr="006347C8" w:rsidRDefault="002D4DB3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50</w:t>
            </w:r>
          </w:p>
        </w:tc>
        <w:tc>
          <w:tcPr>
            <w:tcW w:w="684" w:type="dxa"/>
          </w:tcPr>
          <w:p w:rsidR="002D4DB3" w:rsidRPr="006347C8" w:rsidRDefault="002D4DB3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60</w:t>
            </w:r>
          </w:p>
        </w:tc>
      </w:tr>
      <w:tr w:rsidR="006347C8" w:rsidRPr="006347C8">
        <w:tc>
          <w:tcPr>
            <w:tcW w:w="917" w:type="dxa"/>
          </w:tcPr>
          <w:p w:rsidR="002D4DB3" w:rsidRPr="006347C8" w:rsidRDefault="002D4DB3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Ci</w:t>
            </w:r>
          </w:p>
        </w:tc>
        <w:tc>
          <w:tcPr>
            <w:tcW w:w="679" w:type="dxa"/>
            <w:vAlign w:val="center"/>
          </w:tcPr>
          <w:p w:rsidR="002D4DB3" w:rsidRPr="006347C8" w:rsidRDefault="005858BB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0.18</w:t>
            </w:r>
          </w:p>
        </w:tc>
        <w:tc>
          <w:tcPr>
            <w:tcW w:w="627" w:type="dxa"/>
            <w:vAlign w:val="center"/>
          </w:tcPr>
          <w:p w:rsidR="002D4DB3" w:rsidRPr="006347C8" w:rsidRDefault="005858BB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0.16</w:t>
            </w:r>
          </w:p>
        </w:tc>
        <w:tc>
          <w:tcPr>
            <w:tcW w:w="627" w:type="dxa"/>
            <w:vAlign w:val="center"/>
          </w:tcPr>
          <w:p w:rsidR="002D4DB3" w:rsidRPr="006347C8" w:rsidRDefault="005858BB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0.14</w:t>
            </w:r>
          </w:p>
        </w:tc>
        <w:tc>
          <w:tcPr>
            <w:tcW w:w="570" w:type="dxa"/>
            <w:vAlign w:val="center"/>
          </w:tcPr>
          <w:p w:rsidR="002D4DB3" w:rsidRPr="006347C8" w:rsidRDefault="005858BB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0.12</w:t>
            </w:r>
          </w:p>
        </w:tc>
        <w:tc>
          <w:tcPr>
            <w:tcW w:w="513" w:type="dxa"/>
            <w:vAlign w:val="center"/>
          </w:tcPr>
          <w:p w:rsidR="002D4DB3" w:rsidRPr="006347C8" w:rsidRDefault="005858BB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0.1</w:t>
            </w:r>
          </w:p>
        </w:tc>
        <w:tc>
          <w:tcPr>
            <w:tcW w:w="684" w:type="dxa"/>
          </w:tcPr>
          <w:p w:rsidR="002D4DB3" w:rsidRPr="006347C8" w:rsidRDefault="005858BB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0.08</w:t>
            </w:r>
          </w:p>
        </w:tc>
      </w:tr>
    </w:tbl>
    <w:p w:rsidR="00C754BA" w:rsidRPr="00FC1401" w:rsidRDefault="00C754BA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7B4560" w:rsidRDefault="007B4560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Тогда соответственно время</w:t>
      </w:r>
      <w:r w:rsidR="004A7A82" w:rsidRPr="006347C8">
        <w:rPr>
          <w:sz w:val="28"/>
          <w:szCs w:val="28"/>
        </w:rPr>
        <w:t xml:space="preserve"> (рассчитанное по формуле 1)</w:t>
      </w:r>
      <w:r w:rsidRPr="006347C8">
        <w:rPr>
          <w:sz w:val="28"/>
          <w:szCs w:val="28"/>
        </w:rPr>
        <w:t>, затрачиваемое на реакцию:</w:t>
      </w:r>
    </w:p>
    <w:p w:rsidR="006347C8" w:rsidRPr="006347C8" w:rsidRDefault="006347C8" w:rsidP="00FC1401">
      <w:pPr>
        <w:spacing w:line="360" w:lineRule="auto"/>
        <w:ind w:right="6"/>
        <w:jc w:val="both"/>
        <w:rPr>
          <w:sz w:val="28"/>
          <w:szCs w:val="28"/>
        </w:rPr>
      </w:pPr>
    </w:p>
    <w:tbl>
      <w:tblPr>
        <w:tblW w:w="5700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821"/>
        <w:gridCol w:w="855"/>
        <w:gridCol w:w="798"/>
        <w:gridCol w:w="798"/>
        <w:gridCol w:w="855"/>
        <w:gridCol w:w="855"/>
      </w:tblGrid>
      <w:tr w:rsidR="007B4560" w:rsidRPr="006347C8">
        <w:tc>
          <w:tcPr>
            <w:tcW w:w="718" w:type="dxa"/>
          </w:tcPr>
          <w:p w:rsidR="007B4560" w:rsidRPr="006347C8" w:rsidRDefault="007B4560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Ci</w:t>
            </w:r>
          </w:p>
        </w:tc>
        <w:tc>
          <w:tcPr>
            <w:tcW w:w="821" w:type="dxa"/>
            <w:vAlign w:val="center"/>
          </w:tcPr>
          <w:p w:rsidR="007B4560" w:rsidRPr="006347C8" w:rsidRDefault="007B4560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0.18</w:t>
            </w:r>
          </w:p>
        </w:tc>
        <w:tc>
          <w:tcPr>
            <w:tcW w:w="855" w:type="dxa"/>
            <w:vAlign w:val="center"/>
          </w:tcPr>
          <w:p w:rsidR="007B4560" w:rsidRPr="006347C8" w:rsidRDefault="007B4560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0.16</w:t>
            </w:r>
          </w:p>
        </w:tc>
        <w:tc>
          <w:tcPr>
            <w:tcW w:w="798" w:type="dxa"/>
            <w:vAlign w:val="center"/>
          </w:tcPr>
          <w:p w:rsidR="007B4560" w:rsidRPr="006347C8" w:rsidRDefault="007B4560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0.14</w:t>
            </w:r>
          </w:p>
        </w:tc>
        <w:tc>
          <w:tcPr>
            <w:tcW w:w="798" w:type="dxa"/>
            <w:vAlign w:val="center"/>
          </w:tcPr>
          <w:p w:rsidR="007B4560" w:rsidRPr="006347C8" w:rsidRDefault="007B4560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0.12</w:t>
            </w:r>
          </w:p>
        </w:tc>
        <w:tc>
          <w:tcPr>
            <w:tcW w:w="855" w:type="dxa"/>
            <w:vAlign w:val="center"/>
          </w:tcPr>
          <w:p w:rsidR="007B4560" w:rsidRPr="006347C8" w:rsidRDefault="007B4560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0.1</w:t>
            </w:r>
          </w:p>
        </w:tc>
        <w:tc>
          <w:tcPr>
            <w:tcW w:w="855" w:type="dxa"/>
          </w:tcPr>
          <w:p w:rsidR="007B4560" w:rsidRPr="006347C8" w:rsidRDefault="007B4560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0.08</w:t>
            </w:r>
          </w:p>
        </w:tc>
      </w:tr>
      <w:tr w:rsidR="007B4560" w:rsidRPr="006347C8">
        <w:tc>
          <w:tcPr>
            <w:tcW w:w="718" w:type="dxa"/>
            <w:vAlign w:val="center"/>
          </w:tcPr>
          <w:p w:rsidR="007B4560" w:rsidRPr="006347C8" w:rsidRDefault="008D5F21" w:rsidP="006347C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9.75pt;height:11.25pt">
                  <v:imagedata r:id="rId10" o:title=""/>
                </v:shape>
              </w:pict>
            </w:r>
          </w:p>
        </w:tc>
        <w:tc>
          <w:tcPr>
            <w:tcW w:w="821" w:type="dxa"/>
            <w:vAlign w:val="center"/>
          </w:tcPr>
          <w:p w:rsidR="007B4560" w:rsidRPr="006347C8" w:rsidRDefault="00B37656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0.102</w:t>
            </w:r>
          </w:p>
        </w:tc>
        <w:tc>
          <w:tcPr>
            <w:tcW w:w="855" w:type="dxa"/>
            <w:vAlign w:val="center"/>
          </w:tcPr>
          <w:p w:rsidR="007B4560" w:rsidRPr="006347C8" w:rsidRDefault="008D5038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0.235</w:t>
            </w:r>
          </w:p>
        </w:tc>
        <w:tc>
          <w:tcPr>
            <w:tcW w:w="798" w:type="dxa"/>
            <w:vAlign w:val="center"/>
          </w:tcPr>
          <w:p w:rsidR="007B4560" w:rsidRPr="006347C8" w:rsidRDefault="008D5038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0.404</w:t>
            </w:r>
          </w:p>
        </w:tc>
        <w:tc>
          <w:tcPr>
            <w:tcW w:w="798" w:type="dxa"/>
            <w:vAlign w:val="center"/>
          </w:tcPr>
          <w:p w:rsidR="007B4560" w:rsidRPr="006347C8" w:rsidRDefault="008D5038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0.628</w:t>
            </w:r>
          </w:p>
        </w:tc>
        <w:tc>
          <w:tcPr>
            <w:tcW w:w="855" w:type="dxa"/>
            <w:vAlign w:val="center"/>
          </w:tcPr>
          <w:p w:rsidR="007B4560" w:rsidRPr="006347C8" w:rsidRDefault="008D5038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0.942</w:t>
            </w:r>
          </w:p>
        </w:tc>
        <w:tc>
          <w:tcPr>
            <w:tcW w:w="855" w:type="dxa"/>
            <w:vAlign w:val="center"/>
          </w:tcPr>
          <w:p w:rsidR="007B4560" w:rsidRPr="006347C8" w:rsidRDefault="008D5038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1.412</w:t>
            </w:r>
          </w:p>
        </w:tc>
      </w:tr>
    </w:tbl>
    <w:p w:rsidR="00EF28DD" w:rsidRPr="006347C8" w:rsidRDefault="00EF28DD" w:rsidP="00FC1401">
      <w:pPr>
        <w:spacing w:line="360" w:lineRule="auto"/>
        <w:ind w:right="6"/>
        <w:rPr>
          <w:sz w:val="28"/>
          <w:szCs w:val="28"/>
        </w:rPr>
      </w:pPr>
    </w:p>
    <w:p w:rsidR="00434533" w:rsidRDefault="00232853" w:rsidP="006347C8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sz w:val="28"/>
          <w:szCs w:val="28"/>
        </w:rPr>
        <w:t>Степень превращения эфира равна:</w:t>
      </w:r>
    </w:p>
    <w:p w:rsidR="006347C8" w:rsidRPr="006347C8" w:rsidRDefault="006347C8" w:rsidP="00FC1401">
      <w:pPr>
        <w:spacing w:line="360" w:lineRule="auto"/>
        <w:ind w:right="6"/>
        <w:rPr>
          <w:sz w:val="28"/>
          <w:szCs w:val="28"/>
        </w:rPr>
      </w:pPr>
    </w:p>
    <w:p w:rsidR="00434533" w:rsidRPr="006347C8" w:rsidRDefault="008D5F21" w:rsidP="006347C8">
      <w:pPr>
        <w:spacing w:line="360" w:lineRule="auto"/>
        <w:ind w:right="6" w:firstLine="709"/>
        <w:rPr>
          <w:i/>
          <w:iCs/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9" type="#_x0000_t75" style="width:107.25pt;height:33.75pt">
            <v:imagedata r:id="rId11" o:title=""/>
          </v:shape>
        </w:pict>
      </w:r>
    </w:p>
    <w:p w:rsidR="006347C8" w:rsidRDefault="006347C8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434533" w:rsidRPr="006347C8" w:rsidRDefault="003B4CAC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Получим ряд значений степени превращения в соответствующие моменты времени:</w:t>
      </w:r>
    </w:p>
    <w:p w:rsidR="003B4CAC" w:rsidRPr="006347C8" w:rsidRDefault="003B4CAC" w:rsidP="00FC1401">
      <w:pPr>
        <w:spacing w:line="360" w:lineRule="auto"/>
        <w:ind w:right="6"/>
        <w:rPr>
          <w:sz w:val="28"/>
          <w:szCs w:val="28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676"/>
        <w:gridCol w:w="741"/>
        <w:gridCol w:w="684"/>
        <w:gridCol w:w="855"/>
        <w:gridCol w:w="855"/>
        <w:gridCol w:w="855"/>
      </w:tblGrid>
      <w:tr w:rsidR="00E961B6" w:rsidRPr="006347C8">
        <w:tc>
          <w:tcPr>
            <w:tcW w:w="1376" w:type="dxa"/>
            <w:vAlign w:val="center"/>
          </w:tcPr>
          <w:p w:rsidR="00E961B6" w:rsidRPr="006347C8" w:rsidRDefault="008D5F21" w:rsidP="006347C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9.75pt;height:11.25pt">
                  <v:imagedata r:id="rId10" o:title=""/>
                </v:shape>
              </w:pict>
            </w:r>
          </w:p>
        </w:tc>
        <w:tc>
          <w:tcPr>
            <w:tcW w:w="676" w:type="dxa"/>
            <w:vAlign w:val="center"/>
          </w:tcPr>
          <w:p w:rsidR="00E961B6" w:rsidRPr="006347C8" w:rsidRDefault="00E961B6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0.102</w:t>
            </w:r>
          </w:p>
        </w:tc>
        <w:tc>
          <w:tcPr>
            <w:tcW w:w="741" w:type="dxa"/>
            <w:vAlign w:val="center"/>
          </w:tcPr>
          <w:p w:rsidR="00E961B6" w:rsidRPr="006347C8" w:rsidRDefault="00E961B6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0.235</w:t>
            </w:r>
          </w:p>
        </w:tc>
        <w:tc>
          <w:tcPr>
            <w:tcW w:w="684" w:type="dxa"/>
            <w:vAlign w:val="center"/>
          </w:tcPr>
          <w:p w:rsidR="00E961B6" w:rsidRPr="006347C8" w:rsidRDefault="00E961B6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0.404</w:t>
            </w:r>
          </w:p>
        </w:tc>
        <w:tc>
          <w:tcPr>
            <w:tcW w:w="855" w:type="dxa"/>
            <w:vAlign w:val="center"/>
          </w:tcPr>
          <w:p w:rsidR="00E961B6" w:rsidRPr="006347C8" w:rsidRDefault="00E961B6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0.628</w:t>
            </w:r>
          </w:p>
        </w:tc>
        <w:tc>
          <w:tcPr>
            <w:tcW w:w="855" w:type="dxa"/>
            <w:vAlign w:val="center"/>
          </w:tcPr>
          <w:p w:rsidR="00E961B6" w:rsidRPr="006347C8" w:rsidRDefault="00E961B6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0.942</w:t>
            </w:r>
          </w:p>
        </w:tc>
        <w:tc>
          <w:tcPr>
            <w:tcW w:w="855" w:type="dxa"/>
            <w:vAlign w:val="center"/>
          </w:tcPr>
          <w:p w:rsidR="00E961B6" w:rsidRPr="006347C8" w:rsidRDefault="00E961B6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1.412</w:t>
            </w:r>
          </w:p>
        </w:tc>
      </w:tr>
      <w:tr w:rsidR="00E961B6" w:rsidRPr="006347C8">
        <w:tc>
          <w:tcPr>
            <w:tcW w:w="1376" w:type="dxa"/>
            <w:vAlign w:val="center"/>
          </w:tcPr>
          <w:p w:rsidR="00E961B6" w:rsidRPr="006347C8" w:rsidRDefault="008D5F21" w:rsidP="006347C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57.75pt;height:18.75pt">
                  <v:imagedata r:id="rId12" o:title=""/>
                </v:shape>
              </w:pict>
            </w:r>
          </w:p>
        </w:tc>
        <w:tc>
          <w:tcPr>
            <w:tcW w:w="676" w:type="dxa"/>
            <w:vAlign w:val="center"/>
          </w:tcPr>
          <w:p w:rsidR="00E961B6" w:rsidRPr="006347C8" w:rsidRDefault="00FC1BFA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0,1</w:t>
            </w:r>
          </w:p>
        </w:tc>
        <w:tc>
          <w:tcPr>
            <w:tcW w:w="741" w:type="dxa"/>
            <w:vAlign w:val="center"/>
          </w:tcPr>
          <w:p w:rsidR="00E961B6" w:rsidRPr="006347C8" w:rsidRDefault="00FC1BFA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0,2</w:t>
            </w:r>
          </w:p>
        </w:tc>
        <w:tc>
          <w:tcPr>
            <w:tcW w:w="684" w:type="dxa"/>
            <w:vAlign w:val="center"/>
          </w:tcPr>
          <w:p w:rsidR="00E961B6" w:rsidRPr="006347C8" w:rsidRDefault="00FC1BFA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0,3</w:t>
            </w:r>
          </w:p>
        </w:tc>
        <w:tc>
          <w:tcPr>
            <w:tcW w:w="855" w:type="dxa"/>
            <w:vAlign w:val="center"/>
          </w:tcPr>
          <w:p w:rsidR="00E961B6" w:rsidRPr="006347C8" w:rsidRDefault="00FC1BFA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0,4</w:t>
            </w:r>
          </w:p>
        </w:tc>
        <w:tc>
          <w:tcPr>
            <w:tcW w:w="855" w:type="dxa"/>
            <w:vAlign w:val="center"/>
          </w:tcPr>
          <w:p w:rsidR="00E961B6" w:rsidRPr="006347C8" w:rsidRDefault="00FC1BFA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0,5</w:t>
            </w:r>
          </w:p>
        </w:tc>
        <w:tc>
          <w:tcPr>
            <w:tcW w:w="855" w:type="dxa"/>
            <w:vAlign w:val="center"/>
          </w:tcPr>
          <w:p w:rsidR="00E961B6" w:rsidRPr="006347C8" w:rsidRDefault="00FC1BFA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0,6</w:t>
            </w:r>
          </w:p>
        </w:tc>
      </w:tr>
    </w:tbl>
    <w:p w:rsidR="00434533" w:rsidRPr="006347C8" w:rsidRDefault="00434533" w:rsidP="00FC1401">
      <w:pPr>
        <w:spacing w:line="360" w:lineRule="auto"/>
        <w:ind w:right="6"/>
        <w:rPr>
          <w:i/>
          <w:iCs/>
          <w:sz w:val="28"/>
          <w:szCs w:val="28"/>
        </w:rPr>
      </w:pPr>
    </w:p>
    <w:p w:rsidR="00AF7C81" w:rsidRDefault="00AF7C81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b/>
          <w:bCs/>
          <w:sz w:val="28"/>
          <w:szCs w:val="28"/>
        </w:rPr>
        <w:t>б)</w:t>
      </w:r>
      <w:r w:rsidR="006347C8">
        <w:rPr>
          <w:b/>
          <w:bCs/>
          <w:sz w:val="28"/>
          <w:szCs w:val="28"/>
        </w:rPr>
        <w:t xml:space="preserve"> </w:t>
      </w:r>
      <w:r w:rsidRPr="006347C8">
        <w:rPr>
          <w:sz w:val="28"/>
          <w:szCs w:val="28"/>
        </w:rPr>
        <w:t xml:space="preserve">В этом случае исходные концентрация и объём эфира неодинаковы, поэтому необходимо воспользоваться кинетическим уравнением реакции </w:t>
      </w:r>
      <w:r w:rsidRPr="006347C8">
        <w:rPr>
          <w:sz w:val="28"/>
          <w:szCs w:val="28"/>
          <w:lang w:val="en-US"/>
        </w:rPr>
        <w:t>II</w:t>
      </w:r>
      <w:r w:rsidRPr="006347C8">
        <w:rPr>
          <w:sz w:val="28"/>
          <w:szCs w:val="28"/>
        </w:rPr>
        <w:t xml:space="preserve"> порядка для случая, когда вещества взяты в различных концентрациях:</w:t>
      </w:r>
    </w:p>
    <w:p w:rsidR="006347C8" w:rsidRPr="006347C8" w:rsidRDefault="006347C8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AF7C81" w:rsidRDefault="008D5F21" w:rsidP="006347C8">
      <w:pPr>
        <w:spacing w:line="360" w:lineRule="auto"/>
        <w:ind w:right="6"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2" type="#_x0000_t75" style="width:117pt;height:33pt">
            <v:imagedata r:id="rId13" o:title=""/>
          </v:shape>
        </w:pict>
      </w:r>
      <w:r w:rsidR="006347C8">
        <w:rPr>
          <w:sz w:val="28"/>
          <w:szCs w:val="28"/>
        </w:rPr>
        <w:t xml:space="preserve"> </w:t>
      </w:r>
      <w:r w:rsidR="000A22A4" w:rsidRPr="006347C8">
        <w:rPr>
          <w:sz w:val="28"/>
          <w:szCs w:val="28"/>
        </w:rPr>
        <w:t>(2)</w:t>
      </w:r>
    </w:p>
    <w:p w:rsidR="00AC7E2D" w:rsidRPr="006347C8" w:rsidRDefault="006347C8" w:rsidP="006347C8">
      <w:pPr>
        <w:spacing w:line="360" w:lineRule="auto"/>
        <w:ind w:right="6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7E2D" w:rsidRPr="006347C8">
        <w:rPr>
          <w:sz w:val="28"/>
          <w:szCs w:val="28"/>
        </w:rPr>
        <w:t xml:space="preserve">где </w:t>
      </w:r>
      <w:r w:rsidR="00AC7E2D" w:rsidRPr="006347C8">
        <w:rPr>
          <w:sz w:val="28"/>
          <w:szCs w:val="28"/>
          <w:lang w:val="en-US"/>
        </w:rPr>
        <w:t>a</w:t>
      </w:r>
      <w:r w:rsidR="00AC7E2D" w:rsidRPr="006347C8">
        <w:rPr>
          <w:sz w:val="28"/>
          <w:szCs w:val="28"/>
        </w:rPr>
        <w:t xml:space="preserve"> – исходная концентрация эфира;</w:t>
      </w:r>
    </w:p>
    <w:p w:rsidR="00AC7E2D" w:rsidRPr="006347C8" w:rsidRDefault="00AC7E2D" w:rsidP="006347C8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sz w:val="28"/>
          <w:szCs w:val="28"/>
          <w:lang w:val="en-US"/>
        </w:rPr>
        <w:t>b</w:t>
      </w:r>
      <w:r w:rsidRPr="006347C8">
        <w:rPr>
          <w:sz w:val="28"/>
          <w:szCs w:val="28"/>
        </w:rPr>
        <w:t xml:space="preserve"> – начальная концентрация щелочи;</w:t>
      </w:r>
    </w:p>
    <w:p w:rsidR="00AC7E2D" w:rsidRPr="006347C8" w:rsidRDefault="00AC7E2D" w:rsidP="006347C8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sz w:val="28"/>
          <w:szCs w:val="28"/>
          <w:lang w:val="en-US"/>
        </w:rPr>
        <w:t>x</w:t>
      </w:r>
      <w:r w:rsidRPr="006347C8">
        <w:rPr>
          <w:sz w:val="28"/>
          <w:szCs w:val="28"/>
        </w:rPr>
        <w:t xml:space="preserve"> – кол-во прореагировавшего эфира;</w:t>
      </w:r>
    </w:p>
    <w:p w:rsidR="00EB08CF" w:rsidRPr="006347C8" w:rsidRDefault="00EB08CF" w:rsidP="00FC1401">
      <w:pPr>
        <w:spacing w:line="360" w:lineRule="auto"/>
        <w:ind w:right="6"/>
        <w:rPr>
          <w:sz w:val="28"/>
          <w:szCs w:val="28"/>
        </w:rPr>
      </w:pPr>
    </w:p>
    <w:p w:rsidR="00EB08CF" w:rsidRDefault="00EB08CF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 xml:space="preserve">Поскольку общий объём смеси равен </w:t>
      </w:r>
      <w:r w:rsidR="000D63FF" w:rsidRPr="006347C8">
        <w:rPr>
          <w:sz w:val="28"/>
          <w:szCs w:val="28"/>
          <w:lang w:val="en-US"/>
        </w:rPr>
        <w:t>V</w:t>
      </w:r>
      <w:r w:rsidR="000D63FF" w:rsidRPr="006347C8">
        <w:rPr>
          <w:sz w:val="28"/>
          <w:szCs w:val="28"/>
          <w:vertAlign w:val="subscript"/>
        </w:rPr>
        <w:t>0</w:t>
      </w:r>
      <w:r w:rsidR="000D63FF" w:rsidRPr="006347C8">
        <w:rPr>
          <w:sz w:val="28"/>
          <w:szCs w:val="28"/>
        </w:rPr>
        <w:t>=</w:t>
      </w:r>
      <w:r w:rsidRPr="006347C8">
        <w:rPr>
          <w:sz w:val="28"/>
          <w:szCs w:val="28"/>
          <w:lang w:val="en-US"/>
        </w:rPr>
        <w:t>V</w:t>
      </w:r>
      <w:r w:rsidRPr="006347C8">
        <w:rPr>
          <w:sz w:val="28"/>
          <w:szCs w:val="28"/>
          <w:vertAlign w:val="subscript"/>
        </w:rPr>
        <w:t>1</w:t>
      </w:r>
      <w:r w:rsidRPr="006347C8">
        <w:rPr>
          <w:sz w:val="28"/>
          <w:szCs w:val="28"/>
        </w:rPr>
        <w:t>+</w:t>
      </w:r>
      <w:r w:rsidRPr="006347C8">
        <w:rPr>
          <w:sz w:val="28"/>
          <w:szCs w:val="28"/>
          <w:lang w:val="en-US"/>
        </w:rPr>
        <w:t>V</w:t>
      </w:r>
      <w:r w:rsidRPr="006347C8">
        <w:rPr>
          <w:sz w:val="28"/>
          <w:szCs w:val="28"/>
          <w:vertAlign w:val="subscript"/>
        </w:rPr>
        <w:t>2</w:t>
      </w:r>
      <w:r w:rsidRPr="006347C8">
        <w:rPr>
          <w:sz w:val="28"/>
          <w:szCs w:val="28"/>
        </w:rPr>
        <w:t>=0.25+0.30=0.55, то начальные концентрации эфира и щелочи будут, соответственно, равны:</w:t>
      </w:r>
    </w:p>
    <w:p w:rsidR="006347C8" w:rsidRPr="006347C8" w:rsidRDefault="006347C8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0D63FF" w:rsidRPr="006347C8" w:rsidRDefault="008D5F21" w:rsidP="006347C8">
      <w:pPr>
        <w:spacing w:line="360" w:lineRule="auto"/>
        <w:ind w:right="6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3" type="#_x0000_t75" style="width:149.25pt;height:33.75pt">
            <v:imagedata r:id="rId14" o:title=""/>
          </v:shape>
        </w:pict>
      </w:r>
      <w:r w:rsidR="000D63FF" w:rsidRPr="006347C8">
        <w:rPr>
          <w:sz w:val="28"/>
          <w:szCs w:val="28"/>
        </w:rPr>
        <w:t>;</w:t>
      </w:r>
    </w:p>
    <w:p w:rsidR="000D63FF" w:rsidRDefault="008D5F21" w:rsidP="006347C8">
      <w:pPr>
        <w:spacing w:line="360" w:lineRule="auto"/>
        <w:ind w:right="6" w:firstLine="709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34" type="#_x0000_t75" style="width:140.25pt;height:33.75pt">
            <v:imagedata r:id="rId15" o:title=""/>
          </v:shape>
        </w:pict>
      </w:r>
      <w:r w:rsidR="00D244AC" w:rsidRPr="006347C8">
        <w:rPr>
          <w:sz w:val="28"/>
          <w:szCs w:val="28"/>
        </w:rPr>
        <w:t>.</w:t>
      </w:r>
    </w:p>
    <w:p w:rsidR="006347C8" w:rsidRPr="006347C8" w:rsidRDefault="006347C8" w:rsidP="00FC1401">
      <w:pPr>
        <w:spacing w:line="360" w:lineRule="auto"/>
        <w:ind w:right="6"/>
        <w:rPr>
          <w:sz w:val="28"/>
          <w:szCs w:val="28"/>
        </w:rPr>
      </w:pPr>
    </w:p>
    <w:p w:rsidR="00D244AC" w:rsidRPr="006347C8" w:rsidRDefault="00D244AC" w:rsidP="006347C8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sz w:val="28"/>
          <w:szCs w:val="28"/>
        </w:rPr>
        <w:t>Тогда:</w:t>
      </w:r>
      <w:r w:rsidR="006347C8">
        <w:rPr>
          <w:sz w:val="28"/>
          <w:szCs w:val="28"/>
        </w:rPr>
        <w:t xml:space="preserve"> </w:t>
      </w:r>
      <w:r w:rsidR="008D5F21">
        <w:rPr>
          <w:position w:val="-6"/>
          <w:sz w:val="28"/>
          <w:szCs w:val="28"/>
        </w:rPr>
        <w:pict>
          <v:shape id="_x0000_i1035" type="#_x0000_t75" style="width:98.25pt;height:14.25pt">
            <v:imagedata r:id="rId16" o:title=""/>
          </v:shape>
        </w:pict>
      </w:r>
      <w:r w:rsidR="00727084" w:rsidRPr="006347C8">
        <w:rPr>
          <w:sz w:val="28"/>
          <w:szCs w:val="28"/>
        </w:rPr>
        <w:t>.</w:t>
      </w:r>
    </w:p>
    <w:p w:rsidR="00A71A4F" w:rsidRPr="006347C8" w:rsidRDefault="00A71A4F" w:rsidP="006347C8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sz w:val="28"/>
          <w:szCs w:val="28"/>
        </w:rPr>
        <w:t xml:space="preserve">Для значений </w:t>
      </w:r>
      <w:r w:rsidRPr="006347C8">
        <w:rPr>
          <w:i/>
          <w:iCs/>
          <w:sz w:val="28"/>
          <w:szCs w:val="28"/>
          <w:lang w:val="en-US"/>
        </w:rPr>
        <w:t>N</w:t>
      </w:r>
      <w:r w:rsidRPr="006347C8">
        <w:rPr>
          <w:i/>
          <w:iCs/>
          <w:sz w:val="28"/>
          <w:szCs w:val="28"/>
        </w:rPr>
        <w:t>=</w:t>
      </w:r>
      <w:r w:rsidRPr="006347C8">
        <w:rPr>
          <w:sz w:val="28"/>
          <w:szCs w:val="28"/>
        </w:rPr>
        <w:t>10…60% получим:</w:t>
      </w:r>
    </w:p>
    <w:p w:rsidR="00A71A4F" w:rsidRPr="006347C8" w:rsidRDefault="00A71A4F" w:rsidP="00FC1401">
      <w:pPr>
        <w:spacing w:line="360" w:lineRule="auto"/>
        <w:ind w:right="6"/>
        <w:rPr>
          <w:sz w:val="28"/>
          <w:szCs w:val="28"/>
        </w:rPr>
      </w:pPr>
    </w:p>
    <w:tbl>
      <w:tblPr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022"/>
        <w:gridCol w:w="798"/>
        <w:gridCol w:w="766"/>
        <w:gridCol w:w="830"/>
        <w:gridCol w:w="741"/>
        <w:gridCol w:w="684"/>
      </w:tblGrid>
      <w:tr w:rsidR="00A71A4F" w:rsidRPr="006347C8">
        <w:tc>
          <w:tcPr>
            <w:tcW w:w="802" w:type="dxa"/>
          </w:tcPr>
          <w:p w:rsidR="00A71A4F" w:rsidRPr="006347C8" w:rsidRDefault="00A71A4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N</w:t>
            </w:r>
            <w:r w:rsidR="00FA0BDF" w:rsidRPr="006347C8">
              <w:rPr>
                <w:sz w:val="20"/>
                <w:szCs w:val="20"/>
              </w:rPr>
              <w:t>, %</w:t>
            </w:r>
          </w:p>
        </w:tc>
        <w:tc>
          <w:tcPr>
            <w:tcW w:w="1022" w:type="dxa"/>
            <w:vAlign w:val="center"/>
          </w:tcPr>
          <w:p w:rsidR="00A71A4F" w:rsidRPr="006347C8" w:rsidRDefault="00A71A4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10</w:t>
            </w:r>
          </w:p>
        </w:tc>
        <w:tc>
          <w:tcPr>
            <w:tcW w:w="798" w:type="dxa"/>
            <w:vAlign w:val="center"/>
          </w:tcPr>
          <w:p w:rsidR="00A71A4F" w:rsidRPr="006347C8" w:rsidRDefault="00A71A4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20</w:t>
            </w:r>
          </w:p>
        </w:tc>
        <w:tc>
          <w:tcPr>
            <w:tcW w:w="766" w:type="dxa"/>
            <w:vAlign w:val="center"/>
          </w:tcPr>
          <w:p w:rsidR="00A71A4F" w:rsidRPr="006347C8" w:rsidRDefault="00A71A4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30</w:t>
            </w:r>
          </w:p>
        </w:tc>
        <w:tc>
          <w:tcPr>
            <w:tcW w:w="830" w:type="dxa"/>
            <w:vAlign w:val="center"/>
          </w:tcPr>
          <w:p w:rsidR="00A71A4F" w:rsidRPr="006347C8" w:rsidRDefault="00A71A4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40</w:t>
            </w:r>
          </w:p>
        </w:tc>
        <w:tc>
          <w:tcPr>
            <w:tcW w:w="741" w:type="dxa"/>
            <w:vAlign w:val="center"/>
          </w:tcPr>
          <w:p w:rsidR="00A71A4F" w:rsidRPr="006347C8" w:rsidRDefault="00A71A4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50</w:t>
            </w:r>
          </w:p>
        </w:tc>
        <w:tc>
          <w:tcPr>
            <w:tcW w:w="684" w:type="dxa"/>
          </w:tcPr>
          <w:p w:rsidR="00A71A4F" w:rsidRPr="006347C8" w:rsidRDefault="00A71A4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60</w:t>
            </w:r>
          </w:p>
        </w:tc>
      </w:tr>
      <w:tr w:rsidR="00A71A4F" w:rsidRPr="006347C8">
        <w:tc>
          <w:tcPr>
            <w:tcW w:w="802" w:type="dxa"/>
            <w:vAlign w:val="center"/>
          </w:tcPr>
          <w:p w:rsidR="00A71A4F" w:rsidRPr="006347C8" w:rsidRDefault="008D5F21" w:rsidP="006347C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6" type="#_x0000_t75" style="width:9.75pt;height:11.25pt">
                  <v:imagedata r:id="rId17" o:title=""/>
                </v:shape>
              </w:pict>
            </w:r>
          </w:p>
        </w:tc>
        <w:tc>
          <w:tcPr>
            <w:tcW w:w="1022" w:type="dxa"/>
            <w:vAlign w:val="center"/>
          </w:tcPr>
          <w:p w:rsidR="00A71A4F" w:rsidRPr="006347C8" w:rsidRDefault="009671C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0,0091</w:t>
            </w:r>
          </w:p>
        </w:tc>
        <w:tc>
          <w:tcPr>
            <w:tcW w:w="798" w:type="dxa"/>
            <w:vAlign w:val="center"/>
          </w:tcPr>
          <w:p w:rsidR="00A71A4F" w:rsidRPr="006347C8" w:rsidRDefault="009671C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0,018</w:t>
            </w:r>
          </w:p>
        </w:tc>
        <w:tc>
          <w:tcPr>
            <w:tcW w:w="766" w:type="dxa"/>
            <w:vAlign w:val="center"/>
          </w:tcPr>
          <w:p w:rsidR="00A71A4F" w:rsidRPr="006347C8" w:rsidRDefault="009671C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0,027</w:t>
            </w:r>
          </w:p>
        </w:tc>
        <w:tc>
          <w:tcPr>
            <w:tcW w:w="830" w:type="dxa"/>
            <w:vAlign w:val="center"/>
          </w:tcPr>
          <w:p w:rsidR="00A71A4F" w:rsidRPr="006347C8" w:rsidRDefault="009671C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0,036</w:t>
            </w:r>
          </w:p>
        </w:tc>
        <w:tc>
          <w:tcPr>
            <w:tcW w:w="741" w:type="dxa"/>
            <w:vAlign w:val="center"/>
          </w:tcPr>
          <w:p w:rsidR="00A71A4F" w:rsidRPr="006347C8" w:rsidRDefault="009671C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0,046</w:t>
            </w:r>
          </w:p>
        </w:tc>
        <w:tc>
          <w:tcPr>
            <w:tcW w:w="684" w:type="dxa"/>
            <w:vAlign w:val="center"/>
          </w:tcPr>
          <w:p w:rsidR="00A71A4F" w:rsidRPr="006347C8" w:rsidRDefault="009671C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0,055</w:t>
            </w:r>
          </w:p>
        </w:tc>
      </w:tr>
    </w:tbl>
    <w:p w:rsidR="00A71A4F" w:rsidRPr="006347C8" w:rsidRDefault="00A71A4F" w:rsidP="00FC1401">
      <w:pPr>
        <w:spacing w:line="360" w:lineRule="auto"/>
        <w:ind w:right="6"/>
        <w:rPr>
          <w:sz w:val="28"/>
          <w:szCs w:val="28"/>
        </w:rPr>
      </w:pPr>
    </w:p>
    <w:p w:rsidR="000A22A4" w:rsidRPr="006347C8" w:rsidRDefault="000A22A4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Подставляя полученные значения</w:t>
      </w:r>
      <w:r w:rsidR="003C0940" w:rsidRPr="006347C8">
        <w:rPr>
          <w:sz w:val="28"/>
          <w:szCs w:val="28"/>
        </w:rPr>
        <w:t xml:space="preserve"> </w:t>
      </w:r>
      <w:r w:rsidR="003C0940" w:rsidRPr="006347C8">
        <w:rPr>
          <w:b/>
          <w:bCs/>
          <w:i/>
          <w:iCs/>
          <w:sz w:val="28"/>
          <w:szCs w:val="28"/>
        </w:rPr>
        <w:t>а</w:t>
      </w:r>
      <w:r w:rsidR="003C0940" w:rsidRPr="006347C8">
        <w:rPr>
          <w:sz w:val="28"/>
          <w:szCs w:val="28"/>
        </w:rPr>
        <w:t>,</w:t>
      </w:r>
      <w:r w:rsidR="003C0940" w:rsidRPr="006347C8">
        <w:rPr>
          <w:b/>
          <w:bCs/>
          <w:i/>
          <w:iCs/>
          <w:sz w:val="28"/>
          <w:szCs w:val="28"/>
        </w:rPr>
        <w:t xml:space="preserve"> </w:t>
      </w:r>
      <w:r w:rsidR="003C0940" w:rsidRPr="006347C8">
        <w:rPr>
          <w:b/>
          <w:bCs/>
          <w:i/>
          <w:iCs/>
          <w:sz w:val="28"/>
          <w:szCs w:val="28"/>
          <w:lang w:val="en-US"/>
        </w:rPr>
        <w:t>b</w:t>
      </w:r>
      <w:r w:rsidR="003C0940" w:rsidRPr="006347C8">
        <w:rPr>
          <w:sz w:val="28"/>
          <w:szCs w:val="28"/>
        </w:rPr>
        <w:t xml:space="preserve"> и </w:t>
      </w:r>
      <w:r w:rsidR="003C0940" w:rsidRPr="006347C8">
        <w:rPr>
          <w:b/>
          <w:bCs/>
          <w:i/>
          <w:iCs/>
          <w:sz w:val="28"/>
          <w:szCs w:val="28"/>
        </w:rPr>
        <w:t>х</w:t>
      </w:r>
      <w:r w:rsidRPr="006347C8">
        <w:rPr>
          <w:sz w:val="28"/>
          <w:szCs w:val="28"/>
        </w:rPr>
        <w:t xml:space="preserve"> в уравнение (2), получаем время, необходимое для того, чтобы прореагировало количество эфира, равное </w:t>
      </w:r>
      <w:r w:rsidRPr="006347C8">
        <w:rPr>
          <w:i/>
          <w:iCs/>
          <w:sz w:val="28"/>
          <w:szCs w:val="28"/>
        </w:rPr>
        <w:t>х</w:t>
      </w:r>
      <w:r w:rsidRPr="006347C8">
        <w:rPr>
          <w:sz w:val="28"/>
          <w:szCs w:val="28"/>
        </w:rPr>
        <w:t>:</w:t>
      </w:r>
    </w:p>
    <w:p w:rsidR="00AF2AF8" w:rsidRPr="006347C8" w:rsidRDefault="00AF2AF8" w:rsidP="00FC1401">
      <w:pPr>
        <w:spacing w:line="360" w:lineRule="auto"/>
        <w:ind w:right="6"/>
        <w:jc w:val="both"/>
        <w:rPr>
          <w:sz w:val="28"/>
          <w:szCs w:val="28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969"/>
        <w:gridCol w:w="912"/>
        <w:gridCol w:w="969"/>
        <w:gridCol w:w="912"/>
        <w:gridCol w:w="912"/>
        <w:gridCol w:w="798"/>
      </w:tblGrid>
      <w:tr w:rsidR="00AF2AF8" w:rsidRPr="006347C8">
        <w:tc>
          <w:tcPr>
            <w:tcW w:w="570" w:type="dxa"/>
            <w:vAlign w:val="center"/>
          </w:tcPr>
          <w:p w:rsidR="00AF2AF8" w:rsidRPr="006347C8" w:rsidRDefault="008D5F21" w:rsidP="006347C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7" type="#_x0000_t75" style="width:9.75pt;height:11.25pt">
                  <v:imagedata r:id="rId17" o:title=""/>
                </v:shape>
              </w:pict>
            </w:r>
          </w:p>
        </w:tc>
        <w:tc>
          <w:tcPr>
            <w:tcW w:w="969" w:type="dxa"/>
            <w:vAlign w:val="center"/>
          </w:tcPr>
          <w:p w:rsidR="00AF2AF8" w:rsidRPr="006347C8" w:rsidRDefault="00AF2AF8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0,0091</w:t>
            </w:r>
          </w:p>
        </w:tc>
        <w:tc>
          <w:tcPr>
            <w:tcW w:w="912" w:type="dxa"/>
            <w:vAlign w:val="center"/>
          </w:tcPr>
          <w:p w:rsidR="00AF2AF8" w:rsidRPr="006347C8" w:rsidRDefault="00AF2AF8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0,018</w:t>
            </w:r>
          </w:p>
        </w:tc>
        <w:tc>
          <w:tcPr>
            <w:tcW w:w="969" w:type="dxa"/>
            <w:vAlign w:val="center"/>
          </w:tcPr>
          <w:p w:rsidR="00AF2AF8" w:rsidRPr="006347C8" w:rsidRDefault="00AF2AF8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0,027</w:t>
            </w:r>
          </w:p>
        </w:tc>
        <w:tc>
          <w:tcPr>
            <w:tcW w:w="912" w:type="dxa"/>
            <w:vAlign w:val="center"/>
          </w:tcPr>
          <w:p w:rsidR="00AF2AF8" w:rsidRPr="006347C8" w:rsidRDefault="00AF2AF8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0,036</w:t>
            </w:r>
          </w:p>
        </w:tc>
        <w:tc>
          <w:tcPr>
            <w:tcW w:w="912" w:type="dxa"/>
            <w:vAlign w:val="center"/>
          </w:tcPr>
          <w:p w:rsidR="00AF2AF8" w:rsidRPr="006347C8" w:rsidRDefault="00AF2AF8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0,046</w:t>
            </w:r>
          </w:p>
        </w:tc>
        <w:tc>
          <w:tcPr>
            <w:tcW w:w="798" w:type="dxa"/>
            <w:vAlign w:val="center"/>
          </w:tcPr>
          <w:p w:rsidR="00AF2AF8" w:rsidRPr="006347C8" w:rsidRDefault="00AF2AF8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0,055</w:t>
            </w:r>
          </w:p>
        </w:tc>
      </w:tr>
      <w:tr w:rsidR="00AF2AF8" w:rsidRPr="006347C8">
        <w:tc>
          <w:tcPr>
            <w:tcW w:w="570" w:type="dxa"/>
            <w:vAlign w:val="center"/>
          </w:tcPr>
          <w:p w:rsidR="00AF2AF8" w:rsidRPr="006347C8" w:rsidRDefault="008D5F21" w:rsidP="006347C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8" type="#_x0000_t75" style="width:9.75pt;height:11.25pt">
                  <v:imagedata r:id="rId10" o:title=""/>
                </v:shape>
              </w:pict>
            </w:r>
          </w:p>
        </w:tc>
        <w:tc>
          <w:tcPr>
            <w:tcW w:w="969" w:type="dxa"/>
            <w:vAlign w:val="center"/>
          </w:tcPr>
          <w:p w:rsidR="00AF2AF8" w:rsidRPr="006347C8" w:rsidRDefault="0022054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0,074</w:t>
            </w:r>
          </w:p>
        </w:tc>
        <w:tc>
          <w:tcPr>
            <w:tcW w:w="912" w:type="dxa"/>
            <w:vAlign w:val="center"/>
          </w:tcPr>
          <w:p w:rsidR="00AF2AF8" w:rsidRPr="006347C8" w:rsidRDefault="0022054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0,16</w:t>
            </w:r>
          </w:p>
        </w:tc>
        <w:tc>
          <w:tcPr>
            <w:tcW w:w="969" w:type="dxa"/>
            <w:vAlign w:val="center"/>
          </w:tcPr>
          <w:p w:rsidR="00AF2AF8" w:rsidRPr="006347C8" w:rsidRDefault="0022054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0,26</w:t>
            </w:r>
          </w:p>
        </w:tc>
        <w:tc>
          <w:tcPr>
            <w:tcW w:w="912" w:type="dxa"/>
            <w:vAlign w:val="center"/>
          </w:tcPr>
          <w:p w:rsidR="00AF2AF8" w:rsidRPr="006347C8" w:rsidRDefault="0022054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0,381</w:t>
            </w:r>
          </w:p>
        </w:tc>
        <w:tc>
          <w:tcPr>
            <w:tcW w:w="912" w:type="dxa"/>
            <w:vAlign w:val="center"/>
          </w:tcPr>
          <w:p w:rsidR="00AF2AF8" w:rsidRPr="006347C8" w:rsidRDefault="0022054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0,529</w:t>
            </w:r>
          </w:p>
        </w:tc>
        <w:tc>
          <w:tcPr>
            <w:tcW w:w="798" w:type="dxa"/>
            <w:vAlign w:val="center"/>
          </w:tcPr>
          <w:p w:rsidR="00AF2AF8" w:rsidRPr="006347C8" w:rsidRDefault="0022054E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0,717</w:t>
            </w:r>
          </w:p>
        </w:tc>
      </w:tr>
    </w:tbl>
    <w:p w:rsidR="00AC7E2D" w:rsidRPr="006347C8" w:rsidRDefault="00AC7E2D" w:rsidP="00FC1401">
      <w:pPr>
        <w:spacing w:line="360" w:lineRule="auto"/>
        <w:ind w:right="6"/>
        <w:rPr>
          <w:sz w:val="28"/>
          <w:szCs w:val="28"/>
        </w:rPr>
      </w:pPr>
    </w:p>
    <w:p w:rsidR="006347C8" w:rsidRDefault="00B33DEA" w:rsidP="006347C8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sz w:val="28"/>
          <w:szCs w:val="28"/>
        </w:rPr>
        <w:t>Степень превращения эфира будет равна:</w:t>
      </w:r>
      <w:r w:rsidR="006347C8">
        <w:rPr>
          <w:sz w:val="28"/>
          <w:szCs w:val="28"/>
        </w:rPr>
        <w:t xml:space="preserve"> </w:t>
      </w:r>
      <w:r w:rsidR="008D5F21">
        <w:rPr>
          <w:position w:val="-24"/>
          <w:sz w:val="28"/>
          <w:szCs w:val="28"/>
        </w:rPr>
        <w:pict>
          <v:shape id="_x0000_i1039" type="#_x0000_t75" style="width:119.25pt;height:30.75pt">
            <v:imagedata r:id="rId18" o:title=""/>
          </v:shape>
        </w:pict>
      </w:r>
      <w:r w:rsidR="00771F1B" w:rsidRPr="006347C8">
        <w:rPr>
          <w:sz w:val="28"/>
          <w:szCs w:val="28"/>
        </w:rPr>
        <w:t xml:space="preserve">, </w:t>
      </w:r>
    </w:p>
    <w:p w:rsidR="006347C8" w:rsidRDefault="00771F1B" w:rsidP="006347C8">
      <w:pPr>
        <w:tabs>
          <w:tab w:val="left" w:pos="2730"/>
        </w:tabs>
        <w:spacing w:line="360" w:lineRule="auto"/>
        <w:ind w:right="6" w:firstLine="709"/>
        <w:rPr>
          <w:sz w:val="28"/>
          <w:szCs w:val="28"/>
        </w:rPr>
      </w:pPr>
      <w:r w:rsidRPr="006347C8">
        <w:rPr>
          <w:sz w:val="28"/>
          <w:szCs w:val="28"/>
        </w:rPr>
        <w:t>тогда:</w:t>
      </w:r>
    </w:p>
    <w:p w:rsidR="006347C8" w:rsidRDefault="006347C8" w:rsidP="00FC1401">
      <w:pPr>
        <w:tabs>
          <w:tab w:val="left" w:pos="2730"/>
        </w:tabs>
        <w:spacing w:line="360" w:lineRule="auto"/>
        <w:ind w:right="6"/>
        <w:rPr>
          <w:sz w:val="28"/>
          <w:szCs w:val="28"/>
        </w:rPr>
      </w:pPr>
    </w:p>
    <w:tbl>
      <w:tblPr>
        <w:tblW w:w="6669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924"/>
        <w:gridCol w:w="741"/>
        <w:gridCol w:w="798"/>
        <w:gridCol w:w="912"/>
        <w:gridCol w:w="798"/>
        <w:gridCol w:w="741"/>
      </w:tblGrid>
      <w:tr w:rsidR="00771F1B" w:rsidRPr="006347C8">
        <w:tc>
          <w:tcPr>
            <w:tcW w:w="1755" w:type="dxa"/>
            <w:vAlign w:val="center"/>
          </w:tcPr>
          <w:p w:rsidR="00771F1B" w:rsidRPr="006347C8" w:rsidRDefault="006347C8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br w:type="page"/>
            </w:r>
            <w:r w:rsidRPr="006347C8">
              <w:rPr>
                <w:sz w:val="20"/>
                <w:szCs w:val="20"/>
              </w:rPr>
              <w:br w:type="page"/>
            </w:r>
            <w:r w:rsidR="008D5F21">
              <w:rPr>
                <w:sz w:val="20"/>
                <w:szCs w:val="20"/>
              </w:rPr>
              <w:pict>
                <v:shape id="_x0000_i1040" type="#_x0000_t75" style="width:9.75pt;height:11.25pt">
                  <v:imagedata r:id="rId10" o:title=""/>
                </v:shape>
              </w:pict>
            </w:r>
          </w:p>
        </w:tc>
        <w:tc>
          <w:tcPr>
            <w:tcW w:w="924" w:type="dxa"/>
            <w:vAlign w:val="center"/>
          </w:tcPr>
          <w:p w:rsidR="00771F1B" w:rsidRPr="006347C8" w:rsidRDefault="00771F1B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0,074</w:t>
            </w:r>
          </w:p>
        </w:tc>
        <w:tc>
          <w:tcPr>
            <w:tcW w:w="741" w:type="dxa"/>
            <w:vAlign w:val="center"/>
          </w:tcPr>
          <w:p w:rsidR="00771F1B" w:rsidRPr="006347C8" w:rsidRDefault="00771F1B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0,16</w:t>
            </w:r>
          </w:p>
        </w:tc>
        <w:tc>
          <w:tcPr>
            <w:tcW w:w="798" w:type="dxa"/>
            <w:vAlign w:val="center"/>
          </w:tcPr>
          <w:p w:rsidR="00771F1B" w:rsidRPr="006347C8" w:rsidRDefault="00771F1B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0,26</w:t>
            </w:r>
          </w:p>
        </w:tc>
        <w:tc>
          <w:tcPr>
            <w:tcW w:w="912" w:type="dxa"/>
            <w:vAlign w:val="center"/>
          </w:tcPr>
          <w:p w:rsidR="00771F1B" w:rsidRPr="006347C8" w:rsidRDefault="00771F1B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0,381</w:t>
            </w:r>
          </w:p>
        </w:tc>
        <w:tc>
          <w:tcPr>
            <w:tcW w:w="798" w:type="dxa"/>
            <w:vAlign w:val="center"/>
          </w:tcPr>
          <w:p w:rsidR="00771F1B" w:rsidRPr="006347C8" w:rsidRDefault="00771F1B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0,529</w:t>
            </w:r>
          </w:p>
        </w:tc>
        <w:tc>
          <w:tcPr>
            <w:tcW w:w="741" w:type="dxa"/>
            <w:vAlign w:val="center"/>
          </w:tcPr>
          <w:p w:rsidR="00771F1B" w:rsidRPr="006347C8" w:rsidRDefault="00771F1B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0,717</w:t>
            </w:r>
          </w:p>
        </w:tc>
      </w:tr>
      <w:tr w:rsidR="00771F1B" w:rsidRPr="006347C8">
        <w:tc>
          <w:tcPr>
            <w:tcW w:w="1755" w:type="dxa"/>
            <w:vAlign w:val="center"/>
          </w:tcPr>
          <w:p w:rsidR="00771F1B" w:rsidRPr="006347C8" w:rsidRDefault="008D5F21" w:rsidP="006347C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1" type="#_x0000_t75" style="width:57.75pt;height:18.75pt">
                  <v:imagedata r:id="rId12" o:title=""/>
                </v:shape>
              </w:pict>
            </w:r>
          </w:p>
        </w:tc>
        <w:tc>
          <w:tcPr>
            <w:tcW w:w="924" w:type="dxa"/>
            <w:vAlign w:val="center"/>
          </w:tcPr>
          <w:p w:rsidR="00771F1B" w:rsidRPr="006347C8" w:rsidRDefault="00092C54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0,1</w:t>
            </w:r>
          </w:p>
        </w:tc>
        <w:tc>
          <w:tcPr>
            <w:tcW w:w="741" w:type="dxa"/>
            <w:vAlign w:val="center"/>
          </w:tcPr>
          <w:p w:rsidR="00771F1B" w:rsidRPr="006347C8" w:rsidRDefault="00092C54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0,2</w:t>
            </w:r>
          </w:p>
        </w:tc>
        <w:tc>
          <w:tcPr>
            <w:tcW w:w="798" w:type="dxa"/>
            <w:vAlign w:val="center"/>
          </w:tcPr>
          <w:p w:rsidR="00771F1B" w:rsidRPr="006347C8" w:rsidRDefault="00092C54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0,3</w:t>
            </w:r>
          </w:p>
        </w:tc>
        <w:tc>
          <w:tcPr>
            <w:tcW w:w="912" w:type="dxa"/>
            <w:vAlign w:val="center"/>
          </w:tcPr>
          <w:p w:rsidR="00771F1B" w:rsidRPr="006347C8" w:rsidRDefault="00092C54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0,4</w:t>
            </w:r>
          </w:p>
        </w:tc>
        <w:tc>
          <w:tcPr>
            <w:tcW w:w="798" w:type="dxa"/>
            <w:vAlign w:val="center"/>
          </w:tcPr>
          <w:p w:rsidR="00771F1B" w:rsidRPr="006347C8" w:rsidRDefault="00092C54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0,5</w:t>
            </w:r>
          </w:p>
        </w:tc>
        <w:tc>
          <w:tcPr>
            <w:tcW w:w="741" w:type="dxa"/>
            <w:vAlign w:val="center"/>
          </w:tcPr>
          <w:p w:rsidR="00771F1B" w:rsidRPr="006347C8" w:rsidRDefault="00092C54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0,6</w:t>
            </w:r>
          </w:p>
        </w:tc>
      </w:tr>
    </w:tbl>
    <w:p w:rsidR="006347C8" w:rsidRDefault="006347C8" w:rsidP="006347C8">
      <w:pPr>
        <w:spacing w:line="360" w:lineRule="auto"/>
        <w:ind w:right="6" w:firstLine="709"/>
        <w:jc w:val="center"/>
        <w:rPr>
          <w:i/>
          <w:iCs/>
          <w:sz w:val="28"/>
          <w:szCs w:val="28"/>
        </w:rPr>
      </w:pPr>
    </w:p>
    <w:p w:rsidR="00AF7C81" w:rsidRDefault="006347C8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C916B5" w:rsidRPr="006347C8">
        <w:rPr>
          <w:b/>
          <w:bCs/>
          <w:sz w:val="28"/>
          <w:szCs w:val="28"/>
        </w:rPr>
        <w:t xml:space="preserve">в) </w:t>
      </w:r>
      <w:r w:rsidR="00C916B5" w:rsidRPr="006347C8">
        <w:rPr>
          <w:sz w:val="28"/>
          <w:szCs w:val="28"/>
        </w:rPr>
        <w:t>Аналогично, поскольку исходные концентрации (и объёмы) реагентов не равны между собой, воспользуемся уравнением (2) для расчета времени реакции:</w:t>
      </w:r>
    </w:p>
    <w:p w:rsidR="006347C8" w:rsidRPr="006347C8" w:rsidRDefault="006347C8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AF7C81" w:rsidRDefault="008D5F21" w:rsidP="006347C8">
      <w:pPr>
        <w:spacing w:line="360" w:lineRule="auto"/>
        <w:ind w:right="6"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2" type="#_x0000_t75" style="width:117pt;height:33pt">
            <v:imagedata r:id="rId13" o:title=""/>
          </v:shape>
        </w:pict>
      </w:r>
    </w:p>
    <w:p w:rsidR="006347C8" w:rsidRPr="006347C8" w:rsidRDefault="006347C8" w:rsidP="00FC1401">
      <w:pPr>
        <w:spacing w:line="360" w:lineRule="auto"/>
        <w:ind w:right="6"/>
        <w:rPr>
          <w:sz w:val="28"/>
          <w:szCs w:val="28"/>
        </w:rPr>
      </w:pPr>
    </w:p>
    <w:p w:rsidR="00C916B5" w:rsidRDefault="00C916B5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 xml:space="preserve">Общий объём реакционной смеси в этом случае равен: </w:t>
      </w:r>
      <w:r w:rsidRPr="006347C8">
        <w:rPr>
          <w:sz w:val="28"/>
          <w:szCs w:val="28"/>
          <w:lang w:val="en-US"/>
        </w:rPr>
        <w:t>V</w:t>
      </w:r>
      <w:r w:rsidRPr="006347C8">
        <w:rPr>
          <w:sz w:val="28"/>
          <w:szCs w:val="28"/>
          <w:vertAlign w:val="subscript"/>
        </w:rPr>
        <w:t>0</w:t>
      </w:r>
      <w:r w:rsidRPr="006347C8">
        <w:rPr>
          <w:sz w:val="28"/>
          <w:szCs w:val="28"/>
        </w:rPr>
        <w:t>=</w:t>
      </w:r>
      <w:r w:rsidRPr="006347C8">
        <w:rPr>
          <w:sz w:val="28"/>
          <w:szCs w:val="28"/>
          <w:lang w:val="en-US"/>
        </w:rPr>
        <w:t>V</w:t>
      </w:r>
      <w:r w:rsidRPr="006347C8">
        <w:rPr>
          <w:sz w:val="28"/>
          <w:szCs w:val="28"/>
          <w:vertAlign w:val="subscript"/>
        </w:rPr>
        <w:t>1</w:t>
      </w:r>
      <w:r w:rsidRPr="006347C8">
        <w:rPr>
          <w:sz w:val="28"/>
          <w:szCs w:val="28"/>
        </w:rPr>
        <w:t>+</w:t>
      </w:r>
      <w:r w:rsidRPr="006347C8">
        <w:rPr>
          <w:sz w:val="28"/>
          <w:szCs w:val="28"/>
          <w:lang w:val="en-US"/>
        </w:rPr>
        <w:t>V</w:t>
      </w:r>
      <w:r w:rsidRPr="006347C8">
        <w:rPr>
          <w:sz w:val="28"/>
          <w:szCs w:val="28"/>
          <w:vertAlign w:val="subscript"/>
        </w:rPr>
        <w:t>3</w:t>
      </w:r>
      <w:r w:rsidRPr="006347C8">
        <w:rPr>
          <w:sz w:val="28"/>
          <w:szCs w:val="28"/>
        </w:rPr>
        <w:t>=0.25+0.20=0.45</w:t>
      </w:r>
    </w:p>
    <w:p w:rsidR="00C916B5" w:rsidRDefault="00C916B5" w:rsidP="006347C8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sz w:val="28"/>
          <w:szCs w:val="28"/>
        </w:rPr>
        <w:t>Тогда:</w:t>
      </w:r>
    </w:p>
    <w:p w:rsidR="006347C8" w:rsidRPr="006347C8" w:rsidRDefault="006347C8" w:rsidP="00FC1401">
      <w:pPr>
        <w:spacing w:line="360" w:lineRule="auto"/>
        <w:ind w:right="6"/>
        <w:rPr>
          <w:sz w:val="28"/>
          <w:szCs w:val="28"/>
        </w:rPr>
      </w:pPr>
    </w:p>
    <w:p w:rsidR="00C916B5" w:rsidRPr="006347C8" w:rsidRDefault="008D5F21" w:rsidP="006347C8">
      <w:pPr>
        <w:spacing w:line="360" w:lineRule="auto"/>
        <w:ind w:right="6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3" type="#_x0000_t75" style="width:149.25pt;height:29.25pt">
            <v:imagedata r:id="rId19" o:title=""/>
          </v:shape>
        </w:pict>
      </w:r>
      <w:r w:rsidR="00C916B5" w:rsidRPr="006347C8">
        <w:rPr>
          <w:sz w:val="28"/>
          <w:szCs w:val="28"/>
        </w:rPr>
        <w:t>;</w:t>
      </w:r>
    </w:p>
    <w:p w:rsidR="00C916B5" w:rsidRPr="006347C8" w:rsidRDefault="008D5F21" w:rsidP="006347C8">
      <w:pPr>
        <w:spacing w:line="360" w:lineRule="auto"/>
        <w:ind w:right="6" w:firstLine="709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44" type="#_x0000_t75" style="width:152.25pt;height:27.75pt">
            <v:imagedata r:id="rId20" o:title=""/>
          </v:shape>
        </w:pict>
      </w:r>
      <w:r w:rsidR="00C916B5" w:rsidRPr="006347C8">
        <w:rPr>
          <w:sz w:val="28"/>
          <w:szCs w:val="28"/>
        </w:rPr>
        <w:t>.</w:t>
      </w:r>
    </w:p>
    <w:p w:rsidR="006347C8" w:rsidRDefault="006347C8" w:rsidP="00FC1401">
      <w:pPr>
        <w:spacing w:line="360" w:lineRule="auto"/>
        <w:ind w:right="6"/>
        <w:rPr>
          <w:sz w:val="28"/>
          <w:szCs w:val="28"/>
        </w:rPr>
      </w:pPr>
    </w:p>
    <w:p w:rsidR="00C916B5" w:rsidRPr="006347C8" w:rsidRDefault="00C916B5" w:rsidP="006347C8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sz w:val="28"/>
          <w:szCs w:val="28"/>
        </w:rPr>
        <w:t>Тогда:</w:t>
      </w:r>
      <w:r w:rsidR="006347C8">
        <w:rPr>
          <w:sz w:val="28"/>
          <w:szCs w:val="28"/>
        </w:rPr>
        <w:t xml:space="preserve"> </w:t>
      </w:r>
      <w:r w:rsidR="008D5F21">
        <w:rPr>
          <w:position w:val="-6"/>
          <w:sz w:val="28"/>
          <w:szCs w:val="28"/>
        </w:rPr>
        <w:pict>
          <v:shape id="_x0000_i1045" type="#_x0000_t75" style="width:98.25pt;height:14.25pt">
            <v:imagedata r:id="rId21" o:title=""/>
          </v:shape>
        </w:pict>
      </w:r>
      <w:r w:rsidRPr="006347C8">
        <w:rPr>
          <w:sz w:val="28"/>
          <w:szCs w:val="28"/>
        </w:rPr>
        <w:t>.</w:t>
      </w:r>
    </w:p>
    <w:p w:rsidR="00C916B5" w:rsidRPr="006347C8" w:rsidRDefault="00C916B5" w:rsidP="006347C8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sz w:val="28"/>
          <w:szCs w:val="28"/>
        </w:rPr>
        <w:t xml:space="preserve">Для значений </w:t>
      </w:r>
      <w:r w:rsidRPr="006347C8">
        <w:rPr>
          <w:i/>
          <w:iCs/>
          <w:sz w:val="28"/>
          <w:szCs w:val="28"/>
          <w:lang w:val="en-US"/>
        </w:rPr>
        <w:t>N</w:t>
      </w:r>
      <w:r w:rsidRPr="006347C8">
        <w:rPr>
          <w:i/>
          <w:iCs/>
          <w:sz w:val="28"/>
          <w:szCs w:val="28"/>
        </w:rPr>
        <w:t>=</w:t>
      </w:r>
      <w:r w:rsidRPr="006347C8">
        <w:rPr>
          <w:sz w:val="28"/>
          <w:szCs w:val="28"/>
        </w:rPr>
        <w:t>10…60% получим:</w:t>
      </w:r>
    </w:p>
    <w:p w:rsidR="00C916B5" w:rsidRPr="006347C8" w:rsidRDefault="00C916B5" w:rsidP="00FC1401">
      <w:pPr>
        <w:spacing w:line="360" w:lineRule="auto"/>
        <w:ind w:right="6"/>
        <w:rPr>
          <w:sz w:val="28"/>
          <w:szCs w:val="28"/>
        </w:rPr>
      </w:pP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908"/>
        <w:gridCol w:w="798"/>
        <w:gridCol w:w="741"/>
        <w:gridCol w:w="798"/>
        <w:gridCol w:w="855"/>
        <w:gridCol w:w="741"/>
      </w:tblGrid>
      <w:tr w:rsidR="00C916B5" w:rsidRPr="006347C8">
        <w:tc>
          <w:tcPr>
            <w:tcW w:w="859" w:type="dxa"/>
          </w:tcPr>
          <w:p w:rsidR="00C916B5" w:rsidRPr="006347C8" w:rsidRDefault="00C916B5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N, %</w:t>
            </w:r>
          </w:p>
        </w:tc>
        <w:tc>
          <w:tcPr>
            <w:tcW w:w="908" w:type="dxa"/>
            <w:vAlign w:val="center"/>
          </w:tcPr>
          <w:p w:rsidR="00C916B5" w:rsidRPr="006347C8" w:rsidRDefault="00C916B5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10</w:t>
            </w:r>
          </w:p>
        </w:tc>
        <w:tc>
          <w:tcPr>
            <w:tcW w:w="798" w:type="dxa"/>
            <w:vAlign w:val="center"/>
          </w:tcPr>
          <w:p w:rsidR="00C916B5" w:rsidRPr="006347C8" w:rsidRDefault="00C916B5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20</w:t>
            </w:r>
          </w:p>
        </w:tc>
        <w:tc>
          <w:tcPr>
            <w:tcW w:w="741" w:type="dxa"/>
            <w:vAlign w:val="center"/>
          </w:tcPr>
          <w:p w:rsidR="00C916B5" w:rsidRPr="006347C8" w:rsidRDefault="00C916B5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30</w:t>
            </w:r>
          </w:p>
        </w:tc>
        <w:tc>
          <w:tcPr>
            <w:tcW w:w="798" w:type="dxa"/>
            <w:vAlign w:val="center"/>
          </w:tcPr>
          <w:p w:rsidR="00C916B5" w:rsidRPr="006347C8" w:rsidRDefault="00C916B5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40</w:t>
            </w:r>
          </w:p>
        </w:tc>
        <w:tc>
          <w:tcPr>
            <w:tcW w:w="855" w:type="dxa"/>
            <w:vAlign w:val="center"/>
          </w:tcPr>
          <w:p w:rsidR="00C916B5" w:rsidRPr="006347C8" w:rsidRDefault="00C916B5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50</w:t>
            </w:r>
          </w:p>
        </w:tc>
        <w:tc>
          <w:tcPr>
            <w:tcW w:w="741" w:type="dxa"/>
          </w:tcPr>
          <w:p w:rsidR="00C916B5" w:rsidRPr="006347C8" w:rsidRDefault="00C916B5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60</w:t>
            </w:r>
          </w:p>
        </w:tc>
      </w:tr>
      <w:tr w:rsidR="00C916B5" w:rsidRPr="006347C8">
        <w:tc>
          <w:tcPr>
            <w:tcW w:w="859" w:type="dxa"/>
            <w:vAlign w:val="center"/>
          </w:tcPr>
          <w:p w:rsidR="00C916B5" w:rsidRPr="006347C8" w:rsidRDefault="008D5F21" w:rsidP="006347C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6" type="#_x0000_t75" style="width:9.75pt;height:11.25pt">
                  <v:imagedata r:id="rId17" o:title=""/>
                </v:shape>
              </w:pict>
            </w:r>
          </w:p>
        </w:tc>
        <w:tc>
          <w:tcPr>
            <w:tcW w:w="908" w:type="dxa"/>
            <w:vAlign w:val="center"/>
          </w:tcPr>
          <w:p w:rsidR="00C916B5" w:rsidRPr="006347C8" w:rsidRDefault="009660A3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0,011</w:t>
            </w:r>
          </w:p>
        </w:tc>
        <w:tc>
          <w:tcPr>
            <w:tcW w:w="798" w:type="dxa"/>
            <w:vAlign w:val="center"/>
          </w:tcPr>
          <w:p w:rsidR="00C916B5" w:rsidRPr="006347C8" w:rsidRDefault="009660A3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0,022</w:t>
            </w:r>
          </w:p>
        </w:tc>
        <w:tc>
          <w:tcPr>
            <w:tcW w:w="741" w:type="dxa"/>
            <w:vAlign w:val="center"/>
          </w:tcPr>
          <w:p w:rsidR="00C916B5" w:rsidRPr="006347C8" w:rsidRDefault="009660A3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0,033</w:t>
            </w:r>
          </w:p>
        </w:tc>
        <w:tc>
          <w:tcPr>
            <w:tcW w:w="798" w:type="dxa"/>
            <w:vAlign w:val="center"/>
          </w:tcPr>
          <w:p w:rsidR="00C916B5" w:rsidRPr="006347C8" w:rsidRDefault="009660A3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0,044</w:t>
            </w:r>
          </w:p>
        </w:tc>
        <w:tc>
          <w:tcPr>
            <w:tcW w:w="855" w:type="dxa"/>
            <w:vAlign w:val="center"/>
          </w:tcPr>
          <w:p w:rsidR="00C916B5" w:rsidRPr="006347C8" w:rsidRDefault="009660A3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0,056</w:t>
            </w:r>
          </w:p>
        </w:tc>
        <w:tc>
          <w:tcPr>
            <w:tcW w:w="741" w:type="dxa"/>
            <w:vAlign w:val="center"/>
          </w:tcPr>
          <w:p w:rsidR="00C916B5" w:rsidRPr="006347C8" w:rsidRDefault="009660A3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0,067</w:t>
            </w:r>
          </w:p>
        </w:tc>
      </w:tr>
    </w:tbl>
    <w:p w:rsidR="00AF7C81" w:rsidRPr="006347C8" w:rsidRDefault="00AF7C81" w:rsidP="00FC1401">
      <w:pPr>
        <w:spacing w:line="360" w:lineRule="auto"/>
        <w:ind w:right="6"/>
        <w:rPr>
          <w:sz w:val="28"/>
          <w:szCs w:val="28"/>
        </w:rPr>
      </w:pPr>
    </w:p>
    <w:p w:rsidR="00AF7C81" w:rsidRPr="006347C8" w:rsidRDefault="00DF7678" w:rsidP="006347C8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sz w:val="28"/>
          <w:szCs w:val="28"/>
        </w:rPr>
        <w:t>Время реакции</w:t>
      </w:r>
      <w:r w:rsidR="00037C5E" w:rsidRPr="006347C8">
        <w:rPr>
          <w:sz w:val="28"/>
          <w:szCs w:val="28"/>
        </w:rPr>
        <w:t xml:space="preserve"> (согласно формуле 2)</w:t>
      </w:r>
      <w:r w:rsidRPr="006347C8">
        <w:rPr>
          <w:sz w:val="28"/>
          <w:szCs w:val="28"/>
        </w:rPr>
        <w:t>: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736"/>
        <w:gridCol w:w="684"/>
        <w:gridCol w:w="741"/>
        <w:gridCol w:w="741"/>
        <w:gridCol w:w="798"/>
        <w:gridCol w:w="684"/>
      </w:tblGrid>
      <w:tr w:rsidR="00DF7678" w:rsidRPr="006347C8">
        <w:tc>
          <w:tcPr>
            <w:tcW w:w="917" w:type="dxa"/>
            <w:vAlign w:val="center"/>
          </w:tcPr>
          <w:p w:rsidR="00DF7678" w:rsidRPr="006347C8" w:rsidRDefault="008D5F21" w:rsidP="006347C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7" type="#_x0000_t75" style="width:9.75pt;height:11.25pt">
                  <v:imagedata r:id="rId10" o:title=""/>
                </v:shape>
              </w:pict>
            </w:r>
          </w:p>
        </w:tc>
        <w:tc>
          <w:tcPr>
            <w:tcW w:w="736" w:type="dxa"/>
            <w:vAlign w:val="center"/>
          </w:tcPr>
          <w:p w:rsidR="00DF7678" w:rsidRPr="006347C8" w:rsidRDefault="00DF7678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0,092</w:t>
            </w:r>
          </w:p>
        </w:tc>
        <w:tc>
          <w:tcPr>
            <w:tcW w:w="684" w:type="dxa"/>
            <w:vAlign w:val="center"/>
          </w:tcPr>
          <w:p w:rsidR="00DF7678" w:rsidRPr="006347C8" w:rsidRDefault="00DF7678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0,202</w:t>
            </w:r>
          </w:p>
        </w:tc>
        <w:tc>
          <w:tcPr>
            <w:tcW w:w="741" w:type="dxa"/>
            <w:vAlign w:val="center"/>
          </w:tcPr>
          <w:p w:rsidR="00DF7678" w:rsidRPr="006347C8" w:rsidRDefault="00DF7678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0,337</w:t>
            </w:r>
          </w:p>
        </w:tc>
        <w:tc>
          <w:tcPr>
            <w:tcW w:w="741" w:type="dxa"/>
            <w:vAlign w:val="center"/>
          </w:tcPr>
          <w:p w:rsidR="00DF7678" w:rsidRPr="006347C8" w:rsidRDefault="00DF7678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0,509</w:t>
            </w:r>
          </w:p>
        </w:tc>
        <w:tc>
          <w:tcPr>
            <w:tcW w:w="798" w:type="dxa"/>
            <w:vAlign w:val="center"/>
          </w:tcPr>
          <w:p w:rsidR="00DF7678" w:rsidRPr="006347C8" w:rsidRDefault="00DF7678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0,739</w:t>
            </w:r>
          </w:p>
        </w:tc>
        <w:tc>
          <w:tcPr>
            <w:tcW w:w="684" w:type="dxa"/>
            <w:vAlign w:val="center"/>
          </w:tcPr>
          <w:p w:rsidR="00DF7678" w:rsidRPr="006347C8" w:rsidRDefault="00DF7678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1,073</w:t>
            </w:r>
          </w:p>
        </w:tc>
      </w:tr>
    </w:tbl>
    <w:p w:rsidR="00AF7C81" w:rsidRPr="006347C8" w:rsidRDefault="00AF7C81" w:rsidP="00FC1401">
      <w:pPr>
        <w:spacing w:line="360" w:lineRule="auto"/>
        <w:ind w:right="6"/>
        <w:rPr>
          <w:sz w:val="28"/>
          <w:szCs w:val="28"/>
        </w:rPr>
      </w:pPr>
    </w:p>
    <w:p w:rsidR="004B2A51" w:rsidRDefault="004B2A51" w:rsidP="006347C8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sz w:val="28"/>
          <w:szCs w:val="28"/>
        </w:rPr>
        <w:t>Степень превращения эфира будет равна:</w:t>
      </w:r>
    </w:p>
    <w:p w:rsidR="006347C8" w:rsidRDefault="006347C8" w:rsidP="00FC1401">
      <w:pPr>
        <w:tabs>
          <w:tab w:val="left" w:pos="2730"/>
        </w:tabs>
        <w:spacing w:line="360" w:lineRule="auto"/>
        <w:ind w:right="6"/>
        <w:rPr>
          <w:sz w:val="28"/>
          <w:szCs w:val="28"/>
        </w:rPr>
      </w:pPr>
    </w:p>
    <w:p w:rsidR="004B2A51" w:rsidRPr="006347C8" w:rsidRDefault="008D5F21" w:rsidP="006347C8">
      <w:pPr>
        <w:tabs>
          <w:tab w:val="left" w:pos="2730"/>
        </w:tabs>
        <w:spacing w:line="360" w:lineRule="auto"/>
        <w:ind w:right="6"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8" type="#_x0000_t75" style="width:119.25pt;height:30.75pt">
            <v:imagedata r:id="rId22" o:title=""/>
          </v:shape>
        </w:pict>
      </w:r>
      <w:r w:rsidR="004B2A51" w:rsidRPr="006347C8">
        <w:rPr>
          <w:sz w:val="28"/>
          <w:szCs w:val="28"/>
        </w:rPr>
        <w:t>, тогда:</w:t>
      </w:r>
    </w:p>
    <w:p w:rsidR="00BF75A0" w:rsidRPr="006347C8" w:rsidRDefault="00BF75A0" w:rsidP="00FC1401">
      <w:pPr>
        <w:tabs>
          <w:tab w:val="left" w:pos="2730"/>
        </w:tabs>
        <w:spacing w:line="360" w:lineRule="auto"/>
        <w:ind w:right="6"/>
        <w:rPr>
          <w:sz w:val="28"/>
          <w:szCs w:val="28"/>
        </w:rPr>
      </w:pPr>
    </w:p>
    <w:tbl>
      <w:tblPr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733"/>
        <w:gridCol w:w="798"/>
        <w:gridCol w:w="798"/>
        <w:gridCol w:w="684"/>
        <w:gridCol w:w="798"/>
        <w:gridCol w:w="798"/>
      </w:tblGrid>
      <w:tr w:rsidR="005438D6" w:rsidRPr="006347C8">
        <w:tc>
          <w:tcPr>
            <w:tcW w:w="1376" w:type="dxa"/>
            <w:vAlign w:val="center"/>
          </w:tcPr>
          <w:p w:rsidR="005438D6" w:rsidRPr="006347C8" w:rsidRDefault="008D5F21" w:rsidP="006347C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9" type="#_x0000_t75" style="width:9.75pt;height:11.25pt">
                  <v:imagedata r:id="rId10" o:title=""/>
                </v:shape>
              </w:pict>
            </w:r>
          </w:p>
        </w:tc>
        <w:tc>
          <w:tcPr>
            <w:tcW w:w="733" w:type="dxa"/>
            <w:vAlign w:val="center"/>
          </w:tcPr>
          <w:p w:rsidR="005438D6" w:rsidRPr="006347C8" w:rsidRDefault="005438D6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0,092</w:t>
            </w:r>
          </w:p>
        </w:tc>
        <w:tc>
          <w:tcPr>
            <w:tcW w:w="798" w:type="dxa"/>
            <w:vAlign w:val="center"/>
          </w:tcPr>
          <w:p w:rsidR="005438D6" w:rsidRPr="006347C8" w:rsidRDefault="005438D6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0,202</w:t>
            </w:r>
          </w:p>
        </w:tc>
        <w:tc>
          <w:tcPr>
            <w:tcW w:w="798" w:type="dxa"/>
            <w:vAlign w:val="center"/>
          </w:tcPr>
          <w:p w:rsidR="005438D6" w:rsidRPr="006347C8" w:rsidRDefault="005438D6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0,337</w:t>
            </w:r>
          </w:p>
        </w:tc>
        <w:tc>
          <w:tcPr>
            <w:tcW w:w="684" w:type="dxa"/>
            <w:vAlign w:val="center"/>
          </w:tcPr>
          <w:p w:rsidR="005438D6" w:rsidRPr="006347C8" w:rsidRDefault="005438D6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0,509</w:t>
            </w:r>
          </w:p>
        </w:tc>
        <w:tc>
          <w:tcPr>
            <w:tcW w:w="798" w:type="dxa"/>
            <w:vAlign w:val="center"/>
          </w:tcPr>
          <w:p w:rsidR="005438D6" w:rsidRPr="006347C8" w:rsidRDefault="005438D6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0,739</w:t>
            </w:r>
          </w:p>
        </w:tc>
        <w:tc>
          <w:tcPr>
            <w:tcW w:w="798" w:type="dxa"/>
            <w:vAlign w:val="center"/>
          </w:tcPr>
          <w:p w:rsidR="005438D6" w:rsidRPr="006347C8" w:rsidRDefault="005438D6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1,073</w:t>
            </w:r>
          </w:p>
        </w:tc>
      </w:tr>
      <w:tr w:rsidR="004B2A51" w:rsidRPr="006347C8">
        <w:tc>
          <w:tcPr>
            <w:tcW w:w="1376" w:type="dxa"/>
            <w:vAlign w:val="center"/>
          </w:tcPr>
          <w:p w:rsidR="004B2A51" w:rsidRPr="006347C8" w:rsidRDefault="008D5F21" w:rsidP="006347C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0" type="#_x0000_t75" style="width:57.75pt;height:18.75pt">
                  <v:imagedata r:id="rId12" o:title=""/>
                </v:shape>
              </w:pict>
            </w:r>
          </w:p>
        </w:tc>
        <w:tc>
          <w:tcPr>
            <w:tcW w:w="733" w:type="dxa"/>
            <w:vAlign w:val="center"/>
          </w:tcPr>
          <w:p w:rsidR="004B2A51" w:rsidRPr="006347C8" w:rsidRDefault="004B2A5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0,1</w:t>
            </w:r>
          </w:p>
        </w:tc>
        <w:tc>
          <w:tcPr>
            <w:tcW w:w="798" w:type="dxa"/>
            <w:vAlign w:val="center"/>
          </w:tcPr>
          <w:p w:rsidR="004B2A51" w:rsidRPr="006347C8" w:rsidRDefault="004B2A5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0,2</w:t>
            </w:r>
          </w:p>
        </w:tc>
        <w:tc>
          <w:tcPr>
            <w:tcW w:w="798" w:type="dxa"/>
            <w:vAlign w:val="center"/>
          </w:tcPr>
          <w:p w:rsidR="004B2A51" w:rsidRPr="006347C8" w:rsidRDefault="004B2A5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0,3</w:t>
            </w:r>
          </w:p>
        </w:tc>
        <w:tc>
          <w:tcPr>
            <w:tcW w:w="684" w:type="dxa"/>
            <w:vAlign w:val="center"/>
          </w:tcPr>
          <w:p w:rsidR="004B2A51" w:rsidRPr="006347C8" w:rsidRDefault="004B2A5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0,4</w:t>
            </w:r>
          </w:p>
        </w:tc>
        <w:tc>
          <w:tcPr>
            <w:tcW w:w="798" w:type="dxa"/>
            <w:vAlign w:val="center"/>
          </w:tcPr>
          <w:p w:rsidR="004B2A51" w:rsidRPr="006347C8" w:rsidRDefault="004B2A5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0,5</w:t>
            </w:r>
          </w:p>
        </w:tc>
        <w:tc>
          <w:tcPr>
            <w:tcW w:w="798" w:type="dxa"/>
            <w:vAlign w:val="center"/>
          </w:tcPr>
          <w:p w:rsidR="004B2A51" w:rsidRPr="006347C8" w:rsidRDefault="004B2A5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0,6</w:t>
            </w:r>
          </w:p>
        </w:tc>
      </w:tr>
    </w:tbl>
    <w:p w:rsidR="00BF75A0" w:rsidRDefault="006347C8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B0149" w:rsidRPr="006347C8">
        <w:rPr>
          <w:sz w:val="28"/>
          <w:szCs w:val="28"/>
        </w:rPr>
        <w:t xml:space="preserve">По данным рассчитанных значений времени и степени превращения для каждого из трёх случаев, построим графики зависимости </w:t>
      </w:r>
      <w:r w:rsidR="008D5F21">
        <w:rPr>
          <w:position w:val="-14"/>
          <w:sz w:val="28"/>
          <w:szCs w:val="28"/>
        </w:rPr>
        <w:pict>
          <v:shape id="_x0000_i1051" type="#_x0000_t75" style="width:93.75pt;height:18.75pt">
            <v:imagedata r:id="rId23" o:title=""/>
          </v:shape>
        </w:pict>
      </w:r>
      <w:r w:rsidR="006C0F21" w:rsidRPr="006347C8">
        <w:rPr>
          <w:sz w:val="28"/>
          <w:szCs w:val="28"/>
        </w:rPr>
        <w:t>:</w:t>
      </w:r>
    </w:p>
    <w:p w:rsidR="006347C8" w:rsidRPr="006347C8" w:rsidRDefault="006347C8" w:rsidP="006347C8">
      <w:pPr>
        <w:spacing w:line="360" w:lineRule="auto"/>
        <w:ind w:right="6" w:firstLine="709"/>
        <w:jc w:val="both"/>
        <w:rPr>
          <w:sz w:val="28"/>
          <w:szCs w:val="28"/>
        </w:rPr>
      </w:pPr>
    </w:p>
    <w:p w:rsidR="00AF7C81" w:rsidRPr="006347C8" w:rsidRDefault="008D5F21" w:rsidP="006347C8">
      <w:pPr>
        <w:spacing w:line="360" w:lineRule="auto"/>
        <w:ind w:right="6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223.5pt;height:180.75pt">
            <v:imagedata r:id="rId24" o:title=""/>
          </v:shape>
        </w:pict>
      </w:r>
    </w:p>
    <w:p w:rsidR="00BF75A0" w:rsidRPr="006347C8" w:rsidRDefault="00BF75A0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2A1DAE" w:rsidRPr="006347C8" w:rsidRDefault="002A1DAE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Как видно из графиков и приведенных выше расчетов, наименьшее время, требуемое на реакцию, достигается при добавлении щёлочи объёмом, большим исходного объёма эфира и с концентрацией, большей концентрации эфира.</w:t>
      </w:r>
      <w:r w:rsidR="00533ECD" w:rsidRPr="006347C8">
        <w:rPr>
          <w:sz w:val="28"/>
          <w:szCs w:val="28"/>
        </w:rPr>
        <w:t xml:space="preserve"> Если объём и концентрация щёлочи будут меньше объёма и концентрации эфира, то на реакцию потребуется большее количество времени, при той же степени превращения. Набольшее </w:t>
      </w:r>
      <w:r w:rsidR="004B1367" w:rsidRPr="006347C8">
        <w:rPr>
          <w:sz w:val="28"/>
          <w:szCs w:val="28"/>
        </w:rPr>
        <w:t xml:space="preserve">же </w:t>
      </w:r>
      <w:r w:rsidR="00533ECD" w:rsidRPr="006347C8">
        <w:rPr>
          <w:sz w:val="28"/>
          <w:szCs w:val="28"/>
        </w:rPr>
        <w:t>время требуется в случае, когда исходные концентрации и объёмы щелочи и эфира одинаковы.</w:t>
      </w:r>
    </w:p>
    <w:p w:rsidR="001D436F" w:rsidRDefault="001D436F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 xml:space="preserve">Для построения графика зависимости скорости реакции от времени, найдём скорость реакции омыления эфира в соответствующие моменты времени, применяя кинетическое уравнение для реакции </w:t>
      </w:r>
      <w:r w:rsidRPr="006347C8">
        <w:rPr>
          <w:sz w:val="28"/>
          <w:szCs w:val="28"/>
          <w:lang w:val="en-US"/>
        </w:rPr>
        <w:t>II</w:t>
      </w:r>
      <w:r w:rsidRPr="006347C8">
        <w:rPr>
          <w:sz w:val="28"/>
          <w:szCs w:val="28"/>
        </w:rPr>
        <w:t xml:space="preserve"> порядка:</w:t>
      </w:r>
    </w:p>
    <w:p w:rsidR="006347C8" w:rsidRDefault="006347C8" w:rsidP="00FC1401">
      <w:pPr>
        <w:spacing w:line="360" w:lineRule="auto"/>
        <w:ind w:right="6"/>
        <w:rPr>
          <w:sz w:val="28"/>
          <w:szCs w:val="28"/>
        </w:rPr>
      </w:pPr>
    </w:p>
    <w:p w:rsidR="001D436F" w:rsidRDefault="008D5F21" w:rsidP="006347C8">
      <w:pPr>
        <w:spacing w:line="360" w:lineRule="auto"/>
        <w:ind w:right="6"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3" type="#_x0000_t75" style="width:95.25pt;height:30.75pt">
            <v:imagedata r:id="rId25" o:title=""/>
          </v:shape>
        </w:pict>
      </w:r>
    </w:p>
    <w:p w:rsidR="00EA154D" w:rsidRDefault="00EA154D" w:rsidP="006347C8">
      <w:pPr>
        <w:spacing w:line="360" w:lineRule="auto"/>
        <w:ind w:right="6" w:firstLine="709"/>
        <w:rPr>
          <w:sz w:val="28"/>
          <w:szCs w:val="28"/>
        </w:rPr>
      </w:pPr>
    </w:p>
    <w:p w:rsidR="00A50DF1" w:rsidRPr="006347C8" w:rsidRDefault="00A50DF1" w:rsidP="006347C8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sz w:val="28"/>
          <w:szCs w:val="28"/>
        </w:rPr>
        <w:t>Получим значения скоростей:</w:t>
      </w:r>
    </w:p>
    <w:p w:rsidR="00BF75A0" w:rsidRPr="006347C8" w:rsidRDefault="00BF75A0" w:rsidP="00FC1401">
      <w:pPr>
        <w:spacing w:line="360" w:lineRule="auto"/>
        <w:ind w:right="6"/>
        <w:rPr>
          <w:sz w:val="28"/>
          <w:szCs w:val="28"/>
        </w:rPr>
      </w:pPr>
    </w:p>
    <w:p w:rsidR="00A50DF1" w:rsidRPr="006347C8" w:rsidRDefault="00A50DF1" w:rsidP="006347C8">
      <w:pPr>
        <w:numPr>
          <w:ilvl w:val="0"/>
          <w:numId w:val="3"/>
        </w:numPr>
        <w:tabs>
          <w:tab w:val="clear" w:pos="1371"/>
          <w:tab w:val="num" w:pos="1026"/>
        </w:tabs>
        <w:spacing w:line="360" w:lineRule="auto"/>
        <w:ind w:left="0" w:right="6" w:firstLine="709"/>
        <w:rPr>
          <w:sz w:val="28"/>
          <w:szCs w:val="28"/>
        </w:rPr>
      </w:pPr>
      <w:r w:rsidRPr="006347C8">
        <w:rPr>
          <w:sz w:val="28"/>
          <w:szCs w:val="28"/>
        </w:rPr>
        <w:t>Для случая а):</w:t>
      </w:r>
    </w:p>
    <w:tbl>
      <w:tblPr>
        <w:tblW w:w="5631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680"/>
        <w:gridCol w:w="669"/>
        <w:gridCol w:w="807"/>
        <w:gridCol w:w="857"/>
        <w:gridCol w:w="768"/>
        <w:gridCol w:w="768"/>
        <w:gridCol w:w="666"/>
      </w:tblGrid>
      <w:tr w:rsidR="006347C8" w:rsidRPr="006347C8">
        <w:trPr>
          <w:trHeight w:val="289"/>
        </w:trPr>
        <w:tc>
          <w:tcPr>
            <w:tcW w:w="285" w:type="dxa"/>
            <w:vAlign w:val="center"/>
          </w:tcPr>
          <w:p w:rsidR="00FB39A7" w:rsidRPr="006347C8" w:rsidRDefault="008D5F21" w:rsidP="006347C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4" type="#_x0000_t75" style="width:9.75pt;height:11.25pt">
                  <v:imagedata r:id="rId26" o:title=""/>
                </v:shape>
              </w:pict>
            </w:r>
          </w:p>
        </w:tc>
        <w:tc>
          <w:tcPr>
            <w:tcW w:w="684" w:type="dxa"/>
            <w:vAlign w:val="center"/>
          </w:tcPr>
          <w:p w:rsidR="00FB39A7" w:rsidRPr="006347C8" w:rsidRDefault="009E62EB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0,212</w:t>
            </w:r>
          </w:p>
        </w:tc>
        <w:tc>
          <w:tcPr>
            <w:tcW w:w="670" w:type="dxa"/>
            <w:vAlign w:val="center"/>
          </w:tcPr>
          <w:p w:rsidR="00FB39A7" w:rsidRPr="006347C8" w:rsidRDefault="009E62EB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0,172</w:t>
            </w:r>
          </w:p>
        </w:tc>
        <w:tc>
          <w:tcPr>
            <w:tcW w:w="840" w:type="dxa"/>
            <w:vAlign w:val="center"/>
          </w:tcPr>
          <w:p w:rsidR="00FB39A7" w:rsidRPr="006347C8" w:rsidRDefault="009E62EB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0,136</w:t>
            </w:r>
          </w:p>
        </w:tc>
        <w:tc>
          <w:tcPr>
            <w:tcW w:w="902" w:type="dxa"/>
            <w:vAlign w:val="center"/>
          </w:tcPr>
          <w:p w:rsidR="00FB39A7" w:rsidRPr="006347C8" w:rsidRDefault="009E62EB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0,104</w:t>
            </w:r>
          </w:p>
        </w:tc>
        <w:tc>
          <w:tcPr>
            <w:tcW w:w="792" w:type="dxa"/>
            <w:vAlign w:val="center"/>
          </w:tcPr>
          <w:p w:rsidR="00FB39A7" w:rsidRPr="006347C8" w:rsidRDefault="009E62EB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0,076</w:t>
            </w:r>
          </w:p>
        </w:tc>
        <w:tc>
          <w:tcPr>
            <w:tcW w:w="792" w:type="dxa"/>
            <w:vAlign w:val="center"/>
          </w:tcPr>
          <w:p w:rsidR="00FB39A7" w:rsidRPr="006347C8" w:rsidRDefault="009E62EB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0,053</w:t>
            </w:r>
          </w:p>
        </w:tc>
        <w:tc>
          <w:tcPr>
            <w:tcW w:w="666" w:type="dxa"/>
            <w:vAlign w:val="center"/>
          </w:tcPr>
          <w:p w:rsidR="00FB39A7" w:rsidRPr="006347C8" w:rsidRDefault="009E62EB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0,034</w:t>
            </w:r>
          </w:p>
        </w:tc>
      </w:tr>
      <w:tr w:rsidR="006347C8" w:rsidRPr="006347C8">
        <w:trPr>
          <w:trHeight w:val="304"/>
        </w:trPr>
        <w:tc>
          <w:tcPr>
            <w:tcW w:w="285" w:type="dxa"/>
            <w:vAlign w:val="center"/>
          </w:tcPr>
          <w:p w:rsidR="00FB39A7" w:rsidRPr="006347C8" w:rsidRDefault="008D5F21" w:rsidP="006347C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5" type="#_x0000_t75" style="width:9.75pt;height:11.25pt">
                  <v:imagedata r:id="rId10" o:title=""/>
                </v:shape>
              </w:pict>
            </w:r>
          </w:p>
        </w:tc>
        <w:tc>
          <w:tcPr>
            <w:tcW w:w="684" w:type="dxa"/>
            <w:vAlign w:val="center"/>
          </w:tcPr>
          <w:p w:rsidR="00FB39A7" w:rsidRPr="006347C8" w:rsidRDefault="00FB39A7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center"/>
          </w:tcPr>
          <w:p w:rsidR="00FB39A7" w:rsidRPr="006347C8" w:rsidRDefault="00FB39A7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0.102</w:t>
            </w:r>
          </w:p>
        </w:tc>
        <w:tc>
          <w:tcPr>
            <w:tcW w:w="840" w:type="dxa"/>
            <w:vAlign w:val="center"/>
          </w:tcPr>
          <w:p w:rsidR="00FB39A7" w:rsidRPr="006347C8" w:rsidRDefault="00FB39A7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0.235</w:t>
            </w:r>
          </w:p>
        </w:tc>
        <w:tc>
          <w:tcPr>
            <w:tcW w:w="902" w:type="dxa"/>
            <w:vAlign w:val="center"/>
          </w:tcPr>
          <w:p w:rsidR="00FB39A7" w:rsidRPr="006347C8" w:rsidRDefault="00FB39A7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0.404</w:t>
            </w:r>
          </w:p>
        </w:tc>
        <w:tc>
          <w:tcPr>
            <w:tcW w:w="792" w:type="dxa"/>
            <w:vAlign w:val="center"/>
          </w:tcPr>
          <w:p w:rsidR="00FB39A7" w:rsidRPr="006347C8" w:rsidRDefault="00FB39A7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0.628</w:t>
            </w:r>
          </w:p>
        </w:tc>
        <w:tc>
          <w:tcPr>
            <w:tcW w:w="792" w:type="dxa"/>
            <w:vAlign w:val="center"/>
          </w:tcPr>
          <w:p w:rsidR="00FB39A7" w:rsidRPr="006347C8" w:rsidRDefault="00FB39A7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0.942</w:t>
            </w:r>
          </w:p>
        </w:tc>
        <w:tc>
          <w:tcPr>
            <w:tcW w:w="666" w:type="dxa"/>
            <w:vAlign w:val="center"/>
          </w:tcPr>
          <w:p w:rsidR="00FB39A7" w:rsidRPr="006347C8" w:rsidRDefault="00FB39A7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1.412</w:t>
            </w:r>
          </w:p>
        </w:tc>
      </w:tr>
    </w:tbl>
    <w:p w:rsidR="00444491" w:rsidRDefault="00444491" w:rsidP="006347C8">
      <w:pPr>
        <w:numPr>
          <w:ilvl w:val="0"/>
          <w:numId w:val="3"/>
        </w:numPr>
        <w:tabs>
          <w:tab w:val="clear" w:pos="1371"/>
          <w:tab w:val="num" w:pos="969"/>
        </w:tabs>
        <w:spacing w:line="360" w:lineRule="auto"/>
        <w:ind w:left="0" w:right="6" w:firstLine="709"/>
        <w:rPr>
          <w:sz w:val="28"/>
          <w:szCs w:val="28"/>
        </w:rPr>
      </w:pPr>
      <w:r w:rsidRPr="006347C8">
        <w:rPr>
          <w:sz w:val="28"/>
          <w:szCs w:val="28"/>
        </w:rPr>
        <w:t>Для случая б):</w:t>
      </w:r>
    </w:p>
    <w:p w:rsidR="006347C8" w:rsidRPr="006347C8" w:rsidRDefault="006347C8" w:rsidP="006347C8">
      <w:pPr>
        <w:spacing w:line="360" w:lineRule="auto"/>
        <w:ind w:right="6"/>
        <w:rPr>
          <w:sz w:val="28"/>
          <w:szCs w:val="28"/>
        </w:rPr>
      </w:pPr>
    </w:p>
    <w:p w:rsidR="000476FB" w:rsidRPr="006347C8" w:rsidRDefault="008D5F21" w:rsidP="006347C8">
      <w:pPr>
        <w:spacing w:line="360" w:lineRule="auto"/>
        <w:ind w:right="6"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6" type="#_x0000_t75" style="width:101.25pt;height:18.75pt">
            <v:imagedata r:id="rId27" o:title=""/>
          </v:shape>
        </w:pict>
      </w:r>
      <w:r w:rsidR="00935C92" w:rsidRPr="006347C8">
        <w:rPr>
          <w:sz w:val="28"/>
          <w:szCs w:val="28"/>
        </w:rPr>
        <w:t>;</w:t>
      </w:r>
    </w:p>
    <w:p w:rsidR="00935C92" w:rsidRPr="006347C8" w:rsidRDefault="008D5F21" w:rsidP="006347C8">
      <w:pPr>
        <w:spacing w:line="360" w:lineRule="auto"/>
        <w:ind w:right="6"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7" type="#_x0000_t75" style="width:99.75pt;height:18.75pt">
            <v:imagedata r:id="rId28" o:title=""/>
          </v:shape>
        </w:pict>
      </w:r>
      <w:r w:rsidR="00935C92" w:rsidRPr="006347C8">
        <w:rPr>
          <w:sz w:val="28"/>
          <w:szCs w:val="28"/>
        </w:rPr>
        <w:t>.</w:t>
      </w:r>
    </w:p>
    <w:p w:rsidR="00444491" w:rsidRPr="006347C8" w:rsidRDefault="00444491" w:rsidP="00FC1401">
      <w:pPr>
        <w:spacing w:line="360" w:lineRule="auto"/>
        <w:ind w:right="6"/>
        <w:rPr>
          <w:sz w:val="28"/>
          <w:szCs w:val="28"/>
        </w:rPr>
      </w:pP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766"/>
        <w:gridCol w:w="823"/>
        <w:gridCol w:w="855"/>
        <w:gridCol w:w="969"/>
        <w:gridCol w:w="855"/>
        <w:gridCol w:w="912"/>
        <w:gridCol w:w="855"/>
      </w:tblGrid>
      <w:tr w:rsidR="0088497F" w:rsidRPr="006347C8">
        <w:trPr>
          <w:trHeight w:val="276"/>
        </w:trPr>
        <w:tc>
          <w:tcPr>
            <w:tcW w:w="411" w:type="dxa"/>
            <w:vAlign w:val="center"/>
          </w:tcPr>
          <w:p w:rsidR="0088497F" w:rsidRPr="006347C8" w:rsidRDefault="0088497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СА</w:t>
            </w:r>
          </w:p>
        </w:tc>
        <w:tc>
          <w:tcPr>
            <w:tcW w:w="766" w:type="dxa"/>
          </w:tcPr>
          <w:p w:rsidR="0088497F" w:rsidRPr="006347C8" w:rsidRDefault="0088497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0,091</w:t>
            </w:r>
          </w:p>
        </w:tc>
        <w:tc>
          <w:tcPr>
            <w:tcW w:w="823" w:type="dxa"/>
            <w:vAlign w:val="center"/>
          </w:tcPr>
          <w:p w:rsidR="0088497F" w:rsidRPr="006347C8" w:rsidRDefault="0088497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0,082</w:t>
            </w:r>
          </w:p>
        </w:tc>
        <w:tc>
          <w:tcPr>
            <w:tcW w:w="855" w:type="dxa"/>
            <w:vAlign w:val="center"/>
          </w:tcPr>
          <w:p w:rsidR="0088497F" w:rsidRPr="006347C8" w:rsidRDefault="0088497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0,073</w:t>
            </w:r>
          </w:p>
        </w:tc>
        <w:tc>
          <w:tcPr>
            <w:tcW w:w="969" w:type="dxa"/>
            <w:vAlign w:val="center"/>
          </w:tcPr>
          <w:p w:rsidR="0088497F" w:rsidRPr="006347C8" w:rsidRDefault="0088497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0,064</w:t>
            </w:r>
          </w:p>
        </w:tc>
        <w:tc>
          <w:tcPr>
            <w:tcW w:w="855" w:type="dxa"/>
            <w:vAlign w:val="center"/>
          </w:tcPr>
          <w:p w:rsidR="0088497F" w:rsidRPr="006347C8" w:rsidRDefault="0088497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0,055</w:t>
            </w:r>
          </w:p>
        </w:tc>
        <w:tc>
          <w:tcPr>
            <w:tcW w:w="912" w:type="dxa"/>
            <w:vAlign w:val="center"/>
          </w:tcPr>
          <w:p w:rsidR="0088497F" w:rsidRPr="006347C8" w:rsidRDefault="0088497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0,045</w:t>
            </w:r>
          </w:p>
        </w:tc>
        <w:tc>
          <w:tcPr>
            <w:tcW w:w="855" w:type="dxa"/>
            <w:vAlign w:val="center"/>
          </w:tcPr>
          <w:p w:rsidR="0088497F" w:rsidRPr="006347C8" w:rsidRDefault="0088497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0,036</w:t>
            </w:r>
          </w:p>
        </w:tc>
      </w:tr>
      <w:tr w:rsidR="0088497F" w:rsidRPr="006347C8">
        <w:trPr>
          <w:trHeight w:val="276"/>
        </w:trPr>
        <w:tc>
          <w:tcPr>
            <w:tcW w:w="411" w:type="dxa"/>
            <w:vAlign w:val="center"/>
          </w:tcPr>
          <w:p w:rsidR="0088497F" w:rsidRPr="006347C8" w:rsidRDefault="0088497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СВ</w:t>
            </w:r>
          </w:p>
        </w:tc>
        <w:tc>
          <w:tcPr>
            <w:tcW w:w="766" w:type="dxa"/>
          </w:tcPr>
          <w:p w:rsidR="0088497F" w:rsidRPr="006347C8" w:rsidRDefault="0088497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0,273</w:t>
            </w:r>
          </w:p>
        </w:tc>
        <w:tc>
          <w:tcPr>
            <w:tcW w:w="823" w:type="dxa"/>
            <w:vAlign w:val="center"/>
          </w:tcPr>
          <w:p w:rsidR="0088497F" w:rsidRPr="006347C8" w:rsidRDefault="0088497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0,264</w:t>
            </w:r>
          </w:p>
        </w:tc>
        <w:tc>
          <w:tcPr>
            <w:tcW w:w="855" w:type="dxa"/>
            <w:vAlign w:val="center"/>
          </w:tcPr>
          <w:p w:rsidR="0088497F" w:rsidRPr="006347C8" w:rsidRDefault="0088497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0,255</w:t>
            </w:r>
          </w:p>
        </w:tc>
        <w:tc>
          <w:tcPr>
            <w:tcW w:w="969" w:type="dxa"/>
            <w:vAlign w:val="center"/>
          </w:tcPr>
          <w:p w:rsidR="0088497F" w:rsidRPr="006347C8" w:rsidRDefault="0088497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0,246</w:t>
            </w:r>
          </w:p>
        </w:tc>
        <w:tc>
          <w:tcPr>
            <w:tcW w:w="855" w:type="dxa"/>
            <w:vAlign w:val="center"/>
          </w:tcPr>
          <w:p w:rsidR="0088497F" w:rsidRPr="006347C8" w:rsidRDefault="0088497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0,237</w:t>
            </w:r>
          </w:p>
        </w:tc>
        <w:tc>
          <w:tcPr>
            <w:tcW w:w="912" w:type="dxa"/>
            <w:vAlign w:val="center"/>
          </w:tcPr>
          <w:p w:rsidR="0088497F" w:rsidRPr="006347C8" w:rsidRDefault="0088497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0,227</w:t>
            </w:r>
          </w:p>
        </w:tc>
        <w:tc>
          <w:tcPr>
            <w:tcW w:w="855" w:type="dxa"/>
            <w:vAlign w:val="center"/>
          </w:tcPr>
          <w:p w:rsidR="0088497F" w:rsidRPr="006347C8" w:rsidRDefault="0088497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0,218</w:t>
            </w:r>
          </w:p>
        </w:tc>
      </w:tr>
      <w:tr w:rsidR="0088497F" w:rsidRPr="006347C8">
        <w:trPr>
          <w:trHeight w:val="262"/>
        </w:trPr>
        <w:tc>
          <w:tcPr>
            <w:tcW w:w="411" w:type="dxa"/>
            <w:vAlign w:val="center"/>
          </w:tcPr>
          <w:p w:rsidR="0088497F" w:rsidRPr="006347C8" w:rsidRDefault="008D5F21" w:rsidP="006347C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8" type="#_x0000_t75" style="width:9.75pt;height:11.25pt">
                  <v:imagedata r:id="rId26" o:title=""/>
                </v:shape>
              </w:pict>
            </w:r>
          </w:p>
        </w:tc>
        <w:tc>
          <w:tcPr>
            <w:tcW w:w="766" w:type="dxa"/>
          </w:tcPr>
          <w:p w:rsidR="0088497F" w:rsidRPr="006347C8" w:rsidRDefault="008D6E29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0,1319</w:t>
            </w:r>
          </w:p>
        </w:tc>
        <w:tc>
          <w:tcPr>
            <w:tcW w:w="823" w:type="dxa"/>
            <w:vAlign w:val="center"/>
          </w:tcPr>
          <w:p w:rsidR="0088497F" w:rsidRPr="006347C8" w:rsidRDefault="008D6E29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0,1148</w:t>
            </w:r>
          </w:p>
        </w:tc>
        <w:tc>
          <w:tcPr>
            <w:tcW w:w="855" w:type="dxa"/>
            <w:vAlign w:val="center"/>
          </w:tcPr>
          <w:p w:rsidR="0088497F" w:rsidRPr="006347C8" w:rsidRDefault="008D6E29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0,0988</w:t>
            </w:r>
          </w:p>
        </w:tc>
        <w:tc>
          <w:tcPr>
            <w:tcW w:w="969" w:type="dxa"/>
            <w:vAlign w:val="center"/>
          </w:tcPr>
          <w:p w:rsidR="0088497F" w:rsidRPr="006347C8" w:rsidRDefault="008D6E29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0,0836</w:t>
            </w:r>
          </w:p>
        </w:tc>
        <w:tc>
          <w:tcPr>
            <w:tcW w:w="855" w:type="dxa"/>
            <w:vAlign w:val="center"/>
          </w:tcPr>
          <w:p w:rsidR="0088497F" w:rsidRPr="006347C8" w:rsidRDefault="008D6E29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0,0692</w:t>
            </w:r>
          </w:p>
        </w:tc>
        <w:tc>
          <w:tcPr>
            <w:tcW w:w="912" w:type="dxa"/>
            <w:vAlign w:val="center"/>
          </w:tcPr>
          <w:p w:rsidR="0088497F" w:rsidRPr="006347C8" w:rsidRDefault="008D6E29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0,0542</w:t>
            </w:r>
          </w:p>
        </w:tc>
        <w:tc>
          <w:tcPr>
            <w:tcW w:w="855" w:type="dxa"/>
            <w:vAlign w:val="center"/>
          </w:tcPr>
          <w:p w:rsidR="0088497F" w:rsidRPr="006347C8" w:rsidRDefault="008D6E29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0,0417</w:t>
            </w:r>
          </w:p>
        </w:tc>
      </w:tr>
      <w:tr w:rsidR="0088497F" w:rsidRPr="006347C8">
        <w:trPr>
          <w:trHeight w:val="276"/>
        </w:trPr>
        <w:tc>
          <w:tcPr>
            <w:tcW w:w="411" w:type="dxa"/>
            <w:vAlign w:val="center"/>
          </w:tcPr>
          <w:p w:rsidR="0088497F" w:rsidRPr="006347C8" w:rsidRDefault="008D5F21" w:rsidP="006347C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9" type="#_x0000_t75" style="width:9.75pt;height:11.25pt">
                  <v:imagedata r:id="rId10" o:title=""/>
                </v:shape>
              </w:pict>
            </w:r>
          </w:p>
        </w:tc>
        <w:tc>
          <w:tcPr>
            <w:tcW w:w="766" w:type="dxa"/>
          </w:tcPr>
          <w:p w:rsidR="0088497F" w:rsidRPr="006347C8" w:rsidRDefault="0088497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vAlign w:val="center"/>
          </w:tcPr>
          <w:p w:rsidR="0088497F" w:rsidRPr="006347C8" w:rsidRDefault="0088497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0,074</w:t>
            </w:r>
          </w:p>
        </w:tc>
        <w:tc>
          <w:tcPr>
            <w:tcW w:w="855" w:type="dxa"/>
            <w:vAlign w:val="center"/>
          </w:tcPr>
          <w:p w:rsidR="0088497F" w:rsidRPr="006347C8" w:rsidRDefault="0088497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0,16</w:t>
            </w:r>
          </w:p>
        </w:tc>
        <w:tc>
          <w:tcPr>
            <w:tcW w:w="969" w:type="dxa"/>
            <w:vAlign w:val="center"/>
          </w:tcPr>
          <w:p w:rsidR="0088497F" w:rsidRPr="006347C8" w:rsidRDefault="0088497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0,26</w:t>
            </w:r>
          </w:p>
        </w:tc>
        <w:tc>
          <w:tcPr>
            <w:tcW w:w="855" w:type="dxa"/>
            <w:vAlign w:val="center"/>
          </w:tcPr>
          <w:p w:rsidR="0088497F" w:rsidRPr="006347C8" w:rsidRDefault="0088497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0,381</w:t>
            </w:r>
          </w:p>
        </w:tc>
        <w:tc>
          <w:tcPr>
            <w:tcW w:w="912" w:type="dxa"/>
            <w:vAlign w:val="center"/>
          </w:tcPr>
          <w:p w:rsidR="0088497F" w:rsidRPr="006347C8" w:rsidRDefault="0088497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0,529</w:t>
            </w:r>
          </w:p>
        </w:tc>
        <w:tc>
          <w:tcPr>
            <w:tcW w:w="855" w:type="dxa"/>
            <w:vAlign w:val="center"/>
          </w:tcPr>
          <w:p w:rsidR="0088497F" w:rsidRPr="006347C8" w:rsidRDefault="0088497F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0,717</w:t>
            </w:r>
          </w:p>
        </w:tc>
      </w:tr>
    </w:tbl>
    <w:p w:rsidR="00444491" w:rsidRPr="006347C8" w:rsidRDefault="00444491" w:rsidP="00FC1401">
      <w:pPr>
        <w:spacing w:line="360" w:lineRule="auto"/>
        <w:ind w:right="6"/>
        <w:rPr>
          <w:sz w:val="28"/>
          <w:szCs w:val="28"/>
        </w:rPr>
      </w:pPr>
    </w:p>
    <w:p w:rsidR="00812DBB" w:rsidRPr="006347C8" w:rsidRDefault="00812DBB" w:rsidP="006347C8">
      <w:pPr>
        <w:numPr>
          <w:ilvl w:val="0"/>
          <w:numId w:val="3"/>
        </w:numPr>
        <w:tabs>
          <w:tab w:val="clear" w:pos="1371"/>
          <w:tab w:val="num" w:pos="969"/>
        </w:tabs>
        <w:spacing w:line="360" w:lineRule="auto"/>
        <w:ind w:left="0" w:right="6" w:firstLine="709"/>
        <w:rPr>
          <w:sz w:val="28"/>
          <w:szCs w:val="28"/>
        </w:rPr>
      </w:pPr>
      <w:r w:rsidRPr="006347C8">
        <w:rPr>
          <w:sz w:val="28"/>
          <w:szCs w:val="28"/>
        </w:rPr>
        <w:t>Для случая в):</w:t>
      </w:r>
    </w:p>
    <w:tbl>
      <w:tblPr>
        <w:tblW w:w="5892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766"/>
        <w:gridCol w:w="878"/>
        <w:gridCol w:w="897"/>
        <w:gridCol w:w="766"/>
        <w:gridCol w:w="836"/>
        <w:gridCol w:w="855"/>
      </w:tblGrid>
      <w:tr w:rsidR="006347C8" w:rsidRPr="006347C8">
        <w:trPr>
          <w:trHeight w:val="332"/>
        </w:trPr>
        <w:tc>
          <w:tcPr>
            <w:tcW w:w="894" w:type="dxa"/>
            <w:vAlign w:val="center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СА</w:t>
            </w:r>
          </w:p>
        </w:tc>
        <w:tc>
          <w:tcPr>
            <w:tcW w:w="766" w:type="dxa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0,111</w:t>
            </w:r>
          </w:p>
        </w:tc>
        <w:tc>
          <w:tcPr>
            <w:tcW w:w="878" w:type="dxa"/>
            <w:vAlign w:val="center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0,1</w:t>
            </w:r>
          </w:p>
        </w:tc>
        <w:tc>
          <w:tcPr>
            <w:tcW w:w="897" w:type="dxa"/>
            <w:vAlign w:val="center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0,089</w:t>
            </w:r>
          </w:p>
        </w:tc>
        <w:tc>
          <w:tcPr>
            <w:tcW w:w="766" w:type="dxa"/>
            <w:vAlign w:val="center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0,078</w:t>
            </w:r>
          </w:p>
        </w:tc>
        <w:tc>
          <w:tcPr>
            <w:tcW w:w="836" w:type="dxa"/>
            <w:vAlign w:val="center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0,067</w:t>
            </w:r>
          </w:p>
        </w:tc>
        <w:tc>
          <w:tcPr>
            <w:tcW w:w="855" w:type="dxa"/>
            <w:vAlign w:val="center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0,055</w:t>
            </w:r>
          </w:p>
        </w:tc>
      </w:tr>
      <w:tr w:rsidR="006347C8" w:rsidRPr="006347C8">
        <w:trPr>
          <w:trHeight w:val="332"/>
        </w:trPr>
        <w:tc>
          <w:tcPr>
            <w:tcW w:w="894" w:type="dxa"/>
            <w:vAlign w:val="center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СВ</w:t>
            </w:r>
          </w:p>
        </w:tc>
        <w:tc>
          <w:tcPr>
            <w:tcW w:w="766" w:type="dxa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0,0667</w:t>
            </w:r>
          </w:p>
        </w:tc>
        <w:tc>
          <w:tcPr>
            <w:tcW w:w="878" w:type="dxa"/>
            <w:vAlign w:val="center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0,0557</w:t>
            </w:r>
          </w:p>
        </w:tc>
        <w:tc>
          <w:tcPr>
            <w:tcW w:w="897" w:type="dxa"/>
            <w:vAlign w:val="center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0,0447</w:t>
            </w:r>
          </w:p>
        </w:tc>
        <w:tc>
          <w:tcPr>
            <w:tcW w:w="766" w:type="dxa"/>
            <w:vAlign w:val="center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0,0337</w:t>
            </w:r>
          </w:p>
        </w:tc>
        <w:tc>
          <w:tcPr>
            <w:tcW w:w="836" w:type="dxa"/>
            <w:vAlign w:val="center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0,0227</w:t>
            </w:r>
          </w:p>
        </w:tc>
        <w:tc>
          <w:tcPr>
            <w:tcW w:w="855" w:type="dxa"/>
            <w:vAlign w:val="center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0,0107</w:t>
            </w:r>
          </w:p>
        </w:tc>
      </w:tr>
      <w:tr w:rsidR="006347C8" w:rsidRPr="006347C8">
        <w:trPr>
          <w:trHeight w:val="315"/>
        </w:trPr>
        <w:tc>
          <w:tcPr>
            <w:tcW w:w="894" w:type="dxa"/>
            <w:vAlign w:val="center"/>
          </w:tcPr>
          <w:p w:rsidR="00B01571" w:rsidRPr="006347C8" w:rsidRDefault="008D5F21" w:rsidP="006347C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0" type="#_x0000_t75" style="width:9.75pt;height:11.25pt">
                  <v:imagedata r:id="rId26" o:title=""/>
                </v:shape>
              </w:pict>
            </w:r>
          </w:p>
        </w:tc>
        <w:tc>
          <w:tcPr>
            <w:tcW w:w="766" w:type="dxa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0,0393</w:t>
            </w:r>
          </w:p>
        </w:tc>
        <w:tc>
          <w:tcPr>
            <w:tcW w:w="878" w:type="dxa"/>
            <w:vAlign w:val="center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0,0296</w:t>
            </w:r>
          </w:p>
        </w:tc>
        <w:tc>
          <w:tcPr>
            <w:tcW w:w="897" w:type="dxa"/>
            <w:vAlign w:val="center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0,0211</w:t>
            </w:r>
          </w:p>
        </w:tc>
        <w:tc>
          <w:tcPr>
            <w:tcW w:w="766" w:type="dxa"/>
            <w:vAlign w:val="center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0,014</w:t>
            </w:r>
          </w:p>
        </w:tc>
        <w:tc>
          <w:tcPr>
            <w:tcW w:w="836" w:type="dxa"/>
            <w:vAlign w:val="center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0,0081</w:t>
            </w:r>
          </w:p>
        </w:tc>
        <w:tc>
          <w:tcPr>
            <w:tcW w:w="855" w:type="dxa"/>
            <w:vAlign w:val="center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0,0031</w:t>
            </w:r>
          </w:p>
        </w:tc>
      </w:tr>
      <w:tr w:rsidR="006347C8" w:rsidRPr="006347C8">
        <w:trPr>
          <w:trHeight w:val="332"/>
        </w:trPr>
        <w:tc>
          <w:tcPr>
            <w:tcW w:w="894" w:type="dxa"/>
            <w:vAlign w:val="center"/>
          </w:tcPr>
          <w:p w:rsidR="00B01571" w:rsidRPr="006347C8" w:rsidRDefault="008D5F21" w:rsidP="006347C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1" type="#_x0000_t75" style="width:9.75pt;height:11.25pt">
                  <v:imagedata r:id="rId10" o:title=""/>
                </v:shape>
              </w:pict>
            </w:r>
          </w:p>
        </w:tc>
        <w:tc>
          <w:tcPr>
            <w:tcW w:w="766" w:type="dxa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  <w:vAlign w:val="center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0,092</w:t>
            </w:r>
          </w:p>
        </w:tc>
        <w:tc>
          <w:tcPr>
            <w:tcW w:w="897" w:type="dxa"/>
            <w:vAlign w:val="center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0,202</w:t>
            </w:r>
          </w:p>
        </w:tc>
        <w:tc>
          <w:tcPr>
            <w:tcW w:w="766" w:type="dxa"/>
            <w:vAlign w:val="center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0,337</w:t>
            </w:r>
          </w:p>
        </w:tc>
        <w:tc>
          <w:tcPr>
            <w:tcW w:w="836" w:type="dxa"/>
            <w:vAlign w:val="center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0,509</w:t>
            </w:r>
          </w:p>
        </w:tc>
        <w:tc>
          <w:tcPr>
            <w:tcW w:w="855" w:type="dxa"/>
            <w:vAlign w:val="center"/>
          </w:tcPr>
          <w:p w:rsidR="00B01571" w:rsidRPr="006347C8" w:rsidRDefault="00B01571" w:rsidP="006347C8">
            <w:pPr>
              <w:spacing w:line="360" w:lineRule="auto"/>
              <w:rPr>
                <w:sz w:val="20"/>
                <w:szCs w:val="20"/>
              </w:rPr>
            </w:pPr>
            <w:r w:rsidRPr="006347C8">
              <w:rPr>
                <w:sz w:val="20"/>
                <w:szCs w:val="20"/>
              </w:rPr>
              <w:t>0,739</w:t>
            </w:r>
          </w:p>
        </w:tc>
      </w:tr>
    </w:tbl>
    <w:p w:rsidR="000476FB" w:rsidRPr="006347C8" w:rsidRDefault="000476FB" w:rsidP="00FC1401">
      <w:pPr>
        <w:spacing w:line="360" w:lineRule="auto"/>
        <w:ind w:right="6"/>
        <w:rPr>
          <w:sz w:val="28"/>
          <w:szCs w:val="28"/>
        </w:rPr>
      </w:pPr>
    </w:p>
    <w:p w:rsidR="006347C8" w:rsidRDefault="00CD1BE9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 xml:space="preserve">По данным сводных таблиц, построим графики зависимостей скорости реакции от времени. </w:t>
      </w:r>
    </w:p>
    <w:p w:rsidR="000476FB" w:rsidRDefault="00CD1BE9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 xml:space="preserve">Как видно из анализа графиков и расчётов скорости реакции в каждом из трёх случаев, </w:t>
      </w:r>
      <w:r w:rsidR="00A36D23" w:rsidRPr="006347C8">
        <w:rPr>
          <w:sz w:val="28"/>
          <w:szCs w:val="28"/>
        </w:rPr>
        <w:t>наибольшая скорость реакции достигается в случае равных объёмов и концентраций исходных реагентов, меньшая скорость – в случае, когда объём и концентрация у щелочи, больше чем у эфира, наименьшая скорость – при условии, что щелочи добавляется меньше, чем эфира, и её концентрация меньше, чем у эфира.</w:t>
      </w:r>
    </w:p>
    <w:p w:rsidR="006347C8" w:rsidRDefault="006347C8" w:rsidP="006347C8">
      <w:pPr>
        <w:spacing w:line="360" w:lineRule="auto"/>
        <w:ind w:right="6"/>
        <w:jc w:val="both"/>
        <w:rPr>
          <w:sz w:val="28"/>
          <w:szCs w:val="28"/>
        </w:rPr>
      </w:pPr>
    </w:p>
    <w:p w:rsidR="00AF7C81" w:rsidRPr="006347C8" w:rsidRDefault="006347C8" w:rsidP="006347C8">
      <w:pPr>
        <w:spacing w:line="360" w:lineRule="auto"/>
        <w:ind w:right="6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D5F21">
        <w:rPr>
          <w:b/>
          <w:bCs/>
          <w:sz w:val="28"/>
          <w:szCs w:val="28"/>
        </w:rPr>
        <w:pict>
          <v:shape id="_x0000_i1062" type="#_x0000_t75" style="width:256.5pt;height:189.75pt">
            <v:imagedata r:id="rId29" o:title=""/>
          </v:shape>
        </w:pict>
      </w:r>
    </w:p>
    <w:p w:rsidR="006347C8" w:rsidRDefault="006347C8" w:rsidP="006347C8">
      <w:pPr>
        <w:spacing w:line="360" w:lineRule="auto"/>
        <w:ind w:right="6"/>
        <w:rPr>
          <w:b/>
          <w:bCs/>
          <w:sz w:val="28"/>
          <w:szCs w:val="28"/>
        </w:rPr>
      </w:pPr>
    </w:p>
    <w:p w:rsidR="008B0EA6" w:rsidRPr="006347C8" w:rsidRDefault="008B0EA6" w:rsidP="006347C8">
      <w:pPr>
        <w:spacing w:line="360" w:lineRule="auto"/>
        <w:ind w:right="6"/>
        <w:jc w:val="center"/>
        <w:rPr>
          <w:b/>
          <w:bCs/>
          <w:sz w:val="28"/>
          <w:szCs w:val="28"/>
        </w:rPr>
      </w:pPr>
      <w:r w:rsidRPr="006347C8">
        <w:rPr>
          <w:b/>
          <w:bCs/>
          <w:sz w:val="28"/>
          <w:szCs w:val="28"/>
        </w:rPr>
        <w:t>Задача 2</w:t>
      </w:r>
    </w:p>
    <w:p w:rsidR="008B0EA6" w:rsidRPr="006347C8" w:rsidRDefault="008B0EA6" w:rsidP="00FC1401">
      <w:pPr>
        <w:spacing w:line="360" w:lineRule="auto"/>
        <w:ind w:right="6"/>
        <w:rPr>
          <w:b/>
          <w:bCs/>
          <w:sz w:val="28"/>
          <w:szCs w:val="28"/>
        </w:rPr>
      </w:pPr>
    </w:p>
    <w:p w:rsidR="008B0EA6" w:rsidRPr="006347C8" w:rsidRDefault="008B0EA6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По значениям констант скоростей К</w:t>
      </w:r>
      <w:r w:rsidRPr="006347C8">
        <w:rPr>
          <w:sz w:val="28"/>
          <w:szCs w:val="28"/>
          <w:vertAlign w:val="subscript"/>
        </w:rPr>
        <w:t>1</w:t>
      </w:r>
      <w:r w:rsidRPr="006347C8">
        <w:rPr>
          <w:sz w:val="28"/>
          <w:szCs w:val="28"/>
        </w:rPr>
        <w:t xml:space="preserve"> и К</w:t>
      </w:r>
      <w:r w:rsidRPr="006347C8">
        <w:rPr>
          <w:sz w:val="28"/>
          <w:szCs w:val="28"/>
          <w:vertAlign w:val="subscript"/>
        </w:rPr>
        <w:t>2</w:t>
      </w:r>
      <w:r w:rsidRPr="006347C8">
        <w:rPr>
          <w:sz w:val="28"/>
          <w:szCs w:val="28"/>
        </w:rPr>
        <w:t xml:space="preserve"> при двух температурах Т</w:t>
      </w:r>
      <w:r w:rsidRPr="006347C8">
        <w:rPr>
          <w:sz w:val="28"/>
          <w:szCs w:val="28"/>
          <w:vertAlign w:val="subscript"/>
        </w:rPr>
        <w:t xml:space="preserve">1 </w:t>
      </w:r>
      <w:r w:rsidRPr="006347C8">
        <w:rPr>
          <w:sz w:val="28"/>
          <w:szCs w:val="28"/>
        </w:rPr>
        <w:t>и Т</w:t>
      </w:r>
      <w:r w:rsidRPr="006347C8">
        <w:rPr>
          <w:sz w:val="28"/>
          <w:szCs w:val="28"/>
          <w:vertAlign w:val="subscript"/>
        </w:rPr>
        <w:t>2</w:t>
      </w:r>
      <w:r w:rsidRPr="006347C8">
        <w:rPr>
          <w:sz w:val="28"/>
          <w:szCs w:val="28"/>
        </w:rPr>
        <w:t xml:space="preserve"> определить:</w:t>
      </w:r>
    </w:p>
    <w:p w:rsidR="008B0EA6" w:rsidRPr="006347C8" w:rsidRDefault="008B0EA6" w:rsidP="006347C8">
      <w:pPr>
        <w:numPr>
          <w:ilvl w:val="0"/>
          <w:numId w:val="1"/>
        </w:numPr>
        <w:spacing w:line="360" w:lineRule="auto"/>
        <w:ind w:left="0"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Энергию активации указанной реакции;</w:t>
      </w:r>
    </w:p>
    <w:p w:rsidR="008B0EA6" w:rsidRPr="006347C8" w:rsidRDefault="008B0EA6" w:rsidP="006347C8">
      <w:pPr>
        <w:numPr>
          <w:ilvl w:val="0"/>
          <w:numId w:val="1"/>
        </w:numPr>
        <w:spacing w:line="360" w:lineRule="auto"/>
        <w:ind w:left="0"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Константу скорости реакции при температуре Т</w:t>
      </w:r>
      <w:r w:rsidRPr="006347C8">
        <w:rPr>
          <w:sz w:val="28"/>
          <w:szCs w:val="28"/>
          <w:vertAlign w:val="subscript"/>
        </w:rPr>
        <w:t>3</w:t>
      </w:r>
      <w:r w:rsidRPr="006347C8">
        <w:rPr>
          <w:sz w:val="28"/>
          <w:szCs w:val="28"/>
        </w:rPr>
        <w:t>;</w:t>
      </w:r>
    </w:p>
    <w:p w:rsidR="008B0EA6" w:rsidRPr="006347C8" w:rsidRDefault="008B0EA6" w:rsidP="006347C8">
      <w:pPr>
        <w:numPr>
          <w:ilvl w:val="0"/>
          <w:numId w:val="1"/>
        </w:numPr>
        <w:spacing w:line="360" w:lineRule="auto"/>
        <w:ind w:left="0"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Температурный коэффициент скорости; определить подчинённость правилу Вант-Гоффа;</w:t>
      </w:r>
    </w:p>
    <w:p w:rsidR="008B0EA6" w:rsidRPr="006347C8" w:rsidRDefault="008B0EA6" w:rsidP="006347C8">
      <w:pPr>
        <w:numPr>
          <w:ilvl w:val="0"/>
          <w:numId w:val="1"/>
        </w:numPr>
        <w:spacing w:line="360" w:lineRule="auto"/>
        <w:ind w:left="0"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 xml:space="preserve">Израсходованное количество вещества за время </w:t>
      </w:r>
      <w:r w:rsidR="008D5F21">
        <w:rPr>
          <w:position w:val="-6"/>
          <w:sz w:val="28"/>
          <w:szCs w:val="28"/>
        </w:rPr>
        <w:pict>
          <v:shape id="_x0000_i1063" type="#_x0000_t75" style="width:9.75pt;height:11.25pt">
            <v:imagedata r:id="rId30" o:title=""/>
          </v:shape>
        </w:pict>
      </w:r>
      <w:r w:rsidRPr="006347C8">
        <w:rPr>
          <w:sz w:val="28"/>
          <w:szCs w:val="28"/>
        </w:rPr>
        <w:t>, если исходная концентрация равна С</w:t>
      </w:r>
      <w:r w:rsidRPr="006347C8">
        <w:rPr>
          <w:sz w:val="28"/>
          <w:szCs w:val="28"/>
          <w:vertAlign w:val="subscript"/>
        </w:rPr>
        <w:t>0</w:t>
      </w:r>
      <w:r w:rsidRPr="006347C8">
        <w:rPr>
          <w:sz w:val="28"/>
          <w:szCs w:val="28"/>
        </w:rPr>
        <w:t>;</w:t>
      </w:r>
    </w:p>
    <w:p w:rsidR="008B0EA6" w:rsidRPr="006347C8" w:rsidRDefault="008B0EA6" w:rsidP="006347C8">
      <w:pPr>
        <w:numPr>
          <w:ilvl w:val="0"/>
          <w:numId w:val="1"/>
        </w:numPr>
        <w:spacing w:line="360" w:lineRule="auto"/>
        <w:ind w:left="0"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Период полураспада.</w:t>
      </w:r>
    </w:p>
    <w:p w:rsidR="008B0EA6" w:rsidRPr="006347C8" w:rsidRDefault="008B0EA6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Принять, что порядок реакции и молекулярность совпадают.</w:t>
      </w:r>
    </w:p>
    <w:p w:rsidR="008B0EA6" w:rsidRPr="006347C8" w:rsidRDefault="008B0EA6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8B0EA6" w:rsidRDefault="008D5F21" w:rsidP="006347C8">
      <w:pPr>
        <w:spacing w:line="360" w:lineRule="auto"/>
        <w:ind w:right="6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4" type="#_x0000_t75" style="width:120pt;height:18.75pt">
            <v:imagedata r:id="rId31" o:title=""/>
          </v:shape>
        </w:pict>
      </w:r>
    </w:p>
    <w:p w:rsidR="006347C8" w:rsidRPr="006347C8" w:rsidRDefault="006347C8" w:rsidP="00FC1401">
      <w:pPr>
        <w:spacing w:line="360" w:lineRule="auto"/>
        <w:ind w:right="6"/>
        <w:rPr>
          <w:sz w:val="28"/>
          <w:szCs w:val="28"/>
        </w:rPr>
      </w:pPr>
    </w:p>
    <w:p w:rsidR="008B0EA6" w:rsidRPr="006347C8" w:rsidRDefault="008B0EA6" w:rsidP="006347C8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sz w:val="28"/>
          <w:szCs w:val="28"/>
        </w:rPr>
        <w:t>К</w:t>
      </w:r>
      <w:r w:rsidRPr="006347C8">
        <w:rPr>
          <w:sz w:val="28"/>
          <w:szCs w:val="28"/>
          <w:vertAlign w:val="subscript"/>
        </w:rPr>
        <w:t>1</w:t>
      </w:r>
      <w:r w:rsidRPr="006347C8">
        <w:rPr>
          <w:sz w:val="28"/>
          <w:szCs w:val="28"/>
        </w:rPr>
        <w:t>=0,00203;</w:t>
      </w:r>
    </w:p>
    <w:p w:rsidR="008B0EA6" w:rsidRPr="006347C8" w:rsidRDefault="008B0EA6" w:rsidP="006347C8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sz w:val="28"/>
          <w:szCs w:val="28"/>
        </w:rPr>
        <w:t>К</w:t>
      </w:r>
      <w:r w:rsidRPr="006347C8">
        <w:rPr>
          <w:sz w:val="28"/>
          <w:szCs w:val="28"/>
          <w:vertAlign w:val="subscript"/>
        </w:rPr>
        <w:t>2</w:t>
      </w:r>
      <w:r w:rsidRPr="006347C8">
        <w:rPr>
          <w:sz w:val="28"/>
          <w:szCs w:val="28"/>
        </w:rPr>
        <w:t>=0,000475;</w:t>
      </w:r>
    </w:p>
    <w:p w:rsidR="006347C8" w:rsidRDefault="008B0EA6" w:rsidP="006347C8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sz w:val="28"/>
          <w:szCs w:val="28"/>
        </w:rPr>
        <w:t>Т</w:t>
      </w:r>
      <w:r w:rsidRPr="006347C8">
        <w:rPr>
          <w:sz w:val="28"/>
          <w:szCs w:val="28"/>
          <w:vertAlign w:val="subscript"/>
        </w:rPr>
        <w:t>1</w:t>
      </w:r>
      <w:r w:rsidRPr="006347C8">
        <w:rPr>
          <w:sz w:val="28"/>
          <w:szCs w:val="28"/>
        </w:rPr>
        <w:t>=298 К;</w:t>
      </w:r>
    </w:p>
    <w:p w:rsidR="00A36D23" w:rsidRPr="006347C8" w:rsidRDefault="008B0EA6" w:rsidP="006347C8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sz w:val="28"/>
          <w:szCs w:val="28"/>
        </w:rPr>
        <w:t>Т</w:t>
      </w:r>
      <w:r w:rsidRPr="006347C8">
        <w:rPr>
          <w:sz w:val="28"/>
          <w:szCs w:val="28"/>
          <w:vertAlign w:val="subscript"/>
        </w:rPr>
        <w:t>2</w:t>
      </w:r>
      <w:r w:rsidRPr="006347C8">
        <w:rPr>
          <w:sz w:val="28"/>
          <w:szCs w:val="28"/>
        </w:rPr>
        <w:t>=288 К;</w:t>
      </w:r>
      <w:r w:rsidR="00A36D23" w:rsidRPr="006347C8">
        <w:rPr>
          <w:sz w:val="28"/>
          <w:szCs w:val="28"/>
        </w:rPr>
        <w:tab/>
      </w:r>
      <w:r w:rsidRPr="006347C8">
        <w:rPr>
          <w:sz w:val="28"/>
          <w:szCs w:val="28"/>
        </w:rPr>
        <w:t>Т</w:t>
      </w:r>
      <w:r w:rsidRPr="006347C8">
        <w:rPr>
          <w:sz w:val="28"/>
          <w:szCs w:val="28"/>
          <w:vertAlign w:val="subscript"/>
        </w:rPr>
        <w:t>3</w:t>
      </w:r>
      <w:r w:rsidRPr="006347C8">
        <w:rPr>
          <w:sz w:val="28"/>
          <w:szCs w:val="28"/>
        </w:rPr>
        <w:t>=338 К;</w:t>
      </w:r>
      <w:r w:rsidR="00A36D23" w:rsidRPr="006347C8">
        <w:rPr>
          <w:sz w:val="28"/>
          <w:szCs w:val="28"/>
        </w:rPr>
        <w:tab/>
      </w:r>
    </w:p>
    <w:p w:rsidR="006347C8" w:rsidRDefault="008D5F21" w:rsidP="006347C8">
      <w:pPr>
        <w:spacing w:line="360" w:lineRule="auto"/>
        <w:ind w:right="6"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5" type="#_x0000_t75" style="width:33pt;height:14.25pt">
            <v:imagedata r:id="rId32" o:title=""/>
          </v:shape>
        </w:pict>
      </w:r>
      <w:r w:rsidR="008B0EA6" w:rsidRPr="006347C8">
        <w:rPr>
          <w:sz w:val="28"/>
          <w:szCs w:val="28"/>
        </w:rPr>
        <w:t>;</w:t>
      </w:r>
    </w:p>
    <w:p w:rsidR="008B0EA6" w:rsidRPr="006347C8" w:rsidRDefault="008B0EA6" w:rsidP="006347C8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sz w:val="28"/>
          <w:szCs w:val="28"/>
        </w:rPr>
        <w:t>С</w:t>
      </w:r>
      <w:r w:rsidRPr="006347C8">
        <w:rPr>
          <w:sz w:val="28"/>
          <w:szCs w:val="28"/>
          <w:vertAlign w:val="subscript"/>
        </w:rPr>
        <w:t>0</w:t>
      </w:r>
      <w:r w:rsidRPr="006347C8">
        <w:rPr>
          <w:sz w:val="28"/>
          <w:szCs w:val="28"/>
        </w:rPr>
        <w:t>=0,93 моль/л.</w:t>
      </w:r>
    </w:p>
    <w:p w:rsidR="002273EA" w:rsidRPr="006347C8" w:rsidRDefault="002273EA" w:rsidP="006347C8">
      <w:pPr>
        <w:spacing w:line="360" w:lineRule="auto"/>
        <w:ind w:right="6" w:firstLine="709"/>
        <w:rPr>
          <w:i/>
          <w:iCs/>
          <w:sz w:val="28"/>
          <w:szCs w:val="28"/>
          <w:u w:val="single"/>
        </w:rPr>
      </w:pPr>
      <w:r w:rsidRPr="006347C8">
        <w:rPr>
          <w:i/>
          <w:iCs/>
          <w:sz w:val="28"/>
          <w:szCs w:val="28"/>
          <w:u w:val="single"/>
        </w:rPr>
        <w:t>Решение.</w:t>
      </w:r>
    </w:p>
    <w:p w:rsidR="002273EA" w:rsidRPr="006347C8" w:rsidRDefault="002273EA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 xml:space="preserve">Приняв, что молекулярность реакции и ее порядок совпадают, будем считать, что данная реакция есть реакция </w:t>
      </w:r>
      <w:r w:rsidRPr="006347C8">
        <w:rPr>
          <w:sz w:val="28"/>
          <w:szCs w:val="28"/>
          <w:lang w:val="en-US"/>
        </w:rPr>
        <w:t>II</w:t>
      </w:r>
      <w:r w:rsidRPr="006347C8">
        <w:rPr>
          <w:sz w:val="28"/>
          <w:szCs w:val="28"/>
        </w:rPr>
        <w:t xml:space="preserve"> порядка, поскольку в ее элементарном акте участвуют две молекулы.</w:t>
      </w:r>
    </w:p>
    <w:p w:rsidR="0029360D" w:rsidRDefault="00672498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b/>
          <w:bCs/>
          <w:sz w:val="28"/>
          <w:szCs w:val="28"/>
        </w:rPr>
        <w:t>1.</w:t>
      </w:r>
      <w:r w:rsidRPr="006347C8">
        <w:rPr>
          <w:sz w:val="28"/>
          <w:szCs w:val="28"/>
        </w:rPr>
        <w:t xml:space="preserve"> </w:t>
      </w:r>
      <w:r w:rsidR="0029360D" w:rsidRPr="006347C8">
        <w:rPr>
          <w:sz w:val="28"/>
          <w:szCs w:val="28"/>
        </w:rPr>
        <w:t>Согласно уравнению Аррениуса:</w:t>
      </w:r>
    </w:p>
    <w:p w:rsidR="006347C8" w:rsidRPr="006347C8" w:rsidRDefault="006347C8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29360D" w:rsidRPr="006347C8" w:rsidRDefault="008D5F21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6" type="#_x0000_t75" style="width:93pt;height:38.25pt">
            <v:imagedata r:id="rId33" o:title=""/>
          </v:shape>
        </w:pict>
      </w:r>
      <w:r w:rsidR="0029360D" w:rsidRPr="006347C8">
        <w:rPr>
          <w:sz w:val="28"/>
          <w:szCs w:val="28"/>
        </w:rPr>
        <w:t>, выразив откуда энергию активации, получим:</w:t>
      </w:r>
    </w:p>
    <w:p w:rsidR="0029360D" w:rsidRPr="006347C8" w:rsidRDefault="0029360D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29360D" w:rsidRDefault="008D5F21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7" type="#_x0000_t75" style="width:93.75pt;height:33.75pt">
            <v:imagedata r:id="rId34" o:title=""/>
          </v:shape>
        </w:pict>
      </w:r>
      <w:r w:rsidR="00A73C83" w:rsidRPr="006347C8">
        <w:rPr>
          <w:sz w:val="28"/>
          <w:szCs w:val="28"/>
        </w:rPr>
        <w:t>, подставляя заданные значения констант и температур, найдём:</w:t>
      </w:r>
    </w:p>
    <w:p w:rsidR="006347C8" w:rsidRPr="006347C8" w:rsidRDefault="006347C8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A73C83" w:rsidRDefault="008D5F21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8" type="#_x0000_t75" style="width:218.25pt;height:30.75pt">
            <v:imagedata r:id="rId35" o:title=""/>
          </v:shape>
        </w:pict>
      </w:r>
      <w:r w:rsidR="00A73C83" w:rsidRPr="006347C8">
        <w:rPr>
          <w:sz w:val="28"/>
          <w:szCs w:val="28"/>
        </w:rPr>
        <w:t xml:space="preserve"> Дж/моль;</w:t>
      </w:r>
    </w:p>
    <w:p w:rsidR="00672498" w:rsidRPr="006347C8" w:rsidRDefault="00672498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672498" w:rsidRPr="006347C8" w:rsidRDefault="00672498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b/>
          <w:bCs/>
          <w:sz w:val="28"/>
          <w:szCs w:val="28"/>
        </w:rPr>
        <w:t xml:space="preserve">2. </w:t>
      </w:r>
      <w:r w:rsidRPr="006347C8">
        <w:rPr>
          <w:sz w:val="28"/>
          <w:szCs w:val="28"/>
        </w:rPr>
        <w:t>Выразим из уравнения Аррениуса константу скорости реакции:</w:t>
      </w:r>
    </w:p>
    <w:p w:rsidR="00672498" w:rsidRPr="006347C8" w:rsidRDefault="00672498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672498" w:rsidRPr="006347C8" w:rsidRDefault="008D5F21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9" type="#_x0000_t75" style="width:78pt;height:30.75pt">
            <v:imagedata r:id="rId36" o:title=""/>
          </v:shape>
        </w:pict>
      </w:r>
      <w:r w:rsidR="00366F3D" w:rsidRPr="006347C8">
        <w:rPr>
          <w:sz w:val="28"/>
          <w:szCs w:val="28"/>
        </w:rPr>
        <w:t>, получим:</w:t>
      </w:r>
      <w:r w:rsidR="006347C8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70" type="#_x0000_t75" style="width:191.25pt;height:29.25pt">
            <v:imagedata r:id="rId37" o:title=""/>
          </v:shape>
        </w:pict>
      </w:r>
      <w:r w:rsidR="00366F3D" w:rsidRPr="006347C8">
        <w:rPr>
          <w:sz w:val="28"/>
          <w:szCs w:val="28"/>
        </w:rPr>
        <w:t>.</w:t>
      </w:r>
    </w:p>
    <w:p w:rsidR="00366F3D" w:rsidRPr="006347C8" w:rsidRDefault="00366F3D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366F3D" w:rsidRDefault="00366F3D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b/>
          <w:bCs/>
          <w:sz w:val="28"/>
          <w:szCs w:val="28"/>
        </w:rPr>
        <w:t xml:space="preserve">3. </w:t>
      </w:r>
      <w:r w:rsidR="001F411B" w:rsidRPr="006347C8">
        <w:rPr>
          <w:sz w:val="28"/>
          <w:szCs w:val="28"/>
        </w:rPr>
        <w:t>Согласно уравнению Вант-Гоффа:</w:t>
      </w:r>
    </w:p>
    <w:p w:rsidR="006347C8" w:rsidRPr="006347C8" w:rsidRDefault="006347C8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1F411B" w:rsidRPr="006347C8" w:rsidRDefault="008D5F21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1" type="#_x0000_t75" style="width:53.25pt;height:36pt">
            <v:imagedata r:id="rId38" o:title=""/>
          </v:shape>
        </w:pict>
      </w:r>
      <w:r w:rsidR="001F411B" w:rsidRPr="006347C8">
        <w:rPr>
          <w:sz w:val="28"/>
          <w:szCs w:val="28"/>
        </w:rPr>
        <w:t>,</w:t>
      </w:r>
      <w:r w:rsidR="006347C8">
        <w:rPr>
          <w:sz w:val="28"/>
          <w:szCs w:val="28"/>
        </w:rPr>
        <w:t xml:space="preserve"> </w:t>
      </w:r>
      <w:r w:rsidR="001F411B" w:rsidRPr="006347C8">
        <w:rPr>
          <w:sz w:val="28"/>
          <w:szCs w:val="28"/>
        </w:rPr>
        <w:t>откуда температурный коэффициент равен:</w:t>
      </w:r>
    </w:p>
    <w:p w:rsidR="006347C8" w:rsidRDefault="008D5F21" w:rsidP="006347C8">
      <w:pPr>
        <w:spacing w:line="360" w:lineRule="auto"/>
        <w:ind w:right="6" w:firstLine="709"/>
        <w:jc w:val="both"/>
        <w:rPr>
          <w:b/>
          <w:bCs/>
          <w:sz w:val="28"/>
          <w:szCs w:val="28"/>
        </w:rPr>
      </w:pPr>
      <w:r>
        <w:rPr>
          <w:b/>
          <w:bCs/>
          <w:position w:val="-10"/>
          <w:sz w:val="28"/>
          <w:szCs w:val="28"/>
        </w:rPr>
        <w:pict>
          <v:shape id="_x0000_i1072" type="#_x0000_t75" style="width:167.25pt;height:27.75pt">
            <v:imagedata r:id="rId39" o:title=""/>
          </v:shape>
        </w:pict>
      </w:r>
    </w:p>
    <w:p w:rsidR="000517BB" w:rsidRPr="006347C8" w:rsidRDefault="008D5F21" w:rsidP="006347C8">
      <w:pPr>
        <w:spacing w:line="360" w:lineRule="auto"/>
        <w:ind w:right="6" w:firstLine="709"/>
        <w:jc w:val="both"/>
        <w:rPr>
          <w:b/>
          <w:bCs/>
          <w:sz w:val="28"/>
          <w:szCs w:val="28"/>
        </w:rPr>
      </w:pPr>
      <w:r>
        <w:rPr>
          <w:b/>
          <w:bCs/>
          <w:position w:val="-30"/>
          <w:sz w:val="28"/>
          <w:szCs w:val="28"/>
        </w:rPr>
        <w:pict>
          <v:shape id="_x0000_i1073" type="#_x0000_t75" style="width:138.75pt;height:33.75pt">
            <v:imagedata r:id="rId40" o:title=""/>
          </v:shape>
        </w:pict>
      </w:r>
    </w:p>
    <w:p w:rsidR="007F7B0B" w:rsidRDefault="008D5F21" w:rsidP="006347C8">
      <w:pPr>
        <w:spacing w:line="360" w:lineRule="auto"/>
        <w:ind w:right="6" w:firstLine="709"/>
        <w:jc w:val="both"/>
        <w:rPr>
          <w:b/>
          <w:bCs/>
          <w:sz w:val="28"/>
          <w:szCs w:val="28"/>
        </w:rPr>
      </w:pPr>
      <w:r>
        <w:rPr>
          <w:b/>
          <w:bCs/>
          <w:position w:val="-10"/>
          <w:sz w:val="28"/>
          <w:szCs w:val="28"/>
        </w:rPr>
        <w:pict>
          <v:shape id="_x0000_i1074" type="#_x0000_t75" style="width:165.75pt;height:27.75pt">
            <v:imagedata r:id="rId41" o:title=""/>
          </v:shape>
        </w:pict>
      </w:r>
    </w:p>
    <w:p w:rsidR="00C36191" w:rsidRPr="006347C8" w:rsidRDefault="00C36191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Как видно, температурный коэффициент</w:t>
      </w:r>
      <w:r w:rsidR="00ED6269" w:rsidRPr="006347C8">
        <w:rPr>
          <w:sz w:val="28"/>
          <w:szCs w:val="28"/>
        </w:rPr>
        <w:t xml:space="preserve"> изменяется и не</w:t>
      </w:r>
      <w:r w:rsidRPr="006347C8">
        <w:rPr>
          <w:sz w:val="28"/>
          <w:szCs w:val="28"/>
        </w:rPr>
        <w:t xml:space="preserve"> </w:t>
      </w:r>
      <w:r w:rsidR="00ED6269" w:rsidRPr="006347C8">
        <w:rPr>
          <w:sz w:val="28"/>
          <w:szCs w:val="28"/>
        </w:rPr>
        <w:t>принадле</w:t>
      </w:r>
      <w:r w:rsidRPr="006347C8">
        <w:rPr>
          <w:sz w:val="28"/>
          <w:szCs w:val="28"/>
        </w:rPr>
        <w:t>жит интервал</w:t>
      </w:r>
      <w:r w:rsidR="00ED6269" w:rsidRPr="006347C8">
        <w:rPr>
          <w:sz w:val="28"/>
          <w:szCs w:val="28"/>
        </w:rPr>
        <w:t>у</w:t>
      </w:r>
      <w:r w:rsidRPr="006347C8">
        <w:rPr>
          <w:sz w:val="28"/>
          <w:szCs w:val="28"/>
        </w:rPr>
        <w:t xml:space="preserve"> от 2 до 4, </w:t>
      </w:r>
      <w:r w:rsidR="00E904FE" w:rsidRPr="006347C8">
        <w:rPr>
          <w:sz w:val="28"/>
          <w:szCs w:val="28"/>
        </w:rPr>
        <w:t xml:space="preserve">из этого можно сделать вывод о </w:t>
      </w:r>
      <w:r w:rsidR="000517BB" w:rsidRPr="006347C8">
        <w:rPr>
          <w:sz w:val="28"/>
          <w:szCs w:val="28"/>
        </w:rPr>
        <w:t>не</w:t>
      </w:r>
      <w:r w:rsidR="00F16373" w:rsidRPr="006347C8">
        <w:rPr>
          <w:sz w:val="28"/>
          <w:szCs w:val="28"/>
        </w:rPr>
        <w:t>соответствии реакции правилу Вант-Гоффа.</w:t>
      </w:r>
    </w:p>
    <w:p w:rsidR="00F16373" w:rsidRDefault="00F16373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b/>
          <w:bCs/>
          <w:sz w:val="28"/>
          <w:szCs w:val="28"/>
        </w:rPr>
        <w:t xml:space="preserve">4. </w:t>
      </w:r>
      <w:r w:rsidR="00C73ADC" w:rsidRPr="006347C8">
        <w:rPr>
          <w:sz w:val="28"/>
          <w:szCs w:val="28"/>
        </w:rPr>
        <w:t xml:space="preserve">Применяя кинетическое уравнение реакции </w:t>
      </w:r>
      <w:r w:rsidR="00C73ADC" w:rsidRPr="006347C8">
        <w:rPr>
          <w:sz w:val="28"/>
          <w:szCs w:val="28"/>
          <w:lang w:val="en-US"/>
        </w:rPr>
        <w:t>II</w:t>
      </w:r>
      <w:r w:rsidR="00C73ADC" w:rsidRPr="006347C8">
        <w:rPr>
          <w:sz w:val="28"/>
          <w:szCs w:val="28"/>
        </w:rPr>
        <w:t xml:space="preserve"> порядка, можно найти количество вещества, которое было израсходовано за время </w:t>
      </w:r>
      <w:r w:rsidR="008D5F21">
        <w:rPr>
          <w:position w:val="-6"/>
          <w:sz w:val="28"/>
          <w:szCs w:val="28"/>
        </w:rPr>
        <w:pict>
          <v:shape id="_x0000_i1075" type="#_x0000_t75" style="width:9.75pt;height:11.25pt">
            <v:imagedata r:id="rId42" o:title=""/>
          </v:shape>
        </w:pict>
      </w:r>
      <w:r w:rsidR="00C73ADC" w:rsidRPr="006347C8">
        <w:rPr>
          <w:sz w:val="28"/>
          <w:szCs w:val="28"/>
        </w:rPr>
        <w:t>:</w:t>
      </w:r>
    </w:p>
    <w:p w:rsidR="006347C8" w:rsidRPr="006347C8" w:rsidRDefault="006347C8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C73ADC" w:rsidRDefault="008D5F21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6" type="#_x0000_t75" style="width:78pt;height:38.25pt">
            <v:imagedata r:id="rId43" o:title=""/>
          </v:shape>
        </w:pict>
      </w:r>
      <w:r w:rsidR="00C73ADC" w:rsidRPr="006347C8">
        <w:rPr>
          <w:sz w:val="28"/>
          <w:szCs w:val="28"/>
        </w:rPr>
        <w:t>, откуда:</w:t>
      </w:r>
      <w:r w:rsidR="006347C8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pict>
          <v:shape id="_x0000_i1077" type="#_x0000_t75" style="width:65.25pt;height:33.75pt">
            <v:imagedata r:id="rId44" o:title=""/>
          </v:shape>
        </w:pict>
      </w:r>
      <w:r w:rsidR="00C73ADC" w:rsidRPr="006347C8">
        <w:rPr>
          <w:sz w:val="28"/>
          <w:szCs w:val="28"/>
        </w:rPr>
        <w:t xml:space="preserve"> </w:t>
      </w:r>
      <w:r w:rsidR="00B64096" w:rsidRPr="006347C8">
        <w:rPr>
          <w:sz w:val="28"/>
          <w:szCs w:val="28"/>
        </w:rPr>
        <w:t>- текущая концентрация эфира</w:t>
      </w:r>
      <w:r w:rsidR="00C73ADC" w:rsidRPr="006347C8">
        <w:rPr>
          <w:sz w:val="28"/>
          <w:szCs w:val="28"/>
        </w:rPr>
        <w:t>.</w:t>
      </w:r>
    </w:p>
    <w:p w:rsidR="006347C8" w:rsidRPr="006347C8" w:rsidRDefault="006347C8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C73ADC" w:rsidRPr="006347C8" w:rsidRDefault="00C73ADC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Тогда найдем, сколько вещества прореагировало:</w:t>
      </w:r>
    </w:p>
    <w:p w:rsidR="00C73ADC" w:rsidRPr="006347C8" w:rsidRDefault="00C73ADC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742311" w:rsidRDefault="00C73ADC" w:rsidP="006347C8">
      <w:pPr>
        <w:numPr>
          <w:ilvl w:val="0"/>
          <w:numId w:val="2"/>
        </w:numPr>
        <w:tabs>
          <w:tab w:val="clear" w:pos="720"/>
          <w:tab w:val="num" w:pos="1026"/>
        </w:tabs>
        <w:spacing w:line="360" w:lineRule="auto"/>
        <w:ind w:left="0" w:right="6" w:firstLine="709"/>
        <w:rPr>
          <w:sz w:val="28"/>
          <w:szCs w:val="28"/>
        </w:rPr>
      </w:pPr>
      <w:r w:rsidRPr="006347C8">
        <w:rPr>
          <w:sz w:val="28"/>
          <w:szCs w:val="28"/>
        </w:rPr>
        <w:t xml:space="preserve">при температуре 288 К: </w:t>
      </w:r>
    </w:p>
    <w:p w:rsidR="006347C8" w:rsidRPr="006347C8" w:rsidRDefault="006347C8" w:rsidP="006347C8">
      <w:pPr>
        <w:spacing w:line="360" w:lineRule="auto"/>
        <w:ind w:right="6"/>
        <w:rPr>
          <w:sz w:val="28"/>
          <w:szCs w:val="28"/>
        </w:rPr>
      </w:pPr>
    </w:p>
    <w:p w:rsidR="00C73ADC" w:rsidRDefault="008D5F21" w:rsidP="006347C8">
      <w:pPr>
        <w:spacing w:line="360" w:lineRule="auto"/>
        <w:ind w:right="6"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8" type="#_x0000_t75" style="width:345.75pt;height:38.25pt">
            <v:imagedata r:id="rId45" o:title=""/>
          </v:shape>
        </w:pict>
      </w:r>
      <w:r w:rsidR="00742311" w:rsidRPr="006347C8">
        <w:rPr>
          <w:sz w:val="28"/>
          <w:szCs w:val="28"/>
        </w:rPr>
        <w:t>;</w:t>
      </w:r>
    </w:p>
    <w:p w:rsidR="006347C8" w:rsidRPr="006347C8" w:rsidRDefault="006347C8" w:rsidP="00FC1401">
      <w:pPr>
        <w:spacing w:line="360" w:lineRule="auto"/>
        <w:ind w:right="6"/>
        <w:rPr>
          <w:sz w:val="28"/>
          <w:szCs w:val="28"/>
        </w:rPr>
      </w:pPr>
    </w:p>
    <w:p w:rsidR="00742311" w:rsidRDefault="00742311" w:rsidP="006347C8">
      <w:pPr>
        <w:numPr>
          <w:ilvl w:val="0"/>
          <w:numId w:val="2"/>
        </w:numPr>
        <w:tabs>
          <w:tab w:val="clear" w:pos="720"/>
          <w:tab w:val="num" w:pos="1026"/>
        </w:tabs>
        <w:spacing w:line="360" w:lineRule="auto"/>
        <w:ind w:left="0" w:right="6" w:firstLine="709"/>
        <w:rPr>
          <w:sz w:val="28"/>
          <w:szCs w:val="28"/>
        </w:rPr>
      </w:pPr>
      <w:r w:rsidRPr="006347C8">
        <w:rPr>
          <w:sz w:val="28"/>
          <w:szCs w:val="28"/>
        </w:rPr>
        <w:t>при температуре 298 К:</w:t>
      </w:r>
    </w:p>
    <w:p w:rsidR="006347C8" w:rsidRPr="006347C8" w:rsidRDefault="006347C8" w:rsidP="006347C8">
      <w:pPr>
        <w:spacing w:line="360" w:lineRule="auto"/>
        <w:ind w:right="6"/>
        <w:rPr>
          <w:sz w:val="28"/>
          <w:szCs w:val="28"/>
        </w:rPr>
      </w:pPr>
    </w:p>
    <w:p w:rsidR="00742311" w:rsidRDefault="008D5F21" w:rsidP="006347C8">
      <w:pPr>
        <w:spacing w:line="360" w:lineRule="auto"/>
        <w:ind w:right="6"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9" type="#_x0000_t75" style="width:366pt;height:38.25pt">
            <v:imagedata r:id="rId46" o:title=""/>
          </v:shape>
        </w:pict>
      </w:r>
      <w:r w:rsidR="00742311" w:rsidRPr="006347C8">
        <w:rPr>
          <w:sz w:val="28"/>
          <w:szCs w:val="28"/>
        </w:rPr>
        <w:t>;</w:t>
      </w:r>
    </w:p>
    <w:p w:rsidR="006347C8" w:rsidRPr="006347C8" w:rsidRDefault="006347C8" w:rsidP="006347C8">
      <w:pPr>
        <w:spacing w:line="360" w:lineRule="auto"/>
        <w:ind w:right="6" w:firstLine="709"/>
        <w:jc w:val="right"/>
        <w:rPr>
          <w:sz w:val="28"/>
          <w:szCs w:val="28"/>
        </w:rPr>
      </w:pPr>
    </w:p>
    <w:p w:rsidR="00742311" w:rsidRDefault="00742311" w:rsidP="006347C8">
      <w:pPr>
        <w:numPr>
          <w:ilvl w:val="0"/>
          <w:numId w:val="2"/>
        </w:numPr>
        <w:tabs>
          <w:tab w:val="clear" w:pos="720"/>
          <w:tab w:val="num" w:pos="1026"/>
        </w:tabs>
        <w:spacing w:line="360" w:lineRule="auto"/>
        <w:ind w:left="0" w:right="6" w:firstLine="709"/>
        <w:rPr>
          <w:sz w:val="28"/>
          <w:szCs w:val="28"/>
        </w:rPr>
      </w:pPr>
      <w:r w:rsidRPr="006347C8">
        <w:rPr>
          <w:sz w:val="28"/>
          <w:szCs w:val="28"/>
        </w:rPr>
        <w:t>при температуре 338 К:</w:t>
      </w:r>
    </w:p>
    <w:p w:rsidR="006347C8" w:rsidRPr="006347C8" w:rsidRDefault="006347C8" w:rsidP="006347C8">
      <w:pPr>
        <w:spacing w:line="360" w:lineRule="auto"/>
        <w:ind w:right="6"/>
        <w:rPr>
          <w:sz w:val="28"/>
          <w:szCs w:val="28"/>
        </w:rPr>
      </w:pPr>
    </w:p>
    <w:p w:rsidR="006347C8" w:rsidRDefault="008D5F21" w:rsidP="006347C8">
      <w:pPr>
        <w:spacing w:line="360" w:lineRule="auto"/>
        <w:ind w:right="6"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0" type="#_x0000_t75" style="width:371.25pt;height:38.25pt">
            <v:imagedata r:id="rId47" o:title=""/>
          </v:shape>
        </w:pict>
      </w:r>
      <w:r w:rsidR="00D84739" w:rsidRPr="006347C8">
        <w:rPr>
          <w:sz w:val="28"/>
          <w:szCs w:val="28"/>
        </w:rPr>
        <w:t>.</w:t>
      </w:r>
    </w:p>
    <w:p w:rsidR="00EA154D" w:rsidRDefault="00EA154D" w:rsidP="006347C8">
      <w:pPr>
        <w:spacing w:line="360" w:lineRule="auto"/>
        <w:ind w:right="6" w:firstLine="709"/>
        <w:jc w:val="both"/>
        <w:rPr>
          <w:sz w:val="28"/>
          <w:szCs w:val="28"/>
        </w:rPr>
      </w:pPr>
    </w:p>
    <w:p w:rsidR="007E3230" w:rsidRPr="006347C8" w:rsidRDefault="007E3230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b/>
          <w:bCs/>
          <w:sz w:val="28"/>
          <w:szCs w:val="28"/>
        </w:rPr>
        <w:t xml:space="preserve">5. </w:t>
      </w:r>
      <w:r w:rsidRPr="006347C8">
        <w:rPr>
          <w:sz w:val="28"/>
          <w:szCs w:val="28"/>
        </w:rPr>
        <w:t>Для</w:t>
      </w:r>
      <w:r w:rsidR="006347C8">
        <w:rPr>
          <w:sz w:val="28"/>
          <w:szCs w:val="28"/>
        </w:rPr>
        <w:t xml:space="preserve"> </w:t>
      </w:r>
      <w:r w:rsidRPr="006347C8">
        <w:rPr>
          <w:sz w:val="28"/>
          <w:szCs w:val="28"/>
        </w:rPr>
        <w:t>нахождения периода полураспада воспользуемся следующей формулой (принимая порядок данной реакции – второй):</w:t>
      </w:r>
    </w:p>
    <w:p w:rsidR="006347C8" w:rsidRDefault="006347C8" w:rsidP="00FC1401">
      <w:pPr>
        <w:spacing w:line="360" w:lineRule="auto"/>
        <w:ind w:right="6"/>
        <w:rPr>
          <w:sz w:val="28"/>
          <w:szCs w:val="28"/>
        </w:rPr>
      </w:pPr>
    </w:p>
    <w:p w:rsidR="00607F34" w:rsidRDefault="008D5F21" w:rsidP="006347C8">
      <w:pPr>
        <w:spacing w:line="360" w:lineRule="auto"/>
        <w:ind w:right="6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1" type="#_x0000_t75" style="width:54pt;height:33.75pt">
            <v:imagedata r:id="rId48" o:title=""/>
          </v:shape>
        </w:pict>
      </w:r>
    </w:p>
    <w:p w:rsidR="00607F34" w:rsidRPr="006347C8" w:rsidRDefault="00607F34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Тогда, пользуясь этой формулой, найдём период полураспада при каждой из трёх температур: 288, 298, 338 К, подставив соответствующие константы скорости:</w:t>
      </w:r>
    </w:p>
    <w:p w:rsidR="005F0A60" w:rsidRDefault="005F0A60" w:rsidP="006347C8">
      <w:pPr>
        <w:numPr>
          <w:ilvl w:val="0"/>
          <w:numId w:val="2"/>
        </w:numPr>
        <w:spacing w:line="360" w:lineRule="auto"/>
        <w:ind w:left="0"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при температуре 288 К:</w:t>
      </w:r>
    </w:p>
    <w:p w:rsidR="006347C8" w:rsidRPr="006347C8" w:rsidRDefault="006347C8" w:rsidP="006347C8">
      <w:pPr>
        <w:spacing w:line="360" w:lineRule="auto"/>
        <w:ind w:right="6"/>
        <w:jc w:val="both"/>
        <w:rPr>
          <w:sz w:val="28"/>
          <w:szCs w:val="28"/>
        </w:rPr>
      </w:pPr>
    </w:p>
    <w:p w:rsidR="005F0A60" w:rsidRDefault="008D5F21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2" type="#_x0000_t75" style="width:156.75pt;height:33.75pt">
            <v:imagedata r:id="rId49" o:title=""/>
          </v:shape>
        </w:pict>
      </w:r>
      <w:r w:rsidR="000F5002" w:rsidRPr="006347C8">
        <w:rPr>
          <w:sz w:val="28"/>
          <w:szCs w:val="28"/>
        </w:rPr>
        <w:t>;</w:t>
      </w:r>
    </w:p>
    <w:p w:rsidR="00FC1401" w:rsidRPr="006347C8" w:rsidRDefault="00FC1401" w:rsidP="006347C8">
      <w:pPr>
        <w:spacing w:line="360" w:lineRule="auto"/>
        <w:ind w:right="6" w:firstLine="709"/>
        <w:jc w:val="both"/>
        <w:rPr>
          <w:sz w:val="28"/>
          <w:szCs w:val="28"/>
        </w:rPr>
      </w:pPr>
    </w:p>
    <w:p w:rsidR="000F5002" w:rsidRDefault="000F5002" w:rsidP="006347C8">
      <w:pPr>
        <w:numPr>
          <w:ilvl w:val="0"/>
          <w:numId w:val="2"/>
        </w:numPr>
        <w:spacing w:line="360" w:lineRule="auto"/>
        <w:ind w:left="0"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при температуре 298 К:</w:t>
      </w:r>
    </w:p>
    <w:p w:rsidR="00FC1401" w:rsidRPr="006347C8" w:rsidRDefault="00FC1401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0F5002" w:rsidRDefault="008D5F21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3" type="#_x0000_t75" style="width:150pt;height:33.75pt">
            <v:imagedata r:id="rId50" o:title=""/>
          </v:shape>
        </w:pict>
      </w:r>
      <w:r w:rsidR="000F5002" w:rsidRPr="006347C8">
        <w:rPr>
          <w:sz w:val="28"/>
          <w:szCs w:val="28"/>
        </w:rPr>
        <w:t>;</w:t>
      </w:r>
    </w:p>
    <w:p w:rsidR="00FC1401" w:rsidRPr="006347C8" w:rsidRDefault="00FC1401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0F5002" w:rsidRDefault="000F5002" w:rsidP="006347C8">
      <w:pPr>
        <w:numPr>
          <w:ilvl w:val="0"/>
          <w:numId w:val="2"/>
        </w:numPr>
        <w:spacing w:line="360" w:lineRule="auto"/>
        <w:ind w:left="0"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при температуре 338 К:</w:t>
      </w:r>
    </w:p>
    <w:p w:rsidR="00FC1401" w:rsidRPr="006347C8" w:rsidRDefault="00FC1401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E13A84" w:rsidRPr="006347C8" w:rsidRDefault="008D5F21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4" type="#_x0000_t75" style="width:137.25pt;height:33.75pt">
            <v:imagedata r:id="rId51" o:title=""/>
          </v:shape>
        </w:pict>
      </w:r>
      <w:r w:rsidR="00E13A84" w:rsidRPr="006347C8">
        <w:rPr>
          <w:sz w:val="28"/>
          <w:szCs w:val="28"/>
        </w:rPr>
        <w:t>.</w:t>
      </w:r>
    </w:p>
    <w:p w:rsidR="006347C8" w:rsidRDefault="006347C8" w:rsidP="006347C8">
      <w:pPr>
        <w:spacing w:line="360" w:lineRule="auto"/>
        <w:ind w:right="6"/>
        <w:rPr>
          <w:b/>
          <w:bCs/>
          <w:sz w:val="28"/>
          <w:szCs w:val="28"/>
        </w:rPr>
      </w:pPr>
    </w:p>
    <w:p w:rsidR="007D3876" w:rsidRDefault="007D3876" w:rsidP="006347C8">
      <w:pPr>
        <w:spacing w:line="360" w:lineRule="auto"/>
        <w:ind w:right="6"/>
        <w:jc w:val="center"/>
        <w:rPr>
          <w:b/>
          <w:bCs/>
          <w:sz w:val="28"/>
          <w:szCs w:val="28"/>
        </w:rPr>
      </w:pPr>
      <w:r w:rsidRPr="006347C8">
        <w:rPr>
          <w:b/>
          <w:bCs/>
          <w:sz w:val="28"/>
          <w:szCs w:val="28"/>
        </w:rPr>
        <w:t>Задача 3</w:t>
      </w:r>
    </w:p>
    <w:p w:rsidR="006347C8" w:rsidRPr="006347C8" w:rsidRDefault="006347C8" w:rsidP="00FC1401">
      <w:pPr>
        <w:spacing w:line="360" w:lineRule="auto"/>
        <w:ind w:right="6"/>
        <w:rPr>
          <w:b/>
          <w:bCs/>
          <w:sz w:val="28"/>
          <w:szCs w:val="28"/>
        </w:rPr>
      </w:pPr>
    </w:p>
    <w:p w:rsidR="007D3876" w:rsidRPr="006347C8" w:rsidRDefault="007D3876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Используя данные о свойствах растворов вещества А в воде:</w:t>
      </w:r>
    </w:p>
    <w:p w:rsidR="007D3876" w:rsidRPr="006347C8" w:rsidRDefault="007D3876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а)</w:t>
      </w:r>
      <w:r w:rsidR="006347C8">
        <w:rPr>
          <w:sz w:val="28"/>
          <w:szCs w:val="28"/>
        </w:rPr>
        <w:t xml:space="preserve"> </w:t>
      </w:r>
      <w:r w:rsidRPr="006347C8">
        <w:rPr>
          <w:sz w:val="28"/>
          <w:szCs w:val="28"/>
        </w:rPr>
        <w:t xml:space="preserve">построить графики зависимости удельной и эквивалентной электрических проводимостей растворов вещества А от разведения </w:t>
      </w:r>
      <w:r w:rsidRPr="006347C8">
        <w:rPr>
          <w:sz w:val="28"/>
          <w:szCs w:val="28"/>
          <w:lang w:val="en-US"/>
        </w:rPr>
        <w:t>V</w:t>
      </w:r>
      <w:r w:rsidRPr="006347C8">
        <w:rPr>
          <w:sz w:val="28"/>
          <w:szCs w:val="28"/>
        </w:rPr>
        <w:t>;</w:t>
      </w:r>
    </w:p>
    <w:p w:rsidR="007D3876" w:rsidRPr="006347C8" w:rsidRDefault="007D3876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б)</w:t>
      </w:r>
      <w:r w:rsidR="006347C8">
        <w:rPr>
          <w:sz w:val="28"/>
          <w:szCs w:val="28"/>
        </w:rPr>
        <w:t xml:space="preserve"> </w:t>
      </w:r>
      <w:r w:rsidRPr="006347C8">
        <w:rPr>
          <w:sz w:val="28"/>
          <w:szCs w:val="28"/>
        </w:rPr>
        <w:t>проверить, подчиняются ли растворы вещества А закону разведения Ост-вальда;</w:t>
      </w:r>
    </w:p>
    <w:p w:rsidR="0009205B" w:rsidRPr="006347C8" w:rsidRDefault="00EA154D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205B" w:rsidRPr="006347C8">
        <w:rPr>
          <w:sz w:val="28"/>
          <w:szCs w:val="28"/>
        </w:rPr>
        <w:t>Вещество А:</w:t>
      </w:r>
      <w:r w:rsidR="006347C8">
        <w:rPr>
          <w:sz w:val="28"/>
          <w:szCs w:val="28"/>
        </w:rPr>
        <w:t xml:space="preserve"> </w:t>
      </w:r>
      <w:r w:rsidR="0009205B" w:rsidRPr="006347C8">
        <w:rPr>
          <w:sz w:val="28"/>
          <w:szCs w:val="28"/>
          <w:lang w:val="en-US"/>
        </w:rPr>
        <w:t>NH</w:t>
      </w:r>
      <w:r w:rsidR="0009205B" w:rsidRPr="006347C8">
        <w:rPr>
          <w:sz w:val="28"/>
          <w:szCs w:val="28"/>
          <w:vertAlign w:val="subscript"/>
        </w:rPr>
        <w:t>4</w:t>
      </w:r>
      <w:r w:rsidR="0009205B" w:rsidRPr="006347C8">
        <w:rPr>
          <w:sz w:val="28"/>
          <w:szCs w:val="28"/>
          <w:lang w:val="en-US"/>
        </w:rPr>
        <w:t>OH</w:t>
      </w:r>
      <w:r w:rsidR="0009205B" w:rsidRPr="006347C8">
        <w:rPr>
          <w:sz w:val="28"/>
          <w:szCs w:val="28"/>
        </w:rPr>
        <w:t>.</w:t>
      </w:r>
    </w:p>
    <w:p w:rsidR="00EA154D" w:rsidRDefault="00EA154D" w:rsidP="006347C8">
      <w:pPr>
        <w:spacing w:line="360" w:lineRule="auto"/>
        <w:ind w:right="6" w:firstLine="709"/>
        <w:jc w:val="both"/>
        <w:rPr>
          <w:sz w:val="28"/>
          <w:szCs w:val="28"/>
        </w:rPr>
      </w:pPr>
    </w:p>
    <w:p w:rsidR="0009205B" w:rsidRPr="006347C8" w:rsidRDefault="0009205B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 xml:space="preserve">Зависимость сопротивления </w:t>
      </w:r>
      <w:r w:rsidRPr="006347C8">
        <w:rPr>
          <w:i/>
          <w:iCs/>
          <w:sz w:val="28"/>
          <w:szCs w:val="28"/>
          <w:lang w:val="en-US"/>
        </w:rPr>
        <w:t>r</w:t>
      </w:r>
      <w:r w:rsidRPr="006347C8">
        <w:rPr>
          <w:sz w:val="28"/>
          <w:szCs w:val="28"/>
        </w:rPr>
        <w:t xml:space="preserve"> раствора вещества А от концентрации </w:t>
      </w:r>
      <w:r w:rsidR="002D6336" w:rsidRPr="006347C8">
        <w:rPr>
          <w:i/>
          <w:iCs/>
          <w:sz w:val="28"/>
          <w:szCs w:val="28"/>
        </w:rPr>
        <w:t xml:space="preserve">с </w:t>
      </w:r>
      <w:r w:rsidR="002D6336" w:rsidRPr="006347C8">
        <w:rPr>
          <w:sz w:val="28"/>
          <w:szCs w:val="28"/>
        </w:rPr>
        <w:t>при 298 К:</w:t>
      </w: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2451"/>
      </w:tblGrid>
      <w:tr w:rsidR="002D6336" w:rsidRPr="00FC1401">
        <w:tc>
          <w:tcPr>
            <w:tcW w:w="1254" w:type="dxa"/>
            <w:vAlign w:val="center"/>
          </w:tcPr>
          <w:p w:rsidR="002D6336" w:rsidRPr="00FC1401" w:rsidRDefault="002D6336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с, моль/л</w:t>
            </w:r>
          </w:p>
        </w:tc>
        <w:tc>
          <w:tcPr>
            <w:tcW w:w="2451" w:type="dxa"/>
            <w:vAlign w:val="center"/>
          </w:tcPr>
          <w:p w:rsidR="002D6336" w:rsidRPr="00FC1401" w:rsidRDefault="002D6336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r, Ом·м, для вещества А</w:t>
            </w:r>
          </w:p>
        </w:tc>
      </w:tr>
      <w:tr w:rsidR="002D6336" w:rsidRPr="00FC1401">
        <w:tc>
          <w:tcPr>
            <w:tcW w:w="1254" w:type="dxa"/>
            <w:vAlign w:val="center"/>
          </w:tcPr>
          <w:p w:rsidR="002D6336" w:rsidRPr="00FC1401" w:rsidRDefault="002D6336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0,1</w:t>
            </w:r>
          </w:p>
        </w:tc>
        <w:tc>
          <w:tcPr>
            <w:tcW w:w="2451" w:type="dxa"/>
            <w:vAlign w:val="center"/>
          </w:tcPr>
          <w:p w:rsidR="002D6336" w:rsidRPr="00FC1401" w:rsidRDefault="002D6336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2,55</w:t>
            </w:r>
          </w:p>
        </w:tc>
      </w:tr>
      <w:tr w:rsidR="002D6336" w:rsidRPr="00FC1401">
        <w:tc>
          <w:tcPr>
            <w:tcW w:w="1254" w:type="dxa"/>
            <w:vAlign w:val="center"/>
          </w:tcPr>
          <w:p w:rsidR="002D6336" w:rsidRPr="00FC1401" w:rsidRDefault="002D6336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0,05</w:t>
            </w:r>
          </w:p>
        </w:tc>
        <w:tc>
          <w:tcPr>
            <w:tcW w:w="2451" w:type="dxa"/>
            <w:vAlign w:val="center"/>
          </w:tcPr>
          <w:p w:rsidR="002D6336" w:rsidRPr="00FC1401" w:rsidRDefault="002D6336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10,3</w:t>
            </w:r>
          </w:p>
        </w:tc>
      </w:tr>
      <w:tr w:rsidR="002D6336" w:rsidRPr="00FC1401">
        <w:tc>
          <w:tcPr>
            <w:tcW w:w="1254" w:type="dxa"/>
            <w:vAlign w:val="center"/>
          </w:tcPr>
          <w:p w:rsidR="002D6336" w:rsidRPr="00FC1401" w:rsidRDefault="002D6336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0,03</w:t>
            </w:r>
          </w:p>
        </w:tc>
        <w:tc>
          <w:tcPr>
            <w:tcW w:w="2451" w:type="dxa"/>
            <w:vAlign w:val="center"/>
          </w:tcPr>
          <w:p w:rsidR="002D6336" w:rsidRPr="00FC1401" w:rsidRDefault="002D6336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14,5</w:t>
            </w:r>
          </w:p>
        </w:tc>
      </w:tr>
      <w:tr w:rsidR="002D6336" w:rsidRPr="00FC1401">
        <w:tc>
          <w:tcPr>
            <w:tcW w:w="1254" w:type="dxa"/>
            <w:vAlign w:val="center"/>
          </w:tcPr>
          <w:p w:rsidR="002D6336" w:rsidRPr="00FC1401" w:rsidRDefault="002D6336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0,01</w:t>
            </w:r>
          </w:p>
        </w:tc>
        <w:tc>
          <w:tcPr>
            <w:tcW w:w="2451" w:type="dxa"/>
            <w:vAlign w:val="center"/>
          </w:tcPr>
          <w:p w:rsidR="002D6336" w:rsidRPr="00FC1401" w:rsidRDefault="002D6336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25,8</w:t>
            </w:r>
          </w:p>
        </w:tc>
      </w:tr>
      <w:tr w:rsidR="002D6336" w:rsidRPr="00FC1401">
        <w:tc>
          <w:tcPr>
            <w:tcW w:w="1254" w:type="dxa"/>
            <w:vAlign w:val="center"/>
          </w:tcPr>
          <w:p w:rsidR="002D6336" w:rsidRPr="00FC1401" w:rsidRDefault="002D6336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0,005</w:t>
            </w:r>
          </w:p>
        </w:tc>
        <w:tc>
          <w:tcPr>
            <w:tcW w:w="2451" w:type="dxa"/>
            <w:vAlign w:val="center"/>
          </w:tcPr>
          <w:p w:rsidR="002D6336" w:rsidRPr="00FC1401" w:rsidRDefault="002D6336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100</w:t>
            </w:r>
          </w:p>
        </w:tc>
      </w:tr>
      <w:tr w:rsidR="002D6336" w:rsidRPr="00FC1401">
        <w:tc>
          <w:tcPr>
            <w:tcW w:w="1254" w:type="dxa"/>
            <w:vAlign w:val="center"/>
          </w:tcPr>
          <w:p w:rsidR="002D6336" w:rsidRPr="00FC1401" w:rsidRDefault="002D6336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0,003</w:t>
            </w:r>
          </w:p>
        </w:tc>
        <w:tc>
          <w:tcPr>
            <w:tcW w:w="2451" w:type="dxa"/>
            <w:vAlign w:val="center"/>
          </w:tcPr>
          <w:p w:rsidR="002D6336" w:rsidRPr="00FC1401" w:rsidRDefault="002D6336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143</w:t>
            </w:r>
          </w:p>
        </w:tc>
      </w:tr>
      <w:tr w:rsidR="002D6336" w:rsidRPr="00FC1401">
        <w:tc>
          <w:tcPr>
            <w:tcW w:w="1254" w:type="dxa"/>
            <w:vAlign w:val="center"/>
          </w:tcPr>
          <w:p w:rsidR="002D6336" w:rsidRPr="00FC1401" w:rsidRDefault="002D6336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0,001</w:t>
            </w:r>
          </w:p>
        </w:tc>
        <w:tc>
          <w:tcPr>
            <w:tcW w:w="2451" w:type="dxa"/>
            <w:vAlign w:val="center"/>
          </w:tcPr>
          <w:p w:rsidR="002D6336" w:rsidRPr="00FC1401" w:rsidRDefault="002D6336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251</w:t>
            </w:r>
          </w:p>
        </w:tc>
      </w:tr>
    </w:tbl>
    <w:p w:rsidR="008423AB" w:rsidRPr="006347C8" w:rsidRDefault="008423AB" w:rsidP="00FC1401">
      <w:pPr>
        <w:spacing w:line="360" w:lineRule="auto"/>
        <w:ind w:right="6"/>
        <w:rPr>
          <w:i/>
          <w:iCs/>
          <w:sz w:val="28"/>
          <w:szCs w:val="28"/>
          <w:u w:val="single"/>
        </w:rPr>
      </w:pPr>
    </w:p>
    <w:p w:rsidR="00366F3D" w:rsidRPr="006347C8" w:rsidRDefault="007F7B0B" w:rsidP="00FC1401">
      <w:pPr>
        <w:spacing w:line="360" w:lineRule="auto"/>
        <w:ind w:right="6" w:firstLine="709"/>
        <w:rPr>
          <w:i/>
          <w:iCs/>
          <w:sz w:val="28"/>
          <w:szCs w:val="28"/>
          <w:u w:val="single"/>
        </w:rPr>
      </w:pPr>
      <w:r w:rsidRPr="006347C8">
        <w:rPr>
          <w:i/>
          <w:iCs/>
          <w:sz w:val="28"/>
          <w:szCs w:val="28"/>
          <w:u w:val="single"/>
        </w:rPr>
        <w:t>Решение.</w:t>
      </w:r>
    </w:p>
    <w:p w:rsidR="007F7B0B" w:rsidRDefault="00F92FF9" w:rsidP="006347C8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b/>
          <w:bCs/>
          <w:sz w:val="28"/>
          <w:szCs w:val="28"/>
        </w:rPr>
        <w:t>а)</w:t>
      </w:r>
      <w:r w:rsidR="006347C8">
        <w:rPr>
          <w:sz w:val="28"/>
          <w:szCs w:val="28"/>
        </w:rPr>
        <w:t xml:space="preserve"> </w:t>
      </w:r>
      <w:r w:rsidR="00E02056" w:rsidRPr="006347C8">
        <w:rPr>
          <w:sz w:val="28"/>
          <w:szCs w:val="28"/>
        </w:rPr>
        <w:t>Удельная электрическая проводимость, по определению, равна:</w:t>
      </w:r>
    </w:p>
    <w:p w:rsidR="00FC1401" w:rsidRPr="006347C8" w:rsidRDefault="00FC1401" w:rsidP="00FC1401">
      <w:pPr>
        <w:spacing w:line="360" w:lineRule="auto"/>
        <w:ind w:right="6"/>
        <w:rPr>
          <w:sz w:val="28"/>
          <w:szCs w:val="28"/>
        </w:rPr>
      </w:pPr>
    </w:p>
    <w:p w:rsidR="00E02056" w:rsidRDefault="00E02056" w:rsidP="00FC1401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sz w:val="28"/>
          <w:szCs w:val="28"/>
        </w:rPr>
        <w:t>æ</w:t>
      </w:r>
      <w:r w:rsidR="008D5F21">
        <w:rPr>
          <w:position w:val="-24"/>
          <w:sz w:val="28"/>
          <w:szCs w:val="28"/>
        </w:rPr>
        <w:pict>
          <v:shape id="_x0000_i1085" type="#_x0000_t75" style="width:20.25pt;height:30.75pt">
            <v:imagedata r:id="rId52" o:title=""/>
          </v:shape>
        </w:pict>
      </w:r>
      <w:r w:rsidR="00A226FD" w:rsidRPr="006347C8">
        <w:rPr>
          <w:sz w:val="28"/>
          <w:szCs w:val="28"/>
        </w:rPr>
        <w:t>,</w:t>
      </w:r>
    </w:p>
    <w:p w:rsidR="00FC1401" w:rsidRPr="006347C8" w:rsidRDefault="00FC1401" w:rsidP="00FC1401">
      <w:pPr>
        <w:spacing w:line="360" w:lineRule="auto"/>
        <w:ind w:right="6"/>
        <w:rPr>
          <w:sz w:val="28"/>
          <w:szCs w:val="28"/>
        </w:rPr>
      </w:pPr>
    </w:p>
    <w:p w:rsidR="00A226FD" w:rsidRDefault="00A226FD" w:rsidP="006347C8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sz w:val="28"/>
          <w:szCs w:val="28"/>
        </w:rPr>
        <w:t>Разведение (разбавление) есть величина, обратная концентрации, т.е.:</w:t>
      </w:r>
    </w:p>
    <w:p w:rsidR="00FC1401" w:rsidRPr="006347C8" w:rsidRDefault="00FC1401" w:rsidP="00FC1401">
      <w:pPr>
        <w:spacing w:line="360" w:lineRule="auto"/>
        <w:ind w:right="6"/>
        <w:rPr>
          <w:sz w:val="28"/>
          <w:szCs w:val="28"/>
        </w:rPr>
      </w:pPr>
    </w:p>
    <w:p w:rsidR="00A226FD" w:rsidRDefault="008D5F21" w:rsidP="00FC1401">
      <w:pPr>
        <w:spacing w:line="360" w:lineRule="auto"/>
        <w:ind w:right="6"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6" type="#_x0000_t75" style="width:30.75pt;height:30.75pt">
            <v:imagedata r:id="rId53" o:title=""/>
          </v:shape>
        </w:pict>
      </w:r>
      <w:r w:rsidR="00A226FD" w:rsidRPr="006347C8">
        <w:rPr>
          <w:sz w:val="28"/>
          <w:szCs w:val="28"/>
        </w:rPr>
        <w:t>.</w:t>
      </w:r>
    </w:p>
    <w:p w:rsidR="00FC1401" w:rsidRPr="006347C8" w:rsidRDefault="00FC1401" w:rsidP="00FC1401">
      <w:pPr>
        <w:spacing w:line="360" w:lineRule="auto"/>
        <w:ind w:right="6"/>
        <w:rPr>
          <w:sz w:val="28"/>
          <w:szCs w:val="28"/>
        </w:rPr>
      </w:pPr>
    </w:p>
    <w:p w:rsidR="00A226FD" w:rsidRPr="006347C8" w:rsidRDefault="00A226FD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Используя эти зависимости, получим ряд значений удельной электрической проводимости и разведения:</w:t>
      </w:r>
    </w:p>
    <w:p w:rsidR="00A226FD" w:rsidRPr="006347C8" w:rsidRDefault="00A226FD" w:rsidP="00FC1401">
      <w:pPr>
        <w:spacing w:line="360" w:lineRule="auto"/>
        <w:ind w:right="6"/>
        <w:rPr>
          <w:sz w:val="28"/>
          <w:szCs w:val="28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741"/>
        <w:gridCol w:w="798"/>
        <w:gridCol w:w="798"/>
        <w:gridCol w:w="912"/>
        <w:gridCol w:w="684"/>
        <w:gridCol w:w="1083"/>
        <w:gridCol w:w="1026"/>
      </w:tblGrid>
      <w:tr w:rsidR="00B37987" w:rsidRPr="00FC1401">
        <w:trPr>
          <w:trHeight w:val="294"/>
        </w:trPr>
        <w:tc>
          <w:tcPr>
            <w:tcW w:w="338" w:type="dxa"/>
            <w:vAlign w:val="center"/>
          </w:tcPr>
          <w:p w:rsidR="00B37987" w:rsidRPr="00FC1401" w:rsidRDefault="00B37987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æ</w:t>
            </w:r>
          </w:p>
        </w:tc>
        <w:tc>
          <w:tcPr>
            <w:tcW w:w="741" w:type="dxa"/>
            <w:vAlign w:val="center"/>
          </w:tcPr>
          <w:p w:rsidR="00B37987" w:rsidRPr="00FC1401" w:rsidRDefault="00B37987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0,392</w:t>
            </w:r>
          </w:p>
        </w:tc>
        <w:tc>
          <w:tcPr>
            <w:tcW w:w="798" w:type="dxa"/>
            <w:vAlign w:val="center"/>
          </w:tcPr>
          <w:p w:rsidR="00B37987" w:rsidRPr="00FC1401" w:rsidRDefault="00B37987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0,097</w:t>
            </w:r>
          </w:p>
        </w:tc>
        <w:tc>
          <w:tcPr>
            <w:tcW w:w="798" w:type="dxa"/>
            <w:vAlign w:val="center"/>
          </w:tcPr>
          <w:p w:rsidR="00B37987" w:rsidRPr="00FC1401" w:rsidRDefault="00B37987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0,069</w:t>
            </w:r>
          </w:p>
        </w:tc>
        <w:tc>
          <w:tcPr>
            <w:tcW w:w="912" w:type="dxa"/>
            <w:vAlign w:val="center"/>
          </w:tcPr>
          <w:p w:rsidR="00B37987" w:rsidRPr="00FC1401" w:rsidRDefault="00B37987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0,03</w:t>
            </w:r>
            <w:r w:rsidR="00166791" w:rsidRPr="00FC1401">
              <w:rPr>
                <w:sz w:val="20"/>
                <w:szCs w:val="20"/>
              </w:rPr>
              <w:t>88</w:t>
            </w:r>
          </w:p>
        </w:tc>
        <w:tc>
          <w:tcPr>
            <w:tcW w:w="684" w:type="dxa"/>
            <w:vAlign w:val="center"/>
          </w:tcPr>
          <w:p w:rsidR="00B37987" w:rsidRPr="00FC1401" w:rsidRDefault="00B37987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0,01</w:t>
            </w:r>
          </w:p>
        </w:tc>
        <w:tc>
          <w:tcPr>
            <w:tcW w:w="1083" w:type="dxa"/>
            <w:vAlign w:val="center"/>
          </w:tcPr>
          <w:p w:rsidR="00B37987" w:rsidRPr="00FC1401" w:rsidRDefault="00B37987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0,006993</w:t>
            </w:r>
          </w:p>
        </w:tc>
        <w:tc>
          <w:tcPr>
            <w:tcW w:w="1026" w:type="dxa"/>
            <w:vAlign w:val="center"/>
          </w:tcPr>
          <w:p w:rsidR="00B37987" w:rsidRPr="00FC1401" w:rsidRDefault="00B37987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0,003984</w:t>
            </w:r>
          </w:p>
        </w:tc>
      </w:tr>
      <w:tr w:rsidR="00B37987" w:rsidRPr="00FC1401">
        <w:trPr>
          <w:trHeight w:val="319"/>
        </w:trPr>
        <w:tc>
          <w:tcPr>
            <w:tcW w:w="338" w:type="dxa"/>
            <w:vAlign w:val="center"/>
          </w:tcPr>
          <w:p w:rsidR="00B37987" w:rsidRPr="00FC1401" w:rsidRDefault="00B37987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V</w:t>
            </w:r>
          </w:p>
        </w:tc>
        <w:tc>
          <w:tcPr>
            <w:tcW w:w="741" w:type="dxa"/>
            <w:vAlign w:val="center"/>
          </w:tcPr>
          <w:p w:rsidR="00B37987" w:rsidRPr="00FC1401" w:rsidRDefault="00B37987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10</w:t>
            </w:r>
          </w:p>
        </w:tc>
        <w:tc>
          <w:tcPr>
            <w:tcW w:w="798" w:type="dxa"/>
            <w:vAlign w:val="center"/>
          </w:tcPr>
          <w:p w:rsidR="00B37987" w:rsidRPr="00FC1401" w:rsidRDefault="00B37987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20</w:t>
            </w:r>
          </w:p>
        </w:tc>
        <w:tc>
          <w:tcPr>
            <w:tcW w:w="798" w:type="dxa"/>
            <w:vAlign w:val="center"/>
          </w:tcPr>
          <w:p w:rsidR="00B37987" w:rsidRPr="00FC1401" w:rsidRDefault="00B37987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33,3</w:t>
            </w:r>
          </w:p>
        </w:tc>
        <w:tc>
          <w:tcPr>
            <w:tcW w:w="912" w:type="dxa"/>
            <w:vAlign w:val="center"/>
          </w:tcPr>
          <w:p w:rsidR="00B37987" w:rsidRPr="00FC1401" w:rsidRDefault="00B37987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vAlign w:val="center"/>
          </w:tcPr>
          <w:p w:rsidR="00B37987" w:rsidRPr="00FC1401" w:rsidRDefault="00B37987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vAlign w:val="center"/>
          </w:tcPr>
          <w:p w:rsidR="00B37987" w:rsidRPr="00FC1401" w:rsidRDefault="00B37987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333,3</w:t>
            </w:r>
          </w:p>
        </w:tc>
        <w:tc>
          <w:tcPr>
            <w:tcW w:w="1026" w:type="dxa"/>
            <w:vAlign w:val="center"/>
          </w:tcPr>
          <w:p w:rsidR="00B37987" w:rsidRPr="00FC1401" w:rsidRDefault="00B37987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1000</w:t>
            </w:r>
          </w:p>
        </w:tc>
      </w:tr>
    </w:tbl>
    <w:p w:rsidR="00FC1401" w:rsidRDefault="00FC1401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A226FD" w:rsidRDefault="006F34EE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Полученные значения можно использовать для построения графика зависимости удельной электрической проводимости от разведения:</w:t>
      </w:r>
    </w:p>
    <w:p w:rsidR="00FC1401" w:rsidRDefault="00FC1401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364C38" w:rsidRPr="006347C8" w:rsidRDefault="00FC1401" w:rsidP="00FC1401">
      <w:pPr>
        <w:spacing w:line="360" w:lineRule="auto"/>
        <w:ind w:right="6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5F21">
        <w:rPr>
          <w:sz w:val="28"/>
          <w:szCs w:val="28"/>
        </w:rPr>
        <w:pict>
          <v:shape id="_x0000_i1087" type="#_x0000_t75" style="width:249pt;height:122.25pt">
            <v:imagedata r:id="rId54" o:title=""/>
          </v:shape>
        </w:pict>
      </w:r>
    </w:p>
    <w:p w:rsidR="00364C38" w:rsidRPr="006347C8" w:rsidRDefault="00364C38" w:rsidP="00FC1401">
      <w:pPr>
        <w:spacing w:line="360" w:lineRule="auto"/>
        <w:ind w:right="6"/>
        <w:rPr>
          <w:sz w:val="28"/>
          <w:szCs w:val="28"/>
        </w:rPr>
      </w:pPr>
    </w:p>
    <w:p w:rsidR="00364C38" w:rsidRDefault="00364C38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 xml:space="preserve">Зная зависимость эквивалентной эл. проводимости от разведения и удельной проводимости, можно рассчитать значения </w:t>
      </w:r>
      <w:r w:rsidRPr="006347C8">
        <w:rPr>
          <w:i/>
          <w:iCs/>
          <w:sz w:val="28"/>
          <w:szCs w:val="28"/>
        </w:rPr>
        <w:t>λ</w:t>
      </w:r>
      <w:r w:rsidRPr="006347C8">
        <w:rPr>
          <w:i/>
          <w:iCs/>
          <w:sz w:val="28"/>
          <w:szCs w:val="28"/>
          <w:vertAlign w:val="subscript"/>
          <w:lang w:val="en-US"/>
        </w:rPr>
        <w:t>V</w:t>
      </w:r>
      <w:r w:rsidRPr="006347C8">
        <w:rPr>
          <w:sz w:val="28"/>
          <w:szCs w:val="28"/>
        </w:rPr>
        <w:t xml:space="preserve"> и построить график зависимости </w:t>
      </w:r>
      <w:r w:rsidRPr="006347C8">
        <w:rPr>
          <w:i/>
          <w:iCs/>
          <w:sz w:val="28"/>
          <w:szCs w:val="28"/>
        </w:rPr>
        <w:t>λ</w:t>
      </w:r>
      <w:r w:rsidRPr="006347C8">
        <w:rPr>
          <w:i/>
          <w:iCs/>
          <w:sz w:val="28"/>
          <w:szCs w:val="28"/>
          <w:vertAlign w:val="subscript"/>
          <w:lang w:val="en-US"/>
        </w:rPr>
        <w:t>V</w:t>
      </w:r>
      <w:r w:rsidRPr="006347C8">
        <w:rPr>
          <w:sz w:val="28"/>
          <w:szCs w:val="28"/>
        </w:rPr>
        <w:t>=</w:t>
      </w:r>
      <w:r w:rsidRPr="006347C8">
        <w:rPr>
          <w:i/>
          <w:iCs/>
          <w:sz w:val="28"/>
          <w:szCs w:val="28"/>
          <w:lang w:val="en-US"/>
        </w:rPr>
        <w:t>f</w:t>
      </w:r>
      <w:r w:rsidRPr="006347C8">
        <w:rPr>
          <w:sz w:val="28"/>
          <w:szCs w:val="28"/>
        </w:rPr>
        <w:t>(</w:t>
      </w:r>
      <w:r w:rsidRPr="006347C8">
        <w:rPr>
          <w:i/>
          <w:iCs/>
          <w:sz w:val="28"/>
          <w:szCs w:val="28"/>
          <w:lang w:val="en-US"/>
        </w:rPr>
        <w:t>V</w:t>
      </w:r>
      <w:r w:rsidRPr="006347C8">
        <w:rPr>
          <w:sz w:val="28"/>
          <w:szCs w:val="28"/>
        </w:rPr>
        <w:t>):</w:t>
      </w:r>
    </w:p>
    <w:p w:rsidR="00FC1401" w:rsidRPr="006347C8" w:rsidRDefault="00FC1401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6407A8" w:rsidRDefault="008D5F21" w:rsidP="00FC1401">
      <w:pPr>
        <w:spacing w:line="360" w:lineRule="auto"/>
        <w:ind w:right="6" w:firstLine="709"/>
        <w:rPr>
          <w:i/>
          <w:iCs/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88" type="#_x0000_t75" style="width:24.75pt;height:18pt">
            <v:imagedata r:id="rId55" o:title=""/>
          </v:shape>
        </w:pict>
      </w:r>
      <w:r w:rsidR="006407A8" w:rsidRPr="006347C8">
        <w:rPr>
          <w:sz w:val="28"/>
          <w:szCs w:val="28"/>
        </w:rPr>
        <w:t xml:space="preserve"> </w:t>
      </w:r>
      <w:r w:rsidR="006407A8" w:rsidRPr="006347C8">
        <w:rPr>
          <w:i/>
          <w:iCs/>
          <w:sz w:val="28"/>
          <w:szCs w:val="28"/>
        </w:rPr>
        <w:t>æ</w:t>
      </w:r>
      <w:r>
        <w:rPr>
          <w:i/>
          <w:iCs/>
          <w:position w:val="-24"/>
          <w:sz w:val="28"/>
          <w:szCs w:val="28"/>
        </w:rPr>
        <w:pict>
          <v:shape id="_x0000_i1089" type="#_x0000_t75" style="width:44.25pt;height:33pt">
            <v:imagedata r:id="rId56" o:title=""/>
          </v:shape>
        </w:pict>
      </w:r>
      <w:r w:rsidR="006C72DC" w:rsidRPr="006347C8">
        <w:rPr>
          <w:sz w:val="28"/>
          <w:szCs w:val="28"/>
        </w:rPr>
        <w:t xml:space="preserve"> </w:t>
      </w:r>
      <w:r w:rsidR="00B47F50" w:rsidRPr="006347C8">
        <w:rPr>
          <w:sz w:val="28"/>
          <w:szCs w:val="28"/>
        </w:rPr>
        <w:t>1·10</w:t>
      </w:r>
      <w:r w:rsidR="00B47F50" w:rsidRPr="006347C8">
        <w:rPr>
          <w:sz w:val="28"/>
          <w:szCs w:val="28"/>
          <w:vertAlign w:val="superscript"/>
        </w:rPr>
        <w:t>-3</w:t>
      </w:r>
      <w:r w:rsidR="00B47F50" w:rsidRPr="006347C8">
        <w:rPr>
          <w:sz w:val="28"/>
          <w:szCs w:val="28"/>
        </w:rPr>
        <w:t>·</w:t>
      </w:r>
      <w:r w:rsidR="006C72DC" w:rsidRPr="006347C8">
        <w:rPr>
          <w:i/>
          <w:iCs/>
          <w:sz w:val="28"/>
          <w:szCs w:val="28"/>
        </w:rPr>
        <w:t>æ</w:t>
      </w:r>
      <w:r w:rsidR="006C72DC" w:rsidRPr="006347C8">
        <w:rPr>
          <w:i/>
          <w:iCs/>
          <w:sz w:val="28"/>
          <w:szCs w:val="28"/>
          <w:lang w:val="en-US"/>
        </w:rPr>
        <w:t>V</w:t>
      </w:r>
    </w:p>
    <w:p w:rsidR="00FC1401" w:rsidRPr="00FC1401" w:rsidRDefault="00FC1401" w:rsidP="00FC1401">
      <w:pPr>
        <w:spacing w:line="360" w:lineRule="auto"/>
        <w:ind w:right="6"/>
        <w:rPr>
          <w:i/>
          <w:iCs/>
          <w:sz w:val="28"/>
          <w:szCs w:val="28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969"/>
        <w:gridCol w:w="757"/>
        <w:gridCol w:w="668"/>
        <w:gridCol w:w="627"/>
        <w:gridCol w:w="570"/>
        <w:gridCol w:w="798"/>
        <w:gridCol w:w="627"/>
      </w:tblGrid>
      <w:tr w:rsidR="006C72DC" w:rsidRPr="00FC1401">
        <w:trPr>
          <w:trHeight w:val="294"/>
        </w:trPr>
        <w:tc>
          <w:tcPr>
            <w:tcW w:w="680" w:type="dxa"/>
            <w:vAlign w:val="center"/>
          </w:tcPr>
          <w:p w:rsidR="006C72DC" w:rsidRPr="00FC1401" w:rsidRDefault="006C72DC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λV</w:t>
            </w:r>
            <w:r w:rsidR="00DE1010" w:rsidRPr="00FC1401">
              <w:rPr>
                <w:sz w:val="20"/>
                <w:szCs w:val="20"/>
              </w:rPr>
              <w:t>·103</w:t>
            </w:r>
          </w:p>
        </w:tc>
        <w:tc>
          <w:tcPr>
            <w:tcW w:w="969" w:type="dxa"/>
            <w:vAlign w:val="center"/>
          </w:tcPr>
          <w:p w:rsidR="006C72DC" w:rsidRPr="00FC1401" w:rsidRDefault="00FE756F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3.922</w:t>
            </w:r>
          </w:p>
        </w:tc>
        <w:tc>
          <w:tcPr>
            <w:tcW w:w="757" w:type="dxa"/>
            <w:vAlign w:val="center"/>
          </w:tcPr>
          <w:p w:rsidR="006C72DC" w:rsidRPr="00FC1401" w:rsidRDefault="00FE756F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1.942</w:t>
            </w:r>
          </w:p>
        </w:tc>
        <w:tc>
          <w:tcPr>
            <w:tcW w:w="668" w:type="dxa"/>
            <w:vAlign w:val="center"/>
          </w:tcPr>
          <w:p w:rsidR="006C72DC" w:rsidRPr="00FC1401" w:rsidRDefault="00FE756F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2,299</w:t>
            </w:r>
          </w:p>
        </w:tc>
        <w:tc>
          <w:tcPr>
            <w:tcW w:w="627" w:type="dxa"/>
            <w:vAlign w:val="center"/>
          </w:tcPr>
          <w:p w:rsidR="006C72DC" w:rsidRPr="00FC1401" w:rsidRDefault="00FE756F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3,</w:t>
            </w:r>
            <w:r w:rsidR="00166791" w:rsidRPr="00FC1401">
              <w:rPr>
                <w:sz w:val="20"/>
                <w:szCs w:val="20"/>
              </w:rPr>
              <w:t>88</w:t>
            </w:r>
          </w:p>
        </w:tc>
        <w:tc>
          <w:tcPr>
            <w:tcW w:w="570" w:type="dxa"/>
            <w:vAlign w:val="center"/>
          </w:tcPr>
          <w:p w:rsidR="006C72DC" w:rsidRPr="00FC1401" w:rsidRDefault="00FE756F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  <w:vAlign w:val="center"/>
          </w:tcPr>
          <w:p w:rsidR="006C72DC" w:rsidRPr="00FC1401" w:rsidRDefault="00FE756F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2,331</w:t>
            </w:r>
          </w:p>
        </w:tc>
        <w:tc>
          <w:tcPr>
            <w:tcW w:w="627" w:type="dxa"/>
            <w:vAlign w:val="center"/>
          </w:tcPr>
          <w:p w:rsidR="006C72DC" w:rsidRPr="00FC1401" w:rsidRDefault="00FE756F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3,9</w:t>
            </w:r>
            <w:r w:rsidR="00D47B4F" w:rsidRPr="00FC1401">
              <w:rPr>
                <w:sz w:val="20"/>
                <w:szCs w:val="20"/>
              </w:rPr>
              <w:t>9</w:t>
            </w:r>
          </w:p>
        </w:tc>
      </w:tr>
      <w:tr w:rsidR="006C70BB" w:rsidRPr="00FC1401">
        <w:trPr>
          <w:trHeight w:val="319"/>
        </w:trPr>
        <w:tc>
          <w:tcPr>
            <w:tcW w:w="680" w:type="dxa"/>
            <w:vAlign w:val="center"/>
          </w:tcPr>
          <w:p w:rsidR="006C70BB" w:rsidRPr="00FC1401" w:rsidRDefault="006C70BB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V</w:t>
            </w:r>
          </w:p>
        </w:tc>
        <w:tc>
          <w:tcPr>
            <w:tcW w:w="969" w:type="dxa"/>
            <w:vAlign w:val="center"/>
          </w:tcPr>
          <w:p w:rsidR="006C70BB" w:rsidRPr="00FC1401" w:rsidRDefault="006C70BB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10</w:t>
            </w:r>
          </w:p>
        </w:tc>
        <w:tc>
          <w:tcPr>
            <w:tcW w:w="757" w:type="dxa"/>
            <w:vAlign w:val="center"/>
          </w:tcPr>
          <w:p w:rsidR="006C70BB" w:rsidRPr="00FC1401" w:rsidRDefault="006C70BB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20</w:t>
            </w:r>
          </w:p>
        </w:tc>
        <w:tc>
          <w:tcPr>
            <w:tcW w:w="668" w:type="dxa"/>
            <w:vAlign w:val="center"/>
          </w:tcPr>
          <w:p w:rsidR="006C70BB" w:rsidRPr="00FC1401" w:rsidRDefault="006C70BB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33,3</w:t>
            </w:r>
          </w:p>
        </w:tc>
        <w:tc>
          <w:tcPr>
            <w:tcW w:w="627" w:type="dxa"/>
            <w:vAlign w:val="center"/>
          </w:tcPr>
          <w:p w:rsidR="006C70BB" w:rsidRPr="00FC1401" w:rsidRDefault="006C70BB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100</w:t>
            </w:r>
          </w:p>
        </w:tc>
        <w:tc>
          <w:tcPr>
            <w:tcW w:w="570" w:type="dxa"/>
            <w:vAlign w:val="center"/>
          </w:tcPr>
          <w:p w:rsidR="006C70BB" w:rsidRPr="00FC1401" w:rsidRDefault="006C70BB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200</w:t>
            </w:r>
          </w:p>
        </w:tc>
        <w:tc>
          <w:tcPr>
            <w:tcW w:w="798" w:type="dxa"/>
            <w:vAlign w:val="center"/>
          </w:tcPr>
          <w:p w:rsidR="006C70BB" w:rsidRPr="00FC1401" w:rsidRDefault="006C70BB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333,3</w:t>
            </w:r>
          </w:p>
        </w:tc>
        <w:tc>
          <w:tcPr>
            <w:tcW w:w="627" w:type="dxa"/>
            <w:vAlign w:val="center"/>
          </w:tcPr>
          <w:p w:rsidR="006C70BB" w:rsidRPr="00FC1401" w:rsidRDefault="006C70BB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1000</w:t>
            </w:r>
          </w:p>
        </w:tc>
      </w:tr>
    </w:tbl>
    <w:p w:rsidR="008423AB" w:rsidRPr="006347C8" w:rsidRDefault="008423AB" w:rsidP="006347C8">
      <w:pPr>
        <w:spacing w:line="360" w:lineRule="auto"/>
        <w:ind w:right="6" w:firstLine="709"/>
        <w:jc w:val="center"/>
        <w:rPr>
          <w:b/>
          <w:bCs/>
          <w:sz w:val="28"/>
          <w:szCs w:val="28"/>
        </w:rPr>
      </w:pPr>
    </w:p>
    <w:p w:rsidR="00BF75A0" w:rsidRPr="006347C8" w:rsidRDefault="008D5F21" w:rsidP="00FC1401">
      <w:pPr>
        <w:spacing w:line="360" w:lineRule="auto"/>
        <w:ind w:right="6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90" type="#_x0000_t75" style="width:275.25pt;height:150.75pt">
            <v:imagedata r:id="rId57" o:title=""/>
          </v:shape>
        </w:pict>
      </w:r>
    </w:p>
    <w:p w:rsidR="008423AB" w:rsidRPr="006347C8" w:rsidRDefault="008423AB" w:rsidP="00FC1401">
      <w:pPr>
        <w:spacing w:line="360" w:lineRule="auto"/>
        <w:ind w:right="6"/>
        <w:jc w:val="both"/>
        <w:rPr>
          <w:b/>
          <w:bCs/>
          <w:sz w:val="28"/>
          <w:szCs w:val="28"/>
        </w:rPr>
      </w:pPr>
    </w:p>
    <w:p w:rsidR="00FC1401" w:rsidRDefault="00CD5296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b/>
          <w:bCs/>
          <w:sz w:val="28"/>
          <w:szCs w:val="28"/>
        </w:rPr>
        <w:t>б)</w:t>
      </w:r>
      <w:r w:rsidR="006347C8">
        <w:rPr>
          <w:b/>
          <w:bCs/>
          <w:sz w:val="28"/>
          <w:szCs w:val="28"/>
        </w:rPr>
        <w:t xml:space="preserve"> </w:t>
      </w:r>
      <w:r w:rsidR="00AC7DED" w:rsidRPr="006347C8">
        <w:rPr>
          <w:sz w:val="28"/>
          <w:szCs w:val="28"/>
        </w:rPr>
        <w:t>Проверим, подчиняются ли растворы вещества А закону разведения Оствальда:</w:t>
      </w:r>
    </w:p>
    <w:p w:rsidR="00EA154D" w:rsidRDefault="00EA154D" w:rsidP="00FC1401">
      <w:pPr>
        <w:spacing w:line="360" w:lineRule="auto"/>
        <w:ind w:right="6" w:firstLine="709"/>
        <w:rPr>
          <w:sz w:val="28"/>
          <w:szCs w:val="28"/>
        </w:rPr>
      </w:pPr>
    </w:p>
    <w:p w:rsidR="00AC7DED" w:rsidRPr="006347C8" w:rsidRDefault="008D5F21" w:rsidP="00FC1401">
      <w:pPr>
        <w:spacing w:line="360" w:lineRule="auto"/>
        <w:ind w:right="6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1" type="#_x0000_t75" style="width:125.25pt;height:36pt">
            <v:imagedata r:id="rId58" o:title=""/>
          </v:shape>
        </w:pict>
      </w:r>
      <w:r w:rsidR="005B3AB7" w:rsidRPr="006347C8">
        <w:rPr>
          <w:sz w:val="28"/>
          <w:szCs w:val="28"/>
        </w:rPr>
        <w:t>,</w:t>
      </w:r>
    </w:p>
    <w:p w:rsidR="00E63E78" w:rsidRDefault="00EA154D" w:rsidP="006347C8">
      <w:pPr>
        <w:spacing w:line="360" w:lineRule="auto"/>
        <w:ind w:right="6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3AB7" w:rsidRPr="006347C8">
        <w:rPr>
          <w:sz w:val="28"/>
          <w:szCs w:val="28"/>
        </w:rPr>
        <w:t xml:space="preserve">где степень диссоциации </w:t>
      </w:r>
      <w:r w:rsidR="008D5F21">
        <w:rPr>
          <w:position w:val="-30"/>
          <w:sz w:val="28"/>
          <w:szCs w:val="28"/>
        </w:rPr>
        <w:pict>
          <v:shape id="_x0000_i1092" type="#_x0000_t75" style="width:38.25pt;height:33.75pt">
            <v:imagedata r:id="rId59" o:title=""/>
          </v:shape>
        </w:pict>
      </w:r>
      <w:r w:rsidR="00CB547A" w:rsidRPr="006347C8">
        <w:rPr>
          <w:sz w:val="28"/>
          <w:szCs w:val="28"/>
        </w:rPr>
        <w:t xml:space="preserve">; причем значение </w:t>
      </w:r>
    </w:p>
    <w:p w:rsidR="00BC3722" w:rsidRPr="006347C8" w:rsidRDefault="008D5F21" w:rsidP="006347C8">
      <w:pPr>
        <w:spacing w:line="360" w:lineRule="auto"/>
        <w:ind w:right="6" w:firstLine="709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93" type="#_x0000_t75" style="width:243pt;height:21.75pt">
            <v:imagedata r:id="rId60" o:title=""/>
          </v:shape>
        </w:pict>
      </w:r>
      <w:r w:rsidR="001348D9" w:rsidRPr="006347C8">
        <w:rPr>
          <w:sz w:val="28"/>
          <w:szCs w:val="28"/>
        </w:rPr>
        <w:t xml:space="preserve"> </w:t>
      </w:r>
      <w:r w:rsidR="00680520" w:rsidRPr="006347C8">
        <w:rPr>
          <w:sz w:val="28"/>
          <w:szCs w:val="28"/>
        </w:rPr>
        <w:t>м</w:t>
      </w:r>
      <w:r w:rsidR="00680520" w:rsidRPr="006347C8">
        <w:rPr>
          <w:sz w:val="28"/>
          <w:szCs w:val="28"/>
          <w:vertAlign w:val="superscript"/>
        </w:rPr>
        <w:t>2</w:t>
      </w:r>
      <w:r w:rsidR="00680520" w:rsidRPr="006347C8">
        <w:rPr>
          <w:sz w:val="28"/>
          <w:szCs w:val="28"/>
        </w:rPr>
        <w:t>/</w:t>
      </w:r>
      <w:r w:rsidR="001348D9" w:rsidRPr="006347C8">
        <w:rPr>
          <w:sz w:val="28"/>
          <w:szCs w:val="28"/>
        </w:rPr>
        <w:t>Ом·</w:t>
      </w:r>
      <w:r w:rsidR="00680520" w:rsidRPr="006347C8">
        <w:rPr>
          <w:sz w:val="28"/>
          <w:szCs w:val="28"/>
        </w:rPr>
        <w:t>моль – из справочника.</w:t>
      </w:r>
    </w:p>
    <w:p w:rsidR="00EF7173" w:rsidRDefault="00EF7173" w:rsidP="006347C8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sz w:val="28"/>
          <w:szCs w:val="28"/>
        </w:rPr>
        <w:t xml:space="preserve">Тогда: </w:t>
      </w:r>
    </w:p>
    <w:p w:rsidR="00FC1401" w:rsidRPr="006347C8" w:rsidRDefault="00FC1401" w:rsidP="00FC1401">
      <w:pPr>
        <w:spacing w:line="360" w:lineRule="auto"/>
        <w:ind w:right="6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977"/>
        <w:gridCol w:w="977"/>
        <w:gridCol w:w="977"/>
        <w:gridCol w:w="977"/>
        <w:gridCol w:w="977"/>
        <w:gridCol w:w="1116"/>
        <w:gridCol w:w="1116"/>
      </w:tblGrid>
      <w:tr w:rsidR="00EF7173" w:rsidRPr="00FC1401">
        <w:trPr>
          <w:trHeight w:val="294"/>
          <w:jc w:val="center"/>
        </w:trPr>
        <w:tc>
          <w:tcPr>
            <w:tcW w:w="1305" w:type="dxa"/>
            <w:vAlign w:val="center"/>
          </w:tcPr>
          <w:p w:rsidR="00EF7173" w:rsidRPr="00FC1401" w:rsidRDefault="008D5F21" w:rsidP="00FC14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4" type="#_x0000_t75" style="width:12pt;height:11.25pt">
                  <v:imagedata r:id="rId61" o:title=""/>
                </v:shape>
              </w:pict>
            </w:r>
          </w:p>
        </w:tc>
        <w:tc>
          <w:tcPr>
            <w:tcW w:w="977" w:type="dxa"/>
            <w:vAlign w:val="center"/>
          </w:tcPr>
          <w:p w:rsidR="00EF7173" w:rsidRPr="00FC1401" w:rsidRDefault="007B640C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0,144</w:t>
            </w:r>
          </w:p>
        </w:tc>
        <w:tc>
          <w:tcPr>
            <w:tcW w:w="977" w:type="dxa"/>
            <w:vAlign w:val="center"/>
          </w:tcPr>
          <w:p w:rsidR="00EF7173" w:rsidRPr="00FC1401" w:rsidRDefault="007B640C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0,071</w:t>
            </w:r>
          </w:p>
        </w:tc>
        <w:tc>
          <w:tcPr>
            <w:tcW w:w="977" w:type="dxa"/>
            <w:vAlign w:val="center"/>
          </w:tcPr>
          <w:p w:rsidR="00EF7173" w:rsidRPr="00FC1401" w:rsidRDefault="007B640C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0,085</w:t>
            </w:r>
          </w:p>
        </w:tc>
        <w:tc>
          <w:tcPr>
            <w:tcW w:w="977" w:type="dxa"/>
            <w:vAlign w:val="center"/>
          </w:tcPr>
          <w:p w:rsidR="00EF7173" w:rsidRPr="00FC1401" w:rsidRDefault="007B640C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0,142</w:t>
            </w:r>
          </w:p>
        </w:tc>
        <w:tc>
          <w:tcPr>
            <w:tcW w:w="977" w:type="dxa"/>
            <w:vAlign w:val="center"/>
          </w:tcPr>
          <w:p w:rsidR="00EF7173" w:rsidRPr="00FC1401" w:rsidRDefault="007B640C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0,074</w:t>
            </w:r>
          </w:p>
        </w:tc>
        <w:tc>
          <w:tcPr>
            <w:tcW w:w="1116" w:type="dxa"/>
            <w:vAlign w:val="center"/>
          </w:tcPr>
          <w:p w:rsidR="00EF7173" w:rsidRPr="00FC1401" w:rsidRDefault="007B640C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0,086</w:t>
            </w:r>
          </w:p>
        </w:tc>
        <w:tc>
          <w:tcPr>
            <w:tcW w:w="1116" w:type="dxa"/>
            <w:vAlign w:val="center"/>
          </w:tcPr>
          <w:p w:rsidR="00EF7173" w:rsidRPr="00FC1401" w:rsidRDefault="007B640C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0,146</w:t>
            </w:r>
          </w:p>
        </w:tc>
      </w:tr>
      <w:tr w:rsidR="00EF7173" w:rsidRPr="00FC1401">
        <w:trPr>
          <w:trHeight w:val="294"/>
          <w:jc w:val="center"/>
        </w:trPr>
        <w:tc>
          <w:tcPr>
            <w:tcW w:w="1305" w:type="dxa"/>
            <w:vAlign w:val="center"/>
          </w:tcPr>
          <w:p w:rsidR="00EF7173" w:rsidRPr="00FC1401" w:rsidRDefault="00EF7173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λV</w:t>
            </w:r>
            <w:r w:rsidR="00DE1010" w:rsidRPr="00FC1401">
              <w:rPr>
                <w:sz w:val="20"/>
                <w:szCs w:val="20"/>
              </w:rPr>
              <w:t>·103</w:t>
            </w:r>
          </w:p>
        </w:tc>
        <w:tc>
          <w:tcPr>
            <w:tcW w:w="977" w:type="dxa"/>
            <w:vAlign w:val="center"/>
          </w:tcPr>
          <w:p w:rsidR="00EF7173" w:rsidRPr="00FC1401" w:rsidRDefault="00EF7173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3.922</w:t>
            </w:r>
          </w:p>
        </w:tc>
        <w:tc>
          <w:tcPr>
            <w:tcW w:w="977" w:type="dxa"/>
            <w:vAlign w:val="center"/>
          </w:tcPr>
          <w:p w:rsidR="00EF7173" w:rsidRPr="00FC1401" w:rsidRDefault="00EF7173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1.942</w:t>
            </w:r>
          </w:p>
        </w:tc>
        <w:tc>
          <w:tcPr>
            <w:tcW w:w="977" w:type="dxa"/>
            <w:vAlign w:val="center"/>
          </w:tcPr>
          <w:p w:rsidR="00EF7173" w:rsidRPr="00FC1401" w:rsidRDefault="00EF7173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2,299</w:t>
            </w:r>
          </w:p>
        </w:tc>
        <w:tc>
          <w:tcPr>
            <w:tcW w:w="977" w:type="dxa"/>
            <w:vAlign w:val="center"/>
          </w:tcPr>
          <w:p w:rsidR="00EF7173" w:rsidRPr="00FC1401" w:rsidRDefault="00EF7173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3,88</w:t>
            </w:r>
          </w:p>
        </w:tc>
        <w:tc>
          <w:tcPr>
            <w:tcW w:w="977" w:type="dxa"/>
            <w:vAlign w:val="center"/>
          </w:tcPr>
          <w:p w:rsidR="00EF7173" w:rsidRPr="00FC1401" w:rsidRDefault="00EF7173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</w:tcPr>
          <w:p w:rsidR="00EF7173" w:rsidRPr="00FC1401" w:rsidRDefault="00EF7173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2,331</w:t>
            </w:r>
          </w:p>
        </w:tc>
        <w:tc>
          <w:tcPr>
            <w:tcW w:w="1116" w:type="dxa"/>
            <w:vAlign w:val="center"/>
          </w:tcPr>
          <w:p w:rsidR="00EF7173" w:rsidRPr="00FC1401" w:rsidRDefault="00EF7173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3,99</w:t>
            </w:r>
          </w:p>
        </w:tc>
      </w:tr>
      <w:tr w:rsidR="00BF75A0" w:rsidRPr="00FC1401">
        <w:trPr>
          <w:trHeight w:val="294"/>
          <w:jc w:val="center"/>
        </w:trPr>
        <w:tc>
          <w:tcPr>
            <w:tcW w:w="1305" w:type="dxa"/>
            <w:vAlign w:val="center"/>
          </w:tcPr>
          <w:p w:rsidR="00BF75A0" w:rsidRPr="00FC1401" w:rsidRDefault="00BF75A0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Kд·104</w:t>
            </w:r>
          </w:p>
        </w:tc>
        <w:tc>
          <w:tcPr>
            <w:tcW w:w="977" w:type="dxa"/>
            <w:vAlign w:val="center"/>
          </w:tcPr>
          <w:p w:rsidR="00BF75A0" w:rsidRPr="00FC1401" w:rsidRDefault="00BF75A0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24,3</w:t>
            </w:r>
          </w:p>
        </w:tc>
        <w:tc>
          <w:tcPr>
            <w:tcW w:w="977" w:type="dxa"/>
            <w:vAlign w:val="center"/>
          </w:tcPr>
          <w:p w:rsidR="00BF75A0" w:rsidRPr="00FC1401" w:rsidRDefault="00BF75A0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2,74</w:t>
            </w:r>
          </w:p>
        </w:tc>
        <w:tc>
          <w:tcPr>
            <w:tcW w:w="977" w:type="dxa"/>
            <w:vAlign w:val="center"/>
          </w:tcPr>
          <w:p w:rsidR="00BF75A0" w:rsidRPr="00FC1401" w:rsidRDefault="00BF75A0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2,34</w:t>
            </w:r>
          </w:p>
        </w:tc>
        <w:tc>
          <w:tcPr>
            <w:tcW w:w="977" w:type="dxa"/>
            <w:vAlign w:val="center"/>
          </w:tcPr>
          <w:p w:rsidR="00BF75A0" w:rsidRPr="00FC1401" w:rsidRDefault="00BF75A0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2,37</w:t>
            </w:r>
          </w:p>
        </w:tc>
        <w:tc>
          <w:tcPr>
            <w:tcW w:w="977" w:type="dxa"/>
            <w:vAlign w:val="center"/>
          </w:tcPr>
          <w:p w:rsidR="00BF75A0" w:rsidRPr="00FC1401" w:rsidRDefault="00BF75A0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0,292</w:t>
            </w:r>
          </w:p>
        </w:tc>
        <w:tc>
          <w:tcPr>
            <w:tcW w:w="1116" w:type="dxa"/>
            <w:vAlign w:val="center"/>
          </w:tcPr>
          <w:p w:rsidR="00BF75A0" w:rsidRPr="00FC1401" w:rsidRDefault="00BF75A0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0,241</w:t>
            </w:r>
          </w:p>
        </w:tc>
        <w:tc>
          <w:tcPr>
            <w:tcW w:w="1116" w:type="dxa"/>
            <w:vAlign w:val="center"/>
          </w:tcPr>
          <w:p w:rsidR="00BF75A0" w:rsidRPr="00FC1401" w:rsidRDefault="00BF75A0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0,251</w:t>
            </w:r>
          </w:p>
        </w:tc>
      </w:tr>
      <w:tr w:rsidR="00BF75A0" w:rsidRPr="00FC1401">
        <w:trPr>
          <w:trHeight w:val="294"/>
          <w:jc w:val="center"/>
        </w:trPr>
        <w:tc>
          <w:tcPr>
            <w:tcW w:w="1305" w:type="dxa"/>
            <w:vAlign w:val="center"/>
          </w:tcPr>
          <w:p w:rsidR="00BF75A0" w:rsidRPr="00FC1401" w:rsidRDefault="00BF75A0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С</w:t>
            </w:r>
          </w:p>
        </w:tc>
        <w:tc>
          <w:tcPr>
            <w:tcW w:w="977" w:type="dxa"/>
            <w:vAlign w:val="center"/>
          </w:tcPr>
          <w:p w:rsidR="00BF75A0" w:rsidRPr="00FC1401" w:rsidRDefault="00BF75A0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0,1</w:t>
            </w:r>
          </w:p>
        </w:tc>
        <w:tc>
          <w:tcPr>
            <w:tcW w:w="977" w:type="dxa"/>
            <w:vAlign w:val="center"/>
          </w:tcPr>
          <w:p w:rsidR="00BF75A0" w:rsidRPr="00FC1401" w:rsidRDefault="00BF75A0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0,05</w:t>
            </w:r>
          </w:p>
        </w:tc>
        <w:tc>
          <w:tcPr>
            <w:tcW w:w="977" w:type="dxa"/>
            <w:vAlign w:val="center"/>
          </w:tcPr>
          <w:p w:rsidR="00BF75A0" w:rsidRPr="00FC1401" w:rsidRDefault="00BF75A0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0,03</w:t>
            </w:r>
          </w:p>
        </w:tc>
        <w:tc>
          <w:tcPr>
            <w:tcW w:w="977" w:type="dxa"/>
            <w:vAlign w:val="center"/>
          </w:tcPr>
          <w:p w:rsidR="00BF75A0" w:rsidRPr="00FC1401" w:rsidRDefault="00BF75A0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0,01</w:t>
            </w:r>
          </w:p>
        </w:tc>
        <w:tc>
          <w:tcPr>
            <w:tcW w:w="977" w:type="dxa"/>
            <w:vAlign w:val="center"/>
          </w:tcPr>
          <w:p w:rsidR="00BF75A0" w:rsidRPr="00FC1401" w:rsidRDefault="00BF75A0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0,005</w:t>
            </w:r>
          </w:p>
        </w:tc>
        <w:tc>
          <w:tcPr>
            <w:tcW w:w="1116" w:type="dxa"/>
            <w:vAlign w:val="center"/>
          </w:tcPr>
          <w:p w:rsidR="00BF75A0" w:rsidRPr="00FC1401" w:rsidRDefault="00BF75A0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0,003</w:t>
            </w:r>
          </w:p>
        </w:tc>
        <w:tc>
          <w:tcPr>
            <w:tcW w:w="1116" w:type="dxa"/>
            <w:vAlign w:val="center"/>
          </w:tcPr>
          <w:p w:rsidR="00BF75A0" w:rsidRPr="00FC1401" w:rsidRDefault="00BF75A0" w:rsidP="00FC1401">
            <w:pPr>
              <w:spacing w:line="360" w:lineRule="auto"/>
              <w:rPr>
                <w:sz w:val="20"/>
                <w:szCs w:val="20"/>
              </w:rPr>
            </w:pPr>
            <w:r w:rsidRPr="00FC1401">
              <w:rPr>
                <w:sz w:val="20"/>
                <w:szCs w:val="20"/>
              </w:rPr>
              <w:t>0,001</w:t>
            </w:r>
          </w:p>
        </w:tc>
      </w:tr>
    </w:tbl>
    <w:p w:rsidR="00BC3722" w:rsidRPr="006347C8" w:rsidRDefault="00BC3722" w:rsidP="006347C8">
      <w:pPr>
        <w:spacing w:line="360" w:lineRule="auto"/>
        <w:ind w:right="6" w:firstLine="709"/>
        <w:rPr>
          <w:sz w:val="28"/>
          <w:szCs w:val="28"/>
        </w:rPr>
      </w:pPr>
    </w:p>
    <w:p w:rsidR="00233EFC" w:rsidRPr="006347C8" w:rsidRDefault="008423AB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Сравнивая полученные значения константы диссоциации с ее табличным значением, равным 1,77·10</w:t>
      </w:r>
      <w:r w:rsidRPr="006347C8">
        <w:rPr>
          <w:sz w:val="28"/>
          <w:szCs w:val="28"/>
          <w:vertAlign w:val="superscript"/>
        </w:rPr>
        <w:t>-5</w:t>
      </w:r>
      <w:r w:rsidRPr="006347C8">
        <w:rPr>
          <w:sz w:val="28"/>
          <w:szCs w:val="28"/>
        </w:rPr>
        <w:t xml:space="preserve">, приходим к выводу, что растворы </w:t>
      </w:r>
      <w:r w:rsidRPr="006347C8">
        <w:rPr>
          <w:sz w:val="28"/>
          <w:szCs w:val="28"/>
          <w:lang w:val="en-US"/>
        </w:rPr>
        <w:t>NH</w:t>
      </w:r>
      <w:r w:rsidRPr="006347C8">
        <w:rPr>
          <w:sz w:val="28"/>
          <w:szCs w:val="28"/>
          <w:vertAlign w:val="subscript"/>
        </w:rPr>
        <w:t>4</w:t>
      </w:r>
      <w:r w:rsidRPr="006347C8">
        <w:rPr>
          <w:sz w:val="28"/>
          <w:szCs w:val="28"/>
          <w:lang w:val="en-US"/>
        </w:rPr>
        <w:t>OH</w:t>
      </w:r>
      <w:r w:rsidRPr="006347C8">
        <w:rPr>
          <w:sz w:val="28"/>
          <w:szCs w:val="28"/>
        </w:rPr>
        <w:t xml:space="preserve"> практически не подчиняются закону разведения Оствальда.</w:t>
      </w:r>
    </w:p>
    <w:p w:rsidR="00FC1401" w:rsidRDefault="00FC1401" w:rsidP="00FC1401">
      <w:pPr>
        <w:spacing w:line="360" w:lineRule="auto"/>
        <w:ind w:right="6"/>
        <w:rPr>
          <w:b/>
          <w:bCs/>
          <w:sz w:val="28"/>
          <w:szCs w:val="28"/>
        </w:rPr>
      </w:pPr>
    </w:p>
    <w:p w:rsidR="00233EFC" w:rsidRPr="006347C8" w:rsidRDefault="00FC1401" w:rsidP="00FC1401">
      <w:pPr>
        <w:spacing w:line="360" w:lineRule="auto"/>
        <w:ind w:right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4</w:t>
      </w:r>
    </w:p>
    <w:p w:rsidR="00233EFC" w:rsidRPr="006347C8" w:rsidRDefault="00233EFC" w:rsidP="00FC1401">
      <w:pPr>
        <w:spacing w:line="360" w:lineRule="auto"/>
        <w:ind w:right="6"/>
        <w:rPr>
          <w:b/>
          <w:bCs/>
          <w:sz w:val="28"/>
          <w:szCs w:val="28"/>
        </w:rPr>
      </w:pPr>
    </w:p>
    <w:p w:rsidR="00233EFC" w:rsidRPr="006347C8" w:rsidRDefault="00233EFC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 xml:space="preserve">Для реакции, протекающей обратимо в гальваническом элементе, дано уравнение зависимости ЭДС от температуры. При заданной температуре вычислить ЭДС </w:t>
      </w:r>
      <w:r w:rsidRPr="006347C8">
        <w:rPr>
          <w:i/>
          <w:iCs/>
          <w:sz w:val="28"/>
          <w:szCs w:val="28"/>
        </w:rPr>
        <w:t>Е</w:t>
      </w:r>
      <w:r w:rsidRPr="006347C8">
        <w:rPr>
          <w:sz w:val="28"/>
          <w:szCs w:val="28"/>
        </w:rPr>
        <w:t xml:space="preserve">, изменение энергии Гиббса </w:t>
      </w:r>
      <w:r w:rsidR="00DE5173" w:rsidRPr="006347C8">
        <w:rPr>
          <w:i/>
          <w:iCs/>
          <w:sz w:val="28"/>
          <w:szCs w:val="28"/>
        </w:rPr>
        <w:t>Δ</w:t>
      </w:r>
      <w:r w:rsidR="00DE5173" w:rsidRPr="006347C8">
        <w:rPr>
          <w:i/>
          <w:iCs/>
          <w:sz w:val="28"/>
          <w:szCs w:val="28"/>
          <w:lang w:val="en-US"/>
        </w:rPr>
        <w:t>G</w:t>
      </w:r>
      <w:r w:rsidR="00DE5173" w:rsidRPr="006347C8">
        <w:rPr>
          <w:sz w:val="28"/>
          <w:szCs w:val="28"/>
        </w:rPr>
        <w:t xml:space="preserve">, изменение энтальпии </w:t>
      </w:r>
      <w:r w:rsidR="00DE5173" w:rsidRPr="006347C8">
        <w:rPr>
          <w:i/>
          <w:iCs/>
          <w:sz w:val="28"/>
          <w:szCs w:val="28"/>
        </w:rPr>
        <w:t>ΔН</w:t>
      </w:r>
      <w:r w:rsidR="00DE5173" w:rsidRPr="006347C8">
        <w:rPr>
          <w:sz w:val="28"/>
          <w:szCs w:val="28"/>
        </w:rPr>
        <w:t xml:space="preserve">, изменение энтропии </w:t>
      </w:r>
      <w:r w:rsidR="00DE5173" w:rsidRPr="006347C8">
        <w:rPr>
          <w:i/>
          <w:iCs/>
          <w:sz w:val="28"/>
          <w:szCs w:val="28"/>
        </w:rPr>
        <w:t>Δ</w:t>
      </w:r>
      <w:r w:rsidR="00DE5173" w:rsidRPr="006347C8">
        <w:rPr>
          <w:i/>
          <w:iCs/>
          <w:sz w:val="28"/>
          <w:szCs w:val="28"/>
          <w:lang w:val="en-US"/>
        </w:rPr>
        <w:t>S</w:t>
      </w:r>
      <w:r w:rsidR="00DE5173" w:rsidRPr="006347C8">
        <w:rPr>
          <w:sz w:val="28"/>
          <w:szCs w:val="28"/>
        </w:rPr>
        <w:t xml:space="preserve">, изменение энергии Гельмгольца </w:t>
      </w:r>
      <w:r w:rsidR="00DE5173" w:rsidRPr="006347C8">
        <w:rPr>
          <w:i/>
          <w:iCs/>
          <w:sz w:val="28"/>
          <w:szCs w:val="28"/>
        </w:rPr>
        <w:t>ΔА</w:t>
      </w:r>
      <w:r w:rsidR="00DE5173" w:rsidRPr="006347C8">
        <w:rPr>
          <w:sz w:val="28"/>
          <w:szCs w:val="28"/>
        </w:rPr>
        <w:t xml:space="preserve"> и теплоту </w:t>
      </w:r>
      <w:r w:rsidR="00DE5173" w:rsidRPr="006347C8">
        <w:rPr>
          <w:i/>
          <w:iCs/>
          <w:sz w:val="28"/>
          <w:szCs w:val="28"/>
          <w:lang w:val="en-US"/>
        </w:rPr>
        <w:t>Q</w:t>
      </w:r>
      <w:r w:rsidR="00DE5173" w:rsidRPr="006347C8">
        <w:rPr>
          <w:sz w:val="28"/>
          <w:szCs w:val="28"/>
        </w:rPr>
        <w:t>, выделяющуюся или поглощающуюся в этом процессе. Расчет провести для 1 моль реагирующего вещества.</w:t>
      </w:r>
    </w:p>
    <w:p w:rsidR="00DE5173" w:rsidRPr="006347C8" w:rsidRDefault="00DE5173" w:rsidP="006347C8">
      <w:pPr>
        <w:spacing w:line="360" w:lineRule="auto"/>
        <w:ind w:right="6" w:firstLine="709"/>
        <w:jc w:val="both"/>
        <w:rPr>
          <w:sz w:val="28"/>
          <w:szCs w:val="28"/>
        </w:rPr>
      </w:pPr>
    </w:p>
    <w:p w:rsidR="00DE5173" w:rsidRDefault="00DE5173" w:rsidP="00FC1401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sz w:val="28"/>
          <w:szCs w:val="28"/>
        </w:rPr>
        <w:t>Т=273 К;</w:t>
      </w:r>
      <w:r w:rsidR="006347C8">
        <w:rPr>
          <w:sz w:val="28"/>
          <w:szCs w:val="28"/>
        </w:rPr>
        <w:t xml:space="preserve"> </w:t>
      </w:r>
      <w:r w:rsidR="00B616BC" w:rsidRPr="006347C8">
        <w:rPr>
          <w:position w:val="-10"/>
          <w:sz w:val="28"/>
          <w:szCs w:val="28"/>
        </w:rPr>
        <w:object w:dxaOrig="3320" w:dyaOrig="360">
          <v:shape id="_x0000_i1095" type="#_x0000_t75" style="width:165.75pt;height:18pt" o:ole="">
            <v:imagedata r:id="rId62" o:title=""/>
          </v:shape>
          <o:OLEObject Type="Embed" ProgID="Equation.3" ShapeID="_x0000_i1095" DrawAspect="Content" ObjectID="_1457715275" r:id="rId63"/>
        </w:object>
      </w:r>
      <w:r w:rsidR="000B7235" w:rsidRPr="006347C8">
        <w:rPr>
          <w:sz w:val="28"/>
          <w:szCs w:val="28"/>
        </w:rPr>
        <w:t>;</w:t>
      </w:r>
    </w:p>
    <w:p w:rsidR="00FC1401" w:rsidRPr="006347C8" w:rsidRDefault="00FC1401" w:rsidP="00FC1401">
      <w:pPr>
        <w:spacing w:line="360" w:lineRule="auto"/>
        <w:ind w:right="6" w:firstLine="709"/>
        <w:rPr>
          <w:sz w:val="28"/>
          <w:szCs w:val="28"/>
        </w:rPr>
      </w:pPr>
    </w:p>
    <w:p w:rsidR="00FC1401" w:rsidRDefault="000B7235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 xml:space="preserve">Зависимость ЭДС </w:t>
      </w:r>
    </w:p>
    <w:p w:rsidR="000B7235" w:rsidRPr="006347C8" w:rsidRDefault="000B7235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от Т:</w:t>
      </w:r>
      <w:r w:rsidR="006347C8">
        <w:rPr>
          <w:sz w:val="28"/>
          <w:szCs w:val="28"/>
        </w:rPr>
        <w:t xml:space="preserve"> </w:t>
      </w:r>
      <w:r w:rsidR="00B616BC" w:rsidRPr="006347C8">
        <w:rPr>
          <w:position w:val="-10"/>
          <w:sz w:val="28"/>
          <w:szCs w:val="28"/>
        </w:rPr>
        <w:object w:dxaOrig="3180" w:dyaOrig="360">
          <v:shape id="_x0000_i1096" type="#_x0000_t75" style="width:159pt;height:18pt" o:ole="">
            <v:imagedata r:id="rId64" o:title=""/>
          </v:shape>
          <o:OLEObject Type="Embed" ProgID="Equation.3" ShapeID="_x0000_i1096" DrawAspect="Content" ObjectID="_1457715276" r:id="rId65"/>
        </w:object>
      </w:r>
    </w:p>
    <w:p w:rsidR="00FC1401" w:rsidRDefault="004C34CC" w:rsidP="00FC1401">
      <w:pPr>
        <w:spacing w:line="360" w:lineRule="auto"/>
        <w:ind w:right="6" w:firstLine="709"/>
        <w:rPr>
          <w:i/>
          <w:iCs/>
          <w:sz w:val="28"/>
          <w:szCs w:val="28"/>
          <w:u w:val="single"/>
        </w:rPr>
      </w:pPr>
      <w:r w:rsidRPr="006347C8">
        <w:rPr>
          <w:i/>
          <w:iCs/>
          <w:sz w:val="28"/>
          <w:szCs w:val="28"/>
          <w:u w:val="single"/>
        </w:rPr>
        <w:t>Решение.</w:t>
      </w:r>
    </w:p>
    <w:p w:rsidR="00233EFC" w:rsidRDefault="004C34CC" w:rsidP="00FC1401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 xml:space="preserve">Имея зависимость </w:t>
      </w:r>
      <w:r w:rsidRPr="006347C8">
        <w:rPr>
          <w:i/>
          <w:iCs/>
          <w:sz w:val="28"/>
          <w:szCs w:val="28"/>
          <w:lang w:val="en-US"/>
        </w:rPr>
        <w:t>E</w:t>
      </w:r>
      <w:r w:rsidRPr="006347C8">
        <w:rPr>
          <w:i/>
          <w:iCs/>
          <w:sz w:val="28"/>
          <w:szCs w:val="28"/>
        </w:rPr>
        <w:t>=</w:t>
      </w:r>
      <w:r w:rsidRPr="006347C8">
        <w:rPr>
          <w:i/>
          <w:iCs/>
          <w:sz w:val="28"/>
          <w:szCs w:val="28"/>
          <w:lang w:val="en-US"/>
        </w:rPr>
        <w:t>f</w:t>
      </w:r>
      <w:r w:rsidRPr="006347C8">
        <w:rPr>
          <w:i/>
          <w:iCs/>
          <w:sz w:val="28"/>
          <w:szCs w:val="28"/>
        </w:rPr>
        <w:t>(</w:t>
      </w:r>
      <w:r w:rsidRPr="006347C8">
        <w:rPr>
          <w:i/>
          <w:iCs/>
          <w:sz w:val="28"/>
          <w:szCs w:val="28"/>
          <w:lang w:val="en-US"/>
        </w:rPr>
        <w:t>T</w:t>
      </w:r>
      <w:r w:rsidRPr="006347C8">
        <w:rPr>
          <w:i/>
          <w:iCs/>
          <w:sz w:val="28"/>
          <w:szCs w:val="28"/>
        </w:rPr>
        <w:t>)</w:t>
      </w:r>
      <w:r w:rsidRPr="006347C8">
        <w:rPr>
          <w:sz w:val="28"/>
          <w:szCs w:val="28"/>
        </w:rPr>
        <w:t>, можно рассчитать ЭДС при указанной температуре, подставив ее в это уравнение:</w:t>
      </w:r>
    </w:p>
    <w:p w:rsidR="00FC1401" w:rsidRPr="006347C8" w:rsidRDefault="00FC1401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4C34CC" w:rsidRDefault="00B616BC" w:rsidP="00FC1401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position w:val="-12"/>
          <w:sz w:val="28"/>
          <w:szCs w:val="28"/>
        </w:rPr>
        <w:object w:dxaOrig="4760" w:dyaOrig="380">
          <v:shape id="_x0000_i1097" type="#_x0000_t75" style="width:237.75pt;height:18.75pt" o:ole="">
            <v:imagedata r:id="rId66" o:title=""/>
          </v:shape>
          <o:OLEObject Type="Embed" ProgID="Equation.3" ShapeID="_x0000_i1097" DrawAspect="Content" ObjectID="_1457715277" r:id="rId67"/>
        </w:object>
      </w:r>
    </w:p>
    <w:p w:rsidR="00FC1401" w:rsidRPr="006347C8" w:rsidRDefault="00FC1401" w:rsidP="00FC1401">
      <w:pPr>
        <w:spacing w:line="360" w:lineRule="auto"/>
        <w:ind w:right="6"/>
        <w:rPr>
          <w:sz w:val="28"/>
          <w:szCs w:val="28"/>
        </w:rPr>
      </w:pPr>
    </w:p>
    <w:p w:rsidR="00C212ED" w:rsidRDefault="00C212ED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Изменение энтропии связано с температурой следующим соотношением:</w:t>
      </w:r>
    </w:p>
    <w:p w:rsidR="00FC1401" w:rsidRPr="006347C8" w:rsidRDefault="00FC1401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C212ED" w:rsidRDefault="00B616BC" w:rsidP="00FC1401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position w:val="-28"/>
          <w:sz w:val="28"/>
          <w:szCs w:val="28"/>
        </w:rPr>
        <w:object w:dxaOrig="1440" w:dyaOrig="680">
          <v:shape id="_x0000_i1098" type="#_x0000_t75" style="width:1in;height:33.75pt" o:ole="">
            <v:imagedata r:id="rId68" o:title=""/>
          </v:shape>
          <o:OLEObject Type="Embed" ProgID="Equation.3" ShapeID="_x0000_i1098" DrawAspect="Content" ObjectID="_1457715278" r:id="rId69"/>
        </w:object>
      </w:r>
      <w:r w:rsidR="00C212ED" w:rsidRPr="006347C8">
        <w:rPr>
          <w:sz w:val="28"/>
          <w:szCs w:val="28"/>
        </w:rPr>
        <w:t>,</w:t>
      </w:r>
    </w:p>
    <w:p w:rsidR="00FC1401" w:rsidRPr="006347C8" w:rsidRDefault="00FC1401" w:rsidP="00FC1401">
      <w:pPr>
        <w:spacing w:line="360" w:lineRule="auto"/>
        <w:ind w:right="6"/>
        <w:rPr>
          <w:sz w:val="28"/>
          <w:szCs w:val="28"/>
        </w:rPr>
      </w:pPr>
    </w:p>
    <w:p w:rsidR="00C212ED" w:rsidRDefault="00C212ED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 xml:space="preserve">найдем производную зависимости </w:t>
      </w:r>
      <w:r w:rsidRPr="006347C8">
        <w:rPr>
          <w:i/>
          <w:iCs/>
          <w:sz w:val="28"/>
          <w:szCs w:val="28"/>
          <w:lang w:val="en-US"/>
        </w:rPr>
        <w:t>E</w:t>
      </w:r>
      <w:r w:rsidRPr="006347C8">
        <w:rPr>
          <w:i/>
          <w:iCs/>
          <w:sz w:val="28"/>
          <w:szCs w:val="28"/>
        </w:rPr>
        <w:t>=</w:t>
      </w:r>
      <w:r w:rsidRPr="006347C8">
        <w:rPr>
          <w:i/>
          <w:iCs/>
          <w:sz w:val="28"/>
          <w:szCs w:val="28"/>
          <w:lang w:val="en-US"/>
        </w:rPr>
        <w:t>f</w:t>
      </w:r>
      <w:r w:rsidRPr="006347C8">
        <w:rPr>
          <w:i/>
          <w:iCs/>
          <w:sz w:val="28"/>
          <w:szCs w:val="28"/>
        </w:rPr>
        <w:t>(</w:t>
      </w:r>
      <w:r w:rsidRPr="006347C8">
        <w:rPr>
          <w:i/>
          <w:iCs/>
          <w:sz w:val="28"/>
          <w:szCs w:val="28"/>
          <w:lang w:val="en-US"/>
        </w:rPr>
        <w:t>T</w:t>
      </w:r>
      <w:r w:rsidRPr="006347C8">
        <w:rPr>
          <w:i/>
          <w:iCs/>
          <w:sz w:val="28"/>
          <w:szCs w:val="28"/>
        </w:rPr>
        <w:t>)</w:t>
      </w:r>
      <w:r w:rsidRPr="006347C8">
        <w:rPr>
          <w:sz w:val="28"/>
          <w:szCs w:val="28"/>
        </w:rPr>
        <w:t xml:space="preserve"> по температуре</w:t>
      </w:r>
      <w:r w:rsidR="002F553C" w:rsidRPr="006347C8">
        <w:rPr>
          <w:sz w:val="28"/>
          <w:szCs w:val="28"/>
        </w:rPr>
        <w:t xml:space="preserve"> (температурный коэффициент </w:t>
      </w:r>
      <w:r w:rsidR="00CC67A5" w:rsidRPr="006347C8">
        <w:rPr>
          <w:sz w:val="28"/>
          <w:szCs w:val="28"/>
        </w:rPr>
        <w:t xml:space="preserve">ЭДС </w:t>
      </w:r>
      <w:r w:rsidR="002F553C" w:rsidRPr="006347C8">
        <w:rPr>
          <w:sz w:val="28"/>
          <w:szCs w:val="28"/>
        </w:rPr>
        <w:t>гальванического элемента)</w:t>
      </w:r>
      <w:r w:rsidRPr="006347C8">
        <w:rPr>
          <w:sz w:val="28"/>
          <w:szCs w:val="28"/>
        </w:rPr>
        <w:t>:</w:t>
      </w:r>
    </w:p>
    <w:p w:rsidR="00FC1401" w:rsidRPr="006347C8" w:rsidRDefault="00FC1401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C212ED" w:rsidRDefault="00B616BC" w:rsidP="00FC1401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position w:val="-24"/>
          <w:sz w:val="28"/>
          <w:szCs w:val="28"/>
        </w:rPr>
        <w:object w:dxaOrig="4920" w:dyaOrig="660">
          <v:shape id="_x0000_i1099" type="#_x0000_t75" style="width:246pt;height:33pt" o:ole="">
            <v:imagedata r:id="rId70" o:title=""/>
          </v:shape>
          <o:OLEObject Type="Embed" ProgID="Equation.3" ShapeID="_x0000_i1099" DrawAspect="Content" ObjectID="_1457715279" r:id="rId71"/>
        </w:object>
      </w:r>
      <w:r w:rsidR="00C212ED" w:rsidRPr="006347C8">
        <w:rPr>
          <w:sz w:val="28"/>
          <w:szCs w:val="28"/>
        </w:rPr>
        <w:t>.</w:t>
      </w:r>
    </w:p>
    <w:p w:rsidR="00FC1401" w:rsidRPr="006347C8" w:rsidRDefault="00FC1401" w:rsidP="00FC1401">
      <w:pPr>
        <w:spacing w:line="360" w:lineRule="auto"/>
        <w:ind w:right="6"/>
        <w:rPr>
          <w:sz w:val="28"/>
          <w:szCs w:val="28"/>
        </w:rPr>
      </w:pPr>
    </w:p>
    <w:p w:rsidR="00C212ED" w:rsidRDefault="00C212ED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 xml:space="preserve">Очевидно, значение </w:t>
      </w:r>
      <w:r w:rsidRPr="006347C8">
        <w:rPr>
          <w:i/>
          <w:iCs/>
          <w:sz w:val="28"/>
          <w:szCs w:val="28"/>
        </w:rPr>
        <w:t>Δ</w:t>
      </w:r>
      <w:r w:rsidRPr="006347C8">
        <w:rPr>
          <w:i/>
          <w:iCs/>
          <w:sz w:val="28"/>
          <w:szCs w:val="28"/>
          <w:lang w:val="en-US"/>
        </w:rPr>
        <w:t>S</w:t>
      </w:r>
      <w:r w:rsidRPr="006347C8">
        <w:rPr>
          <w:sz w:val="28"/>
          <w:szCs w:val="28"/>
        </w:rPr>
        <w:t xml:space="preserve"> не зависит от температуры и определяется лишь числом передаваемых электронов:</w:t>
      </w:r>
    </w:p>
    <w:p w:rsidR="00FC1401" w:rsidRPr="006347C8" w:rsidRDefault="00FC1401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C212ED" w:rsidRPr="006347C8" w:rsidRDefault="00B616BC" w:rsidP="00FC1401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position w:val="-6"/>
          <w:sz w:val="28"/>
          <w:szCs w:val="28"/>
        </w:rPr>
        <w:object w:dxaOrig="5120" w:dyaOrig="320">
          <v:shape id="_x0000_i1100" type="#_x0000_t75" style="width:255.75pt;height:15.75pt" o:ole="">
            <v:imagedata r:id="rId72" o:title=""/>
          </v:shape>
          <o:OLEObject Type="Embed" ProgID="Equation.3" ShapeID="_x0000_i1100" DrawAspect="Content" ObjectID="_1457715280" r:id="rId73"/>
        </w:object>
      </w:r>
      <w:r w:rsidR="00226999" w:rsidRPr="006347C8">
        <w:rPr>
          <w:sz w:val="28"/>
          <w:szCs w:val="28"/>
        </w:rPr>
        <w:t>Дж/</w:t>
      </w:r>
      <w:r w:rsidR="00FF75E1" w:rsidRPr="006347C8">
        <w:rPr>
          <w:sz w:val="28"/>
          <w:szCs w:val="28"/>
        </w:rPr>
        <w:t>К.</w:t>
      </w:r>
    </w:p>
    <w:p w:rsidR="00AA331A" w:rsidRPr="006347C8" w:rsidRDefault="00AA331A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226999" w:rsidRDefault="008221F5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Изменение энергии Гиббса равно:</w:t>
      </w:r>
    </w:p>
    <w:p w:rsidR="00FC1401" w:rsidRPr="006347C8" w:rsidRDefault="00FC1401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8221F5" w:rsidRDefault="00B616BC" w:rsidP="00FC1401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position w:val="-12"/>
          <w:sz w:val="28"/>
          <w:szCs w:val="28"/>
        </w:rPr>
        <w:object w:dxaOrig="4740" w:dyaOrig="360">
          <v:shape id="_x0000_i1101" type="#_x0000_t75" style="width:237pt;height:18pt" o:ole="">
            <v:imagedata r:id="rId74" o:title=""/>
          </v:shape>
          <o:OLEObject Type="Embed" ProgID="Equation.3" ShapeID="_x0000_i1101" DrawAspect="Content" ObjectID="_1457715281" r:id="rId75"/>
        </w:object>
      </w:r>
      <w:r w:rsidR="00FF75E1" w:rsidRPr="006347C8">
        <w:rPr>
          <w:sz w:val="28"/>
          <w:szCs w:val="28"/>
        </w:rPr>
        <w:t>кДж.</w:t>
      </w:r>
    </w:p>
    <w:p w:rsidR="00FC1401" w:rsidRPr="006347C8" w:rsidRDefault="00FC1401" w:rsidP="00FC1401">
      <w:pPr>
        <w:spacing w:line="360" w:lineRule="auto"/>
        <w:ind w:right="6"/>
        <w:rPr>
          <w:sz w:val="28"/>
          <w:szCs w:val="28"/>
        </w:rPr>
      </w:pPr>
    </w:p>
    <w:p w:rsidR="00E75D06" w:rsidRDefault="007439C2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Найдём изменение энтальпии по формуле:</w:t>
      </w:r>
    </w:p>
    <w:p w:rsidR="00FC1401" w:rsidRPr="006347C8" w:rsidRDefault="00FC1401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7439C2" w:rsidRDefault="00B616BC" w:rsidP="00FC1401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position w:val="-28"/>
          <w:sz w:val="28"/>
          <w:szCs w:val="28"/>
        </w:rPr>
        <w:object w:dxaOrig="6720" w:dyaOrig="680">
          <v:shape id="_x0000_i1102" type="#_x0000_t75" style="width:336pt;height:33.75pt" o:ole="">
            <v:imagedata r:id="rId76" o:title=""/>
          </v:shape>
          <o:OLEObject Type="Embed" ProgID="Equation.3" ShapeID="_x0000_i1102" DrawAspect="Content" ObjectID="_1457715282" r:id="rId77"/>
        </w:object>
      </w:r>
      <w:r w:rsidR="007439C2" w:rsidRPr="006347C8">
        <w:rPr>
          <w:sz w:val="28"/>
          <w:szCs w:val="28"/>
        </w:rPr>
        <w:t>кДж.</w:t>
      </w:r>
    </w:p>
    <w:p w:rsidR="00EA154D" w:rsidRDefault="00EA154D" w:rsidP="006347C8">
      <w:pPr>
        <w:spacing w:line="360" w:lineRule="auto"/>
        <w:ind w:right="6" w:firstLine="709"/>
        <w:rPr>
          <w:sz w:val="28"/>
          <w:szCs w:val="28"/>
        </w:rPr>
      </w:pPr>
    </w:p>
    <w:p w:rsidR="00AA331A" w:rsidRDefault="00EA154D" w:rsidP="006347C8">
      <w:pPr>
        <w:spacing w:line="360" w:lineRule="auto"/>
        <w:ind w:right="6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68A7" w:rsidRPr="006347C8">
        <w:rPr>
          <w:sz w:val="28"/>
          <w:szCs w:val="28"/>
        </w:rPr>
        <w:t xml:space="preserve">Поскольку изменение энергии Гельмгольца равно </w:t>
      </w:r>
    </w:p>
    <w:p w:rsidR="00FC1401" w:rsidRPr="006347C8" w:rsidRDefault="00FC1401" w:rsidP="00FC1401">
      <w:pPr>
        <w:spacing w:line="360" w:lineRule="auto"/>
        <w:ind w:right="6"/>
        <w:rPr>
          <w:sz w:val="28"/>
          <w:szCs w:val="28"/>
        </w:rPr>
      </w:pPr>
    </w:p>
    <w:p w:rsidR="00AA331A" w:rsidRDefault="008D5F21" w:rsidP="00FC1401">
      <w:pPr>
        <w:spacing w:line="360" w:lineRule="auto"/>
        <w:ind w:right="6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3" type="#_x0000_t75" style="width:180pt;height:18pt">
            <v:imagedata r:id="rId78" o:title=""/>
          </v:shape>
        </w:pict>
      </w:r>
      <w:r w:rsidR="00AA331A" w:rsidRPr="006347C8">
        <w:rPr>
          <w:sz w:val="28"/>
          <w:szCs w:val="28"/>
        </w:rPr>
        <w:t xml:space="preserve">, </w:t>
      </w:r>
    </w:p>
    <w:p w:rsidR="007439C2" w:rsidRDefault="00AA331A" w:rsidP="006347C8">
      <w:pPr>
        <w:spacing w:line="360" w:lineRule="auto"/>
        <w:ind w:right="6" w:firstLine="709"/>
        <w:rPr>
          <w:sz w:val="28"/>
          <w:szCs w:val="28"/>
        </w:rPr>
      </w:pPr>
      <w:r w:rsidRPr="006347C8">
        <w:rPr>
          <w:sz w:val="28"/>
          <w:szCs w:val="28"/>
        </w:rPr>
        <w:t xml:space="preserve">то </w:t>
      </w:r>
      <w:r w:rsidR="008D5F21">
        <w:rPr>
          <w:position w:val="-12"/>
          <w:sz w:val="28"/>
          <w:szCs w:val="28"/>
        </w:rPr>
        <w:pict>
          <v:shape id="_x0000_i1104" type="#_x0000_t75" style="width:168.75pt;height:18pt">
            <v:imagedata r:id="rId79" o:title=""/>
          </v:shape>
        </w:pict>
      </w:r>
      <w:r w:rsidRPr="006347C8">
        <w:rPr>
          <w:sz w:val="28"/>
          <w:szCs w:val="28"/>
        </w:rPr>
        <w:t xml:space="preserve"> кДж/моль.</w:t>
      </w:r>
    </w:p>
    <w:p w:rsidR="00FC1401" w:rsidRPr="006347C8" w:rsidRDefault="00FC1401" w:rsidP="00FC1401">
      <w:pPr>
        <w:spacing w:line="360" w:lineRule="auto"/>
        <w:ind w:right="6"/>
        <w:rPr>
          <w:sz w:val="28"/>
          <w:szCs w:val="28"/>
        </w:rPr>
      </w:pPr>
    </w:p>
    <w:p w:rsidR="00F12712" w:rsidRDefault="00F12712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Найдём теплоту, которая выделяется (или поглощается) при работе гальванического элемента:</w:t>
      </w:r>
    </w:p>
    <w:p w:rsidR="00FC1401" w:rsidRPr="006347C8" w:rsidRDefault="00FC1401" w:rsidP="00FC1401">
      <w:pPr>
        <w:spacing w:line="360" w:lineRule="auto"/>
        <w:ind w:right="6"/>
        <w:jc w:val="both"/>
        <w:rPr>
          <w:sz w:val="28"/>
          <w:szCs w:val="28"/>
        </w:rPr>
      </w:pPr>
    </w:p>
    <w:p w:rsidR="00F12712" w:rsidRPr="006347C8" w:rsidRDefault="008D5F21" w:rsidP="00FC1401">
      <w:pPr>
        <w:spacing w:line="360" w:lineRule="auto"/>
        <w:ind w:right="6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5" type="#_x0000_t75" style="width:173.25pt;height:18pt">
            <v:imagedata r:id="rId80" o:title=""/>
          </v:shape>
        </w:pict>
      </w:r>
      <w:r w:rsidR="00262ECC" w:rsidRPr="006347C8">
        <w:rPr>
          <w:sz w:val="28"/>
          <w:szCs w:val="28"/>
        </w:rPr>
        <w:t>кДж.</w:t>
      </w:r>
    </w:p>
    <w:p w:rsidR="003D7837" w:rsidRPr="006347C8" w:rsidRDefault="003D7837" w:rsidP="00FC1401">
      <w:pPr>
        <w:spacing w:line="360" w:lineRule="auto"/>
        <w:ind w:right="6"/>
        <w:rPr>
          <w:sz w:val="28"/>
          <w:szCs w:val="28"/>
        </w:rPr>
      </w:pPr>
    </w:p>
    <w:p w:rsidR="003D7837" w:rsidRPr="006347C8" w:rsidRDefault="003D7837" w:rsidP="006347C8">
      <w:pPr>
        <w:spacing w:line="360" w:lineRule="auto"/>
        <w:ind w:right="6" w:firstLine="709"/>
        <w:jc w:val="both"/>
        <w:rPr>
          <w:sz w:val="28"/>
          <w:szCs w:val="28"/>
        </w:rPr>
      </w:pPr>
      <w:r w:rsidRPr="006347C8">
        <w:rPr>
          <w:sz w:val="28"/>
          <w:szCs w:val="28"/>
        </w:rPr>
        <w:t>Как видно из вышеприведённых расчетов, при работе гальванического элемента, выделяется 2,139 кДж (в расчёте на 1 моль) теплоты (экзотермическая реакция), на что указывает и знак температурного коэффициента ЭДС. Таким образом, в адиабатических условиях, элемент работает с нагреванием.</w:t>
      </w:r>
      <w:bookmarkStart w:id="0" w:name="_GoBack"/>
      <w:bookmarkEnd w:id="0"/>
    </w:p>
    <w:sectPr w:rsidR="003D7837" w:rsidRPr="006347C8" w:rsidSect="006347C8">
      <w:headerReference w:type="default" r:id="rId81"/>
      <w:footerReference w:type="default" r:id="rId82"/>
      <w:headerReference w:type="first" r:id="rId83"/>
      <w:footerReference w:type="first" r:id="rId8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01" w:rsidRDefault="00FC1401">
      <w:r>
        <w:separator/>
      </w:r>
    </w:p>
  </w:endnote>
  <w:endnote w:type="continuationSeparator" w:id="0">
    <w:p w:rsidR="00FC1401" w:rsidRDefault="00FC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401" w:rsidRPr="00EA154D" w:rsidRDefault="00FC1401" w:rsidP="00EA154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4D" w:rsidRDefault="00EA15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01" w:rsidRDefault="00FC1401">
      <w:r>
        <w:separator/>
      </w:r>
    </w:p>
  </w:footnote>
  <w:footnote w:type="continuationSeparator" w:id="0">
    <w:p w:rsidR="00FC1401" w:rsidRDefault="00FC1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4D" w:rsidRDefault="00EA154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4D" w:rsidRDefault="00EA15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629B3"/>
    <w:multiLevelType w:val="hybridMultilevel"/>
    <w:tmpl w:val="4FB2AE9E"/>
    <w:lvl w:ilvl="0" w:tplc="8E4C8A70">
      <w:start w:val="1"/>
      <w:numFmt w:val="decimal"/>
      <w:lvlText w:val="%1)"/>
      <w:lvlJc w:val="left"/>
      <w:pPr>
        <w:tabs>
          <w:tab w:val="num" w:pos="1011"/>
        </w:tabs>
        <w:ind w:left="10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31"/>
        </w:tabs>
        <w:ind w:left="1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</w:lvl>
  </w:abstractNum>
  <w:abstractNum w:abstractNumId="1">
    <w:nsid w:val="5C6D06E9"/>
    <w:multiLevelType w:val="hybridMultilevel"/>
    <w:tmpl w:val="E4EE0E66"/>
    <w:lvl w:ilvl="0" w:tplc="04190001">
      <w:start w:val="1"/>
      <w:numFmt w:val="bullet"/>
      <w:lvlText w:val=""/>
      <w:lvlJc w:val="left"/>
      <w:pPr>
        <w:tabs>
          <w:tab w:val="num" w:pos="1371"/>
        </w:tabs>
        <w:ind w:left="13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91"/>
        </w:tabs>
        <w:ind w:left="20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1"/>
        </w:tabs>
        <w:ind w:left="28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1"/>
        </w:tabs>
        <w:ind w:left="35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1"/>
        </w:tabs>
        <w:ind w:left="4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1"/>
        </w:tabs>
        <w:ind w:left="49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1"/>
        </w:tabs>
        <w:ind w:left="56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1"/>
        </w:tabs>
        <w:ind w:left="6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1"/>
        </w:tabs>
        <w:ind w:left="7131" w:hanging="360"/>
      </w:pPr>
      <w:rPr>
        <w:rFonts w:ascii="Wingdings" w:hAnsi="Wingdings" w:cs="Wingdings" w:hint="default"/>
      </w:rPr>
    </w:lvl>
  </w:abstractNum>
  <w:abstractNum w:abstractNumId="2">
    <w:nsid w:val="61BA6036"/>
    <w:multiLevelType w:val="hybridMultilevel"/>
    <w:tmpl w:val="080E5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revisionView w:markup="0"/>
  <w:doNotTrackMoves/>
  <w:doNotTrackFormatting/>
  <w:defaultTabStop w:val="708"/>
  <w:hyphenationZone w:val="357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4F2"/>
    <w:rsid w:val="0000756E"/>
    <w:rsid w:val="00037C5E"/>
    <w:rsid w:val="000476FB"/>
    <w:rsid w:val="000517BB"/>
    <w:rsid w:val="0005568A"/>
    <w:rsid w:val="00064657"/>
    <w:rsid w:val="00071318"/>
    <w:rsid w:val="0008063B"/>
    <w:rsid w:val="0009205B"/>
    <w:rsid w:val="00092C54"/>
    <w:rsid w:val="000A22A4"/>
    <w:rsid w:val="000A34F2"/>
    <w:rsid w:val="000B245D"/>
    <w:rsid w:val="000B7235"/>
    <w:rsid w:val="000C1D47"/>
    <w:rsid w:val="000C54EE"/>
    <w:rsid w:val="000D63FF"/>
    <w:rsid w:val="000F5002"/>
    <w:rsid w:val="001134EB"/>
    <w:rsid w:val="00123C3F"/>
    <w:rsid w:val="001348D9"/>
    <w:rsid w:val="00166639"/>
    <w:rsid w:val="00166791"/>
    <w:rsid w:val="00187016"/>
    <w:rsid w:val="001B6928"/>
    <w:rsid w:val="001C2BFD"/>
    <w:rsid w:val="001D436F"/>
    <w:rsid w:val="001F3ED4"/>
    <w:rsid w:val="001F411B"/>
    <w:rsid w:val="0020005F"/>
    <w:rsid w:val="00202EA7"/>
    <w:rsid w:val="002045F3"/>
    <w:rsid w:val="00205B9C"/>
    <w:rsid w:val="0022054E"/>
    <w:rsid w:val="00226999"/>
    <w:rsid w:val="002273EA"/>
    <w:rsid w:val="00232853"/>
    <w:rsid w:val="00233EFC"/>
    <w:rsid w:val="00262ECC"/>
    <w:rsid w:val="0029360D"/>
    <w:rsid w:val="0029602D"/>
    <w:rsid w:val="00297CCE"/>
    <w:rsid w:val="002A1DAE"/>
    <w:rsid w:val="002C7275"/>
    <w:rsid w:val="002D4DB3"/>
    <w:rsid w:val="002D6336"/>
    <w:rsid w:val="002F553C"/>
    <w:rsid w:val="00301CB2"/>
    <w:rsid w:val="00311A56"/>
    <w:rsid w:val="00364C38"/>
    <w:rsid w:val="00366F3D"/>
    <w:rsid w:val="00374A8B"/>
    <w:rsid w:val="00390DFF"/>
    <w:rsid w:val="003B4CAC"/>
    <w:rsid w:val="003C0940"/>
    <w:rsid w:val="003D7837"/>
    <w:rsid w:val="003E5593"/>
    <w:rsid w:val="003F0573"/>
    <w:rsid w:val="004051F6"/>
    <w:rsid w:val="00415721"/>
    <w:rsid w:val="00423426"/>
    <w:rsid w:val="0043389D"/>
    <w:rsid w:val="00434213"/>
    <w:rsid w:val="00434533"/>
    <w:rsid w:val="00444491"/>
    <w:rsid w:val="00451941"/>
    <w:rsid w:val="004A7A82"/>
    <w:rsid w:val="004B1367"/>
    <w:rsid w:val="004B2A51"/>
    <w:rsid w:val="004C34CC"/>
    <w:rsid w:val="004E517E"/>
    <w:rsid w:val="00522BD6"/>
    <w:rsid w:val="0052707B"/>
    <w:rsid w:val="00533ECD"/>
    <w:rsid w:val="005438D6"/>
    <w:rsid w:val="00543DAF"/>
    <w:rsid w:val="005467C7"/>
    <w:rsid w:val="0055321E"/>
    <w:rsid w:val="00560742"/>
    <w:rsid w:val="00563D3F"/>
    <w:rsid w:val="005858BB"/>
    <w:rsid w:val="005B3AB7"/>
    <w:rsid w:val="005D155B"/>
    <w:rsid w:val="005E0F1B"/>
    <w:rsid w:val="005F0A60"/>
    <w:rsid w:val="00607F34"/>
    <w:rsid w:val="0061543E"/>
    <w:rsid w:val="00625881"/>
    <w:rsid w:val="006347C8"/>
    <w:rsid w:val="006407A8"/>
    <w:rsid w:val="00655637"/>
    <w:rsid w:val="00672498"/>
    <w:rsid w:val="00676653"/>
    <w:rsid w:val="00680520"/>
    <w:rsid w:val="006C0F21"/>
    <w:rsid w:val="006C5502"/>
    <w:rsid w:val="006C70BB"/>
    <w:rsid w:val="006C72DC"/>
    <w:rsid w:val="006D1187"/>
    <w:rsid w:val="006F34EE"/>
    <w:rsid w:val="00727084"/>
    <w:rsid w:val="00742311"/>
    <w:rsid w:val="007439C2"/>
    <w:rsid w:val="00771F1B"/>
    <w:rsid w:val="00772A0F"/>
    <w:rsid w:val="0077467B"/>
    <w:rsid w:val="00783051"/>
    <w:rsid w:val="007B0149"/>
    <w:rsid w:val="007B4560"/>
    <w:rsid w:val="007B640C"/>
    <w:rsid w:val="007C08C7"/>
    <w:rsid w:val="007D3876"/>
    <w:rsid w:val="007D5F8A"/>
    <w:rsid w:val="007E3230"/>
    <w:rsid w:val="007F7B0B"/>
    <w:rsid w:val="00812DBB"/>
    <w:rsid w:val="008168A7"/>
    <w:rsid w:val="00820D6A"/>
    <w:rsid w:val="008221F5"/>
    <w:rsid w:val="008423AB"/>
    <w:rsid w:val="0084343D"/>
    <w:rsid w:val="00851054"/>
    <w:rsid w:val="00872E08"/>
    <w:rsid w:val="0088497F"/>
    <w:rsid w:val="008B0EA6"/>
    <w:rsid w:val="008D5038"/>
    <w:rsid w:val="008D5F21"/>
    <w:rsid w:val="008D6E29"/>
    <w:rsid w:val="008E0C6D"/>
    <w:rsid w:val="00926737"/>
    <w:rsid w:val="00935C92"/>
    <w:rsid w:val="00937828"/>
    <w:rsid w:val="009660A3"/>
    <w:rsid w:val="009671CE"/>
    <w:rsid w:val="009B67DC"/>
    <w:rsid w:val="009C5240"/>
    <w:rsid w:val="009E62EB"/>
    <w:rsid w:val="00A226FD"/>
    <w:rsid w:val="00A36D23"/>
    <w:rsid w:val="00A50DF1"/>
    <w:rsid w:val="00A71A4F"/>
    <w:rsid w:val="00A73C83"/>
    <w:rsid w:val="00A9003E"/>
    <w:rsid w:val="00AA331A"/>
    <w:rsid w:val="00AC7DED"/>
    <w:rsid w:val="00AC7E2D"/>
    <w:rsid w:val="00AF2AF8"/>
    <w:rsid w:val="00AF7C81"/>
    <w:rsid w:val="00B01571"/>
    <w:rsid w:val="00B11808"/>
    <w:rsid w:val="00B33DEA"/>
    <w:rsid w:val="00B3578A"/>
    <w:rsid w:val="00B37656"/>
    <w:rsid w:val="00B37987"/>
    <w:rsid w:val="00B402D6"/>
    <w:rsid w:val="00B47F50"/>
    <w:rsid w:val="00B616BC"/>
    <w:rsid w:val="00B64096"/>
    <w:rsid w:val="00B94A5F"/>
    <w:rsid w:val="00BC3722"/>
    <w:rsid w:val="00BE5A36"/>
    <w:rsid w:val="00BF75A0"/>
    <w:rsid w:val="00C212ED"/>
    <w:rsid w:val="00C329FF"/>
    <w:rsid w:val="00C36191"/>
    <w:rsid w:val="00C73595"/>
    <w:rsid w:val="00C73ADC"/>
    <w:rsid w:val="00C754BA"/>
    <w:rsid w:val="00C916B5"/>
    <w:rsid w:val="00C929FF"/>
    <w:rsid w:val="00C937A9"/>
    <w:rsid w:val="00CA585A"/>
    <w:rsid w:val="00CB547A"/>
    <w:rsid w:val="00CC67A5"/>
    <w:rsid w:val="00CD1BE9"/>
    <w:rsid w:val="00CD5296"/>
    <w:rsid w:val="00CE6DE4"/>
    <w:rsid w:val="00D166D7"/>
    <w:rsid w:val="00D244AC"/>
    <w:rsid w:val="00D47B4F"/>
    <w:rsid w:val="00D6764B"/>
    <w:rsid w:val="00D84739"/>
    <w:rsid w:val="00D871D9"/>
    <w:rsid w:val="00DA2009"/>
    <w:rsid w:val="00DE1010"/>
    <w:rsid w:val="00DE5173"/>
    <w:rsid w:val="00DF4D7C"/>
    <w:rsid w:val="00DF5B7D"/>
    <w:rsid w:val="00DF7678"/>
    <w:rsid w:val="00E02056"/>
    <w:rsid w:val="00E13A84"/>
    <w:rsid w:val="00E30321"/>
    <w:rsid w:val="00E441F7"/>
    <w:rsid w:val="00E63E78"/>
    <w:rsid w:val="00E75D06"/>
    <w:rsid w:val="00E904FE"/>
    <w:rsid w:val="00E961B6"/>
    <w:rsid w:val="00EA154D"/>
    <w:rsid w:val="00EA157A"/>
    <w:rsid w:val="00EB08CF"/>
    <w:rsid w:val="00ED6269"/>
    <w:rsid w:val="00EF28DD"/>
    <w:rsid w:val="00EF7173"/>
    <w:rsid w:val="00F05953"/>
    <w:rsid w:val="00F12712"/>
    <w:rsid w:val="00F12A1F"/>
    <w:rsid w:val="00F14B1D"/>
    <w:rsid w:val="00F16373"/>
    <w:rsid w:val="00F31ED9"/>
    <w:rsid w:val="00F357BD"/>
    <w:rsid w:val="00F436A3"/>
    <w:rsid w:val="00F92FF9"/>
    <w:rsid w:val="00FA0BDF"/>
    <w:rsid w:val="00FB39A7"/>
    <w:rsid w:val="00FC1401"/>
    <w:rsid w:val="00FC1BFA"/>
    <w:rsid w:val="00FE1186"/>
    <w:rsid w:val="00FE4256"/>
    <w:rsid w:val="00FE756F"/>
    <w:rsid w:val="00FF7317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707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707B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5321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166D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D166D7"/>
  </w:style>
  <w:style w:type="paragraph" w:styleId="a7">
    <w:name w:val="header"/>
    <w:basedOn w:val="a"/>
    <w:link w:val="a8"/>
    <w:uiPriority w:val="99"/>
    <w:rsid w:val="005D15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oleObject" Target="embeddings/oleObject1.bin"/><Relationship Id="rId68" Type="http://schemas.openxmlformats.org/officeDocument/2006/relationships/image" Target="media/image59.wmf"/><Relationship Id="rId76" Type="http://schemas.openxmlformats.org/officeDocument/2006/relationships/image" Target="media/image63.wmf"/><Relationship Id="rId84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png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58.wmf"/><Relationship Id="rId74" Type="http://schemas.openxmlformats.org/officeDocument/2006/relationships/image" Target="media/image62.wmf"/><Relationship Id="rId79" Type="http://schemas.openxmlformats.org/officeDocument/2006/relationships/image" Target="media/image65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footer" Target="footer1.xml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7.wmf"/><Relationship Id="rId69" Type="http://schemas.openxmlformats.org/officeDocument/2006/relationships/oleObject" Target="embeddings/oleObject4.bin"/><Relationship Id="rId77" Type="http://schemas.openxmlformats.org/officeDocument/2006/relationships/oleObject" Target="embeddings/oleObject8.bin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1.wmf"/><Relationship Id="rId80" Type="http://schemas.openxmlformats.org/officeDocument/2006/relationships/image" Target="media/image66.wmf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oleObject" Target="embeddings/oleObject3.bin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png"/><Relationship Id="rId62" Type="http://schemas.openxmlformats.org/officeDocument/2006/relationships/image" Target="media/image56.wmf"/><Relationship Id="rId70" Type="http://schemas.openxmlformats.org/officeDocument/2006/relationships/image" Target="media/image60.wmf"/><Relationship Id="rId75" Type="http://schemas.openxmlformats.org/officeDocument/2006/relationships/oleObject" Target="embeddings/oleObject7.bin"/><Relationship Id="rId83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png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oleObject" Target="embeddings/oleObject2.bin"/><Relationship Id="rId73" Type="http://schemas.openxmlformats.org/officeDocument/2006/relationships/oleObject" Target="embeddings/oleObject6.bin"/><Relationship Id="rId78" Type="http://schemas.openxmlformats.org/officeDocument/2006/relationships/image" Target="media/image64.wmf"/><Relationship Id="rId81" Type="http://schemas.openxmlformats.org/officeDocument/2006/relationships/header" Target="header1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1465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/>
  <cp:keywords/>
  <dc:description/>
  <cp:lastModifiedBy/>
  <cp:revision>1</cp:revision>
  <dcterms:created xsi:type="dcterms:W3CDTF">2014-03-30T17:08:00Z</dcterms:created>
  <dcterms:modified xsi:type="dcterms:W3CDTF">2014-03-30T17:08:00Z</dcterms:modified>
</cp:coreProperties>
</file>