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40" w:rsidRPr="00263CF2" w:rsidRDefault="0035420B" w:rsidP="00B50D40">
      <w:pPr>
        <w:spacing w:line="360" w:lineRule="auto"/>
        <w:ind w:firstLine="709"/>
        <w:jc w:val="center"/>
        <w:rPr>
          <w:sz w:val="28"/>
          <w:szCs w:val="28"/>
        </w:rPr>
      </w:pPr>
      <w:r w:rsidRPr="00B50D40">
        <w:rPr>
          <w:sz w:val="28"/>
          <w:szCs w:val="28"/>
        </w:rPr>
        <w:t xml:space="preserve">МИНИСТЕРСТВО СЕЛЬСКОГО ХОЗЯЙСТВА </w:t>
      </w:r>
    </w:p>
    <w:p w:rsidR="0035420B" w:rsidRPr="00B50D40" w:rsidRDefault="0035420B" w:rsidP="00B50D40">
      <w:pPr>
        <w:spacing w:line="360" w:lineRule="auto"/>
        <w:ind w:firstLine="709"/>
        <w:jc w:val="center"/>
        <w:rPr>
          <w:sz w:val="28"/>
          <w:szCs w:val="28"/>
        </w:rPr>
      </w:pPr>
      <w:r w:rsidRPr="00B50D40">
        <w:rPr>
          <w:sz w:val="28"/>
          <w:szCs w:val="28"/>
        </w:rPr>
        <w:t>И ПРОДОВОЛЬСТВИЯ РЕСПУБЛИКИ БЕЛАРУСЬ</w:t>
      </w:r>
    </w:p>
    <w:p w:rsidR="0035420B" w:rsidRPr="00B50D40" w:rsidRDefault="0035420B" w:rsidP="00B50D40">
      <w:pPr>
        <w:spacing w:line="360" w:lineRule="auto"/>
        <w:ind w:firstLine="709"/>
        <w:jc w:val="both"/>
        <w:rPr>
          <w:sz w:val="28"/>
          <w:szCs w:val="28"/>
        </w:rPr>
      </w:pPr>
    </w:p>
    <w:p w:rsidR="00B50D40" w:rsidRPr="00B50D40" w:rsidRDefault="0035420B" w:rsidP="00B50D40">
      <w:pPr>
        <w:spacing w:line="360" w:lineRule="auto"/>
        <w:ind w:firstLine="709"/>
        <w:jc w:val="center"/>
        <w:outlineLvl w:val="0"/>
        <w:rPr>
          <w:b/>
          <w:sz w:val="28"/>
          <w:szCs w:val="28"/>
        </w:rPr>
      </w:pPr>
      <w:r w:rsidRPr="00B50D40">
        <w:rPr>
          <w:b/>
          <w:sz w:val="28"/>
          <w:szCs w:val="28"/>
        </w:rPr>
        <w:t>КЛИЧЕВСКИЙ ГОСУДАРСТВЕННЫЙ</w:t>
      </w:r>
    </w:p>
    <w:p w:rsidR="0035420B" w:rsidRPr="00B50D40" w:rsidRDefault="0035420B" w:rsidP="00B50D40">
      <w:pPr>
        <w:spacing w:line="360" w:lineRule="auto"/>
        <w:ind w:firstLine="709"/>
        <w:jc w:val="center"/>
        <w:outlineLvl w:val="0"/>
        <w:rPr>
          <w:b/>
          <w:sz w:val="28"/>
          <w:szCs w:val="28"/>
        </w:rPr>
      </w:pPr>
      <w:r w:rsidRPr="00B50D40">
        <w:rPr>
          <w:b/>
          <w:sz w:val="28"/>
          <w:szCs w:val="28"/>
        </w:rPr>
        <w:t>АГРАРНО-ТЕХНИЧЕСКИЙ КОЛЛЕДЖ</w:t>
      </w:r>
    </w:p>
    <w:p w:rsidR="0035420B" w:rsidRPr="00B50D40" w:rsidRDefault="0035420B" w:rsidP="00B50D40">
      <w:pPr>
        <w:spacing w:line="360" w:lineRule="auto"/>
        <w:ind w:firstLine="709"/>
        <w:jc w:val="both"/>
        <w:rPr>
          <w:b/>
          <w:sz w:val="28"/>
          <w:szCs w:val="28"/>
        </w:rPr>
      </w:pPr>
    </w:p>
    <w:p w:rsidR="0035420B" w:rsidRPr="00B50D40" w:rsidRDefault="0035420B" w:rsidP="00B50D40">
      <w:pPr>
        <w:spacing w:line="360" w:lineRule="auto"/>
        <w:ind w:firstLine="709"/>
        <w:jc w:val="center"/>
        <w:rPr>
          <w:sz w:val="28"/>
          <w:szCs w:val="28"/>
        </w:rPr>
      </w:pPr>
      <w:r w:rsidRPr="00B50D40">
        <w:rPr>
          <w:sz w:val="28"/>
          <w:szCs w:val="28"/>
        </w:rPr>
        <w:t>КУРСОВОЙ ПРОЕКТ</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center"/>
        <w:rPr>
          <w:sz w:val="28"/>
          <w:szCs w:val="28"/>
        </w:rPr>
      </w:pPr>
      <w:r w:rsidRPr="00B50D40">
        <w:rPr>
          <w:sz w:val="28"/>
          <w:szCs w:val="28"/>
        </w:rPr>
        <w:t>По предмету: «Основы электропривода, аппараты управления и защиты»</w:t>
      </w:r>
    </w:p>
    <w:p w:rsidR="0035420B" w:rsidRPr="00B50D40" w:rsidRDefault="0035420B" w:rsidP="00B50D40">
      <w:pPr>
        <w:spacing w:line="360" w:lineRule="auto"/>
        <w:ind w:firstLine="709"/>
        <w:jc w:val="center"/>
        <w:rPr>
          <w:sz w:val="28"/>
          <w:szCs w:val="28"/>
        </w:rPr>
      </w:pPr>
      <w:r w:rsidRPr="00B50D40">
        <w:rPr>
          <w:sz w:val="28"/>
          <w:szCs w:val="28"/>
        </w:rPr>
        <w:t>Специальность 2-74 06 31-01 «Энергетическое обеспечение сельскохозяйственного производства»</w:t>
      </w:r>
    </w:p>
    <w:p w:rsidR="0035420B" w:rsidRPr="00B50D40" w:rsidRDefault="0035420B" w:rsidP="00B50D40">
      <w:pPr>
        <w:spacing w:line="360" w:lineRule="auto"/>
        <w:ind w:firstLine="709"/>
        <w:jc w:val="both"/>
        <w:rPr>
          <w:sz w:val="28"/>
          <w:szCs w:val="28"/>
        </w:rPr>
      </w:pPr>
    </w:p>
    <w:p w:rsidR="00B50D40" w:rsidRPr="00263CF2" w:rsidRDefault="0035420B" w:rsidP="00B50D40">
      <w:pPr>
        <w:spacing w:line="360" w:lineRule="auto"/>
        <w:ind w:firstLine="709"/>
        <w:jc w:val="center"/>
        <w:rPr>
          <w:sz w:val="28"/>
          <w:szCs w:val="28"/>
        </w:rPr>
      </w:pPr>
      <w:r w:rsidRPr="00B50D40">
        <w:rPr>
          <w:sz w:val="28"/>
          <w:szCs w:val="28"/>
        </w:rPr>
        <w:t>ТЕМА:</w:t>
      </w:r>
    </w:p>
    <w:p w:rsidR="00DE13EF" w:rsidRDefault="0035420B" w:rsidP="00B50D40">
      <w:pPr>
        <w:spacing w:line="360" w:lineRule="auto"/>
        <w:ind w:firstLine="709"/>
        <w:jc w:val="center"/>
        <w:rPr>
          <w:sz w:val="28"/>
          <w:szCs w:val="28"/>
        </w:rPr>
      </w:pPr>
      <w:r w:rsidRPr="00B50D40">
        <w:rPr>
          <w:sz w:val="28"/>
          <w:szCs w:val="28"/>
        </w:rPr>
        <w:t xml:space="preserve">Электрооборудование производственных процессов </w:t>
      </w:r>
    </w:p>
    <w:p w:rsidR="0035420B" w:rsidRPr="00B50D40" w:rsidRDefault="0035420B" w:rsidP="00B50D40">
      <w:pPr>
        <w:spacing w:line="360" w:lineRule="auto"/>
        <w:ind w:firstLine="709"/>
        <w:jc w:val="center"/>
        <w:rPr>
          <w:b/>
          <w:sz w:val="28"/>
          <w:szCs w:val="28"/>
        </w:rPr>
      </w:pPr>
      <w:r w:rsidRPr="00B50D40">
        <w:rPr>
          <w:sz w:val="28"/>
          <w:szCs w:val="28"/>
        </w:rPr>
        <w:t>в коровнике на 220 голов</w:t>
      </w:r>
      <w:r w:rsidRPr="00B50D40">
        <w:rPr>
          <w:b/>
          <w:sz w:val="28"/>
          <w:szCs w:val="28"/>
        </w:rPr>
        <w:t>.</w:t>
      </w:r>
    </w:p>
    <w:p w:rsidR="0035420B" w:rsidRPr="00B50D40" w:rsidRDefault="0035420B" w:rsidP="00B50D40">
      <w:pPr>
        <w:spacing w:line="360" w:lineRule="auto"/>
        <w:ind w:firstLine="709"/>
        <w:jc w:val="both"/>
        <w:rPr>
          <w:sz w:val="28"/>
          <w:szCs w:val="28"/>
        </w:rPr>
      </w:pPr>
    </w:p>
    <w:p w:rsidR="00B50D40" w:rsidRPr="00263CF2" w:rsidRDefault="0035420B" w:rsidP="00B50D40">
      <w:pPr>
        <w:spacing w:line="360" w:lineRule="auto"/>
        <w:ind w:firstLine="5529"/>
        <w:jc w:val="both"/>
        <w:outlineLvl w:val="0"/>
        <w:rPr>
          <w:sz w:val="28"/>
          <w:szCs w:val="28"/>
        </w:rPr>
      </w:pPr>
      <w:r w:rsidRPr="00B50D40">
        <w:rPr>
          <w:sz w:val="28"/>
          <w:szCs w:val="28"/>
        </w:rPr>
        <w:t xml:space="preserve">ВЫПОЛНИЛ: </w:t>
      </w:r>
    </w:p>
    <w:p w:rsidR="0035420B" w:rsidRPr="00B50D40" w:rsidRDefault="0035420B" w:rsidP="00B50D40">
      <w:pPr>
        <w:spacing w:line="360" w:lineRule="auto"/>
        <w:ind w:firstLine="5529"/>
        <w:jc w:val="both"/>
        <w:outlineLvl w:val="0"/>
        <w:rPr>
          <w:sz w:val="28"/>
          <w:szCs w:val="28"/>
        </w:rPr>
      </w:pPr>
      <w:r w:rsidRPr="00B50D40">
        <w:rPr>
          <w:sz w:val="28"/>
          <w:szCs w:val="28"/>
        </w:rPr>
        <w:t>студент группы № 11 УЭ</w:t>
      </w:r>
    </w:p>
    <w:p w:rsidR="0035420B" w:rsidRPr="00B50D40" w:rsidRDefault="0035420B" w:rsidP="00B50D40">
      <w:pPr>
        <w:spacing w:line="360" w:lineRule="auto"/>
        <w:ind w:firstLine="5529"/>
        <w:jc w:val="both"/>
        <w:rPr>
          <w:sz w:val="28"/>
          <w:szCs w:val="28"/>
        </w:rPr>
      </w:pPr>
      <w:r w:rsidRPr="00B50D40">
        <w:rPr>
          <w:sz w:val="28"/>
          <w:szCs w:val="28"/>
        </w:rPr>
        <w:t>Жаркевич Михаил Иванович</w:t>
      </w:r>
    </w:p>
    <w:p w:rsidR="0035420B" w:rsidRPr="00B50D40" w:rsidRDefault="0035420B" w:rsidP="00B50D40">
      <w:pPr>
        <w:spacing w:line="360" w:lineRule="auto"/>
        <w:ind w:firstLine="5529"/>
        <w:jc w:val="both"/>
        <w:rPr>
          <w:sz w:val="28"/>
          <w:szCs w:val="28"/>
        </w:rPr>
      </w:pPr>
      <w:r w:rsidRPr="00B50D40">
        <w:rPr>
          <w:sz w:val="28"/>
          <w:szCs w:val="28"/>
        </w:rPr>
        <w:t>Преподаватель</w:t>
      </w:r>
      <w:r w:rsidRPr="00B50D40">
        <w:rPr>
          <w:b/>
          <w:sz w:val="28"/>
          <w:szCs w:val="28"/>
        </w:rPr>
        <w:t>:</w:t>
      </w:r>
      <w:r w:rsidRPr="00B50D40">
        <w:rPr>
          <w:sz w:val="28"/>
          <w:szCs w:val="28"/>
        </w:rPr>
        <w:t xml:space="preserve"> Артемьев В. П.</w:t>
      </w:r>
    </w:p>
    <w:p w:rsidR="0035420B" w:rsidRPr="00B50D40" w:rsidRDefault="0035420B" w:rsidP="00B50D40">
      <w:pPr>
        <w:spacing w:line="360" w:lineRule="auto"/>
        <w:ind w:firstLine="5529"/>
        <w:jc w:val="both"/>
        <w:rPr>
          <w:b/>
          <w:sz w:val="28"/>
          <w:szCs w:val="28"/>
        </w:rPr>
      </w:pPr>
    </w:p>
    <w:p w:rsidR="0035420B" w:rsidRPr="00B50D40" w:rsidRDefault="0035420B" w:rsidP="00B50D40">
      <w:pPr>
        <w:spacing w:line="360" w:lineRule="auto"/>
        <w:ind w:firstLine="5529"/>
        <w:jc w:val="both"/>
        <w:outlineLvl w:val="0"/>
        <w:rPr>
          <w:b/>
          <w:sz w:val="28"/>
          <w:szCs w:val="28"/>
        </w:rPr>
      </w:pPr>
      <w:r w:rsidRPr="00B50D40">
        <w:rPr>
          <w:b/>
          <w:sz w:val="28"/>
          <w:szCs w:val="28"/>
        </w:rPr>
        <w:t>Дата выполнения</w:t>
      </w:r>
    </w:p>
    <w:p w:rsidR="0035420B" w:rsidRPr="00B50D40" w:rsidRDefault="0035420B" w:rsidP="00B50D40">
      <w:pPr>
        <w:spacing w:line="360" w:lineRule="auto"/>
        <w:ind w:firstLine="5529"/>
        <w:jc w:val="both"/>
        <w:outlineLvl w:val="0"/>
        <w:rPr>
          <w:b/>
          <w:sz w:val="28"/>
          <w:szCs w:val="28"/>
        </w:rPr>
      </w:pPr>
      <w:r w:rsidRPr="00B50D40">
        <w:rPr>
          <w:b/>
          <w:sz w:val="28"/>
          <w:szCs w:val="28"/>
        </w:rPr>
        <w:t>Дата приемки</w:t>
      </w:r>
    </w:p>
    <w:p w:rsidR="0035420B" w:rsidRPr="00B50D40" w:rsidRDefault="0035420B" w:rsidP="00B50D40">
      <w:pPr>
        <w:spacing w:line="360" w:lineRule="auto"/>
        <w:ind w:firstLine="5529"/>
        <w:jc w:val="both"/>
        <w:outlineLvl w:val="0"/>
        <w:rPr>
          <w:b/>
          <w:sz w:val="28"/>
          <w:szCs w:val="28"/>
        </w:rPr>
      </w:pPr>
      <w:r w:rsidRPr="00B50D40">
        <w:rPr>
          <w:b/>
          <w:sz w:val="28"/>
          <w:szCs w:val="28"/>
        </w:rPr>
        <w:t xml:space="preserve">Оценка: </w:t>
      </w:r>
    </w:p>
    <w:p w:rsidR="0035420B" w:rsidRPr="00B50D40" w:rsidRDefault="0035420B" w:rsidP="00B50D40">
      <w:pPr>
        <w:spacing w:line="360" w:lineRule="auto"/>
        <w:ind w:firstLine="709"/>
        <w:jc w:val="both"/>
        <w:rPr>
          <w:b/>
          <w:sz w:val="28"/>
          <w:szCs w:val="28"/>
        </w:rPr>
      </w:pPr>
    </w:p>
    <w:p w:rsidR="0035420B" w:rsidRPr="00263CF2" w:rsidRDefault="0035420B" w:rsidP="00B50D40">
      <w:pPr>
        <w:spacing w:line="360" w:lineRule="auto"/>
        <w:ind w:firstLine="709"/>
        <w:jc w:val="both"/>
        <w:rPr>
          <w:b/>
          <w:sz w:val="28"/>
          <w:szCs w:val="28"/>
        </w:rPr>
      </w:pPr>
    </w:p>
    <w:p w:rsidR="00B50D40" w:rsidRPr="00263CF2" w:rsidRDefault="00B50D40" w:rsidP="00B50D40">
      <w:pPr>
        <w:spacing w:line="360" w:lineRule="auto"/>
        <w:ind w:firstLine="709"/>
        <w:jc w:val="both"/>
        <w:rPr>
          <w:b/>
          <w:sz w:val="28"/>
          <w:szCs w:val="28"/>
        </w:rPr>
      </w:pPr>
    </w:p>
    <w:p w:rsidR="0035420B" w:rsidRPr="00B50D40" w:rsidRDefault="0035420B" w:rsidP="00B50D40">
      <w:pPr>
        <w:spacing w:line="360" w:lineRule="auto"/>
        <w:ind w:firstLine="709"/>
        <w:jc w:val="center"/>
        <w:outlineLvl w:val="0"/>
        <w:rPr>
          <w:b/>
          <w:sz w:val="28"/>
          <w:szCs w:val="28"/>
        </w:rPr>
      </w:pPr>
      <w:r w:rsidRPr="00B50D40">
        <w:rPr>
          <w:b/>
          <w:sz w:val="28"/>
          <w:szCs w:val="28"/>
        </w:rPr>
        <w:t>Кличев 2005г.</w:t>
      </w:r>
    </w:p>
    <w:p w:rsidR="00B50D40" w:rsidRDefault="00B50D40">
      <w:pPr>
        <w:spacing w:after="200" w:line="276" w:lineRule="auto"/>
        <w:rPr>
          <w:sz w:val="28"/>
          <w:szCs w:val="28"/>
        </w:rPr>
      </w:pPr>
      <w:r>
        <w:rPr>
          <w:sz w:val="28"/>
          <w:szCs w:val="28"/>
        </w:rPr>
        <w:br w:type="page"/>
      </w:r>
    </w:p>
    <w:p w:rsidR="0035420B" w:rsidRPr="00B50D40" w:rsidRDefault="0035420B" w:rsidP="00B50D40">
      <w:pPr>
        <w:spacing w:line="360" w:lineRule="auto"/>
        <w:ind w:firstLine="709"/>
        <w:jc w:val="center"/>
        <w:outlineLvl w:val="0"/>
        <w:rPr>
          <w:sz w:val="28"/>
          <w:szCs w:val="28"/>
        </w:rPr>
      </w:pPr>
      <w:r w:rsidRPr="00B50D40">
        <w:rPr>
          <w:sz w:val="28"/>
          <w:szCs w:val="28"/>
        </w:rPr>
        <w:t>МИНИСТЕРСТВО СЕЛЬСКОГО ХОЗЯЙСТВА И ПРОДОВОЛЬСТВИЯ</w:t>
      </w:r>
      <w:r w:rsidR="00B50D40" w:rsidRPr="00B50D40">
        <w:rPr>
          <w:sz w:val="28"/>
          <w:szCs w:val="28"/>
        </w:rPr>
        <w:t xml:space="preserve"> </w:t>
      </w:r>
      <w:r w:rsidRPr="00B50D40">
        <w:rPr>
          <w:sz w:val="28"/>
          <w:szCs w:val="28"/>
        </w:rPr>
        <w:t>РЕСПУБЛИКИ БЕЛАРУСЬ</w:t>
      </w:r>
    </w:p>
    <w:p w:rsidR="00B50D40" w:rsidRPr="00263CF2" w:rsidRDefault="00B50D40" w:rsidP="00B50D40">
      <w:pPr>
        <w:spacing w:line="360" w:lineRule="auto"/>
        <w:ind w:firstLine="709"/>
        <w:jc w:val="center"/>
        <w:rPr>
          <w:b/>
          <w:sz w:val="28"/>
          <w:szCs w:val="28"/>
        </w:rPr>
      </w:pPr>
    </w:p>
    <w:p w:rsidR="0035420B" w:rsidRPr="00B50D40" w:rsidRDefault="0035420B" w:rsidP="00B50D40">
      <w:pPr>
        <w:spacing w:line="360" w:lineRule="auto"/>
        <w:ind w:firstLine="709"/>
        <w:jc w:val="center"/>
        <w:rPr>
          <w:b/>
          <w:sz w:val="28"/>
          <w:szCs w:val="28"/>
        </w:rPr>
      </w:pPr>
      <w:r w:rsidRPr="00B50D40">
        <w:rPr>
          <w:b/>
          <w:sz w:val="28"/>
          <w:szCs w:val="28"/>
        </w:rPr>
        <w:t>ЗАДАНИЕ</w:t>
      </w:r>
    </w:p>
    <w:p w:rsidR="0035420B" w:rsidRPr="00B50D40" w:rsidRDefault="0035420B" w:rsidP="00A6719A">
      <w:pPr>
        <w:spacing w:line="360" w:lineRule="auto"/>
        <w:ind w:firstLine="709"/>
        <w:jc w:val="center"/>
        <w:outlineLvl w:val="0"/>
        <w:rPr>
          <w:sz w:val="28"/>
          <w:szCs w:val="28"/>
        </w:rPr>
      </w:pPr>
      <w:r w:rsidRPr="00B50D40">
        <w:rPr>
          <w:sz w:val="28"/>
          <w:szCs w:val="28"/>
        </w:rPr>
        <w:t>Для курсового проекта по предмету</w:t>
      </w:r>
    </w:p>
    <w:p w:rsidR="0035420B" w:rsidRPr="00B50D40" w:rsidRDefault="0035420B" w:rsidP="00A6719A">
      <w:pPr>
        <w:spacing w:line="360" w:lineRule="auto"/>
        <w:ind w:firstLine="709"/>
        <w:jc w:val="center"/>
        <w:rPr>
          <w:sz w:val="28"/>
          <w:szCs w:val="28"/>
        </w:rPr>
      </w:pPr>
      <w:r w:rsidRPr="00B50D40">
        <w:rPr>
          <w:sz w:val="28"/>
          <w:szCs w:val="28"/>
        </w:rPr>
        <w:t>«Основы электропривода, аппараты управления и защиты»</w:t>
      </w:r>
    </w:p>
    <w:p w:rsidR="00A6719A" w:rsidRPr="00263CF2" w:rsidRDefault="0035420B" w:rsidP="00A6719A">
      <w:pPr>
        <w:spacing w:line="360" w:lineRule="auto"/>
        <w:ind w:firstLine="709"/>
        <w:jc w:val="center"/>
        <w:rPr>
          <w:sz w:val="28"/>
          <w:szCs w:val="28"/>
        </w:rPr>
      </w:pPr>
      <w:r w:rsidRPr="00B50D40">
        <w:rPr>
          <w:sz w:val="28"/>
          <w:szCs w:val="28"/>
        </w:rPr>
        <w:t xml:space="preserve">Специальность 2-74 06 31-01 </w:t>
      </w:r>
    </w:p>
    <w:p w:rsidR="0035420B" w:rsidRPr="00B50D40" w:rsidRDefault="0035420B" w:rsidP="00A6719A">
      <w:pPr>
        <w:spacing w:line="360" w:lineRule="auto"/>
        <w:ind w:firstLine="709"/>
        <w:jc w:val="center"/>
        <w:rPr>
          <w:sz w:val="28"/>
          <w:szCs w:val="28"/>
        </w:rPr>
      </w:pPr>
      <w:r w:rsidRPr="00B50D40">
        <w:rPr>
          <w:sz w:val="28"/>
          <w:szCs w:val="28"/>
        </w:rPr>
        <w:t>«Энергетическое обеспечение сельскохозяйственного производства»</w:t>
      </w:r>
    </w:p>
    <w:p w:rsidR="0035420B" w:rsidRPr="00B50D40" w:rsidRDefault="0035420B" w:rsidP="00A6719A">
      <w:pPr>
        <w:spacing w:line="360" w:lineRule="auto"/>
        <w:ind w:firstLine="709"/>
        <w:jc w:val="center"/>
        <w:rPr>
          <w:sz w:val="28"/>
          <w:szCs w:val="28"/>
        </w:rPr>
      </w:pPr>
    </w:p>
    <w:p w:rsidR="0035420B" w:rsidRPr="00B50D40" w:rsidRDefault="0035420B" w:rsidP="00A6719A">
      <w:pPr>
        <w:spacing w:line="360" w:lineRule="auto"/>
        <w:ind w:firstLine="709"/>
        <w:jc w:val="center"/>
        <w:rPr>
          <w:sz w:val="28"/>
          <w:szCs w:val="28"/>
        </w:rPr>
      </w:pPr>
      <w:r w:rsidRPr="00B50D40">
        <w:rPr>
          <w:sz w:val="28"/>
          <w:szCs w:val="28"/>
        </w:rPr>
        <w:t xml:space="preserve">учащемуся </w:t>
      </w:r>
      <w:r w:rsidRPr="00B50D40">
        <w:rPr>
          <w:sz w:val="28"/>
          <w:szCs w:val="28"/>
          <w:lang w:val="en-US"/>
        </w:rPr>
        <w:t>III</w:t>
      </w:r>
      <w:r w:rsidRPr="00B50D40">
        <w:rPr>
          <w:sz w:val="28"/>
          <w:szCs w:val="28"/>
        </w:rPr>
        <w:t xml:space="preserve"> курса 11 УЭ группы</w:t>
      </w:r>
    </w:p>
    <w:p w:rsidR="0035420B" w:rsidRPr="00B50D40" w:rsidRDefault="0035420B" w:rsidP="00A6719A">
      <w:pPr>
        <w:spacing w:line="360" w:lineRule="auto"/>
        <w:ind w:firstLine="709"/>
        <w:jc w:val="center"/>
        <w:outlineLvl w:val="0"/>
        <w:rPr>
          <w:sz w:val="28"/>
          <w:szCs w:val="28"/>
        </w:rPr>
      </w:pPr>
      <w:r w:rsidRPr="00B50D40">
        <w:rPr>
          <w:sz w:val="28"/>
          <w:szCs w:val="28"/>
        </w:rPr>
        <w:t>УО</w:t>
      </w:r>
      <w:r w:rsidR="00263CF2">
        <w:rPr>
          <w:sz w:val="28"/>
          <w:szCs w:val="28"/>
        </w:rPr>
        <w:t xml:space="preserve"> </w:t>
      </w:r>
      <w:r w:rsidRPr="00B50D40">
        <w:rPr>
          <w:sz w:val="28"/>
          <w:szCs w:val="28"/>
        </w:rPr>
        <w:t>«Кличевского государственного аграрно-технического колледжа»</w:t>
      </w:r>
    </w:p>
    <w:p w:rsidR="0035420B" w:rsidRPr="00B50D40" w:rsidRDefault="0035420B" w:rsidP="00A6719A">
      <w:pPr>
        <w:spacing w:line="360" w:lineRule="auto"/>
        <w:ind w:firstLine="709"/>
        <w:jc w:val="center"/>
        <w:rPr>
          <w:sz w:val="28"/>
          <w:szCs w:val="28"/>
        </w:rPr>
      </w:pPr>
    </w:p>
    <w:p w:rsidR="0035420B" w:rsidRPr="00B50D40" w:rsidRDefault="0035420B" w:rsidP="00A6719A">
      <w:pPr>
        <w:spacing w:line="360" w:lineRule="auto"/>
        <w:ind w:firstLine="709"/>
        <w:jc w:val="center"/>
        <w:outlineLvl w:val="0"/>
        <w:rPr>
          <w:sz w:val="28"/>
          <w:szCs w:val="28"/>
        </w:rPr>
      </w:pPr>
      <w:r w:rsidRPr="00B50D40">
        <w:rPr>
          <w:sz w:val="28"/>
          <w:szCs w:val="28"/>
        </w:rPr>
        <w:t>Тема курсового проекта и исходные данные</w:t>
      </w:r>
    </w:p>
    <w:p w:rsidR="0035420B" w:rsidRPr="00B50D40" w:rsidRDefault="0035420B" w:rsidP="00A6719A">
      <w:pPr>
        <w:spacing w:line="360" w:lineRule="auto"/>
        <w:ind w:firstLine="709"/>
        <w:jc w:val="center"/>
        <w:outlineLvl w:val="0"/>
        <w:rPr>
          <w:sz w:val="28"/>
          <w:szCs w:val="28"/>
        </w:rPr>
      </w:pPr>
      <w:r w:rsidRPr="00B50D40">
        <w:rPr>
          <w:sz w:val="28"/>
          <w:szCs w:val="28"/>
        </w:rPr>
        <w:t>«Электрооборудование производственных процессов</w:t>
      </w:r>
    </w:p>
    <w:p w:rsidR="0035420B" w:rsidRPr="00B50D40" w:rsidRDefault="0035420B" w:rsidP="00B50D40">
      <w:pPr>
        <w:spacing w:line="360" w:lineRule="auto"/>
        <w:ind w:firstLine="709"/>
        <w:jc w:val="both"/>
        <w:outlineLvl w:val="0"/>
        <w:rPr>
          <w:sz w:val="28"/>
          <w:szCs w:val="28"/>
        </w:rPr>
      </w:pPr>
    </w:p>
    <w:p w:rsidR="0035420B" w:rsidRPr="00B50D40" w:rsidRDefault="0035420B" w:rsidP="00B50D40">
      <w:pPr>
        <w:spacing w:line="360" w:lineRule="auto"/>
        <w:ind w:firstLine="709"/>
        <w:jc w:val="both"/>
        <w:outlineLvl w:val="0"/>
        <w:rPr>
          <w:sz w:val="28"/>
          <w:szCs w:val="28"/>
        </w:rPr>
      </w:pPr>
      <w:r w:rsidRPr="00B50D40">
        <w:rPr>
          <w:sz w:val="28"/>
          <w:szCs w:val="28"/>
        </w:rPr>
        <w:t>Типовой проект</w:t>
      </w:r>
      <w:r w:rsidR="00A6719A">
        <w:rPr>
          <w:sz w:val="28"/>
          <w:szCs w:val="28"/>
        </w:rPr>
        <w:t xml:space="preserve"> ______</w:t>
      </w:r>
      <w:r w:rsidRPr="00B50D40">
        <w:rPr>
          <w:sz w:val="28"/>
          <w:szCs w:val="28"/>
        </w:rPr>
        <w:t>; Вариант</w:t>
      </w:r>
      <w:r w:rsidR="00A6719A">
        <w:rPr>
          <w:sz w:val="28"/>
          <w:szCs w:val="28"/>
        </w:rPr>
        <w:t xml:space="preserve"> ____</w:t>
      </w:r>
      <w:r w:rsidRPr="00B50D40">
        <w:rPr>
          <w:sz w:val="28"/>
          <w:szCs w:val="28"/>
        </w:rPr>
        <w:t xml:space="preserve"> </w:t>
      </w:r>
    </w:p>
    <w:p w:rsidR="0035420B" w:rsidRPr="00B50D40" w:rsidRDefault="0035420B" w:rsidP="00B50D40">
      <w:pPr>
        <w:spacing w:line="360" w:lineRule="auto"/>
        <w:ind w:firstLine="709"/>
        <w:jc w:val="both"/>
        <w:rPr>
          <w:sz w:val="28"/>
          <w:szCs w:val="28"/>
        </w:rPr>
      </w:pPr>
    </w:p>
    <w:p w:rsidR="0035420B" w:rsidRPr="00B50D40" w:rsidRDefault="0035420B" w:rsidP="00A6719A">
      <w:pPr>
        <w:spacing w:line="360" w:lineRule="auto"/>
        <w:ind w:firstLine="709"/>
        <w:jc w:val="both"/>
        <w:outlineLvl w:val="0"/>
        <w:rPr>
          <w:b/>
          <w:sz w:val="28"/>
          <w:szCs w:val="28"/>
        </w:rPr>
      </w:pPr>
      <w:r w:rsidRPr="00B50D40">
        <w:rPr>
          <w:b/>
          <w:sz w:val="28"/>
          <w:szCs w:val="28"/>
        </w:rPr>
        <w:t>При выполнении курсового проекта по названой теме должны быть представлены:</w:t>
      </w:r>
    </w:p>
    <w:p w:rsidR="0035420B" w:rsidRPr="00A6719A" w:rsidRDefault="0035420B" w:rsidP="00B50D40">
      <w:pPr>
        <w:numPr>
          <w:ilvl w:val="0"/>
          <w:numId w:val="1"/>
        </w:numPr>
        <w:spacing w:line="360" w:lineRule="auto"/>
        <w:ind w:left="0" w:firstLine="709"/>
        <w:jc w:val="both"/>
        <w:rPr>
          <w:sz w:val="28"/>
          <w:szCs w:val="28"/>
        </w:rPr>
      </w:pPr>
      <w:r w:rsidRPr="00A6719A">
        <w:rPr>
          <w:sz w:val="28"/>
          <w:szCs w:val="28"/>
        </w:rPr>
        <w:t>Расчетно-пояснительная записка</w:t>
      </w:r>
    </w:p>
    <w:p w:rsidR="0035420B" w:rsidRPr="00B50D40" w:rsidRDefault="0035420B" w:rsidP="00B50D40">
      <w:pPr>
        <w:spacing w:line="360" w:lineRule="auto"/>
        <w:ind w:firstLine="709"/>
        <w:jc w:val="both"/>
        <w:rPr>
          <w:sz w:val="28"/>
          <w:szCs w:val="28"/>
        </w:rPr>
      </w:pPr>
      <w:r w:rsidRPr="00B50D40">
        <w:rPr>
          <w:sz w:val="28"/>
          <w:szCs w:val="28"/>
        </w:rPr>
        <w:t>Введение</w:t>
      </w:r>
    </w:p>
    <w:p w:rsidR="0035420B" w:rsidRPr="00B50D40" w:rsidRDefault="0035420B" w:rsidP="00B50D40">
      <w:pPr>
        <w:spacing w:line="360" w:lineRule="auto"/>
        <w:ind w:firstLine="709"/>
        <w:jc w:val="both"/>
        <w:rPr>
          <w:sz w:val="28"/>
          <w:szCs w:val="28"/>
        </w:rPr>
      </w:pPr>
      <w:r w:rsidRPr="00B50D40">
        <w:rPr>
          <w:sz w:val="28"/>
          <w:szCs w:val="28"/>
        </w:rPr>
        <w:t>Характеристика объекта проектирования.</w:t>
      </w:r>
    </w:p>
    <w:p w:rsidR="0035420B" w:rsidRPr="00B50D40" w:rsidRDefault="0035420B" w:rsidP="00B50D40">
      <w:pPr>
        <w:spacing w:line="360" w:lineRule="auto"/>
        <w:ind w:firstLine="709"/>
        <w:jc w:val="both"/>
        <w:rPr>
          <w:sz w:val="28"/>
          <w:szCs w:val="28"/>
        </w:rPr>
      </w:pPr>
      <w:r w:rsidRPr="00B50D40">
        <w:rPr>
          <w:sz w:val="28"/>
          <w:szCs w:val="28"/>
        </w:rPr>
        <w:t>Выбор электродвигателей для производственных машин и механизмов.</w:t>
      </w:r>
    </w:p>
    <w:p w:rsidR="0035420B" w:rsidRPr="00B50D40" w:rsidRDefault="0035420B" w:rsidP="00B50D40">
      <w:pPr>
        <w:spacing w:line="360" w:lineRule="auto"/>
        <w:ind w:firstLine="709"/>
        <w:jc w:val="both"/>
        <w:rPr>
          <w:sz w:val="28"/>
          <w:szCs w:val="28"/>
        </w:rPr>
      </w:pPr>
      <w:r w:rsidRPr="00B50D40">
        <w:rPr>
          <w:sz w:val="28"/>
          <w:szCs w:val="28"/>
        </w:rPr>
        <w:t>Расчет и выбор пускозащитной аппаратуры.</w:t>
      </w:r>
    </w:p>
    <w:p w:rsidR="0035420B" w:rsidRPr="00B50D40" w:rsidRDefault="0035420B" w:rsidP="00B50D40">
      <w:pPr>
        <w:spacing w:line="360" w:lineRule="auto"/>
        <w:ind w:firstLine="709"/>
        <w:jc w:val="both"/>
        <w:rPr>
          <w:sz w:val="28"/>
          <w:szCs w:val="28"/>
        </w:rPr>
      </w:pPr>
      <w:r w:rsidRPr="00B50D40">
        <w:rPr>
          <w:sz w:val="28"/>
          <w:szCs w:val="28"/>
        </w:rPr>
        <w:t>Расчет освещения основного и вспомогательных помещений.</w:t>
      </w:r>
    </w:p>
    <w:p w:rsidR="0035420B" w:rsidRPr="00B50D40" w:rsidRDefault="0035420B" w:rsidP="00B50D40">
      <w:pPr>
        <w:spacing w:line="360" w:lineRule="auto"/>
        <w:ind w:firstLine="709"/>
        <w:jc w:val="both"/>
        <w:rPr>
          <w:sz w:val="28"/>
          <w:szCs w:val="28"/>
        </w:rPr>
      </w:pPr>
      <w:r w:rsidRPr="00B50D40">
        <w:rPr>
          <w:sz w:val="28"/>
          <w:szCs w:val="28"/>
        </w:rPr>
        <w:t>Компоновка и расчет силовой сети.</w:t>
      </w:r>
    </w:p>
    <w:p w:rsidR="0035420B" w:rsidRPr="00B50D40" w:rsidRDefault="0035420B" w:rsidP="00B50D40">
      <w:pPr>
        <w:spacing w:line="360" w:lineRule="auto"/>
        <w:ind w:firstLine="709"/>
        <w:jc w:val="both"/>
        <w:rPr>
          <w:sz w:val="28"/>
          <w:szCs w:val="28"/>
        </w:rPr>
      </w:pPr>
      <w:r w:rsidRPr="00B50D40">
        <w:rPr>
          <w:sz w:val="28"/>
          <w:szCs w:val="28"/>
        </w:rPr>
        <w:t>Выбор силовых распределительных устройств.</w:t>
      </w:r>
    </w:p>
    <w:p w:rsidR="0035420B" w:rsidRPr="00B50D40" w:rsidRDefault="0035420B" w:rsidP="00B50D40">
      <w:pPr>
        <w:spacing w:line="360" w:lineRule="auto"/>
        <w:ind w:firstLine="709"/>
        <w:jc w:val="both"/>
        <w:rPr>
          <w:sz w:val="28"/>
          <w:szCs w:val="28"/>
        </w:rPr>
      </w:pPr>
      <w:r w:rsidRPr="00B50D40">
        <w:rPr>
          <w:sz w:val="28"/>
          <w:szCs w:val="28"/>
        </w:rPr>
        <w:t>Расчет мощности на вводе и выбор вводного кабеля.</w:t>
      </w:r>
    </w:p>
    <w:p w:rsidR="0035420B" w:rsidRPr="00B50D40" w:rsidRDefault="0035420B" w:rsidP="00B50D40">
      <w:pPr>
        <w:spacing w:line="360" w:lineRule="auto"/>
        <w:ind w:firstLine="709"/>
        <w:jc w:val="both"/>
        <w:rPr>
          <w:sz w:val="28"/>
          <w:szCs w:val="28"/>
        </w:rPr>
      </w:pPr>
      <w:r w:rsidRPr="00B50D40">
        <w:rPr>
          <w:sz w:val="28"/>
          <w:szCs w:val="28"/>
        </w:rPr>
        <w:t>Разработка мероприятий по электробезопасности.</w:t>
      </w:r>
    </w:p>
    <w:p w:rsidR="0035420B" w:rsidRPr="00B50D40" w:rsidRDefault="0035420B" w:rsidP="00B50D40">
      <w:pPr>
        <w:spacing w:line="360" w:lineRule="auto"/>
        <w:ind w:firstLine="709"/>
        <w:jc w:val="both"/>
        <w:rPr>
          <w:sz w:val="28"/>
          <w:szCs w:val="28"/>
        </w:rPr>
      </w:pPr>
      <w:r w:rsidRPr="00B50D40">
        <w:rPr>
          <w:sz w:val="28"/>
          <w:szCs w:val="28"/>
        </w:rPr>
        <w:t>Заключение</w:t>
      </w:r>
    </w:p>
    <w:p w:rsidR="0035420B" w:rsidRPr="00B50D40" w:rsidRDefault="0035420B" w:rsidP="00B50D40">
      <w:pPr>
        <w:spacing w:line="360" w:lineRule="auto"/>
        <w:ind w:firstLine="709"/>
        <w:jc w:val="both"/>
        <w:rPr>
          <w:sz w:val="28"/>
          <w:szCs w:val="28"/>
        </w:rPr>
      </w:pPr>
      <w:r w:rsidRPr="00B50D40">
        <w:rPr>
          <w:sz w:val="28"/>
          <w:szCs w:val="28"/>
        </w:rPr>
        <w:t>Литература</w:t>
      </w:r>
    </w:p>
    <w:p w:rsidR="0035420B" w:rsidRPr="00A6719A" w:rsidRDefault="0035420B" w:rsidP="00B50D40">
      <w:pPr>
        <w:spacing w:line="360" w:lineRule="auto"/>
        <w:ind w:firstLine="709"/>
        <w:jc w:val="both"/>
        <w:rPr>
          <w:sz w:val="28"/>
          <w:szCs w:val="28"/>
        </w:rPr>
      </w:pPr>
      <w:r w:rsidRPr="00A6719A">
        <w:rPr>
          <w:sz w:val="28"/>
          <w:szCs w:val="28"/>
        </w:rPr>
        <w:t>2.</w:t>
      </w:r>
      <w:r w:rsidR="00A6719A">
        <w:rPr>
          <w:sz w:val="28"/>
          <w:szCs w:val="28"/>
        </w:rPr>
        <w:t xml:space="preserve"> </w:t>
      </w:r>
      <w:r w:rsidRPr="00A6719A">
        <w:rPr>
          <w:sz w:val="28"/>
          <w:szCs w:val="28"/>
        </w:rPr>
        <w:t>Графическая часть работы</w:t>
      </w:r>
    </w:p>
    <w:p w:rsidR="0035420B" w:rsidRPr="00B50D40" w:rsidRDefault="0035420B" w:rsidP="00B50D40">
      <w:pPr>
        <w:spacing w:line="360" w:lineRule="auto"/>
        <w:ind w:firstLine="709"/>
        <w:jc w:val="both"/>
        <w:rPr>
          <w:sz w:val="28"/>
          <w:szCs w:val="28"/>
        </w:rPr>
      </w:pPr>
      <w:r w:rsidRPr="00B50D40">
        <w:rPr>
          <w:sz w:val="28"/>
          <w:szCs w:val="28"/>
        </w:rPr>
        <w:t>- план помещения с технологическим оборудованием и силовой сетью;</w:t>
      </w:r>
    </w:p>
    <w:p w:rsidR="0035420B" w:rsidRPr="00B50D40" w:rsidRDefault="0035420B" w:rsidP="00B50D40">
      <w:pPr>
        <w:spacing w:line="360" w:lineRule="auto"/>
        <w:ind w:firstLine="709"/>
        <w:jc w:val="both"/>
        <w:rPr>
          <w:sz w:val="28"/>
          <w:szCs w:val="28"/>
        </w:rPr>
      </w:pPr>
      <w:r w:rsidRPr="00B50D40">
        <w:rPr>
          <w:sz w:val="28"/>
          <w:szCs w:val="28"/>
        </w:rPr>
        <w:t>-принципиальную схему силовой сети.</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Дата выдачи «_____» _____________200__г.</w:t>
      </w:r>
    </w:p>
    <w:p w:rsidR="0035420B" w:rsidRPr="00B50D40" w:rsidRDefault="0035420B" w:rsidP="00B50D40">
      <w:pPr>
        <w:spacing w:line="360" w:lineRule="auto"/>
        <w:ind w:firstLine="709"/>
        <w:jc w:val="both"/>
        <w:rPr>
          <w:sz w:val="28"/>
          <w:szCs w:val="28"/>
        </w:rPr>
      </w:pPr>
      <w:r w:rsidRPr="00B50D40">
        <w:rPr>
          <w:sz w:val="28"/>
          <w:szCs w:val="28"/>
        </w:rPr>
        <w:t>Дата окончания «_____» _____________200__г.</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Преподаватель</w:t>
      </w:r>
      <w:r w:rsidR="00263CF2">
        <w:rPr>
          <w:sz w:val="28"/>
          <w:szCs w:val="28"/>
        </w:rPr>
        <w:t xml:space="preserve">                                   </w:t>
      </w:r>
      <w:r w:rsidRPr="00B50D40">
        <w:rPr>
          <w:sz w:val="28"/>
          <w:szCs w:val="28"/>
        </w:rPr>
        <w:t>Артемьев В.П.</w:t>
      </w:r>
    </w:p>
    <w:p w:rsidR="0035420B" w:rsidRPr="00B50D40" w:rsidRDefault="0035420B" w:rsidP="00B50D40">
      <w:pPr>
        <w:spacing w:line="360" w:lineRule="auto"/>
        <w:ind w:firstLine="709"/>
        <w:jc w:val="both"/>
        <w:rPr>
          <w:sz w:val="28"/>
          <w:szCs w:val="28"/>
        </w:rPr>
      </w:pPr>
      <w:r w:rsidRPr="00B50D40">
        <w:rPr>
          <w:sz w:val="28"/>
          <w:szCs w:val="28"/>
        </w:rPr>
        <w:t>Председатель комиссии преподавателей</w:t>
      </w:r>
    </w:p>
    <w:p w:rsidR="0035420B" w:rsidRPr="00B50D40" w:rsidRDefault="0035420B" w:rsidP="00B50D40">
      <w:pPr>
        <w:spacing w:line="360" w:lineRule="auto"/>
        <w:ind w:firstLine="709"/>
        <w:jc w:val="both"/>
        <w:rPr>
          <w:sz w:val="28"/>
          <w:szCs w:val="28"/>
        </w:rPr>
      </w:pPr>
      <w:r w:rsidRPr="00B50D40">
        <w:rPr>
          <w:sz w:val="28"/>
          <w:szCs w:val="28"/>
        </w:rPr>
        <w:t>электротехнических дисциплин</w:t>
      </w:r>
      <w:r w:rsidR="00263CF2">
        <w:rPr>
          <w:sz w:val="28"/>
          <w:szCs w:val="28"/>
        </w:rPr>
        <w:t xml:space="preserve">                    </w:t>
      </w:r>
      <w:r w:rsidRPr="00B50D40">
        <w:rPr>
          <w:sz w:val="28"/>
          <w:szCs w:val="28"/>
        </w:rPr>
        <w:t>Ясев Л.Н.</w:t>
      </w:r>
    </w:p>
    <w:p w:rsidR="0035420B" w:rsidRDefault="0035420B" w:rsidP="00B50D40">
      <w:pPr>
        <w:spacing w:line="360" w:lineRule="auto"/>
        <w:ind w:firstLine="709"/>
        <w:jc w:val="both"/>
        <w:rPr>
          <w:sz w:val="28"/>
          <w:szCs w:val="28"/>
        </w:rPr>
      </w:pPr>
    </w:p>
    <w:p w:rsidR="00A6719A" w:rsidRPr="00B50D40" w:rsidRDefault="00A6719A" w:rsidP="00B50D40">
      <w:pPr>
        <w:spacing w:line="360" w:lineRule="auto"/>
        <w:ind w:firstLine="709"/>
        <w:jc w:val="both"/>
        <w:rPr>
          <w:sz w:val="28"/>
          <w:szCs w:val="28"/>
        </w:rPr>
        <w:sectPr w:rsidR="00A6719A" w:rsidRPr="00B50D40" w:rsidSect="00B50D40">
          <w:pgSz w:w="11906" w:h="16838" w:code="9"/>
          <w:pgMar w:top="1134" w:right="851" w:bottom="1134" w:left="1701" w:header="709" w:footer="709" w:gutter="0"/>
          <w:cols w:space="708"/>
          <w:titlePg/>
          <w:docGrid w:linePitch="360"/>
        </w:sectPr>
      </w:pPr>
    </w:p>
    <w:p w:rsidR="00A6719A" w:rsidRPr="00A6719A" w:rsidRDefault="00A6719A" w:rsidP="00A6719A">
      <w:pPr>
        <w:spacing w:line="360" w:lineRule="auto"/>
        <w:ind w:firstLine="709"/>
        <w:jc w:val="center"/>
        <w:rPr>
          <w:b/>
          <w:sz w:val="28"/>
          <w:szCs w:val="28"/>
        </w:rPr>
      </w:pPr>
      <w:r w:rsidRPr="00A6719A">
        <w:rPr>
          <w:b/>
          <w:sz w:val="28"/>
          <w:szCs w:val="28"/>
        </w:rPr>
        <w:t>ВВЕДЕНИЕ</w:t>
      </w:r>
    </w:p>
    <w:p w:rsidR="00A6719A" w:rsidRPr="00A6719A" w:rsidRDefault="00A6719A" w:rsidP="00A6719A">
      <w:pPr>
        <w:spacing w:line="360" w:lineRule="auto"/>
        <w:ind w:firstLine="709"/>
        <w:jc w:val="both"/>
        <w:rPr>
          <w:sz w:val="28"/>
          <w:szCs w:val="28"/>
        </w:rPr>
      </w:pPr>
    </w:p>
    <w:p w:rsidR="00A6719A" w:rsidRPr="00A6719A" w:rsidRDefault="00A6719A" w:rsidP="00A6719A">
      <w:pPr>
        <w:spacing w:line="360" w:lineRule="auto"/>
        <w:ind w:firstLine="709"/>
        <w:jc w:val="both"/>
        <w:rPr>
          <w:sz w:val="28"/>
          <w:szCs w:val="28"/>
        </w:rPr>
      </w:pPr>
      <w:r w:rsidRPr="00A6719A">
        <w:rPr>
          <w:sz w:val="28"/>
          <w:szCs w:val="28"/>
        </w:rPr>
        <w:t>В настоящее время в с/х. производстве электрифицировано большинство технологических процессов по производству мяса, молока, птицы и переработке под растениеводство поточных агрегатов по сушке и сортировке, число установок водоснабжения, высокопроизводительных поточных агрегатов по сушке и сортировке зерна, поточных линий, цехов и заводов по приготовлению кормов, крупных птицефабрик, комплексов промышленного типа по откорму КРС и других предприятий. АПК ежегодно потребляется свыше 14 % электроэнергии от всей используемой в РБ, а по номенклатуре используемого электрооборудования с/х. занимает одно из первых мест среди отраслей народного хозяйства республики.</w:t>
      </w:r>
    </w:p>
    <w:p w:rsidR="00A6719A" w:rsidRPr="00A6719A" w:rsidRDefault="00A6719A" w:rsidP="00A6719A">
      <w:pPr>
        <w:spacing w:line="360" w:lineRule="auto"/>
        <w:ind w:firstLine="709"/>
        <w:jc w:val="both"/>
        <w:rPr>
          <w:sz w:val="28"/>
          <w:szCs w:val="28"/>
        </w:rPr>
      </w:pPr>
      <w:r w:rsidRPr="00A6719A">
        <w:rPr>
          <w:sz w:val="28"/>
          <w:szCs w:val="28"/>
        </w:rPr>
        <w:t>Несмотря на некоторые положительные результаты, достигнутый уровень электрификации с/х. и объём электропотребления не отвечает современным требованиям. Энерговооружённость труда в с/х. производстве значительно ниже, чем в промышленности. Отказы в процессе эксплуатации и преждевременный выход из строя энергетического оборудования резко снижает эффективность использования их и наносят огромный материальный ущерб с/х. производству. Основные причины выхода из строя оборудования недостаточное применение, некомплектное использование, низкое качество текущего и капитального ремонтов, неудовлетворительное техническое обслуживание. Более 80 % всех отказов электродвигателей связано с несовершенством их защиты от аварийных режимов неправильным выбором и недостатками в эксплуатации.</w:t>
      </w:r>
    </w:p>
    <w:p w:rsidR="00A6719A" w:rsidRPr="00A6719A" w:rsidRDefault="00A6719A" w:rsidP="00A6719A">
      <w:pPr>
        <w:spacing w:line="360" w:lineRule="auto"/>
        <w:ind w:firstLine="709"/>
        <w:jc w:val="both"/>
        <w:rPr>
          <w:sz w:val="28"/>
          <w:szCs w:val="28"/>
        </w:rPr>
      </w:pPr>
      <w:r w:rsidRPr="00A6719A">
        <w:rPr>
          <w:sz w:val="28"/>
          <w:szCs w:val="28"/>
        </w:rPr>
        <w:t>Улучшение качества эксплуатации электрооборудования одна из главных задач на современном этапе сельского хозяйства. По этому среди мероприятий, обеспечивающих снижение интенсивности отказов электрооборудования, важное значение придаётся защите электроустановок при аварийных режимах, внедрению перспективной системы технического обслуживания и ремонта электрооборудования и средств автоматизации.</w:t>
      </w:r>
    </w:p>
    <w:p w:rsidR="00A6719A" w:rsidRPr="00A6719A" w:rsidRDefault="00A6719A" w:rsidP="00A6719A">
      <w:pPr>
        <w:spacing w:line="360" w:lineRule="auto"/>
        <w:ind w:firstLine="709"/>
        <w:jc w:val="both"/>
        <w:rPr>
          <w:sz w:val="28"/>
          <w:szCs w:val="28"/>
        </w:rPr>
      </w:pPr>
      <w:r w:rsidRPr="00A6719A">
        <w:rPr>
          <w:sz w:val="28"/>
          <w:szCs w:val="28"/>
        </w:rPr>
        <w:t xml:space="preserve">Для снижения себестоимости производства говядины и её конкурентоспособности необходимо направить усилия на устранение имеющихся недостатков на существующих фермах КРС и внедрение прогрессивных низкозатратных технологий. В этих условиях реконструкция коровников представляется более целесообразной, чем строительство новых комплексов, потому что оно обойдётся в 3 – 4 раза дешевле. </w:t>
      </w:r>
    </w:p>
    <w:p w:rsidR="00787822" w:rsidRPr="00A6719A" w:rsidRDefault="00A6719A" w:rsidP="00A6719A">
      <w:pPr>
        <w:spacing w:line="360" w:lineRule="auto"/>
        <w:ind w:firstLine="709"/>
        <w:jc w:val="both"/>
        <w:rPr>
          <w:sz w:val="28"/>
          <w:szCs w:val="28"/>
        </w:rPr>
      </w:pPr>
      <w:r w:rsidRPr="00A6719A">
        <w:rPr>
          <w:sz w:val="28"/>
          <w:szCs w:val="28"/>
        </w:rPr>
        <w:t>Задачей данного проекта является расчёт и выбор аппаратуры управления</w:t>
      </w:r>
      <w:r w:rsidR="0035420B" w:rsidRPr="00B50D40">
        <w:rPr>
          <w:sz w:val="28"/>
          <w:szCs w:val="28"/>
        </w:rPr>
        <w:t xml:space="preserve"> и защиты электрооборудования в коровнике на 220 голов.</w:t>
      </w:r>
    </w:p>
    <w:p w:rsidR="00A6719A" w:rsidRDefault="00A6719A">
      <w:pPr>
        <w:spacing w:after="200" w:line="276" w:lineRule="auto"/>
        <w:rPr>
          <w:b/>
          <w:sz w:val="28"/>
          <w:szCs w:val="28"/>
        </w:rPr>
      </w:pPr>
      <w:r>
        <w:rPr>
          <w:b/>
          <w:sz w:val="28"/>
          <w:szCs w:val="28"/>
        </w:rPr>
        <w:br w:type="page"/>
      </w:r>
    </w:p>
    <w:p w:rsidR="0035420B" w:rsidRPr="00B50D40" w:rsidRDefault="0035420B" w:rsidP="00B50D40">
      <w:pPr>
        <w:spacing w:line="360" w:lineRule="auto"/>
        <w:ind w:firstLine="709"/>
        <w:jc w:val="both"/>
        <w:rPr>
          <w:b/>
          <w:sz w:val="28"/>
          <w:szCs w:val="28"/>
        </w:rPr>
      </w:pPr>
      <w:r w:rsidRPr="00B50D40">
        <w:rPr>
          <w:b/>
          <w:sz w:val="28"/>
          <w:szCs w:val="28"/>
        </w:rPr>
        <w:t>1. Характеристика электрифицируемого объекта</w:t>
      </w:r>
    </w:p>
    <w:p w:rsidR="0035420B" w:rsidRPr="00B50D40" w:rsidRDefault="0035420B" w:rsidP="00B50D40">
      <w:pPr>
        <w:spacing w:line="360" w:lineRule="auto"/>
        <w:ind w:firstLine="709"/>
        <w:jc w:val="both"/>
        <w:rPr>
          <w:sz w:val="28"/>
          <w:szCs w:val="28"/>
        </w:rPr>
      </w:pPr>
    </w:p>
    <w:p w:rsidR="0035420B" w:rsidRPr="00B50D40" w:rsidRDefault="0035420B" w:rsidP="00B50D40">
      <w:pPr>
        <w:tabs>
          <w:tab w:val="left" w:pos="9639"/>
        </w:tabs>
        <w:spacing w:line="360" w:lineRule="auto"/>
        <w:ind w:firstLine="709"/>
        <w:jc w:val="both"/>
        <w:rPr>
          <w:sz w:val="28"/>
          <w:szCs w:val="28"/>
        </w:rPr>
      </w:pPr>
      <w:r w:rsidRPr="00B50D40">
        <w:rPr>
          <w:sz w:val="28"/>
          <w:szCs w:val="28"/>
        </w:rPr>
        <w:t xml:space="preserve">Ферма по откорму КРС на 204голов </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Здание коровника одноэтажное</w:t>
      </w:r>
      <w:r w:rsidR="00263CF2">
        <w:rPr>
          <w:sz w:val="28"/>
          <w:szCs w:val="28"/>
        </w:rPr>
        <w:t xml:space="preserve"> </w:t>
      </w:r>
      <w:r w:rsidRPr="00B50D40">
        <w:rPr>
          <w:sz w:val="28"/>
          <w:szCs w:val="28"/>
        </w:rPr>
        <w:t>прямоугольной формы с размерами 18 *78 м.</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Здание состоит из стойлового помещения на 204 головы и подсобных помещений.</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Содержание животных принято стойловое привязное с использованием выгуливания в летнее время.</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 xml:space="preserve">Раздача кормов осуществляется стационарным кормораздатчиком типаТВК-80Б. кормовую смесь и зелёные корма коровам скармливают из стационарных кормушек. Годовой запас грубых и сочных кормов и комбикормов хранится на территории фермы. </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Водоснабжение здания коровника предусмотрено от водопровода фермы.</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Уборка навоза в коровнике производится стационарным скребковым транспортёром с последующей подачей его в тракторную тележку для транспортировки навоза в навозохранилище.</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Вентиляция проточная вытяжная принудительная.</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Поение коров предусмотрено из индивидуальных автопоилок ПА– 1А установленных по 6 поилок в каждой секции.</w:t>
      </w:r>
    </w:p>
    <w:p w:rsidR="0035420B" w:rsidRPr="00B50D40" w:rsidRDefault="0035420B" w:rsidP="00B50D40">
      <w:pPr>
        <w:tabs>
          <w:tab w:val="left" w:pos="9639"/>
        </w:tabs>
        <w:spacing w:line="360" w:lineRule="auto"/>
        <w:ind w:firstLine="709"/>
        <w:jc w:val="both"/>
        <w:rPr>
          <w:sz w:val="28"/>
          <w:szCs w:val="28"/>
        </w:rPr>
      </w:pPr>
      <w:r w:rsidRPr="00B50D40">
        <w:rPr>
          <w:sz w:val="28"/>
          <w:szCs w:val="28"/>
        </w:rPr>
        <w:t>Электроснабжение коровника предусматривается от внутриплощадочных сетей 380/220 фермы установленная мощность электроприёмников здания составляет 66,74</w:t>
      </w:r>
      <w:r w:rsidR="00263CF2">
        <w:rPr>
          <w:sz w:val="28"/>
          <w:szCs w:val="28"/>
        </w:rPr>
        <w:t xml:space="preserve"> </w:t>
      </w:r>
      <w:r w:rsidRPr="00B50D40">
        <w:rPr>
          <w:sz w:val="28"/>
          <w:szCs w:val="28"/>
        </w:rPr>
        <w:t xml:space="preserve"> кВт, расчётная 62,2 кВт элетроприёники коровника относится ко второй степени надёжности электроснабжения. </w:t>
      </w:r>
    </w:p>
    <w:p w:rsidR="00A6719A" w:rsidRDefault="00A6719A">
      <w:pPr>
        <w:spacing w:after="200" w:line="276" w:lineRule="auto"/>
        <w:rPr>
          <w:b/>
          <w:sz w:val="28"/>
          <w:szCs w:val="28"/>
        </w:rPr>
      </w:pPr>
      <w:r>
        <w:rPr>
          <w:b/>
          <w:sz w:val="28"/>
          <w:szCs w:val="28"/>
        </w:rPr>
        <w:br w:type="page"/>
      </w:r>
    </w:p>
    <w:p w:rsidR="0035420B" w:rsidRPr="00B50D40" w:rsidRDefault="0035420B" w:rsidP="00B50D40">
      <w:pPr>
        <w:spacing w:line="360" w:lineRule="auto"/>
        <w:ind w:firstLine="709"/>
        <w:jc w:val="both"/>
        <w:rPr>
          <w:b/>
          <w:sz w:val="28"/>
          <w:szCs w:val="28"/>
        </w:rPr>
      </w:pPr>
      <w:r w:rsidRPr="00B50D40">
        <w:rPr>
          <w:b/>
          <w:sz w:val="28"/>
          <w:szCs w:val="28"/>
        </w:rPr>
        <w:t>2.</w:t>
      </w:r>
      <w:r w:rsidR="00A6719A">
        <w:rPr>
          <w:b/>
          <w:sz w:val="28"/>
          <w:szCs w:val="28"/>
        </w:rPr>
        <w:t xml:space="preserve"> </w:t>
      </w:r>
      <w:r w:rsidR="00A6719A" w:rsidRPr="00B50D40">
        <w:rPr>
          <w:b/>
          <w:sz w:val="28"/>
          <w:szCs w:val="28"/>
        </w:rPr>
        <w:t>Расчёт электроприводов</w:t>
      </w:r>
      <w:r w:rsidR="00263CF2">
        <w:rPr>
          <w:b/>
          <w:sz w:val="28"/>
          <w:szCs w:val="28"/>
        </w:rPr>
        <w:t xml:space="preserve"> </w:t>
      </w:r>
      <w:r w:rsidR="00A6719A" w:rsidRPr="00B50D40">
        <w:rPr>
          <w:b/>
          <w:sz w:val="28"/>
          <w:szCs w:val="28"/>
        </w:rPr>
        <w:t>технологического оборудования</w:t>
      </w:r>
    </w:p>
    <w:p w:rsidR="00A6719A" w:rsidRDefault="00A6719A" w:rsidP="00B50D40">
      <w:pPr>
        <w:spacing w:line="360" w:lineRule="auto"/>
        <w:ind w:firstLine="709"/>
        <w:jc w:val="both"/>
        <w:rPr>
          <w:b/>
          <w:sz w:val="28"/>
          <w:szCs w:val="28"/>
        </w:rPr>
      </w:pPr>
    </w:p>
    <w:p w:rsidR="0035420B" w:rsidRPr="00B50D40" w:rsidRDefault="0035420B" w:rsidP="00B50D40">
      <w:pPr>
        <w:spacing w:line="360" w:lineRule="auto"/>
        <w:ind w:firstLine="709"/>
        <w:jc w:val="both"/>
        <w:rPr>
          <w:b/>
          <w:sz w:val="28"/>
          <w:szCs w:val="28"/>
        </w:rPr>
      </w:pPr>
      <w:r w:rsidRPr="00B50D40">
        <w:rPr>
          <w:b/>
          <w:sz w:val="28"/>
          <w:szCs w:val="28"/>
        </w:rPr>
        <w:t>2.1 Расчёт</w:t>
      </w:r>
      <w:r w:rsidR="00263CF2">
        <w:rPr>
          <w:b/>
          <w:sz w:val="28"/>
          <w:szCs w:val="28"/>
        </w:rPr>
        <w:t xml:space="preserve"> </w:t>
      </w:r>
      <w:r w:rsidRPr="00B50D40">
        <w:rPr>
          <w:b/>
          <w:sz w:val="28"/>
          <w:szCs w:val="28"/>
        </w:rPr>
        <w:t>электроприводов навозоуборочного транспортёра</w:t>
      </w:r>
    </w:p>
    <w:p w:rsidR="0035420B" w:rsidRPr="00B50D40" w:rsidRDefault="0035420B" w:rsidP="00B50D40">
      <w:pPr>
        <w:tabs>
          <w:tab w:val="left" w:pos="3220"/>
        </w:tabs>
        <w:spacing w:line="360" w:lineRule="auto"/>
        <w:ind w:firstLine="709"/>
        <w:jc w:val="both"/>
        <w:rPr>
          <w:b/>
          <w:sz w:val="28"/>
          <w:szCs w:val="28"/>
        </w:rPr>
      </w:pPr>
    </w:p>
    <w:p w:rsidR="0035420B" w:rsidRPr="00B50D40" w:rsidRDefault="0035420B" w:rsidP="00B50D40">
      <w:pPr>
        <w:spacing w:line="360" w:lineRule="auto"/>
        <w:ind w:firstLine="709"/>
        <w:jc w:val="both"/>
        <w:rPr>
          <w:sz w:val="28"/>
          <w:szCs w:val="28"/>
        </w:rPr>
      </w:pPr>
      <w:r w:rsidRPr="00B50D40">
        <w:rPr>
          <w:sz w:val="28"/>
          <w:szCs w:val="28"/>
        </w:rPr>
        <w:t>Уборка навоза трудоёмкий процесс, который занимает в производственном цикле ферм, значительное время, поэтому создание устройств обеспечивающих автоматическое управление работой навозоуборочных транспортёров – важная задача.</w:t>
      </w:r>
    </w:p>
    <w:p w:rsidR="0035420B" w:rsidRPr="00B50D40" w:rsidRDefault="0035420B" w:rsidP="00B50D40">
      <w:pPr>
        <w:spacing w:line="360" w:lineRule="auto"/>
        <w:ind w:firstLine="709"/>
        <w:jc w:val="both"/>
        <w:rPr>
          <w:sz w:val="28"/>
          <w:szCs w:val="28"/>
        </w:rPr>
      </w:pPr>
      <w:r w:rsidRPr="00B50D40">
        <w:rPr>
          <w:sz w:val="28"/>
          <w:szCs w:val="28"/>
        </w:rPr>
        <w:t>Производим расчет и выбор электродвигателя привода горизонтального транспортера навозаудаления ТСН-160</w:t>
      </w:r>
    </w:p>
    <w:p w:rsidR="0035420B" w:rsidRPr="00B50D40" w:rsidRDefault="0035420B" w:rsidP="00B50D40">
      <w:pPr>
        <w:spacing w:line="360" w:lineRule="auto"/>
        <w:ind w:firstLine="709"/>
        <w:jc w:val="both"/>
        <w:rPr>
          <w:sz w:val="28"/>
          <w:szCs w:val="28"/>
        </w:rPr>
      </w:pPr>
    </w:p>
    <w:p w:rsidR="0035420B" w:rsidRDefault="0035420B" w:rsidP="00984D97">
      <w:pPr>
        <w:spacing w:line="360" w:lineRule="auto"/>
        <w:ind w:firstLine="709"/>
        <w:jc w:val="center"/>
        <w:rPr>
          <w:sz w:val="28"/>
          <w:szCs w:val="28"/>
          <w:vertAlign w:val="subscript"/>
        </w:rPr>
      </w:pPr>
      <w:r w:rsidRPr="00B50D40">
        <w:rPr>
          <w:sz w:val="28"/>
          <w:szCs w:val="28"/>
          <w:lang w:val="en-US"/>
        </w:rPr>
        <w:t>F</w:t>
      </w:r>
      <w:r w:rsidRPr="00B50D40">
        <w:rPr>
          <w:sz w:val="28"/>
          <w:szCs w:val="28"/>
          <w:vertAlign w:val="subscript"/>
          <w:lang w:val="en-US"/>
        </w:rPr>
        <w:t>x</w:t>
      </w:r>
      <w:r w:rsidRPr="00B50D40">
        <w:rPr>
          <w:sz w:val="28"/>
          <w:szCs w:val="28"/>
        </w:rPr>
        <w:t xml:space="preserve"> = </w:t>
      </w:r>
      <w:r w:rsidRPr="00B50D40">
        <w:rPr>
          <w:sz w:val="28"/>
          <w:szCs w:val="28"/>
          <w:lang w:val="en-US"/>
        </w:rPr>
        <w:t>m</w:t>
      </w:r>
      <w:r w:rsidRPr="00B50D40">
        <w:rPr>
          <w:sz w:val="28"/>
          <w:szCs w:val="28"/>
        </w:rPr>
        <w:t xml:space="preserve"> * </w:t>
      </w:r>
      <w:r w:rsidRPr="00B50D40">
        <w:rPr>
          <w:sz w:val="28"/>
          <w:szCs w:val="28"/>
          <w:lang w:val="en-US"/>
        </w:rPr>
        <w:t>g</w:t>
      </w:r>
      <w:r w:rsidRPr="00B50D40">
        <w:rPr>
          <w:sz w:val="28"/>
          <w:szCs w:val="28"/>
        </w:rPr>
        <w:t xml:space="preserve"> * </w:t>
      </w:r>
      <w:r w:rsidRPr="00B50D40">
        <w:rPr>
          <w:sz w:val="28"/>
          <w:szCs w:val="28"/>
          <w:lang w:val="en-US"/>
        </w:rPr>
        <w:t>l</w:t>
      </w:r>
      <w:r w:rsidRPr="00B50D40">
        <w:rPr>
          <w:sz w:val="28"/>
          <w:szCs w:val="28"/>
        </w:rPr>
        <w:t xml:space="preserve"> * </w:t>
      </w:r>
      <w:r w:rsidRPr="00B50D40">
        <w:rPr>
          <w:sz w:val="28"/>
          <w:szCs w:val="28"/>
          <w:lang w:val="en-US"/>
        </w:rPr>
        <w:t>f</w:t>
      </w:r>
      <w:r w:rsidRPr="00B50D40">
        <w:rPr>
          <w:sz w:val="28"/>
          <w:szCs w:val="28"/>
          <w:vertAlign w:val="subscript"/>
          <w:lang w:val="en-US"/>
        </w:rPr>
        <w:t>x</w:t>
      </w:r>
    </w:p>
    <w:p w:rsidR="00984D97" w:rsidRP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где </w:t>
      </w:r>
      <w:r w:rsidRPr="00B50D40">
        <w:rPr>
          <w:sz w:val="28"/>
          <w:szCs w:val="28"/>
          <w:lang w:val="en-US"/>
        </w:rPr>
        <w:t>m</w:t>
      </w:r>
      <w:r w:rsidRPr="00B50D40">
        <w:rPr>
          <w:sz w:val="28"/>
          <w:szCs w:val="28"/>
        </w:rPr>
        <w:t xml:space="preserve"> – масса одного метра цепи со скребками, кг/м;</w:t>
      </w:r>
    </w:p>
    <w:p w:rsidR="0035420B" w:rsidRPr="00B50D40" w:rsidRDefault="0035420B" w:rsidP="00B50D40">
      <w:pPr>
        <w:spacing w:line="360" w:lineRule="auto"/>
        <w:ind w:firstLine="709"/>
        <w:jc w:val="both"/>
        <w:rPr>
          <w:sz w:val="28"/>
          <w:szCs w:val="28"/>
          <w:vertAlign w:val="superscript"/>
        </w:rPr>
      </w:pPr>
      <w:r w:rsidRPr="00B50D40">
        <w:rPr>
          <w:sz w:val="28"/>
          <w:szCs w:val="28"/>
          <w:lang w:val="en-US"/>
        </w:rPr>
        <w:t>g</w:t>
      </w:r>
      <w:r w:rsidRPr="00B50D40">
        <w:rPr>
          <w:sz w:val="28"/>
          <w:szCs w:val="28"/>
        </w:rPr>
        <w:t xml:space="preserve"> – земное ускорение ,</w:t>
      </w:r>
      <w:r w:rsidRPr="00B50D40">
        <w:rPr>
          <w:sz w:val="28"/>
          <w:szCs w:val="28"/>
          <w:lang w:val="en-US"/>
        </w:rPr>
        <w:t>g</w:t>
      </w:r>
      <w:r w:rsidRPr="00B50D40">
        <w:rPr>
          <w:sz w:val="28"/>
          <w:szCs w:val="28"/>
        </w:rPr>
        <w:t xml:space="preserve"> = 9,81 м/с</w:t>
      </w:r>
      <w:r w:rsidRPr="00B50D40">
        <w:rPr>
          <w:sz w:val="28"/>
          <w:szCs w:val="28"/>
          <w:vertAlign w:val="superscript"/>
        </w:rPr>
        <w:t>2</w:t>
      </w:r>
      <w:r w:rsidRPr="00B50D40">
        <w:rPr>
          <w:sz w:val="28"/>
          <w:szCs w:val="28"/>
        </w:rPr>
        <w:t>;</w:t>
      </w:r>
      <w:r w:rsidRPr="00B50D40">
        <w:rPr>
          <w:sz w:val="28"/>
          <w:szCs w:val="28"/>
          <w:vertAlign w:val="superscript"/>
        </w:rPr>
        <w:t xml:space="preserve"> </w:t>
      </w:r>
    </w:p>
    <w:p w:rsidR="0035420B" w:rsidRPr="00B50D40" w:rsidRDefault="0035420B" w:rsidP="00B50D40">
      <w:pPr>
        <w:spacing w:line="360" w:lineRule="auto"/>
        <w:ind w:firstLine="709"/>
        <w:jc w:val="both"/>
        <w:rPr>
          <w:sz w:val="28"/>
          <w:szCs w:val="28"/>
        </w:rPr>
      </w:pPr>
      <w:r w:rsidRPr="00B50D40">
        <w:rPr>
          <w:sz w:val="28"/>
          <w:szCs w:val="28"/>
          <w:lang w:val="en-US"/>
        </w:rPr>
        <w:t>l</w:t>
      </w:r>
      <w:r w:rsidRPr="00B50D40">
        <w:rPr>
          <w:sz w:val="28"/>
          <w:szCs w:val="28"/>
        </w:rPr>
        <w:t xml:space="preserve"> – длинна цепи, м;</w:t>
      </w:r>
    </w:p>
    <w:p w:rsidR="0035420B" w:rsidRPr="00B50D40" w:rsidRDefault="0035420B" w:rsidP="00B50D40">
      <w:pPr>
        <w:spacing w:line="360" w:lineRule="auto"/>
        <w:ind w:firstLine="709"/>
        <w:jc w:val="both"/>
        <w:rPr>
          <w:sz w:val="28"/>
          <w:szCs w:val="28"/>
        </w:rPr>
      </w:pPr>
      <w:r w:rsidRPr="00B50D40">
        <w:rPr>
          <w:sz w:val="28"/>
          <w:szCs w:val="28"/>
          <w:lang w:val="en-US"/>
        </w:rPr>
        <w:t>f</w:t>
      </w:r>
      <w:r w:rsidRPr="00B50D40">
        <w:rPr>
          <w:sz w:val="28"/>
          <w:szCs w:val="28"/>
          <w:vertAlign w:val="subscript"/>
          <w:lang w:val="en-US"/>
        </w:rPr>
        <w:t>x</w:t>
      </w:r>
      <w:r w:rsidRPr="00B50D40">
        <w:rPr>
          <w:sz w:val="28"/>
          <w:szCs w:val="28"/>
        </w:rPr>
        <w:t xml:space="preserve"> – коэффициент трения цепи по деревянному настилу,</w:t>
      </w:r>
    </w:p>
    <w:p w:rsidR="0035420B" w:rsidRPr="00B50D40" w:rsidRDefault="0035420B" w:rsidP="00B50D40">
      <w:pPr>
        <w:spacing w:line="360" w:lineRule="auto"/>
        <w:ind w:firstLine="709"/>
        <w:jc w:val="both"/>
        <w:rPr>
          <w:sz w:val="28"/>
          <w:szCs w:val="28"/>
        </w:rPr>
      </w:pPr>
      <w:r w:rsidRPr="00B50D40">
        <w:rPr>
          <w:sz w:val="28"/>
          <w:szCs w:val="28"/>
          <w:lang w:val="en-US"/>
        </w:rPr>
        <w:t>f</w:t>
      </w:r>
      <w:r w:rsidRPr="00B50D40">
        <w:rPr>
          <w:sz w:val="28"/>
          <w:szCs w:val="28"/>
          <w:vertAlign w:val="subscript"/>
          <w:lang w:val="en-US"/>
        </w:rPr>
        <w:t>x</w:t>
      </w:r>
      <w:r w:rsidRPr="00B50D40">
        <w:rPr>
          <w:sz w:val="28"/>
          <w:szCs w:val="28"/>
        </w:rPr>
        <w:t>=0,5, [1] с. 233;</w:t>
      </w:r>
    </w:p>
    <w:p w:rsidR="0035420B" w:rsidRPr="00B50D40" w:rsidRDefault="0035420B" w:rsidP="00B50D40">
      <w:pPr>
        <w:spacing w:line="360" w:lineRule="auto"/>
        <w:ind w:firstLine="709"/>
        <w:jc w:val="both"/>
        <w:rPr>
          <w:sz w:val="28"/>
          <w:szCs w:val="28"/>
        </w:rPr>
      </w:pP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vertAlign w:val="subscript"/>
          <w:lang w:val="en-US"/>
        </w:rPr>
        <w:t>x</w:t>
      </w:r>
      <w:r w:rsidRPr="00B50D40">
        <w:rPr>
          <w:sz w:val="28"/>
          <w:szCs w:val="28"/>
        </w:rPr>
        <w:t xml:space="preserve"> = 8* 9,81 * 160 * 0,5 = 6278,4</w:t>
      </w:r>
      <w:r w:rsidR="00263CF2">
        <w:rPr>
          <w:sz w:val="28"/>
          <w:szCs w:val="28"/>
        </w:rPr>
        <w:t xml:space="preserve"> </w:t>
      </w:r>
      <w:r w:rsidRPr="00B50D40">
        <w:rPr>
          <w:sz w:val="28"/>
          <w:szCs w:val="28"/>
        </w:rPr>
        <w:t>Н;</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Определяем массу навоза в начале приходящегося на одну уборку, определим по формуле:</w:t>
      </w:r>
    </w:p>
    <w:p w:rsidR="0035420B" w:rsidRPr="00B50D40" w:rsidRDefault="0035420B" w:rsidP="00B50D40">
      <w:pPr>
        <w:spacing w:line="360" w:lineRule="auto"/>
        <w:ind w:firstLine="709"/>
        <w:jc w:val="both"/>
        <w:rPr>
          <w:sz w:val="28"/>
          <w:szCs w:val="28"/>
        </w:rPr>
      </w:pPr>
    </w:p>
    <w:p w:rsidR="00984D97" w:rsidRDefault="00DB7F1B" w:rsidP="00984D97">
      <w:pPr>
        <w:spacing w:line="360" w:lineRule="auto"/>
        <w:ind w:firstLine="709"/>
        <w:jc w:val="center"/>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0.75pt">
            <v:imagedata r:id="rId5" o:title=""/>
          </v:shape>
        </w:pict>
      </w:r>
    </w:p>
    <w:p w:rsid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где</w:t>
      </w:r>
      <w:r w:rsidR="00263CF2">
        <w:rPr>
          <w:sz w:val="28"/>
          <w:szCs w:val="28"/>
        </w:rPr>
        <w:t xml:space="preserve"> </w:t>
      </w:r>
      <w:r w:rsidRPr="00B50D40">
        <w:rPr>
          <w:sz w:val="28"/>
          <w:szCs w:val="28"/>
          <w:lang w:val="en-US"/>
        </w:rPr>
        <w:t>N</w:t>
      </w:r>
      <w:r w:rsidRPr="00B50D40">
        <w:rPr>
          <w:sz w:val="28"/>
          <w:szCs w:val="28"/>
        </w:rPr>
        <w:t xml:space="preserve"> – количество голов приходящихся на один транспортёр, </w:t>
      </w:r>
    </w:p>
    <w:p w:rsidR="0035420B" w:rsidRPr="00B50D40" w:rsidRDefault="0035420B" w:rsidP="00B50D40">
      <w:pPr>
        <w:spacing w:line="360" w:lineRule="auto"/>
        <w:ind w:firstLine="709"/>
        <w:jc w:val="both"/>
        <w:rPr>
          <w:sz w:val="28"/>
          <w:szCs w:val="28"/>
        </w:rPr>
      </w:pPr>
      <w:r w:rsidRPr="00B50D40">
        <w:rPr>
          <w:sz w:val="28"/>
          <w:szCs w:val="28"/>
          <w:lang w:val="en-US"/>
        </w:rPr>
        <w:t>N</w:t>
      </w:r>
      <w:r w:rsidRPr="00B50D40">
        <w:rPr>
          <w:sz w:val="28"/>
          <w:szCs w:val="28"/>
        </w:rPr>
        <w:t xml:space="preserve"> = 102 гол.</w:t>
      </w:r>
    </w:p>
    <w:p w:rsidR="0035420B" w:rsidRPr="00B50D40" w:rsidRDefault="0035420B" w:rsidP="00B50D40">
      <w:pPr>
        <w:spacing w:line="360" w:lineRule="auto"/>
        <w:ind w:firstLine="709"/>
        <w:jc w:val="both"/>
        <w:rPr>
          <w:sz w:val="28"/>
          <w:szCs w:val="28"/>
        </w:rPr>
      </w:pPr>
      <w:r w:rsidRPr="00B50D40">
        <w:rPr>
          <w:sz w:val="28"/>
          <w:szCs w:val="28"/>
          <w:lang w:val="en-US"/>
        </w:rPr>
        <w:t>m</w:t>
      </w:r>
      <w:r w:rsidRPr="00B50D40">
        <w:rPr>
          <w:sz w:val="28"/>
          <w:szCs w:val="28"/>
          <w:vertAlign w:val="subscript"/>
        </w:rPr>
        <w:t>1</w:t>
      </w:r>
      <w:r w:rsidRPr="00B50D40">
        <w:rPr>
          <w:sz w:val="28"/>
          <w:szCs w:val="28"/>
        </w:rPr>
        <w:t xml:space="preserve"> = </w:t>
      </w:r>
      <w:r w:rsidRPr="00B50D40">
        <w:rPr>
          <w:sz w:val="28"/>
          <w:szCs w:val="28"/>
          <w:lang w:val="en-US"/>
        </w:rPr>
        <w:t>c</w:t>
      </w:r>
      <w:r w:rsidRPr="00B50D40">
        <w:rPr>
          <w:sz w:val="28"/>
          <w:szCs w:val="28"/>
        </w:rPr>
        <w:t xml:space="preserve">уточный выход навоза от одного животного, </w:t>
      </w:r>
    </w:p>
    <w:p w:rsidR="0035420B" w:rsidRPr="00B50D40" w:rsidRDefault="0035420B" w:rsidP="00B50D40">
      <w:pPr>
        <w:spacing w:line="360" w:lineRule="auto"/>
        <w:ind w:firstLine="709"/>
        <w:jc w:val="both"/>
        <w:rPr>
          <w:sz w:val="28"/>
          <w:szCs w:val="28"/>
        </w:rPr>
      </w:pPr>
      <w:r w:rsidRPr="00B50D40">
        <w:rPr>
          <w:sz w:val="28"/>
          <w:szCs w:val="28"/>
          <w:lang w:val="en-US"/>
        </w:rPr>
        <w:t>m</w:t>
      </w:r>
      <w:r w:rsidRPr="00B50D40">
        <w:rPr>
          <w:sz w:val="28"/>
          <w:szCs w:val="28"/>
          <w:vertAlign w:val="subscript"/>
        </w:rPr>
        <w:t>1</w:t>
      </w:r>
      <w:r w:rsidRPr="00B50D40">
        <w:rPr>
          <w:sz w:val="28"/>
          <w:szCs w:val="28"/>
        </w:rPr>
        <w:t>=14кг/гол</w:t>
      </w:r>
    </w:p>
    <w:p w:rsidR="0035420B" w:rsidRPr="00B50D40" w:rsidRDefault="0035420B" w:rsidP="00B50D40">
      <w:pPr>
        <w:spacing w:line="360" w:lineRule="auto"/>
        <w:ind w:firstLine="709"/>
        <w:jc w:val="both"/>
        <w:rPr>
          <w:sz w:val="28"/>
          <w:szCs w:val="28"/>
        </w:rPr>
      </w:pPr>
      <w:r w:rsidRPr="00B50D40">
        <w:rPr>
          <w:sz w:val="28"/>
          <w:szCs w:val="28"/>
          <w:lang w:val="en-US"/>
        </w:rPr>
        <w:t>Z</w:t>
      </w:r>
      <w:r w:rsidRPr="00B50D40">
        <w:rPr>
          <w:sz w:val="28"/>
          <w:szCs w:val="28"/>
        </w:rPr>
        <w:t xml:space="preserve"> – число уборок навоза в сутки, </w:t>
      </w:r>
      <w:r w:rsidRPr="00B50D40">
        <w:rPr>
          <w:sz w:val="28"/>
          <w:szCs w:val="28"/>
          <w:lang w:val="en-US"/>
        </w:rPr>
        <w:t>z</w:t>
      </w:r>
      <w:r w:rsidRPr="00B50D40">
        <w:rPr>
          <w:sz w:val="28"/>
          <w:szCs w:val="28"/>
        </w:rPr>
        <w:t>=3;</w:t>
      </w:r>
    </w:p>
    <w:p w:rsidR="0035420B" w:rsidRPr="00B50D40" w:rsidRDefault="0035420B" w:rsidP="00B50D40">
      <w:pPr>
        <w:spacing w:line="360" w:lineRule="auto"/>
        <w:ind w:firstLine="709"/>
        <w:jc w:val="both"/>
        <w:rPr>
          <w:sz w:val="28"/>
          <w:szCs w:val="28"/>
        </w:rPr>
      </w:pPr>
    </w:p>
    <w:p w:rsidR="0035420B" w:rsidRPr="00B50D40" w:rsidRDefault="00DB7F1B" w:rsidP="00984D97">
      <w:pPr>
        <w:spacing w:line="360" w:lineRule="auto"/>
        <w:ind w:firstLine="709"/>
        <w:jc w:val="center"/>
        <w:rPr>
          <w:sz w:val="28"/>
          <w:szCs w:val="28"/>
        </w:rPr>
      </w:pPr>
      <w:r>
        <w:rPr>
          <w:position w:val="-24"/>
          <w:sz w:val="28"/>
          <w:szCs w:val="28"/>
        </w:rPr>
        <w:pict>
          <v:shape id="_x0000_i1026" type="#_x0000_t75" style="width:83.25pt;height:30.75pt">
            <v:imagedata r:id="rId6" o:title=""/>
          </v:shape>
        </w:pict>
      </w:r>
      <w:r w:rsidR="0035420B" w:rsidRPr="00B50D40">
        <w:rPr>
          <w:sz w:val="28"/>
          <w:szCs w:val="28"/>
        </w:rPr>
        <w:t>476 кг.</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Определяем усилие от сопротивления трения навоза о дно канала при перемещении навоза по каналу определим по формуле:</w:t>
      </w:r>
    </w:p>
    <w:p w:rsidR="0035420B" w:rsidRPr="00B50D40" w:rsidRDefault="0035420B" w:rsidP="00B50D40">
      <w:pPr>
        <w:spacing w:line="360" w:lineRule="auto"/>
        <w:ind w:firstLine="709"/>
        <w:jc w:val="both"/>
        <w:rPr>
          <w:sz w:val="28"/>
          <w:szCs w:val="28"/>
        </w:rPr>
      </w:pP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rPr>
        <w:t xml:space="preserve"> = </w:t>
      </w:r>
      <w:r w:rsidRPr="00B50D40">
        <w:rPr>
          <w:sz w:val="28"/>
          <w:szCs w:val="28"/>
          <w:lang w:val="en-US"/>
        </w:rPr>
        <w:t>m</w:t>
      </w:r>
      <w:r w:rsidRPr="00B50D40">
        <w:rPr>
          <w:sz w:val="28"/>
          <w:szCs w:val="28"/>
          <w:vertAlign w:val="subscript"/>
          <w:lang w:val="en-US"/>
        </w:rPr>
        <w:t>n</w:t>
      </w:r>
      <w:r w:rsidRPr="00B50D40">
        <w:rPr>
          <w:sz w:val="28"/>
          <w:szCs w:val="28"/>
        </w:rPr>
        <w:t xml:space="preserve"> * </w:t>
      </w:r>
      <w:r w:rsidRPr="00B50D40">
        <w:rPr>
          <w:sz w:val="28"/>
          <w:szCs w:val="28"/>
          <w:lang w:val="en-US"/>
        </w:rPr>
        <w:t>g</w:t>
      </w:r>
      <w:r w:rsidRPr="00B50D40">
        <w:rPr>
          <w:sz w:val="28"/>
          <w:szCs w:val="28"/>
        </w:rPr>
        <w:t xml:space="preserve"> * </w:t>
      </w:r>
      <w:r w:rsidRPr="00B50D40">
        <w:rPr>
          <w:sz w:val="28"/>
          <w:szCs w:val="28"/>
          <w:lang w:val="en-US"/>
        </w:rPr>
        <w:t>f</w:t>
      </w:r>
      <w:r w:rsidRPr="00B50D40">
        <w:rPr>
          <w:sz w:val="28"/>
          <w:szCs w:val="28"/>
          <w:vertAlign w:val="subscript"/>
          <w:lang w:val="en-US"/>
        </w:rPr>
        <w:t>n</w:t>
      </w:r>
      <w:r w:rsidRPr="00B50D40">
        <w:rPr>
          <w:sz w:val="28"/>
          <w:szCs w:val="28"/>
        </w:rPr>
        <w:t xml:space="preserve"> = 476 * 9,81 * 0,97 =4529,4 Н</w:t>
      </w:r>
    </w:p>
    <w:p w:rsid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где </w:t>
      </w:r>
      <w:r w:rsidRPr="00B50D40">
        <w:rPr>
          <w:sz w:val="28"/>
          <w:szCs w:val="28"/>
          <w:lang w:val="en-US"/>
        </w:rPr>
        <w:t>f</w:t>
      </w:r>
      <w:r w:rsidRPr="00B50D40">
        <w:rPr>
          <w:sz w:val="28"/>
          <w:szCs w:val="28"/>
          <w:vertAlign w:val="subscript"/>
          <w:lang w:val="en-US"/>
        </w:rPr>
        <w:t>n</w:t>
      </w:r>
      <w:r w:rsidRPr="00B50D40">
        <w:rPr>
          <w:sz w:val="28"/>
          <w:szCs w:val="28"/>
        </w:rPr>
        <w:t xml:space="preserve"> – коэффициент трения навоза одного канала (</w:t>
      </w:r>
      <w:r w:rsidRPr="00B50D40">
        <w:rPr>
          <w:sz w:val="28"/>
          <w:szCs w:val="28"/>
          <w:lang w:val="en-US"/>
        </w:rPr>
        <w:t>f</w:t>
      </w:r>
      <w:r w:rsidRPr="00B50D40">
        <w:rPr>
          <w:sz w:val="28"/>
          <w:szCs w:val="28"/>
          <w:vertAlign w:val="subscript"/>
          <w:lang w:val="en-US"/>
        </w:rPr>
        <w:t>n</w:t>
      </w:r>
      <w:r w:rsidRPr="00B50D40">
        <w:rPr>
          <w:sz w:val="28"/>
          <w:szCs w:val="28"/>
        </w:rPr>
        <w:t xml:space="preserve"> = 0,97)</w:t>
      </w:r>
    </w:p>
    <w:p w:rsidR="0035420B" w:rsidRPr="00B50D40" w:rsidRDefault="0035420B" w:rsidP="00B50D40">
      <w:pPr>
        <w:spacing w:line="360" w:lineRule="auto"/>
        <w:ind w:firstLine="709"/>
        <w:jc w:val="both"/>
        <w:rPr>
          <w:sz w:val="28"/>
          <w:szCs w:val="28"/>
        </w:rPr>
      </w:pPr>
      <w:r w:rsidRPr="00B50D40">
        <w:rPr>
          <w:sz w:val="28"/>
          <w:szCs w:val="28"/>
        </w:rPr>
        <w:t>Определяем усилие от сопротивление трения навоза о боковые стены канала по формуле</w:t>
      </w:r>
    </w:p>
    <w:p w:rsidR="0035420B" w:rsidRPr="00B50D40" w:rsidRDefault="0035420B" w:rsidP="00B50D40">
      <w:pPr>
        <w:spacing w:line="360" w:lineRule="auto"/>
        <w:ind w:firstLine="709"/>
        <w:jc w:val="both"/>
        <w:rPr>
          <w:sz w:val="28"/>
          <w:szCs w:val="28"/>
        </w:rPr>
      </w:pP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vertAlign w:val="subscript"/>
        </w:rPr>
        <w:t>б</w:t>
      </w:r>
      <w:r w:rsidRPr="00B50D40">
        <w:rPr>
          <w:sz w:val="28"/>
          <w:szCs w:val="28"/>
        </w:rPr>
        <w:t xml:space="preserve">= </w:t>
      </w:r>
      <w:r w:rsidRPr="00B50D40">
        <w:rPr>
          <w:sz w:val="28"/>
          <w:szCs w:val="28"/>
          <w:lang w:val="en-US"/>
        </w:rPr>
        <w:t>p</w:t>
      </w:r>
      <w:r w:rsidRPr="00B50D40">
        <w:rPr>
          <w:sz w:val="28"/>
          <w:szCs w:val="28"/>
          <w:vertAlign w:val="subscript"/>
        </w:rPr>
        <w:t>б</w:t>
      </w:r>
      <w:r w:rsidRPr="00B50D40">
        <w:rPr>
          <w:sz w:val="28"/>
          <w:szCs w:val="28"/>
        </w:rPr>
        <w:t xml:space="preserve">* </w:t>
      </w:r>
      <w:r w:rsidRPr="00B50D40">
        <w:rPr>
          <w:sz w:val="28"/>
          <w:szCs w:val="28"/>
          <w:lang w:val="en-US"/>
        </w:rPr>
        <w:t>f</w:t>
      </w:r>
      <w:r w:rsidRPr="00B50D40">
        <w:rPr>
          <w:sz w:val="28"/>
          <w:szCs w:val="28"/>
          <w:vertAlign w:val="subscript"/>
          <w:lang w:val="en-US"/>
        </w:rPr>
        <w:t>n</w:t>
      </w:r>
      <w:r w:rsidRPr="00B50D40">
        <w:rPr>
          <w:sz w:val="28"/>
          <w:szCs w:val="28"/>
          <w:vertAlign w:val="subscript"/>
        </w:rPr>
        <w:t xml:space="preserve"> </w:t>
      </w:r>
      <w:r w:rsidRPr="00B50D40">
        <w:rPr>
          <w:sz w:val="28"/>
          <w:szCs w:val="28"/>
        </w:rPr>
        <w:t>;</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р</w:t>
      </w:r>
      <w:r w:rsidRPr="00B50D40">
        <w:rPr>
          <w:sz w:val="28"/>
          <w:szCs w:val="28"/>
          <w:vertAlign w:val="subscript"/>
        </w:rPr>
        <w:t>Б</w:t>
      </w:r>
      <w:r w:rsidRPr="00B50D40">
        <w:rPr>
          <w:sz w:val="28"/>
          <w:szCs w:val="28"/>
        </w:rPr>
        <w:t>- давление навоза на боковые стенки определяем по формуле</w:t>
      </w:r>
    </w:p>
    <w:p w:rsidR="00984D97" w:rsidRDefault="00984D97" w:rsidP="00B50D40">
      <w:pPr>
        <w:spacing w:line="360" w:lineRule="auto"/>
        <w:ind w:firstLine="709"/>
        <w:jc w:val="both"/>
        <w:rPr>
          <w:sz w:val="28"/>
          <w:szCs w:val="28"/>
        </w:rPr>
      </w:pPr>
    </w:p>
    <w:p w:rsidR="0035420B" w:rsidRPr="00B50D40" w:rsidRDefault="00DB7F1B" w:rsidP="00984D97">
      <w:pPr>
        <w:spacing w:line="360" w:lineRule="auto"/>
        <w:ind w:firstLine="709"/>
        <w:jc w:val="center"/>
        <w:rPr>
          <w:sz w:val="28"/>
          <w:szCs w:val="28"/>
        </w:rPr>
      </w:pPr>
      <w:r>
        <w:rPr>
          <w:position w:val="-24"/>
          <w:sz w:val="28"/>
          <w:szCs w:val="28"/>
        </w:rPr>
        <w:pict>
          <v:shape id="_x0000_i1027" type="#_x0000_t75" style="width:192.75pt;height:30.75pt">
            <v:imagedata r:id="rId7" o:title=""/>
          </v:shape>
        </w:pict>
      </w: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rPr>
        <w:t xml:space="preserve"> = 2334,78* 0,97 = 2264,74 м;</w:t>
      </w:r>
    </w:p>
    <w:p w:rsidR="0035420B" w:rsidRPr="00B50D40" w:rsidRDefault="0035420B" w:rsidP="00B50D40">
      <w:pPr>
        <w:spacing w:line="360" w:lineRule="auto"/>
        <w:ind w:firstLine="709"/>
        <w:jc w:val="both"/>
        <w:rPr>
          <w:sz w:val="28"/>
          <w:szCs w:val="28"/>
        </w:rPr>
      </w:pPr>
    </w:p>
    <w:p w:rsidR="00984D97" w:rsidRDefault="0035420B" w:rsidP="00B50D40">
      <w:pPr>
        <w:spacing w:line="360" w:lineRule="auto"/>
        <w:ind w:firstLine="709"/>
        <w:jc w:val="both"/>
        <w:rPr>
          <w:sz w:val="28"/>
          <w:szCs w:val="28"/>
        </w:rPr>
      </w:pPr>
      <w:r w:rsidRPr="00B50D40">
        <w:rPr>
          <w:sz w:val="28"/>
          <w:szCs w:val="28"/>
        </w:rPr>
        <w:t>Определяем усилие на преодоление сопротивления заклинивания навоза, возникающее между стенками канала по формуле:</w:t>
      </w:r>
    </w:p>
    <w:p w:rsidR="0035420B" w:rsidRPr="00B50D40" w:rsidRDefault="0035420B" w:rsidP="00B50D40">
      <w:pPr>
        <w:spacing w:line="360" w:lineRule="auto"/>
        <w:ind w:firstLine="709"/>
        <w:jc w:val="both"/>
        <w:rPr>
          <w:sz w:val="28"/>
          <w:szCs w:val="28"/>
        </w:rPr>
      </w:pPr>
      <w:r w:rsidRPr="00B50D40">
        <w:rPr>
          <w:sz w:val="28"/>
          <w:szCs w:val="28"/>
        </w:rPr>
        <w:t xml:space="preserve"> </w:t>
      </w:r>
    </w:p>
    <w:p w:rsidR="00984D97" w:rsidRDefault="00DB7F1B" w:rsidP="00984D97">
      <w:pPr>
        <w:spacing w:line="360" w:lineRule="auto"/>
        <w:ind w:firstLine="709"/>
        <w:jc w:val="center"/>
        <w:rPr>
          <w:sz w:val="28"/>
          <w:szCs w:val="28"/>
        </w:rPr>
      </w:pPr>
      <w:r>
        <w:rPr>
          <w:position w:val="-24"/>
          <w:sz w:val="28"/>
          <w:szCs w:val="28"/>
        </w:rPr>
        <w:pict>
          <v:shape id="_x0000_i1028" type="#_x0000_t75" style="width:60pt;height:30.75pt">
            <v:imagedata r:id="rId8" o:title=""/>
          </v:shape>
        </w:pict>
      </w:r>
    </w:p>
    <w:p w:rsid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где </w:t>
      </w:r>
      <w:r w:rsidRPr="00B50D40">
        <w:rPr>
          <w:sz w:val="28"/>
          <w:szCs w:val="28"/>
          <w:lang w:val="en-US"/>
        </w:rPr>
        <w:t>F</w:t>
      </w:r>
      <w:r w:rsidRPr="00B50D40">
        <w:rPr>
          <w:sz w:val="28"/>
          <w:szCs w:val="28"/>
          <w:vertAlign w:val="subscript"/>
        </w:rPr>
        <w:t>1</w:t>
      </w:r>
      <w:r w:rsidRPr="00B50D40">
        <w:rPr>
          <w:sz w:val="28"/>
          <w:szCs w:val="28"/>
        </w:rPr>
        <w:t xml:space="preserve"> – усилие заклинивания приходящееся на один скребок, </w:t>
      </w:r>
      <w:r w:rsidRPr="00B50D40">
        <w:rPr>
          <w:sz w:val="28"/>
          <w:szCs w:val="28"/>
          <w:lang w:val="en-US"/>
        </w:rPr>
        <w:t>F</w:t>
      </w:r>
      <w:r w:rsidRPr="00B50D40">
        <w:rPr>
          <w:sz w:val="28"/>
          <w:szCs w:val="28"/>
          <w:vertAlign w:val="subscript"/>
        </w:rPr>
        <w:t>1</w:t>
      </w:r>
      <w:r w:rsidRPr="00B50D40">
        <w:rPr>
          <w:sz w:val="28"/>
          <w:szCs w:val="28"/>
        </w:rPr>
        <w:t xml:space="preserve"> = 15Н, [1] С.233;</w:t>
      </w:r>
    </w:p>
    <w:p w:rsidR="0035420B" w:rsidRPr="00B50D40" w:rsidRDefault="0035420B" w:rsidP="00B50D40">
      <w:pPr>
        <w:spacing w:line="360" w:lineRule="auto"/>
        <w:ind w:firstLine="709"/>
        <w:jc w:val="both"/>
        <w:rPr>
          <w:sz w:val="28"/>
          <w:szCs w:val="28"/>
        </w:rPr>
      </w:pPr>
      <w:r w:rsidRPr="00B50D40">
        <w:rPr>
          <w:sz w:val="28"/>
          <w:szCs w:val="28"/>
        </w:rPr>
        <w:t>а – расстояние между скребками и стенами канала по формуле,</w:t>
      </w:r>
      <w:r w:rsidR="00984D97">
        <w:rPr>
          <w:sz w:val="28"/>
          <w:szCs w:val="28"/>
        </w:rPr>
        <w:t xml:space="preserve"> </w:t>
      </w:r>
      <w:r w:rsidRPr="00B50D40">
        <w:rPr>
          <w:sz w:val="28"/>
          <w:szCs w:val="28"/>
        </w:rPr>
        <w:t>а=0,46 м [1] с. 233</w:t>
      </w:r>
    </w:p>
    <w:p w:rsidR="0035420B" w:rsidRPr="00B50D40" w:rsidRDefault="0035420B" w:rsidP="00B50D40">
      <w:pPr>
        <w:spacing w:line="360" w:lineRule="auto"/>
        <w:ind w:firstLine="709"/>
        <w:jc w:val="both"/>
        <w:rPr>
          <w:sz w:val="28"/>
          <w:szCs w:val="28"/>
        </w:rPr>
      </w:pPr>
    </w:p>
    <w:p w:rsidR="0035420B" w:rsidRPr="00B50D40" w:rsidRDefault="0035420B" w:rsidP="00984D97">
      <w:pPr>
        <w:tabs>
          <w:tab w:val="left" w:pos="8080"/>
        </w:tabs>
        <w:spacing w:line="360" w:lineRule="auto"/>
        <w:ind w:firstLine="709"/>
        <w:jc w:val="center"/>
        <w:rPr>
          <w:i/>
          <w:sz w:val="28"/>
          <w:szCs w:val="28"/>
        </w:rPr>
      </w:pPr>
      <w:r w:rsidRPr="00B50D40">
        <w:rPr>
          <w:i/>
          <w:sz w:val="28"/>
          <w:szCs w:val="28"/>
          <w:lang w:val="en-US"/>
        </w:rPr>
        <w:t>F</w:t>
      </w:r>
      <w:r w:rsidRPr="00B50D40">
        <w:rPr>
          <w:i/>
          <w:sz w:val="28"/>
          <w:szCs w:val="28"/>
          <w:vertAlign w:val="subscript"/>
        </w:rPr>
        <w:t>з</w:t>
      </w:r>
      <w:r w:rsidRPr="00B50D40">
        <w:rPr>
          <w:i/>
          <w:sz w:val="28"/>
          <w:szCs w:val="28"/>
        </w:rPr>
        <w:t>=</w:t>
      </w:r>
      <w:r w:rsidR="00DB7F1B">
        <w:rPr>
          <w:i/>
          <w:position w:val="-24"/>
          <w:sz w:val="28"/>
          <w:szCs w:val="28"/>
        </w:rPr>
        <w:pict>
          <v:shape id="_x0000_i1029" type="#_x0000_t75" style="width:45.75pt;height:30.75pt">
            <v:imagedata r:id="rId9" o:title=""/>
          </v:shape>
        </w:pict>
      </w:r>
      <w:r w:rsidRPr="00B50D40">
        <w:rPr>
          <w:i/>
          <w:sz w:val="28"/>
          <w:szCs w:val="28"/>
        </w:rPr>
        <w:t>=5217,39</w:t>
      </w:r>
      <w:r w:rsidR="00263CF2">
        <w:rPr>
          <w:i/>
          <w:sz w:val="28"/>
          <w:szCs w:val="28"/>
        </w:rPr>
        <w:t xml:space="preserve"> </w:t>
      </w:r>
      <w:r w:rsidRPr="00B50D40">
        <w:rPr>
          <w:i/>
          <w:sz w:val="28"/>
          <w:szCs w:val="28"/>
        </w:rPr>
        <w:t>Н</w:t>
      </w:r>
    </w:p>
    <w:p w:rsid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Определяем общее максимальное усилие необходимое для перемещения навоза в канале, когда весь транспортер загружен по формуле</w:t>
      </w:r>
    </w:p>
    <w:p w:rsidR="0035420B" w:rsidRPr="00B50D40" w:rsidRDefault="0035420B" w:rsidP="00B50D40">
      <w:pPr>
        <w:spacing w:line="360" w:lineRule="auto"/>
        <w:ind w:firstLine="709"/>
        <w:jc w:val="both"/>
        <w:rPr>
          <w:sz w:val="28"/>
          <w:szCs w:val="28"/>
        </w:rPr>
      </w:pP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vertAlign w:val="subscript"/>
        </w:rPr>
        <w:t>м</w:t>
      </w:r>
      <w:r w:rsidRPr="00B50D40">
        <w:rPr>
          <w:sz w:val="28"/>
          <w:szCs w:val="28"/>
        </w:rPr>
        <w:t xml:space="preserve">= </w:t>
      </w:r>
      <w:r w:rsidRPr="00B50D40">
        <w:rPr>
          <w:sz w:val="28"/>
          <w:szCs w:val="28"/>
          <w:lang w:val="en-US"/>
        </w:rPr>
        <w:t>F</w:t>
      </w:r>
      <w:r w:rsidRPr="00B50D40">
        <w:rPr>
          <w:sz w:val="28"/>
          <w:szCs w:val="28"/>
        </w:rPr>
        <w:t xml:space="preserve">н + </w:t>
      </w:r>
      <w:r w:rsidRPr="00B50D40">
        <w:rPr>
          <w:sz w:val="28"/>
          <w:szCs w:val="28"/>
          <w:lang w:val="en-US"/>
        </w:rPr>
        <w:t>F</w:t>
      </w:r>
      <w:r w:rsidRPr="00B50D40">
        <w:rPr>
          <w:sz w:val="28"/>
          <w:szCs w:val="28"/>
          <w:vertAlign w:val="subscript"/>
        </w:rPr>
        <w:t xml:space="preserve">б </w:t>
      </w:r>
      <w:r w:rsidRPr="00B50D40">
        <w:rPr>
          <w:sz w:val="28"/>
          <w:szCs w:val="28"/>
        </w:rPr>
        <w:t xml:space="preserve">+ </w:t>
      </w:r>
      <w:r w:rsidRPr="00B50D40">
        <w:rPr>
          <w:sz w:val="28"/>
          <w:szCs w:val="28"/>
          <w:lang w:val="en-US"/>
        </w:rPr>
        <w:t>F</w:t>
      </w:r>
      <w:r w:rsidRPr="00B50D40">
        <w:rPr>
          <w:sz w:val="28"/>
          <w:szCs w:val="28"/>
        </w:rPr>
        <w:t xml:space="preserve">з+ </w:t>
      </w:r>
      <w:r w:rsidRPr="00B50D40">
        <w:rPr>
          <w:sz w:val="28"/>
          <w:szCs w:val="28"/>
          <w:lang w:val="en-US"/>
        </w:rPr>
        <w:t>F</w:t>
      </w:r>
      <w:r w:rsidRPr="00B50D40">
        <w:rPr>
          <w:sz w:val="28"/>
          <w:szCs w:val="28"/>
          <w:vertAlign w:val="subscript"/>
          <w:lang w:val="en-US"/>
        </w:rPr>
        <w:t>X</w:t>
      </w:r>
    </w:p>
    <w:p w:rsidR="0035420B" w:rsidRPr="00B50D40" w:rsidRDefault="0035420B" w:rsidP="00984D97">
      <w:pPr>
        <w:spacing w:line="360" w:lineRule="auto"/>
        <w:ind w:firstLine="709"/>
        <w:jc w:val="center"/>
        <w:rPr>
          <w:sz w:val="28"/>
          <w:szCs w:val="28"/>
        </w:rPr>
      </w:pPr>
      <w:r w:rsidRPr="00B50D40">
        <w:rPr>
          <w:sz w:val="28"/>
          <w:szCs w:val="28"/>
          <w:lang w:val="en-US"/>
        </w:rPr>
        <w:t>F</w:t>
      </w:r>
      <w:r w:rsidRPr="00B50D40">
        <w:rPr>
          <w:sz w:val="28"/>
          <w:szCs w:val="28"/>
          <w:vertAlign w:val="subscript"/>
        </w:rPr>
        <w:t>м</w:t>
      </w:r>
      <w:r w:rsidRPr="00B50D40">
        <w:rPr>
          <w:sz w:val="28"/>
          <w:szCs w:val="28"/>
        </w:rPr>
        <w:t xml:space="preserve"> = 4529,4 + 2264,74+ 5217,39 +6278,4=18289,39 Н</w: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Определяем момент сопротивления приведённый к валу электродвигателя при максимальной нагрузке по формуле:</w:t>
      </w:r>
    </w:p>
    <w:p w:rsidR="0035420B" w:rsidRPr="00B50D40" w:rsidRDefault="0035420B" w:rsidP="00B50D40">
      <w:pPr>
        <w:spacing w:line="360" w:lineRule="auto"/>
        <w:ind w:firstLine="709"/>
        <w:jc w:val="both"/>
        <w:rPr>
          <w:sz w:val="28"/>
          <w:szCs w:val="28"/>
        </w:rPr>
      </w:pPr>
    </w:p>
    <w:p w:rsidR="0035420B" w:rsidRPr="00B50D40" w:rsidRDefault="00DB7F1B" w:rsidP="00984D97">
      <w:pPr>
        <w:spacing w:line="360" w:lineRule="auto"/>
        <w:ind w:firstLine="709"/>
        <w:jc w:val="center"/>
        <w:rPr>
          <w:sz w:val="28"/>
          <w:szCs w:val="28"/>
        </w:rPr>
      </w:pPr>
      <w:r>
        <w:rPr>
          <w:b/>
          <w:position w:val="-30"/>
          <w:sz w:val="28"/>
          <w:szCs w:val="28"/>
        </w:rPr>
        <w:pict>
          <v:shape id="_x0000_i1030" type="#_x0000_t75" style="width:72.75pt;height:35.25pt">
            <v:imagedata r:id="rId10" o:title=""/>
          </v:shape>
        </w:pict>
      </w:r>
    </w:p>
    <w:p w:rsidR="00984D97" w:rsidRDefault="00984D97"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где η</w:t>
      </w:r>
      <w:r w:rsidRPr="00B50D40">
        <w:rPr>
          <w:sz w:val="28"/>
          <w:szCs w:val="28"/>
          <w:vertAlign w:val="subscript"/>
        </w:rPr>
        <w:t>г</w:t>
      </w:r>
      <w:r w:rsidRPr="00B50D40">
        <w:rPr>
          <w:sz w:val="28"/>
          <w:szCs w:val="28"/>
        </w:rPr>
        <w:t xml:space="preserve"> – КПД передачи, (η</w:t>
      </w:r>
      <w:r w:rsidRPr="00B50D40">
        <w:rPr>
          <w:sz w:val="28"/>
          <w:szCs w:val="28"/>
          <w:vertAlign w:val="subscript"/>
        </w:rPr>
        <w:t>г</w:t>
      </w:r>
      <w:r w:rsidRPr="00B50D40">
        <w:rPr>
          <w:sz w:val="28"/>
          <w:szCs w:val="28"/>
        </w:rPr>
        <w:t xml:space="preserve"> = 0,97)</w:t>
      </w:r>
    </w:p>
    <w:p w:rsidR="0035420B" w:rsidRPr="00B50D40" w:rsidRDefault="0035420B" w:rsidP="00B50D40">
      <w:pPr>
        <w:spacing w:line="360" w:lineRule="auto"/>
        <w:ind w:firstLine="709"/>
        <w:jc w:val="both"/>
        <w:rPr>
          <w:sz w:val="28"/>
          <w:szCs w:val="28"/>
        </w:rPr>
      </w:pPr>
      <w:r w:rsidRPr="00B50D40">
        <w:rPr>
          <w:sz w:val="28"/>
          <w:szCs w:val="28"/>
          <w:lang w:val="en-US"/>
        </w:rPr>
        <w:t>V</w:t>
      </w:r>
      <w:r w:rsidRPr="00B50D40">
        <w:rPr>
          <w:sz w:val="28"/>
          <w:szCs w:val="28"/>
        </w:rPr>
        <w:t xml:space="preserve"> – скорость движения цепи со скребками,</w:t>
      </w:r>
      <w:r w:rsidRPr="00B50D40">
        <w:rPr>
          <w:sz w:val="28"/>
          <w:szCs w:val="28"/>
          <w:lang w:val="en-US"/>
        </w:rPr>
        <w:t>V</w:t>
      </w:r>
      <w:r w:rsidRPr="00B50D40">
        <w:rPr>
          <w:sz w:val="28"/>
          <w:szCs w:val="28"/>
        </w:rPr>
        <w:t>=0,19м/с,[1]</w:t>
      </w:r>
      <w:r w:rsidRPr="00B50D40">
        <w:rPr>
          <w:sz w:val="28"/>
          <w:szCs w:val="28"/>
          <w:lang w:val="en-US"/>
        </w:rPr>
        <w:t>c</w:t>
      </w:r>
      <w:r w:rsidRPr="00B50D40">
        <w:rPr>
          <w:sz w:val="28"/>
          <w:szCs w:val="28"/>
        </w:rPr>
        <w:t>.232;</w:t>
      </w:r>
    </w:p>
    <w:p w:rsidR="0035420B" w:rsidRPr="00B50D40" w:rsidRDefault="0035420B" w:rsidP="00B50D40">
      <w:pPr>
        <w:spacing w:line="360" w:lineRule="auto"/>
        <w:ind w:firstLine="709"/>
        <w:jc w:val="both"/>
        <w:rPr>
          <w:sz w:val="28"/>
          <w:szCs w:val="28"/>
        </w:rPr>
      </w:pPr>
      <w:r w:rsidRPr="00B50D40">
        <w:rPr>
          <w:sz w:val="28"/>
          <w:szCs w:val="28"/>
        </w:rPr>
        <w:t>ω – угловая скорость электродвигателя (105р/сек)</w:t>
      </w:r>
    </w:p>
    <w:p w:rsidR="0035420B" w:rsidRPr="00B50D40" w:rsidRDefault="0035420B" w:rsidP="00B50D40">
      <w:pPr>
        <w:spacing w:line="360" w:lineRule="auto"/>
        <w:ind w:firstLine="709"/>
        <w:jc w:val="both"/>
        <w:rPr>
          <w:sz w:val="28"/>
          <w:szCs w:val="28"/>
        </w:rPr>
      </w:pPr>
    </w:p>
    <w:p w:rsidR="0035420B" w:rsidRPr="00B50D40" w:rsidRDefault="00DB7F1B" w:rsidP="00984D97">
      <w:pPr>
        <w:spacing w:line="360" w:lineRule="auto"/>
        <w:ind w:firstLine="709"/>
        <w:jc w:val="center"/>
        <w:rPr>
          <w:sz w:val="28"/>
          <w:szCs w:val="28"/>
        </w:rPr>
      </w:pPr>
      <w:r>
        <w:rPr>
          <w:position w:val="-28"/>
          <w:sz w:val="28"/>
          <w:szCs w:val="28"/>
        </w:rPr>
        <w:pict>
          <v:shape id="_x0000_i1031" type="#_x0000_t75" style="width:173.25pt;height:33pt">
            <v:imagedata r:id="rId11" o:title=""/>
          </v:shape>
        </w:pict>
      </w:r>
    </w:p>
    <w:p w:rsidR="0035420B" w:rsidRPr="00B50D40" w:rsidRDefault="0035420B" w:rsidP="00B50D40">
      <w:pPr>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Определим момент требуемый момент при пуске электродвигателя </w:t>
      </w:r>
    </w:p>
    <w:p w:rsidR="0035420B" w:rsidRPr="00B50D40" w:rsidRDefault="0035420B" w:rsidP="00B50D40">
      <w:pPr>
        <w:spacing w:line="360" w:lineRule="auto"/>
        <w:ind w:firstLine="709"/>
        <w:jc w:val="both"/>
        <w:rPr>
          <w:sz w:val="28"/>
          <w:szCs w:val="28"/>
        </w:rPr>
      </w:pPr>
    </w:p>
    <w:p w:rsidR="0035420B" w:rsidRPr="00B50D40" w:rsidRDefault="0035420B" w:rsidP="00984D97">
      <w:pPr>
        <w:spacing w:line="360" w:lineRule="auto"/>
        <w:ind w:firstLine="709"/>
        <w:jc w:val="center"/>
        <w:rPr>
          <w:sz w:val="28"/>
          <w:szCs w:val="28"/>
        </w:rPr>
      </w:pPr>
      <w:r w:rsidRPr="00B50D40">
        <w:rPr>
          <w:sz w:val="28"/>
          <w:szCs w:val="28"/>
        </w:rPr>
        <w:t>М</w:t>
      </w:r>
      <w:r w:rsidRPr="00B50D40">
        <w:rPr>
          <w:sz w:val="28"/>
          <w:szCs w:val="28"/>
          <w:vertAlign w:val="subscript"/>
        </w:rPr>
        <w:t>тпр</w:t>
      </w:r>
      <w:r w:rsidRPr="00B50D40">
        <w:rPr>
          <w:sz w:val="28"/>
          <w:szCs w:val="28"/>
        </w:rPr>
        <w:t xml:space="preserve"> = 1,2 * М</w:t>
      </w:r>
      <w:r w:rsidRPr="00B50D40">
        <w:rPr>
          <w:sz w:val="28"/>
          <w:szCs w:val="28"/>
          <w:vertAlign w:val="subscript"/>
        </w:rPr>
        <w:t>м</w:t>
      </w:r>
      <w:r w:rsidR="00984D97">
        <w:rPr>
          <w:sz w:val="28"/>
          <w:szCs w:val="28"/>
        </w:rPr>
        <w:t xml:space="preserve"> = 1,2 * 34,11 = 40,932 н *м;</w:t>
      </w:r>
    </w:p>
    <w:p w:rsidR="0035420B" w:rsidRPr="00B50D40" w:rsidRDefault="0035420B" w:rsidP="00B50D40">
      <w:pPr>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Откуда требуемый момент электрод</w:t>
      </w:r>
      <w:r w:rsidR="00984D97">
        <w:rPr>
          <w:sz w:val="28"/>
          <w:szCs w:val="28"/>
        </w:rPr>
        <w:t>вигателя определяем по формуле:</w:t>
      </w:r>
    </w:p>
    <w:p w:rsidR="0035420B" w:rsidRDefault="00DB7F1B" w:rsidP="00984D97">
      <w:pPr>
        <w:tabs>
          <w:tab w:val="left" w:pos="1500"/>
          <w:tab w:val="left" w:pos="2340"/>
          <w:tab w:val="right" w:pos="9219"/>
        </w:tabs>
        <w:spacing w:line="360" w:lineRule="auto"/>
        <w:ind w:firstLine="709"/>
        <w:jc w:val="center"/>
        <w:rPr>
          <w:sz w:val="28"/>
          <w:szCs w:val="28"/>
        </w:rPr>
      </w:pPr>
      <w:r>
        <w:rPr>
          <w:position w:val="-30"/>
          <w:sz w:val="28"/>
          <w:szCs w:val="28"/>
          <w:lang w:val="en-US"/>
        </w:rPr>
        <w:pict>
          <v:shape id="_x0000_i1032" type="#_x0000_t75" style="width:105pt;height:36pt">
            <v:imagedata r:id="rId12" o:title=""/>
          </v:shape>
        </w:pict>
      </w:r>
    </w:p>
    <w:p w:rsidR="00984D97" w:rsidRPr="00984D97" w:rsidRDefault="00984D97" w:rsidP="00984D97">
      <w:pPr>
        <w:tabs>
          <w:tab w:val="left" w:pos="1500"/>
          <w:tab w:val="left" w:pos="2340"/>
          <w:tab w:val="right" w:pos="9219"/>
        </w:tabs>
        <w:spacing w:line="360" w:lineRule="auto"/>
        <w:ind w:firstLine="709"/>
        <w:jc w:val="center"/>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 К</w:t>
      </w:r>
      <w:r w:rsidRPr="00B50D40">
        <w:rPr>
          <w:sz w:val="28"/>
          <w:szCs w:val="28"/>
          <w:vertAlign w:val="subscript"/>
        </w:rPr>
        <w:t>и</w:t>
      </w:r>
      <w:r w:rsidRPr="00B50D40">
        <w:rPr>
          <w:sz w:val="28"/>
          <w:szCs w:val="28"/>
        </w:rPr>
        <w:t xml:space="preserve"> – коэффициент снижающий напряжение, (К</w:t>
      </w:r>
      <w:r w:rsidRPr="00B50D40">
        <w:rPr>
          <w:sz w:val="28"/>
          <w:szCs w:val="28"/>
          <w:vertAlign w:val="subscript"/>
        </w:rPr>
        <w:t>и</w:t>
      </w:r>
      <w:r w:rsidRPr="00B50D40">
        <w:rPr>
          <w:sz w:val="28"/>
          <w:szCs w:val="28"/>
        </w:rPr>
        <w:t xml:space="preserve"> = 0,98)</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М</w:t>
      </w:r>
      <w:r w:rsidRPr="00B50D40">
        <w:rPr>
          <w:sz w:val="28"/>
          <w:szCs w:val="28"/>
          <w:vertAlign w:val="subscript"/>
          <w:lang w:val="en-US"/>
        </w:rPr>
        <w:t>n</w:t>
      </w:r>
      <w:r w:rsidRPr="00B50D40">
        <w:rPr>
          <w:sz w:val="28"/>
          <w:szCs w:val="28"/>
        </w:rPr>
        <w:t xml:space="preserve"> – кратность пускового момента (М</w:t>
      </w:r>
      <w:r w:rsidRPr="00B50D40">
        <w:rPr>
          <w:sz w:val="28"/>
          <w:szCs w:val="28"/>
          <w:vertAlign w:val="subscript"/>
          <w:lang w:val="en-US"/>
        </w:rPr>
        <w:t>n</w:t>
      </w:r>
      <w:r w:rsidRPr="00B50D40">
        <w:rPr>
          <w:sz w:val="28"/>
          <w:szCs w:val="28"/>
        </w:rPr>
        <w:t xml:space="preserve"> = 2)</w:t>
      </w:r>
    </w:p>
    <w:p w:rsidR="0035420B" w:rsidRPr="00B50D40" w:rsidRDefault="0035420B" w:rsidP="00B50D40">
      <w:pPr>
        <w:tabs>
          <w:tab w:val="left" w:pos="1500"/>
        </w:tabs>
        <w:spacing w:line="360" w:lineRule="auto"/>
        <w:ind w:firstLine="709"/>
        <w:jc w:val="both"/>
        <w:rPr>
          <w:sz w:val="28"/>
          <w:szCs w:val="28"/>
        </w:rPr>
      </w:pPr>
    </w:p>
    <w:p w:rsidR="00984D97" w:rsidRDefault="00DB7F1B" w:rsidP="00984D97">
      <w:pPr>
        <w:tabs>
          <w:tab w:val="left" w:pos="1500"/>
        </w:tabs>
        <w:spacing w:line="360" w:lineRule="auto"/>
        <w:ind w:firstLine="709"/>
        <w:jc w:val="center"/>
        <w:rPr>
          <w:sz w:val="28"/>
          <w:szCs w:val="28"/>
        </w:rPr>
      </w:pPr>
      <w:r>
        <w:rPr>
          <w:position w:val="-28"/>
          <w:sz w:val="28"/>
          <w:szCs w:val="28"/>
          <w:lang w:val="en-US"/>
        </w:rPr>
        <w:pict>
          <v:shape id="_x0000_i1033" type="#_x0000_t75" style="width:177pt;height:33pt">
            <v:imagedata r:id="rId13" o:title=""/>
          </v:shape>
        </w:pict>
      </w:r>
    </w:p>
    <w:p w:rsidR="00984D97" w:rsidRDefault="00984D97"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требуемую мощность электродвигателя, по формуле:</w:t>
      </w:r>
    </w:p>
    <w:p w:rsidR="00984D97" w:rsidRDefault="00984D97" w:rsidP="00B50D40">
      <w:pPr>
        <w:tabs>
          <w:tab w:val="left" w:pos="1500"/>
        </w:tabs>
        <w:spacing w:line="360" w:lineRule="auto"/>
        <w:ind w:firstLine="709"/>
        <w:jc w:val="both"/>
        <w:rPr>
          <w:sz w:val="28"/>
          <w:szCs w:val="28"/>
        </w:rPr>
      </w:pPr>
    </w:p>
    <w:p w:rsidR="0035420B" w:rsidRPr="00B50D40" w:rsidRDefault="0035420B" w:rsidP="00984D97">
      <w:pPr>
        <w:tabs>
          <w:tab w:val="left" w:pos="1500"/>
        </w:tabs>
        <w:spacing w:line="360" w:lineRule="auto"/>
        <w:ind w:firstLine="709"/>
        <w:jc w:val="center"/>
        <w:rPr>
          <w:sz w:val="28"/>
          <w:szCs w:val="28"/>
        </w:rPr>
      </w:pPr>
      <w:r w:rsidRPr="00B50D40">
        <w:rPr>
          <w:sz w:val="28"/>
          <w:szCs w:val="28"/>
        </w:rPr>
        <w:t>Р = М * ω = 25 *105 * 10</w:t>
      </w:r>
      <w:r w:rsidRPr="00B50D40">
        <w:rPr>
          <w:sz w:val="28"/>
          <w:szCs w:val="28"/>
          <w:vertAlign w:val="superscript"/>
        </w:rPr>
        <w:t>-3</w:t>
      </w:r>
      <w:r w:rsidRPr="00B50D40">
        <w:rPr>
          <w:sz w:val="28"/>
          <w:szCs w:val="28"/>
        </w:rPr>
        <w:t>= 2,8 кВт;</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По условию Р</w:t>
      </w:r>
      <w:r w:rsidRPr="00B50D40">
        <w:rPr>
          <w:sz w:val="28"/>
          <w:szCs w:val="28"/>
          <w:vertAlign w:val="subscript"/>
        </w:rPr>
        <w:t xml:space="preserve">э </w:t>
      </w:r>
      <w:r w:rsidRPr="00B50D40">
        <w:rPr>
          <w:sz w:val="28"/>
          <w:szCs w:val="28"/>
        </w:rPr>
        <w:t>=&gt;Р</w:t>
      </w:r>
      <w:r w:rsidRPr="00B50D40">
        <w:rPr>
          <w:sz w:val="28"/>
          <w:szCs w:val="28"/>
          <w:vertAlign w:val="subscript"/>
        </w:rPr>
        <w:t xml:space="preserve">тр </w:t>
      </w:r>
      <w:r w:rsidRPr="00B50D40">
        <w:rPr>
          <w:sz w:val="28"/>
          <w:szCs w:val="28"/>
        </w:rPr>
        <w:t>=2,8 кВт мощностью 4 кВт из каталога принимаем электродвигатель АИР 112А8У3 с Р</w:t>
      </w:r>
      <w:r w:rsidRPr="00B50D40">
        <w:rPr>
          <w:sz w:val="28"/>
          <w:szCs w:val="28"/>
          <w:vertAlign w:val="subscript"/>
        </w:rPr>
        <w:t>н</w:t>
      </w:r>
      <w:r w:rsidRPr="00B50D40">
        <w:rPr>
          <w:sz w:val="28"/>
          <w:szCs w:val="28"/>
        </w:rPr>
        <w:t>=3 кВт. Технические данные электродвигателя приводим в таблице 2.</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Горизонтальный транспортёр поступает в комплекте с наклонным транспортёром. Для наклонного транспортёра выбираем двигатель АИР 80 В4 У3 с Р</w:t>
      </w:r>
      <w:r w:rsidRPr="00B50D40">
        <w:rPr>
          <w:sz w:val="28"/>
          <w:szCs w:val="28"/>
          <w:vertAlign w:val="subscript"/>
        </w:rPr>
        <w:t>н</w:t>
      </w:r>
      <w:r w:rsidRPr="00B50D40">
        <w:rPr>
          <w:sz w:val="28"/>
          <w:szCs w:val="28"/>
        </w:rPr>
        <w:t>=1,5 кВт, технические данные электродвигателя сводим в таблицу 2.</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b/>
          <w:sz w:val="28"/>
          <w:szCs w:val="28"/>
        </w:rPr>
      </w:pPr>
      <w:r w:rsidRPr="00B50D40">
        <w:rPr>
          <w:b/>
          <w:sz w:val="28"/>
          <w:szCs w:val="28"/>
        </w:rPr>
        <w:t>2.2 Расчёт и выбор эле</w:t>
      </w:r>
      <w:r w:rsidR="00984D97">
        <w:rPr>
          <w:b/>
          <w:sz w:val="28"/>
          <w:szCs w:val="28"/>
        </w:rPr>
        <w:t>ктропривода для кормораздатчика</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Для раздачи различных кормов на животноводческих фермах и комплексах широко используют стационарные кормораздаточные транспортёры.</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Стационарные раздаточные средства не нуждаются в широких кормовых проходах и позволяют автоматизировать процесс раздачи кормов. Поэтому предпочтительно выбирать стационарный кормораздаточный транспортёрТВК-80Б.</w:t>
      </w:r>
    </w:p>
    <w:p w:rsidR="0035420B" w:rsidRPr="00B50D40" w:rsidRDefault="0035420B" w:rsidP="00B50D40">
      <w:pPr>
        <w:spacing w:line="360" w:lineRule="auto"/>
        <w:ind w:firstLine="709"/>
        <w:jc w:val="both"/>
        <w:rPr>
          <w:sz w:val="28"/>
          <w:szCs w:val="28"/>
        </w:rPr>
      </w:pPr>
      <w:r w:rsidRPr="00B50D40">
        <w:rPr>
          <w:sz w:val="28"/>
          <w:szCs w:val="28"/>
        </w:rPr>
        <w:t>Кормораздатчики предназначены для раздачи и скармливания всех видов грубых кормов, и силоса крупному рогатому скоту при привязном содержании.</w:t>
      </w:r>
    </w:p>
    <w:p w:rsidR="0035420B" w:rsidRPr="00B50D40" w:rsidRDefault="0035420B" w:rsidP="00B50D40">
      <w:pPr>
        <w:spacing w:line="360" w:lineRule="auto"/>
        <w:ind w:firstLine="709"/>
        <w:jc w:val="both"/>
        <w:rPr>
          <w:sz w:val="28"/>
          <w:szCs w:val="28"/>
        </w:rPr>
      </w:pPr>
      <w:r w:rsidRPr="00B50D40">
        <w:rPr>
          <w:sz w:val="28"/>
          <w:szCs w:val="28"/>
        </w:rPr>
        <w:t xml:space="preserve">Принимаем к установке стационарный кормораздатчик ТВК-80Б, производительность которого равна </w:t>
      </w:r>
      <w:r w:rsidRPr="00B50D40">
        <w:rPr>
          <w:sz w:val="28"/>
          <w:szCs w:val="28"/>
          <w:lang w:val="en-US"/>
        </w:rPr>
        <w:t>Q</w:t>
      </w:r>
      <w:r w:rsidRPr="00B50D40">
        <w:rPr>
          <w:sz w:val="28"/>
          <w:szCs w:val="28"/>
        </w:rPr>
        <w:t xml:space="preserve">=38,5 т/ч, длина кормораздатчика составляет </w:t>
      </w:r>
      <w:smartTag w:uri="urn:schemas-microsoft-com:office:smarttags" w:element="metricconverter">
        <w:smartTagPr>
          <w:attr w:name="ProductID" w:val="75 метров"/>
        </w:smartTagPr>
        <w:r w:rsidRPr="00B50D40">
          <w:rPr>
            <w:sz w:val="28"/>
            <w:szCs w:val="28"/>
          </w:rPr>
          <w:t>75 метров</w:t>
        </w:r>
      </w:smartTag>
      <w:r w:rsidRPr="00B50D40">
        <w:rPr>
          <w:sz w:val="28"/>
          <w:szCs w:val="28"/>
        </w:rPr>
        <w:t xml:space="preserve">.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мощность электродвигателей скребкового транспортёра по формуле:</w:t>
      </w:r>
    </w:p>
    <w:p w:rsidR="00263CF2" w:rsidRDefault="00263CF2" w:rsidP="00B50D40">
      <w:pPr>
        <w:tabs>
          <w:tab w:val="left" w:pos="1500"/>
        </w:tabs>
        <w:spacing w:line="360" w:lineRule="auto"/>
        <w:ind w:firstLine="709"/>
        <w:jc w:val="both"/>
        <w:rPr>
          <w:b/>
          <w:sz w:val="28"/>
          <w:szCs w:val="28"/>
        </w:rPr>
      </w:pPr>
    </w:p>
    <w:p w:rsidR="0035420B" w:rsidRPr="00B50D40" w:rsidRDefault="00DB7F1B" w:rsidP="00263CF2">
      <w:pPr>
        <w:tabs>
          <w:tab w:val="left" w:pos="1500"/>
        </w:tabs>
        <w:spacing w:line="360" w:lineRule="auto"/>
        <w:ind w:firstLine="709"/>
        <w:jc w:val="center"/>
        <w:rPr>
          <w:sz w:val="28"/>
          <w:szCs w:val="28"/>
        </w:rPr>
      </w:pPr>
      <w:r>
        <w:rPr>
          <w:b/>
          <w:position w:val="-30"/>
          <w:sz w:val="28"/>
          <w:szCs w:val="28"/>
        </w:rPr>
        <w:pict>
          <v:shape id="_x0000_i1034" type="#_x0000_t75" style="width:102pt;height:33.75pt">
            <v:imagedata r:id="rId14" o:title=""/>
          </v:shape>
        </w:pict>
      </w:r>
    </w:p>
    <w:p w:rsidR="00263CF2" w:rsidRDefault="00263CF2"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где </w:t>
      </w:r>
      <w:r w:rsidRPr="00B50D40">
        <w:rPr>
          <w:sz w:val="28"/>
          <w:szCs w:val="28"/>
          <w:lang w:val="en-US"/>
        </w:rPr>
        <w:t>Q</w:t>
      </w:r>
      <w:r w:rsidRPr="00B50D40">
        <w:rPr>
          <w:sz w:val="28"/>
          <w:szCs w:val="28"/>
        </w:rPr>
        <w:t xml:space="preserve"> – производительность кормораздатчика т/ч;</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lang w:val="en-US"/>
        </w:rPr>
        <w:t>n</w:t>
      </w:r>
      <w:r w:rsidRPr="00B50D40">
        <w:rPr>
          <w:sz w:val="28"/>
          <w:szCs w:val="28"/>
        </w:rPr>
        <w:t xml:space="preserve"> – КПД передачи (η</w:t>
      </w:r>
      <w:r w:rsidRPr="00B50D40">
        <w:rPr>
          <w:sz w:val="28"/>
          <w:szCs w:val="28"/>
          <w:vertAlign w:val="subscript"/>
          <w:lang w:val="en-US"/>
        </w:rPr>
        <w:t>n</w:t>
      </w:r>
      <w:r w:rsidRPr="00B50D40">
        <w:rPr>
          <w:sz w:val="28"/>
          <w:szCs w:val="28"/>
        </w:rPr>
        <w:t xml:space="preserve"> = 0,97);</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l</w:t>
      </w:r>
      <w:r w:rsidRPr="00B50D40">
        <w:rPr>
          <w:sz w:val="28"/>
          <w:szCs w:val="28"/>
        </w:rPr>
        <w:t xml:space="preserve"> – фронт кормления, м;</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f</w:t>
      </w:r>
      <w:r w:rsidRPr="00B50D40">
        <w:rPr>
          <w:sz w:val="28"/>
          <w:szCs w:val="28"/>
        </w:rPr>
        <w:t xml:space="preserve"> – коэффициент трения ,</w:t>
      </w:r>
      <w:r w:rsidRPr="00B50D40">
        <w:rPr>
          <w:sz w:val="28"/>
          <w:szCs w:val="28"/>
          <w:lang w:val="en-US"/>
        </w:rPr>
        <w:t>f</w:t>
      </w:r>
      <w:r w:rsidRPr="00B50D40">
        <w:rPr>
          <w:sz w:val="28"/>
          <w:szCs w:val="28"/>
        </w:rPr>
        <w:t xml:space="preserve"> = 0,7 [2] </w:t>
      </w:r>
      <w:r w:rsidRPr="00B50D40">
        <w:rPr>
          <w:sz w:val="28"/>
          <w:szCs w:val="28"/>
          <w:lang w:val="en-US"/>
        </w:rPr>
        <w:t>c</w:t>
      </w:r>
      <w:r w:rsidRPr="00B50D40">
        <w:rPr>
          <w:sz w:val="28"/>
          <w:szCs w:val="28"/>
        </w:rPr>
        <w:t>.180;</w:t>
      </w:r>
    </w:p>
    <w:p w:rsidR="0035420B" w:rsidRPr="00B50D40" w:rsidRDefault="0035420B" w:rsidP="00B50D40">
      <w:pPr>
        <w:tabs>
          <w:tab w:val="left" w:pos="1500"/>
        </w:tabs>
        <w:spacing w:line="360" w:lineRule="auto"/>
        <w:ind w:firstLine="709"/>
        <w:jc w:val="both"/>
        <w:rPr>
          <w:sz w:val="28"/>
          <w:szCs w:val="28"/>
        </w:rPr>
      </w:pPr>
    </w:p>
    <w:p w:rsidR="0035420B" w:rsidRPr="00B50D40" w:rsidRDefault="00DB7F1B" w:rsidP="00263CF2">
      <w:pPr>
        <w:tabs>
          <w:tab w:val="left" w:pos="1500"/>
        </w:tabs>
        <w:spacing w:line="360" w:lineRule="auto"/>
        <w:ind w:firstLine="709"/>
        <w:jc w:val="center"/>
        <w:rPr>
          <w:sz w:val="28"/>
          <w:szCs w:val="28"/>
        </w:rPr>
      </w:pPr>
      <w:r>
        <w:rPr>
          <w:position w:val="-28"/>
          <w:sz w:val="28"/>
          <w:szCs w:val="28"/>
        </w:rPr>
        <w:pict>
          <v:shape id="_x0000_i1035" type="#_x0000_t75" style="width:180.75pt;height:33pt">
            <v:imagedata r:id="rId15" o:title=""/>
          </v:shape>
        </w:pic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По условию Р</w:t>
      </w:r>
      <w:r w:rsidRPr="00B50D40">
        <w:rPr>
          <w:sz w:val="28"/>
          <w:szCs w:val="28"/>
          <w:vertAlign w:val="subscript"/>
        </w:rPr>
        <w:t>н</w:t>
      </w:r>
      <w:r w:rsidRPr="00B50D40">
        <w:rPr>
          <w:sz w:val="28"/>
          <w:szCs w:val="28"/>
        </w:rPr>
        <w:t xml:space="preserve"> ≥ Р</w:t>
      </w:r>
      <w:r w:rsidRPr="00B50D40">
        <w:rPr>
          <w:sz w:val="28"/>
          <w:szCs w:val="28"/>
          <w:vertAlign w:val="subscript"/>
        </w:rPr>
        <w:t>р</w:t>
      </w:r>
      <w:r w:rsidRPr="00B50D40">
        <w:rPr>
          <w:sz w:val="28"/>
          <w:szCs w:val="28"/>
        </w:rPr>
        <w:t>, из каталога выбираем электродвигатель требуемой мощности, тип двигателя АИР 13256У3, с Р</w:t>
      </w:r>
      <w:r w:rsidRPr="00B50D40">
        <w:rPr>
          <w:sz w:val="28"/>
          <w:szCs w:val="28"/>
          <w:vertAlign w:val="subscript"/>
        </w:rPr>
        <w:t>н</w:t>
      </w:r>
      <w:r w:rsidRPr="00B50D40">
        <w:rPr>
          <w:sz w:val="28"/>
          <w:szCs w:val="28"/>
        </w:rPr>
        <w:t>=5,5 кВт, технические характеристики электродвигателя сводим в таблицу 2.</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b/>
          <w:sz w:val="28"/>
          <w:szCs w:val="28"/>
        </w:rPr>
      </w:pPr>
      <w:r w:rsidRPr="00B50D40">
        <w:rPr>
          <w:b/>
          <w:sz w:val="28"/>
          <w:szCs w:val="28"/>
        </w:rPr>
        <w:t>2.3 Расчёт и выбор электропривода для вентиляции</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Чтобы выбрать вентилятор и определить мощность электродвигателя, необходимо найти требуемый расход воздуха и требуемый напор для подачи в помещения.</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Расход воздуха определяют по удалению из помещения излишнего содержания углекислого газа и влаги.</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требуемый воздухообмен по удалению излишнего углекислого газа, по формуле:</w:t>
      </w:r>
    </w:p>
    <w:p w:rsidR="0035420B" w:rsidRPr="00B50D40" w:rsidRDefault="0035420B" w:rsidP="00B50D40">
      <w:pPr>
        <w:tabs>
          <w:tab w:val="left" w:pos="1500"/>
        </w:tabs>
        <w:spacing w:line="360" w:lineRule="auto"/>
        <w:ind w:firstLine="709"/>
        <w:jc w:val="both"/>
        <w:rPr>
          <w:sz w:val="28"/>
          <w:szCs w:val="28"/>
        </w:rPr>
      </w:pPr>
    </w:p>
    <w:p w:rsidR="0035420B" w:rsidRDefault="00DB7F1B" w:rsidP="00263CF2">
      <w:pPr>
        <w:tabs>
          <w:tab w:val="left" w:pos="1500"/>
        </w:tabs>
        <w:spacing w:line="360" w:lineRule="auto"/>
        <w:ind w:firstLine="709"/>
        <w:jc w:val="center"/>
        <w:rPr>
          <w:sz w:val="28"/>
          <w:szCs w:val="28"/>
        </w:rPr>
      </w:pPr>
      <w:r>
        <w:rPr>
          <w:position w:val="-30"/>
          <w:sz w:val="28"/>
          <w:szCs w:val="28"/>
        </w:rPr>
        <w:pict>
          <v:shape id="_x0000_i1036" type="#_x0000_t75" style="width:90pt;height:33.75pt">
            <v:imagedata r:id="rId16" o:title=""/>
          </v:shape>
        </w:pict>
      </w:r>
    </w:p>
    <w:p w:rsidR="00263CF2" w:rsidRPr="00B50D40" w:rsidRDefault="00263CF2" w:rsidP="00263CF2">
      <w:pPr>
        <w:tabs>
          <w:tab w:val="left" w:pos="1500"/>
        </w:tabs>
        <w:spacing w:line="360" w:lineRule="auto"/>
        <w:ind w:firstLine="709"/>
        <w:jc w:val="center"/>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 1,2 – коэффициент учитывающий выделение СО</w:t>
      </w:r>
      <w:r w:rsidRPr="00B50D40">
        <w:rPr>
          <w:sz w:val="28"/>
          <w:szCs w:val="28"/>
          <w:vertAlign w:val="subscript"/>
        </w:rPr>
        <w:t>2</w:t>
      </w:r>
      <w:r w:rsidRPr="00B50D40">
        <w:rPr>
          <w:sz w:val="28"/>
          <w:szCs w:val="28"/>
        </w:rPr>
        <w:t xml:space="preserve"> микроорганизмами, [2] </w:t>
      </w:r>
      <w:r w:rsidRPr="00B50D40">
        <w:rPr>
          <w:sz w:val="28"/>
          <w:szCs w:val="28"/>
          <w:lang w:val="en-US"/>
        </w:rPr>
        <w:t>c</w:t>
      </w:r>
      <w:r w:rsidRPr="00B50D40">
        <w:rPr>
          <w:sz w:val="28"/>
          <w:szCs w:val="28"/>
        </w:rPr>
        <w:t>.136;</w:t>
      </w:r>
    </w:p>
    <w:p w:rsidR="00263CF2" w:rsidRDefault="0035420B" w:rsidP="00B50D40">
      <w:pPr>
        <w:tabs>
          <w:tab w:val="left" w:pos="1500"/>
        </w:tabs>
        <w:spacing w:line="360" w:lineRule="auto"/>
        <w:ind w:firstLine="709"/>
        <w:jc w:val="both"/>
        <w:rPr>
          <w:sz w:val="28"/>
          <w:szCs w:val="28"/>
        </w:rPr>
      </w:pPr>
      <w:r w:rsidRPr="00B50D40">
        <w:rPr>
          <w:sz w:val="28"/>
          <w:szCs w:val="28"/>
        </w:rPr>
        <w:t>с′ – количество СО</w:t>
      </w:r>
      <w:r w:rsidRPr="00B50D40">
        <w:rPr>
          <w:sz w:val="28"/>
          <w:szCs w:val="28"/>
          <w:vertAlign w:val="subscript"/>
        </w:rPr>
        <w:t>2</w:t>
      </w:r>
      <w:r w:rsidRPr="00B50D40">
        <w:rPr>
          <w:sz w:val="28"/>
          <w:szCs w:val="28"/>
        </w:rPr>
        <w:t xml:space="preserve"> выделяемое одним животным</w:t>
      </w:r>
      <w:r w:rsidR="00263CF2">
        <w:rPr>
          <w:sz w:val="28"/>
          <w:szCs w:val="28"/>
        </w:rPr>
        <w:t xml:space="preserve"> </w:t>
      </w:r>
      <w:r w:rsidRPr="00B50D40">
        <w:rPr>
          <w:sz w:val="28"/>
          <w:szCs w:val="28"/>
        </w:rPr>
        <w:t>[</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2] таб.10,1, </w:t>
      </w:r>
      <w:r w:rsidRPr="00B50D40">
        <w:rPr>
          <w:sz w:val="28"/>
          <w:szCs w:val="28"/>
          <w:lang w:val="en-US"/>
        </w:rPr>
        <w:t>c</w:t>
      </w:r>
      <w:r w:rsidRPr="00B50D40">
        <w:rPr>
          <w:sz w:val="28"/>
          <w:szCs w:val="28"/>
        </w:rPr>
        <w:t>’=138 л/ч;</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n</w:t>
      </w:r>
      <w:r w:rsidRPr="00B50D40">
        <w:rPr>
          <w:sz w:val="28"/>
          <w:szCs w:val="28"/>
        </w:rPr>
        <w:t xml:space="preserve"> – количество животных, гол;</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С</w:t>
      </w:r>
      <w:r w:rsidRPr="00B50D40">
        <w:rPr>
          <w:sz w:val="28"/>
          <w:szCs w:val="28"/>
          <w:vertAlign w:val="subscript"/>
        </w:rPr>
        <w:t>2</w:t>
      </w:r>
      <w:r w:rsidRPr="00B50D40">
        <w:rPr>
          <w:sz w:val="28"/>
          <w:szCs w:val="28"/>
        </w:rPr>
        <w:t xml:space="preserve"> – допустимое содержание углекислоты в воздухе</w:t>
      </w:r>
      <w:r w:rsidR="00263CF2">
        <w:rPr>
          <w:sz w:val="28"/>
          <w:szCs w:val="28"/>
        </w:rPr>
        <w:t xml:space="preserve"> </w:t>
      </w:r>
      <w:r w:rsidRPr="00B50D40">
        <w:rPr>
          <w:sz w:val="28"/>
          <w:szCs w:val="28"/>
        </w:rPr>
        <w:t>внутри помещения,</w:t>
      </w:r>
      <w:r w:rsidR="00263CF2">
        <w:rPr>
          <w:sz w:val="28"/>
          <w:szCs w:val="28"/>
        </w:rPr>
        <w:t xml:space="preserve"> </w:t>
      </w:r>
      <w:r w:rsidRPr="00B50D40">
        <w:rPr>
          <w:sz w:val="28"/>
          <w:szCs w:val="28"/>
          <w:lang w:val="en-US"/>
        </w:rPr>
        <w:t>c</w:t>
      </w:r>
      <w:r w:rsidRPr="00B50D40">
        <w:rPr>
          <w:sz w:val="28"/>
          <w:szCs w:val="28"/>
          <w:vertAlign w:val="subscript"/>
        </w:rPr>
        <w:t>2</w:t>
      </w:r>
      <w:r w:rsidRPr="00B50D40">
        <w:rPr>
          <w:sz w:val="28"/>
          <w:szCs w:val="28"/>
        </w:rPr>
        <w:t>=2,5 л/м</w:t>
      </w:r>
      <w:r w:rsidRPr="00B50D40">
        <w:rPr>
          <w:sz w:val="28"/>
          <w:szCs w:val="28"/>
          <w:vertAlign w:val="superscript"/>
        </w:rPr>
        <w:t>3</w:t>
      </w:r>
      <w:r w:rsidRPr="00B50D40">
        <w:rPr>
          <w:sz w:val="28"/>
          <w:szCs w:val="28"/>
        </w:rPr>
        <w:t xml:space="preserve"> таб.10,2[2]</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C</w:t>
      </w:r>
      <w:r w:rsidRPr="00B50D40">
        <w:rPr>
          <w:sz w:val="28"/>
          <w:szCs w:val="28"/>
          <w:vertAlign w:val="subscript"/>
        </w:rPr>
        <w:t>1</w:t>
      </w:r>
      <w:r w:rsidRPr="00B50D40">
        <w:rPr>
          <w:sz w:val="28"/>
          <w:szCs w:val="28"/>
        </w:rPr>
        <w:t xml:space="preserve"> - содержание СО2 в окружающем воздухе,</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c</w:t>
      </w:r>
      <w:r w:rsidRPr="00B50D40">
        <w:rPr>
          <w:sz w:val="28"/>
          <w:szCs w:val="28"/>
          <w:vertAlign w:val="subscript"/>
        </w:rPr>
        <w:t>1</w:t>
      </w:r>
      <w:r w:rsidRPr="00B50D40">
        <w:rPr>
          <w:sz w:val="28"/>
          <w:szCs w:val="28"/>
        </w:rPr>
        <w:t>=0,3 л/м</w:t>
      </w:r>
      <w:r w:rsidRPr="00B50D40">
        <w:rPr>
          <w:sz w:val="28"/>
          <w:szCs w:val="28"/>
          <w:vertAlign w:val="superscript"/>
        </w:rPr>
        <w:t>3</w:t>
      </w:r>
      <w:r w:rsidRPr="00B50D40">
        <w:rPr>
          <w:sz w:val="28"/>
          <w:szCs w:val="28"/>
        </w:rPr>
        <w:t xml:space="preserve"> ,[2] </w:t>
      </w:r>
      <w:r w:rsidRPr="00B50D40">
        <w:rPr>
          <w:sz w:val="28"/>
          <w:szCs w:val="28"/>
          <w:lang w:val="en-US"/>
        </w:rPr>
        <w:t>c</w:t>
      </w:r>
      <w:r w:rsidRPr="00B50D40">
        <w:rPr>
          <w:sz w:val="28"/>
          <w:szCs w:val="28"/>
        </w:rPr>
        <w:t>.157.</w:t>
      </w:r>
    </w:p>
    <w:p w:rsidR="00263CF2" w:rsidRDefault="00263CF2" w:rsidP="00B50D40">
      <w:pPr>
        <w:tabs>
          <w:tab w:val="left" w:pos="1500"/>
          <w:tab w:val="left" w:pos="9639"/>
        </w:tabs>
        <w:spacing w:line="360" w:lineRule="auto"/>
        <w:ind w:firstLine="709"/>
        <w:jc w:val="both"/>
        <w:rPr>
          <w:sz w:val="28"/>
          <w:szCs w:val="28"/>
        </w:rPr>
      </w:pPr>
    </w:p>
    <w:p w:rsidR="0035420B" w:rsidRPr="00B50D40" w:rsidRDefault="00DB7F1B" w:rsidP="00263CF2">
      <w:pPr>
        <w:tabs>
          <w:tab w:val="left" w:pos="1500"/>
          <w:tab w:val="left" w:pos="9639"/>
        </w:tabs>
        <w:spacing w:line="360" w:lineRule="auto"/>
        <w:ind w:firstLine="709"/>
        <w:jc w:val="center"/>
        <w:rPr>
          <w:sz w:val="28"/>
          <w:szCs w:val="28"/>
        </w:rPr>
      </w:pPr>
      <w:r>
        <w:rPr>
          <w:position w:val="-28"/>
          <w:sz w:val="28"/>
          <w:szCs w:val="28"/>
        </w:rPr>
        <w:pict>
          <v:shape id="_x0000_i1037" type="#_x0000_t75" style="width:185.25pt;height:33pt">
            <v:imagedata r:id="rId17" o:title=""/>
          </v:shape>
        </w:pic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требуемый воздухообмен по удалению излишней влаги по формуле:</w:t>
      </w:r>
    </w:p>
    <w:p w:rsidR="0035420B" w:rsidRPr="00B50D40" w:rsidRDefault="0035420B" w:rsidP="00B50D40">
      <w:pPr>
        <w:tabs>
          <w:tab w:val="left" w:pos="1500"/>
        </w:tabs>
        <w:spacing w:line="360" w:lineRule="auto"/>
        <w:ind w:firstLine="709"/>
        <w:jc w:val="both"/>
        <w:rPr>
          <w:sz w:val="28"/>
          <w:szCs w:val="28"/>
        </w:rPr>
      </w:pPr>
    </w:p>
    <w:p w:rsidR="00263CF2" w:rsidRDefault="00DB7F1B" w:rsidP="00263CF2">
      <w:pPr>
        <w:tabs>
          <w:tab w:val="left" w:pos="1500"/>
        </w:tabs>
        <w:spacing w:line="360" w:lineRule="auto"/>
        <w:ind w:firstLine="709"/>
        <w:jc w:val="center"/>
        <w:rPr>
          <w:sz w:val="28"/>
          <w:szCs w:val="28"/>
        </w:rPr>
      </w:pPr>
      <w:r>
        <w:rPr>
          <w:position w:val="-30"/>
          <w:sz w:val="28"/>
          <w:szCs w:val="28"/>
        </w:rPr>
        <w:pict>
          <v:shape id="_x0000_i1038" type="#_x0000_t75" style="width:81.75pt;height:33.75pt">
            <v:imagedata r:id="rId18" o:title=""/>
          </v:shape>
        </w:pict>
      </w:r>
    </w:p>
    <w:p w:rsidR="00263CF2" w:rsidRDefault="00263CF2"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 1,1 – коэффициент учитывающий испарение влаги с пола</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w</w:t>
      </w:r>
      <w:r w:rsidRPr="00B50D40">
        <w:rPr>
          <w:sz w:val="28"/>
          <w:szCs w:val="28"/>
        </w:rPr>
        <w:t>′ – количество влаги выделяем одним животным,</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w</w:t>
      </w:r>
      <w:r w:rsidRPr="00B50D40">
        <w:rPr>
          <w:sz w:val="28"/>
          <w:szCs w:val="28"/>
        </w:rPr>
        <w:t>’=329 г/м</w:t>
      </w:r>
      <w:r w:rsidRPr="00B50D40">
        <w:rPr>
          <w:sz w:val="28"/>
          <w:szCs w:val="28"/>
          <w:vertAlign w:val="superscript"/>
        </w:rPr>
        <w:t>3</w:t>
      </w:r>
      <w:r w:rsidRPr="00B50D40">
        <w:rPr>
          <w:sz w:val="28"/>
          <w:szCs w:val="28"/>
        </w:rPr>
        <w:t xml:space="preserve">, [2] таб.10.1 </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n</w:t>
      </w:r>
      <w:r w:rsidRPr="00B50D40">
        <w:rPr>
          <w:sz w:val="28"/>
          <w:szCs w:val="28"/>
        </w:rPr>
        <w:t xml:space="preserve"> – количество животных, гол.</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d</w:t>
      </w:r>
      <w:r w:rsidRPr="00B50D40">
        <w:rPr>
          <w:sz w:val="28"/>
          <w:szCs w:val="28"/>
          <w:vertAlign w:val="subscript"/>
        </w:rPr>
        <w:t>1</w:t>
      </w:r>
      <w:r w:rsidRPr="00B50D40">
        <w:rPr>
          <w:sz w:val="28"/>
          <w:szCs w:val="28"/>
        </w:rPr>
        <w:t xml:space="preserve"> – влагосодержание наружного воздуха л/м</w:t>
      </w:r>
      <w:r w:rsidRPr="00B50D40">
        <w:rPr>
          <w:sz w:val="28"/>
          <w:szCs w:val="28"/>
          <w:vertAlign w:val="superscript"/>
        </w:rPr>
        <w:t>3</w:t>
      </w:r>
    </w:p>
    <w:p w:rsidR="0035420B" w:rsidRPr="00B50D40" w:rsidRDefault="0035420B" w:rsidP="00B50D40">
      <w:pPr>
        <w:tabs>
          <w:tab w:val="left" w:pos="1500"/>
        </w:tabs>
        <w:spacing w:line="360" w:lineRule="auto"/>
        <w:ind w:firstLine="709"/>
        <w:jc w:val="both"/>
        <w:rPr>
          <w:sz w:val="28"/>
          <w:szCs w:val="28"/>
          <w:vertAlign w:val="superscript"/>
        </w:rPr>
      </w:pPr>
      <w:r w:rsidRPr="00B50D40">
        <w:rPr>
          <w:sz w:val="28"/>
          <w:szCs w:val="28"/>
          <w:lang w:val="en-US"/>
        </w:rPr>
        <w:t>d</w:t>
      </w:r>
      <w:r w:rsidRPr="00B50D40">
        <w:rPr>
          <w:sz w:val="28"/>
          <w:szCs w:val="28"/>
          <w:vertAlign w:val="subscript"/>
        </w:rPr>
        <w:t>2</w:t>
      </w:r>
      <w:r w:rsidR="00263CF2">
        <w:rPr>
          <w:sz w:val="28"/>
          <w:szCs w:val="28"/>
          <w:vertAlign w:val="subscript"/>
        </w:rPr>
        <w:t xml:space="preserve"> </w:t>
      </w:r>
      <w:r w:rsidRPr="00B50D40">
        <w:rPr>
          <w:sz w:val="28"/>
          <w:szCs w:val="28"/>
        </w:rPr>
        <w:t>- допустимое влагосодержание внутри помещения л/м</w:t>
      </w:r>
      <w:r w:rsidRPr="00B50D40">
        <w:rPr>
          <w:sz w:val="28"/>
          <w:szCs w:val="28"/>
          <w:vertAlign w:val="superscript"/>
        </w:rPr>
        <w:t xml:space="preserve">3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допустимое влагосодержание внутри помещения, по 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lang w:val="en-US"/>
        </w:rPr>
        <w:t>d</w:t>
      </w:r>
      <w:r w:rsidRPr="00B50D40">
        <w:rPr>
          <w:sz w:val="28"/>
          <w:szCs w:val="28"/>
          <w:vertAlign w:val="subscript"/>
        </w:rPr>
        <w:t>2</w:t>
      </w:r>
      <w:r w:rsidRPr="00B50D40">
        <w:rPr>
          <w:sz w:val="28"/>
          <w:szCs w:val="28"/>
        </w:rPr>
        <w:t>=</w:t>
      </w:r>
      <w:r w:rsidRPr="00B50D40">
        <w:rPr>
          <w:sz w:val="28"/>
          <w:szCs w:val="28"/>
          <w:lang w:val="en-US"/>
        </w:rPr>
        <w:t>d</w:t>
      </w:r>
      <w:r w:rsidRPr="00B50D40">
        <w:rPr>
          <w:sz w:val="28"/>
          <w:szCs w:val="28"/>
          <w:vertAlign w:val="subscript"/>
        </w:rPr>
        <w:t>2нас</w:t>
      </w:r>
      <w:r w:rsidRPr="00B50D40">
        <w:rPr>
          <w:sz w:val="28"/>
          <w:szCs w:val="28"/>
        </w:rPr>
        <w:t>*φ</w:t>
      </w:r>
      <w:r w:rsidRPr="00B50D40">
        <w:rPr>
          <w:sz w:val="28"/>
          <w:szCs w:val="28"/>
          <w:vertAlign w:val="subscript"/>
        </w:rPr>
        <w:t>2</w:t>
      </w:r>
      <w:r w:rsidRPr="00B50D40">
        <w:rPr>
          <w:sz w:val="28"/>
          <w:szCs w:val="28"/>
        </w:rPr>
        <w:t>;</w:t>
      </w:r>
    </w:p>
    <w:p w:rsidR="00263CF2" w:rsidRDefault="00263CF2"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где </w:t>
      </w:r>
      <w:r w:rsidRPr="00B50D40">
        <w:rPr>
          <w:sz w:val="28"/>
          <w:szCs w:val="28"/>
          <w:lang w:val="en-US"/>
        </w:rPr>
        <w:t>d</w:t>
      </w:r>
      <w:r w:rsidRPr="00B50D40">
        <w:rPr>
          <w:sz w:val="28"/>
          <w:szCs w:val="28"/>
          <w:vertAlign w:val="subscript"/>
        </w:rPr>
        <w:t>2нас</w:t>
      </w:r>
      <w:r w:rsidRPr="00B50D40">
        <w:rPr>
          <w:sz w:val="28"/>
          <w:szCs w:val="28"/>
        </w:rPr>
        <w:t xml:space="preserve"> – влагосодержание насыщенного воздуха внутри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помещения при расчётной температуре, </w:t>
      </w:r>
      <w:r w:rsidRPr="00B50D40">
        <w:rPr>
          <w:sz w:val="28"/>
          <w:szCs w:val="28"/>
          <w:lang w:val="en-US"/>
        </w:rPr>
        <w:t>d</w:t>
      </w:r>
      <w:r w:rsidRPr="00B50D40">
        <w:rPr>
          <w:sz w:val="28"/>
          <w:szCs w:val="28"/>
          <w:vertAlign w:val="subscript"/>
        </w:rPr>
        <w:t>2нас</w:t>
      </w:r>
      <w:r w:rsidRPr="00B50D40">
        <w:rPr>
          <w:sz w:val="28"/>
          <w:szCs w:val="28"/>
        </w:rPr>
        <w:t xml:space="preserve"> = 9,6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г/м</w:t>
      </w:r>
      <w:r w:rsidRPr="00B50D40">
        <w:rPr>
          <w:sz w:val="28"/>
          <w:szCs w:val="28"/>
          <w:vertAlign w:val="superscript"/>
        </w:rPr>
        <w:t>3</w:t>
      </w:r>
      <w:r w:rsidRPr="00B50D40">
        <w:rPr>
          <w:sz w:val="28"/>
          <w:szCs w:val="28"/>
        </w:rPr>
        <w:t xml:space="preserve"> таб. 10,3 [2]</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φ</w:t>
      </w:r>
      <w:r w:rsidRPr="00B50D40">
        <w:rPr>
          <w:sz w:val="28"/>
          <w:szCs w:val="28"/>
          <w:vertAlign w:val="subscript"/>
        </w:rPr>
        <w:t xml:space="preserve">2 </w:t>
      </w:r>
      <w:r w:rsidRPr="00B50D40">
        <w:rPr>
          <w:sz w:val="28"/>
          <w:szCs w:val="28"/>
        </w:rPr>
        <w:t>- расчётная относительная влажность воздуха внутри</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помещения φ</w:t>
      </w:r>
      <w:r w:rsidRPr="00B50D40">
        <w:rPr>
          <w:sz w:val="28"/>
          <w:szCs w:val="28"/>
          <w:vertAlign w:val="subscript"/>
        </w:rPr>
        <w:t>2</w:t>
      </w:r>
      <w:r w:rsidR="00263CF2">
        <w:rPr>
          <w:sz w:val="28"/>
          <w:szCs w:val="28"/>
          <w:vertAlign w:val="subscript"/>
        </w:rPr>
        <w:t xml:space="preserve"> </w:t>
      </w:r>
      <w:r w:rsidRPr="00B50D40">
        <w:rPr>
          <w:sz w:val="28"/>
          <w:szCs w:val="28"/>
          <w:vertAlign w:val="subscript"/>
        </w:rPr>
        <w:t xml:space="preserve"> </w:t>
      </w:r>
      <w:r w:rsidRPr="00B50D40">
        <w:rPr>
          <w:sz w:val="28"/>
          <w:szCs w:val="28"/>
        </w:rPr>
        <w:t>= 0,8 таб. 10,3 [2]</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lang w:val="en-US"/>
        </w:rPr>
        <w:t>d</w:t>
      </w:r>
      <w:r w:rsidRPr="00B50D40">
        <w:rPr>
          <w:sz w:val="28"/>
          <w:szCs w:val="28"/>
          <w:vertAlign w:val="subscript"/>
        </w:rPr>
        <w:t>2</w:t>
      </w:r>
      <w:r w:rsidRPr="00B50D40">
        <w:rPr>
          <w:sz w:val="28"/>
          <w:szCs w:val="28"/>
        </w:rPr>
        <w:t xml:space="preserve"> = 9,6* 0,8 = 7,84 г/м</w:t>
      </w:r>
      <w:r w:rsidRPr="00B50D40">
        <w:rPr>
          <w:sz w:val="28"/>
          <w:szCs w:val="28"/>
          <w:vertAlign w:val="superscript"/>
        </w:rPr>
        <w:t>3</w:t>
      </w:r>
      <w:r w:rsidRPr="00B50D40">
        <w:rPr>
          <w:sz w:val="28"/>
          <w:szCs w:val="28"/>
        </w:rPr>
        <w:t>;</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влагосодержание наружного воздуха по формуле:</w:t>
      </w:r>
    </w:p>
    <w:p w:rsidR="0035420B" w:rsidRPr="00B50D40" w:rsidRDefault="0035420B" w:rsidP="00B50D40">
      <w:pPr>
        <w:tabs>
          <w:tab w:val="left" w:pos="1500"/>
        </w:tabs>
        <w:spacing w:line="360" w:lineRule="auto"/>
        <w:ind w:firstLine="709"/>
        <w:jc w:val="both"/>
        <w:rPr>
          <w:sz w:val="28"/>
          <w:szCs w:val="28"/>
        </w:rPr>
      </w:pPr>
    </w:p>
    <w:p w:rsidR="0035420B" w:rsidRDefault="0035420B" w:rsidP="00263CF2">
      <w:pPr>
        <w:tabs>
          <w:tab w:val="left" w:pos="1500"/>
        </w:tabs>
        <w:spacing w:line="360" w:lineRule="auto"/>
        <w:ind w:firstLine="709"/>
        <w:jc w:val="center"/>
        <w:rPr>
          <w:sz w:val="28"/>
          <w:szCs w:val="28"/>
        </w:rPr>
      </w:pPr>
      <w:r w:rsidRPr="00B50D40">
        <w:rPr>
          <w:sz w:val="28"/>
          <w:szCs w:val="28"/>
          <w:lang w:val="en-US"/>
        </w:rPr>
        <w:t>d</w:t>
      </w:r>
      <w:r w:rsidRPr="00B50D40">
        <w:rPr>
          <w:sz w:val="28"/>
          <w:szCs w:val="28"/>
          <w:vertAlign w:val="subscript"/>
        </w:rPr>
        <w:t>1</w:t>
      </w:r>
      <w:r w:rsidRPr="00B50D40">
        <w:rPr>
          <w:sz w:val="28"/>
          <w:szCs w:val="28"/>
        </w:rPr>
        <w:t>=</w:t>
      </w:r>
      <w:r w:rsidRPr="00B50D40">
        <w:rPr>
          <w:sz w:val="28"/>
          <w:szCs w:val="28"/>
          <w:lang w:val="en-US"/>
        </w:rPr>
        <w:t>d</w:t>
      </w:r>
      <w:r w:rsidRPr="00B50D40">
        <w:rPr>
          <w:sz w:val="28"/>
          <w:szCs w:val="28"/>
          <w:vertAlign w:val="subscript"/>
        </w:rPr>
        <w:t>1нас</w:t>
      </w:r>
      <w:r w:rsidRPr="00B50D40">
        <w:rPr>
          <w:sz w:val="28"/>
          <w:szCs w:val="28"/>
        </w:rPr>
        <w:t>*φ</w:t>
      </w:r>
      <w:r w:rsidRPr="00B50D40">
        <w:rPr>
          <w:sz w:val="28"/>
          <w:szCs w:val="28"/>
          <w:vertAlign w:val="subscript"/>
        </w:rPr>
        <w:t>1</w:t>
      </w:r>
      <w:r w:rsidRPr="00B50D40">
        <w:rPr>
          <w:sz w:val="28"/>
          <w:szCs w:val="28"/>
        </w:rPr>
        <w:t>;</w:t>
      </w:r>
    </w:p>
    <w:p w:rsidR="00263CF2" w:rsidRPr="00B50D40" w:rsidRDefault="00263CF2" w:rsidP="00263CF2">
      <w:pPr>
        <w:tabs>
          <w:tab w:val="left" w:pos="1500"/>
        </w:tabs>
        <w:spacing w:line="360" w:lineRule="auto"/>
        <w:ind w:firstLine="709"/>
        <w:jc w:val="center"/>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где </w:t>
      </w:r>
      <w:r w:rsidRPr="00B50D40">
        <w:rPr>
          <w:sz w:val="28"/>
          <w:szCs w:val="28"/>
          <w:lang w:val="en-US"/>
        </w:rPr>
        <w:t>d</w:t>
      </w:r>
      <w:r w:rsidRPr="00B50D40">
        <w:rPr>
          <w:sz w:val="28"/>
          <w:szCs w:val="28"/>
          <w:vertAlign w:val="subscript"/>
        </w:rPr>
        <w:t>1нас</w:t>
      </w:r>
      <w:r w:rsidRPr="00B50D40">
        <w:rPr>
          <w:sz w:val="28"/>
          <w:szCs w:val="28"/>
        </w:rPr>
        <w:t xml:space="preserve"> – влагосодержание насыщенного наружного</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воздуха при расчётной температуре, </w:t>
      </w:r>
      <w:r w:rsidRPr="00B50D40">
        <w:rPr>
          <w:sz w:val="28"/>
          <w:szCs w:val="28"/>
          <w:lang w:val="en-US"/>
        </w:rPr>
        <w:t>d</w:t>
      </w:r>
      <w:r w:rsidRPr="00B50D40">
        <w:rPr>
          <w:sz w:val="28"/>
          <w:szCs w:val="28"/>
          <w:vertAlign w:val="subscript"/>
        </w:rPr>
        <w:t>1</w:t>
      </w:r>
      <w:r w:rsidRPr="00B50D40">
        <w:rPr>
          <w:sz w:val="28"/>
          <w:szCs w:val="28"/>
        </w:rPr>
        <w:t xml:space="preserve">нас = 3,81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г/м</w:t>
      </w:r>
      <w:r w:rsidRPr="00B50D40">
        <w:rPr>
          <w:sz w:val="28"/>
          <w:szCs w:val="28"/>
          <w:vertAlign w:val="superscript"/>
        </w:rPr>
        <w:t>3</w:t>
      </w:r>
      <w:r w:rsidRPr="00B50D40">
        <w:rPr>
          <w:sz w:val="28"/>
          <w:szCs w:val="28"/>
        </w:rPr>
        <w:t xml:space="preserve"> таб. 10,3 [2]</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φ</w:t>
      </w:r>
      <w:r w:rsidRPr="00B50D40">
        <w:rPr>
          <w:sz w:val="28"/>
          <w:szCs w:val="28"/>
          <w:vertAlign w:val="subscript"/>
        </w:rPr>
        <w:t xml:space="preserve">1 </w:t>
      </w:r>
      <w:r w:rsidRPr="00B50D40">
        <w:rPr>
          <w:sz w:val="28"/>
          <w:szCs w:val="28"/>
        </w:rPr>
        <w:t>– расчётная относительная влажность наружного</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воздуха, φ</w:t>
      </w:r>
      <w:r w:rsidRPr="00B50D40">
        <w:rPr>
          <w:sz w:val="28"/>
          <w:szCs w:val="28"/>
          <w:vertAlign w:val="subscript"/>
        </w:rPr>
        <w:t>1</w:t>
      </w:r>
      <w:r w:rsidR="00263CF2">
        <w:rPr>
          <w:sz w:val="28"/>
          <w:szCs w:val="28"/>
          <w:vertAlign w:val="subscript"/>
        </w:rPr>
        <w:t xml:space="preserve"> </w:t>
      </w:r>
      <w:r w:rsidRPr="00B50D40">
        <w:rPr>
          <w:sz w:val="28"/>
          <w:szCs w:val="28"/>
          <w:vertAlign w:val="subscript"/>
        </w:rPr>
        <w:t xml:space="preserve"> </w:t>
      </w:r>
      <w:r w:rsidRPr="00B50D40">
        <w:rPr>
          <w:sz w:val="28"/>
          <w:szCs w:val="28"/>
        </w:rPr>
        <w:t>= 0,9, таб.</w:t>
      </w:r>
      <w:r w:rsidR="00263CF2">
        <w:rPr>
          <w:sz w:val="28"/>
          <w:szCs w:val="28"/>
        </w:rPr>
        <w:t xml:space="preserve"> </w:t>
      </w:r>
      <w:r w:rsidRPr="00B50D40">
        <w:rPr>
          <w:sz w:val="28"/>
          <w:szCs w:val="28"/>
        </w:rPr>
        <w:t>[5]</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lang w:val="en-US"/>
        </w:rPr>
        <w:t>d</w:t>
      </w:r>
      <w:r w:rsidRPr="00B50D40">
        <w:rPr>
          <w:sz w:val="28"/>
          <w:szCs w:val="28"/>
          <w:vertAlign w:val="subscript"/>
        </w:rPr>
        <w:t xml:space="preserve">1 </w:t>
      </w:r>
      <w:r w:rsidRPr="00B50D40">
        <w:rPr>
          <w:sz w:val="28"/>
          <w:szCs w:val="28"/>
        </w:rPr>
        <w:t>= 3,81 * 0,9 = 3,43 г/м</w:t>
      </w:r>
      <w:r w:rsidRPr="00B50D40">
        <w:rPr>
          <w:sz w:val="28"/>
          <w:szCs w:val="28"/>
          <w:vertAlign w:val="superscript"/>
        </w:rPr>
        <w:t>3</w:t>
      </w:r>
    </w:p>
    <w:p w:rsidR="0035420B" w:rsidRPr="00B50D40" w:rsidRDefault="00DB7F1B" w:rsidP="00263CF2">
      <w:pPr>
        <w:tabs>
          <w:tab w:val="left" w:pos="1500"/>
        </w:tabs>
        <w:spacing w:line="360" w:lineRule="auto"/>
        <w:ind w:firstLine="709"/>
        <w:jc w:val="center"/>
        <w:rPr>
          <w:sz w:val="28"/>
          <w:szCs w:val="28"/>
        </w:rPr>
      </w:pPr>
      <w:r>
        <w:rPr>
          <w:position w:val="-28"/>
          <w:sz w:val="28"/>
          <w:szCs w:val="28"/>
        </w:rPr>
        <w:pict>
          <v:shape id="_x0000_i1039" type="#_x0000_t75" style="width:153.75pt;height:33pt">
            <v:imagedata r:id="rId19" o:title=""/>
          </v:shape>
        </w:pic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Для дальнейшего расчёта берём наибольший</w:t>
      </w:r>
      <w:r w:rsidR="00263CF2">
        <w:rPr>
          <w:sz w:val="28"/>
          <w:szCs w:val="28"/>
        </w:rPr>
        <w:t xml:space="preserve"> </w:t>
      </w:r>
      <w:r w:rsidRPr="00B50D40">
        <w:rPr>
          <w:sz w:val="28"/>
          <w:szCs w:val="28"/>
        </w:rPr>
        <w:t>для требуемых воздухообменов</w:t>
      </w:r>
      <w:r w:rsidR="00263CF2">
        <w:rPr>
          <w:sz w:val="28"/>
          <w:szCs w:val="28"/>
        </w:rPr>
        <w:t xml:space="preserve"> </w:t>
      </w:r>
      <w:r w:rsidRPr="00B50D40">
        <w:rPr>
          <w:sz w:val="28"/>
          <w:szCs w:val="28"/>
        </w:rPr>
        <w:t xml:space="preserve">из данных </w:t>
      </w:r>
      <w:r w:rsidRPr="00B50D40">
        <w:rPr>
          <w:sz w:val="28"/>
          <w:szCs w:val="28"/>
          <w:lang w:val="en-US"/>
        </w:rPr>
        <w:t>L</w:t>
      </w:r>
      <w:r w:rsidRPr="00B50D40">
        <w:rPr>
          <w:sz w:val="28"/>
          <w:szCs w:val="28"/>
          <w:vertAlign w:val="subscript"/>
          <w:lang w:val="en-US"/>
        </w:rPr>
        <w:t>w</w:t>
      </w:r>
      <w:r w:rsidRPr="00B50D40">
        <w:rPr>
          <w:sz w:val="28"/>
          <w:szCs w:val="28"/>
        </w:rPr>
        <w:t>=16740 м</w:t>
      </w:r>
      <w:r w:rsidRPr="00B50D40">
        <w:rPr>
          <w:sz w:val="28"/>
          <w:szCs w:val="28"/>
          <w:vertAlign w:val="superscript"/>
        </w:rPr>
        <w:t>3</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В качестве вентиляции принимаем</w:t>
      </w:r>
      <w:r w:rsidR="00263CF2">
        <w:rPr>
          <w:sz w:val="28"/>
          <w:szCs w:val="28"/>
        </w:rPr>
        <w:t xml:space="preserve"> </w:t>
      </w:r>
      <w:r w:rsidRPr="00B50D40">
        <w:rPr>
          <w:sz w:val="28"/>
          <w:szCs w:val="28"/>
        </w:rPr>
        <w:t>вентиляторы типа ВО 5,6 МУ3, технические данные электродвигателя сводим в таблицу 1</w:t>
      </w:r>
    </w:p>
    <w:p w:rsidR="00263CF2" w:rsidRDefault="00263CF2"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Таблица 1 Технические данные вентилятора.</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1566"/>
        <w:gridCol w:w="1566"/>
        <w:gridCol w:w="1566"/>
        <w:gridCol w:w="1566"/>
      </w:tblGrid>
      <w:tr w:rsidR="0035420B" w:rsidRPr="00263CF2" w:rsidTr="00263CF2">
        <w:trPr>
          <w:trHeight w:val="1315"/>
          <w:jc w:val="center"/>
        </w:trPr>
        <w:tc>
          <w:tcPr>
            <w:tcW w:w="2325" w:type="dxa"/>
          </w:tcPr>
          <w:p w:rsidR="0035420B" w:rsidRPr="00263CF2" w:rsidRDefault="0035420B" w:rsidP="00263CF2">
            <w:pPr>
              <w:tabs>
                <w:tab w:val="left" w:pos="1500"/>
              </w:tabs>
              <w:spacing w:line="360" w:lineRule="auto"/>
              <w:rPr>
                <w:sz w:val="20"/>
                <w:szCs w:val="20"/>
              </w:rPr>
            </w:pPr>
          </w:p>
          <w:p w:rsidR="0035420B" w:rsidRPr="00263CF2" w:rsidRDefault="00263CF2" w:rsidP="00263CF2">
            <w:pPr>
              <w:spacing w:line="360" w:lineRule="auto"/>
              <w:rPr>
                <w:sz w:val="20"/>
                <w:szCs w:val="20"/>
              </w:rPr>
            </w:pPr>
            <w:r w:rsidRPr="00263CF2">
              <w:rPr>
                <w:sz w:val="20"/>
                <w:szCs w:val="20"/>
              </w:rPr>
              <w:t xml:space="preserve">    </w:t>
            </w:r>
            <w:r w:rsidR="0035420B" w:rsidRPr="00263CF2">
              <w:rPr>
                <w:sz w:val="20"/>
                <w:szCs w:val="20"/>
              </w:rPr>
              <w:t xml:space="preserve"> Тип </w:t>
            </w:r>
          </w:p>
          <w:p w:rsidR="0035420B" w:rsidRPr="00263CF2" w:rsidRDefault="00263CF2" w:rsidP="00263CF2">
            <w:pPr>
              <w:spacing w:line="360" w:lineRule="auto"/>
              <w:rPr>
                <w:sz w:val="20"/>
                <w:szCs w:val="20"/>
              </w:rPr>
            </w:pPr>
            <w:r w:rsidRPr="00263CF2">
              <w:rPr>
                <w:sz w:val="20"/>
                <w:szCs w:val="20"/>
              </w:rPr>
              <w:t xml:space="preserve"> </w:t>
            </w:r>
            <w:r w:rsidR="0035420B" w:rsidRPr="00263CF2">
              <w:rPr>
                <w:sz w:val="20"/>
                <w:szCs w:val="20"/>
              </w:rPr>
              <w:t xml:space="preserve"> вентилятора</w:t>
            </w:r>
          </w:p>
        </w:tc>
        <w:tc>
          <w:tcPr>
            <w:tcW w:w="1566" w:type="dxa"/>
          </w:tcPr>
          <w:p w:rsidR="0035420B" w:rsidRPr="00263CF2" w:rsidRDefault="0035420B" w:rsidP="00263CF2">
            <w:pPr>
              <w:spacing w:line="360" w:lineRule="auto"/>
              <w:rPr>
                <w:sz w:val="20"/>
                <w:szCs w:val="20"/>
              </w:rPr>
            </w:pPr>
            <w:r w:rsidRPr="00263CF2">
              <w:rPr>
                <w:sz w:val="20"/>
                <w:szCs w:val="20"/>
              </w:rPr>
              <w:t>Диаметр</w:t>
            </w:r>
          </w:p>
          <w:p w:rsidR="0035420B" w:rsidRPr="00263CF2" w:rsidRDefault="0035420B" w:rsidP="00263CF2">
            <w:pPr>
              <w:spacing w:line="360" w:lineRule="auto"/>
              <w:rPr>
                <w:sz w:val="20"/>
                <w:szCs w:val="20"/>
              </w:rPr>
            </w:pPr>
            <w:r w:rsidRPr="00263CF2">
              <w:rPr>
                <w:sz w:val="20"/>
                <w:szCs w:val="20"/>
              </w:rPr>
              <w:t>рабочего</w:t>
            </w:r>
          </w:p>
          <w:p w:rsidR="0035420B" w:rsidRPr="00263CF2" w:rsidRDefault="0035420B" w:rsidP="00263CF2">
            <w:pPr>
              <w:spacing w:line="360" w:lineRule="auto"/>
              <w:rPr>
                <w:sz w:val="20"/>
                <w:szCs w:val="20"/>
              </w:rPr>
            </w:pPr>
            <w:r w:rsidRPr="00263CF2">
              <w:rPr>
                <w:sz w:val="20"/>
                <w:szCs w:val="20"/>
              </w:rPr>
              <w:t>колеса, мм.</w:t>
            </w:r>
            <w:r w:rsidR="00263CF2" w:rsidRPr="00263CF2">
              <w:rPr>
                <w:sz w:val="20"/>
                <w:szCs w:val="20"/>
              </w:rPr>
              <w:t xml:space="preserve"> </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35420B" w:rsidP="00263CF2">
            <w:pPr>
              <w:spacing w:line="360" w:lineRule="auto"/>
              <w:rPr>
                <w:sz w:val="20"/>
                <w:szCs w:val="20"/>
              </w:rPr>
            </w:pPr>
            <w:r w:rsidRPr="00263CF2">
              <w:rPr>
                <w:sz w:val="20"/>
                <w:szCs w:val="20"/>
              </w:rPr>
              <w:t>Подачи</w:t>
            </w:r>
          </w:p>
          <w:p w:rsidR="0035420B" w:rsidRPr="00263CF2" w:rsidRDefault="0035420B" w:rsidP="00263CF2">
            <w:pPr>
              <w:spacing w:line="360" w:lineRule="auto"/>
              <w:rPr>
                <w:sz w:val="20"/>
                <w:szCs w:val="20"/>
              </w:rPr>
            </w:pPr>
            <w:r w:rsidRPr="00263CF2">
              <w:rPr>
                <w:sz w:val="20"/>
                <w:szCs w:val="20"/>
              </w:rPr>
              <w:t>вентиля-</w:t>
            </w:r>
          </w:p>
          <w:p w:rsidR="0035420B" w:rsidRPr="00263CF2" w:rsidRDefault="0035420B" w:rsidP="00263CF2">
            <w:pPr>
              <w:spacing w:line="360" w:lineRule="auto"/>
              <w:rPr>
                <w:sz w:val="20"/>
                <w:szCs w:val="20"/>
              </w:rPr>
            </w:pPr>
            <w:r w:rsidRPr="00263CF2">
              <w:rPr>
                <w:sz w:val="20"/>
                <w:szCs w:val="20"/>
              </w:rPr>
              <w:t>тора, м</w:t>
            </w:r>
            <w:r w:rsidRPr="00263CF2">
              <w:rPr>
                <w:sz w:val="20"/>
                <w:szCs w:val="20"/>
                <w:vertAlign w:val="superscript"/>
              </w:rPr>
              <w:t>3</w:t>
            </w:r>
            <w:r w:rsidRPr="00263CF2">
              <w:rPr>
                <w:sz w:val="20"/>
                <w:szCs w:val="20"/>
              </w:rPr>
              <w:t>/ч</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35420B" w:rsidP="00263CF2">
            <w:pPr>
              <w:spacing w:line="360" w:lineRule="auto"/>
              <w:rPr>
                <w:sz w:val="20"/>
                <w:szCs w:val="20"/>
              </w:rPr>
            </w:pPr>
            <w:r w:rsidRPr="00263CF2">
              <w:rPr>
                <w:sz w:val="20"/>
                <w:szCs w:val="20"/>
              </w:rPr>
              <w:t>Частота</w:t>
            </w:r>
          </w:p>
          <w:p w:rsidR="0035420B" w:rsidRPr="00263CF2" w:rsidRDefault="0035420B" w:rsidP="00263CF2">
            <w:pPr>
              <w:spacing w:line="360" w:lineRule="auto"/>
              <w:rPr>
                <w:sz w:val="20"/>
                <w:szCs w:val="20"/>
              </w:rPr>
            </w:pPr>
            <w:r w:rsidRPr="00263CF2">
              <w:rPr>
                <w:sz w:val="20"/>
                <w:szCs w:val="20"/>
              </w:rPr>
              <w:t>вращения</w:t>
            </w:r>
          </w:p>
          <w:p w:rsidR="0035420B" w:rsidRPr="00263CF2" w:rsidRDefault="0035420B" w:rsidP="00263CF2">
            <w:pPr>
              <w:spacing w:line="360" w:lineRule="auto"/>
              <w:rPr>
                <w:sz w:val="20"/>
                <w:szCs w:val="20"/>
                <w:vertAlign w:val="superscript"/>
              </w:rPr>
            </w:pPr>
            <w:r w:rsidRPr="00263CF2">
              <w:rPr>
                <w:sz w:val="20"/>
                <w:szCs w:val="20"/>
              </w:rPr>
              <w:t>об.* мин.</w:t>
            </w:r>
            <w:r w:rsidRPr="00263CF2">
              <w:rPr>
                <w:sz w:val="20"/>
                <w:szCs w:val="20"/>
                <w:vertAlign w:val="superscript"/>
              </w:rPr>
              <w:t>-1</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35420B" w:rsidP="00263CF2">
            <w:pPr>
              <w:spacing w:line="360" w:lineRule="auto"/>
              <w:rPr>
                <w:sz w:val="20"/>
                <w:szCs w:val="20"/>
              </w:rPr>
            </w:pPr>
            <w:r w:rsidRPr="00263CF2">
              <w:rPr>
                <w:sz w:val="20"/>
                <w:szCs w:val="20"/>
              </w:rPr>
              <w:t>Мощность электродвигателя, кВт</w:t>
            </w:r>
          </w:p>
          <w:p w:rsidR="0035420B" w:rsidRPr="00263CF2" w:rsidRDefault="0035420B" w:rsidP="00263CF2">
            <w:pPr>
              <w:tabs>
                <w:tab w:val="left" w:pos="1500"/>
              </w:tabs>
              <w:spacing w:line="360" w:lineRule="auto"/>
              <w:rPr>
                <w:sz w:val="20"/>
                <w:szCs w:val="20"/>
              </w:rPr>
            </w:pPr>
          </w:p>
        </w:tc>
      </w:tr>
      <w:tr w:rsidR="0035420B" w:rsidRPr="00263CF2" w:rsidTr="00263CF2">
        <w:trPr>
          <w:trHeight w:val="237"/>
          <w:jc w:val="center"/>
        </w:trPr>
        <w:tc>
          <w:tcPr>
            <w:tcW w:w="2325" w:type="dxa"/>
          </w:tcPr>
          <w:p w:rsidR="0035420B" w:rsidRPr="00263CF2" w:rsidRDefault="0035420B" w:rsidP="00263CF2">
            <w:pPr>
              <w:tabs>
                <w:tab w:val="left" w:pos="612"/>
                <w:tab w:val="left" w:pos="2052"/>
              </w:tabs>
              <w:spacing w:line="360" w:lineRule="auto"/>
              <w:rPr>
                <w:sz w:val="20"/>
                <w:szCs w:val="20"/>
              </w:rPr>
            </w:pPr>
            <w:r w:rsidRPr="00263CF2">
              <w:rPr>
                <w:sz w:val="20"/>
                <w:szCs w:val="20"/>
              </w:rPr>
              <w:t>ВО 5,6 МУ3</w:t>
            </w:r>
          </w:p>
        </w:tc>
        <w:tc>
          <w:tcPr>
            <w:tcW w:w="1566" w:type="dxa"/>
          </w:tcPr>
          <w:p w:rsidR="0035420B" w:rsidRPr="00263CF2" w:rsidRDefault="00263CF2" w:rsidP="00263CF2">
            <w:pPr>
              <w:spacing w:line="360" w:lineRule="auto"/>
              <w:rPr>
                <w:sz w:val="20"/>
                <w:szCs w:val="20"/>
              </w:rPr>
            </w:pPr>
            <w:r w:rsidRPr="00263CF2">
              <w:rPr>
                <w:sz w:val="20"/>
                <w:szCs w:val="20"/>
              </w:rPr>
              <w:t xml:space="preserve">   </w:t>
            </w:r>
            <w:r w:rsidR="0035420B" w:rsidRPr="00263CF2">
              <w:rPr>
                <w:sz w:val="20"/>
                <w:szCs w:val="20"/>
              </w:rPr>
              <w:t xml:space="preserve"> 560</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263CF2" w:rsidP="00263CF2">
            <w:pPr>
              <w:spacing w:line="360" w:lineRule="auto"/>
              <w:rPr>
                <w:sz w:val="20"/>
                <w:szCs w:val="20"/>
              </w:rPr>
            </w:pPr>
            <w:r w:rsidRPr="00263CF2">
              <w:rPr>
                <w:sz w:val="20"/>
                <w:szCs w:val="20"/>
              </w:rPr>
              <w:t xml:space="preserve"> </w:t>
            </w:r>
            <w:r w:rsidR="0035420B" w:rsidRPr="00263CF2">
              <w:rPr>
                <w:sz w:val="20"/>
                <w:szCs w:val="20"/>
              </w:rPr>
              <w:t>6000</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263CF2" w:rsidP="00263CF2">
            <w:pPr>
              <w:spacing w:line="360" w:lineRule="auto"/>
              <w:rPr>
                <w:sz w:val="20"/>
                <w:szCs w:val="20"/>
              </w:rPr>
            </w:pPr>
            <w:r w:rsidRPr="00263CF2">
              <w:rPr>
                <w:sz w:val="20"/>
                <w:szCs w:val="20"/>
              </w:rPr>
              <w:t xml:space="preserve"> </w:t>
            </w:r>
            <w:r w:rsidR="0035420B" w:rsidRPr="00263CF2">
              <w:rPr>
                <w:sz w:val="20"/>
                <w:szCs w:val="20"/>
              </w:rPr>
              <w:t>940</w:t>
            </w:r>
          </w:p>
          <w:p w:rsidR="0035420B" w:rsidRPr="00263CF2" w:rsidRDefault="0035420B" w:rsidP="00263CF2">
            <w:pPr>
              <w:tabs>
                <w:tab w:val="left" w:pos="1500"/>
              </w:tabs>
              <w:spacing w:line="360" w:lineRule="auto"/>
              <w:rPr>
                <w:sz w:val="20"/>
                <w:szCs w:val="20"/>
              </w:rPr>
            </w:pPr>
          </w:p>
        </w:tc>
        <w:tc>
          <w:tcPr>
            <w:tcW w:w="1566" w:type="dxa"/>
          </w:tcPr>
          <w:p w:rsidR="0035420B" w:rsidRPr="00263CF2" w:rsidRDefault="0035420B" w:rsidP="00263CF2">
            <w:pPr>
              <w:spacing w:line="360" w:lineRule="auto"/>
              <w:rPr>
                <w:sz w:val="20"/>
                <w:szCs w:val="20"/>
              </w:rPr>
            </w:pPr>
            <w:r w:rsidRPr="00263CF2">
              <w:rPr>
                <w:sz w:val="20"/>
                <w:szCs w:val="20"/>
              </w:rPr>
              <w:t>0,37</w:t>
            </w:r>
          </w:p>
          <w:p w:rsidR="0035420B" w:rsidRPr="00263CF2" w:rsidRDefault="0035420B" w:rsidP="00263CF2">
            <w:pPr>
              <w:tabs>
                <w:tab w:val="left" w:pos="1500"/>
              </w:tabs>
              <w:spacing w:line="360" w:lineRule="auto"/>
              <w:rPr>
                <w:sz w:val="20"/>
                <w:szCs w:val="20"/>
              </w:rPr>
            </w:pPr>
          </w:p>
        </w:tc>
      </w:tr>
    </w:tbl>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требуемое количество</w:t>
      </w:r>
      <w:r w:rsidR="00263CF2">
        <w:rPr>
          <w:sz w:val="28"/>
          <w:szCs w:val="28"/>
        </w:rPr>
        <w:t xml:space="preserve"> </w:t>
      </w:r>
      <w:r w:rsidRPr="00B50D40">
        <w:rPr>
          <w:sz w:val="28"/>
          <w:szCs w:val="28"/>
        </w:rPr>
        <w:t>вентиляторов для создания требуемого воздухообмена по 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DB7F1B" w:rsidP="00263CF2">
      <w:pPr>
        <w:tabs>
          <w:tab w:val="left" w:pos="1500"/>
        </w:tabs>
        <w:spacing w:line="360" w:lineRule="auto"/>
        <w:ind w:firstLine="709"/>
        <w:jc w:val="center"/>
        <w:rPr>
          <w:sz w:val="28"/>
          <w:szCs w:val="28"/>
          <w:lang w:val="en-US"/>
        </w:rPr>
      </w:pPr>
      <w:r>
        <w:rPr>
          <w:position w:val="-30"/>
          <w:sz w:val="28"/>
          <w:szCs w:val="28"/>
        </w:rPr>
        <w:pict>
          <v:shape id="_x0000_i1040" type="#_x0000_t75" style="width:45.75pt;height:35.25pt">
            <v:imagedata r:id="rId20" o:title=""/>
          </v:shape>
        </w:pict>
      </w:r>
      <w:r w:rsidR="00263CF2">
        <w:rPr>
          <w:sz w:val="28"/>
          <w:szCs w:val="28"/>
        </w:rPr>
        <w:t xml:space="preserve"> </w:t>
      </w:r>
      <w:r>
        <w:rPr>
          <w:position w:val="-24"/>
          <w:sz w:val="28"/>
          <w:szCs w:val="28"/>
        </w:rPr>
        <w:pict>
          <v:shape id="_x0000_i1041" type="#_x0000_t75" style="width:129.75pt;height:30.75pt">
            <v:imagedata r:id="rId21" o:title=""/>
          </v:shape>
        </w:pict>
      </w:r>
    </w:p>
    <w:p w:rsidR="0035420B" w:rsidRPr="00B50D40" w:rsidRDefault="0035420B" w:rsidP="00B50D40">
      <w:pPr>
        <w:tabs>
          <w:tab w:val="left" w:pos="1500"/>
        </w:tabs>
        <w:spacing w:line="360" w:lineRule="auto"/>
        <w:ind w:firstLine="709"/>
        <w:jc w:val="both"/>
        <w:rPr>
          <w:sz w:val="28"/>
          <w:szCs w:val="28"/>
          <w:lang w:val="en-US"/>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Принимаем к установке количество вентиляторов равное </w:t>
      </w:r>
      <w:r w:rsidRPr="00B50D40">
        <w:rPr>
          <w:sz w:val="28"/>
          <w:szCs w:val="28"/>
          <w:lang w:val="en-US"/>
        </w:rPr>
        <w:t>n</w:t>
      </w:r>
      <w:r w:rsidRPr="00B50D40">
        <w:rPr>
          <w:sz w:val="28"/>
          <w:szCs w:val="28"/>
          <w:vertAlign w:val="subscript"/>
        </w:rPr>
        <w:t>в</w:t>
      </w:r>
      <w:r w:rsidRPr="00B50D40">
        <w:rPr>
          <w:sz w:val="28"/>
          <w:szCs w:val="28"/>
        </w:rPr>
        <w:t xml:space="preserve"> =3 штуки.</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Вентиляторы комплектуем электродвигателем типа АИР П80 А6У3 с Р</w:t>
      </w:r>
      <w:r w:rsidRPr="00B50D40">
        <w:rPr>
          <w:sz w:val="28"/>
          <w:szCs w:val="28"/>
          <w:vertAlign w:val="subscript"/>
        </w:rPr>
        <w:t>н</w:t>
      </w:r>
      <w:r w:rsidRPr="00B50D40">
        <w:rPr>
          <w:sz w:val="28"/>
          <w:szCs w:val="28"/>
        </w:rPr>
        <w:t>=0,37 кВт, технические данные электродвигателя сводим в таблицу 2.</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b/>
          <w:sz w:val="28"/>
          <w:szCs w:val="28"/>
        </w:rPr>
      </w:pPr>
      <w:r w:rsidRPr="00B50D40">
        <w:rPr>
          <w:b/>
          <w:sz w:val="28"/>
          <w:szCs w:val="28"/>
        </w:rPr>
        <w:t>2.4 Расчет электропривода вакуумного насоса доильной установки</w:t>
      </w:r>
    </w:p>
    <w:p w:rsidR="0035420B" w:rsidRPr="00B50D40" w:rsidRDefault="0035420B" w:rsidP="00B50D40">
      <w:pPr>
        <w:tabs>
          <w:tab w:val="left" w:pos="1500"/>
        </w:tabs>
        <w:spacing w:line="360" w:lineRule="auto"/>
        <w:ind w:firstLine="709"/>
        <w:jc w:val="both"/>
        <w:rPr>
          <w:b/>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Принимаем к монтажу доильной установки типа АДП-8</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Для нормальной работы доильной установки в вакуум-приводе должен поддерживаться вакуум 5*10</w:t>
      </w:r>
      <w:r w:rsidRPr="00B50D40">
        <w:rPr>
          <w:sz w:val="28"/>
          <w:szCs w:val="28"/>
          <w:vertAlign w:val="superscript"/>
        </w:rPr>
        <w:t xml:space="preserve">4 </w:t>
      </w:r>
      <w:r w:rsidRPr="00B50D40">
        <w:rPr>
          <w:sz w:val="28"/>
          <w:szCs w:val="28"/>
        </w:rPr>
        <w:t>Па. Доильную установку комплектуют вакуум насосом марки УВУ-60/45</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производительность вакуум насоса по 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lang w:val="en-US"/>
        </w:rPr>
        <w:t>Q</w:t>
      </w:r>
      <w:r w:rsidRPr="00B50D40">
        <w:rPr>
          <w:sz w:val="28"/>
          <w:szCs w:val="28"/>
          <w:vertAlign w:val="subscript"/>
          <w:lang w:val="en-US"/>
        </w:rPr>
        <w:t>n</w:t>
      </w:r>
      <w:r w:rsidRPr="00B50D40">
        <w:rPr>
          <w:sz w:val="28"/>
          <w:szCs w:val="28"/>
        </w:rPr>
        <w:t>=</w:t>
      </w:r>
      <w:r w:rsidRPr="00B50D40">
        <w:rPr>
          <w:sz w:val="28"/>
          <w:szCs w:val="28"/>
          <w:lang w:val="en-US"/>
        </w:rPr>
        <w:t>k</w:t>
      </w:r>
      <w:r w:rsidRPr="00B50D40">
        <w:rPr>
          <w:sz w:val="28"/>
          <w:szCs w:val="28"/>
        </w:rPr>
        <w:t>*</w:t>
      </w:r>
      <w:r w:rsidRPr="00B50D40">
        <w:rPr>
          <w:sz w:val="28"/>
          <w:szCs w:val="28"/>
          <w:lang w:val="en-US"/>
        </w:rPr>
        <w:t>q</w:t>
      </w:r>
      <w:r w:rsidRPr="00B50D40">
        <w:rPr>
          <w:sz w:val="28"/>
          <w:szCs w:val="28"/>
        </w:rPr>
        <w:t>*</w:t>
      </w:r>
      <w:r w:rsidRPr="00B50D40">
        <w:rPr>
          <w:sz w:val="28"/>
          <w:szCs w:val="28"/>
          <w:lang w:val="en-US"/>
        </w:rPr>
        <w:t>n</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Pr="00B50D40">
        <w:rPr>
          <w:sz w:val="28"/>
          <w:szCs w:val="28"/>
          <w:lang w:val="en-US"/>
        </w:rPr>
        <w:t>k</w:t>
      </w:r>
      <w:r w:rsidRPr="00B50D40">
        <w:rPr>
          <w:sz w:val="28"/>
          <w:szCs w:val="28"/>
        </w:rPr>
        <w:t>-коэффициент</w:t>
      </w:r>
      <w:r w:rsidR="00263CF2">
        <w:rPr>
          <w:sz w:val="28"/>
          <w:szCs w:val="28"/>
        </w:rPr>
        <w:t xml:space="preserve"> </w:t>
      </w:r>
      <w:r w:rsidRPr="00B50D40">
        <w:rPr>
          <w:sz w:val="28"/>
          <w:szCs w:val="28"/>
        </w:rPr>
        <w:t>учитывающий неполную герметизацию</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системы, </w:t>
      </w:r>
      <w:r w:rsidRPr="00B50D40">
        <w:rPr>
          <w:sz w:val="28"/>
          <w:szCs w:val="28"/>
          <w:lang w:val="en-US"/>
        </w:rPr>
        <w:t>k</w:t>
      </w:r>
      <w:r w:rsidRPr="00B50D40">
        <w:rPr>
          <w:sz w:val="28"/>
          <w:szCs w:val="28"/>
        </w:rPr>
        <w:t xml:space="preserve">=2 [1] </w:t>
      </w:r>
      <w:r w:rsidRPr="00B50D40">
        <w:rPr>
          <w:sz w:val="28"/>
          <w:szCs w:val="28"/>
          <w:lang w:val="en-US"/>
        </w:rPr>
        <w:t>c</w:t>
      </w:r>
      <w:r w:rsidRPr="00B50D40">
        <w:rPr>
          <w:sz w:val="28"/>
          <w:szCs w:val="28"/>
        </w:rPr>
        <w:t>. 235;</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q</w:t>
      </w:r>
      <w:r w:rsidRPr="00B50D40">
        <w:rPr>
          <w:sz w:val="28"/>
          <w:szCs w:val="28"/>
        </w:rPr>
        <w:t>-расход воздуха одним доильным аппаратом,</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q</w:t>
      </w:r>
      <w:r w:rsidRPr="00B50D40">
        <w:rPr>
          <w:sz w:val="28"/>
          <w:szCs w:val="28"/>
        </w:rPr>
        <w:t>=1,8 м</w:t>
      </w:r>
      <w:r w:rsidRPr="00B50D40">
        <w:rPr>
          <w:sz w:val="28"/>
          <w:szCs w:val="28"/>
          <w:vertAlign w:val="superscript"/>
        </w:rPr>
        <w:t>3</w:t>
      </w:r>
      <w:r w:rsidRPr="00B50D40">
        <w:rPr>
          <w:sz w:val="28"/>
          <w:szCs w:val="28"/>
        </w:rPr>
        <w:t xml:space="preserve">/ч [1] </w:t>
      </w:r>
      <w:r w:rsidRPr="00B50D40">
        <w:rPr>
          <w:sz w:val="28"/>
          <w:szCs w:val="28"/>
          <w:lang w:val="en-US"/>
        </w:rPr>
        <w:t>c</w:t>
      </w:r>
      <w:r w:rsidRPr="00B50D40">
        <w:rPr>
          <w:sz w:val="28"/>
          <w:szCs w:val="28"/>
        </w:rPr>
        <w:t>. 235;</w:t>
      </w:r>
    </w:p>
    <w:p w:rsidR="0035420B" w:rsidRPr="00B50D40" w:rsidRDefault="0035420B" w:rsidP="00B50D40">
      <w:pPr>
        <w:tabs>
          <w:tab w:val="left" w:pos="1500"/>
        </w:tabs>
        <w:spacing w:line="360" w:lineRule="auto"/>
        <w:ind w:firstLine="709"/>
        <w:jc w:val="both"/>
        <w:rPr>
          <w:sz w:val="28"/>
          <w:szCs w:val="28"/>
        </w:rPr>
      </w:pPr>
      <w:r w:rsidRPr="00B50D40">
        <w:rPr>
          <w:sz w:val="28"/>
          <w:szCs w:val="28"/>
          <w:lang w:val="en-US"/>
        </w:rPr>
        <w:t>n</w:t>
      </w:r>
      <w:r w:rsidRPr="00B50D40">
        <w:rPr>
          <w:sz w:val="28"/>
          <w:szCs w:val="28"/>
        </w:rPr>
        <w:t>-число доильных аппаратов в установке, шт.;</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lang w:val="en-US"/>
        </w:rPr>
        <w:t>Q</w:t>
      </w:r>
      <w:r w:rsidRPr="00B50D40">
        <w:rPr>
          <w:sz w:val="28"/>
          <w:szCs w:val="28"/>
          <w:vertAlign w:val="subscript"/>
          <w:lang w:val="en-US"/>
        </w:rPr>
        <w:t>n</w:t>
      </w:r>
      <w:r w:rsidRPr="00B50D40">
        <w:rPr>
          <w:sz w:val="28"/>
          <w:szCs w:val="28"/>
          <w:vertAlign w:val="subscript"/>
        </w:rPr>
        <w:t xml:space="preserve"> </w:t>
      </w:r>
      <w:r w:rsidRPr="00B50D40">
        <w:rPr>
          <w:sz w:val="28"/>
          <w:szCs w:val="28"/>
        </w:rPr>
        <w:t>= 2*1.8*8 = 28.8м</w:t>
      </w:r>
      <w:r w:rsidRPr="00B50D40">
        <w:rPr>
          <w:sz w:val="28"/>
          <w:szCs w:val="28"/>
          <w:vertAlign w:val="superscript"/>
        </w:rPr>
        <w:t>3</w:t>
      </w:r>
      <w:r w:rsidRPr="00B50D40">
        <w:rPr>
          <w:sz w:val="28"/>
          <w:szCs w:val="28"/>
        </w:rPr>
        <w:t>/ч</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Определяем мощность электродвигателя по формуле: </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263CF2">
      <w:pPr>
        <w:tabs>
          <w:tab w:val="left" w:pos="1500"/>
        </w:tabs>
        <w:spacing w:line="360" w:lineRule="auto"/>
        <w:ind w:firstLine="709"/>
        <w:jc w:val="center"/>
        <w:rPr>
          <w:sz w:val="28"/>
          <w:szCs w:val="28"/>
        </w:rPr>
      </w:pPr>
      <w:r w:rsidRPr="00B50D40">
        <w:rPr>
          <w:sz w:val="28"/>
          <w:szCs w:val="28"/>
        </w:rPr>
        <w:t>Р</w:t>
      </w:r>
      <w:r w:rsidRPr="00B50D40">
        <w:rPr>
          <w:sz w:val="28"/>
          <w:szCs w:val="28"/>
          <w:vertAlign w:val="subscript"/>
        </w:rPr>
        <w:t>р</w:t>
      </w:r>
      <w:r w:rsidRPr="00B50D40">
        <w:rPr>
          <w:sz w:val="28"/>
          <w:szCs w:val="28"/>
        </w:rPr>
        <w:t xml:space="preserve"> = </w:t>
      </w:r>
      <w:r w:rsidR="00DB7F1B">
        <w:rPr>
          <w:position w:val="-30"/>
          <w:sz w:val="28"/>
          <w:szCs w:val="28"/>
        </w:rPr>
        <w:pict>
          <v:shape id="_x0000_i1042" type="#_x0000_t75" style="width:71.25pt;height:33.75pt">
            <v:imagedata r:id="rId22" o:title=""/>
          </v:shape>
        </w:pic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spacing w:line="360" w:lineRule="auto"/>
        <w:ind w:firstLine="709"/>
        <w:jc w:val="both"/>
        <w:rPr>
          <w:sz w:val="28"/>
          <w:szCs w:val="28"/>
        </w:rPr>
      </w:pPr>
      <w:r w:rsidRPr="00B50D40">
        <w:rPr>
          <w:sz w:val="28"/>
          <w:szCs w:val="28"/>
        </w:rPr>
        <w:t>где</w:t>
      </w:r>
      <w:r w:rsidR="00263CF2">
        <w:rPr>
          <w:sz w:val="28"/>
          <w:szCs w:val="28"/>
        </w:rPr>
        <w:t xml:space="preserve"> </w:t>
      </w:r>
      <w:r w:rsidRPr="00B50D40">
        <w:rPr>
          <w:sz w:val="28"/>
          <w:szCs w:val="28"/>
          <w:lang w:val="en-US"/>
        </w:rPr>
        <w:t>Q</w:t>
      </w:r>
      <w:r w:rsidRPr="00B50D40">
        <w:rPr>
          <w:sz w:val="28"/>
          <w:szCs w:val="28"/>
        </w:rPr>
        <w:t xml:space="preserve"> – производительность вакуум насоса, м</w:t>
      </w:r>
      <w:r w:rsidRPr="00B50D40">
        <w:rPr>
          <w:sz w:val="28"/>
          <w:szCs w:val="28"/>
          <w:vertAlign w:val="superscript"/>
        </w:rPr>
        <w:t>3</w:t>
      </w:r>
      <w:r w:rsidRPr="00B50D40">
        <w:rPr>
          <w:sz w:val="28"/>
          <w:szCs w:val="28"/>
        </w:rPr>
        <w:t>/ ч;</w:t>
      </w:r>
    </w:p>
    <w:p w:rsidR="0035420B" w:rsidRPr="00B50D40" w:rsidRDefault="0035420B" w:rsidP="00B50D40">
      <w:pPr>
        <w:spacing w:line="360" w:lineRule="auto"/>
        <w:ind w:firstLine="709"/>
        <w:jc w:val="both"/>
        <w:rPr>
          <w:sz w:val="28"/>
          <w:szCs w:val="28"/>
        </w:rPr>
      </w:pPr>
      <w:r w:rsidRPr="00B50D40">
        <w:rPr>
          <w:sz w:val="28"/>
          <w:szCs w:val="28"/>
          <w:lang w:val="en-US"/>
        </w:rPr>
        <w:t>H</w:t>
      </w:r>
      <w:r w:rsidRPr="00B50D40">
        <w:rPr>
          <w:sz w:val="28"/>
          <w:szCs w:val="28"/>
        </w:rPr>
        <w:t xml:space="preserve"> -</w:t>
      </w:r>
      <w:r w:rsidR="00263CF2">
        <w:rPr>
          <w:sz w:val="28"/>
          <w:szCs w:val="28"/>
        </w:rPr>
        <w:t xml:space="preserve"> </w:t>
      </w:r>
      <w:r w:rsidRPr="00B50D40">
        <w:rPr>
          <w:sz w:val="28"/>
          <w:szCs w:val="28"/>
        </w:rPr>
        <w:t>требуемый вакуум в вакуум проводе, Па;</w:t>
      </w:r>
    </w:p>
    <w:p w:rsidR="0035420B" w:rsidRPr="00B50D40" w:rsidRDefault="00DB7F1B" w:rsidP="00B50D40">
      <w:pPr>
        <w:spacing w:line="360" w:lineRule="auto"/>
        <w:ind w:firstLine="709"/>
        <w:jc w:val="both"/>
        <w:rPr>
          <w:sz w:val="28"/>
          <w:szCs w:val="28"/>
        </w:rPr>
      </w:pPr>
      <w:r>
        <w:rPr>
          <w:position w:val="-10"/>
          <w:sz w:val="28"/>
          <w:szCs w:val="28"/>
          <w:vertAlign w:val="subscript"/>
        </w:rPr>
        <w:pict>
          <v:shape id="_x0000_i1043" type="#_x0000_t75" style="width:9.75pt;height:12.75pt">
            <v:imagedata r:id="rId23" o:title=""/>
          </v:shape>
        </w:pict>
      </w:r>
      <w:r w:rsidR="0035420B" w:rsidRPr="00B50D40">
        <w:rPr>
          <w:sz w:val="28"/>
          <w:szCs w:val="28"/>
          <w:vertAlign w:val="subscript"/>
        </w:rPr>
        <w:t xml:space="preserve">н – </w:t>
      </w:r>
      <w:r w:rsidR="0035420B" w:rsidRPr="00B50D40">
        <w:rPr>
          <w:sz w:val="28"/>
          <w:szCs w:val="28"/>
        </w:rPr>
        <w:t>коэффициент полезного действия вакуум насоса,</w:t>
      </w:r>
    </w:p>
    <w:p w:rsidR="0035420B" w:rsidRPr="00B50D40" w:rsidRDefault="00DB7F1B" w:rsidP="00B50D40">
      <w:pPr>
        <w:spacing w:line="360" w:lineRule="auto"/>
        <w:ind w:firstLine="709"/>
        <w:jc w:val="both"/>
        <w:rPr>
          <w:sz w:val="28"/>
          <w:szCs w:val="28"/>
        </w:rPr>
      </w:pPr>
      <w:r>
        <w:rPr>
          <w:position w:val="-10"/>
          <w:sz w:val="28"/>
          <w:szCs w:val="28"/>
          <w:vertAlign w:val="subscript"/>
        </w:rPr>
        <w:pict>
          <v:shape id="_x0000_i1044" type="#_x0000_t75" style="width:9.75pt;height:12.75pt">
            <v:imagedata r:id="rId23" o:title=""/>
          </v:shape>
        </w:pict>
      </w:r>
      <w:r w:rsidR="0035420B" w:rsidRPr="00B50D40">
        <w:rPr>
          <w:sz w:val="28"/>
          <w:szCs w:val="28"/>
          <w:vertAlign w:val="subscript"/>
        </w:rPr>
        <w:t>н =</w:t>
      </w:r>
      <w:r w:rsidR="0035420B" w:rsidRPr="00B50D40">
        <w:rPr>
          <w:sz w:val="28"/>
          <w:szCs w:val="28"/>
        </w:rPr>
        <w:t xml:space="preserve">0,4 [1] </w:t>
      </w:r>
      <w:r w:rsidR="0035420B" w:rsidRPr="00B50D40">
        <w:rPr>
          <w:sz w:val="28"/>
          <w:szCs w:val="28"/>
          <w:lang w:val="en-US"/>
        </w:rPr>
        <w:t>c</w:t>
      </w:r>
      <w:r w:rsidR="0035420B" w:rsidRPr="00B50D40">
        <w:rPr>
          <w:sz w:val="28"/>
          <w:szCs w:val="28"/>
        </w:rPr>
        <w:t>.235;</w:t>
      </w:r>
    </w:p>
    <w:p w:rsidR="0035420B" w:rsidRPr="00B50D40" w:rsidRDefault="00DB7F1B" w:rsidP="00B50D40">
      <w:pPr>
        <w:spacing w:line="360" w:lineRule="auto"/>
        <w:ind w:firstLine="709"/>
        <w:jc w:val="both"/>
        <w:rPr>
          <w:sz w:val="28"/>
          <w:szCs w:val="28"/>
        </w:rPr>
      </w:pPr>
      <w:r>
        <w:rPr>
          <w:position w:val="-10"/>
          <w:sz w:val="28"/>
          <w:szCs w:val="28"/>
          <w:vertAlign w:val="subscript"/>
        </w:rPr>
        <w:pict>
          <v:shape id="_x0000_i1045" type="#_x0000_t75" style="width:9.75pt;height:12.75pt">
            <v:imagedata r:id="rId23" o:title=""/>
          </v:shape>
        </w:pict>
      </w:r>
      <w:r w:rsidR="0035420B" w:rsidRPr="00B50D40">
        <w:rPr>
          <w:sz w:val="28"/>
          <w:szCs w:val="28"/>
          <w:vertAlign w:val="subscript"/>
          <w:lang w:val="en-US"/>
        </w:rPr>
        <w:t>n</w:t>
      </w:r>
      <w:r w:rsidR="0035420B" w:rsidRPr="00B50D40">
        <w:rPr>
          <w:sz w:val="28"/>
          <w:szCs w:val="28"/>
          <w:vertAlign w:val="subscript"/>
        </w:rPr>
        <w:t xml:space="preserve"> </w:t>
      </w:r>
      <w:r w:rsidR="0035420B" w:rsidRPr="00B50D40">
        <w:rPr>
          <w:sz w:val="28"/>
          <w:szCs w:val="28"/>
        </w:rPr>
        <w:t>- коэффициент полезного действия передач</w:t>
      </w:r>
    </w:p>
    <w:p w:rsidR="0035420B" w:rsidRPr="00B50D40" w:rsidRDefault="0035420B" w:rsidP="00B50D40">
      <w:pPr>
        <w:spacing w:line="360" w:lineRule="auto"/>
        <w:ind w:firstLine="709"/>
        <w:jc w:val="both"/>
        <w:rPr>
          <w:sz w:val="28"/>
          <w:szCs w:val="28"/>
        </w:rPr>
      </w:pPr>
    </w:p>
    <w:p w:rsidR="0035420B" w:rsidRPr="00B50D40" w:rsidRDefault="0035420B" w:rsidP="00B76224">
      <w:pPr>
        <w:tabs>
          <w:tab w:val="left" w:pos="1500"/>
        </w:tabs>
        <w:spacing w:line="360" w:lineRule="auto"/>
        <w:ind w:firstLine="709"/>
        <w:jc w:val="center"/>
        <w:rPr>
          <w:sz w:val="28"/>
          <w:szCs w:val="28"/>
        </w:rPr>
      </w:pPr>
      <w:r w:rsidRPr="00B50D40">
        <w:rPr>
          <w:sz w:val="28"/>
          <w:szCs w:val="28"/>
        </w:rPr>
        <w:t>Р</w:t>
      </w:r>
      <w:r w:rsidRPr="00B50D40">
        <w:rPr>
          <w:sz w:val="28"/>
          <w:szCs w:val="28"/>
          <w:vertAlign w:val="subscript"/>
        </w:rPr>
        <w:t xml:space="preserve">р </w:t>
      </w:r>
      <w:r w:rsidRPr="00B50D40">
        <w:rPr>
          <w:sz w:val="28"/>
          <w:szCs w:val="28"/>
        </w:rPr>
        <w:t xml:space="preserve">= </w:t>
      </w:r>
      <w:r w:rsidR="00DB7F1B">
        <w:rPr>
          <w:position w:val="-28"/>
          <w:sz w:val="28"/>
          <w:szCs w:val="28"/>
        </w:rPr>
        <w:pict>
          <v:shape id="_x0000_i1046" type="#_x0000_t75" style="width:81.75pt;height:35.25pt">
            <v:imagedata r:id="rId24" o:title=""/>
          </v:shape>
        </w:pict>
      </w:r>
      <w:r w:rsidRPr="00B50D40">
        <w:rPr>
          <w:sz w:val="28"/>
          <w:szCs w:val="28"/>
        </w:rPr>
        <w:t xml:space="preserve"> = 3711,3 Вт </w:t>
      </w:r>
      <w:r w:rsidR="00DB7F1B">
        <w:rPr>
          <w:position w:val="-4"/>
          <w:sz w:val="28"/>
          <w:szCs w:val="28"/>
        </w:rPr>
        <w:pict>
          <v:shape id="_x0000_i1047" type="#_x0000_t75" style="width:9.75pt;height:9.75pt">
            <v:imagedata r:id="rId25" o:title=""/>
          </v:shape>
        </w:pict>
      </w:r>
      <w:r w:rsidRPr="00B50D40">
        <w:rPr>
          <w:sz w:val="28"/>
          <w:szCs w:val="28"/>
        </w:rPr>
        <w:t xml:space="preserve"> 3,7 кВт</w:t>
      </w:r>
    </w:p>
    <w:p w:rsidR="0035420B" w:rsidRPr="00B50D40" w:rsidRDefault="0035420B" w:rsidP="00B50D40">
      <w:pPr>
        <w:tabs>
          <w:tab w:val="left" w:pos="1500"/>
        </w:tabs>
        <w:spacing w:line="360" w:lineRule="auto"/>
        <w:ind w:firstLine="709"/>
        <w:jc w:val="both"/>
        <w:rPr>
          <w:b/>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По условию Р</w:t>
      </w:r>
      <w:r w:rsidRPr="00B50D40">
        <w:rPr>
          <w:sz w:val="28"/>
          <w:szCs w:val="28"/>
          <w:vertAlign w:val="subscript"/>
        </w:rPr>
        <w:t xml:space="preserve">п </w:t>
      </w:r>
      <w:r w:rsidRPr="00B50D40">
        <w:rPr>
          <w:sz w:val="28"/>
          <w:szCs w:val="28"/>
        </w:rPr>
        <w:t>=&gt;Р</w:t>
      </w:r>
      <w:r w:rsidRPr="00B50D40">
        <w:rPr>
          <w:sz w:val="28"/>
          <w:szCs w:val="28"/>
          <w:vertAlign w:val="subscript"/>
        </w:rPr>
        <w:t>р</w:t>
      </w:r>
      <w:r w:rsidRPr="00B50D40">
        <w:rPr>
          <w:sz w:val="28"/>
          <w:szCs w:val="28"/>
        </w:rPr>
        <w:t xml:space="preserve"> = 3,7 кВт принимаем к установке электродвигатель </w:t>
      </w:r>
    </w:p>
    <w:p w:rsidR="0035420B" w:rsidRPr="00263CF2" w:rsidRDefault="0035420B" w:rsidP="00B50D40">
      <w:pPr>
        <w:spacing w:line="360" w:lineRule="auto"/>
        <w:ind w:firstLine="709"/>
        <w:jc w:val="both"/>
        <w:rPr>
          <w:sz w:val="28"/>
          <w:szCs w:val="28"/>
        </w:rPr>
      </w:pPr>
      <w:r w:rsidRPr="00B50D40">
        <w:rPr>
          <w:sz w:val="28"/>
          <w:szCs w:val="28"/>
        </w:rPr>
        <w:t>типа АИР 100</w:t>
      </w:r>
      <w:r w:rsidRPr="00B50D40">
        <w:rPr>
          <w:sz w:val="28"/>
          <w:szCs w:val="28"/>
          <w:lang w:val="en-US"/>
        </w:rPr>
        <w:t>S</w:t>
      </w:r>
      <w:r w:rsidRPr="00B50D40">
        <w:rPr>
          <w:sz w:val="28"/>
          <w:szCs w:val="28"/>
        </w:rPr>
        <w:t>2У3 с Р</w:t>
      </w:r>
      <w:r w:rsidRPr="00B50D40">
        <w:rPr>
          <w:sz w:val="28"/>
          <w:szCs w:val="28"/>
          <w:vertAlign w:val="subscript"/>
        </w:rPr>
        <w:t>ном</w:t>
      </w:r>
      <w:r w:rsidRPr="00B50D40">
        <w:rPr>
          <w:sz w:val="28"/>
          <w:szCs w:val="28"/>
        </w:rPr>
        <w:t xml:space="preserve"> = 4 кВт. Технические данные электродвигателя сводим в таблицу 2.</w:t>
      </w:r>
    </w:p>
    <w:p w:rsidR="00B76224" w:rsidRDefault="00B76224">
      <w:pPr>
        <w:spacing w:after="200" w:line="276" w:lineRule="auto"/>
        <w:rPr>
          <w:b/>
          <w:sz w:val="28"/>
          <w:szCs w:val="28"/>
        </w:rPr>
      </w:pPr>
      <w:r>
        <w:rPr>
          <w:b/>
          <w:sz w:val="28"/>
          <w:szCs w:val="28"/>
        </w:rPr>
        <w:br w:type="page"/>
      </w:r>
    </w:p>
    <w:p w:rsidR="0035420B" w:rsidRPr="00B50D40" w:rsidRDefault="0035420B" w:rsidP="00B50D40">
      <w:pPr>
        <w:spacing w:line="360" w:lineRule="auto"/>
        <w:ind w:firstLine="709"/>
        <w:jc w:val="both"/>
        <w:rPr>
          <w:b/>
          <w:sz w:val="28"/>
          <w:szCs w:val="28"/>
        </w:rPr>
      </w:pPr>
      <w:r w:rsidRPr="00B50D40">
        <w:rPr>
          <w:b/>
          <w:sz w:val="28"/>
          <w:szCs w:val="28"/>
        </w:rPr>
        <w:t>3.</w:t>
      </w:r>
      <w:r w:rsidR="00263CF2">
        <w:rPr>
          <w:b/>
          <w:sz w:val="28"/>
          <w:szCs w:val="28"/>
        </w:rPr>
        <w:t xml:space="preserve"> </w:t>
      </w:r>
      <w:r w:rsidRPr="00B50D40">
        <w:rPr>
          <w:b/>
          <w:sz w:val="28"/>
          <w:szCs w:val="28"/>
        </w:rPr>
        <w:t>Расчёт</w:t>
      </w:r>
      <w:r w:rsidR="00B76224">
        <w:rPr>
          <w:b/>
          <w:sz w:val="28"/>
          <w:szCs w:val="28"/>
        </w:rPr>
        <w:t xml:space="preserve"> и выбор электроводонагревателя</w:t>
      </w:r>
    </w:p>
    <w:p w:rsidR="0035420B" w:rsidRPr="00B50D40" w:rsidRDefault="0035420B" w:rsidP="00B50D40">
      <w:pPr>
        <w:spacing w:line="360" w:lineRule="auto"/>
        <w:ind w:firstLine="709"/>
        <w:jc w:val="both"/>
        <w:rPr>
          <w:b/>
          <w:sz w:val="28"/>
          <w:szCs w:val="28"/>
        </w:rPr>
      </w:pPr>
    </w:p>
    <w:p w:rsidR="0035420B" w:rsidRPr="00B50D40" w:rsidRDefault="0035420B" w:rsidP="00B76224">
      <w:pPr>
        <w:spacing w:line="360" w:lineRule="auto"/>
        <w:ind w:left="709"/>
        <w:jc w:val="both"/>
        <w:rPr>
          <w:b/>
          <w:sz w:val="28"/>
          <w:szCs w:val="28"/>
        </w:rPr>
      </w:pPr>
      <w:r w:rsidRPr="00B50D40">
        <w:rPr>
          <w:b/>
          <w:sz w:val="28"/>
          <w:szCs w:val="28"/>
        </w:rPr>
        <w:t>3.1 Расчёт и выбор электроводонагревателя для циркуляционной</w:t>
      </w:r>
      <w:r w:rsidR="00B76224">
        <w:rPr>
          <w:b/>
          <w:sz w:val="28"/>
          <w:szCs w:val="28"/>
        </w:rPr>
        <w:t xml:space="preserve"> системы автопоения</w:t>
      </w:r>
    </w:p>
    <w:p w:rsidR="0035420B" w:rsidRPr="00B50D40" w:rsidRDefault="0035420B" w:rsidP="00B50D40">
      <w:pPr>
        <w:spacing w:line="360" w:lineRule="auto"/>
        <w:ind w:firstLine="709"/>
        <w:jc w:val="both"/>
        <w:rPr>
          <w:b/>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Для подогрева воды идущей на поение животных принимаем к установке водонагреватель типа САЗС, который комплектуем циркуляционным насосам. Насос приводится в движение электродвигателем типа АИР Р63А2У3 с Рн = 0,37 кВт; n = 3000;</w:t>
      </w:r>
      <w:r w:rsidR="00263CF2">
        <w:rPr>
          <w:sz w:val="28"/>
          <w:szCs w:val="28"/>
        </w:rPr>
        <w:t xml:space="preserve">      </w:t>
      </w:r>
      <w:r w:rsidRPr="00B50D40">
        <w:rPr>
          <w:sz w:val="28"/>
          <w:szCs w:val="28"/>
        </w:rPr>
        <w:t xml:space="preserve">η = 0,72; cosφ = 0,86; Кi = 5.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Определяем расчётную мощность электроводонагревателя для циркуляционной системы автопоения . </w:t>
      </w:r>
    </w:p>
    <w:p w:rsidR="0035420B" w:rsidRPr="00B50D40" w:rsidRDefault="0035420B" w:rsidP="00B50D40">
      <w:pPr>
        <w:tabs>
          <w:tab w:val="left" w:pos="1500"/>
        </w:tabs>
        <w:spacing w:line="360" w:lineRule="auto"/>
        <w:ind w:firstLine="709"/>
        <w:jc w:val="both"/>
        <w:rPr>
          <w:sz w:val="28"/>
          <w:szCs w:val="28"/>
        </w:rPr>
      </w:pPr>
    </w:p>
    <w:p w:rsidR="00B76224" w:rsidRDefault="00DB7F1B" w:rsidP="00B76224">
      <w:pPr>
        <w:tabs>
          <w:tab w:val="left" w:pos="1500"/>
        </w:tabs>
        <w:spacing w:line="360" w:lineRule="auto"/>
        <w:ind w:firstLine="709"/>
        <w:jc w:val="center"/>
        <w:rPr>
          <w:sz w:val="28"/>
          <w:szCs w:val="28"/>
        </w:rPr>
      </w:pPr>
      <w:r>
        <w:rPr>
          <w:sz w:val="28"/>
          <w:szCs w:val="28"/>
        </w:rPr>
        <w:pict>
          <v:shape id="_x0000_i1048" type="#_x0000_t75" style="width:275.25pt;height:24.75pt">
            <v:imagedata r:id="rId26" o:title=""/>
          </v:shape>
        </w:pict>
      </w:r>
    </w:p>
    <w:p w:rsidR="00B76224" w:rsidRDefault="00B76224" w:rsidP="00B50D40">
      <w:pPr>
        <w:tabs>
          <w:tab w:val="left" w:pos="1500"/>
        </w:tabs>
        <w:spacing w:line="360" w:lineRule="auto"/>
        <w:ind w:firstLine="709"/>
        <w:jc w:val="both"/>
        <w:rPr>
          <w:sz w:val="28"/>
          <w:szCs w:val="28"/>
        </w:rPr>
      </w:pPr>
    </w:p>
    <w:p w:rsidR="00B76224"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00DB7F1B">
        <w:rPr>
          <w:sz w:val="28"/>
          <w:szCs w:val="28"/>
        </w:rPr>
        <w:pict>
          <v:shape id="_x0000_i1049" type="#_x0000_t75" style="width:12.75pt;height:18pt">
            <v:imagedata r:id="rId27" o:title=""/>
          </v:shape>
        </w:pict>
      </w:r>
      <w:r w:rsidRPr="00B50D40">
        <w:rPr>
          <w:sz w:val="28"/>
          <w:szCs w:val="28"/>
        </w:rPr>
        <w:t>- коэффициент суточной неравномерности</w:t>
      </w:r>
      <w:r w:rsidR="00B76224">
        <w:rPr>
          <w:sz w:val="28"/>
          <w:szCs w:val="28"/>
        </w:rPr>
        <w:t xml:space="preserve"> </w:t>
      </w:r>
      <w:r w:rsidRPr="00B50D40">
        <w:rPr>
          <w:sz w:val="28"/>
          <w:szCs w:val="28"/>
        </w:rPr>
        <w:t>водопотребления</w:t>
      </w:r>
    </w:p>
    <w:p w:rsidR="0035420B" w:rsidRPr="00B50D40" w:rsidRDefault="00DB7F1B" w:rsidP="00B50D40">
      <w:pPr>
        <w:tabs>
          <w:tab w:val="left" w:pos="1500"/>
        </w:tabs>
        <w:spacing w:line="360" w:lineRule="auto"/>
        <w:ind w:firstLine="709"/>
        <w:jc w:val="both"/>
        <w:rPr>
          <w:sz w:val="28"/>
          <w:szCs w:val="28"/>
        </w:rPr>
      </w:pPr>
      <w:r>
        <w:rPr>
          <w:sz w:val="28"/>
          <w:szCs w:val="28"/>
        </w:rPr>
        <w:pict>
          <v:shape id="_x0000_i1050" type="#_x0000_t75" style="width:13.5pt;height:18pt">
            <v:imagedata r:id="rId27" o:title=""/>
          </v:shape>
        </w:pict>
      </w:r>
      <w:r w:rsidR="0035420B" w:rsidRPr="00B50D40">
        <w:rPr>
          <w:sz w:val="28"/>
          <w:szCs w:val="28"/>
        </w:rPr>
        <w:t>=1,2; [3] с. 80;</w:t>
      </w:r>
      <w:r w:rsidR="00263CF2">
        <w:rPr>
          <w:sz w:val="28"/>
          <w:szCs w:val="28"/>
        </w:rPr>
        <w:t xml:space="preserve"> </w:t>
      </w:r>
    </w:p>
    <w:p w:rsidR="00B76224" w:rsidRDefault="0035420B" w:rsidP="00B50D40">
      <w:pPr>
        <w:tabs>
          <w:tab w:val="left" w:pos="1500"/>
        </w:tabs>
        <w:spacing w:line="360" w:lineRule="auto"/>
        <w:ind w:firstLine="709"/>
        <w:jc w:val="both"/>
        <w:rPr>
          <w:sz w:val="28"/>
          <w:szCs w:val="28"/>
        </w:rPr>
      </w:pPr>
      <w:r w:rsidRPr="00B50D40">
        <w:rPr>
          <w:sz w:val="28"/>
          <w:szCs w:val="28"/>
          <w:lang w:val="en-US"/>
        </w:rPr>
        <w:t>k</w:t>
      </w:r>
      <w:r w:rsidRPr="00B50D40">
        <w:rPr>
          <w:sz w:val="28"/>
          <w:szCs w:val="28"/>
          <w:vertAlign w:val="subscript"/>
        </w:rPr>
        <w:t>ч</w:t>
      </w:r>
      <w:r w:rsidRPr="00B50D40">
        <w:rPr>
          <w:sz w:val="28"/>
          <w:szCs w:val="28"/>
        </w:rPr>
        <w:t xml:space="preserve"> - коэффициент</w:t>
      </w:r>
      <w:r w:rsidR="00263CF2">
        <w:rPr>
          <w:sz w:val="28"/>
          <w:szCs w:val="28"/>
        </w:rPr>
        <w:t xml:space="preserve"> </w:t>
      </w:r>
      <w:r w:rsidRPr="00B50D40">
        <w:rPr>
          <w:sz w:val="28"/>
          <w:szCs w:val="28"/>
        </w:rPr>
        <w:t>часовой</w:t>
      </w:r>
      <w:r w:rsidR="00263CF2">
        <w:rPr>
          <w:sz w:val="28"/>
          <w:szCs w:val="28"/>
        </w:rPr>
        <w:t xml:space="preserve"> </w:t>
      </w:r>
      <w:r w:rsidRPr="00B50D40">
        <w:rPr>
          <w:sz w:val="28"/>
          <w:szCs w:val="28"/>
        </w:rPr>
        <w:t>неравномерности</w:t>
      </w:r>
      <w:r w:rsidR="00B76224">
        <w:rPr>
          <w:sz w:val="28"/>
          <w:szCs w:val="28"/>
        </w:rPr>
        <w:t xml:space="preserve"> </w:t>
      </w:r>
      <w:r w:rsidRPr="00B50D40">
        <w:rPr>
          <w:sz w:val="28"/>
          <w:szCs w:val="28"/>
        </w:rPr>
        <w:t xml:space="preserve">водопотребления,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k</w:t>
      </w:r>
      <w:r w:rsidRPr="00B50D40">
        <w:rPr>
          <w:sz w:val="28"/>
          <w:szCs w:val="28"/>
          <w:vertAlign w:val="subscript"/>
        </w:rPr>
        <w:t xml:space="preserve">ч </w:t>
      </w:r>
      <w:r w:rsidRPr="00B50D40">
        <w:rPr>
          <w:sz w:val="28"/>
          <w:szCs w:val="28"/>
        </w:rPr>
        <w:t>= 1,7; [3] с. 80;</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q - суточная норама поения на одну голову,</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q = 65 дм3/гол;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n - число голов, гол.;</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с - теплоёмкость воды, с = 4,19 кДж/кг*</w:t>
      </w:r>
      <w:r w:rsidRPr="00B50D40">
        <w:rPr>
          <w:sz w:val="28"/>
          <w:szCs w:val="28"/>
          <w:vertAlign w:val="superscript"/>
        </w:rPr>
        <w:t>о</w:t>
      </w:r>
      <w:r w:rsidRPr="00B50D40">
        <w:rPr>
          <w:sz w:val="28"/>
          <w:szCs w:val="28"/>
        </w:rPr>
        <w:t>С;</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г</w:t>
      </w:r>
      <w:r w:rsidRPr="00B50D40">
        <w:rPr>
          <w:sz w:val="28"/>
          <w:szCs w:val="28"/>
        </w:rPr>
        <w:t xml:space="preserve"> - температура горячей воды идущей на поение,</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г</w:t>
      </w:r>
      <w:r w:rsidRPr="00B50D40">
        <w:rPr>
          <w:sz w:val="28"/>
          <w:szCs w:val="28"/>
        </w:rPr>
        <w:t xml:space="preserve"> = 10 </w:t>
      </w:r>
      <w:r w:rsidRPr="00B50D40">
        <w:rPr>
          <w:sz w:val="28"/>
          <w:szCs w:val="28"/>
          <w:vertAlign w:val="superscript"/>
        </w:rPr>
        <w:t>о</w:t>
      </w:r>
      <w:r w:rsidRPr="00B50D40">
        <w:rPr>
          <w:sz w:val="28"/>
          <w:szCs w:val="28"/>
        </w:rPr>
        <w:t>С; [3] с. 80;</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х</w:t>
      </w:r>
      <w:r w:rsidRPr="00B50D40">
        <w:rPr>
          <w:sz w:val="28"/>
          <w:szCs w:val="28"/>
        </w:rPr>
        <w:t xml:space="preserve"> -</w:t>
      </w:r>
      <w:r w:rsidR="00263CF2">
        <w:rPr>
          <w:sz w:val="28"/>
          <w:szCs w:val="28"/>
        </w:rPr>
        <w:t xml:space="preserve"> </w:t>
      </w:r>
      <w:r w:rsidRPr="00B50D40">
        <w:rPr>
          <w:sz w:val="28"/>
          <w:szCs w:val="28"/>
        </w:rPr>
        <w:t>температура холодной воды, Ө</w:t>
      </w:r>
      <w:r w:rsidRPr="00B50D40">
        <w:rPr>
          <w:sz w:val="28"/>
          <w:szCs w:val="28"/>
          <w:vertAlign w:val="subscript"/>
        </w:rPr>
        <w:t>х</w:t>
      </w:r>
      <w:r w:rsidRPr="00B50D40">
        <w:rPr>
          <w:sz w:val="28"/>
          <w:szCs w:val="28"/>
        </w:rPr>
        <w:t xml:space="preserve"> = 7 </w:t>
      </w:r>
      <w:r w:rsidRPr="00B50D40">
        <w:rPr>
          <w:sz w:val="28"/>
          <w:szCs w:val="28"/>
          <w:vertAlign w:val="superscript"/>
        </w:rPr>
        <w:t>о</w:t>
      </w:r>
      <w:r w:rsidRPr="00B50D40">
        <w:rPr>
          <w:sz w:val="28"/>
          <w:szCs w:val="28"/>
        </w:rPr>
        <w:t>С; [3] с. 70;</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в</w:t>
      </w:r>
      <w:r w:rsidRPr="00B50D40">
        <w:rPr>
          <w:sz w:val="28"/>
          <w:szCs w:val="28"/>
        </w:rPr>
        <w:t xml:space="preserve"> - коэффициент полезного</w:t>
      </w:r>
      <w:r w:rsidR="00263CF2">
        <w:rPr>
          <w:sz w:val="28"/>
          <w:szCs w:val="28"/>
        </w:rPr>
        <w:t xml:space="preserve"> </w:t>
      </w:r>
      <w:r w:rsidRPr="00B50D40">
        <w:rPr>
          <w:sz w:val="28"/>
          <w:szCs w:val="28"/>
        </w:rPr>
        <w:t>действия</w:t>
      </w:r>
      <w:r w:rsidR="00263CF2">
        <w:rPr>
          <w:sz w:val="28"/>
          <w:szCs w:val="28"/>
        </w:rPr>
        <w:t xml:space="preserve"> </w:t>
      </w:r>
      <w:r w:rsidRPr="00B50D40">
        <w:rPr>
          <w:sz w:val="28"/>
          <w:szCs w:val="28"/>
        </w:rPr>
        <w:t xml:space="preserve">водонагревателя,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в</w:t>
      </w:r>
      <w:r w:rsidRPr="00B50D40">
        <w:rPr>
          <w:sz w:val="28"/>
          <w:szCs w:val="28"/>
        </w:rPr>
        <w:t xml:space="preserve"> = 0,9; [3] с. 79;</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т.с</w:t>
      </w:r>
      <w:r w:rsidRPr="00B50D40">
        <w:rPr>
          <w:sz w:val="28"/>
          <w:szCs w:val="28"/>
        </w:rPr>
        <w:t xml:space="preserve"> - коэффициент полезного</w:t>
      </w:r>
      <w:r w:rsidR="00263CF2">
        <w:rPr>
          <w:sz w:val="28"/>
          <w:szCs w:val="28"/>
        </w:rPr>
        <w:t xml:space="preserve"> </w:t>
      </w:r>
      <w:r w:rsidRPr="00B50D40">
        <w:rPr>
          <w:sz w:val="28"/>
          <w:szCs w:val="28"/>
        </w:rPr>
        <w:t>действия</w:t>
      </w:r>
      <w:r w:rsidR="00263CF2">
        <w:rPr>
          <w:sz w:val="28"/>
          <w:szCs w:val="28"/>
        </w:rPr>
        <w:t xml:space="preserve"> </w:t>
      </w:r>
      <w:r w:rsidRPr="00B50D40">
        <w:rPr>
          <w:sz w:val="28"/>
          <w:szCs w:val="28"/>
        </w:rPr>
        <w:t>тепловой</w:t>
      </w:r>
      <w:r w:rsidR="00263CF2">
        <w:rPr>
          <w:sz w:val="28"/>
          <w:szCs w:val="28"/>
        </w:rPr>
        <w:t xml:space="preserve"> </w:t>
      </w:r>
      <w:r w:rsidRPr="00B50D40">
        <w:rPr>
          <w:sz w:val="28"/>
          <w:szCs w:val="28"/>
        </w:rPr>
        <w:t xml:space="preserve">сети,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т.с</w:t>
      </w:r>
      <w:r w:rsidRPr="00B50D40">
        <w:rPr>
          <w:sz w:val="28"/>
          <w:szCs w:val="28"/>
        </w:rPr>
        <w:t xml:space="preserve"> = 0,7; [3] с. 79;</w:t>
      </w:r>
    </w:p>
    <w:p w:rsidR="0035420B" w:rsidRPr="00B50D40" w:rsidRDefault="00DB7F1B" w:rsidP="00B76224">
      <w:pPr>
        <w:tabs>
          <w:tab w:val="left" w:pos="1500"/>
        </w:tabs>
        <w:spacing w:line="360" w:lineRule="auto"/>
        <w:ind w:firstLine="709"/>
        <w:jc w:val="center"/>
        <w:rPr>
          <w:sz w:val="28"/>
          <w:szCs w:val="28"/>
        </w:rPr>
      </w:pPr>
      <w:r>
        <w:rPr>
          <w:position w:val="-28"/>
          <w:sz w:val="28"/>
          <w:szCs w:val="28"/>
        </w:rPr>
        <w:pict>
          <v:shape id="_x0000_i1051" type="#_x0000_t75" style="width:291.75pt;height:40.5pt">
            <v:imagedata r:id="rId28" o:title=""/>
          </v:shape>
        </w:pict>
      </w:r>
    </w:p>
    <w:p w:rsidR="0035420B" w:rsidRPr="00B50D40" w:rsidRDefault="0035420B" w:rsidP="00B50D40">
      <w:pPr>
        <w:tabs>
          <w:tab w:val="left" w:pos="1500"/>
        </w:tabs>
        <w:spacing w:line="360" w:lineRule="auto"/>
        <w:ind w:firstLine="709"/>
        <w:jc w:val="both"/>
        <w:rPr>
          <w:sz w:val="28"/>
          <w:szCs w:val="28"/>
        </w:rPr>
      </w:pPr>
    </w:p>
    <w:p w:rsidR="0035420B" w:rsidRPr="00263CF2" w:rsidRDefault="0035420B" w:rsidP="00B50D40">
      <w:pPr>
        <w:spacing w:line="360" w:lineRule="auto"/>
        <w:ind w:firstLine="709"/>
        <w:jc w:val="both"/>
        <w:rPr>
          <w:sz w:val="28"/>
          <w:szCs w:val="28"/>
        </w:rPr>
      </w:pPr>
      <w:r w:rsidRPr="00B50D40">
        <w:rPr>
          <w:sz w:val="28"/>
          <w:szCs w:val="28"/>
        </w:rPr>
        <w:t>Принимаем к установке водонагреватель САЗС-400/90 с Рн = 12 кВт.</w:t>
      </w:r>
    </w:p>
    <w:p w:rsidR="00B76224" w:rsidRDefault="00B76224" w:rsidP="00B50D40">
      <w:pPr>
        <w:spacing w:line="360" w:lineRule="auto"/>
        <w:ind w:firstLine="709"/>
        <w:jc w:val="both"/>
        <w:rPr>
          <w:b/>
          <w:sz w:val="28"/>
          <w:szCs w:val="28"/>
        </w:rPr>
      </w:pPr>
    </w:p>
    <w:p w:rsidR="0035420B" w:rsidRPr="00B50D40" w:rsidRDefault="0035420B" w:rsidP="00B50D40">
      <w:pPr>
        <w:spacing w:line="360" w:lineRule="auto"/>
        <w:ind w:firstLine="709"/>
        <w:jc w:val="both"/>
        <w:rPr>
          <w:b/>
          <w:sz w:val="28"/>
          <w:szCs w:val="28"/>
        </w:rPr>
      </w:pPr>
      <w:r w:rsidRPr="00B50D40">
        <w:rPr>
          <w:b/>
          <w:sz w:val="28"/>
          <w:szCs w:val="28"/>
        </w:rPr>
        <w:t>3.2 Расчёт и выбор аккумуляционного водона</w:t>
      </w:r>
      <w:r w:rsidR="00B76224">
        <w:rPr>
          <w:b/>
          <w:sz w:val="28"/>
          <w:szCs w:val="28"/>
        </w:rPr>
        <w:t>гревателя</w:t>
      </w:r>
    </w:p>
    <w:p w:rsidR="0035420B" w:rsidRPr="00B50D40" w:rsidRDefault="0035420B" w:rsidP="00B50D40">
      <w:pPr>
        <w:spacing w:line="360" w:lineRule="auto"/>
        <w:ind w:firstLine="709"/>
        <w:jc w:val="both"/>
        <w:rPr>
          <w:b/>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Производим расчёт и выбор аккумуляционного водонагревателя</w:t>
      </w:r>
      <w:r w:rsidR="00263CF2">
        <w:rPr>
          <w:sz w:val="28"/>
          <w:szCs w:val="28"/>
        </w:rPr>
        <w:t xml:space="preserve"> </w:t>
      </w:r>
      <w:r w:rsidRPr="00B50D40">
        <w:rPr>
          <w:sz w:val="28"/>
          <w:szCs w:val="28"/>
        </w:rPr>
        <w:t>необходимого для нагрева воды идущей на технологические нужды: мытьё посуды, технологического оборудования, уборки помещений.</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мощность аккумуляционного водонагревателя по 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DB7F1B" w:rsidP="00B76224">
      <w:pPr>
        <w:tabs>
          <w:tab w:val="left" w:pos="1500"/>
        </w:tabs>
        <w:spacing w:line="360" w:lineRule="auto"/>
        <w:ind w:firstLine="709"/>
        <w:jc w:val="center"/>
        <w:rPr>
          <w:sz w:val="28"/>
          <w:szCs w:val="28"/>
        </w:rPr>
      </w:pPr>
      <w:r>
        <w:rPr>
          <w:sz w:val="28"/>
          <w:szCs w:val="28"/>
        </w:rPr>
        <w:pict>
          <v:shape id="_x0000_i1052" type="#_x0000_t75" style="width:162pt;height:40.5pt">
            <v:imagedata r:id="rId29" o:title=""/>
          </v:shape>
        </w:pict>
      </w:r>
    </w:p>
    <w:p w:rsidR="00B76224" w:rsidRDefault="00B76224"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Pr="00B50D40">
        <w:rPr>
          <w:sz w:val="28"/>
          <w:szCs w:val="28"/>
        </w:rPr>
        <w:t>k</w:t>
      </w:r>
      <w:r w:rsidRPr="00B50D40">
        <w:rPr>
          <w:sz w:val="28"/>
          <w:szCs w:val="28"/>
          <w:vertAlign w:val="subscript"/>
        </w:rPr>
        <w:t xml:space="preserve">з </w:t>
      </w:r>
      <w:r w:rsidRPr="00B50D40">
        <w:rPr>
          <w:sz w:val="28"/>
          <w:szCs w:val="28"/>
        </w:rPr>
        <w:t>– коэффициент запаса мощности, k</w:t>
      </w:r>
      <w:r w:rsidRPr="00B50D40">
        <w:rPr>
          <w:sz w:val="28"/>
          <w:szCs w:val="28"/>
          <w:vertAlign w:val="subscript"/>
        </w:rPr>
        <w:t xml:space="preserve">з </w:t>
      </w:r>
      <w:r w:rsidRPr="00B50D40">
        <w:rPr>
          <w:sz w:val="28"/>
          <w:szCs w:val="28"/>
        </w:rPr>
        <w:t>= 1,1; [3] c. 79;</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m – масса нагреваемой воды, кг;</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с – теплоёмкость воды, с = 4,19 кДж/кг*</w:t>
      </w:r>
      <w:r w:rsidRPr="00B50D40">
        <w:rPr>
          <w:sz w:val="28"/>
          <w:szCs w:val="28"/>
          <w:vertAlign w:val="superscript"/>
        </w:rPr>
        <w:t>о</w:t>
      </w:r>
      <w:r w:rsidRPr="00B50D40">
        <w:rPr>
          <w:sz w:val="28"/>
          <w:szCs w:val="28"/>
        </w:rPr>
        <w:t>С; [3] c. 80;</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 xml:space="preserve">г </w:t>
      </w:r>
      <w:r w:rsidRPr="00B50D40">
        <w:rPr>
          <w:sz w:val="28"/>
          <w:szCs w:val="28"/>
        </w:rPr>
        <w:t>- температура горячей воды идущей на поение,</w:t>
      </w:r>
      <w:r w:rsidR="00263CF2">
        <w:rPr>
          <w:sz w:val="28"/>
          <w:szCs w:val="28"/>
        </w:rPr>
        <w:t xml:space="preserve">  </w:t>
      </w:r>
      <w:r w:rsidRPr="00B50D40">
        <w:rPr>
          <w:sz w:val="28"/>
          <w:szCs w:val="28"/>
        </w:rPr>
        <w:t xml:space="preserve">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г</w:t>
      </w:r>
      <w:r w:rsidRPr="00B50D40">
        <w:rPr>
          <w:sz w:val="28"/>
          <w:szCs w:val="28"/>
        </w:rPr>
        <w:t xml:space="preserve"> = 37,7 оС; [3] с. 79;</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Ө</w:t>
      </w:r>
      <w:r w:rsidRPr="00B50D40">
        <w:rPr>
          <w:sz w:val="28"/>
          <w:szCs w:val="28"/>
          <w:vertAlign w:val="subscript"/>
        </w:rPr>
        <w:t xml:space="preserve">х </w:t>
      </w:r>
      <w:r w:rsidRPr="00B50D40">
        <w:rPr>
          <w:sz w:val="28"/>
          <w:szCs w:val="28"/>
        </w:rPr>
        <w:t>-</w:t>
      </w:r>
      <w:r w:rsidR="00263CF2">
        <w:rPr>
          <w:sz w:val="28"/>
          <w:szCs w:val="28"/>
        </w:rPr>
        <w:t xml:space="preserve"> </w:t>
      </w:r>
      <w:r w:rsidRPr="00B50D40">
        <w:rPr>
          <w:sz w:val="28"/>
          <w:szCs w:val="28"/>
        </w:rPr>
        <w:t>температура холодной воды, Ө</w:t>
      </w:r>
      <w:r w:rsidRPr="00B50D40">
        <w:rPr>
          <w:sz w:val="28"/>
          <w:szCs w:val="28"/>
          <w:vertAlign w:val="subscript"/>
        </w:rPr>
        <w:t>х</w:t>
      </w:r>
      <w:r w:rsidRPr="00B50D40">
        <w:rPr>
          <w:sz w:val="28"/>
          <w:szCs w:val="28"/>
        </w:rPr>
        <w:t xml:space="preserve"> = 7 </w:t>
      </w:r>
      <w:r w:rsidRPr="00B50D40">
        <w:rPr>
          <w:sz w:val="28"/>
          <w:szCs w:val="28"/>
          <w:vertAlign w:val="superscript"/>
        </w:rPr>
        <w:t>о</w:t>
      </w:r>
      <w:r w:rsidRPr="00B50D40">
        <w:rPr>
          <w:sz w:val="28"/>
          <w:szCs w:val="28"/>
        </w:rPr>
        <w:t>С; [3] с. 70;</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Т-число часов работы электроводонагревателя в сутки,</w:t>
      </w:r>
      <w:r w:rsidR="00B76224">
        <w:rPr>
          <w:sz w:val="28"/>
          <w:szCs w:val="28"/>
        </w:rPr>
        <w:t xml:space="preserve"> </w:t>
      </w:r>
      <w:r w:rsidRPr="00B50D40">
        <w:rPr>
          <w:sz w:val="28"/>
          <w:szCs w:val="28"/>
        </w:rPr>
        <w:t>ч/сут;</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в</w:t>
      </w:r>
      <w:r w:rsidRPr="00B50D40">
        <w:rPr>
          <w:sz w:val="28"/>
          <w:szCs w:val="28"/>
        </w:rPr>
        <w:t xml:space="preserve"> - коэффициент полезного</w:t>
      </w:r>
      <w:r w:rsidR="00263CF2">
        <w:rPr>
          <w:sz w:val="28"/>
          <w:szCs w:val="28"/>
        </w:rPr>
        <w:t xml:space="preserve"> </w:t>
      </w:r>
      <w:r w:rsidRPr="00B50D40">
        <w:rPr>
          <w:sz w:val="28"/>
          <w:szCs w:val="28"/>
        </w:rPr>
        <w:t>действия</w:t>
      </w:r>
      <w:r w:rsidR="00263CF2">
        <w:rPr>
          <w:sz w:val="28"/>
          <w:szCs w:val="28"/>
        </w:rPr>
        <w:t xml:space="preserve"> </w:t>
      </w:r>
      <w:r w:rsidRPr="00B50D40">
        <w:rPr>
          <w:sz w:val="28"/>
          <w:szCs w:val="28"/>
        </w:rPr>
        <w:t xml:space="preserve">водонагревателя,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в</w:t>
      </w:r>
      <w:r w:rsidRPr="00B50D40">
        <w:rPr>
          <w:sz w:val="28"/>
          <w:szCs w:val="28"/>
        </w:rPr>
        <w:t xml:space="preserve"> = 0,9; [3] с. 79;</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т.с</w:t>
      </w:r>
      <w:r w:rsidRPr="00B50D40">
        <w:rPr>
          <w:sz w:val="28"/>
          <w:szCs w:val="28"/>
        </w:rPr>
        <w:t xml:space="preserve"> - коэффициент полезного</w:t>
      </w:r>
      <w:r w:rsidR="00263CF2">
        <w:rPr>
          <w:sz w:val="28"/>
          <w:szCs w:val="28"/>
        </w:rPr>
        <w:t xml:space="preserve"> </w:t>
      </w:r>
      <w:r w:rsidRPr="00B50D40">
        <w:rPr>
          <w:sz w:val="28"/>
          <w:szCs w:val="28"/>
        </w:rPr>
        <w:t>действия</w:t>
      </w:r>
      <w:r w:rsidR="00263CF2">
        <w:rPr>
          <w:sz w:val="28"/>
          <w:szCs w:val="28"/>
        </w:rPr>
        <w:t xml:space="preserve"> </w:t>
      </w:r>
      <w:r w:rsidRPr="00B50D40">
        <w:rPr>
          <w:sz w:val="28"/>
          <w:szCs w:val="28"/>
        </w:rPr>
        <w:t>тепловой</w:t>
      </w:r>
      <w:r w:rsidR="00263CF2">
        <w:rPr>
          <w:sz w:val="28"/>
          <w:szCs w:val="28"/>
        </w:rPr>
        <w:t xml:space="preserve"> </w:t>
      </w:r>
      <w:r w:rsidRPr="00B50D40">
        <w:rPr>
          <w:sz w:val="28"/>
          <w:szCs w:val="28"/>
        </w:rPr>
        <w:t>сети,</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Pr="00B50D40">
        <w:rPr>
          <w:sz w:val="28"/>
          <w:szCs w:val="28"/>
          <w:vertAlign w:val="subscript"/>
        </w:rPr>
        <w:t>т.с</w:t>
      </w:r>
      <w:r w:rsidRPr="00B50D40">
        <w:rPr>
          <w:sz w:val="28"/>
          <w:szCs w:val="28"/>
        </w:rPr>
        <w:t xml:space="preserve"> = 0,85; [3] с. 79;</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массу нагреваемой воды по формуле:</w:t>
      </w:r>
    </w:p>
    <w:p w:rsidR="00B76224" w:rsidRDefault="00B76224" w:rsidP="00B50D40">
      <w:pPr>
        <w:tabs>
          <w:tab w:val="left" w:pos="1500"/>
        </w:tabs>
        <w:spacing w:line="360" w:lineRule="auto"/>
        <w:ind w:firstLine="709"/>
        <w:jc w:val="both"/>
        <w:rPr>
          <w:sz w:val="28"/>
          <w:szCs w:val="28"/>
        </w:rPr>
      </w:pPr>
    </w:p>
    <w:p w:rsidR="0035420B" w:rsidRPr="00B50D40" w:rsidRDefault="00DB7F1B" w:rsidP="00B76224">
      <w:pPr>
        <w:tabs>
          <w:tab w:val="left" w:pos="1500"/>
        </w:tabs>
        <w:spacing w:line="360" w:lineRule="auto"/>
        <w:ind w:firstLine="709"/>
        <w:jc w:val="center"/>
        <w:rPr>
          <w:sz w:val="28"/>
          <w:szCs w:val="28"/>
        </w:rPr>
      </w:pPr>
      <w:r>
        <w:rPr>
          <w:sz w:val="28"/>
          <w:szCs w:val="28"/>
        </w:rPr>
        <w:pict>
          <v:shape id="_x0000_i1053" type="#_x0000_t75" style="width:72.75pt;height:24pt">
            <v:imagedata r:id="rId30" o:title=""/>
          </v:shape>
        </w:pict>
      </w:r>
    </w:p>
    <w:p w:rsidR="0035420B" w:rsidRPr="00B50D40" w:rsidRDefault="00DB7F1B" w:rsidP="00B76224">
      <w:pPr>
        <w:tabs>
          <w:tab w:val="left" w:pos="1500"/>
        </w:tabs>
        <w:spacing w:line="360" w:lineRule="auto"/>
        <w:ind w:firstLine="709"/>
        <w:jc w:val="center"/>
        <w:rPr>
          <w:sz w:val="28"/>
          <w:szCs w:val="28"/>
        </w:rPr>
      </w:pPr>
      <w:r>
        <w:rPr>
          <w:sz w:val="28"/>
          <w:szCs w:val="28"/>
        </w:rPr>
        <w:pict>
          <v:shape id="_x0000_i1054" type="#_x0000_t75" style="width:165pt;height:20.25pt">
            <v:imagedata r:id="rId31" o:title=""/>
          </v:shape>
        </w:pict>
      </w:r>
    </w:p>
    <w:p w:rsidR="0035420B" w:rsidRPr="00B50D40" w:rsidRDefault="00DB7F1B" w:rsidP="00B76224">
      <w:pPr>
        <w:tabs>
          <w:tab w:val="left" w:pos="1500"/>
        </w:tabs>
        <w:spacing w:line="360" w:lineRule="auto"/>
        <w:ind w:firstLine="709"/>
        <w:jc w:val="center"/>
        <w:rPr>
          <w:sz w:val="28"/>
          <w:szCs w:val="28"/>
        </w:rPr>
      </w:pPr>
      <w:r>
        <w:rPr>
          <w:sz w:val="28"/>
          <w:szCs w:val="28"/>
        </w:rPr>
        <w:pict>
          <v:shape id="_x0000_i1055" type="#_x0000_t75" style="width:255.75pt;height:33pt">
            <v:imagedata r:id="rId32" o:title=""/>
          </v:shape>
        </w:pict>
      </w:r>
    </w:p>
    <w:p w:rsidR="0035420B" w:rsidRPr="00B50D40" w:rsidRDefault="0035420B" w:rsidP="00B50D40">
      <w:pPr>
        <w:tabs>
          <w:tab w:val="left" w:pos="1500"/>
        </w:tabs>
        <w:spacing w:line="360" w:lineRule="auto"/>
        <w:ind w:firstLine="709"/>
        <w:jc w:val="both"/>
        <w:rPr>
          <w:sz w:val="28"/>
          <w:szCs w:val="28"/>
        </w:rPr>
      </w:pPr>
    </w:p>
    <w:p w:rsidR="0035420B" w:rsidRDefault="0035420B" w:rsidP="00B50D40">
      <w:pPr>
        <w:spacing w:line="360" w:lineRule="auto"/>
        <w:ind w:firstLine="709"/>
        <w:jc w:val="both"/>
        <w:rPr>
          <w:sz w:val="28"/>
          <w:szCs w:val="28"/>
        </w:rPr>
      </w:pPr>
      <w:r w:rsidRPr="00B50D40">
        <w:rPr>
          <w:sz w:val="28"/>
          <w:szCs w:val="28"/>
        </w:rPr>
        <w:t>Принимаем к установке емкостной водонагреватель САОС-400/90 с Р</w:t>
      </w:r>
      <w:r w:rsidRPr="00B50D40">
        <w:rPr>
          <w:sz w:val="28"/>
          <w:szCs w:val="28"/>
          <w:vertAlign w:val="subscript"/>
        </w:rPr>
        <w:t>н</w:t>
      </w:r>
      <w:r w:rsidRPr="00B50D40">
        <w:rPr>
          <w:sz w:val="28"/>
          <w:szCs w:val="28"/>
        </w:rPr>
        <w:t xml:space="preserve"> = 12кВт, ёмкость резервуара 400 дм3.</w:t>
      </w:r>
    </w:p>
    <w:p w:rsidR="00B76224" w:rsidRDefault="00B76224">
      <w:pPr>
        <w:spacing w:after="200" w:line="276" w:lineRule="auto"/>
        <w:rPr>
          <w:sz w:val="28"/>
          <w:szCs w:val="28"/>
        </w:rPr>
      </w:pPr>
      <w:r>
        <w:rPr>
          <w:sz w:val="28"/>
          <w:szCs w:val="28"/>
        </w:rPr>
        <w:br w:type="page"/>
      </w:r>
    </w:p>
    <w:p w:rsidR="00B76224" w:rsidRPr="00B76224" w:rsidRDefault="00B76224" w:rsidP="00B50D40">
      <w:pPr>
        <w:spacing w:line="360" w:lineRule="auto"/>
        <w:ind w:firstLine="709"/>
        <w:jc w:val="both"/>
        <w:rPr>
          <w:b/>
          <w:sz w:val="28"/>
          <w:szCs w:val="28"/>
        </w:rPr>
      </w:pPr>
      <w:r w:rsidRPr="00B76224">
        <w:rPr>
          <w:b/>
          <w:sz w:val="28"/>
          <w:szCs w:val="28"/>
        </w:rPr>
        <w:t>4. Компоновка силовой сети</w:t>
      </w:r>
    </w:p>
    <w:p w:rsidR="00B76224" w:rsidRDefault="00B76224"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Группируем силовое оборудование по группам в зависимости от видов выполняемой технологической операции, соизмеримой мощности, способа подключения.</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Группировку производим следующим образом: В отдельные группы выделяем навозоуборочные транспортёры в каждую по горизонтальному и наклонному транспортёру навозоудаления; кормораздатчики выделяем каждый в отдельную группу; вентиляторы, вентиляционные установки, объединяем в одну группу; емкостной водонагреватель выделяем в отдельную группу; водонагреватель для циркуляционной системы автопоения и насос для данной системы объединяем в одну группу; вакуум насоса доильных установок выделяем в отдельные группы.</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В итоге общее количество групп для питания силового электрооборудования производственного объекта равно 11. Исходя из данного количества групп принимаем к установке распределительный пункт типа ПР11-7124 с количеством групп 12, на отходящих линиях установлены автоматические выключатели А3700.</w:t>
      </w:r>
    </w:p>
    <w:p w:rsidR="0035420B" w:rsidRDefault="0035420B" w:rsidP="00B50D40">
      <w:pPr>
        <w:tabs>
          <w:tab w:val="left" w:pos="1500"/>
        </w:tabs>
        <w:spacing w:line="360" w:lineRule="auto"/>
        <w:ind w:firstLine="709"/>
        <w:jc w:val="both"/>
        <w:rPr>
          <w:sz w:val="28"/>
          <w:szCs w:val="28"/>
        </w:rPr>
      </w:pPr>
      <w:r w:rsidRPr="00B50D40">
        <w:rPr>
          <w:sz w:val="28"/>
          <w:szCs w:val="28"/>
        </w:rPr>
        <w:t>Производим расчет и выбор ПЗА для электродвигателя навозаудаления. Определяем номинальные токи электродвигателей по формуле:</w:t>
      </w:r>
    </w:p>
    <w:p w:rsidR="0077421D" w:rsidRPr="00B50D40" w:rsidRDefault="0077421D" w:rsidP="00B50D40">
      <w:pPr>
        <w:tabs>
          <w:tab w:val="left" w:pos="1500"/>
        </w:tabs>
        <w:spacing w:line="360" w:lineRule="auto"/>
        <w:ind w:firstLine="709"/>
        <w:jc w:val="both"/>
        <w:rPr>
          <w:sz w:val="28"/>
          <w:szCs w:val="28"/>
        </w:rPr>
      </w:pP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56" type="#_x0000_t75" style="width:129pt;height:36pt">
            <v:imagedata r:id="rId33" o:title=""/>
          </v:shape>
        </w:pict>
      </w:r>
    </w:p>
    <w:p w:rsidR="0077421D" w:rsidRDefault="0077421D"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 Рн –номинальная мощность электродвигателя, кВт;</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Uн – номинальное напряжение, кВт;</w:t>
      </w:r>
    </w:p>
    <w:p w:rsidR="0035420B" w:rsidRPr="00B50D40" w:rsidRDefault="00DB7F1B" w:rsidP="00B50D40">
      <w:pPr>
        <w:tabs>
          <w:tab w:val="left" w:pos="1500"/>
        </w:tabs>
        <w:spacing w:line="360" w:lineRule="auto"/>
        <w:ind w:firstLine="709"/>
        <w:jc w:val="both"/>
        <w:rPr>
          <w:sz w:val="28"/>
          <w:szCs w:val="28"/>
        </w:rPr>
      </w:pPr>
      <w:r>
        <w:rPr>
          <w:sz w:val="28"/>
          <w:szCs w:val="28"/>
        </w:rPr>
        <w:pict>
          <v:shape id="_x0000_i1057" type="#_x0000_t75" style="width:30.75pt;height:18pt">
            <v:imagedata r:id="rId34" o:title=""/>
          </v:shape>
        </w:pict>
      </w:r>
      <w:r w:rsidR="0035420B" w:rsidRPr="00B50D40">
        <w:rPr>
          <w:sz w:val="28"/>
          <w:szCs w:val="28"/>
        </w:rPr>
        <w:t>- номинальный коэффициент мощности электродвигателя;</w:t>
      </w:r>
    </w:p>
    <w:p w:rsidR="0035420B" w:rsidRPr="00B50D40" w:rsidRDefault="00DB7F1B" w:rsidP="00B50D40">
      <w:pPr>
        <w:tabs>
          <w:tab w:val="left" w:pos="1500"/>
        </w:tabs>
        <w:spacing w:line="360" w:lineRule="auto"/>
        <w:ind w:firstLine="709"/>
        <w:jc w:val="both"/>
        <w:rPr>
          <w:sz w:val="28"/>
          <w:szCs w:val="28"/>
        </w:rPr>
      </w:pPr>
      <w:r>
        <w:rPr>
          <w:sz w:val="28"/>
          <w:szCs w:val="28"/>
        </w:rPr>
        <w:pict>
          <v:shape id="_x0000_i1058" type="#_x0000_t75" style="width:12.75pt;height:18pt">
            <v:imagedata r:id="rId35" o:title=""/>
          </v:shape>
        </w:pict>
      </w:r>
      <w:r w:rsidR="0035420B" w:rsidRPr="00B50D40">
        <w:rPr>
          <w:sz w:val="28"/>
          <w:szCs w:val="28"/>
        </w:rPr>
        <w:t xml:space="preserve"> - номинальный коэффициент полезного действия электродвигателя</w:t>
      </w:r>
    </w:p>
    <w:p w:rsidR="0035420B" w:rsidRPr="00B50D40" w:rsidRDefault="0035420B" w:rsidP="00B50D40">
      <w:pPr>
        <w:tabs>
          <w:tab w:val="left" w:pos="1500"/>
        </w:tabs>
        <w:spacing w:line="360" w:lineRule="auto"/>
        <w:ind w:firstLine="709"/>
        <w:jc w:val="both"/>
        <w:rPr>
          <w:sz w:val="28"/>
          <w:szCs w:val="28"/>
        </w:rPr>
      </w:pP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59" type="#_x0000_t75" style="width:176.25pt;height:33.75pt">
            <v:imagedata r:id="rId36" o:title=""/>
          </v:shape>
        </w:pict>
      </w: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60" type="#_x0000_t75" style="width:176.25pt;height:33.75pt">
            <v:imagedata r:id="rId37" o:title=""/>
          </v:shape>
        </w:pict>
      </w:r>
    </w:p>
    <w:p w:rsidR="0077421D" w:rsidRDefault="0077421D"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пусковые токи электродвигателей по 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61" type="#_x0000_t75" style="width:90pt;height:25.5pt">
            <v:imagedata r:id="rId38" o:title=""/>
          </v:shape>
        </w:pict>
      </w:r>
    </w:p>
    <w:p w:rsidR="0077421D" w:rsidRDefault="0077421D"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где </w:t>
      </w:r>
      <w:r w:rsidR="00DB7F1B">
        <w:rPr>
          <w:sz w:val="28"/>
          <w:szCs w:val="28"/>
        </w:rPr>
        <w:pict>
          <v:shape id="_x0000_i1062" type="#_x0000_t75" style="width:12pt;height:18pt">
            <v:imagedata r:id="rId39" o:title=""/>
          </v:shape>
        </w:pict>
      </w:r>
      <w:r w:rsidRPr="00B50D40">
        <w:rPr>
          <w:sz w:val="28"/>
          <w:szCs w:val="28"/>
        </w:rPr>
        <w:t xml:space="preserve"> - кратность пускового тока</w:t>
      </w:r>
    </w:p>
    <w:p w:rsidR="0035420B" w:rsidRPr="00B50D40" w:rsidRDefault="00DB7F1B" w:rsidP="0077421D">
      <w:pPr>
        <w:tabs>
          <w:tab w:val="left" w:pos="1500"/>
        </w:tabs>
        <w:spacing w:line="360" w:lineRule="auto"/>
        <w:ind w:firstLine="709"/>
        <w:rPr>
          <w:sz w:val="28"/>
          <w:szCs w:val="28"/>
        </w:rPr>
      </w:pPr>
      <w:r>
        <w:rPr>
          <w:sz w:val="28"/>
          <w:szCs w:val="28"/>
        </w:rPr>
        <w:pict>
          <v:shape id="_x0000_i1063" type="#_x0000_t75" style="width:116.25pt;height:18.75pt">
            <v:imagedata r:id="rId40" o:title=""/>
          </v:shape>
        </w:pict>
      </w:r>
    </w:p>
    <w:p w:rsidR="0035420B" w:rsidRPr="00B50D40" w:rsidRDefault="00DB7F1B" w:rsidP="0077421D">
      <w:pPr>
        <w:tabs>
          <w:tab w:val="left" w:pos="1500"/>
        </w:tabs>
        <w:spacing w:line="360" w:lineRule="auto"/>
        <w:ind w:firstLine="709"/>
        <w:rPr>
          <w:sz w:val="28"/>
          <w:szCs w:val="28"/>
        </w:rPr>
      </w:pPr>
      <w:r>
        <w:rPr>
          <w:sz w:val="28"/>
          <w:szCs w:val="28"/>
        </w:rPr>
        <w:pict>
          <v:shape id="_x0000_i1064" type="#_x0000_t75" style="width:129pt;height:18.75pt">
            <v:imagedata r:id="rId41" o:title=""/>
          </v:shape>
        </w:pic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рабочие токи электродвигателя по формуле:</w:t>
      </w:r>
    </w:p>
    <w:p w:rsidR="0077421D" w:rsidRDefault="0077421D" w:rsidP="00B50D40">
      <w:pPr>
        <w:tabs>
          <w:tab w:val="left" w:pos="1500"/>
        </w:tabs>
        <w:spacing w:line="360" w:lineRule="auto"/>
        <w:ind w:firstLine="709"/>
        <w:jc w:val="both"/>
        <w:rPr>
          <w:sz w:val="28"/>
          <w:szCs w:val="28"/>
        </w:rPr>
      </w:pP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65" type="#_x0000_t75" style="width:93pt;height:30pt">
            <v:imagedata r:id="rId42" o:title=""/>
          </v:shape>
        </w:pict>
      </w:r>
    </w:p>
    <w:p w:rsidR="0077421D" w:rsidRDefault="0077421D"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00DB7F1B">
        <w:rPr>
          <w:sz w:val="28"/>
          <w:szCs w:val="28"/>
        </w:rPr>
        <w:pict>
          <v:shape id="_x0000_i1066" type="#_x0000_t75" style="width:12.75pt;height:18pt">
            <v:imagedata r:id="rId43" o:title=""/>
          </v:shape>
        </w:pict>
      </w:r>
      <w:r w:rsidRPr="00B50D40">
        <w:rPr>
          <w:sz w:val="28"/>
          <w:szCs w:val="28"/>
        </w:rPr>
        <w:t xml:space="preserve"> - коэффициент загрузки рабочей машины, [3] с. 126;</w:t>
      </w:r>
    </w:p>
    <w:p w:rsidR="0035420B" w:rsidRPr="00B50D40" w:rsidRDefault="00DB7F1B" w:rsidP="0077421D">
      <w:pPr>
        <w:tabs>
          <w:tab w:val="left" w:pos="1500"/>
        </w:tabs>
        <w:spacing w:line="360" w:lineRule="auto"/>
        <w:ind w:firstLine="709"/>
        <w:rPr>
          <w:sz w:val="28"/>
          <w:szCs w:val="28"/>
        </w:rPr>
      </w:pPr>
      <w:r>
        <w:rPr>
          <w:sz w:val="28"/>
          <w:szCs w:val="28"/>
        </w:rPr>
        <w:pict>
          <v:shape id="_x0000_i1067" type="#_x0000_t75" style="width:110.25pt;height:18.75pt">
            <v:imagedata r:id="rId44" o:title=""/>
          </v:shape>
        </w:pict>
      </w:r>
    </w:p>
    <w:p w:rsidR="0035420B" w:rsidRPr="00B50D40" w:rsidRDefault="00DB7F1B" w:rsidP="005C6123">
      <w:pPr>
        <w:tabs>
          <w:tab w:val="left" w:pos="1500"/>
        </w:tabs>
        <w:spacing w:line="360" w:lineRule="auto"/>
        <w:ind w:firstLine="709"/>
        <w:rPr>
          <w:sz w:val="28"/>
          <w:szCs w:val="28"/>
        </w:rPr>
      </w:pPr>
      <w:r>
        <w:rPr>
          <w:sz w:val="28"/>
          <w:szCs w:val="28"/>
        </w:rPr>
        <w:pict>
          <v:shape id="_x0000_i1068" type="#_x0000_t75" style="width:116.25pt;height:36pt">
            <v:imagedata r:id="rId45" o:title=""/>
          </v:shape>
        </w:pict>
      </w:r>
      <w:r w:rsidR="0035420B" w:rsidRPr="00B50D40">
        <w:rPr>
          <w:sz w:val="28"/>
          <w:szCs w:val="28"/>
        </w:rPr>
        <w:t>Определяем рабочий ток</w:t>
      </w:r>
    </w:p>
    <w:p w:rsidR="0077421D" w:rsidRDefault="0077421D" w:rsidP="00B50D40">
      <w:pPr>
        <w:tabs>
          <w:tab w:val="left" w:pos="1500"/>
        </w:tabs>
        <w:spacing w:line="360" w:lineRule="auto"/>
        <w:ind w:firstLine="709"/>
        <w:jc w:val="both"/>
        <w:rPr>
          <w:sz w:val="28"/>
          <w:szCs w:val="28"/>
        </w:rPr>
      </w:pPr>
    </w:p>
    <w:p w:rsidR="0035420B" w:rsidRPr="00B50D40" w:rsidRDefault="00DB7F1B" w:rsidP="0077421D">
      <w:pPr>
        <w:tabs>
          <w:tab w:val="left" w:pos="1500"/>
        </w:tabs>
        <w:spacing w:line="360" w:lineRule="auto"/>
        <w:ind w:firstLine="709"/>
        <w:jc w:val="center"/>
        <w:rPr>
          <w:sz w:val="28"/>
          <w:szCs w:val="28"/>
        </w:rPr>
      </w:pPr>
      <w:r>
        <w:rPr>
          <w:sz w:val="28"/>
          <w:szCs w:val="28"/>
        </w:rPr>
        <w:pict>
          <v:shape id="_x0000_i1069" type="#_x0000_t75" style="width:87pt;height:23.25pt">
            <v:imagedata r:id="rId46" o:title=""/>
          </v:shape>
        </w:pict>
      </w:r>
    </w:p>
    <w:p w:rsidR="0077421D" w:rsidRDefault="0077421D" w:rsidP="00B50D40">
      <w:pPr>
        <w:tabs>
          <w:tab w:val="left" w:pos="1500"/>
        </w:tabs>
        <w:spacing w:line="360" w:lineRule="auto"/>
        <w:ind w:firstLine="709"/>
        <w:jc w:val="both"/>
        <w:rPr>
          <w:sz w:val="28"/>
          <w:szCs w:val="28"/>
        </w:rPr>
      </w:pPr>
    </w:p>
    <w:p w:rsidR="0077421D"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00DB7F1B">
        <w:rPr>
          <w:sz w:val="28"/>
          <w:szCs w:val="28"/>
        </w:rPr>
        <w:pict>
          <v:shape id="_x0000_i1070" type="#_x0000_t75" style="width:12.75pt;height:18pt">
            <v:imagedata r:id="rId47" o:title=""/>
          </v:shape>
        </w:pict>
      </w:r>
      <w:r w:rsidRPr="00B50D40">
        <w:rPr>
          <w:sz w:val="28"/>
          <w:szCs w:val="28"/>
        </w:rPr>
        <w:t xml:space="preserve"> - коэффициент одновремённости, [2] с. 27;</w:t>
      </w:r>
    </w:p>
    <w:p w:rsidR="005C6123" w:rsidRDefault="005C6123" w:rsidP="0077421D">
      <w:pPr>
        <w:tabs>
          <w:tab w:val="left" w:pos="1500"/>
        </w:tabs>
        <w:spacing w:line="360" w:lineRule="auto"/>
        <w:ind w:firstLine="709"/>
        <w:jc w:val="both"/>
        <w:rPr>
          <w:sz w:val="28"/>
          <w:szCs w:val="28"/>
        </w:rPr>
      </w:pPr>
    </w:p>
    <w:p w:rsidR="0077421D" w:rsidRPr="0077421D" w:rsidRDefault="0077421D" w:rsidP="0077421D">
      <w:pPr>
        <w:tabs>
          <w:tab w:val="left" w:pos="1500"/>
        </w:tabs>
        <w:spacing w:line="360" w:lineRule="auto"/>
        <w:ind w:firstLine="709"/>
        <w:jc w:val="both"/>
        <w:rPr>
          <w:sz w:val="28"/>
          <w:szCs w:val="28"/>
        </w:rPr>
      </w:pPr>
      <w:r w:rsidRPr="0077421D">
        <w:rPr>
          <w:sz w:val="28"/>
          <w:szCs w:val="28"/>
        </w:rPr>
        <w:t xml:space="preserve">Составляем в однолинейном исполнении принципиальную схему с электродвигателями навозаудаления, </w:t>
      </w:r>
      <w:r w:rsidR="005C6123">
        <w:rPr>
          <w:sz w:val="28"/>
          <w:szCs w:val="28"/>
        </w:rPr>
        <w:t>которую приводим на рисунке 2</w:t>
      </w:r>
    </w:p>
    <w:p w:rsidR="0077421D" w:rsidRPr="0077421D" w:rsidRDefault="0077421D" w:rsidP="0077421D">
      <w:pPr>
        <w:tabs>
          <w:tab w:val="left" w:pos="1500"/>
        </w:tabs>
        <w:spacing w:line="360" w:lineRule="auto"/>
        <w:ind w:firstLine="709"/>
        <w:jc w:val="both"/>
        <w:rPr>
          <w:sz w:val="28"/>
          <w:szCs w:val="28"/>
        </w:rPr>
      </w:pPr>
    </w:p>
    <w:p w:rsidR="0077421D" w:rsidRPr="0077421D" w:rsidRDefault="0077421D" w:rsidP="0077421D">
      <w:pPr>
        <w:tabs>
          <w:tab w:val="left" w:pos="1500"/>
        </w:tabs>
        <w:spacing w:line="360" w:lineRule="auto"/>
        <w:ind w:firstLine="709"/>
        <w:jc w:val="both"/>
        <w:rPr>
          <w:sz w:val="28"/>
          <w:szCs w:val="28"/>
        </w:rPr>
      </w:pPr>
      <w:r w:rsidRPr="0077421D">
        <w:rPr>
          <w:sz w:val="28"/>
          <w:szCs w:val="28"/>
        </w:rPr>
        <w:t xml:space="preserve">Определяем рабочие токи электродвигателя </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где - коэффициент загрузки рабочей машины, [3] с. 126;</w:t>
      </w:r>
    </w:p>
    <w:p w:rsidR="0077421D" w:rsidRPr="0077421D" w:rsidRDefault="0077421D" w:rsidP="0077421D">
      <w:pPr>
        <w:tabs>
          <w:tab w:val="left" w:pos="1500"/>
        </w:tabs>
        <w:spacing w:line="360" w:lineRule="auto"/>
        <w:ind w:firstLine="709"/>
        <w:jc w:val="both"/>
        <w:rPr>
          <w:sz w:val="28"/>
          <w:szCs w:val="28"/>
        </w:rPr>
      </w:pPr>
    </w:p>
    <w:p w:rsidR="0077421D" w:rsidRPr="0077421D" w:rsidRDefault="0077421D" w:rsidP="0077421D">
      <w:pPr>
        <w:tabs>
          <w:tab w:val="left" w:pos="1500"/>
        </w:tabs>
        <w:spacing w:line="360" w:lineRule="auto"/>
        <w:ind w:firstLine="709"/>
        <w:jc w:val="both"/>
        <w:rPr>
          <w:sz w:val="28"/>
          <w:szCs w:val="28"/>
        </w:rPr>
      </w:pPr>
      <w:r w:rsidRPr="0077421D">
        <w:rPr>
          <w:sz w:val="28"/>
          <w:szCs w:val="28"/>
        </w:rPr>
        <w:t>Определяем рабочий ток</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где - коэффициент одновремённости, [2] с. 27;</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Определяем максимальный ток группы электродвигателей.</w:t>
      </w:r>
    </w:p>
    <w:p w:rsidR="005C6123" w:rsidRDefault="005C6123">
      <w:pPr>
        <w:spacing w:after="200" w:line="276" w:lineRule="auto"/>
        <w:rPr>
          <w:sz w:val="28"/>
          <w:szCs w:val="28"/>
        </w:rPr>
      </w:pPr>
      <w:r>
        <w:rPr>
          <w:sz w:val="28"/>
          <w:szCs w:val="28"/>
        </w:rPr>
        <w:br w:type="page"/>
      </w:r>
    </w:p>
    <w:p w:rsidR="0077421D" w:rsidRPr="005C6123" w:rsidRDefault="0077421D" w:rsidP="0077421D">
      <w:pPr>
        <w:tabs>
          <w:tab w:val="left" w:pos="1500"/>
        </w:tabs>
        <w:spacing w:line="360" w:lineRule="auto"/>
        <w:ind w:firstLine="709"/>
        <w:jc w:val="both"/>
        <w:rPr>
          <w:b/>
          <w:sz w:val="28"/>
          <w:szCs w:val="28"/>
        </w:rPr>
      </w:pPr>
      <w:r w:rsidRPr="005C6123">
        <w:rPr>
          <w:b/>
          <w:sz w:val="28"/>
          <w:szCs w:val="28"/>
        </w:rPr>
        <w:t>5. Расчет и выбор ПЗА и проводников в силовой сети</w:t>
      </w:r>
    </w:p>
    <w:p w:rsidR="005C6123" w:rsidRPr="005C6123" w:rsidRDefault="005C6123" w:rsidP="0077421D">
      <w:pPr>
        <w:tabs>
          <w:tab w:val="left" w:pos="1500"/>
        </w:tabs>
        <w:spacing w:line="360" w:lineRule="auto"/>
        <w:ind w:firstLine="709"/>
        <w:jc w:val="both"/>
        <w:rPr>
          <w:b/>
          <w:sz w:val="28"/>
          <w:szCs w:val="28"/>
        </w:rPr>
      </w:pPr>
    </w:p>
    <w:p w:rsidR="0077421D" w:rsidRPr="005C6123" w:rsidRDefault="0077421D" w:rsidP="0077421D">
      <w:pPr>
        <w:tabs>
          <w:tab w:val="left" w:pos="1500"/>
        </w:tabs>
        <w:spacing w:line="360" w:lineRule="auto"/>
        <w:ind w:firstLine="709"/>
        <w:jc w:val="both"/>
        <w:rPr>
          <w:b/>
          <w:sz w:val="28"/>
          <w:szCs w:val="28"/>
        </w:rPr>
      </w:pPr>
      <w:r w:rsidRPr="005C6123">
        <w:rPr>
          <w:b/>
          <w:sz w:val="28"/>
          <w:szCs w:val="28"/>
        </w:rPr>
        <w:t>5.1 Расчет и</w:t>
      </w:r>
      <w:r w:rsidR="005C6123" w:rsidRPr="005C6123">
        <w:rPr>
          <w:b/>
          <w:sz w:val="28"/>
          <w:szCs w:val="28"/>
        </w:rPr>
        <w:t xml:space="preserve"> выбор пускозащитной аппаратуры</w:t>
      </w:r>
    </w:p>
    <w:p w:rsidR="0077421D" w:rsidRPr="0077421D" w:rsidRDefault="0077421D" w:rsidP="0077421D">
      <w:pPr>
        <w:tabs>
          <w:tab w:val="left" w:pos="1500"/>
        </w:tabs>
        <w:spacing w:line="360" w:lineRule="auto"/>
        <w:ind w:firstLine="709"/>
        <w:jc w:val="both"/>
        <w:rPr>
          <w:sz w:val="28"/>
          <w:szCs w:val="28"/>
        </w:rPr>
      </w:pPr>
    </w:p>
    <w:p w:rsidR="0077421D" w:rsidRPr="0077421D" w:rsidRDefault="0077421D" w:rsidP="0077421D">
      <w:pPr>
        <w:tabs>
          <w:tab w:val="left" w:pos="1500"/>
        </w:tabs>
        <w:spacing w:line="360" w:lineRule="auto"/>
        <w:ind w:firstLine="709"/>
        <w:jc w:val="both"/>
        <w:rPr>
          <w:sz w:val="28"/>
          <w:szCs w:val="28"/>
        </w:rPr>
      </w:pPr>
      <w:r w:rsidRPr="0077421D">
        <w:rPr>
          <w:sz w:val="28"/>
          <w:szCs w:val="28"/>
        </w:rPr>
        <w:t>Производим выбор автоматического выключателя QF2, установленного в пультах управления электродвигателями.</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По номинальному току автомата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Принимаем к установке автоматический выключатель ВА51Г-25 с Iн = 25А.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По номинальному току теплового расцепителя</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где - рабочий ток группы электродвигателей, 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 коэффициент надёжности учитывающий разброс теплового расцепителя по автоматическому выключателю,  =1,1 [4] с. 24;</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Принимаем  =6,3А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По электромагнитному расцепителю</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где Imax – максимальный ток группы электродвигателей, 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кзап – коэффициент запаса, кзап =1,25; [4] c. 24;</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Iн.э.р.= 47,34 * 1,25=59,17 А</w:t>
      </w:r>
    </w:p>
    <w:p w:rsidR="0077421D" w:rsidRPr="0077421D" w:rsidRDefault="0077421D" w:rsidP="0077421D">
      <w:pPr>
        <w:tabs>
          <w:tab w:val="left" w:pos="1500"/>
        </w:tabs>
        <w:spacing w:line="360" w:lineRule="auto"/>
        <w:ind w:firstLine="709"/>
        <w:jc w:val="both"/>
        <w:rPr>
          <w:sz w:val="28"/>
          <w:szCs w:val="28"/>
        </w:rPr>
      </w:pPr>
      <w:r w:rsidRPr="0077421D">
        <w:rPr>
          <w:sz w:val="28"/>
          <w:szCs w:val="28"/>
        </w:rPr>
        <w:t>Определяем номинальный ток электромагнитного расцепителя</w:t>
      </w:r>
    </w:p>
    <w:p w:rsidR="0077421D" w:rsidRPr="0077421D" w:rsidRDefault="0077421D" w:rsidP="0077421D">
      <w:pPr>
        <w:tabs>
          <w:tab w:val="left" w:pos="1500"/>
        </w:tabs>
        <w:spacing w:line="360" w:lineRule="auto"/>
        <w:ind w:firstLine="709"/>
        <w:jc w:val="both"/>
        <w:rPr>
          <w:sz w:val="28"/>
          <w:szCs w:val="28"/>
        </w:rPr>
      </w:pPr>
    </w:p>
    <w:p w:rsidR="0035420B" w:rsidRPr="005C6123" w:rsidRDefault="0077421D" w:rsidP="0077421D">
      <w:pPr>
        <w:tabs>
          <w:tab w:val="left" w:pos="1500"/>
        </w:tabs>
        <w:spacing w:line="360" w:lineRule="auto"/>
        <w:ind w:firstLine="709"/>
        <w:jc w:val="both"/>
        <w:rPr>
          <w:b/>
          <w:sz w:val="28"/>
          <w:szCs w:val="28"/>
        </w:rPr>
      </w:pPr>
      <w:r w:rsidRPr="005C6123">
        <w:rPr>
          <w:b/>
          <w:sz w:val="28"/>
          <w:szCs w:val="28"/>
        </w:rPr>
        <w:t>5.2. Расчет и выбор проводников силовой сети</w:t>
      </w:r>
    </w:p>
    <w:p w:rsidR="0077421D" w:rsidRPr="00B50D40" w:rsidRDefault="0077421D" w:rsidP="00B50D40">
      <w:pPr>
        <w:tabs>
          <w:tab w:val="left" w:pos="1500"/>
        </w:tabs>
        <w:spacing w:line="360" w:lineRule="auto"/>
        <w:ind w:firstLine="709"/>
        <w:jc w:val="both"/>
        <w:rPr>
          <w:sz w:val="28"/>
          <w:szCs w:val="28"/>
        </w:rPr>
      </w:pPr>
    </w:p>
    <w:p w:rsidR="0035420B" w:rsidRPr="00263CF2" w:rsidRDefault="0035420B" w:rsidP="00B50D40">
      <w:pPr>
        <w:spacing w:line="360" w:lineRule="auto"/>
        <w:ind w:firstLine="709"/>
        <w:jc w:val="both"/>
        <w:rPr>
          <w:sz w:val="28"/>
          <w:szCs w:val="28"/>
          <w:vertAlign w:val="subscript"/>
        </w:rPr>
      </w:pPr>
      <w:r w:rsidRPr="00B50D40">
        <w:rPr>
          <w:sz w:val="28"/>
          <w:szCs w:val="28"/>
          <w:lang w:val="en-US"/>
        </w:rPr>
        <w:t>I</w:t>
      </w:r>
      <w:r w:rsidRPr="00B50D40">
        <w:rPr>
          <w:sz w:val="28"/>
          <w:szCs w:val="28"/>
          <w:vertAlign w:val="subscript"/>
        </w:rPr>
        <w:t>н.э.р</w:t>
      </w:r>
      <w:r w:rsidRPr="00B50D40">
        <w:rPr>
          <w:sz w:val="28"/>
          <w:szCs w:val="28"/>
        </w:rPr>
        <w:t>=14*</w:t>
      </w:r>
      <w:r w:rsidRPr="00263CF2">
        <w:rPr>
          <w:sz w:val="28"/>
          <w:szCs w:val="28"/>
        </w:rPr>
        <w:t xml:space="preserve"> </w:t>
      </w:r>
      <w:r w:rsidRPr="00B50D40">
        <w:rPr>
          <w:sz w:val="28"/>
          <w:szCs w:val="28"/>
          <w:lang w:val="en-US"/>
        </w:rPr>
        <w:t>I</w:t>
      </w:r>
      <w:r w:rsidRPr="00B50D40">
        <w:rPr>
          <w:sz w:val="28"/>
          <w:szCs w:val="28"/>
          <w:vertAlign w:val="subscript"/>
        </w:rPr>
        <w:t>н.т.р</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Iн.э.р=14*6,3=88,2</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88,2 &gt; Iэ.р=59,86</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Производим выбор автоматического выключателя QF1 с учетом шкалы селективности срабатывания Iн.т.р.=12,5 , Iн.э.р=150 принимаем к установке автоматический выключатель АЕ 2046.</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Для управления электродвигателями выбираем магнитный пускатель серии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ПМЛ-12002 с Iн=10 А.</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Расчет и выбор пускозащитной аппаратуры для электродвигателей приводов оставшегося технологического оборудования производим аналогично, результаты расчетов приводим в таблице 3.</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Силовые сети выполняем кабелем. Участок сети от распределительного пункта до пульта управления каждой группы силовой сети выполняем кабелям АВВГ, который крепим скобами к стене – от пульта управления к электроприемникам</w:t>
      </w:r>
      <w:r w:rsidR="00263CF2">
        <w:rPr>
          <w:sz w:val="28"/>
          <w:szCs w:val="28"/>
        </w:rPr>
        <w:t xml:space="preserve"> </w:t>
      </w:r>
      <w:r w:rsidRPr="00B50D40">
        <w:rPr>
          <w:sz w:val="28"/>
          <w:szCs w:val="28"/>
        </w:rPr>
        <w:t>выполняем кабелем АВВГ, который крепим скобами по стене либо пролаживаем в трубах или</w:t>
      </w:r>
      <w:r w:rsidR="00263CF2">
        <w:rPr>
          <w:sz w:val="28"/>
          <w:szCs w:val="28"/>
        </w:rPr>
        <w:t xml:space="preserve"> </w:t>
      </w:r>
      <w:r w:rsidRPr="00B50D40">
        <w:rPr>
          <w:sz w:val="28"/>
          <w:szCs w:val="28"/>
        </w:rPr>
        <w:t>металорукавах в зависимости от вида электроприемника.</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Производим расчет и выбор сечения проводников первой группы питающую электродвигателя навозоудаления. Принимаем к монтажу кабель АВВГ, сечение определяем по допустимому току исходя из условия.</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5C6123">
      <w:pPr>
        <w:tabs>
          <w:tab w:val="left" w:pos="1500"/>
        </w:tabs>
        <w:spacing w:line="360" w:lineRule="auto"/>
        <w:ind w:firstLine="709"/>
        <w:jc w:val="center"/>
        <w:rPr>
          <w:sz w:val="28"/>
          <w:szCs w:val="28"/>
        </w:rPr>
      </w:pPr>
      <w:r w:rsidRPr="00B50D40">
        <w:rPr>
          <w:sz w:val="28"/>
          <w:szCs w:val="28"/>
        </w:rPr>
        <w:t>Iдоп. ≥</w:t>
      </w:r>
      <w:r w:rsidR="00263CF2">
        <w:rPr>
          <w:sz w:val="28"/>
          <w:szCs w:val="28"/>
        </w:rPr>
        <w:t xml:space="preserve"> </w:t>
      </w:r>
      <w:r w:rsidRPr="00B50D40">
        <w:rPr>
          <w:sz w:val="28"/>
          <w:szCs w:val="28"/>
        </w:rPr>
        <w:t>Iн.т.р.</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w:t>
      </w:r>
      <w:r w:rsidR="00263CF2">
        <w:rPr>
          <w:sz w:val="28"/>
          <w:szCs w:val="28"/>
        </w:rPr>
        <w:t xml:space="preserve"> </w:t>
      </w:r>
      <w:r w:rsidRPr="00B50D40">
        <w:rPr>
          <w:sz w:val="28"/>
          <w:szCs w:val="28"/>
        </w:rPr>
        <w:t xml:space="preserve">Iдоп – </w:t>
      </w:r>
      <w:r w:rsidRPr="00B50D40">
        <w:rPr>
          <w:sz w:val="28"/>
          <w:szCs w:val="28"/>
        </w:rPr>
        <w:tab/>
        <w:t>длительно допустимый ток проводника, А;</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 xml:space="preserve">Iн.т.р.- </w:t>
      </w:r>
      <w:r w:rsidRPr="00B50D40">
        <w:rPr>
          <w:sz w:val="28"/>
          <w:szCs w:val="28"/>
        </w:rPr>
        <w:tab/>
        <w:t>номинальный ток теплового расцепителя автоматического выключателя на котором производит выбор сечения, А;</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Выбираем сечение на участке 1Н1</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5C6123">
      <w:pPr>
        <w:tabs>
          <w:tab w:val="left" w:pos="1500"/>
        </w:tabs>
        <w:spacing w:line="360" w:lineRule="auto"/>
        <w:ind w:firstLine="709"/>
        <w:jc w:val="center"/>
        <w:rPr>
          <w:sz w:val="28"/>
          <w:szCs w:val="28"/>
        </w:rPr>
      </w:pPr>
      <w:r w:rsidRPr="00B50D40">
        <w:rPr>
          <w:sz w:val="28"/>
          <w:szCs w:val="28"/>
        </w:rPr>
        <w:t>Iдоп. ≥</w:t>
      </w:r>
      <w:r w:rsidR="00263CF2">
        <w:rPr>
          <w:sz w:val="28"/>
          <w:szCs w:val="28"/>
        </w:rPr>
        <w:t xml:space="preserve"> </w:t>
      </w:r>
      <w:r w:rsidRPr="00B50D40">
        <w:rPr>
          <w:sz w:val="28"/>
          <w:szCs w:val="28"/>
        </w:rPr>
        <w:t>Iн.т.р. = 12,5 А</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Принимаем сечение токоведущих жил кабеля АВВГ 4 х 2,5</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5C6123">
      <w:pPr>
        <w:tabs>
          <w:tab w:val="left" w:pos="1500"/>
        </w:tabs>
        <w:spacing w:line="360" w:lineRule="auto"/>
        <w:ind w:firstLine="709"/>
        <w:jc w:val="center"/>
        <w:rPr>
          <w:sz w:val="28"/>
          <w:szCs w:val="28"/>
        </w:rPr>
      </w:pPr>
      <w:r w:rsidRPr="00B50D40">
        <w:rPr>
          <w:sz w:val="28"/>
          <w:szCs w:val="28"/>
        </w:rPr>
        <w:t>Iдоп. таб =</w:t>
      </w:r>
      <w:r w:rsidR="00263CF2">
        <w:rPr>
          <w:sz w:val="28"/>
          <w:szCs w:val="28"/>
        </w:rPr>
        <w:t xml:space="preserve"> </w:t>
      </w:r>
      <w:r w:rsidRPr="00B50D40">
        <w:rPr>
          <w:sz w:val="28"/>
          <w:szCs w:val="28"/>
        </w:rPr>
        <w:t>19 А &gt; Iн.т.р. = 12,5 А</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Определяем сечение токоведущих жил кабеля на участке 1Н2 и 2Н2</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5C6123">
      <w:pPr>
        <w:tabs>
          <w:tab w:val="left" w:pos="1500"/>
        </w:tabs>
        <w:spacing w:line="360" w:lineRule="auto"/>
        <w:ind w:firstLine="709"/>
        <w:jc w:val="center"/>
        <w:rPr>
          <w:sz w:val="28"/>
          <w:szCs w:val="28"/>
        </w:rPr>
      </w:pPr>
      <w:r w:rsidRPr="00B50D40">
        <w:rPr>
          <w:sz w:val="28"/>
          <w:szCs w:val="28"/>
        </w:rPr>
        <w:t>Iдоп. ≥</w:t>
      </w:r>
      <w:r w:rsidR="00263CF2">
        <w:rPr>
          <w:sz w:val="28"/>
          <w:szCs w:val="28"/>
        </w:rPr>
        <w:t xml:space="preserve"> </w:t>
      </w:r>
      <w:r w:rsidRPr="00B50D40">
        <w:rPr>
          <w:sz w:val="28"/>
          <w:szCs w:val="28"/>
        </w:rPr>
        <w:t>Iн.т.р. = 6,3 А</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Принимаем кабель АВВГ 4 х 2,5</w:t>
      </w:r>
    </w:p>
    <w:p w:rsidR="0035420B" w:rsidRPr="00B50D40" w:rsidRDefault="0035420B" w:rsidP="00B50D40">
      <w:pPr>
        <w:tabs>
          <w:tab w:val="left" w:pos="1500"/>
        </w:tabs>
        <w:spacing w:line="360" w:lineRule="auto"/>
        <w:ind w:firstLine="709"/>
        <w:jc w:val="both"/>
        <w:rPr>
          <w:sz w:val="28"/>
          <w:szCs w:val="28"/>
        </w:rPr>
      </w:pPr>
    </w:p>
    <w:p w:rsidR="0035420B" w:rsidRPr="005C6123" w:rsidRDefault="0035420B" w:rsidP="005C6123">
      <w:pPr>
        <w:tabs>
          <w:tab w:val="left" w:pos="1500"/>
        </w:tabs>
        <w:spacing w:line="360" w:lineRule="auto"/>
        <w:ind w:firstLine="709"/>
        <w:jc w:val="center"/>
        <w:rPr>
          <w:sz w:val="28"/>
          <w:szCs w:val="28"/>
        </w:rPr>
      </w:pPr>
      <w:r w:rsidRPr="005C6123">
        <w:rPr>
          <w:sz w:val="28"/>
          <w:szCs w:val="28"/>
        </w:rPr>
        <w:t>Iдоп. таб =</w:t>
      </w:r>
      <w:r w:rsidR="00263CF2" w:rsidRPr="005C6123">
        <w:rPr>
          <w:sz w:val="28"/>
          <w:szCs w:val="28"/>
        </w:rPr>
        <w:t xml:space="preserve"> </w:t>
      </w:r>
      <w:r w:rsidRPr="005C6123">
        <w:rPr>
          <w:sz w:val="28"/>
          <w:szCs w:val="28"/>
        </w:rPr>
        <w:t>19 А &gt; Iн.т.р. = 6,3 А</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Сечение оставшихся групп силовой сети производим аналогично. Результаты расчетов приводим в принципиальной схеме распределительной сети, графическая часть курсового проекта.</w:t>
      </w:r>
    </w:p>
    <w:p w:rsidR="005C6123" w:rsidRDefault="005C6123">
      <w:pPr>
        <w:spacing w:after="200" w:line="276" w:lineRule="auto"/>
        <w:rPr>
          <w:sz w:val="28"/>
          <w:szCs w:val="28"/>
        </w:rPr>
      </w:pPr>
      <w:r>
        <w:rPr>
          <w:sz w:val="28"/>
          <w:szCs w:val="28"/>
        </w:rPr>
        <w:br w:type="page"/>
      </w:r>
    </w:p>
    <w:p w:rsidR="0035420B" w:rsidRPr="00B50D40" w:rsidRDefault="0035420B" w:rsidP="00B50D40">
      <w:pPr>
        <w:spacing w:line="360" w:lineRule="auto"/>
        <w:ind w:firstLine="709"/>
        <w:jc w:val="both"/>
        <w:rPr>
          <w:b/>
          <w:sz w:val="28"/>
          <w:szCs w:val="28"/>
        </w:rPr>
      </w:pPr>
      <w:r w:rsidRPr="00B50D40">
        <w:rPr>
          <w:b/>
          <w:sz w:val="28"/>
          <w:szCs w:val="28"/>
        </w:rPr>
        <w:t>6. Определение нагрузки на вводе в здание</w:t>
      </w:r>
    </w:p>
    <w:p w:rsidR="0035420B" w:rsidRPr="00B50D40" w:rsidRDefault="0035420B" w:rsidP="00B50D40">
      <w:pPr>
        <w:spacing w:line="360" w:lineRule="auto"/>
        <w:ind w:firstLine="709"/>
        <w:jc w:val="both"/>
        <w:rPr>
          <w:b/>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Нагрузку на вводе в здание определяем графическим методом, путем составления графика электрических нагрузок, на котором указываем</w:t>
      </w:r>
      <w:r w:rsidR="00263CF2">
        <w:rPr>
          <w:sz w:val="28"/>
          <w:szCs w:val="28"/>
        </w:rPr>
        <w:t xml:space="preserve"> </w:t>
      </w:r>
      <w:r w:rsidRPr="00B50D40">
        <w:rPr>
          <w:sz w:val="28"/>
          <w:szCs w:val="28"/>
        </w:rPr>
        <w:t xml:space="preserve">время работы электропотребителей объекта.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Для составления графика выполняем вспомогательную таблицу, в которой, указываем тип технического оборудования, вид токоприемника, номинальную мощность токоприемника, коэффициент загрузки, потребляемую мощность, коэффициент полезного действия токоприемника, время работы электроприемника. Определяем потребляемую мощность электродвигателями навозаудаления.</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9B308A">
      <w:pPr>
        <w:tabs>
          <w:tab w:val="left" w:pos="1500"/>
        </w:tabs>
        <w:spacing w:line="360" w:lineRule="auto"/>
        <w:ind w:firstLine="709"/>
        <w:jc w:val="center"/>
        <w:rPr>
          <w:sz w:val="28"/>
          <w:szCs w:val="28"/>
        </w:rPr>
      </w:pPr>
      <w:r w:rsidRPr="00B50D40">
        <w:rPr>
          <w:sz w:val="28"/>
          <w:szCs w:val="28"/>
        </w:rPr>
        <w:t>Рпотр. = Рн х Кз</w:t>
      </w:r>
      <w:r w:rsidR="00263CF2">
        <w:rPr>
          <w:sz w:val="28"/>
          <w:szCs w:val="28"/>
        </w:rPr>
        <w:t xml:space="preserve"> </w:t>
      </w:r>
      <w:r w:rsidRPr="00B50D40">
        <w:rPr>
          <w:sz w:val="28"/>
          <w:szCs w:val="28"/>
        </w:rPr>
        <w:t xml:space="preserve"> х</w:t>
      </w:r>
      <w:r w:rsidR="00263CF2">
        <w:rPr>
          <w:sz w:val="28"/>
          <w:szCs w:val="28"/>
        </w:rPr>
        <w:t xml:space="preserve"> </w:t>
      </w:r>
      <w:r w:rsidRPr="00B50D40">
        <w:rPr>
          <w:sz w:val="28"/>
          <w:szCs w:val="28"/>
        </w:rPr>
        <w:t>n</w:t>
      </w:r>
    </w:p>
    <w:p w:rsidR="0035420B" w:rsidRPr="00B50D40" w:rsidRDefault="0035420B" w:rsidP="009B308A">
      <w:pPr>
        <w:tabs>
          <w:tab w:val="left" w:pos="1500"/>
        </w:tabs>
        <w:spacing w:line="360" w:lineRule="auto"/>
        <w:ind w:firstLine="709"/>
        <w:jc w:val="center"/>
        <w:rPr>
          <w:sz w:val="28"/>
          <w:szCs w:val="28"/>
        </w:rPr>
      </w:pPr>
      <w:r w:rsidRPr="00B50D40">
        <w:rPr>
          <w:sz w:val="28"/>
          <w:szCs w:val="28"/>
        </w:rPr>
        <w:t>η</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где Рн – номинальная</w:t>
      </w:r>
      <w:r w:rsidR="00263CF2">
        <w:rPr>
          <w:sz w:val="28"/>
          <w:szCs w:val="28"/>
        </w:rPr>
        <w:t xml:space="preserve"> </w:t>
      </w:r>
      <w:r w:rsidRPr="00B50D40">
        <w:rPr>
          <w:sz w:val="28"/>
          <w:szCs w:val="28"/>
        </w:rPr>
        <w:t>мощность электроприемника, кВт;</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Кз -</w:t>
      </w:r>
      <w:r w:rsidR="00263CF2">
        <w:rPr>
          <w:sz w:val="28"/>
          <w:szCs w:val="28"/>
        </w:rPr>
        <w:t xml:space="preserve"> </w:t>
      </w:r>
      <w:r w:rsidRPr="00B50D40">
        <w:rPr>
          <w:sz w:val="28"/>
          <w:szCs w:val="28"/>
        </w:rPr>
        <w:t>коэффициент загрузки электрооборудования, [3] с.126;</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η</w:t>
      </w:r>
      <w:r w:rsidR="00263CF2">
        <w:rPr>
          <w:sz w:val="28"/>
          <w:szCs w:val="28"/>
        </w:rPr>
        <w:t xml:space="preserve"> </w:t>
      </w:r>
      <w:r w:rsidRPr="00B50D40">
        <w:rPr>
          <w:sz w:val="28"/>
          <w:szCs w:val="28"/>
        </w:rPr>
        <w:t>-</w:t>
      </w:r>
      <w:r w:rsidR="00263CF2">
        <w:rPr>
          <w:sz w:val="28"/>
          <w:szCs w:val="28"/>
        </w:rPr>
        <w:t xml:space="preserve"> </w:t>
      </w:r>
      <w:r w:rsidRPr="00B50D40">
        <w:rPr>
          <w:sz w:val="28"/>
          <w:szCs w:val="28"/>
        </w:rPr>
        <w:t>коэффициент полезного действия электрооборудования;</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n -</w:t>
      </w:r>
      <w:r w:rsidR="00263CF2">
        <w:rPr>
          <w:sz w:val="28"/>
          <w:szCs w:val="28"/>
        </w:rPr>
        <w:t xml:space="preserve"> </w:t>
      </w:r>
      <w:r w:rsidRPr="00B50D40">
        <w:rPr>
          <w:sz w:val="28"/>
          <w:szCs w:val="28"/>
        </w:rPr>
        <w:t>количество одинакового электрооборудования, шт.;</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9B308A">
      <w:pPr>
        <w:tabs>
          <w:tab w:val="left" w:pos="1500"/>
        </w:tabs>
        <w:spacing w:line="360" w:lineRule="auto"/>
        <w:ind w:firstLine="709"/>
        <w:jc w:val="center"/>
        <w:rPr>
          <w:sz w:val="28"/>
          <w:szCs w:val="28"/>
        </w:rPr>
      </w:pPr>
      <w:r w:rsidRPr="00B50D40">
        <w:rPr>
          <w:sz w:val="28"/>
          <w:szCs w:val="28"/>
        </w:rPr>
        <w:t>Рпотр. = 3 х 0,5</w:t>
      </w:r>
      <w:r w:rsidR="00263CF2">
        <w:rPr>
          <w:sz w:val="28"/>
          <w:szCs w:val="28"/>
        </w:rPr>
        <w:t xml:space="preserve"> </w:t>
      </w:r>
      <w:r w:rsidRPr="00B50D40">
        <w:rPr>
          <w:sz w:val="28"/>
          <w:szCs w:val="28"/>
        </w:rPr>
        <w:t>х</w:t>
      </w:r>
      <w:r w:rsidR="00263CF2">
        <w:rPr>
          <w:sz w:val="28"/>
          <w:szCs w:val="28"/>
        </w:rPr>
        <w:t xml:space="preserve"> </w:t>
      </w:r>
      <w:r w:rsidRPr="00B50D40">
        <w:rPr>
          <w:sz w:val="28"/>
          <w:szCs w:val="28"/>
        </w:rPr>
        <w:t>3,7 кВт</w:t>
      </w:r>
    </w:p>
    <w:p w:rsidR="0035420B" w:rsidRPr="00B50D40" w:rsidRDefault="0035420B" w:rsidP="009B308A">
      <w:pPr>
        <w:tabs>
          <w:tab w:val="left" w:pos="1500"/>
        </w:tabs>
        <w:spacing w:line="360" w:lineRule="auto"/>
        <w:ind w:firstLine="2552"/>
        <w:rPr>
          <w:sz w:val="28"/>
          <w:szCs w:val="28"/>
        </w:rPr>
      </w:pPr>
      <w:r w:rsidRPr="00B50D40">
        <w:rPr>
          <w:sz w:val="28"/>
          <w:szCs w:val="28"/>
        </w:rPr>
        <w:t>0,81</w:t>
      </w:r>
    </w:p>
    <w:p w:rsidR="0035420B" w:rsidRPr="00B50D40" w:rsidRDefault="0035420B" w:rsidP="009B308A">
      <w:pPr>
        <w:tabs>
          <w:tab w:val="left" w:pos="1500"/>
        </w:tabs>
        <w:spacing w:line="360" w:lineRule="auto"/>
        <w:ind w:firstLine="709"/>
        <w:jc w:val="center"/>
        <w:rPr>
          <w:sz w:val="28"/>
          <w:szCs w:val="28"/>
        </w:rPr>
      </w:pPr>
      <w:r w:rsidRPr="00B50D40">
        <w:rPr>
          <w:sz w:val="28"/>
          <w:szCs w:val="28"/>
        </w:rPr>
        <w:t>Рпотр. = 1,5 х 0,5</w:t>
      </w:r>
      <w:r w:rsidR="00263CF2">
        <w:rPr>
          <w:sz w:val="28"/>
          <w:szCs w:val="28"/>
        </w:rPr>
        <w:t xml:space="preserve"> </w:t>
      </w:r>
      <w:r w:rsidRPr="00B50D40">
        <w:rPr>
          <w:sz w:val="28"/>
          <w:szCs w:val="28"/>
        </w:rPr>
        <w:t>х</w:t>
      </w:r>
      <w:r w:rsidR="00263CF2">
        <w:rPr>
          <w:sz w:val="28"/>
          <w:szCs w:val="28"/>
        </w:rPr>
        <w:t xml:space="preserve"> </w:t>
      </w:r>
      <w:r w:rsidRPr="00B50D40">
        <w:rPr>
          <w:sz w:val="28"/>
          <w:szCs w:val="28"/>
        </w:rPr>
        <w:t>1,9 кВт</w:t>
      </w:r>
    </w:p>
    <w:p w:rsidR="0035420B" w:rsidRPr="00B50D40" w:rsidRDefault="0035420B" w:rsidP="009B308A">
      <w:pPr>
        <w:tabs>
          <w:tab w:val="left" w:pos="1500"/>
        </w:tabs>
        <w:spacing w:line="360" w:lineRule="auto"/>
        <w:ind w:firstLine="2552"/>
        <w:rPr>
          <w:sz w:val="28"/>
          <w:szCs w:val="28"/>
        </w:rPr>
      </w:pPr>
      <w:r w:rsidRPr="00B50D40">
        <w:rPr>
          <w:sz w:val="28"/>
          <w:szCs w:val="28"/>
        </w:rPr>
        <w:t>0,78</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ab/>
        <w:t>Для оставшегося электрооборудования потребляемую мощность определяем аналогично. Результаты приводим в таблице 4.</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По графику нагрузок определяем Р мах = 26,6 кВт, определяем полную мощность на вводе помещения по</w:t>
      </w:r>
      <w:r w:rsidR="00263CF2">
        <w:rPr>
          <w:sz w:val="28"/>
          <w:szCs w:val="28"/>
        </w:rPr>
        <w:t xml:space="preserve"> </w:t>
      </w:r>
      <w:r w:rsidRPr="00B50D40">
        <w:rPr>
          <w:sz w:val="28"/>
          <w:szCs w:val="28"/>
        </w:rPr>
        <w:t>формуле</w:t>
      </w:r>
    </w:p>
    <w:p w:rsidR="0035420B" w:rsidRPr="00B50D40" w:rsidRDefault="0035420B" w:rsidP="00B50D40">
      <w:pPr>
        <w:tabs>
          <w:tab w:val="left" w:pos="1500"/>
        </w:tabs>
        <w:spacing w:line="360" w:lineRule="auto"/>
        <w:ind w:firstLine="709"/>
        <w:jc w:val="both"/>
        <w:rPr>
          <w:sz w:val="28"/>
          <w:szCs w:val="28"/>
        </w:rPr>
      </w:pPr>
    </w:p>
    <w:p w:rsidR="0035420B" w:rsidRPr="00B50D40" w:rsidRDefault="0035420B" w:rsidP="009B308A">
      <w:pPr>
        <w:tabs>
          <w:tab w:val="left" w:pos="1500"/>
        </w:tabs>
        <w:spacing w:line="360" w:lineRule="auto"/>
        <w:ind w:firstLine="709"/>
        <w:jc w:val="center"/>
        <w:rPr>
          <w:sz w:val="28"/>
          <w:szCs w:val="28"/>
        </w:rPr>
      </w:pPr>
      <w:r w:rsidRPr="00B50D40">
        <w:rPr>
          <w:sz w:val="28"/>
          <w:szCs w:val="28"/>
        </w:rPr>
        <w:t>Smax = Р мах</w:t>
      </w:r>
    </w:p>
    <w:p w:rsidR="0035420B" w:rsidRPr="00B50D40" w:rsidRDefault="0035420B" w:rsidP="00DE13EF">
      <w:pPr>
        <w:tabs>
          <w:tab w:val="left" w:pos="1500"/>
        </w:tabs>
        <w:spacing w:line="360" w:lineRule="auto"/>
        <w:ind w:firstLine="2694"/>
        <w:rPr>
          <w:sz w:val="28"/>
          <w:szCs w:val="28"/>
        </w:rPr>
      </w:pPr>
      <w:r w:rsidRPr="00B50D40">
        <w:rPr>
          <w:sz w:val="28"/>
          <w:szCs w:val="28"/>
        </w:rPr>
        <w:t>cosφ</w:t>
      </w:r>
    </w:p>
    <w:p w:rsidR="0035420B" w:rsidRPr="00B50D40" w:rsidRDefault="0035420B" w:rsidP="009B308A">
      <w:pPr>
        <w:tabs>
          <w:tab w:val="left" w:pos="1500"/>
        </w:tabs>
        <w:spacing w:line="360" w:lineRule="auto"/>
        <w:ind w:firstLine="709"/>
        <w:jc w:val="center"/>
        <w:rPr>
          <w:sz w:val="28"/>
          <w:szCs w:val="28"/>
        </w:rPr>
      </w:pPr>
      <w:r w:rsidRPr="00B50D40">
        <w:rPr>
          <w:sz w:val="28"/>
          <w:szCs w:val="28"/>
        </w:rPr>
        <w:t>Smax = 26,5</w:t>
      </w:r>
      <w:r w:rsidR="00263CF2">
        <w:rPr>
          <w:sz w:val="28"/>
          <w:szCs w:val="28"/>
        </w:rPr>
        <w:t xml:space="preserve"> </w:t>
      </w:r>
      <w:r w:rsidRPr="00B50D40">
        <w:rPr>
          <w:sz w:val="28"/>
          <w:szCs w:val="28"/>
        </w:rPr>
        <w:t>= 35,3 кВ · А</w:t>
      </w:r>
    </w:p>
    <w:p w:rsidR="0035420B" w:rsidRPr="00B50D40" w:rsidRDefault="0035420B" w:rsidP="009B308A">
      <w:pPr>
        <w:tabs>
          <w:tab w:val="left" w:pos="1500"/>
        </w:tabs>
        <w:spacing w:line="360" w:lineRule="auto"/>
        <w:ind w:firstLine="2694"/>
        <w:jc w:val="both"/>
        <w:rPr>
          <w:sz w:val="28"/>
          <w:szCs w:val="28"/>
        </w:rPr>
      </w:pPr>
      <w:r w:rsidRPr="00B50D40">
        <w:rPr>
          <w:sz w:val="28"/>
          <w:szCs w:val="28"/>
        </w:rPr>
        <w:t>0,75</w:t>
      </w:r>
    </w:p>
    <w:p w:rsidR="00DE13EF" w:rsidRDefault="00DE13EF">
      <w:pPr>
        <w:spacing w:after="200" w:line="276" w:lineRule="auto"/>
        <w:rPr>
          <w:sz w:val="28"/>
          <w:szCs w:val="28"/>
        </w:rPr>
      </w:pPr>
      <w:r>
        <w:rPr>
          <w:sz w:val="28"/>
          <w:szCs w:val="28"/>
        </w:rPr>
        <w:br w:type="page"/>
      </w:r>
    </w:p>
    <w:p w:rsidR="0035420B" w:rsidRPr="00B50D40" w:rsidRDefault="0035420B" w:rsidP="00B50D40">
      <w:pPr>
        <w:spacing w:line="360" w:lineRule="auto"/>
        <w:ind w:firstLine="709"/>
        <w:jc w:val="both"/>
        <w:rPr>
          <w:b/>
          <w:sz w:val="28"/>
          <w:szCs w:val="28"/>
        </w:rPr>
      </w:pPr>
      <w:r w:rsidRPr="00B50D40">
        <w:rPr>
          <w:b/>
          <w:sz w:val="28"/>
          <w:szCs w:val="28"/>
        </w:rPr>
        <w:t>7.</w:t>
      </w:r>
      <w:r w:rsidR="00DE13EF">
        <w:rPr>
          <w:b/>
          <w:sz w:val="28"/>
          <w:szCs w:val="28"/>
        </w:rPr>
        <w:t xml:space="preserve"> </w:t>
      </w:r>
      <w:r w:rsidRPr="00B50D40">
        <w:rPr>
          <w:b/>
          <w:sz w:val="28"/>
          <w:szCs w:val="28"/>
        </w:rPr>
        <w:t>МЕРОПРИЯТИЯ ПО ЭНЕРГОСБЕРЕЖЕНИЮ</w:t>
      </w:r>
    </w:p>
    <w:p w:rsidR="00DE13EF" w:rsidRDefault="00DE13EF" w:rsidP="00B50D40">
      <w:pPr>
        <w:tabs>
          <w:tab w:val="left" w:pos="1500"/>
        </w:tabs>
        <w:spacing w:line="360" w:lineRule="auto"/>
        <w:ind w:firstLine="709"/>
        <w:jc w:val="both"/>
        <w:rPr>
          <w:sz w:val="28"/>
          <w:szCs w:val="28"/>
        </w:rPr>
      </w:pPr>
    </w:p>
    <w:p w:rsidR="0035420B" w:rsidRPr="00B50D40" w:rsidRDefault="0035420B" w:rsidP="00B50D40">
      <w:pPr>
        <w:tabs>
          <w:tab w:val="left" w:pos="1500"/>
        </w:tabs>
        <w:spacing w:line="360" w:lineRule="auto"/>
        <w:ind w:firstLine="709"/>
        <w:jc w:val="both"/>
        <w:rPr>
          <w:sz w:val="28"/>
          <w:szCs w:val="28"/>
        </w:rPr>
      </w:pPr>
      <w:r w:rsidRPr="00B50D40">
        <w:rPr>
          <w:sz w:val="28"/>
          <w:szCs w:val="28"/>
        </w:rPr>
        <w:t>Особенности функционирования сельскохозяйственной отрасли связаны с тем, что в качестве объекта воздействия машинных технологий чаще всего выступают биологические объекты: почва, растение, животное. Это накладывает отпечатки на особенности потребления и распределения энергии, а также возможные энергетические источники. Структура теплоэнергетических ресурсов для сельского хозяйства помимо традиционных источников энергии – нефти, газа, электроэнергии; включает также солнечную энергию, энергию биологической массы, вторичные энергоресурсы. Функционирование белорусского сельского хозяйства происходит в более неблаго</w:t>
      </w:r>
      <w:r w:rsidRPr="00B50D40">
        <w:rPr>
          <w:sz w:val="28"/>
          <w:szCs w:val="28"/>
        </w:rPr>
        <w:softHyphen/>
        <w:t>приятных климатических условиях, чем в развитых капиталистических странах. Это приводит к тому, что 30-40% энергетических ресурсов, потребляемых в сельском хо</w:t>
      </w:r>
      <w:r w:rsidRPr="00B50D40">
        <w:rPr>
          <w:sz w:val="28"/>
          <w:szCs w:val="28"/>
        </w:rPr>
        <w:softHyphen/>
        <w:t>зяйстве, тратится на обогрев помещений. Совокупные энергетические затраты на произ</w:t>
      </w:r>
      <w:r w:rsidRPr="00B50D40">
        <w:rPr>
          <w:sz w:val="28"/>
          <w:szCs w:val="28"/>
        </w:rPr>
        <w:softHyphen/>
        <w:t xml:space="preserve">водство 1 т условной зерновой единицы в Белоруссии в сравнении с США выше более, чем в 5 раз. В настоящее время энергоемкость производимой продукции выступает как фактор конкурентоспособности произведенной продукции. </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При плановой модели хозяйствования отмечалась устойчивая тенденция к повы</w:t>
      </w:r>
      <w:r w:rsidRPr="00B50D40">
        <w:rPr>
          <w:sz w:val="28"/>
          <w:szCs w:val="28"/>
        </w:rPr>
        <w:softHyphen/>
        <w:t>шению энергоемкости сельскохозяйственного производства. Увеличение прироста валовой продукции сельского хозяйства на 1% достигалось повышением на 1,8-2,7% используемых энергетических мощностей. Анализ показывает, что за последние три пятилетки повышалась энергоемкость средств производства. Потребление овеществленной энергии возросло на 350%. За указанный период прирост растениеводческой и живот</w:t>
      </w:r>
      <w:r w:rsidRPr="00B50D40">
        <w:rPr>
          <w:sz w:val="28"/>
          <w:szCs w:val="28"/>
        </w:rPr>
        <w:softHyphen/>
        <w:t>новодческой продукции составил соответственно 25% и 35%.</w:t>
      </w:r>
    </w:p>
    <w:p w:rsidR="0035420B" w:rsidRPr="00B50D40" w:rsidRDefault="0035420B" w:rsidP="00B50D40">
      <w:pPr>
        <w:tabs>
          <w:tab w:val="left" w:pos="1500"/>
        </w:tabs>
        <w:spacing w:line="360" w:lineRule="auto"/>
        <w:ind w:firstLine="709"/>
        <w:jc w:val="both"/>
        <w:rPr>
          <w:sz w:val="28"/>
          <w:szCs w:val="28"/>
        </w:rPr>
      </w:pPr>
      <w:r w:rsidRPr="00B50D40">
        <w:rPr>
          <w:sz w:val="28"/>
          <w:szCs w:val="28"/>
        </w:rPr>
        <w:t>Проблема энергосбережения в сельском хозяйстве включает последовательное решение трех задач: принятие и постепенная реализация организационно-экономических и нормативно-правовых мероприятий; внедрение энергосберегающих технологий широким использованием вторичных энергоресурсов; изменение машинных технологий с кардинальным снижением энергетических затрат.</w:t>
      </w:r>
    </w:p>
    <w:p w:rsidR="0035420B" w:rsidRPr="00263CF2" w:rsidRDefault="0035420B" w:rsidP="00B50D40">
      <w:pPr>
        <w:spacing w:line="360" w:lineRule="auto"/>
        <w:ind w:firstLine="709"/>
        <w:jc w:val="both"/>
        <w:rPr>
          <w:sz w:val="28"/>
          <w:szCs w:val="28"/>
        </w:rPr>
      </w:pPr>
      <w:r w:rsidRPr="00B50D40">
        <w:rPr>
          <w:sz w:val="28"/>
          <w:szCs w:val="28"/>
        </w:rPr>
        <w:t>В животноводстве потребляется 18-22% жидкого топлива и 19-20% электрической энергии от всех энергоресурсов, используемых на производственные цели в сельском хозяйстве. Энергоемкость производства продукции животноводства в Белоруссии превосходит США и другие ведущие страны Запада в 2,0-3,5 раза. Рост цен на электроэнергию в Белоруссии делает экономически целесообразной задачу энергосбережения.</w:t>
      </w:r>
    </w:p>
    <w:p w:rsidR="0035420B" w:rsidRPr="00B50D40" w:rsidRDefault="0035420B" w:rsidP="00B50D40">
      <w:pPr>
        <w:spacing w:line="360" w:lineRule="auto"/>
        <w:ind w:firstLine="709"/>
        <w:jc w:val="both"/>
        <w:rPr>
          <w:sz w:val="28"/>
          <w:szCs w:val="28"/>
        </w:rPr>
      </w:pPr>
      <w:r w:rsidRPr="00B50D40">
        <w:rPr>
          <w:sz w:val="28"/>
          <w:szCs w:val="28"/>
        </w:rPr>
        <w:t>Радикальным решением является использование нового технологического оборудования и процессов с меньшим потреблением электроэнергии, однако это требует больших разовых капиталовложений. Вместе с тем, существуют возможность постепенного снижения потребления энергии отдельными машинами и установками. Одной из таких возможностей является использование частотных регуляторов, которые используются для регулирования приводов насосов, вентиляторов, компрессоров и т.п. установок. Поскольку фактический расход воды, воздуха, газа и т.п. в какой-то момент времени может быть меньше номинального максимума, то этот фактический расход можно обеспечить с меньшей скоростью вращения двигателя. Учитывая, что мощность на валу двигателя уменьшается в кубической зависимости от снижения частоты вращения, очевидна экономия электроэнергии с помощью частотно-регулируемого электропривода. Это обусловило широкое использование частотных регуляторов во всем мире, в том числе и в Белоруссии.</w:t>
      </w:r>
    </w:p>
    <w:p w:rsidR="0035420B" w:rsidRPr="00B50D40" w:rsidRDefault="0035420B" w:rsidP="00B50D40">
      <w:pPr>
        <w:spacing w:line="360" w:lineRule="auto"/>
        <w:ind w:firstLine="709"/>
        <w:jc w:val="both"/>
        <w:rPr>
          <w:sz w:val="28"/>
          <w:szCs w:val="28"/>
        </w:rPr>
      </w:pPr>
      <w:r w:rsidRPr="00B50D40">
        <w:rPr>
          <w:sz w:val="28"/>
          <w:szCs w:val="28"/>
        </w:rPr>
        <w:t>В то же время существует другой тип установок, в которых частота вращения двигателя должна оставаться постоянной независимо от мощности, фактически используемой для выполнения полезной работы. Использование частотных регуляторов на таких установках не имеет смысла, и соответственно, невозможно достичь экономии путем регулирования частоты вращения. И все же эта проблема была успешно решена. Несколько лет назад в США был разработан новый тип регуляторов для экономии электроэнергии в установках подобного типа - так называемых регуляторов мощности.</w:t>
      </w:r>
    </w:p>
    <w:p w:rsidR="0035420B" w:rsidRPr="00263CF2" w:rsidRDefault="0035420B" w:rsidP="00B50D40">
      <w:pPr>
        <w:spacing w:line="360" w:lineRule="auto"/>
        <w:ind w:firstLine="709"/>
        <w:jc w:val="both"/>
        <w:rPr>
          <w:sz w:val="28"/>
          <w:szCs w:val="28"/>
        </w:rPr>
      </w:pPr>
      <w:r w:rsidRPr="00B50D40">
        <w:rPr>
          <w:sz w:val="28"/>
          <w:szCs w:val="28"/>
        </w:rPr>
        <w:t>Регуляторы мощности предназначены для экономии электроэнергии, потребляемой одно- и трех-фазными асинхронными двигателями переменного тока. Принцип действия основан на том, что регулятор непрерывно оценивает величину нагрузки электродвигателя и определяет, когда двигатель потребляет больше энергии, чем требуется. Затем регулятор «вырезает» часть синусоиды подводимого к нему питания, чтобы подать на двигатель ровно столько энергии, сколько необходимо. Длительность « вырезанной» зоны обратно пропорциональна величине нагрузки электродвигателя. Ток, потребляемый двигателем, ограничивается до уровня, достаточного для текущей нагрузки и потери энергии, пропорциональные I</w:t>
      </w:r>
      <w:r w:rsidRPr="00B50D40">
        <w:rPr>
          <w:sz w:val="28"/>
          <w:szCs w:val="28"/>
          <w:vertAlign w:val="superscript"/>
        </w:rPr>
        <w:t>2</w:t>
      </w:r>
      <w:r w:rsidRPr="00B50D40">
        <w:rPr>
          <w:sz w:val="28"/>
          <w:szCs w:val="28"/>
        </w:rPr>
        <w:t>R, устраняются. Многочисленные испытания и измерения в процессе эксплуатации показали, что применение регулятора мощности уменьшает потребление электроэнергии двигателем на 10-45% в зависимости от вида нагрузки и снижает температуру двигателя на 10-15°С, что продлевает его ресурс примерно в 2 раза. В зависимости от мощности двигателя регуляторы делятся на три категории - РМ I, РМ II и РМ III. Модели РМ I рассчитаны на однофазные электродвигатели и/или устройства с ними, включаемые в обычные стеновые розетки и потребляющие не более 8А, 15А и 20А. Имеют вид сетевого адаптера в пластмассовом корпусе. Модели РМ II рассчитаны на однофазные электродвигатели и/или устройства с ними, потребляющие не более 35А и 60А. Модели РМ III предназначены для трехфазных электродвигателей и/или устройств с ними, потребляющих не более 15А, 30А, 40А, 60А, 120А, 250А и 500А.</w:t>
      </w:r>
    </w:p>
    <w:p w:rsidR="0035420B" w:rsidRPr="00B50D40" w:rsidRDefault="0035420B" w:rsidP="00B50D40">
      <w:pPr>
        <w:spacing w:line="360" w:lineRule="auto"/>
        <w:ind w:firstLine="709"/>
        <w:jc w:val="both"/>
        <w:rPr>
          <w:sz w:val="28"/>
          <w:szCs w:val="28"/>
        </w:rPr>
      </w:pPr>
      <w:r w:rsidRPr="00B50D40">
        <w:rPr>
          <w:sz w:val="28"/>
          <w:szCs w:val="28"/>
        </w:rPr>
        <w:t>Условия эксплуатации электроустановок в сельском хозяйстве значительно хуже, чем в промышленности. Это связано с наличием повышенной влажности, пыли, агрессивных паров и газов, разрушающих электрическую изоляцию. Наряду с необходимостью обеспечить электробезопасность людей требуется принимать меры для обеспечения электробезопасности животных.</w:t>
      </w:r>
    </w:p>
    <w:p w:rsidR="0035420B" w:rsidRPr="00B50D40" w:rsidRDefault="0035420B" w:rsidP="00B50D40">
      <w:pPr>
        <w:spacing w:line="360" w:lineRule="auto"/>
        <w:ind w:firstLine="709"/>
        <w:jc w:val="both"/>
        <w:rPr>
          <w:sz w:val="28"/>
          <w:szCs w:val="28"/>
        </w:rPr>
      </w:pPr>
      <w:r w:rsidRPr="00B50D40">
        <w:rPr>
          <w:sz w:val="28"/>
          <w:szCs w:val="28"/>
        </w:rPr>
        <w:t>Условия сельскохозяйственного труда находятся в прямой зависимости от его особенностей:</w:t>
      </w:r>
    </w:p>
    <w:p w:rsidR="0035420B" w:rsidRPr="00B50D40" w:rsidRDefault="0035420B" w:rsidP="00B50D40">
      <w:pPr>
        <w:spacing w:line="360" w:lineRule="auto"/>
        <w:ind w:firstLine="709"/>
        <w:jc w:val="both"/>
        <w:rPr>
          <w:sz w:val="28"/>
          <w:szCs w:val="28"/>
        </w:rPr>
      </w:pPr>
      <w:r w:rsidRPr="00B50D40">
        <w:rPr>
          <w:sz w:val="28"/>
          <w:szCs w:val="28"/>
        </w:rPr>
        <w:t>- сезонность основных работ в земледелии;</w:t>
      </w:r>
    </w:p>
    <w:p w:rsidR="0035420B" w:rsidRPr="00B50D40" w:rsidRDefault="0035420B" w:rsidP="00B50D40">
      <w:pPr>
        <w:spacing w:line="360" w:lineRule="auto"/>
        <w:ind w:firstLine="709"/>
        <w:jc w:val="both"/>
        <w:rPr>
          <w:sz w:val="28"/>
          <w:szCs w:val="28"/>
        </w:rPr>
      </w:pPr>
      <w:r w:rsidRPr="00B50D40">
        <w:rPr>
          <w:sz w:val="28"/>
          <w:szCs w:val="28"/>
        </w:rPr>
        <w:t>- выполнение работ на открытом воздухе;</w:t>
      </w:r>
    </w:p>
    <w:p w:rsidR="0035420B" w:rsidRPr="00B50D40" w:rsidRDefault="0035420B" w:rsidP="00B50D40">
      <w:pPr>
        <w:spacing w:line="360" w:lineRule="auto"/>
        <w:ind w:firstLine="709"/>
        <w:jc w:val="both"/>
        <w:rPr>
          <w:sz w:val="28"/>
          <w:szCs w:val="28"/>
        </w:rPr>
      </w:pPr>
      <w:r w:rsidRPr="00B50D40">
        <w:rPr>
          <w:sz w:val="28"/>
          <w:szCs w:val="28"/>
        </w:rPr>
        <w:t>- относительно частая смена рабочих операций, выполняемых одним и тем же рабочим;</w:t>
      </w:r>
    </w:p>
    <w:p w:rsidR="0035420B" w:rsidRPr="00B50D40" w:rsidRDefault="0035420B" w:rsidP="00B50D40">
      <w:pPr>
        <w:spacing w:line="360" w:lineRule="auto"/>
        <w:ind w:firstLine="709"/>
        <w:jc w:val="both"/>
        <w:rPr>
          <w:sz w:val="28"/>
          <w:szCs w:val="28"/>
        </w:rPr>
      </w:pPr>
      <w:r w:rsidRPr="00B50D40">
        <w:rPr>
          <w:sz w:val="28"/>
          <w:szCs w:val="28"/>
        </w:rPr>
        <w:t>- рассредоточенность мест работы;</w:t>
      </w:r>
    </w:p>
    <w:p w:rsidR="0035420B" w:rsidRPr="00B50D40" w:rsidRDefault="0035420B" w:rsidP="00B50D40">
      <w:pPr>
        <w:spacing w:line="360" w:lineRule="auto"/>
        <w:ind w:firstLine="709"/>
        <w:jc w:val="both"/>
        <w:rPr>
          <w:sz w:val="28"/>
          <w:szCs w:val="28"/>
        </w:rPr>
      </w:pPr>
      <w:r w:rsidRPr="00B50D40">
        <w:rPr>
          <w:sz w:val="28"/>
          <w:szCs w:val="28"/>
        </w:rPr>
        <w:t>- наличие определенной химической и биологической опасности сельскохозяйственного производства.</w:t>
      </w:r>
    </w:p>
    <w:p w:rsidR="0035420B" w:rsidRPr="00B50D40" w:rsidRDefault="0035420B" w:rsidP="00B50D40">
      <w:pPr>
        <w:spacing w:line="360" w:lineRule="auto"/>
        <w:ind w:firstLine="709"/>
        <w:jc w:val="both"/>
        <w:rPr>
          <w:sz w:val="28"/>
          <w:szCs w:val="28"/>
        </w:rPr>
      </w:pPr>
      <w:r w:rsidRPr="00B50D40">
        <w:rPr>
          <w:sz w:val="28"/>
          <w:szCs w:val="28"/>
        </w:rPr>
        <w:t>Указанные особенности должны учитываться при разработке мероприятий по охране труда, так как они влияют на здоровье и работоспособность человека.</w:t>
      </w:r>
    </w:p>
    <w:p w:rsidR="0035420B" w:rsidRPr="00B50D40" w:rsidRDefault="0035420B" w:rsidP="00B50D40">
      <w:pPr>
        <w:spacing w:line="360" w:lineRule="auto"/>
        <w:ind w:firstLine="709"/>
        <w:jc w:val="both"/>
        <w:rPr>
          <w:sz w:val="28"/>
          <w:szCs w:val="28"/>
        </w:rPr>
      </w:pPr>
      <w:r w:rsidRPr="00B50D40">
        <w:rPr>
          <w:sz w:val="28"/>
          <w:szCs w:val="28"/>
        </w:rPr>
        <w:t>В соответствии с ПТЭ и ПТБ</w:t>
      </w:r>
      <w:r w:rsidR="00263CF2">
        <w:rPr>
          <w:sz w:val="28"/>
          <w:szCs w:val="28"/>
        </w:rPr>
        <w:t xml:space="preserve"> </w:t>
      </w:r>
      <w:r w:rsidRPr="00B50D40">
        <w:rPr>
          <w:sz w:val="28"/>
          <w:szCs w:val="28"/>
        </w:rPr>
        <w:t>для безопасного выполнения оперативных, ремонтных, испытательных и пусконаладочных работ в электроустановках проводят следующие организационные мероприятия:</w:t>
      </w:r>
    </w:p>
    <w:p w:rsidR="0035420B" w:rsidRPr="00B50D40" w:rsidRDefault="0035420B" w:rsidP="00B50D40">
      <w:pPr>
        <w:spacing w:line="360" w:lineRule="auto"/>
        <w:ind w:firstLine="709"/>
        <w:jc w:val="both"/>
        <w:rPr>
          <w:sz w:val="28"/>
          <w:szCs w:val="28"/>
        </w:rPr>
      </w:pPr>
      <w:r w:rsidRPr="00B50D40">
        <w:rPr>
          <w:sz w:val="28"/>
          <w:szCs w:val="28"/>
        </w:rPr>
        <w:t>- оформляется письменно задание на выполнение работ (наряд-допуск);</w:t>
      </w:r>
    </w:p>
    <w:p w:rsidR="0035420B" w:rsidRPr="00B50D40" w:rsidRDefault="0035420B" w:rsidP="00B50D40">
      <w:pPr>
        <w:spacing w:line="360" w:lineRule="auto"/>
        <w:ind w:firstLine="709"/>
        <w:jc w:val="both"/>
        <w:rPr>
          <w:sz w:val="28"/>
          <w:szCs w:val="28"/>
        </w:rPr>
      </w:pPr>
      <w:r w:rsidRPr="00B50D40">
        <w:rPr>
          <w:sz w:val="28"/>
          <w:szCs w:val="28"/>
        </w:rPr>
        <w:t>- надзор во время работы осуществляет наблюдающий с целью предупреждения нарушения требований техники безопасности;</w:t>
      </w:r>
    </w:p>
    <w:p w:rsidR="0035420B" w:rsidRPr="00B50D40" w:rsidRDefault="0035420B" w:rsidP="00B50D40">
      <w:pPr>
        <w:spacing w:line="360" w:lineRule="auto"/>
        <w:ind w:firstLine="709"/>
        <w:jc w:val="both"/>
        <w:rPr>
          <w:sz w:val="28"/>
          <w:szCs w:val="28"/>
        </w:rPr>
      </w:pPr>
      <w:r w:rsidRPr="00B50D40">
        <w:rPr>
          <w:sz w:val="28"/>
          <w:szCs w:val="28"/>
        </w:rPr>
        <w:t>-</w:t>
      </w:r>
      <w:r w:rsidR="00263CF2">
        <w:rPr>
          <w:sz w:val="28"/>
          <w:szCs w:val="28"/>
        </w:rPr>
        <w:t xml:space="preserve"> </w:t>
      </w:r>
      <w:r w:rsidRPr="00B50D40">
        <w:rPr>
          <w:sz w:val="28"/>
          <w:szCs w:val="28"/>
        </w:rPr>
        <w:t>устанавливается время перерывов в работе, переводов на другое место, окончание работы.</w:t>
      </w:r>
    </w:p>
    <w:p w:rsidR="0035420B" w:rsidRPr="00B50D40" w:rsidRDefault="0035420B" w:rsidP="00B50D40">
      <w:pPr>
        <w:spacing w:line="360" w:lineRule="auto"/>
        <w:ind w:firstLine="709"/>
        <w:jc w:val="both"/>
        <w:rPr>
          <w:sz w:val="28"/>
          <w:szCs w:val="28"/>
        </w:rPr>
      </w:pPr>
      <w:r w:rsidRPr="00B50D40">
        <w:rPr>
          <w:sz w:val="28"/>
          <w:szCs w:val="28"/>
        </w:rPr>
        <w:t xml:space="preserve">Для безопасного выполнения работ со снятием напряжения должны быть </w:t>
      </w:r>
    </w:p>
    <w:p w:rsidR="0035420B" w:rsidRPr="00B50D40" w:rsidRDefault="0035420B" w:rsidP="00B50D40">
      <w:pPr>
        <w:spacing w:line="360" w:lineRule="auto"/>
        <w:ind w:firstLine="709"/>
        <w:jc w:val="both"/>
        <w:rPr>
          <w:sz w:val="28"/>
          <w:szCs w:val="28"/>
        </w:rPr>
      </w:pPr>
      <w:r w:rsidRPr="00B50D40">
        <w:rPr>
          <w:sz w:val="28"/>
          <w:szCs w:val="28"/>
        </w:rPr>
        <w:t>проведены следующие технические мероприятия:</w:t>
      </w:r>
    </w:p>
    <w:p w:rsidR="0035420B" w:rsidRPr="00B50D40" w:rsidRDefault="0035420B" w:rsidP="00B50D40">
      <w:pPr>
        <w:spacing w:line="360" w:lineRule="auto"/>
        <w:ind w:firstLine="709"/>
        <w:jc w:val="both"/>
        <w:rPr>
          <w:sz w:val="28"/>
          <w:szCs w:val="28"/>
        </w:rPr>
      </w:pPr>
      <w:r w:rsidRPr="00B50D40">
        <w:rPr>
          <w:sz w:val="28"/>
          <w:szCs w:val="28"/>
        </w:rPr>
        <w:t>- произведены необходимые отключения и приняты меры, препятствующие случайной подаче напряжения к месту работы;</w:t>
      </w:r>
    </w:p>
    <w:p w:rsidR="0035420B" w:rsidRPr="00B50D40" w:rsidRDefault="0035420B" w:rsidP="00B50D40">
      <w:pPr>
        <w:spacing w:line="360" w:lineRule="auto"/>
        <w:ind w:firstLine="709"/>
        <w:jc w:val="both"/>
        <w:rPr>
          <w:sz w:val="28"/>
          <w:szCs w:val="28"/>
        </w:rPr>
      </w:pPr>
      <w:r w:rsidRPr="00B50D40">
        <w:rPr>
          <w:sz w:val="28"/>
          <w:szCs w:val="28"/>
        </w:rPr>
        <w:t>- вывешены на рукоятках коммутационной аппаратуры запрещающие плакаты;</w:t>
      </w:r>
    </w:p>
    <w:p w:rsidR="0035420B" w:rsidRPr="00B50D40" w:rsidRDefault="0035420B" w:rsidP="00B50D40">
      <w:pPr>
        <w:spacing w:line="360" w:lineRule="auto"/>
        <w:ind w:firstLine="709"/>
        <w:jc w:val="both"/>
        <w:rPr>
          <w:sz w:val="28"/>
          <w:szCs w:val="28"/>
        </w:rPr>
      </w:pPr>
      <w:r w:rsidRPr="00B50D40">
        <w:rPr>
          <w:sz w:val="28"/>
          <w:szCs w:val="28"/>
        </w:rPr>
        <w:t>- проверено отсутствие напряжения с помощью указателя напряжения;</w:t>
      </w:r>
    </w:p>
    <w:p w:rsidR="0035420B" w:rsidRPr="00B50D40" w:rsidRDefault="0035420B" w:rsidP="00B50D40">
      <w:pPr>
        <w:spacing w:line="360" w:lineRule="auto"/>
        <w:ind w:firstLine="709"/>
        <w:jc w:val="both"/>
        <w:rPr>
          <w:sz w:val="28"/>
          <w:szCs w:val="28"/>
        </w:rPr>
      </w:pPr>
      <w:r w:rsidRPr="00B50D40">
        <w:rPr>
          <w:sz w:val="28"/>
          <w:szCs w:val="28"/>
        </w:rPr>
        <w:t>- наложено переносное заземление либо включены заземляющие ножи электроаппаратов;</w:t>
      </w:r>
    </w:p>
    <w:p w:rsidR="0035420B" w:rsidRPr="00B50D40" w:rsidRDefault="0035420B" w:rsidP="00B50D40">
      <w:pPr>
        <w:spacing w:line="360" w:lineRule="auto"/>
        <w:ind w:firstLine="709"/>
        <w:jc w:val="both"/>
        <w:rPr>
          <w:sz w:val="28"/>
          <w:szCs w:val="28"/>
        </w:rPr>
      </w:pPr>
      <w:r w:rsidRPr="00B50D40">
        <w:rPr>
          <w:sz w:val="28"/>
          <w:szCs w:val="28"/>
        </w:rPr>
        <w:t>- вывешены предупреждающие и предписывающие плакаты.</w:t>
      </w:r>
    </w:p>
    <w:p w:rsidR="0035420B" w:rsidRPr="00B50D40" w:rsidRDefault="00263CF2" w:rsidP="00B50D40">
      <w:pPr>
        <w:spacing w:line="360" w:lineRule="auto"/>
        <w:ind w:firstLine="709"/>
        <w:jc w:val="both"/>
        <w:rPr>
          <w:sz w:val="28"/>
          <w:szCs w:val="28"/>
        </w:rPr>
      </w:pPr>
      <w:r>
        <w:rPr>
          <w:sz w:val="28"/>
          <w:szCs w:val="28"/>
        </w:rPr>
        <w:t xml:space="preserve"> </w:t>
      </w:r>
      <w:r w:rsidR="0035420B" w:rsidRPr="00B50D40">
        <w:rPr>
          <w:sz w:val="28"/>
          <w:szCs w:val="28"/>
        </w:rPr>
        <w:t>Пожарная безопасность</w:t>
      </w:r>
    </w:p>
    <w:p w:rsidR="0035420B" w:rsidRPr="00B50D40" w:rsidRDefault="0035420B" w:rsidP="00B50D40">
      <w:pPr>
        <w:spacing w:line="360" w:lineRule="auto"/>
        <w:ind w:firstLine="709"/>
        <w:jc w:val="both"/>
        <w:rPr>
          <w:sz w:val="28"/>
          <w:szCs w:val="28"/>
        </w:rPr>
      </w:pPr>
      <w:r w:rsidRPr="00B50D40">
        <w:rPr>
          <w:sz w:val="28"/>
          <w:szCs w:val="28"/>
        </w:rPr>
        <w:t>Пожарная безопасность – такое состояние производственного объекта, при которой с заданной весьма большой степенью вероятности исключается возможность пожара или взрыва, а если он все-таки возникает, то предотвращается воздействие на людей опасных факторов пожара (открытый огонь, высокая температура воздуха или предметов) и обеспечивается защита материальных ценностей. Вероятность пожара допускается не выше 10-6 на один пожароопасный узел объекта.</w:t>
      </w:r>
    </w:p>
    <w:p w:rsidR="0035420B" w:rsidRPr="00B50D40" w:rsidRDefault="0035420B" w:rsidP="00B50D40">
      <w:pPr>
        <w:spacing w:line="360" w:lineRule="auto"/>
        <w:ind w:firstLine="709"/>
        <w:jc w:val="both"/>
        <w:rPr>
          <w:sz w:val="28"/>
          <w:szCs w:val="28"/>
        </w:rPr>
      </w:pPr>
      <w:r w:rsidRPr="00B50D40">
        <w:rPr>
          <w:sz w:val="28"/>
          <w:szCs w:val="28"/>
        </w:rPr>
        <w:t>В пожароопасных зонах любого класса кабели и провода должны иметь покров и оболочку из материалов, не распространяющих горение. Через пожароопасные зоны любого класса запрещается прокладывать транзитные электропроводки всех напряжений.</w:t>
      </w:r>
    </w:p>
    <w:p w:rsidR="0035420B" w:rsidRPr="00B50D40" w:rsidRDefault="0035420B" w:rsidP="00B50D40">
      <w:pPr>
        <w:spacing w:line="360" w:lineRule="auto"/>
        <w:ind w:firstLine="709"/>
        <w:jc w:val="both"/>
        <w:rPr>
          <w:sz w:val="28"/>
          <w:szCs w:val="28"/>
        </w:rPr>
      </w:pPr>
      <w:r w:rsidRPr="00B50D40">
        <w:rPr>
          <w:sz w:val="28"/>
          <w:szCs w:val="28"/>
        </w:rPr>
        <w:t>Нельзя допускать провисание проводов, перегрузки электропроводок и коротких замыканий, контактов скруткой, которые могут искрить или перегреваться, а также применение плавких вставок на неизвестный или завышенный ток по сравнению с расчетным.</w:t>
      </w:r>
    </w:p>
    <w:p w:rsidR="0035420B" w:rsidRPr="00B50D40" w:rsidRDefault="0035420B" w:rsidP="00B50D40">
      <w:pPr>
        <w:spacing w:line="360" w:lineRule="auto"/>
        <w:ind w:firstLine="709"/>
        <w:jc w:val="both"/>
        <w:rPr>
          <w:sz w:val="28"/>
          <w:szCs w:val="28"/>
        </w:rPr>
      </w:pPr>
      <w:r w:rsidRPr="00B50D40">
        <w:rPr>
          <w:sz w:val="28"/>
          <w:szCs w:val="28"/>
        </w:rPr>
        <w:t>Для предотвращения пожаров из-за коротких замыканий необходимо соблюдать требования ПУЭ еще при монтаже. Проход через стены незащищенных электрических проводов выполняют в неразрезанных изоляционных полутвердых трубках.</w:t>
      </w:r>
    </w:p>
    <w:p w:rsidR="0035420B" w:rsidRPr="00B50D40" w:rsidRDefault="0035420B" w:rsidP="00B50D40">
      <w:pPr>
        <w:spacing w:line="360" w:lineRule="auto"/>
        <w:ind w:firstLine="709"/>
        <w:jc w:val="both"/>
        <w:rPr>
          <w:sz w:val="28"/>
          <w:szCs w:val="28"/>
        </w:rPr>
      </w:pPr>
      <w:r w:rsidRPr="00B50D40">
        <w:rPr>
          <w:sz w:val="28"/>
          <w:szCs w:val="28"/>
        </w:rPr>
        <w:t>Вводные щитки или щиты с предохранителями и автоматами нужно располагать не далее, чем на расстоянии 3 м от места ввода в здание. В помещениях</w:t>
      </w:r>
      <w:r w:rsidR="00263CF2">
        <w:rPr>
          <w:sz w:val="28"/>
          <w:szCs w:val="28"/>
        </w:rPr>
        <w:t xml:space="preserve"> </w:t>
      </w:r>
      <w:r w:rsidRPr="00B50D40">
        <w:rPr>
          <w:sz w:val="28"/>
          <w:szCs w:val="28"/>
        </w:rPr>
        <w:t>вывешивают противопожарную инструкцию и устанавливают противопожарный инвентарь. В помещениях проходы и тамбуры, выходы ничем не должны загромождаться, запрещается курение и применения открытого огня.</w:t>
      </w:r>
    </w:p>
    <w:p w:rsidR="0035420B" w:rsidRPr="00B50D40" w:rsidRDefault="0035420B" w:rsidP="00B50D40">
      <w:pPr>
        <w:spacing w:line="360" w:lineRule="auto"/>
        <w:ind w:firstLine="709"/>
        <w:jc w:val="both"/>
        <w:rPr>
          <w:sz w:val="28"/>
          <w:szCs w:val="28"/>
        </w:rPr>
      </w:pPr>
      <w:r w:rsidRPr="00B50D40">
        <w:rPr>
          <w:sz w:val="28"/>
          <w:szCs w:val="28"/>
        </w:rPr>
        <w:t>Все средства пожаротушения должны быть в исправном состоянии и постоянной готовности к действию, все работники должны быть обучены обращению с ними. В качестве средств пожаротушения применяют песок и огнетушители. При возгорании проводки старший или дежурный операторы обязаны обесточить силовую и осветительную сеть (кроме дежурного освещения), принять меры к пожаротушению, сообщить в пожарную часть или администрацию. Тушить электрооборудование (предварительно обесточив) допускается только углекислотными огнетушителями, песком или другими токонепроводящими средствами. В случае явной опасности необходимо организовать эвакуацию людей.</w:t>
      </w:r>
    </w:p>
    <w:p w:rsidR="0035420B" w:rsidRPr="00B50D40" w:rsidRDefault="0035420B" w:rsidP="00B50D40">
      <w:pPr>
        <w:spacing w:line="360" w:lineRule="auto"/>
        <w:ind w:firstLine="709"/>
        <w:jc w:val="both"/>
        <w:rPr>
          <w:sz w:val="28"/>
          <w:szCs w:val="28"/>
          <w:lang w:val="en-US"/>
        </w:rPr>
      </w:pPr>
      <w:r w:rsidRPr="00B50D40">
        <w:rPr>
          <w:sz w:val="28"/>
          <w:szCs w:val="28"/>
        </w:rPr>
        <w:t>Пожар может возникнуть также в результате действия атмосферного электричества.</w:t>
      </w:r>
    </w:p>
    <w:p w:rsidR="00DE13EF" w:rsidRDefault="00DE13EF">
      <w:pPr>
        <w:spacing w:after="200" w:line="276" w:lineRule="auto"/>
        <w:rPr>
          <w:sz w:val="28"/>
          <w:szCs w:val="28"/>
        </w:rPr>
      </w:pPr>
      <w:r>
        <w:rPr>
          <w:sz w:val="28"/>
          <w:szCs w:val="28"/>
        </w:rPr>
        <w:br w:type="page"/>
      </w:r>
    </w:p>
    <w:p w:rsidR="0035420B" w:rsidRPr="00DE13EF" w:rsidRDefault="0035420B" w:rsidP="00DE13EF">
      <w:pPr>
        <w:spacing w:line="360" w:lineRule="auto"/>
        <w:ind w:firstLine="709"/>
        <w:jc w:val="center"/>
        <w:rPr>
          <w:b/>
          <w:sz w:val="28"/>
          <w:szCs w:val="28"/>
        </w:rPr>
      </w:pPr>
      <w:r w:rsidRPr="00DE13EF">
        <w:rPr>
          <w:b/>
          <w:sz w:val="28"/>
          <w:szCs w:val="28"/>
        </w:rPr>
        <w:t>Заключение</w:t>
      </w:r>
    </w:p>
    <w:p w:rsidR="0035420B" w:rsidRPr="00DE13EF" w:rsidRDefault="0035420B" w:rsidP="00DE13EF">
      <w:pPr>
        <w:spacing w:line="360" w:lineRule="auto"/>
        <w:ind w:firstLine="709"/>
        <w:jc w:val="center"/>
        <w:rPr>
          <w:b/>
          <w:sz w:val="28"/>
          <w:szCs w:val="28"/>
        </w:rPr>
      </w:pPr>
    </w:p>
    <w:p w:rsidR="0035420B" w:rsidRPr="00B50D40" w:rsidRDefault="0035420B" w:rsidP="00B50D40">
      <w:pPr>
        <w:spacing w:line="360" w:lineRule="auto"/>
        <w:ind w:firstLine="709"/>
        <w:jc w:val="both"/>
        <w:rPr>
          <w:sz w:val="28"/>
          <w:szCs w:val="28"/>
        </w:rPr>
      </w:pPr>
      <w:r w:rsidRPr="00B50D40">
        <w:rPr>
          <w:sz w:val="28"/>
          <w:szCs w:val="28"/>
        </w:rPr>
        <w:t xml:space="preserve">В данном курсовом проекте был произведен расчет электропривода технологического оборудования коровника на 204 головы КРС, который в себя включает: электропривод навозоудаления, кормораздачи, вентиляционные установки, доильные установки, водонагреватели. </w:t>
      </w:r>
    </w:p>
    <w:p w:rsidR="0035420B" w:rsidRPr="00B50D40" w:rsidRDefault="0035420B" w:rsidP="00B50D40">
      <w:pPr>
        <w:spacing w:line="360" w:lineRule="auto"/>
        <w:ind w:firstLine="709"/>
        <w:jc w:val="both"/>
        <w:rPr>
          <w:sz w:val="28"/>
          <w:szCs w:val="28"/>
        </w:rPr>
      </w:pPr>
      <w:r w:rsidRPr="00B50D40">
        <w:rPr>
          <w:sz w:val="28"/>
          <w:szCs w:val="28"/>
        </w:rPr>
        <w:t>Исходя из полученных в результате расчетов данных произведен выбор технологического оборудования для данного животноводческого объекта.</w:t>
      </w:r>
    </w:p>
    <w:p w:rsidR="0035420B" w:rsidRDefault="0035420B" w:rsidP="00B50D40">
      <w:pPr>
        <w:spacing w:line="360" w:lineRule="auto"/>
        <w:ind w:firstLine="709"/>
        <w:jc w:val="both"/>
        <w:rPr>
          <w:sz w:val="28"/>
          <w:szCs w:val="28"/>
        </w:rPr>
      </w:pPr>
      <w:r w:rsidRPr="00B50D40">
        <w:rPr>
          <w:sz w:val="28"/>
          <w:szCs w:val="28"/>
        </w:rPr>
        <w:t xml:space="preserve">При этом произведена компоновка силовой сети, расчеты и выборка пускозащитной аппаратуры и сечения токоведущих частей проводников, а также определение нагрузки на вводе в здание, соответственно определена максимальная мощность потребителей электрической энергии, и составлена нагрузочная диаграмма, в </w:t>
      </w:r>
      <w:r w:rsidR="002967ED" w:rsidRPr="00B50D40">
        <w:rPr>
          <w:sz w:val="28"/>
          <w:szCs w:val="28"/>
        </w:rPr>
        <w:t>соответствии</w:t>
      </w:r>
      <w:r w:rsidRPr="00B50D40">
        <w:rPr>
          <w:sz w:val="28"/>
          <w:szCs w:val="28"/>
        </w:rPr>
        <w:t xml:space="preserve"> с потреблением электрической энергии в течени</w:t>
      </w:r>
      <w:r w:rsidR="00BC6611" w:rsidRPr="00B50D40">
        <w:rPr>
          <w:sz w:val="28"/>
          <w:szCs w:val="28"/>
        </w:rPr>
        <w:t>е</w:t>
      </w:r>
      <w:r w:rsidRPr="00B50D40">
        <w:rPr>
          <w:sz w:val="28"/>
          <w:szCs w:val="28"/>
        </w:rPr>
        <w:t xml:space="preserve"> суток.</w:t>
      </w:r>
    </w:p>
    <w:p w:rsidR="00DE13EF" w:rsidRDefault="00DE13EF">
      <w:pPr>
        <w:spacing w:after="200" w:line="276" w:lineRule="auto"/>
        <w:rPr>
          <w:sz w:val="28"/>
          <w:szCs w:val="28"/>
          <w:lang w:val="en-US"/>
        </w:rPr>
      </w:pPr>
      <w:r>
        <w:rPr>
          <w:sz w:val="28"/>
          <w:szCs w:val="28"/>
          <w:lang w:val="en-US"/>
        </w:rPr>
        <w:br w:type="page"/>
      </w:r>
    </w:p>
    <w:p w:rsidR="00DE13EF" w:rsidRPr="00DE13EF" w:rsidRDefault="00DE13EF" w:rsidP="00DE13EF">
      <w:pPr>
        <w:spacing w:line="360" w:lineRule="auto"/>
        <w:ind w:firstLine="709"/>
        <w:jc w:val="center"/>
        <w:rPr>
          <w:b/>
          <w:sz w:val="28"/>
          <w:szCs w:val="28"/>
        </w:rPr>
      </w:pPr>
      <w:r w:rsidRPr="00DE13EF">
        <w:rPr>
          <w:b/>
          <w:sz w:val="28"/>
          <w:szCs w:val="28"/>
        </w:rPr>
        <w:t>Приложение</w:t>
      </w:r>
    </w:p>
    <w:p w:rsidR="00DE13EF" w:rsidRDefault="00DE13EF" w:rsidP="00B50D40">
      <w:pPr>
        <w:spacing w:line="360" w:lineRule="auto"/>
        <w:ind w:firstLine="709"/>
        <w:jc w:val="both"/>
        <w:rPr>
          <w:sz w:val="28"/>
          <w:szCs w:val="28"/>
        </w:rPr>
      </w:pPr>
    </w:p>
    <w:p w:rsidR="0035420B" w:rsidRDefault="00DB7F1B" w:rsidP="00B50D40">
      <w:pPr>
        <w:spacing w:line="360" w:lineRule="auto"/>
        <w:ind w:firstLine="709"/>
        <w:jc w:val="both"/>
        <w:rPr>
          <w:sz w:val="28"/>
          <w:szCs w:val="28"/>
        </w:rPr>
      </w:pPr>
      <w:r>
        <w:rPr>
          <w:sz w:val="28"/>
          <w:szCs w:val="28"/>
        </w:rPr>
        <w:pict>
          <v:shape id="_x0000_i1071" type="#_x0000_t75" style="width:268.5pt;height:287.25pt">
            <v:imagedata r:id="rId48" o:title=""/>
          </v:shape>
        </w:pict>
      </w:r>
    </w:p>
    <w:p w:rsidR="00DE13EF" w:rsidRDefault="00DE13EF" w:rsidP="00B50D40">
      <w:pPr>
        <w:spacing w:line="360" w:lineRule="auto"/>
        <w:ind w:firstLine="709"/>
        <w:jc w:val="both"/>
        <w:rPr>
          <w:sz w:val="28"/>
          <w:szCs w:val="28"/>
        </w:rPr>
      </w:pPr>
    </w:p>
    <w:p w:rsidR="0035420B" w:rsidRPr="00B50D40" w:rsidRDefault="00DB7F1B" w:rsidP="00B50D40">
      <w:pPr>
        <w:spacing w:line="360" w:lineRule="auto"/>
        <w:ind w:firstLine="709"/>
        <w:jc w:val="both"/>
        <w:rPr>
          <w:sz w:val="28"/>
          <w:szCs w:val="28"/>
          <w:lang w:val="en-US"/>
        </w:rPr>
      </w:pPr>
      <w:r>
        <w:rPr>
          <w:sz w:val="28"/>
          <w:szCs w:val="28"/>
        </w:rPr>
        <w:pict>
          <v:shape id="_x0000_i1072" type="#_x0000_t75" style="width:390.75pt;height:168.75pt">
            <v:imagedata r:id="rId49" o:title=""/>
          </v:shape>
        </w:pict>
      </w:r>
      <w:bookmarkStart w:id="0" w:name="_GoBack"/>
      <w:bookmarkEnd w:id="0"/>
    </w:p>
    <w:sectPr w:rsidR="0035420B" w:rsidRPr="00B50D40" w:rsidSect="00B50D4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50AE8"/>
    <w:multiLevelType w:val="hybridMultilevel"/>
    <w:tmpl w:val="C75828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0B"/>
    <w:rsid w:val="00263CF2"/>
    <w:rsid w:val="002967ED"/>
    <w:rsid w:val="0035420B"/>
    <w:rsid w:val="00386E87"/>
    <w:rsid w:val="004A2C05"/>
    <w:rsid w:val="005C6123"/>
    <w:rsid w:val="005D2F28"/>
    <w:rsid w:val="0075179C"/>
    <w:rsid w:val="0077421D"/>
    <w:rsid w:val="00787822"/>
    <w:rsid w:val="00984D97"/>
    <w:rsid w:val="00990199"/>
    <w:rsid w:val="009B308A"/>
    <w:rsid w:val="00A6719A"/>
    <w:rsid w:val="00B50D40"/>
    <w:rsid w:val="00B76224"/>
    <w:rsid w:val="00BC6611"/>
    <w:rsid w:val="00D5637A"/>
    <w:rsid w:val="00DB7F1B"/>
    <w:rsid w:val="00DE13EF"/>
    <w:rsid w:val="00DF1A8D"/>
    <w:rsid w:val="00FE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4DA69235-4081-4129-9FC4-F46ED450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20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4613</Words>
  <Characters>26299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2014-03-04T19:13:00Z</dcterms:created>
  <dcterms:modified xsi:type="dcterms:W3CDTF">2014-03-04T19:13:00Z</dcterms:modified>
</cp:coreProperties>
</file>