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4DF" w:rsidRPr="00A51AD6" w:rsidRDefault="001F54DF" w:rsidP="00A51AD6">
      <w:pPr>
        <w:pStyle w:val="a3"/>
        <w:spacing w:after="0" w:line="360" w:lineRule="auto"/>
        <w:ind w:firstLine="709"/>
        <w:rPr>
          <w:rFonts w:ascii="Times New Roman" w:hAnsi="Times New Roman"/>
          <w:iCs/>
          <w:sz w:val="28"/>
        </w:rPr>
      </w:pPr>
      <w:r w:rsidRPr="00A51AD6">
        <w:rPr>
          <w:rFonts w:ascii="Times New Roman" w:hAnsi="Times New Roman"/>
          <w:iCs/>
          <w:sz w:val="28"/>
        </w:rPr>
        <w:t>МПС РФ</w:t>
      </w:r>
    </w:p>
    <w:p w:rsidR="001F54DF" w:rsidRPr="00A51AD6" w:rsidRDefault="001F54DF" w:rsidP="00A51AD6">
      <w:pPr>
        <w:pStyle w:val="a3"/>
        <w:spacing w:after="0" w:line="360" w:lineRule="auto"/>
        <w:ind w:firstLine="709"/>
        <w:rPr>
          <w:rFonts w:ascii="Times New Roman" w:hAnsi="Times New Roman"/>
          <w:iCs/>
          <w:sz w:val="28"/>
        </w:rPr>
      </w:pPr>
      <w:r w:rsidRPr="00A51AD6">
        <w:rPr>
          <w:rFonts w:ascii="Times New Roman" w:hAnsi="Times New Roman"/>
          <w:iCs/>
          <w:sz w:val="28"/>
        </w:rPr>
        <w:t>Уральский государственный университет</w:t>
      </w:r>
    </w:p>
    <w:p w:rsidR="001F54DF" w:rsidRPr="00A51AD6" w:rsidRDefault="001F54DF" w:rsidP="00A51AD6">
      <w:pPr>
        <w:spacing w:line="360" w:lineRule="auto"/>
        <w:ind w:firstLine="709"/>
        <w:jc w:val="center"/>
        <w:rPr>
          <w:iCs/>
          <w:sz w:val="28"/>
        </w:rPr>
      </w:pPr>
      <w:r w:rsidRPr="00A51AD6">
        <w:rPr>
          <w:iCs/>
          <w:sz w:val="28"/>
        </w:rPr>
        <w:t>путей сообщения</w:t>
      </w:r>
    </w:p>
    <w:p w:rsidR="00A51AD6" w:rsidRDefault="00A51AD6" w:rsidP="00A51AD6">
      <w:pPr>
        <w:spacing w:line="360" w:lineRule="auto"/>
        <w:ind w:firstLine="709"/>
        <w:jc w:val="both"/>
        <w:rPr>
          <w:iCs/>
          <w:sz w:val="28"/>
        </w:rPr>
      </w:pPr>
    </w:p>
    <w:p w:rsidR="001F54DF" w:rsidRPr="00A51AD6" w:rsidRDefault="001F54DF" w:rsidP="00A51AD6">
      <w:pPr>
        <w:spacing w:line="360" w:lineRule="auto"/>
        <w:ind w:firstLine="709"/>
        <w:jc w:val="center"/>
        <w:rPr>
          <w:iCs/>
          <w:sz w:val="28"/>
        </w:rPr>
      </w:pPr>
      <w:r w:rsidRPr="00A51AD6">
        <w:rPr>
          <w:iCs/>
          <w:sz w:val="28"/>
        </w:rPr>
        <w:t>Кафедра «Вагоны»</w:t>
      </w:r>
    </w:p>
    <w:p w:rsidR="001F54DF" w:rsidRPr="00A51AD6" w:rsidRDefault="001F54DF" w:rsidP="00A51AD6">
      <w:pPr>
        <w:spacing w:line="360" w:lineRule="auto"/>
        <w:ind w:firstLine="709"/>
        <w:jc w:val="both"/>
        <w:rPr>
          <w:iCs/>
          <w:sz w:val="28"/>
        </w:rPr>
      </w:pPr>
    </w:p>
    <w:p w:rsidR="001F54DF" w:rsidRPr="00A51AD6" w:rsidRDefault="001F54DF" w:rsidP="00A51AD6">
      <w:pPr>
        <w:spacing w:line="360" w:lineRule="auto"/>
        <w:ind w:firstLine="709"/>
        <w:jc w:val="both"/>
        <w:rPr>
          <w:iCs/>
          <w:sz w:val="28"/>
        </w:rPr>
      </w:pPr>
    </w:p>
    <w:p w:rsidR="001F54DF" w:rsidRPr="00A51AD6" w:rsidRDefault="001F54DF" w:rsidP="00A51AD6">
      <w:pPr>
        <w:spacing w:line="360" w:lineRule="auto"/>
        <w:ind w:firstLine="709"/>
        <w:jc w:val="both"/>
        <w:rPr>
          <w:iCs/>
          <w:sz w:val="28"/>
        </w:rPr>
      </w:pPr>
    </w:p>
    <w:p w:rsidR="001F54DF" w:rsidRPr="00A51AD6" w:rsidRDefault="001F54DF" w:rsidP="00A51AD6">
      <w:pPr>
        <w:spacing w:line="360" w:lineRule="auto"/>
        <w:ind w:firstLine="709"/>
        <w:jc w:val="center"/>
        <w:rPr>
          <w:b/>
          <w:iCs/>
          <w:sz w:val="28"/>
        </w:rPr>
      </w:pPr>
      <w:r w:rsidRPr="00A51AD6">
        <w:rPr>
          <w:b/>
          <w:iCs/>
          <w:sz w:val="28"/>
        </w:rPr>
        <w:t>ВЫБОР ОСНОВНОГО ЭЛЕКТРООБОРУДОВАНИЯ И СЕТИ ЭЛЕКТРОСНАБЖЕНИЯ ПАССАЖИРСКОГО ВАГОНА</w:t>
      </w:r>
    </w:p>
    <w:p w:rsidR="001F54DF" w:rsidRPr="00A51AD6" w:rsidRDefault="001F54DF" w:rsidP="00A51AD6">
      <w:pPr>
        <w:spacing w:line="360" w:lineRule="auto"/>
        <w:ind w:firstLine="709"/>
        <w:jc w:val="center"/>
        <w:rPr>
          <w:b/>
          <w:iCs/>
          <w:sz w:val="28"/>
        </w:rPr>
      </w:pPr>
    </w:p>
    <w:p w:rsidR="001F54DF" w:rsidRPr="00A51AD6" w:rsidRDefault="001F54DF" w:rsidP="00A51AD6">
      <w:pPr>
        <w:spacing w:line="360" w:lineRule="auto"/>
        <w:ind w:firstLine="709"/>
        <w:jc w:val="center"/>
        <w:rPr>
          <w:b/>
          <w:iCs/>
          <w:sz w:val="28"/>
        </w:rPr>
      </w:pPr>
      <w:bookmarkStart w:id="0" w:name="_Toc411874653"/>
      <w:r w:rsidRPr="00A51AD6">
        <w:rPr>
          <w:b/>
          <w:iCs/>
          <w:sz w:val="28"/>
        </w:rPr>
        <w:t>П</w:t>
      </w:r>
      <w:bookmarkEnd w:id="0"/>
      <w:r w:rsidRPr="00A51AD6">
        <w:rPr>
          <w:b/>
          <w:iCs/>
          <w:sz w:val="28"/>
        </w:rPr>
        <w:t xml:space="preserve">ояснительная записка к курсовому проекту по дисциплине </w:t>
      </w:r>
      <w:bookmarkStart w:id="1" w:name="_Toc411874654"/>
      <w:r w:rsidRPr="00A51AD6">
        <w:rPr>
          <w:b/>
          <w:iCs/>
          <w:sz w:val="28"/>
        </w:rPr>
        <w:t>«</w:t>
      </w:r>
      <w:bookmarkEnd w:id="1"/>
      <w:r w:rsidRPr="00A51AD6">
        <w:rPr>
          <w:b/>
          <w:iCs/>
          <w:sz w:val="28"/>
        </w:rPr>
        <w:t>Электрооборудование вагонов»</w:t>
      </w:r>
    </w:p>
    <w:p w:rsidR="001F54DF" w:rsidRPr="00A51AD6" w:rsidRDefault="001F54DF" w:rsidP="00A51AD6">
      <w:pPr>
        <w:spacing w:line="360" w:lineRule="auto"/>
        <w:ind w:firstLine="709"/>
        <w:jc w:val="both"/>
        <w:rPr>
          <w:iCs/>
          <w:sz w:val="28"/>
        </w:rPr>
      </w:pPr>
    </w:p>
    <w:p w:rsidR="001F54DF" w:rsidRPr="00A51AD6" w:rsidRDefault="001F54DF" w:rsidP="00A51AD6">
      <w:pPr>
        <w:spacing w:line="360" w:lineRule="auto"/>
        <w:ind w:firstLine="709"/>
        <w:jc w:val="both"/>
        <w:rPr>
          <w:iCs/>
          <w:sz w:val="28"/>
        </w:rPr>
      </w:pPr>
    </w:p>
    <w:p w:rsidR="001F54DF" w:rsidRPr="00A51AD6" w:rsidRDefault="001F54DF" w:rsidP="00A51AD6">
      <w:pPr>
        <w:spacing w:line="360" w:lineRule="auto"/>
        <w:ind w:firstLine="709"/>
        <w:jc w:val="both"/>
        <w:rPr>
          <w:iCs/>
          <w:sz w:val="28"/>
        </w:rPr>
      </w:pPr>
    </w:p>
    <w:p w:rsidR="001F54DF" w:rsidRPr="00A51AD6" w:rsidRDefault="001F54DF" w:rsidP="00A51AD6">
      <w:pPr>
        <w:spacing w:line="360" w:lineRule="auto"/>
        <w:ind w:firstLine="709"/>
        <w:jc w:val="both"/>
        <w:rPr>
          <w:iCs/>
          <w:sz w:val="28"/>
        </w:rPr>
      </w:pPr>
    </w:p>
    <w:p w:rsidR="00A51AD6" w:rsidRPr="00A51AD6" w:rsidRDefault="00A51AD6" w:rsidP="00A51AD6">
      <w:pPr>
        <w:spacing w:line="360" w:lineRule="auto"/>
        <w:ind w:firstLine="709"/>
        <w:jc w:val="right"/>
        <w:rPr>
          <w:iCs/>
          <w:sz w:val="28"/>
        </w:rPr>
      </w:pPr>
      <w:r w:rsidRPr="00A51AD6">
        <w:rPr>
          <w:iCs/>
          <w:sz w:val="28"/>
        </w:rPr>
        <w:t>Работу проверил:</w:t>
      </w:r>
    </w:p>
    <w:p w:rsidR="00A51AD6" w:rsidRPr="00A51AD6" w:rsidRDefault="00A51AD6" w:rsidP="00A51AD6">
      <w:pPr>
        <w:spacing w:line="360" w:lineRule="auto"/>
        <w:ind w:firstLine="709"/>
        <w:jc w:val="right"/>
        <w:rPr>
          <w:iCs/>
          <w:sz w:val="28"/>
        </w:rPr>
      </w:pPr>
      <w:r w:rsidRPr="00A51AD6">
        <w:rPr>
          <w:iCs/>
          <w:sz w:val="28"/>
        </w:rPr>
        <w:t>к.т.н., доцент</w:t>
      </w:r>
    </w:p>
    <w:p w:rsidR="00A51AD6" w:rsidRDefault="00A51AD6" w:rsidP="00A51AD6">
      <w:pPr>
        <w:spacing w:line="360" w:lineRule="auto"/>
        <w:ind w:firstLine="709"/>
        <w:jc w:val="right"/>
        <w:rPr>
          <w:iCs/>
          <w:sz w:val="28"/>
        </w:rPr>
      </w:pPr>
      <w:r w:rsidRPr="00A51AD6">
        <w:rPr>
          <w:iCs/>
          <w:sz w:val="28"/>
        </w:rPr>
        <w:t>Зыков Ю. В.</w:t>
      </w:r>
    </w:p>
    <w:p w:rsidR="00A51AD6" w:rsidRPr="00A51AD6" w:rsidRDefault="00A51AD6" w:rsidP="00A51AD6">
      <w:pPr>
        <w:spacing w:line="360" w:lineRule="auto"/>
        <w:ind w:firstLine="709"/>
        <w:jc w:val="right"/>
        <w:rPr>
          <w:iCs/>
          <w:sz w:val="28"/>
        </w:rPr>
      </w:pPr>
      <w:r w:rsidRPr="00A51AD6">
        <w:rPr>
          <w:iCs/>
          <w:sz w:val="28"/>
        </w:rPr>
        <w:t>Работу выполнил:</w:t>
      </w:r>
    </w:p>
    <w:p w:rsidR="00A51AD6" w:rsidRPr="00A51AD6" w:rsidRDefault="00A51AD6" w:rsidP="00A51AD6">
      <w:pPr>
        <w:spacing w:line="360" w:lineRule="auto"/>
        <w:ind w:firstLine="709"/>
        <w:jc w:val="right"/>
        <w:rPr>
          <w:iCs/>
          <w:sz w:val="28"/>
        </w:rPr>
      </w:pPr>
      <w:r w:rsidRPr="00A51AD6">
        <w:rPr>
          <w:iCs/>
          <w:sz w:val="28"/>
        </w:rPr>
        <w:t>ст. 5 курса ЗФ</w:t>
      </w:r>
    </w:p>
    <w:p w:rsidR="00A51AD6" w:rsidRPr="00A51AD6" w:rsidRDefault="00A51AD6" w:rsidP="00A51AD6">
      <w:pPr>
        <w:tabs>
          <w:tab w:val="left" w:pos="4830"/>
        </w:tabs>
        <w:spacing w:line="360" w:lineRule="auto"/>
        <w:ind w:firstLine="709"/>
        <w:jc w:val="right"/>
        <w:rPr>
          <w:iCs/>
          <w:sz w:val="28"/>
        </w:rPr>
      </w:pPr>
      <w:r w:rsidRPr="00A51AD6">
        <w:rPr>
          <w:iCs/>
          <w:sz w:val="28"/>
        </w:rPr>
        <w:t>Коновалов И. Н. 96/01-В-519</w:t>
      </w:r>
    </w:p>
    <w:p w:rsidR="001F54DF" w:rsidRPr="00A51AD6" w:rsidRDefault="001F54DF" w:rsidP="00A51AD6">
      <w:pPr>
        <w:spacing w:line="360" w:lineRule="auto"/>
        <w:ind w:firstLine="709"/>
        <w:jc w:val="both"/>
        <w:rPr>
          <w:iCs/>
          <w:sz w:val="28"/>
        </w:rPr>
      </w:pPr>
    </w:p>
    <w:p w:rsidR="001F54DF" w:rsidRPr="00A51AD6" w:rsidRDefault="001F54DF" w:rsidP="00A51AD6">
      <w:pPr>
        <w:spacing w:line="360" w:lineRule="auto"/>
        <w:ind w:firstLine="709"/>
        <w:jc w:val="both"/>
        <w:rPr>
          <w:iCs/>
          <w:sz w:val="28"/>
        </w:rPr>
      </w:pPr>
    </w:p>
    <w:p w:rsidR="001F54DF" w:rsidRPr="00A51AD6" w:rsidRDefault="001F54DF" w:rsidP="00A51AD6">
      <w:pPr>
        <w:spacing w:line="360" w:lineRule="auto"/>
        <w:ind w:firstLine="709"/>
        <w:jc w:val="both"/>
        <w:rPr>
          <w:iCs/>
          <w:sz w:val="28"/>
        </w:rPr>
      </w:pPr>
    </w:p>
    <w:p w:rsidR="001F54DF" w:rsidRDefault="001F54DF" w:rsidP="00A51AD6">
      <w:pPr>
        <w:spacing w:line="360" w:lineRule="auto"/>
        <w:ind w:firstLine="709"/>
        <w:jc w:val="both"/>
        <w:rPr>
          <w:iCs/>
          <w:sz w:val="28"/>
        </w:rPr>
      </w:pPr>
    </w:p>
    <w:p w:rsidR="00A51AD6" w:rsidRPr="00A51AD6" w:rsidRDefault="00A51AD6" w:rsidP="00A51AD6">
      <w:pPr>
        <w:spacing w:line="360" w:lineRule="auto"/>
        <w:ind w:firstLine="709"/>
        <w:jc w:val="both"/>
        <w:rPr>
          <w:iCs/>
          <w:sz w:val="28"/>
        </w:rPr>
      </w:pPr>
    </w:p>
    <w:p w:rsidR="00A51AD6" w:rsidRDefault="001F54DF" w:rsidP="00A51AD6">
      <w:pPr>
        <w:spacing w:line="360" w:lineRule="auto"/>
        <w:ind w:firstLine="709"/>
        <w:jc w:val="center"/>
        <w:rPr>
          <w:sz w:val="28"/>
        </w:rPr>
      </w:pPr>
      <w:bookmarkStart w:id="2" w:name="_Toc411874655"/>
      <w:r w:rsidRPr="00A51AD6">
        <w:rPr>
          <w:iCs/>
          <w:sz w:val="28"/>
        </w:rPr>
        <w:t>Екатеринбург, 200</w:t>
      </w:r>
      <w:bookmarkEnd w:id="2"/>
      <w:r w:rsidR="00B05A16" w:rsidRPr="00A51AD6">
        <w:rPr>
          <w:iCs/>
          <w:sz w:val="28"/>
        </w:rPr>
        <w:t>3</w:t>
      </w:r>
    </w:p>
    <w:p w:rsidR="001F54DF" w:rsidRPr="00A51AD6" w:rsidRDefault="001F54DF" w:rsidP="00A51AD6">
      <w:pPr>
        <w:spacing w:line="360" w:lineRule="auto"/>
        <w:ind w:firstLine="709"/>
        <w:jc w:val="center"/>
        <w:rPr>
          <w:b/>
          <w:iCs/>
          <w:sz w:val="28"/>
        </w:rPr>
      </w:pPr>
      <w:r w:rsidRPr="00A51AD6">
        <w:rPr>
          <w:sz w:val="28"/>
        </w:rPr>
        <w:br w:type="page"/>
      </w:r>
      <w:r w:rsidRPr="00A51AD6">
        <w:rPr>
          <w:b/>
          <w:bCs/>
          <w:iCs/>
          <w:sz w:val="28"/>
        </w:rPr>
        <w:lastRenderedPageBreak/>
        <w:t>Задание на курсовой проект</w:t>
      </w:r>
    </w:p>
    <w:p w:rsidR="001F54DF" w:rsidRPr="00A51AD6" w:rsidRDefault="005E3E26" w:rsidP="00A51AD6">
      <w:pPr>
        <w:pStyle w:val="1"/>
        <w:spacing w:line="360" w:lineRule="auto"/>
        <w:ind w:firstLine="709"/>
        <w:rPr>
          <w:rFonts w:ascii="Times New Roman" w:hAnsi="Times New Roman"/>
          <w:b/>
          <w:i w:val="0"/>
        </w:rPr>
      </w:pPr>
      <w:r w:rsidRPr="00A51AD6">
        <w:rPr>
          <w:rFonts w:ascii="Times New Roman" w:hAnsi="Times New Roman"/>
          <w:b/>
          <w:i w:val="0"/>
        </w:rPr>
        <w:t>Вариант № 1</w:t>
      </w:r>
      <w:r w:rsidR="00B05A16" w:rsidRPr="00A51AD6">
        <w:rPr>
          <w:rFonts w:ascii="Times New Roman" w:hAnsi="Times New Roman"/>
          <w:b/>
          <w:i w:val="0"/>
        </w:rPr>
        <w:t>9</w:t>
      </w:r>
    </w:p>
    <w:p w:rsidR="001F54DF" w:rsidRPr="00A51AD6" w:rsidRDefault="001F54DF" w:rsidP="00A51AD6">
      <w:pPr>
        <w:spacing w:line="360" w:lineRule="auto"/>
        <w:ind w:firstLine="709"/>
        <w:jc w:val="center"/>
        <w:rPr>
          <w:b/>
          <w:sz w:val="28"/>
        </w:rPr>
      </w:pPr>
    </w:p>
    <w:p w:rsidR="001F54DF" w:rsidRPr="00A51AD6" w:rsidRDefault="001F54DF" w:rsidP="00A51AD6">
      <w:pPr>
        <w:pStyle w:val="2"/>
        <w:spacing w:line="360" w:lineRule="auto"/>
        <w:ind w:firstLine="709"/>
        <w:jc w:val="both"/>
        <w:rPr>
          <w:rFonts w:ascii="Times New Roman" w:hAnsi="Times New Roman"/>
          <w:i w:val="0"/>
          <w:sz w:val="28"/>
        </w:rPr>
      </w:pPr>
      <w:r w:rsidRPr="00A51AD6">
        <w:rPr>
          <w:rFonts w:ascii="Times New Roman" w:hAnsi="Times New Roman"/>
          <w:i w:val="0"/>
          <w:sz w:val="28"/>
        </w:rPr>
        <w:t>Таблица 1 - Исходные данные для разработки общей части курсового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
        <w:gridCol w:w="4764"/>
        <w:gridCol w:w="4340"/>
      </w:tblGrid>
      <w:tr w:rsidR="001F54DF" w:rsidRPr="00A51AD6">
        <w:tc>
          <w:tcPr>
            <w:tcW w:w="0" w:type="auto"/>
            <w:vAlign w:val="center"/>
          </w:tcPr>
          <w:p w:rsidR="001F54DF" w:rsidRPr="00A51AD6" w:rsidRDefault="001F54DF" w:rsidP="00A51AD6">
            <w:pPr>
              <w:spacing w:line="360" w:lineRule="auto"/>
              <w:jc w:val="both"/>
              <w:rPr>
                <w:iCs/>
                <w:sz w:val="20"/>
                <w:szCs w:val="20"/>
              </w:rPr>
            </w:pPr>
            <w:r w:rsidRPr="00A51AD6">
              <w:rPr>
                <w:iCs/>
                <w:sz w:val="20"/>
                <w:szCs w:val="20"/>
              </w:rPr>
              <w:t>1.</w:t>
            </w:r>
          </w:p>
        </w:tc>
        <w:tc>
          <w:tcPr>
            <w:tcW w:w="0" w:type="auto"/>
            <w:vAlign w:val="center"/>
          </w:tcPr>
          <w:p w:rsidR="001F54DF" w:rsidRPr="00A51AD6" w:rsidRDefault="001F54DF" w:rsidP="00A51AD6">
            <w:pPr>
              <w:spacing w:line="360" w:lineRule="auto"/>
              <w:jc w:val="both"/>
              <w:rPr>
                <w:iCs/>
                <w:sz w:val="20"/>
                <w:szCs w:val="20"/>
              </w:rPr>
            </w:pPr>
            <w:r w:rsidRPr="00A51AD6">
              <w:rPr>
                <w:iCs/>
                <w:sz w:val="20"/>
                <w:szCs w:val="20"/>
              </w:rPr>
              <w:t>Тип вагона</w:t>
            </w:r>
          </w:p>
        </w:tc>
        <w:tc>
          <w:tcPr>
            <w:tcW w:w="0" w:type="auto"/>
            <w:vAlign w:val="center"/>
          </w:tcPr>
          <w:p w:rsidR="001F54DF" w:rsidRPr="00A51AD6" w:rsidRDefault="00C94226" w:rsidP="00A51AD6">
            <w:pPr>
              <w:spacing w:line="360" w:lineRule="auto"/>
              <w:jc w:val="both"/>
              <w:rPr>
                <w:iCs/>
                <w:sz w:val="20"/>
                <w:szCs w:val="20"/>
              </w:rPr>
            </w:pPr>
            <w:r w:rsidRPr="00A51AD6">
              <w:rPr>
                <w:iCs/>
                <w:sz w:val="20"/>
                <w:szCs w:val="20"/>
              </w:rPr>
              <w:t>Купированн</w:t>
            </w:r>
            <w:r w:rsidR="005E3E26" w:rsidRPr="00A51AD6">
              <w:rPr>
                <w:iCs/>
                <w:sz w:val="20"/>
                <w:szCs w:val="20"/>
              </w:rPr>
              <w:t>ый с кондиционированием воз</w:t>
            </w:r>
            <w:r w:rsidRPr="00A51AD6">
              <w:rPr>
                <w:iCs/>
                <w:sz w:val="20"/>
                <w:szCs w:val="20"/>
              </w:rPr>
              <w:t>духа, 36</w:t>
            </w:r>
            <w:r w:rsidR="005E3E26" w:rsidRPr="00A51AD6">
              <w:rPr>
                <w:iCs/>
                <w:sz w:val="20"/>
                <w:szCs w:val="20"/>
              </w:rPr>
              <w:t xml:space="preserve"> пассажир</w:t>
            </w:r>
            <w:r w:rsidRPr="00A51AD6">
              <w:rPr>
                <w:iCs/>
                <w:sz w:val="20"/>
                <w:szCs w:val="20"/>
              </w:rPr>
              <w:t>ов</w:t>
            </w:r>
          </w:p>
        </w:tc>
      </w:tr>
      <w:tr w:rsidR="001F54DF" w:rsidRPr="00A51AD6">
        <w:tc>
          <w:tcPr>
            <w:tcW w:w="0" w:type="auto"/>
            <w:vAlign w:val="center"/>
          </w:tcPr>
          <w:p w:rsidR="001F54DF" w:rsidRPr="00A51AD6" w:rsidRDefault="001F54DF" w:rsidP="00A51AD6">
            <w:pPr>
              <w:spacing w:line="360" w:lineRule="auto"/>
              <w:jc w:val="both"/>
              <w:rPr>
                <w:iCs/>
                <w:sz w:val="20"/>
                <w:szCs w:val="20"/>
              </w:rPr>
            </w:pPr>
            <w:r w:rsidRPr="00A51AD6">
              <w:rPr>
                <w:iCs/>
                <w:sz w:val="20"/>
                <w:szCs w:val="20"/>
              </w:rPr>
              <w:t>2.</w:t>
            </w:r>
          </w:p>
        </w:tc>
        <w:tc>
          <w:tcPr>
            <w:tcW w:w="0" w:type="auto"/>
            <w:vAlign w:val="center"/>
          </w:tcPr>
          <w:p w:rsidR="001F54DF" w:rsidRPr="00A51AD6" w:rsidRDefault="001F54DF" w:rsidP="00A51AD6">
            <w:pPr>
              <w:spacing w:line="360" w:lineRule="auto"/>
              <w:jc w:val="both"/>
              <w:rPr>
                <w:iCs/>
                <w:sz w:val="20"/>
                <w:szCs w:val="20"/>
              </w:rPr>
            </w:pPr>
            <w:r w:rsidRPr="00A51AD6">
              <w:rPr>
                <w:iCs/>
                <w:sz w:val="20"/>
                <w:szCs w:val="20"/>
              </w:rPr>
              <w:t>Система электроснабжения</w:t>
            </w:r>
          </w:p>
        </w:tc>
        <w:tc>
          <w:tcPr>
            <w:tcW w:w="0" w:type="auto"/>
            <w:vAlign w:val="center"/>
          </w:tcPr>
          <w:p w:rsidR="001F54DF" w:rsidRPr="00A51AD6" w:rsidRDefault="00B05A16" w:rsidP="00A51AD6">
            <w:pPr>
              <w:spacing w:line="360" w:lineRule="auto"/>
              <w:jc w:val="both"/>
              <w:rPr>
                <w:iCs/>
                <w:sz w:val="20"/>
                <w:szCs w:val="20"/>
              </w:rPr>
            </w:pPr>
            <w:r w:rsidRPr="00A51AD6">
              <w:rPr>
                <w:iCs/>
                <w:sz w:val="20"/>
                <w:szCs w:val="20"/>
              </w:rPr>
              <w:t>Индивидуальная</w:t>
            </w:r>
            <w:r w:rsidR="001F54DF" w:rsidRPr="00A51AD6">
              <w:rPr>
                <w:iCs/>
                <w:sz w:val="20"/>
                <w:szCs w:val="20"/>
              </w:rPr>
              <w:t xml:space="preserve"> </w:t>
            </w:r>
          </w:p>
        </w:tc>
      </w:tr>
      <w:tr w:rsidR="001F54DF" w:rsidRPr="00A51AD6">
        <w:tc>
          <w:tcPr>
            <w:tcW w:w="0" w:type="auto"/>
            <w:vAlign w:val="center"/>
          </w:tcPr>
          <w:p w:rsidR="001F54DF" w:rsidRPr="00A51AD6" w:rsidRDefault="001F54DF" w:rsidP="00A51AD6">
            <w:pPr>
              <w:spacing w:line="360" w:lineRule="auto"/>
              <w:jc w:val="both"/>
              <w:rPr>
                <w:iCs/>
                <w:sz w:val="20"/>
                <w:szCs w:val="20"/>
              </w:rPr>
            </w:pPr>
            <w:r w:rsidRPr="00A51AD6">
              <w:rPr>
                <w:iCs/>
                <w:sz w:val="20"/>
                <w:szCs w:val="20"/>
              </w:rPr>
              <w:t>3.</w:t>
            </w:r>
          </w:p>
        </w:tc>
        <w:tc>
          <w:tcPr>
            <w:tcW w:w="0" w:type="auto"/>
            <w:vAlign w:val="center"/>
          </w:tcPr>
          <w:p w:rsidR="001F54DF" w:rsidRPr="00A51AD6" w:rsidRDefault="001F54DF" w:rsidP="00A51AD6">
            <w:pPr>
              <w:spacing w:line="360" w:lineRule="auto"/>
              <w:jc w:val="both"/>
              <w:rPr>
                <w:iCs/>
                <w:sz w:val="20"/>
                <w:szCs w:val="20"/>
              </w:rPr>
            </w:pPr>
            <w:r w:rsidRPr="00A51AD6">
              <w:rPr>
                <w:iCs/>
                <w:sz w:val="20"/>
                <w:szCs w:val="20"/>
              </w:rPr>
              <w:t>Род тока в подвагонной магистрали и электрической сети вагона</w:t>
            </w:r>
          </w:p>
        </w:tc>
        <w:tc>
          <w:tcPr>
            <w:tcW w:w="0" w:type="auto"/>
            <w:vAlign w:val="center"/>
          </w:tcPr>
          <w:p w:rsidR="001F54DF" w:rsidRPr="00A51AD6" w:rsidRDefault="005E3E26" w:rsidP="00A51AD6">
            <w:pPr>
              <w:spacing w:line="360" w:lineRule="auto"/>
              <w:jc w:val="both"/>
              <w:rPr>
                <w:iCs/>
                <w:sz w:val="20"/>
                <w:szCs w:val="20"/>
              </w:rPr>
            </w:pPr>
            <w:r w:rsidRPr="00A51AD6">
              <w:rPr>
                <w:iCs/>
                <w:sz w:val="20"/>
                <w:szCs w:val="20"/>
              </w:rPr>
              <w:t>Постоянный</w:t>
            </w:r>
          </w:p>
        </w:tc>
      </w:tr>
      <w:tr w:rsidR="001F54DF" w:rsidRPr="00A51AD6">
        <w:tc>
          <w:tcPr>
            <w:tcW w:w="0" w:type="auto"/>
            <w:vAlign w:val="center"/>
          </w:tcPr>
          <w:p w:rsidR="001F54DF" w:rsidRPr="00A51AD6" w:rsidRDefault="001F54DF" w:rsidP="00A51AD6">
            <w:pPr>
              <w:spacing w:line="360" w:lineRule="auto"/>
              <w:jc w:val="both"/>
              <w:rPr>
                <w:iCs/>
                <w:sz w:val="20"/>
                <w:szCs w:val="20"/>
              </w:rPr>
            </w:pPr>
            <w:r w:rsidRPr="00A51AD6">
              <w:rPr>
                <w:iCs/>
                <w:sz w:val="20"/>
                <w:szCs w:val="20"/>
              </w:rPr>
              <w:t>4.</w:t>
            </w:r>
          </w:p>
        </w:tc>
        <w:tc>
          <w:tcPr>
            <w:tcW w:w="0" w:type="auto"/>
            <w:vAlign w:val="center"/>
          </w:tcPr>
          <w:p w:rsidR="001F54DF" w:rsidRPr="00A51AD6" w:rsidRDefault="001F54DF" w:rsidP="00A51AD6">
            <w:pPr>
              <w:spacing w:line="360" w:lineRule="auto"/>
              <w:jc w:val="both"/>
              <w:rPr>
                <w:iCs/>
                <w:sz w:val="20"/>
                <w:szCs w:val="20"/>
              </w:rPr>
            </w:pPr>
            <w:r w:rsidRPr="00A51AD6">
              <w:rPr>
                <w:iCs/>
                <w:sz w:val="20"/>
                <w:szCs w:val="20"/>
              </w:rPr>
              <w:t>Номинальное напряжение</w:t>
            </w:r>
          </w:p>
        </w:tc>
        <w:tc>
          <w:tcPr>
            <w:tcW w:w="0" w:type="auto"/>
            <w:vAlign w:val="center"/>
          </w:tcPr>
          <w:p w:rsidR="001F54DF" w:rsidRPr="00A51AD6" w:rsidRDefault="005E3E26" w:rsidP="00A51AD6">
            <w:pPr>
              <w:spacing w:line="360" w:lineRule="auto"/>
              <w:jc w:val="both"/>
              <w:rPr>
                <w:iCs/>
                <w:sz w:val="20"/>
                <w:szCs w:val="20"/>
              </w:rPr>
            </w:pPr>
            <w:r w:rsidRPr="00A51AD6">
              <w:rPr>
                <w:iCs/>
                <w:sz w:val="20"/>
                <w:szCs w:val="20"/>
              </w:rPr>
              <w:t xml:space="preserve"> 110</w:t>
            </w:r>
          </w:p>
        </w:tc>
      </w:tr>
      <w:tr w:rsidR="001F54DF" w:rsidRPr="00A51AD6">
        <w:tc>
          <w:tcPr>
            <w:tcW w:w="0" w:type="auto"/>
            <w:vAlign w:val="center"/>
          </w:tcPr>
          <w:p w:rsidR="001F54DF" w:rsidRPr="00A51AD6" w:rsidRDefault="001F54DF" w:rsidP="00A51AD6">
            <w:pPr>
              <w:spacing w:line="360" w:lineRule="auto"/>
              <w:jc w:val="both"/>
              <w:rPr>
                <w:iCs/>
                <w:sz w:val="20"/>
                <w:szCs w:val="20"/>
              </w:rPr>
            </w:pPr>
            <w:r w:rsidRPr="00A51AD6">
              <w:rPr>
                <w:iCs/>
                <w:sz w:val="20"/>
                <w:szCs w:val="20"/>
              </w:rPr>
              <w:t>5.</w:t>
            </w:r>
          </w:p>
        </w:tc>
        <w:tc>
          <w:tcPr>
            <w:tcW w:w="0" w:type="auto"/>
            <w:vAlign w:val="center"/>
          </w:tcPr>
          <w:p w:rsidR="001F54DF" w:rsidRPr="00A51AD6" w:rsidRDefault="001F54DF" w:rsidP="00A51AD6">
            <w:pPr>
              <w:spacing w:line="360" w:lineRule="auto"/>
              <w:jc w:val="both"/>
              <w:rPr>
                <w:iCs/>
                <w:sz w:val="20"/>
                <w:szCs w:val="20"/>
              </w:rPr>
            </w:pPr>
            <w:r w:rsidRPr="00A51AD6">
              <w:rPr>
                <w:iCs/>
                <w:sz w:val="20"/>
                <w:szCs w:val="20"/>
              </w:rPr>
              <w:t>Материал проводов</w:t>
            </w:r>
          </w:p>
        </w:tc>
        <w:tc>
          <w:tcPr>
            <w:tcW w:w="0" w:type="auto"/>
            <w:vAlign w:val="center"/>
          </w:tcPr>
          <w:p w:rsidR="001F54DF" w:rsidRPr="00A51AD6" w:rsidRDefault="00B05A16" w:rsidP="00A51AD6">
            <w:pPr>
              <w:spacing w:line="360" w:lineRule="auto"/>
              <w:jc w:val="both"/>
              <w:rPr>
                <w:iCs/>
                <w:sz w:val="20"/>
                <w:szCs w:val="20"/>
              </w:rPr>
            </w:pPr>
            <w:r w:rsidRPr="00A51AD6">
              <w:rPr>
                <w:iCs/>
                <w:sz w:val="20"/>
                <w:szCs w:val="20"/>
              </w:rPr>
              <w:t>Аллюминий</w:t>
            </w:r>
            <w:r w:rsidR="006F185F" w:rsidRPr="00A51AD6">
              <w:rPr>
                <w:iCs/>
                <w:sz w:val="20"/>
                <w:szCs w:val="20"/>
              </w:rPr>
              <w:t xml:space="preserve"> / </w:t>
            </w:r>
            <w:r w:rsidR="00C94226" w:rsidRPr="00A51AD6">
              <w:rPr>
                <w:iCs/>
                <w:sz w:val="20"/>
                <w:szCs w:val="20"/>
              </w:rPr>
              <w:t>медь</w:t>
            </w:r>
          </w:p>
        </w:tc>
      </w:tr>
      <w:tr w:rsidR="001F54DF" w:rsidRPr="00A51AD6">
        <w:tc>
          <w:tcPr>
            <w:tcW w:w="0" w:type="auto"/>
            <w:vAlign w:val="center"/>
          </w:tcPr>
          <w:p w:rsidR="001F54DF" w:rsidRPr="00A51AD6" w:rsidRDefault="001F54DF" w:rsidP="00A51AD6">
            <w:pPr>
              <w:spacing w:line="360" w:lineRule="auto"/>
              <w:jc w:val="both"/>
              <w:rPr>
                <w:iCs/>
                <w:sz w:val="20"/>
                <w:szCs w:val="20"/>
              </w:rPr>
            </w:pPr>
            <w:r w:rsidRPr="00A51AD6">
              <w:rPr>
                <w:iCs/>
                <w:sz w:val="20"/>
                <w:szCs w:val="20"/>
              </w:rPr>
              <w:t>6.</w:t>
            </w:r>
          </w:p>
        </w:tc>
        <w:tc>
          <w:tcPr>
            <w:tcW w:w="0" w:type="auto"/>
            <w:vAlign w:val="center"/>
          </w:tcPr>
          <w:p w:rsidR="001F54DF" w:rsidRPr="00A51AD6" w:rsidRDefault="001F54DF" w:rsidP="00A51AD6">
            <w:pPr>
              <w:spacing w:line="360" w:lineRule="auto"/>
              <w:jc w:val="both"/>
              <w:rPr>
                <w:iCs/>
                <w:sz w:val="20"/>
                <w:szCs w:val="20"/>
              </w:rPr>
            </w:pPr>
            <w:r w:rsidRPr="00A51AD6">
              <w:rPr>
                <w:iCs/>
                <w:sz w:val="20"/>
                <w:szCs w:val="20"/>
              </w:rPr>
              <w:t>Отопление</w:t>
            </w:r>
          </w:p>
        </w:tc>
        <w:tc>
          <w:tcPr>
            <w:tcW w:w="0" w:type="auto"/>
            <w:vAlign w:val="center"/>
          </w:tcPr>
          <w:p w:rsidR="001F54DF" w:rsidRPr="00A51AD6" w:rsidRDefault="00B05A16" w:rsidP="00A51AD6">
            <w:pPr>
              <w:spacing w:line="360" w:lineRule="auto"/>
              <w:jc w:val="both"/>
              <w:rPr>
                <w:iCs/>
                <w:sz w:val="20"/>
                <w:szCs w:val="20"/>
              </w:rPr>
            </w:pPr>
            <w:r w:rsidRPr="00A51AD6">
              <w:rPr>
                <w:iCs/>
                <w:sz w:val="20"/>
                <w:szCs w:val="20"/>
              </w:rPr>
              <w:t>В</w:t>
            </w:r>
            <w:r w:rsidR="006F185F" w:rsidRPr="00A51AD6">
              <w:rPr>
                <w:iCs/>
                <w:sz w:val="20"/>
                <w:szCs w:val="20"/>
              </w:rPr>
              <w:t xml:space="preserve">одяное </w:t>
            </w:r>
          </w:p>
        </w:tc>
      </w:tr>
      <w:tr w:rsidR="001F54DF" w:rsidRPr="00A51AD6">
        <w:tc>
          <w:tcPr>
            <w:tcW w:w="0" w:type="auto"/>
            <w:vAlign w:val="center"/>
          </w:tcPr>
          <w:p w:rsidR="001F54DF" w:rsidRPr="00A51AD6" w:rsidRDefault="001F54DF" w:rsidP="00A51AD6">
            <w:pPr>
              <w:spacing w:line="360" w:lineRule="auto"/>
              <w:jc w:val="both"/>
              <w:rPr>
                <w:iCs/>
                <w:sz w:val="20"/>
                <w:szCs w:val="20"/>
              </w:rPr>
            </w:pPr>
            <w:r w:rsidRPr="00A51AD6">
              <w:rPr>
                <w:iCs/>
                <w:sz w:val="20"/>
                <w:szCs w:val="20"/>
              </w:rPr>
              <w:t>7.</w:t>
            </w:r>
          </w:p>
        </w:tc>
        <w:tc>
          <w:tcPr>
            <w:tcW w:w="0" w:type="auto"/>
            <w:vAlign w:val="center"/>
          </w:tcPr>
          <w:p w:rsidR="001F54DF" w:rsidRPr="00A51AD6" w:rsidRDefault="001F54DF" w:rsidP="00A51AD6">
            <w:pPr>
              <w:spacing w:line="360" w:lineRule="auto"/>
              <w:jc w:val="both"/>
              <w:rPr>
                <w:iCs/>
                <w:sz w:val="20"/>
                <w:szCs w:val="20"/>
              </w:rPr>
            </w:pPr>
            <w:r w:rsidRPr="00A51AD6">
              <w:rPr>
                <w:iCs/>
                <w:sz w:val="20"/>
                <w:szCs w:val="20"/>
              </w:rPr>
              <w:t>Продолжительность</w:t>
            </w:r>
            <w:r w:rsidR="00A51AD6" w:rsidRPr="00A51AD6">
              <w:rPr>
                <w:iCs/>
                <w:sz w:val="20"/>
                <w:szCs w:val="20"/>
              </w:rPr>
              <w:t xml:space="preserve"> </w:t>
            </w:r>
            <w:r w:rsidRPr="00A51AD6">
              <w:rPr>
                <w:iCs/>
                <w:sz w:val="20"/>
                <w:szCs w:val="20"/>
              </w:rPr>
              <w:t>солнечного облучения в течении суток</w:t>
            </w:r>
          </w:p>
        </w:tc>
        <w:tc>
          <w:tcPr>
            <w:tcW w:w="0" w:type="auto"/>
            <w:vAlign w:val="center"/>
          </w:tcPr>
          <w:p w:rsidR="001F54DF" w:rsidRPr="00A51AD6" w:rsidRDefault="00C94226" w:rsidP="00A51AD6">
            <w:pPr>
              <w:spacing w:line="360" w:lineRule="auto"/>
              <w:jc w:val="both"/>
              <w:rPr>
                <w:iCs/>
                <w:sz w:val="20"/>
                <w:szCs w:val="20"/>
              </w:rPr>
            </w:pPr>
            <w:r w:rsidRPr="00A51AD6">
              <w:rPr>
                <w:iCs/>
                <w:sz w:val="20"/>
                <w:szCs w:val="20"/>
              </w:rPr>
              <w:t>1</w:t>
            </w:r>
            <w:r w:rsidR="00B05A16" w:rsidRPr="00A51AD6">
              <w:rPr>
                <w:iCs/>
                <w:sz w:val="20"/>
                <w:szCs w:val="20"/>
              </w:rPr>
              <w:t>4</w:t>
            </w:r>
            <w:r w:rsidR="001F54DF" w:rsidRPr="00A51AD6">
              <w:rPr>
                <w:iCs/>
                <w:sz w:val="20"/>
                <w:szCs w:val="20"/>
              </w:rPr>
              <w:t xml:space="preserve"> ч</w:t>
            </w:r>
          </w:p>
        </w:tc>
      </w:tr>
      <w:tr w:rsidR="001F54DF" w:rsidRPr="00A51AD6">
        <w:tc>
          <w:tcPr>
            <w:tcW w:w="0" w:type="auto"/>
            <w:vAlign w:val="center"/>
          </w:tcPr>
          <w:p w:rsidR="001F54DF" w:rsidRPr="00A51AD6" w:rsidRDefault="001F54DF" w:rsidP="00A51AD6">
            <w:pPr>
              <w:spacing w:line="360" w:lineRule="auto"/>
              <w:jc w:val="both"/>
              <w:rPr>
                <w:iCs/>
                <w:sz w:val="20"/>
                <w:szCs w:val="20"/>
              </w:rPr>
            </w:pPr>
            <w:r w:rsidRPr="00A51AD6">
              <w:rPr>
                <w:iCs/>
                <w:sz w:val="20"/>
                <w:szCs w:val="20"/>
              </w:rPr>
              <w:t>8.</w:t>
            </w:r>
          </w:p>
        </w:tc>
        <w:tc>
          <w:tcPr>
            <w:tcW w:w="0" w:type="auto"/>
            <w:vAlign w:val="center"/>
          </w:tcPr>
          <w:p w:rsidR="001F54DF" w:rsidRPr="00A51AD6" w:rsidRDefault="001F54DF" w:rsidP="00A51AD6">
            <w:pPr>
              <w:spacing w:line="360" w:lineRule="auto"/>
              <w:jc w:val="both"/>
              <w:rPr>
                <w:iCs/>
                <w:sz w:val="20"/>
                <w:szCs w:val="20"/>
              </w:rPr>
            </w:pPr>
            <w:r w:rsidRPr="00A51AD6">
              <w:rPr>
                <w:iCs/>
                <w:sz w:val="20"/>
                <w:szCs w:val="20"/>
              </w:rPr>
              <w:t>Количество свежего воздуха, подаваемого в вагон на одного пассажира</w:t>
            </w:r>
          </w:p>
        </w:tc>
        <w:tc>
          <w:tcPr>
            <w:tcW w:w="0" w:type="auto"/>
            <w:vAlign w:val="center"/>
          </w:tcPr>
          <w:p w:rsidR="001F54DF" w:rsidRPr="00A51AD6" w:rsidRDefault="004D3C07" w:rsidP="00A51AD6">
            <w:pPr>
              <w:spacing w:line="360" w:lineRule="auto"/>
              <w:jc w:val="both"/>
              <w:rPr>
                <w:iCs/>
                <w:sz w:val="20"/>
                <w:szCs w:val="20"/>
              </w:rPr>
            </w:pPr>
            <w:r>
              <w:rPr>
                <w:iC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18pt">
                  <v:imagedata r:id="rId7" o:title=""/>
                </v:shape>
              </w:pict>
            </w:r>
          </w:p>
        </w:tc>
      </w:tr>
      <w:tr w:rsidR="001F54DF" w:rsidRPr="00A51AD6">
        <w:tc>
          <w:tcPr>
            <w:tcW w:w="0" w:type="auto"/>
            <w:vAlign w:val="center"/>
          </w:tcPr>
          <w:p w:rsidR="001F54DF" w:rsidRPr="00A51AD6" w:rsidRDefault="001F54DF" w:rsidP="00A51AD6">
            <w:pPr>
              <w:spacing w:line="360" w:lineRule="auto"/>
              <w:jc w:val="both"/>
              <w:rPr>
                <w:iCs/>
                <w:sz w:val="20"/>
                <w:szCs w:val="20"/>
              </w:rPr>
            </w:pPr>
            <w:r w:rsidRPr="00A51AD6">
              <w:rPr>
                <w:iCs/>
                <w:sz w:val="20"/>
                <w:szCs w:val="20"/>
              </w:rPr>
              <w:t>9.</w:t>
            </w:r>
          </w:p>
        </w:tc>
        <w:tc>
          <w:tcPr>
            <w:tcW w:w="0" w:type="auto"/>
            <w:vAlign w:val="center"/>
          </w:tcPr>
          <w:p w:rsidR="001F54DF" w:rsidRPr="00A51AD6" w:rsidRDefault="001F54DF" w:rsidP="00A51AD6">
            <w:pPr>
              <w:spacing w:line="360" w:lineRule="auto"/>
              <w:jc w:val="both"/>
              <w:rPr>
                <w:iCs/>
                <w:sz w:val="20"/>
                <w:szCs w:val="20"/>
              </w:rPr>
            </w:pPr>
            <w:r w:rsidRPr="00A51AD6">
              <w:rPr>
                <w:iCs/>
                <w:sz w:val="20"/>
                <w:szCs w:val="20"/>
              </w:rPr>
              <w:t>Температура внутри вагона летом</w:t>
            </w:r>
          </w:p>
        </w:tc>
        <w:tc>
          <w:tcPr>
            <w:tcW w:w="0" w:type="auto"/>
            <w:vAlign w:val="center"/>
          </w:tcPr>
          <w:p w:rsidR="001F54DF" w:rsidRPr="00A51AD6" w:rsidRDefault="00C94226" w:rsidP="00A51AD6">
            <w:pPr>
              <w:spacing w:line="360" w:lineRule="auto"/>
              <w:jc w:val="both"/>
              <w:rPr>
                <w:iCs/>
                <w:sz w:val="20"/>
                <w:szCs w:val="20"/>
              </w:rPr>
            </w:pPr>
            <w:r w:rsidRPr="00A51AD6">
              <w:rPr>
                <w:iCs/>
                <w:sz w:val="20"/>
                <w:szCs w:val="20"/>
              </w:rPr>
              <w:t>2</w:t>
            </w:r>
            <w:r w:rsidR="00B05A16" w:rsidRPr="00A51AD6">
              <w:rPr>
                <w:iCs/>
                <w:sz w:val="20"/>
                <w:szCs w:val="20"/>
              </w:rPr>
              <w:t>0</w:t>
            </w:r>
            <w:r w:rsidR="001F54DF" w:rsidRPr="00A51AD6">
              <w:rPr>
                <w:iCs/>
                <w:sz w:val="20"/>
                <w:szCs w:val="20"/>
              </w:rPr>
              <w:sym w:font="Symbol" w:char="F0B0"/>
            </w:r>
            <w:r w:rsidR="001F54DF" w:rsidRPr="00A51AD6">
              <w:rPr>
                <w:iCs/>
                <w:sz w:val="20"/>
                <w:szCs w:val="20"/>
              </w:rPr>
              <w:t>С</w:t>
            </w:r>
          </w:p>
        </w:tc>
      </w:tr>
      <w:tr w:rsidR="001F54DF" w:rsidRPr="00A51AD6">
        <w:tc>
          <w:tcPr>
            <w:tcW w:w="0" w:type="auto"/>
            <w:vAlign w:val="center"/>
          </w:tcPr>
          <w:p w:rsidR="001F54DF" w:rsidRPr="00A51AD6" w:rsidRDefault="001F54DF" w:rsidP="00A51AD6">
            <w:pPr>
              <w:spacing w:line="360" w:lineRule="auto"/>
              <w:jc w:val="both"/>
              <w:rPr>
                <w:iCs/>
                <w:sz w:val="20"/>
                <w:szCs w:val="20"/>
              </w:rPr>
            </w:pPr>
            <w:r w:rsidRPr="00A51AD6">
              <w:rPr>
                <w:iCs/>
                <w:sz w:val="20"/>
                <w:szCs w:val="20"/>
              </w:rPr>
              <w:t>10.</w:t>
            </w:r>
          </w:p>
        </w:tc>
        <w:tc>
          <w:tcPr>
            <w:tcW w:w="0" w:type="auto"/>
            <w:vAlign w:val="center"/>
          </w:tcPr>
          <w:p w:rsidR="001F54DF" w:rsidRPr="00A51AD6" w:rsidRDefault="001F54DF" w:rsidP="00A51AD6">
            <w:pPr>
              <w:spacing w:line="360" w:lineRule="auto"/>
              <w:jc w:val="both"/>
              <w:rPr>
                <w:iCs/>
                <w:sz w:val="20"/>
                <w:szCs w:val="20"/>
              </w:rPr>
            </w:pPr>
            <w:r w:rsidRPr="00A51AD6">
              <w:rPr>
                <w:iCs/>
                <w:sz w:val="20"/>
                <w:szCs w:val="20"/>
              </w:rPr>
              <w:t>Температура внутри вагона зимой</w:t>
            </w:r>
          </w:p>
        </w:tc>
        <w:tc>
          <w:tcPr>
            <w:tcW w:w="0" w:type="auto"/>
            <w:vAlign w:val="center"/>
          </w:tcPr>
          <w:p w:rsidR="001F54DF" w:rsidRPr="00A51AD6" w:rsidRDefault="00B05A16" w:rsidP="00A51AD6">
            <w:pPr>
              <w:spacing w:line="360" w:lineRule="auto"/>
              <w:jc w:val="both"/>
              <w:rPr>
                <w:iCs/>
                <w:sz w:val="20"/>
                <w:szCs w:val="20"/>
              </w:rPr>
            </w:pPr>
            <w:r w:rsidRPr="00A51AD6">
              <w:rPr>
                <w:iCs/>
                <w:sz w:val="20"/>
                <w:szCs w:val="20"/>
              </w:rPr>
              <w:t>18</w:t>
            </w:r>
            <w:r w:rsidR="001F54DF" w:rsidRPr="00A51AD6">
              <w:rPr>
                <w:iCs/>
                <w:sz w:val="20"/>
                <w:szCs w:val="20"/>
              </w:rPr>
              <w:sym w:font="Symbol" w:char="F0B0"/>
            </w:r>
            <w:r w:rsidR="001F54DF" w:rsidRPr="00A51AD6">
              <w:rPr>
                <w:iCs/>
                <w:sz w:val="20"/>
                <w:szCs w:val="20"/>
              </w:rPr>
              <w:t>С</w:t>
            </w:r>
          </w:p>
        </w:tc>
      </w:tr>
      <w:tr w:rsidR="001F54DF" w:rsidRPr="00A51AD6">
        <w:tc>
          <w:tcPr>
            <w:tcW w:w="0" w:type="auto"/>
            <w:vAlign w:val="center"/>
          </w:tcPr>
          <w:p w:rsidR="001F54DF" w:rsidRPr="00A51AD6" w:rsidRDefault="001F54DF" w:rsidP="00A51AD6">
            <w:pPr>
              <w:spacing w:line="360" w:lineRule="auto"/>
              <w:jc w:val="both"/>
              <w:rPr>
                <w:iCs/>
                <w:sz w:val="20"/>
                <w:szCs w:val="20"/>
              </w:rPr>
            </w:pPr>
            <w:r w:rsidRPr="00A51AD6">
              <w:rPr>
                <w:iCs/>
                <w:sz w:val="20"/>
                <w:szCs w:val="20"/>
              </w:rPr>
              <w:t>11.</w:t>
            </w:r>
          </w:p>
        </w:tc>
        <w:tc>
          <w:tcPr>
            <w:tcW w:w="0" w:type="auto"/>
            <w:vAlign w:val="center"/>
          </w:tcPr>
          <w:p w:rsidR="001F54DF" w:rsidRPr="00A51AD6" w:rsidRDefault="001F54DF" w:rsidP="00A51AD6">
            <w:pPr>
              <w:spacing w:line="360" w:lineRule="auto"/>
              <w:jc w:val="both"/>
              <w:rPr>
                <w:iCs/>
                <w:sz w:val="20"/>
                <w:szCs w:val="20"/>
              </w:rPr>
            </w:pPr>
            <w:r w:rsidRPr="00A51AD6">
              <w:rPr>
                <w:iCs/>
                <w:sz w:val="20"/>
                <w:szCs w:val="20"/>
              </w:rPr>
              <w:t>Температура снаружи вагона летом</w:t>
            </w:r>
          </w:p>
        </w:tc>
        <w:tc>
          <w:tcPr>
            <w:tcW w:w="0" w:type="auto"/>
            <w:vAlign w:val="center"/>
          </w:tcPr>
          <w:p w:rsidR="001F54DF" w:rsidRPr="00A51AD6" w:rsidRDefault="00C94226" w:rsidP="00A51AD6">
            <w:pPr>
              <w:spacing w:line="360" w:lineRule="auto"/>
              <w:jc w:val="both"/>
              <w:rPr>
                <w:iCs/>
                <w:sz w:val="20"/>
                <w:szCs w:val="20"/>
              </w:rPr>
            </w:pPr>
            <w:r w:rsidRPr="00A51AD6">
              <w:rPr>
                <w:iCs/>
                <w:sz w:val="20"/>
                <w:szCs w:val="20"/>
              </w:rPr>
              <w:t>4</w:t>
            </w:r>
            <w:r w:rsidR="00B05A16" w:rsidRPr="00A51AD6">
              <w:rPr>
                <w:iCs/>
                <w:sz w:val="20"/>
                <w:szCs w:val="20"/>
              </w:rPr>
              <w:t>0</w:t>
            </w:r>
            <w:r w:rsidR="001F54DF" w:rsidRPr="00A51AD6">
              <w:rPr>
                <w:iCs/>
                <w:sz w:val="20"/>
                <w:szCs w:val="20"/>
              </w:rPr>
              <w:sym w:font="Symbol" w:char="F0B0"/>
            </w:r>
            <w:r w:rsidR="001F54DF" w:rsidRPr="00A51AD6">
              <w:rPr>
                <w:iCs/>
                <w:sz w:val="20"/>
                <w:szCs w:val="20"/>
              </w:rPr>
              <w:t>С</w:t>
            </w:r>
          </w:p>
        </w:tc>
      </w:tr>
      <w:tr w:rsidR="001F54DF" w:rsidRPr="00A51AD6">
        <w:tc>
          <w:tcPr>
            <w:tcW w:w="0" w:type="auto"/>
            <w:vAlign w:val="center"/>
          </w:tcPr>
          <w:p w:rsidR="001F54DF" w:rsidRPr="00A51AD6" w:rsidRDefault="001F54DF" w:rsidP="00A51AD6">
            <w:pPr>
              <w:spacing w:line="360" w:lineRule="auto"/>
              <w:jc w:val="both"/>
              <w:rPr>
                <w:iCs/>
                <w:sz w:val="20"/>
                <w:szCs w:val="20"/>
              </w:rPr>
            </w:pPr>
            <w:r w:rsidRPr="00A51AD6">
              <w:rPr>
                <w:iCs/>
                <w:sz w:val="20"/>
                <w:szCs w:val="20"/>
              </w:rPr>
              <w:t>12.</w:t>
            </w:r>
          </w:p>
        </w:tc>
        <w:tc>
          <w:tcPr>
            <w:tcW w:w="0" w:type="auto"/>
            <w:vAlign w:val="center"/>
          </w:tcPr>
          <w:p w:rsidR="001F54DF" w:rsidRPr="00A51AD6" w:rsidRDefault="001F54DF" w:rsidP="00A51AD6">
            <w:pPr>
              <w:spacing w:line="360" w:lineRule="auto"/>
              <w:jc w:val="both"/>
              <w:rPr>
                <w:iCs/>
                <w:sz w:val="20"/>
                <w:szCs w:val="20"/>
              </w:rPr>
            </w:pPr>
            <w:r w:rsidRPr="00A51AD6">
              <w:rPr>
                <w:iCs/>
                <w:sz w:val="20"/>
                <w:szCs w:val="20"/>
              </w:rPr>
              <w:t>Температура снаружи вагона зимой</w:t>
            </w:r>
          </w:p>
        </w:tc>
        <w:tc>
          <w:tcPr>
            <w:tcW w:w="0" w:type="auto"/>
            <w:vAlign w:val="center"/>
          </w:tcPr>
          <w:p w:rsidR="001F54DF" w:rsidRPr="00A51AD6" w:rsidRDefault="006F185F" w:rsidP="00A51AD6">
            <w:pPr>
              <w:spacing w:line="360" w:lineRule="auto"/>
              <w:jc w:val="both"/>
              <w:rPr>
                <w:iCs/>
                <w:sz w:val="20"/>
                <w:szCs w:val="20"/>
              </w:rPr>
            </w:pPr>
            <w:r w:rsidRPr="00A51AD6">
              <w:rPr>
                <w:iCs/>
                <w:sz w:val="20"/>
                <w:szCs w:val="20"/>
              </w:rPr>
              <w:t>-</w:t>
            </w:r>
            <w:r w:rsidR="00B05A16" w:rsidRPr="00A51AD6">
              <w:rPr>
                <w:iCs/>
                <w:sz w:val="20"/>
                <w:szCs w:val="20"/>
              </w:rPr>
              <w:t>40</w:t>
            </w:r>
            <w:r w:rsidR="001F54DF" w:rsidRPr="00A51AD6">
              <w:rPr>
                <w:iCs/>
                <w:sz w:val="20"/>
                <w:szCs w:val="20"/>
              </w:rPr>
              <w:sym w:font="Symbol" w:char="F0B0"/>
            </w:r>
            <w:r w:rsidR="001F54DF" w:rsidRPr="00A51AD6">
              <w:rPr>
                <w:iCs/>
                <w:sz w:val="20"/>
                <w:szCs w:val="20"/>
              </w:rPr>
              <w:t>С</w:t>
            </w:r>
          </w:p>
        </w:tc>
      </w:tr>
      <w:tr w:rsidR="001F54DF" w:rsidRPr="00A51AD6">
        <w:tc>
          <w:tcPr>
            <w:tcW w:w="0" w:type="auto"/>
            <w:vAlign w:val="center"/>
          </w:tcPr>
          <w:p w:rsidR="001F54DF" w:rsidRPr="00A51AD6" w:rsidRDefault="001F54DF" w:rsidP="00A51AD6">
            <w:pPr>
              <w:spacing w:line="360" w:lineRule="auto"/>
              <w:jc w:val="both"/>
              <w:rPr>
                <w:iCs/>
                <w:sz w:val="20"/>
                <w:szCs w:val="20"/>
              </w:rPr>
            </w:pPr>
            <w:r w:rsidRPr="00A51AD6">
              <w:rPr>
                <w:iCs/>
                <w:sz w:val="20"/>
                <w:szCs w:val="20"/>
              </w:rPr>
              <w:t>13.</w:t>
            </w:r>
          </w:p>
        </w:tc>
        <w:tc>
          <w:tcPr>
            <w:tcW w:w="0" w:type="auto"/>
            <w:vAlign w:val="center"/>
          </w:tcPr>
          <w:p w:rsidR="001F54DF" w:rsidRPr="00A51AD6" w:rsidRDefault="001F54DF" w:rsidP="00A51AD6">
            <w:pPr>
              <w:spacing w:line="360" w:lineRule="auto"/>
              <w:jc w:val="both"/>
              <w:rPr>
                <w:iCs/>
                <w:sz w:val="20"/>
                <w:szCs w:val="20"/>
              </w:rPr>
            </w:pPr>
            <w:r w:rsidRPr="00A51AD6">
              <w:rPr>
                <w:iCs/>
                <w:sz w:val="20"/>
                <w:szCs w:val="20"/>
              </w:rPr>
              <w:t>Количество тепла, выделяемого одним пассажиром</w:t>
            </w:r>
          </w:p>
        </w:tc>
        <w:tc>
          <w:tcPr>
            <w:tcW w:w="0" w:type="auto"/>
            <w:vAlign w:val="center"/>
          </w:tcPr>
          <w:p w:rsidR="001F54DF" w:rsidRPr="00A51AD6" w:rsidRDefault="00B05A16" w:rsidP="00A51AD6">
            <w:pPr>
              <w:spacing w:line="360" w:lineRule="auto"/>
              <w:jc w:val="both"/>
              <w:rPr>
                <w:iCs/>
                <w:sz w:val="20"/>
                <w:szCs w:val="20"/>
              </w:rPr>
            </w:pPr>
            <w:r w:rsidRPr="00A51AD6">
              <w:rPr>
                <w:iCs/>
                <w:sz w:val="20"/>
                <w:szCs w:val="20"/>
              </w:rPr>
              <w:t>9</w:t>
            </w:r>
            <w:r w:rsidR="001F54DF" w:rsidRPr="00A51AD6">
              <w:rPr>
                <w:iCs/>
                <w:sz w:val="20"/>
                <w:szCs w:val="20"/>
              </w:rPr>
              <w:t>0 Дж/с</w:t>
            </w:r>
          </w:p>
        </w:tc>
      </w:tr>
      <w:tr w:rsidR="001F54DF" w:rsidRPr="00A51AD6">
        <w:tc>
          <w:tcPr>
            <w:tcW w:w="0" w:type="auto"/>
            <w:vAlign w:val="center"/>
          </w:tcPr>
          <w:p w:rsidR="001F54DF" w:rsidRPr="00A51AD6" w:rsidRDefault="001F54DF" w:rsidP="00A51AD6">
            <w:pPr>
              <w:spacing w:line="360" w:lineRule="auto"/>
              <w:jc w:val="both"/>
              <w:rPr>
                <w:iCs/>
                <w:sz w:val="20"/>
                <w:szCs w:val="20"/>
              </w:rPr>
            </w:pPr>
            <w:r w:rsidRPr="00A51AD6">
              <w:rPr>
                <w:iCs/>
                <w:sz w:val="20"/>
                <w:szCs w:val="20"/>
              </w:rPr>
              <w:t>14.</w:t>
            </w:r>
          </w:p>
        </w:tc>
        <w:tc>
          <w:tcPr>
            <w:tcW w:w="0" w:type="auto"/>
            <w:vAlign w:val="center"/>
          </w:tcPr>
          <w:p w:rsidR="001F54DF" w:rsidRPr="00A51AD6" w:rsidRDefault="001F54DF" w:rsidP="00A51AD6">
            <w:pPr>
              <w:spacing w:line="360" w:lineRule="auto"/>
              <w:jc w:val="both"/>
              <w:rPr>
                <w:iCs/>
                <w:sz w:val="20"/>
                <w:szCs w:val="20"/>
              </w:rPr>
            </w:pPr>
            <w:r w:rsidRPr="00A51AD6">
              <w:rPr>
                <w:iCs/>
                <w:sz w:val="20"/>
                <w:szCs w:val="20"/>
              </w:rPr>
              <w:t>Подача насоса отопления</w:t>
            </w:r>
          </w:p>
        </w:tc>
        <w:tc>
          <w:tcPr>
            <w:tcW w:w="0" w:type="auto"/>
            <w:vAlign w:val="center"/>
          </w:tcPr>
          <w:p w:rsidR="001F54DF" w:rsidRPr="00A51AD6" w:rsidRDefault="004D3C07" w:rsidP="00A51AD6">
            <w:pPr>
              <w:spacing w:line="360" w:lineRule="auto"/>
              <w:jc w:val="both"/>
              <w:rPr>
                <w:iCs/>
                <w:sz w:val="20"/>
                <w:szCs w:val="20"/>
              </w:rPr>
            </w:pPr>
            <w:r>
              <w:rPr>
                <w:iCs/>
                <w:sz w:val="20"/>
                <w:szCs w:val="20"/>
              </w:rPr>
              <w:pict>
                <v:shape id="_x0000_i1026" type="#_x0000_t75" style="width:80.25pt;height:18pt">
                  <v:imagedata r:id="rId8" o:title=""/>
                </v:shape>
              </w:pict>
            </w:r>
          </w:p>
        </w:tc>
      </w:tr>
      <w:tr w:rsidR="001F54DF" w:rsidRPr="00A51AD6">
        <w:tc>
          <w:tcPr>
            <w:tcW w:w="0" w:type="auto"/>
            <w:vAlign w:val="center"/>
          </w:tcPr>
          <w:p w:rsidR="001F54DF" w:rsidRPr="00A51AD6" w:rsidRDefault="001F54DF" w:rsidP="00A51AD6">
            <w:pPr>
              <w:spacing w:line="360" w:lineRule="auto"/>
              <w:jc w:val="both"/>
              <w:rPr>
                <w:iCs/>
                <w:sz w:val="20"/>
                <w:szCs w:val="20"/>
              </w:rPr>
            </w:pPr>
            <w:r w:rsidRPr="00A51AD6">
              <w:rPr>
                <w:iCs/>
                <w:sz w:val="20"/>
                <w:szCs w:val="20"/>
              </w:rPr>
              <w:t>15.</w:t>
            </w:r>
          </w:p>
        </w:tc>
        <w:tc>
          <w:tcPr>
            <w:tcW w:w="0" w:type="auto"/>
            <w:vAlign w:val="center"/>
          </w:tcPr>
          <w:p w:rsidR="001F54DF" w:rsidRPr="00A51AD6" w:rsidRDefault="001F54DF" w:rsidP="00A51AD6">
            <w:pPr>
              <w:spacing w:line="360" w:lineRule="auto"/>
              <w:jc w:val="both"/>
              <w:rPr>
                <w:iCs/>
                <w:sz w:val="20"/>
                <w:szCs w:val="20"/>
              </w:rPr>
            </w:pPr>
            <w:r w:rsidRPr="00A51AD6">
              <w:rPr>
                <w:iCs/>
                <w:sz w:val="20"/>
                <w:szCs w:val="20"/>
              </w:rPr>
              <w:t>Подача вентилятора конденсатора</w:t>
            </w:r>
          </w:p>
        </w:tc>
        <w:tc>
          <w:tcPr>
            <w:tcW w:w="0" w:type="auto"/>
            <w:vAlign w:val="center"/>
          </w:tcPr>
          <w:p w:rsidR="001F54DF" w:rsidRPr="00A51AD6" w:rsidRDefault="004D3C07" w:rsidP="00A51AD6">
            <w:pPr>
              <w:spacing w:line="360" w:lineRule="auto"/>
              <w:jc w:val="both"/>
              <w:rPr>
                <w:iCs/>
                <w:sz w:val="20"/>
                <w:szCs w:val="20"/>
              </w:rPr>
            </w:pPr>
            <w:r>
              <w:rPr>
                <w:iCs/>
                <w:sz w:val="20"/>
                <w:szCs w:val="20"/>
              </w:rPr>
              <w:pict>
                <v:shape id="_x0000_i1027" type="#_x0000_t75" style="width:53.25pt;height:18pt">
                  <v:imagedata r:id="rId9" o:title=""/>
                </v:shape>
              </w:pict>
            </w:r>
          </w:p>
        </w:tc>
      </w:tr>
      <w:tr w:rsidR="001F54DF" w:rsidRPr="00A51AD6">
        <w:tc>
          <w:tcPr>
            <w:tcW w:w="0" w:type="auto"/>
            <w:vAlign w:val="center"/>
          </w:tcPr>
          <w:p w:rsidR="001F54DF" w:rsidRPr="00A51AD6" w:rsidRDefault="001F54DF" w:rsidP="00A51AD6">
            <w:pPr>
              <w:spacing w:line="360" w:lineRule="auto"/>
              <w:jc w:val="both"/>
              <w:rPr>
                <w:iCs/>
                <w:sz w:val="20"/>
                <w:szCs w:val="20"/>
              </w:rPr>
            </w:pPr>
            <w:r w:rsidRPr="00A51AD6">
              <w:rPr>
                <w:iCs/>
                <w:sz w:val="20"/>
                <w:szCs w:val="20"/>
              </w:rPr>
              <w:t>16.</w:t>
            </w:r>
          </w:p>
        </w:tc>
        <w:tc>
          <w:tcPr>
            <w:tcW w:w="0" w:type="auto"/>
            <w:vAlign w:val="center"/>
          </w:tcPr>
          <w:p w:rsidR="001F54DF" w:rsidRPr="00A51AD6" w:rsidRDefault="001F54DF" w:rsidP="00A51AD6">
            <w:pPr>
              <w:spacing w:line="360" w:lineRule="auto"/>
              <w:jc w:val="both"/>
              <w:rPr>
                <w:iCs/>
                <w:sz w:val="20"/>
                <w:szCs w:val="20"/>
              </w:rPr>
            </w:pPr>
            <w:r w:rsidRPr="00A51AD6">
              <w:rPr>
                <w:iCs/>
                <w:sz w:val="20"/>
                <w:szCs w:val="20"/>
              </w:rPr>
              <w:t>Напор насоса отопления</w:t>
            </w:r>
          </w:p>
        </w:tc>
        <w:tc>
          <w:tcPr>
            <w:tcW w:w="0" w:type="auto"/>
            <w:vAlign w:val="center"/>
          </w:tcPr>
          <w:p w:rsidR="001F54DF" w:rsidRPr="00A51AD6" w:rsidRDefault="00B05A16" w:rsidP="00A51AD6">
            <w:pPr>
              <w:spacing w:line="360" w:lineRule="auto"/>
              <w:jc w:val="both"/>
              <w:rPr>
                <w:iCs/>
                <w:sz w:val="20"/>
                <w:szCs w:val="20"/>
              </w:rPr>
            </w:pPr>
            <w:r w:rsidRPr="00A51AD6">
              <w:rPr>
                <w:iCs/>
                <w:sz w:val="20"/>
                <w:szCs w:val="20"/>
              </w:rPr>
              <w:t>4,5</w:t>
            </w:r>
            <w:r w:rsidR="001F54DF" w:rsidRPr="00A51AD6">
              <w:rPr>
                <w:iCs/>
                <w:sz w:val="20"/>
                <w:szCs w:val="20"/>
              </w:rPr>
              <w:t xml:space="preserve"> м</w:t>
            </w:r>
          </w:p>
        </w:tc>
      </w:tr>
      <w:tr w:rsidR="001F54DF" w:rsidRPr="00A51AD6">
        <w:tc>
          <w:tcPr>
            <w:tcW w:w="0" w:type="auto"/>
            <w:vAlign w:val="center"/>
          </w:tcPr>
          <w:p w:rsidR="001F54DF" w:rsidRPr="00A51AD6" w:rsidRDefault="001F54DF" w:rsidP="00A51AD6">
            <w:pPr>
              <w:spacing w:line="360" w:lineRule="auto"/>
              <w:jc w:val="both"/>
              <w:rPr>
                <w:iCs/>
                <w:sz w:val="20"/>
                <w:szCs w:val="20"/>
              </w:rPr>
            </w:pPr>
            <w:r w:rsidRPr="00A51AD6">
              <w:rPr>
                <w:iCs/>
                <w:sz w:val="20"/>
                <w:szCs w:val="20"/>
              </w:rPr>
              <w:t>17.</w:t>
            </w:r>
          </w:p>
        </w:tc>
        <w:tc>
          <w:tcPr>
            <w:tcW w:w="0" w:type="auto"/>
            <w:vAlign w:val="center"/>
          </w:tcPr>
          <w:p w:rsidR="001F54DF" w:rsidRPr="00A51AD6" w:rsidRDefault="001F54DF" w:rsidP="00A51AD6">
            <w:pPr>
              <w:spacing w:line="360" w:lineRule="auto"/>
              <w:jc w:val="both"/>
              <w:rPr>
                <w:iCs/>
                <w:sz w:val="20"/>
                <w:szCs w:val="20"/>
              </w:rPr>
            </w:pPr>
            <w:r w:rsidRPr="00A51AD6">
              <w:rPr>
                <w:iCs/>
                <w:sz w:val="20"/>
                <w:szCs w:val="20"/>
              </w:rPr>
              <w:t>Напор вентилятора охладителя</w:t>
            </w:r>
          </w:p>
        </w:tc>
        <w:tc>
          <w:tcPr>
            <w:tcW w:w="0" w:type="auto"/>
            <w:vAlign w:val="center"/>
          </w:tcPr>
          <w:p w:rsidR="001F54DF" w:rsidRPr="00A51AD6" w:rsidRDefault="004D3C07" w:rsidP="00A51AD6">
            <w:pPr>
              <w:spacing w:line="360" w:lineRule="auto"/>
              <w:jc w:val="both"/>
              <w:rPr>
                <w:iCs/>
                <w:sz w:val="20"/>
                <w:szCs w:val="20"/>
              </w:rPr>
            </w:pPr>
            <w:r>
              <w:rPr>
                <w:iCs/>
                <w:sz w:val="20"/>
                <w:szCs w:val="20"/>
              </w:rPr>
              <w:pict>
                <v:shape id="_x0000_i1028" type="#_x0000_t75" style="width:59.25pt;height:15.75pt">
                  <v:imagedata r:id="rId10" o:title=""/>
                </v:shape>
              </w:pict>
            </w:r>
          </w:p>
        </w:tc>
      </w:tr>
      <w:tr w:rsidR="001F54DF" w:rsidRPr="00A51AD6">
        <w:tc>
          <w:tcPr>
            <w:tcW w:w="0" w:type="auto"/>
            <w:vAlign w:val="center"/>
          </w:tcPr>
          <w:p w:rsidR="001F54DF" w:rsidRPr="00A51AD6" w:rsidRDefault="001F54DF" w:rsidP="00A51AD6">
            <w:pPr>
              <w:spacing w:line="360" w:lineRule="auto"/>
              <w:jc w:val="both"/>
              <w:rPr>
                <w:iCs/>
                <w:sz w:val="20"/>
                <w:szCs w:val="20"/>
              </w:rPr>
            </w:pPr>
            <w:r w:rsidRPr="00A51AD6">
              <w:rPr>
                <w:iCs/>
                <w:sz w:val="20"/>
                <w:szCs w:val="20"/>
              </w:rPr>
              <w:t>18.</w:t>
            </w:r>
          </w:p>
        </w:tc>
        <w:tc>
          <w:tcPr>
            <w:tcW w:w="0" w:type="auto"/>
            <w:vAlign w:val="center"/>
          </w:tcPr>
          <w:p w:rsidR="001F54DF" w:rsidRPr="00A51AD6" w:rsidRDefault="001F54DF" w:rsidP="00A51AD6">
            <w:pPr>
              <w:spacing w:line="360" w:lineRule="auto"/>
              <w:jc w:val="both"/>
              <w:rPr>
                <w:iCs/>
                <w:sz w:val="20"/>
                <w:szCs w:val="20"/>
              </w:rPr>
            </w:pPr>
            <w:r w:rsidRPr="00A51AD6">
              <w:rPr>
                <w:iCs/>
                <w:sz w:val="20"/>
                <w:szCs w:val="20"/>
              </w:rPr>
              <w:t>Напор вентилятора конденсатора</w:t>
            </w:r>
          </w:p>
        </w:tc>
        <w:tc>
          <w:tcPr>
            <w:tcW w:w="0" w:type="auto"/>
            <w:vAlign w:val="center"/>
          </w:tcPr>
          <w:p w:rsidR="001F54DF" w:rsidRPr="00A51AD6" w:rsidRDefault="004D3C07" w:rsidP="00A51AD6">
            <w:pPr>
              <w:spacing w:line="360" w:lineRule="auto"/>
              <w:jc w:val="both"/>
              <w:rPr>
                <w:iCs/>
                <w:sz w:val="20"/>
                <w:szCs w:val="20"/>
              </w:rPr>
            </w:pPr>
            <w:r>
              <w:rPr>
                <w:iCs/>
                <w:sz w:val="20"/>
                <w:szCs w:val="20"/>
              </w:rPr>
              <w:pict>
                <v:shape id="_x0000_i1029" type="#_x0000_t75" style="width:57.75pt;height:15.75pt">
                  <v:imagedata r:id="rId11" o:title=""/>
                </v:shape>
              </w:pict>
            </w:r>
          </w:p>
        </w:tc>
      </w:tr>
    </w:tbl>
    <w:p w:rsidR="001F54DF" w:rsidRPr="00A51AD6" w:rsidRDefault="001F54DF" w:rsidP="00A51AD6">
      <w:pPr>
        <w:spacing w:line="360" w:lineRule="auto"/>
        <w:ind w:firstLine="709"/>
        <w:jc w:val="both"/>
        <w:rPr>
          <w:iCs/>
          <w:sz w:val="28"/>
        </w:rPr>
      </w:pPr>
    </w:p>
    <w:p w:rsidR="001F54DF" w:rsidRPr="00A51AD6" w:rsidRDefault="006F185F" w:rsidP="00A51AD6">
      <w:pPr>
        <w:spacing w:line="360" w:lineRule="auto"/>
        <w:ind w:firstLine="709"/>
        <w:jc w:val="both"/>
        <w:rPr>
          <w:iCs/>
          <w:sz w:val="28"/>
          <w:szCs w:val="28"/>
        </w:rPr>
      </w:pPr>
      <w:r w:rsidRPr="00A51AD6">
        <w:rPr>
          <w:iCs/>
          <w:sz w:val="28"/>
          <w:szCs w:val="28"/>
        </w:rPr>
        <w:t xml:space="preserve">Разработать технологию ремонта </w:t>
      </w:r>
      <w:r w:rsidR="00B05A16" w:rsidRPr="00A51AD6">
        <w:rPr>
          <w:iCs/>
          <w:sz w:val="28"/>
          <w:szCs w:val="28"/>
        </w:rPr>
        <w:t>осветительной аппаратуры и ее испытания.</w:t>
      </w:r>
      <w:r w:rsidR="00A51AD6">
        <w:rPr>
          <w:iCs/>
          <w:sz w:val="28"/>
          <w:szCs w:val="28"/>
        </w:rPr>
        <w:t xml:space="preserve"> </w:t>
      </w:r>
    </w:p>
    <w:p w:rsidR="001F54DF" w:rsidRPr="00A51AD6" w:rsidRDefault="00A51AD6" w:rsidP="00A51AD6">
      <w:pPr>
        <w:pStyle w:val="a8"/>
        <w:numPr>
          <w:ilvl w:val="0"/>
          <w:numId w:val="1"/>
        </w:numPr>
        <w:spacing w:line="360" w:lineRule="auto"/>
        <w:ind w:left="0" w:firstLine="709"/>
        <w:rPr>
          <w:rFonts w:ascii="Times New Roman" w:hAnsi="Times New Roman"/>
          <w:i w:val="0"/>
          <w:sz w:val="28"/>
        </w:rPr>
      </w:pPr>
      <w:r>
        <w:rPr>
          <w:rFonts w:ascii="Times New Roman" w:hAnsi="Times New Roman"/>
          <w:b w:val="0"/>
          <w:i w:val="0"/>
          <w:sz w:val="28"/>
        </w:rPr>
        <w:br w:type="page"/>
      </w:r>
      <w:r w:rsidR="001F54DF" w:rsidRPr="00A51AD6">
        <w:rPr>
          <w:rFonts w:ascii="Times New Roman" w:hAnsi="Times New Roman"/>
          <w:i w:val="0"/>
          <w:sz w:val="28"/>
        </w:rPr>
        <w:t>КРАТКАЯ ХАРАКТЕРИСТИКА ЭЛЕКТРООБОРУДОВАНИЯ ПАССАЖИРСКОГО ВАГОНА</w:t>
      </w:r>
    </w:p>
    <w:p w:rsidR="001F54DF" w:rsidRPr="00A51AD6" w:rsidRDefault="001F54DF" w:rsidP="00A51AD6">
      <w:pPr>
        <w:spacing w:line="360" w:lineRule="auto"/>
        <w:ind w:firstLine="709"/>
        <w:jc w:val="center"/>
        <w:rPr>
          <w:b/>
          <w:iCs/>
          <w:sz w:val="28"/>
        </w:rPr>
      </w:pPr>
    </w:p>
    <w:p w:rsidR="001F54DF" w:rsidRPr="00A51AD6" w:rsidRDefault="001F54DF" w:rsidP="00A51AD6">
      <w:pPr>
        <w:spacing w:line="360" w:lineRule="auto"/>
        <w:ind w:firstLine="709"/>
        <w:jc w:val="center"/>
        <w:rPr>
          <w:b/>
          <w:iCs/>
          <w:sz w:val="28"/>
        </w:rPr>
      </w:pPr>
      <w:r w:rsidRPr="00A51AD6">
        <w:rPr>
          <w:b/>
          <w:bCs/>
          <w:iCs/>
          <w:sz w:val="28"/>
        </w:rPr>
        <w:t>Система электроснабжения вагона</w:t>
      </w:r>
    </w:p>
    <w:p w:rsidR="001F54DF" w:rsidRPr="00A51AD6" w:rsidRDefault="001F54DF" w:rsidP="00A51AD6">
      <w:pPr>
        <w:spacing w:line="360" w:lineRule="auto"/>
        <w:ind w:firstLine="709"/>
        <w:jc w:val="center"/>
        <w:rPr>
          <w:b/>
          <w:iCs/>
          <w:sz w:val="28"/>
        </w:rPr>
      </w:pPr>
    </w:p>
    <w:p w:rsidR="00B73709" w:rsidRPr="00A51AD6" w:rsidRDefault="00750F1C" w:rsidP="00A51AD6">
      <w:pPr>
        <w:spacing w:line="360" w:lineRule="auto"/>
        <w:ind w:firstLine="709"/>
        <w:jc w:val="center"/>
        <w:rPr>
          <w:b/>
          <w:iCs/>
          <w:sz w:val="28"/>
          <w:szCs w:val="28"/>
        </w:rPr>
      </w:pPr>
      <w:r w:rsidRPr="00A51AD6">
        <w:rPr>
          <w:b/>
          <w:iCs/>
          <w:sz w:val="28"/>
          <w:szCs w:val="28"/>
        </w:rPr>
        <w:t>1.</w:t>
      </w:r>
      <w:r w:rsidR="00037B6C" w:rsidRPr="00A51AD6">
        <w:rPr>
          <w:b/>
          <w:iCs/>
          <w:sz w:val="28"/>
          <w:szCs w:val="28"/>
        </w:rPr>
        <w:t>1</w:t>
      </w:r>
      <w:r w:rsidR="00B73709" w:rsidRPr="00A51AD6">
        <w:rPr>
          <w:b/>
          <w:iCs/>
          <w:sz w:val="28"/>
          <w:szCs w:val="28"/>
        </w:rPr>
        <w:t xml:space="preserve"> Освещение вагона</w:t>
      </w:r>
    </w:p>
    <w:p w:rsidR="001F54DF" w:rsidRPr="00A51AD6" w:rsidRDefault="001F54DF" w:rsidP="00A51AD6">
      <w:pPr>
        <w:spacing w:line="360" w:lineRule="auto"/>
        <w:ind w:firstLine="709"/>
        <w:jc w:val="both"/>
        <w:rPr>
          <w:iCs/>
          <w:sz w:val="28"/>
        </w:rPr>
      </w:pPr>
    </w:p>
    <w:p w:rsidR="001F54DF" w:rsidRPr="00A51AD6" w:rsidRDefault="001166B5" w:rsidP="00A51AD6">
      <w:pPr>
        <w:spacing w:line="360" w:lineRule="auto"/>
        <w:ind w:firstLine="709"/>
        <w:jc w:val="both"/>
        <w:rPr>
          <w:iCs/>
          <w:sz w:val="28"/>
        </w:rPr>
      </w:pPr>
      <w:r w:rsidRPr="00A51AD6">
        <w:rPr>
          <w:iCs/>
          <w:sz w:val="28"/>
        </w:rPr>
        <w:t>Для освещения вагона применяются</w:t>
      </w:r>
      <w:r w:rsidR="001F54DF" w:rsidRPr="00A51AD6">
        <w:rPr>
          <w:iCs/>
          <w:sz w:val="28"/>
        </w:rPr>
        <w:t xml:space="preserve"> как лампы накаливания, так и люминесцентные. По сравнению с лампами накаливания применение люминесцентных ламп позволяет обеспечить более высокий уровень освещенности помещений вагона.</w:t>
      </w:r>
    </w:p>
    <w:p w:rsidR="001F54DF" w:rsidRPr="00A51AD6" w:rsidRDefault="001F54DF" w:rsidP="00A51AD6">
      <w:pPr>
        <w:spacing w:line="360" w:lineRule="auto"/>
        <w:ind w:firstLine="709"/>
        <w:jc w:val="both"/>
        <w:rPr>
          <w:iCs/>
          <w:sz w:val="28"/>
        </w:rPr>
      </w:pPr>
    </w:p>
    <w:p w:rsidR="001F54DF" w:rsidRPr="00A51AD6" w:rsidRDefault="00750F1C" w:rsidP="00A51AD6">
      <w:pPr>
        <w:spacing w:line="360" w:lineRule="auto"/>
        <w:ind w:firstLine="709"/>
        <w:jc w:val="center"/>
        <w:rPr>
          <w:b/>
          <w:iCs/>
          <w:sz w:val="28"/>
        </w:rPr>
      </w:pPr>
      <w:r w:rsidRPr="00A51AD6">
        <w:rPr>
          <w:b/>
          <w:bCs/>
          <w:iCs/>
          <w:sz w:val="28"/>
        </w:rPr>
        <w:t>1.</w:t>
      </w:r>
      <w:r w:rsidR="00037B6C" w:rsidRPr="00A51AD6">
        <w:rPr>
          <w:b/>
          <w:bCs/>
          <w:iCs/>
          <w:sz w:val="28"/>
        </w:rPr>
        <w:t>2</w:t>
      </w:r>
      <w:r w:rsidR="001F54DF" w:rsidRPr="00A51AD6">
        <w:rPr>
          <w:b/>
          <w:bCs/>
          <w:iCs/>
          <w:sz w:val="28"/>
        </w:rPr>
        <w:t xml:space="preserve"> Вентиляция вагона</w:t>
      </w:r>
    </w:p>
    <w:p w:rsidR="001F54DF" w:rsidRPr="00A51AD6" w:rsidRDefault="001F54DF" w:rsidP="00A51AD6">
      <w:pPr>
        <w:spacing w:line="360" w:lineRule="auto"/>
        <w:ind w:firstLine="709"/>
        <w:jc w:val="both"/>
        <w:rPr>
          <w:iCs/>
          <w:sz w:val="28"/>
        </w:rPr>
      </w:pPr>
    </w:p>
    <w:p w:rsidR="001F54DF" w:rsidRPr="00A51AD6" w:rsidRDefault="001F54DF" w:rsidP="00A51AD6">
      <w:pPr>
        <w:spacing w:line="360" w:lineRule="auto"/>
        <w:ind w:firstLine="709"/>
        <w:jc w:val="both"/>
        <w:rPr>
          <w:iCs/>
          <w:sz w:val="28"/>
        </w:rPr>
      </w:pPr>
      <w:r w:rsidRPr="00A51AD6">
        <w:rPr>
          <w:iCs/>
          <w:sz w:val="28"/>
        </w:rPr>
        <w:t>Вагон имеет приточную принудительную вентиляцию. Наружный воздух перед попаданием в вагон очищается от пыли и подогревается или охлаждается в зависимости от времени года.</w:t>
      </w:r>
    </w:p>
    <w:p w:rsidR="001F54DF" w:rsidRPr="00A51AD6" w:rsidRDefault="001F54DF" w:rsidP="00A51AD6">
      <w:pPr>
        <w:spacing w:line="360" w:lineRule="auto"/>
        <w:ind w:firstLine="709"/>
        <w:jc w:val="both"/>
        <w:rPr>
          <w:iCs/>
          <w:sz w:val="28"/>
        </w:rPr>
      </w:pPr>
      <w:r w:rsidRPr="00A51AD6">
        <w:rPr>
          <w:iCs/>
          <w:sz w:val="28"/>
        </w:rPr>
        <w:t xml:space="preserve">Наружный воздух нагнетается в вагон с помощью центробежных вентиляторов, приводимых во вращение электродвигателем. Вентиляционный агрегат находится в тамбуре котлового конца вагона между потолком тамбура и крышей вагона. </w:t>
      </w:r>
      <w:r w:rsidR="00982A0E" w:rsidRPr="00A51AD6">
        <w:rPr>
          <w:iCs/>
          <w:sz w:val="28"/>
        </w:rPr>
        <w:t>В приводах вентиляторов с двигателями постоянного тока для обеспечения плавного пуска и регулирования частоты вращения применяются схемы с пускорегулирующими реостатами и добавочными резисторами, сопротивления которых изменяются вручную или автоматически.</w:t>
      </w:r>
    </w:p>
    <w:p w:rsidR="001F54DF" w:rsidRPr="00A51AD6" w:rsidRDefault="001F54DF" w:rsidP="00A51AD6">
      <w:pPr>
        <w:spacing w:line="360" w:lineRule="auto"/>
        <w:ind w:firstLine="709"/>
        <w:jc w:val="both"/>
        <w:rPr>
          <w:iCs/>
          <w:sz w:val="28"/>
        </w:rPr>
      </w:pPr>
      <w:r w:rsidRPr="00A51AD6">
        <w:rPr>
          <w:iCs/>
          <w:sz w:val="28"/>
        </w:rPr>
        <w:t>От вентиляторов воздух по воздуховоду, расположенному между крышей и потолком вагона по всей его длине, подается в вагон. В начале воздуховода располага</w:t>
      </w:r>
      <w:r w:rsidR="001166B5" w:rsidRPr="00A51AD6">
        <w:rPr>
          <w:iCs/>
          <w:sz w:val="28"/>
        </w:rPr>
        <w:t>ется</w:t>
      </w:r>
      <w:r w:rsidRPr="00A51AD6">
        <w:rPr>
          <w:iCs/>
          <w:sz w:val="28"/>
        </w:rPr>
        <w:t xml:space="preserve"> </w:t>
      </w:r>
      <w:r w:rsidR="00460631" w:rsidRPr="00A51AD6">
        <w:rPr>
          <w:iCs/>
          <w:sz w:val="28"/>
        </w:rPr>
        <w:t xml:space="preserve">водяной </w:t>
      </w:r>
      <w:r w:rsidRPr="00A51AD6">
        <w:rPr>
          <w:iCs/>
          <w:sz w:val="28"/>
        </w:rPr>
        <w:t>ка</w:t>
      </w:r>
      <w:r w:rsidR="001166B5" w:rsidRPr="00A51AD6">
        <w:rPr>
          <w:iCs/>
          <w:sz w:val="28"/>
        </w:rPr>
        <w:t>лорифер и воздухоохладитель (</w:t>
      </w:r>
      <w:r w:rsidRPr="00A51AD6">
        <w:rPr>
          <w:iCs/>
          <w:sz w:val="28"/>
        </w:rPr>
        <w:t>испаритель).</w:t>
      </w:r>
    </w:p>
    <w:p w:rsidR="001F54DF" w:rsidRPr="00A51AD6" w:rsidRDefault="00A51AD6" w:rsidP="00A51AD6">
      <w:pPr>
        <w:spacing w:line="360" w:lineRule="auto"/>
        <w:ind w:firstLine="709"/>
        <w:jc w:val="center"/>
        <w:rPr>
          <w:b/>
          <w:iCs/>
          <w:sz w:val="28"/>
        </w:rPr>
      </w:pPr>
      <w:r>
        <w:rPr>
          <w:iCs/>
          <w:sz w:val="28"/>
        </w:rPr>
        <w:br w:type="page"/>
      </w:r>
      <w:r w:rsidR="00750F1C" w:rsidRPr="00A51AD6">
        <w:rPr>
          <w:b/>
          <w:bCs/>
          <w:iCs/>
          <w:sz w:val="28"/>
        </w:rPr>
        <w:t>1.</w:t>
      </w:r>
      <w:r w:rsidR="006A035E" w:rsidRPr="00A51AD6">
        <w:rPr>
          <w:b/>
          <w:bCs/>
          <w:iCs/>
          <w:sz w:val="28"/>
        </w:rPr>
        <w:t>3</w:t>
      </w:r>
      <w:r w:rsidR="001F54DF" w:rsidRPr="00A51AD6">
        <w:rPr>
          <w:b/>
          <w:bCs/>
          <w:iCs/>
          <w:sz w:val="28"/>
        </w:rPr>
        <w:t xml:space="preserve"> Отопление вагона</w:t>
      </w:r>
    </w:p>
    <w:p w:rsidR="001F54DF" w:rsidRPr="00A51AD6" w:rsidRDefault="001F54DF" w:rsidP="00A51AD6">
      <w:pPr>
        <w:spacing w:line="360" w:lineRule="auto"/>
        <w:ind w:firstLine="709"/>
        <w:jc w:val="both"/>
        <w:rPr>
          <w:iCs/>
          <w:sz w:val="28"/>
        </w:rPr>
      </w:pPr>
    </w:p>
    <w:p w:rsidR="001F54DF" w:rsidRPr="00A51AD6" w:rsidRDefault="001F54DF" w:rsidP="00A51AD6">
      <w:pPr>
        <w:spacing w:line="360" w:lineRule="auto"/>
        <w:ind w:firstLine="709"/>
        <w:jc w:val="both"/>
        <w:rPr>
          <w:iCs/>
          <w:sz w:val="28"/>
        </w:rPr>
      </w:pPr>
      <w:r w:rsidRPr="00A51AD6">
        <w:rPr>
          <w:iCs/>
          <w:sz w:val="28"/>
        </w:rPr>
        <w:t xml:space="preserve">Вагон </w:t>
      </w:r>
      <w:r w:rsidR="008D0E45" w:rsidRPr="00A51AD6">
        <w:rPr>
          <w:iCs/>
          <w:sz w:val="28"/>
        </w:rPr>
        <w:t>оборудован</w:t>
      </w:r>
      <w:r w:rsidRPr="00A51AD6">
        <w:rPr>
          <w:iCs/>
          <w:sz w:val="28"/>
        </w:rPr>
        <w:t xml:space="preserve"> </w:t>
      </w:r>
      <w:r w:rsidR="00460631" w:rsidRPr="00A51AD6">
        <w:rPr>
          <w:iCs/>
          <w:sz w:val="28"/>
        </w:rPr>
        <w:t>водян</w:t>
      </w:r>
      <w:r w:rsidR="008D0E45" w:rsidRPr="00A51AD6">
        <w:rPr>
          <w:iCs/>
          <w:sz w:val="28"/>
        </w:rPr>
        <w:t>ой</w:t>
      </w:r>
      <w:r w:rsidR="00460631" w:rsidRPr="00A51AD6">
        <w:rPr>
          <w:iCs/>
          <w:sz w:val="28"/>
        </w:rPr>
        <w:t xml:space="preserve"> систем</w:t>
      </w:r>
      <w:r w:rsidR="008D0E45" w:rsidRPr="00A51AD6">
        <w:rPr>
          <w:iCs/>
          <w:sz w:val="28"/>
        </w:rPr>
        <w:t>ой</w:t>
      </w:r>
      <w:r w:rsidR="001166B5" w:rsidRPr="00A51AD6">
        <w:rPr>
          <w:iCs/>
          <w:sz w:val="28"/>
        </w:rPr>
        <w:t xml:space="preserve"> отоплени</w:t>
      </w:r>
      <w:r w:rsidR="00460631" w:rsidRPr="00A51AD6">
        <w:rPr>
          <w:iCs/>
          <w:sz w:val="28"/>
        </w:rPr>
        <w:t>я</w:t>
      </w:r>
      <w:r w:rsidR="001166B5" w:rsidRPr="00A51AD6">
        <w:rPr>
          <w:iCs/>
          <w:sz w:val="28"/>
        </w:rPr>
        <w:t>. В вагоне устанавливается</w:t>
      </w:r>
      <w:r w:rsidR="008D0E45" w:rsidRPr="00A51AD6">
        <w:rPr>
          <w:iCs/>
          <w:sz w:val="28"/>
        </w:rPr>
        <w:t xml:space="preserve"> котел с угольной топкой</w:t>
      </w:r>
      <w:r w:rsidR="001166B5" w:rsidRPr="00A51AD6">
        <w:rPr>
          <w:iCs/>
          <w:sz w:val="28"/>
        </w:rPr>
        <w:t>.</w:t>
      </w:r>
      <w:r w:rsidR="00A51AD6">
        <w:rPr>
          <w:iCs/>
          <w:sz w:val="28"/>
        </w:rPr>
        <w:t xml:space="preserve"> </w:t>
      </w:r>
    </w:p>
    <w:p w:rsidR="00F618E3" w:rsidRPr="00A51AD6" w:rsidRDefault="00F618E3" w:rsidP="00A51AD6">
      <w:pPr>
        <w:spacing w:line="360" w:lineRule="auto"/>
        <w:ind w:firstLine="709"/>
        <w:jc w:val="both"/>
        <w:rPr>
          <w:iCs/>
          <w:sz w:val="28"/>
        </w:rPr>
      </w:pPr>
      <w:r w:rsidRPr="00A51AD6">
        <w:rPr>
          <w:iCs/>
          <w:sz w:val="28"/>
        </w:rPr>
        <w:t xml:space="preserve">Система </w:t>
      </w:r>
      <w:r w:rsidR="008D0E45" w:rsidRPr="00A51AD6">
        <w:rPr>
          <w:iCs/>
          <w:sz w:val="28"/>
        </w:rPr>
        <w:t>водяного</w:t>
      </w:r>
      <w:r w:rsidRPr="00A51AD6">
        <w:rPr>
          <w:iCs/>
          <w:sz w:val="28"/>
        </w:rPr>
        <w:t xml:space="preserve"> отопления может работать в нескольких режимах, которые устанавливают вручную с помощью специальных режимных переключателей в зависимости от населенности вагона и температуры окружающей среды. Автоматическое регулирование температуры внутри вагона осуществляется с помощью термостатов, которые изменяют частоту вращения вентилятора.</w:t>
      </w:r>
    </w:p>
    <w:p w:rsidR="001F54DF" w:rsidRPr="00A51AD6" w:rsidRDefault="001F54DF" w:rsidP="00A51AD6">
      <w:pPr>
        <w:spacing w:line="360" w:lineRule="auto"/>
        <w:ind w:firstLine="709"/>
        <w:jc w:val="both"/>
        <w:rPr>
          <w:iCs/>
          <w:sz w:val="28"/>
        </w:rPr>
      </w:pPr>
    </w:p>
    <w:p w:rsidR="001F54DF" w:rsidRPr="00A51AD6" w:rsidRDefault="00750F1C" w:rsidP="00A51AD6">
      <w:pPr>
        <w:spacing w:line="360" w:lineRule="auto"/>
        <w:ind w:firstLine="709"/>
        <w:jc w:val="center"/>
        <w:rPr>
          <w:b/>
          <w:iCs/>
          <w:sz w:val="28"/>
        </w:rPr>
      </w:pPr>
      <w:r w:rsidRPr="00A51AD6">
        <w:rPr>
          <w:b/>
          <w:bCs/>
          <w:iCs/>
          <w:sz w:val="28"/>
        </w:rPr>
        <w:t>1.</w:t>
      </w:r>
      <w:r w:rsidR="008D0E45" w:rsidRPr="00A51AD6">
        <w:rPr>
          <w:b/>
          <w:bCs/>
          <w:iCs/>
          <w:sz w:val="28"/>
        </w:rPr>
        <w:t>4</w:t>
      </w:r>
      <w:r w:rsidR="001F54DF" w:rsidRPr="00A51AD6">
        <w:rPr>
          <w:b/>
          <w:bCs/>
          <w:iCs/>
          <w:sz w:val="28"/>
        </w:rPr>
        <w:t xml:space="preserve"> Система охлаждения воздуха</w:t>
      </w:r>
    </w:p>
    <w:p w:rsidR="001F54DF" w:rsidRPr="00A51AD6" w:rsidRDefault="001F54DF" w:rsidP="00A51AD6">
      <w:pPr>
        <w:spacing w:line="360" w:lineRule="auto"/>
        <w:ind w:firstLine="709"/>
        <w:jc w:val="both"/>
        <w:rPr>
          <w:iCs/>
          <w:sz w:val="28"/>
        </w:rPr>
      </w:pPr>
    </w:p>
    <w:p w:rsidR="001F54DF" w:rsidRPr="00A51AD6" w:rsidRDefault="001F54DF" w:rsidP="00A51AD6">
      <w:pPr>
        <w:autoSpaceDE w:val="0"/>
        <w:autoSpaceDN w:val="0"/>
        <w:adjustRightInd w:val="0"/>
        <w:spacing w:line="360" w:lineRule="auto"/>
        <w:ind w:firstLine="709"/>
        <w:jc w:val="both"/>
        <w:rPr>
          <w:iCs/>
          <w:sz w:val="28"/>
        </w:rPr>
      </w:pPr>
      <w:r w:rsidRPr="00A51AD6">
        <w:rPr>
          <w:iCs/>
          <w:sz w:val="28"/>
        </w:rPr>
        <w:t>Установка кондиционирования воздуха с компрессионной холодильной машиной состоит из следующих основных узлов и систем: компрессорного агрегата, конденсаторного агрегата, узла кондиционирования воздуха, систем вентиляции и отопления, приборов автоматического регулирования и защиты.</w:t>
      </w:r>
    </w:p>
    <w:p w:rsidR="001F54DF" w:rsidRPr="00A51AD6" w:rsidRDefault="001F54DF" w:rsidP="00A51AD6">
      <w:pPr>
        <w:spacing w:line="360" w:lineRule="auto"/>
        <w:ind w:firstLine="709"/>
        <w:jc w:val="both"/>
        <w:rPr>
          <w:iCs/>
          <w:sz w:val="28"/>
        </w:rPr>
      </w:pPr>
      <w:r w:rsidRPr="00A51AD6">
        <w:rPr>
          <w:iCs/>
          <w:sz w:val="28"/>
        </w:rPr>
        <w:t>Общим для всех установок кондиционирования воздуха с компрессионной холодильной машиной является расположение воздухоохладителя в пространстве между крышей и потолком, а компрессорного и конденсаторного агрегатов под рамой вагона. Все аппараты функционально связаны в общую схему взаимодействия и включаются в работу в зависимости от заданного режима установки кондиционирования воздуха.</w:t>
      </w:r>
    </w:p>
    <w:p w:rsidR="008D0E45" w:rsidRPr="00A51AD6" w:rsidRDefault="008D0E45" w:rsidP="00A51AD6">
      <w:pPr>
        <w:spacing w:line="360" w:lineRule="auto"/>
        <w:ind w:firstLine="709"/>
        <w:jc w:val="both"/>
        <w:rPr>
          <w:iCs/>
          <w:sz w:val="28"/>
          <w:szCs w:val="28"/>
        </w:rPr>
      </w:pPr>
    </w:p>
    <w:p w:rsidR="00C62807" w:rsidRPr="00A51AD6" w:rsidRDefault="00C62807" w:rsidP="00A51AD6">
      <w:pPr>
        <w:spacing w:line="360" w:lineRule="auto"/>
        <w:ind w:firstLine="709"/>
        <w:jc w:val="center"/>
        <w:rPr>
          <w:b/>
          <w:iCs/>
          <w:sz w:val="28"/>
          <w:szCs w:val="28"/>
        </w:rPr>
      </w:pPr>
      <w:r w:rsidRPr="00A51AD6">
        <w:rPr>
          <w:b/>
          <w:iCs/>
          <w:sz w:val="28"/>
          <w:szCs w:val="28"/>
        </w:rPr>
        <w:t>1.</w:t>
      </w:r>
      <w:r w:rsidR="008D0E45" w:rsidRPr="00A51AD6">
        <w:rPr>
          <w:b/>
          <w:iCs/>
          <w:sz w:val="28"/>
          <w:szCs w:val="28"/>
        </w:rPr>
        <w:t>5</w:t>
      </w:r>
      <w:r w:rsidRPr="00A51AD6">
        <w:rPr>
          <w:b/>
          <w:iCs/>
          <w:sz w:val="28"/>
          <w:szCs w:val="28"/>
        </w:rPr>
        <w:t xml:space="preserve"> Электроприводы вентиляторов, компрессоров</w:t>
      </w:r>
    </w:p>
    <w:p w:rsidR="00C62807" w:rsidRPr="00A51AD6" w:rsidRDefault="00C62807" w:rsidP="00A51AD6">
      <w:pPr>
        <w:spacing w:line="360" w:lineRule="auto"/>
        <w:ind w:firstLine="709"/>
        <w:jc w:val="both"/>
        <w:rPr>
          <w:iCs/>
          <w:sz w:val="28"/>
          <w:szCs w:val="28"/>
        </w:rPr>
      </w:pPr>
    </w:p>
    <w:p w:rsidR="00C62807" w:rsidRPr="00A51AD6" w:rsidRDefault="00C62807" w:rsidP="00A51AD6">
      <w:pPr>
        <w:spacing w:line="360" w:lineRule="auto"/>
        <w:ind w:firstLine="709"/>
        <w:jc w:val="both"/>
        <w:rPr>
          <w:iCs/>
          <w:sz w:val="28"/>
        </w:rPr>
      </w:pPr>
      <w:r w:rsidRPr="00A51AD6">
        <w:rPr>
          <w:iCs/>
          <w:sz w:val="28"/>
        </w:rPr>
        <w:t xml:space="preserve">В вагонах с </w:t>
      </w:r>
      <w:r w:rsidR="008D0E45" w:rsidRPr="00A51AD6">
        <w:rPr>
          <w:iCs/>
          <w:sz w:val="28"/>
        </w:rPr>
        <w:t>автономной</w:t>
      </w:r>
      <w:r w:rsidRPr="00A51AD6">
        <w:rPr>
          <w:iCs/>
          <w:sz w:val="28"/>
        </w:rPr>
        <w:t xml:space="preserve"> системой электроснабжения используют </w:t>
      </w:r>
      <w:r w:rsidR="00557BBE" w:rsidRPr="00A51AD6">
        <w:rPr>
          <w:iCs/>
          <w:sz w:val="28"/>
        </w:rPr>
        <w:t>электро</w:t>
      </w:r>
      <w:r w:rsidRPr="00A51AD6">
        <w:rPr>
          <w:iCs/>
          <w:sz w:val="28"/>
        </w:rPr>
        <w:t xml:space="preserve">двигатели </w:t>
      </w:r>
      <w:r w:rsidR="00557BBE" w:rsidRPr="00A51AD6">
        <w:rPr>
          <w:iCs/>
          <w:sz w:val="28"/>
        </w:rPr>
        <w:t>постоянного тока</w:t>
      </w:r>
      <w:r w:rsidRPr="00A51AD6">
        <w:rPr>
          <w:iCs/>
          <w:sz w:val="28"/>
        </w:rPr>
        <w:t>.</w:t>
      </w:r>
    </w:p>
    <w:p w:rsidR="00C62807" w:rsidRPr="00A51AD6" w:rsidRDefault="00C62807" w:rsidP="00A51AD6">
      <w:pPr>
        <w:spacing w:line="360" w:lineRule="auto"/>
        <w:ind w:firstLine="709"/>
        <w:jc w:val="both"/>
        <w:rPr>
          <w:iCs/>
          <w:sz w:val="28"/>
        </w:rPr>
      </w:pPr>
      <w:r w:rsidRPr="00A51AD6">
        <w:rPr>
          <w:iCs/>
          <w:sz w:val="28"/>
        </w:rPr>
        <w:t xml:space="preserve">Электродвигатели привода компрессоров установок для кондиционирования воздуха монтируют под кузовом вагона. Электродвигатель с компрессором укрепляют в специальном каркасе, который подвешивают к кузову вагона через амортизаторы. </w:t>
      </w:r>
    </w:p>
    <w:p w:rsidR="00E117D7" w:rsidRPr="00A51AD6" w:rsidRDefault="00E117D7" w:rsidP="00A51AD6">
      <w:pPr>
        <w:spacing w:line="360" w:lineRule="auto"/>
        <w:ind w:firstLine="709"/>
        <w:jc w:val="both"/>
        <w:rPr>
          <w:iCs/>
          <w:sz w:val="28"/>
        </w:rPr>
      </w:pPr>
    </w:p>
    <w:p w:rsidR="00E117D7" w:rsidRPr="00A51AD6" w:rsidRDefault="00E117D7" w:rsidP="00A51AD6">
      <w:pPr>
        <w:spacing w:line="360" w:lineRule="auto"/>
        <w:ind w:firstLine="709"/>
        <w:jc w:val="center"/>
        <w:rPr>
          <w:b/>
          <w:iCs/>
          <w:sz w:val="28"/>
          <w:szCs w:val="28"/>
        </w:rPr>
      </w:pPr>
      <w:r w:rsidRPr="00A51AD6">
        <w:rPr>
          <w:b/>
          <w:iCs/>
          <w:sz w:val="28"/>
          <w:szCs w:val="28"/>
        </w:rPr>
        <w:t>1.</w:t>
      </w:r>
      <w:r w:rsidR="00A51AD6" w:rsidRPr="00A51AD6">
        <w:rPr>
          <w:b/>
          <w:iCs/>
          <w:sz w:val="28"/>
          <w:szCs w:val="28"/>
        </w:rPr>
        <w:t>6</w:t>
      </w:r>
      <w:r w:rsidRPr="00A51AD6">
        <w:rPr>
          <w:b/>
          <w:iCs/>
          <w:sz w:val="28"/>
          <w:szCs w:val="28"/>
        </w:rPr>
        <w:t xml:space="preserve"> Распределение электроэнергии</w:t>
      </w:r>
    </w:p>
    <w:p w:rsidR="00E117D7" w:rsidRPr="00A51AD6" w:rsidRDefault="00E117D7" w:rsidP="00A51AD6">
      <w:pPr>
        <w:spacing w:line="360" w:lineRule="auto"/>
        <w:ind w:firstLine="709"/>
        <w:jc w:val="both"/>
        <w:rPr>
          <w:iCs/>
          <w:sz w:val="28"/>
          <w:szCs w:val="28"/>
        </w:rPr>
      </w:pPr>
    </w:p>
    <w:p w:rsidR="00E117D7" w:rsidRPr="00A51AD6" w:rsidRDefault="00E117D7" w:rsidP="00A51AD6">
      <w:pPr>
        <w:spacing w:line="360" w:lineRule="auto"/>
        <w:ind w:firstLine="709"/>
        <w:jc w:val="both"/>
        <w:rPr>
          <w:iCs/>
          <w:sz w:val="28"/>
        </w:rPr>
      </w:pPr>
      <w:r w:rsidRPr="00A51AD6">
        <w:rPr>
          <w:iCs/>
          <w:sz w:val="28"/>
        </w:rPr>
        <w:t xml:space="preserve">Электроэнергия от </w:t>
      </w:r>
      <w:r w:rsidR="00557BBE" w:rsidRPr="00A51AD6">
        <w:rPr>
          <w:iCs/>
          <w:sz w:val="28"/>
        </w:rPr>
        <w:t>генератора или аккумулятора</w:t>
      </w:r>
      <w:r w:rsidRPr="00A51AD6">
        <w:rPr>
          <w:iCs/>
          <w:sz w:val="28"/>
        </w:rPr>
        <w:t xml:space="preserve"> поступает по проводам сначала к распределительному щиту, а затем от него к потребителям. На распределительном щите сосредоточена коммутационная и защитная аппаратура для управления потребителями и защиты сети от коротких замыканий и перегрузок. Щит устанавливается в служебном купе.</w:t>
      </w:r>
      <w:r w:rsidR="000D4D58" w:rsidRPr="00A51AD6">
        <w:rPr>
          <w:iCs/>
          <w:sz w:val="28"/>
        </w:rPr>
        <w:t xml:space="preserve"> На щите также монтируются электроизмерительные приборы (А-метры, В-метры), сигнальные лампы. Для обеспечения безопасности обслуживающего персонала аппараты и приборы, а также все металлические конструкции заземлены (соединены с корпусом вагона).</w:t>
      </w:r>
    </w:p>
    <w:p w:rsidR="000D4D58" w:rsidRPr="00A51AD6" w:rsidRDefault="000D4D58" w:rsidP="00A51AD6">
      <w:pPr>
        <w:spacing w:line="360" w:lineRule="auto"/>
        <w:ind w:firstLine="709"/>
        <w:jc w:val="both"/>
        <w:rPr>
          <w:iCs/>
          <w:sz w:val="28"/>
        </w:rPr>
      </w:pPr>
      <w:r w:rsidRPr="00A51AD6">
        <w:rPr>
          <w:iCs/>
          <w:sz w:val="28"/>
        </w:rPr>
        <w:t xml:space="preserve">Коммутационная аппаратура </w:t>
      </w:r>
      <w:r w:rsidRPr="00A51AD6">
        <w:rPr>
          <w:rFonts w:cs="Arial"/>
          <w:iCs/>
          <w:sz w:val="28"/>
        </w:rPr>
        <w:t>–</w:t>
      </w:r>
      <w:r w:rsidRPr="00A51AD6">
        <w:rPr>
          <w:iCs/>
          <w:sz w:val="28"/>
        </w:rPr>
        <w:t xml:space="preserve"> устройства, служащие для включения, выключения и переключения электрических цепей (выключатели, переключатели, кнопки, реле, контакторы и т. д.).</w:t>
      </w:r>
    </w:p>
    <w:p w:rsidR="000D4D58" w:rsidRPr="00A51AD6" w:rsidRDefault="000D4D58" w:rsidP="00A51AD6">
      <w:pPr>
        <w:spacing w:line="360" w:lineRule="auto"/>
        <w:ind w:firstLine="709"/>
        <w:jc w:val="both"/>
        <w:rPr>
          <w:iCs/>
          <w:sz w:val="28"/>
        </w:rPr>
      </w:pPr>
      <w:r w:rsidRPr="00A51AD6">
        <w:rPr>
          <w:iCs/>
          <w:sz w:val="28"/>
        </w:rPr>
        <w:t xml:space="preserve">Аппаратура для защиты от перегрузок и КЗ </w:t>
      </w:r>
      <w:r w:rsidRPr="00A51AD6">
        <w:rPr>
          <w:rFonts w:cs="Arial"/>
          <w:iCs/>
          <w:sz w:val="28"/>
        </w:rPr>
        <w:t>–</w:t>
      </w:r>
      <w:r w:rsidRPr="00A51AD6">
        <w:rPr>
          <w:iCs/>
          <w:sz w:val="28"/>
        </w:rPr>
        <w:t xml:space="preserve"> плавкие предохранители, тепловые реле и автоматические выключатели (автоматы).</w:t>
      </w:r>
    </w:p>
    <w:p w:rsidR="001F54DF" w:rsidRPr="00A51AD6" w:rsidRDefault="004D3C07" w:rsidP="00A51AD6">
      <w:pPr>
        <w:spacing w:line="360" w:lineRule="auto"/>
        <w:ind w:firstLine="709"/>
        <w:jc w:val="center"/>
        <w:rPr>
          <w:b/>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1.3pt;margin-top:273.25pt;width:33.9pt;height:22.6pt;z-index:251657728" filled="f" stroked="f">
            <v:textbox style="mso-next-textbox:#_x0000_s1026">
              <w:txbxContent>
                <w:p w:rsidR="001F54DF" w:rsidRPr="00F35F90" w:rsidRDefault="001F54DF" w:rsidP="00F35F90"/>
              </w:txbxContent>
            </v:textbox>
          </v:shape>
        </w:pict>
      </w:r>
      <w:r w:rsidR="00A51AD6">
        <w:rPr>
          <w:sz w:val="28"/>
        </w:rPr>
        <w:br w:type="page"/>
      </w:r>
      <w:r w:rsidR="00A51AD6" w:rsidRPr="00A51AD6">
        <w:rPr>
          <w:b/>
          <w:sz w:val="28"/>
        </w:rPr>
        <w:t>2.</w:t>
      </w:r>
      <w:r w:rsidR="001F54DF" w:rsidRPr="00A51AD6">
        <w:rPr>
          <w:b/>
          <w:sz w:val="28"/>
        </w:rPr>
        <w:t>РАСПОЛОЖЕНИЕ ЭЛЕКТРООБОРУДОВАНИЯ</w:t>
      </w:r>
      <w:r w:rsidR="00A51AD6" w:rsidRPr="00A51AD6">
        <w:rPr>
          <w:b/>
          <w:i/>
          <w:sz w:val="28"/>
        </w:rPr>
        <w:t xml:space="preserve"> </w:t>
      </w:r>
      <w:r w:rsidR="001F54DF" w:rsidRPr="00A51AD6">
        <w:rPr>
          <w:b/>
          <w:sz w:val="28"/>
        </w:rPr>
        <w:t>В ПАССАЖИРСКОМ ВАГОНЕ</w:t>
      </w:r>
    </w:p>
    <w:p w:rsidR="001F54DF" w:rsidRPr="00A51AD6" w:rsidRDefault="001F54DF" w:rsidP="00A51AD6">
      <w:pPr>
        <w:spacing w:line="360" w:lineRule="auto"/>
        <w:ind w:firstLine="709"/>
        <w:jc w:val="both"/>
        <w:rPr>
          <w:iCs/>
          <w:sz w:val="28"/>
        </w:rPr>
      </w:pPr>
    </w:p>
    <w:p w:rsidR="001F54DF" w:rsidRPr="00A51AD6" w:rsidRDefault="00A51AD6" w:rsidP="00A51AD6">
      <w:pPr>
        <w:spacing w:line="360" w:lineRule="auto"/>
        <w:ind w:firstLine="709"/>
        <w:jc w:val="center"/>
        <w:rPr>
          <w:b/>
          <w:iCs/>
          <w:sz w:val="28"/>
        </w:rPr>
      </w:pPr>
      <w:r w:rsidRPr="00A51AD6">
        <w:rPr>
          <w:b/>
          <w:bCs/>
          <w:iCs/>
          <w:sz w:val="28"/>
        </w:rPr>
        <w:t xml:space="preserve">2.1 </w:t>
      </w:r>
      <w:r w:rsidR="001F54DF" w:rsidRPr="00A51AD6">
        <w:rPr>
          <w:b/>
          <w:bCs/>
          <w:iCs/>
          <w:sz w:val="28"/>
        </w:rPr>
        <w:t>Расположение оборудования в пассажирском вагоне</w:t>
      </w:r>
    </w:p>
    <w:p w:rsidR="001F54DF" w:rsidRPr="00A51AD6" w:rsidRDefault="001F54DF" w:rsidP="00A51AD6">
      <w:pPr>
        <w:spacing w:line="360" w:lineRule="auto"/>
        <w:ind w:firstLine="709"/>
        <w:jc w:val="both"/>
        <w:rPr>
          <w:iCs/>
          <w:sz w:val="28"/>
        </w:rPr>
      </w:pPr>
    </w:p>
    <w:p w:rsidR="001F54DF" w:rsidRPr="00A51AD6" w:rsidRDefault="001F54DF" w:rsidP="00A51AD6">
      <w:pPr>
        <w:spacing w:line="360" w:lineRule="auto"/>
        <w:ind w:firstLine="709"/>
        <w:jc w:val="both"/>
        <w:rPr>
          <w:iCs/>
          <w:sz w:val="28"/>
        </w:rPr>
      </w:pPr>
      <w:r w:rsidRPr="00A51AD6">
        <w:rPr>
          <w:iCs/>
          <w:sz w:val="28"/>
        </w:rPr>
        <w:t>На рисунке 2.1 приведена схема расположения оборудования пассажирского вагона с кондиционированием воздуха и электрическим отоплением.</w:t>
      </w:r>
    </w:p>
    <w:p w:rsidR="001F54DF" w:rsidRPr="00A51AD6" w:rsidRDefault="001F54DF" w:rsidP="00A51AD6">
      <w:pPr>
        <w:spacing w:line="360" w:lineRule="auto"/>
        <w:ind w:firstLine="709"/>
        <w:jc w:val="both"/>
        <w:rPr>
          <w:iCs/>
          <w:sz w:val="28"/>
        </w:rPr>
      </w:pPr>
      <w:r w:rsidRPr="00A51AD6">
        <w:rPr>
          <w:iCs/>
          <w:sz w:val="28"/>
        </w:rPr>
        <w:t>Внутри вагона расположены:</w:t>
      </w:r>
    </w:p>
    <w:p w:rsidR="001F54DF" w:rsidRPr="00A51AD6" w:rsidRDefault="001F54DF" w:rsidP="00A51AD6">
      <w:pPr>
        <w:spacing w:line="360" w:lineRule="auto"/>
        <w:ind w:firstLine="709"/>
        <w:jc w:val="both"/>
        <w:rPr>
          <w:iCs/>
          <w:sz w:val="28"/>
        </w:rPr>
      </w:pPr>
      <w:r w:rsidRPr="00A51AD6">
        <w:rPr>
          <w:iCs/>
          <w:sz w:val="28"/>
        </w:rPr>
        <w:t xml:space="preserve">1 - вентилятор системы вентиляции вагона с электродвигателем; </w:t>
      </w:r>
    </w:p>
    <w:p w:rsidR="001F54DF" w:rsidRPr="00A51AD6" w:rsidRDefault="001F54DF" w:rsidP="00A51AD6">
      <w:pPr>
        <w:spacing w:line="360" w:lineRule="auto"/>
        <w:ind w:firstLine="709"/>
        <w:jc w:val="both"/>
        <w:rPr>
          <w:iCs/>
          <w:sz w:val="28"/>
        </w:rPr>
      </w:pPr>
      <w:r w:rsidRPr="00A51AD6">
        <w:rPr>
          <w:iCs/>
          <w:sz w:val="28"/>
        </w:rPr>
        <w:t xml:space="preserve">2 - калорифер для подогрева воздуха; </w:t>
      </w:r>
    </w:p>
    <w:p w:rsidR="001F54DF" w:rsidRPr="00A51AD6" w:rsidRDefault="001F54DF" w:rsidP="00A51AD6">
      <w:pPr>
        <w:spacing w:line="360" w:lineRule="auto"/>
        <w:ind w:firstLine="709"/>
        <w:jc w:val="both"/>
        <w:rPr>
          <w:iCs/>
          <w:sz w:val="28"/>
        </w:rPr>
      </w:pPr>
      <w:r w:rsidRPr="00A51AD6">
        <w:rPr>
          <w:iCs/>
          <w:sz w:val="28"/>
        </w:rPr>
        <w:t>3 - воздухоохладитель вентиляционного воздуха;</w:t>
      </w:r>
    </w:p>
    <w:p w:rsidR="001F54DF" w:rsidRPr="00A51AD6" w:rsidRDefault="001F54DF" w:rsidP="00A51AD6">
      <w:pPr>
        <w:spacing w:line="360" w:lineRule="auto"/>
        <w:ind w:firstLine="709"/>
        <w:jc w:val="both"/>
        <w:rPr>
          <w:iCs/>
          <w:sz w:val="28"/>
        </w:rPr>
      </w:pPr>
      <w:r w:rsidRPr="00A51AD6">
        <w:rPr>
          <w:iCs/>
          <w:sz w:val="28"/>
        </w:rPr>
        <w:t xml:space="preserve">4 - распределительный щит; </w:t>
      </w:r>
    </w:p>
    <w:p w:rsidR="001F54DF" w:rsidRPr="00A51AD6" w:rsidRDefault="001F54DF" w:rsidP="00A51AD6">
      <w:pPr>
        <w:spacing w:line="360" w:lineRule="auto"/>
        <w:ind w:firstLine="709"/>
        <w:jc w:val="both"/>
        <w:rPr>
          <w:iCs/>
          <w:sz w:val="28"/>
        </w:rPr>
      </w:pPr>
      <w:r w:rsidRPr="00A51AD6">
        <w:rPr>
          <w:iCs/>
          <w:sz w:val="28"/>
        </w:rPr>
        <w:t>5 - электрокипятильник питьевой воды;</w:t>
      </w:r>
    </w:p>
    <w:p w:rsidR="001F54DF" w:rsidRPr="00A51AD6" w:rsidRDefault="001F54DF" w:rsidP="00A51AD6">
      <w:pPr>
        <w:spacing w:line="360" w:lineRule="auto"/>
        <w:ind w:firstLine="709"/>
        <w:jc w:val="both"/>
        <w:rPr>
          <w:iCs/>
          <w:sz w:val="28"/>
        </w:rPr>
      </w:pPr>
      <w:r w:rsidRPr="00A51AD6">
        <w:rPr>
          <w:iCs/>
          <w:sz w:val="28"/>
        </w:rPr>
        <w:t>6 - светильники купе;</w:t>
      </w:r>
    </w:p>
    <w:p w:rsidR="001F54DF" w:rsidRPr="00A51AD6" w:rsidRDefault="001F54DF" w:rsidP="00A51AD6">
      <w:pPr>
        <w:spacing w:line="360" w:lineRule="auto"/>
        <w:ind w:firstLine="709"/>
        <w:jc w:val="both"/>
        <w:rPr>
          <w:iCs/>
          <w:sz w:val="28"/>
        </w:rPr>
      </w:pPr>
      <w:r w:rsidRPr="00A51AD6">
        <w:rPr>
          <w:iCs/>
          <w:sz w:val="28"/>
        </w:rPr>
        <w:t>7 - светильники бокового коридора;</w:t>
      </w:r>
    </w:p>
    <w:p w:rsidR="001F54DF" w:rsidRPr="00A51AD6" w:rsidRDefault="001F54DF" w:rsidP="00A51AD6">
      <w:pPr>
        <w:spacing w:line="360" w:lineRule="auto"/>
        <w:ind w:firstLine="709"/>
        <w:jc w:val="both"/>
        <w:rPr>
          <w:iCs/>
          <w:sz w:val="28"/>
        </w:rPr>
      </w:pPr>
      <w:r w:rsidRPr="00A51AD6">
        <w:rPr>
          <w:iCs/>
          <w:sz w:val="28"/>
        </w:rPr>
        <w:t>8 - электродвигатель компрессора водоохладителя;</w:t>
      </w:r>
    </w:p>
    <w:p w:rsidR="001F54DF" w:rsidRPr="00A51AD6" w:rsidRDefault="00513A94" w:rsidP="00A51AD6">
      <w:pPr>
        <w:spacing w:line="360" w:lineRule="auto"/>
        <w:ind w:firstLine="709"/>
        <w:jc w:val="both"/>
        <w:rPr>
          <w:iCs/>
          <w:sz w:val="28"/>
        </w:rPr>
      </w:pPr>
      <w:r w:rsidRPr="00A51AD6">
        <w:rPr>
          <w:iCs/>
          <w:sz w:val="28"/>
        </w:rPr>
        <w:t>9</w:t>
      </w:r>
      <w:r w:rsidR="001F54DF" w:rsidRPr="00A51AD6">
        <w:rPr>
          <w:iCs/>
          <w:sz w:val="28"/>
        </w:rPr>
        <w:t xml:space="preserve"> - преобразователь для питания электробритв;</w:t>
      </w:r>
    </w:p>
    <w:p w:rsidR="001F54DF" w:rsidRPr="00A51AD6" w:rsidRDefault="001F54DF" w:rsidP="00A51AD6">
      <w:pPr>
        <w:spacing w:line="360" w:lineRule="auto"/>
        <w:ind w:firstLine="709"/>
        <w:jc w:val="both"/>
        <w:rPr>
          <w:iCs/>
          <w:sz w:val="28"/>
        </w:rPr>
      </w:pPr>
      <w:r w:rsidRPr="00A51AD6">
        <w:rPr>
          <w:iCs/>
          <w:sz w:val="28"/>
        </w:rPr>
        <w:t>Оборудование расположенное под вагоном:</w:t>
      </w:r>
    </w:p>
    <w:p w:rsidR="001F54DF" w:rsidRPr="00A51AD6" w:rsidRDefault="001F54DF" w:rsidP="00A51AD6">
      <w:pPr>
        <w:spacing w:line="360" w:lineRule="auto"/>
        <w:ind w:firstLine="709"/>
        <w:jc w:val="both"/>
        <w:rPr>
          <w:iCs/>
          <w:sz w:val="28"/>
        </w:rPr>
      </w:pPr>
      <w:r w:rsidRPr="00A51AD6">
        <w:rPr>
          <w:iCs/>
          <w:sz w:val="28"/>
        </w:rPr>
        <w:t>11 - ящик с пусковыми сопротивлениями;</w:t>
      </w:r>
    </w:p>
    <w:p w:rsidR="001F54DF" w:rsidRPr="00A51AD6" w:rsidRDefault="001F54DF" w:rsidP="00A51AD6">
      <w:pPr>
        <w:spacing w:line="360" w:lineRule="auto"/>
        <w:ind w:firstLine="709"/>
        <w:jc w:val="both"/>
        <w:rPr>
          <w:iCs/>
          <w:sz w:val="28"/>
        </w:rPr>
      </w:pPr>
      <w:r w:rsidRPr="00A51AD6">
        <w:rPr>
          <w:iCs/>
          <w:sz w:val="28"/>
        </w:rPr>
        <w:t>12 - ящик с предохранителями аккумуляторных батарей;</w:t>
      </w:r>
    </w:p>
    <w:p w:rsidR="001F54DF" w:rsidRPr="00A51AD6" w:rsidRDefault="001F54DF" w:rsidP="00A51AD6">
      <w:pPr>
        <w:spacing w:line="360" w:lineRule="auto"/>
        <w:ind w:firstLine="709"/>
        <w:jc w:val="both"/>
        <w:rPr>
          <w:iCs/>
          <w:sz w:val="28"/>
        </w:rPr>
      </w:pPr>
      <w:r w:rsidRPr="00A51AD6">
        <w:rPr>
          <w:iCs/>
          <w:sz w:val="28"/>
        </w:rPr>
        <w:t>13 - ящик с аккумуляторными батареями;</w:t>
      </w:r>
    </w:p>
    <w:p w:rsidR="001F54DF" w:rsidRPr="00A51AD6" w:rsidRDefault="001F54DF" w:rsidP="00A51AD6">
      <w:pPr>
        <w:spacing w:line="360" w:lineRule="auto"/>
        <w:ind w:firstLine="709"/>
        <w:jc w:val="both"/>
        <w:rPr>
          <w:iCs/>
          <w:sz w:val="28"/>
        </w:rPr>
      </w:pPr>
      <w:r w:rsidRPr="00A51AD6">
        <w:rPr>
          <w:iCs/>
          <w:sz w:val="28"/>
        </w:rPr>
        <w:t>14 - компрессор и электродвигатель компрессора холодильной установки;</w:t>
      </w:r>
    </w:p>
    <w:p w:rsidR="001F54DF" w:rsidRPr="00A51AD6" w:rsidRDefault="001F54DF" w:rsidP="00A51AD6">
      <w:pPr>
        <w:spacing w:line="360" w:lineRule="auto"/>
        <w:ind w:firstLine="709"/>
        <w:jc w:val="both"/>
        <w:rPr>
          <w:iCs/>
          <w:sz w:val="28"/>
        </w:rPr>
      </w:pPr>
      <w:r w:rsidRPr="00A51AD6">
        <w:rPr>
          <w:iCs/>
          <w:sz w:val="28"/>
        </w:rPr>
        <w:t>15 - вентилятор конденсатора с электродвигателем и конденсатор;</w:t>
      </w:r>
    </w:p>
    <w:p w:rsidR="001F54DF" w:rsidRPr="00A51AD6" w:rsidRDefault="001F54DF" w:rsidP="00A51AD6">
      <w:pPr>
        <w:spacing w:line="360" w:lineRule="auto"/>
        <w:ind w:firstLine="709"/>
        <w:jc w:val="both"/>
        <w:rPr>
          <w:iCs/>
          <w:sz w:val="28"/>
        </w:rPr>
      </w:pPr>
      <w:r w:rsidRPr="00A51AD6">
        <w:rPr>
          <w:iCs/>
          <w:sz w:val="28"/>
        </w:rPr>
        <w:t>16 - ящик с аппаратурой управления холодильной установкой;</w:t>
      </w:r>
    </w:p>
    <w:p w:rsidR="001F54DF" w:rsidRPr="00A51AD6" w:rsidRDefault="00A51AD6" w:rsidP="00A51AD6">
      <w:pPr>
        <w:spacing w:line="360" w:lineRule="auto"/>
        <w:ind w:firstLine="709"/>
        <w:jc w:val="both"/>
        <w:rPr>
          <w:iCs/>
          <w:sz w:val="28"/>
        </w:rPr>
      </w:pPr>
      <w:r>
        <w:rPr>
          <w:iCs/>
          <w:sz w:val="28"/>
        </w:rPr>
        <w:br w:type="page"/>
      </w:r>
      <w:r w:rsidR="004D3C07">
        <w:rPr>
          <w:iCs/>
          <w:sz w:val="28"/>
        </w:rPr>
        <w:pict>
          <v:shape id="_x0000_i1030" type="#_x0000_t75" style="width:393.75pt;height:240pt">
            <v:imagedata r:id="rId12" o:title="" grayscale="t"/>
          </v:shape>
        </w:pict>
      </w:r>
    </w:p>
    <w:p w:rsidR="001F54DF" w:rsidRPr="00A51AD6" w:rsidRDefault="001F54DF" w:rsidP="00A51AD6">
      <w:pPr>
        <w:spacing w:line="360" w:lineRule="auto"/>
        <w:ind w:firstLine="709"/>
        <w:jc w:val="both"/>
        <w:rPr>
          <w:iCs/>
          <w:sz w:val="28"/>
        </w:rPr>
      </w:pPr>
      <w:r w:rsidRPr="00A51AD6">
        <w:rPr>
          <w:iCs/>
          <w:sz w:val="28"/>
        </w:rPr>
        <w:t>Рисунок 2.1. План расположения электрооборудования в вагоне</w:t>
      </w:r>
    </w:p>
    <w:p w:rsidR="001F54DF" w:rsidRPr="00A51AD6" w:rsidRDefault="00A51AD6" w:rsidP="00A51AD6">
      <w:pPr>
        <w:pStyle w:val="a8"/>
        <w:numPr>
          <w:ilvl w:val="0"/>
          <w:numId w:val="6"/>
        </w:numPr>
        <w:spacing w:line="360" w:lineRule="auto"/>
        <w:ind w:left="0" w:firstLine="709"/>
        <w:rPr>
          <w:rFonts w:ascii="Times New Roman" w:hAnsi="Times New Roman"/>
          <w:i w:val="0"/>
          <w:sz w:val="28"/>
        </w:rPr>
      </w:pPr>
      <w:r>
        <w:rPr>
          <w:rFonts w:ascii="Times New Roman" w:hAnsi="Times New Roman"/>
          <w:b w:val="0"/>
          <w:i w:val="0"/>
          <w:sz w:val="28"/>
        </w:rPr>
        <w:br w:type="page"/>
      </w:r>
      <w:r w:rsidR="001F54DF" w:rsidRPr="00A51AD6">
        <w:rPr>
          <w:rFonts w:ascii="Times New Roman" w:hAnsi="Times New Roman"/>
          <w:i w:val="0"/>
          <w:sz w:val="28"/>
        </w:rPr>
        <w:t>ОПРЕДЕЛЕНИЕ МОЩНОСТИ ПОТРЕБИТЕЛЕЙ ЭЛЕКТРОЭНЕРГИИ ПАССАЖИРСКОГО ВАГОНА</w:t>
      </w:r>
    </w:p>
    <w:p w:rsidR="001F54DF" w:rsidRPr="00A51AD6" w:rsidRDefault="001F54DF" w:rsidP="00A51AD6">
      <w:pPr>
        <w:spacing w:line="360" w:lineRule="auto"/>
        <w:ind w:firstLine="709"/>
        <w:jc w:val="center"/>
        <w:rPr>
          <w:b/>
          <w:bCs/>
          <w:iCs/>
          <w:sz w:val="28"/>
        </w:rPr>
      </w:pPr>
    </w:p>
    <w:p w:rsidR="001F54DF" w:rsidRPr="00A51AD6" w:rsidRDefault="001F54DF" w:rsidP="00A51AD6">
      <w:pPr>
        <w:spacing w:line="360" w:lineRule="auto"/>
        <w:ind w:firstLine="709"/>
        <w:jc w:val="center"/>
        <w:rPr>
          <w:b/>
          <w:iCs/>
          <w:sz w:val="28"/>
        </w:rPr>
      </w:pPr>
      <w:r w:rsidRPr="00A51AD6">
        <w:rPr>
          <w:b/>
          <w:bCs/>
          <w:iCs/>
          <w:sz w:val="28"/>
        </w:rPr>
        <w:t>3.1 Определение мощности двигателей вентиляторов</w:t>
      </w:r>
    </w:p>
    <w:p w:rsidR="001F54DF" w:rsidRPr="00A51AD6" w:rsidRDefault="001F54DF" w:rsidP="00A51AD6">
      <w:pPr>
        <w:spacing w:line="360" w:lineRule="auto"/>
        <w:ind w:firstLine="709"/>
        <w:jc w:val="center"/>
        <w:rPr>
          <w:b/>
          <w:iCs/>
          <w:sz w:val="28"/>
        </w:rPr>
      </w:pPr>
    </w:p>
    <w:p w:rsidR="001F54DF" w:rsidRPr="00A51AD6" w:rsidRDefault="001F54DF" w:rsidP="00A51AD6">
      <w:pPr>
        <w:spacing w:line="360" w:lineRule="auto"/>
        <w:ind w:firstLine="709"/>
        <w:jc w:val="both"/>
        <w:rPr>
          <w:iCs/>
          <w:sz w:val="28"/>
        </w:rPr>
      </w:pPr>
      <w:r w:rsidRPr="00A51AD6">
        <w:rPr>
          <w:iCs/>
          <w:sz w:val="28"/>
        </w:rPr>
        <w:t>На пассажирском вагоне с кондиционированием воздуха устанавливаются вентиляторы системы вентиляции вагона и вентилятор конденсатора.</w:t>
      </w:r>
    </w:p>
    <w:p w:rsidR="001F54DF" w:rsidRPr="00A51AD6" w:rsidRDefault="001F54DF" w:rsidP="00A51AD6">
      <w:pPr>
        <w:spacing w:line="360" w:lineRule="auto"/>
        <w:ind w:firstLine="709"/>
        <w:jc w:val="both"/>
        <w:rPr>
          <w:iCs/>
          <w:sz w:val="28"/>
        </w:rPr>
      </w:pPr>
      <w:r w:rsidRPr="00A51AD6">
        <w:rPr>
          <w:iCs/>
          <w:sz w:val="28"/>
        </w:rPr>
        <w:t>Для вентилятора системы вентиляции вагона условия работы в летний и зимний периоды различны, так как различно количество подаваемого в вагон воздуха. Электродвигатель выбирают по большему значению получившейся мощности.</w:t>
      </w:r>
    </w:p>
    <w:p w:rsidR="001F54DF" w:rsidRPr="00A51AD6" w:rsidRDefault="001F54DF" w:rsidP="00A51AD6">
      <w:pPr>
        <w:spacing w:line="360" w:lineRule="auto"/>
        <w:ind w:firstLine="709"/>
        <w:jc w:val="both"/>
        <w:rPr>
          <w:iCs/>
          <w:sz w:val="28"/>
        </w:rPr>
      </w:pPr>
      <w:r w:rsidRPr="00A51AD6">
        <w:rPr>
          <w:iCs/>
          <w:sz w:val="28"/>
        </w:rPr>
        <w:t>Мощность двигателя вентилятора системы вентиляции вагона</w:t>
      </w:r>
    </w:p>
    <w:p w:rsidR="00A51AD6" w:rsidRDefault="00A51AD6" w:rsidP="00A51AD6">
      <w:pPr>
        <w:spacing w:line="360" w:lineRule="auto"/>
        <w:ind w:firstLine="709"/>
        <w:jc w:val="both"/>
        <w:rPr>
          <w:iCs/>
          <w:sz w:val="28"/>
        </w:rPr>
      </w:pPr>
    </w:p>
    <w:p w:rsidR="001F54DF" w:rsidRPr="00A51AD6" w:rsidRDefault="004D3C07" w:rsidP="00A51AD6">
      <w:pPr>
        <w:spacing w:line="360" w:lineRule="auto"/>
        <w:ind w:firstLine="709"/>
        <w:jc w:val="both"/>
        <w:rPr>
          <w:iCs/>
          <w:sz w:val="28"/>
        </w:rPr>
      </w:pPr>
      <w:r>
        <w:rPr>
          <w:iCs/>
          <w:sz w:val="28"/>
        </w:rPr>
        <w:pict>
          <v:shape id="_x0000_i1031" type="#_x0000_t75" style="width:89.25pt;height:35.25pt">
            <v:imagedata r:id="rId13" o:title=""/>
          </v:shape>
        </w:pict>
      </w:r>
      <w:r w:rsidR="001F54DF" w:rsidRPr="00A51AD6">
        <w:rPr>
          <w:iCs/>
          <w:sz w:val="28"/>
        </w:rPr>
        <w:t>,</w:t>
      </w:r>
    </w:p>
    <w:p w:rsidR="00A51AD6" w:rsidRDefault="00A51AD6" w:rsidP="00A51AD6">
      <w:pPr>
        <w:spacing w:line="360" w:lineRule="auto"/>
        <w:ind w:firstLine="709"/>
        <w:jc w:val="both"/>
        <w:rPr>
          <w:iCs/>
          <w:sz w:val="28"/>
        </w:rPr>
      </w:pPr>
    </w:p>
    <w:p w:rsidR="001F54DF" w:rsidRPr="00A51AD6" w:rsidRDefault="001F54DF" w:rsidP="00A51AD6">
      <w:pPr>
        <w:spacing w:line="360" w:lineRule="auto"/>
        <w:ind w:firstLine="709"/>
        <w:jc w:val="both"/>
        <w:rPr>
          <w:iCs/>
          <w:sz w:val="28"/>
        </w:rPr>
      </w:pPr>
      <w:r w:rsidRPr="00A51AD6">
        <w:rPr>
          <w:iCs/>
          <w:sz w:val="28"/>
        </w:rPr>
        <w:t>где</w:t>
      </w:r>
      <w:r w:rsidR="00A51AD6">
        <w:rPr>
          <w:iCs/>
          <w:sz w:val="28"/>
        </w:rPr>
        <w:t xml:space="preserve"> </w:t>
      </w:r>
      <w:r w:rsidR="004D3C07">
        <w:rPr>
          <w:iCs/>
          <w:sz w:val="28"/>
        </w:rPr>
        <w:pict>
          <v:shape id="_x0000_i1032" type="#_x0000_t75" style="width:41.25pt;height:17.25pt">
            <v:imagedata r:id="rId14" o:title=""/>
          </v:shape>
        </w:pict>
      </w:r>
      <w:r w:rsidRPr="00A51AD6">
        <w:rPr>
          <w:iCs/>
          <w:sz w:val="28"/>
        </w:rPr>
        <w:t>- коэффициент запаса мощности;</w:t>
      </w:r>
      <w:r w:rsidR="009A1CB0" w:rsidRPr="00A51AD6">
        <w:rPr>
          <w:iCs/>
          <w:sz w:val="28"/>
        </w:rPr>
        <w:tab/>
      </w:r>
      <w:r w:rsidR="009A1CB0" w:rsidRPr="00A51AD6">
        <w:rPr>
          <w:iCs/>
          <w:sz w:val="28"/>
        </w:rPr>
        <w:tab/>
      </w:r>
      <w:r w:rsidR="009A1CB0" w:rsidRPr="00A51AD6">
        <w:rPr>
          <w:iCs/>
          <w:sz w:val="28"/>
        </w:rPr>
        <w:tab/>
      </w:r>
      <w:r w:rsidR="009A1CB0" w:rsidRPr="00A51AD6">
        <w:rPr>
          <w:iCs/>
          <w:sz w:val="28"/>
        </w:rPr>
        <w:tab/>
      </w:r>
      <w:r w:rsidR="004D3C07">
        <w:rPr>
          <w:iCs/>
          <w:sz w:val="28"/>
        </w:rPr>
        <w:pict>
          <v:shape id="_x0000_i1033" type="#_x0000_t75" style="width:32.25pt;height:17.25pt">
            <v:imagedata r:id="rId15" o:title=""/>
          </v:shape>
        </w:pict>
      </w:r>
    </w:p>
    <w:p w:rsidR="001F54DF" w:rsidRPr="00A51AD6" w:rsidRDefault="004D3C07" w:rsidP="00A51AD6">
      <w:pPr>
        <w:spacing w:line="360" w:lineRule="auto"/>
        <w:ind w:firstLine="709"/>
        <w:jc w:val="both"/>
        <w:rPr>
          <w:iCs/>
          <w:sz w:val="28"/>
        </w:rPr>
      </w:pPr>
      <w:r>
        <w:rPr>
          <w:iCs/>
          <w:sz w:val="28"/>
        </w:rPr>
        <w:pict>
          <v:shape id="_x0000_i1034" type="#_x0000_t75" style="width:15pt;height:17.25pt" o:bullet="t">
            <v:imagedata r:id="rId16" o:title=""/>
          </v:shape>
        </w:pict>
      </w:r>
      <w:r w:rsidR="001F54DF" w:rsidRPr="00A51AD6">
        <w:rPr>
          <w:iCs/>
          <w:sz w:val="28"/>
        </w:rPr>
        <w:t>- производительность вентилятора, м</w:t>
      </w:r>
      <w:r w:rsidR="001F54DF" w:rsidRPr="00A51AD6">
        <w:rPr>
          <w:iCs/>
          <w:sz w:val="28"/>
          <w:vertAlign w:val="superscript"/>
        </w:rPr>
        <w:t>3</w:t>
      </w:r>
      <w:r w:rsidR="001F54DF" w:rsidRPr="00A51AD6">
        <w:rPr>
          <w:iCs/>
          <w:sz w:val="28"/>
        </w:rPr>
        <w:t>/с;</w:t>
      </w:r>
    </w:p>
    <w:p w:rsidR="001F54DF" w:rsidRPr="00A51AD6" w:rsidRDefault="004D3C07" w:rsidP="00A51AD6">
      <w:pPr>
        <w:tabs>
          <w:tab w:val="num" w:pos="720"/>
        </w:tabs>
        <w:spacing w:line="360" w:lineRule="auto"/>
        <w:ind w:firstLine="709"/>
        <w:jc w:val="both"/>
        <w:rPr>
          <w:iCs/>
          <w:sz w:val="28"/>
        </w:rPr>
      </w:pPr>
      <w:r>
        <w:rPr>
          <w:iCs/>
          <w:sz w:val="28"/>
        </w:rPr>
        <w:pict>
          <v:shape id="_x0000_i1035" type="#_x0000_t75" style="width:18.75pt;height:17.25pt">
            <v:imagedata r:id="rId17" o:title=""/>
          </v:shape>
        </w:pict>
      </w:r>
      <w:r w:rsidR="001F54DF" w:rsidRPr="00A51AD6">
        <w:rPr>
          <w:iCs/>
          <w:sz w:val="28"/>
        </w:rPr>
        <w:t>- суммарный напор, создаваемый вентиляторами, мм водяного столба;</w:t>
      </w:r>
    </w:p>
    <w:p w:rsidR="001F54DF" w:rsidRPr="00A51AD6" w:rsidRDefault="004D3C07" w:rsidP="00A51AD6">
      <w:pPr>
        <w:tabs>
          <w:tab w:val="num" w:pos="720"/>
        </w:tabs>
        <w:spacing w:line="360" w:lineRule="auto"/>
        <w:ind w:firstLine="709"/>
        <w:jc w:val="both"/>
        <w:rPr>
          <w:iCs/>
          <w:sz w:val="28"/>
        </w:rPr>
      </w:pPr>
      <w:r>
        <w:rPr>
          <w:iCs/>
          <w:sz w:val="28"/>
        </w:rPr>
        <w:pict>
          <v:shape id="_x0000_i1036" type="#_x0000_t75" style="width:44.25pt;height:17.25pt">
            <v:imagedata r:id="rId18" o:title=""/>
          </v:shape>
        </w:pict>
      </w:r>
      <w:r w:rsidR="001F54DF" w:rsidRPr="00A51AD6">
        <w:rPr>
          <w:iCs/>
          <w:sz w:val="28"/>
        </w:rPr>
        <w:t>- КПД вентилятора.</w:t>
      </w:r>
      <w:r w:rsidR="009A1CB0" w:rsidRPr="00A51AD6">
        <w:rPr>
          <w:iCs/>
          <w:sz w:val="28"/>
        </w:rPr>
        <w:tab/>
      </w:r>
      <w:r w:rsidR="009A1CB0" w:rsidRPr="00A51AD6">
        <w:rPr>
          <w:iCs/>
          <w:sz w:val="28"/>
        </w:rPr>
        <w:tab/>
      </w:r>
      <w:r w:rsidR="009A1CB0" w:rsidRPr="00A51AD6">
        <w:rPr>
          <w:iCs/>
          <w:sz w:val="28"/>
        </w:rPr>
        <w:tab/>
      </w:r>
      <w:r w:rsidR="009A1CB0" w:rsidRPr="00A51AD6">
        <w:rPr>
          <w:iCs/>
          <w:sz w:val="28"/>
        </w:rPr>
        <w:tab/>
      </w:r>
      <w:r w:rsidR="009A1CB0" w:rsidRPr="00A51AD6">
        <w:rPr>
          <w:iCs/>
          <w:sz w:val="28"/>
        </w:rPr>
        <w:tab/>
      </w:r>
      <w:r w:rsidR="009A1CB0" w:rsidRPr="00A51AD6">
        <w:rPr>
          <w:iCs/>
          <w:sz w:val="28"/>
        </w:rPr>
        <w:tab/>
      </w:r>
      <w:r>
        <w:rPr>
          <w:iCs/>
          <w:sz w:val="28"/>
        </w:rPr>
        <w:pict>
          <v:shape id="_x0000_i1037" type="#_x0000_t75" style="width:32.25pt;height:17.25pt">
            <v:imagedata r:id="rId19" o:title=""/>
          </v:shape>
        </w:pict>
      </w:r>
    </w:p>
    <w:p w:rsidR="009A1CB0" w:rsidRPr="00A51AD6" w:rsidRDefault="009A1CB0" w:rsidP="00A51AD6">
      <w:pPr>
        <w:tabs>
          <w:tab w:val="num" w:pos="720"/>
        </w:tabs>
        <w:spacing w:line="360" w:lineRule="auto"/>
        <w:ind w:firstLine="709"/>
        <w:jc w:val="both"/>
        <w:rPr>
          <w:iCs/>
          <w:sz w:val="28"/>
        </w:rPr>
      </w:pPr>
      <w:r w:rsidRPr="00A51AD6">
        <w:rPr>
          <w:iCs/>
          <w:sz w:val="28"/>
        </w:rPr>
        <w:t>Производительность вентилятора системы вентиляции вагона в м</w:t>
      </w:r>
      <w:r w:rsidRPr="00A51AD6">
        <w:rPr>
          <w:iCs/>
          <w:sz w:val="28"/>
          <w:vertAlign w:val="superscript"/>
        </w:rPr>
        <w:t>3</w:t>
      </w:r>
      <w:r w:rsidRPr="00A51AD6">
        <w:rPr>
          <w:iCs/>
          <w:sz w:val="28"/>
        </w:rPr>
        <w:t>/с:</w:t>
      </w:r>
    </w:p>
    <w:p w:rsidR="009A1CB0" w:rsidRPr="00A51AD6" w:rsidRDefault="009A1CB0" w:rsidP="00A51AD6">
      <w:pPr>
        <w:tabs>
          <w:tab w:val="num" w:pos="720"/>
        </w:tabs>
        <w:spacing w:line="360" w:lineRule="auto"/>
        <w:ind w:firstLine="709"/>
        <w:jc w:val="both"/>
        <w:rPr>
          <w:iCs/>
          <w:sz w:val="28"/>
        </w:rPr>
      </w:pPr>
      <w:r w:rsidRPr="00A51AD6">
        <w:rPr>
          <w:iCs/>
          <w:sz w:val="28"/>
        </w:rPr>
        <w:t>в зимний период</w:t>
      </w:r>
    </w:p>
    <w:p w:rsidR="00A51AD6" w:rsidRDefault="00A51AD6" w:rsidP="00A51AD6">
      <w:pPr>
        <w:tabs>
          <w:tab w:val="num" w:pos="720"/>
        </w:tabs>
        <w:spacing w:line="360" w:lineRule="auto"/>
        <w:ind w:firstLine="709"/>
        <w:jc w:val="both"/>
        <w:rPr>
          <w:iCs/>
          <w:sz w:val="28"/>
        </w:rPr>
      </w:pPr>
    </w:p>
    <w:p w:rsidR="001F54DF" w:rsidRPr="00A51AD6" w:rsidRDefault="004D3C07" w:rsidP="00A51AD6">
      <w:pPr>
        <w:tabs>
          <w:tab w:val="num" w:pos="720"/>
        </w:tabs>
        <w:spacing w:line="360" w:lineRule="auto"/>
        <w:ind w:firstLine="709"/>
        <w:jc w:val="both"/>
        <w:rPr>
          <w:iCs/>
          <w:sz w:val="28"/>
        </w:rPr>
      </w:pPr>
      <w:r>
        <w:rPr>
          <w:iCs/>
          <w:sz w:val="28"/>
        </w:rPr>
        <w:pict>
          <v:shape id="_x0000_i1038" type="#_x0000_t75" style="width:75pt;height:35.25pt">
            <v:imagedata r:id="rId20" o:title=""/>
          </v:shape>
        </w:pict>
      </w:r>
      <w:r w:rsidR="001F54DF" w:rsidRPr="00A51AD6">
        <w:rPr>
          <w:iCs/>
          <w:sz w:val="28"/>
        </w:rPr>
        <w:t>,</w:t>
      </w:r>
    </w:p>
    <w:p w:rsidR="00A51AD6" w:rsidRDefault="00A51AD6" w:rsidP="00A51AD6">
      <w:pPr>
        <w:tabs>
          <w:tab w:val="num" w:pos="720"/>
        </w:tabs>
        <w:spacing w:line="360" w:lineRule="auto"/>
        <w:ind w:firstLine="709"/>
        <w:jc w:val="both"/>
        <w:rPr>
          <w:iCs/>
          <w:sz w:val="28"/>
        </w:rPr>
      </w:pPr>
    </w:p>
    <w:p w:rsidR="003373D1" w:rsidRPr="00A51AD6" w:rsidRDefault="003373D1" w:rsidP="00A51AD6">
      <w:pPr>
        <w:tabs>
          <w:tab w:val="num" w:pos="720"/>
        </w:tabs>
        <w:spacing w:line="360" w:lineRule="auto"/>
        <w:ind w:firstLine="709"/>
        <w:jc w:val="both"/>
        <w:rPr>
          <w:iCs/>
          <w:sz w:val="28"/>
        </w:rPr>
      </w:pPr>
      <w:r w:rsidRPr="00A51AD6">
        <w:rPr>
          <w:iCs/>
          <w:sz w:val="28"/>
        </w:rPr>
        <w:t>в летний период</w:t>
      </w:r>
    </w:p>
    <w:p w:rsidR="003373D1" w:rsidRPr="00A51AD6" w:rsidRDefault="004D3C07" w:rsidP="00A51AD6">
      <w:pPr>
        <w:tabs>
          <w:tab w:val="num" w:pos="720"/>
        </w:tabs>
        <w:spacing w:line="360" w:lineRule="auto"/>
        <w:ind w:firstLine="709"/>
        <w:jc w:val="both"/>
        <w:rPr>
          <w:iCs/>
          <w:sz w:val="28"/>
        </w:rPr>
      </w:pPr>
      <w:r>
        <w:rPr>
          <w:iCs/>
          <w:sz w:val="28"/>
        </w:rPr>
        <w:pict>
          <v:shape id="_x0000_i1039" type="#_x0000_t75" style="width:77.25pt;height:35.25pt">
            <v:imagedata r:id="rId21" o:title=""/>
          </v:shape>
        </w:pict>
      </w:r>
      <w:r w:rsidR="003373D1" w:rsidRPr="00A51AD6">
        <w:rPr>
          <w:iCs/>
          <w:sz w:val="28"/>
        </w:rPr>
        <w:t>,</w:t>
      </w:r>
    </w:p>
    <w:p w:rsidR="00A51AD6" w:rsidRDefault="00A51AD6" w:rsidP="00A51AD6">
      <w:pPr>
        <w:spacing w:line="360" w:lineRule="auto"/>
        <w:ind w:firstLine="709"/>
        <w:jc w:val="both"/>
        <w:rPr>
          <w:iCs/>
          <w:sz w:val="28"/>
        </w:rPr>
      </w:pPr>
    </w:p>
    <w:p w:rsidR="001F54DF" w:rsidRPr="00A51AD6" w:rsidRDefault="001F54DF" w:rsidP="00A51AD6">
      <w:pPr>
        <w:spacing w:line="360" w:lineRule="auto"/>
        <w:ind w:firstLine="709"/>
        <w:jc w:val="both"/>
        <w:rPr>
          <w:iCs/>
          <w:sz w:val="28"/>
        </w:rPr>
      </w:pPr>
      <w:r w:rsidRPr="00A51AD6">
        <w:rPr>
          <w:iCs/>
          <w:sz w:val="28"/>
        </w:rPr>
        <w:t>где</w:t>
      </w:r>
      <w:r w:rsidR="00A51AD6">
        <w:rPr>
          <w:iCs/>
          <w:sz w:val="28"/>
        </w:rPr>
        <w:t xml:space="preserve"> </w:t>
      </w:r>
      <w:r w:rsidR="004D3C07">
        <w:rPr>
          <w:iCs/>
          <w:sz w:val="28"/>
        </w:rPr>
        <w:pict>
          <v:shape id="_x0000_i1040" type="#_x0000_t75" style="width:20.25pt;height:18pt">
            <v:imagedata r:id="rId22" o:title=""/>
          </v:shape>
        </w:pict>
      </w:r>
      <w:r w:rsidRPr="00A51AD6">
        <w:rPr>
          <w:iCs/>
          <w:sz w:val="28"/>
        </w:rPr>
        <w:t>- расчетная норма подачи наружного воздуха на одного пассажира</w:t>
      </w:r>
      <w:r w:rsidR="009A1CB0" w:rsidRPr="00A51AD6">
        <w:rPr>
          <w:iCs/>
          <w:sz w:val="28"/>
        </w:rPr>
        <w:t xml:space="preserve"> в зимний</w:t>
      </w:r>
      <w:r w:rsidR="00A51AD6">
        <w:rPr>
          <w:iCs/>
          <w:sz w:val="28"/>
        </w:rPr>
        <w:t xml:space="preserve"> </w:t>
      </w:r>
      <w:r w:rsidR="009A1CB0" w:rsidRPr="00A51AD6">
        <w:rPr>
          <w:iCs/>
          <w:sz w:val="28"/>
        </w:rPr>
        <w:t>период</w:t>
      </w:r>
      <w:r w:rsidRPr="00A51AD6">
        <w:rPr>
          <w:iCs/>
          <w:sz w:val="28"/>
        </w:rPr>
        <w:t>, м</w:t>
      </w:r>
      <w:r w:rsidRPr="00A51AD6">
        <w:rPr>
          <w:iCs/>
          <w:sz w:val="28"/>
          <w:vertAlign w:val="superscript"/>
        </w:rPr>
        <w:t>3</w:t>
      </w:r>
      <w:r w:rsidRPr="00A51AD6">
        <w:rPr>
          <w:iCs/>
          <w:sz w:val="28"/>
        </w:rPr>
        <w:t>/с;</w:t>
      </w:r>
      <w:r w:rsidR="00A51AD6">
        <w:rPr>
          <w:iCs/>
          <w:sz w:val="28"/>
        </w:rPr>
        <w:t xml:space="preserve"> </w:t>
      </w:r>
      <w:r w:rsidR="004D3C07">
        <w:rPr>
          <w:iCs/>
          <w:sz w:val="28"/>
        </w:rPr>
        <w:pict>
          <v:shape id="_x0000_i1041" type="#_x0000_t75" style="width:93pt;height:18.75pt">
            <v:imagedata r:id="rId23" o:title=""/>
          </v:shape>
        </w:pict>
      </w:r>
      <w:r w:rsidR="00A51AD6">
        <w:rPr>
          <w:iCs/>
          <w:sz w:val="28"/>
        </w:rPr>
        <w:t xml:space="preserve"> </w:t>
      </w:r>
      <w:r w:rsidR="009A1CB0" w:rsidRPr="00A51AD6">
        <w:rPr>
          <w:iCs/>
          <w:sz w:val="28"/>
        </w:rPr>
        <w:tab/>
      </w:r>
      <w:r w:rsidR="004D3C07">
        <w:rPr>
          <w:iCs/>
          <w:sz w:val="28"/>
        </w:rPr>
        <w:pict>
          <v:shape id="_x0000_i1042" type="#_x0000_t75" style="width:39.75pt;height:17.25pt">
            <v:imagedata r:id="rId24" o:title=""/>
          </v:shape>
        </w:pict>
      </w:r>
    </w:p>
    <w:p w:rsidR="00A51AD6" w:rsidRDefault="004D3C07" w:rsidP="00A51AD6">
      <w:pPr>
        <w:spacing w:line="360" w:lineRule="auto"/>
        <w:ind w:firstLine="709"/>
        <w:jc w:val="both"/>
        <w:rPr>
          <w:iCs/>
          <w:sz w:val="28"/>
        </w:rPr>
      </w:pPr>
      <w:r>
        <w:rPr>
          <w:iCs/>
          <w:sz w:val="28"/>
        </w:rPr>
        <w:pict>
          <v:shape id="_x0000_i1043" type="#_x0000_t75" style="width:21pt;height:18pt">
            <v:imagedata r:id="rId25" o:title=""/>
          </v:shape>
        </w:pict>
      </w:r>
      <w:r w:rsidR="003373D1" w:rsidRPr="00A51AD6">
        <w:rPr>
          <w:iCs/>
          <w:sz w:val="28"/>
        </w:rPr>
        <w:t>- расчетная норма подачи наружного воздуха на одного пассажира в летний</w:t>
      </w:r>
      <w:r w:rsidR="00A51AD6">
        <w:rPr>
          <w:iCs/>
          <w:sz w:val="28"/>
        </w:rPr>
        <w:t xml:space="preserve"> </w:t>
      </w:r>
      <w:r w:rsidR="003373D1" w:rsidRPr="00A51AD6">
        <w:rPr>
          <w:iCs/>
          <w:sz w:val="28"/>
        </w:rPr>
        <w:t xml:space="preserve">период, </w:t>
      </w:r>
    </w:p>
    <w:p w:rsidR="00A51AD6" w:rsidRDefault="00A51AD6" w:rsidP="00A51AD6">
      <w:pPr>
        <w:spacing w:line="360" w:lineRule="auto"/>
        <w:ind w:firstLine="709"/>
        <w:jc w:val="both"/>
        <w:rPr>
          <w:iCs/>
          <w:sz w:val="28"/>
        </w:rPr>
      </w:pPr>
    </w:p>
    <w:p w:rsidR="003373D1" w:rsidRPr="00A51AD6" w:rsidRDefault="003373D1" w:rsidP="00A51AD6">
      <w:pPr>
        <w:spacing w:line="360" w:lineRule="auto"/>
        <w:ind w:firstLine="709"/>
        <w:jc w:val="both"/>
        <w:rPr>
          <w:iCs/>
          <w:sz w:val="28"/>
        </w:rPr>
      </w:pPr>
      <w:r w:rsidRPr="00A51AD6">
        <w:rPr>
          <w:iCs/>
          <w:sz w:val="28"/>
        </w:rPr>
        <w:t>м</w:t>
      </w:r>
      <w:r w:rsidRPr="00A51AD6">
        <w:rPr>
          <w:iCs/>
          <w:sz w:val="28"/>
          <w:vertAlign w:val="superscript"/>
        </w:rPr>
        <w:t>3</w:t>
      </w:r>
      <w:r w:rsidRPr="00A51AD6">
        <w:rPr>
          <w:iCs/>
          <w:sz w:val="28"/>
        </w:rPr>
        <w:t xml:space="preserve">/с; </w:t>
      </w:r>
      <w:r w:rsidRPr="00A51AD6">
        <w:rPr>
          <w:iCs/>
          <w:sz w:val="28"/>
        </w:rPr>
        <w:tab/>
      </w:r>
      <w:r w:rsidR="004D3C07">
        <w:rPr>
          <w:iCs/>
          <w:sz w:val="28"/>
        </w:rPr>
        <w:pict>
          <v:shape id="_x0000_i1044" type="#_x0000_t75" style="width:81.75pt;height:18.75pt">
            <v:imagedata r:id="rId26" o:title=""/>
          </v:shape>
        </w:pict>
      </w:r>
      <w:r w:rsidRPr="00A51AD6">
        <w:rPr>
          <w:iCs/>
          <w:sz w:val="28"/>
        </w:rPr>
        <w:tab/>
      </w:r>
      <w:r w:rsidRPr="00A51AD6">
        <w:rPr>
          <w:iCs/>
          <w:sz w:val="28"/>
        </w:rPr>
        <w:tab/>
      </w:r>
      <w:r w:rsidRPr="00A51AD6">
        <w:rPr>
          <w:iCs/>
          <w:sz w:val="28"/>
        </w:rPr>
        <w:tab/>
      </w:r>
      <w:r w:rsidRPr="00A51AD6">
        <w:rPr>
          <w:iCs/>
          <w:sz w:val="28"/>
        </w:rPr>
        <w:tab/>
      </w:r>
      <w:r w:rsidR="004D3C07">
        <w:rPr>
          <w:iCs/>
          <w:sz w:val="28"/>
        </w:rPr>
        <w:pict>
          <v:shape id="_x0000_i1045" type="#_x0000_t75" style="width:39.75pt;height:17.25pt">
            <v:imagedata r:id="rId27" o:title=""/>
          </v:shape>
        </w:pict>
      </w:r>
    </w:p>
    <w:p w:rsidR="00A51AD6" w:rsidRDefault="00A51AD6" w:rsidP="00A51AD6">
      <w:pPr>
        <w:spacing w:line="360" w:lineRule="auto"/>
        <w:ind w:firstLine="709"/>
        <w:jc w:val="both"/>
        <w:rPr>
          <w:iCs/>
          <w:sz w:val="28"/>
        </w:rPr>
      </w:pPr>
    </w:p>
    <w:p w:rsidR="001F54DF" w:rsidRPr="00A51AD6" w:rsidRDefault="004D3C07" w:rsidP="00A51AD6">
      <w:pPr>
        <w:spacing w:line="360" w:lineRule="auto"/>
        <w:ind w:firstLine="709"/>
        <w:jc w:val="both"/>
        <w:rPr>
          <w:iCs/>
          <w:sz w:val="28"/>
        </w:rPr>
      </w:pPr>
      <w:r>
        <w:rPr>
          <w:iCs/>
          <w:sz w:val="28"/>
        </w:rPr>
        <w:pict>
          <v:shape id="_x0000_i1046" type="#_x0000_t75" style="width:15.75pt;height:17.25pt" o:bullet="t">
            <v:imagedata r:id="rId28" o:title=""/>
          </v:shape>
        </w:pict>
      </w:r>
      <w:r w:rsidR="001F54DF" w:rsidRPr="00A51AD6">
        <w:rPr>
          <w:iCs/>
          <w:sz w:val="28"/>
        </w:rPr>
        <w:t>- расч</w:t>
      </w:r>
      <w:r w:rsidR="003373D1" w:rsidRPr="00A51AD6">
        <w:rPr>
          <w:iCs/>
          <w:sz w:val="28"/>
        </w:rPr>
        <w:t xml:space="preserve">етное число пассажиров в вагоне (по условию </w:t>
      </w:r>
      <w:r>
        <w:rPr>
          <w:iCs/>
          <w:sz w:val="28"/>
        </w:rPr>
        <w:pict>
          <v:shape id="_x0000_i1047" type="#_x0000_t75" style="width:33.75pt;height:14.25pt">
            <v:imagedata r:id="rId29" o:title=""/>
          </v:shape>
        </w:pict>
      </w:r>
      <w:r w:rsidR="003373D1" w:rsidRPr="00A51AD6">
        <w:rPr>
          <w:iCs/>
          <w:sz w:val="28"/>
        </w:rPr>
        <w:t>)</w:t>
      </w:r>
    </w:p>
    <w:p w:rsidR="001F54DF" w:rsidRPr="00A51AD6" w:rsidRDefault="004D3C07" w:rsidP="00A51AD6">
      <w:pPr>
        <w:spacing w:line="360" w:lineRule="auto"/>
        <w:ind w:firstLine="709"/>
        <w:jc w:val="both"/>
        <w:rPr>
          <w:iCs/>
          <w:sz w:val="28"/>
        </w:rPr>
      </w:pPr>
      <w:r>
        <w:rPr>
          <w:iCs/>
          <w:sz w:val="28"/>
        </w:rPr>
        <w:pict>
          <v:shape id="_x0000_i1048" type="#_x0000_t75" style="width:54pt;height:17.25pt">
            <v:imagedata r:id="rId30" o:title=""/>
          </v:shape>
        </w:pict>
      </w:r>
      <w:r w:rsidR="001F54DF" w:rsidRPr="00A51AD6">
        <w:rPr>
          <w:iCs/>
          <w:sz w:val="28"/>
        </w:rPr>
        <w:t>- коэффициент рецирк</w:t>
      </w:r>
      <w:r w:rsidR="003373D1" w:rsidRPr="00A51AD6">
        <w:rPr>
          <w:iCs/>
          <w:sz w:val="28"/>
        </w:rPr>
        <w:t>уляции вентиляционного воздуха</w:t>
      </w:r>
      <w:r w:rsidR="00A51AD6" w:rsidRPr="00A51AD6">
        <w:rPr>
          <w:iCs/>
          <w:sz w:val="28"/>
        </w:rPr>
        <w:t xml:space="preserve"> </w:t>
      </w:r>
      <w:r>
        <w:rPr>
          <w:iCs/>
          <w:sz w:val="28"/>
          <w:lang w:val="en-US"/>
        </w:rPr>
        <w:pict>
          <v:shape id="_x0000_i1049" type="#_x0000_t75" style="width:32.25pt;height:17.25pt">
            <v:imagedata r:id="rId31" o:title=""/>
          </v:shape>
        </w:pict>
      </w:r>
    </w:p>
    <w:p w:rsidR="001F54DF" w:rsidRPr="00A51AD6" w:rsidRDefault="001F54DF" w:rsidP="00A51AD6">
      <w:pPr>
        <w:spacing w:line="360" w:lineRule="auto"/>
        <w:ind w:firstLine="709"/>
        <w:jc w:val="both"/>
        <w:rPr>
          <w:iCs/>
          <w:sz w:val="28"/>
        </w:rPr>
      </w:pPr>
      <w:r w:rsidRPr="00A51AD6">
        <w:rPr>
          <w:iCs/>
          <w:sz w:val="28"/>
        </w:rPr>
        <w:t>Таким образом имеем:</w:t>
      </w:r>
    </w:p>
    <w:p w:rsidR="00A51AD6" w:rsidRDefault="00A51AD6" w:rsidP="00A51AD6">
      <w:pPr>
        <w:spacing w:line="360" w:lineRule="auto"/>
        <w:ind w:firstLine="709"/>
        <w:jc w:val="both"/>
        <w:rPr>
          <w:iCs/>
          <w:sz w:val="28"/>
        </w:rPr>
      </w:pPr>
    </w:p>
    <w:p w:rsidR="001F54DF" w:rsidRPr="00A51AD6" w:rsidRDefault="004D3C07" w:rsidP="00A51AD6">
      <w:pPr>
        <w:spacing w:line="360" w:lineRule="auto"/>
        <w:ind w:firstLine="709"/>
        <w:jc w:val="both"/>
        <w:rPr>
          <w:iCs/>
          <w:sz w:val="28"/>
          <w:lang w:val="en-US"/>
        </w:rPr>
      </w:pPr>
      <w:r>
        <w:rPr>
          <w:iCs/>
          <w:sz w:val="28"/>
        </w:rPr>
        <w:pict>
          <v:shape id="_x0000_i1050" type="#_x0000_t75" style="width:173.25pt;height:33pt">
            <v:imagedata r:id="rId32" o:title=""/>
          </v:shape>
        </w:pict>
      </w:r>
    </w:p>
    <w:p w:rsidR="003373D1" w:rsidRPr="00A51AD6" w:rsidRDefault="004D3C07" w:rsidP="00A51AD6">
      <w:pPr>
        <w:spacing w:line="360" w:lineRule="auto"/>
        <w:ind w:firstLine="709"/>
        <w:jc w:val="both"/>
        <w:rPr>
          <w:iCs/>
          <w:sz w:val="28"/>
          <w:lang w:val="en-US"/>
        </w:rPr>
      </w:pPr>
      <w:r>
        <w:rPr>
          <w:iCs/>
          <w:sz w:val="28"/>
          <w:lang w:val="en-US"/>
        </w:rPr>
        <w:pict>
          <v:shape id="_x0000_i1051" type="#_x0000_t75" style="width:156.75pt;height:33pt">
            <v:imagedata r:id="rId33" o:title=""/>
          </v:shape>
        </w:pict>
      </w:r>
    </w:p>
    <w:p w:rsidR="00A51AD6" w:rsidRDefault="00A51AD6" w:rsidP="00A51AD6">
      <w:pPr>
        <w:spacing w:line="360" w:lineRule="auto"/>
        <w:ind w:firstLine="709"/>
        <w:jc w:val="both"/>
        <w:rPr>
          <w:iCs/>
          <w:sz w:val="28"/>
        </w:rPr>
      </w:pPr>
    </w:p>
    <w:p w:rsidR="009C6D7D" w:rsidRPr="00A51AD6" w:rsidRDefault="009C6D7D" w:rsidP="00A51AD6">
      <w:pPr>
        <w:spacing w:line="360" w:lineRule="auto"/>
        <w:ind w:firstLine="709"/>
        <w:jc w:val="both"/>
        <w:rPr>
          <w:iCs/>
          <w:sz w:val="28"/>
        </w:rPr>
      </w:pPr>
      <w:r w:rsidRPr="00A51AD6">
        <w:rPr>
          <w:iCs/>
          <w:sz w:val="28"/>
        </w:rPr>
        <w:t>Определим мощность двигателя вентилятора в зимний и летний периоды:</w:t>
      </w:r>
    </w:p>
    <w:p w:rsidR="00A51AD6" w:rsidRDefault="00A51AD6" w:rsidP="00A51AD6">
      <w:pPr>
        <w:spacing w:line="360" w:lineRule="auto"/>
        <w:ind w:firstLine="709"/>
        <w:jc w:val="both"/>
        <w:rPr>
          <w:iCs/>
          <w:sz w:val="28"/>
        </w:rPr>
      </w:pPr>
    </w:p>
    <w:p w:rsidR="001F54DF" w:rsidRPr="00A51AD6" w:rsidRDefault="004D3C07" w:rsidP="00A51AD6">
      <w:pPr>
        <w:spacing w:line="360" w:lineRule="auto"/>
        <w:ind w:firstLine="709"/>
        <w:jc w:val="both"/>
        <w:rPr>
          <w:iCs/>
          <w:sz w:val="28"/>
        </w:rPr>
      </w:pPr>
      <w:r>
        <w:rPr>
          <w:iCs/>
          <w:sz w:val="28"/>
        </w:rPr>
        <w:pict>
          <v:shape id="_x0000_i1052" type="#_x0000_t75" style="width:389.25pt;height:33pt">
            <v:imagedata r:id="rId34" o:title=""/>
          </v:shape>
        </w:pict>
      </w:r>
    </w:p>
    <w:p w:rsidR="00A51AD6" w:rsidRDefault="00A51AD6" w:rsidP="00A51AD6">
      <w:pPr>
        <w:spacing w:line="360" w:lineRule="auto"/>
        <w:ind w:firstLine="709"/>
        <w:jc w:val="both"/>
        <w:rPr>
          <w:iCs/>
          <w:sz w:val="28"/>
        </w:rPr>
      </w:pPr>
    </w:p>
    <w:p w:rsidR="00811BF1" w:rsidRPr="00A51AD6" w:rsidRDefault="00811BF1" w:rsidP="00A51AD6">
      <w:pPr>
        <w:spacing w:line="360" w:lineRule="auto"/>
        <w:ind w:firstLine="709"/>
        <w:jc w:val="both"/>
        <w:rPr>
          <w:iCs/>
          <w:sz w:val="28"/>
        </w:rPr>
      </w:pPr>
      <w:r w:rsidRPr="00A51AD6">
        <w:rPr>
          <w:iCs/>
          <w:sz w:val="28"/>
        </w:rPr>
        <w:t>Выбираем электродвигатель по большему значению полученной мощности</w:t>
      </w:r>
      <w:r w:rsidR="001E03B4" w:rsidRPr="00A51AD6">
        <w:rPr>
          <w:iCs/>
          <w:sz w:val="28"/>
        </w:rPr>
        <w:t xml:space="preserve"> и результаты заносим в таблицу 3.1.</w:t>
      </w:r>
    </w:p>
    <w:p w:rsidR="001F54DF" w:rsidRPr="00A51AD6" w:rsidRDefault="001F54DF" w:rsidP="00A51AD6">
      <w:pPr>
        <w:spacing w:line="360" w:lineRule="auto"/>
        <w:ind w:firstLine="709"/>
        <w:jc w:val="both"/>
        <w:rPr>
          <w:iCs/>
          <w:sz w:val="28"/>
        </w:rPr>
      </w:pPr>
      <w:r w:rsidRPr="00A51AD6">
        <w:rPr>
          <w:iCs/>
          <w:sz w:val="28"/>
        </w:rPr>
        <w:t>Для двигателя вентилятора конденсатора имеем:</w:t>
      </w:r>
    </w:p>
    <w:p w:rsidR="001F54DF" w:rsidRPr="00A51AD6" w:rsidRDefault="00A51AD6" w:rsidP="00A51AD6">
      <w:pPr>
        <w:spacing w:line="360" w:lineRule="auto"/>
        <w:ind w:firstLine="709"/>
        <w:jc w:val="both"/>
        <w:rPr>
          <w:iCs/>
          <w:sz w:val="28"/>
        </w:rPr>
      </w:pPr>
      <w:r>
        <w:rPr>
          <w:iCs/>
          <w:sz w:val="28"/>
        </w:rPr>
        <w:br w:type="page"/>
      </w:r>
      <w:r w:rsidR="004D3C07">
        <w:rPr>
          <w:iCs/>
          <w:sz w:val="28"/>
        </w:rPr>
        <w:pict>
          <v:shape id="_x0000_i1053" type="#_x0000_t75" style="width:9pt;height:17.25pt">
            <v:imagedata r:id="rId35" o:title=""/>
          </v:shape>
        </w:pict>
      </w:r>
      <w:r w:rsidR="004D3C07">
        <w:rPr>
          <w:iCs/>
          <w:sz w:val="28"/>
        </w:rPr>
        <w:pict>
          <v:shape id="_x0000_i1054" type="#_x0000_t75" style="width:104.25pt;height:35.25pt">
            <v:imagedata r:id="rId36" o:title=""/>
          </v:shape>
        </w:pict>
      </w:r>
      <w:r w:rsidR="00A34D97" w:rsidRPr="00A51AD6">
        <w:rPr>
          <w:iCs/>
          <w:sz w:val="28"/>
        </w:rPr>
        <w:t>,</w:t>
      </w:r>
    </w:p>
    <w:p w:rsidR="00A51AD6" w:rsidRDefault="00A51AD6" w:rsidP="00A51AD6">
      <w:pPr>
        <w:spacing w:line="360" w:lineRule="auto"/>
        <w:ind w:firstLine="709"/>
        <w:jc w:val="both"/>
        <w:rPr>
          <w:iCs/>
          <w:sz w:val="28"/>
        </w:rPr>
      </w:pPr>
    </w:p>
    <w:p w:rsidR="00A34D97" w:rsidRPr="00A51AD6" w:rsidRDefault="00A34D97" w:rsidP="00A51AD6">
      <w:pPr>
        <w:spacing w:line="360" w:lineRule="auto"/>
        <w:ind w:firstLine="709"/>
        <w:jc w:val="both"/>
        <w:rPr>
          <w:iCs/>
          <w:sz w:val="28"/>
        </w:rPr>
      </w:pPr>
      <w:r w:rsidRPr="00A51AD6">
        <w:rPr>
          <w:iCs/>
          <w:sz w:val="28"/>
        </w:rPr>
        <w:t xml:space="preserve">где </w:t>
      </w:r>
      <w:r w:rsidR="004D3C07">
        <w:rPr>
          <w:iCs/>
          <w:sz w:val="28"/>
        </w:rPr>
        <w:pict>
          <v:shape id="_x0000_i1055" type="#_x0000_t75" style="width:45.75pt;height:17.25pt">
            <v:imagedata r:id="rId37" o:title=""/>
          </v:shape>
        </w:pict>
      </w:r>
      <w:r w:rsidRPr="00A51AD6">
        <w:rPr>
          <w:iCs/>
          <w:sz w:val="28"/>
        </w:rPr>
        <w:t>- коэффициент запаса мощности</w:t>
      </w:r>
      <w:r w:rsidRPr="00A51AD6">
        <w:rPr>
          <w:iCs/>
          <w:sz w:val="28"/>
        </w:rPr>
        <w:tab/>
      </w:r>
      <w:r w:rsidRPr="00A51AD6">
        <w:rPr>
          <w:iCs/>
          <w:sz w:val="28"/>
        </w:rPr>
        <w:tab/>
      </w:r>
      <w:r w:rsidRPr="00A51AD6">
        <w:rPr>
          <w:iCs/>
          <w:sz w:val="28"/>
        </w:rPr>
        <w:tab/>
      </w:r>
      <w:r w:rsidR="004D3C07">
        <w:rPr>
          <w:iCs/>
          <w:sz w:val="28"/>
        </w:rPr>
        <w:pict>
          <v:shape id="_x0000_i1056" type="#_x0000_t75" style="width:32.25pt;height:17.25pt">
            <v:imagedata r:id="rId38" o:title=""/>
          </v:shape>
        </w:pict>
      </w:r>
    </w:p>
    <w:p w:rsidR="00A34D97" w:rsidRPr="00A51AD6" w:rsidRDefault="004D3C07" w:rsidP="00A51AD6">
      <w:pPr>
        <w:spacing w:line="360" w:lineRule="auto"/>
        <w:ind w:firstLine="709"/>
        <w:jc w:val="both"/>
        <w:rPr>
          <w:iCs/>
          <w:sz w:val="28"/>
        </w:rPr>
      </w:pPr>
      <w:r>
        <w:rPr>
          <w:iCs/>
          <w:sz w:val="28"/>
        </w:rPr>
        <w:pict>
          <v:shape id="_x0000_i1057" type="#_x0000_t75" style="width:75.75pt;height:18pt">
            <v:imagedata r:id="rId39" o:title=""/>
          </v:shape>
        </w:pict>
      </w:r>
      <w:r w:rsidR="00A34D97" w:rsidRPr="00A51AD6">
        <w:rPr>
          <w:iCs/>
          <w:sz w:val="28"/>
        </w:rPr>
        <w:t>- производительность вентилятора конденсатора</w:t>
      </w:r>
    </w:p>
    <w:p w:rsidR="00A34D97" w:rsidRPr="00A51AD6" w:rsidRDefault="004D3C07" w:rsidP="00A51AD6">
      <w:pPr>
        <w:spacing w:line="360" w:lineRule="auto"/>
        <w:ind w:firstLine="709"/>
        <w:jc w:val="both"/>
        <w:rPr>
          <w:iCs/>
          <w:sz w:val="28"/>
        </w:rPr>
      </w:pPr>
      <w:r>
        <w:rPr>
          <w:iCs/>
          <w:sz w:val="28"/>
        </w:rPr>
        <w:pict>
          <v:shape id="_x0000_i1058" type="#_x0000_t75" style="width:153pt;height:17.25pt">
            <v:imagedata r:id="rId40" o:title=""/>
          </v:shape>
        </w:pict>
      </w:r>
      <w:r w:rsidR="009B460A" w:rsidRPr="00A51AD6">
        <w:rPr>
          <w:iCs/>
          <w:sz w:val="28"/>
        </w:rPr>
        <w:t>- напор создаваемый вентилятором</w:t>
      </w:r>
    </w:p>
    <w:p w:rsidR="009B460A" w:rsidRPr="00A51AD6" w:rsidRDefault="004D3C07" w:rsidP="00A51AD6">
      <w:pPr>
        <w:spacing w:line="360" w:lineRule="auto"/>
        <w:ind w:firstLine="709"/>
        <w:jc w:val="both"/>
        <w:rPr>
          <w:iCs/>
          <w:sz w:val="28"/>
        </w:rPr>
      </w:pPr>
      <w:r>
        <w:rPr>
          <w:iCs/>
          <w:sz w:val="28"/>
        </w:rPr>
        <w:pict>
          <v:shape id="_x0000_i1059" type="#_x0000_t75" style="width:50.25pt;height:17.25pt">
            <v:imagedata r:id="rId41" o:title=""/>
          </v:shape>
        </w:pict>
      </w:r>
      <w:r w:rsidR="009B460A" w:rsidRPr="00A51AD6">
        <w:rPr>
          <w:iCs/>
          <w:sz w:val="28"/>
        </w:rPr>
        <w:t>- КПД вентилятора</w:t>
      </w:r>
      <w:r w:rsidR="009B460A" w:rsidRPr="00A51AD6">
        <w:rPr>
          <w:iCs/>
          <w:sz w:val="28"/>
        </w:rPr>
        <w:tab/>
      </w:r>
      <w:r w:rsidR="009B460A" w:rsidRPr="00A51AD6">
        <w:rPr>
          <w:iCs/>
          <w:sz w:val="28"/>
        </w:rPr>
        <w:tab/>
      </w:r>
      <w:r w:rsidR="009B460A" w:rsidRPr="00A51AD6">
        <w:rPr>
          <w:iCs/>
          <w:sz w:val="28"/>
        </w:rPr>
        <w:tab/>
      </w:r>
      <w:r w:rsidR="009B460A" w:rsidRPr="00A51AD6">
        <w:rPr>
          <w:iCs/>
          <w:sz w:val="28"/>
        </w:rPr>
        <w:tab/>
      </w:r>
      <w:r w:rsidR="009B460A" w:rsidRPr="00A51AD6">
        <w:rPr>
          <w:iCs/>
          <w:sz w:val="28"/>
        </w:rPr>
        <w:tab/>
      </w:r>
      <w:r>
        <w:rPr>
          <w:iCs/>
          <w:sz w:val="28"/>
        </w:rPr>
        <w:pict>
          <v:shape id="_x0000_i1060" type="#_x0000_t75" style="width:30.75pt;height:17.25pt">
            <v:imagedata r:id="rId42" o:title=""/>
          </v:shape>
        </w:pict>
      </w:r>
    </w:p>
    <w:p w:rsidR="00A51AD6" w:rsidRDefault="00A51AD6" w:rsidP="00A51AD6">
      <w:pPr>
        <w:spacing w:line="360" w:lineRule="auto"/>
        <w:ind w:firstLine="709"/>
        <w:jc w:val="both"/>
        <w:rPr>
          <w:iCs/>
          <w:sz w:val="28"/>
          <w:lang w:val="en-US"/>
        </w:rPr>
      </w:pPr>
    </w:p>
    <w:p w:rsidR="009B460A" w:rsidRPr="00A51AD6" w:rsidRDefault="004D3C07" w:rsidP="00A51AD6">
      <w:pPr>
        <w:spacing w:line="360" w:lineRule="auto"/>
        <w:ind w:firstLine="709"/>
        <w:jc w:val="both"/>
        <w:rPr>
          <w:iCs/>
          <w:sz w:val="28"/>
        </w:rPr>
      </w:pPr>
      <w:r>
        <w:rPr>
          <w:iCs/>
          <w:sz w:val="28"/>
          <w:lang w:val="en-US"/>
        </w:rPr>
        <w:pict>
          <v:shape id="_x0000_i1061" type="#_x0000_t75" style="width:153pt;height:33pt">
            <v:imagedata r:id="rId43" o:title=""/>
          </v:shape>
        </w:pict>
      </w:r>
    </w:p>
    <w:p w:rsidR="00A51AD6" w:rsidRDefault="00A51AD6" w:rsidP="00A51AD6">
      <w:pPr>
        <w:spacing w:line="360" w:lineRule="auto"/>
        <w:ind w:firstLine="709"/>
        <w:jc w:val="both"/>
        <w:rPr>
          <w:iCs/>
          <w:sz w:val="28"/>
        </w:rPr>
      </w:pPr>
    </w:p>
    <w:p w:rsidR="001E03B4" w:rsidRPr="00A51AD6" w:rsidRDefault="009B460A" w:rsidP="00A51AD6">
      <w:pPr>
        <w:spacing w:line="360" w:lineRule="auto"/>
        <w:ind w:firstLine="709"/>
        <w:jc w:val="both"/>
        <w:rPr>
          <w:iCs/>
          <w:sz w:val="28"/>
        </w:rPr>
      </w:pPr>
      <w:r w:rsidRPr="00A51AD6">
        <w:rPr>
          <w:iCs/>
          <w:sz w:val="28"/>
        </w:rPr>
        <w:t>Выбираем электродвигатель</w:t>
      </w:r>
      <w:r w:rsidR="001E03B4" w:rsidRPr="00A51AD6">
        <w:rPr>
          <w:iCs/>
          <w:sz w:val="28"/>
        </w:rPr>
        <w:t xml:space="preserve"> и результаты заносим в таблицу 3.1.</w:t>
      </w:r>
    </w:p>
    <w:p w:rsidR="001F54DF" w:rsidRPr="00A51AD6" w:rsidRDefault="001F54DF" w:rsidP="00A51AD6">
      <w:pPr>
        <w:tabs>
          <w:tab w:val="num" w:pos="720"/>
        </w:tabs>
        <w:spacing w:line="360" w:lineRule="auto"/>
        <w:ind w:firstLine="709"/>
        <w:jc w:val="both"/>
        <w:rPr>
          <w:iCs/>
          <w:sz w:val="28"/>
        </w:rPr>
      </w:pPr>
    </w:p>
    <w:p w:rsidR="001F54DF" w:rsidRPr="00A51AD6" w:rsidRDefault="001F54DF" w:rsidP="00A51AD6">
      <w:pPr>
        <w:spacing w:line="360" w:lineRule="auto"/>
        <w:ind w:firstLine="709"/>
        <w:jc w:val="center"/>
        <w:rPr>
          <w:b/>
          <w:bCs/>
          <w:iCs/>
          <w:sz w:val="28"/>
        </w:rPr>
      </w:pPr>
      <w:r w:rsidRPr="00A51AD6">
        <w:rPr>
          <w:b/>
          <w:bCs/>
          <w:iCs/>
          <w:sz w:val="28"/>
        </w:rPr>
        <w:t>3.</w:t>
      </w:r>
      <w:r w:rsidR="001E03B4" w:rsidRPr="00A51AD6">
        <w:rPr>
          <w:b/>
          <w:bCs/>
          <w:iCs/>
          <w:sz w:val="28"/>
        </w:rPr>
        <w:t>2</w:t>
      </w:r>
      <w:r w:rsidRPr="00A51AD6">
        <w:rPr>
          <w:b/>
          <w:bCs/>
          <w:iCs/>
          <w:sz w:val="28"/>
        </w:rPr>
        <w:t xml:space="preserve"> Определение мощности двигателя компрессора установки</w:t>
      </w:r>
      <w:r w:rsidR="00A51AD6" w:rsidRPr="00A51AD6">
        <w:rPr>
          <w:b/>
          <w:bCs/>
          <w:iCs/>
          <w:sz w:val="28"/>
        </w:rPr>
        <w:t xml:space="preserve"> </w:t>
      </w:r>
      <w:r w:rsidRPr="00A51AD6">
        <w:rPr>
          <w:b/>
          <w:bCs/>
          <w:iCs/>
          <w:sz w:val="28"/>
        </w:rPr>
        <w:t>охлаждения воздуха</w:t>
      </w:r>
    </w:p>
    <w:p w:rsidR="001F54DF" w:rsidRPr="00A51AD6" w:rsidRDefault="001F54DF" w:rsidP="00A51AD6">
      <w:pPr>
        <w:tabs>
          <w:tab w:val="num" w:pos="720"/>
        </w:tabs>
        <w:spacing w:line="360" w:lineRule="auto"/>
        <w:ind w:firstLine="709"/>
        <w:jc w:val="both"/>
        <w:rPr>
          <w:iCs/>
          <w:sz w:val="28"/>
        </w:rPr>
      </w:pPr>
    </w:p>
    <w:p w:rsidR="001F54DF" w:rsidRPr="00A51AD6" w:rsidRDefault="001F54DF" w:rsidP="00A51AD6">
      <w:pPr>
        <w:tabs>
          <w:tab w:val="num" w:pos="720"/>
        </w:tabs>
        <w:spacing w:line="360" w:lineRule="auto"/>
        <w:ind w:firstLine="709"/>
        <w:jc w:val="both"/>
        <w:rPr>
          <w:iCs/>
          <w:sz w:val="28"/>
        </w:rPr>
      </w:pPr>
      <w:r w:rsidRPr="00A51AD6">
        <w:rPr>
          <w:iCs/>
          <w:sz w:val="28"/>
        </w:rPr>
        <w:t>Мощность электродвигателя в кВт</w:t>
      </w:r>
    </w:p>
    <w:p w:rsidR="00A51AD6" w:rsidRDefault="00A51AD6" w:rsidP="00A51AD6">
      <w:pPr>
        <w:tabs>
          <w:tab w:val="num" w:pos="720"/>
        </w:tabs>
        <w:spacing w:line="360" w:lineRule="auto"/>
        <w:ind w:firstLine="709"/>
        <w:jc w:val="both"/>
        <w:rPr>
          <w:iCs/>
          <w:sz w:val="28"/>
        </w:rPr>
      </w:pPr>
    </w:p>
    <w:p w:rsidR="001F54DF" w:rsidRPr="00A51AD6" w:rsidRDefault="004D3C07" w:rsidP="00A51AD6">
      <w:pPr>
        <w:tabs>
          <w:tab w:val="num" w:pos="720"/>
        </w:tabs>
        <w:spacing w:line="360" w:lineRule="auto"/>
        <w:ind w:firstLine="709"/>
        <w:jc w:val="both"/>
        <w:rPr>
          <w:iCs/>
          <w:sz w:val="28"/>
        </w:rPr>
      </w:pPr>
      <w:r>
        <w:rPr>
          <w:iCs/>
          <w:sz w:val="28"/>
        </w:rPr>
        <w:pict>
          <v:shape id="_x0000_i1062" type="#_x0000_t75" style="width:105pt;height:20.25pt">
            <v:imagedata r:id="rId44" o:title=""/>
          </v:shape>
        </w:pict>
      </w:r>
      <w:r w:rsidR="001F54DF" w:rsidRPr="00A51AD6">
        <w:rPr>
          <w:iCs/>
          <w:sz w:val="28"/>
        </w:rPr>
        <w:t>,</w:t>
      </w:r>
    </w:p>
    <w:p w:rsidR="00A51AD6" w:rsidRDefault="00A51AD6" w:rsidP="00A51AD6">
      <w:pPr>
        <w:spacing w:line="360" w:lineRule="auto"/>
        <w:ind w:firstLine="709"/>
        <w:jc w:val="both"/>
        <w:rPr>
          <w:iCs/>
          <w:sz w:val="28"/>
        </w:rPr>
      </w:pPr>
    </w:p>
    <w:p w:rsidR="001F54DF" w:rsidRPr="00A51AD6" w:rsidRDefault="001F54DF" w:rsidP="00A51AD6">
      <w:pPr>
        <w:spacing w:line="360" w:lineRule="auto"/>
        <w:ind w:firstLine="709"/>
        <w:jc w:val="both"/>
        <w:rPr>
          <w:iCs/>
          <w:sz w:val="28"/>
        </w:rPr>
      </w:pPr>
      <w:r w:rsidRPr="00A51AD6">
        <w:rPr>
          <w:iCs/>
          <w:sz w:val="28"/>
        </w:rPr>
        <w:t>где</w:t>
      </w:r>
      <w:r w:rsidR="00A51AD6">
        <w:rPr>
          <w:iCs/>
          <w:sz w:val="28"/>
        </w:rPr>
        <w:t xml:space="preserve"> </w:t>
      </w:r>
      <w:r w:rsidR="004D3C07">
        <w:rPr>
          <w:iCs/>
          <w:sz w:val="28"/>
        </w:rPr>
        <w:pict>
          <v:shape id="_x0000_i1063" type="#_x0000_t75" style="width:50.25pt;height:17.25pt">
            <v:imagedata r:id="rId45" o:title=""/>
          </v:shape>
        </w:pict>
      </w:r>
      <w:r w:rsidRPr="00A51AD6">
        <w:rPr>
          <w:iCs/>
          <w:sz w:val="28"/>
        </w:rPr>
        <w:t>- коэффициент учитывающий прерывистый характер работы компрессора;</w:t>
      </w:r>
      <w:r w:rsidR="00A51AD6">
        <w:rPr>
          <w:iCs/>
          <w:sz w:val="28"/>
        </w:rPr>
        <w:t xml:space="preserve"> </w:t>
      </w:r>
      <w:r w:rsidR="004D3C07">
        <w:rPr>
          <w:iCs/>
          <w:sz w:val="28"/>
        </w:rPr>
        <w:pict>
          <v:shape id="_x0000_i1064" type="#_x0000_t75" style="width:30.75pt;height:17.25pt">
            <v:imagedata r:id="rId46" o:title=""/>
          </v:shape>
        </w:pict>
      </w:r>
    </w:p>
    <w:p w:rsidR="001F54DF" w:rsidRPr="00A51AD6" w:rsidRDefault="004D3C07" w:rsidP="00A51AD6">
      <w:pPr>
        <w:spacing w:line="360" w:lineRule="auto"/>
        <w:ind w:firstLine="709"/>
        <w:jc w:val="both"/>
        <w:rPr>
          <w:iCs/>
          <w:sz w:val="28"/>
        </w:rPr>
      </w:pPr>
      <w:r>
        <w:rPr>
          <w:iCs/>
          <w:sz w:val="28"/>
        </w:rPr>
        <w:pict>
          <v:shape id="_x0000_i1065" type="#_x0000_t75" style="width:26.25pt;height:18.75pt">
            <v:imagedata r:id="rId47" o:title=""/>
          </v:shape>
        </w:pict>
      </w:r>
      <w:r w:rsidR="001F54DF" w:rsidRPr="00A51AD6">
        <w:rPr>
          <w:iCs/>
          <w:sz w:val="28"/>
        </w:rPr>
        <w:t>- общий (полный) тепловой поток, который должен быть отведен воздухоохладителем, вт;</w:t>
      </w:r>
    </w:p>
    <w:p w:rsidR="001F54DF" w:rsidRPr="00A51AD6" w:rsidRDefault="001F54DF" w:rsidP="00A51AD6">
      <w:pPr>
        <w:tabs>
          <w:tab w:val="num" w:pos="720"/>
        </w:tabs>
        <w:spacing w:line="360" w:lineRule="auto"/>
        <w:ind w:firstLine="709"/>
        <w:jc w:val="both"/>
        <w:rPr>
          <w:iCs/>
          <w:sz w:val="28"/>
        </w:rPr>
      </w:pPr>
      <w:r w:rsidRPr="00A51AD6">
        <w:rPr>
          <w:iCs/>
          <w:sz w:val="28"/>
        </w:rPr>
        <w:t>Общий (полный) тепловой поток складывается из шести тепловых потоков:</w:t>
      </w:r>
    </w:p>
    <w:p w:rsidR="001F54DF" w:rsidRPr="00A51AD6" w:rsidRDefault="001F54DF" w:rsidP="00A51AD6">
      <w:pPr>
        <w:tabs>
          <w:tab w:val="num" w:pos="720"/>
        </w:tabs>
        <w:spacing w:line="360" w:lineRule="auto"/>
        <w:ind w:firstLine="709"/>
        <w:jc w:val="both"/>
        <w:rPr>
          <w:iCs/>
          <w:sz w:val="28"/>
        </w:rPr>
      </w:pPr>
      <w:r w:rsidRPr="00A51AD6">
        <w:rPr>
          <w:iCs/>
          <w:sz w:val="28"/>
        </w:rPr>
        <w:t>1) тепловой поток, поступающий чере</w:t>
      </w:r>
      <w:r w:rsidR="009B78B2" w:rsidRPr="00A51AD6">
        <w:rPr>
          <w:iCs/>
          <w:sz w:val="28"/>
        </w:rPr>
        <w:t>з поверхность кузова вагона:</w:t>
      </w:r>
    </w:p>
    <w:p w:rsidR="00A51AD6" w:rsidRDefault="00A51AD6" w:rsidP="00A51AD6">
      <w:pPr>
        <w:spacing w:line="360" w:lineRule="auto"/>
        <w:ind w:firstLine="709"/>
        <w:jc w:val="both"/>
        <w:rPr>
          <w:iCs/>
          <w:sz w:val="28"/>
        </w:rPr>
      </w:pPr>
    </w:p>
    <w:p w:rsidR="001F54DF" w:rsidRPr="00A51AD6" w:rsidRDefault="004D3C07" w:rsidP="00A51AD6">
      <w:pPr>
        <w:spacing w:line="360" w:lineRule="auto"/>
        <w:ind w:firstLine="709"/>
        <w:jc w:val="both"/>
        <w:rPr>
          <w:iCs/>
          <w:sz w:val="28"/>
        </w:rPr>
      </w:pPr>
      <w:r>
        <w:rPr>
          <w:iCs/>
          <w:sz w:val="28"/>
        </w:rPr>
        <w:pict>
          <v:shape id="_x0000_i1066" type="#_x0000_t75" style="width:111.75pt;height:18pt">
            <v:imagedata r:id="rId48" o:title=""/>
          </v:shape>
        </w:pict>
      </w:r>
      <w:r w:rsidR="001F54DF" w:rsidRPr="00A51AD6">
        <w:rPr>
          <w:iCs/>
          <w:sz w:val="28"/>
        </w:rPr>
        <w:t>,</w:t>
      </w:r>
    </w:p>
    <w:p w:rsidR="001F54DF" w:rsidRPr="00A51AD6" w:rsidRDefault="001F54DF" w:rsidP="00A51AD6">
      <w:pPr>
        <w:tabs>
          <w:tab w:val="num" w:pos="720"/>
        </w:tabs>
        <w:spacing w:line="360" w:lineRule="auto"/>
        <w:ind w:firstLine="709"/>
        <w:jc w:val="both"/>
        <w:rPr>
          <w:iCs/>
          <w:sz w:val="28"/>
        </w:rPr>
      </w:pPr>
      <w:r w:rsidRPr="00A51AD6">
        <w:rPr>
          <w:iCs/>
          <w:sz w:val="28"/>
        </w:rPr>
        <w:t>где</w:t>
      </w:r>
      <w:r w:rsidR="00A51AD6">
        <w:rPr>
          <w:iCs/>
          <w:sz w:val="28"/>
        </w:rPr>
        <w:t xml:space="preserve"> </w:t>
      </w:r>
      <w:r w:rsidR="004D3C07">
        <w:rPr>
          <w:iCs/>
          <w:sz w:val="28"/>
        </w:rPr>
        <w:pict>
          <v:shape id="_x0000_i1067" type="#_x0000_t75" style="width:39pt;height:18pt">
            <v:imagedata r:id="rId49" o:title=""/>
          </v:shape>
        </w:pict>
      </w:r>
      <w:r w:rsidRPr="00A51AD6">
        <w:rPr>
          <w:iCs/>
          <w:sz w:val="28"/>
        </w:rPr>
        <w:t xml:space="preserve">- температуры воздуха внутри и снаружи вагона летом, </w:t>
      </w:r>
      <w:r w:rsidRPr="00A51AD6">
        <w:rPr>
          <w:iCs/>
          <w:sz w:val="28"/>
          <w:szCs w:val="28"/>
        </w:rPr>
        <w:sym w:font="Symbol" w:char="F0B0"/>
      </w:r>
      <w:r w:rsidRPr="00A51AD6">
        <w:rPr>
          <w:iCs/>
          <w:sz w:val="28"/>
        </w:rPr>
        <w:t>С;</w:t>
      </w:r>
    </w:p>
    <w:p w:rsidR="001F54DF" w:rsidRPr="00A51AD6" w:rsidRDefault="004D3C07" w:rsidP="00A51AD6">
      <w:pPr>
        <w:tabs>
          <w:tab w:val="num" w:pos="720"/>
        </w:tabs>
        <w:spacing w:line="360" w:lineRule="auto"/>
        <w:ind w:firstLine="709"/>
        <w:jc w:val="both"/>
        <w:rPr>
          <w:iCs/>
          <w:sz w:val="28"/>
        </w:rPr>
      </w:pPr>
      <w:r>
        <w:rPr>
          <w:iCs/>
          <w:sz w:val="28"/>
        </w:rPr>
        <w:pict>
          <v:shape id="_x0000_i1068" type="#_x0000_t75" style="width:92.25pt;height:32.25pt">
            <v:imagedata r:id="rId50" o:title=""/>
          </v:shape>
        </w:pict>
      </w:r>
      <w:r w:rsidR="001F54DF" w:rsidRPr="00A51AD6">
        <w:rPr>
          <w:iCs/>
          <w:sz w:val="28"/>
        </w:rPr>
        <w:t>- средний коэффициент теплоотдачи поверхности вагона,</w:t>
      </w:r>
    </w:p>
    <w:p w:rsidR="00A51AD6" w:rsidRDefault="00A51AD6" w:rsidP="00A51AD6">
      <w:pPr>
        <w:spacing w:line="360" w:lineRule="auto"/>
        <w:ind w:firstLine="709"/>
        <w:jc w:val="both"/>
        <w:rPr>
          <w:iCs/>
          <w:sz w:val="28"/>
        </w:rPr>
      </w:pPr>
    </w:p>
    <w:p w:rsidR="001F54DF" w:rsidRPr="00A51AD6" w:rsidRDefault="004D3C07" w:rsidP="00A51AD6">
      <w:pPr>
        <w:spacing w:line="360" w:lineRule="auto"/>
        <w:ind w:firstLine="709"/>
        <w:jc w:val="both"/>
        <w:rPr>
          <w:iCs/>
          <w:sz w:val="28"/>
        </w:rPr>
      </w:pPr>
      <w:r>
        <w:rPr>
          <w:iCs/>
          <w:sz w:val="28"/>
        </w:rPr>
        <w:pict>
          <v:shape id="_x0000_i1069" type="#_x0000_t75" style="width:195pt;height:17.25pt">
            <v:imagedata r:id="rId51" o:title=""/>
          </v:shape>
        </w:pict>
      </w:r>
    </w:p>
    <w:p w:rsidR="00757BEE" w:rsidRPr="00A51AD6" w:rsidRDefault="00757BEE" w:rsidP="00A51AD6">
      <w:pPr>
        <w:spacing w:line="360" w:lineRule="auto"/>
        <w:ind w:firstLine="709"/>
        <w:jc w:val="both"/>
        <w:rPr>
          <w:iCs/>
          <w:sz w:val="28"/>
        </w:rPr>
      </w:pPr>
    </w:p>
    <w:p w:rsidR="001F54DF" w:rsidRPr="00A51AD6" w:rsidRDefault="001F54DF" w:rsidP="00A51AD6">
      <w:pPr>
        <w:spacing w:line="360" w:lineRule="auto"/>
        <w:ind w:firstLine="709"/>
        <w:jc w:val="both"/>
        <w:rPr>
          <w:iCs/>
          <w:sz w:val="28"/>
        </w:rPr>
      </w:pPr>
      <w:r w:rsidRPr="00A51AD6">
        <w:rPr>
          <w:iCs/>
          <w:sz w:val="28"/>
        </w:rPr>
        <w:t>2) тепловой поток от инфильтрации для л</w:t>
      </w:r>
      <w:r w:rsidR="009B78B2" w:rsidRPr="00A51AD6">
        <w:rPr>
          <w:iCs/>
          <w:sz w:val="28"/>
        </w:rPr>
        <w:t>етнего периода эксплуатации:</w:t>
      </w:r>
    </w:p>
    <w:p w:rsidR="00A51AD6" w:rsidRDefault="00A51AD6" w:rsidP="00A51AD6">
      <w:pPr>
        <w:spacing w:line="360" w:lineRule="auto"/>
        <w:ind w:firstLine="709"/>
        <w:jc w:val="both"/>
        <w:rPr>
          <w:iCs/>
          <w:sz w:val="28"/>
        </w:rPr>
      </w:pPr>
    </w:p>
    <w:p w:rsidR="001F54DF" w:rsidRPr="00A51AD6" w:rsidRDefault="004D3C07" w:rsidP="00A51AD6">
      <w:pPr>
        <w:spacing w:line="360" w:lineRule="auto"/>
        <w:ind w:firstLine="709"/>
        <w:jc w:val="both"/>
        <w:rPr>
          <w:iCs/>
          <w:sz w:val="28"/>
        </w:rPr>
      </w:pPr>
      <w:r>
        <w:rPr>
          <w:iCs/>
          <w:sz w:val="28"/>
        </w:rPr>
        <w:pict>
          <v:shape id="_x0000_i1070" type="#_x0000_t75" style="width:207.75pt;height:17.25pt">
            <v:imagedata r:id="rId52" o:title=""/>
          </v:shape>
        </w:pict>
      </w:r>
    </w:p>
    <w:p w:rsidR="00A51AD6" w:rsidRDefault="00A51AD6" w:rsidP="00A51AD6">
      <w:pPr>
        <w:spacing w:line="360" w:lineRule="auto"/>
        <w:ind w:firstLine="709"/>
        <w:jc w:val="both"/>
        <w:rPr>
          <w:iCs/>
          <w:sz w:val="28"/>
        </w:rPr>
      </w:pPr>
    </w:p>
    <w:p w:rsidR="001F54DF" w:rsidRPr="00A51AD6" w:rsidRDefault="001F54DF" w:rsidP="00A51AD6">
      <w:pPr>
        <w:spacing w:line="360" w:lineRule="auto"/>
        <w:ind w:firstLine="709"/>
        <w:jc w:val="both"/>
        <w:rPr>
          <w:iCs/>
          <w:sz w:val="28"/>
        </w:rPr>
      </w:pPr>
      <w:r w:rsidRPr="00A51AD6">
        <w:rPr>
          <w:iCs/>
          <w:sz w:val="28"/>
        </w:rPr>
        <w:t>3) тепловой поток, приносимый наружным воз</w:t>
      </w:r>
      <w:r w:rsidR="009B78B2" w:rsidRPr="00A51AD6">
        <w:rPr>
          <w:iCs/>
          <w:sz w:val="28"/>
        </w:rPr>
        <w:t>духом при вентиляции вагона:</w:t>
      </w:r>
    </w:p>
    <w:p w:rsidR="00A51AD6" w:rsidRDefault="00A51AD6" w:rsidP="00A51AD6">
      <w:pPr>
        <w:spacing w:line="360" w:lineRule="auto"/>
        <w:ind w:firstLine="709"/>
        <w:jc w:val="both"/>
        <w:rPr>
          <w:iCs/>
          <w:sz w:val="28"/>
        </w:rPr>
      </w:pPr>
    </w:p>
    <w:p w:rsidR="001F54DF" w:rsidRPr="00A51AD6" w:rsidRDefault="004D3C07" w:rsidP="00A51AD6">
      <w:pPr>
        <w:spacing w:line="360" w:lineRule="auto"/>
        <w:ind w:firstLine="709"/>
        <w:jc w:val="both"/>
        <w:rPr>
          <w:iCs/>
          <w:sz w:val="28"/>
        </w:rPr>
      </w:pPr>
      <w:r>
        <w:rPr>
          <w:iCs/>
          <w:sz w:val="28"/>
        </w:rPr>
        <w:pict>
          <v:shape id="_x0000_i1071" type="#_x0000_t75" style="width:327pt;height:18pt">
            <v:imagedata r:id="rId53" o:title=""/>
          </v:shape>
        </w:pict>
      </w:r>
    </w:p>
    <w:p w:rsidR="00757BEE" w:rsidRPr="00A51AD6" w:rsidRDefault="00757BEE" w:rsidP="00A51AD6">
      <w:pPr>
        <w:spacing w:line="360" w:lineRule="auto"/>
        <w:ind w:firstLine="709"/>
        <w:jc w:val="both"/>
        <w:rPr>
          <w:iCs/>
          <w:sz w:val="28"/>
        </w:rPr>
      </w:pPr>
    </w:p>
    <w:p w:rsidR="001F54DF" w:rsidRPr="00A51AD6" w:rsidRDefault="001F54DF" w:rsidP="00A51AD6">
      <w:pPr>
        <w:spacing w:line="360" w:lineRule="auto"/>
        <w:ind w:firstLine="709"/>
        <w:jc w:val="both"/>
        <w:rPr>
          <w:iCs/>
          <w:sz w:val="28"/>
        </w:rPr>
      </w:pPr>
      <w:r w:rsidRPr="00A51AD6">
        <w:rPr>
          <w:iCs/>
          <w:sz w:val="28"/>
        </w:rPr>
        <w:t>4) тепловой поток</w:t>
      </w:r>
      <w:r w:rsidR="00801626" w:rsidRPr="00A51AD6">
        <w:rPr>
          <w:iCs/>
          <w:sz w:val="28"/>
        </w:rPr>
        <w:t xml:space="preserve"> за счет солнечной радиации:</w:t>
      </w:r>
    </w:p>
    <w:p w:rsidR="00A51AD6" w:rsidRDefault="00A51AD6" w:rsidP="00A51AD6">
      <w:pPr>
        <w:spacing w:line="360" w:lineRule="auto"/>
        <w:ind w:firstLine="709"/>
        <w:jc w:val="both"/>
        <w:rPr>
          <w:iCs/>
          <w:sz w:val="28"/>
        </w:rPr>
      </w:pPr>
    </w:p>
    <w:p w:rsidR="001F54DF" w:rsidRPr="00A51AD6" w:rsidRDefault="004D3C07" w:rsidP="00A51AD6">
      <w:pPr>
        <w:spacing w:line="360" w:lineRule="auto"/>
        <w:ind w:firstLine="709"/>
        <w:jc w:val="both"/>
        <w:rPr>
          <w:iCs/>
          <w:sz w:val="28"/>
        </w:rPr>
      </w:pPr>
      <w:r>
        <w:rPr>
          <w:iCs/>
          <w:sz w:val="28"/>
        </w:rPr>
        <w:pict>
          <v:shape id="_x0000_i1072" type="#_x0000_t75" style="width:129pt;height:32.25pt">
            <v:imagedata r:id="rId54" o:title=""/>
          </v:shape>
        </w:pict>
      </w:r>
      <w:r w:rsidR="001F54DF" w:rsidRPr="00A51AD6">
        <w:rPr>
          <w:iCs/>
          <w:sz w:val="28"/>
        </w:rPr>
        <w:t>,</w:t>
      </w:r>
    </w:p>
    <w:p w:rsidR="00A51AD6" w:rsidRDefault="00A51AD6" w:rsidP="00A51AD6">
      <w:pPr>
        <w:tabs>
          <w:tab w:val="num" w:pos="720"/>
        </w:tabs>
        <w:spacing w:line="360" w:lineRule="auto"/>
        <w:ind w:firstLine="709"/>
        <w:jc w:val="both"/>
        <w:rPr>
          <w:iCs/>
          <w:sz w:val="28"/>
        </w:rPr>
      </w:pPr>
    </w:p>
    <w:p w:rsidR="001F54DF" w:rsidRPr="00A51AD6" w:rsidRDefault="001F54DF" w:rsidP="00A51AD6">
      <w:pPr>
        <w:tabs>
          <w:tab w:val="num" w:pos="720"/>
        </w:tabs>
        <w:spacing w:line="360" w:lineRule="auto"/>
        <w:ind w:firstLine="709"/>
        <w:jc w:val="both"/>
        <w:rPr>
          <w:iCs/>
          <w:sz w:val="28"/>
        </w:rPr>
      </w:pPr>
      <w:r w:rsidRPr="00A51AD6">
        <w:rPr>
          <w:iCs/>
          <w:sz w:val="28"/>
        </w:rPr>
        <w:t>где</w:t>
      </w:r>
      <w:r w:rsidR="00A51AD6">
        <w:rPr>
          <w:iCs/>
          <w:sz w:val="28"/>
        </w:rPr>
        <w:t xml:space="preserve"> </w:t>
      </w:r>
    </w:p>
    <w:p w:rsidR="001F54DF" w:rsidRPr="00A51AD6" w:rsidRDefault="004D3C07" w:rsidP="00A51AD6">
      <w:pPr>
        <w:tabs>
          <w:tab w:val="num" w:pos="720"/>
        </w:tabs>
        <w:spacing w:line="360" w:lineRule="auto"/>
        <w:ind w:firstLine="709"/>
        <w:jc w:val="both"/>
        <w:rPr>
          <w:iCs/>
          <w:sz w:val="28"/>
        </w:rPr>
      </w:pPr>
      <w:r>
        <w:rPr>
          <w:iCs/>
          <w:sz w:val="28"/>
        </w:rPr>
        <w:pict>
          <v:shape id="_x0000_i1073" type="#_x0000_t75" style="width:15.75pt;height:17.25pt">
            <v:imagedata r:id="rId55" o:title=""/>
          </v:shape>
        </w:pict>
      </w:r>
      <w:r w:rsidR="00801626" w:rsidRPr="00A51AD6">
        <w:rPr>
          <w:iCs/>
          <w:sz w:val="28"/>
        </w:rPr>
        <w:t>-</w:t>
      </w:r>
      <w:r w:rsidR="001F54DF" w:rsidRPr="00A51AD6">
        <w:rPr>
          <w:iCs/>
          <w:sz w:val="28"/>
        </w:rPr>
        <w:t>расче</w:t>
      </w:r>
      <w:r w:rsidR="00801626" w:rsidRPr="00A51AD6">
        <w:rPr>
          <w:iCs/>
          <w:sz w:val="28"/>
        </w:rPr>
        <w:t xml:space="preserve">тная поверхность кузова вагона, </w:t>
      </w:r>
      <w:r w:rsidR="001F54DF" w:rsidRPr="00A51AD6">
        <w:rPr>
          <w:iCs/>
          <w:sz w:val="28"/>
        </w:rPr>
        <w:t>подвер</w:t>
      </w:r>
      <w:r w:rsidR="00801626" w:rsidRPr="00A51AD6">
        <w:rPr>
          <w:iCs/>
          <w:sz w:val="28"/>
        </w:rPr>
        <w:t>гающаяся солнечной радиации,м</w:t>
      </w:r>
      <w:r w:rsidR="00801626" w:rsidRPr="00A51AD6">
        <w:rPr>
          <w:iCs/>
          <w:sz w:val="28"/>
          <w:vertAlign w:val="superscript"/>
        </w:rPr>
        <w:t>2</w:t>
      </w:r>
    </w:p>
    <w:p w:rsidR="00A51AD6" w:rsidRDefault="00A51AD6" w:rsidP="00A51AD6">
      <w:pPr>
        <w:tabs>
          <w:tab w:val="num" w:pos="720"/>
        </w:tabs>
        <w:spacing w:line="360" w:lineRule="auto"/>
        <w:ind w:firstLine="709"/>
        <w:jc w:val="both"/>
        <w:rPr>
          <w:iCs/>
          <w:sz w:val="28"/>
        </w:rPr>
      </w:pPr>
    </w:p>
    <w:p w:rsidR="00801626" w:rsidRPr="00A51AD6" w:rsidRDefault="004D3C07" w:rsidP="00A51AD6">
      <w:pPr>
        <w:tabs>
          <w:tab w:val="num" w:pos="720"/>
        </w:tabs>
        <w:spacing w:line="360" w:lineRule="auto"/>
        <w:ind w:firstLine="709"/>
        <w:jc w:val="both"/>
        <w:rPr>
          <w:iCs/>
          <w:sz w:val="28"/>
        </w:rPr>
      </w:pPr>
      <w:r>
        <w:rPr>
          <w:iCs/>
          <w:sz w:val="28"/>
        </w:rPr>
        <w:pict>
          <v:shape id="_x0000_i1074" type="#_x0000_t75" style="width:207pt;height:18pt">
            <v:imagedata r:id="rId56" o:title=""/>
          </v:shape>
        </w:pict>
      </w:r>
      <w:r w:rsidR="00A51AD6">
        <w:rPr>
          <w:iCs/>
          <w:sz w:val="28"/>
        </w:rPr>
        <w:t xml:space="preserve"> </w:t>
      </w:r>
      <w:r>
        <w:rPr>
          <w:iCs/>
          <w:sz w:val="28"/>
        </w:rPr>
        <w:pict>
          <v:shape id="_x0000_i1075" type="#_x0000_t75" style="width:36.75pt;height:17.25pt">
            <v:imagedata r:id="rId57" o:title=""/>
          </v:shape>
        </w:pict>
      </w:r>
    </w:p>
    <w:p w:rsidR="00A51AD6" w:rsidRDefault="00A51AD6" w:rsidP="00A51AD6">
      <w:pPr>
        <w:tabs>
          <w:tab w:val="num" w:pos="720"/>
        </w:tabs>
        <w:spacing w:line="360" w:lineRule="auto"/>
        <w:ind w:firstLine="709"/>
        <w:jc w:val="both"/>
        <w:rPr>
          <w:iCs/>
          <w:sz w:val="28"/>
        </w:rPr>
      </w:pPr>
    </w:p>
    <w:p w:rsidR="001F54DF" w:rsidRPr="00A51AD6" w:rsidRDefault="004D3C07" w:rsidP="00A51AD6">
      <w:pPr>
        <w:tabs>
          <w:tab w:val="num" w:pos="720"/>
        </w:tabs>
        <w:spacing w:line="360" w:lineRule="auto"/>
        <w:ind w:firstLine="709"/>
        <w:jc w:val="both"/>
        <w:rPr>
          <w:iCs/>
          <w:sz w:val="28"/>
        </w:rPr>
      </w:pPr>
      <w:r>
        <w:rPr>
          <w:iCs/>
          <w:sz w:val="28"/>
        </w:rPr>
        <w:pict>
          <v:shape id="_x0000_i1076" type="#_x0000_t75" style="width:54pt;height:18pt">
            <v:imagedata r:id="rId58" o:title=""/>
          </v:shape>
        </w:pict>
      </w:r>
      <w:r w:rsidR="001F54DF" w:rsidRPr="00A51AD6">
        <w:rPr>
          <w:iCs/>
          <w:sz w:val="28"/>
        </w:rPr>
        <w:t xml:space="preserve">- расчетная (максимальная) температуры поверхности кузова, </w:t>
      </w:r>
      <w:r w:rsidR="001F54DF" w:rsidRPr="00A51AD6">
        <w:rPr>
          <w:iCs/>
          <w:sz w:val="28"/>
          <w:szCs w:val="28"/>
        </w:rPr>
        <w:sym w:font="Symbol" w:char="F0B0"/>
      </w:r>
      <w:r w:rsidR="001F54DF" w:rsidRPr="00A51AD6">
        <w:rPr>
          <w:iCs/>
          <w:sz w:val="28"/>
        </w:rPr>
        <w:t>С;</w:t>
      </w:r>
    </w:p>
    <w:p w:rsidR="001F54DF" w:rsidRPr="00A51AD6" w:rsidRDefault="004D3C07" w:rsidP="00A51AD6">
      <w:pPr>
        <w:spacing w:line="360" w:lineRule="auto"/>
        <w:ind w:firstLine="709"/>
        <w:jc w:val="both"/>
        <w:rPr>
          <w:iCs/>
          <w:sz w:val="28"/>
        </w:rPr>
      </w:pPr>
      <w:r>
        <w:rPr>
          <w:iCs/>
          <w:sz w:val="28"/>
        </w:rPr>
        <w:pict>
          <v:shape id="_x0000_i1077" type="#_x0000_t75" style="width:17.25pt;height:17.25pt" o:bullet="t">
            <v:imagedata r:id="rId59" o:title=""/>
          </v:shape>
        </w:pict>
      </w:r>
      <w:r w:rsidR="001F54DF" w:rsidRPr="00A51AD6">
        <w:rPr>
          <w:iCs/>
          <w:sz w:val="28"/>
        </w:rPr>
        <w:t>- продолжительность солнечного облучения вагона в течении суток,</w:t>
      </w:r>
      <w:r w:rsidR="00A51AD6">
        <w:rPr>
          <w:iCs/>
          <w:sz w:val="28"/>
        </w:rPr>
        <w:t xml:space="preserve"> </w:t>
      </w:r>
      <w:r w:rsidR="00801626" w:rsidRPr="00A51AD6">
        <w:rPr>
          <w:iCs/>
          <w:sz w:val="28"/>
        </w:rPr>
        <w:t>ч</w:t>
      </w:r>
    </w:p>
    <w:p w:rsidR="00A51AD6" w:rsidRDefault="00A51AD6" w:rsidP="00A51AD6">
      <w:pPr>
        <w:spacing w:line="360" w:lineRule="auto"/>
        <w:ind w:firstLine="709"/>
        <w:jc w:val="both"/>
        <w:rPr>
          <w:iCs/>
          <w:sz w:val="28"/>
        </w:rPr>
      </w:pPr>
    </w:p>
    <w:p w:rsidR="001F54DF" w:rsidRPr="00A51AD6" w:rsidRDefault="004D3C07" w:rsidP="00A51AD6">
      <w:pPr>
        <w:spacing w:line="360" w:lineRule="auto"/>
        <w:ind w:firstLine="709"/>
        <w:jc w:val="both"/>
        <w:rPr>
          <w:iCs/>
          <w:sz w:val="28"/>
        </w:rPr>
      </w:pPr>
      <w:r>
        <w:rPr>
          <w:iCs/>
          <w:sz w:val="28"/>
        </w:rPr>
        <w:pict>
          <v:shape id="_x0000_i1078" type="#_x0000_t75" style="width:3in;height:30.75pt">
            <v:imagedata r:id="rId60" o:title=""/>
          </v:shape>
        </w:pict>
      </w:r>
    </w:p>
    <w:p w:rsidR="00757BEE" w:rsidRPr="00A51AD6" w:rsidRDefault="00757BEE" w:rsidP="00A51AD6">
      <w:pPr>
        <w:spacing w:line="360" w:lineRule="auto"/>
        <w:ind w:firstLine="709"/>
        <w:jc w:val="both"/>
        <w:rPr>
          <w:iCs/>
          <w:sz w:val="28"/>
        </w:rPr>
      </w:pPr>
    </w:p>
    <w:p w:rsidR="001F54DF" w:rsidRPr="00A51AD6" w:rsidRDefault="001F54DF" w:rsidP="00A51AD6">
      <w:pPr>
        <w:spacing w:line="360" w:lineRule="auto"/>
        <w:ind w:firstLine="709"/>
        <w:jc w:val="both"/>
        <w:rPr>
          <w:iCs/>
          <w:sz w:val="28"/>
        </w:rPr>
      </w:pPr>
      <w:r w:rsidRPr="00A51AD6">
        <w:rPr>
          <w:iCs/>
          <w:sz w:val="28"/>
        </w:rPr>
        <w:t>5) тепловой поток, вы</w:t>
      </w:r>
      <w:r w:rsidR="00757BEE" w:rsidRPr="00A51AD6">
        <w:rPr>
          <w:iCs/>
          <w:sz w:val="28"/>
        </w:rPr>
        <w:t>деляемый пассажирами вагона:</w:t>
      </w:r>
    </w:p>
    <w:p w:rsidR="00A51AD6" w:rsidRDefault="00A51AD6" w:rsidP="00A51AD6">
      <w:pPr>
        <w:spacing w:line="360" w:lineRule="auto"/>
        <w:ind w:firstLine="709"/>
        <w:jc w:val="both"/>
        <w:rPr>
          <w:iCs/>
          <w:sz w:val="28"/>
        </w:rPr>
      </w:pPr>
    </w:p>
    <w:p w:rsidR="001F54DF" w:rsidRPr="00A51AD6" w:rsidRDefault="004D3C07" w:rsidP="00A51AD6">
      <w:pPr>
        <w:spacing w:line="360" w:lineRule="auto"/>
        <w:ind w:firstLine="709"/>
        <w:jc w:val="both"/>
        <w:rPr>
          <w:iCs/>
          <w:sz w:val="28"/>
        </w:rPr>
      </w:pPr>
      <w:r>
        <w:rPr>
          <w:iCs/>
          <w:sz w:val="28"/>
        </w:rPr>
        <w:pict>
          <v:shape id="_x0000_i1079" type="#_x0000_t75" style="width:155.25pt;height:18pt">
            <v:imagedata r:id="rId61" o:title=""/>
          </v:shape>
        </w:pict>
      </w:r>
    </w:p>
    <w:p w:rsidR="00A51AD6" w:rsidRDefault="00A51AD6" w:rsidP="00A51AD6">
      <w:pPr>
        <w:spacing w:line="360" w:lineRule="auto"/>
        <w:ind w:firstLine="709"/>
        <w:jc w:val="both"/>
        <w:rPr>
          <w:iCs/>
          <w:sz w:val="28"/>
        </w:rPr>
      </w:pPr>
    </w:p>
    <w:p w:rsidR="001F54DF" w:rsidRPr="00A51AD6" w:rsidRDefault="001F54DF" w:rsidP="00A51AD6">
      <w:pPr>
        <w:spacing w:line="360" w:lineRule="auto"/>
        <w:ind w:firstLine="709"/>
        <w:jc w:val="both"/>
        <w:rPr>
          <w:iCs/>
          <w:sz w:val="28"/>
        </w:rPr>
      </w:pPr>
      <w:r w:rsidRPr="00A51AD6">
        <w:rPr>
          <w:iCs/>
          <w:sz w:val="28"/>
        </w:rPr>
        <w:t xml:space="preserve">где </w:t>
      </w:r>
      <w:r w:rsidRPr="00A51AD6">
        <w:rPr>
          <w:iCs/>
          <w:sz w:val="28"/>
          <w:lang w:val="en-US"/>
        </w:rPr>
        <w:t>q</w:t>
      </w:r>
      <w:r w:rsidR="00757BEE" w:rsidRPr="00A51AD6">
        <w:rPr>
          <w:iCs/>
          <w:sz w:val="28"/>
        </w:rPr>
        <w:t xml:space="preserve"> = </w:t>
      </w:r>
      <w:r w:rsidR="001E03B4" w:rsidRPr="00A51AD6">
        <w:rPr>
          <w:iCs/>
          <w:sz w:val="28"/>
        </w:rPr>
        <w:t>9</w:t>
      </w:r>
      <w:r w:rsidR="00757BEE" w:rsidRPr="00A51AD6">
        <w:rPr>
          <w:iCs/>
          <w:sz w:val="28"/>
        </w:rPr>
        <w:t>0</w:t>
      </w:r>
      <w:r w:rsidRPr="00A51AD6">
        <w:rPr>
          <w:iCs/>
          <w:sz w:val="28"/>
        </w:rPr>
        <w:t xml:space="preserve"> - мощность теплового потока, выделяемого одним пассажиром;</w:t>
      </w:r>
    </w:p>
    <w:p w:rsidR="001F54DF" w:rsidRPr="00A51AD6" w:rsidRDefault="001F54DF" w:rsidP="00A51AD6">
      <w:pPr>
        <w:spacing w:line="360" w:lineRule="auto"/>
        <w:ind w:firstLine="709"/>
        <w:jc w:val="both"/>
        <w:rPr>
          <w:iCs/>
          <w:sz w:val="28"/>
        </w:rPr>
      </w:pPr>
      <w:r w:rsidRPr="00A51AD6">
        <w:rPr>
          <w:iCs/>
          <w:sz w:val="28"/>
        </w:rPr>
        <w:t>6) мощность теплового потока от электродвигателей, расположенных внутри</w:t>
      </w:r>
      <w:r w:rsidR="00A51AD6">
        <w:rPr>
          <w:iCs/>
          <w:sz w:val="28"/>
        </w:rPr>
        <w:t xml:space="preserve"> </w:t>
      </w:r>
      <w:r w:rsidRPr="00A51AD6">
        <w:rPr>
          <w:iCs/>
          <w:sz w:val="28"/>
        </w:rPr>
        <w:t>вагона, осветительных и других электроприборов</w:t>
      </w:r>
    </w:p>
    <w:p w:rsidR="00A51AD6" w:rsidRDefault="00A51AD6" w:rsidP="00A51AD6">
      <w:pPr>
        <w:spacing w:line="360" w:lineRule="auto"/>
        <w:ind w:firstLine="709"/>
        <w:jc w:val="both"/>
        <w:rPr>
          <w:iCs/>
          <w:sz w:val="28"/>
        </w:rPr>
      </w:pPr>
    </w:p>
    <w:p w:rsidR="001F54DF" w:rsidRPr="00A51AD6" w:rsidRDefault="004D3C07" w:rsidP="00A51AD6">
      <w:pPr>
        <w:spacing w:line="360" w:lineRule="auto"/>
        <w:ind w:firstLine="709"/>
        <w:jc w:val="both"/>
        <w:rPr>
          <w:iCs/>
          <w:sz w:val="28"/>
        </w:rPr>
      </w:pPr>
      <w:r>
        <w:rPr>
          <w:iCs/>
          <w:sz w:val="28"/>
        </w:rPr>
        <w:pict>
          <v:shape id="_x0000_i1080" type="#_x0000_t75" style="width:72.75pt;height:18pt">
            <v:imagedata r:id="rId62" o:title=""/>
          </v:shape>
        </w:pict>
      </w:r>
      <w:r w:rsidR="00A51AD6">
        <w:rPr>
          <w:iCs/>
          <w:sz w:val="28"/>
        </w:rPr>
        <w:t xml:space="preserve"> </w:t>
      </w:r>
      <w:r>
        <w:rPr>
          <w:iCs/>
          <w:sz w:val="28"/>
        </w:rPr>
        <w:pict>
          <v:shape id="_x0000_i1081" type="#_x0000_t75" style="width:36.75pt;height:17.25pt">
            <v:imagedata r:id="rId63" o:title=""/>
          </v:shape>
        </w:pict>
      </w:r>
    </w:p>
    <w:p w:rsidR="00757BEE" w:rsidRPr="00A51AD6" w:rsidRDefault="00757BEE" w:rsidP="00A51AD6">
      <w:pPr>
        <w:spacing w:line="360" w:lineRule="auto"/>
        <w:ind w:firstLine="709"/>
        <w:jc w:val="both"/>
        <w:rPr>
          <w:iCs/>
          <w:sz w:val="28"/>
        </w:rPr>
      </w:pPr>
    </w:p>
    <w:p w:rsidR="00757BEE" w:rsidRPr="00A51AD6" w:rsidRDefault="00757BEE" w:rsidP="00A51AD6">
      <w:pPr>
        <w:spacing w:line="360" w:lineRule="auto"/>
        <w:ind w:firstLine="709"/>
        <w:jc w:val="both"/>
        <w:rPr>
          <w:iCs/>
          <w:sz w:val="28"/>
        </w:rPr>
      </w:pPr>
      <w:r w:rsidRPr="00A51AD6">
        <w:rPr>
          <w:iCs/>
          <w:sz w:val="28"/>
        </w:rPr>
        <w:t>Общий (полный) тепловой поток, который должен быть отведен воздухоох</w:t>
      </w:r>
      <w:r w:rsidR="00A77B63" w:rsidRPr="00A51AD6">
        <w:rPr>
          <w:iCs/>
          <w:sz w:val="28"/>
        </w:rPr>
        <w:t>ладителем</w:t>
      </w:r>
      <w:r w:rsidRPr="00A51AD6">
        <w:rPr>
          <w:iCs/>
          <w:sz w:val="28"/>
        </w:rPr>
        <w:t>;</w:t>
      </w:r>
    </w:p>
    <w:p w:rsidR="00A51AD6" w:rsidRDefault="00A51AD6" w:rsidP="00A51AD6">
      <w:pPr>
        <w:spacing w:line="360" w:lineRule="auto"/>
        <w:ind w:firstLine="709"/>
        <w:jc w:val="both"/>
        <w:rPr>
          <w:iCs/>
          <w:sz w:val="28"/>
        </w:rPr>
      </w:pPr>
    </w:p>
    <w:p w:rsidR="001F54DF" w:rsidRPr="00A51AD6" w:rsidRDefault="004D3C07" w:rsidP="00A51AD6">
      <w:pPr>
        <w:spacing w:line="360" w:lineRule="auto"/>
        <w:ind w:firstLine="709"/>
        <w:jc w:val="both"/>
        <w:rPr>
          <w:iCs/>
          <w:sz w:val="28"/>
        </w:rPr>
      </w:pPr>
      <w:r>
        <w:rPr>
          <w:iCs/>
          <w:sz w:val="28"/>
        </w:rPr>
        <w:pict>
          <v:shape id="_x0000_i1082" type="#_x0000_t75" style="width:378.75pt;height:20.25pt">
            <v:imagedata r:id="rId64" o:title=""/>
          </v:shape>
        </w:pict>
      </w:r>
      <w:r w:rsidR="001F54DF" w:rsidRPr="00A51AD6">
        <w:rPr>
          <w:iCs/>
          <w:sz w:val="28"/>
        </w:rPr>
        <w:t>.</w:t>
      </w:r>
    </w:p>
    <w:p w:rsidR="00A51AD6" w:rsidRDefault="00A51AD6" w:rsidP="00A51AD6">
      <w:pPr>
        <w:spacing w:line="360" w:lineRule="auto"/>
        <w:ind w:firstLine="709"/>
        <w:jc w:val="both"/>
        <w:rPr>
          <w:iCs/>
          <w:sz w:val="28"/>
        </w:rPr>
      </w:pPr>
    </w:p>
    <w:p w:rsidR="00A77B63" w:rsidRPr="00A51AD6" w:rsidRDefault="001167E9" w:rsidP="00A51AD6">
      <w:pPr>
        <w:spacing w:line="360" w:lineRule="auto"/>
        <w:ind w:firstLine="709"/>
        <w:jc w:val="both"/>
        <w:rPr>
          <w:iCs/>
          <w:sz w:val="28"/>
        </w:rPr>
      </w:pPr>
      <w:r w:rsidRPr="00A51AD6">
        <w:rPr>
          <w:iCs/>
          <w:sz w:val="28"/>
        </w:rPr>
        <w:t>Требуемая мощность двигателя компрессора:</w:t>
      </w:r>
    </w:p>
    <w:p w:rsidR="00A51AD6" w:rsidRDefault="00A51AD6" w:rsidP="00A51AD6">
      <w:pPr>
        <w:spacing w:line="360" w:lineRule="auto"/>
        <w:ind w:firstLine="709"/>
        <w:jc w:val="both"/>
        <w:rPr>
          <w:iCs/>
          <w:sz w:val="28"/>
        </w:rPr>
      </w:pPr>
    </w:p>
    <w:p w:rsidR="001F54DF" w:rsidRPr="00A51AD6" w:rsidRDefault="004D3C07" w:rsidP="00A51AD6">
      <w:pPr>
        <w:spacing w:line="360" w:lineRule="auto"/>
        <w:ind w:firstLine="709"/>
        <w:jc w:val="both"/>
        <w:rPr>
          <w:iCs/>
          <w:sz w:val="28"/>
        </w:rPr>
      </w:pPr>
      <w:r>
        <w:rPr>
          <w:iCs/>
          <w:sz w:val="28"/>
        </w:rPr>
        <w:pict>
          <v:shape id="_x0000_i1083" type="#_x0000_t75" style="width:195pt;height:20.25pt">
            <v:imagedata r:id="rId65" o:title=""/>
          </v:shape>
        </w:pict>
      </w:r>
    </w:p>
    <w:p w:rsidR="001F54DF" w:rsidRPr="00A51AD6" w:rsidRDefault="001F54DF" w:rsidP="00A51AD6">
      <w:pPr>
        <w:spacing w:line="360" w:lineRule="auto"/>
        <w:ind w:firstLine="709"/>
        <w:jc w:val="both"/>
        <w:rPr>
          <w:iCs/>
          <w:sz w:val="28"/>
        </w:rPr>
      </w:pPr>
    </w:p>
    <w:p w:rsidR="001F54DF" w:rsidRPr="00A51AD6" w:rsidRDefault="001F54DF" w:rsidP="00A51AD6">
      <w:pPr>
        <w:pStyle w:val="31"/>
        <w:spacing w:line="360" w:lineRule="auto"/>
        <w:ind w:firstLine="709"/>
        <w:jc w:val="center"/>
        <w:rPr>
          <w:rFonts w:ascii="Times New Roman" w:hAnsi="Times New Roman"/>
          <w:i w:val="0"/>
        </w:rPr>
      </w:pPr>
      <w:r w:rsidRPr="00A51AD6">
        <w:rPr>
          <w:rFonts w:ascii="Times New Roman" w:hAnsi="Times New Roman"/>
          <w:i w:val="0"/>
        </w:rPr>
        <w:t>3.</w:t>
      </w:r>
      <w:r w:rsidR="002D65B6" w:rsidRPr="00A51AD6">
        <w:rPr>
          <w:rFonts w:ascii="Times New Roman" w:hAnsi="Times New Roman"/>
          <w:i w:val="0"/>
        </w:rPr>
        <w:t>3</w:t>
      </w:r>
      <w:r w:rsidRPr="00A51AD6">
        <w:rPr>
          <w:rFonts w:ascii="Times New Roman" w:hAnsi="Times New Roman"/>
          <w:i w:val="0"/>
        </w:rPr>
        <w:t xml:space="preserve"> Выбор двигателей по каталогу</w:t>
      </w:r>
    </w:p>
    <w:p w:rsidR="001F54DF" w:rsidRPr="00A51AD6" w:rsidRDefault="001F54DF" w:rsidP="00A51AD6">
      <w:pPr>
        <w:spacing w:line="360" w:lineRule="auto"/>
        <w:ind w:firstLine="709"/>
        <w:jc w:val="both"/>
        <w:rPr>
          <w:iCs/>
          <w:sz w:val="28"/>
        </w:rPr>
      </w:pPr>
    </w:p>
    <w:p w:rsidR="001F54DF" w:rsidRPr="00A51AD6" w:rsidRDefault="001F54DF" w:rsidP="00A51AD6">
      <w:pPr>
        <w:spacing w:line="360" w:lineRule="auto"/>
        <w:ind w:firstLine="709"/>
        <w:jc w:val="both"/>
        <w:rPr>
          <w:iCs/>
          <w:sz w:val="28"/>
        </w:rPr>
      </w:pPr>
      <w:r w:rsidRPr="00A51AD6">
        <w:rPr>
          <w:iCs/>
          <w:sz w:val="28"/>
        </w:rPr>
        <w:t>По найденной мощности и с учетом условий работы выбираем по каталогу необходимые электродвигатели, результаты сводим в таблицу 3.1.</w:t>
      </w:r>
    </w:p>
    <w:p w:rsidR="001F54DF" w:rsidRPr="00A51AD6" w:rsidRDefault="001F54DF" w:rsidP="00A51AD6">
      <w:pPr>
        <w:spacing w:line="360" w:lineRule="auto"/>
        <w:ind w:firstLine="709"/>
        <w:jc w:val="both"/>
        <w:rPr>
          <w:iCs/>
          <w:sz w:val="28"/>
        </w:rPr>
      </w:pPr>
      <w:r w:rsidRPr="00A51AD6">
        <w:rPr>
          <w:iCs/>
          <w:sz w:val="28"/>
        </w:rPr>
        <w:t>Таблица 3.1 - Электродвигатели, устанавливаемые в вагоне</w:t>
      </w:r>
    </w:p>
    <w:tbl>
      <w:tbl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7"/>
        <w:gridCol w:w="958"/>
        <w:gridCol w:w="932"/>
        <w:gridCol w:w="2066"/>
        <w:gridCol w:w="1287"/>
        <w:gridCol w:w="932"/>
      </w:tblGrid>
      <w:tr w:rsidR="002D65B6" w:rsidRPr="00A51AD6">
        <w:trPr>
          <w:cantSplit/>
          <w:trHeight w:val="1906"/>
        </w:trPr>
        <w:tc>
          <w:tcPr>
            <w:tcW w:w="1695" w:type="pct"/>
            <w:vAlign w:val="center"/>
          </w:tcPr>
          <w:p w:rsidR="002D65B6" w:rsidRPr="00A51AD6" w:rsidRDefault="002D65B6" w:rsidP="00A51AD6">
            <w:pPr>
              <w:spacing w:line="360" w:lineRule="auto"/>
              <w:jc w:val="both"/>
              <w:rPr>
                <w:iCs/>
                <w:sz w:val="20"/>
                <w:szCs w:val="20"/>
              </w:rPr>
            </w:pPr>
            <w:r w:rsidRPr="00A51AD6">
              <w:rPr>
                <w:iCs/>
                <w:sz w:val="20"/>
                <w:szCs w:val="20"/>
              </w:rPr>
              <w:t>Двигатель</w:t>
            </w:r>
          </w:p>
        </w:tc>
        <w:tc>
          <w:tcPr>
            <w:tcW w:w="524" w:type="pct"/>
            <w:textDirection w:val="btLr"/>
            <w:vAlign w:val="center"/>
          </w:tcPr>
          <w:p w:rsidR="002D65B6" w:rsidRPr="00A51AD6" w:rsidRDefault="002D65B6" w:rsidP="00A51AD6">
            <w:pPr>
              <w:spacing w:line="360" w:lineRule="auto"/>
              <w:jc w:val="both"/>
              <w:rPr>
                <w:iCs/>
                <w:sz w:val="20"/>
                <w:szCs w:val="20"/>
              </w:rPr>
            </w:pPr>
            <w:r w:rsidRPr="00A51AD6">
              <w:rPr>
                <w:iCs/>
                <w:sz w:val="20"/>
                <w:szCs w:val="20"/>
              </w:rPr>
              <w:t>Расчетная</w:t>
            </w:r>
          </w:p>
          <w:p w:rsidR="002D65B6" w:rsidRPr="00A51AD6" w:rsidRDefault="002D65B6" w:rsidP="00A51AD6">
            <w:pPr>
              <w:spacing w:line="360" w:lineRule="auto"/>
              <w:jc w:val="both"/>
              <w:rPr>
                <w:iCs/>
                <w:sz w:val="20"/>
                <w:szCs w:val="20"/>
              </w:rPr>
            </w:pPr>
            <w:r w:rsidRPr="00A51AD6">
              <w:rPr>
                <w:iCs/>
                <w:sz w:val="20"/>
                <w:szCs w:val="20"/>
              </w:rPr>
              <w:t>мощность, кВт</w:t>
            </w:r>
          </w:p>
        </w:tc>
        <w:tc>
          <w:tcPr>
            <w:tcW w:w="494" w:type="pct"/>
            <w:textDirection w:val="btLr"/>
            <w:vAlign w:val="center"/>
          </w:tcPr>
          <w:p w:rsidR="002D65B6" w:rsidRPr="00A51AD6" w:rsidRDefault="002D65B6" w:rsidP="00A51AD6">
            <w:pPr>
              <w:spacing w:line="360" w:lineRule="auto"/>
              <w:jc w:val="both"/>
              <w:rPr>
                <w:iCs/>
                <w:sz w:val="20"/>
                <w:szCs w:val="20"/>
              </w:rPr>
            </w:pPr>
            <w:r w:rsidRPr="00A51AD6">
              <w:rPr>
                <w:iCs/>
                <w:sz w:val="20"/>
                <w:szCs w:val="20"/>
              </w:rPr>
              <w:t>Номинальная</w:t>
            </w:r>
          </w:p>
          <w:p w:rsidR="002D65B6" w:rsidRPr="00A51AD6" w:rsidRDefault="002D65B6" w:rsidP="00A51AD6">
            <w:pPr>
              <w:spacing w:line="360" w:lineRule="auto"/>
              <w:jc w:val="both"/>
              <w:rPr>
                <w:iCs/>
                <w:sz w:val="20"/>
                <w:szCs w:val="20"/>
              </w:rPr>
            </w:pPr>
            <w:r w:rsidRPr="00A51AD6">
              <w:rPr>
                <w:iCs/>
                <w:sz w:val="20"/>
                <w:szCs w:val="20"/>
              </w:rPr>
              <w:t>мощность, кВт</w:t>
            </w:r>
          </w:p>
        </w:tc>
        <w:tc>
          <w:tcPr>
            <w:tcW w:w="1119" w:type="pct"/>
            <w:textDirection w:val="btLr"/>
            <w:vAlign w:val="center"/>
          </w:tcPr>
          <w:p w:rsidR="002D65B6" w:rsidRPr="00A51AD6" w:rsidRDefault="002D65B6" w:rsidP="00A51AD6">
            <w:pPr>
              <w:pStyle w:val="7"/>
              <w:spacing w:line="360" w:lineRule="auto"/>
              <w:ind w:left="0" w:right="0"/>
              <w:jc w:val="both"/>
              <w:rPr>
                <w:rFonts w:ascii="Times New Roman" w:hAnsi="Times New Roman"/>
                <w:i w:val="0"/>
                <w:sz w:val="20"/>
                <w:szCs w:val="20"/>
              </w:rPr>
            </w:pPr>
            <w:r w:rsidRPr="00A51AD6">
              <w:rPr>
                <w:rFonts w:ascii="Times New Roman" w:hAnsi="Times New Roman"/>
                <w:i w:val="0"/>
                <w:sz w:val="20"/>
                <w:szCs w:val="20"/>
              </w:rPr>
              <w:t>Тип</w:t>
            </w:r>
          </w:p>
        </w:tc>
        <w:tc>
          <w:tcPr>
            <w:tcW w:w="665" w:type="pct"/>
            <w:textDirection w:val="btLr"/>
            <w:vAlign w:val="center"/>
          </w:tcPr>
          <w:p w:rsidR="002D65B6" w:rsidRPr="00A51AD6" w:rsidRDefault="002D65B6" w:rsidP="00A51AD6">
            <w:pPr>
              <w:spacing w:line="360" w:lineRule="auto"/>
              <w:jc w:val="both"/>
              <w:rPr>
                <w:iCs/>
                <w:sz w:val="20"/>
                <w:szCs w:val="20"/>
              </w:rPr>
            </w:pPr>
            <w:r w:rsidRPr="00A51AD6">
              <w:rPr>
                <w:iCs/>
                <w:sz w:val="20"/>
                <w:szCs w:val="20"/>
              </w:rPr>
              <w:t>Номинальный</w:t>
            </w:r>
          </w:p>
          <w:p w:rsidR="002D65B6" w:rsidRPr="00A51AD6" w:rsidRDefault="002D65B6" w:rsidP="00A51AD6">
            <w:pPr>
              <w:spacing w:line="360" w:lineRule="auto"/>
              <w:jc w:val="both"/>
              <w:rPr>
                <w:iCs/>
                <w:sz w:val="20"/>
                <w:szCs w:val="20"/>
              </w:rPr>
            </w:pPr>
            <w:r w:rsidRPr="00A51AD6">
              <w:rPr>
                <w:iCs/>
                <w:sz w:val="20"/>
                <w:szCs w:val="20"/>
              </w:rPr>
              <w:t>ток при напряжении</w:t>
            </w:r>
          </w:p>
          <w:p w:rsidR="002D65B6" w:rsidRPr="00A51AD6" w:rsidRDefault="00F26F50" w:rsidP="00A51AD6">
            <w:pPr>
              <w:spacing w:line="360" w:lineRule="auto"/>
              <w:jc w:val="both"/>
              <w:rPr>
                <w:iCs/>
                <w:sz w:val="20"/>
                <w:szCs w:val="20"/>
              </w:rPr>
            </w:pPr>
            <w:r w:rsidRPr="00A51AD6">
              <w:rPr>
                <w:iCs/>
                <w:sz w:val="20"/>
                <w:szCs w:val="20"/>
              </w:rPr>
              <w:t>110</w:t>
            </w:r>
            <w:r w:rsidR="002D65B6" w:rsidRPr="00A51AD6">
              <w:rPr>
                <w:iCs/>
                <w:sz w:val="20"/>
                <w:szCs w:val="20"/>
              </w:rPr>
              <w:t xml:space="preserve"> В, А</w:t>
            </w:r>
          </w:p>
        </w:tc>
        <w:tc>
          <w:tcPr>
            <w:tcW w:w="503" w:type="pct"/>
            <w:textDirection w:val="btLr"/>
            <w:vAlign w:val="center"/>
          </w:tcPr>
          <w:p w:rsidR="002D65B6" w:rsidRPr="00A51AD6" w:rsidRDefault="002D65B6" w:rsidP="00A51AD6">
            <w:pPr>
              <w:spacing w:line="360" w:lineRule="auto"/>
              <w:jc w:val="both"/>
              <w:rPr>
                <w:iCs/>
                <w:sz w:val="20"/>
                <w:szCs w:val="20"/>
              </w:rPr>
            </w:pPr>
            <w:r w:rsidRPr="00A51AD6">
              <w:rPr>
                <w:iCs/>
                <w:sz w:val="20"/>
                <w:szCs w:val="20"/>
              </w:rPr>
              <w:t>Номинальный</w:t>
            </w:r>
          </w:p>
          <w:p w:rsidR="002D65B6" w:rsidRPr="00A51AD6" w:rsidRDefault="002D65B6" w:rsidP="00A51AD6">
            <w:pPr>
              <w:spacing w:line="360" w:lineRule="auto"/>
              <w:jc w:val="both"/>
              <w:rPr>
                <w:iCs/>
                <w:sz w:val="20"/>
                <w:szCs w:val="20"/>
              </w:rPr>
            </w:pPr>
            <w:r w:rsidRPr="00A51AD6">
              <w:rPr>
                <w:iCs/>
                <w:sz w:val="20"/>
                <w:szCs w:val="20"/>
              </w:rPr>
              <w:t>КПД</w:t>
            </w:r>
          </w:p>
        </w:tc>
      </w:tr>
      <w:tr w:rsidR="002D65B6" w:rsidRPr="00A51AD6">
        <w:trPr>
          <w:trHeight w:val="551"/>
        </w:trPr>
        <w:tc>
          <w:tcPr>
            <w:tcW w:w="1695" w:type="pct"/>
            <w:vAlign w:val="center"/>
          </w:tcPr>
          <w:p w:rsidR="002D65B6" w:rsidRPr="00A51AD6" w:rsidRDefault="002D65B6" w:rsidP="00A51AD6">
            <w:pPr>
              <w:spacing w:line="360" w:lineRule="auto"/>
              <w:jc w:val="both"/>
              <w:rPr>
                <w:iCs/>
                <w:sz w:val="20"/>
                <w:szCs w:val="20"/>
                <w:lang w:val="en-US"/>
              </w:rPr>
            </w:pPr>
            <w:r w:rsidRPr="00A51AD6">
              <w:rPr>
                <w:iCs/>
                <w:sz w:val="20"/>
                <w:szCs w:val="20"/>
              </w:rPr>
              <w:t xml:space="preserve">Вентилятора системы </w:t>
            </w:r>
          </w:p>
          <w:p w:rsidR="002D65B6" w:rsidRPr="00A51AD6" w:rsidRDefault="002D65B6" w:rsidP="00A51AD6">
            <w:pPr>
              <w:spacing w:line="360" w:lineRule="auto"/>
              <w:jc w:val="both"/>
              <w:rPr>
                <w:iCs/>
                <w:sz w:val="20"/>
                <w:szCs w:val="20"/>
              </w:rPr>
            </w:pPr>
            <w:r w:rsidRPr="00A51AD6">
              <w:rPr>
                <w:iCs/>
                <w:sz w:val="20"/>
                <w:szCs w:val="20"/>
              </w:rPr>
              <w:t>вентиляции вагона</w:t>
            </w:r>
          </w:p>
        </w:tc>
        <w:tc>
          <w:tcPr>
            <w:tcW w:w="524" w:type="pct"/>
            <w:vAlign w:val="center"/>
          </w:tcPr>
          <w:p w:rsidR="002D65B6" w:rsidRPr="00A51AD6" w:rsidRDefault="002D65B6" w:rsidP="00A51AD6">
            <w:pPr>
              <w:spacing w:line="360" w:lineRule="auto"/>
              <w:jc w:val="both"/>
              <w:rPr>
                <w:iCs/>
                <w:sz w:val="20"/>
                <w:szCs w:val="20"/>
              </w:rPr>
            </w:pPr>
            <w:r w:rsidRPr="00A51AD6">
              <w:rPr>
                <w:iCs/>
                <w:sz w:val="20"/>
                <w:szCs w:val="20"/>
              </w:rPr>
              <w:t>1</w:t>
            </w:r>
            <w:r w:rsidR="00F26F50" w:rsidRPr="00A51AD6">
              <w:rPr>
                <w:iCs/>
                <w:sz w:val="20"/>
                <w:szCs w:val="20"/>
              </w:rPr>
              <w:t>,361</w:t>
            </w:r>
          </w:p>
        </w:tc>
        <w:tc>
          <w:tcPr>
            <w:tcW w:w="494" w:type="pct"/>
            <w:vAlign w:val="center"/>
          </w:tcPr>
          <w:p w:rsidR="002D65B6" w:rsidRPr="00A51AD6" w:rsidRDefault="00F26F50" w:rsidP="00A51AD6">
            <w:pPr>
              <w:spacing w:line="360" w:lineRule="auto"/>
              <w:jc w:val="both"/>
              <w:rPr>
                <w:iCs/>
                <w:sz w:val="20"/>
                <w:szCs w:val="20"/>
              </w:rPr>
            </w:pPr>
            <w:r w:rsidRPr="00A51AD6">
              <w:rPr>
                <w:iCs/>
                <w:sz w:val="20"/>
                <w:szCs w:val="20"/>
              </w:rPr>
              <w:t>1,5</w:t>
            </w:r>
          </w:p>
        </w:tc>
        <w:tc>
          <w:tcPr>
            <w:tcW w:w="1119" w:type="pct"/>
            <w:vAlign w:val="center"/>
          </w:tcPr>
          <w:p w:rsidR="002D65B6" w:rsidRPr="00A51AD6" w:rsidRDefault="00F26F50" w:rsidP="00A51AD6">
            <w:pPr>
              <w:spacing w:line="360" w:lineRule="auto"/>
              <w:jc w:val="both"/>
              <w:rPr>
                <w:iCs/>
                <w:sz w:val="20"/>
                <w:szCs w:val="20"/>
              </w:rPr>
            </w:pPr>
            <w:r w:rsidRPr="00A51AD6">
              <w:rPr>
                <w:iCs/>
                <w:sz w:val="20"/>
                <w:szCs w:val="20"/>
              </w:rPr>
              <w:t>П - 31</w:t>
            </w:r>
          </w:p>
        </w:tc>
        <w:tc>
          <w:tcPr>
            <w:tcW w:w="665" w:type="pct"/>
            <w:vAlign w:val="center"/>
          </w:tcPr>
          <w:p w:rsidR="002D65B6" w:rsidRPr="00A51AD6" w:rsidRDefault="00F26F50" w:rsidP="00A51AD6">
            <w:pPr>
              <w:spacing w:line="360" w:lineRule="auto"/>
              <w:jc w:val="both"/>
              <w:rPr>
                <w:iCs/>
                <w:sz w:val="20"/>
                <w:szCs w:val="20"/>
              </w:rPr>
            </w:pPr>
            <w:r w:rsidRPr="00A51AD6">
              <w:rPr>
                <w:iCs/>
                <w:sz w:val="20"/>
                <w:szCs w:val="20"/>
              </w:rPr>
              <w:t>17</w:t>
            </w:r>
            <w:r w:rsidR="00FC3390" w:rsidRPr="00A51AD6">
              <w:rPr>
                <w:iCs/>
                <w:sz w:val="20"/>
                <w:szCs w:val="20"/>
              </w:rPr>
              <w:t>,37</w:t>
            </w:r>
          </w:p>
        </w:tc>
        <w:tc>
          <w:tcPr>
            <w:tcW w:w="503" w:type="pct"/>
            <w:vAlign w:val="center"/>
          </w:tcPr>
          <w:p w:rsidR="002D65B6" w:rsidRPr="00A51AD6" w:rsidRDefault="00F26F50" w:rsidP="00A51AD6">
            <w:pPr>
              <w:spacing w:line="360" w:lineRule="auto"/>
              <w:jc w:val="both"/>
              <w:rPr>
                <w:iCs/>
                <w:sz w:val="20"/>
                <w:szCs w:val="20"/>
              </w:rPr>
            </w:pPr>
            <w:r w:rsidRPr="00A51AD6">
              <w:rPr>
                <w:iCs/>
                <w:sz w:val="20"/>
                <w:szCs w:val="20"/>
              </w:rPr>
              <w:t>78,5</w:t>
            </w:r>
          </w:p>
        </w:tc>
      </w:tr>
      <w:tr w:rsidR="002D65B6" w:rsidRPr="00A51AD6">
        <w:trPr>
          <w:trHeight w:val="536"/>
        </w:trPr>
        <w:tc>
          <w:tcPr>
            <w:tcW w:w="1695" w:type="pct"/>
            <w:vAlign w:val="center"/>
          </w:tcPr>
          <w:p w:rsidR="002D65B6" w:rsidRPr="00A51AD6" w:rsidRDefault="002D65B6" w:rsidP="00A51AD6">
            <w:pPr>
              <w:spacing w:line="360" w:lineRule="auto"/>
              <w:jc w:val="both"/>
              <w:rPr>
                <w:iCs/>
                <w:sz w:val="20"/>
                <w:szCs w:val="20"/>
              </w:rPr>
            </w:pPr>
            <w:r w:rsidRPr="00A51AD6">
              <w:rPr>
                <w:iCs/>
                <w:sz w:val="20"/>
                <w:szCs w:val="20"/>
              </w:rPr>
              <w:t xml:space="preserve">Вентилятора </w:t>
            </w:r>
          </w:p>
          <w:p w:rsidR="002D65B6" w:rsidRPr="00A51AD6" w:rsidRDefault="002D65B6" w:rsidP="00A51AD6">
            <w:pPr>
              <w:spacing w:line="360" w:lineRule="auto"/>
              <w:jc w:val="both"/>
              <w:rPr>
                <w:iCs/>
                <w:sz w:val="20"/>
                <w:szCs w:val="20"/>
              </w:rPr>
            </w:pPr>
            <w:r w:rsidRPr="00A51AD6">
              <w:rPr>
                <w:iCs/>
                <w:sz w:val="20"/>
                <w:szCs w:val="20"/>
              </w:rPr>
              <w:t>конденсатора</w:t>
            </w:r>
          </w:p>
        </w:tc>
        <w:tc>
          <w:tcPr>
            <w:tcW w:w="524" w:type="pct"/>
            <w:vAlign w:val="center"/>
          </w:tcPr>
          <w:p w:rsidR="002D65B6" w:rsidRPr="00A51AD6" w:rsidRDefault="002D65B6" w:rsidP="00A51AD6">
            <w:pPr>
              <w:spacing w:line="360" w:lineRule="auto"/>
              <w:jc w:val="both"/>
              <w:rPr>
                <w:iCs/>
                <w:sz w:val="20"/>
                <w:szCs w:val="20"/>
              </w:rPr>
            </w:pPr>
            <w:r w:rsidRPr="00A51AD6">
              <w:rPr>
                <w:iCs/>
                <w:sz w:val="20"/>
                <w:szCs w:val="20"/>
              </w:rPr>
              <w:t>2,</w:t>
            </w:r>
            <w:r w:rsidR="00F26F50" w:rsidRPr="00A51AD6">
              <w:rPr>
                <w:iCs/>
                <w:sz w:val="20"/>
                <w:szCs w:val="20"/>
              </w:rPr>
              <w:t>687</w:t>
            </w:r>
          </w:p>
        </w:tc>
        <w:tc>
          <w:tcPr>
            <w:tcW w:w="494" w:type="pct"/>
            <w:vAlign w:val="center"/>
          </w:tcPr>
          <w:p w:rsidR="002D65B6" w:rsidRPr="00A51AD6" w:rsidRDefault="00F26F50" w:rsidP="00A51AD6">
            <w:pPr>
              <w:spacing w:line="360" w:lineRule="auto"/>
              <w:jc w:val="both"/>
              <w:rPr>
                <w:iCs/>
                <w:sz w:val="20"/>
                <w:szCs w:val="20"/>
              </w:rPr>
            </w:pPr>
            <w:r w:rsidRPr="00A51AD6">
              <w:rPr>
                <w:iCs/>
                <w:sz w:val="20"/>
                <w:szCs w:val="20"/>
              </w:rPr>
              <w:t>2,2</w:t>
            </w:r>
          </w:p>
        </w:tc>
        <w:tc>
          <w:tcPr>
            <w:tcW w:w="1119" w:type="pct"/>
            <w:vAlign w:val="center"/>
          </w:tcPr>
          <w:p w:rsidR="002D65B6" w:rsidRPr="00A51AD6" w:rsidRDefault="00F26F50" w:rsidP="00A51AD6">
            <w:pPr>
              <w:spacing w:line="360" w:lineRule="auto"/>
              <w:jc w:val="both"/>
              <w:rPr>
                <w:iCs/>
                <w:sz w:val="20"/>
                <w:szCs w:val="20"/>
              </w:rPr>
            </w:pPr>
            <w:r w:rsidRPr="00A51AD6">
              <w:rPr>
                <w:iCs/>
                <w:sz w:val="20"/>
                <w:szCs w:val="20"/>
              </w:rPr>
              <w:t xml:space="preserve">П </w:t>
            </w:r>
            <w:r w:rsidRPr="00A51AD6">
              <w:rPr>
                <w:rFonts w:cs="Arial"/>
                <w:iCs/>
                <w:sz w:val="20"/>
                <w:szCs w:val="20"/>
              </w:rPr>
              <w:t>–</w:t>
            </w:r>
            <w:r w:rsidRPr="00A51AD6">
              <w:rPr>
                <w:iCs/>
                <w:sz w:val="20"/>
                <w:szCs w:val="20"/>
              </w:rPr>
              <w:t xml:space="preserve"> 32</w:t>
            </w:r>
          </w:p>
        </w:tc>
        <w:tc>
          <w:tcPr>
            <w:tcW w:w="665" w:type="pct"/>
            <w:vAlign w:val="center"/>
          </w:tcPr>
          <w:p w:rsidR="002D65B6" w:rsidRPr="00A51AD6" w:rsidRDefault="00FC3390" w:rsidP="00A51AD6">
            <w:pPr>
              <w:spacing w:line="360" w:lineRule="auto"/>
              <w:jc w:val="both"/>
              <w:rPr>
                <w:iCs/>
                <w:sz w:val="20"/>
                <w:szCs w:val="20"/>
              </w:rPr>
            </w:pPr>
            <w:r w:rsidRPr="00A51AD6">
              <w:rPr>
                <w:iCs/>
                <w:sz w:val="20"/>
                <w:szCs w:val="20"/>
              </w:rPr>
              <w:t>23,95</w:t>
            </w:r>
          </w:p>
        </w:tc>
        <w:tc>
          <w:tcPr>
            <w:tcW w:w="503" w:type="pct"/>
            <w:vAlign w:val="center"/>
          </w:tcPr>
          <w:p w:rsidR="002D65B6" w:rsidRPr="00A51AD6" w:rsidRDefault="00F26F50" w:rsidP="00A51AD6">
            <w:pPr>
              <w:spacing w:line="360" w:lineRule="auto"/>
              <w:jc w:val="both"/>
              <w:rPr>
                <w:iCs/>
                <w:sz w:val="20"/>
                <w:szCs w:val="20"/>
              </w:rPr>
            </w:pPr>
            <w:r w:rsidRPr="00A51AD6">
              <w:rPr>
                <w:iCs/>
                <w:sz w:val="20"/>
                <w:szCs w:val="20"/>
              </w:rPr>
              <w:t>83,5</w:t>
            </w:r>
          </w:p>
        </w:tc>
      </w:tr>
      <w:tr w:rsidR="002D65B6" w:rsidRPr="00A51AD6">
        <w:trPr>
          <w:trHeight w:val="284"/>
        </w:trPr>
        <w:tc>
          <w:tcPr>
            <w:tcW w:w="1695" w:type="pct"/>
            <w:vAlign w:val="center"/>
          </w:tcPr>
          <w:p w:rsidR="002D65B6" w:rsidRPr="00A51AD6" w:rsidRDefault="002D65B6" w:rsidP="00A51AD6">
            <w:pPr>
              <w:spacing w:line="360" w:lineRule="auto"/>
              <w:jc w:val="both"/>
              <w:rPr>
                <w:iCs/>
                <w:sz w:val="20"/>
                <w:szCs w:val="20"/>
              </w:rPr>
            </w:pPr>
            <w:r w:rsidRPr="00A51AD6">
              <w:rPr>
                <w:iCs/>
                <w:sz w:val="20"/>
                <w:szCs w:val="20"/>
              </w:rPr>
              <w:t>Компрессора</w:t>
            </w:r>
          </w:p>
        </w:tc>
        <w:tc>
          <w:tcPr>
            <w:tcW w:w="524" w:type="pct"/>
            <w:vAlign w:val="center"/>
          </w:tcPr>
          <w:p w:rsidR="002D65B6" w:rsidRPr="00A51AD6" w:rsidRDefault="002D65B6" w:rsidP="00A51AD6">
            <w:pPr>
              <w:spacing w:line="360" w:lineRule="auto"/>
              <w:jc w:val="both"/>
              <w:rPr>
                <w:iCs/>
                <w:sz w:val="20"/>
                <w:szCs w:val="20"/>
              </w:rPr>
            </w:pPr>
            <w:r w:rsidRPr="00A51AD6">
              <w:rPr>
                <w:iCs/>
                <w:sz w:val="20"/>
                <w:szCs w:val="20"/>
              </w:rPr>
              <w:t>1</w:t>
            </w:r>
            <w:r w:rsidR="00F26F50" w:rsidRPr="00A51AD6">
              <w:rPr>
                <w:iCs/>
                <w:sz w:val="20"/>
                <w:szCs w:val="20"/>
              </w:rPr>
              <w:t>1,951</w:t>
            </w:r>
          </w:p>
        </w:tc>
        <w:tc>
          <w:tcPr>
            <w:tcW w:w="494" w:type="pct"/>
            <w:vAlign w:val="center"/>
          </w:tcPr>
          <w:p w:rsidR="002D65B6" w:rsidRPr="00A51AD6" w:rsidRDefault="00F26F50" w:rsidP="00A51AD6">
            <w:pPr>
              <w:spacing w:line="360" w:lineRule="auto"/>
              <w:jc w:val="both"/>
              <w:rPr>
                <w:iCs/>
                <w:sz w:val="20"/>
                <w:szCs w:val="20"/>
              </w:rPr>
            </w:pPr>
            <w:r w:rsidRPr="00A51AD6">
              <w:rPr>
                <w:iCs/>
                <w:sz w:val="20"/>
                <w:szCs w:val="20"/>
              </w:rPr>
              <w:t>11,0</w:t>
            </w:r>
          </w:p>
        </w:tc>
        <w:tc>
          <w:tcPr>
            <w:tcW w:w="1119" w:type="pct"/>
            <w:vAlign w:val="center"/>
          </w:tcPr>
          <w:p w:rsidR="002D65B6" w:rsidRPr="00A51AD6" w:rsidRDefault="00F26F50" w:rsidP="00A51AD6">
            <w:pPr>
              <w:spacing w:line="360" w:lineRule="auto"/>
              <w:jc w:val="both"/>
              <w:rPr>
                <w:iCs/>
                <w:sz w:val="20"/>
                <w:szCs w:val="20"/>
              </w:rPr>
            </w:pPr>
            <w:r w:rsidRPr="00A51AD6">
              <w:rPr>
                <w:iCs/>
                <w:sz w:val="20"/>
                <w:szCs w:val="20"/>
              </w:rPr>
              <w:t>П - 61</w:t>
            </w:r>
          </w:p>
        </w:tc>
        <w:tc>
          <w:tcPr>
            <w:tcW w:w="665" w:type="pct"/>
            <w:vAlign w:val="center"/>
          </w:tcPr>
          <w:p w:rsidR="002D65B6" w:rsidRPr="00A51AD6" w:rsidRDefault="00FC3390" w:rsidP="00A51AD6">
            <w:pPr>
              <w:spacing w:line="360" w:lineRule="auto"/>
              <w:jc w:val="both"/>
              <w:rPr>
                <w:iCs/>
                <w:sz w:val="20"/>
                <w:szCs w:val="20"/>
              </w:rPr>
            </w:pPr>
            <w:r w:rsidRPr="00A51AD6">
              <w:rPr>
                <w:iCs/>
                <w:sz w:val="20"/>
                <w:szCs w:val="20"/>
              </w:rPr>
              <w:t>118,34</w:t>
            </w:r>
          </w:p>
        </w:tc>
        <w:tc>
          <w:tcPr>
            <w:tcW w:w="503" w:type="pct"/>
            <w:vAlign w:val="center"/>
          </w:tcPr>
          <w:p w:rsidR="002D65B6" w:rsidRPr="00A51AD6" w:rsidRDefault="00F26F50" w:rsidP="00A51AD6">
            <w:pPr>
              <w:spacing w:line="360" w:lineRule="auto"/>
              <w:jc w:val="both"/>
              <w:rPr>
                <w:iCs/>
                <w:sz w:val="20"/>
                <w:szCs w:val="20"/>
              </w:rPr>
            </w:pPr>
            <w:r w:rsidRPr="00A51AD6">
              <w:rPr>
                <w:iCs/>
                <w:sz w:val="20"/>
                <w:szCs w:val="20"/>
              </w:rPr>
              <w:t>84,5</w:t>
            </w:r>
          </w:p>
        </w:tc>
      </w:tr>
    </w:tbl>
    <w:p w:rsidR="001F54DF" w:rsidRPr="00A51AD6" w:rsidRDefault="001F54DF" w:rsidP="00A51AD6">
      <w:pPr>
        <w:spacing w:line="360" w:lineRule="auto"/>
        <w:ind w:firstLine="709"/>
        <w:jc w:val="both"/>
        <w:rPr>
          <w:iCs/>
          <w:sz w:val="28"/>
          <w:lang w:val="en-US"/>
        </w:rPr>
      </w:pPr>
    </w:p>
    <w:p w:rsidR="001F54DF" w:rsidRPr="00A51AD6" w:rsidRDefault="001F54DF" w:rsidP="00A51AD6">
      <w:pPr>
        <w:spacing w:line="360" w:lineRule="auto"/>
        <w:ind w:firstLine="709"/>
        <w:jc w:val="both"/>
        <w:rPr>
          <w:iCs/>
          <w:sz w:val="28"/>
        </w:rPr>
      </w:pPr>
      <w:r w:rsidRPr="00A51AD6">
        <w:rPr>
          <w:iCs/>
          <w:sz w:val="28"/>
        </w:rPr>
        <w:t>Определим значения номинальных токо</w:t>
      </w:r>
      <w:r w:rsidR="003E6244" w:rsidRPr="00A51AD6">
        <w:rPr>
          <w:iCs/>
          <w:sz w:val="28"/>
        </w:rPr>
        <w:t>в при номинальном напряжении 110</w:t>
      </w:r>
      <w:r w:rsidRPr="00A51AD6">
        <w:rPr>
          <w:iCs/>
          <w:sz w:val="28"/>
        </w:rPr>
        <w:t xml:space="preserve"> В по формуле:</w:t>
      </w:r>
    </w:p>
    <w:p w:rsidR="00A51AD6" w:rsidRDefault="00A51AD6" w:rsidP="00A51AD6">
      <w:pPr>
        <w:spacing w:line="360" w:lineRule="auto"/>
        <w:ind w:firstLine="709"/>
        <w:jc w:val="both"/>
        <w:rPr>
          <w:iCs/>
          <w:sz w:val="28"/>
        </w:rPr>
      </w:pPr>
    </w:p>
    <w:p w:rsidR="001F54DF" w:rsidRPr="00A51AD6" w:rsidRDefault="004D3C07" w:rsidP="00A51AD6">
      <w:pPr>
        <w:spacing w:line="360" w:lineRule="auto"/>
        <w:ind w:firstLine="709"/>
        <w:jc w:val="both"/>
        <w:rPr>
          <w:iCs/>
          <w:sz w:val="28"/>
        </w:rPr>
      </w:pPr>
      <w:r>
        <w:rPr>
          <w:iCs/>
          <w:sz w:val="28"/>
        </w:rPr>
        <w:pict>
          <v:shape id="_x0000_i1084" type="#_x0000_t75" style="width:66.75pt;height:36pt">
            <v:imagedata r:id="rId66" o:title=""/>
          </v:shape>
        </w:pict>
      </w:r>
      <w:r w:rsidR="001F54DF" w:rsidRPr="00A51AD6">
        <w:rPr>
          <w:iCs/>
          <w:sz w:val="28"/>
        </w:rPr>
        <w:t>.,</w:t>
      </w:r>
    </w:p>
    <w:p w:rsidR="001F54DF" w:rsidRPr="00A51AD6" w:rsidRDefault="001F54DF" w:rsidP="00A51AD6">
      <w:pPr>
        <w:spacing w:line="360" w:lineRule="auto"/>
        <w:ind w:firstLine="709"/>
        <w:jc w:val="both"/>
        <w:rPr>
          <w:iCs/>
          <w:sz w:val="28"/>
        </w:rPr>
      </w:pPr>
    </w:p>
    <w:p w:rsidR="001F54DF" w:rsidRPr="00A51AD6" w:rsidRDefault="001F54DF" w:rsidP="00A51AD6">
      <w:pPr>
        <w:pStyle w:val="31"/>
        <w:numPr>
          <w:ilvl w:val="1"/>
          <w:numId w:val="6"/>
        </w:numPr>
        <w:spacing w:line="360" w:lineRule="auto"/>
        <w:ind w:left="0" w:firstLine="709"/>
        <w:jc w:val="center"/>
        <w:rPr>
          <w:rFonts w:ascii="Times New Roman" w:hAnsi="Times New Roman"/>
          <w:i w:val="0"/>
        </w:rPr>
      </w:pPr>
      <w:r w:rsidRPr="00A51AD6">
        <w:rPr>
          <w:rFonts w:ascii="Times New Roman" w:hAnsi="Times New Roman"/>
          <w:i w:val="0"/>
        </w:rPr>
        <w:t>Определение мощности осветительной нагрузки</w:t>
      </w:r>
    </w:p>
    <w:p w:rsidR="001F54DF" w:rsidRPr="00A51AD6" w:rsidRDefault="001F54DF" w:rsidP="00A51AD6">
      <w:pPr>
        <w:spacing w:line="360" w:lineRule="auto"/>
        <w:ind w:firstLine="709"/>
        <w:jc w:val="both"/>
        <w:rPr>
          <w:iCs/>
          <w:sz w:val="28"/>
        </w:rPr>
      </w:pPr>
    </w:p>
    <w:p w:rsidR="001F54DF" w:rsidRPr="00A51AD6" w:rsidRDefault="001F54DF" w:rsidP="00A51AD6">
      <w:pPr>
        <w:spacing w:line="360" w:lineRule="auto"/>
        <w:ind w:firstLine="709"/>
        <w:jc w:val="both"/>
        <w:rPr>
          <w:iCs/>
          <w:sz w:val="28"/>
        </w:rPr>
      </w:pPr>
      <w:r w:rsidRPr="00A51AD6">
        <w:rPr>
          <w:iCs/>
          <w:sz w:val="28"/>
        </w:rPr>
        <w:t>Используя опыт проектирования освещения пассажирских вагонов принимаем: люминесцентное освещение для купе и полукупе, служебного отделения и прохода; лампы накаливания для освещения тамбуров, туалетов, коридоров, котельного отделения, посадочных и сигнальных фонарей и др.</w:t>
      </w:r>
    </w:p>
    <w:p w:rsidR="001F54DF" w:rsidRPr="00A51AD6" w:rsidRDefault="001F54DF" w:rsidP="00A51AD6">
      <w:pPr>
        <w:spacing w:line="360" w:lineRule="auto"/>
        <w:ind w:firstLine="709"/>
        <w:jc w:val="both"/>
        <w:rPr>
          <w:iCs/>
          <w:sz w:val="28"/>
        </w:rPr>
      </w:pPr>
      <w:r w:rsidRPr="00A51AD6">
        <w:rPr>
          <w:iCs/>
          <w:sz w:val="28"/>
        </w:rPr>
        <w:t>Мощность осветительной нагрузки в Вт для каждого из помещений вагона определяем по приведенной ниже формуле, результаты сводим в таблицу 3.</w:t>
      </w:r>
      <w:r w:rsidR="00FC3390" w:rsidRPr="00A51AD6">
        <w:rPr>
          <w:iCs/>
          <w:sz w:val="28"/>
        </w:rPr>
        <w:t>2.</w:t>
      </w:r>
    </w:p>
    <w:p w:rsidR="00A51AD6" w:rsidRDefault="00A51AD6" w:rsidP="00A51AD6">
      <w:pPr>
        <w:spacing w:line="360" w:lineRule="auto"/>
        <w:ind w:firstLine="709"/>
        <w:jc w:val="both"/>
        <w:rPr>
          <w:iCs/>
          <w:sz w:val="28"/>
        </w:rPr>
      </w:pPr>
    </w:p>
    <w:p w:rsidR="001F54DF" w:rsidRPr="00A51AD6" w:rsidRDefault="004D3C07" w:rsidP="00A51AD6">
      <w:pPr>
        <w:spacing w:line="360" w:lineRule="auto"/>
        <w:ind w:firstLine="709"/>
        <w:jc w:val="both"/>
        <w:rPr>
          <w:iCs/>
          <w:sz w:val="28"/>
        </w:rPr>
      </w:pPr>
      <w:r>
        <w:rPr>
          <w:iCs/>
          <w:sz w:val="28"/>
        </w:rPr>
        <w:pict>
          <v:shape id="_x0000_i1085" type="#_x0000_t75" style="width:63pt;height:18pt">
            <v:imagedata r:id="rId67" o:title=""/>
          </v:shape>
        </w:pict>
      </w:r>
      <w:r w:rsidR="001F54DF" w:rsidRPr="00A51AD6">
        <w:rPr>
          <w:iCs/>
          <w:sz w:val="28"/>
        </w:rPr>
        <w:t>,</w:t>
      </w:r>
    </w:p>
    <w:p w:rsidR="00A51AD6" w:rsidRDefault="00A51AD6" w:rsidP="00A51AD6">
      <w:pPr>
        <w:tabs>
          <w:tab w:val="num" w:pos="720"/>
        </w:tabs>
        <w:spacing w:line="360" w:lineRule="auto"/>
        <w:ind w:firstLine="709"/>
        <w:jc w:val="both"/>
        <w:rPr>
          <w:iCs/>
          <w:sz w:val="28"/>
        </w:rPr>
      </w:pPr>
    </w:p>
    <w:p w:rsidR="001F54DF" w:rsidRPr="00A51AD6" w:rsidRDefault="001F54DF" w:rsidP="00A51AD6">
      <w:pPr>
        <w:tabs>
          <w:tab w:val="num" w:pos="720"/>
        </w:tabs>
        <w:spacing w:line="360" w:lineRule="auto"/>
        <w:ind w:firstLine="709"/>
        <w:jc w:val="both"/>
        <w:rPr>
          <w:iCs/>
          <w:sz w:val="28"/>
        </w:rPr>
      </w:pPr>
      <w:r w:rsidRPr="00A51AD6">
        <w:rPr>
          <w:iCs/>
          <w:sz w:val="28"/>
        </w:rPr>
        <w:t>где</w:t>
      </w:r>
      <w:r w:rsidR="00A51AD6">
        <w:rPr>
          <w:iCs/>
          <w:sz w:val="28"/>
        </w:rPr>
        <w:t xml:space="preserve"> </w:t>
      </w:r>
    </w:p>
    <w:p w:rsidR="001F54DF" w:rsidRPr="00A51AD6" w:rsidRDefault="004D3C07" w:rsidP="00A51AD6">
      <w:pPr>
        <w:tabs>
          <w:tab w:val="num" w:pos="720"/>
        </w:tabs>
        <w:spacing w:line="360" w:lineRule="auto"/>
        <w:ind w:firstLine="709"/>
        <w:jc w:val="both"/>
        <w:rPr>
          <w:iCs/>
          <w:sz w:val="28"/>
        </w:rPr>
      </w:pPr>
      <w:r>
        <w:rPr>
          <w:iCs/>
          <w:sz w:val="28"/>
        </w:rPr>
        <w:pict>
          <v:shape id="_x0000_i1086" type="#_x0000_t75" style="width:12pt;height:12.75pt">
            <v:imagedata r:id="rId68" o:title=""/>
          </v:shape>
        </w:pict>
      </w:r>
      <w:r w:rsidR="001F54DF" w:rsidRPr="00A51AD6">
        <w:rPr>
          <w:iCs/>
          <w:sz w:val="28"/>
        </w:rPr>
        <w:t>- удельная мощность осветительной нагрузки для данного помещения, Вт/м</w:t>
      </w:r>
      <w:r w:rsidR="001F54DF" w:rsidRPr="00A51AD6">
        <w:rPr>
          <w:iCs/>
          <w:sz w:val="28"/>
          <w:vertAlign w:val="superscript"/>
        </w:rPr>
        <w:t>2</w:t>
      </w:r>
      <w:r w:rsidR="001F54DF" w:rsidRPr="00A51AD6">
        <w:rPr>
          <w:iCs/>
          <w:sz w:val="28"/>
        </w:rPr>
        <w:t>;</w:t>
      </w:r>
    </w:p>
    <w:p w:rsidR="001F54DF" w:rsidRPr="00A51AD6" w:rsidRDefault="004D3C07" w:rsidP="00A51AD6">
      <w:pPr>
        <w:tabs>
          <w:tab w:val="num" w:pos="720"/>
        </w:tabs>
        <w:spacing w:line="360" w:lineRule="auto"/>
        <w:ind w:firstLine="709"/>
        <w:jc w:val="both"/>
        <w:rPr>
          <w:iCs/>
          <w:sz w:val="28"/>
        </w:rPr>
      </w:pPr>
      <w:r>
        <w:rPr>
          <w:iCs/>
          <w:sz w:val="28"/>
        </w:rPr>
        <w:pict>
          <v:shape id="_x0000_i1087" type="#_x0000_t75" style="width:17.25pt;height:18pt">
            <v:imagedata r:id="rId69" o:title=""/>
          </v:shape>
        </w:pict>
      </w:r>
      <w:r w:rsidR="001F54DF" w:rsidRPr="00A51AD6">
        <w:rPr>
          <w:iCs/>
          <w:sz w:val="28"/>
        </w:rPr>
        <w:t>- площадь помещения, м</w:t>
      </w:r>
      <w:r w:rsidR="001F54DF" w:rsidRPr="00A51AD6">
        <w:rPr>
          <w:iCs/>
          <w:sz w:val="28"/>
          <w:vertAlign w:val="superscript"/>
        </w:rPr>
        <w:t>2</w:t>
      </w:r>
      <w:r w:rsidR="001F54DF" w:rsidRPr="00A51AD6">
        <w:rPr>
          <w:iCs/>
          <w:sz w:val="28"/>
        </w:rPr>
        <w:t>;</w:t>
      </w:r>
    </w:p>
    <w:p w:rsidR="001F54DF" w:rsidRPr="00A51AD6" w:rsidRDefault="001F54DF" w:rsidP="00A51AD6">
      <w:pPr>
        <w:spacing w:line="360" w:lineRule="auto"/>
        <w:ind w:firstLine="709"/>
        <w:jc w:val="both"/>
        <w:rPr>
          <w:iCs/>
          <w:sz w:val="28"/>
        </w:rPr>
      </w:pPr>
    </w:p>
    <w:p w:rsidR="001F54DF" w:rsidRPr="00A51AD6" w:rsidRDefault="001F54DF" w:rsidP="00A51AD6">
      <w:pPr>
        <w:spacing w:line="360" w:lineRule="auto"/>
        <w:ind w:firstLine="709"/>
        <w:jc w:val="both"/>
        <w:rPr>
          <w:iCs/>
          <w:sz w:val="28"/>
        </w:rPr>
      </w:pPr>
      <w:r w:rsidRPr="00A51AD6">
        <w:rPr>
          <w:iCs/>
          <w:sz w:val="28"/>
        </w:rPr>
        <w:t>Таблица 3.</w:t>
      </w:r>
      <w:r w:rsidR="00ED006C" w:rsidRPr="00A51AD6">
        <w:rPr>
          <w:iCs/>
          <w:sz w:val="28"/>
        </w:rPr>
        <w:t>2.</w:t>
      </w:r>
      <w:r w:rsidRPr="00A51AD6">
        <w:rPr>
          <w:iCs/>
          <w:sz w:val="28"/>
        </w:rPr>
        <w:t xml:space="preserve"> - Расчет осветительной нагрузки вагона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9"/>
        <w:gridCol w:w="1015"/>
        <w:gridCol w:w="867"/>
        <w:gridCol w:w="873"/>
        <w:gridCol w:w="1657"/>
        <w:gridCol w:w="1071"/>
        <w:gridCol w:w="1394"/>
        <w:gridCol w:w="1314"/>
      </w:tblGrid>
      <w:tr w:rsidR="001F54DF" w:rsidRPr="00A51AD6">
        <w:trPr>
          <w:cantSplit/>
          <w:trHeight w:val="260"/>
        </w:trPr>
        <w:tc>
          <w:tcPr>
            <w:tcW w:w="1381" w:type="dxa"/>
            <w:vMerge w:val="restart"/>
            <w:vAlign w:val="center"/>
          </w:tcPr>
          <w:p w:rsidR="001F54DF" w:rsidRPr="00A51AD6" w:rsidRDefault="001F54DF" w:rsidP="00A51AD6">
            <w:pPr>
              <w:spacing w:line="360" w:lineRule="auto"/>
              <w:jc w:val="both"/>
              <w:rPr>
                <w:iCs/>
                <w:sz w:val="20"/>
                <w:szCs w:val="20"/>
              </w:rPr>
            </w:pPr>
            <w:r w:rsidRPr="00A51AD6">
              <w:rPr>
                <w:iCs/>
                <w:sz w:val="20"/>
                <w:szCs w:val="20"/>
              </w:rPr>
              <w:t>Помещение вагона</w:t>
            </w:r>
          </w:p>
        </w:tc>
        <w:tc>
          <w:tcPr>
            <w:tcW w:w="1022" w:type="dxa"/>
            <w:vMerge w:val="restart"/>
            <w:vAlign w:val="center"/>
          </w:tcPr>
          <w:p w:rsidR="001F54DF" w:rsidRPr="00A51AD6" w:rsidRDefault="001F54DF" w:rsidP="00A51AD6">
            <w:pPr>
              <w:spacing w:line="360" w:lineRule="auto"/>
              <w:jc w:val="both"/>
              <w:rPr>
                <w:iCs/>
                <w:sz w:val="20"/>
                <w:szCs w:val="20"/>
              </w:rPr>
            </w:pPr>
            <w:r w:rsidRPr="00A51AD6">
              <w:rPr>
                <w:iCs/>
                <w:sz w:val="20"/>
                <w:szCs w:val="20"/>
                <w:lang w:val="en-US"/>
              </w:rPr>
              <w:t>p</w:t>
            </w:r>
            <w:r w:rsidRPr="00A51AD6">
              <w:rPr>
                <w:iCs/>
                <w:sz w:val="20"/>
                <w:szCs w:val="20"/>
              </w:rPr>
              <w:t>, Вт/м</w:t>
            </w:r>
            <w:r w:rsidRPr="00A51AD6">
              <w:rPr>
                <w:iCs/>
                <w:sz w:val="20"/>
                <w:szCs w:val="20"/>
                <w:vertAlign w:val="superscript"/>
              </w:rPr>
              <w:t>2</w:t>
            </w:r>
          </w:p>
        </w:tc>
        <w:tc>
          <w:tcPr>
            <w:tcW w:w="873" w:type="dxa"/>
            <w:vMerge w:val="restart"/>
            <w:vAlign w:val="center"/>
          </w:tcPr>
          <w:p w:rsidR="001F54DF" w:rsidRPr="00A51AD6" w:rsidRDefault="001F54DF" w:rsidP="00A51AD6">
            <w:pPr>
              <w:spacing w:line="360" w:lineRule="auto"/>
              <w:jc w:val="both"/>
              <w:rPr>
                <w:iCs/>
                <w:sz w:val="20"/>
                <w:szCs w:val="20"/>
              </w:rPr>
            </w:pPr>
            <w:r w:rsidRPr="00A51AD6">
              <w:rPr>
                <w:iCs/>
                <w:sz w:val="20"/>
                <w:szCs w:val="20"/>
                <w:lang w:val="en-US"/>
              </w:rPr>
              <w:t>F</w:t>
            </w:r>
            <w:r w:rsidRPr="00A51AD6">
              <w:rPr>
                <w:iCs/>
                <w:sz w:val="20"/>
                <w:szCs w:val="20"/>
                <w:vertAlign w:val="subscript"/>
              </w:rPr>
              <w:t>П</w:t>
            </w:r>
            <w:r w:rsidRPr="00A51AD6">
              <w:rPr>
                <w:iCs/>
                <w:sz w:val="20"/>
                <w:szCs w:val="20"/>
              </w:rPr>
              <w:t>,</w:t>
            </w:r>
          </w:p>
          <w:p w:rsidR="001F54DF" w:rsidRPr="00A51AD6" w:rsidRDefault="001F54DF" w:rsidP="00A51AD6">
            <w:pPr>
              <w:spacing w:line="360" w:lineRule="auto"/>
              <w:jc w:val="both"/>
              <w:rPr>
                <w:iCs/>
                <w:sz w:val="20"/>
                <w:szCs w:val="20"/>
                <w:vertAlign w:val="superscript"/>
              </w:rPr>
            </w:pPr>
            <w:r w:rsidRPr="00A51AD6">
              <w:rPr>
                <w:iCs/>
                <w:sz w:val="20"/>
                <w:szCs w:val="20"/>
              </w:rPr>
              <w:t>м</w:t>
            </w:r>
            <w:r w:rsidRPr="00A51AD6">
              <w:rPr>
                <w:iCs/>
                <w:sz w:val="20"/>
                <w:szCs w:val="20"/>
                <w:vertAlign w:val="superscript"/>
              </w:rPr>
              <w:t>2</w:t>
            </w:r>
          </w:p>
        </w:tc>
        <w:tc>
          <w:tcPr>
            <w:tcW w:w="880" w:type="dxa"/>
            <w:vMerge w:val="restart"/>
            <w:vAlign w:val="center"/>
          </w:tcPr>
          <w:p w:rsidR="001F54DF" w:rsidRPr="00A51AD6" w:rsidRDefault="001F54DF" w:rsidP="00A51AD6">
            <w:pPr>
              <w:spacing w:line="360" w:lineRule="auto"/>
              <w:jc w:val="both"/>
              <w:rPr>
                <w:iCs/>
                <w:sz w:val="20"/>
                <w:szCs w:val="20"/>
              </w:rPr>
            </w:pPr>
            <w:r w:rsidRPr="00A51AD6">
              <w:rPr>
                <w:iCs/>
                <w:sz w:val="20"/>
                <w:szCs w:val="20"/>
                <w:lang w:val="en-US"/>
              </w:rPr>
              <w:t>P</w:t>
            </w:r>
            <w:r w:rsidR="004C3B8F" w:rsidRPr="00A51AD6">
              <w:rPr>
                <w:iCs/>
                <w:sz w:val="20"/>
                <w:szCs w:val="20"/>
                <w:vertAlign w:val="subscript"/>
              </w:rPr>
              <w:t>ОП</w:t>
            </w:r>
            <w:r w:rsidRPr="00A51AD6">
              <w:rPr>
                <w:iCs/>
                <w:sz w:val="20"/>
                <w:szCs w:val="20"/>
              </w:rPr>
              <w:t>,</w:t>
            </w:r>
          </w:p>
          <w:p w:rsidR="001F54DF" w:rsidRPr="00A51AD6" w:rsidRDefault="001F54DF" w:rsidP="00A51AD6">
            <w:pPr>
              <w:spacing w:line="360" w:lineRule="auto"/>
              <w:jc w:val="both"/>
              <w:rPr>
                <w:iCs/>
                <w:sz w:val="20"/>
                <w:szCs w:val="20"/>
              </w:rPr>
            </w:pPr>
            <w:r w:rsidRPr="00A51AD6">
              <w:rPr>
                <w:iCs/>
                <w:sz w:val="20"/>
                <w:szCs w:val="20"/>
              </w:rPr>
              <w:t>Вт</w:t>
            </w:r>
          </w:p>
        </w:tc>
        <w:tc>
          <w:tcPr>
            <w:tcW w:w="2701" w:type="dxa"/>
            <w:gridSpan w:val="2"/>
            <w:vAlign w:val="center"/>
          </w:tcPr>
          <w:p w:rsidR="001F54DF" w:rsidRPr="00A51AD6" w:rsidRDefault="001F54DF" w:rsidP="00A51AD6">
            <w:pPr>
              <w:spacing w:line="360" w:lineRule="auto"/>
              <w:jc w:val="both"/>
              <w:rPr>
                <w:iCs/>
                <w:sz w:val="20"/>
                <w:szCs w:val="20"/>
              </w:rPr>
            </w:pPr>
            <w:r w:rsidRPr="00A51AD6">
              <w:rPr>
                <w:iCs/>
                <w:sz w:val="20"/>
                <w:szCs w:val="20"/>
              </w:rPr>
              <w:t>Принимается</w:t>
            </w:r>
          </w:p>
        </w:tc>
        <w:tc>
          <w:tcPr>
            <w:tcW w:w="1398" w:type="dxa"/>
            <w:vMerge w:val="restart"/>
            <w:vAlign w:val="center"/>
          </w:tcPr>
          <w:p w:rsidR="001F54DF" w:rsidRPr="00A51AD6" w:rsidRDefault="001F54DF" w:rsidP="00A51AD6">
            <w:pPr>
              <w:spacing w:line="360" w:lineRule="auto"/>
              <w:jc w:val="both"/>
              <w:rPr>
                <w:iCs/>
                <w:sz w:val="20"/>
                <w:szCs w:val="20"/>
              </w:rPr>
            </w:pPr>
            <w:r w:rsidRPr="00A51AD6">
              <w:rPr>
                <w:iCs/>
                <w:sz w:val="20"/>
                <w:szCs w:val="20"/>
              </w:rPr>
              <w:t>Количество ламп на вагон</w:t>
            </w:r>
          </w:p>
        </w:tc>
        <w:tc>
          <w:tcPr>
            <w:tcW w:w="1315" w:type="dxa"/>
            <w:vMerge w:val="restart"/>
            <w:vAlign w:val="center"/>
          </w:tcPr>
          <w:p w:rsidR="001F54DF" w:rsidRPr="00A51AD6" w:rsidRDefault="004D3C07" w:rsidP="00A51AD6">
            <w:pPr>
              <w:spacing w:line="360" w:lineRule="auto"/>
              <w:jc w:val="both"/>
              <w:rPr>
                <w:iCs/>
                <w:sz w:val="20"/>
                <w:szCs w:val="20"/>
              </w:rPr>
            </w:pPr>
            <w:r>
              <w:rPr>
                <w:iCs/>
                <w:sz w:val="20"/>
                <w:szCs w:val="20"/>
              </w:rPr>
              <w:pict>
                <v:shape id="_x0000_i1088" type="#_x0000_t75" style="width:41.25pt;height:20.25pt">
                  <v:imagedata r:id="rId70" o:title=""/>
                </v:shape>
              </w:pict>
            </w:r>
            <w:r w:rsidR="001F54DF" w:rsidRPr="00A51AD6">
              <w:rPr>
                <w:iCs/>
                <w:sz w:val="20"/>
                <w:szCs w:val="20"/>
              </w:rPr>
              <w:t>Вт</w:t>
            </w:r>
          </w:p>
        </w:tc>
      </w:tr>
      <w:tr w:rsidR="001F54DF" w:rsidRPr="00A51AD6">
        <w:trPr>
          <w:cantSplit/>
          <w:trHeight w:val="259"/>
        </w:trPr>
        <w:tc>
          <w:tcPr>
            <w:tcW w:w="1381" w:type="dxa"/>
            <w:vMerge/>
          </w:tcPr>
          <w:p w:rsidR="001F54DF" w:rsidRPr="00A51AD6" w:rsidRDefault="001F54DF" w:rsidP="00A51AD6">
            <w:pPr>
              <w:spacing w:line="360" w:lineRule="auto"/>
              <w:jc w:val="both"/>
              <w:rPr>
                <w:iCs/>
                <w:sz w:val="20"/>
                <w:szCs w:val="20"/>
              </w:rPr>
            </w:pPr>
          </w:p>
        </w:tc>
        <w:tc>
          <w:tcPr>
            <w:tcW w:w="1022" w:type="dxa"/>
            <w:vMerge/>
          </w:tcPr>
          <w:p w:rsidR="001F54DF" w:rsidRPr="00A51AD6" w:rsidRDefault="001F54DF" w:rsidP="00A51AD6">
            <w:pPr>
              <w:spacing w:line="360" w:lineRule="auto"/>
              <w:jc w:val="both"/>
              <w:rPr>
                <w:iCs/>
                <w:sz w:val="20"/>
                <w:szCs w:val="20"/>
              </w:rPr>
            </w:pPr>
          </w:p>
        </w:tc>
        <w:tc>
          <w:tcPr>
            <w:tcW w:w="873" w:type="dxa"/>
            <w:vMerge/>
          </w:tcPr>
          <w:p w:rsidR="001F54DF" w:rsidRPr="00A51AD6" w:rsidRDefault="001F54DF" w:rsidP="00A51AD6">
            <w:pPr>
              <w:spacing w:line="360" w:lineRule="auto"/>
              <w:jc w:val="both"/>
              <w:rPr>
                <w:iCs/>
                <w:sz w:val="20"/>
                <w:szCs w:val="20"/>
              </w:rPr>
            </w:pPr>
          </w:p>
        </w:tc>
        <w:tc>
          <w:tcPr>
            <w:tcW w:w="880" w:type="dxa"/>
            <w:vMerge/>
          </w:tcPr>
          <w:p w:rsidR="001F54DF" w:rsidRPr="00A51AD6" w:rsidRDefault="001F54DF" w:rsidP="00A51AD6">
            <w:pPr>
              <w:spacing w:line="360" w:lineRule="auto"/>
              <w:jc w:val="both"/>
              <w:rPr>
                <w:iCs/>
                <w:sz w:val="20"/>
                <w:szCs w:val="20"/>
              </w:rPr>
            </w:pPr>
          </w:p>
        </w:tc>
        <w:tc>
          <w:tcPr>
            <w:tcW w:w="1660" w:type="dxa"/>
            <w:vAlign w:val="center"/>
          </w:tcPr>
          <w:p w:rsidR="001F54DF" w:rsidRPr="00A51AD6" w:rsidRDefault="001F54DF" w:rsidP="00A51AD6">
            <w:pPr>
              <w:spacing w:line="360" w:lineRule="auto"/>
              <w:jc w:val="both"/>
              <w:rPr>
                <w:iCs/>
                <w:sz w:val="20"/>
                <w:szCs w:val="20"/>
              </w:rPr>
            </w:pPr>
            <w:r w:rsidRPr="00A51AD6">
              <w:rPr>
                <w:iCs/>
                <w:sz w:val="20"/>
                <w:szCs w:val="20"/>
              </w:rPr>
              <w:t>светильник</w:t>
            </w:r>
          </w:p>
        </w:tc>
        <w:tc>
          <w:tcPr>
            <w:tcW w:w="1041" w:type="dxa"/>
          </w:tcPr>
          <w:p w:rsidR="001F54DF" w:rsidRPr="00A51AD6" w:rsidRDefault="001F54DF" w:rsidP="00A51AD6">
            <w:pPr>
              <w:spacing w:line="360" w:lineRule="auto"/>
              <w:jc w:val="both"/>
              <w:rPr>
                <w:iCs/>
                <w:sz w:val="20"/>
                <w:szCs w:val="20"/>
              </w:rPr>
            </w:pPr>
            <w:r w:rsidRPr="00A51AD6">
              <w:rPr>
                <w:iCs/>
                <w:sz w:val="20"/>
                <w:szCs w:val="20"/>
              </w:rPr>
              <w:t>тип и мощность лампы, Вт</w:t>
            </w:r>
          </w:p>
        </w:tc>
        <w:tc>
          <w:tcPr>
            <w:tcW w:w="1398" w:type="dxa"/>
            <w:vMerge/>
          </w:tcPr>
          <w:p w:rsidR="001F54DF" w:rsidRPr="00A51AD6" w:rsidRDefault="001F54DF" w:rsidP="00A51AD6">
            <w:pPr>
              <w:spacing w:line="360" w:lineRule="auto"/>
              <w:jc w:val="both"/>
              <w:rPr>
                <w:iCs/>
                <w:sz w:val="20"/>
                <w:szCs w:val="20"/>
              </w:rPr>
            </w:pPr>
          </w:p>
        </w:tc>
        <w:tc>
          <w:tcPr>
            <w:tcW w:w="1315" w:type="dxa"/>
            <w:vMerge/>
          </w:tcPr>
          <w:p w:rsidR="001F54DF" w:rsidRPr="00A51AD6" w:rsidRDefault="001F54DF" w:rsidP="00A51AD6">
            <w:pPr>
              <w:spacing w:line="360" w:lineRule="auto"/>
              <w:jc w:val="both"/>
              <w:rPr>
                <w:iCs/>
                <w:sz w:val="20"/>
                <w:szCs w:val="20"/>
              </w:rPr>
            </w:pPr>
          </w:p>
        </w:tc>
      </w:tr>
      <w:tr w:rsidR="001F54DF" w:rsidRPr="00A51AD6">
        <w:trPr>
          <w:cantSplit/>
        </w:trPr>
        <w:tc>
          <w:tcPr>
            <w:tcW w:w="9570" w:type="dxa"/>
            <w:gridSpan w:val="8"/>
          </w:tcPr>
          <w:p w:rsidR="001F54DF" w:rsidRPr="00A51AD6" w:rsidRDefault="001F54DF" w:rsidP="00A51AD6">
            <w:pPr>
              <w:pStyle w:val="8"/>
              <w:spacing w:line="360" w:lineRule="auto"/>
              <w:jc w:val="both"/>
              <w:rPr>
                <w:rFonts w:ascii="Times New Roman" w:hAnsi="Times New Roman"/>
                <w:i w:val="0"/>
                <w:sz w:val="20"/>
                <w:szCs w:val="20"/>
              </w:rPr>
            </w:pPr>
            <w:r w:rsidRPr="00A51AD6">
              <w:rPr>
                <w:rFonts w:ascii="Times New Roman" w:hAnsi="Times New Roman"/>
                <w:i w:val="0"/>
                <w:sz w:val="20"/>
                <w:szCs w:val="20"/>
              </w:rPr>
              <w:t>Люминесцентные лампы</w:t>
            </w:r>
          </w:p>
        </w:tc>
      </w:tr>
      <w:tr w:rsidR="00C43548" w:rsidRPr="00A51AD6">
        <w:trPr>
          <w:cantSplit/>
        </w:trPr>
        <w:tc>
          <w:tcPr>
            <w:tcW w:w="1381" w:type="dxa"/>
          </w:tcPr>
          <w:p w:rsidR="00C43548" w:rsidRPr="00A51AD6" w:rsidRDefault="009F088A" w:rsidP="00A51AD6">
            <w:pPr>
              <w:spacing w:line="360" w:lineRule="auto"/>
              <w:jc w:val="both"/>
              <w:rPr>
                <w:iCs/>
                <w:sz w:val="20"/>
                <w:szCs w:val="20"/>
              </w:rPr>
            </w:pPr>
            <w:r w:rsidRPr="00A51AD6">
              <w:rPr>
                <w:iCs/>
                <w:sz w:val="20"/>
                <w:szCs w:val="20"/>
              </w:rPr>
              <w:t xml:space="preserve">9 </w:t>
            </w:r>
            <w:r w:rsidR="00C43548" w:rsidRPr="00A51AD6">
              <w:rPr>
                <w:iCs/>
                <w:sz w:val="20"/>
                <w:szCs w:val="20"/>
              </w:rPr>
              <w:t>Купе</w:t>
            </w:r>
            <w:r w:rsidR="00D97F4B" w:rsidRPr="00A51AD6">
              <w:rPr>
                <w:iCs/>
                <w:sz w:val="20"/>
                <w:szCs w:val="20"/>
              </w:rPr>
              <w:t xml:space="preserve"> </w:t>
            </w:r>
          </w:p>
        </w:tc>
        <w:tc>
          <w:tcPr>
            <w:tcW w:w="1022" w:type="dxa"/>
            <w:vAlign w:val="center"/>
          </w:tcPr>
          <w:p w:rsidR="00C43548" w:rsidRPr="00A51AD6" w:rsidRDefault="00C43548" w:rsidP="00A51AD6">
            <w:pPr>
              <w:spacing w:line="360" w:lineRule="auto"/>
              <w:jc w:val="both"/>
              <w:rPr>
                <w:iCs/>
                <w:sz w:val="20"/>
                <w:szCs w:val="20"/>
              </w:rPr>
            </w:pPr>
            <w:r w:rsidRPr="00A51AD6">
              <w:rPr>
                <w:iCs/>
                <w:sz w:val="20"/>
                <w:szCs w:val="20"/>
              </w:rPr>
              <w:t>1</w:t>
            </w:r>
            <w:r w:rsidR="000E41BA" w:rsidRPr="00A51AD6">
              <w:rPr>
                <w:iCs/>
                <w:sz w:val="20"/>
                <w:szCs w:val="20"/>
              </w:rPr>
              <w:t>2</w:t>
            </w:r>
          </w:p>
        </w:tc>
        <w:tc>
          <w:tcPr>
            <w:tcW w:w="873" w:type="dxa"/>
            <w:vAlign w:val="center"/>
          </w:tcPr>
          <w:p w:rsidR="00C43548" w:rsidRPr="00A51AD6" w:rsidRDefault="00C43548" w:rsidP="00A51AD6">
            <w:pPr>
              <w:spacing w:line="360" w:lineRule="auto"/>
              <w:jc w:val="both"/>
              <w:rPr>
                <w:iCs/>
                <w:sz w:val="20"/>
                <w:szCs w:val="20"/>
              </w:rPr>
            </w:pPr>
            <w:r w:rsidRPr="00A51AD6">
              <w:rPr>
                <w:iCs/>
                <w:sz w:val="20"/>
                <w:szCs w:val="20"/>
              </w:rPr>
              <w:t>3,4</w:t>
            </w:r>
          </w:p>
        </w:tc>
        <w:tc>
          <w:tcPr>
            <w:tcW w:w="880" w:type="dxa"/>
            <w:vAlign w:val="center"/>
          </w:tcPr>
          <w:p w:rsidR="00C43548" w:rsidRPr="00A51AD6" w:rsidRDefault="000E41BA" w:rsidP="00A51AD6">
            <w:pPr>
              <w:spacing w:line="360" w:lineRule="auto"/>
              <w:jc w:val="both"/>
              <w:rPr>
                <w:iCs/>
                <w:sz w:val="20"/>
                <w:szCs w:val="20"/>
              </w:rPr>
            </w:pPr>
            <w:r w:rsidRPr="00A51AD6">
              <w:rPr>
                <w:iCs/>
                <w:sz w:val="20"/>
                <w:szCs w:val="20"/>
              </w:rPr>
              <w:t>40,8</w:t>
            </w:r>
          </w:p>
        </w:tc>
        <w:tc>
          <w:tcPr>
            <w:tcW w:w="1660" w:type="dxa"/>
            <w:vMerge w:val="restart"/>
            <w:vAlign w:val="center"/>
          </w:tcPr>
          <w:p w:rsidR="00C43548" w:rsidRPr="00A51AD6" w:rsidRDefault="00C43548" w:rsidP="00A51AD6">
            <w:pPr>
              <w:spacing w:line="360" w:lineRule="auto"/>
              <w:jc w:val="both"/>
              <w:rPr>
                <w:iCs/>
                <w:sz w:val="20"/>
                <w:szCs w:val="20"/>
              </w:rPr>
            </w:pPr>
            <w:r w:rsidRPr="00A51AD6">
              <w:rPr>
                <w:iCs/>
                <w:sz w:val="20"/>
                <w:szCs w:val="20"/>
              </w:rPr>
              <w:t xml:space="preserve"> </w:t>
            </w:r>
          </w:p>
          <w:p w:rsidR="00C43548" w:rsidRPr="00A51AD6" w:rsidRDefault="009608A9" w:rsidP="00A51AD6">
            <w:pPr>
              <w:spacing w:line="360" w:lineRule="auto"/>
              <w:jc w:val="both"/>
              <w:rPr>
                <w:iCs/>
                <w:sz w:val="20"/>
                <w:szCs w:val="20"/>
              </w:rPr>
            </w:pPr>
            <w:r w:rsidRPr="00A51AD6">
              <w:rPr>
                <w:iCs/>
                <w:sz w:val="20"/>
                <w:szCs w:val="20"/>
              </w:rPr>
              <w:t>Комбиниров.</w:t>
            </w:r>
          </w:p>
          <w:p w:rsidR="00C43548" w:rsidRPr="00A51AD6" w:rsidRDefault="00C43548" w:rsidP="00A51AD6">
            <w:pPr>
              <w:spacing w:line="360" w:lineRule="auto"/>
              <w:jc w:val="both"/>
              <w:rPr>
                <w:iCs/>
                <w:sz w:val="20"/>
                <w:szCs w:val="20"/>
              </w:rPr>
            </w:pPr>
          </w:p>
        </w:tc>
        <w:tc>
          <w:tcPr>
            <w:tcW w:w="1041" w:type="dxa"/>
            <w:vMerge w:val="restart"/>
            <w:vAlign w:val="center"/>
          </w:tcPr>
          <w:p w:rsidR="00C43548" w:rsidRPr="00A51AD6" w:rsidRDefault="00C43548" w:rsidP="00A51AD6">
            <w:pPr>
              <w:spacing w:line="360" w:lineRule="auto"/>
              <w:jc w:val="both"/>
              <w:rPr>
                <w:iCs/>
                <w:sz w:val="20"/>
                <w:szCs w:val="20"/>
              </w:rPr>
            </w:pPr>
          </w:p>
          <w:p w:rsidR="00C43548" w:rsidRPr="00A51AD6" w:rsidRDefault="00C43548" w:rsidP="00A51AD6">
            <w:pPr>
              <w:spacing w:line="360" w:lineRule="auto"/>
              <w:jc w:val="both"/>
              <w:rPr>
                <w:iCs/>
                <w:sz w:val="20"/>
                <w:szCs w:val="20"/>
              </w:rPr>
            </w:pPr>
            <w:r w:rsidRPr="00A51AD6">
              <w:rPr>
                <w:iCs/>
                <w:sz w:val="20"/>
                <w:szCs w:val="20"/>
              </w:rPr>
              <w:t>ЛБ</w:t>
            </w:r>
            <w:r w:rsidR="002655AD" w:rsidRPr="00A51AD6">
              <w:rPr>
                <w:iCs/>
                <w:sz w:val="20"/>
                <w:szCs w:val="20"/>
              </w:rPr>
              <w:t>-20</w:t>
            </w:r>
          </w:p>
          <w:p w:rsidR="00C43548" w:rsidRPr="00A51AD6" w:rsidRDefault="00C43548" w:rsidP="00A51AD6">
            <w:pPr>
              <w:spacing w:line="360" w:lineRule="auto"/>
              <w:jc w:val="both"/>
              <w:rPr>
                <w:iCs/>
                <w:sz w:val="20"/>
                <w:szCs w:val="20"/>
              </w:rPr>
            </w:pPr>
          </w:p>
        </w:tc>
        <w:tc>
          <w:tcPr>
            <w:tcW w:w="1398" w:type="dxa"/>
            <w:vMerge w:val="restart"/>
            <w:vAlign w:val="center"/>
          </w:tcPr>
          <w:p w:rsidR="00C43548" w:rsidRPr="00A51AD6" w:rsidRDefault="00C43548" w:rsidP="00A51AD6">
            <w:pPr>
              <w:spacing w:line="360" w:lineRule="auto"/>
              <w:jc w:val="both"/>
              <w:rPr>
                <w:iCs/>
                <w:sz w:val="20"/>
                <w:szCs w:val="20"/>
              </w:rPr>
            </w:pPr>
          </w:p>
          <w:p w:rsidR="00C43548" w:rsidRPr="00A51AD6" w:rsidRDefault="00C43548" w:rsidP="00A51AD6">
            <w:pPr>
              <w:spacing w:line="360" w:lineRule="auto"/>
              <w:jc w:val="both"/>
              <w:rPr>
                <w:iCs/>
                <w:sz w:val="20"/>
                <w:szCs w:val="20"/>
              </w:rPr>
            </w:pPr>
            <w:r w:rsidRPr="00A51AD6">
              <w:rPr>
                <w:iCs/>
                <w:sz w:val="20"/>
                <w:szCs w:val="20"/>
              </w:rPr>
              <w:t>22</w:t>
            </w:r>
          </w:p>
          <w:p w:rsidR="00C43548" w:rsidRPr="00A51AD6" w:rsidRDefault="00C43548" w:rsidP="00A51AD6">
            <w:pPr>
              <w:spacing w:line="360" w:lineRule="auto"/>
              <w:jc w:val="both"/>
              <w:rPr>
                <w:iCs/>
                <w:sz w:val="20"/>
                <w:szCs w:val="20"/>
              </w:rPr>
            </w:pPr>
          </w:p>
        </w:tc>
        <w:tc>
          <w:tcPr>
            <w:tcW w:w="1315" w:type="dxa"/>
            <w:vMerge w:val="restart"/>
            <w:vAlign w:val="center"/>
          </w:tcPr>
          <w:p w:rsidR="00C43548" w:rsidRPr="00A51AD6" w:rsidRDefault="000E41BA" w:rsidP="00A51AD6">
            <w:pPr>
              <w:spacing w:line="360" w:lineRule="auto"/>
              <w:jc w:val="both"/>
              <w:rPr>
                <w:iCs/>
                <w:sz w:val="20"/>
                <w:szCs w:val="20"/>
              </w:rPr>
            </w:pPr>
            <w:r w:rsidRPr="00A51AD6">
              <w:rPr>
                <w:iCs/>
                <w:sz w:val="20"/>
                <w:szCs w:val="20"/>
              </w:rPr>
              <w:t>367,2</w:t>
            </w:r>
          </w:p>
          <w:p w:rsidR="005B63DC" w:rsidRPr="00A51AD6" w:rsidRDefault="005B63DC" w:rsidP="00A51AD6">
            <w:pPr>
              <w:spacing w:line="360" w:lineRule="auto"/>
              <w:jc w:val="both"/>
              <w:rPr>
                <w:iCs/>
                <w:sz w:val="20"/>
                <w:szCs w:val="20"/>
              </w:rPr>
            </w:pPr>
          </w:p>
          <w:p w:rsidR="005B63DC" w:rsidRPr="00A51AD6" w:rsidRDefault="000E41BA" w:rsidP="00A51AD6">
            <w:pPr>
              <w:spacing w:line="360" w:lineRule="auto"/>
              <w:jc w:val="both"/>
              <w:rPr>
                <w:iCs/>
                <w:sz w:val="20"/>
                <w:szCs w:val="20"/>
              </w:rPr>
            </w:pPr>
            <w:r w:rsidRPr="00A51AD6">
              <w:rPr>
                <w:iCs/>
                <w:sz w:val="20"/>
                <w:szCs w:val="20"/>
              </w:rPr>
              <w:t>25</w:t>
            </w:r>
          </w:p>
          <w:p w:rsidR="00C43548" w:rsidRPr="00A51AD6" w:rsidRDefault="00C43548" w:rsidP="00A51AD6">
            <w:pPr>
              <w:spacing w:line="360" w:lineRule="auto"/>
              <w:jc w:val="both"/>
              <w:rPr>
                <w:iCs/>
                <w:sz w:val="20"/>
                <w:szCs w:val="20"/>
              </w:rPr>
            </w:pPr>
          </w:p>
          <w:p w:rsidR="00C43548" w:rsidRPr="00A51AD6" w:rsidRDefault="000E41BA" w:rsidP="00A51AD6">
            <w:pPr>
              <w:spacing w:line="360" w:lineRule="auto"/>
              <w:jc w:val="both"/>
              <w:rPr>
                <w:iCs/>
                <w:sz w:val="20"/>
                <w:szCs w:val="20"/>
              </w:rPr>
            </w:pPr>
            <w:r w:rsidRPr="00A51AD6">
              <w:rPr>
                <w:iCs/>
                <w:sz w:val="20"/>
                <w:szCs w:val="20"/>
              </w:rPr>
              <w:t>28,8</w:t>
            </w:r>
          </w:p>
        </w:tc>
      </w:tr>
      <w:tr w:rsidR="00C43548" w:rsidRPr="00A51AD6">
        <w:trPr>
          <w:cantSplit/>
          <w:trHeight w:val="753"/>
        </w:trPr>
        <w:tc>
          <w:tcPr>
            <w:tcW w:w="1381" w:type="dxa"/>
          </w:tcPr>
          <w:p w:rsidR="00C43548" w:rsidRPr="00A51AD6" w:rsidRDefault="00C43548" w:rsidP="00A51AD6">
            <w:pPr>
              <w:spacing w:line="360" w:lineRule="auto"/>
              <w:jc w:val="both"/>
              <w:rPr>
                <w:iCs/>
                <w:sz w:val="20"/>
                <w:szCs w:val="20"/>
              </w:rPr>
            </w:pPr>
            <w:r w:rsidRPr="00A51AD6">
              <w:rPr>
                <w:iCs/>
                <w:sz w:val="20"/>
                <w:szCs w:val="20"/>
              </w:rPr>
              <w:t>Служебное отделение</w:t>
            </w:r>
          </w:p>
        </w:tc>
        <w:tc>
          <w:tcPr>
            <w:tcW w:w="1022" w:type="dxa"/>
            <w:vAlign w:val="center"/>
          </w:tcPr>
          <w:p w:rsidR="00C43548" w:rsidRPr="00A51AD6" w:rsidRDefault="00C43548" w:rsidP="00A51AD6">
            <w:pPr>
              <w:spacing w:line="360" w:lineRule="auto"/>
              <w:jc w:val="both"/>
              <w:rPr>
                <w:iCs/>
                <w:sz w:val="20"/>
                <w:szCs w:val="20"/>
              </w:rPr>
            </w:pPr>
            <w:r w:rsidRPr="00A51AD6">
              <w:rPr>
                <w:iCs/>
                <w:sz w:val="20"/>
                <w:szCs w:val="20"/>
              </w:rPr>
              <w:t>1</w:t>
            </w:r>
            <w:r w:rsidR="000E41BA" w:rsidRPr="00A51AD6">
              <w:rPr>
                <w:iCs/>
                <w:sz w:val="20"/>
                <w:szCs w:val="20"/>
              </w:rPr>
              <w:t>0</w:t>
            </w:r>
          </w:p>
        </w:tc>
        <w:tc>
          <w:tcPr>
            <w:tcW w:w="873" w:type="dxa"/>
            <w:vAlign w:val="center"/>
          </w:tcPr>
          <w:p w:rsidR="00C43548" w:rsidRPr="00A51AD6" w:rsidRDefault="00C43548" w:rsidP="00A51AD6">
            <w:pPr>
              <w:spacing w:line="360" w:lineRule="auto"/>
              <w:jc w:val="both"/>
              <w:rPr>
                <w:iCs/>
                <w:sz w:val="20"/>
                <w:szCs w:val="20"/>
              </w:rPr>
            </w:pPr>
            <w:r w:rsidRPr="00A51AD6">
              <w:rPr>
                <w:iCs/>
                <w:sz w:val="20"/>
                <w:szCs w:val="20"/>
              </w:rPr>
              <w:t>2,5</w:t>
            </w:r>
          </w:p>
        </w:tc>
        <w:tc>
          <w:tcPr>
            <w:tcW w:w="880" w:type="dxa"/>
            <w:vAlign w:val="center"/>
          </w:tcPr>
          <w:p w:rsidR="00C43548" w:rsidRPr="00A51AD6" w:rsidRDefault="000E41BA" w:rsidP="00A51AD6">
            <w:pPr>
              <w:spacing w:line="360" w:lineRule="auto"/>
              <w:jc w:val="both"/>
              <w:rPr>
                <w:iCs/>
                <w:sz w:val="20"/>
                <w:szCs w:val="20"/>
              </w:rPr>
            </w:pPr>
            <w:r w:rsidRPr="00A51AD6">
              <w:rPr>
                <w:iCs/>
                <w:sz w:val="20"/>
                <w:szCs w:val="20"/>
              </w:rPr>
              <w:t>25</w:t>
            </w:r>
          </w:p>
        </w:tc>
        <w:tc>
          <w:tcPr>
            <w:tcW w:w="1660" w:type="dxa"/>
            <w:vMerge/>
            <w:vAlign w:val="center"/>
          </w:tcPr>
          <w:p w:rsidR="00C43548" w:rsidRPr="00A51AD6" w:rsidRDefault="00C43548" w:rsidP="00A51AD6">
            <w:pPr>
              <w:spacing w:line="360" w:lineRule="auto"/>
              <w:jc w:val="both"/>
              <w:rPr>
                <w:iCs/>
                <w:sz w:val="20"/>
                <w:szCs w:val="20"/>
              </w:rPr>
            </w:pPr>
          </w:p>
        </w:tc>
        <w:tc>
          <w:tcPr>
            <w:tcW w:w="1041" w:type="dxa"/>
            <w:vMerge/>
            <w:vAlign w:val="center"/>
          </w:tcPr>
          <w:p w:rsidR="00C43548" w:rsidRPr="00A51AD6" w:rsidRDefault="00C43548" w:rsidP="00A51AD6">
            <w:pPr>
              <w:spacing w:line="360" w:lineRule="auto"/>
              <w:jc w:val="both"/>
              <w:rPr>
                <w:iCs/>
                <w:sz w:val="20"/>
                <w:szCs w:val="20"/>
              </w:rPr>
            </w:pPr>
          </w:p>
        </w:tc>
        <w:tc>
          <w:tcPr>
            <w:tcW w:w="1398" w:type="dxa"/>
            <w:vMerge/>
            <w:vAlign w:val="center"/>
          </w:tcPr>
          <w:p w:rsidR="00C43548" w:rsidRPr="00A51AD6" w:rsidRDefault="00C43548" w:rsidP="00A51AD6">
            <w:pPr>
              <w:spacing w:line="360" w:lineRule="auto"/>
              <w:jc w:val="both"/>
              <w:rPr>
                <w:iCs/>
                <w:sz w:val="20"/>
                <w:szCs w:val="20"/>
              </w:rPr>
            </w:pPr>
          </w:p>
        </w:tc>
        <w:tc>
          <w:tcPr>
            <w:tcW w:w="1315" w:type="dxa"/>
            <w:vMerge/>
            <w:vAlign w:val="center"/>
          </w:tcPr>
          <w:p w:rsidR="00C43548" w:rsidRPr="00A51AD6" w:rsidRDefault="00C43548" w:rsidP="00A51AD6">
            <w:pPr>
              <w:spacing w:line="360" w:lineRule="auto"/>
              <w:jc w:val="both"/>
              <w:rPr>
                <w:iCs/>
                <w:sz w:val="20"/>
                <w:szCs w:val="20"/>
              </w:rPr>
            </w:pPr>
          </w:p>
        </w:tc>
      </w:tr>
      <w:tr w:rsidR="00C43548" w:rsidRPr="00A51AD6">
        <w:trPr>
          <w:cantSplit/>
        </w:trPr>
        <w:tc>
          <w:tcPr>
            <w:tcW w:w="1381" w:type="dxa"/>
          </w:tcPr>
          <w:p w:rsidR="00C43548" w:rsidRPr="00A51AD6" w:rsidRDefault="00C43548" w:rsidP="00A51AD6">
            <w:pPr>
              <w:spacing w:line="360" w:lineRule="auto"/>
              <w:jc w:val="both"/>
              <w:rPr>
                <w:iCs/>
                <w:sz w:val="20"/>
                <w:szCs w:val="20"/>
              </w:rPr>
            </w:pPr>
            <w:r w:rsidRPr="00A51AD6">
              <w:rPr>
                <w:iCs/>
                <w:sz w:val="20"/>
                <w:szCs w:val="20"/>
              </w:rPr>
              <w:t>Полукупе</w:t>
            </w:r>
          </w:p>
        </w:tc>
        <w:tc>
          <w:tcPr>
            <w:tcW w:w="1022" w:type="dxa"/>
            <w:vAlign w:val="center"/>
          </w:tcPr>
          <w:p w:rsidR="00C43548" w:rsidRPr="00A51AD6" w:rsidRDefault="00D97F4B" w:rsidP="00A51AD6">
            <w:pPr>
              <w:spacing w:line="360" w:lineRule="auto"/>
              <w:jc w:val="both"/>
              <w:rPr>
                <w:iCs/>
                <w:sz w:val="20"/>
                <w:szCs w:val="20"/>
              </w:rPr>
            </w:pPr>
            <w:r w:rsidRPr="00A51AD6">
              <w:rPr>
                <w:iCs/>
                <w:sz w:val="20"/>
                <w:szCs w:val="20"/>
              </w:rPr>
              <w:t>1</w:t>
            </w:r>
            <w:r w:rsidR="000E41BA" w:rsidRPr="00A51AD6">
              <w:rPr>
                <w:iCs/>
                <w:sz w:val="20"/>
                <w:szCs w:val="20"/>
              </w:rPr>
              <w:t>2</w:t>
            </w:r>
          </w:p>
        </w:tc>
        <w:tc>
          <w:tcPr>
            <w:tcW w:w="873" w:type="dxa"/>
            <w:vAlign w:val="center"/>
          </w:tcPr>
          <w:p w:rsidR="00C43548" w:rsidRPr="00A51AD6" w:rsidRDefault="00C43548" w:rsidP="00A51AD6">
            <w:pPr>
              <w:spacing w:line="360" w:lineRule="auto"/>
              <w:jc w:val="both"/>
              <w:rPr>
                <w:iCs/>
                <w:sz w:val="20"/>
                <w:szCs w:val="20"/>
              </w:rPr>
            </w:pPr>
            <w:r w:rsidRPr="00A51AD6">
              <w:rPr>
                <w:iCs/>
                <w:sz w:val="20"/>
                <w:szCs w:val="20"/>
              </w:rPr>
              <w:t>2,4</w:t>
            </w:r>
          </w:p>
        </w:tc>
        <w:tc>
          <w:tcPr>
            <w:tcW w:w="880" w:type="dxa"/>
            <w:vAlign w:val="center"/>
          </w:tcPr>
          <w:p w:rsidR="00C43548" w:rsidRPr="00A51AD6" w:rsidRDefault="000E41BA" w:rsidP="00A51AD6">
            <w:pPr>
              <w:spacing w:line="360" w:lineRule="auto"/>
              <w:jc w:val="both"/>
              <w:rPr>
                <w:iCs/>
                <w:sz w:val="20"/>
                <w:szCs w:val="20"/>
              </w:rPr>
            </w:pPr>
            <w:r w:rsidRPr="00A51AD6">
              <w:rPr>
                <w:iCs/>
                <w:sz w:val="20"/>
                <w:szCs w:val="20"/>
              </w:rPr>
              <w:t>28,8</w:t>
            </w:r>
          </w:p>
        </w:tc>
        <w:tc>
          <w:tcPr>
            <w:tcW w:w="1660" w:type="dxa"/>
            <w:vMerge/>
            <w:vAlign w:val="center"/>
          </w:tcPr>
          <w:p w:rsidR="00C43548" w:rsidRPr="00A51AD6" w:rsidRDefault="00C43548" w:rsidP="00A51AD6">
            <w:pPr>
              <w:spacing w:line="360" w:lineRule="auto"/>
              <w:jc w:val="both"/>
              <w:rPr>
                <w:iCs/>
                <w:sz w:val="20"/>
                <w:szCs w:val="20"/>
              </w:rPr>
            </w:pPr>
          </w:p>
        </w:tc>
        <w:tc>
          <w:tcPr>
            <w:tcW w:w="1041" w:type="dxa"/>
            <w:vMerge/>
            <w:vAlign w:val="center"/>
          </w:tcPr>
          <w:p w:rsidR="00C43548" w:rsidRPr="00A51AD6" w:rsidRDefault="00C43548" w:rsidP="00A51AD6">
            <w:pPr>
              <w:spacing w:line="360" w:lineRule="auto"/>
              <w:jc w:val="both"/>
              <w:rPr>
                <w:iCs/>
                <w:sz w:val="20"/>
                <w:szCs w:val="20"/>
              </w:rPr>
            </w:pPr>
          </w:p>
        </w:tc>
        <w:tc>
          <w:tcPr>
            <w:tcW w:w="1398" w:type="dxa"/>
            <w:vMerge/>
            <w:vAlign w:val="center"/>
          </w:tcPr>
          <w:p w:rsidR="00C43548" w:rsidRPr="00A51AD6" w:rsidRDefault="00C43548" w:rsidP="00A51AD6">
            <w:pPr>
              <w:spacing w:line="360" w:lineRule="auto"/>
              <w:jc w:val="both"/>
              <w:rPr>
                <w:iCs/>
                <w:sz w:val="20"/>
                <w:szCs w:val="20"/>
              </w:rPr>
            </w:pPr>
          </w:p>
        </w:tc>
        <w:tc>
          <w:tcPr>
            <w:tcW w:w="1315" w:type="dxa"/>
            <w:vMerge/>
            <w:vAlign w:val="center"/>
          </w:tcPr>
          <w:p w:rsidR="00C43548" w:rsidRPr="00A51AD6" w:rsidRDefault="00C43548" w:rsidP="00A51AD6">
            <w:pPr>
              <w:spacing w:line="360" w:lineRule="auto"/>
              <w:jc w:val="both"/>
              <w:rPr>
                <w:iCs/>
                <w:sz w:val="20"/>
                <w:szCs w:val="20"/>
              </w:rPr>
            </w:pPr>
          </w:p>
        </w:tc>
      </w:tr>
      <w:tr w:rsidR="00C43548" w:rsidRPr="00A51AD6">
        <w:trPr>
          <w:cantSplit/>
        </w:trPr>
        <w:tc>
          <w:tcPr>
            <w:tcW w:w="1381" w:type="dxa"/>
          </w:tcPr>
          <w:p w:rsidR="00C43548" w:rsidRPr="00A51AD6" w:rsidRDefault="00C43548" w:rsidP="00A51AD6">
            <w:pPr>
              <w:spacing w:line="360" w:lineRule="auto"/>
              <w:jc w:val="both"/>
              <w:rPr>
                <w:iCs/>
                <w:sz w:val="20"/>
                <w:szCs w:val="20"/>
              </w:rPr>
            </w:pPr>
            <w:r w:rsidRPr="00A51AD6">
              <w:rPr>
                <w:iCs/>
                <w:sz w:val="20"/>
                <w:szCs w:val="20"/>
              </w:rPr>
              <w:t>Боковой проход, малый и большой коридор</w:t>
            </w:r>
          </w:p>
        </w:tc>
        <w:tc>
          <w:tcPr>
            <w:tcW w:w="1022" w:type="dxa"/>
            <w:vAlign w:val="center"/>
          </w:tcPr>
          <w:p w:rsidR="00C43548" w:rsidRPr="00A51AD6" w:rsidRDefault="00C43548" w:rsidP="00A51AD6">
            <w:pPr>
              <w:spacing w:line="360" w:lineRule="auto"/>
              <w:jc w:val="both"/>
              <w:rPr>
                <w:iCs/>
                <w:sz w:val="20"/>
                <w:szCs w:val="20"/>
              </w:rPr>
            </w:pPr>
            <w:r w:rsidRPr="00A51AD6">
              <w:rPr>
                <w:iCs/>
                <w:sz w:val="20"/>
                <w:szCs w:val="20"/>
              </w:rPr>
              <w:t>8</w:t>
            </w:r>
          </w:p>
        </w:tc>
        <w:tc>
          <w:tcPr>
            <w:tcW w:w="873" w:type="dxa"/>
            <w:vAlign w:val="center"/>
          </w:tcPr>
          <w:p w:rsidR="00C43548" w:rsidRPr="00A51AD6" w:rsidRDefault="00C43548" w:rsidP="00A51AD6">
            <w:pPr>
              <w:spacing w:line="360" w:lineRule="auto"/>
              <w:jc w:val="both"/>
              <w:rPr>
                <w:iCs/>
                <w:sz w:val="20"/>
                <w:szCs w:val="20"/>
              </w:rPr>
            </w:pPr>
            <w:r w:rsidRPr="00A51AD6">
              <w:rPr>
                <w:iCs/>
                <w:sz w:val="20"/>
                <w:szCs w:val="20"/>
              </w:rPr>
              <w:t>1</w:t>
            </w:r>
            <w:r w:rsidR="00356228" w:rsidRPr="00A51AD6">
              <w:rPr>
                <w:iCs/>
                <w:sz w:val="20"/>
                <w:szCs w:val="20"/>
              </w:rPr>
              <w:t>9</w:t>
            </w:r>
          </w:p>
        </w:tc>
        <w:tc>
          <w:tcPr>
            <w:tcW w:w="880" w:type="dxa"/>
            <w:vAlign w:val="center"/>
          </w:tcPr>
          <w:p w:rsidR="00C43548" w:rsidRPr="00A51AD6" w:rsidRDefault="00C43548" w:rsidP="00A51AD6">
            <w:pPr>
              <w:spacing w:line="360" w:lineRule="auto"/>
              <w:jc w:val="both"/>
              <w:rPr>
                <w:iCs/>
                <w:sz w:val="20"/>
                <w:szCs w:val="20"/>
              </w:rPr>
            </w:pPr>
            <w:r w:rsidRPr="00A51AD6">
              <w:rPr>
                <w:iCs/>
                <w:sz w:val="20"/>
                <w:szCs w:val="20"/>
              </w:rPr>
              <w:t>1</w:t>
            </w:r>
            <w:r w:rsidR="00356228" w:rsidRPr="00A51AD6">
              <w:rPr>
                <w:iCs/>
                <w:sz w:val="20"/>
                <w:szCs w:val="20"/>
              </w:rPr>
              <w:t>52</w:t>
            </w:r>
          </w:p>
        </w:tc>
        <w:tc>
          <w:tcPr>
            <w:tcW w:w="1660" w:type="dxa"/>
            <w:vAlign w:val="center"/>
          </w:tcPr>
          <w:p w:rsidR="00C43548" w:rsidRPr="00A51AD6" w:rsidRDefault="009608A9" w:rsidP="00A51AD6">
            <w:pPr>
              <w:spacing w:line="360" w:lineRule="auto"/>
              <w:jc w:val="both"/>
              <w:rPr>
                <w:iCs/>
                <w:sz w:val="20"/>
                <w:szCs w:val="20"/>
              </w:rPr>
            </w:pPr>
            <w:r w:rsidRPr="00A51AD6">
              <w:rPr>
                <w:iCs/>
                <w:sz w:val="20"/>
                <w:szCs w:val="20"/>
              </w:rPr>
              <w:t>Комбиниров.</w:t>
            </w:r>
          </w:p>
        </w:tc>
        <w:tc>
          <w:tcPr>
            <w:tcW w:w="1041" w:type="dxa"/>
            <w:vAlign w:val="center"/>
          </w:tcPr>
          <w:p w:rsidR="00C43548" w:rsidRPr="00A51AD6" w:rsidRDefault="00C43548" w:rsidP="00A51AD6">
            <w:pPr>
              <w:spacing w:line="360" w:lineRule="auto"/>
              <w:jc w:val="both"/>
              <w:rPr>
                <w:iCs/>
                <w:sz w:val="20"/>
                <w:szCs w:val="20"/>
              </w:rPr>
            </w:pPr>
            <w:r w:rsidRPr="00A51AD6">
              <w:rPr>
                <w:iCs/>
                <w:sz w:val="20"/>
                <w:szCs w:val="20"/>
              </w:rPr>
              <w:t>ЛБ-</w:t>
            </w:r>
            <w:r w:rsidR="00D97F4B" w:rsidRPr="00A51AD6">
              <w:rPr>
                <w:iCs/>
                <w:sz w:val="20"/>
                <w:szCs w:val="20"/>
              </w:rPr>
              <w:t>20</w:t>
            </w:r>
          </w:p>
        </w:tc>
        <w:tc>
          <w:tcPr>
            <w:tcW w:w="1398" w:type="dxa"/>
            <w:vAlign w:val="center"/>
          </w:tcPr>
          <w:p w:rsidR="00C43548" w:rsidRPr="00A51AD6" w:rsidRDefault="00C43548" w:rsidP="00A51AD6">
            <w:pPr>
              <w:spacing w:line="360" w:lineRule="auto"/>
              <w:jc w:val="both"/>
              <w:rPr>
                <w:iCs/>
                <w:sz w:val="20"/>
                <w:szCs w:val="20"/>
              </w:rPr>
            </w:pPr>
            <w:r w:rsidRPr="00A51AD6">
              <w:rPr>
                <w:iCs/>
                <w:sz w:val="20"/>
                <w:szCs w:val="20"/>
              </w:rPr>
              <w:t>7</w:t>
            </w:r>
          </w:p>
        </w:tc>
        <w:tc>
          <w:tcPr>
            <w:tcW w:w="1315" w:type="dxa"/>
            <w:vAlign w:val="center"/>
          </w:tcPr>
          <w:p w:rsidR="00C43548" w:rsidRPr="00A51AD6" w:rsidRDefault="005B63DC" w:rsidP="00A51AD6">
            <w:pPr>
              <w:spacing w:line="360" w:lineRule="auto"/>
              <w:jc w:val="both"/>
              <w:rPr>
                <w:iCs/>
                <w:sz w:val="20"/>
                <w:szCs w:val="20"/>
              </w:rPr>
            </w:pPr>
            <w:r w:rsidRPr="00A51AD6">
              <w:rPr>
                <w:iCs/>
                <w:sz w:val="20"/>
                <w:szCs w:val="20"/>
              </w:rPr>
              <w:t>152</w:t>
            </w:r>
          </w:p>
        </w:tc>
      </w:tr>
      <w:tr w:rsidR="001F54DF" w:rsidRPr="00A51AD6">
        <w:trPr>
          <w:cantSplit/>
        </w:trPr>
        <w:tc>
          <w:tcPr>
            <w:tcW w:w="6857" w:type="dxa"/>
            <w:gridSpan w:val="6"/>
          </w:tcPr>
          <w:p w:rsidR="001F54DF" w:rsidRPr="00A51AD6" w:rsidRDefault="001F54DF" w:rsidP="00A51AD6">
            <w:pPr>
              <w:spacing w:line="360" w:lineRule="auto"/>
              <w:jc w:val="both"/>
              <w:rPr>
                <w:iCs/>
                <w:sz w:val="20"/>
                <w:szCs w:val="20"/>
              </w:rPr>
            </w:pPr>
          </w:p>
        </w:tc>
        <w:tc>
          <w:tcPr>
            <w:tcW w:w="2713" w:type="dxa"/>
            <w:gridSpan w:val="2"/>
            <w:vAlign w:val="center"/>
          </w:tcPr>
          <w:p w:rsidR="001F54DF" w:rsidRPr="00A51AD6" w:rsidRDefault="004D3C07" w:rsidP="00A51AD6">
            <w:pPr>
              <w:spacing w:line="360" w:lineRule="auto"/>
              <w:jc w:val="both"/>
              <w:rPr>
                <w:iCs/>
                <w:sz w:val="20"/>
                <w:szCs w:val="20"/>
              </w:rPr>
            </w:pPr>
            <w:r>
              <w:rPr>
                <w:iCs/>
                <w:sz w:val="20"/>
                <w:szCs w:val="20"/>
              </w:rPr>
              <w:pict>
                <v:shape id="_x0000_i1089" type="#_x0000_t75" style="width:84pt;height:18pt">
                  <v:imagedata r:id="rId71" o:title=""/>
                </v:shape>
              </w:pict>
            </w:r>
          </w:p>
        </w:tc>
      </w:tr>
      <w:tr w:rsidR="001F54DF" w:rsidRPr="00A51AD6">
        <w:trPr>
          <w:cantSplit/>
        </w:trPr>
        <w:tc>
          <w:tcPr>
            <w:tcW w:w="9570" w:type="dxa"/>
            <w:gridSpan w:val="8"/>
          </w:tcPr>
          <w:p w:rsidR="001F54DF" w:rsidRPr="00A51AD6" w:rsidRDefault="001F54DF" w:rsidP="00A51AD6">
            <w:pPr>
              <w:spacing w:line="360" w:lineRule="auto"/>
              <w:jc w:val="both"/>
              <w:rPr>
                <w:iCs/>
                <w:sz w:val="20"/>
                <w:szCs w:val="20"/>
              </w:rPr>
            </w:pPr>
            <w:r w:rsidRPr="00A51AD6">
              <w:rPr>
                <w:iCs/>
                <w:sz w:val="20"/>
                <w:szCs w:val="20"/>
              </w:rPr>
              <w:t>Лампы накаливания</w:t>
            </w:r>
          </w:p>
        </w:tc>
      </w:tr>
      <w:tr w:rsidR="001F54DF" w:rsidRPr="00A51AD6">
        <w:trPr>
          <w:cantSplit/>
        </w:trPr>
        <w:tc>
          <w:tcPr>
            <w:tcW w:w="1381" w:type="dxa"/>
          </w:tcPr>
          <w:p w:rsidR="001F54DF" w:rsidRPr="00A51AD6" w:rsidRDefault="009F088A" w:rsidP="00A51AD6">
            <w:pPr>
              <w:spacing w:line="360" w:lineRule="auto"/>
              <w:jc w:val="both"/>
              <w:rPr>
                <w:iCs/>
                <w:sz w:val="20"/>
                <w:szCs w:val="20"/>
              </w:rPr>
            </w:pPr>
            <w:r w:rsidRPr="00A51AD6">
              <w:rPr>
                <w:iCs/>
                <w:sz w:val="20"/>
                <w:szCs w:val="20"/>
              </w:rPr>
              <w:t xml:space="preserve">9 </w:t>
            </w:r>
            <w:r w:rsidR="00356228" w:rsidRPr="00A51AD6">
              <w:rPr>
                <w:iCs/>
                <w:sz w:val="20"/>
                <w:szCs w:val="20"/>
              </w:rPr>
              <w:t>Купе</w:t>
            </w:r>
          </w:p>
        </w:tc>
        <w:tc>
          <w:tcPr>
            <w:tcW w:w="1022" w:type="dxa"/>
            <w:vAlign w:val="center"/>
          </w:tcPr>
          <w:p w:rsidR="001F54DF" w:rsidRPr="00A51AD6" w:rsidRDefault="00356228" w:rsidP="00A51AD6">
            <w:pPr>
              <w:spacing w:line="360" w:lineRule="auto"/>
              <w:jc w:val="both"/>
              <w:rPr>
                <w:iCs/>
                <w:sz w:val="20"/>
                <w:szCs w:val="20"/>
              </w:rPr>
            </w:pPr>
            <w:r w:rsidRPr="00A51AD6">
              <w:rPr>
                <w:iCs/>
                <w:sz w:val="20"/>
                <w:szCs w:val="20"/>
              </w:rPr>
              <w:t>16</w:t>
            </w:r>
          </w:p>
        </w:tc>
        <w:tc>
          <w:tcPr>
            <w:tcW w:w="873" w:type="dxa"/>
            <w:vAlign w:val="center"/>
          </w:tcPr>
          <w:p w:rsidR="001F54DF" w:rsidRPr="00A51AD6" w:rsidRDefault="00356228" w:rsidP="00A51AD6">
            <w:pPr>
              <w:spacing w:line="360" w:lineRule="auto"/>
              <w:jc w:val="both"/>
              <w:rPr>
                <w:iCs/>
                <w:sz w:val="20"/>
                <w:szCs w:val="20"/>
              </w:rPr>
            </w:pPr>
            <w:r w:rsidRPr="00A51AD6">
              <w:rPr>
                <w:iCs/>
                <w:sz w:val="20"/>
                <w:szCs w:val="20"/>
              </w:rPr>
              <w:t>3,4</w:t>
            </w:r>
          </w:p>
        </w:tc>
        <w:tc>
          <w:tcPr>
            <w:tcW w:w="880" w:type="dxa"/>
            <w:vAlign w:val="center"/>
          </w:tcPr>
          <w:p w:rsidR="001F54DF" w:rsidRPr="00A51AD6" w:rsidRDefault="00356228" w:rsidP="00A51AD6">
            <w:pPr>
              <w:spacing w:line="360" w:lineRule="auto"/>
              <w:jc w:val="both"/>
              <w:rPr>
                <w:iCs/>
                <w:sz w:val="20"/>
                <w:szCs w:val="20"/>
              </w:rPr>
            </w:pPr>
            <w:r w:rsidRPr="00A51AD6">
              <w:rPr>
                <w:iCs/>
                <w:sz w:val="20"/>
                <w:szCs w:val="20"/>
              </w:rPr>
              <w:t>54,4</w:t>
            </w:r>
          </w:p>
        </w:tc>
        <w:tc>
          <w:tcPr>
            <w:tcW w:w="1660" w:type="dxa"/>
            <w:vMerge w:val="restart"/>
            <w:vAlign w:val="center"/>
          </w:tcPr>
          <w:p w:rsidR="001F54DF" w:rsidRPr="00A51AD6" w:rsidRDefault="009608A9" w:rsidP="00A51AD6">
            <w:pPr>
              <w:spacing w:line="360" w:lineRule="auto"/>
              <w:jc w:val="both"/>
              <w:rPr>
                <w:iCs/>
                <w:sz w:val="20"/>
                <w:szCs w:val="20"/>
              </w:rPr>
            </w:pPr>
            <w:r w:rsidRPr="00A51AD6">
              <w:rPr>
                <w:iCs/>
                <w:sz w:val="20"/>
                <w:szCs w:val="20"/>
              </w:rPr>
              <w:t>Комбиниров.</w:t>
            </w:r>
          </w:p>
        </w:tc>
        <w:tc>
          <w:tcPr>
            <w:tcW w:w="1041" w:type="dxa"/>
            <w:vMerge w:val="restart"/>
            <w:vAlign w:val="center"/>
          </w:tcPr>
          <w:p w:rsidR="001F54DF" w:rsidRPr="00A51AD6" w:rsidRDefault="00CF341E" w:rsidP="00A51AD6">
            <w:pPr>
              <w:spacing w:line="360" w:lineRule="auto"/>
              <w:jc w:val="both"/>
              <w:rPr>
                <w:iCs/>
                <w:sz w:val="20"/>
                <w:szCs w:val="20"/>
              </w:rPr>
            </w:pPr>
            <w:r w:rsidRPr="00A51AD6">
              <w:rPr>
                <w:iCs/>
                <w:sz w:val="20"/>
                <w:szCs w:val="20"/>
              </w:rPr>
              <w:t>Ж</w:t>
            </w:r>
            <w:r w:rsidR="00D97F4B" w:rsidRPr="00A51AD6">
              <w:rPr>
                <w:iCs/>
                <w:sz w:val="20"/>
                <w:szCs w:val="20"/>
              </w:rPr>
              <w:t>110-25</w:t>
            </w:r>
          </w:p>
          <w:p w:rsidR="00CF341E" w:rsidRPr="00A51AD6" w:rsidRDefault="00CF341E" w:rsidP="00A51AD6">
            <w:pPr>
              <w:spacing w:line="360" w:lineRule="auto"/>
              <w:jc w:val="both"/>
              <w:rPr>
                <w:iCs/>
                <w:sz w:val="20"/>
                <w:szCs w:val="20"/>
              </w:rPr>
            </w:pPr>
            <w:r w:rsidRPr="00A51AD6">
              <w:rPr>
                <w:iCs/>
                <w:sz w:val="20"/>
                <w:szCs w:val="20"/>
              </w:rPr>
              <w:t>Ж110-15</w:t>
            </w:r>
          </w:p>
          <w:p w:rsidR="00CF341E" w:rsidRPr="00A51AD6" w:rsidRDefault="00CF341E" w:rsidP="00A51AD6">
            <w:pPr>
              <w:spacing w:line="360" w:lineRule="auto"/>
              <w:jc w:val="both"/>
              <w:rPr>
                <w:iCs/>
                <w:sz w:val="20"/>
                <w:szCs w:val="20"/>
              </w:rPr>
            </w:pPr>
            <w:r w:rsidRPr="00A51AD6">
              <w:rPr>
                <w:iCs/>
                <w:sz w:val="20"/>
                <w:szCs w:val="20"/>
              </w:rPr>
              <w:t>(синего цв)</w:t>
            </w:r>
          </w:p>
        </w:tc>
        <w:tc>
          <w:tcPr>
            <w:tcW w:w="1398" w:type="dxa"/>
            <w:vMerge w:val="restart"/>
            <w:vAlign w:val="center"/>
          </w:tcPr>
          <w:p w:rsidR="001F54DF" w:rsidRPr="00A51AD6" w:rsidRDefault="00CF341E" w:rsidP="00A51AD6">
            <w:pPr>
              <w:spacing w:line="360" w:lineRule="auto"/>
              <w:jc w:val="both"/>
              <w:rPr>
                <w:iCs/>
                <w:sz w:val="20"/>
                <w:szCs w:val="20"/>
              </w:rPr>
            </w:pPr>
            <w:r w:rsidRPr="00A51AD6">
              <w:rPr>
                <w:iCs/>
                <w:sz w:val="20"/>
                <w:szCs w:val="20"/>
              </w:rPr>
              <w:t>11</w:t>
            </w:r>
          </w:p>
          <w:p w:rsidR="00CF341E" w:rsidRPr="00A51AD6" w:rsidRDefault="00CF341E" w:rsidP="00A51AD6">
            <w:pPr>
              <w:spacing w:line="360" w:lineRule="auto"/>
              <w:jc w:val="both"/>
              <w:rPr>
                <w:iCs/>
                <w:sz w:val="20"/>
                <w:szCs w:val="20"/>
              </w:rPr>
            </w:pPr>
            <w:r w:rsidRPr="00A51AD6">
              <w:rPr>
                <w:iCs/>
                <w:sz w:val="20"/>
                <w:szCs w:val="20"/>
              </w:rPr>
              <w:t>11</w:t>
            </w:r>
          </w:p>
        </w:tc>
        <w:tc>
          <w:tcPr>
            <w:tcW w:w="1315" w:type="dxa"/>
            <w:vMerge w:val="restart"/>
            <w:vAlign w:val="center"/>
          </w:tcPr>
          <w:p w:rsidR="001F54DF" w:rsidRPr="00A51AD6" w:rsidRDefault="005B63DC" w:rsidP="00A51AD6">
            <w:pPr>
              <w:spacing w:line="360" w:lineRule="auto"/>
              <w:jc w:val="both"/>
              <w:rPr>
                <w:iCs/>
                <w:sz w:val="20"/>
                <w:szCs w:val="20"/>
              </w:rPr>
            </w:pPr>
            <w:r w:rsidRPr="00A51AD6">
              <w:rPr>
                <w:iCs/>
                <w:sz w:val="20"/>
                <w:szCs w:val="20"/>
              </w:rPr>
              <w:t>489,6</w:t>
            </w:r>
          </w:p>
          <w:p w:rsidR="005B63DC" w:rsidRPr="00A51AD6" w:rsidRDefault="005B63DC" w:rsidP="00A51AD6">
            <w:pPr>
              <w:spacing w:line="360" w:lineRule="auto"/>
              <w:jc w:val="both"/>
              <w:rPr>
                <w:iCs/>
                <w:sz w:val="20"/>
                <w:szCs w:val="20"/>
              </w:rPr>
            </w:pPr>
          </w:p>
          <w:p w:rsidR="005B63DC" w:rsidRPr="00A51AD6" w:rsidRDefault="005B63DC" w:rsidP="00A51AD6">
            <w:pPr>
              <w:spacing w:line="360" w:lineRule="auto"/>
              <w:jc w:val="both"/>
              <w:rPr>
                <w:iCs/>
                <w:sz w:val="20"/>
                <w:szCs w:val="20"/>
              </w:rPr>
            </w:pPr>
            <w:r w:rsidRPr="00A51AD6">
              <w:rPr>
                <w:iCs/>
                <w:sz w:val="20"/>
                <w:szCs w:val="20"/>
              </w:rPr>
              <w:t>40</w:t>
            </w:r>
          </w:p>
          <w:p w:rsidR="00CF341E" w:rsidRPr="00A51AD6" w:rsidRDefault="005B63DC" w:rsidP="00A51AD6">
            <w:pPr>
              <w:spacing w:line="360" w:lineRule="auto"/>
              <w:jc w:val="both"/>
              <w:rPr>
                <w:iCs/>
                <w:sz w:val="20"/>
                <w:szCs w:val="20"/>
              </w:rPr>
            </w:pPr>
            <w:r w:rsidRPr="00A51AD6">
              <w:rPr>
                <w:iCs/>
                <w:sz w:val="20"/>
                <w:szCs w:val="20"/>
              </w:rPr>
              <w:t>24</w:t>
            </w:r>
          </w:p>
        </w:tc>
      </w:tr>
      <w:tr w:rsidR="001F54DF" w:rsidRPr="00A51AD6">
        <w:trPr>
          <w:cantSplit/>
        </w:trPr>
        <w:tc>
          <w:tcPr>
            <w:tcW w:w="1381" w:type="dxa"/>
          </w:tcPr>
          <w:p w:rsidR="001F54DF" w:rsidRPr="00A51AD6" w:rsidRDefault="00356228" w:rsidP="00A51AD6">
            <w:pPr>
              <w:spacing w:line="360" w:lineRule="auto"/>
              <w:jc w:val="both"/>
              <w:rPr>
                <w:iCs/>
                <w:sz w:val="20"/>
                <w:szCs w:val="20"/>
              </w:rPr>
            </w:pPr>
            <w:r w:rsidRPr="00A51AD6">
              <w:rPr>
                <w:iCs/>
                <w:sz w:val="20"/>
                <w:szCs w:val="20"/>
              </w:rPr>
              <w:t>Служебное отделение</w:t>
            </w:r>
          </w:p>
        </w:tc>
        <w:tc>
          <w:tcPr>
            <w:tcW w:w="1022" w:type="dxa"/>
            <w:vAlign w:val="center"/>
          </w:tcPr>
          <w:p w:rsidR="001F54DF" w:rsidRPr="00A51AD6" w:rsidRDefault="00356228" w:rsidP="00A51AD6">
            <w:pPr>
              <w:spacing w:line="360" w:lineRule="auto"/>
              <w:jc w:val="both"/>
              <w:rPr>
                <w:iCs/>
                <w:sz w:val="20"/>
                <w:szCs w:val="20"/>
              </w:rPr>
            </w:pPr>
            <w:r w:rsidRPr="00A51AD6">
              <w:rPr>
                <w:iCs/>
                <w:sz w:val="20"/>
                <w:szCs w:val="20"/>
              </w:rPr>
              <w:t>16</w:t>
            </w:r>
          </w:p>
        </w:tc>
        <w:tc>
          <w:tcPr>
            <w:tcW w:w="873" w:type="dxa"/>
            <w:vAlign w:val="center"/>
          </w:tcPr>
          <w:p w:rsidR="001F54DF" w:rsidRPr="00A51AD6" w:rsidRDefault="00356228" w:rsidP="00A51AD6">
            <w:pPr>
              <w:spacing w:line="360" w:lineRule="auto"/>
              <w:jc w:val="both"/>
              <w:rPr>
                <w:iCs/>
                <w:sz w:val="20"/>
                <w:szCs w:val="20"/>
              </w:rPr>
            </w:pPr>
            <w:r w:rsidRPr="00A51AD6">
              <w:rPr>
                <w:iCs/>
                <w:sz w:val="20"/>
                <w:szCs w:val="20"/>
              </w:rPr>
              <w:t>2,5</w:t>
            </w:r>
          </w:p>
        </w:tc>
        <w:tc>
          <w:tcPr>
            <w:tcW w:w="880" w:type="dxa"/>
            <w:vAlign w:val="center"/>
          </w:tcPr>
          <w:p w:rsidR="001F54DF" w:rsidRPr="00A51AD6" w:rsidRDefault="00356228" w:rsidP="00A51AD6">
            <w:pPr>
              <w:spacing w:line="360" w:lineRule="auto"/>
              <w:jc w:val="both"/>
              <w:rPr>
                <w:iCs/>
                <w:sz w:val="20"/>
                <w:szCs w:val="20"/>
              </w:rPr>
            </w:pPr>
            <w:r w:rsidRPr="00A51AD6">
              <w:rPr>
                <w:iCs/>
                <w:sz w:val="20"/>
                <w:szCs w:val="20"/>
              </w:rPr>
              <w:t>40</w:t>
            </w:r>
          </w:p>
        </w:tc>
        <w:tc>
          <w:tcPr>
            <w:tcW w:w="1660" w:type="dxa"/>
            <w:vMerge/>
            <w:vAlign w:val="center"/>
          </w:tcPr>
          <w:p w:rsidR="001F54DF" w:rsidRPr="00A51AD6" w:rsidRDefault="001F54DF" w:rsidP="00A51AD6">
            <w:pPr>
              <w:spacing w:line="360" w:lineRule="auto"/>
              <w:jc w:val="both"/>
              <w:rPr>
                <w:iCs/>
                <w:sz w:val="20"/>
                <w:szCs w:val="20"/>
              </w:rPr>
            </w:pPr>
          </w:p>
        </w:tc>
        <w:tc>
          <w:tcPr>
            <w:tcW w:w="1041" w:type="dxa"/>
            <w:vMerge/>
            <w:vAlign w:val="center"/>
          </w:tcPr>
          <w:p w:rsidR="001F54DF" w:rsidRPr="00A51AD6" w:rsidRDefault="001F54DF" w:rsidP="00A51AD6">
            <w:pPr>
              <w:spacing w:line="360" w:lineRule="auto"/>
              <w:jc w:val="both"/>
              <w:rPr>
                <w:iCs/>
                <w:sz w:val="20"/>
                <w:szCs w:val="20"/>
              </w:rPr>
            </w:pPr>
          </w:p>
        </w:tc>
        <w:tc>
          <w:tcPr>
            <w:tcW w:w="1398" w:type="dxa"/>
            <w:vMerge/>
            <w:vAlign w:val="center"/>
          </w:tcPr>
          <w:p w:rsidR="001F54DF" w:rsidRPr="00A51AD6" w:rsidRDefault="001F54DF" w:rsidP="00A51AD6">
            <w:pPr>
              <w:spacing w:line="360" w:lineRule="auto"/>
              <w:jc w:val="both"/>
              <w:rPr>
                <w:iCs/>
                <w:sz w:val="20"/>
                <w:szCs w:val="20"/>
              </w:rPr>
            </w:pPr>
          </w:p>
        </w:tc>
        <w:tc>
          <w:tcPr>
            <w:tcW w:w="1315" w:type="dxa"/>
            <w:vMerge/>
            <w:vAlign w:val="center"/>
          </w:tcPr>
          <w:p w:rsidR="001F54DF" w:rsidRPr="00A51AD6" w:rsidRDefault="001F54DF" w:rsidP="00A51AD6">
            <w:pPr>
              <w:spacing w:line="360" w:lineRule="auto"/>
              <w:jc w:val="both"/>
              <w:rPr>
                <w:iCs/>
                <w:sz w:val="20"/>
                <w:szCs w:val="20"/>
              </w:rPr>
            </w:pPr>
          </w:p>
        </w:tc>
      </w:tr>
      <w:tr w:rsidR="001F54DF" w:rsidRPr="00A51AD6">
        <w:trPr>
          <w:cantSplit/>
        </w:trPr>
        <w:tc>
          <w:tcPr>
            <w:tcW w:w="1381" w:type="dxa"/>
          </w:tcPr>
          <w:p w:rsidR="001F54DF" w:rsidRPr="00A51AD6" w:rsidRDefault="00356228" w:rsidP="00A51AD6">
            <w:pPr>
              <w:spacing w:line="360" w:lineRule="auto"/>
              <w:jc w:val="both"/>
              <w:rPr>
                <w:iCs/>
                <w:sz w:val="20"/>
                <w:szCs w:val="20"/>
              </w:rPr>
            </w:pPr>
            <w:r w:rsidRPr="00A51AD6">
              <w:rPr>
                <w:iCs/>
                <w:sz w:val="20"/>
                <w:szCs w:val="20"/>
              </w:rPr>
              <w:t>Полукупе</w:t>
            </w:r>
          </w:p>
        </w:tc>
        <w:tc>
          <w:tcPr>
            <w:tcW w:w="1022" w:type="dxa"/>
            <w:vAlign w:val="center"/>
          </w:tcPr>
          <w:p w:rsidR="001F54DF" w:rsidRPr="00A51AD6" w:rsidRDefault="001F54DF" w:rsidP="00A51AD6">
            <w:pPr>
              <w:spacing w:line="360" w:lineRule="auto"/>
              <w:jc w:val="both"/>
              <w:rPr>
                <w:iCs/>
                <w:sz w:val="20"/>
                <w:szCs w:val="20"/>
              </w:rPr>
            </w:pPr>
            <w:r w:rsidRPr="00A51AD6">
              <w:rPr>
                <w:iCs/>
                <w:sz w:val="20"/>
                <w:szCs w:val="20"/>
              </w:rPr>
              <w:t>10</w:t>
            </w:r>
          </w:p>
        </w:tc>
        <w:tc>
          <w:tcPr>
            <w:tcW w:w="873" w:type="dxa"/>
            <w:vAlign w:val="center"/>
          </w:tcPr>
          <w:p w:rsidR="001F54DF" w:rsidRPr="00A51AD6" w:rsidRDefault="00CF341E" w:rsidP="00A51AD6">
            <w:pPr>
              <w:spacing w:line="360" w:lineRule="auto"/>
              <w:jc w:val="both"/>
              <w:rPr>
                <w:iCs/>
                <w:sz w:val="20"/>
                <w:szCs w:val="20"/>
              </w:rPr>
            </w:pPr>
            <w:r w:rsidRPr="00A51AD6">
              <w:rPr>
                <w:iCs/>
                <w:sz w:val="20"/>
                <w:szCs w:val="20"/>
              </w:rPr>
              <w:t>2,4</w:t>
            </w:r>
          </w:p>
        </w:tc>
        <w:tc>
          <w:tcPr>
            <w:tcW w:w="880" w:type="dxa"/>
            <w:vAlign w:val="center"/>
          </w:tcPr>
          <w:p w:rsidR="001F54DF" w:rsidRPr="00A51AD6" w:rsidRDefault="00CF341E" w:rsidP="00A51AD6">
            <w:pPr>
              <w:spacing w:line="360" w:lineRule="auto"/>
              <w:jc w:val="both"/>
              <w:rPr>
                <w:iCs/>
                <w:sz w:val="20"/>
                <w:szCs w:val="20"/>
              </w:rPr>
            </w:pPr>
            <w:r w:rsidRPr="00A51AD6">
              <w:rPr>
                <w:iCs/>
                <w:sz w:val="20"/>
                <w:szCs w:val="20"/>
              </w:rPr>
              <w:t>24</w:t>
            </w:r>
          </w:p>
        </w:tc>
        <w:tc>
          <w:tcPr>
            <w:tcW w:w="1660" w:type="dxa"/>
            <w:vMerge/>
            <w:vAlign w:val="center"/>
          </w:tcPr>
          <w:p w:rsidR="001F54DF" w:rsidRPr="00A51AD6" w:rsidRDefault="001F54DF" w:rsidP="00A51AD6">
            <w:pPr>
              <w:spacing w:line="360" w:lineRule="auto"/>
              <w:jc w:val="both"/>
              <w:rPr>
                <w:iCs/>
                <w:sz w:val="20"/>
                <w:szCs w:val="20"/>
              </w:rPr>
            </w:pPr>
          </w:p>
        </w:tc>
        <w:tc>
          <w:tcPr>
            <w:tcW w:w="1041" w:type="dxa"/>
            <w:vMerge/>
            <w:vAlign w:val="center"/>
          </w:tcPr>
          <w:p w:rsidR="001F54DF" w:rsidRPr="00A51AD6" w:rsidRDefault="001F54DF" w:rsidP="00A51AD6">
            <w:pPr>
              <w:spacing w:line="360" w:lineRule="auto"/>
              <w:jc w:val="both"/>
              <w:rPr>
                <w:iCs/>
                <w:sz w:val="20"/>
                <w:szCs w:val="20"/>
              </w:rPr>
            </w:pPr>
          </w:p>
        </w:tc>
        <w:tc>
          <w:tcPr>
            <w:tcW w:w="1398" w:type="dxa"/>
            <w:vMerge/>
            <w:vAlign w:val="center"/>
          </w:tcPr>
          <w:p w:rsidR="001F54DF" w:rsidRPr="00A51AD6" w:rsidRDefault="001F54DF" w:rsidP="00A51AD6">
            <w:pPr>
              <w:spacing w:line="360" w:lineRule="auto"/>
              <w:jc w:val="both"/>
              <w:rPr>
                <w:iCs/>
                <w:sz w:val="20"/>
                <w:szCs w:val="20"/>
              </w:rPr>
            </w:pPr>
          </w:p>
        </w:tc>
        <w:tc>
          <w:tcPr>
            <w:tcW w:w="1315" w:type="dxa"/>
            <w:vMerge/>
            <w:vAlign w:val="center"/>
          </w:tcPr>
          <w:p w:rsidR="001F54DF" w:rsidRPr="00A51AD6" w:rsidRDefault="001F54DF" w:rsidP="00A51AD6">
            <w:pPr>
              <w:spacing w:line="360" w:lineRule="auto"/>
              <w:jc w:val="both"/>
              <w:rPr>
                <w:iCs/>
                <w:sz w:val="20"/>
                <w:szCs w:val="20"/>
              </w:rPr>
            </w:pPr>
          </w:p>
        </w:tc>
      </w:tr>
      <w:tr w:rsidR="001F54DF" w:rsidRPr="00A51AD6">
        <w:trPr>
          <w:cantSplit/>
        </w:trPr>
        <w:tc>
          <w:tcPr>
            <w:tcW w:w="1381" w:type="dxa"/>
          </w:tcPr>
          <w:p w:rsidR="001F54DF" w:rsidRPr="00A51AD6" w:rsidRDefault="00356228" w:rsidP="00A51AD6">
            <w:pPr>
              <w:spacing w:line="360" w:lineRule="auto"/>
              <w:jc w:val="both"/>
              <w:rPr>
                <w:iCs/>
                <w:sz w:val="20"/>
                <w:szCs w:val="20"/>
              </w:rPr>
            </w:pPr>
            <w:r w:rsidRPr="00A51AD6">
              <w:rPr>
                <w:iCs/>
                <w:sz w:val="20"/>
                <w:szCs w:val="20"/>
              </w:rPr>
              <w:t>Проход и коридоры</w:t>
            </w:r>
          </w:p>
        </w:tc>
        <w:tc>
          <w:tcPr>
            <w:tcW w:w="1022" w:type="dxa"/>
            <w:vAlign w:val="center"/>
          </w:tcPr>
          <w:p w:rsidR="001F54DF" w:rsidRPr="00A51AD6" w:rsidRDefault="00CF341E" w:rsidP="00A51AD6">
            <w:pPr>
              <w:spacing w:line="360" w:lineRule="auto"/>
              <w:jc w:val="both"/>
              <w:rPr>
                <w:iCs/>
                <w:sz w:val="20"/>
                <w:szCs w:val="20"/>
              </w:rPr>
            </w:pPr>
            <w:r w:rsidRPr="00A51AD6">
              <w:rPr>
                <w:iCs/>
                <w:sz w:val="20"/>
                <w:szCs w:val="20"/>
              </w:rPr>
              <w:t>9</w:t>
            </w:r>
          </w:p>
        </w:tc>
        <w:tc>
          <w:tcPr>
            <w:tcW w:w="873" w:type="dxa"/>
            <w:vAlign w:val="center"/>
          </w:tcPr>
          <w:p w:rsidR="001F54DF" w:rsidRPr="00A51AD6" w:rsidRDefault="00CF341E" w:rsidP="00A51AD6">
            <w:pPr>
              <w:spacing w:line="360" w:lineRule="auto"/>
              <w:jc w:val="both"/>
              <w:rPr>
                <w:iCs/>
                <w:sz w:val="20"/>
                <w:szCs w:val="20"/>
              </w:rPr>
            </w:pPr>
            <w:r w:rsidRPr="00A51AD6">
              <w:rPr>
                <w:iCs/>
                <w:sz w:val="20"/>
                <w:szCs w:val="20"/>
              </w:rPr>
              <w:t>19</w:t>
            </w:r>
          </w:p>
        </w:tc>
        <w:tc>
          <w:tcPr>
            <w:tcW w:w="880" w:type="dxa"/>
            <w:vAlign w:val="center"/>
          </w:tcPr>
          <w:p w:rsidR="001F54DF" w:rsidRPr="00A51AD6" w:rsidRDefault="00CF341E" w:rsidP="00A51AD6">
            <w:pPr>
              <w:spacing w:line="360" w:lineRule="auto"/>
              <w:jc w:val="both"/>
              <w:rPr>
                <w:iCs/>
                <w:sz w:val="20"/>
                <w:szCs w:val="20"/>
              </w:rPr>
            </w:pPr>
            <w:r w:rsidRPr="00A51AD6">
              <w:rPr>
                <w:iCs/>
                <w:sz w:val="20"/>
                <w:szCs w:val="20"/>
              </w:rPr>
              <w:t>171</w:t>
            </w:r>
          </w:p>
        </w:tc>
        <w:tc>
          <w:tcPr>
            <w:tcW w:w="1660" w:type="dxa"/>
            <w:vAlign w:val="center"/>
          </w:tcPr>
          <w:p w:rsidR="001F54DF" w:rsidRPr="00A51AD6" w:rsidRDefault="009608A9" w:rsidP="00A51AD6">
            <w:pPr>
              <w:spacing w:line="360" w:lineRule="auto"/>
              <w:jc w:val="both"/>
              <w:rPr>
                <w:iCs/>
                <w:sz w:val="20"/>
                <w:szCs w:val="20"/>
              </w:rPr>
            </w:pPr>
            <w:r w:rsidRPr="00A51AD6">
              <w:rPr>
                <w:iCs/>
                <w:sz w:val="20"/>
                <w:szCs w:val="20"/>
              </w:rPr>
              <w:t>Комбиниров.</w:t>
            </w:r>
          </w:p>
        </w:tc>
        <w:tc>
          <w:tcPr>
            <w:tcW w:w="1041" w:type="dxa"/>
            <w:vAlign w:val="center"/>
          </w:tcPr>
          <w:p w:rsidR="001F54DF" w:rsidRPr="00A51AD6" w:rsidRDefault="00CF341E" w:rsidP="00A51AD6">
            <w:pPr>
              <w:spacing w:line="360" w:lineRule="auto"/>
              <w:jc w:val="both"/>
              <w:rPr>
                <w:iCs/>
                <w:sz w:val="20"/>
                <w:szCs w:val="20"/>
              </w:rPr>
            </w:pPr>
            <w:r w:rsidRPr="00A51AD6">
              <w:rPr>
                <w:iCs/>
                <w:sz w:val="20"/>
                <w:szCs w:val="20"/>
              </w:rPr>
              <w:t>Ж110-</w:t>
            </w:r>
            <w:r w:rsidR="00D97F4B" w:rsidRPr="00A51AD6">
              <w:rPr>
                <w:iCs/>
                <w:sz w:val="20"/>
                <w:szCs w:val="20"/>
              </w:rPr>
              <w:t>25</w:t>
            </w:r>
          </w:p>
        </w:tc>
        <w:tc>
          <w:tcPr>
            <w:tcW w:w="1398" w:type="dxa"/>
            <w:vAlign w:val="center"/>
          </w:tcPr>
          <w:p w:rsidR="001F54DF" w:rsidRPr="00A51AD6" w:rsidRDefault="009F088A" w:rsidP="00A51AD6">
            <w:pPr>
              <w:spacing w:line="360" w:lineRule="auto"/>
              <w:jc w:val="both"/>
              <w:rPr>
                <w:iCs/>
                <w:sz w:val="20"/>
                <w:szCs w:val="20"/>
              </w:rPr>
            </w:pPr>
            <w:r w:rsidRPr="00A51AD6">
              <w:rPr>
                <w:iCs/>
                <w:sz w:val="20"/>
                <w:szCs w:val="20"/>
              </w:rPr>
              <w:t>7</w:t>
            </w:r>
          </w:p>
        </w:tc>
        <w:tc>
          <w:tcPr>
            <w:tcW w:w="1315" w:type="dxa"/>
            <w:vAlign w:val="center"/>
          </w:tcPr>
          <w:p w:rsidR="001F54DF" w:rsidRPr="00A51AD6" w:rsidRDefault="00D97F4B" w:rsidP="00A51AD6">
            <w:pPr>
              <w:spacing w:line="360" w:lineRule="auto"/>
              <w:jc w:val="both"/>
              <w:rPr>
                <w:iCs/>
                <w:sz w:val="20"/>
                <w:szCs w:val="20"/>
              </w:rPr>
            </w:pPr>
            <w:r w:rsidRPr="00A51AD6">
              <w:rPr>
                <w:iCs/>
                <w:sz w:val="20"/>
                <w:szCs w:val="20"/>
              </w:rPr>
              <w:t>17</w:t>
            </w:r>
            <w:r w:rsidR="005B63DC" w:rsidRPr="00A51AD6">
              <w:rPr>
                <w:iCs/>
                <w:sz w:val="20"/>
                <w:szCs w:val="20"/>
              </w:rPr>
              <w:t>1</w:t>
            </w:r>
          </w:p>
        </w:tc>
      </w:tr>
      <w:tr w:rsidR="001F54DF" w:rsidRPr="00A51AD6">
        <w:tc>
          <w:tcPr>
            <w:tcW w:w="1381" w:type="dxa"/>
          </w:tcPr>
          <w:p w:rsidR="001F54DF" w:rsidRPr="00A51AD6" w:rsidRDefault="009F088A" w:rsidP="00A51AD6">
            <w:pPr>
              <w:spacing w:line="360" w:lineRule="auto"/>
              <w:jc w:val="both"/>
              <w:rPr>
                <w:iCs/>
                <w:sz w:val="20"/>
                <w:szCs w:val="20"/>
              </w:rPr>
            </w:pPr>
            <w:r w:rsidRPr="00A51AD6">
              <w:rPr>
                <w:iCs/>
                <w:sz w:val="20"/>
                <w:szCs w:val="20"/>
              </w:rPr>
              <w:t>Тамбуры</w:t>
            </w:r>
          </w:p>
        </w:tc>
        <w:tc>
          <w:tcPr>
            <w:tcW w:w="1022" w:type="dxa"/>
            <w:vAlign w:val="center"/>
          </w:tcPr>
          <w:p w:rsidR="001F54DF" w:rsidRPr="00A51AD6" w:rsidRDefault="009F088A" w:rsidP="00A51AD6">
            <w:pPr>
              <w:spacing w:line="360" w:lineRule="auto"/>
              <w:jc w:val="both"/>
              <w:rPr>
                <w:iCs/>
                <w:sz w:val="20"/>
                <w:szCs w:val="20"/>
              </w:rPr>
            </w:pPr>
            <w:r w:rsidRPr="00A51AD6">
              <w:rPr>
                <w:iCs/>
                <w:sz w:val="20"/>
                <w:szCs w:val="20"/>
              </w:rPr>
              <w:t>9</w:t>
            </w:r>
          </w:p>
        </w:tc>
        <w:tc>
          <w:tcPr>
            <w:tcW w:w="873" w:type="dxa"/>
            <w:vAlign w:val="center"/>
          </w:tcPr>
          <w:p w:rsidR="001F54DF" w:rsidRPr="00A51AD6" w:rsidRDefault="009F088A" w:rsidP="00A51AD6">
            <w:pPr>
              <w:spacing w:line="360" w:lineRule="auto"/>
              <w:jc w:val="both"/>
              <w:rPr>
                <w:iCs/>
                <w:sz w:val="20"/>
                <w:szCs w:val="20"/>
              </w:rPr>
            </w:pPr>
            <w:r w:rsidRPr="00A51AD6">
              <w:rPr>
                <w:iCs/>
                <w:sz w:val="20"/>
                <w:szCs w:val="20"/>
              </w:rPr>
              <w:t>2,7</w:t>
            </w:r>
          </w:p>
        </w:tc>
        <w:tc>
          <w:tcPr>
            <w:tcW w:w="880" w:type="dxa"/>
            <w:vAlign w:val="center"/>
          </w:tcPr>
          <w:p w:rsidR="001F54DF" w:rsidRPr="00A51AD6" w:rsidRDefault="009F088A" w:rsidP="00A51AD6">
            <w:pPr>
              <w:spacing w:line="360" w:lineRule="auto"/>
              <w:jc w:val="both"/>
              <w:rPr>
                <w:iCs/>
                <w:sz w:val="20"/>
                <w:szCs w:val="20"/>
              </w:rPr>
            </w:pPr>
            <w:r w:rsidRPr="00A51AD6">
              <w:rPr>
                <w:iCs/>
                <w:sz w:val="20"/>
                <w:szCs w:val="20"/>
              </w:rPr>
              <w:t>24,3</w:t>
            </w:r>
          </w:p>
        </w:tc>
        <w:tc>
          <w:tcPr>
            <w:tcW w:w="1660" w:type="dxa"/>
            <w:vAlign w:val="center"/>
          </w:tcPr>
          <w:p w:rsidR="001F54DF" w:rsidRPr="00A51AD6" w:rsidRDefault="009F088A" w:rsidP="00A51AD6">
            <w:pPr>
              <w:spacing w:line="360" w:lineRule="auto"/>
              <w:jc w:val="both"/>
              <w:rPr>
                <w:iCs/>
                <w:sz w:val="20"/>
                <w:szCs w:val="20"/>
              </w:rPr>
            </w:pPr>
            <w:r w:rsidRPr="00A51AD6">
              <w:rPr>
                <w:iCs/>
                <w:sz w:val="20"/>
                <w:szCs w:val="20"/>
              </w:rPr>
              <w:t>Одноламповый</w:t>
            </w:r>
          </w:p>
        </w:tc>
        <w:tc>
          <w:tcPr>
            <w:tcW w:w="1041" w:type="dxa"/>
            <w:vAlign w:val="center"/>
          </w:tcPr>
          <w:p w:rsidR="001F54DF" w:rsidRPr="00A51AD6" w:rsidRDefault="009608A9" w:rsidP="00A51AD6">
            <w:pPr>
              <w:spacing w:line="360" w:lineRule="auto"/>
              <w:jc w:val="both"/>
              <w:rPr>
                <w:iCs/>
                <w:sz w:val="20"/>
                <w:szCs w:val="20"/>
              </w:rPr>
            </w:pPr>
            <w:r w:rsidRPr="00A51AD6">
              <w:rPr>
                <w:iCs/>
                <w:sz w:val="20"/>
                <w:szCs w:val="20"/>
              </w:rPr>
              <w:t>Ж110-25</w:t>
            </w:r>
          </w:p>
        </w:tc>
        <w:tc>
          <w:tcPr>
            <w:tcW w:w="1398" w:type="dxa"/>
            <w:vAlign w:val="center"/>
          </w:tcPr>
          <w:p w:rsidR="001F54DF" w:rsidRPr="00A51AD6" w:rsidRDefault="009608A9" w:rsidP="00A51AD6">
            <w:pPr>
              <w:spacing w:line="360" w:lineRule="auto"/>
              <w:jc w:val="both"/>
              <w:rPr>
                <w:iCs/>
                <w:sz w:val="20"/>
                <w:szCs w:val="20"/>
              </w:rPr>
            </w:pPr>
            <w:r w:rsidRPr="00A51AD6">
              <w:rPr>
                <w:iCs/>
                <w:sz w:val="20"/>
                <w:szCs w:val="20"/>
              </w:rPr>
              <w:t>4</w:t>
            </w:r>
          </w:p>
        </w:tc>
        <w:tc>
          <w:tcPr>
            <w:tcW w:w="1315" w:type="dxa"/>
            <w:vAlign w:val="center"/>
          </w:tcPr>
          <w:p w:rsidR="001F54DF" w:rsidRPr="00A51AD6" w:rsidRDefault="005B63DC" w:rsidP="00A51AD6">
            <w:pPr>
              <w:spacing w:line="360" w:lineRule="auto"/>
              <w:jc w:val="both"/>
              <w:rPr>
                <w:iCs/>
                <w:sz w:val="20"/>
                <w:szCs w:val="20"/>
              </w:rPr>
            </w:pPr>
            <w:r w:rsidRPr="00A51AD6">
              <w:rPr>
                <w:iCs/>
                <w:sz w:val="20"/>
                <w:szCs w:val="20"/>
              </w:rPr>
              <w:t>48,6</w:t>
            </w:r>
          </w:p>
        </w:tc>
      </w:tr>
      <w:tr w:rsidR="005B63DC" w:rsidRPr="00A51AD6">
        <w:tc>
          <w:tcPr>
            <w:tcW w:w="1381" w:type="dxa"/>
          </w:tcPr>
          <w:p w:rsidR="005B63DC" w:rsidRPr="00A51AD6" w:rsidRDefault="005B63DC" w:rsidP="00A51AD6">
            <w:pPr>
              <w:spacing w:line="360" w:lineRule="auto"/>
              <w:jc w:val="both"/>
              <w:rPr>
                <w:iCs/>
                <w:sz w:val="20"/>
                <w:szCs w:val="20"/>
              </w:rPr>
            </w:pPr>
            <w:r w:rsidRPr="00A51AD6">
              <w:rPr>
                <w:iCs/>
                <w:sz w:val="20"/>
                <w:szCs w:val="20"/>
              </w:rPr>
              <w:t>Хвостовые сигнальные фонари</w:t>
            </w:r>
          </w:p>
        </w:tc>
        <w:tc>
          <w:tcPr>
            <w:tcW w:w="1022" w:type="dxa"/>
            <w:vAlign w:val="center"/>
          </w:tcPr>
          <w:p w:rsidR="005B63DC" w:rsidRPr="00A51AD6" w:rsidRDefault="005B63DC" w:rsidP="00A51AD6">
            <w:pPr>
              <w:spacing w:line="360" w:lineRule="auto"/>
              <w:jc w:val="both"/>
              <w:rPr>
                <w:iCs/>
                <w:sz w:val="20"/>
                <w:szCs w:val="20"/>
              </w:rPr>
            </w:pPr>
            <w:r w:rsidRPr="00A51AD6">
              <w:rPr>
                <w:iCs/>
                <w:sz w:val="20"/>
                <w:szCs w:val="20"/>
              </w:rPr>
              <w:t>-</w:t>
            </w:r>
          </w:p>
        </w:tc>
        <w:tc>
          <w:tcPr>
            <w:tcW w:w="873" w:type="dxa"/>
            <w:vAlign w:val="center"/>
          </w:tcPr>
          <w:p w:rsidR="005B63DC" w:rsidRPr="00A51AD6" w:rsidRDefault="005B63DC" w:rsidP="00A51AD6">
            <w:pPr>
              <w:spacing w:line="360" w:lineRule="auto"/>
              <w:jc w:val="both"/>
              <w:rPr>
                <w:iCs/>
                <w:sz w:val="20"/>
                <w:szCs w:val="20"/>
              </w:rPr>
            </w:pPr>
            <w:r w:rsidRPr="00A51AD6">
              <w:rPr>
                <w:iCs/>
                <w:sz w:val="20"/>
                <w:szCs w:val="20"/>
              </w:rPr>
              <w:t>-</w:t>
            </w:r>
          </w:p>
        </w:tc>
        <w:tc>
          <w:tcPr>
            <w:tcW w:w="880" w:type="dxa"/>
            <w:vAlign w:val="center"/>
          </w:tcPr>
          <w:p w:rsidR="005B63DC" w:rsidRPr="00A51AD6" w:rsidRDefault="005B63DC" w:rsidP="00A51AD6">
            <w:pPr>
              <w:spacing w:line="360" w:lineRule="auto"/>
              <w:jc w:val="both"/>
              <w:rPr>
                <w:iCs/>
                <w:sz w:val="20"/>
                <w:szCs w:val="20"/>
              </w:rPr>
            </w:pPr>
            <w:r w:rsidRPr="00A51AD6">
              <w:rPr>
                <w:iCs/>
                <w:sz w:val="20"/>
                <w:szCs w:val="20"/>
              </w:rPr>
              <w:t>-</w:t>
            </w:r>
          </w:p>
        </w:tc>
        <w:tc>
          <w:tcPr>
            <w:tcW w:w="1660" w:type="dxa"/>
            <w:vAlign w:val="center"/>
          </w:tcPr>
          <w:p w:rsidR="005B63DC" w:rsidRPr="00A51AD6" w:rsidRDefault="005B63DC" w:rsidP="00A51AD6">
            <w:pPr>
              <w:spacing w:line="360" w:lineRule="auto"/>
              <w:jc w:val="both"/>
              <w:rPr>
                <w:iCs/>
                <w:sz w:val="20"/>
                <w:szCs w:val="20"/>
              </w:rPr>
            </w:pPr>
            <w:r w:rsidRPr="00A51AD6">
              <w:rPr>
                <w:iCs/>
                <w:sz w:val="20"/>
                <w:szCs w:val="20"/>
              </w:rPr>
              <w:t>-</w:t>
            </w:r>
          </w:p>
        </w:tc>
        <w:tc>
          <w:tcPr>
            <w:tcW w:w="1041" w:type="dxa"/>
            <w:vAlign w:val="center"/>
          </w:tcPr>
          <w:p w:rsidR="005B63DC" w:rsidRPr="00A51AD6" w:rsidRDefault="005B63DC" w:rsidP="00A51AD6">
            <w:pPr>
              <w:spacing w:line="360" w:lineRule="auto"/>
              <w:jc w:val="both"/>
              <w:rPr>
                <w:iCs/>
                <w:sz w:val="20"/>
                <w:szCs w:val="20"/>
              </w:rPr>
            </w:pPr>
            <w:r w:rsidRPr="00A51AD6">
              <w:rPr>
                <w:iCs/>
                <w:sz w:val="20"/>
                <w:szCs w:val="20"/>
              </w:rPr>
              <w:t>Ж110-40</w:t>
            </w:r>
          </w:p>
        </w:tc>
        <w:tc>
          <w:tcPr>
            <w:tcW w:w="1398" w:type="dxa"/>
            <w:vAlign w:val="center"/>
          </w:tcPr>
          <w:p w:rsidR="005B63DC" w:rsidRPr="00A51AD6" w:rsidRDefault="005B63DC" w:rsidP="00A51AD6">
            <w:pPr>
              <w:spacing w:line="360" w:lineRule="auto"/>
              <w:jc w:val="both"/>
              <w:rPr>
                <w:iCs/>
                <w:sz w:val="20"/>
                <w:szCs w:val="20"/>
              </w:rPr>
            </w:pPr>
            <w:r w:rsidRPr="00A51AD6">
              <w:rPr>
                <w:iCs/>
                <w:sz w:val="20"/>
                <w:szCs w:val="20"/>
              </w:rPr>
              <w:t>6</w:t>
            </w:r>
          </w:p>
        </w:tc>
        <w:tc>
          <w:tcPr>
            <w:tcW w:w="1315" w:type="dxa"/>
            <w:vMerge w:val="restart"/>
            <w:vAlign w:val="center"/>
          </w:tcPr>
          <w:p w:rsidR="005B63DC" w:rsidRPr="00A51AD6" w:rsidRDefault="005B63DC" w:rsidP="00A51AD6">
            <w:pPr>
              <w:spacing w:line="360" w:lineRule="auto"/>
              <w:jc w:val="both"/>
              <w:rPr>
                <w:iCs/>
                <w:sz w:val="20"/>
                <w:szCs w:val="20"/>
              </w:rPr>
            </w:pPr>
          </w:p>
        </w:tc>
      </w:tr>
      <w:tr w:rsidR="005B63DC" w:rsidRPr="00A51AD6">
        <w:trPr>
          <w:trHeight w:val="315"/>
        </w:trPr>
        <w:tc>
          <w:tcPr>
            <w:tcW w:w="1381" w:type="dxa"/>
          </w:tcPr>
          <w:p w:rsidR="005B63DC" w:rsidRPr="00A51AD6" w:rsidRDefault="005B63DC" w:rsidP="00A51AD6">
            <w:pPr>
              <w:spacing w:line="360" w:lineRule="auto"/>
              <w:jc w:val="both"/>
              <w:rPr>
                <w:iCs/>
                <w:sz w:val="20"/>
                <w:szCs w:val="20"/>
              </w:rPr>
            </w:pPr>
            <w:r w:rsidRPr="00A51AD6">
              <w:rPr>
                <w:iCs/>
                <w:sz w:val="20"/>
                <w:szCs w:val="20"/>
              </w:rPr>
              <w:t>Посадочные фонари</w:t>
            </w:r>
          </w:p>
        </w:tc>
        <w:tc>
          <w:tcPr>
            <w:tcW w:w="1022" w:type="dxa"/>
            <w:vAlign w:val="center"/>
          </w:tcPr>
          <w:p w:rsidR="005B63DC" w:rsidRPr="00A51AD6" w:rsidRDefault="005B63DC" w:rsidP="00A51AD6">
            <w:pPr>
              <w:spacing w:line="360" w:lineRule="auto"/>
              <w:jc w:val="both"/>
              <w:rPr>
                <w:iCs/>
                <w:sz w:val="20"/>
                <w:szCs w:val="20"/>
              </w:rPr>
            </w:pPr>
            <w:r w:rsidRPr="00A51AD6">
              <w:rPr>
                <w:iCs/>
                <w:sz w:val="20"/>
                <w:szCs w:val="20"/>
              </w:rPr>
              <w:t>-</w:t>
            </w:r>
          </w:p>
        </w:tc>
        <w:tc>
          <w:tcPr>
            <w:tcW w:w="873" w:type="dxa"/>
            <w:vAlign w:val="center"/>
          </w:tcPr>
          <w:p w:rsidR="005B63DC" w:rsidRPr="00A51AD6" w:rsidRDefault="005B63DC" w:rsidP="00A51AD6">
            <w:pPr>
              <w:spacing w:line="360" w:lineRule="auto"/>
              <w:jc w:val="both"/>
              <w:rPr>
                <w:iCs/>
                <w:sz w:val="20"/>
                <w:szCs w:val="20"/>
              </w:rPr>
            </w:pPr>
            <w:r w:rsidRPr="00A51AD6">
              <w:rPr>
                <w:iCs/>
                <w:sz w:val="20"/>
                <w:szCs w:val="20"/>
              </w:rPr>
              <w:t>-</w:t>
            </w:r>
          </w:p>
        </w:tc>
        <w:tc>
          <w:tcPr>
            <w:tcW w:w="880" w:type="dxa"/>
            <w:vAlign w:val="center"/>
          </w:tcPr>
          <w:p w:rsidR="005B63DC" w:rsidRPr="00A51AD6" w:rsidRDefault="005B63DC" w:rsidP="00A51AD6">
            <w:pPr>
              <w:spacing w:line="360" w:lineRule="auto"/>
              <w:jc w:val="both"/>
              <w:rPr>
                <w:iCs/>
                <w:sz w:val="20"/>
                <w:szCs w:val="20"/>
              </w:rPr>
            </w:pPr>
            <w:r w:rsidRPr="00A51AD6">
              <w:rPr>
                <w:iCs/>
                <w:sz w:val="20"/>
                <w:szCs w:val="20"/>
              </w:rPr>
              <w:t>-</w:t>
            </w:r>
          </w:p>
        </w:tc>
        <w:tc>
          <w:tcPr>
            <w:tcW w:w="1660" w:type="dxa"/>
            <w:vAlign w:val="center"/>
          </w:tcPr>
          <w:p w:rsidR="005B63DC" w:rsidRPr="00A51AD6" w:rsidRDefault="005B63DC" w:rsidP="00A51AD6">
            <w:pPr>
              <w:spacing w:line="360" w:lineRule="auto"/>
              <w:jc w:val="both"/>
              <w:rPr>
                <w:iCs/>
                <w:sz w:val="20"/>
                <w:szCs w:val="20"/>
              </w:rPr>
            </w:pPr>
            <w:r w:rsidRPr="00A51AD6">
              <w:rPr>
                <w:iCs/>
                <w:sz w:val="20"/>
                <w:szCs w:val="20"/>
              </w:rPr>
              <w:t>-</w:t>
            </w:r>
          </w:p>
        </w:tc>
        <w:tc>
          <w:tcPr>
            <w:tcW w:w="1041" w:type="dxa"/>
            <w:vAlign w:val="center"/>
          </w:tcPr>
          <w:p w:rsidR="005B63DC" w:rsidRPr="00A51AD6" w:rsidRDefault="005B63DC" w:rsidP="00A51AD6">
            <w:pPr>
              <w:spacing w:line="360" w:lineRule="auto"/>
              <w:jc w:val="both"/>
              <w:rPr>
                <w:iCs/>
                <w:sz w:val="20"/>
                <w:szCs w:val="20"/>
              </w:rPr>
            </w:pPr>
            <w:r w:rsidRPr="00A51AD6">
              <w:rPr>
                <w:iCs/>
                <w:sz w:val="20"/>
                <w:szCs w:val="20"/>
              </w:rPr>
              <w:t>Ж110-15</w:t>
            </w:r>
          </w:p>
        </w:tc>
        <w:tc>
          <w:tcPr>
            <w:tcW w:w="1398" w:type="dxa"/>
            <w:vAlign w:val="center"/>
          </w:tcPr>
          <w:p w:rsidR="005B63DC" w:rsidRPr="00A51AD6" w:rsidRDefault="005B63DC" w:rsidP="00A51AD6">
            <w:pPr>
              <w:spacing w:line="360" w:lineRule="auto"/>
              <w:jc w:val="both"/>
              <w:rPr>
                <w:iCs/>
                <w:sz w:val="20"/>
                <w:szCs w:val="20"/>
              </w:rPr>
            </w:pPr>
            <w:r w:rsidRPr="00A51AD6">
              <w:rPr>
                <w:iCs/>
                <w:sz w:val="20"/>
                <w:szCs w:val="20"/>
              </w:rPr>
              <w:t>2</w:t>
            </w:r>
          </w:p>
        </w:tc>
        <w:tc>
          <w:tcPr>
            <w:tcW w:w="1315" w:type="dxa"/>
            <w:vMerge/>
            <w:vAlign w:val="center"/>
          </w:tcPr>
          <w:p w:rsidR="005B63DC" w:rsidRPr="00A51AD6" w:rsidRDefault="005B63DC" w:rsidP="00A51AD6">
            <w:pPr>
              <w:spacing w:line="360" w:lineRule="auto"/>
              <w:jc w:val="both"/>
              <w:rPr>
                <w:iCs/>
                <w:sz w:val="20"/>
                <w:szCs w:val="20"/>
              </w:rPr>
            </w:pPr>
          </w:p>
        </w:tc>
      </w:tr>
      <w:tr w:rsidR="009608A9" w:rsidRPr="00A51AD6">
        <w:trPr>
          <w:trHeight w:val="300"/>
        </w:trPr>
        <w:tc>
          <w:tcPr>
            <w:tcW w:w="1381" w:type="dxa"/>
          </w:tcPr>
          <w:p w:rsidR="009608A9" w:rsidRPr="00A51AD6" w:rsidRDefault="009608A9" w:rsidP="00A51AD6">
            <w:pPr>
              <w:spacing w:line="360" w:lineRule="auto"/>
              <w:jc w:val="both"/>
              <w:rPr>
                <w:iCs/>
                <w:sz w:val="20"/>
                <w:szCs w:val="20"/>
              </w:rPr>
            </w:pPr>
            <w:r w:rsidRPr="00A51AD6">
              <w:rPr>
                <w:iCs/>
                <w:sz w:val="20"/>
                <w:szCs w:val="20"/>
              </w:rPr>
              <w:t>Туалет</w:t>
            </w:r>
          </w:p>
        </w:tc>
        <w:tc>
          <w:tcPr>
            <w:tcW w:w="1022" w:type="dxa"/>
            <w:vAlign w:val="center"/>
          </w:tcPr>
          <w:p w:rsidR="009608A9" w:rsidRPr="00A51AD6" w:rsidRDefault="009608A9" w:rsidP="00A51AD6">
            <w:pPr>
              <w:spacing w:line="360" w:lineRule="auto"/>
              <w:jc w:val="both"/>
              <w:rPr>
                <w:iCs/>
                <w:sz w:val="20"/>
                <w:szCs w:val="20"/>
              </w:rPr>
            </w:pPr>
            <w:r w:rsidRPr="00A51AD6">
              <w:rPr>
                <w:iCs/>
                <w:sz w:val="20"/>
                <w:szCs w:val="20"/>
              </w:rPr>
              <w:t>10</w:t>
            </w:r>
          </w:p>
        </w:tc>
        <w:tc>
          <w:tcPr>
            <w:tcW w:w="873" w:type="dxa"/>
            <w:vAlign w:val="center"/>
          </w:tcPr>
          <w:p w:rsidR="009608A9" w:rsidRPr="00A51AD6" w:rsidRDefault="009608A9" w:rsidP="00A51AD6">
            <w:pPr>
              <w:spacing w:line="360" w:lineRule="auto"/>
              <w:jc w:val="both"/>
              <w:rPr>
                <w:iCs/>
                <w:sz w:val="20"/>
                <w:szCs w:val="20"/>
              </w:rPr>
            </w:pPr>
            <w:r w:rsidRPr="00A51AD6">
              <w:rPr>
                <w:iCs/>
                <w:sz w:val="20"/>
                <w:szCs w:val="20"/>
              </w:rPr>
              <w:t>1,26</w:t>
            </w:r>
          </w:p>
        </w:tc>
        <w:tc>
          <w:tcPr>
            <w:tcW w:w="880" w:type="dxa"/>
            <w:vAlign w:val="center"/>
          </w:tcPr>
          <w:p w:rsidR="009608A9" w:rsidRPr="00A51AD6" w:rsidRDefault="009608A9" w:rsidP="00A51AD6">
            <w:pPr>
              <w:spacing w:line="360" w:lineRule="auto"/>
              <w:jc w:val="both"/>
              <w:rPr>
                <w:iCs/>
                <w:sz w:val="20"/>
                <w:szCs w:val="20"/>
              </w:rPr>
            </w:pPr>
            <w:r w:rsidRPr="00A51AD6">
              <w:rPr>
                <w:iCs/>
                <w:sz w:val="20"/>
                <w:szCs w:val="20"/>
              </w:rPr>
              <w:t>12,6</w:t>
            </w:r>
          </w:p>
        </w:tc>
        <w:tc>
          <w:tcPr>
            <w:tcW w:w="1660" w:type="dxa"/>
            <w:vAlign w:val="center"/>
          </w:tcPr>
          <w:p w:rsidR="009608A9" w:rsidRPr="00A51AD6" w:rsidRDefault="009608A9" w:rsidP="00A51AD6">
            <w:pPr>
              <w:spacing w:line="360" w:lineRule="auto"/>
              <w:jc w:val="both"/>
              <w:rPr>
                <w:iCs/>
                <w:sz w:val="20"/>
                <w:szCs w:val="20"/>
              </w:rPr>
            </w:pPr>
            <w:r w:rsidRPr="00A51AD6">
              <w:rPr>
                <w:iCs/>
                <w:sz w:val="20"/>
                <w:szCs w:val="20"/>
              </w:rPr>
              <w:t>Одноламповый</w:t>
            </w:r>
          </w:p>
        </w:tc>
        <w:tc>
          <w:tcPr>
            <w:tcW w:w="1041" w:type="dxa"/>
            <w:vAlign w:val="center"/>
          </w:tcPr>
          <w:p w:rsidR="009608A9" w:rsidRPr="00A51AD6" w:rsidRDefault="009608A9" w:rsidP="00A51AD6">
            <w:pPr>
              <w:spacing w:line="360" w:lineRule="auto"/>
              <w:jc w:val="both"/>
              <w:rPr>
                <w:iCs/>
                <w:sz w:val="20"/>
                <w:szCs w:val="20"/>
              </w:rPr>
            </w:pPr>
            <w:r w:rsidRPr="00A51AD6">
              <w:rPr>
                <w:iCs/>
                <w:sz w:val="20"/>
                <w:szCs w:val="20"/>
              </w:rPr>
              <w:t>Ж110-25</w:t>
            </w:r>
          </w:p>
        </w:tc>
        <w:tc>
          <w:tcPr>
            <w:tcW w:w="1398" w:type="dxa"/>
            <w:vAlign w:val="center"/>
          </w:tcPr>
          <w:p w:rsidR="009608A9" w:rsidRPr="00A51AD6" w:rsidRDefault="009608A9" w:rsidP="00A51AD6">
            <w:pPr>
              <w:spacing w:line="360" w:lineRule="auto"/>
              <w:jc w:val="both"/>
              <w:rPr>
                <w:iCs/>
                <w:sz w:val="20"/>
                <w:szCs w:val="20"/>
              </w:rPr>
            </w:pPr>
            <w:r w:rsidRPr="00A51AD6">
              <w:rPr>
                <w:iCs/>
                <w:sz w:val="20"/>
                <w:szCs w:val="20"/>
              </w:rPr>
              <w:t>2</w:t>
            </w:r>
          </w:p>
        </w:tc>
        <w:tc>
          <w:tcPr>
            <w:tcW w:w="1315" w:type="dxa"/>
            <w:vAlign w:val="center"/>
          </w:tcPr>
          <w:p w:rsidR="009608A9" w:rsidRPr="00A51AD6" w:rsidRDefault="005B63DC" w:rsidP="00A51AD6">
            <w:pPr>
              <w:spacing w:line="360" w:lineRule="auto"/>
              <w:jc w:val="both"/>
              <w:rPr>
                <w:iCs/>
                <w:sz w:val="20"/>
                <w:szCs w:val="20"/>
              </w:rPr>
            </w:pPr>
            <w:r w:rsidRPr="00A51AD6">
              <w:rPr>
                <w:iCs/>
                <w:sz w:val="20"/>
                <w:szCs w:val="20"/>
              </w:rPr>
              <w:t>25,4</w:t>
            </w:r>
          </w:p>
        </w:tc>
      </w:tr>
      <w:tr w:rsidR="009608A9" w:rsidRPr="00A51AD6">
        <w:trPr>
          <w:trHeight w:val="150"/>
        </w:trPr>
        <w:tc>
          <w:tcPr>
            <w:tcW w:w="1381" w:type="dxa"/>
          </w:tcPr>
          <w:p w:rsidR="009608A9" w:rsidRPr="00A51AD6" w:rsidRDefault="00630427" w:rsidP="00A51AD6">
            <w:pPr>
              <w:spacing w:line="360" w:lineRule="auto"/>
              <w:jc w:val="both"/>
              <w:rPr>
                <w:iCs/>
                <w:sz w:val="20"/>
                <w:szCs w:val="20"/>
              </w:rPr>
            </w:pPr>
            <w:r w:rsidRPr="00A51AD6">
              <w:rPr>
                <w:iCs/>
                <w:sz w:val="20"/>
                <w:szCs w:val="20"/>
              </w:rPr>
              <w:t xml:space="preserve">Для чтения в купе, </w:t>
            </w:r>
          </w:p>
          <w:p w:rsidR="00630427" w:rsidRPr="00A51AD6" w:rsidRDefault="00630427" w:rsidP="00A51AD6">
            <w:pPr>
              <w:spacing w:line="360" w:lineRule="auto"/>
              <w:jc w:val="both"/>
              <w:rPr>
                <w:iCs/>
                <w:sz w:val="20"/>
                <w:szCs w:val="20"/>
              </w:rPr>
            </w:pPr>
            <w:r w:rsidRPr="00A51AD6">
              <w:rPr>
                <w:iCs/>
                <w:sz w:val="20"/>
                <w:szCs w:val="20"/>
              </w:rPr>
              <w:t>В распред. шкафу, в котельном отделении</w:t>
            </w:r>
          </w:p>
        </w:tc>
        <w:tc>
          <w:tcPr>
            <w:tcW w:w="1022" w:type="dxa"/>
            <w:vAlign w:val="center"/>
          </w:tcPr>
          <w:p w:rsidR="009608A9" w:rsidRPr="00A51AD6" w:rsidRDefault="00630427" w:rsidP="00A51AD6">
            <w:pPr>
              <w:spacing w:line="360" w:lineRule="auto"/>
              <w:jc w:val="both"/>
              <w:rPr>
                <w:iCs/>
                <w:sz w:val="20"/>
                <w:szCs w:val="20"/>
              </w:rPr>
            </w:pPr>
            <w:r w:rsidRPr="00A51AD6">
              <w:rPr>
                <w:iCs/>
                <w:sz w:val="20"/>
                <w:szCs w:val="20"/>
              </w:rPr>
              <w:t>-</w:t>
            </w:r>
          </w:p>
        </w:tc>
        <w:tc>
          <w:tcPr>
            <w:tcW w:w="873" w:type="dxa"/>
            <w:vAlign w:val="center"/>
          </w:tcPr>
          <w:p w:rsidR="009608A9" w:rsidRPr="00A51AD6" w:rsidRDefault="00630427" w:rsidP="00A51AD6">
            <w:pPr>
              <w:spacing w:line="360" w:lineRule="auto"/>
              <w:jc w:val="both"/>
              <w:rPr>
                <w:iCs/>
                <w:sz w:val="20"/>
                <w:szCs w:val="20"/>
              </w:rPr>
            </w:pPr>
            <w:r w:rsidRPr="00A51AD6">
              <w:rPr>
                <w:iCs/>
                <w:sz w:val="20"/>
                <w:szCs w:val="20"/>
              </w:rPr>
              <w:t>-</w:t>
            </w:r>
          </w:p>
        </w:tc>
        <w:tc>
          <w:tcPr>
            <w:tcW w:w="880" w:type="dxa"/>
            <w:vAlign w:val="center"/>
          </w:tcPr>
          <w:p w:rsidR="009608A9" w:rsidRPr="00A51AD6" w:rsidRDefault="00630427" w:rsidP="00A51AD6">
            <w:pPr>
              <w:spacing w:line="360" w:lineRule="auto"/>
              <w:jc w:val="both"/>
              <w:rPr>
                <w:iCs/>
                <w:sz w:val="20"/>
                <w:szCs w:val="20"/>
              </w:rPr>
            </w:pPr>
            <w:r w:rsidRPr="00A51AD6">
              <w:rPr>
                <w:iCs/>
                <w:sz w:val="20"/>
                <w:szCs w:val="20"/>
              </w:rPr>
              <w:t>-</w:t>
            </w:r>
          </w:p>
        </w:tc>
        <w:tc>
          <w:tcPr>
            <w:tcW w:w="1660" w:type="dxa"/>
            <w:vAlign w:val="center"/>
          </w:tcPr>
          <w:p w:rsidR="009608A9" w:rsidRPr="00A51AD6" w:rsidRDefault="00630427" w:rsidP="00A51AD6">
            <w:pPr>
              <w:spacing w:line="360" w:lineRule="auto"/>
              <w:jc w:val="both"/>
              <w:rPr>
                <w:iCs/>
                <w:sz w:val="20"/>
                <w:szCs w:val="20"/>
              </w:rPr>
            </w:pPr>
            <w:r w:rsidRPr="00A51AD6">
              <w:rPr>
                <w:iCs/>
                <w:sz w:val="20"/>
                <w:szCs w:val="20"/>
              </w:rPr>
              <w:t>-</w:t>
            </w:r>
          </w:p>
        </w:tc>
        <w:tc>
          <w:tcPr>
            <w:tcW w:w="1041" w:type="dxa"/>
            <w:vAlign w:val="center"/>
          </w:tcPr>
          <w:p w:rsidR="009608A9" w:rsidRPr="00A51AD6" w:rsidRDefault="00630427" w:rsidP="00A51AD6">
            <w:pPr>
              <w:spacing w:line="360" w:lineRule="auto"/>
              <w:jc w:val="both"/>
              <w:rPr>
                <w:iCs/>
                <w:sz w:val="20"/>
                <w:szCs w:val="20"/>
              </w:rPr>
            </w:pPr>
            <w:r w:rsidRPr="00A51AD6">
              <w:rPr>
                <w:iCs/>
                <w:sz w:val="20"/>
                <w:szCs w:val="20"/>
              </w:rPr>
              <w:t>Ж110-15</w:t>
            </w:r>
          </w:p>
        </w:tc>
        <w:tc>
          <w:tcPr>
            <w:tcW w:w="1398" w:type="dxa"/>
            <w:vAlign w:val="center"/>
          </w:tcPr>
          <w:p w:rsidR="009608A9" w:rsidRPr="00A51AD6" w:rsidRDefault="00630427" w:rsidP="00A51AD6">
            <w:pPr>
              <w:spacing w:line="360" w:lineRule="auto"/>
              <w:jc w:val="both"/>
              <w:rPr>
                <w:iCs/>
                <w:sz w:val="20"/>
                <w:szCs w:val="20"/>
              </w:rPr>
            </w:pPr>
            <w:r w:rsidRPr="00A51AD6">
              <w:rPr>
                <w:iCs/>
                <w:sz w:val="20"/>
                <w:szCs w:val="20"/>
              </w:rPr>
              <w:t>45</w:t>
            </w:r>
          </w:p>
        </w:tc>
        <w:tc>
          <w:tcPr>
            <w:tcW w:w="1315" w:type="dxa"/>
            <w:vAlign w:val="center"/>
          </w:tcPr>
          <w:p w:rsidR="009608A9" w:rsidRPr="00A51AD6" w:rsidRDefault="005B63DC" w:rsidP="00A51AD6">
            <w:pPr>
              <w:spacing w:line="360" w:lineRule="auto"/>
              <w:jc w:val="both"/>
              <w:rPr>
                <w:iCs/>
                <w:sz w:val="20"/>
                <w:szCs w:val="20"/>
              </w:rPr>
            </w:pPr>
            <w:r w:rsidRPr="00A51AD6">
              <w:rPr>
                <w:iCs/>
                <w:sz w:val="20"/>
                <w:szCs w:val="20"/>
              </w:rPr>
              <w:t>400</w:t>
            </w:r>
          </w:p>
        </w:tc>
      </w:tr>
      <w:tr w:rsidR="001F54DF" w:rsidRPr="00A51AD6">
        <w:trPr>
          <w:cantSplit/>
        </w:trPr>
        <w:tc>
          <w:tcPr>
            <w:tcW w:w="5816" w:type="dxa"/>
            <w:gridSpan w:val="5"/>
          </w:tcPr>
          <w:p w:rsidR="001F54DF" w:rsidRPr="00A51AD6" w:rsidRDefault="001F54DF" w:rsidP="00A51AD6">
            <w:pPr>
              <w:spacing w:line="360" w:lineRule="auto"/>
              <w:jc w:val="both"/>
              <w:rPr>
                <w:iCs/>
                <w:sz w:val="20"/>
                <w:szCs w:val="20"/>
              </w:rPr>
            </w:pPr>
          </w:p>
        </w:tc>
        <w:tc>
          <w:tcPr>
            <w:tcW w:w="3754" w:type="dxa"/>
            <w:gridSpan w:val="3"/>
            <w:vAlign w:val="center"/>
          </w:tcPr>
          <w:p w:rsidR="001F54DF" w:rsidRPr="00A51AD6" w:rsidRDefault="004D3C07" w:rsidP="00A51AD6">
            <w:pPr>
              <w:spacing w:line="360" w:lineRule="auto"/>
              <w:jc w:val="both"/>
              <w:rPr>
                <w:iCs/>
                <w:sz w:val="20"/>
                <w:szCs w:val="20"/>
              </w:rPr>
            </w:pPr>
            <w:r>
              <w:rPr>
                <w:iCs/>
                <w:sz w:val="20"/>
                <w:szCs w:val="20"/>
              </w:rPr>
              <w:pict>
                <v:shape id="_x0000_i1090" type="#_x0000_t75" style="width:92.25pt;height:18pt">
                  <v:imagedata r:id="rId72" o:title=""/>
                </v:shape>
              </w:pict>
            </w:r>
          </w:p>
        </w:tc>
      </w:tr>
      <w:tr w:rsidR="001F54DF" w:rsidRPr="00A51AD6">
        <w:trPr>
          <w:cantSplit/>
        </w:trPr>
        <w:tc>
          <w:tcPr>
            <w:tcW w:w="9570" w:type="dxa"/>
            <w:gridSpan w:val="8"/>
          </w:tcPr>
          <w:p w:rsidR="001F54DF" w:rsidRPr="00A51AD6" w:rsidRDefault="001F54DF" w:rsidP="00A51AD6">
            <w:pPr>
              <w:pStyle w:val="8"/>
              <w:spacing w:line="360" w:lineRule="auto"/>
              <w:jc w:val="both"/>
              <w:rPr>
                <w:rFonts w:ascii="Times New Roman" w:hAnsi="Times New Roman"/>
                <w:i w:val="0"/>
                <w:sz w:val="20"/>
                <w:szCs w:val="20"/>
              </w:rPr>
            </w:pPr>
            <w:r w:rsidRPr="00A51AD6">
              <w:rPr>
                <w:rFonts w:ascii="Times New Roman" w:hAnsi="Times New Roman"/>
                <w:i w:val="0"/>
                <w:sz w:val="20"/>
                <w:szCs w:val="20"/>
              </w:rPr>
              <w:t>Суммар</w:t>
            </w:r>
            <w:r w:rsidR="00E507C0" w:rsidRPr="00A51AD6">
              <w:rPr>
                <w:rFonts w:ascii="Times New Roman" w:hAnsi="Times New Roman"/>
                <w:i w:val="0"/>
                <w:sz w:val="20"/>
                <w:szCs w:val="20"/>
              </w:rPr>
              <w:t xml:space="preserve">ная осветительная нагрузка: </w:t>
            </w:r>
            <w:r w:rsidR="004D3C07">
              <w:rPr>
                <w:rFonts w:ascii="Times New Roman" w:hAnsi="Times New Roman"/>
                <w:i w:val="0"/>
                <w:sz w:val="20"/>
                <w:szCs w:val="20"/>
              </w:rPr>
              <w:pict>
                <v:shape id="_x0000_i1091" type="#_x0000_t75" style="width:161.25pt;height:18pt">
                  <v:imagedata r:id="rId73" o:title=""/>
                </v:shape>
              </w:pict>
            </w:r>
          </w:p>
        </w:tc>
      </w:tr>
    </w:tbl>
    <w:p w:rsidR="00A51AD6" w:rsidRDefault="00A51AD6" w:rsidP="00A51AD6">
      <w:pPr>
        <w:pStyle w:val="31"/>
        <w:spacing w:line="360" w:lineRule="auto"/>
        <w:ind w:firstLine="709"/>
        <w:rPr>
          <w:rFonts w:ascii="Times New Roman" w:hAnsi="Times New Roman"/>
          <w:b w:val="0"/>
          <w:i w:val="0"/>
        </w:rPr>
      </w:pPr>
    </w:p>
    <w:p w:rsidR="001F54DF" w:rsidRPr="00A51AD6" w:rsidRDefault="000E41BA" w:rsidP="00A51AD6">
      <w:pPr>
        <w:pStyle w:val="31"/>
        <w:spacing w:line="360" w:lineRule="auto"/>
        <w:ind w:firstLine="709"/>
        <w:rPr>
          <w:rFonts w:ascii="Times New Roman" w:hAnsi="Times New Roman"/>
          <w:b w:val="0"/>
          <w:i w:val="0"/>
        </w:rPr>
      </w:pPr>
      <w:r w:rsidRPr="00A51AD6">
        <w:rPr>
          <w:rFonts w:ascii="Times New Roman" w:hAnsi="Times New Roman"/>
          <w:b w:val="0"/>
          <w:i w:val="0"/>
        </w:rPr>
        <w:t>Д</w:t>
      </w:r>
      <w:r w:rsidR="00E507C0" w:rsidRPr="00A51AD6">
        <w:rPr>
          <w:rFonts w:ascii="Times New Roman" w:hAnsi="Times New Roman"/>
          <w:b w:val="0"/>
          <w:i w:val="0"/>
        </w:rPr>
        <w:t>ля люминисцентного освещения вагона</w:t>
      </w:r>
      <w:r w:rsidRPr="00A51AD6">
        <w:rPr>
          <w:rFonts w:ascii="Times New Roman" w:hAnsi="Times New Roman"/>
          <w:b w:val="0"/>
          <w:i w:val="0"/>
        </w:rPr>
        <w:t xml:space="preserve"> выбираем машинный преобразователь</w:t>
      </w:r>
    </w:p>
    <w:p w:rsidR="000E41BA" w:rsidRPr="00A51AD6" w:rsidRDefault="000E41BA" w:rsidP="00A51AD6">
      <w:pPr>
        <w:pStyle w:val="31"/>
        <w:spacing w:line="360" w:lineRule="auto"/>
        <w:ind w:firstLine="709"/>
        <w:rPr>
          <w:rFonts w:ascii="Times New Roman" w:hAnsi="Times New Roman"/>
          <w:b w:val="0"/>
          <w:i w:val="0"/>
        </w:rPr>
      </w:pPr>
      <w:r w:rsidRPr="00A51AD6">
        <w:rPr>
          <w:rFonts w:ascii="Times New Roman" w:hAnsi="Times New Roman"/>
          <w:b w:val="0"/>
          <w:i w:val="0"/>
          <w:lang w:val="en-US"/>
        </w:rPr>
        <w:t>FU</w:t>
      </w:r>
      <w:r w:rsidRPr="00A51AD6">
        <w:rPr>
          <w:rFonts w:ascii="Times New Roman" w:hAnsi="Times New Roman"/>
          <w:b w:val="0"/>
          <w:i w:val="0"/>
        </w:rPr>
        <w:t>-66 (ГДР) с номинальными данными:</w:t>
      </w:r>
    </w:p>
    <w:p w:rsidR="000E41BA" w:rsidRPr="00A51AD6" w:rsidRDefault="000E41BA" w:rsidP="00A51AD6">
      <w:pPr>
        <w:pStyle w:val="31"/>
        <w:spacing w:line="360" w:lineRule="auto"/>
        <w:ind w:firstLine="709"/>
        <w:rPr>
          <w:rFonts w:ascii="Times New Roman" w:hAnsi="Times New Roman"/>
          <w:b w:val="0"/>
          <w:i w:val="0"/>
        </w:rPr>
      </w:pPr>
      <w:r w:rsidRPr="00A51AD6">
        <w:rPr>
          <w:rFonts w:ascii="Times New Roman" w:hAnsi="Times New Roman"/>
          <w:b w:val="0"/>
          <w:i w:val="0"/>
        </w:rPr>
        <w:t>Двигатель:</w:t>
      </w:r>
      <w:r w:rsidR="00A51AD6">
        <w:rPr>
          <w:rFonts w:ascii="Times New Roman" w:hAnsi="Times New Roman"/>
          <w:b w:val="0"/>
          <w:i w:val="0"/>
        </w:rPr>
        <w:t xml:space="preserve"> </w:t>
      </w:r>
      <w:r w:rsidRPr="00A51AD6">
        <w:rPr>
          <w:rFonts w:ascii="Times New Roman" w:hAnsi="Times New Roman"/>
          <w:b w:val="0"/>
          <w:i w:val="0"/>
        </w:rPr>
        <w:t xml:space="preserve">Мощность </w:t>
      </w:r>
      <w:r w:rsidRPr="00A51AD6">
        <w:rPr>
          <w:rFonts w:ascii="Times New Roman" w:hAnsi="Times New Roman" w:cs="Arial"/>
          <w:b w:val="0"/>
          <w:i w:val="0"/>
        </w:rPr>
        <w:t>–</w:t>
      </w:r>
      <w:r w:rsidRPr="00A51AD6">
        <w:rPr>
          <w:rFonts w:ascii="Times New Roman" w:hAnsi="Times New Roman"/>
          <w:b w:val="0"/>
          <w:i w:val="0"/>
        </w:rPr>
        <w:t xml:space="preserve"> 1,1 кВт,</w:t>
      </w:r>
    </w:p>
    <w:p w:rsidR="000E41BA" w:rsidRPr="00A51AD6" w:rsidRDefault="000E41BA" w:rsidP="00A51AD6">
      <w:pPr>
        <w:pStyle w:val="31"/>
        <w:spacing w:line="360" w:lineRule="auto"/>
        <w:ind w:firstLine="709"/>
        <w:rPr>
          <w:rFonts w:ascii="Times New Roman" w:hAnsi="Times New Roman"/>
          <w:b w:val="0"/>
          <w:i w:val="0"/>
        </w:rPr>
      </w:pPr>
      <w:r w:rsidRPr="00A51AD6">
        <w:rPr>
          <w:rFonts w:ascii="Times New Roman" w:hAnsi="Times New Roman"/>
          <w:b w:val="0"/>
          <w:i w:val="0"/>
        </w:rPr>
        <w:t xml:space="preserve">Напряжение </w:t>
      </w:r>
      <w:r w:rsidRPr="00A51AD6">
        <w:rPr>
          <w:rFonts w:ascii="Times New Roman" w:hAnsi="Times New Roman" w:cs="Arial"/>
          <w:b w:val="0"/>
          <w:i w:val="0"/>
        </w:rPr>
        <w:t>–</w:t>
      </w:r>
      <w:r w:rsidRPr="00A51AD6">
        <w:rPr>
          <w:rFonts w:ascii="Times New Roman" w:hAnsi="Times New Roman"/>
          <w:b w:val="0"/>
          <w:i w:val="0"/>
        </w:rPr>
        <w:t xml:space="preserve"> 110 В,</w:t>
      </w:r>
    </w:p>
    <w:p w:rsidR="000E41BA" w:rsidRPr="00A51AD6" w:rsidRDefault="000E41BA" w:rsidP="00A51AD6">
      <w:pPr>
        <w:pStyle w:val="31"/>
        <w:spacing w:line="360" w:lineRule="auto"/>
        <w:ind w:firstLine="709"/>
        <w:rPr>
          <w:rFonts w:ascii="Times New Roman" w:hAnsi="Times New Roman"/>
          <w:b w:val="0"/>
          <w:i w:val="0"/>
        </w:rPr>
      </w:pPr>
      <w:r w:rsidRPr="00A51AD6">
        <w:rPr>
          <w:rFonts w:ascii="Times New Roman" w:hAnsi="Times New Roman"/>
          <w:b w:val="0"/>
          <w:i w:val="0"/>
        </w:rPr>
        <w:t xml:space="preserve">Частота вращения </w:t>
      </w:r>
      <w:r w:rsidRPr="00A51AD6">
        <w:rPr>
          <w:rFonts w:ascii="Times New Roman" w:hAnsi="Times New Roman" w:cs="Arial"/>
          <w:b w:val="0"/>
          <w:i w:val="0"/>
        </w:rPr>
        <w:t>–</w:t>
      </w:r>
      <w:r w:rsidRPr="00A51AD6">
        <w:rPr>
          <w:rFonts w:ascii="Times New Roman" w:hAnsi="Times New Roman"/>
          <w:b w:val="0"/>
          <w:i w:val="0"/>
        </w:rPr>
        <w:t xml:space="preserve"> 2500 об/мин</w:t>
      </w:r>
    </w:p>
    <w:p w:rsidR="00A51AD6" w:rsidRDefault="000E41BA" w:rsidP="00A51AD6">
      <w:pPr>
        <w:pStyle w:val="31"/>
        <w:spacing w:line="360" w:lineRule="auto"/>
        <w:ind w:firstLine="709"/>
        <w:rPr>
          <w:rFonts w:ascii="Times New Roman" w:hAnsi="Times New Roman"/>
          <w:b w:val="0"/>
          <w:i w:val="0"/>
        </w:rPr>
      </w:pPr>
      <w:r w:rsidRPr="00A51AD6">
        <w:rPr>
          <w:rFonts w:ascii="Times New Roman" w:hAnsi="Times New Roman"/>
          <w:b w:val="0"/>
          <w:i w:val="0"/>
        </w:rPr>
        <w:t>Генератор:</w:t>
      </w:r>
    </w:p>
    <w:p w:rsidR="000E41BA" w:rsidRPr="00A51AD6" w:rsidRDefault="000E41BA" w:rsidP="00A51AD6">
      <w:pPr>
        <w:pStyle w:val="31"/>
        <w:spacing w:line="360" w:lineRule="auto"/>
        <w:ind w:firstLine="709"/>
        <w:rPr>
          <w:rFonts w:ascii="Times New Roman" w:hAnsi="Times New Roman"/>
          <w:b w:val="0"/>
          <w:i w:val="0"/>
        </w:rPr>
      </w:pPr>
      <w:r w:rsidRPr="00A51AD6">
        <w:rPr>
          <w:rFonts w:ascii="Times New Roman" w:hAnsi="Times New Roman"/>
          <w:b w:val="0"/>
          <w:i w:val="0"/>
        </w:rPr>
        <w:t xml:space="preserve">Мощность </w:t>
      </w:r>
      <w:r w:rsidRPr="00A51AD6">
        <w:rPr>
          <w:rFonts w:ascii="Times New Roman" w:hAnsi="Times New Roman" w:cs="Arial"/>
          <w:b w:val="0"/>
          <w:i w:val="0"/>
        </w:rPr>
        <w:t>–</w:t>
      </w:r>
      <w:r w:rsidRPr="00A51AD6">
        <w:rPr>
          <w:rFonts w:ascii="Times New Roman" w:hAnsi="Times New Roman"/>
          <w:b w:val="0"/>
          <w:i w:val="0"/>
        </w:rPr>
        <w:t xml:space="preserve"> 0,6 кВт,</w:t>
      </w:r>
    </w:p>
    <w:p w:rsidR="000E41BA" w:rsidRPr="00A51AD6" w:rsidRDefault="000E41BA" w:rsidP="00A51AD6">
      <w:pPr>
        <w:pStyle w:val="31"/>
        <w:spacing w:line="360" w:lineRule="auto"/>
        <w:ind w:firstLine="709"/>
        <w:rPr>
          <w:rFonts w:ascii="Times New Roman" w:hAnsi="Times New Roman"/>
          <w:b w:val="0"/>
          <w:i w:val="0"/>
        </w:rPr>
      </w:pPr>
      <w:r w:rsidRPr="00A51AD6">
        <w:rPr>
          <w:rFonts w:ascii="Times New Roman" w:hAnsi="Times New Roman"/>
          <w:b w:val="0"/>
          <w:i w:val="0"/>
        </w:rPr>
        <w:t xml:space="preserve">Напряжение </w:t>
      </w:r>
      <w:r w:rsidRPr="00A51AD6">
        <w:rPr>
          <w:rFonts w:ascii="Times New Roman" w:hAnsi="Times New Roman" w:cs="Arial"/>
          <w:b w:val="0"/>
          <w:i w:val="0"/>
        </w:rPr>
        <w:t>–</w:t>
      </w:r>
      <w:r w:rsidRPr="00A51AD6">
        <w:rPr>
          <w:rFonts w:ascii="Times New Roman" w:hAnsi="Times New Roman"/>
          <w:b w:val="0"/>
          <w:i w:val="0"/>
        </w:rPr>
        <w:t xml:space="preserve"> 220 В,</w:t>
      </w:r>
    </w:p>
    <w:p w:rsidR="000E41BA" w:rsidRPr="00A51AD6" w:rsidRDefault="000E41BA" w:rsidP="00A51AD6">
      <w:pPr>
        <w:pStyle w:val="31"/>
        <w:spacing w:line="360" w:lineRule="auto"/>
        <w:ind w:firstLine="709"/>
        <w:rPr>
          <w:rFonts w:ascii="Times New Roman" w:hAnsi="Times New Roman"/>
          <w:b w:val="0"/>
          <w:i w:val="0"/>
        </w:rPr>
      </w:pPr>
      <w:r w:rsidRPr="00A51AD6">
        <w:rPr>
          <w:rFonts w:ascii="Times New Roman" w:hAnsi="Times New Roman"/>
          <w:b w:val="0"/>
          <w:i w:val="0"/>
        </w:rPr>
        <w:t xml:space="preserve">Частота </w:t>
      </w:r>
      <w:r w:rsidRPr="00A51AD6">
        <w:rPr>
          <w:rFonts w:ascii="Times New Roman" w:hAnsi="Times New Roman" w:cs="Arial"/>
          <w:b w:val="0"/>
          <w:i w:val="0"/>
        </w:rPr>
        <w:t>–</w:t>
      </w:r>
      <w:r w:rsidRPr="00A51AD6">
        <w:rPr>
          <w:rFonts w:ascii="Times New Roman" w:hAnsi="Times New Roman"/>
          <w:b w:val="0"/>
          <w:i w:val="0"/>
        </w:rPr>
        <w:t xml:space="preserve"> 400 Гц.</w:t>
      </w:r>
    </w:p>
    <w:p w:rsidR="00E507C0" w:rsidRPr="00A51AD6" w:rsidRDefault="00E507C0" w:rsidP="00A51AD6">
      <w:pPr>
        <w:pStyle w:val="31"/>
        <w:spacing w:line="360" w:lineRule="auto"/>
        <w:ind w:firstLine="709"/>
        <w:rPr>
          <w:rFonts w:ascii="Times New Roman" w:hAnsi="Times New Roman"/>
          <w:b w:val="0"/>
          <w:i w:val="0"/>
        </w:rPr>
      </w:pPr>
    </w:p>
    <w:p w:rsidR="001F54DF" w:rsidRPr="00A51AD6" w:rsidRDefault="001F54DF" w:rsidP="00A51AD6">
      <w:pPr>
        <w:pStyle w:val="31"/>
        <w:spacing w:line="360" w:lineRule="auto"/>
        <w:ind w:firstLine="709"/>
        <w:jc w:val="center"/>
        <w:rPr>
          <w:rFonts w:ascii="Times New Roman" w:hAnsi="Times New Roman"/>
          <w:i w:val="0"/>
        </w:rPr>
      </w:pPr>
      <w:r w:rsidRPr="00A51AD6">
        <w:rPr>
          <w:rFonts w:ascii="Times New Roman" w:hAnsi="Times New Roman"/>
          <w:i w:val="0"/>
        </w:rPr>
        <w:t>3.</w:t>
      </w:r>
      <w:r w:rsidR="00ED006C" w:rsidRPr="00A51AD6">
        <w:rPr>
          <w:rFonts w:ascii="Times New Roman" w:hAnsi="Times New Roman"/>
          <w:i w:val="0"/>
        </w:rPr>
        <w:t>5</w:t>
      </w:r>
      <w:r w:rsidRPr="00A51AD6">
        <w:rPr>
          <w:rFonts w:ascii="Times New Roman" w:hAnsi="Times New Roman"/>
          <w:i w:val="0"/>
        </w:rPr>
        <w:t xml:space="preserve"> Перечень потребителей электроэнергии пассажирского вагона</w:t>
      </w:r>
    </w:p>
    <w:p w:rsidR="001F54DF" w:rsidRPr="00A51AD6" w:rsidRDefault="001F54DF" w:rsidP="00A51AD6">
      <w:pPr>
        <w:pStyle w:val="31"/>
        <w:spacing w:line="360" w:lineRule="auto"/>
        <w:ind w:firstLine="709"/>
        <w:rPr>
          <w:rFonts w:ascii="Times New Roman" w:hAnsi="Times New Roman"/>
          <w:b w:val="0"/>
          <w:i w:val="0"/>
        </w:rPr>
      </w:pPr>
    </w:p>
    <w:p w:rsidR="001F54DF" w:rsidRPr="00A51AD6" w:rsidRDefault="001F54DF" w:rsidP="00A51AD6">
      <w:pPr>
        <w:pStyle w:val="31"/>
        <w:spacing w:line="360" w:lineRule="auto"/>
        <w:ind w:firstLine="709"/>
        <w:rPr>
          <w:rFonts w:ascii="Times New Roman" w:hAnsi="Times New Roman"/>
          <w:b w:val="0"/>
          <w:bCs w:val="0"/>
          <w:i w:val="0"/>
        </w:rPr>
      </w:pPr>
      <w:r w:rsidRPr="00A51AD6">
        <w:rPr>
          <w:rFonts w:ascii="Times New Roman" w:hAnsi="Times New Roman"/>
          <w:b w:val="0"/>
          <w:bCs w:val="0"/>
          <w:i w:val="0"/>
        </w:rPr>
        <w:t>Таблица 3.</w:t>
      </w:r>
      <w:r w:rsidR="00ED006C" w:rsidRPr="00A51AD6">
        <w:rPr>
          <w:rFonts w:ascii="Times New Roman" w:hAnsi="Times New Roman"/>
          <w:b w:val="0"/>
          <w:bCs w:val="0"/>
          <w:i w:val="0"/>
        </w:rPr>
        <w:t>3.</w:t>
      </w:r>
      <w:r w:rsidRPr="00A51AD6">
        <w:rPr>
          <w:rFonts w:ascii="Times New Roman" w:hAnsi="Times New Roman"/>
          <w:b w:val="0"/>
          <w:bCs w:val="0"/>
          <w:i w:val="0"/>
        </w:rPr>
        <w:t xml:space="preserve"> - Потребители электроэнергии пассажирского вагона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
        <w:gridCol w:w="6699"/>
        <w:gridCol w:w="2329"/>
      </w:tblGrid>
      <w:tr w:rsidR="001F54DF" w:rsidRPr="00A51AD6" w:rsidTr="00A51AD6">
        <w:trPr>
          <w:cantSplit/>
          <w:trHeight w:val="461"/>
        </w:trPr>
        <w:tc>
          <w:tcPr>
            <w:tcW w:w="283" w:type="pct"/>
            <w:vAlign w:val="center"/>
          </w:tcPr>
          <w:p w:rsidR="001F54DF" w:rsidRPr="00A51AD6" w:rsidRDefault="001F54DF" w:rsidP="00A51AD6">
            <w:pPr>
              <w:pStyle w:val="31"/>
              <w:spacing w:line="360" w:lineRule="auto"/>
              <w:ind w:firstLine="0"/>
              <w:rPr>
                <w:rFonts w:ascii="Times New Roman" w:hAnsi="Times New Roman"/>
                <w:b w:val="0"/>
                <w:bCs w:val="0"/>
                <w:i w:val="0"/>
                <w:sz w:val="20"/>
                <w:szCs w:val="20"/>
              </w:rPr>
            </w:pPr>
            <w:r w:rsidRPr="00A51AD6">
              <w:rPr>
                <w:rFonts w:ascii="Times New Roman" w:hAnsi="Times New Roman"/>
                <w:b w:val="0"/>
                <w:bCs w:val="0"/>
                <w:i w:val="0"/>
                <w:sz w:val="20"/>
                <w:szCs w:val="20"/>
              </w:rPr>
              <w:t>№</w:t>
            </w:r>
          </w:p>
        </w:tc>
        <w:tc>
          <w:tcPr>
            <w:tcW w:w="3500" w:type="pct"/>
            <w:vAlign w:val="center"/>
          </w:tcPr>
          <w:p w:rsidR="001F54DF" w:rsidRPr="00A51AD6" w:rsidRDefault="001F54DF" w:rsidP="00A51AD6">
            <w:pPr>
              <w:pStyle w:val="31"/>
              <w:spacing w:line="360" w:lineRule="auto"/>
              <w:ind w:firstLine="0"/>
              <w:rPr>
                <w:rFonts w:ascii="Times New Roman" w:hAnsi="Times New Roman"/>
                <w:b w:val="0"/>
                <w:bCs w:val="0"/>
                <w:i w:val="0"/>
                <w:sz w:val="20"/>
                <w:szCs w:val="20"/>
              </w:rPr>
            </w:pPr>
            <w:r w:rsidRPr="00A51AD6">
              <w:rPr>
                <w:rFonts w:ascii="Times New Roman" w:hAnsi="Times New Roman"/>
                <w:b w:val="0"/>
                <w:bCs w:val="0"/>
                <w:i w:val="0"/>
                <w:sz w:val="20"/>
                <w:szCs w:val="20"/>
              </w:rPr>
              <w:t>Потребитель</w:t>
            </w:r>
          </w:p>
        </w:tc>
        <w:tc>
          <w:tcPr>
            <w:tcW w:w="1217" w:type="pct"/>
            <w:vAlign w:val="center"/>
          </w:tcPr>
          <w:p w:rsidR="001F54DF" w:rsidRPr="00A51AD6" w:rsidRDefault="001F54DF" w:rsidP="00A51AD6">
            <w:pPr>
              <w:pStyle w:val="31"/>
              <w:spacing w:line="360" w:lineRule="auto"/>
              <w:ind w:firstLine="0"/>
              <w:rPr>
                <w:rFonts w:ascii="Times New Roman" w:hAnsi="Times New Roman"/>
                <w:b w:val="0"/>
                <w:bCs w:val="0"/>
                <w:i w:val="0"/>
                <w:sz w:val="20"/>
                <w:szCs w:val="20"/>
              </w:rPr>
            </w:pPr>
            <w:r w:rsidRPr="00A51AD6">
              <w:rPr>
                <w:rFonts w:ascii="Times New Roman" w:hAnsi="Times New Roman"/>
                <w:b w:val="0"/>
                <w:bCs w:val="0"/>
                <w:i w:val="0"/>
                <w:sz w:val="20"/>
                <w:szCs w:val="20"/>
              </w:rPr>
              <w:t>Мощность, кВт</w:t>
            </w:r>
          </w:p>
        </w:tc>
      </w:tr>
      <w:tr w:rsidR="001F54DF" w:rsidRPr="00A51AD6">
        <w:tc>
          <w:tcPr>
            <w:tcW w:w="283" w:type="pct"/>
            <w:vAlign w:val="center"/>
          </w:tcPr>
          <w:p w:rsidR="001F54DF" w:rsidRPr="00A51AD6" w:rsidRDefault="001F54DF" w:rsidP="00A51AD6">
            <w:pPr>
              <w:pStyle w:val="31"/>
              <w:spacing w:line="360" w:lineRule="auto"/>
              <w:ind w:firstLine="0"/>
              <w:rPr>
                <w:rFonts w:ascii="Times New Roman" w:hAnsi="Times New Roman"/>
                <w:b w:val="0"/>
                <w:bCs w:val="0"/>
                <w:i w:val="0"/>
                <w:sz w:val="20"/>
                <w:szCs w:val="20"/>
              </w:rPr>
            </w:pPr>
            <w:r w:rsidRPr="00A51AD6">
              <w:rPr>
                <w:rFonts w:ascii="Times New Roman" w:hAnsi="Times New Roman"/>
                <w:b w:val="0"/>
                <w:bCs w:val="0"/>
                <w:i w:val="0"/>
                <w:sz w:val="20"/>
                <w:szCs w:val="20"/>
              </w:rPr>
              <w:t>1</w:t>
            </w:r>
          </w:p>
        </w:tc>
        <w:tc>
          <w:tcPr>
            <w:tcW w:w="3500" w:type="pct"/>
            <w:vAlign w:val="center"/>
          </w:tcPr>
          <w:p w:rsidR="001F54DF" w:rsidRPr="00A51AD6" w:rsidRDefault="001F54DF" w:rsidP="00A51AD6">
            <w:pPr>
              <w:pStyle w:val="31"/>
              <w:spacing w:line="360" w:lineRule="auto"/>
              <w:ind w:firstLine="0"/>
              <w:rPr>
                <w:rFonts w:ascii="Times New Roman" w:hAnsi="Times New Roman"/>
                <w:b w:val="0"/>
                <w:bCs w:val="0"/>
                <w:i w:val="0"/>
                <w:sz w:val="20"/>
                <w:szCs w:val="20"/>
              </w:rPr>
            </w:pPr>
            <w:r w:rsidRPr="00A51AD6">
              <w:rPr>
                <w:rFonts w:ascii="Times New Roman" w:hAnsi="Times New Roman"/>
                <w:b w:val="0"/>
                <w:bCs w:val="0"/>
                <w:i w:val="0"/>
                <w:sz w:val="20"/>
                <w:szCs w:val="20"/>
              </w:rPr>
              <w:t>Двигатель вентилятора конденсатора</w:t>
            </w:r>
          </w:p>
        </w:tc>
        <w:tc>
          <w:tcPr>
            <w:tcW w:w="1217" w:type="pct"/>
            <w:vAlign w:val="center"/>
          </w:tcPr>
          <w:p w:rsidR="001F54DF" w:rsidRPr="00A51AD6" w:rsidRDefault="00ED006C" w:rsidP="00A51AD6">
            <w:pPr>
              <w:pStyle w:val="31"/>
              <w:spacing w:line="360" w:lineRule="auto"/>
              <w:ind w:firstLine="0"/>
              <w:rPr>
                <w:rFonts w:ascii="Times New Roman" w:hAnsi="Times New Roman"/>
                <w:b w:val="0"/>
                <w:bCs w:val="0"/>
                <w:i w:val="0"/>
                <w:sz w:val="20"/>
                <w:szCs w:val="20"/>
              </w:rPr>
            </w:pPr>
            <w:r w:rsidRPr="00A51AD6">
              <w:rPr>
                <w:rFonts w:ascii="Times New Roman" w:hAnsi="Times New Roman"/>
                <w:b w:val="0"/>
                <w:bCs w:val="0"/>
                <w:i w:val="0"/>
                <w:sz w:val="20"/>
                <w:szCs w:val="20"/>
              </w:rPr>
              <w:t>2,2</w:t>
            </w:r>
          </w:p>
        </w:tc>
      </w:tr>
      <w:tr w:rsidR="001F54DF" w:rsidRPr="00A51AD6">
        <w:tc>
          <w:tcPr>
            <w:tcW w:w="283" w:type="pct"/>
            <w:vAlign w:val="center"/>
          </w:tcPr>
          <w:p w:rsidR="001F54DF" w:rsidRPr="00A51AD6" w:rsidRDefault="001F54DF" w:rsidP="00A51AD6">
            <w:pPr>
              <w:pStyle w:val="31"/>
              <w:spacing w:line="360" w:lineRule="auto"/>
              <w:ind w:firstLine="0"/>
              <w:rPr>
                <w:rFonts w:ascii="Times New Roman" w:hAnsi="Times New Roman"/>
                <w:b w:val="0"/>
                <w:bCs w:val="0"/>
                <w:i w:val="0"/>
                <w:sz w:val="20"/>
                <w:szCs w:val="20"/>
              </w:rPr>
            </w:pPr>
            <w:r w:rsidRPr="00A51AD6">
              <w:rPr>
                <w:rFonts w:ascii="Times New Roman" w:hAnsi="Times New Roman"/>
                <w:b w:val="0"/>
                <w:bCs w:val="0"/>
                <w:i w:val="0"/>
                <w:sz w:val="20"/>
                <w:szCs w:val="20"/>
              </w:rPr>
              <w:t>2</w:t>
            </w:r>
          </w:p>
        </w:tc>
        <w:tc>
          <w:tcPr>
            <w:tcW w:w="3500" w:type="pct"/>
            <w:vAlign w:val="center"/>
          </w:tcPr>
          <w:p w:rsidR="001F54DF" w:rsidRPr="00A51AD6" w:rsidRDefault="001F54DF" w:rsidP="00A51AD6">
            <w:pPr>
              <w:pStyle w:val="31"/>
              <w:spacing w:line="360" w:lineRule="auto"/>
              <w:ind w:firstLine="0"/>
              <w:rPr>
                <w:rFonts w:ascii="Times New Roman" w:hAnsi="Times New Roman"/>
                <w:b w:val="0"/>
                <w:bCs w:val="0"/>
                <w:i w:val="0"/>
                <w:sz w:val="20"/>
                <w:szCs w:val="20"/>
              </w:rPr>
            </w:pPr>
            <w:r w:rsidRPr="00A51AD6">
              <w:rPr>
                <w:rFonts w:ascii="Times New Roman" w:hAnsi="Times New Roman"/>
                <w:b w:val="0"/>
                <w:bCs w:val="0"/>
                <w:i w:val="0"/>
                <w:sz w:val="20"/>
                <w:szCs w:val="20"/>
              </w:rPr>
              <w:t xml:space="preserve">Двигатель вентилятора системы </w:t>
            </w:r>
          </w:p>
          <w:p w:rsidR="001F54DF" w:rsidRPr="00A51AD6" w:rsidRDefault="001F54DF" w:rsidP="00A51AD6">
            <w:pPr>
              <w:pStyle w:val="31"/>
              <w:spacing w:line="360" w:lineRule="auto"/>
              <w:ind w:firstLine="0"/>
              <w:rPr>
                <w:rFonts w:ascii="Times New Roman" w:hAnsi="Times New Roman"/>
                <w:b w:val="0"/>
                <w:bCs w:val="0"/>
                <w:i w:val="0"/>
                <w:sz w:val="20"/>
                <w:szCs w:val="20"/>
              </w:rPr>
            </w:pPr>
            <w:r w:rsidRPr="00A51AD6">
              <w:rPr>
                <w:rFonts w:ascii="Times New Roman" w:hAnsi="Times New Roman"/>
                <w:b w:val="0"/>
                <w:bCs w:val="0"/>
                <w:i w:val="0"/>
                <w:sz w:val="20"/>
                <w:szCs w:val="20"/>
              </w:rPr>
              <w:t>вентиляции</w:t>
            </w:r>
          </w:p>
        </w:tc>
        <w:tc>
          <w:tcPr>
            <w:tcW w:w="1217" w:type="pct"/>
            <w:vAlign w:val="center"/>
          </w:tcPr>
          <w:p w:rsidR="001F54DF" w:rsidRPr="00A51AD6" w:rsidRDefault="001F54DF" w:rsidP="00A51AD6">
            <w:pPr>
              <w:pStyle w:val="31"/>
              <w:spacing w:line="360" w:lineRule="auto"/>
              <w:ind w:firstLine="0"/>
              <w:rPr>
                <w:rFonts w:ascii="Times New Roman" w:hAnsi="Times New Roman"/>
                <w:b w:val="0"/>
                <w:bCs w:val="0"/>
                <w:i w:val="0"/>
                <w:sz w:val="20"/>
                <w:szCs w:val="20"/>
              </w:rPr>
            </w:pPr>
            <w:r w:rsidRPr="00A51AD6">
              <w:rPr>
                <w:rFonts w:ascii="Times New Roman" w:hAnsi="Times New Roman"/>
                <w:b w:val="0"/>
                <w:bCs w:val="0"/>
                <w:i w:val="0"/>
                <w:sz w:val="20"/>
                <w:szCs w:val="20"/>
              </w:rPr>
              <w:t>1,</w:t>
            </w:r>
            <w:r w:rsidR="00ED006C" w:rsidRPr="00A51AD6">
              <w:rPr>
                <w:rFonts w:ascii="Times New Roman" w:hAnsi="Times New Roman"/>
                <w:b w:val="0"/>
                <w:bCs w:val="0"/>
                <w:i w:val="0"/>
                <w:sz w:val="20"/>
                <w:szCs w:val="20"/>
              </w:rPr>
              <w:t>5</w:t>
            </w:r>
          </w:p>
        </w:tc>
      </w:tr>
      <w:tr w:rsidR="001F54DF" w:rsidRPr="00A51AD6">
        <w:tc>
          <w:tcPr>
            <w:tcW w:w="283" w:type="pct"/>
            <w:vAlign w:val="center"/>
          </w:tcPr>
          <w:p w:rsidR="001F54DF" w:rsidRPr="00A51AD6" w:rsidRDefault="001F54DF" w:rsidP="00A51AD6">
            <w:pPr>
              <w:pStyle w:val="31"/>
              <w:spacing w:line="360" w:lineRule="auto"/>
              <w:ind w:firstLine="0"/>
              <w:rPr>
                <w:rFonts w:ascii="Times New Roman" w:hAnsi="Times New Roman"/>
                <w:b w:val="0"/>
                <w:bCs w:val="0"/>
                <w:i w:val="0"/>
                <w:sz w:val="20"/>
                <w:szCs w:val="20"/>
              </w:rPr>
            </w:pPr>
            <w:r w:rsidRPr="00A51AD6">
              <w:rPr>
                <w:rFonts w:ascii="Times New Roman" w:hAnsi="Times New Roman"/>
                <w:b w:val="0"/>
                <w:bCs w:val="0"/>
                <w:i w:val="0"/>
                <w:sz w:val="20"/>
                <w:szCs w:val="20"/>
              </w:rPr>
              <w:t>3</w:t>
            </w:r>
          </w:p>
        </w:tc>
        <w:tc>
          <w:tcPr>
            <w:tcW w:w="3500" w:type="pct"/>
            <w:vAlign w:val="center"/>
          </w:tcPr>
          <w:p w:rsidR="001F54DF" w:rsidRPr="00A51AD6" w:rsidRDefault="001F54DF" w:rsidP="00A51AD6">
            <w:pPr>
              <w:pStyle w:val="31"/>
              <w:spacing w:line="360" w:lineRule="auto"/>
              <w:ind w:firstLine="0"/>
              <w:rPr>
                <w:rFonts w:ascii="Times New Roman" w:hAnsi="Times New Roman"/>
                <w:b w:val="0"/>
                <w:bCs w:val="0"/>
                <w:i w:val="0"/>
                <w:sz w:val="20"/>
                <w:szCs w:val="20"/>
              </w:rPr>
            </w:pPr>
            <w:r w:rsidRPr="00A51AD6">
              <w:rPr>
                <w:rFonts w:ascii="Times New Roman" w:hAnsi="Times New Roman"/>
                <w:b w:val="0"/>
                <w:bCs w:val="0"/>
                <w:i w:val="0"/>
                <w:sz w:val="20"/>
                <w:szCs w:val="20"/>
              </w:rPr>
              <w:t>Двигатель компрессора</w:t>
            </w:r>
          </w:p>
        </w:tc>
        <w:tc>
          <w:tcPr>
            <w:tcW w:w="1217" w:type="pct"/>
            <w:vAlign w:val="center"/>
          </w:tcPr>
          <w:p w:rsidR="001F54DF" w:rsidRPr="00A51AD6" w:rsidRDefault="00ED006C" w:rsidP="00A51AD6">
            <w:pPr>
              <w:pStyle w:val="31"/>
              <w:spacing w:line="360" w:lineRule="auto"/>
              <w:ind w:firstLine="0"/>
              <w:rPr>
                <w:rFonts w:ascii="Times New Roman" w:hAnsi="Times New Roman"/>
                <w:b w:val="0"/>
                <w:bCs w:val="0"/>
                <w:i w:val="0"/>
                <w:sz w:val="20"/>
                <w:szCs w:val="20"/>
              </w:rPr>
            </w:pPr>
            <w:r w:rsidRPr="00A51AD6">
              <w:rPr>
                <w:rFonts w:ascii="Times New Roman" w:hAnsi="Times New Roman"/>
                <w:b w:val="0"/>
                <w:bCs w:val="0"/>
                <w:i w:val="0"/>
                <w:sz w:val="20"/>
                <w:szCs w:val="20"/>
              </w:rPr>
              <w:t>11,0</w:t>
            </w:r>
          </w:p>
        </w:tc>
      </w:tr>
      <w:tr w:rsidR="001F54DF" w:rsidRPr="00A51AD6">
        <w:tc>
          <w:tcPr>
            <w:tcW w:w="283" w:type="pct"/>
            <w:vAlign w:val="center"/>
          </w:tcPr>
          <w:p w:rsidR="001F54DF" w:rsidRPr="00A51AD6" w:rsidRDefault="001F54DF" w:rsidP="00A51AD6">
            <w:pPr>
              <w:pStyle w:val="31"/>
              <w:spacing w:line="360" w:lineRule="auto"/>
              <w:ind w:firstLine="0"/>
              <w:rPr>
                <w:rFonts w:ascii="Times New Roman" w:hAnsi="Times New Roman"/>
                <w:b w:val="0"/>
                <w:bCs w:val="0"/>
                <w:i w:val="0"/>
                <w:sz w:val="20"/>
                <w:szCs w:val="20"/>
              </w:rPr>
            </w:pPr>
            <w:r w:rsidRPr="00A51AD6">
              <w:rPr>
                <w:rFonts w:ascii="Times New Roman" w:hAnsi="Times New Roman"/>
                <w:b w:val="0"/>
                <w:bCs w:val="0"/>
                <w:i w:val="0"/>
                <w:sz w:val="20"/>
                <w:szCs w:val="20"/>
              </w:rPr>
              <w:t>4</w:t>
            </w:r>
          </w:p>
        </w:tc>
        <w:tc>
          <w:tcPr>
            <w:tcW w:w="3500" w:type="pct"/>
            <w:vAlign w:val="center"/>
          </w:tcPr>
          <w:p w:rsidR="001F54DF" w:rsidRPr="00A51AD6" w:rsidRDefault="001F54DF" w:rsidP="00A51AD6">
            <w:pPr>
              <w:pStyle w:val="31"/>
              <w:spacing w:line="360" w:lineRule="auto"/>
              <w:ind w:firstLine="0"/>
              <w:rPr>
                <w:rFonts w:ascii="Times New Roman" w:hAnsi="Times New Roman"/>
                <w:b w:val="0"/>
                <w:bCs w:val="0"/>
                <w:i w:val="0"/>
                <w:sz w:val="20"/>
                <w:szCs w:val="20"/>
              </w:rPr>
            </w:pPr>
            <w:r w:rsidRPr="00A51AD6">
              <w:rPr>
                <w:rFonts w:ascii="Times New Roman" w:hAnsi="Times New Roman"/>
                <w:b w:val="0"/>
                <w:bCs w:val="0"/>
                <w:i w:val="0"/>
                <w:sz w:val="20"/>
                <w:szCs w:val="20"/>
              </w:rPr>
              <w:t>Лампы люминисцентного освещения</w:t>
            </w:r>
          </w:p>
        </w:tc>
        <w:tc>
          <w:tcPr>
            <w:tcW w:w="1217" w:type="pct"/>
            <w:vAlign w:val="center"/>
          </w:tcPr>
          <w:p w:rsidR="001F54DF" w:rsidRPr="00A51AD6" w:rsidRDefault="001F54DF" w:rsidP="00A51AD6">
            <w:pPr>
              <w:pStyle w:val="31"/>
              <w:spacing w:line="360" w:lineRule="auto"/>
              <w:ind w:firstLine="0"/>
              <w:rPr>
                <w:rFonts w:ascii="Times New Roman" w:hAnsi="Times New Roman"/>
                <w:b w:val="0"/>
                <w:bCs w:val="0"/>
                <w:i w:val="0"/>
                <w:sz w:val="20"/>
                <w:szCs w:val="20"/>
              </w:rPr>
            </w:pPr>
            <w:r w:rsidRPr="00A51AD6">
              <w:rPr>
                <w:rFonts w:ascii="Times New Roman" w:hAnsi="Times New Roman"/>
                <w:b w:val="0"/>
                <w:bCs w:val="0"/>
                <w:i w:val="0"/>
                <w:sz w:val="20"/>
                <w:szCs w:val="20"/>
              </w:rPr>
              <w:t>0,</w:t>
            </w:r>
            <w:r w:rsidR="00ED006C" w:rsidRPr="00A51AD6">
              <w:rPr>
                <w:rFonts w:ascii="Times New Roman" w:hAnsi="Times New Roman"/>
                <w:b w:val="0"/>
                <w:bCs w:val="0"/>
                <w:i w:val="0"/>
                <w:sz w:val="20"/>
                <w:szCs w:val="20"/>
              </w:rPr>
              <w:t>6</w:t>
            </w:r>
          </w:p>
        </w:tc>
      </w:tr>
      <w:tr w:rsidR="001F54DF" w:rsidRPr="00A51AD6">
        <w:tc>
          <w:tcPr>
            <w:tcW w:w="283" w:type="pct"/>
            <w:vAlign w:val="center"/>
          </w:tcPr>
          <w:p w:rsidR="001F54DF" w:rsidRPr="00A51AD6" w:rsidRDefault="001F54DF" w:rsidP="00A51AD6">
            <w:pPr>
              <w:pStyle w:val="31"/>
              <w:spacing w:line="360" w:lineRule="auto"/>
              <w:ind w:firstLine="0"/>
              <w:rPr>
                <w:rFonts w:ascii="Times New Roman" w:hAnsi="Times New Roman"/>
                <w:b w:val="0"/>
                <w:bCs w:val="0"/>
                <w:i w:val="0"/>
                <w:sz w:val="20"/>
                <w:szCs w:val="20"/>
              </w:rPr>
            </w:pPr>
            <w:r w:rsidRPr="00A51AD6">
              <w:rPr>
                <w:rFonts w:ascii="Times New Roman" w:hAnsi="Times New Roman"/>
                <w:b w:val="0"/>
                <w:bCs w:val="0"/>
                <w:i w:val="0"/>
                <w:sz w:val="20"/>
                <w:szCs w:val="20"/>
              </w:rPr>
              <w:t>5</w:t>
            </w:r>
          </w:p>
        </w:tc>
        <w:tc>
          <w:tcPr>
            <w:tcW w:w="3500" w:type="pct"/>
            <w:vAlign w:val="center"/>
          </w:tcPr>
          <w:p w:rsidR="001F54DF" w:rsidRPr="00A51AD6" w:rsidRDefault="001F54DF" w:rsidP="00A51AD6">
            <w:pPr>
              <w:pStyle w:val="31"/>
              <w:spacing w:line="360" w:lineRule="auto"/>
              <w:ind w:firstLine="0"/>
              <w:rPr>
                <w:rFonts w:ascii="Times New Roman" w:hAnsi="Times New Roman"/>
                <w:b w:val="0"/>
                <w:bCs w:val="0"/>
                <w:i w:val="0"/>
                <w:sz w:val="20"/>
                <w:szCs w:val="20"/>
              </w:rPr>
            </w:pPr>
            <w:r w:rsidRPr="00A51AD6">
              <w:rPr>
                <w:rFonts w:ascii="Times New Roman" w:hAnsi="Times New Roman"/>
                <w:b w:val="0"/>
                <w:bCs w:val="0"/>
                <w:i w:val="0"/>
                <w:sz w:val="20"/>
                <w:szCs w:val="20"/>
              </w:rPr>
              <w:t>Лампы накаливания</w:t>
            </w:r>
          </w:p>
        </w:tc>
        <w:tc>
          <w:tcPr>
            <w:tcW w:w="1217" w:type="pct"/>
            <w:vAlign w:val="center"/>
          </w:tcPr>
          <w:p w:rsidR="001F54DF" w:rsidRPr="00A51AD6" w:rsidRDefault="00ED006C" w:rsidP="00A51AD6">
            <w:pPr>
              <w:pStyle w:val="31"/>
              <w:spacing w:line="360" w:lineRule="auto"/>
              <w:ind w:firstLine="0"/>
              <w:rPr>
                <w:rFonts w:ascii="Times New Roman" w:hAnsi="Times New Roman"/>
                <w:b w:val="0"/>
                <w:bCs w:val="0"/>
                <w:i w:val="0"/>
                <w:sz w:val="20"/>
                <w:szCs w:val="20"/>
              </w:rPr>
            </w:pPr>
            <w:r w:rsidRPr="00A51AD6">
              <w:rPr>
                <w:rFonts w:ascii="Times New Roman" w:hAnsi="Times New Roman"/>
                <w:b w:val="0"/>
                <w:bCs w:val="0"/>
                <w:i w:val="0"/>
                <w:sz w:val="20"/>
                <w:szCs w:val="20"/>
              </w:rPr>
              <w:t>1,2</w:t>
            </w:r>
          </w:p>
        </w:tc>
      </w:tr>
      <w:tr w:rsidR="001F54DF" w:rsidRPr="00A51AD6">
        <w:tc>
          <w:tcPr>
            <w:tcW w:w="283" w:type="pct"/>
            <w:vAlign w:val="center"/>
          </w:tcPr>
          <w:p w:rsidR="001F54DF" w:rsidRPr="00A51AD6" w:rsidRDefault="001F54DF" w:rsidP="00A51AD6">
            <w:pPr>
              <w:pStyle w:val="31"/>
              <w:spacing w:line="360" w:lineRule="auto"/>
              <w:ind w:firstLine="0"/>
              <w:rPr>
                <w:rFonts w:ascii="Times New Roman" w:hAnsi="Times New Roman"/>
                <w:b w:val="0"/>
                <w:bCs w:val="0"/>
                <w:i w:val="0"/>
                <w:sz w:val="20"/>
                <w:szCs w:val="20"/>
              </w:rPr>
            </w:pPr>
            <w:r w:rsidRPr="00A51AD6">
              <w:rPr>
                <w:rFonts w:ascii="Times New Roman" w:hAnsi="Times New Roman"/>
                <w:b w:val="0"/>
                <w:bCs w:val="0"/>
                <w:i w:val="0"/>
                <w:sz w:val="20"/>
                <w:szCs w:val="20"/>
              </w:rPr>
              <w:t>6</w:t>
            </w:r>
          </w:p>
        </w:tc>
        <w:tc>
          <w:tcPr>
            <w:tcW w:w="3500" w:type="pct"/>
            <w:vAlign w:val="center"/>
          </w:tcPr>
          <w:p w:rsidR="001F54DF" w:rsidRPr="00A51AD6" w:rsidRDefault="001F54DF" w:rsidP="00A51AD6">
            <w:pPr>
              <w:pStyle w:val="31"/>
              <w:spacing w:line="360" w:lineRule="auto"/>
              <w:ind w:firstLine="0"/>
              <w:rPr>
                <w:rFonts w:ascii="Times New Roman" w:hAnsi="Times New Roman"/>
                <w:b w:val="0"/>
                <w:bCs w:val="0"/>
                <w:i w:val="0"/>
                <w:sz w:val="20"/>
                <w:szCs w:val="20"/>
              </w:rPr>
            </w:pPr>
            <w:r w:rsidRPr="00A51AD6">
              <w:rPr>
                <w:rFonts w:ascii="Times New Roman" w:hAnsi="Times New Roman"/>
                <w:b w:val="0"/>
                <w:bCs w:val="0"/>
                <w:i w:val="0"/>
                <w:sz w:val="20"/>
                <w:szCs w:val="20"/>
              </w:rPr>
              <w:t>Цепи управления</w:t>
            </w:r>
          </w:p>
        </w:tc>
        <w:tc>
          <w:tcPr>
            <w:tcW w:w="1217" w:type="pct"/>
            <w:vAlign w:val="center"/>
          </w:tcPr>
          <w:p w:rsidR="001F54DF" w:rsidRPr="00A51AD6" w:rsidRDefault="001F54DF" w:rsidP="00A51AD6">
            <w:pPr>
              <w:pStyle w:val="31"/>
              <w:spacing w:line="360" w:lineRule="auto"/>
              <w:ind w:firstLine="0"/>
              <w:rPr>
                <w:rFonts w:ascii="Times New Roman" w:hAnsi="Times New Roman"/>
                <w:b w:val="0"/>
                <w:bCs w:val="0"/>
                <w:i w:val="0"/>
                <w:sz w:val="20"/>
                <w:szCs w:val="20"/>
              </w:rPr>
            </w:pPr>
            <w:r w:rsidRPr="00A51AD6">
              <w:rPr>
                <w:rFonts w:ascii="Times New Roman" w:hAnsi="Times New Roman"/>
                <w:b w:val="0"/>
                <w:bCs w:val="0"/>
                <w:i w:val="0"/>
                <w:sz w:val="20"/>
                <w:szCs w:val="20"/>
              </w:rPr>
              <w:t>0,4</w:t>
            </w:r>
          </w:p>
        </w:tc>
      </w:tr>
      <w:tr w:rsidR="001F54DF" w:rsidRPr="00A51AD6">
        <w:tc>
          <w:tcPr>
            <w:tcW w:w="283" w:type="pct"/>
            <w:vAlign w:val="center"/>
          </w:tcPr>
          <w:p w:rsidR="001F54DF" w:rsidRPr="00A51AD6" w:rsidRDefault="00ED006C" w:rsidP="00A51AD6">
            <w:pPr>
              <w:pStyle w:val="31"/>
              <w:spacing w:line="360" w:lineRule="auto"/>
              <w:ind w:firstLine="0"/>
              <w:rPr>
                <w:rFonts w:ascii="Times New Roman" w:hAnsi="Times New Roman"/>
                <w:b w:val="0"/>
                <w:bCs w:val="0"/>
                <w:i w:val="0"/>
                <w:sz w:val="20"/>
                <w:szCs w:val="20"/>
              </w:rPr>
            </w:pPr>
            <w:r w:rsidRPr="00A51AD6">
              <w:rPr>
                <w:rFonts w:ascii="Times New Roman" w:hAnsi="Times New Roman"/>
                <w:b w:val="0"/>
                <w:bCs w:val="0"/>
                <w:i w:val="0"/>
                <w:sz w:val="20"/>
                <w:szCs w:val="20"/>
              </w:rPr>
              <w:t>7</w:t>
            </w:r>
          </w:p>
        </w:tc>
        <w:tc>
          <w:tcPr>
            <w:tcW w:w="3500" w:type="pct"/>
            <w:vAlign w:val="center"/>
          </w:tcPr>
          <w:p w:rsidR="001F54DF" w:rsidRPr="00A51AD6" w:rsidRDefault="001F54DF" w:rsidP="00A51AD6">
            <w:pPr>
              <w:pStyle w:val="31"/>
              <w:spacing w:line="360" w:lineRule="auto"/>
              <w:ind w:firstLine="0"/>
              <w:rPr>
                <w:rFonts w:ascii="Times New Roman" w:hAnsi="Times New Roman"/>
                <w:b w:val="0"/>
                <w:bCs w:val="0"/>
                <w:i w:val="0"/>
                <w:sz w:val="20"/>
                <w:szCs w:val="20"/>
              </w:rPr>
            </w:pPr>
            <w:r w:rsidRPr="00A51AD6">
              <w:rPr>
                <w:rFonts w:ascii="Times New Roman" w:hAnsi="Times New Roman"/>
                <w:b w:val="0"/>
                <w:bCs w:val="0"/>
                <w:i w:val="0"/>
                <w:sz w:val="20"/>
                <w:szCs w:val="20"/>
              </w:rPr>
              <w:t>Электрокипятильник</w:t>
            </w:r>
          </w:p>
        </w:tc>
        <w:tc>
          <w:tcPr>
            <w:tcW w:w="1217" w:type="pct"/>
            <w:vAlign w:val="center"/>
          </w:tcPr>
          <w:p w:rsidR="001F54DF" w:rsidRPr="00A51AD6" w:rsidRDefault="001F54DF" w:rsidP="00A51AD6">
            <w:pPr>
              <w:pStyle w:val="31"/>
              <w:spacing w:line="360" w:lineRule="auto"/>
              <w:ind w:firstLine="0"/>
              <w:rPr>
                <w:rFonts w:ascii="Times New Roman" w:hAnsi="Times New Roman"/>
                <w:b w:val="0"/>
                <w:bCs w:val="0"/>
                <w:i w:val="0"/>
                <w:sz w:val="20"/>
                <w:szCs w:val="20"/>
              </w:rPr>
            </w:pPr>
            <w:r w:rsidRPr="00A51AD6">
              <w:rPr>
                <w:rFonts w:ascii="Times New Roman" w:hAnsi="Times New Roman"/>
                <w:b w:val="0"/>
                <w:bCs w:val="0"/>
                <w:i w:val="0"/>
                <w:sz w:val="20"/>
                <w:szCs w:val="20"/>
              </w:rPr>
              <w:t>2,5</w:t>
            </w:r>
          </w:p>
        </w:tc>
      </w:tr>
      <w:tr w:rsidR="001F54DF" w:rsidRPr="00A51AD6">
        <w:tc>
          <w:tcPr>
            <w:tcW w:w="283" w:type="pct"/>
            <w:vAlign w:val="center"/>
          </w:tcPr>
          <w:p w:rsidR="001F54DF" w:rsidRPr="00A51AD6" w:rsidRDefault="00ED006C" w:rsidP="00A51AD6">
            <w:pPr>
              <w:pStyle w:val="31"/>
              <w:spacing w:line="360" w:lineRule="auto"/>
              <w:ind w:firstLine="0"/>
              <w:rPr>
                <w:rFonts w:ascii="Times New Roman" w:hAnsi="Times New Roman"/>
                <w:b w:val="0"/>
                <w:bCs w:val="0"/>
                <w:i w:val="0"/>
                <w:sz w:val="20"/>
                <w:szCs w:val="20"/>
              </w:rPr>
            </w:pPr>
            <w:r w:rsidRPr="00A51AD6">
              <w:rPr>
                <w:rFonts w:ascii="Times New Roman" w:hAnsi="Times New Roman"/>
                <w:b w:val="0"/>
                <w:bCs w:val="0"/>
                <w:i w:val="0"/>
                <w:sz w:val="20"/>
                <w:szCs w:val="20"/>
              </w:rPr>
              <w:t>8</w:t>
            </w:r>
          </w:p>
        </w:tc>
        <w:tc>
          <w:tcPr>
            <w:tcW w:w="3500" w:type="pct"/>
            <w:vAlign w:val="center"/>
          </w:tcPr>
          <w:p w:rsidR="001F54DF" w:rsidRPr="00A51AD6" w:rsidRDefault="001F54DF" w:rsidP="00A51AD6">
            <w:pPr>
              <w:pStyle w:val="31"/>
              <w:spacing w:line="360" w:lineRule="auto"/>
              <w:ind w:firstLine="0"/>
              <w:rPr>
                <w:rFonts w:ascii="Times New Roman" w:hAnsi="Times New Roman"/>
                <w:b w:val="0"/>
                <w:bCs w:val="0"/>
                <w:i w:val="0"/>
                <w:sz w:val="20"/>
                <w:szCs w:val="20"/>
              </w:rPr>
            </w:pPr>
            <w:r w:rsidRPr="00A51AD6">
              <w:rPr>
                <w:rFonts w:ascii="Times New Roman" w:hAnsi="Times New Roman"/>
                <w:b w:val="0"/>
                <w:bCs w:val="0"/>
                <w:i w:val="0"/>
                <w:sz w:val="20"/>
                <w:szCs w:val="20"/>
              </w:rPr>
              <w:t>Электронагреватели сливных и наливных труб</w:t>
            </w:r>
          </w:p>
        </w:tc>
        <w:tc>
          <w:tcPr>
            <w:tcW w:w="1217" w:type="pct"/>
            <w:vAlign w:val="center"/>
          </w:tcPr>
          <w:p w:rsidR="001F54DF" w:rsidRPr="00A51AD6" w:rsidRDefault="001F54DF" w:rsidP="00A51AD6">
            <w:pPr>
              <w:pStyle w:val="31"/>
              <w:spacing w:line="360" w:lineRule="auto"/>
              <w:ind w:firstLine="0"/>
              <w:rPr>
                <w:rFonts w:ascii="Times New Roman" w:hAnsi="Times New Roman"/>
                <w:b w:val="0"/>
                <w:bCs w:val="0"/>
                <w:i w:val="0"/>
                <w:sz w:val="20"/>
                <w:szCs w:val="20"/>
              </w:rPr>
            </w:pPr>
            <w:r w:rsidRPr="00A51AD6">
              <w:rPr>
                <w:rFonts w:ascii="Times New Roman" w:hAnsi="Times New Roman"/>
                <w:b w:val="0"/>
                <w:bCs w:val="0"/>
                <w:i w:val="0"/>
                <w:sz w:val="20"/>
                <w:szCs w:val="20"/>
              </w:rPr>
              <w:t>0,5</w:t>
            </w:r>
          </w:p>
        </w:tc>
      </w:tr>
      <w:tr w:rsidR="001F54DF" w:rsidRPr="00A51AD6">
        <w:tc>
          <w:tcPr>
            <w:tcW w:w="283" w:type="pct"/>
            <w:vAlign w:val="center"/>
          </w:tcPr>
          <w:p w:rsidR="001F54DF" w:rsidRPr="00A51AD6" w:rsidRDefault="00ED006C" w:rsidP="00A51AD6">
            <w:pPr>
              <w:pStyle w:val="31"/>
              <w:spacing w:line="360" w:lineRule="auto"/>
              <w:ind w:firstLine="0"/>
              <w:rPr>
                <w:rFonts w:ascii="Times New Roman" w:hAnsi="Times New Roman"/>
                <w:b w:val="0"/>
                <w:bCs w:val="0"/>
                <w:i w:val="0"/>
                <w:sz w:val="20"/>
                <w:szCs w:val="20"/>
              </w:rPr>
            </w:pPr>
            <w:r w:rsidRPr="00A51AD6">
              <w:rPr>
                <w:rFonts w:ascii="Times New Roman" w:hAnsi="Times New Roman"/>
                <w:b w:val="0"/>
                <w:bCs w:val="0"/>
                <w:i w:val="0"/>
                <w:sz w:val="20"/>
                <w:szCs w:val="20"/>
              </w:rPr>
              <w:t>9</w:t>
            </w:r>
          </w:p>
        </w:tc>
        <w:tc>
          <w:tcPr>
            <w:tcW w:w="3500" w:type="pct"/>
            <w:vAlign w:val="center"/>
          </w:tcPr>
          <w:p w:rsidR="001F54DF" w:rsidRPr="00A51AD6" w:rsidRDefault="001F54DF" w:rsidP="00A51AD6">
            <w:pPr>
              <w:pStyle w:val="31"/>
              <w:spacing w:line="360" w:lineRule="auto"/>
              <w:ind w:firstLine="0"/>
              <w:rPr>
                <w:rFonts w:ascii="Times New Roman" w:hAnsi="Times New Roman"/>
                <w:b w:val="0"/>
                <w:bCs w:val="0"/>
                <w:i w:val="0"/>
                <w:sz w:val="20"/>
                <w:szCs w:val="20"/>
              </w:rPr>
            </w:pPr>
            <w:r w:rsidRPr="00A51AD6">
              <w:rPr>
                <w:rFonts w:ascii="Times New Roman" w:hAnsi="Times New Roman"/>
                <w:b w:val="0"/>
                <w:bCs w:val="0"/>
                <w:i w:val="0"/>
                <w:sz w:val="20"/>
                <w:szCs w:val="20"/>
              </w:rPr>
              <w:t>Электроохладитель питьевой воды</w:t>
            </w:r>
          </w:p>
        </w:tc>
        <w:tc>
          <w:tcPr>
            <w:tcW w:w="1217" w:type="pct"/>
            <w:vAlign w:val="center"/>
          </w:tcPr>
          <w:p w:rsidR="001F54DF" w:rsidRPr="00A51AD6" w:rsidRDefault="001F54DF" w:rsidP="00A51AD6">
            <w:pPr>
              <w:pStyle w:val="31"/>
              <w:spacing w:line="360" w:lineRule="auto"/>
              <w:ind w:firstLine="0"/>
              <w:rPr>
                <w:rFonts w:ascii="Times New Roman" w:hAnsi="Times New Roman"/>
                <w:b w:val="0"/>
                <w:bCs w:val="0"/>
                <w:i w:val="0"/>
                <w:sz w:val="20"/>
                <w:szCs w:val="20"/>
              </w:rPr>
            </w:pPr>
            <w:r w:rsidRPr="00A51AD6">
              <w:rPr>
                <w:rFonts w:ascii="Times New Roman" w:hAnsi="Times New Roman"/>
                <w:b w:val="0"/>
                <w:bCs w:val="0"/>
                <w:i w:val="0"/>
                <w:sz w:val="20"/>
                <w:szCs w:val="20"/>
              </w:rPr>
              <w:t>0,2</w:t>
            </w:r>
          </w:p>
        </w:tc>
      </w:tr>
      <w:tr w:rsidR="00AA35AE" w:rsidRPr="00A51AD6">
        <w:tc>
          <w:tcPr>
            <w:tcW w:w="283" w:type="pct"/>
            <w:vAlign w:val="center"/>
          </w:tcPr>
          <w:p w:rsidR="00AA35AE" w:rsidRPr="00A51AD6" w:rsidRDefault="00AA35AE" w:rsidP="00A51AD6">
            <w:pPr>
              <w:pStyle w:val="31"/>
              <w:spacing w:line="360" w:lineRule="auto"/>
              <w:ind w:firstLine="0"/>
              <w:rPr>
                <w:rFonts w:ascii="Times New Roman" w:hAnsi="Times New Roman"/>
                <w:b w:val="0"/>
                <w:bCs w:val="0"/>
                <w:i w:val="0"/>
                <w:sz w:val="20"/>
                <w:szCs w:val="20"/>
              </w:rPr>
            </w:pPr>
            <w:r w:rsidRPr="00A51AD6">
              <w:rPr>
                <w:rFonts w:ascii="Times New Roman" w:hAnsi="Times New Roman"/>
                <w:b w:val="0"/>
                <w:bCs w:val="0"/>
                <w:i w:val="0"/>
                <w:sz w:val="20"/>
                <w:szCs w:val="20"/>
              </w:rPr>
              <w:t>10</w:t>
            </w:r>
          </w:p>
        </w:tc>
        <w:tc>
          <w:tcPr>
            <w:tcW w:w="3500" w:type="pct"/>
            <w:vAlign w:val="center"/>
          </w:tcPr>
          <w:p w:rsidR="00AA35AE" w:rsidRPr="00A51AD6" w:rsidRDefault="00AA35AE" w:rsidP="00A51AD6">
            <w:pPr>
              <w:pStyle w:val="31"/>
              <w:spacing w:line="360" w:lineRule="auto"/>
              <w:ind w:firstLine="0"/>
              <w:rPr>
                <w:rFonts w:ascii="Times New Roman" w:hAnsi="Times New Roman"/>
                <w:b w:val="0"/>
                <w:bCs w:val="0"/>
                <w:i w:val="0"/>
                <w:sz w:val="20"/>
                <w:szCs w:val="20"/>
              </w:rPr>
            </w:pPr>
            <w:r w:rsidRPr="00A51AD6">
              <w:rPr>
                <w:rFonts w:ascii="Times New Roman" w:hAnsi="Times New Roman"/>
                <w:b w:val="0"/>
                <w:bCs w:val="0"/>
                <w:i w:val="0"/>
                <w:sz w:val="20"/>
                <w:szCs w:val="20"/>
              </w:rPr>
              <w:t>Электробытовые приборы</w:t>
            </w:r>
          </w:p>
        </w:tc>
        <w:tc>
          <w:tcPr>
            <w:tcW w:w="1217" w:type="pct"/>
            <w:vAlign w:val="center"/>
          </w:tcPr>
          <w:p w:rsidR="00AA35AE" w:rsidRPr="00A51AD6" w:rsidRDefault="00AA35AE" w:rsidP="00A51AD6">
            <w:pPr>
              <w:pStyle w:val="31"/>
              <w:spacing w:line="360" w:lineRule="auto"/>
              <w:ind w:firstLine="0"/>
              <w:rPr>
                <w:rFonts w:ascii="Times New Roman" w:hAnsi="Times New Roman"/>
                <w:b w:val="0"/>
                <w:bCs w:val="0"/>
                <w:i w:val="0"/>
                <w:sz w:val="20"/>
                <w:szCs w:val="20"/>
              </w:rPr>
            </w:pPr>
            <w:r w:rsidRPr="00A51AD6">
              <w:rPr>
                <w:rFonts w:ascii="Times New Roman" w:hAnsi="Times New Roman"/>
                <w:b w:val="0"/>
                <w:bCs w:val="0"/>
                <w:i w:val="0"/>
                <w:sz w:val="20"/>
                <w:szCs w:val="20"/>
              </w:rPr>
              <w:t>0,7</w:t>
            </w:r>
          </w:p>
        </w:tc>
      </w:tr>
    </w:tbl>
    <w:p w:rsidR="001F54DF" w:rsidRPr="00A51AD6" w:rsidRDefault="00A51AD6" w:rsidP="00A51AD6">
      <w:pPr>
        <w:pStyle w:val="a8"/>
        <w:numPr>
          <w:ilvl w:val="0"/>
          <w:numId w:val="6"/>
        </w:numPr>
        <w:spacing w:line="360" w:lineRule="auto"/>
        <w:ind w:left="0" w:firstLine="709"/>
        <w:rPr>
          <w:rFonts w:ascii="Times New Roman" w:hAnsi="Times New Roman"/>
          <w:i w:val="0"/>
          <w:sz w:val="28"/>
        </w:rPr>
      </w:pPr>
      <w:r>
        <w:rPr>
          <w:rFonts w:ascii="Times New Roman" w:hAnsi="Times New Roman"/>
          <w:b w:val="0"/>
          <w:i w:val="0"/>
          <w:sz w:val="28"/>
        </w:rPr>
        <w:br w:type="page"/>
      </w:r>
      <w:r w:rsidR="001F54DF" w:rsidRPr="00A51AD6">
        <w:rPr>
          <w:rFonts w:ascii="Times New Roman" w:hAnsi="Times New Roman"/>
          <w:i w:val="0"/>
          <w:sz w:val="28"/>
        </w:rPr>
        <w:t>ПРИНЦИПИАЛЬНАЯ ОДНОЛИНЕЙНАЯ ЭЛЕКТРИЧЕСКАЯ СХЕМА ЭЛЕКТРОСНАБЖЕНИЯ ПАССАЖИРСКОГО ВАГОНА</w:t>
      </w:r>
    </w:p>
    <w:p w:rsidR="001F54DF" w:rsidRPr="00A51AD6" w:rsidRDefault="001F54DF" w:rsidP="00A51AD6">
      <w:pPr>
        <w:spacing w:line="360" w:lineRule="auto"/>
        <w:ind w:firstLine="709"/>
        <w:jc w:val="both"/>
        <w:rPr>
          <w:iCs/>
          <w:sz w:val="28"/>
        </w:rPr>
      </w:pPr>
    </w:p>
    <w:p w:rsidR="001F54DF" w:rsidRPr="00A51AD6" w:rsidRDefault="001F54DF" w:rsidP="00A51AD6">
      <w:pPr>
        <w:autoSpaceDE w:val="0"/>
        <w:autoSpaceDN w:val="0"/>
        <w:adjustRightInd w:val="0"/>
        <w:spacing w:line="360" w:lineRule="auto"/>
        <w:ind w:firstLine="709"/>
        <w:jc w:val="both"/>
        <w:rPr>
          <w:iCs/>
          <w:sz w:val="28"/>
          <w:szCs w:val="28"/>
        </w:rPr>
      </w:pPr>
      <w:r w:rsidRPr="00A51AD6">
        <w:rPr>
          <w:iCs/>
          <w:sz w:val="28"/>
          <w:szCs w:val="28"/>
        </w:rPr>
        <w:t xml:space="preserve">На пассажирских вагонах принята радиальная схема электроснабжения потребителей электроэнергии вагона, когда каждый потребитель получает электроэнергию от распределительного щита по собственной линии. Исключение может составлять лишь осветительная нагрузка, где иногда применяется смешанная схема электроснабжения отдельных светильников. Однако, рассматривая группу светильников, питающихся от одной линии как одного группового потребителя (а это можно делать для однородных потребителей,. можно всю систему электроснабжения считать радиальной. </w:t>
      </w:r>
    </w:p>
    <w:p w:rsidR="001F54DF" w:rsidRPr="00A51AD6" w:rsidRDefault="001F54DF" w:rsidP="00A51AD6">
      <w:pPr>
        <w:autoSpaceDE w:val="0"/>
        <w:autoSpaceDN w:val="0"/>
        <w:adjustRightInd w:val="0"/>
        <w:spacing w:line="360" w:lineRule="auto"/>
        <w:ind w:firstLine="709"/>
        <w:jc w:val="both"/>
        <w:rPr>
          <w:iCs/>
          <w:sz w:val="28"/>
          <w:szCs w:val="28"/>
        </w:rPr>
      </w:pPr>
      <w:r w:rsidRPr="00A51AD6">
        <w:rPr>
          <w:iCs/>
          <w:sz w:val="28"/>
          <w:szCs w:val="28"/>
        </w:rPr>
        <w:t>Система этого типа весьма надежна в эксплуатации. Повреждение линии приводит к отключению лини</w:t>
      </w:r>
      <w:r w:rsidR="00ED006C" w:rsidRPr="00A51AD6">
        <w:rPr>
          <w:iCs/>
          <w:sz w:val="28"/>
          <w:szCs w:val="28"/>
        </w:rPr>
        <w:t>и</w:t>
      </w:r>
      <w:r w:rsidRPr="00A51AD6">
        <w:rPr>
          <w:iCs/>
          <w:sz w:val="28"/>
          <w:szCs w:val="28"/>
        </w:rPr>
        <w:t xml:space="preserve"> того потребителя, линия электроснабжения которого повреждена и не затрагивает работу остальных потребителей электроэнергии. Система позволяет проводить ремонт поврежденного участка сети электроснабжения вагона без отключения всей сети, а только</w:t>
      </w:r>
      <w:r w:rsidRPr="00A51AD6">
        <w:rPr>
          <w:iCs/>
          <w:smallCaps/>
          <w:sz w:val="28"/>
          <w:szCs w:val="28"/>
        </w:rPr>
        <w:t xml:space="preserve"> </w:t>
      </w:r>
      <w:r w:rsidRPr="00A51AD6">
        <w:rPr>
          <w:iCs/>
          <w:sz w:val="28"/>
          <w:szCs w:val="28"/>
        </w:rPr>
        <w:t>отключив поврежденный участок. Преимущества радиальной схемы электроснабжения более весомы, чем ее основной недостаток - повышенный расход проводов для создания сети.</w:t>
      </w:r>
    </w:p>
    <w:p w:rsidR="001F54DF" w:rsidRPr="00A51AD6" w:rsidRDefault="00A51AD6" w:rsidP="00A51AD6">
      <w:pPr>
        <w:pStyle w:val="a8"/>
        <w:numPr>
          <w:ilvl w:val="0"/>
          <w:numId w:val="6"/>
        </w:numPr>
        <w:spacing w:line="360" w:lineRule="auto"/>
        <w:ind w:left="0" w:firstLine="709"/>
        <w:rPr>
          <w:rFonts w:ascii="Times New Roman" w:hAnsi="Times New Roman"/>
          <w:i w:val="0"/>
          <w:sz w:val="28"/>
        </w:rPr>
      </w:pPr>
      <w:r>
        <w:rPr>
          <w:rFonts w:ascii="Times New Roman" w:hAnsi="Times New Roman"/>
          <w:b w:val="0"/>
          <w:i w:val="0"/>
          <w:sz w:val="28"/>
        </w:rPr>
        <w:br w:type="page"/>
      </w:r>
      <w:r w:rsidR="001F54DF" w:rsidRPr="00A51AD6">
        <w:rPr>
          <w:rFonts w:ascii="Times New Roman" w:hAnsi="Times New Roman"/>
          <w:i w:val="0"/>
          <w:sz w:val="28"/>
        </w:rPr>
        <w:t>ОПРЕДЕЛЕНИЕ РАСЧЕТНЫХ И ПИКОВЫХ НАГРУЗОК</w:t>
      </w:r>
    </w:p>
    <w:p w:rsidR="001F54DF" w:rsidRPr="00A51AD6" w:rsidRDefault="001F54DF" w:rsidP="00A51AD6">
      <w:pPr>
        <w:spacing w:line="360" w:lineRule="auto"/>
        <w:ind w:firstLine="709"/>
        <w:jc w:val="both"/>
        <w:rPr>
          <w:iCs/>
          <w:sz w:val="28"/>
        </w:rPr>
      </w:pPr>
    </w:p>
    <w:p w:rsidR="001F54DF" w:rsidRPr="00A51AD6" w:rsidRDefault="001F54DF" w:rsidP="00A51AD6">
      <w:pPr>
        <w:spacing w:line="360" w:lineRule="auto"/>
        <w:ind w:firstLine="709"/>
        <w:jc w:val="both"/>
        <w:rPr>
          <w:iCs/>
          <w:sz w:val="28"/>
        </w:rPr>
      </w:pPr>
      <w:r w:rsidRPr="00A51AD6">
        <w:rPr>
          <w:iCs/>
          <w:sz w:val="28"/>
        </w:rPr>
        <w:t>Расчетные нагрузки позволяют определить сечения проводов сети электроснабжения вагона, выбрать защитные аппараты</w:t>
      </w:r>
      <w:r w:rsidR="00A51AD6">
        <w:rPr>
          <w:iCs/>
          <w:sz w:val="28"/>
        </w:rPr>
        <w:t xml:space="preserve"> </w:t>
      </w:r>
      <w:r w:rsidRPr="00A51AD6">
        <w:rPr>
          <w:iCs/>
          <w:sz w:val="28"/>
        </w:rPr>
        <w:t>и аппаратуру управления.</w:t>
      </w:r>
    </w:p>
    <w:p w:rsidR="001F54DF" w:rsidRPr="00A51AD6" w:rsidRDefault="001F54DF" w:rsidP="00A51AD6">
      <w:pPr>
        <w:spacing w:line="360" w:lineRule="auto"/>
        <w:ind w:firstLine="709"/>
        <w:jc w:val="both"/>
        <w:rPr>
          <w:iCs/>
          <w:sz w:val="28"/>
        </w:rPr>
      </w:pPr>
      <w:r w:rsidRPr="00A51AD6">
        <w:rPr>
          <w:iCs/>
          <w:sz w:val="28"/>
        </w:rPr>
        <w:t>Под расчетными нагрузками понимают некоторые неизменные нагрузки (токи, мощности), которые вызывают такой же нагрев проводов, двигателей, что и действительные нагрузки, непрерывно меняющиеся по величине во времени.</w:t>
      </w:r>
    </w:p>
    <w:p w:rsidR="001F54DF" w:rsidRPr="00A51AD6" w:rsidRDefault="001F54DF" w:rsidP="00A51AD6">
      <w:pPr>
        <w:spacing w:line="360" w:lineRule="auto"/>
        <w:ind w:firstLine="709"/>
        <w:jc w:val="both"/>
        <w:rPr>
          <w:iCs/>
          <w:sz w:val="28"/>
        </w:rPr>
      </w:pPr>
      <w:r w:rsidRPr="00A51AD6">
        <w:rPr>
          <w:iCs/>
          <w:sz w:val="28"/>
        </w:rPr>
        <w:t xml:space="preserve">Действительное число потребителей электроэнергии вагона в летний период </w:t>
      </w:r>
      <w:r w:rsidRPr="00A51AD6">
        <w:rPr>
          <w:iCs/>
          <w:sz w:val="28"/>
          <w:lang w:val="en-US"/>
        </w:rPr>
        <w:t>n</w:t>
      </w:r>
      <w:r w:rsidRPr="00A51AD6">
        <w:rPr>
          <w:iCs/>
          <w:sz w:val="28"/>
        </w:rPr>
        <w:t xml:space="preserve">=9. </w:t>
      </w:r>
    </w:p>
    <w:p w:rsidR="001F54DF" w:rsidRPr="00A51AD6" w:rsidRDefault="001F54DF" w:rsidP="00A51AD6">
      <w:pPr>
        <w:spacing w:line="360" w:lineRule="auto"/>
        <w:ind w:firstLine="709"/>
        <w:jc w:val="both"/>
        <w:rPr>
          <w:iCs/>
          <w:sz w:val="28"/>
        </w:rPr>
      </w:pPr>
      <w:r w:rsidRPr="00A51AD6">
        <w:rPr>
          <w:iCs/>
          <w:sz w:val="28"/>
        </w:rPr>
        <w:t>Рассчитаем эффективное число потребителей</w:t>
      </w:r>
    </w:p>
    <w:p w:rsidR="00A51AD6" w:rsidRDefault="00A51AD6" w:rsidP="00A51AD6">
      <w:pPr>
        <w:spacing w:line="360" w:lineRule="auto"/>
        <w:ind w:firstLine="709"/>
        <w:jc w:val="both"/>
        <w:rPr>
          <w:iCs/>
          <w:sz w:val="28"/>
        </w:rPr>
      </w:pPr>
    </w:p>
    <w:p w:rsidR="001F54DF" w:rsidRPr="00A51AD6" w:rsidRDefault="004D3C07" w:rsidP="00A51AD6">
      <w:pPr>
        <w:spacing w:line="360" w:lineRule="auto"/>
        <w:ind w:firstLine="709"/>
        <w:jc w:val="both"/>
        <w:rPr>
          <w:iCs/>
          <w:sz w:val="28"/>
        </w:rPr>
      </w:pPr>
      <w:r>
        <w:rPr>
          <w:iCs/>
          <w:sz w:val="28"/>
        </w:rPr>
        <w:pict>
          <v:shape id="_x0000_i1092" type="#_x0000_t75" style="width:372.75pt;height:39pt">
            <v:imagedata r:id="rId74" o:title=""/>
          </v:shape>
        </w:pict>
      </w:r>
    </w:p>
    <w:p w:rsidR="001F54DF" w:rsidRPr="00A51AD6" w:rsidRDefault="004D3C07" w:rsidP="00A51AD6">
      <w:pPr>
        <w:spacing w:line="360" w:lineRule="auto"/>
        <w:ind w:firstLine="709"/>
        <w:jc w:val="both"/>
        <w:rPr>
          <w:iCs/>
          <w:sz w:val="28"/>
        </w:rPr>
      </w:pPr>
      <w:r>
        <w:rPr>
          <w:iCs/>
          <w:sz w:val="28"/>
        </w:rPr>
        <w:pict>
          <v:shape id="_x0000_i1093" type="#_x0000_t75" style="width:317.25pt;height:36pt">
            <v:imagedata r:id="rId75" o:title=""/>
          </v:shape>
        </w:pict>
      </w:r>
    </w:p>
    <w:p w:rsidR="00A51AD6" w:rsidRDefault="00A51AD6" w:rsidP="00A51AD6">
      <w:pPr>
        <w:pStyle w:val="33"/>
        <w:spacing w:line="360" w:lineRule="auto"/>
        <w:ind w:firstLine="709"/>
        <w:rPr>
          <w:rFonts w:ascii="Times New Roman" w:hAnsi="Times New Roman"/>
          <w:i w:val="0"/>
          <w:sz w:val="28"/>
        </w:rPr>
      </w:pPr>
    </w:p>
    <w:p w:rsidR="001F54DF" w:rsidRPr="00A51AD6" w:rsidRDefault="001F54DF" w:rsidP="00A51AD6">
      <w:pPr>
        <w:pStyle w:val="33"/>
        <w:spacing w:line="360" w:lineRule="auto"/>
        <w:ind w:firstLine="709"/>
        <w:rPr>
          <w:rFonts w:ascii="Times New Roman" w:hAnsi="Times New Roman"/>
          <w:i w:val="0"/>
          <w:sz w:val="28"/>
        </w:rPr>
      </w:pPr>
      <w:r w:rsidRPr="00A51AD6">
        <w:rPr>
          <w:rFonts w:ascii="Times New Roman" w:hAnsi="Times New Roman"/>
          <w:i w:val="0"/>
          <w:sz w:val="28"/>
        </w:rPr>
        <w:t>Так как эффективное число электроприемников меньше 4, расчетную активную мощность определяем по формуле</w:t>
      </w:r>
    </w:p>
    <w:p w:rsidR="00A51AD6" w:rsidRDefault="00A51AD6" w:rsidP="00A51AD6">
      <w:pPr>
        <w:pStyle w:val="33"/>
        <w:spacing w:line="360" w:lineRule="auto"/>
        <w:ind w:firstLine="709"/>
        <w:rPr>
          <w:rFonts w:ascii="Times New Roman" w:hAnsi="Times New Roman"/>
          <w:i w:val="0"/>
          <w:sz w:val="28"/>
        </w:rPr>
      </w:pPr>
    </w:p>
    <w:p w:rsidR="001F54DF" w:rsidRPr="00A51AD6" w:rsidRDefault="004D3C07" w:rsidP="00A51AD6">
      <w:pPr>
        <w:pStyle w:val="33"/>
        <w:spacing w:line="360" w:lineRule="auto"/>
        <w:ind w:firstLine="709"/>
        <w:rPr>
          <w:rFonts w:ascii="Times New Roman" w:hAnsi="Times New Roman"/>
          <w:i w:val="0"/>
          <w:sz w:val="28"/>
        </w:rPr>
      </w:pPr>
      <w:r>
        <w:rPr>
          <w:rFonts w:ascii="Times New Roman" w:hAnsi="Times New Roman"/>
          <w:i w:val="0"/>
          <w:sz w:val="28"/>
        </w:rPr>
        <w:pict>
          <v:shape id="_x0000_i1094" type="#_x0000_t75" style="width:318.75pt;height:36pt">
            <v:imagedata r:id="rId76" o:title=""/>
          </v:shape>
        </w:pict>
      </w:r>
    </w:p>
    <w:p w:rsidR="00A51AD6" w:rsidRDefault="00A51AD6" w:rsidP="00A51AD6">
      <w:pPr>
        <w:pStyle w:val="33"/>
        <w:spacing w:line="360" w:lineRule="auto"/>
        <w:ind w:firstLine="709"/>
        <w:rPr>
          <w:rFonts w:ascii="Times New Roman" w:hAnsi="Times New Roman"/>
          <w:i w:val="0"/>
          <w:sz w:val="28"/>
          <w:lang w:val="en-US"/>
        </w:rPr>
      </w:pPr>
    </w:p>
    <w:p w:rsidR="001F54DF" w:rsidRPr="00A51AD6" w:rsidRDefault="009D74C8" w:rsidP="00A51AD6">
      <w:pPr>
        <w:pStyle w:val="33"/>
        <w:spacing w:line="360" w:lineRule="auto"/>
        <w:ind w:firstLine="709"/>
        <w:rPr>
          <w:rFonts w:ascii="Times New Roman" w:hAnsi="Times New Roman"/>
          <w:i w:val="0"/>
          <w:sz w:val="28"/>
        </w:rPr>
      </w:pPr>
      <w:r w:rsidRPr="00A51AD6">
        <w:rPr>
          <w:rFonts w:ascii="Times New Roman" w:hAnsi="Times New Roman"/>
          <w:i w:val="0"/>
          <w:sz w:val="28"/>
        </w:rPr>
        <w:t>Р</w:t>
      </w:r>
      <w:r w:rsidR="001F54DF" w:rsidRPr="00A51AD6">
        <w:rPr>
          <w:rFonts w:ascii="Times New Roman" w:hAnsi="Times New Roman"/>
          <w:i w:val="0"/>
          <w:sz w:val="28"/>
        </w:rPr>
        <w:t>еактивн</w:t>
      </w:r>
      <w:r w:rsidRPr="00A51AD6">
        <w:rPr>
          <w:rFonts w:ascii="Times New Roman" w:hAnsi="Times New Roman"/>
          <w:i w:val="0"/>
          <w:sz w:val="28"/>
        </w:rPr>
        <w:t>ая</w:t>
      </w:r>
      <w:r w:rsidR="001F54DF" w:rsidRPr="00A51AD6">
        <w:rPr>
          <w:rFonts w:ascii="Times New Roman" w:hAnsi="Times New Roman"/>
          <w:i w:val="0"/>
          <w:sz w:val="28"/>
        </w:rPr>
        <w:t xml:space="preserve"> мощность </w:t>
      </w:r>
      <w:r w:rsidRPr="00A51AD6">
        <w:rPr>
          <w:rFonts w:ascii="Times New Roman" w:hAnsi="Times New Roman"/>
          <w:i w:val="0"/>
          <w:sz w:val="28"/>
        </w:rPr>
        <w:t>при постоянном токе равняется нулю.</w:t>
      </w:r>
    </w:p>
    <w:p w:rsidR="00A51AD6" w:rsidRDefault="00A51AD6" w:rsidP="00A51AD6">
      <w:pPr>
        <w:pStyle w:val="33"/>
        <w:spacing w:line="360" w:lineRule="auto"/>
        <w:ind w:firstLine="709"/>
        <w:rPr>
          <w:rFonts w:ascii="Times New Roman" w:hAnsi="Times New Roman"/>
          <w:i w:val="0"/>
          <w:sz w:val="28"/>
        </w:rPr>
      </w:pPr>
    </w:p>
    <w:p w:rsidR="001F54DF" w:rsidRPr="00A51AD6" w:rsidRDefault="004D3C07" w:rsidP="00A51AD6">
      <w:pPr>
        <w:pStyle w:val="33"/>
        <w:spacing w:line="360" w:lineRule="auto"/>
        <w:ind w:firstLine="709"/>
        <w:rPr>
          <w:rFonts w:ascii="Times New Roman" w:hAnsi="Times New Roman"/>
          <w:i w:val="0"/>
          <w:sz w:val="28"/>
        </w:rPr>
      </w:pPr>
      <w:r>
        <w:rPr>
          <w:rFonts w:ascii="Times New Roman" w:hAnsi="Times New Roman"/>
          <w:i w:val="0"/>
          <w:sz w:val="28"/>
        </w:rPr>
        <w:pict>
          <v:shape id="_x0000_i1095" type="#_x0000_t75" style="width:36.75pt;height:17.25pt">
            <v:imagedata r:id="rId77" o:title=""/>
          </v:shape>
        </w:pict>
      </w:r>
      <w:r w:rsidR="001F54DF" w:rsidRPr="00A51AD6">
        <w:rPr>
          <w:rFonts w:ascii="Times New Roman" w:hAnsi="Times New Roman"/>
          <w:i w:val="0"/>
          <w:sz w:val="28"/>
        </w:rPr>
        <w:t>квар</w:t>
      </w:r>
    </w:p>
    <w:p w:rsidR="00A51AD6" w:rsidRDefault="00A51AD6" w:rsidP="00A51AD6">
      <w:pPr>
        <w:pStyle w:val="33"/>
        <w:spacing w:line="360" w:lineRule="auto"/>
        <w:ind w:firstLine="709"/>
        <w:rPr>
          <w:rFonts w:ascii="Times New Roman" w:hAnsi="Times New Roman"/>
          <w:i w:val="0"/>
          <w:sz w:val="28"/>
        </w:rPr>
      </w:pPr>
    </w:p>
    <w:p w:rsidR="001F54DF" w:rsidRPr="00A51AD6" w:rsidRDefault="001F54DF" w:rsidP="00A51AD6">
      <w:pPr>
        <w:pStyle w:val="33"/>
        <w:spacing w:line="360" w:lineRule="auto"/>
        <w:ind w:firstLine="709"/>
        <w:rPr>
          <w:rFonts w:ascii="Times New Roman" w:hAnsi="Times New Roman"/>
          <w:i w:val="0"/>
          <w:sz w:val="28"/>
        </w:rPr>
      </w:pPr>
      <w:r w:rsidRPr="00A51AD6">
        <w:rPr>
          <w:rFonts w:ascii="Times New Roman" w:hAnsi="Times New Roman"/>
          <w:i w:val="0"/>
          <w:sz w:val="28"/>
        </w:rPr>
        <w:t>Определим полную расчетную мощность</w:t>
      </w:r>
    </w:p>
    <w:p w:rsidR="001F54DF" w:rsidRPr="00A51AD6" w:rsidRDefault="00A51AD6" w:rsidP="00A51AD6">
      <w:pPr>
        <w:pStyle w:val="33"/>
        <w:spacing w:line="360" w:lineRule="auto"/>
        <w:ind w:firstLine="709"/>
        <w:rPr>
          <w:rFonts w:ascii="Times New Roman" w:hAnsi="Times New Roman"/>
          <w:i w:val="0"/>
          <w:sz w:val="28"/>
        </w:rPr>
      </w:pPr>
      <w:r>
        <w:rPr>
          <w:rFonts w:ascii="Times New Roman" w:hAnsi="Times New Roman"/>
          <w:i w:val="0"/>
          <w:sz w:val="28"/>
        </w:rPr>
        <w:br w:type="page"/>
      </w:r>
      <w:r w:rsidR="004D3C07">
        <w:rPr>
          <w:rFonts w:ascii="Times New Roman" w:hAnsi="Times New Roman"/>
          <w:i w:val="0"/>
          <w:sz w:val="28"/>
        </w:rPr>
        <w:pict>
          <v:shape id="_x0000_i1096" type="#_x0000_t75" style="width:192pt;height:23.25pt">
            <v:imagedata r:id="rId78" o:title=""/>
          </v:shape>
        </w:pict>
      </w:r>
      <w:r w:rsidR="001F54DF" w:rsidRPr="00A51AD6">
        <w:rPr>
          <w:rFonts w:ascii="Times New Roman" w:hAnsi="Times New Roman"/>
          <w:i w:val="0"/>
          <w:sz w:val="28"/>
        </w:rPr>
        <w:t>кВ</w:t>
      </w:r>
      <w:r w:rsidR="001F54DF" w:rsidRPr="00A51AD6">
        <w:rPr>
          <w:rFonts w:ascii="Times New Roman" w:hAnsi="Times New Roman"/>
          <w:i w:val="0"/>
          <w:sz w:val="28"/>
          <w:szCs w:val="28"/>
        </w:rPr>
        <w:sym w:font="Symbol" w:char="F0D7"/>
      </w:r>
      <w:r w:rsidR="001F54DF" w:rsidRPr="00A51AD6">
        <w:rPr>
          <w:rFonts w:ascii="Times New Roman" w:hAnsi="Times New Roman"/>
          <w:i w:val="0"/>
          <w:sz w:val="28"/>
        </w:rPr>
        <w:t>А.</w:t>
      </w:r>
    </w:p>
    <w:p w:rsidR="00A51AD6" w:rsidRDefault="00A51AD6" w:rsidP="00A51AD6">
      <w:pPr>
        <w:pStyle w:val="33"/>
        <w:spacing w:line="360" w:lineRule="auto"/>
        <w:ind w:firstLine="709"/>
        <w:rPr>
          <w:rFonts w:ascii="Times New Roman" w:hAnsi="Times New Roman"/>
          <w:i w:val="0"/>
          <w:sz w:val="28"/>
        </w:rPr>
      </w:pPr>
    </w:p>
    <w:p w:rsidR="001F54DF" w:rsidRPr="00A51AD6" w:rsidRDefault="001F54DF" w:rsidP="00A51AD6">
      <w:pPr>
        <w:pStyle w:val="33"/>
        <w:spacing w:line="360" w:lineRule="auto"/>
        <w:ind w:firstLine="709"/>
        <w:rPr>
          <w:rFonts w:ascii="Times New Roman" w:hAnsi="Times New Roman"/>
          <w:i w:val="0"/>
          <w:sz w:val="28"/>
        </w:rPr>
      </w:pPr>
      <w:r w:rsidRPr="00A51AD6">
        <w:rPr>
          <w:rFonts w:ascii="Times New Roman" w:hAnsi="Times New Roman"/>
          <w:i w:val="0"/>
          <w:sz w:val="28"/>
        </w:rPr>
        <w:t>Определим расчетный ток</w:t>
      </w:r>
    </w:p>
    <w:p w:rsidR="00A51AD6" w:rsidRDefault="00A51AD6" w:rsidP="00A51AD6">
      <w:pPr>
        <w:pStyle w:val="33"/>
        <w:spacing w:line="360" w:lineRule="auto"/>
        <w:ind w:firstLine="709"/>
        <w:rPr>
          <w:rFonts w:ascii="Times New Roman" w:hAnsi="Times New Roman"/>
          <w:i w:val="0"/>
          <w:sz w:val="28"/>
        </w:rPr>
      </w:pPr>
    </w:p>
    <w:p w:rsidR="001F54DF" w:rsidRPr="00A51AD6" w:rsidRDefault="004D3C07" w:rsidP="00A51AD6">
      <w:pPr>
        <w:pStyle w:val="33"/>
        <w:spacing w:line="360" w:lineRule="auto"/>
        <w:ind w:firstLine="709"/>
        <w:rPr>
          <w:rFonts w:ascii="Times New Roman" w:hAnsi="Times New Roman"/>
          <w:i w:val="0"/>
          <w:sz w:val="28"/>
        </w:rPr>
      </w:pPr>
      <w:r>
        <w:rPr>
          <w:rFonts w:ascii="Times New Roman" w:hAnsi="Times New Roman"/>
          <w:i w:val="0"/>
          <w:sz w:val="28"/>
        </w:rPr>
        <w:pict>
          <v:shape id="_x0000_i1097" type="#_x0000_t75" style="width:162pt;height:36pt">
            <v:imagedata r:id="rId79" o:title=""/>
          </v:shape>
        </w:pict>
      </w:r>
      <w:r w:rsidR="001F54DF" w:rsidRPr="00A51AD6">
        <w:rPr>
          <w:rFonts w:ascii="Times New Roman" w:hAnsi="Times New Roman"/>
          <w:i w:val="0"/>
          <w:sz w:val="28"/>
        </w:rPr>
        <w:t>А.</w:t>
      </w:r>
    </w:p>
    <w:p w:rsidR="00A51AD6" w:rsidRDefault="00A51AD6" w:rsidP="00A51AD6">
      <w:pPr>
        <w:pStyle w:val="33"/>
        <w:spacing w:line="360" w:lineRule="auto"/>
        <w:ind w:firstLine="709"/>
        <w:rPr>
          <w:rFonts w:ascii="Times New Roman" w:hAnsi="Times New Roman"/>
          <w:i w:val="0"/>
          <w:sz w:val="28"/>
        </w:rPr>
      </w:pPr>
    </w:p>
    <w:p w:rsidR="001F54DF" w:rsidRPr="00A51AD6" w:rsidRDefault="001F54DF" w:rsidP="00A51AD6">
      <w:pPr>
        <w:pStyle w:val="33"/>
        <w:spacing w:line="360" w:lineRule="auto"/>
        <w:ind w:firstLine="709"/>
        <w:rPr>
          <w:rFonts w:ascii="Times New Roman" w:hAnsi="Times New Roman"/>
          <w:i w:val="0"/>
          <w:sz w:val="28"/>
        </w:rPr>
      </w:pPr>
      <w:r w:rsidRPr="00A51AD6">
        <w:rPr>
          <w:rFonts w:ascii="Times New Roman" w:hAnsi="Times New Roman"/>
          <w:i w:val="0"/>
          <w:sz w:val="28"/>
        </w:rPr>
        <w:t>Пиковая нагрузка - это наибольшая нагрузка длительностью не более 5-10 с. Пиковые токи возникают, например при пуске двигателя наибольшей мощности при работающих остальных потребителях электроэнергии.</w:t>
      </w:r>
    </w:p>
    <w:p w:rsidR="00A51AD6" w:rsidRDefault="00A51AD6" w:rsidP="00A51AD6">
      <w:pPr>
        <w:pStyle w:val="33"/>
        <w:spacing w:line="360" w:lineRule="auto"/>
        <w:ind w:firstLine="709"/>
        <w:rPr>
          <w:rFonts w:ascii="Times New Roman" w:hAnsi="Times New Roman"/>
          <w:i w:val="0"/>
          <w:sz w:val="28"/>
        </w:rPr>
      </w:pPr>
    </w:p>
    <w:p w:rsidR="001F54DF" w:rsidRPr="00A51AD6" w:rsidRDefault="004D3C07" w:rsidP="00A51AD6">
      <w:pPr>
        <w:pStyle w:val="33"/>
        <w:spacing w:line="360" w:lineRule="auto"/>
        <w:ind w:firstLine="709"/>
        <w:rPr>
          <w:rFonts w:ascii="Times New Roman" w:hAnsi="Times New Roman"/>
          <w:i w:val="0"/>
          <w:sz w:val="28"/>
        </w:rPr>
      </w:pPr>
      <w:r>
        <w:rPr>
          <w:rFonts w:ascii="Times New Roman" w:hAnsi="Times New Roman"/>
          <w:i w:val="0"/>
          <w:sz w:val="28"/>
        </w:rPr>
        <w:pict>
          <v:shape id="_x0000_i1098" type="#_x0000_t75" style="width:183.75pt;height:18.75pt">
            <v:imagedata r:id="rId80" o:title=""/>
          </v:shape>
        </w:pict>
      </w:r>
      <w:r w:rsidR="001F54DF" w:rsidRPr="00A51AD6">
        <w:rPr>
          <w:rFonts w:ascii="Times New Roman" w:hAnsi="Times New Roman"/>
          <w:i w:val="0"/>
          <w:sz w:val="28"/>
        </w:rPr>
        <w:t>,</w:t>
      </w:r>
    </w:p>
    <w:p w:rsidR="00A51AD6" w:rsidRDefault="00A51AD6" w:rsidP="00A51AD6">
      <w:pPr>
        <w:spacing w:line="360" w:lineRule="auto"/>
        <w:ind w:firstLine="709"/>
        <w:jc w:val="both"/>
        <w:rPr>
          <w:iCs/>
          <w:sz w:val="28"/>
        </w:rPr>
      </w:pPr>
    </w:p>
    <w:p w:rsidR="001F54DF" w:rsidRPr="00A51AD6" w:rsidRDefault="001F54DF" w:rsidP="00A51AD6">
      <w:pPr>
        <w:spacing w:line="360" w:lineRule="auto"/>
        <w:ind w:firstLine="709"/>
        <w:jc w:val="both"/>
        <w:rPr>
          <w:iCs/>
          <w:sz w:val="28"/>
        </w:rPr>
      </w:pPr>
      <w:r w:rsidRPr="00A51AD6">
        <w:rPr>
          <w:iCs/>
          <w:sz w:val="28"/>
        </w:rPr>
        <w:t>где</w:t>
      </w:r>
      <w:r w:rsidR="00A51AD6">
        <w:rPr>
          <w:iCs/>
          <w:sz w:val="28"/>
        </w:rPr>
        <w:t xml:space="preserve"> </w:t>
      </w:r>
      <w:r w:rsidR="004D3C07">
        <w:rPr>
          <w:iCs/>
          <w:sz w:val="28"/>
        </w:rPr>
        <w:pict>
          <v:shape id="_x0000_i1099" type="#_x0000_t75" style="width:33.75pt;height:18.75pt">
            <v:imagedata r:id="rId81" o:title=""/>
          </v:shape>
        </w:pict>
      </w:r>
      <w:r w:rsidRPr="00A51AD6">
        <w:rPr>
          <w:iCs/>
          <w:sz w:val="28"/>
        </w:rPr>
        <w:t>- номинальный ток двигателя, имеющего наибольший пусковой ток;</w:t>
      </w:r>
    </w:p>
    <w:p w:rsidR="00A51AD6" w:rsidRDefault="00A51AD6" w:rsidP="00A51AD6">
      <w:pPr>
        <w:spacing w:line="360" w:lineRule="auto"/>
        <w:ind w:firstLine="709"/>
        <w:jc w:val="both"/>
        <w:rPr>
          <w:iCs/>
          <w:sz w:val="28"/>
        </w:rPr>
      </w:pPr>
    </w:p>
    <w:p w:rsidR="001F54DF" w:rsidRPr="00A51AD6" w:rsidRDefault="004D3C07" w:rsidP="00A51AD6">
      <w:pPr>
        <w:spacing w:line="360" w:lineRule="auto"/>
        <w:ind w:firstLine="709"/>
        <w:jc w:val="both"/>
        <w:rPr>
          <w:iCs/>
          <w:sz w:val="28"/>
        </w:rPr>
      </w:pPr>
      <w:r>
        <w:rPr>
          <w:iCs/>
          <w:sz w:val="28"/>
        </w:rPr>
        <w:pict>
          <v:shape id="_x0000_i1100" type="#_x0000_t75" style="width:107.25pt;height:18.75pt">
            <v:imagedata r:id="rId82" o:title=""/>
          </v:shape>
        </w:pict>
      </w:r>
      <w:r w:rsidR="001F54DF" w:rsidRPr="00A51AD6">
        <w:rPr>
          <w:iCs/>
          <w:sz w:val="28"/>
        </w:rPr>
        <w:t>- пусковой ток двигателя наибольшей мощности;</w:t>
      </w:r>
    </w:p>
    <w:p w:rsidR="001F54DF" w:rsidRPr="00A51AD6" w:rsidRDefault="004D3C07" w:rsidP="00A51AD6">
      <w:pPr>
        <w:pStyle w:val="33"/>
        <w:tabs>
          <w:tab w:val="num" w:pos="720"/>
        </w:tabs>
        <w:spacing w:line="360" w:lineRule="auto"/>
        <w:ind w:firstLine="709"/>
        <w:rPr>
          <w:rFonts w:ascii="Times New Roman" w:hAnsi="Times New Roman"/>
          <w:i w:val="0"/>
          <w:sz w:val="28"/>
        </w:rPr>
      </w:pPr>
      <w:r>
        <w:rPr>
          <w:rFonts w:ascii="Times New Roman" w:hAnsi="Times New Roman"/>
          <w:i w:val="0"/>
          <w:sz w:val="28"/>
        </w:rPr>
        <w:pict>
          <v:shape id="_x0000_i1101" type="#_x0000_t75" style="width:17.25pt;height:17.25pt" o:bullet="t">
            <v:imagedata r:id="rId83" o:title=""/>
          </v:shape>
        </w:pict>
      </w:r>
      <w:r w:rsidR="001F54DF" w:rsidRPr="00A51AD6">
        <w:rPr>
          <w:rFonts w:ascii="Times New Roman" w:hAnsi="Times New Roman"/>
          <w:i w:val="0"/>
          <w:sz w:val="28"/>
        </w:rPr>
        <w:tab/>
        <w:t>- коэффициент использования двигателя, имеющего максимальный ток.</w:t>
      </w:r>
    </w:p>
    <w:p w:rsidR="00A51AD6" w:rsidRDefault="00A51AD6" w:rsidP="00A51AD6">
      <w:pPr>
        <w:pStyle w:val="33"/>
        <w:tabs>
          <w:tab w:val="num" w:pos="720"/>
        </w:tabs>
        <w:spacing w:line="360" w:lineRule="auto"/>
        <w:ind w:firstLine="709"/>
        <w:rPr>
          <w:rFonts w:ascii="Times New Roman" w:hAnsi="Times New Roman"/>
          <w:i w:val="0"/>
          <w:sz w:val="28"/>
        </w:rPr>
      </w:pPr>
    </w:p>
    <w:p w:rsidR="001F54DF" w:rsidRPr="00A51AD6" w:rsidRDefault="004D3C07" w:rsidP="00A51AD6">
      <w:pPr>
        <w:pStyle w:val="33"/>
        <w:tabs>
          <w:tab w:val="num" w:pos="720"/>
        </w:tabs>
        <w:spacing w:line="360" w:lineRule="auto"/>
        <w:ind w:firstLine="709"/>
        <w:rPr>
          <w:rFonts w:ascii="Times New Roman" w:hAnsi="Times New Roman"/>
          <w:i w:val="0"/>
          <w:sz w:val="28"/>
        </w:rPr>
      </w:pPr>
      <w:r>
        <w:rPr>
          <w:rFonts w:ascii="Times New Roman" w:hAnsi="Times New Roman"/>
          <w:i w:val="0"/>
          <w:sz w:val="28"/>
        </w:rPr>
        <w:pict>
          <v:shape id="_x0000_i1102" type="#_x0000_t75" style="width:239.25pt;height:17.25pt">
            <v:imagedata r:id="rId84" o:title=""/>
          </v:shape>
        </w:pict>
      </w:r>
      <w:r w:rsidR="001F54DF" w:rsidRPr="00A51AD6">
        <w:rPr>
          <w:rFonts w:ascii="Times New Roman" w:hAnsi="Times New Roman"/>
          <w:i w:val="0"/>
          <w:sz w:val="28"/>
        </w:rPr>
        <w:t>А</w:t>
      </w:r>
    </w:p>
    <w:p w:rsidR="001F54DF" w:rsidRPr="00A51AD6" w:rsidRDefault="00A51AD6" w:rsidP="00A51AD6">
      <w:pPr>
        <w:pStyle w:val="a8"/>
        <w:numPr>
          <w:ilvl w:val="0"/>
          <w:numId w:val="6"/>
        </w:numPr>
        <w:spacing w:line="360" w:lineRule="auto"/>
        <w:ind w:left="0" w:firstLine="709"/>
        <w:rPr>
          <w:rFonts w:ascii="Times New Roman" w:hAnsi="Times New Roman"/>
          <w:i w:val="0"/>
          <w:sz w:val="28"/>
        </w:rPr>
      </w:pPr>
      <w:r>
        <w:rPr>
          <w:rFonts w:ascii="Times New Roman" w:hAnsi="Times New Roman"/>
          <w:b w:val="0"/>
          <w:i w:val="0"/>
          <w:sz w:val="28"/>
        </w:rPr>
        <w:br w:type="page"/>
      </w:r>
      <w:r w:rsidR="001F54DF" w:rsidRPr="00A51AD6">
        <w:rPr>
          <w:rFonts w:ascii="Times New Roman" w:hAnsi="Times New Roman"/>
          <w:i w:val="0"/>
          <w:sz w:val="28"/>
        </w:rPr>
        <w:t>ВЫБОР ЗАЩИТНОЙ АППАРАТУРЫ И ПРОВОДОВ СЕТИ ЭЛЕКТРОСНАБЖЕНИЯ ПАССАЖИРСКОГО ВАГОНА</w:t>
      </w:r>
    </w:p>
    <w:p w:rsidR="001F54DF" w:rsidRPr="00A51AD6" w:rsidRDefault="001F54DF" w:rsidP="00A51AD6">
      <w:pPr>
        <w:spacing w:line="360" w:lineRule="auto"/>
        <w:ind w:firstLine="709"/>
        <w:jc w:val="both"/>
        <w:rPr>
          <w:iCs/>
          <w:sz w:val="28"/>
        </w:rPr>
      </w:pPr>
    </w:p>
    <w:p w:rsidR="001F54DF" w:rsidRPr="00A51AD6" w:rsidRDefault="001F54DF" w:rsidP="00A51AD6">
      <w:pPr>
        <w:pStyle w:val="33"/>
        <w:tabs>
          <w:tab w:val="num" w:pos="720"/>
        </w:tabs>
        <w:spacing w:line="360" w:lineRule="auto"/>
        <w:ind w:firstLine="709"/>
        <w:rPr>
          <w:rFonts w:ascii="Times New Roman" w:hAnsi="Times New Roman"/>
          <w:i w:val="0"/>
          <w:sz w:val="28"/>
        </w:rPr>
      </w:pPr>
      <w:r w:rsidRPr="00A51AD6">
        <w:rPr>
          <w:rFonts w:ascii="Times New Roman" w:hAnsi="Times New Roman"/>
          <w:i w:val="0"/>
          <w:sz w:val="28"/>
        </w:rPr>
        <w:t>Выбор защитной аппаратуры</w:t>
      </w:r>
    </w:p>
    <w:p w:rsidR="001F54DF" w:rsidRPr="00A51AD6" w:rsidRDefault="001F54DF" w:rsidP="00A51AD6">
      <w:pPr>
        <w:pStyle w:val="33"/>
        <w:tabs>
          <w:tab w:val="num" w:pos="720"/>
        </w:tabs>
        <w:spacing w:line="360" w:lineRule="auto"/>
        <w:ind w:firstLine="709"/>
        <w:rPr>
          <w:rFonts w:ascii="Times New Roman" w:hAnsi="Times New Roman"/>
          <w:i w:val="0"/>
          <w:sz w:val="28"/>
        </w:rPr>
      </w:pPr>
      <w:r w:rsidRPr="00A51AD6">
        <w:rPr>
          <w:rFonts w:ascii="Times New Roman" w:hAnsi="Times New Roman"/>
          <w:i w:val="0"/>
          <w:sz w:val="28"/>
        </w:rPr>
        <w:t>Ток плавкой вставки предохранителя:</w:t>
      </w:r>
    </w:p>
    <w:p w:rsidR="001F54DF" w:rsidRPr="00A51AD6" w:rsidRDefault="001F54DF" w:rsidP="00A51AD6">
      <w:pPr>
        <w:pStyle w:val="33"/>
        <w:numPr>
          <w:ilvl w:val="0"/>
          <w:numId w:val="2"/>
        </w:numPr>
        <w:spacing w:line="360" w:lineRule="auto"/>
        <w:ind w:left="0" w:firstLine="709"/>
        <w:rPr>
          <w:rFonts w:ascii="Times New Roman" w:hAnsi="Times New Roman"/>
          <w:i w:val="0"/>
          <w:sz w:val="28"/>
        </w:rPr>
      </w:pPr>
      <w:r w:rsidRPr="00A51AD6">
        <w:rPr>
          <w:rFonts w:ascii="Times New Roman" w:hAnsi="Times New Roman"/>
          <w:i w:val="0"/>
          <w:sz w:val="28"/>
        </w:rPr>
        <w:t xml:space="preserve">по расчетному току </w:t>
      </w:r>
      <w:r w:rsidR="004D3C07">
        <w:rPr>
          <w:rFonts w:ascii="Times New Roman" w:hAnsi="Times New Roman"/>
          <w:i w:val="0"/>
          <w:sz w:val="28"/>
        </w:rPr>
        <w:pict>
          <v:shape id="_x0000_i1103" type="#_x0000_t75" style="width:81pt;height:18pt">
            <v:imagedata r:id="rId85" o:title=""/>
          </v:shape>
        </w:pict>
      </w:r>
      <w:r w:rsidRPr="00A51AD6">
        <w:rPr>
          <w:rFonts w:ascii="Times New Roman" w:hAnsi="Times New Roman"/>
          <w:i w:val="0"/>
          <w:sz w:val="28"/>
        </w:rPr>
        <w:t>А;</w:t>
      </w:r>
    </w:p>
    <w:p w:rsidR="001F54DF" w:rsidRPr="00A51AD6" w:rsidRDefault="001F54DF" w:rsidP="00A51AD6">
      <w:pPr>
        <w:pStyle w:val="33"/>
        <w:numPr>
          <w:ilvl w:val="0"/>
          <w:numId w:val="2"/>
        </w:numPr>
        <w:spacing w:line="360" w:lineRule="auto"/>
        <w:ind w:left="0" w:firstLine="709"/>
        <w:rPr>
          <w:rFonts w:ascii="Times New Roman" w:hAnsi="Times New Roman"/>
          <w:i w:val="0"/>
          <w:sz w:val="28"/>
        </w:rPr>
      </w:pPr>
      <w:r w:rsidRPr="00A51AD6">
        <w:rPr>
          <w:rFonts w:ascii="Times New Roman" w:hAnsi="Times New Roman"/>
          <w:i w:val="0"/>
          <w:sz w:val="28"/>
        </w:rPr>
        <w:t>по пиковому току</w:t>
      </w:r>
    </w:p>
    <w:p w:rsidR="00A51AD6" w:rsidRDefault="00A51AD6" w:rsidP="00A51AD6">
      <w:pPr>
        <w:pStyle w:val="33"/>
        <w:spacing w:line="360" w:lineRule="auto"/>
        <w:ind w:firstLine="709"/>
        <w:rPr>
          <w:rFonts w:ascii="Times New Roman" w:hAnsi="Times New Roman"/>
          <w:i w:val="0"/>
          <w:sz w:val="28"/>
        </w:rPr>
      </w:pPr>
    </w:p>
    <w:p w:rsidR="001F54DF" w:rsidRPr="00A51AD6" w:rsidRDefault="004D3C07" w:rsidP="00A51AD6">
      <w:pPr>
        <w:pStyle w:val="33"/>
        <w:spacing w:line="360" w:lineRule="auto"/>
        <w:ind w:firstLine="709"/>
        <w:rPr>
          <w:rFonts w:ascii="Times New Roman" w:hAnsi="Times New Roman"/>
          <w:i w:val="0"/>
          <w:sz w:val="28"/>
        </w:rPr>
      </w:pPr>
      <w:r>
        <w:rPr>
          <w:rFonts w:ascii="Times New Roman" w:hAnsi="Times New Roman"/>
          <w:i w:val="0"/>
          <w:sz w:val="28"/>
        </w:rPr>
        <w:pict>
          <v:shape id="_x0000_i1104" type="#_x0000_t75" style="width:165.75pt;height:32.25pt">
            <v:imagedata r:id="rId86" o:title=""/>
          </v:shape>
        </w:pict>
      </w:r>
      <w:r w:rsidR="001F54DF" w:rsidRPr="00A51AD6">
        <w:rPr>
          <w:rFonts w:ascii="Times New Roman" w:hAnsi="Times New Roman"/>
          <w:i w:val="0"/>
          <w:sz w:val="28"/>
        </w:rPr>
        <w:t>А</w:t>
      </w:r>
    </w:p>
    <w:p w:rsidR="00A51AD6" w:rsidRDefault="00A51AD6" w:rsidP="00A51AD6">
      <w:pPr>
        <w:pStyle w:val="33"/>
        <w:spacing w:line="360" w:lineRule="auto"/>
        <w:ind w:firstLine="709"/>
        <w:rPr>
          <w:rFonts w:ascii="Times New Roman" w:hAnsi="Times New Roman"/>
          <w:i w:val="0"/>
          <w:sz w:val="28"/>
        </w:rPr>
      </w:pPr>
    </w:p>
    <w:p w:rsidR="001F54DF" w:rsidRPr="00A51AD6" w:rsidRDefault="001F54DF" w:rsidP="00A51AD6">
      <w:pPr>
        <w:pStyle w:val="33"/>
        <w:spacing w:line="360" w:lineRule="auto"/>
        <w:ind w:firstLine="709"/>
        <w:rPr>
          <w:rFonts w:ascii="Times New Roman" w:hAnsi="Times New Roman"/>
          <w:i w:val="0"/>
          <w:sz w:val="28"/>
        </w:rPr>
      </w:pPr>
      <w:r w:rsidRPr="00A51AD6">
        <w:rPr>
          <w:rFonts w:ascii="Times New Roman" w:hAnsi="Times New Roman"/>
          <w:i w:val="0"/>
          <w:sz w:val="28"/>
        </w:rPr>
        <w:t xml:space="preserve">Выбираем плавкую вставку на номинальный ток </w:t>
      </w:r>
      <w:r w:rsidR="00BC49C9" w:rsidRPr="00A51AD6">
        <w:rPr>
          <w:rFonts w:ascii="Times New Roman" w:hAnsi="Times New Roman"/>
          <w:i w:val="0"/>
          <w:sz w:val="28"/>
        </w:rPr>
        <w:t>2</w:t>
      </w:r>
      <w:r w:rsidRPr="00A51AD6">
        <w:rPr>
          <w:rFonts w:ascii="Times New Roman" w:hAnsi="Times New Roman"/>
          <w:i w:val="0"/>
          <w:sz w:val="28"/>
        </w:rPr>
        <w:t>00 А и предохранитель типа ПР-2-</w:t>
      </w:r>
      <w:r w:rsidR="004A7BBF" w:rsidRPr="00A51AD6">
        <w:rPr>
          <w:rFonts w:ascii="Times New Roman" w:hAnsi="Times New Roman"/>
          <w:i w:val="0"/>
          <w:sz w:val="28"/>
        </w:rPr>
        <w:t>20</w:t>
      </w:r>
      <w:r w:rsidRPr="00A51AD6">
        <w:rPr>
          <w:rFonts w:ascii="Times New Roman" w:hAnsi="Times New Roman"/>
          <w:i w:val="0"/>
          <w:sz w:val="28"/>
        </w:rPr>
        <w:t>0.</w:t>
      </w:r>
    </w:p>
    <w:p w:rsidR="001F54DF" w:rsidRPr="00A51AD6" w:rsidRDefault="001F54DF" w:rsidP="00A51AD6">
      <w:pPr>
        <w:pStyle w:val="33"/>
        <w:tabs>
          <w:tab w:val="num" w:pos="720"/>
        </w:tabs>
        <w:spacing w:line="360" w:lineRule="auto"/>
        <w:ind w:firstLine="709"/>
        <w:rPr>
          <w:rFonts w:ascii="Times New Roman" w:hAnsi="Times New Roman"/>
          <w:i w:val="0"/>
          <w:sz w:val="28"/>
        </w:rPr>
      </w:pPr>
      <w:r w:rsidRPr="00A51AD6">
        <w:rPr>
          <w:rFonts w:ascii="Times New Roman" w:hAnsi="Times New Roman"/>
          <w:i w:val="0"/>
          <w:sz w:val="28"/>
        </w:rPr>
        <w:t>Автоматический выключатель выбираем с учетом выполнения условий:</w:t>
      </w:r>
    </w:p>
    <w:p w:rsidR="00A51AD6" w:rsidRDefault="00A51AD6" w:rsidP="00A51AD6">
      <w:pPr>
        <w:pStyle w:val="33"/>
        <w:tabs>
          <w:tab w:val="num" w:pos="720"/>
        </w:tabs>
        <w:spacing w:line="360" w:lineRule="auto"/>
        <w:ind w:firstLine="709"/>
        <w:rPr>
          <w:rFonts w:ascii="Times New Roman" w:hAnsi="Times New Roman"/>
          <w:i w:val="0"/>
          <w:sz w:val="28"/>
        </w:rPr>
      </w:pPr>
    </w:p>
    <w:p w:rsidR="001F54DF" w:rsidRPr="00A51AD6" w:rsidRDefault="001F54DF" w:rsidP="00A51AD6">
      <w:pPr>
        <w:pStyle w:val="33"/>
        <w:tabs>
          <w:tab w:val="num" w:pos="720"/>
        </w:tabs>
        <w:spacing w:line="360" w:lineRule="auto"/>
        <w:ind w:firstLine="709"/>
        <w:rPr>
          <w:rFonts w:ascii="Times New Roman" w:hAnsi="Times New Roman"/>
          <w:i w:val="0"/>
          <w:sz w:val="28"/>
        </w:rPr>
      </w:pPr>
      <w:r w:rsidRPr="00A51AD6">
        <w:rPr>
          <w:rFonts w:ascii="Times New Roman" w:hAnsi="Times New Roman"/>
          <w:i w:val="0"/>
          <w:sz w:val="28"/>
        </w:rPr>
        <w:t xml:space="preserve">1) </w:t>
      </w:r>
      <w:r w:rsidR="004D3C07">
        <w:rPr>
          <w:rFonts w:ascii="Times New Roman" w:hAnsi="Times New Roman"/>
          <w:i w:val="0"/>
          <w:sz w:val="28"/>
          <w:lang w:val="en-US"/>
        </w:rPr>
        <w:pict>
          <v:shape id="_x0000_i1105" type="#_x0000_t75" style="width:80.25pt;height:17.25pt">
            <v:imagedata r:id="rId87" o:title=""/>
          </v:shape>
        </w:pict>
      </w:r>
      <w:r w:rsidRPr="00A51AD6">
        <w:rPr>
          <w:rFonts w:ascii="Times New Roman" w:hAnsi="Times New Roman"/>
          <w:i w:val="0"/>
          <w:sz w:val="28"/>
        </w:rPr>
        <w:t>А;</w:t>
      </w:r>
    </w:p>
    <w:p w:rsidR="001F54DF" w:rsidRPr="00A51AD6" w:rsidRDefault="001F54DF" w:rsidP="00A51AD6">
      <w:pPr>
        <w:pStyle w:val="33"/>
        <w:tabs>
          <w:tab w:val="num" w:pos="720"/>
        </w:tabs>
        <w:spacing w:line="360" w:lineRule="auto"/>
        <w:ind w:firstLine="709"/>
        <w:rPr>
          <w:rFonts w:ascii="Times New Roman" w:hAnsi="Times New Roman"/>
          <w:i w:val="0"/>
          <w:sz w:val="28"/>
        </w:rPr>
      </w:pPr>
      <w:r w:rsidRPr="00A51AD6">
        <w:rPr>
          <w:rFonts w:ascii="Times New Roman" w:hAnsi="Times New Roman"/>
          <w:i w:val="0"/>
          <w:sz w:val="28"/>
        </w:rPr>
        <w:t xml:space="preserve">2) </w:t>
      </w:r>
      <w:r w:rsidR="004D3C07">
        <w:rPr>
          <w:rFonts w:ascii="Times New Roman" w:hAnsi="Times New Roman"/>
          <w:i w:val="0"/>
          <w:sz w:val="28"/>
          <w:lang w:val="en-US"/>
        </w:rPr>
        <w:pict>
          <v:shape id="_x0000_i1106" type="#_x0000_t75" style="width:92.25pt;height:18pt">
            <v:imagedata r:id="rId88" o:title=""/>
          </v:shape>
        </w:pict>
      </w:r>
      <w:r w:rsidRPr="00A51AD6">
        <w:rPr>
          <w:rFonts w:ascii="Times New Roman" w:hAnsi="Times New Roman"/>
          <w:i w:val="0"/>
          <w:sz w:val="28"/>
        </w:rPr>
        <w:t>А;</w:t>
      </w:r>
    </w:p>
    <w:p w:rsidR="001F54DF" w:rsidRPr="00A51AD6" w:rsidRDefault="001F54DF" w:rsidP="00A51AD6">
      <w:pPr>
        <w:pStyle w:val="33"/>
        <w:tabs>
          <w:tab w:val="num" w:pos="720"/>
        </w:tabs>
        <w:spacing w:line="360" w:lineRule="auto"/>
        <w:ind w:firstLine="709"/>
        <w:rPr>
          <w:rFonts w:ascii="Times New Roman" w:hAnsi="Times New Roman"/>
          <w:i w:val="0"/>
          <w:sz w:val="28"/>
        </w:rPr>
      </w:pPr>
      <w:r w:rsidRPr="00A51AD6">
        <w:rPr>
          <w:rFonts w:ascii="Times New Roman" w:hAnsi="Times New Roman"/>
          <w:i w:val="0"/>
          <w:sz w:val="28"/>
        </w:rPr>
        <w:t xml:space="preserve">3) </w:t>
      </w:r>
      <w:r w:rsidR="004D3C07">
        <w:rPr>
          <w:rFonts w:ascii="Times New Roman" w:hAnsi="Times New Roman"/>
          <w:i w:val="0"/>
          <w:sz w:val="28"/>
          <w:lang w:val="en-US"/>
        </w:rPr>
        <w:pict>
          <v:shape id="_x0000_i1107" type="#_x0000_t75" style="width:216.75pt;height:18pt">
            <v:imagedata r:id="rId89" o:title=""/>
          </v:shape>
        </w:pict>
      </w:r>
      <w:r w:rsidRPr="00A51AD6">
        <w:rPr>
          <w:rFonts w:ascii="Times New Roman" w:hAnsi="Times New Roman"/>
          <w:i w:val="0"/>
          <w:sz w:val="28"/>
        </w:rPr>
        <w:t>А,</w:t>
      </w:r>
    </w:p>
    <w:p w:rsidR="00A51AD6" w:rsidRDefault="00A51AD6" w:rsidP="00A51AD6">
      <w:pPr>
        <w:pStyle w:val="33"/>
        <w:tabs>
          <w:tab w:val="num" w:pos="720"/>
        </w:tabs>
        <w:spacing w:line="360" w:lineRule="auto"/>
        <w:ind w:firstLine="709"/>
        <w:rPr>
          <w:rFonts w:ascii="Times New Roman" w:hAnsi="Times New Roman"/>
          <w:i w:val="0"/>
          <w:sz w:val="28"/>
        </w:rPr>
      </w:pPr>
    </w:p>
    <w:p w:rsidR="001F54DF" w:rsidRPr="00A51AD6" w:rsidRDefault="001F54DF" w:rsidP="00A51AD6">
      <w:pPr>
        <w:pStyle w:val="33"/>
        <w:tabs>
          <w:tab w:val="num" w:pos="720"/>
        </w:tabs>
        <w:spacing w:line="360" w:lineRule="auto"/>
        <w:ind w:firstLine="709"/>
        <w:rPr>
          <w:rFonts w:ascii="Times New Roman" w:hAnsi="Times New Roman"/>
          <w:i w:val="0"/>
          <w:sz w:val="28"/>
        </w:rPr>
      </w:pPr>
      <w:r w:rsidRPr="00A51AD6">
        <w:rPr>
          <w:rFonts w:ascii="Times New Roman" w:hAnsi="Times New Roman"/>
          <w:i w:val="0"/>
          <w:sz w:val="28"/>
        </w:rPr>
        <w:t>Этим условиям удовлетворяет автоматический выключатель типа А31</w:t>
      </w:r>
      <w:r w:rsidR="004A7BBF" w:rsidRPr="00A51AD6">
        <w:rPr>
          <w:rFonts w:ascii="Times New Roman" w:hAnsi="Times New Roman"/>
          <w:i w:val="0"/>
          <w:sz w:val="28"/>
        </w:rPr>
        <w:t>3</w:t>
      </w:r>
      <w:r w:rsidRPr="00A51AD6">
        <w:rPr>
          <w:rFonts w:ascii="Times New Roman" w:hAnsi="Times New Roman"/>
          <w:i w:val="0"/>
          <w:sz w:val="28"/>
        </w:rPr>
        <w:t xml:space="preserve">0, для которого </w:t>
      </w:r>
      <w:r w:rsidR="004D3C07">
        <w:rPr>
          <w:rFonts w:ascii="Times New Roman" w:hAnsi="Times New Roman"/>
          <w:i w:val="0"/>
          <w:sz w:val="28"/>
          <w:lang w:val="en-US"/>
        </w:rPr>
        <w:pict>
          <v:shape id="_x0000_i1108" type="#_x0000_t75" style="width:48pt;height:17.25pt">
            <v:imagedata r:id="rId90" o:title=""/>
          </v:shape>
        </w:pict>
      </w:r>
      <w:r w:rsidRPr="00A51AD6">
        <w:rPr>
          <w:rFonts w:ascii="Times New Roman" w:hAnsi="Times New Roman"/>
          <w:i w:val="0"/>
          <w:sz w:val="28"/>
        </w:rPr>
        <w:t xml:space="preserve">А, </w:t>
      </w:r>
      <w:r w:rsidR="004D3C07">
        <w:rPr>
          <w:rFonts w:ascii="Times New Roman" w:hAnsi="Times New Roman"/>
          <w:i w:val="0"/>
          <w:sz w:val="28"/>
          <w:lang w:val="en-US"/>
        </w:rPr>
        <w:pict>
          <v:shape id="_x0000_i1109" type="#_x0000_t75" style="width:60pt;height:18pt">
            <v:imagedata r:id="rId91" o:title=""/>
          </v:shape>
        </w:pict>
      </w:r>
      <w:r w:rsidRPr="00A51AD6">
        <w:rPr>
          <w:rFonts w:ascii="Times New Roman" w:hAnsi="Times New Roman"/>
          <w:i w:val="0"/>
          <w:sz w:val="28"/>
        </w:rPr>
        <w:t xml:space="preserve">А, </w:t>
      </w:r>
      <w:r w:rsidR="004D3C07">
        <w:rPr>
          <w:rFonts w:ascii="Times New Roman" w:hAnsi="Times New Roman"/>
          <w:i w:val="0"/>
          <w:sz w:val="28"/>
          <w:lang w:val="en-US"/>
        </w:rPr>
        <w:pict>
          <v:shape id="_x0000_i1110" type="#_x0000_t75" style="width:78.75pt;height:18pt">
            <v:imagedata r:id="rId92" o:title=""/>
          </v:shape>
        </w:pict>
      </w:r>
      <w:r w:rsidRPr="00A51AD6">
        <w:rPr>
          <w:rFonts w:ascii="Times New Roman" w:hAnsi="Times New Roman"/>
          <w:i w:val="0"/>
          <w:sz w:val="28"/>
        </w:rPr>
        <w:t>А</w:t>
      </w:r>
    </w:p>
    <w:p w:rsidR="001F54DF" w:rsidRPr="00A51AD6" w:rsidRDefault="001F54DF" w:rsidP="00A51AD6">
      <w:pPr>
        <w:pStyle w:val="33"/>
        <w:tabs>
          <w:tab w:val="num" w:pos="720"/>
        </w:tabs>
        <w:spacing w:line="360" w:lineRule="auto"/>
        <w:ind w:firstLine="709"/>
        <w:rPr>
          <w:rFonts w:ascii="Times New Roman" w:hAnsi="Times New Roman"/>
          <w:i w:val="0"/>
          <w:sz w:val="28"/>
        </w:rPr>
      </w:pPr>
      <w:r w:rsidRPr="00A51AD6">
        <w:rPr>
          <w:rFonts w:ascii="Times New Roman" w:hAnsi="Times New Roman"/>
          <w:i w:val="0"/>
          <w:sz w:val="28"/>
        </w:rPr>
        <w:t>Выбор проводов</w:t>
      </w:r>
    </w:p>
    <w:p w:rsidR="001F54DF" w:rsidRPr="00A51AD6" w:rsidRDefault="001F54DF" w:rsidP="00A51AD6">
      <w:pPr>
        <w:pStyle w:val="33"/>
        <w:tabs>
          <w:tab w:val="num" w:pos="720"/>
        </w:tabs>
        <w:spacing w:line="360" w:lineRule="auto"/>
        <w:ind w:firstLine="709"/>
        <w:rPr>
          <w:rFonts w:ascii="Times New Roman" w:hAnsi="Times New Roman"/>
          <w:i w:val="0"/>
          <w:sz w:val="28"/>
        </w:rPr>
      </w:pPr>
      <w:r w:rsidRPr="00A51AD6">
        <w:rPr>
          <w:rFonts w:ascii="Times New Roman" w:hAnsi="Times New Roman"/>
          <w:i w:val="0"/>
          <w:sz w:val="28"/>
        </w:rPr>
        <w:t xml:space="preserve">Выбираем </w:t>
      </w:r>
      <w:r w:rsidR="00B539BD" w:rsidRPr="00A51AD6">
        <w:rPr>
          <w:rFonts w:ascii="Times New Roman" w:hAnsi="Times New Roman"/>
          <w:i w:val="0"/>
          <w:sz w:val="28"/>
        </w:rPr>
        <w:t>провод с резиновой и полихлорвиниловой изоляцией</w:t>
      </w:r>
      <w:r w:rsidRPr="00A51AD6">
        <w:rPr>
          <w:rFonts w:ascii="Times New Roman" w:hAnsi="Times New Roman"/>
          <w:i w:val="0"/>
          <w:sz w:val="28"/>
        </w:rPr>
        <w:t>.</w:t>
      </w:r>
    </w:p>
    <w:p w:rsidR="001F54DF" w:rsidRPr="00A51AD6" w:rsidRDefault="001F54DF" w:rsidP="00A51AD6">
      <w:pPr>
        <w:pStyle w:val="33"/>
        <w:tabs>
          <w:tab w:val="num" w:pos="720"/>
        </w:tabs>
        <w:spacing w:line="360" w:lineRule="auto"/>
        <w:ind w:firstLine="709"/>
        <w:rPr>
          <w:rFonts w:ascii="Times New Roman" w:hAnsi="Times New Roman"/>
          <w:i w:val="0"/>
          <w:sz w:val="28"/>
        </w:rPr>
      </w:pPr>
      <w:r w:rsidRPr="00A51AD6">
        <w:rPr>
          <w:rFonts w:ascii="Times New Roman" w:hAnsi="Times New Roman"/>
          <w:i w:val="0"/>
          <w:sz w:val="28"/>
        </w:rPr>
        <w:t>1) по условию нагрева расчетным током:</w:t>
      </w:r>
    </w:p>
    <w:p w:rsidR="00A51AD6" w:rsidRDefault="00A51AD6" w:rsidP="00A51AD6">
      <w:pPr>
        <w:pStyle w:val="33"/>
        <w:tabs>
          <w:tab w:val="num" w:pos="720"/>
        </w:tabs>
        <w:spacing w:line="360" w:lineRule="auto"/>
        <w:ind w:firstLine="709"/>
        <w:rPr>
          <w:rFonts w:ascii="Times New Roman" w:hAnsi="Times New Roman"/>
          <w:i w:val="0"/>
          <w:sz w:val="28"/>
        </w:rPr>
      </w:pPr>
    </w:p>
    <w:p w:rsidR="001F54DF" w:rsidRPr="00A51AD6" w:rsidRDefault="004D3C07" w:rsidP="00A51AD6">
      <w:pPr>
        <w:pStyle w:val="33"/>
        <w:tabs>
          <w:tab w:val="num" w:pos="720"/>
        </w:tabs>
        <w:spacing w:line="360" w:lineRule="auto"/>
        <w:ind w:firstLine="709"/>
        <w:rPr>
          <w:rFonts w:ascii="Times New Roman" w:hAnsi="Times New Roman"/>
          <w:i w:val="0"/>
          <w:sz w:val="28"/>
        </w:rPr>
      </w:pPr>
      <w:r>
        <w:rPr>
          <w:rFonts w:ascii="Times New Roman" w:hAnsi="Times New Roman"/>
          <w:i w:val="0"/>
          <w:sz w:val="28"/>
        </w:rPr>
        <w:pict>
          <v:shape id="_x0000_i1111" type="#_x0000_t75" style="width:68.25pt;height:18pt">
            <v:imagedata r:id="rId93" o:title=""/>
          </v:shape>
        </w:pict>
      </w:r>
      <w:r w:rsidR="001F54DF" w:rsidRPr="00A51AD6">
        <w:rPr>
          <w:rFonts w:ascii="Times New Roman" w:hAnsi="Times New Roman"/>
          <w:i w:val="0"/>
          <w:sz w:val="28"/>
        </w:rPr>
        <w:t>А,</w:t>
      </w:r>
    </w:p>
    <w:p w:rsidR="001F54DF" w:rsidRPr="00A51AD6" w:rsidRDefault="00A51AD6" w:rsidP="00A51AD6">
      <w:pPr>
        <w:pStyle w:val="33"/>
        <w:tabs>
          <w:tab w:val="num" w:pos="720"/>
        </w:tabs>
        <w:spacing w:line="360" w:lineRule="auto"/>
        <w:ind w:firstLine="709"/>
        <w:rPr>
          <w:rFonts w:ascii="Times New Roman" w:hAnsi="Times New Roman"/>
          <w:i w:val="0"/>
          <w:sz w:val="28"/>
        </w:rPr>
      </w:pPr>
      <w:r>
        <w:rPr>
          <w:rFonts w:ascii="Times New Roman" w:hAnsi="Times New Roman"/>
          <w:i w:val="0"/>
          <w:sz w:val="28"/>
        </w:rPr>
        <w:br w:type="page"/>
      </w:r>
      <w:r w:rsidR="001F54DF" w:rsidRPr="00A51AD6">
        <w:rPr>
          <w:rFonts w:ascii="Times New Roman" w:hAnsi="Times New Roman"/>
          <w:i w:val="0"/>
          <w:sz w:val="28"/>
        </w:rPr>
        <w:t xml:space="preserve">Этому условию удовлетворяет провод с алюминиевыми жилами сечением </w:t>
      </w:r>
      <w:r w:rsidR="00B539BD" w:rsidRPr="00A51AD6">
        <w:rPr>
          <w:rFonts w:ascii="Times New Roman" w:hAnsi="Times New Roman"/>
          <w:i w:val="0"/>
          <w:sz w:val="28"/>
        </w:rPr>
        <w:t>70</w:t>
      </w:r>
      <w:r w:rsidR="001F54DF" w:rsidRPr="00A51AD6">
        <w:rPr>
          <w:rFonts w:ascii="Times New Roman" w:hAnsi="Times New Roman"/>
          <w:i w:val="0"/>
          <w:sz w:val="28"/>
        </w:rPr>
        <w:t xml:space="preserve"> мм</w:t>
      </w:r>
      <w:r w:rsidR="001F54DF" w:rsidRPr="00A51AD6">
        <w:rPr>
          <w:rFonts w:ascii="Times New Roman" w:hAnsi="Times New Roman"/>
          <w:i w:val="0"/>
          <w:sz w:val="28"/>
          <w:vertAlign w:val="superscript"/>
        </w:rPr>
        <w:t>2</w:t>
      </w:r>
      <w:r w:rsidR="001F54DF" w:rsidRPr="00A51AD6">
        <w:rPr>
          <w:rFonts w:ascii="Times New Roman" w:hAnsi="Times New Roman"/>
          <w:i w:val="0"/>
          <w:sz w:val="28"/>
        </w:rPr>
        <w:t xml:space="preserve">. Номинальный ток провода этого сечения </w:t>
      </w:r>
      <w:r w:rsidR="00B539BD" w:rsidRPr="00A51AD6">
        <w:rPr>
          <w:rFonts w:ascii="Times New Roman" w:hAnsi="Times New Roman"/>
          <w:i w:val="0"/>
          <w:sz w:val="28"/>
        </w:rPr>
        <w:t>210</w:t>
      </w:r>
      <w:r w:rsidR="001F54DF" w:rsidRPr="00A51AD6">
        <w:rPr>
          <w:rFonts w:ascii="Times New Roman" w:hAnsi="Times New Roman"/>
          <w:i w:val="0"/>
          <w:sz w:val="28"/>
        </w:rPr>
        <w:t xml:space="preserve"> А;</w:t>
      </w:r>
    </w:p>
    <w:p w:rsidR="001F54DF" w:rsidRPr="00A51AD6" w:rsidRDefault="001F54DF" w:rsidP="00A51AD6">
      <w:pPr>
        <w:pStyle w:val="33"/>
        <w:tabs>
          <w:tab w:val="num" w:pos="720"/>
        </w:tabs>
        <w:spacing w:line="360" w:lineRule="auto"/>
        <w:ind w:firstLine="709"/>
        <w:rPr>
          <w:rFonts w:ascii="Times New Roman" w:hAnsi="Times New Roman"/>
          <w:i w:val="0"/>
          <w:sz w:val="28"/>
        </w:rPr>
      </w:pPr>
      <w:r w:rsidRPr="00A51AD6">
        <w:rPr>
          <w:rFonts w:ascii="Times New Roman" w:hAnsi="Times New Roman"/>
          <w:i w:val="0"/>
          <w:sz w:val="28"/>
        </w:rPr>
        <w:t>2) по соответствию току защитной аппаратуры:</w:t>
      </w:r>
    </w:p>
    <w:p w:rsidR="00A51AD6" w:rsidRDefault="00A51AD6" w:rsidP="00A51AD6">
      <w:pPr>
        <w:pStyle w:val="33"/>
        <w:tabs>
          <w:tab w:val="num" w:pos="720"/>
        </w:tabs>
        <w:spacing w:line="360" w:lineRule="auto"/>
        <w:ind w:firstLine="709"/>
        <w:rPr>
          <w:rFonts w:ascii="Times New Roman" w:hAnsi="Times New Roman"/>
          <w:i w:val="0"/>
          <w:sz w:val="28"/>
        </w:rPr>
      </w:pPr>
    </w:p>
    <w:p w:rsidR="001F54DF" w:rsidRPr="00A51AD6" w:rsidRDefault="004D3C07" w:rsidP="00A51AD6">
      <w:pPr>
        <w:pStyle w:val="33"/>
        <w:tabs>
          <w:tab w:val="num" w:pos="720"/>
        </w:tabs>
        <w:spacing w:line="360" w:lineRule="auto"/>
        <w:ind w:firstLine="709"/>
        <w:rPr>
          <w:rFonts w:ascii="Times New Roman" w:hAnsi="Times New Roman"/>
          <w:i w:val="0"/>
          <w:sz w:val="28"/>
        </w:rPr>
      </w:pPr>
      <w:r>
        <w:rPr>
          <w:rFonts w:ascii="Times New Roman" w:hAnsi="Times New Roman"/>
          <w:i w:val="0"/>
          <w:sz w:val="28"/>
        </w:rPr>
        <w:pict>
          <v:shape id="_x0000_i1112" type="#_x0000_t75" style="width:183pt;height:18.75pt">
            <v:imagedata r:id="rId94" o:title=""/>
          </v:shape>
        </w:pict>
      </w:r>
      <w:r w:rsidR="001F54DF" w:rsidRPr="00A51AD6">
        <w:rPr>
          <w:rFonts w:ascii="Times New Roman" w:hAnsi="Times New Roman"/>
          <w:i w:val="0"/>
          <w:sz w:val="28"/>
        </w:rPr>
        <w:t>А;</w:t>
      </w:r>
    </w:p>
    <w:p w:rsidR="00A51AD6" w:rsidRDefault="00A51AD6" w:rsidP="00A51AD6">
      <w:pPr>
        <w:pStyle w:val="33"/>
        <w:tabs>
          <w:tab w:val="num" w:pos="720"/>
        </w:tabs>
        <w:spacing w:line="360" w:lineRule="auto"/>
        <w:ind w:firstLine="709"/>
        <w:rPr>
          <w:rFonts w:ascii="Times New Roman" w:hAnsi="Times New Roman"/>
          <w:i w:val="0"/>
          <w:sz w:val="28"/>
        </w:rPr>
      </w:pPr>
    </w:p>
    <w:p w:rsidR="001F54DF" w:rsidRPr="00A51AD6" w:rsidRDefault="001F54DF" w:rsidP="00A51AD6">
      <w:pPr>
        <w:pStyle w:val="33"/>
        <w:tabs>
          <w:tab w:val="num" w:pos="720"/>
        </w:tabs>
        <w:spacing w:line="360" w:lineRule="auto"/>
        <w:ind w:firstLine="709"/>
        <w:rPr>
          <w:rFonts w:ascii="Times New Roman" w:hAnsi="Times New Roman"/>
          <w:i w:val="0"/>
          <w:sz w:val="28"/>
        </w:rPr>
      </w:pPr>
      <w:r w:rsidRPr="00A51AD6">
        <w:rPr>
          <w:rFonts w:ascii="Times New Roman" w:hAnsi="Times New Roman"/>
          <w:i w:val="0"/>
          <w:sz w:val="28"/>
        </w:rPr>
        <w:t xml:space="preserve">Этому условию соответствует провод сечением </w:t>
      </w:r>
      <w:r w:rsidR="00B539BD" w:rsidRPr="00A51AD6">
        <w:rPr>
          <w:rFonts w:ascii="Times New Roman" w:hAnsi="Times New Roman"/>
          <w:i w:val="0"/>
          <w:sz w:val="28"/>
        </w:rPr>
        <w:t>9</w:t>
      </w:r>
      <w:r w:rsidRPr="00A51AD6">
        <w:rPr>
          <w:rFonts w:ascii="Times New Roman" w:hAnsi="Times New Roman"/>
          <w:i w:val="0"/>
          <w:sz w:val="28"/>
        </w:rPr>
        <w:t>5 мм</w:t>
      </w:r>
      <w:r w:rsidRPr="00A51AD6">
        <w:rPr>
          <w:rFonts w:ascii="Times New Roman" w:hAnsi="Times New Roman"/>
          <w:i w:val="0"/>
          <w:sz w:val="28"/>
          <w:vertAlign w:val="superscript"/>
        </w:rPr>
        <w:t>2</w:t>
      </w:r>
      <w:r w:rsidRPr="00A51AD6">
        <w:rPr>
          <w:rFonts w:ascii="Times New Roman" w:hAnsi="Times New Roman"/>
          <w:i w:val="0"/>
          <w:sz w:val="28"/>
        </w:rPr>
        <w:t>,</w:t>
      </w:r>
    </w:p>
    <w:p w:rsidR="001F54DF" w:rsidRPr="00A51AD6" w:rsidRDefault="001F54DF" w:rsidP="00A51AD6">
      <w:pPr>
        <w:pStyle w:val="33"/>
        <w:numPr>
          <w:ilvl w:val="0"/>
          <w:numId w:val="2"/>
        </w:numPr>
        <w:spacing w:line="360" w:lineRule="auto"/>
        <w:ind w:left="0" w:firstLine="709"/>
        <w:rPr>
          <w:rFonts w:ascii="Times New Roman" w:hAnsi="Times New Roman"/>
          <w:i w:val="0"/>
          <w:sz w:val="28"/>
        </w:rPr>
      </w:pPr>
      <w:r w:rsidRPr="00A51AD6">
        <w:rPr>
          <w:rFonts w:ascii="Times New Roman" w:hAnsi="Times New Roman"/>
          <w:i w:val="0"/>
          <w:sz w:val="28"/>
        </w:rPr>
        <w:t>по потери сопротивления в проводах:</w:t>
      </w:r>
    </w:p>
    <w:p w:rsidR="00A51AD6" w:rsidRDefault="00A51AD6" w:rsidP="00A51AD6">
      <w:pPr>
        <w:pStyle w:val="33"/>
        <w:spacing w:line="360" w:lineRule="auto"/>
        <w:ind w:firstLine="709"/>
        <w:rPr>
          <w:rFonts w:ascii="Times New Roman" w:hAnsi="Times New Roman"/>
          <w:i w:val="0"/>
          <w:sz w:val="28"/>
        </w:rPr>
      </w:pPr>
    </w:p>
    <w:p w:rsidR="001F54DF" w:rsidRPr="00A51AD6" w:rsidRDefault="004D3C07" w:rsidP="00A51AD6">
      <w:pPr>
        <w:pStyle w:val="33"/>
        <w:spacing w:line="360" w:lineRule="auto"/>
        <w:ind w:firstLine="709"/>
        <w:rPr>
          <w:rFonts w:ascii="Times New Roman" w:hAnsi="Times New Roman"/>
          <w:i w:val="0"/>
          <w:sz w:val="28"/>
        </w:rPr>
      </w:pPr>
      <w:r>
        <w:rPr>
          <w:rFonts w:ascii="Times New Roman" w:hAnsi="Times New Roman"/>
          <w:i w:val="0"/>
          <w:sz w:val="28"/>
        </w:rPr>
        <w:pict>
          <v:shape id="_x0000_i1113" type="#_x0000_t75" style="width:102.75pt;height:33.75pt">
            <v:imagedata r:id="rId95" o:title=""/>
          </v:shape>
        </w:pict>
      </w:r>
    </w:p>
    <w:p w:rsidR="00A51AD6" w:rsidRDefault="00A51AD6" w:rsidP="00A51AD6">
      <w:pPr>
        <w:pStyle w:val="33"/>
        <w:spacing w:line="360" w:lineRule="auto"/>
        <w:ind w:firstLine="709"/>
        <w:rPr>
          <w:rFonts w:ascii="Times New Roman" w:hAnsi="Times New Roman"/>
          <w:i w:val="0"/>
          <w:sz w:val="28"/>
        </w:rPr>
      </w:pPr>
    </w:p>
    <w:p w:rsidR="001F54DF" w:rsidRPr="00A51AD6" w:rsidRDefault="00A51AD6" w:rsidP="00A51AD6">
      <w:pPr>
        <w:pStyle w:val="33"/>
        <w:spacing w:line="360" w:lineRule="auto"/>
        <w:ind w:firstLine="709"/>
        <w:rPr>
          <w:rFonts w:ascii="Times New Roman" w:hAnsi="Times New Roman"/>
          <w:i w:val="0"/>
          <w:sz w:val="28"/>
        </w:rPr>
      </w:pPr>
      <w:r w:rsidRPr="00A51AD6">
        <w:rPr>
          <w:rFonts w:ascii="Times New Roman" w:hAnsi="Times New Roman"/>
          <w:i w:val="0"/>
          <w:sz w:val="28"/>
        </w:rPr>
        <w:t>Г</w:t>
      </w:r>
      <w:r w:rsidR="001F54DF" w:rsidRPr="00A51AD6">
        <w:rPr>
          <w:rFonts w:ascii="Times New Roman" w:hAnsi="Times New Roman"/>
          <w:i w:val="0"/>
          <w:sz w:val="28"/>
        </w:rPr>
        <w:t>де</w:t>
      </w:r>
      <w:r>
        <w:rPr>
          <w:rFonts w:ascii="Times New Roman" w:hAnsi="Times New Roman"/>
          <w:i w:val="0"/>
          <w:sz w:val="28"/>
        </w:rPr>
        <w:t xml:space="preserve"> </w:t>
      </w:r>
      <w:r w:rsidR="004D3C07">
        <w:rPr>
          <w:rFonts w:ascii="Times New Roman" w:hAnsi="Times New Roman"/>
          <w:i w:val="0"/>
          <w:sz w:val="28"/>
        </w:rPr>
        <w:pict>
          <v:shape id="_x0000_i1114" type="#_x0000_t75" style="width:150pt;height:35.25pt">
            <v:imagedata r:id="rId96" o:title=""/>
          </v:shape>
        </w:pict>
      </w:r>
      <w:r w:rsidR="001F54DF" w:rsidRPr="00A51AD6">
        <w:rPr>
          <w:rFonts w:ascii="Times New Roman" w:hAnsi="Times New Roman"/>
          <w:i w:val="0"/>
          <w:sz w:val="28"/>
        </w:rPr>
        <w:t>Ом - активное сопротивление линии;</w:t>
      </w:r>
    </w:p>
    <w:p w:rsidR="001F54DF" w:rsidRPr="00A51AD6" w:rsidRDefault="001F54DF" w:rsidP="00A51AD6">
      <w:pPr>
        <w:pStyle w:val="33"/>
        <w:spacing w:line="360" w:lineRule="auto"/>
        <w:ind w:firstLine="709"/>
        <w:rPr>
          <w:rFonts w:ascii="Times New Roman" w:hAnsi="Times New Roman"/>
          <w:i w:val="0"/>
          <w:sz w:val="28"/>
        </w:rPr>
      </w:pPr>
      <w:r w:rsidRPr="00A51AD6">
        <w:rPr>
          <w:rFonts w:ascii="Times New Roman" w:hAnsi="Times New Roman"/>
          <w:i w:val="0"/>
          <w:sz w:val="28"/>
        </w:rPr>
        <w:t xml:space="preserve">Получаемая величина потерь напряжения много меньше допустимой (10%). Поэтому окончательно выбираем провод сечением </w:t>
      </w:r>
      <w:r w:rsidR="006659EC" w:rsidRPr="00A51AD6">
        <w:rPr>
          <w:rFonts w:ascii="Times New Roman" w:hAnsi="Times New Roman"/>
          <w:i w:val="0"/>
          <w:sz w:val="28"/>
        </w:rPr>
        <w:t>9</w:t>
      </w:r>
      <w:r w:rsidRPr="00A51AD6">
        <w:rPr>
          <w:rFonts w:ascii="Times New Roman" w:hAnsi="Times New Roman"/>
          <w:i w:val="0"/>
          <w:sz w:val="28"/>
        </w:rPr>
        <w:t>5 мм</w:t>
      </w:r>
      <w:r w:rsidRPr="00A51AD6">
        <w:rPr>
          <w:rFonts w:ascii="Times New Roman" w:hAnsi="Times New Roman"/>
          <w:i w:val="0"/>
          <w:sz w:val="28"/>
          <w:vertAlign w:val="superscript"/>
        </w:rPr>
        <w:t>2</w:t>
      </w:r>
      <w:r w:rsidRPr="00A51AD6">
        <w:rPr>
          <w:rFonts w:ascii="Times New Roman" w:hAnsi="Times New Roman"/>
          <w:i w:val="0"/>
          <w:sz w:val="28"/>
        </w:rPr>
        <w:t xml:space="preserve">. Номинальный ток провода равен </w:t>
      </w:r>
      <w:r w:rsidR="006659EC" w:rsidRPr="00A51AD6">
        <w:rPr>
          <w:rFonts w:ascii="Times New Roman" w:hAnsi="Times New Roman"/>
          <w:i w:val="0"/>
          <w:sz w:val="28"/>
        </w:rPr>
        <w:t>255</w:t>
      </w:r>
      <w:r w:rsidRPr="00A51AD6">
        <w:rPr>
          <w:rFonts w:ascii="Times New Roman" w:hAnsi="Times New Roman"/>
          <w:i w:val="0"/>
          <w:sz w:val="28"/>
        </w:rPr>
        <w:t xml:space="preserve"> А. Выбранное сечение удовлетворяет условию механической прочности.</w:t>
      </w:r>
    </w:p>
    <w:p w:rsidR="006659EC" w:rsidRPr="00A51AD6" w:rsidRDefault="00A51AD6" w:rsidP="00A51AD6">
      <w:pPr>
        <w:pStyle w:val="33"/>
        <w:spacing w:line="360" w:lineRule="auto"/>
        <w:ind w:firstLine="709"/>
        <w:jc w:val="center"/>
        <w:rPr>
          <w:rFonts w:ascii="Times New Roman" w:hAnsi="Times New Roman"/>
          <w:b/>
          <w:i w:val="0"/>
          <w:sz w:val="28"/>
          <w:szCs w:val="32"/>
        </w:rPr>
      </w:pPr>
      <w:r>
        <w:rPr>
          <w:rFonts w:ascii="Times New Roman" w:hAnsi="Times New Roman"/>
          <w:i w:val="0"/>
          <w:sz w:val="28"/>
        </w:rPr>
        <w:br w:type="page"/>
      </w:r>
      <w:r w:rsidR="006659EC" w:rsidRPr="00A51AD6">
        <w:rPr>
          <w:rFonts w:ascii="Times New Roman" w:hAnsi="Times New Roman"/>
          <w:b/>
          <w:i w:val="0"/>
          <w:sz w:val="28"/>
          <w:szCs w:val="32"/>
        </w:rPr>
        <w:t>СПИСОК ИСПОЛЬЗОВАННОЙ ЛИТЕРАТУРЫ</w:t>
      </w:r>
    </w:p>
    <w:p w:rsidR="006659EC" w:rsidRPr="00A51AD6" w:rsidRDefault="006659EC" w:rsidP="00A51AD6">
      <w:pPr>
        <w:pStyle w:val="33"/>
        <w:spacing w:line="360" w:lineRule="auto"/>
        <w:ind w:firstLine="709"/>
        <w:rPr>
          <w:rFonts w:ascii="Times New Roman" w:hAnsi="Times New Roman"/>
          <w:i w:val="0"/>
          <w:sz w:val="28"/>
          <w:szCs w:val="32"/>
        </w:rPr>
      </w:pPr>
    </w:p>
    <w:p w:rsidR="006659EC" w:rsidRPr="00A51AD6" w:rsidRDefault="006659EC" w:rsidP="00A51AD6">
      <w:pPr>
        <w:pStyle w:val="33"/>
        <w:numPr>
          <w:ilvl w:val="0"/>
          <w:numId w:val="5"/>
        </w:numPr>
        <w:spacing w:line="360" w:lineRule="auto"/>
        <w:ind w:left="0" w:firstLine="0"/>
        <w:rPr>
          <w:rFonts w:ascii="Times New Roman" w:hAnsi="Times New Roman"/>
          <w:i w:val="0"/>
          <w:sz w:val="28"/>
        </w:rPr>
      </w:pPr>
      <w:r w:rsidRPr="00A51AD6">
        <w:rPr>
          <w:rFonts w:ascii="Times New Roman" w:hAnsi="Times New Roman"/>
          <w:i w:val="0"/>
          <w:sz w:val="28"/>
        </w:rPr>
        <w:t>Зыков Ю. В. Выбор основного электрооборудования и сети электроснабжения пассажирского вагона. Екатеринбург, 2002.</w:t>
      </w:r>
    </w:p>
    <w:p w:rsidR="006659EC" w:rsidRPr="00A51AD6" w:rsidRDefault="006659EC" w:rsidP="00A51AD6">
      <w:pPr>
        <w:pStyle w:val="33"/>
        <w:numPr>
          <w:ilvl w:val="0"/>
          <w:numId w:val="5"/>
        </w:numPr>
        <w:spacing w:line="360" w:lineRule="auto"/>
        <w:ind w:left="0" w:firstLine="0"/>
        <w:rPr>
          <w:rFonts w:ascii="Times New Roman" w:hAnsi="Times New Roman"/>
          <w:i w:val="0"/>
          <w:sz w:val="28"/>
        </w:rPr>
      </w:pPr>
      <w:r w:rsidRPr="00A51AD6">
        <w:rPr>
          <w:rFonts w:ascii="Times New Roman" w:hAnsi="Times New Roman"/>
          <w:i w:val="0"/>
          <w:sz w:val="28"/>
        </w:rPr>
        <w:t xml:space="preserve">Зорохович А. Е., Либман А. З. Ремонт электрооборудования пассажирских вагонов. М., </w:t>
      </w:r>
      <w:r w:rsidRPr="00A51AD6">
        <w:rPr>
          <w:rFonts w:ascii="Times New Roman" w:hAnsi="Times New Roman" w:cs="Arial"/>
          <w:i w:val="0"/>
          <w:sz w:val="28"/>
          <w:lang w:val="en-US"/>
        </w:rPr>
        <w:t>“</w:t>
      </w:r>
      <w:r w:rsidR="007F57EF" w:rsidRPr="00A51AD6">
        <w:rPr>
          <w:rFonts w:ascii="Times New Roman" w:hAnsi="Times New Roman" w:cs="Arial"/>
          <w:i w:val="0"/>
          <w:sz w:val="28"/>
        </w:rPr>
        <w:t>Транспорт</w:t>
      </w:r>
      <w:r w:rsidRPr="00A51AD6">
        <w:rPr>
          <w:rFonts w:ascii="Times New Roman" w:hAnsi="Times New Roman" w:cs="Arial"/>
          <w:i w:val="0"/>
          <w:sz w:val="28"/>
          <w:lang w:val="en-US"/>
        </w:rPr>
        <w:t>”</w:t>
      </w:r>
      <w:r w:rsidR="007F57EF" w:rsidRPr="00A51AD6">
        <w:rPr>
          <w:rFonts w:ascii="Times New Roman" w:hAnsi="Times New Roman" w:cs="Arial"/>
          <w:i w:val="0"/>
          <w:sz w:val="28"/>
        </w:rPr>
        <w:t>, 1974.</w:t>
      </w:r>
      <w:bookmarkStart w:id="3" w:name="_GoBack"/>
      <w:bookmarkEnd w:id="3"/>
    </w:p>
    <w:sectPr w:rsidR="006659EC" w:rsidRPr="00A51AD6" w:rsidSect="00A51AD6">
      <w:footerReference w:type="even" r:id="rId97"/>
      <w:pgSz w:w="11906" w:h="16838" w:code="9"/>
      <w:pgMar w:top="1134" w:right="851" w:bottom="1134" w:left="1701" w:header="709"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17E" w:rsidRDefault="0043417E">
      <w:r>
        <w:separator/>
      </w:r>
    </w:p>
  </w:endnote>
  <w:endnote w:type="continuationSeparator" w:id="0">
    <w:p w:rsidR="0043417E" w:rsidRDefault="0043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OST type B">
    <w:altName w:val="Vrind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4DF" w:rsidRDefault="001F54DF">
    <w:pPr>
      <w:pStyle w:val="a5"/>
      <w:framePr w:wrap="around" w:vAnchor="text" w:hAnchor="margin" w:xAlign="right" w:y="1"/>
      <w:rPr>
        <w:rStyle w:val="a7"/>
      </w:rPr>
    </w:pPr>
  </w:p>
  <w:p w:rsidR="001F54DF" w:rsidRDefault="001F54D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17E" w:rsidRDefault="0043417E">
      <w:r>
        <w:separator/>
      </w:r>
    </w:p>
  </w:footnote>
  <w:footnote w:type="continuationSeparator" w:id="0">
    <w:p w:rsidR="0043417E" w:rsidRDefault="004341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B2674"/>
    <w:multiLevelType w:val="hybridMultilevel"/>
    <w:tmpl w:val="D6E244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7367307"/>
    <w:multiLevelType w:val="hybridMultilevel"/>
    <w:tmpl w:val="75106412"/>
    <w:lvl w:ilvl="0" w:tplc="7A5A6A6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55C11C1B"/>
    <w:multiLevelType w:val="multilevel"/>
    <w:tmpl w:val="A99072A6"/>
    <w:lvl w:ilvl="0">
      <w:start w:val="3"/>
      <w:numFmt w:val="decimal"/>
      <w:lvlText w:val="%1."/>
      <w:lvlJc w:val="left"/>
      <w:pPr>
        <w:ind w:left="1069" w:hanging="360"/>
      </w:pPr>
      <w:rPr>
        <w:rFonts w:cs="Times New Roman" w:hint="default"/>
      </w:rPr>
    </w:lvl>
    <w:lvl w:ilvl="1">
      <w:start w:val="4"/>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
    <w:nsid w:val="626A4C97"/>
    <w:multiLevelType w:val="multilevel"/>
    <w:tmpl w:val="59D25380"/>
    <w:lvl w:ilvl="0">
      <w:start w:val="1"/>
      <w:numFmt w:val="decimal"/>
      <w:lvlText w:val="%1."/>
      <w:lvlJc w:val="left"/>
      <w:pPr>
        <w:tabs>
          <w:tab w:val="num" w:pos="720"/>
        </w:tabs>
        <w:ind w:left="720" w:hanging="360"/>
      </w:pPr>
      <w:rPr>
        <w:rFonts w:cs="Times New Roman" w:hint="default"/>
      </w:rPr>
    </w:lvl>
    <w:lvl w:ilvl="1">
      <w:start w:val="5"/>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484"/>
        </w:tabs>
        <w:ind w:left="2484" w:hanging="108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
    <w:nsid w:val="7B9716D3"/>
    <w:multiLevelType w:val="multilevel"/>
    <w:tmpl w:val="993060DE"/>
    <w:lvl w:ilvl="0">
      <w:start w:val="3"/>
      <w:numFmt w:val="decimal"/>
      <w:lvlText w:val="%1."/>
      <w:lvlJc w:val="left"/>
      <w:pPr>
        <w:tabs>
          <w:tab w:val="num" w:pos="405"/>
        </w:tabs>
        <w:ind w:left="405" w:hanging="405"/>
      </w:pPr>
      <w:rPr>
        <w:rFonts w:cs="Times New Roman" w:hint="default"/>
      </w:rPr>
    </w:lvl>
    <w:lvl w:ilvl="1">
      <w:start w:val="4"/>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496"/>
        </w:tabs>
        <w:ind w:left="2496" w:hanging="108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4272"/>
        </w:tabs>
        <w:ind w:left="4272" w:hanging="1440"/>
      </w:pPr>
      <w:rPr>
        <w:rFonts w:cs="Times New Roman" w:hint="default"/>
      </w:rPr>
    </w:lvl>
    <w:lvl w:ilvl="5">
      <w:start w:val="1"/>
      <w:numFmt w:val="decimal"/>
      <w:lvlText w:val="%1.%2.%3.%4.%5.%6."/>
      <w:lvlJc w:val="left"/>
      <w:pPr>
        <w:tabs>
          <w:tab w:val="num" w:pos="5340"/>
        </w:tabs>
        <w:ind w:left="5340" w:hanging="180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7116"/>
        </w:tabs>
        <w:ind w:left="7116" w:hanging="2160"/>
      </w:pPr>
      <w:rPr>
        <w:rFonts w:cs="Times New Roman" w:hint="default"/>
      </w:rPr>
    </w:lvl>
    <w:lvl w:ilvl="8">
      <w:start w:val="1"/>
      <w:numFmt w:val="decimal"/>
      <w:lvlText w:val="%1.%2.%3.%4.%5.%6.%7.%8.%9."/>
      <w:lvlJc w:val="left"/>
      <w:pPr>
        <w:tabs>
          <w:tab w:val="num" w:pos="8184"/>
        </w:tabs>
        <w:ind w:left="8184" w:hanging="2520"/>
      </w:pPr>
      <w:rPr>
        <w:rFonts w:cs="Times New Roman" w:hint="default"/>
      </w:rPr>
    </w:lvl>
  </w:abstractNum>
  <w:abstractNum w:abstractNumId="5">
    <w:nsid w:val="7CEB2982"/>
    <w:multiLevelType w:val="hybridMultilevel"/>
    <w:tmpl w:val="99BA10E4"/>
    <w:lvl w:ilvl="0" w:tplc="4F4EB6BA">
      <w:start w:val="1"/>
      <w:numFmt w:val="decimal"/>
      <w:lvlText w:val="%1."/>
      <w:lvlJc w:val="left"/>
      <w:pPr>
        <w:tabs>
          <w:tab w:val="num" w:pos="720"/>
        </w:tabs>
        <w:ind w:left="720" w:hanging="360"/>
      </w:pPr>
      <w:rPr>
        <w:rFonts w:cs="Times New Roman" w:hint="default"/>
      </w:rPr>
    </w:lvl>
    <w:lvl w:ilvl="1" w:tplc="6FD47E4E">
      <w:numFmt w:val="none"/>
      <w:lvlText w:val=""/>
      <w:lvlJc w:val="left"/>
      <w:pPr>
        <w:tabs>
          <w:tab w:val="num" w:pos="360"/>
        </w:tabs>
      </w:pPr>
      <w:rPr>
        <w:rFonts w:cs="Times New Roman"/>
      </w:rPr>
    </w:lvl>
    <w:lvl w:ilvl="2" w:tplc="DB9A4B2C">
      <w:numFmt w:val="none"/>
      <w:lvlText w:val=""/>
      <w:lvlJc w:val="left"/>
      <w:pPr>
        <w:tabs>
          <w:tab w:val="num" w:pos="360"/>
        </w:tabs>
      </w:pPr>
      <w:rPr>
        <w:rFonts w:cs="Times New Roman"/>
      </w:rPr>
    </w:lvl>
    <w:lvl w:ilvl="3" w:tplc="6A0CC26A">
      <w:numFmt w:val="none"/>
      <w:lvlText w:val=""/>
      <w:lvlJc w:val="left"/>
      <w:pPr>
        <w:tabs>
          <w:tab w:val="num" w:pos="360"/>
        </w:tabs>
      </w:pPr>
      <w:rPr>
        <w:rFonts w:cs="Times New Roman"/>
      </w:rPr>
    </w:lvl>
    <w:lvl w:ilvl="4" w:tplc="E70EBC3C">
      <w:numFmt w:val="none"/>
      <w:lvlText w:val=""/>
      <w:lvlJc w:val="left"/>
      <w:pPr>
        <w:tabs>
          <w:tab w:val="num" w:pos="360"/>
        </w:tabs>
      </w:pPr>
      <w:rPr>
        <w:rFonts w:cs="Times New Roman"/>
      </w:rPr>
    </w:lvl>
    <w:lvl w:ilvl="5" w:tplc="FEC6ABA4">
      <w:numFmt w:val="none"/>
      <w:lvlText w:val=""/>
      <w:lvlJc w:val="left"/>
      <w:pPr>
        <w:tabs>
          <w:tab w:val="num" w:pos="360"/>
        </w:tabs>
      </w:pPr>
      <w:rPr>
        <w:rFonts w:cs="Times New Roman"/>
      </w:rPr>
    </w:lvl>
    <w:lvl w:ilvl="6" w:tplc="5ADABDB6">
      <w:numFmt w:val="none"/>
      <w:lvlText w:val=""/>
      <w:lvlJc w:val="left"/>
      <w:pPr>
        <w:tabs>
          <w:tab w:val="num" w:pos="360"/>
        </w:tabs>
      </w:pPr>
      <w:rPr>
        <w:rFonts w:cs="Times New Roman"/>
      </w:rPr>
    </w:lvl>
    <w:lvl w:ilvl="7" w:tplc="95764222">
      <w:numFmt w:val="none"/>
      <w:lvlText w:val=""/>
      <w:lvlJc w:val="left"/>
      <w:pPr>
        <w:tabs>
          <w:tab w:val="num" w:pos="360"/>
        </w:tabs>
      </w:pPr>
      <w:rPr>
        <w:rFonts w:cs="Times New Roman"/>
      </w:rPr>
    </w:lvl>
    <w:lvl w:ilvl="8" w:tplc="9F8058AE">
      <w:numFmt w:val="none"/>
      <w:lvlText w:val=""/>
      <w:lvlJc w:val="left"/>
      <w:pPr>
        <w:tabs>
          <w:tab w:val="num" w:pos="360"/>
        </w:tabs>
      </w:pPr>
      <w:rPr>
        <w:rFonts w:cs="Times New Roman"/>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7E6"/>
    <w:rsid w:val="00037B6C"/>
    <w:rsid w:val="00070F52"/>
    <w:rsid w:val="000D4D58"/>
    <w:rsid w:val="000E41BA"/>
    <w:rsid w:val="001048CD"/>
    <w:rsid w:val="001166B5"/>
    <w:rsid w:val="001167E9"/>
    <w:rsid w:val="00141F2C"/>
    <w:rsid w:val="00153A4E"/>
    <w:rsid w:val="001A26FC"/>
    <w:rsid w:val="001D04DA"/>
    <w:rsid w:val="001E03B4"/>
    <w:rsid w:val="001F3C5E"/>
    <w:rsid w:val="001F54DF"/>
    <w:rsid w:val="00204984"/>
    <w:rsid w:val="00224AD9"/>
    <w:rsid w:val="002655AD"/>
    <w:rsid w:val="00274074"/>
    <w:rsid w:val="002B4F7C"/>
    <w:rsid w:val="002D65B6"/>
    <w:rsid w:val="003373D1"/>
    <w:rsid w:val="00356228"/>
    <w:rsid w:val="003C557C"/>
    <w:rsid w:val="003E6244"/>
    <w:rsid w:val="0043417E"/>
    <w:rsid w:val="00460631"/>
    <w:rsid w:val="004737E2"/>
    <w:rsid w:val="00497A9C"/>
    <w:rsid w:val="004A7BBF"/>
    <w:rsid w:val="004C3B8F"/>
    <w:rsid w:val="004D3C07"/>
    <w:rsid w:val="00513A94"/>
    <w:rsid w:val="00550710"/>
    <w:rsid w:val="00557BBE"/>
    <w:rsid w:val="005B63DC"/>
    <w:rsid w:val="005E3E26"/>
    <w:rsid w:val="00603CD5"/>
    <w:rsid w:val="00630427"/>
    <w:rsid w:val="00635FF6"/>
    <w:rsid w:val="006659EC"/>
    <w:rsid w:val="006A035E"/>
    <w:rsid w:val="006F185F"/>
    <w:rsid w:val="006F494E"/>
    <w:rsid w:val="00750F1C"/>
    <w:rsid w:val="00757BEE"/>
    <w:rsid w:val="0076494D"/>
    <w:rsid w:val="007F57EF"/>
    <w:rsid w:val="00801626"/>
    <w:rsid w:val="00811BF1"/>
    <w:rsid w:val="008D0E45"/>
    <w:rsid w:val="00900FAB"/>
    <w:rsid w:val="009608A9"/>
    <w:rsid w:val="00975EFC"/>
    <w:rsid w:val="00982A0E"/>
    <w:rsid w:val="009A1CB0"/>
    <w:rsid w:val="009B460A"/>
    <w:rsid w:val="009B78B2"/>
    <w:rsid w:val="009C6D7D"/>
    <w:rsid w:val="009D74C8"/>
    <w:rsid w:val="009E620C"/>
    <w:rsid w:val="009F088A"/>
    <w:rsid w:val="00A01EBB"/>
    <w:rsid w:val="00A2570F"/>
    <w:rsid w:val="00A34D97"/>
    <w:rsid w:val="00A51AD6"/>
    <w:rsid w:val="00A77B63"/>
    <w:rsid w:val="00AA35AE"/>
    <w:rsid w:val="00AC56FE"/>
    <w:rsid w:val="00AE252C"/>
    <w:rsid w:val="00B05A16"/>
    <w:rsid w:val="00B539BD"/>
    <w:rsid w:val="00B73709"/>
    <w:rsid w:val="00BB2DDE"/>
    <w:rsid w:val="00BC49C9"/>
    <w:rsid w:val="00C16997"/>
    <w:rsid w:val="00C43548"/>
    <w:rsid w:val="00C62807"/>
    <w:rsid w:val="00C73E60"/>
    <w:rsid w:val="00C7477A"/>
    <w:rsid w:val="00C94226"/>
    <w:rsid w:val="00CC37E6"/>
    <w:rsid w:val="00CF341E"/>
    <w:rsid w:val="00D97F4B"/>
    <w:rsid w:val="00DD411E"/>
    <w:rsid w:val="00E117D7"/>
    <w:rsid w:val="00E1354A"/>
    <w:rsid w:val="00E507C0"/>
    <w:rsid w:val="00E759F3"/>
    <w:rsid w:val="00ED006C"/>
    <w:rsid w:val="00EF3444"/>
    <w:rsid w:val="00F26F50"/>
    <w:rsid w:val="00F35F90"/>
    <w:rsid w:val="00F447F7"/>
    <w:rsid w:val="00F56296"/>
    <w:rsid w:val="00F618E3"/>
    <w:rsid w:val="00F73336"/>
    <w:rsid w:val="00FC3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8"/>
    <o:shapelayout v:ext="edit">
      <o:idmap v:ext="edit" data="1"/>
    </o:shapelayout>
  </w:shapeDefaults>
  <w:decimalSymbol w:val=","/>
  <w:listSeparator w:val=";"/>
  <w14:defaultImageDpi w14:val="0"/>
  <w15:chartTrackingRefBased/>
  <w15:docId w15:val="{3A7ED862-54B4-48E1-984C-6AE33C06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rFonts w:ascii="GOST type B" w:hAnsi="GOST type B"/>
      <w:i/>
      <w:iCs/>
      <w:sz w:val="28"/>
    </w:rPr>
  </w:style>
  <w:style w:type="paragraph" w:styleId="2">
    <w:name w:val="heading 2"/>
    <w:basedOn w:val="a"/>
    <w:next w:val="a"/>
    <w:link w:val="20"/>
    <w:uiPriority w:val="9"/>
    <w:qFormat/>
    <w:pPr>
      <w:keepNext/>
      <w:outlineLvl w:val="1"/>
    </w:pPr>
    <w:rPr>
      <w:rFonts w:ascii="GOST type B" w:hAnsi="GOST type B"/>
      <w:i/>
      <w:iCs/>
    </w:rPr>
  </w:style>
  <w:style w:type="paragraph" w:styleId="3">
    <w:name w:val="heading 3"/>
    <w:basedOn w:val="a"/>
    <w:next w:val="a"/>
    <w:link w:val="30"/>
    <w:uiPriority w:val="9"/>
    <w:qFormat/>
    <w:pPr>
      <w:keepNext/>
      <w:jc w:val="center"/>
      <w:outlineLvl w:val="2"/>
    </w:pPr>
    <w:rPr>
      <w:rFonts w:ascii="GOST type B" w:hAnsi="GOST type B"/>
      <w:b/>
      <w:bCs/>
      <w:i/>
      <w:iCs/>
      <w:sz w:val="32"/>
    </w:rPr>
  </w:style>
  <w:style w:type="paragraph" w:styleId="4">
    <w:name w:val="heading 4"/>
    <w:basedOn w:val="a"/>
    <w:next w:val="a"/>
    <w:link w:val="40"/>
    <w:uiPriority w:val="9"/>
    <w:qFormat/>
    <w:pPr>
      <w:keepNext/>
      <w:spacing w:after="120"/>
      <w:jc w:val="center"/>
      <w:outlineLvl w:val="3"/>
    </w:pPr>
    <w:rPr>
      <w:sz w:val="36"/>
      <w:szCs w:val="20"/>
    </w:rPr>
  </w:style>
  <w:style w:type="paragraph" w:styleId="5">
    <w:name w:val="heading 5"/>
    <w:basedOn w:val="a"/>
    <w:next w:val="a"/>
    <w:link w:val="50"/>
    <w:uiPriority w:val="9"/>
    <w:qFormat/>
    <w:pPr>
      <w:keepNext/>
      <w:spacing w:after="120"/>
      <w:outlineLvl w:val="4"/>
    </w:pPr>
    <w:rPr>
      <w:i/>
      <w:sz w:val="28"/>
      <w:szCs w:val="20"/>
    </w:rPr>
  </w:style>
  <w:style w:type="paragraph" w:styleId="6">
    <w:name w:val="heading 6"/>
    <w:basedOn w:val="a"/>
    <w:next w:val="a"/>
    <w:link w:val="60"/>
    <w:uiPriority w:val="9"/>
    <w:qFormat/>
    <w:pPr>
      <w:keepNext/>
      <w:spacing w:after="120"/>
      <w:jc w:val="center"/>
      <w:outlineLvl w:val="5"/>
    </w:pPr>
    <w:rPr>
      <w:i/>
      <w:sz w:val="36"/>
      <w:szCs w:val="20"/>
    </w:rPr>
  </w:style>
  <w:style w:type="paragraph" w:styleId="7">
    <w:name w:val="heading 7"/>
    <w:basedOn w:val="a"/>
    <w:next w:val="a"/>
    <w:link w:val="70"/>
    <w:uiPriority w:val="9"/>
    <w:qFormat/>
    <w:pPr>
      <w:keepNext/>
      <w:ind w:left="113" w:right="113"/>
      <w:jc w:val="center"/>
      <w:outlineLvl w:val="6"/>
    </w:pPr>
    <w:rPr>
      <w:rFonts w:ascii="GOST type B" w:hAnsi="GOST type B"/>
      <w:i/>
      <w:iCs/>
    </w:rPr>
  </w:style>
  <w:style w:type="paragraph" w:styleId="8">
    <w:name w:val="heading 8"/>
    <w:basedOn w:val="a"/>
    <w:next w:val="a"/>
    <w:link w:val="80"/>
    <w:uiPriority w:val="9"/>
    <w:qFormat/>
    <w:pPr>
      <w:keepNext/>
      <w:jc w:val="center"/>
      <w:outlineLvl w:val="7"/>
    </w:pPr>
    <w:rPr>
      <w:rFonts w:ascii="GOST type B" w:hAnsi="GOST type B"/>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Title"/>
    <w:basedOn w:val="a"/>
    <w:link w:val="a4"/>
    <w:uiPriority w:val="10"/>
    <w:qFormat/>
    <w:pPr>
      <w:spacing w:after="120"/>
      <w:jc w:val="center"/>
    </w:pPr>
    <w:rPr>
      <w:rFonts w:ascii="Arial" w:hAnsi="Arial"/>
      <w:sz w:val="40"/>
      <w:szCs w:val="20"/>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footer"/>
    <w:basedOn w:val="a"/>
    <w:link w:val="a6"/>
    <w:uiPriority w:val="99"/>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Pr>
      <w:rFonts w:cs="Times New Roman"/>
    </w:rPr>
  </w:style>
  <w:style w:type="paragraph" w:styleId="a8">
    <w:name w:val="Body Text"/>
    <w:basedOn w:val="a"/>
    <w:link w:val="a9"/>
    <w:uiPriority w:val="99"/>
    <w:pPr>
      <w:jc w:val="center"/>
    </w:pPr>
    <w:rPr>
      <w:rFonts w:ascii="GOST type B" w:hAnsi="GOST type B"/>
      <w:b/>
      <w:bCs/>
      <w:i/>
      <w:iCs/>
      <w:sz w:val="32"/>
    </w:rPr>
  </w:style>
  <w:style w:type="character" w:customStyle="1" w:styleId="a9">
    <w:name w:val="Основний текст Знак"/>
    <w:link w:val="a8"/>
    <w:uiPriority w:val="99"/>
    <w:semiHidden/>
    <w:rPr>
      <w:sz w:val="24"/>
      <w:szCs w:val="24"/>
    </w:rPr>
  </w:style>
  <w:style w:type="paragraph" w:styleId="aa">
    <w:name w:val="Body Text Indent"/>
    <w:basedOn w:val="a"/>
    <w:link w:val="ab"/>
    <w:uiPriority w:val="99"/>
    <w:pPr>
      <w:spacing w:after="120"/>
      <w:ind w:firstLine="709"/>
      <w:jc w:val="both"/>
    </w:pPr>
    <w:rPr>
      <w:rFonts w:ascii="Arial" w:hAnsi="Arial"/>
      <w:sz w:val="28"/>
      <w:szCs w:val="20"/>
    </w:rPr>
  </w:style>
  <w:style w:type="character" w:customStyle="1" w:styleId="ab">
    <w:name w:val="Основний текст з відступом Знак"/>
    <w:link w:val="aa"/>
    <w:uiPriority w:val="99"/>
    <w:semiHidden/>
    <w:rPr>
      <w:sz w:val="24"/>
      <w:szCs w:val="24"/>
    </w:rPr>
  </w:style>
  <w:style w:type="paragraph" w:styleId="ac">
    <w:name w:val="caption"/>
    <w:basedOn w:val="a"/>
    <w:next w:val="a"/>
    <w:uiPriority w:val="35"/>
    <w:qFormat/>
    <w:pPr>
      <w:spacing w:before="120" w:after="120"/>
    </w:pPr>
    <w:rPr>
      <w:b/>
      <w:sz w:val="28"/>
      <w:szCs w:val="20"/>
    </w:rPr>
  </w:style>
  <w:style w:type="paragraph" w:styleId="21">
    <w:name w:val="Body Text Indent 2"/>
    <w:basedOn w:val="a"/>
    <w:link w:val="22"/>
    <w:uiPriority w:val="99"/>
    <w:pPr>
      <w:ind w:firstLine="708"/>
      <w:jc w:val="both"/>
    </w:pPr>
    <w:rPr>
      <w:rFonts w:ascii="GOST type B" w:hAnsi="GOST type B"/>
      <w:i/>
      <w:iCs/>
      <w:sz w:val="22"/>
    </w:rPr>
  </w:style>
  <w:style w:type="character" w:customStyle="1" w:styleId="22">
    <w:name w:val="Основний текст з відступом 2 Знак"/>
    <w:link w:val="21"/>
    <w:uiPriority w:val="99"/>
    <w:semiHidden/>
    <w:rPr>
      <w:sz w:val="24"/>
      <w:szCs w:val="24"/>
    </w:rPr>
  </w:style>
  <w:style w:type="paragraph" w:styleId="ad">
    <w:name w:val="Plain Text"/>
    <w:basedOn w:val="a"/>
    <w:link w:val="ae"/>
    <w:uiPriority w:val="99"/>
    <w:rPr>
      <w:rFonts w:ascii="Courier New" w:hAnsi="Courier New" w:cs="Courier New"/>
      <w:sz w:val="20"/>
      <w:szCs w:val="20"/>
    </w:rPr>
  </w:style>
  <w:style w:type="character" w:customStyle="1" w:styleId="ae">
    <w:name w:val="Текст Знак"/>
    <w:link w:val="ad"/>
    <w:uiPriority w:val="99"/>
    <w:semiHidden/>
    <w:rPr>
      <w:rFonts w:ascii="Courier New" w:hAnsi="Courier New" w:cs="Courier New"/>
    </w:rPr>
  </w:style>
  <w:style w:type="paragraph" w:styleId="23">
    <w:name w:val="Body Text 2"/>
    <w:basedOn w:val="a"/>
    <w:link w:val="24"/>
    <w:uiPriority w:val="99"/>
    <w:pPr>
      <w:jc w:val="both"/>
    </w:pPr>
    <w:rPr>
      <w:rFonts w:ascii="GOST type B" w:hAnsi="GOST type B"/>
      <w:i/>
      <w:iCs/>
      <w:sz w:val="28"/>
    </w:rPr>
  </w:style>
  <w:style w:type="character" w:customStyle="1" w:styleId="24">
    <w:name w:val="Основний текст 2 Знак"/>
    <w:link w:val="23"/>
    <w:uiPriority w:val="99"/>
    <w:semiHidden/>
    <w:rPr>
      <w:sz w:val="24"/>
      <w:szCs w:val="24"/>
    </w:rPr>
  </w:style>
  <w:style w:type="paragraph" w:styleId="31">
    <w:name w:val="Body Text Indent 3"/>
    <w:basedOn w:val="a"/>
    <w:link w:val="32"/>
    <w:uiPriority w:val="99"/>
    <w:pPr>
      <w:ind w:firstLine="708"/>
      <w:jc w:val="both"/>
    </w:pPr>
    <w:rPr>
      <w:rFonts w:ascii="GOST type B" w:hAnsi="GOST type B"/>
      <w:b/>
      <w:bCs/>
      <w:i/>
      <w:iCs/>
      <w:sz w:val="28"/>
    </w:rPr>
  </w:style>
  <w:style w:type="character" w:customStyle="1" w:styleId="32">
    <w:name w:val="Основний текст з відступом 3 Знак"/>
    <w:link w:val="31"/>
    <w:uiPriority w:val="99"/>
    <w:semiHidden/>
    <w:rPr>
      <w:sz w:val="16"/>
      <w:szCs w:val="16"/>
    </w:rPr>
  </w:style>
  <w:style w:type="paragraph" w:styleId="33">
    <w:name w:val="Body Text 3"/>
    <w:basedOn w:val="a"/>
    <w:link w:val="34"/>
    <w:uiPriority w:val="99"/>
    <w:pPr>
      <w:jc w:val="both"/>
    </w:pPr>
    <w:rPr>
      <w:rFonts w:ascii="GOST type B" w:hAnsi="GOST type B"/>
      <w:i/>
      <w:iCs/>
    </w:rPr>
  </w:style>
  <w:style w:type="character" w:customStyle="1" w:styleId="34">
    <w:name w:val="Основний текст 3 Знак"/>
    <w:link w:val="33"/>
    <w:uiPriority w:val="99"/>
    <w:semiHidden/>
    <w:rPr>
      <w:sz w:val="16"/>
      <w:szCs w:val="16"/>
    </w:rPr>
  </w:style>
  <w:style w:type="paragraph" w:styleId="11">
    <w:name w:val="toc 1"/>
    <w:basedOn w:val="a"/>
    <w:next w:val="a"/>
    <w:autoRedefine/>
    <w:uiPriority w:val="39"/>
    <w:semiHidden/>
  </w:style>
  <w:style w:type="paragraph" w:styleId="25">
    <w:name w:val="toc 2"/>
    <w:basedOn w:val="a"/>
    <w:next w:val="a"/>
    <w:autoRedefine/>
    <w:uiPriority w:val="39"/>
    <w:semiHidden/>
    <w:pPr>
      <w:ind w:left="240"/>
    </w:pPr>
  </w:style>
  <w:style w:type="paragraph" w:styleId="35">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1">
    <w:name w:val="toc 7"/>
    <w:basedOn w:val="a"/>
    <w:next w:val="a"/>
    <w:autoRedefine/>
    <w:uiPriority w:val="39"/>
    <w:semiHidden/>
    <w:pPr>
      <w:ind w:left="1440"/>
    </w:pPr>
  </w:style>
  <w:style w:type="paragraph" w:styleId="81">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f">
    <w:name w:val="Hyperlink"/>
    <w:uiPriority w:val="99"/>
    <w:rPr>
      <w:rFonts w:cs="Times New Roman"/>
      <w:color w:val="0000FF"/>
      <w:u w:val="single"/>
    </w:rPr>
  </w:style>
  <w:style w:type="paragraph" w:styleId="af0">
    <w:name w:val="header"/>
    <w:basedOn w:val="a"/>
    <w:link w:val="af1"/>
    <w:uiPriority w:val="99"/>
    <w:rsid w:val="001048CD"/>
    <w:pPr>
      <w:tabs>
        <w:tab w:val="center" w:pos="4677"/>
        <w:tab w:val="right" w:pos="9355"/>
      </w:tabs>
    </w:pPr>
  </w:style>
  <w:style w:type="character" w:customStyle="1" w:styleId="af1">
    <w:name w:val="Верхні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2324</Words>
  <Characters>13252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Электрооборудование вагонов</vt:lpstr>
    </vt:vector>
  </TitlesOfParts>
  <Company>ЛВЧД-3</Company>
  <LinksUpToDate>false</LinksUpToDate>
  <CharactersWithSpaces>15545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Электрооборудование вагонов</dc:title>
  <dc:subject>Выбор основного электрооборудования и сети электроснабжения пассажирского вагона</dc:subject>
  <dc:creator>Сафронов Сергей</dc:creator>
  <cp:keywords/>
  <dc:description/>
  <cp:lastModifiedBy>Irina</cp:lastModifiedBy>
  <cp:revision>2</cp:revision>
  <cp:lastPrinted>2003-02-23T21:12:00Z</cp:lastPrinted>
  <dcterms:created xsi:type="dcterms:W3CDTF">2014-09-12T08:00:00Z</dcterms:created>
  <dcterms:modified xsi:type="dcterms:W3CDTF">2014-09-12T08:00:00Z</dcterms:modified>
</cp:coreProperties>
</file>