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03" w:rsidRPr="001A05E7" w:rsidRDefault="009C5E03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C5E03" w:rsidRPr="001A05E7" w:rsidRDefault="009C5E03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C5E03" w:rsidRDefault="009C5E03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1A05E7" w:rsidRP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9C5E03" w:rsidRPr="001A05E7" w:rsidRDefault="009C5E03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C5E03" w:rsidRPr="001A05E7" w:rsidRDefault="009C5E03" w:rsidP="001A05E7">
      <w:pPr>
        <w:widowControl/>
        <w:spacing w:line="360" w:lineRule="auto"/>
        <w:jc w:val="center"/>
        <w:rPr>
          <w:b/>
          <w:color w:val="000000"/>
          <w:sz w:val="28"/>
          <w:szCs w:val="40"/>
        </w:rPr>
      </w:pPr>
      <w:r w:rsidRPr="001A05E7">
        <w:rPr>
          <w:b/>
          <w:color w:val="000000"/>
          <w:sz w:val="28"/>
          <w:szCs w:val="40"/>
        </w:rPr>
        <w:t>КУРСОВОЙ ПРОЕКТ</w:t>
      </w:r>
    </w:p>
    <w:p w:rsidR="0023294F" w:rsidRPr="001A05E7" w:rsidRDefault="001A05E7" w:rsidP="001A05E7">
      <w:pPr>
        <w:widowControl/>
        <w:spacing w:line="360" w:lineRule="auto"/>
        <w:jc w:val="center"/>
        <w:rPr>
          <w:b/>
          <w:color w:val="000000"/>
          <w:sz w:val="28"/>
          <w:szCs w:val="40"/>
          <w:lang w:val="uk-UA"/>
        </w:rPr>
      </w:pPr>
      <w:r>
        <w:rPr>
          <w:b/>
          <w:color w:val="000000"/>
          <w:sz w:val="28"/>
          <w:szCs w:val="40"/>
          <w:lang w:val="uk-UA"/>
        </w:rPr>
        <w:t>"</w:t>
      </w:r>
      <w:r w:rsidR="0023294F" w:rsidRPr="001A05E7">
        <w:rPr>
          <w:b/>
          <w:color w:val="000000"/>
          <w:sz w:val="28"/>
          <w:szCs w:val="40"/>
        </w:rPr>
        <w:t>Электропривод вентиляционной установки</w:t>
      </w:r>
      <w:r>
        <w:rPr>
          <w:b/>
          <w:color w:val="000000"/>
          <w:sz w:val="28"/>
          <w:szCs w:val="40"/>
          <w:lang w:val="uk-UA"/>
        </w:rPr>
        <w:t>"</w:t>
      </w:r>
    </w:p>
    <w:p w:rsidR="009C5E03" w:rsidRPr="001A05E7" w:rsidRDefault="009C5E03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C5E03" w:rsidRPr="001A05E7" w:rsidRDefault="009C5E03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B71BE" w:rsidRP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br w:type="page"/>
      </w:r>
      <w:r w:rsidR="00BB137F" w:rsidRPr="001A05E7">
        <w:rPr>
          <w:b/>
          <w:color w:val="000000"/>
          <w:sz w:val="28"/>
          <w:szCs w:val="28"/>
        </w:rPr>
        <w:lastRenderedPageBreak/>
        <w:t>Содержание</w:t>
      </w:r>
    </w:p>
    <w:p w:rsidR="00BB137F" w:rsidRPr="001A05E7" w:rsidRDefault="00BB137F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Pr="001A05E7" w:rsidRDefault="00BB137F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Введ</w:t>
      </w:r>
      <w:r w:rsidR="001A05E7">
        <w:rPr>
          <w:color w:val="000000"/>
          <w:sz w:val="28"/>
          <w:szCs w:val="28"/>
        </w:rPr>
        <w:t>ение</w:t>
      </w:r>
    </w:p>
    <w:p w:rsidR="00BB137F" w:rsidRPr="001A05E7" w:rsidRDefault="00BB137F" w:rsidP="001A05E7">
      <w:pPr>
        <w:widowControl/>
        <w:numPr>
          <w:ilvl w:val="0"/>
          <w:numId w:val="1"/>
        </w:numPr>
        <w:tabs>
          <w:tab w:val="clear" w:pos="1211"/>
          <w:tab w:val="num" w:pos="2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Описание тех</w:t>
      </w:r>
      <w:r w:rsidR="001A05E7">
        <w:rPr>
          <w:color w:val="000000"/>
          <w:sz w:val="28"/>
          <w:szCs w:val="28"/>
        </w:rPr>
        <w:t>нологической схемы</w:t>
      </w:r>
    </w:p>
    <w:p w:rsidR="001A05E7" w:rsidRDefault="00BB137F" w:rsidP="001A05E7">
      <w:pPr>
        <w:widowControl/>
        <w:numPr>
          <w:ilvl w:val="0"/>
          <w:numId w:val="1"/>
        </w:numPr>
        <w:tabs>
          <w:tab w:val="clear" w:pos="1211"/>
          <w:tab w:val="num" w:pos="2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Определение необхо</w:t>
      </w:r>
      <w:r w:rsidR="001A05E7">
        <w:rPr>
          <w:color w:val="000000"/>
          <w:sz w:val="28"/>
          <w:szCs w:val="28"/>
        </w:rPr>
        <w:t>димой производительности</w:t>
      </w:r>
    </w:p>
    <w:p w:rsidR="001A05E7" w:rsidRPr="001A05E7" w:rsidRDefault="00EC0BE0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3.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="001A05E7">
        <w:rPr>
          <w:color w:val="000000"/>
          <w:sz w:val="28"/>
          <w:szCs w:val="28"/>
        </w:rPr>
        <w:t>Выбор электродвигателя</w:t>
      </w:r>
    </w:p>
    <w:p w:rsidR="00BB137F" w:rsidRPr="001A05E7" w:rsidRDefault="00EC0BE0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4.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="00BB137F" w:rsidRPr="001A05E7">
        <w:rPr>
          <w:color w:val="000000"/>
          <w:sz w:val="28"/>
          <w:szCs w:val="28"/>
        </w:rPr>
        <w:t>Проверка электродвигателя по перегрузочной способности и пуско</w:t>
      </w:r>
      <w:r w:rsidR="001A05E7">
        <w:rPr>
          <w:color w:val="000000"/>
          <w:sz w:val="28"/>
          <w:szCs w:val="28"/>
        </w:rPr>
        <w:t>вому моменту</w:t>
      </w:r>
    </w:p>
    <w:p w:rsidR="00BB137F" w:rsidRPr="001A05E7" w:rsidRDefault="00EC0BE0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5.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="00BB137F" w:rsidRPr="001A05E7">
        <w:rPr>
          <w:color w:val="000000"/>
          <w:sz w:val="28"/>
          <w:szCs w:val="28"/>
        </w:rPr>
        <w:t>Построение характеристик</w:t>
      </w:r>
      <w:r w:rsidR="001A05E7">
        <w:rPr>
          <w:color w:val="000000"/>
          <w:sz w:val="28"/>
          <w:szCs w:val="28"/>
        </w:rPr>
        <w:t xml:space="preserve"> рабочей машины</w:t>
      </w:r>
    </w:p>
    <w:p w:rsidR="000542B1" w:rsidRPr="001A05E7" w:rsidRDefault="00EC0BE0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6.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="000542B1" w:rsidRPr="001A05E7">
        <w:rPr>
          <w:color w:val="000000"/>
          <w:sz w:val="28"/>
          <w:szCs w:val="28"/>
        </w:rPr>
        <w:t>Построение нагру</w:t>
      </w:r>
      <w:r w:rsidR="001A05E7">
        <w:rPr>
          <w:color w:val="000000"/>
          <w:sz w:val="28"/>
          <w:szCs w:val="28"/>
        </w:rPr>
        <w:t>зочной диаграммы электропривода</w:t>
      </w:r>
    </w:p>
    <w:p w:rsidR="000542B1" w:rsidRPr="001A05E7" w:rsidRDefault="00EC0BE0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7.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="000542B1" w:rsidRPr="001A05E7">
        <w:rPr>
          <w:color w:val="000000"/>
          <w:sz w:val="28"/>
          <w:szCs w:val="28"/>
        </w:rPr>
        <w:t>Обоснование и описание схемы управления системой электроприво</w:t>
      </w:r>
      <w:r w:rsidR="001A05E7">
        <w:rPr>
          <w:color w:val="000000"/>
          <w:sz w:val="28"/>
          <w:szCs w:val="28"/>
        </w:rPr>
        <w:t>дов</w:t>
      </w:r>
    </w:p>
    <w:p w:rsidR="000542B1" w:rsidRPr="001A05E7" w:rsidRDefault="00EC0BE0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8.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="000542B1" w:rsidRPr="001A05E7">
        <w:rPr>
          <w:color w:val="000000"/>
          <w:sz w:val="28"/>
          <w:szCs w:val="28"/>
        </w:rPr>
        <w:t>Выбор апп</w:t>
      </w:r>
      <w:r w:rsidR="001A05E7">
        <w:rPr>
          <w:color w:val="000000"/>
          <w:sz w:val="28"/>
          <w:szCs w:val="28"/>
        </w:rPr>
        <w:t>аратуры управления и защиты</w:t>
      </w:r>
    </w:p>
    <w:p w:rsidR="00DD4346" w:rsidRPr="001A05E7" w:rsidRDefault="00EC0BE0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9.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="000542B1" w:rsidRPr="001A05E7">
        <w:rPr>
          <w:color w:val="000000"/>
          <w:sz w:val="28"/>
          <w:szCs w:val="28"/>
        </w:rPr>
        <w:t>Подсчет стоимости выбранного комплекта электрооборудования</w:t>
      </w:r>
    </w:p>
    <w:p w:rsidR="001A05E7" w:rsidRDefault="00DD4346" w:rsidP="001A05E7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10. Расчет устойчивости системы двигатель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Pr="001A05E7">
        <w:rPr>
          <w:color w:val="000000"/>
          <w:sz w:val="28"/>
          <w:szCs w:val="28"/>
        </w:rPr>
        <w:t>- рабочая машина</w:t>
      </w:r>
    </w:p>
    <w:p w:rsidR="000542B1" w:rsidRPr="001A05E7" w:rsidRDefault="00DD4346" w:rsidP="001A05E7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Перечень элементов</w:t>
      </w:r>
    </w:p>
    <w:p w:rsidR="000542B1" w:rsidRPr="001A05E7" w:rsidRDefault="000542B1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Закл</w:t>
      </w:r>
      <w:r w:rsidR="001A05E7">
        <w:rPr>
          <w:color w:val="000000"/>
          <w:sz w:val="28"/>
          <w:szCs w:val="28"/>
        </w:rPr>
        <w:t>ючение</w:t>
      </w:r>
    </w:p>
    <w:p w:rsidR="000542B1" w:rsidRPr="001A05E7" w:rsidRDefault="000542B1" w:rsidP="001A05E7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Лит</w:t>
      </w:r>
      <w:r w:rsidR="00FA6801" w:rsidRPr="001A05E7">
        <w:rPr>
          <w:color w:val="000000"/>
          <w:sz w:val="28"/>
          <w:szCs w:val="28"/>
        </w:rPr>
        <w:t>ера</w:t>
      </w:r>
      <w:r w:rsidR="001A05E7">
        <w:rPr>
          <w:color w:val="000000"/>
          <w:sz w:val="28"/>
          <w:szCs w:val="28"/>
        </w:rPr>
        <w:t>тура</w:t>
      </w:r>
    </w:p>
    <w:p w:rsidR="005B71BE" w:rsidRPr="001A05E7" w:rsidRDefault="005B71BE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542B1" w:rsidRPr="001A05E7" w:rsidRDefault="000542B1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2B1" w:rsidRP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0542B1" w:rsidRPr="001A05E7">
        <w:rPr>
          <w:b/>
          <w:color w:val="000000"/>
          <w:sz w:val="28"/>
          <w:szCs w:val="36"/>
        </w:rPr>
        <w:lastRenderedPageBreak/>
        <w:t>Введение</w:t>
      </w:r>
    </w:p>
    <w:p w:rsidR="001A05E7" w:rsidRDefault="001A05E7" w:rsidP="001A05E7">
      <w:pPr>
        <w:pStyle w:val="22"/>
        <w:tabs>
          <w:tab w:val="clear" w:pos="0"/>
          <w:tab w:val="left" w:pos="28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val="uk-UA"/>
        </w:rPr>
      </w:pPr>
    </w:p>
    <w:p w:rsidR="000542B1" w:rsidRPr="001A05E7" w:rsidRDefault="000542B1" w:rsidP="001A05E7">
      <w:pPr>
        <w:pStyle w:val="22"/>
        <w:tabs>
          <w:tab w:val="clear" w:pos="0"/>
          <w:tab w:val="left" w:pos="281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1A05E7">
        <w:rPr>
          <w:rFonts w:ascii="Times New Roman" w:hAnsi="Times New Roman"/>
          <w:color w:val="000000"/>
          <w:sz w:val="28"/>
          <w:szCs w:val="26"/>
        </w:rPr>
        <w:t>С незапамятных времен человек пытается заменить тяжелый физический труд работой автоматических механизмов и машин. Для этого он использовал силу животных на сельскохозяйственных работах, энергию ветра и воды на мельницах и оросительных системах, а позже - химическую энергию топлива. Так появился привод - совокупность энергий двигателя, устройство передачи движения к механизму в виде редуктора, ременной, цепной или зубчатой передачи и устройств управления механической энергией. Датой рождения электропривода</w:t>
      </w:r>
      <w:r w:rsidR="001A05E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1A05E7">
        <w:rPr>
          <w:rFonts w:ascii="Times New Roman" w:hAnsi="Times New Roman"/>
          <w:color w:val="000000"/>
          <w:sz w:val="28"/>
          <w:szCs w:val="26"/>
        </w:rPr>
        <w:t>считается 1838 год, год, когда русский ученый, академик Петербургской академий наук Б.С Якоби установил на лодку изобретенный им электродвигатель постоянного тока.</w:t>
      </w:r>
    </w:p>
    <w:p w:rsidR="001A05E7" w:rsidRDefault="000542B1" w:rsidP="001A05E7">
      <w:pPr>
        <w:widowControl/>
        <w:tabs>
          <w:tab w:val="left" w:pos="28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6"/>
        </w:rPr>
      </w:pPr>
      <w:r w:rsidRPr="001A05E7">
        <w:rPr>
          <w:snapToGrid w:val="0"/>
          <w:color w:val="000000"/>
          <w:sz w:val="28"/>
          <w:szCs w:val="26"/>
        </w:rPr>
        <w:t>Электропривод - это система, состоящая из электродвигательного, передаточного и управляющего устройств, предназначенных для приведения</w:t>
      </w:r>
      <w:r w:rsidR="001A05E7">
        <w:rPr>
          <w:snapToGrid w:val="0"/>
          <w:color w:val="000000"/>
          <w:sz w:val="28"/>
          <w:szCs w:val="26"/>
        </w:rPr>
        <w:t xml:space="preserve"> </w:t>
      </w:r>
      <w:r w:rsidRPr="001A05E7">
        <w:rPr>
          <w:snapToGrid w:val="0"/>
          <w:color w:val="000000"/>
          <w:sz w:val="28"/>
          <w:szCs w:val="26"/>
        </w:rPr>
        <w:t>в движение вспомогательных органов рабочей машины и управления этим движением. Электропривод способствует повышению качества продукций, снижению себестоимости, высвобождению рабочих, избавлению людей от тяжелого и утомительного труда.</w:t>
      </w:r>
    </w:p>
    <w:p w:rsidR="000542B1" w:rsidRPr="001A05E7" w:rsidRDefault="000542B1" w:rsidP="001A05E7">
      <w:pPr>
        <w:widowControl/>
        <w:tabs>
          <w:tab w:val="left" w:pos="28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6"/>
        </w:rPr>
      </w:pPr>
      <w:r w:rsidRPr="001A05E7">
        <w:rPr>
          <w:snapToGrid w:val="0"/>
          <w:color w:val="000000"/>
          <w:sz w:val="28"/>
          <w:szCs w:val="26"/>
        </w:rPr>
        <w:t>Электровооруженность в сельскохозяйственном производстве приобретает особое значение, так как оно в значительной степени определяет производительность труда, уровень комплексной механизации, электрификации и автоматизации технологических процессов. Научно - технический прогресс в сельском хозяйстве вызывает необходимость дальнейшего совершенствования и подготовки специалистов. Целью данной курсовой работы является изучение осн</w:t>
      </w:r>
      <w:r w:rsidR="001A05E7">
        <w:rPr>
          <w:snapToGrid w:val="0"/>
          <w:color w:val="000000"/>
          <w:sz w:val="28"/>
          <w:szCs w:val="26"/>
        </w:rPr>
        <w:t>овных сведений по теори</w:t>
      </w:r>
      <w:r w:rsidR="001A05E7">
        <w:rPr>
          <w:snapToGrid w:val="0"/>
          <w:color w:val="000000"/>
          <w:sz w:val="28"/>
          <w:szCs w:val="26"/>
          <w:lang w:val="uk-UA"/>
        </w:rPr>
        <w:t>и</w:t>
      </w:r>
      <w:r w:rsidRPr="001A05E7">
        <w:rPr>
          <w:snapToGrid w:val="0"/>
          <w:color w:val="000000"/>
          <w:sz w:val="28"/>
          <w:szCs w:val="26"/>
        </w:rPr>
        <w:t xml:space="preserve"> расчету, выбору и применению автоматизированных электроприводов в сельскохозяйственном производстве.</w:t>
      </w:r>
    </w:p>
    <w:p w:rsidR="000542B1" w:rsidRPr="001A05E7" w:rsidRDefault="000542B1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2B1" w:rsidRPr="001A05E7" w:rsidRDefault="000542B1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65C0" w:rsidRPr="001A05E7" w:rsidRDefault="001A05E7" w:rsidP="001A05E7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="000065C0" w:rsidRPr="001A05E7">
        <w:rPr>
          <w:b/>
          <w:color w:val="000000"/>
          <w:sz w:val="28"/>
          <w:szCs w:val="36"/>
        </w:rPr>
        <w:lastRenderedPageBreak/>
        <w:t>Описание технологической схемы</w:t>
      </w:r>
    </w:p>
    <w:p w:rsidR="000065C0" w:rsidRPr="001A05E7" w:rsidRDefault="000065C0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065C0" w:rsidRDefault="000065C0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A05E7">
        <w:rPr>
          <w:color w:val="000000"/>
          <w:sz w:val="28"/>
          <w:szCs w:val="28"/>
        </w:rPr>
        <w:t>Рассмотрим схему вентиляции</w:t>
      </w:r>
      <w:r w:rsidR="001A05E7">
        <w:rPr>
          <w:color w:val="000000"/>
          <w:sz w:val="28"/>
          <w:szCs w:val="28"/>
          <w:lang w:val="uk-UA"/>
        </w:rPr>
        <w:t>,</w:t>
      </w:r>
      <w:r w:rsidRPr="001A05E7">
        <w:rPr>
          <w:color w:val="000000"/>
          <w:sz w:val="28"/>
          <w:szCs w:val="28"/>
        </w:rPr>
        <w:t xml:space="preserve"> выполненной с помощью крышных </w:t>
      </w:r>
      <w:r w:rsidR="00A15399" w:rsidRPr="001A05E7">
        <w:rPr>
          <w:color w:val="000000"/>
          <w:sz w:val="28"/>
          <w:szCs w:val="28"/>
        </w:rPr>
        <w:t xml:space="preserve">осевых </w:t>
      </w:r>
      <w:r w:rsidRPr="001A05E7">
        <w:rPr>
          <w:color w:val="000000"/>
          <w:sz w:val="28"/>
          <w:szCs w:val="28"/>
        </w:rPr>
        <w:t>ве</w:t>
      </w:r>
      <w:r w:rsidR="00A15399" w:rsidRPr="001A05E7">
        <w:rPr>
          <w:color w:val="000000"/>
          <w:sz w:val="28"/>
          <w:szCs w:val="28"/>
        </w:rPr>
        <w:t>нтиляторов, представленную на рисунке 1.</w:t>
      </w:r>
    </w:p>
    <w:p w:rsidR="001A05E7" w:rsidRP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15399" w:rsidRP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object w:dxaOrig="3495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61.25pt" o:ole="">
            <v:imagedata r:id="rId5" o:title=""/>
          </v:shape>
          <o:OLEObject Type="Embed" ProgID="KompasFRWFile" ShapeID="_x0000_i1025" DrawAspect="Content" ObjectID="_1459210959" r:id="rId6"/>
        </w:object>
      </w:r>
    </w:p>
    <w:p w:rsidR="003E1D8A" w:rsidRDefault="00A15399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Рисунок 1 – Технологическая схема вентиляционной установки</w:t>
      </w:r>
      <w:r w:rsidR="003E1D8A">
        <w:rPr>
          <w:color w:val="000000"/>
          <w:sz w:val="28"/>
          <w:szCs w:val="28"/>
        </w:rPr>
        <w:t>,</w:t>
      </w:r>
    </w:p>
    <w:p w:rsidR="008329CF" w:rsidRPr="001A05E7" w:rsidRDefault="008329CF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где 1 – стойла для </w:t>
      </w:r>
      <w:r w:rsidR="00035939" w:rsidRPr="001A05E7">
        <w:rPr>
          <w:color w:val="000000"/>
          <w:sz w:val="28"/>
          <w:szCs w:val="28"/>
        </w:rPr>
        <w:t>лошадей</w:t>
      </w:r>
      <w:r w:rsidRPr="001A05E7">
        <w:rPr>
          <w:color w:val="000000"/>
          <w:sz w:val="28"/>
          <w:szCs w:val="28"/>
        </w:rPr>
        <w:t>, 2 – вентиляционные отверстия крышных вентиляторов</w:t>
      </w:r>
    </w:p>
    <w:p w:rsidR="008329CF" w:rsidRPr="001A05E7" w:rsidRDefault="008329CF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399" w:rsidRPr="001A05E7" w:rsidRDefault="008329CF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В связи с тем, что в животноводческих помещениях имеются выделения различного рада, имеющие неблагоприятные появление (влага, углекислота, теплота и т.п.), есть необходимость в постоянном активном вентилировании, особенно где содержатся много животных. Помимо естественной вентиляции применяется вынужденная, посредством применения вентиляторов. Вентиляционные отверстия размещены равномерно по длине и ширине помещения. </w:t>
      </w:r>
      <w:r w:rsidR="00211D2F" w:rsidRPr="001A05E7">
        <w:rPr>
          <w:color w:val="000000"/>
          <w:sz w:val="28"/>
          <w:szCs w:val="28"/>
        </w:rPr>
        <w:t>Схема крышного осевого вентилятора изображена на рисунке 2, где отображены основные элементы и направления</w:t>
      </w:r>
      <w:r w:rsidR="001A05E7">
        <w:rPr>
          <w:color w:val="000000"/>
          <w:sz w:val="28"/>
          <w:szCs w:val="28"/>
        </w:rPr>
        <w:t xml:space="preserve"> </w:t>
      </w:r>
      <w:r w:rsidR="00211D2F" w:rsidRPr="001A05E7">
        <w:rPr>
          <w:color w:val="000000"/>
          <w:sz w:val="28"/>
          <w:szCs w:val="28"/>
        </w:rPr>
        <w:t>движения воздушного потока.</w:t>
      </w:r>
    </w:p>
    <w:p w:rsidR="00211D2F" w:rsidRDefault="00211D2F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D2F" w:rsidRPr="001A05E7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A05E7">
        <w:rPr>
          <w:color w:val="000000"/>
          <w:sz w:val="28"/>
          <w:szCs w:val="28"/>
        </w:rPr>
        <w:object w:dxaOrig="2880" w:dyaOrig="4545">
          <v:shape id="_x0000_i1026" type="#_x0000_t75" style="width:263.25pt;height:6in" o:ole="">
            <v:imagedata r:id="rId7" o:title=""/>
          </v:shape>
          <o:OLEObject Type="Embed" ProgID="KompasFRWFile" ShapeID="_x0000_i1026" DrawAspect="Content" ObjectID="_1459210960" r:id="rId8"/>
        </w:object>
      </w:r>
    </w:p>
    <w:p w:rsidR="00211D2F" w:rsidRPr="001A05E7" w:rsidRDefault="00211D2F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D2F" w:rsidRPr="003E1D8A" w:rsidRDefault="003272A5" w:rsidP="001A05E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3E1D8A">
        <w:rPr>
          <w:b/>
          <w:color w:val="000000"/>
          <w:sz w:val="28"/>
          <w:szCs w:val="36"/>
        </w:rPr>
        <w:t xml:space="preserve">2. </w:t>
      </w:r>
      <w:r w:rsidR="00347254" w:rsidRPr="003E1D8A">
        <w:rPr>
          <w:b/>
          <w:color w:val="000000"/>
          <w:sz w:val="28"/>
          <w:szCs w:val="36"/>
        </w:rPr>
        <w:t>Определение необходимой производительности</w:t>
      </w:r>
    </w:p>
    <w:p w:rsidR="00347254" w:rsidRPr="001A05E7" w:rsidRDefault="00347254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A05E7" w:rsidRDefault="00DE364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Выбор типа и количества вентиляторов производится, исходя из необходимой суммарной производительности вентиляционной установки. За расчетную производительность системы вентиляции принимается максимально возможный необходимый расход воздуха по условиям: удаления влаги, удаления тепла, удаления углекислоты. В основе расчета производительности лежит соотношение:</w:t>
      </w:r>
    </w:p>
    <w:p w:rsidR="00DE3643" w:rsidRPr="001A05E7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3643" w:rsidRPr="001A05E7">
        <w:rPr>
          <w:color w:val="000000"/>
          <w:position w:val="-36"/>
          <w:sz w:val="28"/>
          <w:szCs w:val="28"/>
        </w:rPr>
        <w:object w:dxaOrig="1700" w:dyaOrig="820">
          <v:shape id="_x0000_i1027" type="#_x0000_t75" style="width:84.75pt;height:41.25pt" o:ole="" fillcolor="window">
            <v:imagedata r:id="rId9" o:title=""/>
          </v:shape>
          <o:OLEObject Type="Embed" ProgID="Equation.3" ShapeID="_x0000_i1027" DrawAspect="Content" ObjectID="_1459210961" r:id="rId10"/>
        </w:object>
      </w:r>
      <w:r w:rsidR="001A05E7">
        <w:rPr>
          <w:color w:val="000000"/>
          <w:sz w:val="28"/>
          <w:szCs w:val="28"/>
        </w:rPr>
        <w:t xml:space="preserve"> </w:t>
      </w:r>
      <w:r w:rsidR="00DE3643" w:rsidRPr="001A05E7">
        <w:rPr>
          <w:color w:val="000000"/>
          <w:sz w:val="28"/>
          <w:szCs w:val="28"/>
        </w:rPr>
        <w:t>(1)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643" w:rsidRPr="001A05E7" w:rsidRDefault="00DE3643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где </w:t>
      </w:r>
      <w:r w:rsidRPr="001A05E7">
        <w:rPr>
          <w:i/>
          <w:color w:val="000000"/>
          <w:sz w:val="28"/>
          <w:szCs w:val="28"/>
          <w:lang w:val="en-US"/>
        </w:rPr>
        <w:t>Li</w:t>
      </w:r>
      <w:r w:rsidRPr="001A05E7">
        <w:rPr>
          <w:i/>
          <w:color w:val="000000"/>
          <w:sz w:val="28"/>
          <w:szCs w:val="28"/>
        </w:rPr>
        <w:t xml:space="preserve"> —</w:t>
      </w:r>
      <w:r w:rsidRPr="001A05E7">
        <w:rPr>
          <w:color w:val="000000"/>
          <w:sz w:val="28"/>
          <w:szCs w:val="28"/>
        </w:rPr>
        <w:t xml:space="preserve"> необходимая производительность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 xml:space="preserve">вентиляционной установки с точки зрения поддержания внутри помещения </w:t>
      </w:r>
      <w:r w:rsidRPr="001A05E7">
        <w:rPr>
          <w:color w:val="000000"/>
          <w:sz w:val="28"/>
          <w:szCs w:val="28"/>
          <w:lang w:val="en-US"/>
        </w:rPr>
        <w:t>i</w:t>
      </w:r>
      <w:r w:rsidRPr="001A05E7">
        <w:rPr>
          <w:color w:val="000000"/>
          <w:sz w:val="28"/>
          <w:szCs w:val="28"/>
        </w:rPr>
        <w:t xml:space="preserve">-й компоненты состава воздуха, на уровне нормы </w:t>
      </w:r>
      <w:r w:rsidRPr="001A05E7">
        <w:rPr>
          <w:color w:val="000000"/>
          <w:sz w:val="28"/>
          <w:szCs w:val="28"/>
          <w:lang w:val="en-US"/>
        </w:rPr>
        <w:t>zi</w:t>
      </w:r>
      <w:r w:rsidRPr="001A05E7">
        <w:rPr>
          <w:color w:val="000000"/>
          <w:sz w:val="28"/>
          <w:szCs w:val="28"/>
        </w:rPr>
        <w:t xml:space="preserve">в, при условии, что количество вредной компоненты, выделяемой в помещении, равно </w:t>
      </w:r>
      <w:r w:rsidRPr="001A05E7">
        <w:rPr>
          <w:color w:val="000000"/>
          <w:sz w:val="28"/>
          <w:szCs w:val="28"/>
          <w:lang w:val="en-US"/>
        </w:rPr>
        <w:t>zi</w:t>
      </w:r>
      <w:r w:rsidRPr="001A05E7">
        <w:rPr>
          <w:color w:val="000000"/>
          <w:sz w:val="28"/>
          <w:szCs w:val="28"/>
        </w:rPr>
        <w:t xml:space="preserve"> и ее содержание в наружном воздухе равно </w:t>
      </w:r>
      <w:r w:rsidRPr="001A05E7">
        <w:rPr>
          <w:color w:val="000000"/>
          <w:sz w:val="28"/>
          <w:szCs w:val="28"/>
          <w:lang w:val="en-US"/>
        </w:rPr>
        <w:t>zi</w:t>
      </w:r>
      <w:r w:rsidRPr="001A05E7">
        <w:rPr>
          <w:color w:val="000000"/>
          <w:sz w:val="28"/>
          <w:szCs w:val="28"/>
        </w:rPr>
        <w:t>н.</w:t>
      </w:r>
    </w:p>
    <w:p w:rsid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A05E7">
        <w:rPr>
          <w:color w:val="000000"/>
          <w:sz w:val="28"/>
          <w:szCs w:val="28"/>
        </w:rPr>
        <w:t>Расход воздуха для вентиляции животноводческого помещения определяют по следующим показателям. Расход воздуха на удаление избыточной влаги</w:t>
      </w:r>
      <w:r w:rsidRPr="001A05E7">
        <w:rPr>
          <w:color w:val="000000"/>
          <w:sz w:val="28"/>
          <w:szCs w:val="28"/>
          <w:lang w:val="en-US"/>
        </w:rPr>
        <w:t>: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  <w:lang w:val="en-US"/>
        </w:rPr>
        <w:object w:dxaOrig="1660" w:dyaOrig="680">
          <v:shape id="_x0000_i1028" type="#_x0000_t75" style="width:83.25pt;height:33.75pt" o:ole="">
            <v:imagedata r:id="rId11" o:title=""/>
          </v:shape>
          <o:OLEObject Type="Embed" ProgID="Equation.3" ShapeID="_x0000_i1028" DrawAspect="Content" ObjectID="_1459210962" r:id="rId12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(2)</w:t>
      </w:r>
    </w:p>
    <w:p w:rsidR="00DE3643" w:rsidRPr="001A05E7" w:rsidRDefault="00BC0ABD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  <w:lang w:val="en-US"/>
        </w:rPr>
        <w:object w:dxaOrig="3480" w:dyaOrig="660">
          <v:shape id="_x0000_i1029" type="#_x0000_t75" style="width:174pt;height:33pt" o:ole="">
            <v:imagedata r:id="rId13" o:title=""/>
          </v:shape>
          <o:OLEObject Type="Embed" ProgID="Equation.3" ShapeID="_x0000_i1029" DrawAspect="Content" ObjectID="_1459210963" r:id="rId14"/>
        </w:objec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 xml:space="preserve">где </w:t>
      </w:r>
      <w:r w:rsidRPr="001A05E7">
        <w:rPr>
          <w:bCs/>
          <w:iCs/>
          <w:color w:val="000000"/>
          <w:sz w:val="28"/>
          <w:szCs w:val="28"/>
          <w:lang w:val="en-US"/>
        </w:rPr>
        <w:t>W</w:t>
      </w:r>
      <w:r w:rsidRPr="001A05E7">
        <w:rPr>
          <w:bCs/>
          <w:color w:val="000000"/>
          <w:sz w:val="28"/>
          <w:szCs w:val="28"/>
        </w:rPr>
        <w:t xml:space="preserve">—количество влаги, выделяемой животными и другими источниками (испарение из пола, кормушек и т. д.); </w:t>
      </w:r>
      <w:r w:rsidRPr="001A05E7">
        <w:rPr>
          <w:bCs/>
          <w:color w:val="000000"/>
          <w:sz w:val="28"/>
          <w:szCs w:val="28"/>
          <w:lang w:val="en-US"/>
        </w:rPr>
        <w:t>d</w:t>
      </w:r>
      <w:r w:rsidRPr="001A05E7">
        <w:rPr>
          <w:bCs/>
          <w:color w:val="000000"/>
          <w:sz w:val="28"/>
          <w:szCs w:val="28"/>
        </w:rPr>
        <w:t>'</w:t>
      </w:r>
      <w:r w:rsidRPr="001A05E7">
        <w:rPr>
          <w:bCs/>
          <w:color w:val="000000"/>
          <w:sz w:val="28"/>
          <w:szCs w:val="28"/>
          <w:vertAlign w:val="subscript"/>
        </w:rPr>
        <w:t>2</w:t>
      </w:r>
      <w:r w:rsidRPr="001A05E7">
        <w:rPr>
          <w:bCs/>
          <w:color w:val="000000"/>
          <w:sz w:val="28"/>
          <w:szCs w:val="28"/>
        </w:rPr>
        <w:t xml:space="preserve">; </w:t>
      </w:r>
      <w:r w:rsidRPr="001A05E7">
        <w:rPr>
          <w:bCs/>
          <w:color w:val="000000"/>
          <w:sz w:val="28"/>
          <w:szCs w:val="28"/>
          <w:lang w:val="en-US"/>
        </w:rPr>
        <w:t>d</w:t>
      </w:r>
      <w:r w:rsidRPr="001A05E7">
        <w:rPr>
          <w:bCs/>
          <w:color w:val="000000"/>
          <w:sz w:val="28"/>
          <w:szCs w:val="28"/>
        </w:rPr>
        <w:t>'</w:t>
      </w:r>
      <w:r w:rsidRPr="001A05E7">
        <w:rPr>
          <w:bCs/>
          <w:color w:val="000000"/>
          <w:sz w:val="28"/>
          <w:szCs w:val="28"/>
          <w:vertAlign w:val="subscript"/>
        </w:rPr>
        <w:t>1</w:t>
      </w:r>
      <w:r w:rsidRPr="001A05E7">
        <w:rPr>
          <w:bCs/>
          <w:color w:val="000000"/>
          <w:sz w:val="28"/>
          <w:szCs w:val="28"/>
        </w:rPr>
        <w:t>— допустимое содержание влаги в воздухе внутри и снаружи помещения;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  <w:lang w:val="en-US"/>
        </w:rPr>
        <w:object w:dxaOrig="1280" w:dyaOrig="340">
          <v:shape id="_x0000_i1030" type="#_x0000_t75" style="width:63.75pt;height:17.25pt" o:ole="">
            <v:imagedata r:id="rId15" o:title=""/>
          </v:shape>
          <o:OLEObject Type="Embed" ProgID="Equation.3" ShapeID="_x0000_i1030" DrawAspect="Content" ObjectID="_1459210964" r:id="rId16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(3)</w:t>
      </w: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  <w:lang w:val="en-US"/>
        </w:rPr>
        <w:object w:dxaOrig="3019" w:dyaOrig="340">
          <v:shape id="_x0000_i1031" type="#_x0000_t75" style="width:150.75pt;height:17.25pt" o:ole="">
            <v:imagedata r:id="rId17" o:title=""/>
          </v:shape>
          <o:OLEObject Type="Embed" ProgID="Equation.3" ShapeID="_x0000_i1031" DrawAspect="Content" ObjectID="_1459210965" r:id="rId18"/>
        </w:objec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 xml:space="preserve">где </w:t>
      </w:r>
      <w:r w:rsidRPr="001A05E7">
        <w:rPr>
          <w:bCs/>
          <w:iCs/>
          <w:color w:val="000000"/>
          <w:sz w:val="28"/>
          <w:szCs w:val="28"/>
          <w:lang w:val="en-US"/>
        </w:rPr>
        <w:t>W</w:t>
      </w:r>
      <w:r w:rsidRPr="001A05E7">
        <w:rPr>
          <w:bCs/>
          <w:iCs/>
          <w:color w:val="000000"/>
          <w:sz w:val="28"/>
          <w:szCs w:val="28"/>
        </w:rPr>
        <w:t xml:space="preserve"> </w:t>
      </w:r>
      <w:r w:rsidRPr="001A05E7">
        <w:rPr>
          <w:bCs/>
          <w:color w:val="000000"/>
          <w:sz w:val="28"/>
          <w:szCs w:val="28"/>
        </w:rPr>
        <w:t>— влага, выделяемая животным при относительной влажности φ= 100</w:t>
      </w:r>
      <w:r w:rsidR="001A05E7">
        <w:rPr>
          <w:bCs/>
          <w:color w:val="000000"/>
          <w:sz w:val="28"/>
          <w:szCs w:val="28"/>
        </w:rPr>
        <w:t>%</w:t>
      </w:r>
      <w:r w:rsidRPr="001A05E7">
        <w:rPr>
          <w:bCs/>
          <w:color w:val="000000"/>
          <w:sz w:val="28"/>
          <w:szCs w:val="28"/>
        </w:rPr>
        <w:t xml:space="preserve">; </w:t>
      </w:r>
      <w:r w:rsidRPr="001A05E7">
        <w:rPr>
          <w:bCs/>
          <w:color w:val="000000"/>
          <w:sz w:val="28"/>
          <w:szCs w:val="28"/>
          <w:lang w:val="en-US"/>
        </w:rPr>
        <w:t>W</w:t>
      </w:r>
      <w:r w:rsidRPr="001A05E7">
        <w:rPr>
          <w:bCs/>
          <w:color w:val="000000"/>
          <w:sz w:val="28"/>
          <w:szCs w:val="28"/>
          <w:vertAlign w:val="subscript"/>
        </w:rPr>
        <w:t>1</w:t>
      </w:r>
      <w:r w:rsidRPr="001A05E7">
        <w:rPr>
          <w:bCs/>
          <w:color w:val="000000"/>
          <w:sz w:val="28"/>
          <w:szCs w:val="28"/>
        </w:rPr>
        <w:t xml:space="preserve"> = 102,5 г/(ч·гол.); </w:t>
      </w:r>
      <w:r w:rsidRPr="001A05E7">
        <w:rPr>
          <w:bCs/>
          <w:iCs/>
          <w:color w:val="000000"/>
          <w:sz w:val="28"/>
          <w:szCs w:val="28"/>
          <w:lang w:val="en-US"/>
        </w:rPr>
        <w:t>W</w:t>
      </w:r>
      <w:r w:rsidRPr="001A05E7">
        <w:rPr>
          <w:bCs/>
          <w:iCs/>
          <w:color w:val="000000"/>
          <w:sz w:val="28"/>
          <w:szCs w:val="28"/>
          <w:vertAlign w:val="subscript"/>
        </w:rPr>
        <w:t>2</w:t>
      </w:r>
      <w:r w:rsidRPr="001A05E7">
        <w:rPr>
          <w:bCs/>
          <w:color w:val="000000"/>
          <w:sz w:val="28"/>
          <w:szCs w:val="28"/>
        </w:rPr>
        <w:t>— влага, выделяемая из кормушек и пола;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  <w:lang w:val="en-US"/>
        </w:rPr>
        <w:object w:dxaOrig="1400" w:dyaOrig="340">
          <v:shape id="_x0000_i1032" type="#_x0000_t75" style="width:69.75pt;height:17.25pt" o:ole="">
            <v:imagedata r:id="rId19" o:title=""/>
          </v:shape>
          <o:OLEObject Type="Embed" ProgID="Equation.3" ShapeID="_x0000_i1032" DrawAspect="Content" ObjectID="_1459210966" r:id="rId20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(4)</w:t>
      </w:r>
    </w:p>
    <w:p w:rsid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A05E7">
        <w:rPr>
          <w:color w:val="000000"/>
          <w:position w:val="-10"/>
          <w:sz w:val="28"/>
          <w:szCs w:val="28"/>
          <w:lang w:val="en-US"/>
        </w:rPr>
        <w:object w:dxaOrig="2740" w:dyaOrig="340">
          <v:shape id="_x0000_i1033" type="#_x0000_t75" style="width:137.25pt;height:17.25pt" o:ole="">
            <v:imagedata r:id="rId21" o:title=""/>
          </v:shape>
          <o:OLEObject Type="Embed" ProgID="Equation.3" ShapeID="_x0000_i1033" DrawAspect="Content" ObjectID="_1459210967" r:id="rId22"/>
        </w:object>
      </w: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1560" w:dyaOrig="360">
          <v:shape id="_x0000_i1034" type="#_x0000_t75" style="width:93pt;height:21.75pt" o:ole="">
            <v:imagedata r:id="rId23" o:title=""/>
          </v:shape>
          <o:OLEObject Type="Embed" ProgID="Equation.3" ShapeID="_x0000_i1034" DrawAspect="Content" ObjectID="_1459210968" r:id="rId24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(5)</w:t>
      </w: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46"/>
          <w:sz w:val="28"/>
          <w:szCs w:val="28"/>
          <w:vertAlign w:val="subscript"/>
        </w:rPr>
        <w:object w:dxaOrig="2920" w:dyaOrig="1060">
          <v:shape id="_x0000_i1035" type="#_x0000_t75" style="width:121.5pt;height:44.25pt" o:ole="" fillcolor="window">
            <v:imagedata r:id="rId25" o:title=""/>
          </v:shape>
          <o:OLEObject Type="Embed" ProgID="Equation.3" ShapeID="_x0000_i1035" DrawAspect="Content" ObjectID="_1459210969" r:id="rId26"/>
        </w:object>
      </w:r>
    </w:p>
    <w:p w:rsid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2740" w:dyaOrig="660">
          <v:shape id="_x0000_i1036" type="#_x0000_t75" style="width:137.25pt;height:33pt" o:ole="">
            <v:imagedata r:id="rId27" o:title=""/>
          </v:shape>
          <o:OLEObject Type="Embed" ProgID="Equation.3" ShapeID="_x0000_i1036" DrawAspect="Content" ObjectID="_1459210970" r:id="rId28"/>
        </w:object>
      </w:r>
    </w:p>
    <w:p w:rsid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3180" w:dyaOrig="360">
          <v:shape id="_x0000_i1037" type="#_x0000_t75" style="width:189pt;height:21.75pt" o:ole="">
            <v:imagedata r:id="rId29" o:title=""/>
          </v:shape>
          <o:OLEObject Type="Embed" ProgID="Equation.3" ShapeID="_x0000_i1037" DrawAspect="Content" ObjectID="_1459210971" r:id="rId30"/>
        </w:object>
      </w: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1460" w:dyaOrig="360">
          <v:shape id="_x0000_i1038" type="#_x0000_t75" style="width:72.75pt;height:18pt" o:ole="">
            <v:imagedata r:id="rId31" o:title=""/>
          </v:shape>
          <o:OLEObject Type="Embed" ProgID="Equation.3" ShapeID="_x0000_i1038" DrawAspect="Content" ObjectID="_1459210972" r:id="rId32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(6)</w:t>
      </w: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2700" w:dyaOrig="660">
          <v:shape id="_x0000_i1039" type="#_x0000_t75" style="width:135pt;height:33pt" o:ole="">
            <v:imagedata r:id="rId33" o:title=""/>
          </v:shape>
          <o:OLEObject Type="Embed" ProgID="Equation.3" ShapeID="_x0000_i1039" DrawAspect="Content" ObjectID="_1459210973" r:id="rId34"/>
        </w:object>
      </w: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2880" w:dyaOrig="360">
          <v:shape id="_x0000_i1040" type="#_x0000_t75" style="width:171pt;height:21.75pt" o:ole="">
            <v:imagedata r:id="rId35" o:title=""/>
          </v:shape>
          <o:OLEObject Type="Embed" ProgID="Equation.3" ShapeID="_x0000_i1040" DrawAspect="Content" ObjectID="_1459210974" r:id="rId36"/>
        </w:objec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 xml:space="preserve">где </w:t>
      </w:r>
      <w:r w:rsidRPr="001A05E7">
        <w:rPr>
          <w:bCs/>
          <w:iCs/>
          <w:color w:val="000000"/>
          <w:sz w:val="28"/>
          <w:szCs w:val="28"/>
          <w:lang w:val="en-US"/>
        </w:rPr>
        <w:t>d</w:t>
      </w:r>
      <w:r w:rsidRPr="001A05E7">
        <w:rPr>
          <w:bCs/>
          <w:iCs/>
          <w:color w:val="000000"/>
          <w:sz w:val="28"/>
          <w:szCs w:val="28"/>
          <w:vertAlign w:val="subscript"/>
        </w:rPr>
        <w:t>2</w:t>
      </w:r>
      <w:r w:rsidRPr="001A05E7">
        <w:rPr>
          <w:bCs/>
          <w:iCs/>
          <w:color w:val="000000"/>
          <w:sz w:val="28"/>
          <w:szCs w:val="28"/>
        </w:rPr>
        <w:t xml:space="preserve">, </w:t>
      </w:r>
      <w:r w:rsidRPr="001A05E7">
        <w:rPr>
          <w:bCs/>
          <w:iCs/>
          <w:color w:val="000000"/>
          <w:sz w:val="28"/>
          <w:szCs w:val="28"/>
          <w:lang w:val="en-US"/>
        </w:rPr>
        <w:t>d</w:t>
      </w:r>
      <w:r w:rsidRPr="001A05E7">
        <w:rPr>
          <w:bCs/>
          <w:iCs/>
          <w:color w:val="000000"/>
          <w:sz w:val="28"/>
          <w:szCs w:val="28"/>
          <w:vertAlign w:val="subscript"/>
        </w:rPr>
        <w:t>1</w:t>
      </w:r>
      <w:r w:rsidRPr="001A05E7">
        <w:rPr>
          <w:bCs/>
          <w:iCs/>
          <w:color w:val="000000"/>
          <w:sz w:val="28"/>
          <w:szCs w:val="28"/>
        </w:rPr>
        <w:t xml:space="preserve"> </w:t>
      </w:r>
      <w:r w:rsidRPr="001A05E7">
        <w:rPr>
          <w:bCs/>
          <w:color w:val="000000"/>
          <w:sz w:val="28"/>
          <w:szCs w:val="28"/>
        </w:rPr>
        <w:t xml:space="preserve">— содержание влаги в воздухе в насыщенном состоянии при данных температурах внутри и снаружи помещения; </w:t>
      </w:r>
      <w:r w:rsidRPr="001A05E7">
        <w:rPr>
          <w:bCs/>
          <w:iCs/>
          <w:color w:val="000000"/>
          <w:sz w:val="28"/>
          <w:szCs w:val="28"/>
          <w:lang w:val="en-US"/>
        </w:rPr>
        <w:t>d</w:t>
      </w:r>
      <w:r w:rsidRPr="001A05E7">
        <w:rPr>
          <w:bCs/>
          <w:iCs/>
          <w:color w:val="000000"/>
          <w:sz w:val="28"/>
          <w:szCs w:val="28"/>
          <w:vertAlign w:val="subscript"/>
        </w:rPr>
        <w:t>2</w:t>
      </w:r>
      <w:r w:rsidRPr="001A05E7">
        <w:rPr>
          <w:bCs/>
          <w:iCs/>
          <w:color w:val="000000"/>
          <w:sz w:val="28"/>
          <w:szCs w:val="28"/>
        </w:rPr>
        <w:t xml:space="preserve"> = </w:t>
      </w:r>
      <w:r w:rsidRPr="001A05E7">
        <w:rPr>
          <w:bCs/>
          <w:color w:val="000000"/>
          <w:sz w:val="28"/>
          <w:szCs w:val="28"/>
        </w:rPr>
        <w:t xml:space="preserve">25,6 г/кг; </w:t>
      </w:r>
      <w:r w:rsidRPr="001A05E7">
        <w:rPr>
          <w:bCs/>
          <w:iCs/>
          <w:color w:val="000000"/>
          <w:sz w:val="28"/>
          <w:szCs w:val="28"/>
          <w:lang w:val="en-US"/>
        </w:rPr>
        <w:t>d</w:t>
      </w:r>
      <w:r w:rsidRPr="001A05E7">
        <w:rPr>
          <w:bCs/>
          <w:iCs/>
          <w:color w:val="000000"/>
          <w:sz w:val="28"/>
          <w:szCs w:val="28"/>
          <w:vertAlign w:val="subscript"/>
        </w:rPr>
        <w:t>1</w:t>
      </w:r>
      <w:r w:rsidRPr="001A05E7">
        <w:rPr>
          <w:bCs/>
          <w:iCs/>
          <w:color w:val="000000"/>
          <w:sz w:val="28"/>
          <w:szCs w:val="28"/>
        </w:rPr>
        <w:t xml:space="preserve"> = </w:t>
      </w:r>
      <w:r w:rsidRPr="001A05E7">
        <w:rPr>
          <w:bCs/>
          <w:color w:val="000000"/>
          <w:sz w:val="28"/>
          <w:szCs w:val="28"/>
        </w:rPr>
        <w:t>1,8 г/кг; φ</w:t>
      </w:r>
      <w:r w:rsidRPr="001A05E7">
        <w:rPr>
          <w:bCs/>
          <w:color w:val="000000"/>
          <w:sz w:val="28"/>
          <w:szCs w:val="28"/>
          <w:vertAlign w:val="subscript"/>
        </w:rPr>
        <w:t>2</w:t>
      </w:r>
      <w:r w:rsidRPr="001A05E7">
        <w:rPr>
          <w:bCs/>
          <w:color w:val="000000"/>
          <w:sz w:val="28"/>
          <w:szCs w:val="28"/>
        </w:rPr>
        <w:t>, φ</w:t>
      </w:r>
      <w:r w:rsidRPr="001A05E7">
        <w:rPr>
          <w:bCs/>
          <w:color w:val="000000"/>
          <w:sz w:val="28"/>
          <w:szCs w:val="28"/>
          <w:vertAlign w:val="subscript"/>
        </w:rPr>
        <w:t>1</w:t>
      </w:r>
      <w:r w:rsidRPr="001A05E7">
        <w:rPr>
          <w:bCs/>
          <w:color w:val="000000"/>
          <w:sz w:val="28"/>
          <w:szCs w:val="28"/>
        </w:rPr>
        <w:t xml:space="preserve"> — относительная влажность воздуха внутри и снаружи помещения; φ</w:t>
      </w:r>
      <w:r w:rsidRPr="001A05E7">
        <w:rPr>
          <w:bCs/>
          <w:color w:val="000000"/>
          <w:sz w:val="28"/>
          <w:szCs w:val="28"/>
          <w:vertAlign w:val="subscript"/>
        </w:rPr>
        <w:t>2</w:t>
      </w:r>
      <w:r w:rsidRPr="001A05E7">
        <w:rPr>
          <w:bCs/>
          <w:color w:val="000000"/>
          <w:sz w:val="28"/>
          <w:szCs w:val="28"/>
        </w:rPr>
        <w:t xml:space="preserve"> = 0,7; φ</w:t>
      </w:r>
      <w:r w:rsidRPr="001A05E7">
        <w:rPr>
          <w:bCs/>
          <w:color w:val="000000"/>
          <w:sz w:val="28"/>
          <w:szCs w:val="28"/>
          <w:vertAlign w:val="subscript"/>
        </w:rPr>
        <w:t>1</w:t>
      </w:r>
      <w:r w:rsidRPr="001A05E7">
        <w:rPr>
          <w:bCs/>
          <w:color w:val="000000"/>
          <w:sz w:val="28"/>
          <w:szCs w:val="28"/>
        </w:rPr>
        <w:t xml:space="preserve">= 0,9; </w:t>
      </w:r>
      <w:r w:rsidRPr="001A05E7">
        <w:rPr>
          <w:bCs/>
          <w:iCs/>
          <w:color w:val="000000"/>
          <w:sz w:val="28"/>
          <w:szCs w:val="28"/>
        </w:rPr>
        <w:t>р</w:t>
      </w:r>
      <w:r w:rsidRPr="001A05E7">
        <w:rPr>
          <w:bCs/>
          <w:iCs/>
          <w:color w:val="000000"/>
          <w:sz w:val="28"/>
          <w:szCs w:val="28"/>
          <w:vertAlign w:val="subscript"/>
        </w:rPr>
        <w:t>2</w:t>
      </w:r>
      <w:r w:rsidRPr="001A05E7">
        <w:rPr>
          <w:bCs/>
          <w:iCs/>
          <w:color w:val="000000"/>
          <w:sz w:val="28"/>
          <w:szCs w:val="28"/>
        </w:rPr>
        <w:t xml:space="preserve">, </w:t>
      </w:r>
      <w:r w:rsidRPr="001A05E7">
        <w:rPr>
          <w:bCs/>
          <w:iCs/>
          <w:color w:val="000000"/>
          <w:sz w:val="28"/>
          <w:szCs w:val="28"/>
          <w:lang w:val="en-US"/>
        </w:rPr>
        <w:t>p</w:t>
      </w:r>
      <w:r w:rsidRPr="001A05E7">
        <w:rPr>
          <w:bCs/>
          <w:iCs/>
          <w:color w:val="000000"/>
          <w:sz w:val="28"/>
          <w:szCs w:val="28"/>
          <w:vertAlign w:val="subscript"/>
        </w:rPr>
        <w:t>1</w:t>
      </w:r>
      <w:r w:rsidRPr="001A05E7">
        <w:rPr>
          <w:bCs/>
          <w:color w:val="000000"/>
          <w:sz w:val="28"/>
          <w:szCs w:val="28"/>
        </w:rPr>
        <w:t>— плотность воздуха при данных температурах; р</w:t>
      </w:r>
      <w:r w:rsidRPr="001A05E7">
        <w:rPr>
          <w:bCs/>
          <w:color w:val="000000"/>
          <w:sz w:val="28"/>
          <w:szCs w:val="28"/>
          <w:vertAlign w:val="subscript"/>
        </w:rPr>
        <w:t>2</w:t>
      </w:r>
      <w:r w:rsidRPr="001A05E7">
        <w:rPr>
          <w:bCs/>
          <w:color w:val="000000"/>
          <w:sz w:val="28"/>
          <w:szCs w:val="28"/>
        </w:rPr>
        <w:t xml:space="preserve"> = 1,27 кг/м</w:t>
      </w:r>
      <w:r w:rsidRPr="001A05E7">
        <w:rPr>
          <w:bCs/>
          <w:color w:val="000000"/>
          <w:sz w:val="28"/>
          <w:szCs w:val="28"/>
          <w:vertAlign w:val="superscript"/>
        </w:rPr>
        <w:t>3</w:t>
      </w:r>
      <w:r w:rsidRPr="001A05E7">
        <w:rPr>
          <w:bCs/>
          <w:color w:val="000000"/>
          <w:sz w:val="28"/>
          <w:szCs w:val="28"/>
        </w:rPr>
        <w:t>; р</w:t>
      </w:r>
      <w:r w:rsidRPr="001A05E7">
        <w:rPr>
          <w:bCs/>
          <w:color w:val="000000"/>
          <w:sz w:val="28"/>
          <w:szCs w:val="28"/>
          <w:vertAlign w:val="subscript"/>
        </w:rPr>
        <w:t>1</w:t>
      </w:r>
      <w:r w:rsidRPr="001A05E7">
        <w:rPr>
          <w:bCs/>
          <w:color w:val="000000"/>
          <w:sz w:val="28"/>
          <w:szCs w:val="28"/>
        </w:rPr>
        <w:t xml:space="preserve"> = 1,34 кг/м</w:t>
      </w:r>
      <w:r w:rsidRPr="001A05E7">
        <w:rPr>
          <w:bCs/>
          <w:color w:val="000000"/>
          <w:sz w:val="28"/>
          <w:szCs w:val="28"/>
          <w:vertAlign w:val="superscript"/>
        </w:rPr>
        <w:t>3</w:t>
      </w:r>
      <w:r w:rsidRPr="001A05E7">
        <w:rPr>
          <w:bCs/>
          <w:color w:val="000000"/>
          <w:sz w:val="28"/>
          <w:szCs w:val="28"/>
        </w:rPr>
        <w:t>.</w:t>
      </w:r>
    </w:p>
    <w:p w:rsid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Расход воздуха на удаление избыточной углекислоты: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643" w:rsidRPr="001A05E7" w:rsidRDefault="00AC450D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2600" w:dyaOrig="720">
          <v:shape id="_x0000_i1041" type="#_x0000_t75" style="width:129.75pt;height:36pt" o:ole="">
            <v:imagedata r:id="rId37" o:title=""/>
          </v:shape>
          <o:OLEObject Type="Embed" ProgID="Equation.3" ShapeID="_x0000_i1041" DrawAspect="Content" ObjectID="_1459210975" r:id="rId38"/>
        </w:object>
      </w:r>
      <w:r w:rsidR="001A05E7">
        <w:rPr>
          <w:color w:val="000000"/>
          <w:sz w:val="28"/>
          <w:szCs w:val="28"/>
        </w:rPr>
        <w:t xml:space="preserve"> </w:t>
      </w:r>
      <w:r w:rsidR="00DE3643" w:rsidRPr="001A05E7">
        <w:rPr>
          <w:color w:val="000000"/>
          <w:sz w:val="28"/>
          <w:szCs w:val="28"/>
        </w:rPr>
        <w:t>(7)</w:t>
      </w:r>
    </w:p>
    <w:p w:rsidR="00DE3643" w:rsidRPr="001A05E7" w:rsidRDefault="00AC450D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t>L</w:t>
      </w:r>
      <w:r w:rsidR="00BC0ABD" w:rsidRPr="001A05E7">
        <w:rPr>
          <w:color w:val="000000"/>
          <w:sz w:val="28"/>
          <w:szCs w:val="28"/>
        </w:rPr>
        <w:t>=126*50/2.5*0.3=8400 м</w:t>
      </w:r>
      <w:r w:rsidR="00BC0ABD" w:rsidRPr="001A05E7">
        <w:rPr>
          <w:color w:val="000000"/>
          <w:sz w:val="28"/>
          <w:szCs w:val="28"/>
          <w:vertAlign w:val="superscript"/>
        </w:rPr>
        <w:t>3</w:t>
      </w:r>
      <w:r w:rsidR="00BC0ABD" w:rsidRPr="001A05E7">
        <w:rPr>
          <w:color w:val="000000"/>
          <w:sz w:val="28"/>
          <w:szCs w:val="28"/>
        </w:rPr>
        <w:t>/ч.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E3643" w:rsidRPr="001A05E7" w:rsidRDefault="00851E40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>где с -</w:t>
      </w:r>
      <w:r w:rsidR="00DE3643" w:rsidRPr="001A05E7">
        <w:rPr>
          <w:bCs/>
          <w:color w:val="000000"/>
          <w:sz w:val="28"/>
          <w:szCs w:val="28"/>
        </w:rPr>
        <w:t xml:space="preserve"> количество вредностей, выделяемых одним килограммом </w:t>
      </w:r>
      <w:r w:rsidRPr="001A05E7">
        <w:rPr>
          <w:bCs/>
          <w:color w:val="000000"/>
          <w:sz w:val="28"/>
          <w:szCs w:val="28"/>
        </w:rPr>
        <w:t>м</w:t>
      </w:r>
      <w:r w:rsidR="00DE3643" w:rsidRPr="001A05E7">
        <w:rPr>
          <w:bCs/>
          <w:color w:val="000000"/>
          <w:sz w:val="28"/>
          <w:szCs w:val="28"/>
        </w:rPr>
        <w:t>ассы животно</w:t>
      </w:r>
      <w:r w:rsidRPr="001A05E7">
        <w:rPr>
          <w:bCs/>
          <w:color w:val="000000"/>
          <w:sz w:val="28"/>
          <w:szCs w:val="28"/>
        </w:rPr>
        <w:t>го; с =</w:t>
      </w:r>
      <w:r w:rsidR="00DE3643" w:rsidRPr="001A05E7">
        <w:rPr>
          <w:bCs/>
          <w:color w:val="000000"/>
          <w:sz w:val="28"/>
          <w:szCs w:val="28"/>
        </w:rPr>
        <w:t xml:space="preserve"> 336 см</w:t>
      </w:r>
      <w:r w:rsidR="00DE3643" w:rsidRPr="001A05E7">
        <w:rPr>
          <w:bCs/>
          <w:color w:val="000000"/>
          <w:sz w:val="28"/>
          <w:szCs w:val="28"/>
          <w:vertAlign w:val="superscript"/>
        </w:rPr>
        <w:t>3</w:t>
      </w:r>
      <w:r w:rsidR="00DE3643" w:rsidRPr="001A05E7">
        <w:rPr>
          <w:bCs/>
          <w:color w:val="000000"/>
          <w:sz w:val="28"/>
          <w:szCs w:val="28"/>
        </w:rPr>
        <w:t xml:space="preserve">/(ч·кг); </w:t>
      </w:r>
      <w:r w:rsidR="00DE3643" w:rsidRPr="001A05E7">
        <w:rPr>
          <w:bCs/>
          <w:iCs/>
          <w:color w:val="000000"/>
          <w:sz w:val="28"/>
          <w:szCs w:val="28"/>
        </w:rPr>
        <w:t>т</w:t>
      </w:r>
      <w:r w:rsidR="00DE3643" w:rsidRPr="001A05E7">
        <w:rPr>
          <w:bCs/>
          <w:iCs/>
          <w:color w:val="000000"/>
          <w:sz w:val="28"/>
          <w:szCs w:val="28"/>
          <w:vertAlign w:val="subscript"/>
        </w:rPr>
        <w:t>с</w:t>
      </w:r>
      <w:r w:rsidR="00DE3643" w:rsidRPr="001A05E7">
        <w:rPr>
          <w:bCs/>
          <w:iCs/>
          <w:color w:val="000000"/>
          <w:sz w:val="28"/>
          <w:szCs w:val="28"/>
        </w:rPr>
        <w:t xml:space="preserve"> </w:t>
      </w:r>
      <w:r w:rsidRPr="001A05E7">
        <w:rPr>
          <w:bCs/>
          <w:color w:val="000000"/>
          <w:sz w:val="28"/>
          <w:szCs w:val="28"/>
        </w:rPr>
        <w:t>-</w:t>
      </w:r>
      <w:r w:rsidR="00DE3643" w:rsidRPr="001A05E7">
        <w:rPr>
          <w:bCs/>
          <w:color w:val="000000"/>
          <w:sz w:val="28"/>
          <w:szCs w:val="28"/>
        </w:rPr>
        <w:t xml:space="preserve"> масса животного: </w:t>
      </w:r>
      <w:r w:rsidR="00DE3643" w:rsidRPr="001A05E7">
        <w:rPr>
          <w:bCs/>
          <w:iCs/>
          <w:color w:val="000000"/>
          <w:sz w:val="28"/>
          <w:szCs w:val="28"/>
        </w:rPr>
        <w:t>т</w:t>
      </w:r>
      <w:r w:rsidR="00DE3643" w:rsidRPr="001A05E7">
        <w:rPr>
          <w:bCs/>
          <w:iCs/>
          <w:color w:val="000000"/>
          <w:sz w:val="28"/>
          <w:szCs w:val="28"/>
          <w:vertAlign w:val="subscript"/>
        </w:rPr>
        <w:t>с</w:t>
      </w:r>
      <w:r w:rsidR="00DE3643" w:rsidRPr="001A05E7">
        <w:rPr>
          <w:bCs/>
          <w:iCs/>
          <w:color w:val="000000"/>
          <w:sz w:val="28"/>
          <w:szCs w:val="28"/>
        </w:rPr>
        <w:t xml:space="preserve"> </w:t>
      </w:r>
      <w:r w:rsidR="00DE3643" w:rsidRPr="001A05E7">
        <w:rPr>
          <w:bCs/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0 кг"/>
        </w:smartTagPr>
        <w:r w:rsidR="00DE3643" w:rsidRPr="001A05E7">
          <w:rPr>
            <w:bCs/>
            <w:color w:val="000000"/>
            <w:sz w:val="28"/>
            <w:szCs w:val="28"/>
          </w:rPr>
          <w:t>160 кг</w:t>
        </w:r>
      </w:smartTag>
      <w:r w:rsidR="00DE3643" w:rsidRPr="001A05E7">
        <w:rPr>
          <w:bCs/>
          <w:color w:val="000000"/>
          <w:sz w:val="28"/>
          <w:szCs w:val="28"/>
        </w:rPr>
        <w:t>; с</w:t>
      </w:r>
      <w:r w:rsidR="00DE3643" w:rsidRPr="001A05E7">
        <w:rPr>
          <w:bCs/>
          <w:color w:val="000000"/>
          <w:sz w:val="28"/>
          <w:szCs w:val="28"/>
          <w:vertAlign w:val="subscript"/>
        </w:rPr>
        <w:t>2</w:t>
      </w:r>
      <w:r w:rsidRPr="001A05E7">
        <w:rPr>
          <w:bCs/>
          <w:color w:val="000000"/>
          <w:sz w:val="28"/>
          <w:szCs w:val="28"/>
        </w:rPr>
        <w:t>-</w:t>
      </w:r>
      <w:r w:rsidR="00DE3643" w:rsidRPr="001A05E7">
        <w:rPr>
          <w:bCs/>
          <w:color w:val="000000"/>
          <w:sz w:val="28"/>
          <w:szCs w:val="28"/>
        </w:rPr>
        <w:t>допустимое содержание углекислоты внутри помещения; с</w:t>
      </w:r>
      <w:r w:rsidR="00DE3643" w:rsidRPr="001A05E7">
        <w:rPr>
          <w:bCs/>
          <w:color w:val="000000"/>
          <w:sz w:val="28"/>
          <w:szCs w:val="28"/>
          <w:vertAlign w:val="subscript"/>
        </w:rPr>
        <w:t>1</w:t>
      </w:r>
      <w:r w:rsidRPr="001A05E7">
        <w:rPr>
          <w:bCs/>
          <w:color w:val="000000"/>
          <w:sz w:val="28"/>
          <w:szCs w:val="28"/>
        </w:rPr>
        <w:t xml:space="preserve"> -</w:t>
      </w:r>
      <w:r w:rsidR="00DE3643" w:rsidRPr="001A05E7">
        <w:rPr>
          <w:bCs/>
          <w:color w:val="000000"/>
          <w:sz w:val="28"/>
          <w:szCs w:val="28"/>
        </w:rPr>
        <w:t xml:space="preserve"> допустимое содержание углекислоты в наружном воздухе.</w:t>
      </w:r>
    </w:p>
    <w:p w:rsid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Расход воздуха на удаление избыточной теплоты: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2280" w:dyaOrig="700">
          <v:shape id="_x0000_i1042" type="#_x0000_t75" style="width:114pt;height:35.25pt" o:ole="">
            <v:imagedata r:id="rId39" o:title=""/>
          </v:shape>
          <o:OLEObject Type="Embed" ProgID="Equation.3" ShapeID="_x0000_i1042" DrawAspect="Content" ObjectID="_1459210976" r:id="rId40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(8)</w:t>
      </w:r>
    </w:p>
    <w:p w:rsidR="00DE3643" w:rsidRPr="001A05E7" w:rsidRDefault="008E005C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4140" w:dyaOrig="980">
          <v:shape id="_x0000_i1043" type="#_x0000_t75" style="width:207pt;height:48.75pt" o:ole="">
            <v:imagedata r:id="rId41" o:title=""/>
          </v:shape>
          <o:OLEObject Type="Embed" ProgID="Equation.3" ShapeID="_x0000_i1043" DrawAspect="Content" ObjectID="_1459210977" r:id="rId42"/>
        </w:objec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 xml:space="preserve">где </w:t>
      </w:r>
      <w:r w:rsidRPr="001A05E7">
        <w:rPr>
          <w:bCs/>
          <w:iCs/>
          <w:color w:val="000000"/>
          <w:sz w:val="28"/>
          <w:szCs w:val="28"/>
          <w:lang w:val="en-US"/>
        </w:rPr>
        <w:t>Q</w:t>
      </w:r>
      <w:r w:rsidRPr="001A05E7">
        <w:rPr>
          <w:bCs/>
          <w:iCs/>
          <w:color w:val="000000"/>
          <w:sz w:val="28"/>
          <w:szCs w:val="28"/>
        </w:rPr>
        <w:t xml:space="preserve"> — </w:t>
      </w:r>
      <w:r w:rsidRPr="001A05E7">
        <w:rPr>
          <w:bCs/>
          <w:color w:val="000000"/>
          <w:sz w:val="28"/>
          <w:szCs w:val="28"/>
        </w:rPr>
        <w:t>лишняя теплота в тепловом балансе при данных 6,, 0</w:t>
      </w:r>
      <w:r w:rsidRPr="001A05E7">
        <w:rPr>
          <w:bCs/>
          <w:color w:val="000000"/>
          <w:sz w:val="28"/>
          <w:szCs w:val="28"/>
          <w:vertAlign w:val="subscript"/>
        </w:rPr>
        <w:t>Н</w:t>
      </w:r>
      <w:r w:rsidRPr="001A05E7">
        <w:rPr>
          <w:bCs/>
          <w:color w:val="000000"/>
          <w:sz w:val="28"/>
          <w:szCs w:val="28"/>
        </w:rPr>
        <w:t>, выделяемая животными; с — теплоемкость воздуха; с = 1,282 кДж/(м</w:t>
      </w:r>
      <w:r w:rsidRPr="001A05E7">
        <w:rPr>
          <w:bCs/>
          <w:color w:val="000000"/>
          <w:sz w:val="28"/>
          <w:szCs w:val="28"/>
          <w:vertAlign w:val="superscript"/>
        </w:rPr>
        <w:t>3</w:t>
      </w:r>
      <w:r w:rsidRPr="001A05E7">
        <w:rPr>
          <w:bCs/>
          <w:color w:val="000000"/>
          <w:sz w:val="28"/>
          <w:szCs w:val="28"/>
        </w:rPr>
        <w:t>-К).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3180" w:dyaOrig="340">
          <v:shape id="_x0000_i1044" type="#_x0000_t75" style="width:159pt;height:17.25pt" o:ole="">
            <v:imagedata r:id="rId43" o:title=""/>
          </v:shape>
          <o:OLEObject Type="Embed" ProgID="Equation.3" ShapeID="_x0000_i1044" DrawAspect="Content" ObjectID="_1459210978" r:id="rId44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(9)</w:t>
      </w: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5100" w:dyaOrig="320">
          <v:shape id="_x0000_i1045" type="#_x0000_t75" style="width:255pt;height:15.75pt" o:ole="">
            <v:imagedata r:id="rId45" o:title=""/>
          </v:shape>
          <o:OLEObject Type="Embed" ProgID="Equation.3" ShapeID="_x0000_i1045" DrawAspect="Content" ObjectID="_1459210979" r:id="rId46"/>
        </w:objec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 xml:space="preserve">где </w:t>
      </w:r>
      <w:r w:rsidRPr="001A05E7">
        <w:rPr>
          <w:bCs/>
          <w:iCs/>
          <w:color w:val="000000"/>
          <w:sz w:val="28"/>
          <w:szCs w:val="28"/>
          <w:lang w:val="en-US"/>
        </w:rPr>
        <w:t>Q</w:t>
      </w:r>
      <w:r w:rsidRPr="001A05E7">
        <w:rPr>
          <w:bCs/>
          <w:iCs/>
          <w:color w:val="000000"/>
          <w:sz w:val="28"/>
          <w:szCs w:val="28"/>
          <w:vertAlign w:val="subscript"/>
        </w:rPr>
        <w:t>ж</w:t>
      </w:r>
      <w:r w:rsidRPr="001A05E7">
        <w:rPr>
          <w:bCs/>
          <w:color w:val="000000"/>
          <w:sz w:val="28"/>
          <w:szCs w:val="28"/>
        </w:rPr>
        <w:t xml:space="preserve">— количество теплоты, выделяемой животным в течение одного часа; </w:t>
      </w:r>
      <w:r w:rsidRPr="001A05E7">
        <w:rPr>
          <w:bCs/>
          <w:iCs/>
          <w:color w:val="000000"/>
          <w:sz w:val="28"/>
          <w:szCs w:val="28"/>
          <w:lang w:val="en-US"/>
        </w:rPr>
        <w:t>Q</w:t>
      </w:r>
      <w:r w:rsidRPr="001A05E7">
        <w:rPr>
          <w:bCs/>
          <w:iCs/>
          <w:color w:val="000000"/>
          <w:sz w:val="28"/>
          <w:szCs w:val="28"/>
          <w:vertAlign w:val="subscript"/>
        </w:rPr>
        <w:t>ж</w:t>
      </w:r>
      <w:r w:rsidRPr="001A05E7">
        <w:rPr>
          <w:bCs/>
          <w:iCs/>
          <w:color w:val="000000"/>
          <w:sz w:val="28"/>
          <w:szCs w:val="28"/>
        </w:rPr>
        <w:t xml:space="preserve">= </w:t>
      </w:r>
      <w:r w:rsidRPr="001A05E7">
        <w:rPr>
          <w:bCs/>
          <w:color w:val="000000"/>
          <w:sz w:val="28"/>
          <w:szCs w:val="28"/>
        </w:rPr>
        <w:t>704 кДж/(ч·гол.).</w:t>
      </w:r>
    </w:p>
    <w:p w:rsidR="00DE3643" w:rsidRPr="001A05E7" w:rsidRDefault="00DE3643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За расчетную производительность вентиляционной установки принимаем наибольшее значение расхода воздуха из трех результатов, приведенных выше, </w:t>
      </w:r>
      <w:r w:rsidRPr="001A05E7">
        <w:rPr>
          <w:iCs/>
          <w:color w:val="000000"/>
          <w:sz w:val="28"/>
          <w:szCs w:val="28"/>
          <w:lang w:val="en-US"/>
        </w:rPr>
        <w:t>L</w:t>
      </w:r>
      <w:r w:rsidRPr="001A05E7">
        <w:rPr>
          <w:iCs/>
          <w:color w:val="000000"/>
          <w:sz w:val="28"/>
          <w:szCs w:val="28"/>
        </w:rPr>
        <w:t xml:space="preserve"> </w:t>
      </w:r>
      <w:r w:rsidR="00BC0ABD" w:rsidRPr="001A05E7">
        <w:rPr>
          <w:color w:val="000000"/>
          <w:sz w:val="28"/>
          <w:szCs w:val="28"/>
        </w:rPr>
        <w:t>= 8400</w:t>
      </w:r>
      <w:r w:rsidRPr="001A05E7">
        <w:rPr>
          <w:color w:val="000000"/>
          <w:sz w:val="28"/>
          <w:szCs w:val="28"/>
        </w:rPr>
        <w:t xml:space="preserve"> м</w:t>
      </w:r>
      <w:r w:rsidRPr="001A05E7">
        <w:rPr>
          <w:color w:val="000000"/>
          <w:sz w:val="28"/>
          <w:szCs w:val="28"/>
          <w:vertAlign w:val="superscript"/>
        </w:rPr>
        <w:t>3</w:t>
      </w:r>
      <w:r w:rsidRPr="001A05E7">
        <w:rPr>
          <w:color w:val="000000"/>
          <w:sz w:val="28"/>
          <w:szCs w:val="28"/>
        </w:rPr>
        <w:t>/ч.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272A5" w:rsidRPr="003E1D8A" w:rsidRDefault="00CE3453" w:rsidP="001A05E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3E1D8A">
        <w:rPr>
          <w:b/>
          <w:color w:val="000000"/>
          <w:sz w:val="28"/>
          <w:szCs w:val="36"/>
        </w:rPr>
        <w:t>3</w:t>
      </w:r>
      <w:r w:rsidR="006C3718" w:rsidRPr="003E1D8A">
        <w:rPr>
          <w:b/>
          <w:color w:val="000000"/>
          <w:sz w:val="28"/>
          <w:szCs w:val="36"/>
        </w:rPr>
        <w:t xml:space="preserve"> Выбор электродвигателя</w:t>
      </w:r>
    </w:p>
    <w:p w:rsidR="006C3718" w:rsidRPr="001A05E7" w:rsidRDefault="006C3718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Расчетный напор вентилятора: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4"/>
          <w:sz w:val="28"/>
          <w:szCs w:val="28"/>
        </w:rPr>
        <w:object w:dxaOrig="1579" w:dyaOrig="380">
          <v:shape id="_x0000_i1046" type="#_x0000_t75" style="width:78.75pt;height:18.75pt" o:ole="">
            <v:imagedata r:id="rId47" o:title=""/>
          </v:shape>
          <o:OLEObject Type="Embed" ProgID="Equation.3" ShapeID="_x0000_i1046" DrawAspect="Content" ObjectID="_1459210980" r:id="rId48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(10)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 xml:space="preserve">где </w:t>
      </w:r>
      <w:r w:rsidRPr="001A05E7">
        <w:rPr>
          <w:bCs/>
          <w:iCs/>
          <w:color w:val="000000"/>
          <w:sz w:val="28"/>
          <w:szCs w:val="28"/>
        </w:rPr>
        <w:t>Н</w:t>
      </w:r>
      <w:r w:rsidRPr="001A05E7">
        <w:rPr>
          <w:bCs/>
          <w:iCs/>
          <w:color w:val="000000"/>
          <w:sz w:val="28"/>
          <w:szCs w:val="28"/>
          <w:vertAlign w:val="subscript"/>
        </w:rPr>
        <w:t>Д</w:t>
      </w:r>
      <w:r w:rsidRPr="001A05E7">
        <w:rPr>
          <w:bCs/>
          <w:color w:val="000000"/>
          <w:sz w:val="28"/>
          <w:szCs w:val="28"/>
        </w:rPr>
        <w:t xml:space="preserve">— динамический напор, Па; </w:t>
      </w:r>
      <w:r w:rsidRPr="001A05E7">
        <w:rPr>
          <w:bCs/>
          <w:iCs/>
          <w:color w:val="000000"/>
          <w:sz w:val="28"/>
          <w:szCs w:val="28"/>
        </w:rPr>
        <w:t>Н</w:t>
      </w:r>
      <w:r w:rsidRPr="001A05E7">
        <w:rPr>
          <w:bCs/>
          <w:iCs/>
          <w:color w:val="000000"/>
          <w:sz w:val="28"/>
          <w:szCs w:val="28"/>
          <w:vertAlign w:val="subscript"/>
        </w:rPr>
        <w:t>с</w:t>
      </w:r>
      <w:r w:rsidRPr="001A05E7">
        <w:rPr>
          <w:bCs/>
          <w:iCs/>
          <w:color w:val="000000"/>
          <w:sz w:val="28"/>
          <w:szCs w:val="28"/>
        </w:rPr>
        <w:t xml:space="preserve"> </w:t>
      </w:r>
      <w:r w:rsidRPr="001A05E7">
        <w:rPr>
          <w:bCs/>
          <w:color w:val="000000"/>
          <w:sz w:val="28"/>
          <w:szCs w:val="28"/>
        </w:rPr>
        <w:t>— статический напор, Па.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1240" w:dyaOrig="700">
          <v:shape id="_x0000_i1047" type="#_x0000_t75" style="width:62.25pt;height:35.25pt" o:ole="">
            <v:imagedata r:id="rId49" o:title=""/>
          </v:shape>
          <o:OLEObject Type="Embed" ProgID="Equation.3" ShapeID="_x0000_i1047" DrawAspect="Content" ObjectID="_1459210981" r:id="rId50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(11)</w:t>
      </w:r>
    </w:p>
    <w:p w:rsidR="008F2794" w:rsidRPr="001A05E7" w:rsidRDefault="009E3479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2760" w:dyaOrig="700">
          <v:shape id="_x0000_i1048" type="#_x0000_t75" style="width:138pt;height:35.25pt" o:ole="">
            <v:imagedata r:id="rId51" o:title=""/>
          </v:shape>
          <o:OLEObject Type="Embed" ProgID="Equation.3" ShapeID="_x0000_i1048" DrawAspect="Content" ObjectID="_1459210982" r:id="rId52"/>
        </w:objec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8F2794" w:rsidRPr="001A05E7">
        <w:rPr>
          <w:bCs/>
          <w:color w:val="000000"/>
          <w:sz w:val="28"/>
          <w:szCs w:val="28"/>
        </w:rPr>
        <w:lastRenderedPageBreak/>
        <w:t xml:space="preserve">где </w:t>
      </w:r>
      <w:r w:rsidR="008F2794" w:rsidRPr="001A05E7">
        <w:rPr>
          <w:bCs/>
          <w:iCs/>
          <w:color w:val="000000"/>
          <w:sz w:val="28"/>
          <w:szCs w:val="28"/>
        </w:rPr>
        <w:t xml:space="preserve">γ </w:t>
      </w:r>
      <w:r w:rsidR="008F2794" w:rsidRPr="001A05E7">
        <w:rPr>
          <w:bCs/>
          <w:color w:val="000000"/>
          <w:sz w:val="28"/>
          <w:szCs w:val="28"/>
        </w:rPr>
        <w:t>— удельный вес воздуха; γ = 11,77 Н/м</w:t>
      </w:r>
      <w:r w:rsidR="008F2794" w:rsidRPr="001A05E7">
        <w:rPr>
          <w:bCs/>
          <w:color w:val="000000"/>
          <w:sz w:val="28"/>
          <w:szCs w:val="28"/>
          <w:vertAlign w:val="superscript"/>
        </w:rPr>
        <w:t>3</w:t>
      </w:r>
      <w:r w:rsidR="008F2794" w:rsidRPr="001A05E7">
        <w:rPr>
          <w:bCs/>
          <w:color w:val="000000"/>
          <w:sz w:val="28"/>
          <w:szCs w:val="28"/>
        </w:rPr>
        <w:t xml:space="preserve">; </w:t>
      </w:r>
      <w:r w:rsidR="008F2794" w:rsidRPr="001A05E7">
        <w:rPr>
          <w:bCs/>
          <w:color w:val="000000"/>
          <w:sz w:val="28"/>
          <w:szCs w:val="28"/>
          <w:lang w:val="en-US"/>
        </w:rPr>
        <w:t>v</w:t>
      </w:r>
      <w:r w:rsidR="008F2794" w:rsidRPr="001A05E7">
        <w:rPr>
          <w:bCs/>
          <w:color w:val="000000"/>
          <w:sz w:val="28"/>
          <w:szCs w:val="28"/>
        </w:rPr>
        <w:t xml:space="preserve"> — скорость движения воздуха; </w:t>
      </w:r>
      <w:r w:rsidR="008F2794" w:rsidRPr="001A05E7">
        <w:rPr>
          <w:bCs/>
          <w:color w:val="000000"/>
          <w:sz w:val="28"/>
          <w:szCs w:val="28"/>
          <w:lang w:val="en-US"/>
        </w:rPr>
        <w:t>v</w:t>
      </w:r>
      <w:r w:rsidR="008E005C" w:rsidRPr="001A05E7">
        <w:rPr>
          <w:bCs/>
          <w:color w:val="000000"/>
          <w:sz w:val="28"/>
          <w:szCs w:val="28"/>
        </w:rPr>
        <w:t xml:space="preserve"> =</w:t>
      </w:r>
      <w:r w:rsidR="001A05E7">
        <w:rPr>
          <w:bCs/>
          <w:color w:val="000000"/>
          <w:sz w:val="28"/>
          <w:szCs w:val="28"/>
        </w:rPr>
        <w:t xml:space="preserve"> </w:t>
      </w:r>
      <w:r w:rsidR="008F2794" w:rsidRPr="001A05E7">
        <w:rPr>
          <w:bCs/>
          <w:color w:val="000000"/>
          <w:sz w:val="28"/>
          <w:szCs w:val="28"/>
        </w:rPr>
        <w:t xml:space="preserve">0,6 м/с; </w:t>
      </w:r>
      <w:r w:rsidR="008F2794" w:rsidRPr="001A05E7">
        <w:rPr>
          <w:bCs/>
          <w:iCs/>
          <w:color w:val="000000"/>
          <w:sz w:val="28"/>
          <w:szCs w:val="28"/>
          <w:lang w:val="en-US"/>
        </w:rPr>
        <w:t>g</w:t>
      </w:r>
      <w:r w:rsidR="008F2794" w:rsidRPr="001A05E7">
        <w:rPr>
          <w:bCs/>
          <w:iCs/>
          <w:color w:val="000000"/>
          <w:sz w:val="28"/>
          <w:szCs w:val="28"/>
        </w:rPr>
        <w:t xml:space="preserve"> </w:t>
      </w:r>
      <w:r w:rsidR="008F2794" w:rsidRPr="001A05E7">
        <w:rPr>
          <w:bCs/>
          <w:color w:val="000000"/>
          <w:sz w:val="28"/>
          <w:szCs w:val="28"/>
        </w:rPr>
        <w:t xml:space="preserve">— ускорение свободного падения; </w:t>
      </w:r>
      <w:r w:rsidR="008F2794" w:rsidRPr="001A05E7">
        <w:rPr>
          <w:bCs/>
          <w:iCs/>
          <w:color w:val="000000"/>
          <w:sz w:val="28"/>
          <w:szCs w:val="28"/>
          <w:lang w:val="en-US"/>
        </w:rPr>
        <w:t>g</w:t>
      </w:r>
      <w:r w:rsidR="008F2794" w:rsidRPr="001A05E7">
        <w:rPr>
          <w:bCs/>
          <w:iCs/>
          <w:color w:val="000000"/>
          <w:sz w:val="28"/>
          <w:szCs w:val="28"/>
        </w:rPr>
        <w:t xml:space="preserve"> = </w:t>
      </w:r>
      <w:r w:rsidR="008F2794" w:rsidRPr="001A05E7">
        <w:rPr>
          <w:bCs/>
          <w:color w:val="000000"/>
          <w:sz w:val="28"/>
          <w:szCs w:val="28"/>
        </w:rPr>
        <w:t>9,81 м/с</w:t>
      </w:r>
      <w:r w:rsidR="008F2794" w:rsidRPr="001A05E7">
        <w:rPr>
          <w:bCs/>
          <w:color w:val="000000"/>
          <w:sz w:val="28"/>
          <w:szCs w:val="28"/>
          <w:vertAlign w:val="superscript"/>
        </w:rPr>
        <w:t>2</w:t>
      </w:r>
      <w:r w:rsidR="008F2794" w:rsidRPr="001A05E7">
        <w:rPr>
          <w:bCs/>
          <w:color w:val="000000"/>
          <w:sz w:val="28"/>
          <w:szCs w:val="28"/>
        </w:rPr>
        <w:t>.</w:t>
      </w:r>
    </w:p>
    <w:p w:rsidR="001A05E7" w:rsidRDefault="001A05E7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2"/>
          <w:sz w:val="28"/>
          <w:szCs w:val="28"/>
        </w:rPr>
        <w:object w:dxaOrig="1680" w:dyaOrig="360">
          <v:shape id="_x0000_i1049" type="#_x0000_t75" style="width:84pt;height:18pt" o:ole="">
            <v:imagedata r:id="rId53" o:title=""/>
          </v:shape>
          <o:OLEObject Type="Embed" ProgID="Equation.3" ShapeID="_x0000_i1049" DrawAspect="Content" ObjectID="_1459210983" r:id="rId54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(12)</w:t>
      </w:r>
    </w:p>
    <w:p w:rsid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 xml:space="preserve">где </w:t>
      </w:r>
      <w:r w:rsidRPr="001A05E7">
        <w:rPr>
          <w:bCs/>
          <w:iCs/>
          <w:color w:val="000000"/>
          <w:sz w:val="28"/>
          <w:szCs w:val="28"/>
          <w:lang w:val="en-US"/>
        </w:rPr>
        <w:t>R</w:t>
      </w:r>
      <w:r w:rsidRPr="001A05E7">
        <w:rPr>
          <w:bCs/>
          <w:iCs/>
          <w:color w:val="000000"/>
          <w:sz w:val="28"/>
          <w:szCs w:val="28"/>
          <w:vertAlign w:val="subscript"/>
          <w:lang w:val="en-US"/>
        </w:rPr>
        <w:t>o</w:t>
      </w:r>
      <w:r w:rsidRPr="001A05E7">
        <w:rPr>
          <w:bCs/>
          <w:iCs/>
          <w:color w:val="000000"/>
          <w:sz w:val="28"/>
          <w:szCs w:val="28"/>
        </w:rPr>
        <w:t xml:space="preserve"> </w:t>
      </w:r>
      <w:r w:rsidRPr="001A05E7">
        <w:rPr>
          <w:bCs/>
          <w:color w:val="000000"/>
          <w:sz w:val="28"/>
          <w:szCs w:val="28"/>
        </w:rPr>
        <w:t>— удельное сопротивление движению воздуха, Па/м.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2794" w:rsidRPr="001A05E7" w:rsidRDefault="009E3479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2520" w:dyaOrig="720">
          <v:shape id="_x0000_i1050" type="#_x0000_t75" style="width:126pt;height:36pt" o:ole="">
            <v:imagedata r:id="rId55" o:title=""/>
          </v:shape>
          <o:OLEObject Type="Embed" ProgID="Equation.3" ShapeID="_x0000_i1050" DrawAspect="Content" ObjectID="_1459210984" r:id="rId56"/>
        </w:object>
      </w:r>
      <w:r w:rsidR="001A05E7">
        <w:rPr>
          <w:color w:val="000000"/>
          <w:sz w:val="28"/>
          <w:szCs w:val="28"/>
        </w:rPr>
        <w:t xml:space="preserve"> </w:t>
      </w:r>
      <w:r w:rsidR="008F2794" w:rsidRPr="001A05E7">
        <w:rPr>
          <w:color w:val="000000"/>
          <w:sz w:val="28"/>
          <w:szCs w:val="28"/>
        </w:rPr>
        <w:t>(13)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794" w:rsidRPr="001A05E7" w:rsidRDefault="008F2794" w:rsidP="001A05E7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 xml:space="preserve">где </w:t>
      </w:r>
      <w:r w:rsidRPr="001A05E7">
        <w:rPr>
          <w:bCs/>
          <w:iCs/>
          <w:color w:val="000000"/>
          <w:sz w:val="28"/>
          <w:szCs w:val="28"/>
          <w:lang w:val="en-US"/>
        </w:rPr>
        <w:t>D</w:t>
      </w:r>
      <w:r w:rsidRPr="001A05E7">
        <w:rPr>
          <w:bCs/>
          <w:iCs/>
          <w:color w:val="000000"/>
          <w:sz w:val="28"/>
          <w:szCs w:val="28"/>
        </w:rPr>
        <w:t xml:space="preserve"> </w:t>
      </w:r>
      <w:r w:rsidRPr="001A05E7">
        <w:rPr>
          <w:bCs/>
          <w:color w:val="000000"/>
          <w:sz w:val="28"/>
          <w:szCs w:val="28"/>
        </w:rPr>
        <w:t xml:space="preserve">— диаметр воздуховода; </w:t>
      </w:r>
      <w:r w:rsidRPr="001A05E7">
        <w:rPr>
          <w:bCs/>
          <w:iCs/>
          <w:color w:val="000000"/>
          <w:sz w:val="28"/>
          <w:szCs w:val="28"/>
          <w:lang w:val="en-US"/>
        </w:rPr>
        <w:t>D</w:t>
      </w:r>
      <w:r w:rsidRPr="001A05E7">
        <w:rPr>
          <w:bCs/>
          <w:iCs/>
          <w:color w:val="000000"/>
          <w:sz w:val="28"/>
          <w:szCs w:val="28"/>
        </w:rPr>
        <w:t xml:space="preserve"> </w:t>
      </w:r>
      <w:r w:rsidRPr="001A05E7">
        <w:rPr>
          <w:bCs/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80 мм"/>
        </w:smartTagPr>
        <w:r w:rsidRPr="001A05E7">
          <w:rPr>
            <w:bCs/>
            <w:color w:val="000000"/>
            <w:sz w:val="28"/>
            <w:szCs w:val="28"/>
          </w:rPr>
          <w:t>280 мм</w:t>
        </w:r>
      </w:smartTag>
      <w:r w:rsidRPr="001A05E7">
        <w:rPr>
          <w:bCs/>
          <w:color w:val="000000"/>
          <w:sz w:val="28"/>
          <w:szCs w:val="28"/>
        </w:rPr>
        <w:t>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Потери напора в местных сопротивлениях составляют порядка 10... 12</w:t>
      </w:r>
      <w:r w:rsidR="001A05E7">
        <w:rPr>
          <w:color w:val="000000"/>
          <w:sz w:val="28"/>
          <w:szCs w:val="28"/>
        </w:rPr>
        <w:t>%</w:t>
      </w:r>
      <w:r w:rsidRPr="001A05E7">
        <w:rPr>
          <w:color w:val="000000"/>
          <w:sz w:val="28"/>
          <w:szCs w:val="28"/>
        </w:rPr>
        <w:t xml:space="preserve"> динамического напора; Σβ = 0,1 Н = 0,022 Па.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</w:rPr>
        <w:t xml:space="preserve">По часовой производительности и расчетному напору выбирают вентилятор Ц4-70 № 3; </w:t>
      </w:r>
    </w:p>
    <w:p w:rsidR="00950C8C" w:rsidRPr="001A05E7" w:rsidRDefault="00950C8C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tbl>
      <w:tblPr>
        <w:tblStyle w:val="13"/>
        <w:tblW w:w="9049" w:type="dxa"/>
        <w:tblInd w:w="248" w:type="dxa"/>
        <w:tblLook w:val="0000" w:firstRow="0" w:lastRow="0" w:firstColumn="0" w:lastColumn="0" w:noHBand="0" w:noVBand="0"/>
      </w:tblPr>
      <w:tblGrid>
        <w:gridCol w:w="2077"/>
        <w:gridCol w:w="2324"/>
        <w:gridCol w:w="2324"/>
        <w:gridCol w:w="2324"/>
      </w:tblGrid>
      <w:tr w:rsidR="00600960" w:rsidRPr="001A05E7" w:rsidTr="003E1D8A">
        <w:trPr>
          <w:cantSplit/>
        </w:trPr>
        <w:tc>
          <w:tcPr>
            <w:tcW w:w="1148" w:type="pct"/>
          </w:tcPr>
          <w:p w:rsidR="00600960" w:rsidRPr="001A05E7" w:rsidRDefault="00950C8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  <w:lang w:val="en-US"/>
              </w:rPr>
              <w:t>L</w:t>
            </w:r>
            <w:r w:rsidRPr="001A05E7">
              <w:rPr>
                <w:i/>
                <w:color w:val="000000"/>
                <w:szCs w:val="16"/>
              </w:rPr>
              <w:t>в</w:t>
            </w:r>
            <w:r w:rsidRPr="001A05E7">
              <w:rPr>
                <w:i/>
                <w:color w:val="000000"/>
                <w:szCs w:val="28"/>
              </w:rPr>
              <w:t>, м</w:t>
            </w:r>
            <w:r w:rsidRPr="001A05E7">
              <w:rPr>
                <w:i/>
                <w:color w:val="000000"/>
                <w:szCs w:val="28"/>
                <w:vertAlign w:val="superscript"/>
              </w:rPr>
              <w:t>3</w:t>
            </w:r>
            <w:r w:rsidRPr="001A05E7">
              <w:rPr>
                <w:i/>
                <w:color w:val="000000"/>
                <w:szCs w:val="28"/>
              </w:rPr>
              <w:t>/ч</w:t>
            </w:r>
          </w:p>
        </w:tc>
        <w:tc>
          <w:tcPr>
            <w:tcW w:w="1284" w:type="pct"/>
          </w:tcPr>
          <w:p w:rsidR="00600960" w:rsidRPr="001A05E7" w:rsidRDefault="00950C8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szCs w:val="28"/>
                <w:lang w:val="en-US"/>
              </w:rPr>
            </w:pPr>
            <w:r w:rsidRPr="001A05E7">
              <w:rPr>
                <w:i/>
                <w:color w:val="000000"/>
                <w:szCs w:val="28"/>
              </w:rPr>
              <w:t>Н</w:t>
            </w:r>
            <w:r w:rsidRPr="001A05E7">
              <w:rPr>
                <w:i/>
                <w:color w:val="000000"/>
                <w:szCs w:val="28"/>
                <w:vertAlign w:val="subscript"/>
              </w:rPr>
              <w:t>в,</w:t>
            </w:r>
            <w:r w:rsidRPr="001A05E7">
              <w:rPr>
                <w:i/>
                <w:color w:val="000000"/>
                <w:szCs w:val="28"/>
              </w:rPr>
              <w:t xml:space="preserve"> Па</w:t>
            </w:r>
          </w:p>
        </w:tc>
        <w:tc>
          <w:tcPr>
            <w:tcW w:w="1284" w:type="pct"/>
          </w:tcPr>
          <w:p w:rsidR="00600960" w:rsidRPr="001A05E7" w:rsidRDefault="00950C8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szCs w:val="28"/>
                <w:lang w:val="en-US"/>
              </w:rPr>
            </w:pPr>
            <w:r w:rsidRPr="001A05E7">
              <w:rPr>
                <w:i/>
                <w:color w:val="000000"/>
                <w:szCs w:val="28"/>
                <w:lang w:val="en-US"/>
              </w:rPr>
              <w:t>n</w:t>
            </w:r>
            <w:r w:rsidRPr="001A05E7">
              <w:rPr>
                <w:i/>
                <w:color w:val="000000"/>
                <w:szCs w:val="28"/>
                <w:vertAlign w:val="subscript"/>
              </w:rPr>
              <w:t>В,</w:t>
            </w:r>
            <w:r w:rsidRPr="001A05E7">
              <w:rPr>
                <w:bCs/>
                <w:i/>
                <w:iCs/>
                <w:color w:val="000000"/>
                <w:szCs w:val="28"/>
              </w:rPr>
              <w:t xml:space="preserve"> мин</w:t>
            </w:r>
            <w:r w:rsidRPr="001A05E7">
              <w:rPr>
                <w:bCs/>
                <w:i/>
                <w:iCs/>
                <w:color w:val="000000"/>
                <w:szCs w:val="28"/>
                <w:vertAlign w:val="superscript"/>
              </w:rPr>
              <w:t>-1</w:t>
            </w:r>
          </w:p>
        </w:tc>
        <w:tc>
          <w:tcPr>
            <w:tcW w:w="1284" w:type="pct"/>
          </w:tcPr>
          <w:p w:rsidR="00600960" w:rsidRPr="001A05E7" w:rsidRDefault="00950C8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szCs w:val="28"/>
                <w:lang w:val="en-US"/>
              </w:rPr>
            </w:pPr>
            <w:r w:rsidRPr="001A05E7">
              <w:rPr>
                <w:bCs/>
                <w:i/>
                <w:iCs/>
                <w:color w:val="000000"/>
                <w:szCs w:val="28"/>
                <w:lang w:val="en-US"/>
              </w:rPr>
              <w:t>η</w:t>
            </w:r>
            <w:r w:rsidRPr="001A05E7">
              <w:rPr>
                <w:bCs/>
                <w:i/>
                <w:iCs/>
                <w:color w:val="000000"/>
                <w:szCs w:val="28"/>
                <w:vertAlign w:val="subscript"/>
              </w:rPr>
              <w:t>В,</w:t>
            </w:r>
          </w:p>
        </w:tc>
      </w:tr>
      <w:tr w:rsidR="00600960" w:rsidRPr="001A05E7" w:rsidTr="003E1D8A">
        <w:trPr>
          <w:cantSplit/>
        </w:trPr>
        <w:tc>
          <w:tcPr>
            <w:tcW w:w="1148" w:type="pct"/>
          </w:tcPr>
          <w:p w:rsidR="00600960" w:rsidRPr="001A05E7" w:rsidRDefault="00950C8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3000</w:t>
            </w:r>
          </w:p>
        </w:tc>
        <w:tc>
          <w:tcPr>
            <w:tcW w:w="1284" w:type="pct"/>
          </w:tcPr>
          <w:p w:rsidR="00600960" w:rsidRPr="001A05E7" w:rsidRDefault="00950C8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490,5</w:t>
            </w:r>
          </w:p>
        </w:tc>
        <w:tc>
          <w:tcPr>
            <w:tcW w:w="1284" w:type="pct"/>
          </w:tcPr>
          <w:p w:rsidR="00600960" w:rsidRPr="001A05E7" w:rsidRDefault="00950C8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1330</w:t>
            </w:r>
          </w:p>
        </w:tc>
        <w:tc>
          <w:tcPr>
            <w:tcW w:w="1284" w:type="pct"/>
          </w:tcPr>
          <w:p w:rsidR="00600960" w:rsidRPr="001A05E7" w:rsidRDefault="00950C8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0,58</w:t>
            </w:r>
          </w:p>
        </w:tc>
      </w:tr>
    </w:tbl>
    <w:p w:rsidR="00600960" w:rsidRPr="001A05E7" w:rsidRDefault="00600960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Потребная мощность вентилятора:</w:t>
      </w:r>
    </w:p>
    <w:p w:rsidR="001A05E7" w:rsidRDefault="001A05E7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1920" w:dyaOrig="700">
          <v:shape id="_x0000_i1051" type="#_x0000_t75" style="width:96pt;height:35.25pt" o:ole="">
            <v:imagedata r:id="rId57" o:title=""/>
          </v:shape>
          <o:OLEObject Type="Embed" ProgID="Equation.3" ShapeID="_x0000_i1051" DrawAspect="Content" ObjectID="_1459210985" r:id="rId58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(14)</w:t>
      </w:r>
    </w:p>
    <w:p w:rsidR="008F2794" w:rsidRPr="001A05E7" w:rsidRDefault="009E3479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3240" w:dyaOrig="660">
          <v:shape id="_x0000_i1052" type="#_x0000_t75" style="width:162pt;height:33pt" o:ole="">
            <v:imagedata r:id="rId59" o:title=""/>
          </v:shape>
          <o:OLEObject Type="Embed" ProgID="Equation.3" ShapeID="_x0000_i1052" DrawAspect="Content" ObjectID="_1459210986" r:id="rId60"/>
        </w:object>
      </w:r>
    </w:p>
    <w:p w:rsidR="008F2794" w:rsidRPr="001A05E7" w:rsidRDefault="00EE4E3F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4"/>
          <w:sz w:val="28"/>
          <w:szCs w:val="28"/>
        </w:rPr>
        <w:object w:dxaOrig="2640" w:dyaOrig="380">
          <v:shape id="_x0000_i1053" type="#_x0000_t75" style="width:132pt;height:18.75pt" o:ole="">
            <v:imagedata r:id="rId61" o:title=""/>
          </v:shape>
          <o:OLEObject Type="Embed" ProgID="Equation.3" ShapeID="_x0000_i1053" DrawAspect="Content" ObjectID="_1459210987" r:id="rId62"/>
        </w:objec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bCs/>
          <w:color w:val="000000"/>
          <w:sz w:val="28"/>
          <w:szCs w:val="28"/>
        </w:rPr>
        <w:t>где К</w:t>
      </w:r>
      <w:r w:rsidRPr="001A05E7">
        <w:rPr>
          <w:bCs/>
          <w:color w:val="000000"/>
          <w:sz w:val="28"/>
          <w:szCs w:val="28"/>
          <w:vertAlign w:val="subscript"/>
        </w:rPr>
        <w:t>З</w:t>
      </w:r>
      <w:r w:rsidRPr="001A05E7">
        <w:rPr>
          <w:bCs/>
          <w:color w:val="000000"/>
          <w:sz w:val="28"/>
          <w:szCs w:val="28"/>
        </w:rPr>
        <w:t xml:space="preserve"> — коэффициент запаса; </w:t>
      </w:r>
      <w:r w:rsidRPr="001A05E7">
        <w:rPr>
          <w:bCs/>
          <w:iCs/>
          <w:color w:val="000000"/>
          <w:sz w:val="28"/>
          <w:szCs w:val="28"/>
        </w:rPr>
        <w:t>К</w:t>
      </w:r>
      <w:r w:rsidRPr="001A05E7">
        <w:rPr>
          <w:bCs/>
          <w:iCs/>
          <w:color w:val="000000"/>
          <w:sz w:val="28"/>
          <w:szCs w:val="28"/>
          <w:vertAlign w:val="subscript"/>
        </w:rPr>
        <w:t>З</w:t>
      </w:r>
      <w:r w:rsidRPr="001A05E7">
        <w:rPr>
          <w:bCs/>
          <w:color w:val="000000"/>
          <w:sz w:val="28"/>
          <w:szCs w:val="28"/>
        </w:rPr>
        <w:t>= 1,2; η</w:t>
      </w:r>
      <w:r w:rsidRPr="001A05E7">
        <w:rPr>
          <w:bCs/>
          <w:color w:val="000000"/>
          <w:sz w:val="28"/>
          <w:szCs w:val="28"/>
          <w:vertAlign w:val="subscript"/>
        </w:rPr>
        <w:t>в</w:t>
      </w:r>
      <w:r w:rsidRPr="001A05E7">
        <w:rPr>
          <w:bCs/>
          <w:color w:val="000000"/>
          <w:sz w:val="28"/>
          <w:szCs w:val="28"/>
        </w:rPr>
        <w:t xml:space="preserve"> — коэффициент полезного действия вентилятора; η</w:t>
      </w:r>
      <w:r w:rsidRPr="001A05E7">
        <w:rPr>
          <w:bCs/>
          <w:color w:val="000000"/>
          <w:sz w:val="28"/>
          <w:szCs w:val="28"/>
          <w:vertAlign w:val="subscript"/>
        </w:rPr>
        <w:t>в</w:t>
      </w:r>
      <w:r w:rsidRPr="001A05E7">
        <w:rPr>
          <w:bCs/>
          <w:color w:val="000000"/>
          <w:sz w:val="28"/>
          <w:szCs w:val="28"/>
        </w:rPr>
        <w:t xml:space="preserve"> = 0,58; η</w:t>
      </w:r>
      <w:r w:rsidRPr="001A05E7">
        <w:rPr>
          <w:bCs/>
          <w:color w:val="000000"/>
          <w:sz w:val="28"/>
          <w:szCs w:val="28"/>
          <w:vertAlign w:val="subscript"/>
        </w:rPr>
        <w:t>п</w:t>
      </w:r>
      <w:r w:rsidRPr="001A05E7">
        <w:rPr>
          <w:bCs/>
          <w:color w:val="000000"/>
          <w:sz w:val="28"/>
          <w:szCs w:val="28"/>
        </w:rPr>
        <w:t>—коэффициент полезного действия передачи; η</w:t>
      </w:r>
      <w:r w:rsidRPr="001A05E7">
        <w:rPr>
          <w:bCs/>
          <w:color w:val="000000"/>
          <w:sz w:val="28"/>
          <w:szCs w:val="28"/>
          <w:vertAlign w:val="subscript"/>
        </w:rPr>
        <w:t>п</w:t>
      </w:r>
      <w:r w:rsidRPr="001A05E7">
        <w:rPr>
          <w:bCs/>
          <w:color w:val="000000"/>
          <w:sz w:val="28"/>
          <w:szCs w:val="28"/>
        </w:rPr>
        <w:t xml:space="preserve"> = 1.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iCs/>
          <w:color w:val="000000"/>
          <w:sz w:val="28"/>
          <w:szCs w:val="28"/>
        </w:rPr>
        <w:lastRenderedPageBreak/>
        <w:t xml:space="preserve">Выбор электрического двигателя. </w:t>
      </w:r>
      <w:r w:rsidRPr="001A05E7">
        <w:rPr>
          <w:color w:val="000000"/>
          <w:sz w:val="28"/>
          <w:szCs w:val="28"/>
        </w:rPr>
        <w:t>Опыт эксплуатации вентиляционных установок животноводческих помещений показывает, что приводы приточных вентиляторов в основном работают в длительном режиме.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В связи с этим выбирают электрический двигатель, исходя из следующих условий: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1.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Климатическое исполнение и категория размещения СУ2.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2.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 xml:space="preserve">Способ защиты от воздействия окружающей среды </w:t>
      </w:r>
      <w:r w:rsidRPr="001A05E7">
        <w:rPr>
          <w:color w:val="000000"/>
          <w:sz w:val="28"/>
          <w:szCs w:val="28"/>
          <w:lang w:val="en-US"/>
        </w:rPr>
        <w:t>IP</w:t>
      </w:r>
      <w:r w:rsidRPr="001A05E7">
        <w:rPr>
          <w:color w:val="000000"/>
          <w:sz w:val="28"/>
          <w:szCs w:val="28"/>
        </w:rPr>
        <w:t>54.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3.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 xml:space="preserve">Конструктивное исполнение и способ монтажа </w:t>
      </w:r>
      <w:r w:rsidRPr="001A05E7">
        <w:rPr>
          <w:color w:val="000000"/>
          <w:sz w:val="28"/>
          <w:szCs w:val="28"/>
          <w:lang w:val="en-US"/>
        </w:rPr>
        <w:t>IM</w:t>
      </w:r>
      <w:r w:rsidRPr="001A05E7">
        <w:rPr>
          <w:color w:val="000000"/>
          <w:sz w:val="28"/>
          <w:szCs w:val="28"/>
        </w:rPr>
        <w:t>1081.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4.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По модификации (двигатель сельскохозяйственного исполнения со встроенной температурной защитой).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5. По частоте вращения: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t>n</w:t>
      </w:r>
      <w:r w:rsidRPr="001A05E7">
        <w:rPr>
          <w:color w:val="000000"/>
          <w:sz w:val="28"/>
          <w:szCs w:val="28"/>
          <w:vertAlign w:val="subscript"/>
        </w:rPr>
        <w:t>нд</w:t>
      </w:r>
      <w:r w:rsidRPr="001A05E7">
        <w:rPr>
          <w:color w:val="000000"/>
          <w:sz w:val="28"/>
          <w:szCs w:val="28"/>
        </w:rPr>
        <w:t>&gt;</w:t>
      </w:r>
      <w:r w:rsidRPr="001A05E7">
        <w:rPr>
          <w:color w:val="000000"/>
          <w:sz w:val="28"/>
          <w:szCs w:val="28"/>
          <w:lang w:val="en-US"/>
        </w:rPr>
        <w:t>n</w:t>
      </w:r>
      <w:r w:rsidRPr="001A05E7">
        <w:rPr>
          <w:color w:val="000000"/>
          <w:sz w:val="28"/>
          <w:szCs w:val="28"/>
          <w:vertAlign w:val="subscript"/>
        </w:rPr>
        <w:t>в</w:t>
      </w:r>
      <w:r w:rsidRPr="001A05E7">
        <w:rPr>
          <w:color w:val="000000"/>
          <w:sz w:val="28"/>
          <w:szCs w:val="28"/>
        </w:rPr>
        <w:t xml:space="preserve">; </w:t>
      </w:r>
      <w:r w:rsidRPr="001A05E7">
        <w:rPr>
          <w:i/>
          <w:color w:val="000000"/>
          <w:sz w:val="28"/>
          <w:szCs w:val="28"/>
        </w:rPr>
        <w:t>1395 &gt; 1 330 мин</w:t>
      </w:r>
      <w:r w:rsidRPr="001A05E7">
        <w:rPr>
          <w:i/>
          <w:color w:val="000000"/>
          <w:sz w:val="28"/>
          <w:szCs w:val="28"/>
          <w:vertAlign w:val="superscript"/>
        </w:rPr>
        <w:t>-1</w:t>
      </w:r>
      <w:r w:rsidRPr="001A05E7">
        <w:rPr>
          <w:i/>
          <w:color w:val="000000"/>
          <w:sz w:val="28"/>
          <w:szCs w:val="28"/>
        </w:rPr>
        <w:t>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6. По роду тока и напряжения (переменного тока ~</w:t>
      </w:r>
      <w:r w:rsidRPr="001A05E7">
        <w:rPr>
          <w:color w:val="000000"/>
          <w:sz w:val="28"/>
          <w:szCs w:val="28"/>
          <w:lang w:val="en-US"/>
        </w:rPr>
        <w:t>I</w:t>
      </w:r>
      <w:r w:rsidRPr="001A05E7">
        <w:rPr>
          <w:color w:val="000000"/>
          <w:sz w:val="28"/>
          <w:szCs w:val="28"/>
        </w:rPr>
        <w:t xml:space="preserve">, </w:t>
      </w:r>
      <w:r w:rsidRPr="001A05E7">
        <w:rPr>
          <w:iCs/>
          <w:color w:val="000000"/>
          <w:sz w:val="28"/>
          <w:szCs w:val="28"/>
          <w:lang w:val="en-US"/>
        </w:rPr>
        <w:t>U</w:t>
      </w:r>
      <w:r w:rsidRPr="001A05E7">
        <w:rPr>
          <w:iCs/>
          <w:color w:val="000000"/>
          <w:sz w:val="28"/>
          <w:szCs w:val="28"/>
          <w:vertAlign w:val="subscript"/>
          <w:lang w:val="en-US"/>
        </w:rPr>
        <w:t>H</w:t>
      </w:r>
      <w:r w:rsidRPr="001A05E7">
        <w:rPr>
          <w:iCs/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= 380/220 В).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7. По мощности: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По литературе [элтехсправочник] выбираем электродвигатель </w:t>
      </w:r>
    </w:p>
    <w:p w:rsidR="00EE4E3F" w:rsidRDefault="00600960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</w:rPr>
        <w:t>Выбирают двигатель АИР80А4БСУ2;</w:t>
      </w:r>
      <w:r w:rsidR="008F2794" w:rsidRPr="001A05E7">
        <w:rPr>
          <w:i/>
          <w:color w:val="000000"/>
          <w:sz w:val="28"/>
          <w:szCs w:val="28"/>
          <w:vertAlign w:val="superscript"/>
        </w:rPr>
        <w:t>3</w:t>
      </w:r>
      <w:r w:rsidRPr="001A05E7">
        <w:rPr>
          <w:i/>
          <w:color w:val="000000"/>
          <w:sz w:val="28"/>
          <w:szCs w:val="28"/>
        </w:rPr>
        <w:t xml:space="preserve"> </w:t>
      </w:r>
    </w:p>
    <w:p w:rsidR="003E1D8A" w:rsidRPr="001A05E7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tbl>
      <w:tblPr>
        <w:tblStyle w:val="13"/>
        <w:tblW w:w="9297" w:type="dxa"/>
        <w:tblLook w:val="0000" w:firstRow="0" w:lastRow="0" w:firstColumn="0" w:lastColumn="0" w:noHBand="0" w:noVBand="0"/>
      </w:tblPr>
      <w:tblGrid>
        <w:gridCol w:w="947"/>
        <w:gridCol w:w="1179"/>
        <w:gridCol w:w="853"/>
        <w:gridCol w:w="859"/>
        <w:gridCol w:w="946"/>
        <w:gridCol w:w="885"/>
        <w:gridCol w:w="915"/>
        <w:gridCol w:w="853"/>
        <w:gridCol w:w="915"/>
        <w:gridCol w:w="945"/>
      </w:tblGrid>
      <w:tr w:rsidR="00600960" w:rsidRPr="001A05E7" w:rsidTr="001A05E7">
        <w:trPr>
          <w:cantSplit/>
        </w:trPr>
        <w:tc>
          <w:tcPr>
            <w:tcW w:w="509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P,</w:t>
            </w:r>
          </w:p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кВт</w:t>
            </w:r>
          </w:p>
        </w:tc>
        <w:tc>
          <w:tcPr>
            <w:tcW w:w="634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n,</w:t>
            </w:r>
          </w:p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об/мин</w:t>
            </w:r>
          </w:p>
        </w:tc>
        <w:tc>
          <w:tcPr>
            <w:tcW w:w="459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16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I</w:t>
            </w:r>
            <w:r w:rsidRPr="001A05E7">
              <w:rPr>
                <w:color w:val="000000"/>
                <w:szCs w:val="16"/>
              </w:rPr>
              <w:t>н</w:t>
            </w:r>
            <w:r w:rsidRPr="001A05E7">
              <w:rPr>
                <w:color w:val="000000"/>
                <w:szCs w:val="16"/>
                <w:lang w:val="en-US"/>
              </w:rPr>
              <w:t>,</w:t>
            </w:r>
          </w:p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462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16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n</w:t>
            </w:r>
            <w:r w:rsidRPr="001A05E7">
              <w:rPr>
                <w:color w:val="000000"/>
                <w:szCs w:val="16"/>
              </w:rPr>
              <w:t>н,</w:t>
            </w:r>
          </w:p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16"/>
                <w:lang w:val="en-US"/>
              </w:rPr>
            </w:pPr>
            <w:r w:rsidRPr="001A05E7">
              <w:rPr>
                <w:color w:val="000000"/>
                <w:szCs w:val="16"/>
                <w:lang w:val="en-US"/>
              </w:rPr>
              <w:t>%</w:t>
            </w:r>
          </w:p>
        </w:tc>
        <w:tc>
          <w:tcPr>
            <w:tcW w:w="509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Cos</w:t>
            </w:r>
          </w:p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476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16"/>
              </w:rPr>
            </w:pPr>
            <w:r w:rsidRPr="001A05E7">
              <w:rPr>
                <w:color w:val="000000"/>
                <w:szCs w:val="28"/>
                <w:lang w:val="en-US"/>
              </w:rPr>
              <w:t>M</w:t>
            </w:r>
            <w:r w:rsidR="00600960" w:rsidRPr="001A05E7">
              <w:rPr>
                <w:color w:val="000000"/>
                <w:szCs w:val="16"/>
              </w:rPr>
              <w:t>п</w:t>
            </w:r>
          </w:p>
        </w:tc>
        <w:tc>
          <w:tcPr>
            <w:tcW w:w="492" w:type="pct"/>
          </w:tcPr>
          <w:p w:rsidR="00EE4E3F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i/>
                <w:iCs/>
                <w:color w:val="000000"/>
                <w:szCs w:val="28"/>
              </w:rPr>
              <w:t>М</w:t>
            </w:r>
            <w:r w:rsidRPr="001A05E7">
              <w:rPr>
                <w:i/>
                <w:iCs/>
                <w:color w:val="000000"/>
                <w:szCs w:val="28"/>
                <w:vertAlign w:val="subscript"/>
              </w:rPr>
              <w:t>*К</w:t>
            </w:r>
          </w:p>
        </w:tc>
        <w:tc>
          <w:tcPr>
            <w:tcW w:w="459" w:type="pct"/>
          </w:tcPr>
          <w:p w:rsidR="00EE4E3F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i/>
                <w:iCs/>
                <w:color w:val="000000"/>
                <w:szCs w:val="28"/>
              </w:rPr>
              <w:t>К</w:t>
            </w:r>
            <w:r w:rsidRPr="001A05E7">
              <w:rPr>
                <w:i/>
                <w:iCs/>
                <w:color w:val="00000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2" w:type="pct"/>
          </w:tcPr>
          <w:p w:rsidR="00EE4E3F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1A05E7">
              <w:rPr>
                <w:i/>
                <w:iCs/>
                <w:color w:val="000000"/>
                <w:szCs w:val="28"/>
                <w:lang w:val="en-US"/>
              </w:rPr>
              <w:t>J</w:t>
            </w:r>
          </w:p>
          <w:p w:rsidR="00600960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кг-м</w:t>
            </w:r>
            <w:r w:rsidRPr="001A05E7">
              <w:rPr>
                <w:i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509" w:type="pct"/>
          </w:tcPr>
          <w:p w:rsidR="00600960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i/>
                <w:color w:val="000000"/>
                <w:szCs w:val="28"/>
                <w:lang w:val="en-US"/>
              </w:rPr>
              <w:t>m</w:t>
            </w:r>
          </w:p>
          <w:p w:rsidR="00600960" w:rsidRPr="001A05E7" w:rsidRDefault="00600960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i/>
                <w:color w:val="000000"/>
                <w:szCs w:val="28"/>
              </w:rPr>
              <w:t>кг</w:t>
            </w:r>
          </w:p>
        </w:tc>
      </w:tr>
      <w:tr w:rsidR="00600960" w:rsidRPr="001A05E7" w:rsidTr="001A05E7">
        <w:trPr>
          <w:cantSplit/>
        </w:trPr>
        <w:tc>
          <w:tcPr>
            <w:tcW w:w="509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0,75</w:t>
            </w:r>
          </w:p>
        </w:tc>
        <w:tc>
          <w:tcPr>
            <w:tcW w:w="634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1395</w:t>
            </w:r>
          </w:p>
        </w:tc>
        <w:tc>
          <w:tcPr>
            <w:tcW w:w="459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2.3</w:t>
            </w:r>
          </w:p>
        </w:tc>
        <w:tc>
          <w:tcPr>
            <w:tcW w:w="462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75</w:t>
            </w:r>
          </w:p>
        </w:tc>
        <w:tc>
          <w:tcPr>
            <w:tcW w:w="509" w:type="pct"/>
          </w:tcPr>
          <w:p w:rsidR="00EE4E3F" w:rsidRPr="001A05E7" w:rsidRDefault="00EE4E3F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0.81</w:t>
            </w:r>
          </w:p>
        </w:tc>
        <w:tc>
          <w:tcPr>
            <w:tcW w:w="476" w:type="pct"/>
          </w:tcPr>
          <w:p w:rsidR="00EE4E3F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2,2</w:t>
            </w:r>
          </w:p>
        </w:tc>
        <w:tc>
          <w:tcPr>
            <w:tcW w:w="492" w:type="pct"/>
          </w:tcPr>
          <w:p w:rsidR="00EE4E3F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2,2</w:t>
            </w:r>
          </w:p>
        </w:tc>
        <w:tc>
          <w:tcPr>
            <w:tcW w:w="459" w:type="pct"/>
          </w:tcPr>
          <w:p w:rsidR="00EE4E3F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5.5</w:t>
            </w:r>
          </w:p>
        </w:tc>
        <w:tc>
          <w:tcPr>
            <w:tcW w:w="492" w:type="pct"/>
          </w:tcPr>
          <w:p w:rsidR="00EE4E3F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3.2</w:t>
            </w:r>
            <w:r w:rsidRPr="001A05E7">
              <w:rPr>
                <w:i/>
                <w:color w:val="000000"/>
                <w:szCs w:val="28"/>
              </w:rPr>
              <w:t>-10"</w:t>
            </w:r>
            <w:r w:rsidRPr="001A05E7">
              <w:rPr>
                <w:i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509" w:type="pct"/>
          </w:tcPr>
          <w:p w:rsidR="00EE4E3F" w:rsidRPr="001A05E7" w:rsidRDefault="00600960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13,8</w:t>
            </w:r>
          </w:p>
        </w:tc>
      </w:tr>
    </w:tbl>
    <w:p w:rsidR="002066C8" w:rsidRPr="001A05E7" w:rsidRDefault="002066C8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6C8" w:rsidRPr="001A05E7" w:rsidRDefault="005470CC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-571.95pt;margin-top:126.2pt;width:518.8pt;height:802.3pt;z-index:251657728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2066C8" w:rsidRDefault="002066C8" w:rsidP="002066C8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2066C8" w:rsidRDefault="002066C8" w:rsidP="002066C8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2066C8" w:rsidRDefault="002066C8" w:rsidP="002066C8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2066C8" w:rsidRDefault="002066C8" w:rsidP="002066C8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2066C8" w:rsidRDefault="002066C8" w:rsidP="002066C8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2066C8" w:rsidRDefault="002066C8" w:rsidP="002066C8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2066C8" w:rsidRPr="00EC0BE0" w:rsidRDefault="002066C8" w:rsidP="002066C8">
                    <w:pPr>
                      <w:pStyle w:val="af"/>
                      <w:jc w:val="center"/>
                      <w:rPr>
                        <w:sz w:val="20"/>
                        <w:lang w:val="ru-RU"/>
                      </w:rPr>
                    </w:pPr>
                    <w:r w:rsidRPr="00EC0BE0">
                      <w:rPr>
                        <w:sz w:val="20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2066C8" w:rsidRPr="000542B1" w:rsidRDefault="002066C8" w:rsidP="002066C8">
                    <w:pPr>
                      <w:pStyle w:val="af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0542B1">
                      <w:rPr>
                        <w:rFonts w:ascii="ISOCPEUR Cyr" w:hAnsi="ISOCPEUR Cyr"/>
                        <w:sz w:val="32"/>
                        <w:szCs w:val="32"/>
                        <w:lang w:val="ru-RU"/>
                      </w:rPr>
                      <w:t>КП.311400.001444.ЭП.000.ПЗ</w:t>
                    </w:r>
                  </w:p>
                  <w:p w:rsidR="002066C8" w:rsidRPr="00211D2F" w:rsidRDefault="002066C8" w:rsidP="002066C8">
                    <w:pPr>
                      <w:widowControl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066C8" w:rsidRPr="001A05E7">
        <w:rPr>
          <w:color w:val="000000"/>
          <w:sz w:val="28"/>
          <w:szCs w:val="28"/>
        </w:rPr>
        <w:t>Максимальные потери в приводе вентилятора:</w:t>
      </w:r>
    </w:p>
    <w:p w:rsidR="001A05E7" w:rsidRDefault="001A05E7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2066C8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1980" w:dyaOrig="720">
          <v:shape id="_x0000_i1054" type="#_x0000_t75" style="width:99pt;height:36pt" o:ole="">
            <v:imagedata r:id="rId63" o:title=""/>
          </v:shape>
          <o:OLEObject Type="Embed" ProgID="Equation.3" ShapeID="_x0000_i1054" DrawAspect="Content" ObjectID="_1459210988" r:id="rId64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(15)</w:t>
      </w:r>
    </w:p>
    <w:p w:rsidR="002066C8" w:rsidRPr="001A05E7" w:rsidRDefault="002066C8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2"/>
          <w:sz w:val="28"/>
          <w:szCs w:val="28"/>
        </w:rPr>
        <w:object w:dxaOrig="2960" w:dyaOrig="360">
          <v:shape id="_x0000_i1055" type="#_x0000_t75" style="width:147.75pt;height:18pt" o:ole="">
            <v:imagedata r:id="rId65" o:title=""/>
          </v:shape>
          <o:OLEObject Type="Embed" ProgID="Equation.3" ShapeID="_x0000_i1055" DrawAspect="Content" ObjectID="_1459210989" r:id="rId66"/>
        </w:object>
      </w:r>
    </w:p>
    <w:p w:rsidR="001A05E7" w:rsidRDefault="001A05E7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3A5F" w:rsidRPr="001A05E7">
        <w:rPr>
          <w:color w:val="000000"/>
          <w:position w:val="-12"/>
          <w:sz w:val="28"/>
          <w:szCs w:val="28"/>
        </w:rPr>
        <w:object w:dxaOrig="3120" w:dyaOrig="360">
          <v:shape id="_x0000_i1056" type="#_x0000_t75" style="width:156pt;height:18pt" o:ole="">
            <v:imagedata r:id="rId67" o:title=""/>
          </v:shape>
          <o:OLEObject Type="Embed" ProgID="Equation.3" ShapeID="_x0000_i1056" DrawAspect="Content" ObjectID="_1459210990" r:id="rId68"/>
        </w:object>
      </w:r>
    </w:p>
    <w:p w:rsidR="003E1D8A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4"/>
          <w:sz w:val="28"/>
          <w:szCs w:val="28"/>
        </w:rPr>
        <w:object w:dxaOrig="3260" w:dyaOrig="800">
          <v:shape id="_x0000_i1057" type="#_x0000_t75" style="width:162.75pt;height:39.75pt" o:ole="">
            <v:imagedata r:id="rId69" o:title=""/>
          </v:shape>
          <o:OLEObject Type="Embed" ProgID="Equation.3" ShapeID="_x0000_i1057" DrawAspect="Content" ObjectID="_1459210991" r:id="rId70"/>
        </w:object>
      </w:r>
    </w:p>
    <w:p w:rsidR="001A05E7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F2794" w:rsidRPr="001A05E7">
        <w:rPr>
          <w:bCs/>
          <w:color w:val="000000"/>
          <w:sz w:val="28"/>
          <w:szCs w:val="28"/>
        </w:rPr>
        <w:lastRenderedPageBreak/>
        <w:t xml:space="preserve">где </w:t>
      </w:r>
      <w:r w:rsidR="008F2794" w:rsidRPr="001A05E7">
        <w:rPr>
          <w:bCs/>
          <w:iCs/>
          <w:color w:val="000000"/>
          <w:sz w:val="28"/>
          <w:szCs w:val="28"/>
        </w:rPr>
        <w:t>М</w:t>
      </w:r>
      <w:r w:rsidR="008F2794" w:rsidRPr="001A05E7">
        <w:rPr>
          <w:bCs/>
          <w:iCs/>
          <w:color w:val="000000"/>
          <w:sz w:val="28"/>
          <w:szCs w:val="28"/>
          <w:vertAlign w:val="subscript"/>
        </w:rPr>
        <w:t>н</w:t>
      </w:r>
      <w:r w:rsidR="008F2794" w:rsidRPr="001A05E7">
        <w:rPr>
          <w:bCs/>
          <w:color w:val="000000"/>
          <w:sz w:val="28"/>
          <w:szCs w:val="28"/>
        </w:rPr>
        <w:t>— номинальный момент двигателя, Н·м; ω</w:t>
      </w:r>
      <w:r w:rsidR="008F2794" w:rsidRPr="001A05E7">
        <w:rPr>
          <w:bCs/>
          <w:color w:val="000000"/>
          <w:sz w:val="28"/>
          <w:szCs w:val="28"/>
          <w:vertAlign w:val="subscript"/>
        </w:rPr>
        <w:t>о</w:t>
      </w:r>
      <w:r w:rsidR="008F2794" w:rsidRPr="001A05E7">
        <w:rPr>
          <w:bCs/>
          <w:color w:val="000000"/>
          <w:sz w:val="28"/>
          <w:szCs w:val="28"/>
        </w:rPr>
        <w:t>и ω</w:t>
      </w:r>
      <w:r w:rsidR="008F2794" w:rsidRPr="001A05E7">
        <w:rPr>
          <w:bCs/>
          <w:color w:val="000000"/>
          <w:sz w:val="28"/>
          <w:szCs w:val="28"/>
          <w:vertAlign w:val="subscript"/>
        </w:rPr>
        <w:t>н</w:t>
      </w:r>
      <w:r w:rsidR="008F2794" w:rsidRPr="001A05E7">
        <w:rPr>
          <w:bCs/>
          <w:color w:val="000000"/>
          <w:sz w:val="28"/>
          <w:szCs w:val="28"/>
        </w:rPr>
        <w:t>—угловая синхронная н номинальная скорости вращения приводного двигателя; ω</w:t>
      </w:r>
      <w:r w:rsidR="008F2794" w:rsidRPr="001A05E7">
        <w:rPr>
          <w:bCs/>
          <w:color w:val="000000"/>
          <w:sz w:val="28"/>
          <w:szCs w:val="28"/>
          <w:vertAlign w:val="subscript"/>
        </w:rPr>
        <w:t>0</w:t>
      </w:r>
      <w:r w:rsidR="008F2794" w:rsidRPr="001A05E7">
        <w:rPr>
          <w:bCs/>
          <w:color w:val="000000"/>
          <w:sz w:val="28"/>
          <w:szCs w:val="28"/>
        </w:rPr>
        <w:t xml:space="preserve"> = 157 рад/с; ω</w:t>
      </w:r>
      <w:r w:rsidR="008F2794" w:rsidRPr="001A05E7">
        <w:rPr>
          <w:bCs/>
          <w:color w:val="000000"/>
          <w:sz w:val="28"/>
          <w:szCs w:val="28"/>
          <w:vertAlign w:val="subscript"/>
        </w:rPr>
        <w:t>н</w:t>
      </w:r>
      <w:r w:rsidR="008F2794" w:rsidRPr="001A05E7">
        <w:rPr>
          <w:bCs/>
          <w:color w:val="000000"/>
          <w:sz w:val="28"/>
          <w:szCs w:val="28"/>
        </w:rPr>
        <w:t xml:space="preserve"> = 146,5 рад/с.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2340" w:dyaOrig="700">
          <v:shape id="_x0000_i1058" type="#_x0000_t75" style="width:117pt;height:35.25pt" o:ole="">
            <v:imagedata r:id="rId71" o:title=""/>
          </v:shape>
          <o:OLEObject Type="Embed" ProgID="Equation.3" ShapeID="_x0000_i1058" DrawAspect="Content" ObjectID="_1459210992" r:id="rId72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(16)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2960" w:dyaOrig="660">
          <v:shape id="_x0000_i1059" type="#_x0000_t75" style="width:147.75pt;height:33pt" o:ole="">
            <v:imagedata r:id="rId73" o:title=""/>
          </v:shape>
          <o:OLEObject Type="Embed" ProgID="Equation.3" ShapeID="_x0000_i1059" DrawAspect="Content" ObjectID="_1459210993" r:id="rId74"/>
        </w:objec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Относительные максимальные потери:</w:t>
      </w:r>
    </w:p>
    <w:p w:rsidR="003E1D8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2"/>
          <w:sz w:val="28"/>
          <w:szCs w:val="28"/>
        </w:rPr>
        <w:object w:dxaOrig="2160" w:dyaOrig="360">
          <v:shape id="_x0000_i1060" type="#_x0000_t75" style="width:108pt;height:18pt" o:ole="">
            <v:imagedata r:id="rId75" o:title=""/>
          </v:shape>
          <o:OLEObject Type="Embed" ProgID="Equation.3" ShapeID="_x0000_i1060" DrawAspect="Content" ObjectID="_1459210994" r:id="rId76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(17)</w: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3440" w:dyaOrig="340">
          <v:shape id="_x0000_i1061" type="#_x0000_t75" style="width:171.75pt;height:17.25pt" o:ole="">
            <v:imagedata r:id="rId77" o:title=""/>
          </v:shape>
          <o:OLEObject Type="Embed" ProgID="Equation.3" ShapeID="_x0000_i1061" DrawAspect="Content" ObjectID="_1459210995" r:id="rId78"/>
        </w:object>
      </w:r>
    </w:p>
    <w:p w:rsidR="008F2794" w:rsidRPr="001A05E7" w:rsidRDefault="008F2794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8F2794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Потери при номинальной скорости вращения: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2794" w:rsidRPr="001A05E7" w:rsidRDefault="008F2794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2"/>
          <w:sz w:val="28"/>
          <w:szCs w:val="28"/>
        </w:rPr>
        <w:object w:dxaOrig="3220" w:dyaOrig="800">
          <v:shape id="_x0000_i1062" type="#_x0000_t75" style="width:161.25pt;height:39.75pt" o:ole="">
            <v:imagedata r:id="rId79" o:title=""/>
          </v:shape>
          <o:OLEObject Type="Embed" ProgID="Equation.3" ShapeID="_x0000_i1062" DrawAspect="Content" ObjectID="_1459210996" r:id="rId80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(18)</w:t>
      </w:r>
    </w:p>
    <w:p w:rsidR="00211D2F" w:rsidRPr="001A05E7" w:rsidRDefault="008F2794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3640" w:dyaOrig="760">
          <v:shape id="_x0000_i1063" type="#_x0000_t75" style="width:182.25pt;height:38.25pt" o:ole="">
            <v:imagedata r:id="rId81" o:title=""/>
          </v:shape>
          <o:OLEObject Type="Embed" ProgID="Equation.3" ShapeID="_x0000_i1063" DrawAspect="Content" ObjectID="_1459210997" r:id="rId82"/>
        </w:object>
      </w:r>
    </w:p>
    <w:p w:rsidR="00920EA8" w:rsidRPr="001A05E7" w:rsidRDefault="00920EA8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6379B" w:rsidRP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1A05E7">
        <w:rPr>
          <w:color w:val="000000"/>
          <w:sz w:val="28"/>
          <w:szCs w:val="36"/>
        </w:rPr>
        <w:t>4 Проверка элек</w:t>
      </w:r>
      <w:r w:rsidR="00B706BA" w:rsidRPr="001A05E7">
        <w:rPr>
          <w:color w:val="000000"/>
          <w:sz w:val="28"/>
          <w:szCs w:val="36"/>
        </w:rPr>
        <w:t>тродвигателя по</w:t>
      </w:r>
      <w:r w:rsidRPr="001A05E7">
        <w:rPr>
          <w:color w:val="000000"/>
          <w:sz w:val="28"/>
          <w:szCs w:val="36"/>
        </w:rPr>
        <w:t xml:space="preserve"> пусковому моменту</w:t>
      </w:r>
    </w:p>
    <w:p w:rsidR="00B706BA" w:rsidRPr="001A05E7" w:rsidRDefault="00B706B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6379B" w:rsidRPr="001A05E7" w:rsidRDefault="0016379B" w:rsidP="001A05E7">
      <w:pPr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1) По пусковому моменту: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М</w:t>
      </w:r>
      <w:r w:rsidRPr="001A05E7">
        <w:rPr>
          <w:color w:val="000000"/>
          <w:sz w:val="28"/>
          <w:szCs w:val="28"/>
          <w:vertAlign w:val="subscript"/>
        </w:rPr>
        <w:t>пуск.дв.</w:t>
      </w:r>
      <w:r w:rsidRPr="001A05E7">
        <w:rPr>
          <w:color w:val="000000"/>
          <w:sz w:val="28"/>
          <w:szCs w:val="28"/>
        </w:rPr>
        <w:t xml:space="preserve"> ≥ (1,2...1,3) М</w:t>
      </w:r>
      <w:r w:rsidRPr="001A05E7">
        <w:rPr>
          <w:color w:val="000000"/>
          <w:sz w:val="28"/>
          <w:szCs w:val="28"/>
          <w:vertAlign w:val="subscript"/>
        </w:rPr>
        <w:t>тр.р.м.</w:t>
      </w:r>
    </w:p>
    <w:p w:rsid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или</w:t>
      </w:r>
      <w:r w:rsidR="001A05E7">
        <w:rPr>
          <w:color w:val="000000"/>
          <w:sz w:val="28"/>
          <w:szCs w:val="28"/>
        </w:rPr>
        <w:t xml:space="preserve"> </w:t>
      </w:r>
    </w:p>
    <w:p w:rsidR="0016379B" w:rsidRP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A05E7">
        <w:rPr>
          <w:color w:val="000000"/>
          <w:position w:val="-14"/>
          <w:sz w:val="28"/>
          <w:szCs w:val="24"/>
        </w:rPr>
        <w:object w:dxaOrig="1960" w:dyaOrig="380">
          <v:shape id="_x0000_i1064" type="#_x0000_t75" style="width:165.75pt;height:32.25pt" o:ole="" fillcolor="window">
            <v:imagedata r:id="rId83" o:title=""/>
          </v:shape>
          <o:OLEObject Type="Embed" ProgID="Equation.3" ShapeID="_x0000_i1064" DrawAspect="Content" ObjectID="_1459210998" r:id="rId84"/>
        </w:object>
      </w:r>
      <w:r w:rsidR="001A05E7">
        <w:rPr>
          <w:color w:val="000000"/>
          <w:sz w:val="28"/>
          <w:szCs w:val="24"/>
        </w:rPr>
        <w:t xml:space="preserve"> </w:t>
      </w:r>
      <w:r w:rsidRPr="001A05E7">
        <w:rPr>
          <w:color w:val="000000"/>
          <w:sz w:val="28"/>
          <w:szCs w:val="24"/>
        </w:rPr>
        <w:t>(19)</w:t>
      </w:r>
    </w:p>
    <w:p w:rsidR="001A05E7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br w:type="page"/>
      </w:r>
      <w:r w:rsidR="0016379B" w:rsidRPr="001A05E7">
        <w:rPr>
          <w:color w:val="000000"/>
          <w:sz w:val="28"/>
          <w:szCs w:val="28"/>
        </w:rPr>
        <w:lastRenderedPageBreak/>
        <w:t xml:space="preserve">где </w:t>
      </w:r>
      <w:r w:rsidR="0016379B" w:rsidRPr="001A05E7">
        <w:rPr>
          <w:color w:val="000000"/>
          <w:position w:val="-10"/>
          <w:sz w:val="28"/>
          <w:szCs w:val="28"/>
        </w:rPr>
        <w:object w:dxaOrig="279" w:dyaOrig="340">
          <v:shape id="_x0000_i1065" type="#_x0000_t75" style="width:21pt;height:25.5pt" o:ole="" fillcolor="window">
            <v:imagedata r:id="rId85" o:title=""/>
          </v:shape>
          <o:OLEObject Type="Embed" ProgID="Equation.3" ShapeID="_x0000_i1065" DrawAspect="Content" ObjectID="_1459210999" r:id="rId86"/>
        </w:object>
      </w:r>
      <w:r w:rsidR="0016379B" w:rsidRPr="001A05E7">
        <w:rPr>
          <w:color w:val="000000"/>
          <w:sz w:val="28"/>
          <w:szCs w:val="28"/>
        </w:rPr>
        <w:t>- коэффициент, учитывающий снижение напряжения (до 30%) на зажимах</w:t>
      </w:r>
      <w:r w:rsidR="001A05E7">
        <w:rPr>
          <w:color w:val="000000"/>
          <w:sz w:val="28"/>
          <w:szCs w:val="28"/>
        </w:rPr>
        <w:t xml:space="preserve"> </w:t>
      </w:r>
      <w:r w:rsidR="0016379B" w:rsidRPr="001A05E7">
        <w:rPr>
          <w:color w:val="000000"/>
          <w:sz w:val="28"/>
          <w:szCs w:val="28"/>
        </w:rPr>
        <w:t>пускаемого двигателя; М</w:t>
      </w:r>
      <w:r w:rsidR="0016379B" w:rsidRPr="001A05E7">
        <w:rPr>
          <w:color w:val="000000"/>
          <w:sz w:val="28"/>
          <w:szCs w:val="28"/>
          <w:vertAlign w:val="subscript"/>
        </w:rPr>
        <w:t>пуск.дв</w:t>
      </w:r>
      <w:r w:rsidR="0016379B" w:rsidRPr="001A05E7">
        <w:rPr>
          <w:color w:val="000000"/>
          <w:sz w:val="28"/>
          <w:szCs w:val="28"/>
        </w:rPr>
        <w:t xml:space="preserve"> = μ</w:t>
      </w:r>
      <w:r w:rsidR="0016379B" w:rsidRPr="001A05E7">
        <w:rPr>
          <w:color w:val="000000"/>
          <w:sz w:val="28"/>
          <w:szCs w:val="28"/>
          <w:vertAlign w:val="subscript"/>
        </w:rPr>
        <w:t>пуск</w:t>
      </w:r>
      <w:r w:rsidR="0016379B" w:rsidRPr="001A05E7">
        <w:rPr>
          <w:color w:val="000000"/>
          <w:sz w:val="28"/>
          <w:szCs w:val="28"/>
        </w:rPr>
        <w:t xml:space="preserve"> М</w:t>
      </w:r>
      <w:r w:rsidR="0016379B" w:rsidRPr="001A05E7">
        <w:rPr>
          <w:color w:val="000000"/>
          <w:sz w:val="28"/>
          <w:szCs w:val="28"/>
          <w:vertAlign w:val="subscript"/>
        </w:rPr>
        <w:t>ном</w:t>
      </w:r>
      <w:r w:rsidR="0016379B" w:rsidRPr="001A05E7">
        <w:rPr>
          <w:color w:val="000000"/>
          <w:sz w:val="28"/>
          <w:szCs w:val="28"/>
        </w:rPr>
        <w:t xml:space="preserve"> - пусковой момент двигателя; при этом μ</w:t>
      </w:r>
      <w:r w:rsidR="0016379B" w:rsidRPr="001A05E7">
        <w:rPr>
          <w:color w:val="000000"/>
          <w:sz w:val="28"/>
          <w:szCs w:val="28"/>
          <w:vertAlign w:val="subscript"/>
        </w:rPr>
        <w:t>пуск</w:t>
      </w:r>
      <w:r w:rsidR="0016379B" w:rsidRPr="001A05E7">
        <w:rPr>
          <w:color w:val="000000"/>
          <w:sz w:val="28"/>
          <w:szCs w:val="28"/>
        </w:rPr>
        <w:t xml:space="preserve"> = М</w:t>
      </w:r>
      <w:r w:rsidR="0016379B" w:rsidRPr="001A05E7">
        <w:rPr>
          <w:color w:val="000000"/>
          <w:sz w:val="28"/>
          <w:szCs w:val="28"/>
          <w:vertAlign w:val="subscript"/>
        </w:rPr>
        <w:t>пуск.дв</w:t>
      </w:r>
      <w:r w:rsidR="0016379B" w:rsidRPr="001A05E7">
        <w:rPr>
          <w:color w:val="000000"/>
          <w:sz w:val="28"/>
          <w:szCs w:val="28"/>
        </w:rPr>
        <w:t>/М</w:t>
      </w:r>
      <w:r w:rsidR="0016379B" w:rsidRPr="001A05E7">
        <w:rPr>
          <w:color w:val="000000"/>
          <w:sz w:val="28"/>
          <w:szCs w:val="28"/>
          <w:vertAlign w:val="subscript"/>
        </w:rPr>
        <w:t>ном</w:t>
      </w:r>
      <w:r w:rsidR="0016379B" w:rsidRPr="001A05E7">
        <w:rPr>
          <w:color w:val="000000"/>
          <w:sz w:val="28"/>
          <w:szCs w:val="28"/>
        </w:rPr>
        <w:t xml:space="preserve"> - кратность пускового момента </w:t>
      </w:r>
      <w:r w:rsidR="001A05E7">
        <w:rPr>
          <w:color w:val="000000"/>
          <w:sz w:val="28"/>
          <w:szCs w:val="28"/>
        </w:rPr>
        <w:t>(</w:t>
      </w:r>
      <w:r w:rsidR="0016379B" w:rsidRPr="001A05E7">
        <w:rPr>
          <w:color w:val="000000"/>
          <w:sz w:val="28"/>
          <w:szCs w:val="28"/>
        </w:rPr>
        <w:t>берется из каталога); М</w:t>
      </w:r>
      <w:r w:rsidR="0016379B" w:rsidRPr="001A05E7">
        <w:rPr>
          <w:color w:val="000000"/>
          <w:sz w:val="28"/>
          <w:szCs w:val="28"/>
          <w:vertAlign w:val="subscript"/>
        </w:rPr>
        <w:t>ном</w:t>
      </w:r>
      <w:r w:rsidR="0016379B" w:rsidRPr="001A05E7">
        <w:rPr>
          <w:color w:val="000000"/>
          <w:sz w:val="28"/>
          <w:szCs w:val="28"/>
        </w:rPr>
        <w:t xml:space="preserve"> = Р</w:t>
      </w:r>
      <w:r w:rsidR="0016379B" w:rsidRPr="001A05E7">
        <w:rPr>
          <w:color w:val="000000"/>
          <w:sz w:val="28"/>
          <w:szCs w:val="28"/>
          <w:vertAlign w:val="subscript"/>
        </w:rPr>
        <w:t>ном</w:t>
      </w:r>
      <w:r w:rsidR="0016379B" w:rsidRPr="001A05E7">
        <w:rPr>
          <w:color w:val="000000"/>
          <w:sz w:val="28"/>
          <w:szCs w:val="28"/>
        </w:rPr>
        <w:t>/</w:t>
      </w:r>
      <w:r w:rsidR="0016379B" w:rsidRPr="001A05E7">
        <w:rPr>
          <w:color w:val="000000"/>
          <w:sz w:val="28"/>
          <w:szCs w:val="28"/>
        </w:rPr>
        <w:sym w:font="Symbol" w:char="F077"/>
      </w:r>
      <w:r w:rsidR="0016379B" w:rsidRPr="001A05E7">
        <w:rPr>
          <w:color w:val="000000"/>
          <w:sz w:val="28"/>
          <w:szCs w:val="28"/>
          <w:vertAlign w:val="subscript"/>
        </w:rPr>
        <w:t>ном</w:t>
      </w:r>
      <w:r w:rsidR="0016379B" w:rsidRPr="001A05E7">
        <w:rPr>
          <w:color w:val="000000"/>
          <w:sz w:val="28"/>
          <w:szCs w:val="28"/>
        </w:rPr>
        <w:t xml:space="preserve"> - номинальный момент двигателя;</w:t>
      </w:r>
      <w:r w:rsidR="001A05E7">
        <w:rPr>
          <w:color w:val="000000"/>
          <w:sz w:val="28"/>
          <w:szCs w:val="28"/>
        </w:rPr>
        <w:t xml:space="preserve"> </w:t>
      </w:r>
      <w:r w:rsidR="0016379B" w:rsidRPr="001A05E7">
        <w:rPr>
          <w:color w:val="000000"/>
          <w:sz w:val="28"/>
          <w:szCs w:val="28"/>
        </w:rPr>
        <w:t>Р</w:t>
      </w:r>
      <w:r w:rsidR="0016379B" w:rsidRPr="001A05E7">
        <w:rPr>
          <w:color w:val="000000"/>
          <w:sz w:val="28"/>
          <w:szCs w:val="28"/>
          <w:vertAlign w:val="subscript"/>
        </w:rPr>
        <w:t>ном</w:t>
      </w:r>
      <w:r w:rsidR="0016379B" w:rsidRPr="001A05E7">
        <w:rPr>
          <w:color w:val="000000"/>
          <w:sz w:val="28"/>
          <w:szCs w:val="28"/>
        </w:rPr>
        <w:t xml:space="preserve"> - номинальная мощность двигателя в Ваттах (каталог); </w:t>
      </w:r>
      <w:r w:rsidR="0016379B" w:rsidRPr="001A05E7">
        <w:rPr>
          <w:color w:val="000000"/>
          <w:sz w:val="28"/>
          <w:szCs w:val="28"/>
        </w:rPr>
        <w:sym w:font="Symbol" w:char="F077"/>
      </w:r>
      <w:r w:rsidR="0016379B" w:rsidRPr="001A05E7">
        <w:rPr>
          <w:color w:val="000000"/>
          <w:sz w:val="28"/>
          <w:szCs w:val="28"/>
          <w:vertAlign w:val="subscript"/>
        </w:rPr>
        <w:t>ном</w:t>
      </w:r>
      <w:r w:rsidR="0016379B" w:rsidRPr="001A05E7">
        <w:rPr>
          <w:color w:val="000000"/>
          <w:sz w:val="28"/>
          <w:szCs w:val="28"/>
        </w:rPr>
        <w:t xml:space="preserve"> - номинальная частота вращения электродвигателя (каталог), если в каталоге вместо </w:t>
      </w:r>
      <w:r w:rsidR="0016379B" w:rsidRPr="001A05E7">
        <w:rPr>
          <w:color w:val="000000"/>
          <w:sz w:val="28"/>
          <w:szCs w:val="28"/>
        </w:rPr>
        <w:sym w:font="Symbol" w:char="F077"/>
      </w:r>
      <w:r w:rsidR="0016379B" w:rsidRPr="001A05E7">
        <w:rPr>
          <w:color w:val="000000"/>
          <w:sz w:val="28"/>
          <w:szCs w:val="28"/>
          <w:vertAlign w:val="subscript"/>
        </w:rPr>
        <w:t>ном</w:t>
      </w:r>
      <w:r w:rsidR="0016379B" w:rsidRPr="001A05E7">
        <w:rPr>
          <w:color w:val="000000"/>
          <w:sz w:val="28"/>
          <w:szCs w:val="28"/>
        </w:rPr>
        <w:t xml:space="preserve"> приводится синхронная </w:t>
      </w:r>
      <w:r w:rsidR="0016379B" w:rsidRPr="001A05E7">
        <w:rPr>
          <w:color w:val="000000"/>
          <w:sz w:val="28"/>
          <w:szCs w:val="28"/>
        </w:rPr>
        <w:sym w:font="Symbol" w:char="F077"/>
      </w:r>
      <w:r w:rsidR="0016379B" w:rsidRPr="001A05E7">
        <w:rPr>
          <w:color w:val="000000"/>
          <w:sz w:val="28"/>
          <w:szCs w:val="28"/>
          <w:vertAlign w:val="subscript"/>
        </w:rPr>
        <w:t>о</w:t>
      </w:r>
      <w:r w:rsidR="0016379B" w:rsidRPr="001A05E7">
        <w:rPr>
          <w:color w:val="000000"/>
          <w:sz w:val="28"/>
          <w:szCs w:val="28"/>
        </w:rPr>
        <w:t>, то</w:t>
      </w:r>
      <w:r w:rsidR="001A05E7">
        <w:rPr>
          <w:color w:val="000000"/>
          <w:sz w:val="28"/>
          <w:szCs w:val="28"/>
        </w:rPr>
        <w:t xml:space="preserve"> </w:t>
      </w:r>
      <w:r w:rsidR="0016379B" w:rsidRPr="001A05E7">
        <w:rPr>
          <w:color w:val="000000"/>
          <w:sz w:val="28"/>
          <w:szCs w:val="28"/>
        </w:rPr>
        <w:t>номинальную частоту вращения, рад/с, определяют</w:t>
      </w:r>
      <w:r w:rsidR="0016379B" w:rsidRPr="001A05E7">
        <w:rPr>
          <w:color w:val="000000"/>
          <w:sz w:val="28"/>
          <w:szCs w:val="24"/>
        </w:rPr>
        <w:t xml:space="preserve"> </w:t>
      </w:r>
      <w:r w:rsidR="0016379B" w:rsidRPr="001A05E7">
        <w:rPr>
          <w:color w:val="000000"/>
          <w:sz w:val="28"/>
          <w:szCs w:val="28"/>
        </w:rPr>
        <w:t>как: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379B" w:rsidRP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sym w:font="Symbol" w:char="F077"/>
      </w:r>
      <w:r w:rsidRPr="001A05E7">
        <w:rPr>
          <w:color w:val="000000"/>
          <w:sz w:val="28"/>
          <w:szCs w:val="28"/>
          <w:vertAlign w:val="subscript"/>
        </w:rPr>
        <w:t>ном</w:t>
      </w:r>
      <w:r w:rsidRPr="001A05E7">
        <w:rPr>
          <w:color w:val="000000"/>
          <w:sz w:val="28"/>
          <w:szCs w:val="28"/>
        </w:rPr>
        <w:t xml:space="preserve"> = </w:t>
      </w:r>
      <w:r w:rsidRPr="001A05E7">
        <w:rPr>
          <w:color w:val="000000"/>
          <w:sz w:val="28"/>
          <w:szCs w:val="28"/>
          <w:lang w:val="en-US"/>
        </w:rPr>
        <w:sym w:font="Symbol" w:char="F077"/>
      </w:r>
      <w:r w:rsidRPr="001A05E7">
        <w:rPr>
          <w:color w:val="000000"/>
          <w:sz w:val="28"/>
          <w:szCs w:val="28"/>
          <w:vertAlign w:val="subscript"/>
        </w:rPr>
        <w:t>о</w:t>
      </w:r>
      <w:r w:rsidRPr="001A05E7">
        <w:rPr>
          <w:color w:val="000000"/>
          <w:sz w:val="28"/>
          <w:szCs w:val="28"/>
        </w:rPr>
        <w:t xml:space="preserve"> · (1 - </w:t>
      </w:r>
      <w:r w:rsidRPr="001A05E7">
        <w:rPr>
          <w:color w:val="000000"/>
          <w:sz w:val="28"/>
          <w:szCs w:val="28"/>
          <w:lang w:val="en-US"/>
        </w:rPr>
        <w:t>S</w:t>
      </w:r>
      <w:r w:rsidRPr="001A05E7">
        <w:rPr>
          <w:color w:val="000000"/>
          <w:sz w:val="28"/>
          <w:szCs w:val="28"/>
          <w:vertAlign w:val="subscript"/>
        </w:rPr>
        <w:t>ном</w:t>
      </w:r>
      <w:r w:rsidRPr="001A05E7">
        <w:rPr>
          <w:color w:val="000000"/>
          <w:sz w:val="28"/>
          <w:szCs w:val="28"/>
        </w:rPr>
        <w:t>),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(20)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379B" w:rsidRP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здесь </w:t>
      </w:r>
      <w:r w:rsidRPr="001A05E7">
        <w:rPr>
          <w:color w:val="000000"/>
          <w:sz w:val="28"/>
          <w:szCs w:val="28"/>
          <w:lang w:val="en-US"/>
        </w:rPr>
        <w:t>S</w:t>
      </w:r>
      <w:r w:rsidRPr="001A05E7">
        <w:rPr>
          <w:color w:val="000000"/>
          <w:sz w:val="28"/>
          <w:szCs w:val="28"/>
          <w:vertAlign w:val="subscript"/>
        </w:rPr>
        <w:t>ном</w:t>
      </w:r>
      <w:r w:rsidRPr="001A05E7">
        <w:rPr>
          <w:color w:val="000000"/>
          <w:sz w:val="28"/>
          <w:szCs w:val="28"/>
        </w:rPr>
        <w:t xml:space="preserve"> - номинальное скольжение (каталог), обычно оно изменяется в пределах 0,06...0,07. При этом связь между синхронной скоростью вращения, об/мин, и синхронной частотой вращения, рад/с имеет вид: </w:t>
      </w:r>
      <w:r w:rsidRPr="001A05E7">
        <w:rPr>
          <w:color w:val="000000"/>
          <w:sz w:val="28"/>
          <w:szCs w:val="28"/>
        </w:rPr>
        <w:sym w:font="Symbol" w:char="F077"/>
      </w:r>
      <w:r w:rsidRPr="001A05E7">
        <w:rPr>
          <w:color w:val="000000"/>
          <w:sz w:val="28"/>
          <w:szCs w:val="28"/>
          <w:vertAlign w:val="subscript"/>
        </w:rPr>
        <w:t>о</w:t>
      </w:r>
      <w:r w:rsidRPr="001A05E7">
        <w:rPr>
          <w:color w:val="000000"/>
          <w:sz w:val="28"/>
          <w:szCs w:val="28"/>
        </w:rPr>
        <w:t xml:space="preserve"> = 0,105 </w:t>
      </w:r>
      <w:r w:rsidRPr="001A05E7">
        <w:rPr>
          <w:color w:val="000000"/>
          <w:sz w:val="28"/>
          <w:szCs w:val="28"/>
          <w:lang w:val="en-US"/>
        </w:rPr>
        <w:t>n</w:t>
      </w:r>
      <w:r w:rsidRPr="001A05E7">
        <w:rPr>
          <w:color w:val="000000"/>
          <w:sz w:val="28"/>
          <w:szCs w:val="28"/>
          <w:vertAlign w:val="subscript"/>
        </w:rPr>
        <w:t>о</w:t>
      </w:r>
      <w:r w:rsidR="001A05E7">
        <w:rPr>
          <w:color w:val="000000"/>
          <w:sz w:val="28"/>
          <w:szCs w:val="28"/>
        </w:rPr>
        <w:t>;</w:t>
      </w:r>
    </w:p>
    <w:p w:rsidR="0016379B" w:rsidRP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М</w:t>
      </w:r>
      <w:r w:rsidRPr="001A05E7">
        <w:rPr>
          <w:color w:val="000000"/>
          <w:sz w:val="28"/>
          <w:szCs w:val="28"/>
          <w:vertAlign w:val="subscript"/>
        </w:rPr>
        <w:t>тр.р.м.</w:t>
      </w:r>
      <w:r w:rsidRPr="001A05E7">
        <w:rPr>
          <w:color w:val="000000"/>
          <w:sz w:val="28"/>
          <w:szCs w:val="28"/>
        </w:rPr>
        <w:t xml:space="preserve"> - момент трогания рабочей машины (берется из нагрузочной диаграммы рабочей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машины для нулевого значения ее скорости).</w:t>
      </w:r>
    </w:p>
    <w:p w:rsidR="0016379B" w:rsidRP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6379B" w:rsidRP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2500" w:dyaOrig="340">
          <v:shape id="_x0000_i1066" type="#_x0000_t75" style="width:125.25pt;height:17.25pt" o:ole="">
            <v:imagedata r:id="rId87" o:title=""/>
          </v:shape>
          <o:OLEObject Type="Embed" ProgID="Equation.3" ShapeID="_x0000_i1066" DrawAspect="Content" ObjectID="_1459211000" r:id="rId88"/>
        </w:object>
      </w:r>
    </w:p>
    <w:p w:rsidR="0016379B" w:rsidRP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6,25 Н·м&gt;0,6 Н·м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1637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Следовательно, условие выполняется.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A05E7">
        <w:rPr>
          <w:color w:val="000000"/>
          <w:sz w:val="28"/>
          <w:szCs w:val="32"/>
        </w:rPr>
        <w:t>5 Построение характеристик рабочей машины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1) Механическая характеристика машины представляет собой зависимость между моментом сопротивления, т. е. </w:t>
      </w:r>
      <w:r w:rsidRPr="001A05E7">
        <w:rPr>
          <w:i/>
          <w:color w:val="000000"/>
          <w:sz w:val="28"/>
          <w:szCs w:val="28"/>
          <w:lang w:val="en-US"/>
        </w:rPr>
        <w:t>M</w:t>
      </w:r>
      <w:r w:rsidRPr="001A05E7">
        <w:rPr>
          <w:i/>
          <w:color w:val="000000"/>
          <w:sz w:val="28"/>
          <w:szCs w:val="28"/>
        </w:rPr>
        <w:t>с=</w:t>
      </w:r>
      <w:r w:rsidRPr="001A05E7">
        <w:rPr>
          <w:i/>
          <w:color w:val="000000"/>
          <w:sz w:val="28"/>
          <w:szCs w:val="28"/>
          <w:lang w:val="en-US"/>
        </w:rPr>
        <w:t>f</w:t>
      </w:r>
      <w:r w:rsidRPr="001A05E7">
        <w:rPr>
          <w:i/>
          <w:color w:val="000000"/>
          <w:sz w:val="28"/>
          <w:szCs w:val="28"/>
        </w:rPr>
        <w:t>(</w:t>
      </w:r>
      <w:r w:rsidRPr="001A05E7">
        <w:rPr>
          <w:i/>
          <w:color w:val="000000"/>
          <w:sz w:val="28"/>
          <w:szCs w:val="28"/>
          <w:lang w:val="en-US"/>
        </w:rPr>
        <w:t>w</w:t>
      </w:r>
      <w:r w:rsidRPr="001A05E7">
        <w:rPr>
          <w:i/>
          <w:color w:val="000000"/>
          <w:sz w:val="28"/>
          <w:szCs w:val="28"/>
        </w:rPr>
        <w:t>).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Механическая характеристика механизмов в общем случае описывается уравнением: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b/>
          <w:color w:val="000000"/>
          <w:position w:val="-32"/>
          <w:sz w:val="28"/>
          <w:szCs w:val="28"/>
        </w:rPr>
        <w:object w:dxaOrig="3500" w:dyaOrig="800">
          <v:shape id="_x0000_i1067" type="#_x0000_t75" style="width:174.75pt;height:39.75pt" o:ole="" fillcolor="window">
            <v:imagedata r:id="rId89" o:title=""/>
          </v:shape>
          <o:OLEObject Type="Embed" ProgID="Equation.3" ShapeID="_x0000_i1067" DrawAspect="Content" ObjectID="_1459211001" r:id="rId90"/>
        </w:object>
      </w:r>
      <w:r w:rsidR="001A05E7">
        <w:rPr>
          <w:b/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(24)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где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Мтр</w:t>
      </w:r>
      <w:r w:rsidRPr="001A05E7">
        <w:rPr>
          <w:i/>
          <w:color w:val="000000"/>
          <w:sz w:val="28"/>
          <w:szCs w:val="28"/>
        </w:rPr>
        <w:t xml:space="preserve"> —</w:t>
      </w:r>
      <w:r w:rsidRPr="001A05E7">
        <w:rPr>
          <w:color w:val="000000"/>
          <w:sz w:val="28"/>
          <w:szCs w:val="28"/>
        </w:rPr>
        <w:t xml:space="preserve"> момент трогания механизма;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lastRenderedPageBreak/>
        <w:t>Мсн</w:t>
      </w:r>
      <w:r w:rsidRPr="001A05E7">
        <w:rPr>
          <w:i/>
          <w:color w:val="000000"/>
          <w:sz w:val="28"/>
          <w:szCs w:val="28"/>
        </w:rPr>
        <w:t xml:space="preserve"> —</w:t>
      </w:r>
      <w:r w:rsidRPr="001A05E7">
        <w:rPr>
          <w:color w:val="000000"/>
          <w:sz w:val="28"/>
          <w:szCs w:val="28"/>
        </w:rPr>
        <w:t xml:space="preserve"> момент сопротивлении при номинальной угловой скорости;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</w:rPr>
        <w:t>х —</w:t>
      </w:r>
      <w:r w:rsidRPr="001A05E7">
        <w:rPr>
          <w:color w:val="000000"/>
          <w:sz w:val="28"/>
          <w:szCs w:val="28"/>
        </w:rPr>
        <w:t xml:space="preserve"> показатель степени.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Для вентиляторов показатель степени х =2</w:t>
      </w:r>
      <w:r w:rsidRPr="001A05E7">
        <w:rPr>
          <w:i/>
          <w:color w:val="000000"/>
          <w:sz w:val="28"/>
          <w:szCs w:val="28"/>
        </w:rPr>
        <w:t>.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Момент трогания насосов, вентиляторов и дробилки ориентировочно можно принять Мтр= (0,2—0,3) </w:t>
      </w:r>
      <w:r w:rsidRPr="001A05E7">
        <w:rPr>
          <w:i/>
          <w:color w:val="000000"/>
          <w:sz w:val="28"/>
          <w:szCs w:val="28"/>
        </w:rPr>
        <w:t xml:space="preserve">Мсн. </w:t>
      </w:r>
      <w:r w:rsidRPr="001A05E7">
        <w:rPr>
          <w:color w:val="000000"/>
          <w:sz w:val="28"/>
          <w:szCs w:val="28"/>
        </w:rPr>
        <w:t>Номинальный момент сопротивления Мсн определяется, исходя из анализа усилий, возникающих в механизме при его работе.</w:t>
      </w:r>
    </w:p>
    <w:p w:rsid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Номинальный момент сопротивлений дробилки, вентиляторов, насосов определяется из выражения:</w:t>
      </w: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1100" w:dyaOrig="680">
          <v:shape id="_x0000_i1068" type="#_x0000_t75" style="width:54.75pt;height:33.75pt" o:ole="" fillcolor="window">
            <v:imagedata r:id="rId91" o:title=""/>
          </v:shape>
          <o:OLEObject Type="Embed" ProgID="Equation.3" ShapeID="_x0000_i1068" DrawAspect="Content" ObjectID="_1459211002" r:id="rId92"/>
        </w:objec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(25)</w:t>
      </w: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где Рн</w:t>
      </w:r>
      <w:r w:rsidRPr="001A05E7">
        <w:rPr>
          <w:i/>
          <w:color w:val="000000"/>
          <w:sz w:val="28"/>
          <w:szCs w:val="28"/>
        </w:rPr>
        <w:t>—</w:t>
      </w:r>
      <w:r w:rsidRPr="001A05E7">
        <w:rPr>
          <w:color w:val="000000"/>
          <w:sz w:val="28"/>
          <w:szCs w:val="28"/>
        </w:rPr>
        <w:t>номинальная мощность машины, Вт;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ω</w:t>
      </w:r>
      <w:r w:rsidRPr="001A05E7">
        <w:rPr>
          <w:color w:val="000000"/>
          <w:sz w:val="28"/>
          <w:szCs w:val="28"/>
          <w:vertAlign w:val="subscript"/>
        </w:rPr>
        <w:t>Н</w:t>
      </w:r>
      <w:r w:rsidRPr="001A05E7">
        <w:rPr>
          <w:color w:val="000000"/>
          <w:sz w:val="28"/>
          <w:szCs w:val="28"/>
        </w:rPr>
        <w:t>—номинальная угловая скорость вала двигателя, рад/с.</w: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2980" w:dyaOrig="660">
          <v:shape id="_x0000_i1069" type="#_x0000_t75" style="width:149.25pt;height:33pt" o:ole="" fillcolor="window">
            <v:imagedata r:id="rId93" o:title=""/>
          </v:shape>
          <o:OLEObject Type="Embed" ProgID="Equation.3" ShapeID="_x0000_i1069" DrawAspect="Content" ObjectID="_1459211003" r:id="rId94"/>
        </w:objec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Мтр= 0,2*2,5=5Нм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71B23" w:rsidRPr="001A05E7" w:rsidRDefault="00571B23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1A05E7">
        <w:rPr>
          <w:b/>
          <w:color w:val="000000"/>
          <w:position w:val="-30"/>
          <w:sz w:val="28"/>
          <w:szCs w:val="28"/>
        </w:rPr>
        <w:object w:dxaOrig="5140" w:dyaOrig="760">
          <v:shape id="_x0000_i1070" type="#_x0000_t75" style="width:257.25pt;height:38.25pt" o:ole="" fillcolor="window">
            <v:imagedata r:id="rId95" o:title=""/>
          </v:shape>
          <o:OLEObject Type="Embed" ProgID="Equation.3" ShapeID="_x0000_i1070" DrawAspect="Content" ObjectID="_1459211004" r:id="rId96"/>
        </w:object>
      </w:r>
    </w:p>
    <w:p w:rsidR="00571B23" w:rsidRPr="001A05E7" w:rsidRDefault="00571B2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4DC" w:rsidRPr="001A05E7" w:rsidRDefault="007E44DC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Таблица 1 – расчет механической характеристики</w:t>
      </w:r>
    </w:p>
    <w:tbl>
      <w:tblPr>
        <w:tblStyle w:val="13"/>
        <w:tblW w:w="9189" w:type="dxa"/>
        <w:tblInd w:w="108" w:type="dxa"/>
        <w:tblLook w:val="0000" w:firstRow="0" w:lastRow="0" w:firstColumn="0" w:lastColumn="0" w:noHBand="0" w:noVBand="0"/>
      </w:tblPr>
      <w:tblGrid>
        <w:gridCol w:w="824"/>
        <w:gridCol w:w="916"/>
        <w:gridCol w:w="1017"/>
        <w:gridCol w:w="1016"/>
        <w:gridCol w:w="1016"/>
        <w:gridCol w:w="1016"/>
        <w:gridCol w:w="1016"/>
        <w:gridCol w:w="1117"/>
        <w:gridCol w:w="1016"/>
        <w:gridCol w:w="235"/>
      </w:tblGrid>
      <w:tr w:rsidR="007E44DC" w:rsidRPr="001A05E7" w:rsidTr="003E1D8A">
        <w:trPr>
          <w:cantSplit/>
        </w:trPr>
        <w:tc>
          <w:tcPr>
            <w:tcW w:w="448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1A05E7">
              <w:rPr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498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0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50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100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150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200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250</w:t>
            </w:r>
          </w:p>
        </w:tc>
        <w:tc>
          <w:tcPr>
            <w:tcW w:w="608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296,1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350</w:t>
            </w:r>
          </w:p>
        </w:tc>
        <w:tc>
          <w:tcPr>
            <w:tcW w:w="128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7E44DC" w:rsidRPr="001A05E7" w:rsidTr="003E1D8A">
        <w:trPr>
          <w:cantSplit/>
        </w:trPr>
        <w:tc>
          <w:tcPr>
            <w:tcW w:w="448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Мс</w:t>
            </w:r>
          </w:p>
        </w:tc>
        <w:tc>
          <w:tcPr>
            <w:tcW w:w="498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0,5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0,56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0,73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1,01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1,41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1,92</w:t>
            </w:r>
          </w:p>
        </w:tc>
        <w:tc>
          <w:tcPr>
            <w:tcW w:w="608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2,5</w:t>
            </w:r>
          </w:p>
        </w:tc>
        <w:tc>
          <w:tcPr>
            <w:tcW w:w="553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3,29</w:t>
            </w:r>
          </w:p>
        </w:tc>
        <w:tc>
          <w:tcPr>
            <w:tcW w:w="128" w:type="pct"/>
          </w:tcPr>
          <w:p w:rsidR="007E44DC" w:rsidRPr="001A05E7" w:rsidRDefault="007E44DC" w:rsidP="001A05E7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7E44DC" w:rsidRDefault="007E44DC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A05E7">
        <w:rPr>
          <w:color w:val="000000"/>
          <w:sz w:val="28"/>
          <w:szCs w:val="28"/>
        </w:rPr>
        <w:object w:dxaOrig="3135" w:dyaOrig="3840">
          <v:shape id="_x0000_i1071" type="#_x0000_t75" style="width:191.25pt;height:234pt" o:ole="">
            <v:imagedata r:id="rId97" o:title=""/>
          </v:shape>
          <o:OLEObject Type="Embed" ProgID="KompasFRWFile" ShapeID="_x0000_i1071" DrawAspect="Content" ObjectID="_1459211005" r:id="rId98"/>
        </w:object>
      </w:r>
    </w:p>
    <w:p w:rsidR="007E44DC" w:rsidRPr="001A05E7" w:rsidRDefault="007E44DC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Рисунок 3 – Механиче</w:t>
      </w:r>
      <w:r w:rsidR="003E1D8A">
        <w:rPr>
          <w:color w:val="000000"/>
          <w:sz w:val="28"/>
          <w:szCs w:val="28"/>
        </w:rPr>
        <w:t>ская характеристика вентилятора</w:t>
      </w: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7D75" w:rsidRPr="001A05E7" w:rsidRDefault="00377D75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2) Нагрузочная характеристика или нагрузочная диаграмма рабочей машины представляет зависимость усилий или моментов сопротивлений от времени или пути, т. е. </w:t>
      </w:r>
      <w:r w:rsidRPr="001A05E7">
        <w:rPr>
          <w:i/>
          <w:color w:val="000000"/>
          <w:sz w:val="28"/>
          <w:szCs w:val="28"/>
          <w:lang w:val="en-US"/>
        </w:rPr>
        <w:t>Fc</w:t>
      </w:r>
      <w:r w:rsidRPr="001A05E7">
        <w:rPr>
          <w:i/>
          <w:color w:val="000000"/>
          <w:sz w:val="28"/>
          <w:szCs w:val="28"/>
        </w:rPr>
        <w:t xml:space="preserve">, </w:t>
      </w:r>
      <w:r w:rsidRPr="001A05E7">
        <w:rPr>
          <w:i/>
          <w:color w:val="000000"/>
          <w:sz w:val="28"/>
          <w:szCs w:val="28"/>
          <w:lang w:val="en-US"/>
        </w:rPr>
        <w:t>Mc</w:t>
      </w:r>
      <w:r w:rsidRPr="001A05E7">
        <w:rPr>
          <w:i/>
          <w:color w:val="000000"/>
          <w:sz w:val="28"/>
          <w:szCs w:val="28"/>
        </w:rPr>
        <w:t>=</w:t>
      </w:r>
      <w:r w:rsidRPr="001A05E7">
        <w:rPr>
          <w:i/>
          <w:color w:val="000000"/>
          <w:sz w:val="28"/>
          <w:szCs w:val="28"/>
          <w:lang w:val="en-US"/>
        </w:rPr>
        <w:t>f</w:t>
      </w:r>
      <w:r w:rsidRPr="001A05E7">
        <w:rPr>
          <w:i/>
          <w:color w:val="000000"/>
          <w:sz w:val="28"/>
          <w:szCs w:val="28"/>
        </w:rPr>
        <w:t>(</w:t>
      </w:r>
      <w:r w:rsidRPr="001A05E7">
        <w:rPr>
          <w:i/>
          <w:color w:val="000000"/>
          <w:sz w:val="28"/>
          <w:szCs w:val="28"/>
          <w:lang w:val="en-US"/>
        </w:rPr>
        <w:t>t</w:t>
      </w:r>
      <w:r w:rsidRPr="001A05E7">
        <w:rPr>
          <w:i/>
          <w:color w:val="000000"/>
          <w:sz w:val="28"/>
          <w:szCs w:val="28"/>
        </w:rPr>
        <w:t>, а).</w:t>
      </w:r>
      <w:r w:rsidRPr="001A05E7">
        <w:rPr>
          <w:color w:val="000000"/>
          <w:sz w:val="28"/>
          <w:szCs w:val="28"/>
        </w:rPr>
        <w:t xml:space="preserve"> При постоянной скорости зависимость </w:t>
      </w:r>
      <w:r w:rsidRPr="001A05E7">
        <w:rPr>
          <w:i/>
          <w:color w:val="000000"/>
          <w:sz w:val="28"/>
          <w:szCs w:val="28"/>
        </w:rPr>
        <w:t>Fc, Мс =</w:t>
      </w:r>
      <w:r w:rsidRPr="001A05E7">
        <w:rPr>
          <w:i/>
          <w:color w:val="000000"/>
          <w:sz w:val="28"/>
          <w:szCs w:val="28"/>
          <w:lang w:val="en-US"/>
        </w:rPr>
        <w:t>f</w:t>
      </w:r>
      <w:r w:rsidRPr="001A05E7">
        <w:rPr>
          <w:i/>
          <w:color w:val="000000"/>
          <w:sz w:val="28"/>
          <w:szCs w:val="28"/>
        </w:rPr>
        <w:t>(</w:t>
      </w:r>
      <w:r w:rsidRPr="001A05E7">
        <w:rPr>
          <w:i/>
          <w:color w:val="000000"/>
          <w:sz w:val="28"/>
          <w:szCs w:val="28"/>
          <w:lang w:val="en-US"/>
        </w:rPr>
        <w:t>t</w:t>
      </w:r>
      <w:r w:rsidRPr="001A05E7">
        <w:rPr>
          <w:i/>
          <w:color w:val="000000"/>
          <w:sz w:val="28"/>
          <w:szCs w:val="28"/>
        </w:rPr>
        <w:t>)</w:t>
      </w:r>
      <w:r w:rsidRPr="001A05E7">
        <w:rPr>
          <w:color w:val="000000"/>
          <w:sz w:val="28"/>
          <w:szCs w:val="28"/>
        </w:rPr>
        <w:t xml:space="preserve"> равноценна зависимости </w:t>
      </w:r>
      <w:r w:rsidRPr="001A05E7">
        <w:rPr>
          <w:i/>
          <w:color w:val="000000"/>
          <w:sz w:val="28"/>
          <w:szCs w:val="28"/>
          <w:lang w:val="en-US"/>
        </w:rPr>
        <w:t>Fc</w:t>
      </w:r>
      <w:r w:rsidRPr="001A05E7">
        <w:rPr>
          <w:i/>
          <w:color w:val="000000"/>
          <w:sz w:val="28"/>
          <w:szCs w:val="28"/>
        </w:rPr>
        <w:t xml:space="preserve">, </w:t>
      </w:r>
      <w:r w:rsidRPr="001A05E7">
        <w:rPr>
          <w:i/>
          <w:color w:val="000000"/>
          <w:sz w:val="28"/>
          <w:szCs w:val="28"/>
          <w:lang w:val="en-US"/>
        </w:rPr>
        <w:t>Mc</w:t>
      </w:r>
      <w:r w:rsidRPr="001A05E7">
        <w:rPr>
          <w:i/>
          <w:color w:val="000000"/>
          <w:sz w:val="28"/>
          <w:szCs w:val="28"/>
        </w:rPr>
        <w:t>=</w:t>
      </w:r>
      <w:r w:rsidRPr="001A05E7">
        <w:rPr>
          <w:i/>
          <w:color w:val="000000"/>
          <w:sz w:val="28"/>
          <w:szCs w:val="28"/>
          <w:lang w:val="en-US"/>
        </w:rPr>
        <w:t>f</w:t>
      </w:r>
      <w:r w:rsidRPr="001A05E7">
        <w:rPr>
          <w:i/>
          <w:color w:val="000000"/>
          <w:sz w:val="28"/>
          <w:szCs w:val="28"/>
        </w:rPr>
        <w:t>(</w:t>
      </w:r>
      <w:r w:rsidRPr="001A05E7">
        <w:rPr>
          <w:i/>
          <w:color w:val="000000"/>
          <w:sz w:val="28"/>
          <w:szCs w:val="28"/>
          <w:lang w:val="en-US"/>
        </w:rPr>
        <w:t>a</w:t>
      </w:r>
      <w:r w:rsidRPr="001A05E7">
        <w:rPr>
          <w:i/>
          <w:color w:val="000000"/>
          <w:sz w:val="28"/>
          <w:szCs w:val="28"/>
        </w:rPr>
        <w:t>).</w:t>
      </w:r>
      <w:r w:rsidRPr="001A05E7">
        <w:rPr>
          <w:color w:val="000000"/>
          <w:sz w:val="28"/>
          <w:szCs w:val="28"/>
        </w:rPr>
        <w:t xml:space="preserve"> Поэтому для машин, предусмотренных заданиями, нагрузочные диаграммы строятся как зависимости приведенного к валу двигателя момента сопротивлений от времени. Характер нагрузочной диаграммы машины в значительной степени зависит от ее технологической и кинематической характеристик. Необходимо тщательно проанализировать эти характеристики и установить величины и длительность действия тех или иных моментов или усилий сопротивлений.</w:t>
      </w:r>
    </w:p>
    <w:p w:rsidR="00377D75" w:rsidRDefault="00377D75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Для вентиляторной характеристики характерный спокойный пуск и постоянный момент сопротивления, равный рассчитанному выше. Нагрузочная характеристика представлена на рисунке 4.</w:t>
      </w: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7D75" w:rsidRPr="001A05E7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C5D32" w:rsidRPr="001A05E7">
        <w:rPr>
          <w:color w:val="000000"/>
          <w:sz w:val="28"/>
          <w:szCs w:val="28"/>
        </w:rPr>
        <w:object w:dxaOrig="2805" w:dyaOrig="1860">
          <v:shape id="_x0000_i1072" type="#_x0000_t75" style="width:201.75pt;height:132.75pt" o:ole="">
            <v:imagedata r:id="rId99" o:title=""/>
          </v:shape>
          <o:OLEObject Type="Embed" ProgID="KompasFRWFile" ShapeID="_x0000_i1072" DrawAspect="Content" ObjectID="_1459211006" r:id="rId100"/>
        </w:object>
      </w:r>
    </w:p>
    <w:p w:rsidR="005C5D32" w:rsidRPr="001A05E7" w:rsidRDefault="005C5D32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Рисунок 4 – Нагрузочная характеристика вентилятора</w:t>
      </w: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7D75" w:rsidRPr="001A05E7" w:rsidRDefault="005C5D32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3</w:t>
      </w:r>
      <w:r w:rsidR="00377D75" w:rsidRPr="001A05E7">
        <w:rPr>
          <w:color w:val="000000"/>
          <w:sz w:val="28"/>
          <w:szCs w:val="28"/>
        </w:rPr>
        <w:t>) Инерционная характеристика машины представляет собой данные о величине момента инерции машины и законов его изменения от различных факторов.</w:t>
      </w:r>
    </w:p>
    <w:p w:rsidR="007771A5" w:rsidRPr="001A05E7" w:rsidRDefault="00377D75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Величина момента инерции машин определяется массами движущихся деталей и грузов и радиусами инерции. Приведенный к валу двигателя момент инерции зависит также </w:t>
      </w:r>
      <w:r w:rsidRPr="001A05E7">
        <w:rPr>
          <w:color w:val="000000"/>
          <w:sz w:val="28"/>
          <w:szCs w:val="28"/>
          <w:lang w:val="en-US"/>
        </w:rPr>
        <w:t>or</w:t>
      </w:r>
      <w:r w:rsidRPr="001A05E7">
        <w:rPr>
          <w:color w:val="000000"/>
          <w:sz w:val="28"/>
          <w:szCs w:val="28"/>
        </w:rPr>
        <w:t xml:space="preserve"> кинематической характеристики системы двигатель — машина.</w:t>
      </w:r>
    </w:p>
    <w:p w:rsidR="00377D75" w:rsidRPr="001A05E7" w:rsidRDefault="00377D75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Величину приведенного к валу двигателя момента инерции машины необходимо определить как для холостого хода, так и для работы под нагрузкой.</w:t>
      </w:r>
    </w:p>
    <w:p w:rsidR="001A05E7" w:rsidRDefault="00377D75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Приведенный к валу электродвигателя момент инерции машины определяется, исходя из равенства запасов кинетической энергии до приведения и после приведения.</w:t>
      </w: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7D75" w:rsidRPr="001A05E7" w:rsidRDefault="00E41EE7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4"/>
          <w:sz w:val="28"/>
          <w:szCs w:val="28"/>
          <w:lang w:val="en-US"/>
        </w:rPr>
        <w:object w:dxaOrig="1359" w:dyaOrig="380">
          <v:shape id="_x0000_i1073" type="#_x0000_t75" style="width:68.25pt;height:18.75pt" o:ole="" fillcolor="window">
            <v:imagedata r:id="rId101" o:title=""/>
          </v:shape>
          <o:OLEObject Type="Embed" ProgID="Equation.3" ShapeID="_x0000_i1073" DrawAspect="Content" ObjectID="_1459211007" r:id="rId102"/>
        </w:object>
      </w:r>
      <w:r w:rsidR="001A05E7">
        <w:rPr>
          <w:color w:val="000000"/>
          <w:sz w:val="28"/>
          <w:szCs w:val="28"/>
        </w:rPr>
        <w:t xml:space="preserve"> </w:t>
      </w:r>
      <w:r w:rsidR="00377D75" w:rsidRPr="001A05E7">
        <w:rPr>
          <w:color w:val="000000"/>
          <w:sz w:val="28"/>
          <w:szCs w:val="28"/>
        </w:rPr>
        <w:t>(</w:t>
      </w:r>
      <w:r w:rsidRPr="001A05E7">
        <w:rPr>
          <w:color w:val="000000"/>
          <w:sz w:val="28"/>
          <w:szCs w:val="28"/>
        </w:rPr>
        <w:t>26</w:t>
      </w:r>
      <w:r w:rsidR="00377D75" w:rsidRPr="001A05E7">
        <w:rPr>
          <w:color w:val="000000"/>
          <w:sz w:val="28"/>
          <w:szCs w:val="28"/>
        </w:rPr>
        <w:t>)</w:t>
      </w: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377D75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где </w:t>
      </w:r>
      <w:r w:rsidRPr="001A05E7">
        <w:rPr>
          <w:color w:val="000000"/>
          <w:sz w:val="28"/>
          <w:szCs w:val="28"/>
          <w:lang w:val="en-US"/>
        </w:rPr>
        <w:t>J</w:t>
      </w:r>
      <w:r w:rsidR="00E41EE7" w:rsidRPr="001A05E7">
        <w:rPr>
          <w:color w:val="000000"/>
          <w:sz w:val="28"/>
          <w:szCs w:val="28"/>
        </w:rPr>
        <w:t>дв</w:t>
      </w:r>
      <w:r w:rsidRPr="001A05E7">
        <w:rPr>
          <w:color w:val="000000"/>
          <w:sz w:val="28"/>
          <w:szCs w:val="28"/>
        </w:rPr>
        <w:t xml:space="preserve"> - момент инерции </w:t>
      </w:r>
      <w:r w:rsidR="00E41EE7" w:rsidRPr="001A05E7">
        <w:rPr>
          <w:color w:val="000000"/>
          <w:sz w:val="28"/>
          <w:szCs w:val="28"/>
        </w:rPr>
        <w:t>двигателя</w:t>
      </w:r>
      <w:r w:rsidRPr="001A05E7">
        <w:rPr>
          <w:color w:val="000000"/>
          <w:sz w:val="28"/>
          <w:szCs w:val="28"/>
        </w:rPr>
        <w:t>, кг</w:t>
      </w:r>
      <w:r w:rsidR="00E41EE7" w:rsidRPr="001A05E7">
        <w:rPr>
          <w:color w:val="000000"/>
          <w:sz w:val="28"/>
          <w:szCs w:val="28"/>
        </w:rPr>
        <w:t>/</w:t>
      </w:r>
      <w:r w:rsidRPr="001A05E7">
        <w:rPr>
          <w:color w:val="000000"/>
          <w:sz w:val="28"/>
          <w:szCs w:val="28"/>
        </w:rPr>
        <w:t>м</w:t>
      </w:r>
      <w:r w:rsidRPr="001A05E7">
        <w:rPr>
          <w:color w:val="000000"/>
          <w:sz w:val="28"/>
          <w:szCs w:val="28"/>
          <w:vertAlign w:val="superscript"/>
        </w:rPr>
        <w:t>2</w:t>
      </w:r>
      <w:r w:rsidRPr="001A05E7">
        <w:rPr>
          <w:color w:val="000000"/>
          <w:sz w:val="28"/>
          <w:szCs w:val="28"/>
        </w:rPr>
        <w:t>;</w:t>
      </w:r>
    </w:p>
    <w:p w:rsidR="00E41EE7" w:rsidRPr="001A05E7" w:rsidRDefault="00E41E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1A05E7">
        <w:rPr>
          <w:color w:val="000000"/>
          <w:sz w:val="28"/>
          <w:szCs w:val="28"/>
          <w:lang w:val="en-US"/>
        </w:rPr>
        <w:t>J</w:t>
      </w:r>
      <w:r w:rsidRPr="001A05E7">
        <w:rPr>
          <w:color w:val="000000"/>
          <w:sz w:val="28"/>
          <w:szCs w:val="28"/>
        </w:rPr>
        <w:t>рм - момент инерции рабочей машины, кг/м</w:t>
      </w:r>
      <w:r w:rsidRPr="001A05E7">
        <w:rPr>
          <w:color w:val="000000"/>
          <w:sz w:val="28"/>
          <w:szCs w:val="28"/>
          <w:vertAlign w:val="superscript"/>
        </w:rPr>
        <w:t>2</w:t>
      </w:r>
      <w:r w:rsidR="001A05E7">
        <w:rPr>
          <w:color w:val="000000"/>
          <w:sz w:val="28"/>
          <w:szCs w:val="36"/>
        </w:rPr>
        <w:t xml:space="preserve"> </w:t>
      </w:r>
    </w:p>
    <w:p w:rsidR="00377D75" w:rsidRPr="001A05E7" w:rsidRDefault="00E41E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t>J</w:t>
      </w:r>
      <w:r w:rsidRPr="001A05E7">
        <w:rPr>
          <w:color w:val="000000"/>
          <w:sz w:val="28"/>
          <w:szCs w:val="28"/>
        </w:rPr>
        <w:t xml:space="preserve">рм = 8* </w:t>
      </w:r>
      <w:r w:rsidRPr="001A05E7">
        <w:rPr>
          <w:color w:val="000000"/>
          <w:sz w:val="28"/>
          <w:szCs w:val="28"/>
          <w:lang w:val="en-US"/>
        </w:rPr>
        <w:t>J</w:t>
      </w:r>
      <w:r w:rsidRPr="001A05E7">
        <w:rPr>
          <w:color w:val="000000"/>
          <w:sz w:val="28"/>
          <w:szCs w:val="28"/>
        </w:rPr>
        <w:t>дв=8*0,0008=0,0064кг/м</w:t>
      </w:r>
      <w:r w:rsidRPr="001A05E7">
        <w:rPr>
          <w:color w:val="000000"/>
          <w:sz w:val="28"/>
          <w:szCs w:val="28"/>
          <w:vertAlign w:val="superscript"/>
        </w:rPr>
        <w:t>2</w:t>
      </w:r>
    </w:p>
    <w:p w:rsidR="007933CA" w:rsidRPr="001A05E7" w:rsidRDefault="00E41E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t>J</w:t>
      </w:r>
      <w:r w:rsidRPr="001A05E7">
        <w:rPr>
          <w:color w:val="000000"/>
          <w:sz w:val="28"/>
          <w:szCs w:val="28"/>
        </w:rPr>
        <w:t>=0,0064+0,0008=0,0072 кг/м</w:t>
      </w:r>
      <w:r w:rsidRPr="001A05E7">
        <w:rPr>
          <w:color w:val="000000"/>
          <w:sz w:val="28"/>
          <w:szCs w:val="28"/>
          <w:vertAlign w:val="superscript"/>
        </w:rPr>
        <w:t>2</w:t>
      </w:r>
    </w:p>
    <w:p w:rsidR="00503FA2" w:rsidRPr="003E1D8A" w:rsidRDefault="003E1D8A" w:rsidP="003E1D8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FA2" w:rsidRPr="003E1D8A">
        <w:rPr>
          <w:b/>
          <w:color w:val="000000"/>
          <w:sz w:val="28"/>
          <w:szCs w:val="28"/>
        </w:rPr>
        <w:lastRenderedPageBreak/>
        <w:t>6.</w:t>
      </w:r>
      <w:r w:rsidRPr="003E1D8A">
        <w:rPr>
          <w:b/>
          <w:color w:val="000000"/>
          <w:sz w:val="28"/>
          <w:szCs w:val="28"/>
        </w:rPr>
        <w:t xml:space="preserve"> </w:t>
      </w:r>
      <w:r w:rsidR="00503FA2" w:rsidRPr="003E1D8A">
        <w:rPr>
          <w:b/>
          <w:color w:val="000000"/>
          <w:sz w:val="28"/>
          <w:szCs w:val="28"/>
        </w:rPr>
        <w:t>Построение нагр</w:t>
      </w:r>
      <w:r>
        <w:rPr>
          <w:b/>
          <w:color w:val="000000"/>
          <w:sz w:val="28"/>
          <w:szCs w:val="28"/>
        </w:rPr>
        <w:t>узочной диаграммы электропивода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FA2" w:rsidRPr="001A05E7" w:rsidRDefault="00481FD4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Определение времени пуска</w:t>
      </w:r>
      <w:r w:rsidR="001A05E7">
        <w:rPr>
          <w:color w:val="000000"/>
          <w:sz w:val="28"/>
          <w:szCs w:val="28"/>
        </w:rPr>
        <w:t xml:space="preserve"> </w:t>
      </w:r>
      <w:r w:rsidR="00503FA2" w:rsidRPr="001A05E7">
        <w:rPr>
          <w:color w:val="000000"/>
          <w:sz w:val="28"/>
          <w:szCs w:val="28"/>
        </w:rPr>
        <w:t>проводится следующим порядке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1.</w:t>
      </w:r>
      <w:r w:rsidR="003E1D8A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По пяти точкам строится механическая характеристика АД. (рис 5)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2.</w:t>
      </w:r>
      <w:r w:rsidR="003E1D8A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 xml:space="preserve">На этом графике строится приведенный момент сопротивления рабочей машины </w:t>
      </w:r>
      <w:r w:rsidRPr="001A05E7">
        <w:rPr>
          <w:color w:val="000000"/>
          <w:position w:val="-14"/>
          <w:sz w:val="28"/>
          <w:szCs w:val="28"/>
        </w:rPr>
        <w:object w:dxaOrig="680" w:dyaOrig="380">
          <v:shape id="_x0000_i1074" type="#_x0000_t75" style="width:33.75pt;height:18.75pt" o:ole="">
            <v:imagedata r:id="rId103" o:title=""/>
          </v:shape>
          <o:OLEObject Type="Embed" ProgID="Equation.3" ShapeID="_x0000_i1074" DrawAspect="Content" ObjectID="_1459211008" r:id="rId104"/>
        </w:object>
      </w:r>
      <w:r w:rsidRPr="001A05E7">
        <w:rPr>
          <w:color w:val="000000"/>
          <w:sz w:val="28"/>
          <w:szCs w:val="28"/>
        </w:rPr>
        <w:t xml:space="preserve"> (справочная величина). </w:t>
      </w:r>
      <w:r w:rsidRPr="001A05E7">
        <w:rPr>
          <w:color w:val="000000"/>
          <w:position w:val="-14"/>
          <w:sz w:val="28"/>
          <w:szCs w:val="28"/>
        </w:rPr>
        <w:object w:dxaOrig="1359" w:dyaOrig="380">
          <v:shape id="_x0000_i1075" type="#_x0000_t75" style="width:68.25pt;height:18.75pt" o:ole="">
            <v:imagedata r:id="rId105" o:title=""/>
          </v:shape>
          <o:OLEObject Type="Embed" ProgID="Equation.3" ShapeID="_x0000_i1075" DrawAspect="Content" ObjectID="_1459211009" r:id="rId106"/>
        </w:object>
      </w:r>
      <w:r w:rsidRPr="001A05E7">
        <w:rPr>
          <w:color w:val="000000"/>
          <w:sz w:val="28"/>
          <w:szCs w:val="28"/>
        </w:rPr>
        <w:t>Н*м.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3</w:t>
      </w:r>
      <w:r w:rsidR="003E1D8A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 xml:space="preserve">Находим динамический момент </w:t>
      </w:r>
      <w:r w:rsidRPr="001A05E7">
        <w:rPr>
          <w:color w:val="000000"/>
          <w:position w:val="-12"/>
          <w:sz w:val="28"/>
          <w:szCs w:val="28"/>
        </w:rPr>
        <w:object w:dxaOrig="540" w:dyaOrig="360">
          <v:shape id="_x0000_i1076" type="#_x0000_t75" style="width:27pt;height:18pt" o:ole="">
            <v:imagedata r:id="rId107" o:title=""/>
          </v:shape>
          <o:OLEObject Type="Embed" ProgID="Equation.3" ShapeID="_x0000_i1076" DrawAspect="Content" ObjectID="_1459211010" r:id="rId108"/>
        </w:object>
      </w:r>
      <w:r w:rsidRPr="001A05E7">
        <w:rPr>
          <w:color w:val="000000"/>
          <w:sz w:val="28"/>
          <w:szCs w:val="28"/>
        </w:rPr>
        <w:t xml:space="preserve"> графическим способом.</w:t>
      </w:r>
    </w:p>
    <w:p w:rsid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4.</w:t>
      </w:r>
      <w:r w:rsidR="003E1D8A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Находим масштаб по моменту инерции по формуле: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1420" w:dyaOrig="700">
          <v:shape id="_x0000_i1077" type="#_x0000_t75" style="width:71.25pt;height:35.25pt" o:ole="">
            <v:imagedata r:id="rId109" o:title=""/>
          </v:shape>
          <o:OLEObject Type="Embed" ProgID="Equation.3" ShapeID="_x0000_i1077" DrawAspect="Content" ObjectID="_1459211011" r:id="rId110"/>
        </w:object>
      </w:r>
      <w:r w:rsidRPr="001A05E7">
        <w:rPr>
          <w:color w:val="000000"/>
          <w:sz w:val="28"/>
          <w:szCs w:val="28"/>
        </w:rPr>
        <w:t>,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(15)</w:t>
      </w:r>
      <w:r w:rsidR="001A05E7">
        <w:rPr>
          <w:color w:val="000000"/>
          <w:sz w:val="28"/>
          <w:szCs w:val="28"/>
        </w:rPr>
        <w:t xml:space="preserve"> 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где </w:t>
      </w:r>
      <w:r w:rsidRPr="001A05E7">
        <w:rPr>
          <w:color w:val="000000"/>
          <w:position w:val="-14"/>
          <w:sz w:val="28"/>
          <w:szCs w:val="28"/>
        </w:rPr>
        <w:object w:dxaOrig="360" w:dyaOrig="380">
          <v:shape id="_x0000_i1078" type="#_x0000_t75" style="width:18pt;height:18.75pt" o:ole="">
            <v:imagedata r:id="rId111" o:title=""/>
          </v:shape>
          <o:OLEObject Type="Embed" ProgID="Equation.3" ShapeID="_x0000_i1078" DrawAspect="Content" ObjectID="_1459211012" r:id="rId112"/>
        </w:object>
      </w:r>
      <w:r w:rsidRPr="001A05E7">
        <w:rPr>
          <w:color w:val="000000"/>
          <w:sz w:val="28"/>
          <w:szCs w:val="28"/>
        </w:rPr>
        <w:t xml:space="preserve"> - приведенный момент инерции, </w:t>
      </w:r>
      <w:r w:rsidRPr="001A05E7">
        <w:rPr>
          <w:color w:val="000000"/>
          <w:position w:val="-6"/>
          <w:sz w:val="28"/>
          <w:szCs w:val="28"/>
        </w:rPr>
        <w:object w:dxaOrig="660" w:dyaOrig="320">
          <v:shape id="_x0000_i1079" type="#_x0000_t75" style="width:33pt;height:15.75pt" o:ole="">
            <v:imagedata r:id="rId113" o:title=""/>
          </v:shape>
          <o:OLEObject Type="Embed" ProgID="Equation.3" ShapeID="_x0000_i1079" DrawAspect="Content" ObjectID="_1459211013" r:id="rId114"/>
        </w:object>
      </w:r>
      <w:r w:rsidRPr="001A05E7">
        <w:rPr>
          <w:color w:val="000000"/>
          <w:sz w:val="28"/>
          <w:szCs w:val="28"/>
        </w:rPr>
        <w:t>;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760" w:dyaOrig="320">
          <v:shape id="_x0000_i1080" type="#_x0000_t75" style="width:38.25pt;height:15.75pt" o:ole="">
            <v:imagedata r:id="rId115" o:title=""/>
          </v:shape>
          <o:OLEObject Type="Embed" ProgID="Equation.3" ShapeID="_x0000_i1080" DrawAspect="Content" ObjectID="_1459211014" r:id="rId116"/>
        </w:object>
      </w:r>
      <w:r w:rsidRPr="001A05E7">
        <w:rPr>
          <w:color w:val="000000"/>
          <w:sz w:val="28"/>
          <w:szCs w:val="28"/>
        </w:rPr>
        <w:t xml:space="preserve">- отрезок соответствующий </w:t>
      </w:r>
      <w:r w:rsidRPr="001A05E7">
        <w:rPr>
          <w:color w:val="000000"/>
          <w:position w:val="-14"/>
          <w:sz w:val="28"/>
          <w:szCs w:val="28"/>
        </w:rPr>
        <w:object w:dxaOrig="680" w:dyaOrig="380">
          <v:shape id="_x0000_i1081" type="#_x0000_t75" style="width:33.75pt;height:18.75pt" o:ole="">
            <v:imagedata r:id="rId117" o:title=""/>
          </v:shape>
          <o:OLEObject Type="Embed" ProgID="Equation.3" ShapeID="_x0000_i1081" DrawAspect="Content" ObjectID="_1459211015" r:id="rId118"/>
        </w:objec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Заменим график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position w:val="-12"/>
          <w:sz w:val="28"/>
          <w:szCs w:val="28"/>
        </w:rPr>
        <w:object w:dxaOrig="520" w:dyaOrig="360">
          <v:shape id="_x0000_i1082" type="#_x0000_t75" style="width:26.25pt;height:18pt" o:ole="">
            <v:imagedata r:id="rId119" o:title=""/>
          </v:shape>
          <o:OLEObject Type="Embed" ProgID="Equation.3" ShapeID="_x0000_i1082" DrawAspect="Content" ObjectID="_1459211016" r:id="rId120"/>
        </w:object>
      </w:r>
      <w:r w:rsidRPr="001A05E7">
        <w:rPr>
          <w:color w:val="000000"/>
          <w:sz w:val="28"/>
          <w:szCs w:val="28"/>
        </w:rPr>
        <w:t xml:space="preserve"> прямоугольником (ломаной линией). Стороны прямоугольников параллельные оси абсцисс знают значения </w:t>
      </w:r>
      <w:r w:rsidRPr="001A05E7">
        <w:rPr>
          <w:color w:val="000000"/>
          <w:position w:val="-12"/>
          <w:sz w:val="28"/>
          <w:szCs w:val="28"/>
        </w:rPr>
        <w:object w:dxaOrig="520" w:dyaOrig="360">
          <v:shape id="_x0000_i1083" type="#_x0000_t75" style="width:26.25pt;height:18pt" o:ole="">
            <v:imagedata r:id="rId121" o:title=""/>
          </v:shape>
          <o:OLEObject Type="Embed" ProgID="Equation.3" ShapeID="_x0000_i1083" DrawAspect="Content" ObjectID="_1459211017" r:id="rId122"/>
        </w:object>
      </w:r>
      <w:r w:rsidRPr="001A05E7">
        <w:rPr>
          <w:color w:val="000000"/>
          <w:sz w:val="28"/>
          <w:szCs w:val="28"/>
        </w:rPr>
        <w:t xml:space="preserve">. Стороны параллельные оси ординат показывают значение приращения скорости </w:t>
      </w:r>
      <w:r w:rsidRPr="001A05E7">
        <w:rPr>
          <w:color w:val="000000"/>
          <w:position w:val="-6"/>
          <w:sz w:val="28"/>
          <w:szCs w:val="28"/>
        </w:rPr>
        <w:object w:dxaOrig="400" w:dyaOrig="279">
          <v:shape id="_x0000_i1084" type="#_x0000_t75" style="width:20.25pt;height:14.25pt" o:ole="">
            <v:imagedata r:id="rId123" o:title=""/>
          </v:shape>
          <o:OLEObject Type="Embed" ProgID="Equation.3" ShapeID="_x0000_i1084" DrawAspect="Content" ObjectID="_1459211018" r:id="rId124"/>
        </w:object>
      </w:r>
      <w:r w:rsidRPr="001A05E7">
        <w:rPr>
          <w:color w:val="000000"/>
          <w:sz w:val="28"/>
          <w:szCs w:val="28"/>
        </w:rPr>
        <w:t>.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1A05E7">
        <w:rPr>
          <w:color w:val="000000"/>
          <w:sz w:val="28"/>
          <w:szCs w:val="28"/>
        </w:rPr>
        <w:t>5.Из точки А проведём окружность радиусом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position w:val="-12"/>
          <w:sz w:val="28"/>
          <w:szCs w:val="28"/>
        </w:rPr>
        <w:object w:dxaOrig="580" w:dyaOrig="360">
          <v:shape id="_x0000_i1085" type="#_x0000_t75" style="width:29.25pt;height:18pt" o:ole="">
            <v:imagedata r:id="rId125" o:title=""/>
          </v:shape>
          <o:OLEObject Type="Embed" ProgID="Equation.3" ShapeID="_x0000_i1085" DrawAspect="Content" ObjectID="_1459211019" r:id="rId126"/>
        </w:object>
      </w:r>
      <w:r w:rsidRPr="001A05E7">
        <w:rPr>
          <w:color w:val="000000"/>
          <w:sz w:val="28"/>
          <w:szCs w:val="28"/>
        </w:rPr>
        <w:t>, делаем насечку на оси ординат в точке 1 соединяем точку О с горизонталью 1 линией параллельной линии [А-1], получаем на горизонтали 1 точку 1</w:t>
      </w:r>
      <w:r w:rsidRPr="001A05E7">
        <w:rPr>
          <w:color w:val="000000"/>
          <w:sz w:val="28"/>
          <w:szCs w:val="28"/>
          <w:lang w:bidi="he-IL"/>
        </w:rPr>
        <w:t>̀. Остальные построения производятся аналогично.</w:t>
      </w:r>
    </w:p>
    <w:p w:rsid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1A05E7">
        <w:rPr>
          <w:color w:val="000000"/>
          <w:sz w:val="28"/>
          <w:szCs w:val="28"/>
          <w:lang w:bidi="he-IL"/>
        </w:rPr>
        <w:t xml:space="preserve">6.Определяем масштаб по оси вращения, для чего применим основное уравнение движения электропривода. 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4"/>
          <w:sz w:val="28"/>
          <w:szCs w:val="28"/>
        </w:rPr>
        <w:object w:dxaOrig="2740" w:dyaOrig="620">
          <v:shape id="_x0000_i1086" type="#_x0000_t75" style="width:137.25pt;height:30.75pt" o:ole="">
            <v:imagedata r:id="rId127" o:title=""/>
          </v:shape>
          <o:OLEObject Type="Embed" ProgID="Equation.3" ShapeID="_x0000_i1086" DrawAspect="Content" ObjectID="_1459211020" r:id="rId128"/>
        </w:object>
      </w:r>
      <w:r w:rsidRPr="001A05E7">
        <w:rPr>
          <w:color w:val="000000"/>
          <w:sz w:val="28"/>
          <w:szCs w:val="28"/>
        </w:rPr>
        <w:t>,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(16)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1540" w:dyaOrig="680">
          <v:shape id="_x0000_i1087" type="#_x0000_t75" style="width:77.25pt;height:33.75pt" o:ole="">
            <v:imagedata r:id="rId129" o:title=""/>
          </v:shape>
          <o:OLEObject Type="Embed" ProgID="Equation.3" ShapeID="_x0000_i1087" DrawAspect="Content" ObjectID="_1459211021" r:id="rId130"/>
        </w:object>
      </w:r>
      <w:r w:rsidRPr="001A05E7">
        <w:rPr>
          <w:color w:val="000000"/>
          <w:sz w:val="28"/>
          <w:szCs w:val="28"/>
        </w:rPr>
        <w:t>,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(17)</w:t>
      </w:r>
    </w:p>
    <w:p w:rsidR="003E1D8A" w:rsidRDefault="00503FA2" w:rsidP="003E1D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1320" w:dyaOrig="700">
          <v:shape id="_x0000_i1088" type="#_x0000_t75" style="width:66pt;height:35.25pt" o:ole="">
            <v:imagedata r:id="rId131" o:title=""/>
          </v:shape>
          <o:OLEObject Type="Embed" ProgID="Equation.3" ShapeID="_x0000_i1088" DrawAspect="Content" ObjectID="_1459211022" r:id="rId132"/>
        </w:object>
      </w:r>
      <w:r w:rsidRPr="001A05E7">
        <w:rPr>
          <w:color w:val="000000"/>
          <w:sz w:val="28"/>
          <w:szCs w:val="28"/>
        </w:rPr>
        <w:t>,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(18)</w:t>
      </w:r>
    </w:p>
    <w:p w:rsidR="001A05E7" w:rsidRDefault="003E1D8A" w:rsidP="003E1D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FA2" w:rsidRPr="001A05E7">
        <w:rPr>
          <w:color w:val="000000"/>
          <w:sz w:val="28"/>
          <w:szCs w:val="28"/>
        </w:rPr>
        <w:lastRenderedPageBreak/>
        <w:t xml:space="preserve">где </w:t>
      </w:r>
      <w:r w:rsidR="00503FA2" w:rsidRPr="001A05E7">
        <w:rPr>
          <w:color w:val="000000"/>
          <w:position w:val="-12"/>
          <w:sz w:val="28"/>
          <w:szCs w:val="28"/>
        </w:rPr>
        <w:object w:dxaOrig="320" w:dyaOrig="360">
          <v:shape id="_x0000_i1089" type="#_x0000_t75" style="width:15.75pt;height:18pt" o:ole="">
            <v:imagedata r:id="rId133" o:title=""/>
          </v:shape>
          <o:OLEObject Type="Embed" ProgID="Equation.3" ShapeID="_x0000_i1089" DrawAspect="Content" ObjectID="_1459211023" r:id="rId134"/>
        </w:object>
      </w:r>
      <w:r w:rsidR="00503FA2" w:rsidRPr="001A05E7">
        <w:rPr>
          <w:color w:val="000000"/>
          <w:sz w:val="28"/>
          <w:szCs w:val="28"/>
        </w:rPr>
        <w:t xml:space="preserve"> - масштаб к моменту инерции, </w:t>
      </w:r>
      <w:r w:rsidR="00503FA2" w:rsidRPr="001A05E7">
        <w:rPr>
          <w:color w:val="000000"/>
          <w:position w:val="-24"/>
          <w:sz w:val="28"/>
          <w:szCs w:val="28"/>
        </w:rPr>
        <w:object w:dxaOrig="780" w:dyaOrig="660">
          <v:shape id="_x0000_i1090" type="#_x0000_t75" style="width:39pt;height:33pt" o:ole="">
            <v:imagedata r:id="rId135" o:title=""/>
          </v:shape>
          <o:OLEObject Type="Embed" ProgID="Equation.3" ShapeID="_x0000_i1090" DrawAspect="Content" ObjectID="_1459211024" r:id="rId136"/>
        </w:object>
      </w:r>
      <w:r w:rsidR="00503FA2" w:rsidRPr="001A05E7">
        <w:rPr>
          <w:color w:val="000000"/>
          <w:sz w:val="28"/>
          <w:szCs w:val="28"/>
        </w:rPr>
        <w:t>;</w:t>
      </w:r>
    </w:p>
    <w:p w:rsid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2"/>
          <w:sz w:val="28"/>
          <w:szCs w:val="28"/>
        </w:rPr>
        <w:object w:dxaOrig="340" w:dyaOrig="360">
          <v:shape id="_x0000_i1091" type="#_x0000_t75" style="width:17.25pt;height:18pt" o:ole="">
            <v:imagedata r:id="rId137" o:title=""/>
          </v:shape>
          <o:OLEObject Type="Embed" ProgID="Equation.3" ShapeID="_x0000_i1091" DrawAspect="Content" ObjectID="_1459211025" r:id="rId138"/>
        </w:object>
      </w:r>
      <w:r w:rsidRPr="001A05E7">
        <w:rPr>
          <w:color w:val="000000"/>
          <w:sz w:val="28"/>
          <w:szCs w:val="28"/>
        </w:rPr>
        <w:t xml:space="preserve"> - масштаб к частоте вращения, </w:t>
      </w:r>
      <w:r w:rsidRPr="001A05E7">
        <w:rPr>
          <w:color w:val="000000"/>
          <w:position w:val="-24"/>
          <w:sz w:val="28"/>
          <w:szCs w:val="28"/>
        </w:rPr>
        <w:object w:dxaOrig="700" w:dyaOrig="620">
          <v:shape id="_x0000_i1092" type="#_x0000_t75" style="width:35.25pt;height:30.75pt" o:ole="">
            <v:imagedata r:id="rId139" o:title=""/>
          </v:shape>
          <o:OLEObject Type="Embed" ProgID="Equation.3" ShapeID="_x0000_i1092" DrawAspect="Content" ObjectID="_1459211026" r:id="rId140"/>
        </w:object>
      </w:r>
      <w:r w:rsidR="001A05E7">
        <w:rPr>
          <w:color w:val="000000"/>
          <w:sz w:val="28"/>
          <w:szCs w:val="28"/>
        </w:rPr>
        <w:t>;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2"/>
          <w:sz w:val="28"/>
          <w:szCs w:val="28"/>
        </w:rPr>
        <w:object w:dxaOrig="340" w:dyaOrig="360">
          <v:shape id="_x0000_i1093" type="#_x0000_t75" style="width:17.25pt;height:18pt" o:ole="">
            <v:imagedata r:id="rId141" o:title=""/>
          </v:shape>
          <o:OLEObject Type="Embed" ProgID="Equation.3" ShapeID="_x0000_i1093" DrawAspect="Content" ObjectID="_1459211027" r:id="rId142"/>
        </w:object>
      </w:r>
      <w:r w:rsidRPr="001A05E7">
        <w:rPr>
          <w:color w:val="000000"/>
          <w:sz w:val="28"/>
          <w:szCs w:val="28"/>
        </w:rPr>
        <w:t xml:space="preserve"> - масштаб к моменту динамическому, </w:t>
      </w:r>
      <w:r w:rsidRPr="001A05E7">
        <w:rPr>
          <w:color w:val="000000"/>
          <w:position w:val="-24"/>
          <w:sz w:val="28"/>
          <w:szCs w:val="28"/>
        </w:rPr>
        <w:object w:dxaOrig="639" w:dyaOrig="620">
          <v:shape id="_x0000_i1094" type="#_x0000_t75" style="width:32.25pt;height:30.75pt" o:ole="">
            <v:imagedata r:id="rId143" o:title=""/>
          </v:shape>
          <o:OLEObject Type="Embed" ProgID="Equation.3" ShapeID="_x0000_i1094" DrawAspect="Content" ObjectID="_1459211028" r:id="rId144"/>
        </w:object>
      </w:r>
      <w:r w:rsidRPr="001A05E7">
        <w:rPr>
          <w:color w:val="000000"/>
          <w:sz w:val="28"/>
          <w:szCs w:val="28"/>
        </w:rPr>
        <w:t>.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4"/>
          <w:sz w:val="28"/>
          <w:szCs w:val="28"/>
        </w:rPr>
        <w:object w:dxaOrig="1579" w:dyaOrig="620">
          <v:shape id="_x0000_i1095" type="#_x0000_t75" style="width:78.75pt;height:30.75pt" o:ole="">
            <v:imagedata r:id="rId145" o:title=""/>
          </v:shape>
          <o:OLEObject Type="Embed" ProgID="Equation.3" ShapeID="_x0000_i1095" DrawAspect="Content" ObjectID="_1459211029" r:id="rId146"/>
        </w:object>
      </w:r>
      <w:r w:rsidRPr="001A05E7">
        <w:rPr>
          <w:color w:val="000000"/>
          <w:position w:val="-24"/>
          <w:sz w:val="28"/>
          <w:szCs w:val="28"/>
        </w:rPr>
        <w:object w:dxaOrig="780" w:dyaOrig="660">
          <v:shape id="_x0000_i1096" type="#_x0000_t75" style="width:39pt;height:33pt" o:ole="">
            <v:imagedata r:id="rId147" o:title=""/>
          </v:shape>
          <o:OLEObject Type="Embed" ProgID="Equation.3" ShapeID="_x0000_i1096" DrawAspect="Content" ObjectID="_1459211030" r:id="rId148"/>
        </w:object>
      </w:r>
      <w:r w:rsidRPr="001A05E7">
        <w:rPr>
          <w:color w:val="000000"/>
          <w:sz w:val="28"/>
          <w:szCs w:val="28"/>
        </w:rPr>
        <w:t>.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1359" w:dyaOrig="660">
          <v:shape id="_x0000_i1097" type="#_x0000_t75" style="width:68.25pt;height:33pt" o:ole="">
            <v:imagedata r:id="rId149" o:title=""/>
          </v:shape>
          <o:OLEObject Type="Embed" ProgID="Equation.3" ShapeID="_x0000_i1097" DrawAspect="Content" ObjectID="_1459211031" r:id="rId150"/>
        </w:object>
      </w:r>
      <w:r w:rsidRPr="001A05E7">
        <w:rPr>
          <w:color w:val="000000"/>
          <w:sz w:val="28"/>
          <w:szCs w:val="28"/>
        </w:rPr>
        <w:t>;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(19)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где [</w:t>
      </w:r>
      <w:r w:rsidRPr="001A05E7">
        <w:rPr>
          <w:color w:val="000000"/>
          <w:sz w:val="28"/>
          <w:szCs w:val="28"/>
          <w:lang w:val="en-US"/>
        </w:rPr>
        <w:t>O</w:t>
      </w:r>
      <w:r w:rsidRPr="001A05E7">
        <w:rPr>
          <w:color w:val="000000"/>
          <w:sz w:val="28"/>
          <w:szCs w:val="28"/>
        </w:rPr>
        <w:t>-</w:t>
      </w:r>
      <w:r w:rsidRPr="001A05E7">
        <w:rPr>
          <w:color w:val="000000"/>
          <w:sz w:val="28"/>
          <w:szCs w:val="28"/>
          <w:lang w:val="en-US"/>
        </w:rPr>
        <w:t>B</w:t>
      </w:r>
      <w:r w:rsidRPr="001A05E7">
        <w:rPr>
          <w:color w:val="000000"/>
          <w:sz w:val="28"/>
          <w:szCs w:val="28"/>
        </w:rPr>
        <w:t>] – отрезок соответствующий максимальной скорости вращения, мм;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4"/>
          <w:sz w:val="28"/>
          <w:szCs w:val="28"/>
        </w:rPr>
        <w:object w:dxaOrig="1280" w:dyaOrig="620">
          <v:shape id="_x0000_i1098" type="#_x0000_t75" style="width:63.75pt;height:30.75pt" o:ole="">
            <v:imagedata r:id="rId151" o:title=""/>
          </v:shape>
          <o:OLEObject Type="Embed" ProgID="Equation.3" ShapeID="_x0000_i1098" DrawAspect="Content" ObjectID="_1459211032" r:id="rId152"/>
        </w:object>
      </w:r>
      <w:r w:rsidRPr="001A05E7">
        <w:rPr>
          <w:color w:val="000000"/>
          <w:position w:val="-24"/>
          <w:sz w:val="28"/>
          <w:szCs w:val="28"/>
        </w:rPr>
        <w:object w:dxaOrig="700" w:dyaOrig="620">
          <v:shape id="_x0000_i1099" type="#_x0000_t75" style="width:35.25pt;height:30.75pt" o:ole="">
            <v:imagedata r:id="rId153" o:title=""/>
          </v:shape>
          <o:OLEObject Type="Embed" ProgID="Equation.3" ShapeID="_x0000_i1099" DrawAspect="Content" ObjectID="_1459211033" r:id="rId154"/>
        </w:object>
      </w:r>
      <w:r w:rsidRPr="001A05E7">
        <w:rPr>
          <w:color w:val="000000"/>
          <w:sz w:val="28"/>
          <w:szCs w:val="28"/>
        </w:rPr>
        <w:t>;</w:t>
      </w:r>
    </w:p>
    <w:p w:rsidR="00503FA2" w:rsidRPr="001A05E7" w:rsidRDefault="009E3479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8"/>
          <w:sz w:val="28"/>
          <w:szCs w:val="28"/>
        </w:rPr>
        <w:object w:dxaOrig="1380" w:dyaOrig="680">
          <v:shape id="_x0000_i1100" type="#_x0000_t75" style="width:69pt;height:33.75pt" o:ole="">
            <v:imagedata r:id="rId155" o:title=""/>
          </v:shape>
          <o:OLEObject Type="Embed" ProgID="Equation.3" ShapeID="_x0000_i1100" DrawAspect="Content" ObjectID="_1459211034" r:id="rId156"/>
        </w:object>
      </w:r>
      <w:r w:rsidR="00503FA2" w:rsidRPr="001A05E7">
        <w:rPr>
          <w:color w:val="000000"/>
          <w:sz w:val="28"/>
          <w:szCs w:val="28"/>
        </w:rPr>
        <w:t>;</w:t>
      </w:r>
      <w:r w:rsidR="001A05E7">
        <w:rPr>
          <w:color w:val="000000"/>
          <w:sz w:val="28"/>
          <w:szCs w:val="28"/>
        </w:rPr>
        <w:t xml:space="preserve"> </w:t>
      </w:r>
      <w:r w:rsidR="00503FA2" w:rsidRPr="001A05E7">
        <w:rPr>
          <w:color w:val="000000"/>
          <w:sz w:val="28"/>
          <w:szCs w:val="28"/>
        </w:rPr>
        <w:t>(20)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где [О-Д] – отрезок соответствующий (</w:t>
      </w:r>
      <w:r w:rsidRPr="001A05E7">
        <w:rPr>
          <w:color w:val="000000"/>
          <w:position w:val="-14"/>
          <w:sz w:val="28"/>
          <w:szCs w:val="28"/>
        </w:rPr>
        <w:object w:dxaOrig="660" w:dyaOrig="380">
          <v:shape id="_x0000_i1101" type="#_x0000_t75" style="width:33pt;height:18.75pt" o:ole="">
            <v:imagedata r:id="rId157" o:title=""/>
          </v:shape>
          <o:OLEObject Type="Embed" ProgID="Equation.3" ShapeID="_x0000_i1101" DrawAspect="Content" ObjectID="_1459211035" r:id="rId158"/>
        </w:object>
      </w:r>
      <w:r w:rsidRPr="001A05E7">
        <w:rPr>
          <w:color w:val="000000"/>
          <w:sz w:val="28"/>
          <w:szCs w:val="28"/>
        </w:rPr>
        <w:t>) критическому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динамическому моменту, мм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4"/>
          <w:sz w:val="28"/>
          <w:szCs w:val="28"/>
        </w:rPr>
        <w:object w:dxaOrig="1660" w:dyaOrig="620">
          <v:shape id="_x0000_i1102" type="#_x0000_t75" style="width:83.25pt;height:30.75pt" o:ole="">
            <v:imagedata r:id="rId159" o:title=""/>
          </v:shape>
          <o:OLEObject Type="Embed" ProgID="Equation.3" ShapeID="_x0000_i1102" DrawAspect="Content" ObjectID="_1459211036" r:id="rId160"/>
        </w:object>
      </w:r>
      <w:r w:rsidRPr="001A05E7">
        <w:rPr>
          <w:color w:val="000000"/>
          <w:position w:val="-24"/>
          <w:sz w:val="28"/>
          <w:szCs w:val="28"/>
        </w:rPr>
        <w:object w:dxaOrig="639" w:dyaOrig="620">
          <v:shape id="_x0000_i1103" type="#_x0000_t75" style="width:32.25pt;height:30.75pt" o:ole="">
            <v:imagedata r:id="rId161" o:title=""/>
          </v:shape>
          <o:OLEObject Type="Embed" ProgID="Equation.3" ShapeID="_x0000_i1103" DrawAspect="Content" ObjectID="_1459211037" r:id="rId162"/>
        </w:object>
      </w:r>
      <w:r w:rsidRPr="001A05E7">
        <w:rPr>
          <w:color w:val="000000"/>
          <w:sz w:val="28"/>
          <w:szCs w:val="28"/>
        </w:rPr>
        <w:t>.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Время разгона определяется из выражения;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4"/>
          <w:sz w:val="28"/>
          <w:szCs w:val="28"/>
        </w:rPr>
        <w:object w:dxaOrig="1740" w:dyaOrig="380">
          <v:shape id="_x0000_i1104" type="#_x0000_t75" style="width:87pt;height:18.75pt" o:ole="">
            <v:imagedata r:id="rId163" o:title=""/>
          </v:shape>
          <o:OLEObject Type="Embed" ProgID="Equation.3" ShapeID="_x0000_i1104" DrawAspect="Content" ObjectID="_1459211038" r:id="rId164"/>
        </w:object>
      </w:r>
      <w:r w:rsidRPr="001A05E7">
        <w:rPr>
          <w:color w:val="000000"/>
          <w:sz w:val="28"/>
          <w:szCs w:val="28"/>
        </w:rPr>
        <w:t>,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(21)</w:t>
      </w:r>
    </w:p>
    <w:p w:rsidR="003E1D8A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где </w:t>
      </w:r>
      <w:r w:rsidRPr="001A05E7">
        <w:rPr>
          <w:color w:val="000000"/>
          <w:position w:val="-12"/>
          <w:sz w:val="28"/>
          <w:szCs w:val="28"/>
        </w:rPr>
        <w:object w:dxaOrig="279" w:dyaOrig="360">
          <v:shape id="_x0000_i1105" type="#_x0000_t75" style="width:14.25pt;height:18pt" o:ole="">
            <v:imagedata r:id="rId165" o:title=""/>
          </v:shape>
          <o:OLEObject Type="Embed" ProgID="Equation.3" ShapeID="_x0000_i1105" DrawAspect="Content" ObjectID="_1459211039" r:id="rId166"/>
        </w:object>
      </w:r>
      <w:r w:rsidRPr="001A05E7">
        <w:rPr>
          <w:color w:val="000000"/>
          <w:sz w:val="28"/>
          <w:szCs w:val="28"/>
        </w:rPr>
        <w:t>- масштаб по оси времени, с/мм;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0"/>
          <w:sz w:val="28"/>
          <w:szCs w:val="28"/>
        </w:rPr>
        <w:object w:dxaOrig="760" w:dyaOrig="320">
          <v:shape id="_x0000_i1106" type="#_x0000_t75" style="width:38.25pt;height:15.75pt" o:ole="">
            <v:imagedata r:id="rId167" o:title=""/>
          </v:shape>
          <o:OLEObject Type="Embed" ProgID="Equation.3" ShapeID="_x0000_i1106" DrawAspect="Content" ObjectID="_1459211040" r:id="rId168"/>
        </w:object>
      </w:r>
      <w:r w:rsidRPr="001A05E7">
        <w:rPr>
          <w:color w:val="000000"/>
          <w:sz w:val="28"/>
          <w:szCs w:val="28"/>
        </w:rPr>
        <w:t>- отрезок соответствующий длительности разгона.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24"/>
          <w:sz w:val="28"/>
          <w:szCs w:val="28"/>
        </w:rPr>
        <w:object w:dxaOrig="1920" w:dyaOrig="620">
          <v:shape id="_x0000_i1107" type="#_x0000_t75" style="width:96pt;height:30.75pt" o:ole="">
            <v:imagedata r:id="rId169" o:title=""/>
          </v:shape>
          <o:OLEObject Type="Embed" ProgID="Equation.3" ShapeID="_x0000_i1107" DrawAspect="Content" ObjectID="_1459211041" r:id="rId170"/>
        </w:object>
      </w:r>
      <w:r w:rsidRPr="001A05E7">
        <w:rPr>
          <w:color w:val="000000"/>
          <w:sz w:val="28"/>
          <w:szCs w:val="28"/>
        </w:rPr>
        <w:t>с/мм,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4"/>
          <w:sz w:val="28"/>
          <w:szCs w:val="28"/>
        </w:rPr>
        <w:object w:dxaOrig="1939" w:dyaOrig="380">
          <v:shape id="_x0000_i1108" type="#_x0000_t75" style="width:96.75pt;height:18.75pt" o:ole="">
            <v:imagedata r:id="rId171" o:title=""/>
          </v:shape>
          <o:OLEObject Type="Embed" ProgID="Equation.3" ShapeID="_x0000_i1108" DrawAspect="Content" ObjectID="_1459211042" r:id="rId172"/>
        </w:object>
      </w:r>
      <w:r w:rsidRPr="001A05E7">
        <w:rPr>
          <w:color w:val="000000"/>
          <w:sz w:val="28"/>
          <w:szCs w:val="28"/>
        </w:rPr>
        <w:t>с</w: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FA2" w:rsidRPr="001A05E7" w:rsidRDefault="003E1D8A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object w:dxaOrig="2865" w:dyaOrig="4080">
          <v:shape id="_x0000_i1109" type="#_x0000_t75" style="width:303.75pt;height:432.75pt" o:ole="">
            <v:imagedata r:id="rId173" o:title=""/>
          </v:shape>
          <o:OLEObject Type="Embed" ProgID="KompasFRWFile" ShapeID="_x0000_i1109" DrawAspect="Content" ObjectID="_1459211043" r:id="rId174"/>
        </w:object>
      </w:r>
    </w:p>
    <w:p w:rsidR="00503FA2" w:rsidRPr="001A05E7" w:rsidRDefault="00503FA2" w:rsidP="001A05E7">
      <w:pPr>
        <w:widowControl/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Рисунок 5. –Механическая хара</w:t>
      </w:r>
      <w:r w:rsidR="003E1D8A">
        <w:rPr>
          <w:color w:val="000000"/>
          <w:sz w:val="28"/>
          <w:szCs w:val="28"/>
        </w:rPr>
        <w:t>ктеристика ЭП с рабочей машиной</w:t>
      </w:r>
    </w:p>
    <w:p w:rsidR="00503FA2" w:rsidRPr="001A05E7" w:rsidRDefault="00503FA2" w:rsidP="001A05E7">
      <w:pPr>
        <w:widowControl/>
        <w:tabs>
          <w:tab w:val="left" w:pos="34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682" w:rsidRPr="003E1D8A" w:rsidRDefault="00191682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E1D8A">
        <w:rPr>
          <w:b/>
          <w:color w:val="000000"/>
          <w:sz w:val="28"/>
          <w:szCs w:val="32"/>
        </w:rPr>
        <w:t>7. Обоснование и описание схемы управления системой</w:t>
      </w:r>
      <w:r w:rsidR="003E1D8A" w:rsidRPr="003E1D8A">
        <w:rPr>
          <w:b/>
          <w:color w:val="000000"/>
          <w:sz w:val="28"/>
          <w:szCs w:val="32"/>
        </w:rPr>
        <w:t xml:space="preserve"> </w:t>
      </w:r>
      <w:r w:rsidRPr="003E1D8A">
        <w:rPr>
          <w:b/>
          <w:color w:val="000000"/>
          <w:sz w:val="28"/>
          <w:szCs w:val="32"/>
        </w:rPr>
        <w:t>электроприводов</w:t>
      </w: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91682" w:rsidRPr="001A05E7" w:rsidRDefault="00191682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</w:rPr>
        <w:t>Требования к схеме автоматического управления</w:t>
      </w:r>
    </w:p>
    <w:p w:rsidR="00191682" w:rsidRPr="001A05E7" w:rsidRDefault="00191682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lastRenderedPageBreak/>
        <w:t>1. Схема должна обеспечивать плавное или ступенчатое регулирование частоты вращения двигателей в режиме автоматического управления температурой.</w:t>
      </w:r>
    </w:p>
    <w:p w:rsidR="00191682" w:rsidRPr="001A05E7" w:rsidRDefault="00191682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2. Схема должна предусматривать возможность перехода на ручное управление.</w:t>
      </w:r>
    </w:p>
    <w:p w:rsidR="00191682" w:rsidRPr="001A05E7" w:rsidRDefault="00191682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3. Схема должна предусматривать защиту от коротких замыканий, тепловую, обрыва фаз сети и самопроизвольного пуска.</w:t>
      </w:r>
    </w:p>
    <w:p w:rsidR="00191682" w:rsidRPr="001A05E7" w:rsidRDefault="00191682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Для управления вентиляционной установкой предлагается схема представленная на рисунке 6.</w:t>
      </w:r>
    </w:p>
    <w:p w:rsidR="00191682" w:rsidRPr="001A05E7" w:rsidRDefault="00191682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Данная схема позволяет производить управление установкой в ручном и автоматическом режимах. Для выбора режима предназначен переключатель </w:t>
      </w:r>
      <w:r w:rsidRPr="001A05E7">
        <w:rPr>
          <w:color w:val="000000"/>
          <w:sz w:val="28"/>
          <w:szCs w:val="28"/>
          <w:lang w:val="en-US"/>
        </w:rPr>
        <w:t>SA</w:t>
      </w:r>
      <w:r w:rsidRPr="001A05E7">
        <w:rPr>
          <w:color w:val="000000"/>
          <w:sz w:val="28"/>
          <w:szCs w:val="28"/>
        </w:rPr>
        <w:t>1.</w:t>
      </w:r>
    </w:p>
    <w:p w:rsidR="000D0607" w:rsidRDefault="000D0607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Данная схема позволяет производить управление установкой в ручном и автоматическом режимах. Для выбора режима предназначен переключатель </w:t>
      </w:r>
      <w:r w:rsidRPr="001A05E7">
        <w:rPr>
          <w:color w:val="000000"/>
          <w:sz w:val="28"/>
          <w:szCs w:val="28"/>
          <w:lang w:val="en-US"/>
        </w:rPr>
        <w:t>SA</w:t>
      </w:r>
      <w:r w:rsidRPr="001A05E7">
        <w:rPr>
          <w:color w:val="000000"/>
          <w:sz w:val="28"/>
          <w:szCs w:val="28"/>
        </w:rPr>
        <w:t>1.</w:t>
      </w: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1D8A" w:rsidRDefault="003E1D8A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57DA" w:rsidRPr="001A05E7" w:rsidRDefault="003E1D8A" w:rsidP="003E1D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A05E7">
        <w:rPr>
          <w:color w:val="000000"/>
          <w:sz w:val="28"/>
          <w:szCs w:val="28"/>
        </w:rPr>
        <w:object w:dxaOrig="14508" w:dyaOrig="18568">
          <v:shape id="_x0000_i1110" type="#_x0000_t75" style="width:363pt;height:501pt" o:ole="">
            <v:imagedata r:id="rId175" o:title=""/>
          </v:shape>
          <o:OLEObject Type="Embed" ProgID="KOMPAS.FRW" ShapeID="_x0000_i1110" DrawAspect="Content" ObjectID="_1459211044" r:id="rId176"/>
        </w:object>
      </w:r>
    </w:p>
    <w:p w:rsidR="000D0607" w:rsidRPr="001A05E7" w:rsidRDefault="000D0607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C4B" w:rsidRPr="001A05E7" w:rsidRDefault="000D0607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Рассмотрим сначала автоматический режим работы. Включение всей схемы производится автоматом </w:t>
      </w:r>
      <w:r w:rsidRPr="001A05E7">
        <w:rPr>
          <w:color w:val="000000"/>
          <w:sz w:val="28"/>
          <w:szCs w:val="28"/>
          <w:lang w:val="en-US"/>
        </w:rPr>
        <w:t>QF</w:t>
      </w:r>
      <w:r w:rsidRPr="001A05E7">
        <w:rPr>
          <w:color w:val="000000"/>
          <w:sz w:val="28"/>
          <w:szCs w:val="28"/>
        </w:rPr>
        <w:t xml:space="preserve">1. Схема управления включается автоматическим выключателем </w:t>
      </w:r>
      <w:r w:rsidR="000C0C4B" w:rsidRPr="001A05E7">
        <w:rPr>
          <w:color w:val="000000"/>
          <w:sz w:val="28"/>
          <w:szCs w:val="28"/>
          <w:lang w:val="en-US"/>
        </w:rPr>
        <w:t>SF</w:t>
      </w:r>
      <w:r w:rsidR="000C0C4B" w:rsidRPr="001A05E7">
        <w:rPr>
          <w:color w:val="000000"/>
          <w:sz w:val="28"/>
          <w:szCs w:val="28"/>
        </w:rPr>
        <w:t xml:space="preserve">1. Переключатель находится в положении А. Далее включаем пускатель КМ1 с помощью кнопки </w:t>
      </w:r>
      <w:r w:rsidR="000C0C4B" w:rsidRPr="001A05E7">
        <w:rPr>
          <w:color w:val="000000"/>
          <w:sz w:val="28"/>
          <w:szCs w:val="28"/>
          <w:lang w:val="en-US"/>
        </w:rPr>
        <w:t>SB</w:t>
      </w:r>
      <w:r w:rsidR="000C0C4B" w:rsidRPr="001A05E7">
        <w:rPr>
          <w:color w:val="000000"/>
          <w:sz w:val="28"/>
          <w:szCs w:val="28"/>
        </w:rPr>
        <w:t>1, который в свою очередь</w:t>
      </w:r>
      <w:r w:rsidR="001A05E7">
        <w:rPr>
          <w:color w:val="000000"/>
          <w:sz w:val="28"/>
          <w:szCs w:val="28"/>
        </w:rPr>
        <w:t xml:space="preserve"> </w:t>
      </w:r>
      <w:r w:rsidR="000C0C4B" w:rsidRPr="001A05E7">
        <w:rPr>
          <w:color w:val="000000"/>
          <w:sz w:val="28"/>
          <w:szCs w:val="28"/>
        </w:rPr>
        <w:t xml:space="preserve">контактом КМ1:3 подает питание на регулятор А1, блок управления тиристорами и блок питания с выходным напряжением 24 В (необходимо для питания активных датчиков </w:t>
      </w:r>
      <w:r w:rsidR="000C0C4B" w:rsidRPr="001A05E7">
        <w:rPr>
          <w:color w:val="000000"/>
          <w:sz w:val="28"/>
          <w:szCs w:val="28"/>
          <w:lang w:val="en-US"/>
        </w:rPr>
        <w:t>BX</w:t>
      </w:r>
      <w:r w:rsidR="000C0C4B" w:rsidRPr="001A05E7">
        <w:rPr>
          <w:color w:val="000000"/>
          <w:sz w:val="28"/>
          <w:szCs w:val="28"/>
        </w:rPr>
        <w:t xml:space="preserve">1 и ЦАП выхода А1). Регулятор А1 </w:t>
      </w:r>
      <w:r w:rsidR="000C0C4B" w:rsidRPr="001A05E7">
        <w:rPr>
          <w:color w:val="000000"/>
          <w:sz w:val="28"/>
          <w:szCs w:val="28"/>
        </w:rPr>
        <w:lastRenderedPageBreak/>
        <w:t>предназначен для сравнивания двух контролир</w:t>
      </w:r>
      <w:r w:rsidR="00EE7D00" w:rsidRPr="001A05E7">
        <w:rPr>
          <w:color w:val="000000"/>
          <w:sz w:val="28"/>
          <w:szCs w:val="28"/>
        </w:rPr>
        <w:t>уемых параметров (температура и</w:t>
      </w:r>
      <w:r w:rsidR="001A05E7">
        <w:rPr>
          <w:color w:val="000000"/>
          <w:sz w:val="28"/>
          <w:szCs w:val="28"/>
        </w:rPr>
        <w:t xml:space="preserve"> </w:t>
      </w:r>
    </w:p>
    <w:p w:rsidR="000D0607" w:rsidRPr="001A05E7" w:rsidRDefault="005470CC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46" style="position:absolute;left:0;text-align:left;margin-left:625.05pt;margin-top:-80.8pt;width:518.8pt;height:802.3pt;z-index:251654656;mso-position-horizontal-relative:page;mso-position-vertical-relative:page" coordsize="20000,20000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inset="1pt,1pt,1pt,1pt">
                <w:txbxContent>
                  <w:p w:rsidR="00583DC6" w:rsidRDefault="00583DC6" w:rsidP="00853A2C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inset="1pt,1pt,1pt,1pt">
                <w:txbxContent>
                  <w:p w:rsidR="00583DC6" w:rsidRDefault="00583DC6" w:rsidP="00853A2C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inset="1pt,1pt,1pt,1pt">
                <w:txbxContent>
                  <w:p w:rsidR="00583DC6" w:rsidRDefault="00583DC6" w:rsidP="00853A2C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inset="1pt,1pt,1pt,1pt">
                <w:txbxContent>
                  <w:p w:rsidR="00583DC6" w:rsidRDefault="00583DC6" w:rsidP="00853A2C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inset="1pt,1pt,1pt,1pt">
                <w:txbxContent>
                  <w:p w:rsidR="00583DC6" w:rsidRDefault="00583DC6" w:rsidP="00853A2C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inset="1pt,1pt,1pt,1pt">
                <w:txbxContent>
                  <w:p w:rsidR="00583DC6" w:rsidRDefault="00583DC6" w:rsidP="00853A2C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inset="1pt,1pt,1pt,1pt">
                <w:txbxContent>
                  <w:p w:rsidR="00583DC6" w:rsidRPr="00211D2F" w:rsidRDefault="00583DC6" w:rsidP="00853A2C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inset="1pt,1pt,1pt,1pt">
                <w:txbxContent>
                  <w:p w:rsidR="00583DC6" w:rsidRPr="000542B1" w:rsidRDefault="00583DC6" w:rsidP="00853A2C">
                    <w:pPr>
                      <w:pStyle w:val="af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0542B1">
                      <w:rPr>
                        <w:rFonts w:ascii="ISOCPEUR Cyr" w:hAnsi="ISOCPEUR Cyr"/>
                        <w:sz w:val="32"/>
                        <w:szCs w:val="32"/>
                        <w:lang w:val="ru-RU"/>
                      </w:rPr>
                      <w:t>КП.</w:t>
                    </w:r>
                    <w:r w:rsidR="003C500E">
                      <w:rPr>
                        <w:sz w:val="32"/>
                        <w:szCs w:val="32"/>
                        <w:lang w:val="ru-RU"/>
                      </w:rPr>
                      <w:t>110302</w:t>
                    </w:r>
                    <w:r w:rsidRPr="000542B1">
                      <w:rPr>
                        <w:sz w:val="32"/>
                        <w:szCs w:val="32"/>
                        <w:lang w:val="ru-RU"/>
                      </w:rPr>
                      <w:t>.</w:t>
                    </w:r>
                    <w:r w:rsidR="00A700EF">
                      <w:rPr>
                        <w:sz w:val="32"/>
                        <w:szCs w:val="32"/>
                        <w:lang w:val="ru-RU"/>
                      </w:rPr>
                      <w:t>034079</w:t>
                    </w:r>
                    <w:r w:rsidRPr="000542B1">
                      <w:rPr>
                        <w:rFonts w:ascii="ISOCPEUR Cyr" w:hAnsi="ISOCPEUR Cyr"/>
                        <w:sz w:val="32"/>
                        <w:szCs w:val="32"/>
                        <w:lang w:val="ru-RU"/>
                      </w:rPr>
                      <w:t>.ЭП.000.ПЗ</w:t>
                    </w:r>
                  </w:p>
                  <w:p w:rsidR="00583DC6" w:rsidRPr="00211D2F" w:rsidRDefault="00583DC6" w:rsidP="00853A2C">
                    <w:pPr>
                      <w:widowControl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0C0C4B" w:rsidRPr="001A05E7">
        <w:rPr>
          <w:color w:val="000000"/>
          <w:sz w:val="28"/>
          <w:szCs w:val="28"/>
        </w:rPr>
        <w:t xml:space="preserve">влажность) </w:t>
      </w:r>
      <w:r w:rsidR="00FD3753" w:rsidRPr="001A05E7">
        <w:rPr>
          <w:color w:val="000000"/>
          <w:sz w:val="28"/>
          <w:szCs w:val="28"/>
        </w:rPr>
        <w:t>и по полученным данным формировать управляющий сигнал на выходе в пределах 4…24 мВ. Данный сигнал является основой для формирования управляющего сигнала тиристорами в силовой сети с помощью БУТС. И уже в зависимости от уровня сигнала на управляющих электродах тиристоров происходит регулирование скорости вращения электродвигателей, а следовательно и подачи.</w:t>
      </w:r>
    </w:p>
    <w:p w:rsidR="00FD3753" w:rsidRPr="001A05E7" w:rsidRDefault="00FD375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В ручном режиме включение производится аналогично. </w:t>
      </w:r>
      <w:r w:rsidRPr="001A05E7">
        <w:rPr>
          <w:color w:val="000000"/>
          <w:sz w:val="28"/>
          <w:szCs w:val="28"/>
          <w:lang w:val="en-US"/>
        </w:rPr>
        <w:t>SA</w:t>
      </w:r>
      <w:r w:rsidRPr="001A05E7">
        <w:rPr>
          <w:color w:val="000000"/>
          <w:sz w:val="28"/>
          <w:szCs w:val="28"/>
        </w:rPr>
        <w:t xml:space="preserve">1 в положении Р. Включение – выключение производится с помощью кнопок </w:t>
      </w:r>
      <w:r w:rsidRPr="001A05E7">
        <w:rPr>
          <w:color w:val="000000"/>
          <w:sz w:val="28"/>
          <w:szCs w:val="28"/>
          <w:lang w:val="en-US"/>
        </w:rPr>
        <w:t>SB</w:t>
      </w:r>
      <w:r w:rsidRPr="001A05E7">
        <w:rPr>
          <w:color w:val="000000"/>
          <w:sz w:val="28"/>
          <w:szCs w:val="28"/>
        </w:rPr>
        <w:t xml:space="preserve">4 и </w:t>
      </w:r>
      <w:r w:rsidRPr="001A05E7">
        <w:rPr>
          <w:color w:val="000000"/>
          <w:sz w:val="28"/>
          <w:szCs w:val="28"/>
          <w:lang w:val="en-US"/>
        </w:rPr>
        <w:t>SB</w:t>
      </w:r>
      <w:r w:rsidRPr="001A05E7">
        <w:rPr>
          <w:color w:val="000000"/>
          <w:sz w:val="28"/>
          <w:szCs w:val="28"/>
        </w:rPr>
        <w:t>3 на усмотрение оператора.</w:t>
      </w:r>
    </w:p>
    <w:p w:rsidR="00FD3753" w:rsidRPr="001A05E7" w:rsidRDefault="00FD3753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В схеме применена следующая защита:</w:t>
      </w:r>
    </w:p>
    <w:p w:rsidR="00FD3753" w:rsidRPr="001A05E7" w:rsidRDefault="00853A2C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- от КЗ в силовой сети автомат </w:t>
      </w:r>
      <w:r w:rsidRPr="001A05E7">
        <w:rPr>
          <w:color w:val="000000"/>
          <w:sz w:val="28"/>
          <w:szCs w:val="28"/>
          <w:lang w:val="en-US"/>
        </w:rPr>
        <w:t>QF</w:t>
      </w:r>
      <w:r w:rsidRPr="001A05E7">
        <w:rPr>
          <w:color w:val="000000"/>
          <w:sz w:val="28"/>
          <w:szCs w:val="28"/>
        </w:rPr>
        <w:t>1 с электромагнитным расцепителем;</w:t>
      </w:r>
    </w:p>
    <w:p w:rsidR="00853A2C" w:rsidRPr="001A05E7" w:rsidRDefault="00853A2C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- от обрыва фаз и перегрузки тепловые реле КК1…КК2, защищающие группу двигателей;</w:t>
      </w:r>
    </w:p>
    <w:p w:rsidR="00853A2C" w:rsidRPr="001A05E7" w:rsidRDefault="00853A2C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- от неполнофазного режима реле напряжения </w:t>
      </w:r>
      <w:r w:rsidRPr="001A05E7">
        <w:rPr>
          <w:color w:val="000000"/>
          <w:sz w:val="28"/>
          <w:szCs w:val="28"/>
          <w:lang w:val="en-US"/>
        </w:rPr>
        <w:t>KV</w:t>
      </w:r>
      <w:r w:rsidRPr="001A05E7">
        <w:rPr>
          <w:color w:val="000000"/>
          <w:sz w:val="28"/>
          <w:szCs w:val="28"/>
        </w:rPr>
        <w:t xml:space="preserve">1 и </w:t>
      </w:r>
      <w:r w:rsidRPr="001A05E7">
        <w:rPr>
          <w:color w:val="000000"/>
          <w:sz w:val="28"/>
          <w:szCs w:val="28"/>
          <w:lang w:val="en-US"/>
        </w:rPr>
        <w:t>KV</w:t>
      </w:r>
      <w:r w:rsidRPr="001A05E7">
        <w:rPr>
          <w:color w:val="000000"/>
          <w:sz w:val="28"/>
          <w:szCs w:val="28"/>
        </w:rPr>
        <w:t>2;</w:t>
      </w:r>
    </w:p>
    <w:p w:rsidR="001A05E7" w:rsidRDefault="00853A2C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- цепь управления защищена автоматическим выключателем </w:t>
      </w:r>
      <w:r w:rsidRPr="001A05E7">
        <w:rPr>
          <w:color w:val="000000"/>
          <w:sz w:val="28"/>
          <w:szCs w:val="28"/>
          <w:lang w:val="en-US"/>
        </w:rPr>
        <w:t>SF</w:t>
      </w:r>
      <w:r w:rsidRPr="001A05E7">
        <w:rPr>
          <w:color w:val="000000"/>
          <w:sz w:val="28"/>
          <w:szCs w:val="28"/>
        </w:rPr>
        <w:t>1.</w:t>
      </w:r>
    </w:p>
    <w:p w:rsidR="00D76CDB" w:rsidRPr="001A05E7" w:rsidRDefault="00D76CDB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76CDB" w:rsidRPr="003E1D8A" w:rsidRDefault="00D76CDB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E1D8A">
        <w:rPr>
          <w:b/>
          <w:color w:val="000000"/>
          <w:sz w:val="28"/>
          <w:szCs w:val="32"/>
        </w:rPr>
        <w:t>8. Выбор аппаратуры управления и защиты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1A05E7">
        <w:rPr>
          <w:b/>
          <w:i/>
          <w:color w:val="000000"/>
          <w:sz w:val="28"/>
          <w:szCs w:val="28"/>
        </w:rPr>
        <w:t xml:space="preserve">Выбор автоматического выключателя: 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1. По номинальному напряжению: </w:t>
      </w:r>
      <w:r w:rsidRPr="001A05E7">
        <w:rPr>
          <w:color w:val="000000"/>
          <w:sz w:val="28"/>
          <w:szCs w:val="28"/>
          <w:lang w:val="en-US"/>
        </w:rPr>
        <w:t>U</w:t>
      </w:r>
      <w:r w:rsidRPr="001A05E7">
        <w:rPr>
          <w:color w:val="000000"/>
          <w:sz w:val="28"/>
          <w:szCs w:val="28"/>
          <w:vertAlign w:val="subscript"/>
        </w:rPr>
        <w:t>на</w:t>
      </w:r>
      <w:r w:rsidRPr="001A05E7">
        <w:rPr>
          <w:color w:val="000000"/>
          <w:sz w:val="28"/>
          <w:szCs w:val="28"/>
        </w:rPr>
        <w:t>=660В &gt;</w:t>
      </w:r>
      <w:r w:rsidRPr="001A05E7">
        <w:rPr>
          <w:color w:val="000000"/>
          <w:sz w:val="28"/>
          <w:szCs w:val="28"/>
          <w:lang w:val="en-US"/>
        </w:rPr>
        <w:t>U</w:t>
      </w:r>
      <w:r w:rsidRPr="001A05E7">
        <w:rPr>
          <w:color w:val="000000"/>
          <w:sz w:val="28"/>
          <w:szCs w:val="28"/>
          <w:vertAlign w:val="subscript"/>
        </w:rPr>
        <w:t>с</w:t>
      </w:r>
      <w:r w:rsidRPr="001A05E7">
        <w:rPr>
          <w:color w:val="000000"/>
          <w:sz w:val="28"/>
          <w:szCs w:val="28"/>
        </w:rPr>
        <w:t>=380В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2. По номинальному току: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  <w:lang w:val="en-US"/>
        </w:rPr>
        <w:t>I</w:t>
      </w:r>
      <w:r w:rsidRPr="001A05E7">
        <w:rPr>
          <w:color w:val="000000"/>
          <w:sz w:val="28"/>
          <w:szCs w:val="28"/>
          <w:vertAlign w:val="subscript"/>
        </w:rPr>
        <w:t>н</w:t>
      </w:r>
      <w:r w:rsidRPr="001A05E7">
        <w:rPr>
          <w:color w:val="000000"/>
          <w:sz w:val="28"/>
          <w:szCs w:val="28"/>
        </w:rPr>
        <w:t xml:space="preserve"> &gt;</w:t>
      </w:r>
      <w:r w:rsidRPr="001A05E7">
        <w:rPr>
          <w:color w:val="000000"/>
          <w:sz w:val="28"/>
          <w:szCs w:val="28"/>
          <w:lang w:val="en-US"/>
        </w:rPr>
        <w:t>I</w:t>
      </w:r>
      <w:r w:rsidRPr="001A05E7">
        <w:rPr>
          <w:color w:val="000000"/>
          <w:sz w:val="28"/>
          <w:szCs w:val="28"/>
          <w:vertAlign w:val="subscript"/>
        </w:rPr>
        <w:t>н.дв.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4"/>
          <w:sz w:val="28"/>
          <w:szCs w:val="28"/>
        </w:rPr>
        <w:object w:dxaOrig="2280" w:dyaOrig="720">
          <v:shape id="_x0000_i1111" type="#_x0000_t75" style="width:133.5pt;height:42pt" o:ole="">
            <v:imagedata r:id="rId177" o:title=""/>
          </v:shape>
          <o:OLEObject Type="Embed" ProgID="Equation.3" ShapeID="_x0000_i1111" DrawAspect="Content" ObjectID="_1459211045" r:id="rId178"/>
        </w:objec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0"/>
          <w:sz w:val="28"/>
          <w:szCs w:val="28"/>
        </w:rPr>
        <w:object w:dxaOrig="3220" w:dyaOrig="680">
          <v:shape id="_x0000_i1112" type="#_x0000_t75" style="width:174pt;height:38.25pt" o:ole="">
            <v:imagedata r:id="rId179" o:title=""/>
          </v:shape>
          <o:OLEObject Type="Embed" ProgID="Equation.3" ShapeID="_x0000_i1112" DrawAspect="Content" ObjectID="_1459211046" r:id="rId180"/>
        </w:object>
      </w:r>
      <w:r w:rsidRPr="001A05E7">
        <w:rPr>
          <w:color w:val="000000"/>
          <w:position w:val="-10"/>
          <w:sz w:val="28"/>
          <w:szCs w:val="28"/>
        </w:rPr>
        <w:object w:dxaOrig="400" w:dyaOrig="320">
          <v:shape id="_x0000_i1113" type="#_x0000_t75" style="width:24pt;height:19.5pt" o:ole="">
            <v:imagedata r:id="rId181" o:title=""/>
          </v:shape>
          <o:OLEObject Type="Embed" ProgID="Equation.3" ShapeID="_x0000_i1113" DrawAspect="Content" ObjectID="_1459211047" r:id="rId182"/>
        </w:objec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14"/>
          <w:sz w:val="28"/>
          <w:szCs w:val="28"/>
        </w:rPr>
        <w:object w:dxaOrig="2700" w:dyaOrig="380">
          <v:shape id="_x0000_i1114" type="#_x0000_t75" style="width:152.25pt;height:21.75pt" o:ole="">
            <v:imagedata r:id="rId183" o:title=""/>
          </v:shape>
          <o:OLEObject Type="Embed" ProgID="Equation.3" ShapeID="_x0000_i1114" DrawAspect="Content" ObjectID="_1459211048" r:id="rId184"/>
        </w:object>
      </w:r>
      <w:r w:rsidRP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position w:val="-10"/>
          <w:sz w:val="28"/>
          <w:szCs w:val="28"/>
        </w:rPr>
        <w:object w:dxaOrig="400" w:dyaOrig="320">
          <v:shape id="_x0000_i1115" type="#_x0000_t75" style="width:23.25pt;height:19.5pt" o:ole="">
            <v:imagedata r:id="rId181" o:title=""/>
          </v:shape>
          <o:OLEObject Type="Embed" ProgID="Equation.3" ShapeID="_x0000_i1115" DrawAspect="Content" ObjectID="_1459211049" r:id="rId185"/>
        </w:objec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н.общ</w:t>
      </w:r>
      <w:r w:rsidRPr="001A05E7">
        <w:rPr>
          <w:i/>
          <w:color w:val="000000"/>
          <w:sz w:val="28"/>
          <w:szCs w:val="28"/>
        </w:rPr>
        <w:t>=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н.гр</w:t>
      </w:r>
      <w:r w:rsidRPr="001A05E7">
        <w:rPr>
          <w:i/>
          <w:color w:val="000000"/>
          <w:sz w:val="28"/>
          <w:szCs w:val="28"/>
        </w:rPr>
        <w:t xml:space="preserve"> +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н.рг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  <w:lang w:val="en-US"/>
        </w:rPr>
        <w:lastRenderedPageBreak/>
        <w:t>I</w:t>
      </w:r>
      <w:r w:rsidRPr="001A05E7">
        <w:rPr>
          <w:i/>
          <w:color w:val="000000"/>
          <w:sz w:val="28"/>
          <w:szCs w:val="28"/>
          <w:vertAlign w:val="subscript"/>
        </w:rPr>
        <w:t>н.общ</w:t>
      </w:r>
      <w:r w:rsidRPr="001A05E7">
        <w:rPr>
          <w:i/>
          <w:color w:val="000000"/>
          <w:sz w:val="28"/>
          <w:szCs w:val="28"/>
        </w:rPr>
        <w:t>=5,75+5,75=11,5 (А)</w:t>
      </w:r>
    </w:p>
    <w:p w:rsidR="00D76CDB" w:rsidRPr="001A05E7" w:rsidRDefault="00D76CDB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16"/>
        </w:rPr>
      </w:pPr>
      <w:r w:rsidRPr="001A05E7">
        <w:rPr>
          <w:i/>
          <w:color w:val="000000"/>
          <w:sz w:val="28"/>
          <w:szCs w:val="32"/>
          <w:lang w:val="en-US"/>
        </w:rPr>
        <w:t>I</w:t>
      </w:r>
      <w:r w:rsidRPr="001A05E7">
        <w:rPr>
          <w:i/>
          <w:color w:val="000000"/>
          <w:sz w:val="28"/>
          <w:szCs w:val="16"/>
        </w:rPr>
        <w:t xml:space="preserve">н </w:t>
      </w:r>
      <w:r w:rsidRPr="001A05E7">
        <w:rPr>
          <w:i/>
          <w:color w:val="000000"/>
          <w:sz w:val="28"/>
          <w:szCs w:val="28"/>
        </w:rPr>
        <w:t xml:space="preserve">› 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16"/>
        </w:rPr>
        <w:t>раб</w:t>
      </w:r>
      <w:r w:rsidR="001A05E7">
        <w:rPr>
          <w:i/>
          <w:color w:val="000000"/>
          <w:sz w:val="28"/>
          <w:szCs w:val="16"/>
        </w:rPr>
        <w:t xml:space="preserve"> </w:t>
      </w:r>
      <w:r w:rsidRPr="001A05E7">
        <w:rPr>
          <w:i/>
          <w:color w:val="000000"/>
          <w:sz w:val="28"/>
          <w:szCs w:val="32"/>
          <w:lang w:val="en-US"/>
        </w:rPr>
        <w:t>I</w:t>
      </w:r>
      <w:r w:rsidRPr="001A05E7">
        <w:rPr>
          <w:i/>
          <w:color w:val="000000"/>
          <w:sz w:val="28"/>
          <w:szCs w:val="16"/>
        </w:rPr>
        <w:t>н</w:t>
      </w:r>
      <w:r w:rsidRPr="001A05E7">
        <w:rPr>
          <w:i/>
          <w:color w:val="000000"/>
          <w:sz w:val="28"/>
          <w:szCs w:val="28"/>
        </w:rPr>
        <w:t>=16А ›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16"/>
        </w:rPr>
        <w:t>раб</w:t>
      </w:r>
      <w:r w:rsidRPr="001A05E7">
        <w:rPr>
          <w:i/>
          <w:color w:val="000000"/>
          <w:sz w:val="28"/>
          <w:szCs w:val="28"/>
        </w:rPr>
        <w:t>=11,5А</w:t>
      </w:r>
      <w:r w:rsidRPr="001A05E7">
        <w:rPr>
          <w:i/>
          <w:color w:val="000000"/>
          <w:sz w:val="28"/>
          <w:szCs w:val="16"/>
        </w:rPr>
        <w:t xml:space="preserve"> 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Расчет тока срабатывания электромагнитного расцепителя: 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ср.э</w:t>
      </w:r>
      <w:r w:rsidRPr="001A05E7">
        <w:rPr>
          <w:i/>
          <w:color w:val="000000"/>
          <w:sz w:val="28"/>
          <w:szCs w:val="28"/>
        </w:rPr>
        <w:t xml:space="preserve">=к• 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н.р</w:t>
      </w:r>
    </w:p>
    <w:p w:rsidR="00D76CDB" w:rsidRPr="001A05E7" w:rsidRDefault="00D76CDB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где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</w:rPr>
        <w:t>к</w:t>
      </w:r>
      <w:r w:rsidRPr="001A05E7">
        <w:rPr>
          <w:color w:val="000000"/>
          <w:sz w:val="28"/>
          <w:szCs w:val="28"/>
        </w:rPr>
        <w:t xml:space="preserve"> – кратность срабатывания электромагнитного расцепителя.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ср.э</w:t>
      </w:r>
      <w:r w:rsidRPr="001A05E7">
        <w:rPr>
          <w:i/>
          <w:color w:val="000000"/>
          <w:sz w:val="28"/>
          <w:szCs w:val="28"/>
        </w:rPr>
        <w:t>=12•16=192 (А)</w:t>
      </w:r>
    </w:p>
    <w:p w:rsidR="003E1D8A" w:rsidRDefault="003E1D8A" w:rsidP="001A05E7">
      <w:pPr>
        <w:pStyle w:val="a9"/>
        <w:spacing w:line="360" w:lineRule="auto"/>
        <w:ind w:firstLine="709"/>
        <w:jc w:val="both"/>
        <w:rPr>
          <w:color w:val="000000"/>
        </w:rPr>
      </w:pPr>
    </w:p>
    <w:p w:rsidR="00D76CDB" w:rsidRPr="001A05E7" w:rsidRDefault="00D76CDB" w:rsidP="001A05E7">
      <w:pPr>
        <w:pStyle w:val="a9"/>
        <w:spacing w:line="360" w:lineRule="auto"/>
        <w:ind w:firstLine="709"/>
        <w:jc w:val="both"/>
        <w:rPr>
          <w:color w:val="000000"/>
        </w:rPr>
      </w:pPr>
      <w:r w:rsidRPr="001A05E7">
        <w:rPr>
          <w:color w:val="000000"/>
        </w:rPr>
        <w:t>Автомат:</w:t>
      </w:r>
      <w:r w:rsidR="001A05E7">
        <w:rPr>
          <w:color w:val="000000"/>
        </w:rPr>
        <w:t xml:space="preserve"> </w:t>
      </w:r>
      <w:r w:rsidRPr="001A05E7">
        <w:rPr>
          <w:color w:val="000000"/>
        </w:rPr>
        <w:t>АЕ2030 – 100-20У3Б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1A05E7">
        <w:rPr>
          <w:b/>
          <w:i/>
          <w:color w:val="000000"/>
          <w:sz w:val="28"/>
          <w:szCs w:val="28"/>
        </w:rPr>
        <w:t>Выбор магнитного пускателя.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Выбираю магнитный пускатель КМ1, КМ2: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76CDB" w:rsidRPr="001A05E7" w:rsidRDefault="005470CC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6" type="#_x0000_t87" style="position:absolute;left:0;text-align:left;margin-left:21pt;margin-top:1.1pt;width:15.6pt;height:63pt;z-index:251655680" strokeweight="1.25pt"/>
        </w:pict>
      </w:r>
      <w:r w:rsidR="00D76CDB" w:rsidRPr="001A05E7">
        <w:rPr>
          <w:i/>
          <w:color w:val="000000"/>
          <w:sz w:val="28"/>
          <w:szCs w:val="28"/>
          <w:lang w:val="en-US"/>
        </w:rPr>
        <w:t>U</w:t>
      </w:r>
      <w:r w:rsidR="00D76CDB" w:rsidRPr="001A05E7">
        <w:rPr>
          <w:i/>
          <w:color w:val="000000"/>
          <w:sz w:val="28"/>
          <w:szCs w:val="28"/>
          <w:vertAlign w:val="subscript"/>
        </w:rPr>
        <w:t>н</w:t>
      </w:r>
      <w:r w:rsidR="00D76CDB" w:rsidRPr="001A05E7">
        <w:rPr>
          <w:i/>
          <w:color w:val="000000"/>
          <w:sz w:val="28"/>
          <w:szCs w:val="28"/>
        </w:rPr>
        <w:t>=660 В</w:t>
      </w:r>
      <w:r w:rsidR="001A05E7">
        <w:rPr>
          <w:i/>
          <w:color w:val="000000"/>
          <w:sz w:val="28"/>
          <w:szCs w:val="28"/>
        </w:rPr>
        <w:t xml:space="preserve"> </w:t>
      </w:r>
      <w:r w:rsidR="00D76CDB" w:rsidRPr="001A05E7">
        <w:rPr>
          <w:i/>
          <w:color w:val="000000"/>
          <w:sz w:val="28"/>
          <w:szCs w:val="28"/>
        </w:rPr>
        <w:t xml:space="preserve">&gt; </w:t>
      </w:r>
      <w:r w:rsidR="00D76CDB" w:rsidRPr="001A05E7">
        <w:rPr>
          <w:i/>
          <w:color w:val="000000"/>
          <w:sz w:val="28"/>
          <w:szCs w:val="28"/>
          <w:lang w:val="en-US"/>
        </w:rPr>
        <w:t>U</w:t>
      </w:r>
      <w:r w:rsidR="00D76CDB" w:rsidRPr="001A05E7">
        <w:rPr>
          <w:i/>
          <w:color w:val="000000"/>
          <w:sz w:val="28"/>
          <w:szCs w:val="28"/>
          <w:vertAlign w:val="subscript"/>
        </w:rPr>
        <w:t>с</w:t>
      </w:r>
      <w:r w:rsidR="00D76CDB" w:rsidRPr="001A05E7">
        <w:rPr>
          <w:i/>
          <w:color w:val="000000"/>
          <w:sz w:val="28"/>
          <w:szCs w:val="28"/>
        </w:rPr>
        <w:t>=380 В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н</w:t>
      </w:r>
      <w:r w:rsidRPr="001A05E7">
        <w:rPr>
          <w:i/>
          <w:color w:val="000000"/>
          <w:sz w:val="28"/>
          <w:szCs w:val="28"/>
        </w:rPr>
        <w:t>=25 А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</w:rPr>
        <w:t>&gt;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раб</w:t>
      </w:r>
      <w:r w:rsidRPr="001A05E7">
        <w:rPr>
          <w:i/>
          <w:color w:val="000000"/>
          <w:sz w:val="28"/>
          <w:szCs w:val="28"/>
        </w:rPr>
        <w:t>=11,5 А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  <w:lang w:val="en-US"/>
        </w:rPr>
        <w:t>U</w:t>
      </w:r>
      <w:r w:rsidRPr="001A05E7">
        <w:rPr>
          <w:i/>
          <w:color w:val="000000"/>
          <w:sz w:val="28"/>
          <w:szCs w:val="28"/>
          <w:vertAlign w:val="subscript"/>
        </w:rPr>
        <w:t>к</w:t>
      </w:r>
      <w:r w:rsidRPr="001A05E7">
        <w:rPr>
          <w:i/>
          <w:color w:val="000000"/>
          <w:sz w:val="28"/>
          <w:szCs w:val="28"/>
        </w:rPr>
        <w:t>=</w:t>
      </w:r>
      <w:r w:rsidRPr="001A05E7">
        <w:rPr>
          <w:i/>
          <w:color w:val="000000"/>
          <w:sz w:val="28"/>
          <w:szCs w:val="28"/>
          <w:lang w:val="en-US"/>
        </w:rPr>
        <w:t>U</w:t>
      </w:r>
      <w:r w:rsidRPr="001A05E7">
        <w:rPr>
          <w:i/>
          <w:color w:val="000000"/>
          <w:sz w:val="28"/>
          <w:szCs w:val="28"/>
          <w:vertAlign w:val="subscript"/>
        </w:rPr>
        <w:t>ц.упр</w:t>
      </w:r>
      <w:r w:rsidRPr="001A05E7">
        <w:rPr>
          <w:i/>
          <w:color w:val="000000"/>
          <w:sz w:val="28"/>
          <w:szCs w:val="28"/>
        </w:rPr>
        <w:t>=220В</w:t>
      </w:r>
    </w:p>
    <w:p w:rsidR="00D76CDB" w:rsidRPr="001A05E7" w:rsidRDefault="00D76CDB" w:rsidP="001A05E7">
      <w:pPr>
        <w:pStyle w:val="2"/>
        <w:suppressAutoHyphens w:val="0"/>
        <w:spacing w:line="360" w:lineRule="auto"/>
        <w:ind w:left="0" w:firstLine="709"/>
        <w:jc w:val="both"/>
        <w:rPr>
          <w:color w:val="000000"/>
          <w:lang w:val="ru-RU"/>
        </w:rPr>
      </w:pPr>
      <w:r w:rsidRPr="001A05E7">
        <w:rPr>
          <w:color w:val="000000"/>
          <w:lang w:val="ru-RU"/>
        </w:rPr>
        <w:t>ПМЛ 2101 У3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  <w:lang w:val="en-US"/>
        </w:rPr>
        <w:t>U</w:t>
      </w:r>
      <w:r w:rsidRPr="001A05E7">
        <w:rPr>
          <w:i/>
          <w:color w:val="000000"/>
          <w:sz w:val="28"/>
          <w:szCs w:val="28"/>
          <w:vertAlign w:val="subscript"/>
        </w:rPr>
        <w:t>н</w:t>
      </w:r>
      <w:r w:rsidRPr="001A05E7">
        <w:rPr>
          <w:i/>
          <w:color w:val="000000"/>
          <w:sz w:val="28"/>
          <w:szCs w:val="28"/>
        </w:rPr>
        <w:t>=660 В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</w:rPr>
        <w:t xml:space="preserve">&gt; </w:t>
      </w:r>
      <w:r w:rsidRPr="001A05E7">
        <w:rPr>
          <w:i/>
          <w:color w:val="000000"/>
          <w:sz w:val="28"/>
          <w:szCs w:val="28"/>
          <w:lang w:val="en-US"/>
        </w:rPr>
        <w:t>U</w:t>
      </w:r>
      <w:r w:rsidRPr="001A05E7">
        <w:rPr>
          <w:i/>
          <w:color w:val="000000"/>
          <w:sz w:val="28"/>
          <w:szCs w:val="28"/>
          <w:vertAlign w:val="subscript"/>
        </w:rPr>
        <w:t>с</w:t>
      </w:r>
      <w:r w:rsidRPr="001A05E7">
        <w:rPr>
          <w:i/>
          <w:color w:val="000000"/>
          <w:sz w:val="28"/>
          <w:szCs w:val="28"/>
        </w:rPr>
        <w:t>=380 В</w:t>
      </w:r>
    </w:p>
    <w:p w:rsidR="001A05E7" w:rsidRDefault="00D76CDB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н</w:t>
      </w:r>
      <w:r w:rsidRPr="001A05E7">
        <w:rPr>
          <w:i/>
          <w:color w:val="000000"/>
          <w:sz w:val="28"/>
          <w:szCs w:val="28"/>
        </w:rPr>
        <w:t xml:space="preserve"> =25 А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</w:rPr>
        <w:t>&gt;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раб</w:t>
      </w:r>
      <w:r w:rsidRPr="001A05E7">
        <w:rPr>
          <w:i/>
          <w:color w:val="000000"/>
          <w:sz w:val="28"/>
          <w:szCs w:val="28"/>
        </w:rPr>
        <w:t>=11,5 А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i/>
          <w:color w:val="000000"/>
          <w:sz w:val="28"/>
          <w:szCs w:val="28"/>
          <w:lang w:val="en-US"/>
        </w:rPr>
        <w:t>U</w:t>
      </w:r>
      <w:r w:rsidRPr="001A05E7">
        <w:rPr>
          <w:i/>
          <w:color w:val="000000"/>
          <w:sz w:val="28"/>
          <w:szCs w:val="28"/>
          <w:vertAlign w:val="subscript"/>
        </w:rPr>
        <w:t>к</w:t>
      </w:r>
      <w:r w:rsidRPr="001A05E7">
        <w:rPr>
          <w:i/>
          <w:color w:val="000000"/>
          <w:sz w:val="28"/>
          <w:szCs w:val="28"/>
        </w:rPr>
        <w:t>=220 В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</w:rPr>
        <w:t xml:space="preserve">&gt; </w:t>
      </w:r>
      <w:r w:rsidRPr="001A05E7">
        <w:rPr>
          <w:i/>
          <w:color w:val="000000"/>
          <w:sz w:val="28"/>
          <w:szCs w:val="28"/>
          <w:lang w:val="en-US"/>
        </w:rPr>
        <w:t>U</w:t>
      </w:r>
      <w:r w:rsidRPr="001A05E7">
        <w:rPr>
          <w:i/>
          <w:color w:val="000000"/>
          <w:sz w:val="28"/>
          <w:szCs w:val="28"/>
          <w:vertAlign w:val="subscript"/>
        </w:rPr>
        <w:t>ц.упр</w:t>
      </w:r>
      <w:r w:rsidRPr="001A05E7">
        <w:rPr>
          <w:i/>
          <w:color w:val="000000"/>
          <w:sz w:val="28"/>
          <w:szCs w:val="28"/>
        </w:rPr>
        <w:t>=220 В</w:t>
      </w:r>
    </w:p>
    <w:p w:rsidR="00D76CDB" w:rsidRPr="001A05E7" w:rsidRDefault="00D76CDB" w:rsidP="001A05E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b/>
          <w:color w:val="000000"/>
          <w:sz w:val="28"/>
          <w:szCs w:val="28"/>
        </w:rPr>
        <w:t xml:space="preserve">Выбираю тепловые реле </w:t>
      </w:r>
      <w:r w:rsidRPr="001A05E7">
        <w:rPr>
          <w:color w:val="000000"/>
          <w:sz w:val="28"/>
          <w:szCs w:val="28"/>
        </w:rPr>
        <w:t>РТЛ</w:t>
      </w:r>
      <w:r w:rsidR="001A05E7">
        <w:rPr>
          <w:color w:val="000000"/>
          <w:sz w:val="28"/>
          <w:szCs w:val="28"/>
        </w:rPr>
        <w:t xml:space="preserve"> 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По номинальному напряжению: </w:t>
      </w:r>
      <w:r w:rsidRPr="001A05E7">
        <w:rPr>
          <w:i/>
          <w:color w:val="000000"/>
          <w:sz w:val="28"/>
          <w:szCs w:val="28"/>
          <w:lang w:val="en-US"/>
        </w:rPr>
        <w:t>U</w:t>
      </w:r>
      <w:r w:rsidRPr="001A05E7">
        <w:rPr>
          <w:i/>
          <w:color w:val="000000"/>
          <w:sz w:val="28"/>
          <w:szCs w:val="28"/>
          <w:vertAlign w:val="subscript"/>
        </w:rPr>
        <w:t>н</w:t>
      </w:r>
      <w:r w:rsidRPr="001A05E7">
        <w:rPr>
          <w:i/>
          <w:color w:val="000000"/>
          <w:sz w:val="28"/>
          <w:szCs w:val="28"/>
        </w:rPr>
        <w:t>=660 В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</w:rPr>
        <w:t>&gt;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  <w:lang w:val="en-US"/>
        </w:rPr>
        <w:t>U</w:t>
      </w:r>
      <w:r w:rsidRPr="001A05E7">
        <w:rPr>
          <w:i/>
          <w:color w:val="000000"/>
          <w:sz w:val="28"/>
          <w:szCs w:val="28"/>
          <w:vertAlign w:val="subscript"/>
        </w:rPr>
        <w:t>с</w:t>
      </w:r>
      <w:r w:rsidRPr="001A05E7">
        <w:rPr>
          <w:i/>
          <w:color w:val="000000"/>
          <w:sz w:val="28"/>
          <w:szCs w:val="28"/>
        </w:rPr>
        <w:t>=380 В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Номинальный ток: 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н.теп.р.</w:t>
      </w:r>
      <w:r w:rsidRPr="001A05E7">
        <w:rPr>
          <w:i/>
          <w:color w:val="000000"/>
          <w:sz w:val="28"/>
          <w:szCs w:val="28"/>
        </w:rPr>
        <w:t xml:space="preserve"> &gt;</w:t>
      </w:r>
      <w:r w:rsidR="001A05E7">
        <w:rPr>
          <w:i/>
          <w:color w:val="000000"/>
          <w:sz w:val="28"/>
          <w:szCs w:val="28"/>
        </w:rPr>
        <w:t xml:space="preserve"> 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="00FA4C5B" w:rsidRPr="001A05E7">
        <w:rPr>
          <w:i/>
          <w:color w:val="000000"/>
          <w:sz w:val="28"/>
          <w:szCs w:val="28"/>
          <w:vertAlign w:val="subscript"/>
        </w:rPr>
        <w:t>ТР</w:t>
      </w:r>
      <w:r w:rsidRPr="001A05E7">
        <w:rPr>
          <w:i/>
          <w:color w:val="000000"/>
          <w:sz w:val="28"/>
          <w:szCs w:val="28"/>
          <w:vertAlign w:val="subscript"/>
        </w:rPr>
        <w:t>.</w:t>
      </w:r>
      <w:r w:rsidRPr="001A05E7">
        <w:rPr>
          <w:i/>
          <w:color w:val="000000"/>
          <w:sz w:val="28"/>
          <w:szCs w:val="28"/>
        </w:rPr>
        <w:t>=1</w:t>
      </w:r>
      <w:r w:rsidR="00FA4C5B" w:rsidRPr="001A05E7">
        <w:rPr>
          <w:i/>
          <w:color w:val="000000"/>
          <w:sz w:val="28"/>
          <w:szCs w:val="28"/>
        </w:rPr>
        <w:t>,</w:t>
      </w:r>
      <w:r w:rsidRPr="001A05E7">
        <w:rPr>
          <w:i/>
          <w:color w:val="000000"/>
          <w:sz w:val="28"/>
          <w:szCs w:val="28"/>
        </w:rPr>
        <w:t>2</w:t>
      </w:r>
      <w:r w:rsidR="00FA4C5B" w:rsidRPr="001A05E7">
        <w:rPr>
          <w:i/>
          <w:color w:val="000000"/>
          <w:sz w:val="28"/>
          <w:szCs w:val="28"/>
        </w:rPr>
        <w:t>·5,75=6,9</w:t>
      </w:r>
      <w:r w:rsidRPr="001A05E7">
        <w:rPr>
          <w:i/>
          <w:color w:val="000000"/>
          <w:sz w:val="28"/>
          <w:szCs w:val="28"/>
        </w:rPr>
        <w:t xml:space="preserve"> А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Номинальный ток теплового расцепителя: </w:t>
      </w:r>
      <w:r w:rsidRPr="001A05E7">
        <w:rPr>
          <w:i/>
          <w:color w:val="000000"/>
          <w:sz w:val="28"/>
          <w:szCs w:val="28"/>
          <w:lang w:val="en-US"/>
        </w:rPr>
        <w:t>I</w:t>
      </w:r>
      <w:r w:rsidRPr="001A05E7">
        <w:rPr>
          <w:i/>
          <w:color w:val="000000"/>
          <w:sz w:val="28"/>
          <w:szCs w:val="28"/>
          <w:vertAlign w:val="subscript"/>
        </w:rPr>
        <w:t>н.теп.р.</w:t>
      </w:r>
      <w:r w:rsidRPr="001A05E7">
        <w:rPr>
          <w:i/>
          <w:color w:val="000000"/>
          <w:sz w:val="28"/>
          <w:szCs w:val="28"/>
        </w:rPr>
        <w:t>=</w:t>
      </w:r>
      <w:r w:rsidR="00FA4C5B" w:rsidRPr="001A05E7">
        <w:rPr>
          <w:i/>
          <w:color w:val="000000"/>
          <w:sz w:val="28"/>
          <w:szCs w:val="28"/>
        </w:rPr>
        <w:t>7</w:t>
      </w:r>
      <w:r w:rsidRPr="001A05E7">
        <w:rPr>
          <w:i/>
          <w:color w:val="000000"/>
          <w:sz w:val="28"/>
          <w:szCs w:val="28"/>
        </w:rPr>
        <w:t xml:space="preserve"> А</w:t>
      </w:r>
    </w:p>
    <w:p w:rsidR="00D23D37" w:rsidRPr="001A05E7" w:rsidRDefault="00D23D37" w:rsidP="001A05E7">
      <w:pPr>
        <w:pStyle w:val="a9"/>
        <w:spacing w:line="360" w:lineRule="auto"/>
        <w:ind w:firstLine="709"/>
        <w:jc w:val="both"/>
        <w:rPr>
          <w:color w:val="000000"/>
        </w:rPr>
      </w:pPr>
      <w:r w:rsidRPr="001A05E7">
        <w:rPr>
          <w:color w:val="000000"/>
        </w:rPr>
        <w:t xml:space="preserve">Пределы регулирования </w:t>
      </w:r>
      <w:r w:rsidR="00FA4C5B" w:rsidRPr="001A05E7">
        <w:rPr>
          <w:color w:val="000000"/>
        </w:rPr>
        <w:t>5,5-8,0</w:t>
      </w:r>
      <w:r w:rsidRPr="001A05E7">
        <w:rPr>
          <w:color w:val="000000"/>
        </w:rPr>
        <w:t>(А)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Тепловое реле РТЛ – </w:t>
      </w:r>
      <w:r w:rsidR="00FA4C5B" w:rsidRPr="001A05E7">
        <w:rPr>
          <w:color w:val="000000"/>
          <w:sz w:val="28"/>
          <w:szCs w:val="28"/>
        </w:rPr>
        <w:t>1012 04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5E7">
        <w:rPr>
          <w:b/>
          <w:color w:val="000000"/>
          <w:sz w:val="28"/>
          <w:szCs w:val="28"/>
        </w:rPr>
        <w:t>Выбор сигнальной лампы.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Для световой сигнализаций выберу аппаратуру АС – 14011У3. Лампа коммутаторная, </w:t>
      </w:r>
      <w:r w:rsidRPr="001A05E7">
        <w:rPr>
          <w:color w:val="000000"/>
          <w:sz w:val="28"/>
          <w:szCs w:val="28"/>
          <w:lang w:val="en-US"/>
        </w:rPr>
        <w:t>U</w:t>
      </w:r>
      <w:r w:rsidRPr="001A05E7">
        <w:rPr>
          <w:color w:val="000000"/>
          <w:sz w:val="28"/>
          <w:szCs w:val="28"/>
          <w:vertAlign w:val="subscript"/>
        </w:rPr>
        <w:t>л</w:t>
      </w:r>
      <w:r w:rsidRPr="001A05E7">
        <w:rPr>
          <w:color w:val="000000"/>
          <w:sz w:val="28"/>
          <w:szCs w:val="28"/>
        </w:rPr>
        <w:t>=220В, цвет светофильтра – зеленый.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5E7">
        <w:rPr>
          <w:b/>
          <w:color w:val="000000"/>
          <w:sz w:val="28"/>
          <w:szCs w:val="28"/>
        </w:rPr>
        <w:lastRenderedPageBreak/>
        <w:t>Выбор кнопок управления.</w:t>
      </w:r>
    </w:p>
    <w:p w:rsidR="00D23D37" w:rsidRPr="001A05E7" w:rsidRDefault="00FA4C5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КМЕ4111У3</w:t>
      </w:r>
      <w:r w:rsidR="00D23D37" w:rsidRPr="001A05E7">
        <w:rPr>
          <w:color w:val="000000"/>
          <w:sz w:val="28"/>
          <w:szCs w:val="28"/>
        </w:rPr>
        <w:t>.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По рабочему току – до 6А.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По количеству </w:t>
      </w:r>
      <w:r w:rsidR="00FA4C5B" w:rsidRPr="001A05E7">
        <w:rPr>
          <w:color w:val="000000"/>
          <w:sz w:val="28"/>
          <w:szCs w:val="28"/>
        </w:rPr>
        <w:t>контактов</w:t>
      </w:r>
      <w:r w:rsidRPr="001A05E7">
        <w:rPr>
          <w:color w:val="000000"/>
          <w:sz w:val="28"/>
          <w:szCs w:val="28"/>
        </w:rPr>
        <w:t xml:space="preserve"> – </w:t>
      </w:r>
      <w:r w:rsidR="00FA4C5B" w:rsidRPr="001A05E7">
        <w:rPr>
          <w:color w:val="000000"/>
          <w:sz w:val="28"/>
          <w:szCs w:val="28"/>
        </w:rPr>
        <w:t>1з - 1р</w:t>
      </w:r>
      <w:r w:rsidRPr="001A05E7">
        <w:rPr>
          <w:color w:val="000000"/>
          <w:sz w:val="28"/>
          <w:szCs w:val="28"/>
        </w:rPr>
        <w:t>.</w:t>
      </w:r>
    </w:p>
    <w:p w:rsidR="00D23D37" w:rsidRPr="001A05E7" w:rsidRDefault="00D23D3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По климатическому исполнению и категорий размещения У3.</w:t>
      </w:r>
    </w:p>
    <w:p w:rsidR="00FA4C5B" w:rsidRPr="001A05E7" w:rsidRDefault="006278D6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b/>
          <w:color w:val="000000"/>
          <w:sz w:val="28"/>
          <w:szCs w:val="28"/>
        </w:rPr>
        <w:t xml:space="preserve">Автоматический выключатель </w:t>
      </w:r>
      <w:r w:rsidRPr="001A05E7">
        <w:rPr>
          <w:b/>
          <w:color w:val="000000"/>
          <w:sz w:val="28"/>
          <w:szCs w:val="28"/>
          <w:lang w:val="en-US"/>
        </w:rPr>
        <w:t>SF</w:t>
      </w:r>
      <w:r w:rsidRPr="001A05E7">
        <w:rPr>
          <w:b/>
          <w:color w:val="000000"/>
          <w:sz w:val="28"/>
          <w:szCs w:val="28"/>
        </w:rPr>
        <w:t xml:space="preserve">1: </w:t>
      </w:r>
      <w:r w:rsidRPr="001A05E7">
        <w:rPr>
          <w:color w:val="000000"/>
          <w:sz w:val="28"/>
          <w:szCs w:val="28"/>
        </w:rPr>
        <w:t>АЕ2024-00-54У3</w:t>
      </w:r>
    </w:p>
    <w:p w:rsidR="006278D6" w:rsidRPr="001A05E7" w:rsidRDefault="006278D6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b/>
          <w:color w:val="000000"/>
          <w:sz w:val="28"/>
          <w:szCs w:val="28"/>
        </w:rPr>
        <w:t>Блок питания:</w:t>
      </w:r>
      <w:r w:rsidRPr="001A05E7">
        <w:rPr>
          <w:color w:val="000000"/>
          <w:sz w:val="28"/>
          <w:szCs w:val="28"/>
        </w:rPr>
        <w:t xml:space="preserve"> БП 24 фирмы «ОВЕН»</w:t>
      </w:r>
    </w:p>
    <w:p w:rsidR="006278D6" w:rsidRPr="001A05E7" w:rsidRDefault="006278D6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b/>
          <w:color w:val="000000"/>
          <w:sz w:val="28"/>
          <w:szCs w:val="28"/>
        </w:rPr>
        <w:t xml:space="preserve">Реле напряжения </w:t>
      </w:r>
      <w:r w:rsidRPr="001A05E7">
        <w:rPr>
          <w:b/>
          <w:color w:val="000000"/>
          <w:sz w:val="28"/>
          <w:szCs w:val="28"/>
          <w:lang w:val="en-US"/>
        </w:rPr>
        <w:t>KV</w:t>
      </w:r>
      <w:r w:rsidRPr="001A05E7">
        <w:rPr>
          <w:b/>
          <w:color w:val="000000"/>
          <w:sz w:val="28"/>
          <w:szCs w:val="28"/>
        </w:rPr>
        <w:t>1…</w:t>
      </w:r>
      <w:r w:rsidRPr="001A05E7">
        <w:rPr>
          <w:b/>
          <w:color w:val="000000"/>
          <w:sz w:val="28"/>
          <w:szCs w:val="28"/>
          <w:lang w:val="en-US"/>
        </w:rPr>
        <w:t>KV</w:t>
      </w:r>
      <w:r w:rsidRPr="001A05E7">
        <w:rPr>
          <w:b/>
          <w:color w:val="000000"/>
          <w:sz w:val="28"/>
          <w:szCs w:val="28"/>
        </w:rPr>
        <w:t xml:space="preserve">2: </w:t>
      </w:r>
      <w:r w:rsidRPr="001A05E7">
        <w:rPr>
          <w:color w:val="000000"/>
          <w:sz w:val="28"/>
          <w:szCs w:val="28"/>
        </w:rPr>
        <w:t>ЕЛ-8</w:t>
      </w:r>
    </w:p>
    <w:p w:rsidR="006278D6" w:rsidRPr="001A05E7" w:rsidRDefault="006278D6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Многоканальный измеритель – регулятор ТРМ 138И фирмы «ОВЕН»</w:t>
      </w:r>
    </w:p>
    <w:p w:rsidR="006278D6" w:rsidRPr="001A05E7" w:rsidRDefault="006278D6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Блок управления тиристорами и симисторами БУТС фирмы «ОВЕН»</w:t>
      </w:r>
    </w:p>
    <w:p w:rsidR="006278D6" w:rsidRPr="001A05E7" w:rsidRDefault="006278D6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Термо-датчики ТСМ 014-50М.В3.20/05</w:t>
      </w:r>
    </w:p>
    <w:p w:rsidR="006278D6" w:rsidRPr="001A05E7" w:rsidRDefault="006278D6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Датчик влажности ВХЛ 72-4К.Э3</w:t>
      </w:r>
    </w:p>
    <w:p w:rsidR="006278D6" w:rsidRPr="001A05E7" w:rsidRDefault="006278D6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Силовой тиристор КУ 202 К</w:t>
      </w:r>
    </w:p>
    <w:p w:rsidR="00F7676E" w:rsidRPr="001A05E7" w:rsidRDefault="00F7676E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676E" w:rsidRPr="003E1D8A" w:rsidRDefault="00F7676E" w:rsidP="001A05E7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b/>
          <w:color w:val="000000"/>
          <w:sz w:val="28"/>
          <w:szCs w:val="36"/>
        </w:rPr>
      </w:pPr>
      <w:r w:rsidRPr="003E1D8A">
        <w:rPr>
          <w:b/>
          <w:color w:val="000000"/>
          <w:sz w:val="28"/>
          <w:szCs w:val="36"/>
        </w:rPr>
        <w:t>Подсчет стоимости выбранного комплекта электрооборудования</w:t>
      </w:r>
    </w:p>
    <w:p w:rsidR="00F7676E" w:rsidRPr="001A05E7" w:rsidRDefault="00F7676E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83DC6" w:rsidRPr="001A05E7" w:rsidRDefault="00583DC6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Таблица </w:t>
      </w:r>
      <w:r w:rsidR="00524DB4" w:rsidRPr="001A05E7">
        <w:rPr>
          <w:color w:val="000000"/>
          <w:sz w:val="28"/>
          <w:szCs w:val="28"/>
        </w:rPr>
        <w:t>2 -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Расчет стоимости</w:t>
      </w:r>
    </w:p>
    <w:tbl>
      <w:tblPr>
        <w:tblStyle w:val="13"/>
        <w:tblW w:w="9049" w:type="dxa"/>
        <w:tblInd w:w="248" w:type="dxa"/>
        <w:tblLook w:val="0000" w:firstRow="0" w:lastRow="0" w:firstColumn="0" w:lastColumn="0" w:noHBand="0" w:noVBand="0"/>
      </w:tblPr>
      <w:tblGrid>
        <w:gridCol w:w="2380"/>
        <w:gridCol w:w="1479"/>
        <w:gridCol w:w="1786"/>
        <w:gridCol w:w="1703"/>
        <w:gridCol w:w="1701"/>
      </w:tblGrid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Наименования оборудования.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Марка,</w:t>
            </w:r>
          </w:p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тип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Количество штук.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Стоимость единицы.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Стоимость рублей.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pStyle w:val="1"/>
              <w:suppressAutoHyphens w:val="0"/>
              <w:spacing w:line="360" w:lineRule="auto"/>
              <w:jc w:val="both"/>
              <w:outlineLvl w:val="0"/>
              <w:rPr>
                <w:caps w:val="0"/>
                <w:color w:val="000000"/>
                <w:sz w:val="20"/>
              </w:rPr>
            </w:pPr>
            <w:r w:rsidRPr="001A05E7">
              <w:rPr>
                <w:caps w:val="0"/>
                <w:color w:val="000000"/>
                <w:sz w:val="20"/>
              </w:rPr>
              <w:t>1. Щит управления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ПР11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3560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3560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2. Многоканальный измеритель - регулятор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ТРМ 138И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10630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10630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3. Блок управления тиристорами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БУТС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4480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4480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 xml:space="preserve">4. Двигатель </w:t>
            </w:r>
            <w:r w:rsidRPr="001A05E7">
              <w:rPr>
                <w:color w:val="000000"/>
                <w:szCs w:val="28"/>
                <w:lang w:val="en-US"/>
              </w:rPr>
              <w:t>n=3000</w:t>
            </w:r>
            <w:r w:rsidRPr="001A05E7">
              <w:rPr>
                <w:color w:val="000000"/>
                <w:szCs w:val="28"/>
              </w:rPr>
              <w:t>об/мин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  <w:lang w:val="en-US"/>
              </w:rPr>
              <w:t>RAH80A2B</w:t>
            </w:r>
            <w:r w:rsidRPr="001A05E7">
              <w:rPr>
                <w:color w:val="000000"/>
                <w:szCs w:val="28"/>
              </w:rPr>
              <w:t>У2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10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2065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20650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5. Силовой тиристор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КУ202К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6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390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2340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6. Автоматический выключатель.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АЕ2046М-10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560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560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 xml:space="preserve">7. Магнитный пускатель 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ПЛМ2101У3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523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1046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8. Тепловое реле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РТЛ – 1012 04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165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330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9. Реле напряжения.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ЕЛ-8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330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330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10. Сигнальная арматура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АС – 14011У3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75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75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lastRenderedPageBreak/>
              <w:t>11. Кнопки управления.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КМЕ4111У3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120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480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12. Блок питания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pStyle w:val="2"/>
              <w:suppressAutoHyphens w:val="0"/>
              <w:spacing w:line="360" w:lineRule="auto"/>
              <w:ind w:left="0"/>
              <w:jc w:val="both"/>
              <w:outlineLvl w:val="1"/>
              <w:rPr>
                <w:b w:val="0"/>
                <w:color w:val="000000"/>
                <w:sz w:val="20"/>
                <w:lang w:val="ru-RU"/>
              </w:rPr>
            </w:pPr>
            <w:r w:rsidRPr="001A05E7">
              <w:rPr>
                <w:b w:val="0"/>
                <w:color w:val="000000"/>
                <w:sz w:val="20"/>
                <w:lang w:val="ru-RU"/>
              </w:rPr>
              <w:t>БП 24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560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560</w:t>
            </w:r>
          </w:p>
        </w:tc>
      </w:tr>
      <w:tr w:rsidR="003E1D8A" w:rsidRPr="001A05E7" w:rsidTr="003E1D8A">
        <w:trPr>
          <w:cantSplit/>
          <w:trHeight w:val="441"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13. Автоматический выключатель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АЕ2024-00-54У3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45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45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14. Термо-датчик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ТСМ 014-50М.В3.20/05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225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1020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15. Датчик влажности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ВХЛ 72-4К.Э3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470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1880</w:t>
            </w:r>
          </w:p>
        </w:tc>
      </w:tr>
      <w:tr w:rsidR="003E1D8A" w:rsidRPr="001A05E7" w:rsidTr="003E1D8A">
        <w:trPr>
          <w:cantSplit/>
        </w:trPr>
        <w:tc>
          <w:tcPr>
            <w:tcW w:w="1315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Сумма:</w:t>
            </w:r>
          </w:p>
        </w:tc>
        <w:tc>
          <w:tcPr>
            <w:tcW w:w="81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------------</w:t>
            </w:r>
          </w:p>
        </w:tc>
        <w:tc>
          <w:tcPr>
            <w:tcW w:w="987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-----------</w:t>
            </w:r>
          </w:p>
        </w:tc>
        <w:tc>
          <w:tcPr>
            <w:tcW w:w="941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-----------</w:t>
            </w:r>
          </w:p>
        </w:tc>
        <w:tc>
          <w:tcPr>
            <w:tcW w:w="940" w:type="pct"/>
          </w:tcPr>
          <w:p w:rsidR="00583DC6" w:rsidRPr="001A05E7" w:rsidRDefault="00583DC6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47986</w:t>
            </w:r>
          </w:p>
        </w:tc>
      </w:tr>
    </w:tbl>
    <w:p w:rsidR="003E1D8A" w:rsidRDefault="003E1D8A" w:rsidP="001A05E7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676E" w:rsidRPr="001A05E7" w:rsidRDefault="009E3479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noProof/>
          <w:color w:val="000000"/>
          <w:sz w:val="28"/>
          <w:szCs w:val="28"/>
        </w:rPr>
        <w:t>Расчет сделан на основании прайс-листов фирмы ООО «Интерэлектрокомплект»,представленные в приложении 1.</w:t>
      </w:r>
    </w:p>
    <w:p w:rsidR="00D76CDB" w:rsidRPr="001A05E7" w:rsidRDefault="00D76CD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982" w:rsidRDefault="00503FA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1D8A">
        <w:rPr>
          <w:b/>
          <w:color w:val="000000"/>
          <w:sz w:val="28"/>
          <w:szCs w:val="28"/>
        </w:rPr>
        <w:t>10</w:t>
      </w:r>
      <w:r w:rsidR="00DC1982" w:rsidRPr="003E1D8A">
        <w:rPr>
          <w:b/>
          <w:color w:val="000000"/>
          <w:sz w:val="28"/>
          <w:szCs w:val="28"/>
        </w:rPr>
        <w:t xml:space="preserve">. </w:t>
      </w:r>
      <w:r w:rsidR="003E1D8A" w:rsidRPr="003E1D8A">
        <w:rPr>
          <w:b/>
          <w:color w:val="000000"/>
          <w:sz w:val="28"/>
          <w:szCs w:val="28"/>
        </w:rPr>
        <w:t>Расчет устойчивости системы двигатель – рабочая машина</w:t>
      </w:r>
    </w:p>
    <w:p w:rsidR="003E1D8A" w:rsidRPr="003E1D8A" w:rsidRDefault="003E1D8A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C1982" w:rsidRPr="001A05E7" w:rsidRDefault="005470CC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6" type="#_x0000_t75" style="width:255pt;height:84.75pt">
            <v:imagedata r:id="rId186" o:title=""/>
          </v:shape>
        </w:pict>
      </w:r>
    </w:p>
    <w:p w:rsidR="00DC1982" w:rsidRPr="001A05E7" w:rsidRDefault="00DC198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Рисунок 7. Функциональная схема</w:t>
      </w:r>
    </w:p>
    <w:p w:rsidR="003E1D8A" w:rsidRDefault="003E1D8A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982" w:rsidRPr="001A05E7" w:rsidRDefault="00DC198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где к-усилительное безинерционное звено – наиболее простое звено АСУ. без запаздывания.</w:t>
      </w:r>
    </w:p>
    <w:p w:rsidR="00DC1982" w:rsidRPr="001A05E7" w:rsidRDefault="00DC198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Для составления уравнения такого звена достаточно определить только коэффициент усиления к.</w:t>
      </w:r>
    </w:p>
    <w:p w:rsidR="00DC1982" w:rsidRPr="001A05E7" w:rsidRDefault="00DC198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В нашем случае – это механическая передача (муфта) между фазным двигателем и ДВС.</w:t>
      </w:r>
    </w:p>
    <w:p w:rsidR="00DC1982" w:rsidRPr="001A05E7" w:rsidRDefault="00DC198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position w:val="-32"/>
          <w:sz w:val="28"/>
          <w:szCs w:val="28"/>
        </w:rPr>
        <w:object w:dxaOrig="700" w:dyaOrig="700">
          <v:shape id="_x0000_i1117" type="#_x0000_t75" style="width:35.25pt;height:35.25pt" o:ole="">
            <v:imagedata r:id="rId187" o:title=""/>
          </v:shape>
          <o:OLEObject Type="Embed" ProgID="Equation.3" ShapeID="_x0000_i1117" DrawAspect="Content" ObjectID="_1459211050" r:id="rId188"/>
        </w:object>
      </w:r>
      <w:r w:rsidRPr="001A05E7">
        <w:rPr>
          <w:color w:val="000000"/>
          <w:sz w:val="28"/>
          <w:szCs w:val="28"/>
        </w:rPr>
        <w:t xml:space="preserve"> - аппереодическое звено первого порядка</w:t>
      </w:r>
    </w:p>
    <w:p w:rsidR="001A05E7" w:rsidRDefault="00DC198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где к – коэффициент усиления звена (к=1) </w:t>
      </w:r>
    </w:p>
    <w:p w:rsidR="00DC1982" w:rsidRPr="001A05E7" w:rsidRDefault="00DC198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Т – постоянная времени звена, с (Т=500с)</w:t>
      </w:r>
    </w:p>
    <w:p w:rsidR="00DC1982" w:rsidRPr="001A05E7" w:rsidRDefault="00DC198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lastRenderedPageBreak/>
        <w:t>описывается дифференциальным уравнением в операторной форме. В нашем случае это автоматизация скорости движения электродвигателя с фазным ротором.</w:t>
      </w:r>
    </w:p>
    <w:p w:rsidR="00DC1982" w:rsidRPr="001A05E7" w:rsidRDefault="00DC1982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Рассчитаем устойчивость системы по критерию Михайлова.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982" w:rsidRPr="001A05E7" w:rsidRDefault="00DC1982" w:rsidP="001A05E7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05E7">
        <w:rPr>
          <w:color w:val="000000"/>
          <w:position w:val="-86"/>
          <w:sz w:val="28"/>
          <w:szCs w:val="28"/>
        </w:rPr>
        <w:object w:dxaOrig="2140" w:dyaOrig="1840">
          <v:shape id="_x0000_i1118" type="#_x0000_t75" style="width:107.25pt;height:92.25pt" o:ole="">
            <v:imagedata r:id="rId189" o:title=""/>
          </v:shape>
          <o:OLEObject Type="Embed" ProgID="Equation.3" ShapeID="_x0000_i1118" DrawAspect="Content" ObjectID="_1459211051" r:id="rId190"/>
        </w:object>
      </w:r>
    </w:p>
    <w:p w:rsidR="00D57B37" w:rsidRPr="001A05E7" w:rsidRDefault="005470CC" w:rsidP="003E1D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group id="_x0000_s1067" style="position:absolute;left:0;text-align:left;margin-left:-553.95pt;margin-top:648.2pt;width:518.8pt;height:802.3pt;z-index:251656704;mso-position-horizontal-relative:page;mso-position-vertical-relative:page" coordsize="20000,20000">
            <v:rect id="_x0000_s1068" style="position:absolute;width:20000;height:20000" filled="f" strokeweight="2pt"/>
            <v:line id="_x0000_s1069" style="position:absolute" from="993,17183" to="995,18221" strokeweight="2pt"/>
            <v:line id="_x0000_s1070" style="position:absolute" from="10,17173" to="19977,17174" strokeweight="2pt"/>
            <v:line id="_x0000_s1071" style="position:absolute" from="2186,17192" to="2188,19989" strokeweight="2pt"/>
            <v:line id="_x0000_s1072" style="position:absolute" from="4919,17192" to="4921,19989" strokeweight="2pt"/>
            <v:line id="_x0000_s1073" style="position:absolute" from="6557,17192" to="6559,19989" strokeweight="2pt"/>
            <v:line id="_x0000_s1074" style="position:absolute" from="7650,17183" to="7652,19979" strokeweight="2pt"/>
            <v:line id="_x0000_s1075" style="position:absolute" from="15848,18239" to="15852,18932" strokeweight="2pt"/>
            <v:line id="_x0000_s1076" style="position:absolute" from="10,19293" to="7631,19295" strokeweight="1pt"/>
            <v:line id="_x0000_s1077" style="position:absolute" from="10,19646" to="7631,19647" strokeweight="1pt"/>
            <v:rect id="_x0000_s1078" style="position:absolute;left:54;top:17912;width:883;height:309" filled="f" stroked="f" strokeweight=".25pt">
              <v:textbox style="mso-next-textbox:#_x0000_s1078" inset="1pt,1pt,1pt,1pt">
                <w:txbxContent>
                  <w:p w:rsidR="00DC1982" w:rsidRPr="00BB137F" w:rsidRDefault="00DC1982" w:rsidP="00DC1982">
                    <w:pPr>
                      <w:pStyle w:val="af"/>
                      <w:jc w:val="center"/>
                      <w:rPr>
                        <w:rFonts w:ascii="ISOCPEUR Cyr" w:hAnsi="ISOCPEUR Cyr"/>
                        <w:sz w:val="24"/>
                        <w:szCs w:val="24"/>
                      </w:rPr>
                    </w:pPr>
                    <w:r w:rsidRPr="00BB137F">
                      <w:rPr>
                        <w:rFonts w:ascii="ISOCPEUR Cyr" w:hAnsi="ISOCPEUR Cyr"/>
                        <w:sz w:val="24"/>
                        <w:szCs w:val="24"/>
                      </w:rPr>
                      <w:t>Изм.</w:t>
                    </w:r>
                  </w:p>
                </w:txbxContent>
              </v:textbox>
            </v:rect>
            <v:rect id="_x0000_s1079" style="position:absolute;left:1051;top:17912;width:1100;height:309" filled="f" stroked="f" strokeweight=".25pt">
              <v:textbox style="mso-next-textbox:#_x0000_s1079" inset="1pt,1pt,1pt,1pt">
                <w:txbxContent>
                  <w:p w:rsidR="00DC1982" w:rsidRPr="00BB137F" w:rsidRDefault="00DC1982" w:rsidP="00DC1982">
                    <w:pPr>
                      <w:pStyle w:val="af"/>
                      <w:jc w:val="center"/>
                      <w:rPr>
                        <w:rFonts w:ascii="ISOCPEUR Cyr" w:hAnsi="ISOCPEUR Cyr"/>
                        <w:sz w:val="24"/>
                        <w:szCs w:val="24"/>
                      </w:rPr>
                    </w:pPr>
                    <w:r w:rsidRPr="00BB137F">
                      <w:rPr>
                        <w:rFonts w:ascii="ISOCPEUR Cyr" w:hAnsi="ISOCPEUR Cyr"/>
                        <w:sz w:val="24"/>
                        <w:szCs w:val="24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7912;width:2573;height:309" filled="f" stroked="f" strokeweight=".25pt">
              <v:textbox style="mso-next-textbox:#_x0000_s1080" inset="1pt,1pt,1pt,1pt">
                <w:txbxContent>
                  <w:p w:rsidR="00DC1982" w:rsidRPr="00BB137F" w:rsidRDefault="00DC1982" w:rsidP="00DC1982">
                    <w:pPr>
                      <w:pStyle w:val="af"/>
                      <w:jc w:val="center"/>
                      <w:rPr>
                        <w:rFonts w:ascii="ISOCPEUR Cyr" w:hAnsi="ISOCPEUR Cyr"/>
                        <w:sz w:val="24"/>
                        <w:szCs w:val="24"/>
                      </w:rPr>
                    </w:pPr>
                    <w:r w:rsidRPr="00BB137F">
                      <w:rPr>
                        <w:rFonts w:ascii="ISOCPEUR Cyr" w:hAnsi="ISOCPEUR Cyr"/>
                        <w:sz w:val="24"/>
                        <w:szCs w:val="24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7912;width:1534;height:309" filled="f" stroked="f" strokeweight=".25pt">
              <v:textbox style="mso-next-textbox:#_x0000_s1081" inset="1pt,1pt,1pt,1pt">
                <w:txbxContent>
                  <w:p w:rsidR="00DC1982" w:rsidRPr="00DB376C" w:rsidRDefault="00DC1982" w:rsidP="00DC1982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  <w:szCs w:val="18"/>
                      </w:rPr>
                    </w:pPr>
                    <w:r w:rsidRPr="00DB376C">
                      <w:rPr>
                        <w:rFonts w:ascii="ISOCPEUR Cyr" w:hAnsi="ISOCPEUR Cyr"/>
                        <w:sz w:val="18"/>
                        <w:szCs w:val="18"/>
                      </w:rPr>
                      <w:t>П</w:t>
                    </w:r>
                    <w:r>
                      <w:rPr>
                        <w:rFonts w:ascii="ISOCPEUR Cyr" w:hAnsi="ISOCPEUR Cyr"/>
                        <w:sz w:val="18"/>
                        <w:szCs w:val="18"/>
                        <w:lang w:val="ru-RU"/>
                      </w:rPr>
                      <w:t>о</w:t>
                    </w:r>
                    <w:r w:rsidRPr="00DB376C">
                      <w:rPr>
                        <w:rFonts w:ascii="ISOCPEUR Cyr" w:hAnsi="ISOCPEUR Cyr"/>
                        <w:sz w:val="18"/>
                        <w:szCs w:val="18"/>
                      </w:rPr>
                      <w:t>дпись</w:t>
                    </w:r>
                  </w:p>
                </w:txbxContent>
              </v:textbox>
            </v:rect>
            <v:rect id="_x0000_s1082" style="position:absolute;left:6604;top:17912;width:1000;height:309" filled="f" stroked="f" strokeweight=".25pt">
              <v:textbox style="mso-next-textbox:#_x0000_s1082" inset="1pt,1pt,1pt,1pt">
                <w:txbxContent>
                  <w:p w:rsidR="00DC1982" w:rsidRDefault="00DC1982" w:rsidP="00DC1982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  <w:p w:rsidR="00DC1982" w:rsidRPr="005B799B" w:rsidRDefault="00DC1982" w:rsidP="00DC1982">
                    <w:pPr>
                      <w:widowControl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83" style="position:absolute;left:15929;top:18258;width:1475;height:309" filled="f" stroked="f" strokeweight=".25pt">
              <v:textbox style="mso-next-textbox:#_x0000_s1083" inset="1pt,1pt,1pt,1pt">
                <w:txbxContent>
                  <w:p w:rsidR="00DC1982" w:rsidRDefault="00DC1982" w:rsidP="00DC1982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5929;top:18623;width:1475;height:310" filled="f" stroked="f" strokeweight=".25pt">
              <v:textbox style="mso-next-textbox:#_x0000_s1084" inset="1pt,1pt,1pt,1pt">
                <w:txbxContent>
                  <w:p w:rsidR="00DC1982" w:rsidRPr="00BB137F" w:rsidRDefault="00DC1982" w:rsidP="00DC1982">
                    <w:pPr>
                      <w:pStyle w:val="af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085" style="position:absolute;left:7760;top:17481;width:12159;height:477" filled="f" stroked="f" strokeweight=".25pt">
              <v:textbox style="mso-next-textbox:#_x0000_s1085" inset="1pt,1pt,1pt,1pt">
                <w:txbxContent>
                  <w:p w:rsidR="00DC1982" w:rsidRPr="000542B1" w:rsidRDefault="00DC1982" w:rsidP="00DC1982">
                    <w:pPr>
                      <w:pStyle w:val="af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0542B1">
                      <w:rPr>
                        <w:rFonts w:ascii="ISOCPEUR Cyr" w:hAnsi="ISOCPEUR Cyr"/>
                        <w:sz w:val="32"/>
                        <w:szCs w:val="32"/>
                        <w:lang w:val="ru-RU"/>
                      </w:rPr>
                      <w:t>КП.</w:t>
                    </w:r>
                    <w:r>
                      <w:rPr>
                        <w:sz w:val="32"/>
                        <w:szCs w:val="32"/>
                        <w:lang w:val="ru-RU"/>
                      </w:rPr>
                      <w:t>110302</w:t>
                    </w:r>
                    <w:r w:rsidRPr="000542B1">
                      <w:rPr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sz w:val="32"/>
                        <w:szCs w:val="32"/>
                        <w:lang w:val="ru-RU"/>
                      </w:rPr>
                      <w:t>034079</w:t>
                    </w:r>
                    <w:r w:rsidRPr="000542B1">
                      <w:rPr>
                        <w:rFonts w:ascii="ISOCPEUR Cyr" w:hAnsi="ISOCPEUR Cyr"/>
                        <w:sz w:val="32"/>
                        <w:szCs w:val="32"/>
                        <w:lang w:val="ru-RU"/>
                      </w:rPr>
                      <w:t>.ЭП.000.ПЗ</w:t>
                    </w:r>
                  </w:p>
                </w:txbxContent>
              </v:textbox>
            </v:rect>
            <v:line id="_x0000_s1086" style="position:absolute" from="12,18233" to="19979,18234" strokeweight="2pt"/>
            <v:line id="_x0000_s1087" style="position:absolute" from="25,17881" to="7646,17882" strokeweight="2pt"/>
            <v:line id="_x0000_s1088" style="position:absolute" from="10,17526" to="7631,17527" strokeweight="1pt"/>
            <v:line id="_x0000_s1089" style="position:absolute" from="10,18938" to="7631,18939" strokeweight="1pt"/>
            <v:line id="_x0000_s1090" style="position:absolute" from="10,18583" to="7631,18584" strokeweight="1pt"/>
            <v:group id="_x0000_s1091" style="position:absolute;left:39;top:18267;width:4801;height:310" coordsize="19999,20000">
              <v:rect id="_x0000_s1092" style="position:absolute;width:8856;height:20000" filled="f" stroked="f" strokeweight=".25pt">
                <v:textbox style="mso-next-textbox:#_x0000_s1092" inset="1pt,1pt,1pt,1pt">
                  <w:txbxContent>
                    <w:p w:rsidR="00DC1982" w:rsidRPr="00215739" w:rsidRDefault="00DC1982" w:rsidP="00DC1982">
                      <w:pPr>
                        <w:pStyle w:val="af"/>
                        <w:rPr>
                          <w:rFonts w:ascii="ISOCPEUR Cyr" w:hAnsi="ISOCPEUR Cyr"/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215739">
                        <w:rPr>
                          <w:rFonts w:ascii="ISOCPEUR Cyr" w:hAnsi="ISOCPEUR Cyr"/>
                          <w:sz w:val="24"/>
                          <w:szCs w:val="24"/>
                        </w:rPr>
                        <w:t>Разраб.</w:t>
                      </w:r>
                    </w:p>
                  </w:txbxContent>
                </v:textbox>
              </v:rect>
              <v:rect id="_x0000_s1093" style="position:absolute;left:9281;width:10718;height:20000" filled="f" stroked="f" strokeweight=".25pt">
                <v:textbox style="mso-next-textbox:#_x0000_s1093" inset="1pt,1pt,1pt,1pt">
                  <w:txbxContent>
                    <w:p w:rsidR="00DC1982" w:rsidRPr="00F7392C" w:rsidRDefault="00DC1982" w:rsidP="00DC1982">
                      <w:pPr>
                        <w:pStyle w:val="af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ISOCPEUR Cyr" w:hAnsi="ISOCPEUR Cyr"/>
                          <w:sz w:val="16"/>
                          <w:szCs w:val="16"/>
                        </w:rPr>
                        <w:t>Барбаков</w:t>
                      </w:r>
                    </w:p>
                  </w:txbxContent>
                </v:textbox>
              </v:rect>
            </v:group>
            <v:group id="_x0000_s1094" style="position:absolute;left:39;top:18614;width:4801;height:309" coordsize="19999,20000">
              <v:rect id="_x0000_s1095" style="position:absolute;width:8856;height:20000" filled="f" stroked="f" strokeweight=".25pt">
                <v:textbox style="mso-next-textbox:#_x0000_s1095" inset="1pt,1pt,1pt,1pt">
                  <w:txbxContent>
                    <w:p w:rsidR="00DC1982" w:rsidRPr="00215739" w:rsidRDefault="00DC1982" w:rsidP="00DC1982">
                      <w:pPr>
                        <w:pStyle w:val="af"/>
                        <w:rPr>
                          <w:rFonts w:ascii="ISOCPEUR Cyr" w:hAnsi="ISOCPEUR Cyr"/>
                          <w:sz w:val="24"/>
                          <w:szCs w:val="24"/>
                        </w:rPr>
                      </w:pPr>
                      <w:r w:rsidRPr="00215739">
                        <w:rPr>
                          <w:rFonts w:ascii="ISOCPEUR Cyr" w:hAnsi="ISOCPEUR Cyr"/>
                          <w:sz w:val="24"/>
                          <w:szCs w:val="24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96" style="position:absolute;left:9281;width:10718;height:20000" filled="f" stroked="f" strokeweight=".25pt">
                <v:textbox style="mso-next-textbox:#_x0000_s1096" inset="1pt,1pt,1pt,1pt">
                  <w:txbxContent>
                    <w:p w:rsidR="00DC1982" w:rsidRPr="000542B1" w:rsidRDefault="00DC1982" w:rsidP="00DC1982">
                      <w:pPr>
                        <w:pStyle w:val="af"/>
                        <w:rPr>
                          <w:rFonts w:ascii="Journal" w:hAnsi="Journal"/>
                          <w:sz w:val="32"/>
                          <w:szCs w:val="32"/>
                          <w:lang w:val="ru-RU"/>
                        </w:rPr>
                      </w:pPr>
                    </w:p>
                    <w:p w:rsidR="00DC1982" w:rsidRPr="000542B1" w:rsidRDefault="00DC1982" w:rsidP="00DC1982">
                      <w:pPr>
                        <w:pStyle w:val="af"/>
                        <w:rPr>
                          <w:rFonts w:ascii="Journal" w:hAnsi="Journal"/>
                          <w:sz w:val="32"/>
                          <w:szCs w:val="32"/>
                          <w:lang w:val="ru-RU"/>
                        </w:rPr>
                      </w:pPr>
                    </w:p>
                    <w:p w:rsidR="00DC1982" w:rsidRPr="00F7392C" w:rsidRDefault="00DC1982" w:rsidP="00DC1982">
                      <w:pPr>
                        <w:pStyle w:val="af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97" style="position:absolute;left:39;top:18969;width:4801;height:309" coordsize="19999,20000">
              <v:rect id="_x0000_s1098" style="position:absolute;width:8856;height:20000" filled="f" stroked="f" strokeweight=".25pt">
                <v:textbox style="mso-next-textbox:#_x0000_s1098" inset="1pt,1pt,1pt,1pt">
                  <w:txbxContent>
                    <w:p w:rsidR="00DC1982" w:rsidRPr="00215739" w:rsidRDefault="00DC1982" w:rsidP="00DC1982">
                      <w:pPr>
                        <w:pStyle w:val="af"/>
                        <w:rPr>
                          <w:rFonts w:ascii="ISOCPEUR Cyr" w:hAnsi="ISOCPEUR Cyr"/>
                          <w:sz w:val="24"/>
                          <w:szCs w:val="24"/>
                        </w:rPr>
                      </w:pPr>
                      <w:r w:rsidRPr="00215739">
                        <w:rPr>
                          <w:rFonts w:ascii="ISOCPEUR Cyr" w:hAnsi="ISOCPEUR Cyr"/>
                          <w:sz w:val="24"/>
                          <w:szCs w:val="24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99" style="position:absolute;left:9281;width:10718;height:20000" filled="f" stroked="f" strokeweight=".25pt">
                <v:textbox style="mso-next-textbox:#_x0000_s1099" inset="1pt,1pt,1pt,1pt">
                  <w:txbxContent>
                    <w:p w:rsidR="00DC1982" w:rsidRPr="008E1CDA" w:rsidRDefault="00DC1982" w:rsidP="00DC1982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v:group>
            <v:group id="_x0000_s1100" style="position:absolute;left:39;top:19314;width:4801;height:310" coordsize="19999,20000">
              <v:rect id="_x0000_s1101" style="position:absolute;width:8856;height:20000" filled="f" stroked="f" strokeweight=".25pt">
                <v:textbox style="mso-next-textbox:#_x0000_s1101" inset="1pt,1pt,1pt,1pt">
                  <w:txbxContent>
                    <w:p w:rsidR="00DC1982" w:rsidRPr="00BB137F" w:rsidRDefault="00DC1982" w:rsidP="00DC1982">
                      <w:pPr>
                        <w:pStyle w:val="af"/>
                        <w:rPr>
                          <w:rFonts w:ascii="ISOCPEUR Cyr" w:hAnsi="ISOCPEUR Cyr"/>
                          <w:sz w:val="24"/>
                          <w:szCs w:val="24"/>
                        </w:rPr>
                      </w:pPr>
                      <w:r w:rsidRPr="00BB137F">
                        <w:rPr>
                          <w:rFonts w:ascii="ISOCPEUR Cyr" w:hAnsi="ISOCPEUR Cyr"/>
                          <w:sz w:val="24"/>
                          <w:szCs w:val="24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102" style="position:absolute;left:9281;width:10718;height:20000" filled="f" stroked="f" strokeweight=".25pt">
                <v:textbox style="mso-next-textbox:#_x0000_s1102" inset="1pt,1pt,1pt,1pt">
                  <w:txbxContent>
                    <w:p w:rsidR="00DC1982" w:rsidRPr="008E1CDA" w:rsidRDefault="00DC1982" w:rsidP="00DC1982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v:group>
            <v:group id="_x0000_s1103" style="position:absolute;left:39;top:19660;width:4801;height:309" coordsize="19999,20000">
              <v:rect id="_x0000_s1104" style="position:absolute;width:8856;height:20000" filled="f" stroked="f" strokeweight=".25pt">
                <v:textbox style="mso-next-textbox:#_x0000_s1104" inset="1pt,1pt,1pt,1pt">
                  <w:txbxContent>
                    <w:p w:rsidR="00DC1982" w:rsidRPr="00BB137F" w:rsidRDefault="00DC1982" w:rsidP="00DC1982">
                      <w:pPr>
                        <w:pStyle w:val="af"/>
                        <w:rPr>
                          <w:rFonts w:ascii="ISOCPEUR Cyr" w:hAnsi="ISOCPEUR Cyr"/>
                          <w:sz w:val="24"/>
                          <w:szCs w:val="24"/>
                        </w:rPr>
                      </w:pPr>
                      <w:r w:rsidRPr="00BB137F">
                        <w:rPr>
                          <w:rFonts w:ascii="ISOCPEUR Cyr" w:hAnsi="ISOCPEUR Cyr"/>
                          <w:sz w:val="24"/>
                          <w:szCs w:val="24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105" style="position:absolute;left:9281;width:10718;height:20000" filled="f" stroked="f" strokeweight=".25pt">
                <v:textbox style="mso-next-textbox:#_x0000_s1105" inset="1pt,1pt,1pt,1pt">
                  <w:txbxContent>
                    <w:p w:rsidR="00DC1982" w:rsidRPr="008E1CDA" w:rsidRDefault="00DC1982" w:rsidP="00DC1982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v:group>
            <v:line id="_x0000_s1106" style="position:absolute" from="14208,18239" to="14210,19979" strokeweight="2pt"/>
            <v:rect id="_x0000_s1107" style="position:absolute;left:7787;top:18314;width:6292;height:1609" filled="f" stroked="f" strokeweight=".25pt">
              <v:textbox style="mso-next-textbox:#_x0000_s1107" inset="1pt,1pt,1pt,1pt">
                <w:txbxContent>
                  <w:p w:rsidR="00DC1982" w:rsidRDefault="00DC1982" w:rsidP="00DC1982">
                    <w:pPr>
                      <w:widowControl/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Обоснование и описание схемы управления системы</w:t>
                    </w:r>
                  </w:p>
                  <w:p w:rsidR="00DC1982" w:rsidRPr="000A579C" w:rsidRDefault="00DC1982" w:rsidP="00DC1982">
                    <w:pPr>
                      <w:widowControl/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электроприводов</w:t>
                    </w:r>
                  </w:p>
                  <w:p w:rsidR="00DC1982" w:rsidRPr="000542B1" w:rsidRDefault="00DC1982" w:rsidP="00DC1982">
                    <w:pPr>
                      <w:widowControl/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108" style="position:absolute" from="14221,18587" to="19990,18588" strokeweight="2pt"/>
            <v:line id="_x0000_s1109" style="position:absolute" from="14219,18939" to="19988,18941" strokeweight="2pt"/>
            <v:line id="_x0000_s1110" style="position:absolute" from="17487,18239" to="17490,18932" strokeweight="2pt"/>
            <v:rect id="_x0000_s1111" style="position:absolute;left:14295;top:18258;width:1474;height:309" filled="f" stroked="f" strokeweight=".25pt">
              <v:textbox style="mso-next-textbox:#_x0000_s1111" inset="1pt,1pt,1pt,1pt">
                <w:txbxContent>
                  <w:p w:rsidR="00DC1982" w:rsidRDefault="00DC1982" w:rsidP="00DC1982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112" style="position:absolute;left:17577;top:18258;width:2327;height:309" filled="f" stroked="f" strokeweight=".25pt">
              <v:textbox style="mso-next-textbox:#_x0000_s1112" inset="1pt,1pt,1pt,1pt">
                <w:txbxContent>
                  <w:p w:rsidR="00DC1982" w:rsidRDefault="00DC1982" w:rsidP="00DC1982">
                    <w:pPr>
                      <w:pStyle w:val="af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113" style="position:absolute;left:17591;top:18613;width:2326;height:309" filled="f" stroked="f" strokeweight=".25pt">
              <v:textbox style="mso-next-textbox:#_x0000_s1113" inset="1pt,1pt,1pt,1pt">
                <w:txbxContent>
                  <w:p w:rsidR="00DC1982" w:rsidRPr="008E1CDA" w:rsidRDefault="00DC1982" w:rsidP="00DC1982">
                    <w:pPr>
                      <w:widowControl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26</w:t>
                    </w:r>
                  </w:p>
                </w:txbxContent>
              </v:textbox>
            </v:rect>
            <v:line id="_x0000_s1114" style="position:absolute" from="14755,18594" to="14757,18932" strokeweight="1pt"/>
            <v:line id="_x0000_s1115" style="position:absolute" from="15301,18595" to="15303,18933" strokeweight="1pt"/>
            <v:rect id="_x0000_s1116" style="position:absolute;left:14295;top:19221;width:5609;height:440" filled="f" stroked="f" strokeweight=".25pt">
              <v:textbox style="mso-next-textbox:#_x0000_s1116" inset="1pt,1pt,1pt,1pt">
                <w:txbxContent>
                  <w:p w:rsidR="00DC1982" w:rsidRPr="00BB137F" w:rsidRDefault="00DC1982" w:rsidP="00DC1982">
                    <w:pPr>
                      <w:pStyle w:val="af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BB137F">
                      <w:rPr>
                        <w:rFonts w:ascii="ISOCPEUR Cyr" w:hAnsi="ISOCPEUR Cyr"/>
                        <w:sz w:val="32"/>
                        <w:szCs w:val="32"/>
                        <w:lang w:val="ru-RU"/>
                      </w:rPr>
                      <w:t>ИжГСХА 45</w:t>
                    </w:r>
                    <w:r>
                      <w:rPr>
                        <w:sz w:val="32"/>
                        <w:szCs w:val="32"/>
                        <w:lang w:val="ru-RU"/>
                      </w:rPr>
                      <w:t>2</w:t>
                    </w:r>
                    <w:r w:rsidRPr="00BB137F">
                      <w:rPr>
                        <w:rFonts w:ascii="ISOCPEUR Cyr" w:hAnsi="ISOCPEUR Cyr"/>
                        <w:sz w:val="32"/>
                        <w:szCs w:val="32"/>
                        <w:lang w:val="ru-RU"/>
                      </w:rPr>
                      <w:t>гр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57B37" w:rsidRPr="001A05E7">
        <w:rPr>
          <w:noProof/>
          <w:color w:val="000000"/>
          <w:position w:val="-30"/>
          <w:sz w:val="28"/>
          <w:szCs w:val="28"/>
        </w:rPr>
        <w:object w:dxaOrig="1700" w:dyaOrig="680">
          <v:shape id="_x0000_i1119" type="#_x0000_t75" style="width:84.75pt;height:33.75pt" o:ole="">
            <v:imagedata r:id="rId191" o:title=""/>
          </v:shape>
          <o:OLEObject Type="Embed" ProgID="Equation.3" ShapeID="_x0000_i1119" DrawAspect="Content" ObjectID="_1459211052" r:id="rId192"/>
        </w:object>
      </w:r>
    </w:p>
    <w:p w:rsidR="003E1D8A" w:rsidRDefault="003E1D8A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7B37" w:rsidRPr="001A05E7" w:rsidRDefault="00D57B37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05E7">
        <w:rPr>
          <w:noProof/>
          <w:color w:val="000000"/>
          <w:sz w:val="28"/>
          <w:szCs w:val="28"/>
        </w:rPr>
        <w:t>Подставляя в характеристическое уравнение в полином р=</w:t>
      </w:r>
      <w:r w:rsidRPr="001A05E7">
        <w:rPr>
          <w:noProof/>
          <w:color w:val="000000"/>
          <w:sz w:val="28"/>
          <w:szCs w:val="28"/>
          <w:lang w:val="en-US"/>
        </w:rPr>
        <w:t>jω</w:t>
      </w:r>
      <w:r w:rsidRPr="001A05E7">
        <w:rPr>
          <w:noProof/>
          <w:color w:val="000000"/>
          <w:sz w:val="28"/>
          <w:szCs w:val="28"/>
        </w:rPr>
        <w:t>. Определяем вектор Михайлова.</w:t>
      </w:r>
    </w:p>
    <w:p w:rsidR="00D57B37" w:rsidRPr="001A05E7" w:rsidRDefault="00D57B37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М(</w:t>
      </w:r>
      <w:r w:rsidRPr="001A05E7">
        <w:rPr>
          <w:color w:val="000000"/>
          <w:sz w:val="28"/>
          <w:szCs w:val="28"/>
          <w:lang w:val="en-US"/>
        </w:rPr>
        <w:t>jω</w:t>
      </w:r>
      <w:r w:rsidRPr="001A05E7">
        <w:rPr>
          <w:color w:val="000000"/>
          <w:sz w:val="28"/>
          <w:szCs w:val="28"/>
        </w:rPr>
        <w:t>)=500(</w:t>
      </w:r>
      <w:r w:rsidRPr="001A05E7">
        <w:rPr>
          <w:color w:val="000000"/>
          <w:sz w:val="28"/>
          <w:szCs w:val="28"/>
          <w:lang w:val="en-US"/>
        </w:rPr>
        <w:t>jω</w:t>
      </w:r>
      <w:r w:rsidRPr="001A05E7">
        <w:rPr>
          <w:color w:val="000000"/>
          <w:sz w:val="28"/>
          <w:szCs w:val="28"/>
        </w:rPr>
        <w:t>)+2=</w:t>
      </w:r>
      <w:r w:rsidRPr="001A05E7">
        <w:rPr>
          <w:color w:val="000000"/>
          <w:sz w:val="28"/>
          <w:szCs w:val="28"/>
          <w:lang w:val="en-US"/>
        </w:rPr>
        <w:t>Re</w:t>
      </w:r>
      <w:r w:rsidRPr="001A05E7">
        <w:rPr>
          <w:color w:val="000000"/>
          <w:sz w:val="28"/>
          <w:szCs w:val="28"/>
        </w:rPr>
        <w:t>(</w:t>
      </w:r>
      <w:r w:rsidRPr="001A05E7">
        <w:rPr>
          <w:color w:val="000000"/>
          <w:sz w:val="28"/>
          <w:szCs w:val="28"/>
          <w:lang w:val="en-US"/>
        </w:rPr>
        <w:t>ω</w:t>
      </w:r>
      <w:r w:rsidRPr="001A05E7">
        <w:rPr>
          <w:color w:val="000000"/>
          <w:sz w:val="28"/>
          <w:szCs w:val="28"/>
        </w:rPr>
        <w:t>)+</w:t>
      </w:r>
      <w:r w:rsidRPr="001A05E7">
        <w:rPr>
          <w:color w:val="000000"/>
          <w:sz w:val="28"/>
          <w:szCs w:val="28"/>
          <w:lang w:val="en-US"/>
        </w:rPr>
        <w:t>jIm</w:t>
      </w:r>
      <w:r w:rsidRPr="001A05E7">
        <w:rPr>
          <w:color w:val="000000"/>
          <w:sz w:val="28"/>
          <w:szCs w:val="28"/>
        </w:rPr>
        <w:t>(ω)</w:t>
      </w:r>
    </w:p>
    <w:p w:rsidR="001A05E7" w:rsidRDefault="00D57B37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где </w:t>
      </w:r>
      <w:r w:rsidRPr="001A05E7">
        <w:rPr>
          <w:color w:val="000000"/>
          <w:sz w:val="28"/>
          <w:szCs w:val="28"/>
          <w:lang w:val="en-US"/>
        </w:rPr>
        <w:t>Re</w:t>
      </w:r>
      <w:r w:rsidRPr="001A05E7">
        <w:rPr>
          <w:color w:val="000000"/>
          <w:sz w:val="28"/>
          <w:szCs w:val="28"/>
        </w:rPr>
        <w:t>(</w:t>
      </w:r>
      <w:r w:rsidRPr="001A05E7">
        <w:rPr>
          <w:color w:val="000000"/>
          <w:sz w:val="28"/>
          <w:szCs w:val="28"/>
          <w:lang w:val="en-US"/>
        </w:rPr>
        <w:t>ω</w:t>
      </w:r>
      <w:r w:rsidRPr="001A05E7">
        <w:rPr>
          <w:color w:val="000000"/>
          <w:sz w:val="28"/>
          <w:szCs w:val="28"/>
        </w:rPr>
        <w:t>)=2</w:t>
      </w:r>
    </w:p>
    <w:p w:rsidR="00D57B37" w:rsidRPr="001A05E7" w:rsidRDefault="00D57B37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t>Im</w:t>
      </w:r>
      <w:r w:rsidRPr="001A05E7">
        <w:rPr>
          <w:color w:val="000000"/>
          <w:sz w:val="28"/>
          <w:szCs w:val="28"/>
        </w:rPr>
        <w:t>(</w:t>
      </w:r>
      <w:r w:rsidRPr="001A05E7">
        <w:rPr>
          <w:color w:val="000000"/>
          <w:sz w:val="28"/>
          <w:szCs w:val="28"/>
          <w:lang w:val="en-US"/>
        </w:rPr>
        <w:t>ω</w:t>
      </w:r>
      <w:r w:rsidRPr="001A05E7">
        <w:rPr>
          <w:color w:val="000000"/>
          <w:sz w:val="28"/>
          <w:szCs w:val="28"/>
        </w:rPr>
        <w:t>)=500</w:t>
      </w:r>
      <w:r w:rsidRPr="001A05E7">
        <w:rPr>
          <w:color w:val="000000"/>
          <w:sz w:val="28"/>
          <w:szCs w:val="28"/>
          <w:lang w:val="en-US"/>
        </w:rPr>
        <w:t>jω</w:t>
      </w:r>
    </w:p>
    <w:p w:rsidR="00D57B37" w:rsidRPr="001A05E7" w:rsidRDefault="00D57B37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Изменяя частоту ω от 0 до ∞, устанавливаем, что конец вектора, расположенный в первом квадранте комплексной плоскасти.</w:t>
      </w:r>
    </w:p>
    <w:p w:rsidR="003E1D8A" w:rsidRDefault="003E1D8A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1D8A" w:rsidRDefault="003E1D8A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object w:dxaOrig="14890" w:dyaOrig="8150">
          <v:shape id="_x0000_i1120" type="#_x0000_t75" style="width:357pt;height:195.75pt" o:ole="">
            <v:imagedata r:id="rId193" o:title=""/>
          </v:shape>
          <o:OLEObject Type="Embed" ProgID="KOMPAS.FRW" ShapeID="_x0000_i1120" DrawAspect="Content" ObjectID="_1459211053" r:id="rId194"/>
        </w:object>
      </w:r>
    </w:p>
    <w:p w:rsidR="00D57B37" w:rsidRPr="001A05E7" w:rsidRDefault="003E1D8A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A05E7">
        <w:rPr>
          <w:color w:val="000000"/>
          <w:sz w:val="28"/>
          <w:szCs w:val="28"/>
        </w:rPr>
        <w:lastRenderedPageBreak/>
        <w:t>Вывод</w:t>
      </w:r>
      <w:r w:rsidR="00D57B37" w:rsidRPr="001A05E7">
        <w:rPr>
          <w:color w:val="000000"/>
          <w:sz w:val="28"/>
          <w:szCs w:val="28"/>
        </w:rPr>
        <w:t>:</w:t>
      </w:r>
    </w:p>
    <w:p w:rsidR="00D57B37" w:rsidRPr="001A05E7" w:rsidRDefault="00D57B37" w:rsidP="001A05E7">
      <w:pPr>
        <w:widowControl/>
        <w:tabs>
          <w:tab w:val="left" w:pos="5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Годограф Михайлова начинается на положительной вещественной полуоси и последовательно проходит комплексной плоскости равной порядку характеристического уравнения (1=</w:t>
      </w:r>
      <w:r w:rsidRPr="001A05E7">
        <w:rPr>
          <w:color w:val="000000"/>
          <w:sz w:val="28"/>
          <w:szCs w:val="28"/>
          <w:lang w:val="en-US"/>
        </w:rPr>
        <w:t>I</w:t>
      </w:r>
      <w:r w:rsidRPr="001A05E7">
        <w:rPr>
          <w:color w:val="000000"/>
          <w:sz w:val="28"/>
          <w:szCs w:val="28"/>
        </w:rPr>
        <w:t xml:space="preserve">), следовательно система устойчива. </w:t>
      </w:r>
    </w:p>
    <w:p w:rsid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2) определим устойчивость системы управления температурой воздуха в конюшне по критерию Найквиста.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Подставляя </w:t>
      </w:r>
      <w:r w:rsidRPr="001A05E7">
        <w:rPr>
          <w:color w:val="000000"/>
          <w:sz w:val="28"/>
          <w:szCs w:val="28"/>
          <w:lang w:val="en-US"/>
        </w:rPr>
        <w:t>S</w:t>
      </w:r>
      <w:r w:rsidRPr="001A05E7">
        <w:rPr>
          <w:color w:val="000000"/>
          <w:sz w:val="28"/>
          <w:szCs w:val="28"/>
        </w:rPr>
        <w:t>=</w:t>
      </w:r>
      <w:r w:rsidRPr="001A05E7">
        <w:rPr>
          <w:color w:val="000000"/>
          <w:sz w:val="28"/>
          <w:szCs w:val="28"/>
          <w:lang w:val="en-US"/>
        </w:rPr>
        <w:t>jw</w:t>
      </w:r>
      <w:r w:rsidRPr="001A05E7">
        <w:rPr>
          <w:color w:val="000000"/>
          <w:sz w:val="28"/>
          <w:szCs w:val="28"/>
        </w:rPr>
        <w:t xml:space="preserve"> в выражение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>(</w:t>
      </w:r>
      <w:r w:rsidRPr="001A05E7">
        <w:rPr>
          <w:color w:val="000000"/>
          <w:sz w:val="28"/>
          <w:szCs w:val="28"/>
          <w:lang w:val="en-US"/>
        </w:rPr>
        <w:t>S</w:t>
      </w:r>
      <w:r w:rsidRPr="001A05E7">
        <w:rPr>
          <w:color w:val="000000"/>
          <w:sz w:val="28"/>
          <w:szCs w:val="28"/>
        </w:rPr>
        <w:t xml:space="preserve">) построим на плоскости график КЧХ разомкнутой системы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>(</w:t>
      </w:r>
      <w:r w:rsidRPr="001A05E7">
        <w:rPr>
          <w:color w:val="000000"/>
          <w:sz w:val="28"/>
          <w:szCs w:val="28"/>
          <w:lang w:val="en-US"/>
        </w:rPr>
        <w:t>jw</w:t>
      </w:r>
      <w:r w:rsidRPr="001A05E7">
        <w:rPr>
          <w:color w:val="000000"/>
          <w:sz w:val="28"/>
          <w:szCs w:val="28"/>
        </w:rPr>
        <w:t>) при к</w:t>
      </w:r>
      <w:r w:rsidRPr="001A05E7">
        <w:rPr>
          <w:color w:val="000000"/>
          <w:sz w:val="28"/>
          <w:szCs w:val="28"/>
          <w:vertAlign w:val="subscript"/>
        </w:rPr>
        <w:t>р</w:t>
      </w:r>
      <w:r w:rsidRPr="001A05E7">
        <w:rPr>
          <w:color w:val="000000"/>
          <w:sz w:val="28"/>
          <w:szCs w:val="28"/>
        </w:rPr>
        <w:t>=8 Т</w:t>
      </w:r>
      <w:r w:rsidRPr="001A05E7">
        <w:rPr>
          <w:color w:val="000000"/>
          <w:sz w:val="28"/>
          <w:szCs w:val="28"/>
          <w:vertAlign w:val="subscript"/>
        </w:rPr>
        <w:t>и</w:t>
      </w:r>
      <w:r w:rsidRPr="001A05E7">
        <w:rPr>
          <w:color w:val="000000"/>
          <w:sz w:val="28"/>
          <w:szCs w:val="28"/>
        </w:rPr>
        <w:t>=40 с. Для этого сначала построим КЧХ апериодического звена: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 xml:space="preserve"> (</w:t>
      </w:r>
      <w:r w:rsidRPr="001A05E7">
        <w:rPr>
          <w:color w:val="000000"/>
          <w:sz w:val="28"/>
          <w:szCs w:val="28"/>
          <w:lang w:val="en-US"/>
        </w:rPr>
        <w:t>jw</w:t>
      </w:r>
      <w:r w:rsidRPr="001A05E7">
        <w:rPr>
          <w:color w:val="000000"/>
          <w:sz w:val="28"/>
          <w:szCs w:val="28"/>
        </w:rPr>
        <w:t>)=к</w:t>
      </w:r>
      <w:r w:rsidRPr="001A05E7">
        <w:rPr>
          <w:color w:val="000000"/>
          <w:sz w:val="28"/>
          <w:szCs w:val="28"/>
          <w:vertAlign w:val="subscript"/>
          <w:lang w:val="en-US"/>
        </w:rPr>
        <w:t>p</w:t>
      </w:r>
      <w:r w:rsidRPr="001A05E7">
        <w:rPr>
          <w:color w:val="000000"/>
          <w:sz w:val="28"/>
          <w:szCs w:val="28"/>
          <w:vertAlign w:val="subscript"/>
        </w:rPr>
        <w:t xml:space="preserve"> </w:t>
      </w:r>
      <w:r w:rsidRPr="001A05E7">
        <w:rPr>
          <w:color w:val="000000"/>
          <w:sz w:val="28"/>
          <w:szCs w:val="28"/>
        </w:rPr>
        <w:t>/ (</w:t>
      </w:r>
      <w:r w:rsidRPr="001A05E7">
        <w:rPr>
          <w:color w:val="000000"/>
          <w:sz w:val="28"/>
          <w:szCs w:val="28"/>
          <w:lang w:val="en-US"/>
        </w:rPr>
        <w:t>jΘS</w:t>
      </w:r>
      <w:r w:rsidRPr="001A05E7">
        <w:rPr>
          <w:color w:val="000000"/>
          <w:sz w:val="28"/>
          <w:szCs w:val="28"/>
        </w:rPr>
        <w:t>+1)</w:t>
      </w: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График этой КЧХ представляет собой полуокружность, расположенную в 4 квадранте комплексной плоскости. Радиус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полуокружности равен к</w:t>
      </w:r>
      <w:r w:rsidRPr="001A05E7">
        <w:rPr>
          <w:color w:val="000000"/>
          <w:sz w:val="28"/>
          <w:szCs w:val="28"/>
          <w:vertAlign w:val="subscript"/>
          <w:lang w:val="en-US"/>
        </w:rPr>
        <w:t>p</w:t>
      </w:r>
      <w:r w:rsidRPr="001A05E7">
        <w:rPr>
          <w:color w:val="000000"/>
          <w:sz w:val="28"/>
          <w:szCs w:val="28"/>
          <w:vertAlign w:val="subscript"/>
        </w:rPr>
        <w:t xml:space="preserve"> </w:t>
      </w:r>
      <w:r w:rsidRPr="001A05E7">
        <w:rPr>
          <w:color w:val="000000"/>
          <w:sz w:val="28"/>
          <w:szCs w:val="28"/>
        </w:rPr>
        <w:t>/ 2, а его центр расположен на положительной оси на расстоянии к</w:t>
      </w:r>
      <w:r w:rsidRPr="001A05E7">
        <w:rPr>
          <w:color w:val="000000"/>
          <w:sz w:val="28"/>
          <w:szCs w:val="28"/>
          <w:vertAlign w:val="subscript"/>
          <w:lang w:val="en-US"/>
        </w:rPr>
        <w:t>p</w:t>
      </w:r>
      <w:r w:rsidRPr="001A05E7">
        <w:rPr>
          <w:color w:val="000000"/>
          <w:sz w:val="28"/>
          <w:szCs w:val="28"/>
          <w:vertAlign w:val="subscript"/>
        </w:rPr>
        <w:t xml:space="preserve"> </w:t>
      </w:r>
      <w:r w:rsidRPr="001A05E7">
        <w:rPr>
          <w:color w:val="000000"/>
          <w:sz w:val="28"/>
          <w:szCs w:val="28"/>
        </w:rPr>
        <w:t>/ 2 от начала координат (рис.2)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1D8A" w:rsidRDefault="005470CC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17" editas="canvas" style="width:350pt;height:198pt;mso-position-horizontal-relative:char;mso-position-vertical-relative:line" coordorigin="3379,10563" coordsize="5490,3066">
            <o:lock v:ext="edit" aspectratio="t"/>
            <v:shape id="_x0000_s1118" type="#_x0000_t75" style="position:absolute;left:3379;top:10563;width:5490;height:3066" o:preferrelative="f">
              <v:fill o:detectmouseclick="t"/>
              <v:path o:extrusionok="t" o:connecttype="none"/>
              <o:lock v:ext="edit" text="t"/>
            </v:shape>
            <v:line id="_x0000_s1119" style="position:absolute" from="3410,11678" to="8210,11679">
              <v:stroke endarrow="block"/>
            </v:line>
            <v:line id="_x0000_s1120" style="position:absolute" from="4257,10703" to="4260,13629">
              <v:stroke startarrow="block"/>
            </v:line>
            <v:shape id="_x0000_s1121" style="position:absolute;left:4259;top:11678;width:2964;height:1812;mso-position-horizontal:absolute;mso-position-vertical:absolute" coordsize="2010,930" path="m1980,v15,45,30,90,,180c1950,270,1860,450,1800,540v-60,90,-90,120,-180,180c1530,780,1380,870,1260,900v-120,30,-240,30,-360,c780,870,660,810,540,720,420,630,270,480,180,360,90,240,45,120,,e" filled="f">
              <v:path arrowok="t"/>
            </v:shape>
            <v:line id="_x0000_s1122" style="position:absolute" from="4259,11678" to="6235,13350">
              <v:stroke endarrow="block"/>
            </v:line>
            <v:line id="_x0000_s1123" style="position:absolute" from="4259,11678" to="5810,13490">
              <v:stroke endarrow="block"/>
            </v:line>
            <v:line id="_x0000_s1124" style="position:absolute" from="4259,11678" to="5246,13211">
              <v:stroke endarrow="block"/>
            </v:line>
            <v:line id="_x0000_s1125" style="position:absolute" from="4259,11678" to="4541,12375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4399;top:10563;width:706;height:418" strokecolor="white">
              <v:textbox>
                <w:txbxContent>
                  <w:p w:rsidR="0044405A" w:rsidRPr="0029310C" w:rsidRDefault="0044405A" w:rsidP="0044405A">
                    <w:pPr>
                      <w:widowControl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-jIm</w:t>
                    </w:r>
                  </w:p>
                </w:txbxContent>
              </v:textbox>
            </v:shape>
            <v:shape id="_x0000_s1127" type="#_x0000_t202" style="position:absolute;left:7787;top:11121;width:565;height:418" strokecolor="white">
              <v:textbox>
                <w:txbxContent>
                  <w:p w:rsidR="0044405A" w:rsidRPr="00EB3613" w:rsidRDefault="0044405A" w:rsidP="0044405A">
                    <w:pPr>
                      <w:widowControl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+R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28" type="#_x0000_t202" style="position:absolute;left:6940;top:11260;width:423;height:279" strokecolor="white">
              <v:textbox>
                <w:txbxContent>
                  <w:p w:rsidR="0044405A" w:rsidRDefault="0044405A" w:rsidP="0044405A">
                    <w:pPr>
                      <w:widowControl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1129" type="#_x0000_t202" style="position:absolute;left:5528;top:11260;width:282;height:279" strokecolor="white">
              <v:textbox>
                <w:txbxContent>
                  <w:p w:rsidR="0044405A" w:rsidRDefault="0044405A" w:rsidP="0044405A">
                    <w:pPr>
                      <w:widowControl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Задаваясь значениями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 xml:space="preserve"> вычисляем несколько значений угла φ, позволяющих построить несколько векторов КЧХ, Значения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lastRenderedPageBreak/>
        <w:t xml:space="preserve">рекомендуется выбирать в пределах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bscript"/>
        </w:rPr>
        <w:t xml:space="preserve">* </w:t>
      </w:r>
      <w:r w:rsidRPr="001A05E7">
        <w:rPr>
          <w:color w:val="000000"/>
          <w:sz w:val="28"/>
          <w:szCs w:val="28"/>
          <w:u w:val="single"/>
        </w:rPr>
        <w:t>&lt;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u w:val="single"/>
        </w:rPr>
        <w:t>&lt;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bscript"/>
        </w:rPr>
        <w:t>**</w:t>
      </w:r>
      <w:r w:rsidRPr="001A05E7">
        <w:rPr>
          <w:color w:val="000000"/>
          <w:sz w:val="28"/>
          <w:szCs w:val="28"/>
        </w:rPr>
        <w:t xml:space="preserve"> чтобы соответствующие значения угла φ равномерно располагались в секторе 45</w:t>
      </w:r>
      <w:r w:rsidRPr="001A05E7">
        <w:rPr>
          <w:color w:val="000000"/>
          <w:sz w:val="28"/>
          <w:szCs w:val="28"/>
          <w:vertAlign w:val="superscript"/>
        </w:rPr>
        <w:t>0</w:t>
      </w:r>
      <w:r w:rsidRPr="001A05E7">
        <w:rPr>
          <w:color w:val="000000"/>
          <w:sz w:val="28"/>
          <w:szCs w:val="28"/>
          <w:u w:val="single"/>
        </w:rPr>
        <w:t>&lt;</w:t>
      </w:r>
      <w:r w:rsidRPr="001A05E7">
        <w:rPr>
          <w:color w:val="000000"/>
          <w:sz w:val="28"/>
          <w:szCs w:val="28"/>
        </w:rPr>
        <w:t xml:space="preserve"> φ</w:t>
      </w:r>
      <w:r w:rsidRPr="001A05E7">
        <w:rPr>
          <w:color w:val="000000"/>
          <w:sz w:val="28"/>
          <w:szCs w:val="28"/>
          <w:u w:val="single"/>
        </w:rPr>
        <w:t>&lt;</w:t>
      </w:r>
      <w:r w:rsidRPr="001A05E7">
        <w:rPr>
          <w:color w:val="000000"/>
          <w:sz w:val="28"/>
          <w:szCs w:val="28"/>
        </w:rPr>
        <w:t>80</w:t>
      </w:r>
      <w:r w:rsidRPr="001A05E7">
        <w:rPr>
          <w:color w:val="000000"/>
          <w:sz w:val="28"/>
          <w:szCs w:val="28"/>
          <w:vertAlign w:val="superscript"/>
        </w:rPr>
        <w:t>0</w:t>
      </w:r>
      <w:r w:rsidR="001A05E7">
        <w:rPr>
          <w:color w:val="000000"/>
          <w:sz w:val="28"/>
          <w:szCs w:val="28"/>
        </w:rPr>
        <w:t>: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φ (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>)=</w:t>
      </w:r>
      <w:r w:rsidRPr="001A05E7">
        <w:rPr>
          <w:color w:val="000000"/>
          <w:sz w:val="28"/>
          <w:szCs w:val="28"/>
          <w:lang w:val="en-US"/>
        </w:rPr>
        <w:t>arctg</w:t>
      </w:r>
      <w:r w:rsidRPr="001A05E7">
        <w:rPr>
          <w:color w:val="000000"/>
          <w:sz w:val="28"/>
          <w:szCs w:val="28"/>
        </w:rPr>
        <w:t>(</w:t>
      </w:r>
      <w:r w:rsidRPr="001A05E7">
        <w:rPr>
          <w:color w:val="000000"/>
          <w:sz w:val="28"/>
          <w:szCs w:val="28"/>
          <w:lang w:val="en-US"/>
        </w:rPr>
        <w:t>Θw</w:t>
      </w:r>
      <w:r w:rsidRPr="001A05E7">
        <w:rPr>
          <w:color w:val="000000"/>
          <w:sz w:val="28"/>
          <w:szCs w:val="28"/>
        </w:rPr>
        <w:t>);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φ (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>)=</w:t>
      </w:r>
      <w:r w:rsidRPr="001A05E7">
        <w:rPr>
          <w:color w:val="000000"/>
          <w:sz w:val="28"/>
          <w:szCs w:val="28"/>
          <w:lang w:val="en-US"/>
        </w:rPr>
        <w:t>arctg</w:t>
      </w:r>
      <w:r w:rsidRPr="001A05E7">
        <w:rPr>
          <w:color w:val="000000"/>
          <w:sz w:val="28"/>
          <w:szCs w:val="28"/>
        </w:rPr>
        <w:t>(550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>)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Значения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bscript"/>
        </w:rPr>
        <w:t xml:space="preserve">* </w:t>
      </w:r>
      <w:r w:rsidRPr="001A05E7">
        <w:rPr>
          <w:color w:val="000000"/>
          <w:sz w:val="28"/>
          <w:szCs w:val="28"/>
        </w:rPr>
        <w:t xml:space="preserve">и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bscript"/>
        </w:rPr>
        <w:t>**</w:t>
      </w:r>
      <w:r w:rsidRPr="001A05E7">
        <w:rPr>
          <w:color w:val="000000"/>
          <w:sz w:val="28"/>
          <w:szCs w:val="28"/>
        </w:rPr>
        <w:t xml:space="preserve"> определяются: 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bscript"/>
        </w:rPr>
        <w:t xml:space="preserve">* </w:t>
      </w:r>
      <w:r w:rsidRPr="001A05E7">
        <w:rPr>
          <w:color w:val="000000"/>
          <w:sz w:val="28"/>
          <w:szCs w:val="28"/>
        </w:rPr>
        <w:t>=</w:t>
      </w:r>
      <w:r w:rsidRPr="001A05E7">
        <w:rPr>
          <w:color w:val="000000"/>
          <w:sz w:val="28"/>
          <w:szCs w:val="28"/>
          <w:lang w:val="en-US"/>
        </w:rPr>
        <w:t>tg</w:t>
      </w:r>
      <w:r w:rsidRPr="001A05E7">
        <w:rPr>
          <w:color w:val="000000"/>
          <w:sz w:val="28"/>
          <w:szCs w:val="28"/>
        </w:rPr>
        <w:t>45</w:t>
      </w:r>
      <w:r w:rsidRPr="001A05E7">
        <w:rPr>
          <w:color w:val="000000"/>
          <w:sz w:val="28"/>
          <w:szCs w:val="28"/>
          <w:vertAlign w:val="superscript"/>
        </w:rPr>
        <w:t>0</w:t>
      </w:r>
      <w:r w:rsidRPr="001A05E7">
        <w:rPr>
          <w:color w:val="000000"/>
          <w:sz w:val="28"/>
          <w:szCs w:val="28"/>
        </w:rPr>
        <w:t>/</w:t>
      </w:r>
      <w:r w:rsidRPr="001A05E7">
        <w:rPr>
          <w:color w:val="000000"/>
          <w:sz w:val="28"/>
          <w:szCs w:val="28"/>
          <w:lang w:val="en-US"/>
        </w:rPr>
        <w:t>Θ</w:t>
      </w:r>
    </w:p>
    <w:p w:rsid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bscript"/>
        </w:rPr>
        <w:t xml:space="preserve">** </w:t>
      </w:r>
      <w:r w:rsidRPr="001A05E7">
        <w:rPr>
          <w:color w:val="000000"/>
          <w:sz w:val="28"/>
          <w:szCs w:val="28"/>
        </w:rPr>
        <w:t>=</w:t>
      </w:r>
      <w:r w:rsidRPr="001A05E7">
        <w:rPr>
          <w:color w:val="000000"/>
          <w:sz w:val="28"/>
          <w:szCs w:val="28"/>
          <w:lang w:val="en-US"/>
        </w:rPr>
        <w:t>tg</w:t>
      </w:r>
      <w:r w:rsidRPr="001A05E7">
        <w:rPr>
          <w:color w:val="000000"/>
          <w:sz w:val="28"/>
          <w:szCs w:val="28"/>
        </w:rPr>
        <w:t>80</w:t>
      </w:r>
      <w:r w:rsidRPr="001A05E7">
        <w:rPr>
          <w:color w:val="000000"/>
          <w:sz w:val="28"/>
          <w:szCs w:val="28"/>
          <w:vertAlign w:val="superscript"/>
        </w:rPr>
        <w:t>0</w:t>
      </w:r>
      <w:r w:rsidRPr="001A05E7">
        <w:rPr>
          <w:color w:val="000000"/>
          <w:sz w:val="28"/>
          <w:szCs w:val="28"/>
        </w:rPr>
        <w:t>/</w:t>
      </w:r>
      <w:r w:rsidRPr="001A05E7">
        <w:rPr>
          <w:color w:val="000000"/>
          <w:sz w:val="28"/>
          <w:szCs w:val="28"/>
          <w:lang w:val="en-US"/>
        </w:rPr>
        <w:t>Θ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Модули построенных векторов А можно вычислить: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А</w:t>
      </w:r>
      <w:r w:rsidRPr="001A05E7">
        <w:rPr>
          <w:color w:val="000000"/>
          <w:sz w:val="28"/>
          <w:szCs w:val="28"/>
          <w:u w:val="single"/>
        </w:rPr>
        <w:t>=</w:t>
      </w:r>
      <w:r w:rsidRPr="001A05E7">
        <w:rPr>
          <w:color w:val="000000"/>
          <w:sz w:val="28"/>
          <w:szCs w:val="28"/>
        </w:rPr>
        <w:t>А(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>)</w:t>
      </w:r>
      <w:r w:rsidRPr="001A05E7">
        <w:rPr>
          <w:color w:val="000000"/>
          <w:sz w:val="28"/>
          <w:szCs w:val="28"/>
          <w:u w:val="single"/>
        </w:rPr>
        <w:t>=</w:t>
      </w:r>
      <w:r w:rsidRPr="001A05E7">
        <w:rPr>
          <w:color w:val="000000"/>
          <w:sz w:val="28"/>
          <w:szCs w:val="28"/>
        </w:rPr>
        <w:t xml:space="preserve">/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bscript"/>
          <w:lang w:val="en-US"/>
        </w:rPr>
        <w:t>τ</w:t>
      </w:r>
      <w:r w:rsidRPr="001A05E7">
        <w:rPr>
          <w:color w:val="000000"/>
          <w:sz w:val="28"/>
          <w:szCs w:val="28"/>
        </w:rPr>
        <w:t xml:space="preserve"> (</w:t>
      </w:r>
      <w:r w:rsidRPr="001A05E7">
        <w:rPr>
          <w:color w:val="000000"/>
          <w:sz w:val="28"/>
          <w:szCs w:val="28"/>
          <w:lang w:val="en-US"/>
        </w:rPr>
        <w:t>jw</w:t>
      </w:r>
      <w:r w:rsidRPr="001A05E7">
        <w:rPr>
          <w:color w:val="000000"/>
          <w:sz w:val="28"/>
          <w:szCs w:val="28"/>
        </w:rPr>
        <w:t>)/= к</w:t>
      </w:r>
      <w:r w:rsidRPr="001A05E7">
        <w:rPr>
          <w:color w:val="000000"/>
          <w:sz w:val="28"/>
          <w:szCs w:val="28"/>
          <w:vertAlign w:val="subscript"/>
          <w:lang w:val="en-US"/>
        </w:rPr>
        <w:t>τ</w:t>
      </w:r>
      <w:r w:rsidRPr="001A05E7">
        <w:rPr>
          <w:color w:val="000000"/>
          <w:sz w:val="28"/>
          <w:szCs w:val="28"/>
        </w:rPr>
        <w:t>/√ (</w:t>
      </w:r>
      <w:r w:rsidRPr="001A05E7">
        <w:rPr>
          <w:color w:val="000000"/>
          <w:sz w:val="28"/>
          <w:szCs w:val="28"/>
          <w:lang w:val="en-US"/>
        </w:rPr>
        <w:t>Θ</w:t>
      </w:r>
      <w:r w:rsidRP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  <w:vertAlign w:val="superscript"/>
        </w:rPr>
        <w:t>2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perscript"/>
        </w:rPr>
        <w:t>2</w:t>
      </w:r>
      <w:r w:rsidRPr="001A05E7">
        <w:rPr>
          <w:color w:val="000000"/>
          <w:sz w:val="28"/>
          <w:szCs w:val="28"/>
        </w:rPr>
        <w:t>+1)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  <w:lang w:val="en-US"/>
        </w:rPr>
        <w:t>A</w:t>
      </w:r>
      <w:r w:rsidRPr="001A05E7">
        <w:rPr>
          <w:color w:val="000000"/>
          <w:sz w:val="28"/>
          <w:szCs w:val="28"/>
        </w:rPr>
        <w:t>=0.8/ √(550</w:t>
      </w:r>
      <w:r w:rsidRPr="001A05E7">
        <w:rPr>
          <w:color w:val="000000"/>
          <w:sz w:val="28"/>
          <w:szCs w:val="28"/>
          <w:vertAlign w:val="superscript"/>
        </w:rPr>
        <w:t>2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perscript"/>
        </w:rPr>
        <w:t>2</w:t>
      </w:r>
      <w:r w:rsidRPr="001A05E7">
        <w:rPr>
          <w:color w:val="000000"/>
          <w:sz w:val="28"/>
          <w:szCs w:val="28"/>
        </w:rPr>
        <w:t>+1),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 xml:space="preserve">Однако вместо вычислений проще измерить их линейкой. Затем построим годограф КЧХ объекта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bscript"/>
        </w:rPr>
        <w:t>0</w:t>
      </w:r>
      <w:r w:rsidRPr="001A05E7">
        <w:rPr>
          <w:color w:val="000000"/>
          <w:sz w:val="28"/>
          <w:szCs w:val="28"/>
        </w:rPr>
        <w:t xml:space="preserve"> (</w:t>
      </w:r>
      <w:r w:rsidRPr="001A05E7">
        <w:rPr>
          <w:color w:val="000000"/>
          <w:sz w:val="28"/>
          <w:szCs w:val="28"/>
          <w:lang w:val="en-US"/>
        </w:rPr>
        <w:t>jw</w:t>
      </w:r>
      <w:r w:rsidRPr="001A05E7">
        <w:rPr>
          <w:color w:val="000000"/>
          <w:sz w:val="28"/>
          <w:szCs w:val="28"/>
        </w:rPr>
        <w:t xml:space="preserve">). Для этого используя циркуль и транспортир повернем каждый вектор 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  <w:vertAlign w:val="subscript"/>
          <w:lang w:val="en-US"/>
        </w:rPr>
        <w:t>τ</w:t>
      </w:r>
      <w:r w:rsidRPr="001A05E7">
        <w:rPr>
          <w:color w:val="000000"/>
          <w:sz w:val="28"/>
          <w:szCs w:val="28"/>
        </w:rPr>
        <w:t xml:space="preserve"> на угол β=</w:t>
      </w:r>
      <w:r w:rsidRPr="001A05E7">
        <w:rPr>
          <w:color w:val="000000"/>
          <w:sz w:val="28"/>
          <w:szCs w:val="28"/>
          <w:lang w:val="en-US"/>
        </w:rPr>
        <w:t>wτ</w:t>
      </w:r>
      <w:r w:rsidRPr="001A05E7">
        <w:rPr>
          <w:color w:val="000000"/>
          <w:sz w:val="28"/>
          <w:szCs w:val="28"/>
        </w:rPr>
        <w:t xml:space="preserve"> по часовой стрелке (рис.3):</w:t>
      </w:r>
    </w:p>
    <w:p w:rsidR="003E1D8A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α = φ + β</w:t>
      </w:r>
    </w:p>
    <w:p w:rsid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3E1D8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4405A" w:rsidRPr="001A05E7">
        <w:rPr>
          <w:color w:val="000000"/>
          <w:sz w:val="28"/>
          <w:szCs w:val="28"/>
        </w:rPr>
        <w:t>Ри</w:t>
      </w:r>
      <w:r>
        <w:rPr>
          <w:color w:val="000000"/>
          <w:sz w:val="28"/>
          <w:szCs w:val="28"/>
        </w:rPr>
        <w:t>сунок 3. Построение КЧХ объекта</w:t>
      </w:r>
    </w:p>
    <w:p w:rsidR="0044405A" w:rsidRPr="001A05E7" w:rsidRDefault="005470CC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30" editas="canvas" style="width:234pt;height:165.75pt;mso-position-horizontal-relative:char;mso-position-vertical-relative:line" coordorigin="3269,1715" coordsize="3671,2566">
            <o:lock v:ext="edit" aspectratio="t"/>
            <v:shape id="_x0000_s1131" type="#_x0000_t75" style="position:absolute;left:3269;top:1715;width:3671;height:2566" o:preferrelative="f">
              <v:fill o:detectmouseclick="t"/>
              <v:path o:extrusionok="t" o:connecttype="none"/>
              <o:lock v:ext="edit" text="t"/>
            </v:shape>
            <v:line id="_x0000_s1132" style="position:absolute;flip:x" from="3975,3108" to="4540,3387">
              <v:stroke endarrow="block"/>
            </v:line>
            <v:line id="_x0000_s1133" style="position:absolute;flip:x" from="4399,3108" to="4540,3805">
              <v:stroke endarrow="block"/>
            </v:line>
            <v:line id="_x0000_s1134" style="position:absolute" from="4540,3108" to="5105,4083">
              <v:stroke endarrow="block"/>
            </v:line>
            <v:line id="_x0000_s1135" style="position:absolute" from="5246,3108" to="5246,3108"/>
            <v:line id="_x0000_s1136" style="position:absolute" from="6093,2968" to="6095,3109"/>
            <v:line id="_x0000_s1137" style="position:absolute" from="5246,2968" to="5248,3109"/>
            <v:line id="_x0000_s1138" style="position:absolute" from="3269,3108" to="6657,3109"/>
            <v:shape id="_x0000_s1139" style="position:absolute;left:4540;top:3108;width:1576;height:720" coordsize="2010,930" path="m1980,v15,45,30,90,,180c1950,270,1860,450,1800,540v-60,90,-90,120,-180,180c1530,780,1380,870,1260,900v-120,30,-240,30,-360,c780,870,660,810,540,720,420,630,270,480,180,360,90,240,45,120,,e" filled="f">
              <v:path arrowok="t"/>
            </v:shape>
            <v:shape id="_x0000_s1140" style="position:absolute;left:3834;top:3108;width:2283;height:975;mso-position-horizontal:absolute;mso-position-vertical:absolute" coordsize="2010,930" path="m1980,v15,45,30,90,,180c1950,270,1860,450,1800,540v-60,90,-90,120,-180,180c1530,780,1380,870,1260,900v-120,30,-240,30,-360,c780,870,660,810,540,720,420,630,270,480,180,360,90,240,45,120,,e" filled="f">
              <v:path arrowok="t"/>
            </v:shape>
            <v:line id="_x0000_s1141" style="position:absolute;flip:x" from="4257,3108" to="4540,3665">
              <v:stroke endarrow="block"/>
            </v:line>
            <v:line id="_x0000_s1142" style="position:absolute" from="4540,3108" to="5528,3805">
              <v:stroke endarrow="block"/>
            </v:line>
            <v:line id="_x0000_s1143" style="position:absolute" from="4540,3108" to="5387,3805">
              <v:stroke endarrow="block"/>
            </v:line>
            <v:line id="_x0000_s1144" style="position:absolute" from="4540,3108" to="5246,3805">
              <v:stroke endarrow="block"/>
            </v:line>
            <v:line id="_x0000_s1145" style="position:absolute" from="4540,3108" to="4963,3665">
              <v:stroke endarrow="block"/>
            </v:line>
            <v:line id="_x0000_s1146" style="position:absolute;flip:y" from="4540,1993" to="4540,1993">
              <v:stroke endarrow="block"/>
            </v:line>
            <v:line id="_x0000_s1147" style="position:absolute;flip:y" from="4540,1993" to="4540,1993">
              <v:stroke endarrow="block"/>
            </v:line>
            <v:line id="_x0000_s1148" style="position:absolute;flip:x" from="4535,2272" to="4540,4084"/>
            <v:line id="_x0000_s1149" style="position:absolute" from="6657,3108" to="6799,3108">
              <v:stroke endarrow="block"/>
            </v:line>
            <v:line id="_x0000_s1150" style="position:absolute;flip:y" from="4540,2133" to="4540,2272">
              <v:stroke endarrow="block"/>
            </v:line>
            <v:shape id="_x0000_s1151" type="#_x0000_t202" style="position:absolute;left:4540;top:1715;width:565;height:417" strokecolor="white">
              <v:textbox>
                <w:txbxContent>
                  <w:p w:rsidR="0044405A" w:rsidRPr="00A25D96" w:rsidRDefault="0044405A" w:rsidP="0044405A">
                    <w:pPr>
                      <w:widowControl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-jIm</w:t>
                    </w:r>
                  </w:p>
                </w:txbxContent>
              </v:textbox>
            </v:shape>
            <v:shape id="_x0000_s1152" type="#_x0000_t202" style="position:absolute;left:6234;top:2641;width:565;height:370" strokecolor="white">
              <v:textbox>
                <w:txbxContent>
                  <w:p w:rsidR="0044405A" w:rsidRPr="00A25D96" w:rsidRDefault="0044405A" w:rsidP="0044405A">
                    <w:pPr>
                      <w:widowControl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+R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53" type="#_x0000_t202" style="position:absolute;left:5105;top:2502;width:282;height:327" strokecolor="white">
              <v:textbox>
                <w:txbxContent>
                  <w:p w:rsidR="0044405A" w:rsidRPr="00A25D96" w:rsidRDefault="0044405A" w:rsidP="0044405A">
                    <w:pPr>
                      <w:widowControl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54" type="#_x0000_t202" style="position:absolute;left:5952;top:2500;width:282;height:367" strokecolor="white">
              <v:fill opacity="64881f"/>
              <v:textbox>
                <w:txbxContent>
                  <w:p w:rsidR="0044405A" w:rsidRPr="00A25D96" w:rsidRDefault="0044405A" w:rsidP="0044405A">
                    <w:pPr>
                      <w:widowControl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Для построения требуемого участка КЧХ разомкнутой системы достаточно расположить участки КЧХ объекта в пределах 3 квадранта комплексной плоскости. Из концов векторов КЧХ на этом участке восстанавливаем к ним перпендикуляры, длина которых определяется: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ΔА=А/ Т</w:t>
      </w:r>
      <w:r w:rsidRPr="001A05E7">
        <w:rPr>
          <w:color w:val="000000"/>
          <w:sz w:val="28"/>
          <w:szCs w:val="28"/>
          <w:vertAlign w:val="subscript"/>
        </w:rPr>
        <w:t>и</w:t>
      </w:r>
      <w:r w:rsidRPr="001A05E7">
        <w:rPr>
          <w:color w:val="000000"/>
          <w:sz w:val="28"/>
          <w:szCs w:val="28"/>
          <w:lang w:val="en-US"/>
        </w:rPr>
        <w:t>w</w:t>
      </w:r>
      <w:r w:rsidRPr="001A05E7">
        <w:rPr>
          <w:color w:val="000000"/>
          <w:sz w:val="28"/>
          <w:szCs w:val="28"/>
        </w:rPr>
        <w:t>=А/40</w:t>
      </w:r>
      <w:r w:rsidRPr="001A05E7">
        <w:rPr>
          <w:color w:val="000000"/>
          <w:sz w:val="28"/>
          <w:szCs w:val="28"/>
          <w:lang w:val="en-US"/>
        </w:rPr>
        <w:t>w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Рисунок 4. Построение требуемого участка КЧХ разомкнутой системы по соответствующему участку характеристики объекта.</w:t>
      </w:r>
    </w:p>
    <w:p w:rsidR="0044405A" w:rsidRPr="001A05E7" w:rsidRDefault="0044405A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05A" w:rsidRPr="001A05E7" w:rsidRDefault="005470CC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55" editas="canvas" style="width:387pt;height:179.95pt;mso-position-horizontal-relative:char;mso-position-vertical-relative:line" coordorigin="2281,8763" coordsize="6071,2787">
            <o:lock v:ext="edit" aspectratio="t"/>
            <v:shape id="_x0000_s1156" type="#_x0000_t75" style="position:absolute;left:2281;top:8763;width:6071;height:2787" o:preferrelative="f">
              <v:fill o:detectmouseclick="t"/>
              <v:path o:extrusionok="t" o:connecttype="none"/>
              <o:lock v:ext="edit" text="t"/>
            </v:shape>
            <v:line id="_x0000_s1157" style="position:absolute;flip:y" from="6657,8763" to="6659,11550">
              <v:stroke endarrow="block"/>
            </v:line>
            <v:line id="_x0000_s1158" style="position:absolute" from="2281,10576" to="8352,10577">
              <v:stroke endarrow="block"/>
            </v:line>
            <v:shape id="_x0000_s1159" style="position:absolute;left:5952;top:10017;width:1882;height:1394" coordsize="2400,1800" path="m600,c465,45,330,90,240,180,150,270,90,420,60,540,30,660,,780,60,900v60,120,210,270,360,360c570,1350,630,1350,960,1440v330,90,885,225,1440,360e" filled="f">
              <v:path arrowok="t"/>
            </v:shape>
            <v:line id="_x0000_s1160" style="position:absolute;flip:x y" from="3410,10296" to="7787,11411"/>
            <v:shape id="_x0000_s1161" style="position:absolute;left:3410;top:9460;width:2118;height:1394" coordsize="2700,1800" path="m,1800c45,1695,90,1590,180,1440,270,1290,420,1050,540,900,660,750,780,630,900,540v120,-90,210,-120,360,-180c1410,300,1560,240,1800,180,2040,120,2550,30,2700,e" filled="f">
              <v:path arrowok="t"/>
            </v:shape>
            <v:line id="_x0000_s1162" style="position:absolute;flip:x" from="6517,10575" to="6656,11132">
              <v:stroke endarrow="block"/>
            </v:line>
            <v:line id="_x0000_s1163" style="position:absolute" from="6657,10575" to="7221,11271">
              <v:stroke endarrow="block"/>
            </v:line>
            <v:line id="_x0000_s1164" style="position:absolute;flip:x" from="6234,10575" to="6657,10993">
              <v:stroke endarrow="block"/>
            </v:line>
            <v:line id="_x0000_s1165" style="position:absolute;flip:x" from="5952,10575" to="6657,10714">
              <v:stroke endarrow="block"/>
            </v:line>
            <v:line id="_x0000_s1166" style="position:absolute;flip:x y" from="3834,9740" to="6094,10854"/>
            <v:line id="_x0000_s1167" style="position:absolute" from="4681,9460" to="5952,10575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68" type="#_x0000_t19" style="position:absolute;left:3834;top:10158;width:140;height:184" coordsize="21600,28696" adj=",1256868" path="wr-21600,,21600,43200,,,20401,28696nfewr-21600,,21600,43200,,,20401,28696l,21600nsxe">
              <v:path o:connectlocs="0,0;20401,28696;0,21600"/>
            </v:shape>
            <v:line id="_x0000_s1169" style="position:absolute" from="3976,10295" to="3977,10436">
              <v:stroke endarrow="block"/>
            </v:line>
            <v:shape id="_x0000_s1170" type="#_x0000_t19" style="position:absolute;left:4117;top:9599;width:139;height:184" coordsize="21600,28696" adj=",1256868" path="wr-21600,,21600,43200,,,20401,28696nfewr-21600,,21600,43200,,,20401,28696l,21600nsxe">
              <v:path o:connectlocs="0,0;20401,28696;0,21600"/>
            </v:shape>
            <v:line id="_x0000_s1171" style="position:absolute" from="4259,9737" to="4260,9877">
              <v:stroke endarrow="block"/>
            </v:line>
            <v:shape id="_x0000_s1172" type="#_x0000_t19" style="position:absolute;left:4963;top:9460;width:142;height:184" coordsize="21600,28696" adj=",1256868" path="wr-21600,,21600,43200,,,20401,28696nfewr-21600,,21600,43200,,,20401,28696l,21600nsxe">
              <v:path o:connectlocs="0,0;20401,28696;0,21600"/>
            </v:shape>
            <v:line id="_x0000_s1173" style="position:absolute" from="5106,9598" to="5107,9738">
              <v:stroke endarrow="block"/>
            </v:line>
            <v:line id="_x0000_s1174" style="position:absolute" from="6094,9878" to="6234,10017">
              <v:stroke endarrow="block"/>
            </v:line>
            <v:line id="_x0000_s1175" style="position:absolute;flip:y" from="5105,10575" to="5106,10713"/>
            <v:line id="_x0000_s1176" style="position:absolute;flip:x y" from="3693,10575" to="3694,10714"/>
            <v:shape id="_x0000_s1177" type="#_x0000_t202" style="position:absolute;left:6799;top:8840;width:565;height:418" strokecolor="white">
              <v:textbox style="mso-next-textbox:#_x0000_s1177">
                <w:txbxContent>
                  <w:p w:rsidR="0044405A" w:rsidRPr="00FF342E" w:rsidRDefault="0044405A" w:rsidP="0044405A">
                    <w:pPr>
                      <w:widowControl/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-jIm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405A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4405A" w:rsidRPr="001A05E7">
        <w:rPr>
          <w:color w:val="000000"/>
          <w:sz w:val="28"/>
          <w:szCs w:val="28"/>
        </w:rPr>
        <w:t>Вывод: поскольку годограф охватывает точку с координатами (-1;</w:t>
      </w:r>
      <w:r w:rsidR="0044405A" w:rsidRPr="001A05E7">
        <w:rPr>
          <w:color w:val="000000"/>
          <w:sz w:val="28"/>
          <w:szCs w:val="28"/>
          <w:lang w:val="en-US"/>
        </w:rPr>
        <w:t>j</w:t>
      </w:r>
      <w:r w:rsidR="0044405A" w:rsidRPr="001A05E7">
        <w:rPr>
          <w:color w:val="000000"/>
          <w:sz w:val="28"/>
          <w:szCs w:val="28"/>
        </w:rPr>
        <w:t>0), то рассмотренная система не устойчива.</w:t>
      </w:r>
    </w:p>
    <w:p w:rsidR="003E1D8A" w:rsidRPr="001A05E7" w:rsidRDefault="003E1D8A" w:rsidP="001A05E7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3"/>
        <w:tblW w:w="9049" w:type="dxa"/>
        <w:tblInd w:w="248" w:type="dxa"/>
        <w:tblLook w:val="0000" w:firstRow="0" w:lastRow="0" w:firstColumn="0" w:lastColumn="0" w:noHBand="0" w:noVBand="0"/>
      </w:tblPr>
      <w:tblGrid>
        <w:gridCol w:w="594"/>
        <w:gridCol w:w="677"/>
        <w:gridCol w:w="592"/>
        <w:gridCol w:w="2593"/>
        <w:gridCol w:w="2622"/>
        <w:gridCol w:w="758"/>
        <w:gridCol w:w="1213"/>
      </w:tblGrid>
      <w:tr w:rsidR="001A05E7" w:rsidRPr="001A05E7" w:rsidTr="003E1D8A">
        <w:trPr>
          <w:cantSplit/>
          <w:trHeight w:val="1094"/>
        </w:trPr>
        <w:tc>
          <w:tcPr>
            <w:tcW w:w="328" w:type="pct"/>
            <w:textDirection w:val="btLr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Форма</w:t>
            </w:r>
          </w:p>
        </w:tc>
        <w:tc>
          <w:tcPr>
            <w:tcW w:w="374" w:type="pct"/>
            <w:textDirection w:val="btLr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Зона</w:t>
            </w:r>
          </w:p>
        </w:tc>
        <w:tc>
          <w:tcPr>
            <w:tcW w:w="327" w:type="pct"/>
            <w:textDirection w:val="btLr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Поз.</w:t>
            </w: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Обозначение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419" w:type="pct"/>
            <w:textDirection w:val="btLr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Кол.</w:t>
            </w:r>
          </w:p>
        </w:tc>
        <w:tc>
          <w:tcPr>
            <w:tcW w:w="671" w:type="pct"/>
            <w:textDirection w:val="btLr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Прим.</w:t>
            </w: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1. Щит управления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ПР11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color w:val="000000"/>
                <w:szCs w:val="28"/>
              </w:rPr>
              <w:t>1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2. Многоканальный измеритель -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ТРМ 138И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регулятор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3. Блок управления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БУТС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тиристорами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 xml:space="preserve">4. Двигатель </w:t>
            </w:r>
            <w:r w:rsidRPr="001A05E7">
              <w:rPr>
                <w:i/>
                <w:color w:val="000000"/>
                <w:szCs w:val="28"/>
                <w:lang w:val="en-US"/>
              </w:rPr>
              <w:t>n=3000</w:t>
            </w:r>
            <w:r w:rsidRPr="001A05E7">
              <w:rPr>
                <w:i/>
                <w:color w:val="000000"/>
                <w:szCs w:val="28"/>
              </w:rPr>
              <w:t>об/мин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АИР</w:t>
            </w:r>
            <w:r w:rsidRPr="001A05E7">
              <w:rPr>
                <w:i/>
                <w:color w:val="000000"/>
                <w:szCs w:val="28"/>
                <w:lang w:val="en-US"/>
              </w:rPr>
              <w:t>80A2B</w:t>
            </w:r>
            <w:r w:rsidRPr="001A05E7">
              <w:rPr>
                <w:i/>
                <w:color w:val="000000"/>
                <w:szCs w:val="28"/>
              </w:rPr>
              <w:t>У2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6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5. Силовой тиристор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КУ202К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3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6. Автоматический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АЕ2046М-10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выключатель.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 xml:space="preserve">7. Магнитный пускатель 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ПЛМ2110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2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8. Тепловое реле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РТЛ – 1012 04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9. Реле напряжения.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ЕЛ-8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2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10. Сигнальная арматура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АС – 14011У3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11. Кнопки управления.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КМЕ4111У3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4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12. Блок питания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БП 24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13. Автоматический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АЕ1031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выключатель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14. Термо-датчик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ТСМ 014-50М.В3.20/05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4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A05E7" w:rsidRPr="001A05E7" w:rsidTr="003E1D8A">
        <w:trPr>
          <w:cantSplit/>
          <w:trHeight w:hRule="exact" w:val="553"/>
        </w:trPr>
        <w:tc>
          <w:tcPr>
            <w:tcW w:w="328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74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27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33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15. Датчик влажности</w:t>
            </w:r>
          </w:p>
        </w:tc>
        <w:tc>
          <w:tcPr>
            <w:tcW w:w="144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ВХЛ 72-4К.Э3</w:t>
            </w:r>
          </w:p>
        </w:tc>
        <w:tc>
          <w:tcPr>
            <w:tcW w:w="419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1A05E7">
              <w:rPr>
                <w:i/>
                <w:color w:val="000000"/>
                <w:szCs w:val="28"/>
              </w:rPr>
              <w:t>4</w:t>
            </w:r>
          </w:p>
        </w:tc>
        <w:tc>
          <w:tcPr>
            <w:tcW w:w="671" w:type="pct"/>
          </w:tcPr>
          <w:p w:rsidR="005B5CE5" w:rsidRPr="001A05E7" w:rsidRDefault="005B5CE5" w:rsidP="001A05E7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AB429B" w:rsidRPr="001A05E7" w:rsidRDefault="001A05E7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  <w:lang w:val="uk-UA"/>
        </w:rPr>
        <w:br w:type="page"/>
      </w:r>
      <w:r w:rsidR="00AB429B" w:rsidRPr="001A05E7">
        <w:rPr>
          <w:b/>
          <w:color w:val="000000"/>
          <w:sz w:val="28"/>
          <w:szCs w:val="36"/>
        </w:rPr>
        <w:t>Заключение</w:t>
      </w:r>
    </w:p>
    <w:p w:rsidR="00AB429B" w:rsidRPr="001A05E7" w:rsidRDefault="00AB42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AB429B" w:rsidRPr="001A05E7" w:rsidRDefault="00AB42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Основная задача проектирования рационального электропривода состоит в том</w:t>
      </w:r>
      <w:r w:rsidR="001A05E7">
        <w:rPr>
          <w:color w:val="000000"/>
          <w:sz w:val="28"/>
          <w:szCs w:val="28"/>
          <w:lang w:val="uk-UA"/>
        </w:rPr>
        <w:t>,</w:t>
      </w:r>
      <w:r w:rsidRPr="001A05E7">
        <w:rPr>
          <w:color w:val="000000"/>
          <w:sz w:val="28"/>
          <w:szCs w:val="28"/>
        </w:rPr>
        <w:t xml:space="preserve"> чтобы наиболее правильно сочетать свойства всех его элементов со свойствами рабочей машины и технологического процесса, выполняемого машинным устройством.</w:t>
      </w:r>
    </w:p>
    <w:p w:rsidR="00AB429B" w:rsidRPr="001A05E7" w:rsidRDefault="00AB42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Свойства технологического процесса и рабочей машины, знание которых необходимо для проектирования электропривода, описываются приводными характеристиками машины. К этим характеристикам относятся: технологическая, кинематическая, энергетическая, механическая, нагрузочная.</w:t>
      </w:r>
    </w:p>
    <w:p w:rsidR="00AB429B" w:rsidRPr="001A05E7" w:rsidRDefault="00AB429B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Автоматизация является одним из основных направлений в развитий сельскохозяйственного электропривода. После внимательного изучения технологической, кинематической характеристик машины и требований к схеме автоматического управления составляется принципиальная схема автоматического управления.</w:t>
      </w:r>
    </w:p>
    <w:p w:rsidR="00853A2C" w:rsidRPr="001A05E7" w:rsidRDefault="00853A2C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4DB4" w:rsidRPr="001A05E7" w:rsidRDefault="00524DB4" w:rsidP="001A05E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57DA" w:rsidRPr="001A05E7" w:rsidRDefault="001A05E7" w:rsidP="001A05E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53743563"/>
      <w:r w:rsidR="00FB57DA" w:rsidRPr="001A05E7">
        <w:rPr>
          <w:b/>
          <w:sz w:val="28"/>
          <w:szCs w:val="28"/>
        </w:rPr>
        <w:t>Литература</w:t>
      </w:r>
      <w:bookmarkEnd w:id="0"/>
    </w:p>
    <w:p w:rsidR="00FB57DA" w:rsidRPr="001A05E7" w:rsidRDefault="00FB57DA" w:rsidP="001A05E7">
      <w:pPr>
        <w:widowControl/>
        <w:spacing w:line="360" w:lineRule="auto"/>
        <w:ind w:firstLine="709"/>
        <w:jc w:val="both"/>
        <w:rPr>
          <w:bCs/>
          <w:i/>
          <w:color w:val="000000"/>
          <w:sz w:val="28"/>
          <w:szCs w:val="36"/>
        </w:rPr>
      </w:pPr>
    </w:p>
    <w:p w:rsidR="00FB57DA" w:rsidRPr="001A05E7" w:rsidRDefault="00FB57DA" w:rsidP="001A05E7">
      <w:pPr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Коломиец А.П., Ерошенко Г.П., Кондратьева Н.П., Владыкин И.Р., Юран С.И. и др. Устройство, ремонт и обслуживание электрооборудования в сельскохозяйственном производстве. / Учебник. – М.: Издательский центр «Академия», 2003. – 368 с.</w:t>
      </w:r>
    </w:p>
    <w:p w:rsidR="00FB57DA" w:rsidRPr="001A05E7" w:rsidRDefault="00FB57DA" w:rsidP="001A05E7">
      <w:pPr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Коломиец А.П., Потапов В.А., Кондратьева Н.П., Владыкин И.Р. Электробезопасность на предприятиях./ Учебное пособие для студентов ВУЗов – Ижевск: РИО «Шеп», 2003, 148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Pr="001A05E7">
        <w:rPr>
          <w:color w:val="000000"/>
          <w:sz w:val="28"/>
          <w:szCs w:val="28"/>
        </w:rPr>
        <w:t>с.</w:t>
      </w:r>
    </w:p>
    <w:p w:rsidR="00FB57DA" w:rsidRPr="001A05E7" w:rsidRDefault="00FB57DA" w:rsidP="001A05E7">
      <w:pPr>
        <w:widowControl/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Правила технической эксплуатации электроустановок потребителей. – М.: Изд-во НЦ ЭНАС, 2003. – 208 с.</w:t>
      </w:r>
    </w:p>
    <w:p w:rsidR="00FB57DA" w:rsidRPr="001A05E7" w:rsidRDefault="00FB57DA" w:rsidP="001A05E7">
      <w:pPr>
        <w:widowControl/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Правила устройств электроустановок (ПУЭ), издание седьмое, раздел 1 (главы 1.1; 1.2; 1.7; 1.9), раздел 7 (главы 7.5; 7.6; 7.10) – М.: Изд во НЦ ЭНАС, 2003. - 176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Pr="001A05E7">
        <w:rPr>
          <w:color w:val="000000"/>
          <w:sz w:val="28"/>
          <w:szCs w:val="28"/>
        </w:rPr>
        <w:t>с.</w:t>
      </w:r>
    </w:p>
    <w:p w:rsidR="00FB57DA" w:rsidRPr="001A05E7" w:rsidRDefault="00FB57DA" w:rsidP="001A05E7">
      <w:pPr>
        <w:widowControl/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Правила устройств электроустановок (ПУЭ), издание седьмое, раздел 6, раздел 7 (главы 7.1; 7.2). – М.: Изд-во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НЦ ЭНАС, 2002, - 80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Pr="001A05E7">
        <w:rPr>
          <w:color w:val="000000"/>
          <w:sz w:val="28"/>
          <w:szCs w:val="28"/>
        </w:rPr>
        <w:t>с.</w:t>
      </w:r>
    </w:p>
    <w:p w:rsidR="00FB57DA" w:rsidRPr="001A05E7" w:rsidRDefault="00FB57DA" w:rsidP="001A05E7">
      <w:pPr>
        <w:widowControl/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Коломиец А. П., Ерошенко Г.П., Кондратьева Н.П., Фокин В.В., Владыкин И.Р., Расторгуев В.М. и др. Устройство, ремонт и обслуживание электрооборудования в сельскохозяйственном производстве. (учебник) - М.: Издательский центр «Академия», 2003, - 368</w:t>
      </w:r>
      <w:r w:rsidR="001A05E7">
        <w:rPr>
          <w:color w:val="000000"/>
          <w:sz w:val="28"/>
          <w:szCs w:val="28"/>
          <w:lang w:val="uk-UA"/>
        </w:rPr>
        <w:t xml:space="preserve"> </w:t>
      </w:r>
      <w:r w:rsidRPr="001A05E7">
        <w:rPr>
          <w:color w:val="000000"/>
          <w:sz w:val="28"/>
          <w:szCs w:val="28"/>
        </w:rPr>
        <w:t>с.</w:t>
      </w:r>
    </w:p>
    <w:p w:rsidR="00FB57DA" w:rsidRPr="001A05E7" w:rsidRDefault="00FB57DA" w:rsidP="001A05E7">
      <w:pPr>
        <w:widowControl/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05E7">
        <w:rPr>
          <w:color w:val="000000"/>
          <w:sz w:val="28"/>
          <w:szCs w:val="28"/>
        </w:rPr>
        <w:t>Ерошенко Г.П., Коломиец А.П., Кондратьева Н.П., Таран М.А., Медведько Ю.А. - Эксплуатация электрооборудования (Допущено М-СХ РФ в качестве учебника для студентов высших учебных заведений, обучающихся по специальности 311400 – электрификация и автоматизация с.х.</w:t>
      </w:r>
      <w:r w:rsidR="001A05E7">
        <w:rPr>
          <w:color w:val="000000"/>
          <w:sz w:val="28"/>
          <w:szCs w:val="28"/>
        </w:rPr>
        <w:t>)</w:t>
      </w:r>
      <w:r w:rsidRPr="001A05E7">
        <w:rPr>
          <w:color w:val="000000"/>
          <w:sz w:val="28"/>
          <w:szCs w:val="28"/>
        </w:rPr>
        <w:t xml:space="preserve"> (учеб</w:t>
      </w:r>
      <w:r w:rsidR="001A05E7">
        <w:rPr>
          <w:color w:val="000000"/>
          <w:sz w:val="28"/>
          <w:szCs w:val="28"/>
        </w:rPr>
        <w:t>ник) М.: Колос</w:t>
      </w:r>
      <w:r w:rsidRPr="001A05E7">
        <w:rPr>
          <w:color w:val="000000"/>
          <w:sz w:val="28"/>
          <w:szCs w:val="28"/>
        </w:rPr>
        <w:t>,-</w:t>
      </w:r>
      <w:r w:rsidR="001A05E7">
        <w:rPr>
          <w:color w:val="000000"/>
          <w:sz w:val="28"/>
          <w:szCs w:val="28"/>
        </w:rPr>
        <w:t xml:space="preserve"> </w:t>
      </w:r>
      <w:r w:rsidRPr="001A05E7">
        <w:rPr>
          <w:color w:val="000000"/>
          <w:sz w:val="28"/>
          <w:szCs w:val="28"/>
        </w:rPr>
        <w:t>2005</w:t>
      </w:r>
      <w:bookmarkStart w:id="1" w:name="_GoBack"/>
      <w:bookmarkEnd w:id="1"/>
    </w:p>
    <w:sectPr w:rsidR="00FB57DA" w:rsidRPr="001A05E7" w:rsidSect="001A05E7"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E6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FDE7935"/>
    <w:multiLevelType w:val="hybridMultilevel"/>
    <w:tmpl w:val="966AF99C"/>
    <w:lvl w:ilvl="0" w:tplc="449ECA1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47832B4F"/>
    <w:multiLevelType w:val="hybridMultilevel"/>
    <w:tmpl w:val="5596EDF6"/>
    <w:lvl w:ilvl="0" w:tplc="7A1E753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52D45D43"/>
    <w:multiLevelType w:val="hybridMultilevel"/>
    <w:tmpl w:val="B9FA3BFC"/>
    <w:lvl w:ilvl="0" w:tplc="8AA2F32E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8753FC1"/>
    <w:multiLevelType w:val="hybridMultilevel"/>
    <w:tmpl w:val="7F02E5A2"/>
    <w:lvl w:ilvl="0" w:tplc="D2BC0BD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5EC034AD"/>
    <w:multiLevelType w:val="multilevel"/>
    <w:tmpl w:val="5596ED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6314512D"/>
    <w:multiLevelType w:val="singleLevel"/>
    <w:tmpl w:val="E59C216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u w:val="single"/>
      </w:rPr>
    </w:lvl>
  </w:abstractNum>
  <w:abstractNum w:abstractNumId="7">
    <w:nsid w:val="69DC7499"/>
    <w:multiLevelType w:val="multilevel"/>
    <w:tmpl w:val="EEDC02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1"/>
        </w:tabs>
        <w:ind w:left="142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1"/>
        </w:tabs>
        <w:ind w:left="18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1"/>
        </w:tabs>
        <w:ind w:left="23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1"/>
        </w:tabs>
        <w:ind w:left="25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1"/>
        </w:tabs>
        <w:ind w:left="304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91"/>
        </w:tabs>
        <w:ind w:left="31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1"/>
        </w:tabs>
        <w:ind w:left="37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11"/>
        </w:tabs>
        <w:ind w:left="4211" w:hanging="2160"/>
      </w:pPr>
      <w:rPr>
        <w:rFonts w:cs="Times New Roman" w:hint="default"/>
      </w:rPr>
    </w:lvl>
  </w:abstractNum>
  <w:abstractNum w:abstractNumId="8">
    <w:nsid w:val="6EE061C0"/>
    <w:multiLevelType w:val="hybridMultilevel"/>
    <w:tmpl w:val="F4506B2C"/>
    <w:lvl w:ilvl="0" w:tplc="7EECA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1B046DC"/>
    <w:multiLevelType w:val="hybridMultilevel"/>
    <w:tmpl w:val="AB349116"/>
    <w:lvl w:ilvl="0" w:tplc="8AD8199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D2BE4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DE6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48B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40E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DE7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38D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6AB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EAF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5A33F65"/>
    <w:multiLevelType w:val="multilevel"/>
    <w:tmpl w:val="EEDC02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1"/>
        </w:tabs>
        <w:ind w:left="142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1"/>
        </w:tabs>
        <w:ind w:left="18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1"/>
        </w:tabs>
        <w:ind w:left="23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1"/>
        </w:tabs>
        <w:ind w:left="25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1"/>
        </w:tabs>
        <w:ind w:left="304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91"/>
        </w:tabs>
        <w:ind w:left="31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1"/>
        </w:tabs>
        <w:ind w:left="37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11"/>
        </w:tabs>
        <w:ind w:left="4211" w:hanging="2160"/>
      </w:pPr>
      <w:rPr>
        <w:rFonts w:cs="Times New Roman" w:hint="default"/>
      </w:rPr>
    </w:lvl>
  </w:abstractNum>
  <w:abstractNum w:abstractNumId="11">
    <w:nsid w:val="78F642F5"/>
    <w:multiLevelType w:val="multilevel"/>
    <w:tmpl w:val="C51EA6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1BE"/>
    <w:rsid w:val="000065C0"/>
    <w:rsid w:val="00035939"/>
    <w:rsid w:val="000542B1"/>
    <w:rsid w:val="000A46D4"/>
    <w:rsid w:val="000A579C"/>
    <w:rsid w:val="000C0C4B"/>
    <w:rsid w:val="000C21DC"/>
    <w:rsid w:val="000D0607"/>
    <w:rsid w:val="000E30A8"/>
    <w:rsid w:val="00106C31"/>
    <w:rsid w:val="00122A75"/>
    <w:rsid w:val="0016379B"/>
    <w:rsid w:val="00191682"/>
    <w:rsid w:val="001A05E7"/>
    <w:rsid w:val="001A4966"/>
    <w:rsid w:val="001A7772"/>
    <w:rsid w:val="002066C8"/>
    <w:rsid w:val="00211D2F"/>
    <w:rsid w:val="00215739"/>
    <w:rsid w:val="0023294F"/>
    <w:rsid w:val="002538FB"/>
    <w:rsid w:val="0029310C"/>
    <w:rsid w:val="002A3BE4"/>
    <w:rsid w:val="002B4A1D"/>
    <w:rsid w:val="003272A5"/>
    <w:rsid w:val="00347254"/>
    <w:rsid w:val="00377D75"/>
    <w:rsid w:val="003A1E9F"/>
    <w:rsid w:val="003B234F"/>
    <w:rsid w:val="003C500E"/>
    <w:rsid w:val="003E1D8A"/>
    <w:rsid w:val="004011E3"/>
    <w:rsid w:val="00433DBD"/>
    <w:rsid w:val="0044405A"/>
    <w:rsid w:val="0047230E"/>
    <w:rsid w:val="00481FD4"/>
    <w:rsid w:val="004D2E9A"/>
    <w:rsid w:val="004E6626"/>
    <w:rsid w:val="00503FA2"/>
    <w:rsid w:val="0051719E"/>
    <w:rsid w:val="00524DB4"/>
    <w:rsid w:val="00540927"/>
    <w:rsid w:val="005470CC"/>
    <w:rsid w:val="00571B23"/>
    <w:rsid w:val="00583907"/>
    <w:rsid w:val="00583DC6"/>
    <w:rsid w:val="005902F8"/>
    <w:rsid w:val="005A0687"/>
    <w:rsid w:val="005B5CE5"/>
    <w:rsid w:val="005B71BE"/>
    <w:rsid w:val="005B799B"/>
    <w:rsid w:val="005C5D32"/>
    <w:rsid w:val="00600960"/>
    <w:rsid w:val="006118E7"/>
    <w:rsid w:val="00622B25"/>
    <w:rsid w:val="00623D63"/>
    <w:rsid w:val="006278D6"/>
    <w:rsid w:val="0064187C"/>
    <w:rsid w:val="006560C6"/>
    <w:rsid w:val="00660045"/>
    <w:rsid w:val="006830CF"/>
    <w:rsid w:val="006858BB"/>
    <w:rsid w:val="006C3718"/>
    <w:rsid w:val="006D7D8F"/>
    <w:rsid w:val="00723AE7"/>
    <w:rsid w:val="00751477"/>
    <w:rsid w:val="00767EF0"/>
    <w:rsid w:val="007771A5"/>
    <w:rsid w:val="007933CA"/>
    <w:rsid w:val="007D1568"/>
    <w:rsid w:val="007D48DE"/>
    <w:rsid w:val="007E44DC"/>
    <w:rsid w:val="008329CF"/>
    <w:rsid w:val="00851E40"/>
    <w:rsid w:val="00853A2C"/>
    <w:rsid w:val="00863A5F"/>
    <w:rsid w:val="00871395"/>
    <w:rsid w:val="0089589D"/>
    <w:rsid w:val="008A1B39"/>
    <w:rsid w:val="008E005C"/>
    <w:rsid w:val="008E1CDA"/>
    <w:rsid w:val="008F2794"/>
    <w:rsid w:val="00914695"/>
    <w:rsid w:val="00920EA8"/>
    <w:rsid w:val="00946E18"/>
    <w:rsid w:val="00950C8C"/>
    <w:rsid w:val="009C5E03"/>
    <w:rsid w:val="009E3479"/>
    <w:rsid w:val="00A15399"/>
    <w:rsid w:val="00A25D96"/>
    <w:rsid w:val="00A54335"/>
    <w:rsid w:val="00A700EF"/>
    <w:rsid w:val="00A91534"/>
    <w:rsid w:val="00A92404"/>
    <w:rsid w:val="00AB429B"/>
    <w:rsid w:val="00AC450D"/>
    <w:rsid w:val="00B706BA"/>
    <w:rsid w:val="00BA7DD5"/>
    <w:rsid w:val="00BB137F"/>
    <w:rsid w:val="00BC0ABD"/>
    <w:rsid w:val="00BC7CC9"/>
    <w:rsid w:val="00BD7BE4"/>
    <w:rsid w:val="00C1547D"/>
    <w:rsid w:val="00C22AD6"/>
    <w:rsid w:val="00C4396E"/>
    <w:rsid w:val="00C51524"/>
    <w:rsid w:val="00C65E25"/>
    <w:rsid w:val="00CE3453"/>
    <w:rsid w:val="00D13933"/>
    <w:rsid w:val="00D23D37"/>
    <w:rsid w:val="00D57B37"/>
    <w:rsid w:val="00D651E0"/>
    <w:rsid w:val="00D74820"/>
    <w:rsid w:val="00D76CDB"/>
    <w:rsid w:val="00DB376C"/>
    <w:rsid w:val="00DC1982"/>
    <w:rsid w:val="00DD4346"/>
    <w:rsid w:val="00DE3643"/>
    <w:rsid w:val="00E25F57"/>
    <w:rsid w:val="00E41EE7"/>
    <w:rsid w:val="00E83513"/>
    <w:rsid w:val="00E9411A"/>
    <w:rsid w:val="00EB3613"/>
    <w:rsid w:val="00EC0BE0"/>
    <w:rsid w:val="00EE0C70"/>
    <w:rsid w:val="00EE4E3F"/>
    <w:rsid w:val="00EE7D00"/>
    <w:rsid w:val="00F16407"/>
    <w:rsid w:val="00F7392C"/>
    <w:rsid w:val="00F7676E"/>
    <w:rsid w:val="00F90A24"/>
    <w:rsid w:val="00FA4C5B"/>
    <w:rsid w:val="00FA6801"/>
    <w:rsid w:val="00FB03B5"/>
    <w:rsid w:val="00FB57DA"/>
    <w:rsid w:val="00FC1FD8"/>
    <w:rsid w:val="00FC29F2"/>
    <w:rsid w:val="00FD3753"/>
    <w:rsid w:val="00FE613E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5"/>
    <o:shapelayout v:ext="edit">
      <o:idmap v:ext="edit" data="1"/>
      <o:rules v:ext="edit">
        <o:r id="V:Rule1" type="arc" idref="#_x0000_s1168"/>
        <o:r id="V:Rule2" type="arc" idref="#_x0000_s1170"/>
        <o:r id="V:Rule3" type="arc" idref="#_x0000_s1172"/>
      </o:rules>
    </o:shapelayout>
  </w:shapeDefaults>
  <w:decimalSymbol w:val=","/>
  <w:listSeparator w:val=";"/>
  <w14:defaultImageDpi w14:val="0"/>
  <w15:docId w15:val="{209FC0EC-7514-4A13-8D4C-AADF7AA3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B57DA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widowControl/>
      <w:suppressAutoHyphens/>
      <w:spacing w:line="336" w:lineRule="auto"/>
      <w:jc w:val="center"/>
      <w:outlineLvl w:val="0"/>
    </w:pPr>
    <w:rPr>
      <w:b/>
      <w:caps/>
      <w:kern w:val="28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widowControl/>
      <w:suppressAutoHyphens/>
      <w:spacing w:line="336" w:lineRule="auto"/>
      <w:ind w:left="851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widowControl/>
      <w:suppressAutoHyphens/>
      <w:spacing w:line="336" w:lineRule="auto"/>
      <w:ind w:left="851"/>
      <w:outlineLvl w:val="2"/>
    </w:pPr>
    <w:rPr>
      <w:b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widowControl/>
      <w:suppressAutoHyphens/>
      <w:spacing w:line="336" w:lineRule="auto"/>
      <w:jc w:val="center"/>
      <w:outlineLvl w:val="3"/>
    </w:pPr>
    <w:rPr>
      <w:b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B5CE5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</w:pPr>
    <w:rPr>
      <w:sz w:val="28"/>
      <w:szCs w:val="28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</w:rPr>
  </w:style>
  <w:style w:type="paragraph" w:styleId="a5">
    <w:name w:val="caption"/>
    <w:basedOn w:val="a"/>
    <w:next w:val="a"/>
    <w:uiPriority w:val="99"/>
    <w:qFormat/>
    <w:pPr>
      <w:widowControl/>
      <w:suppressAutoHyphens/>
      <w:spacing w:line="336" w:lineRule="auto"/>
      <w:jc w:val="center"/>
    </w:pPr>
    <w:rPr>
      <w:sz w:val="28"/>
      <w:szCs w:val="28"/>
      <w:lang w:val="uk-UA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8"/>
      <w:szCs w:val="28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8"/>
      <w:szCs w:val="28"/>
    </w:rPr>
  </w:style>
  <w:style w:type="character" w:styleId="a8">
    <w:name w:val="page number"/>
    <w:basedOn w:val="a0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widowControl/>
      <w:tabs>
        <w:tab w:val="right" w:leader="dot" w:pos="9355"/>
      </w:tabs>
      <w:spacing w:line="336" w:lineRule="auto"/>
      <w:ind w:right="851"/>
    </w:pPr>
    <w:rPr>
      <w:cap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pPr>
      <w:widowControl/>
      <w:tabs>
        <w:tab w:val="right" w:leader="dot" w:pos="9355"/>
      </w:tabs>
      <w:spacing w:line="336" w:lineRule="auto"/>
      <w:ind w:left="284" w:right="851"/>
    </w:pPr>
    <w:rPr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pPr>
      <w:widowControl/>
      <w:tabs>
        <w:tab w:val="right" w:leader="dot" w:pos="9355"/>
      </w:tabs>
      <w:spacing w:line="336" w:lineRule="auto"/>
      <w:ind w:left="567" w:right="851"/>
    </w:pPr>
    <w:rPr>
      <w:sz w:val="28"/>
      <w:szCs w:val="28"/>
    </w:rPr>
  </w:style>
  <w:style w:type="paragraph" w:styleId="41">
    <w:name w:val="toc 4"/>
    <w:basedOn w:val="a"/>
    <w:next w:val="a"/>
    <w:autoRedefine/>
    <w:uiPriority w:val="99"/>
    <w:semiHidden/>
    <w:pPr>
      <w:widowControl/>
      <w:tabs>
        <w:tab w:val="right" w:leader="dot" w:pos="9356"/>
      </w:tabs>
      <w:spacing w:line="336" w:lineRule="auto"/>
      <w:ind w:left="284" w:right="851"/>
    </w:pPr>
    <w:rPr>
      <w:sz w:val="28"/>
      <w:szCs w:val="28"/>
    </w:rPr>
  </w:style>
  <w:style w:type="paragraph" w:styleId="a9">
    <w:name w:val="Body Text"/>
    <w:basedOn w:val="a"/>
    <w:link w:val="aa"/>
    <w:uiPriority w:val="99"/>
    <w:pPr>
      <w:widowControl/>
      <w:spacing w:line="336" w:lineRule="auto"/>
      <w:ind w:firstLine="851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8"/>
      <w:szCs w:val="28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widowControl/>
      <w:shd w:val="clear" w:color="auto" w:fill="000080"/>
    </w:pPr>
    <w:rPr>
      <w:sz w:val="24"/>
      <w:szCs w:val="28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f0">
    <w:name w:val="Листинг программы"/>
    <w:uiPriority w:val="99"/>
    <w:pPr>
      <w:suppressAutoHyphens/>
      <w:spacing w:after="0" w:line="240" w:lineRule="auto"/>
    </w:pPr>
    <w:rPr>
      <w:noProof/>
      <w:sz w:val="20"/>
      <w:szCs w:val="20"/>
    </w:rPr>
  </w:style>
  <w:style w:type="paragraph" w:styleId="af1">
    <w:name w:val="annotation text"/>
    <w:basedOn w:val="a"/>
    <w:link w:val="af2"/>
    <w:uiPriority w:val="99"/>
    <w:semiHidden/>
    <w:pPr>
      <w:widowControl/>
    </w:pPr>
    <w:rPr>
      <w:rFonts w:ascii="Journal" w:hAnsi="Journal"/>
      <w:sz w:val="24"/>
      <w:szCs w:val="28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paragraph" w:customStyle="1" w:styleId="FR2">
    <w:name w:val="FR2"/>
    <w:uiPriority w:val="99"/>
    <w:rsid w:val="005B71BE"/>
    <w:pPr>
      <w:widowControl w:val="0"/>
      <w:autoSpaceDE w:val="0"/>
      <w:autoSpaceDN w:val="0"/>
      <w:adjustRightInd w:val="0"/>
      <w:spacing w:before="1100" w:after="0" w:line="300" w:lineRule="auto"/>
      <w:ind w:left="40" w:right="200" w:firstLine="440"/>
    </w:pPr>
    <w:rPr>
      <w:sz w:val="32"/>
      <w:szCs w:val="32"/>
    </w:rPr>
  </w:style>
  <w:style w:type="paragraph" w:customStyle="1" w:styleId="FR5">
    <w:name w:val="FR5"/>
    <w:uiPriority w:val="99"/>
    <w:rsid w:val="005B71B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hAnsi="Arial" w:cs="Arial"/>
      <w:noProof/>
      <w:sz w:val="12"/>
      <w:szCs w:val="12"/>
    </w:rPr>
  </w:style>
  <w:style w:type="paragraph" w:styleId="af3">
    <w:name w:val="Title"/>
    <w:basedOn w:val="a"/>
    <w:link w:val="af4"/>
    <w:uiPriority w:val="99"/>
    <w:qFormat/>
    <w:rsid w:val="005B71BE"/>
    <w:pPr>
      <w:widowControl/>
      <w:jc w:val="center"/>
    </w:pPr>
    <w:rPr>
      <w:sz w:val="36"/>
      <w:szCs w:val="18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rsid w:val="000542B1"/>
    <w:pPr>
      <w:widowControl/>
      <w:tabs>
        <w:tab w:val="left" w:pos="0"/>
      </w:tabs>
    </w:pPr>
    <w:rPr>
      <w:rFonts w:ascii="Arial" w:hAnsi="Arial"/>
      <w:sz w:val="22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8"/>
      <w:szCs w:val="28"/>
    </w:rPr>
  </w:style>
  <w:style w:type="table" w:styleId="af5">
    <w:name w:val="Table Grid"/>
    <w:basedOn w:val="a1"/>
    <w:uiPriority w:val="99"/>
    <w:rsid w:val="007E44D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A91534"/>
    <w:pPr>
      <w:widowControl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заголовок 1"/>
    <w:basedOn w:val="a"/>
    <w:next w:val="a"/>
    <w:uiPriority w:val="99"/>
    <w:rsid w:val="00D57B37"/>
    <w:pPr>
      <w:keepNext/>
      <w:widowControl/>
      <w:jc w:val="center"/>
    </w:pPr>
    <w:rPr>
      <w:b/>
    </w:rPr>
  </w:style>
  <w:style w:type="paragraph" w:customStyle="1" w:styleId="Body">
    <w:name w:val="Body"/>
    <w:basedOn w:val="a"/>
    <w:uiPriority w:val="99"/>
    <w:rsid w:val="00D57B37"/>
    <w:pPr>
      <w:widowControl/>
      <w:spacing w:line="360" w:lineRule="atLeast"/>
      <w:ind w:left="284" w:firstLine="851"/>
      <w:jc w:val="both"/>
    </w:pPr>
    <w:rPr>
      <w:rFonts w:ascii="Pragmatica" w:hAnsi="Pragmatica"/>
      <w:sz w:val="24"/>
    </w:rPr>
  </w:style>
  <w:style w:type="table" w:styleId="13">
    <w:name w:val="Table Grid 1"/>
    <w:basedOn w:val="a1"/>
    <w:uiPriority w:val="99"/>
    <w:rsid w:val="001A05E7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image" Target="media/image91.png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3786</Words>
  <Characters>21583</Characters>
  <Application>Microsoft Office Word</Application>
  <DocSecurity>0</DocSecurity>
  <Lines>179</Lines>
  <Paragraphs>50</Paragraphs>
  <ScaleCrop>false</ScaleCrop>
  <Company>NONE</Company>
  <LinksUpToDate>false</LinksUpToDate>
  <CharactersWithSpaces>25319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Пазон</dc:creator>
  <cp:keywords/>
  <dc:description/>
  <cp:lastModifiedBy>admin</cp:lastModifiedBy>
  <cp:revision>2</cp:revision>
  <cp:lastPrinted>2006-11-21T08:05:00Z</cp:lastPrinted>
  <dcterms:created xsi:type="dcterms:W3CDTF">2014-04-17T00:31:00Z</dcterms:created>
  <dcterms:modified xsi:type="dcterms:W3CDTF">2014-04-17T00:31:00Z</dcterms:modified>
</cp:coreProperties>
</file>