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9B" w:rsidRDefault="008C079B" w:rsidP="00811C9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</w:rPr>
      </w:pPr>
      <w:bookmarkStart w:id="0" w:name="_Toc275717020"/>
      <w:r w:rsidRPr="00811C93">
        <w:rPr>
          <w:rFonts w:ascii="Times New Roman" w:hAnsi="Times New Roman"/>
          <w:kern w:val="0"/>
          <w:sz w:val="28"/>
        </w:rPr>
        <w:t>Введение</w:t>
      </w:r>
      <w:bookmarkEnd w:id="0"/>
    </w:p>
    <w:p w:rsidR="00811C93" w:rsidRPr="00811C93" w:rsidRDefault="00811C93" w:rsidP="00811C93">
      <w:pPr>
        <w:rPr>
          <w:sz w:val="28"/>
          <w:szCs w:val="28"/>
        </w:rPr>
      </w:pP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Документы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сопровождают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любую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нашей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жизни: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рождение,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окончание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школы,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института,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поступления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работу,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выход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пенсию,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фиксируют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состояние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нашего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здоровья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протяжении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всей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нашей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жизни.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сегодняшний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день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любая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профессиональная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деятельность,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частная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государственная,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тесно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связана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оформлением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ведением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определенных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</w:t>
      </w:r>
      <w:r w:rsidR="004F65EF" w:rsidRPr="00811C93">
        <w:rPr>
          <w:sz w:val="28"/>
          <w:szCs w:val="28"/>
        </w:rPr>
        <w:t>ов.</w:t>
      </w:r>
      <w:r w:rsidR="00811C93" w:rsidRPr="00811C93">
        <w:rPr>
          <w:sz w:val="28"/>
          <w:szCs w:val="28"/>
        </w:rPr>
        <w:t xml:space="preserve"> </w:t>
      </w:r>
      <w:r w:rsidR="004F65EF" w:rsidRPr="00811C93">
        <w:rPr>
          <w:sz w:val="28"/>
          <w:szCs w:val="28"/>
        </w:rPr>
        <w:t>Документы</w:t>
      </w:r>
      <w:r w:rsidR="00811C93" w:rsidRPr="00811C93">
        <w:rPr>
          <w:sz w:val="28"/>
          <w:szCs w:val="28"/>
        </w:rPr>
        <w:t xml:space="preserve"> </w:t>
      </w:r>
      <w:r w:rsidR="004F65EF" w:rsidRPr="00811C93">
        <w:rPr>
          <w:sz w:val="28"/>
          <w:szCs w:val="28"/>
        </w:rPr>
        <w:t>разнообразны: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учредительные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</w:t>
      </w:r>
      <w:r w:rsidR="00804ED4" w:rsidRPr="00811C93">
        <w:rPr>
          <w:sz w:val="28"/>
          <w:szCs w:val="28"/>
        </w:rPr>
        <w:t>е</w:t>
      </w:r>
      <w:r w:rsidRPr="00811C93">
        <w:rPr>
          <w:sz w:val="28"/>
          <w:szCs w:val="28"/>
        </w:rPr>
        <w:t>нты,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устав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фирмы,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договора,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ряд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бухгалтерских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кадровых,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организационно-распорядительных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т.д.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Каждый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имеет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определенное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значение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несет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себе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ряд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функций.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Поэтому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каждого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свои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правила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ним.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сфере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рыночной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экономики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очень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важно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правильно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построить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документами,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чаще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всего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успех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фирмы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зависит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правильно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организованной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службы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делопроизводства.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Для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понадобится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только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знание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делопроизводства</w:t>
      </w:r>
      <w:r w:rsidR="00804ED4" w:rsidRPr="00811C93">
        <w:rPr>
          <w:sz w:val="28"/>
          <w:szCs w:val="28"/>
        </w:rPr>
        <w:t>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знание</w:t>
      </w:r>
      <w:r w:rsidR="00804ED4" w:rsidRPr="00811C93">
        <w:rPr>
          <w:sz w:val="28"/>
          <w:szCs w:val="28"/>
        </w:rPr>
        <w:t>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грамотно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оснастить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рабочие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места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компьютерной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техникой</w:t>
      </w:r>
      <w:r w:rsidR="00804ED4" w:rsidRPr="00811C93">
        <w:rPr>
          <w:sz w:val="28"/>
          <w:szCs w:val="28"/>
        </w:rPr>
        <w:t>,</w:t>
      </w:r>
      <w:r w:rsidR="00811C93" w:rsidRPr="00811C93">
        <w:rPr>
          <w:sz w:val="28"/>
          <w:szCs w:val="28"/>
        </w:rPr>
        <w:t xml:space="preserve"> </w:t>
      </w:r>
      <w:r w:rsidR="00804ED4" w:rsidRPr="00811C93">
        <w:rPr>
          <w:sz w:val="28"/>
          <w:szCs w:val="28"/>
        </w:rPr>
        <w:t>выбрать</w:t>
      </w:r>
      <w:r w:rsidR="00811C93" w:rsidRPr="00811C93">
        <w:rPr>
          <w:sz w:val="28"/>
          <w:szCs w:val="28"/>
        </w:rPr>
        <w:t xml:space="preserve"> </w:t>
      </w:r>
      <w:r w:rsidR="00804ED4" w:rsidRPr="00811C93">
        <w:rPr>
          <w:sz w:val="28"/>
          <w:szCs w:val="28"/>
        </w:rPr>
        <w:t>при</w:t>
      </w:r>
      <w:r w:rsidRPr="00811C93">
        <w:rPr>
          <w:sz w:val="28"/>
          <w:szCs w:val="28"/>
        </w:rPr>
        <w:t>кладное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базу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данных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для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хранения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информации.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сегодняшний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день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сфере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делопроизводства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идут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глобальные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изменения</w:t>
      </w:r>
      <w:r w:rsidR="00804ED4" w:rsidRPr="00811C93">
        <w:rPr>
          <w:sz w:val="28"/>
          <w:szCs w:val="28"/>
        </w:rPr>
        <w:t>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связанные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внедрением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новейший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техники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технологии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обработку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передачу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хранения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более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высокий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уровень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технологического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процесса,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позволяющий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кардинально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повысит</w:t>
      </w:r>
      <w:r w:rsidR="005B0877" w:rsidRPr="00811C93">
        <w:rPr>
          <w:sz w:val="28"/>
          <w:szCs w:val="28"/>
        </w:rPr>
        <w:t>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производительность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качество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делопроизводства.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связи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этим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предъявляются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более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высокие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требования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квалификации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уровню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подготовки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работников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сфере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делопроизводства.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данной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контрольной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будет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рассмотрены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документы.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Они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являются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очень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важным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звеном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сфере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управленческо-хозяйственной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деятельности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организации.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</w:t>
      </w:r>
      <w:r w:rsidR="00804ED4" w:rsidRPr="00811C93">
        <w:rPr>
          <w:sz w:val="28"/>
          <w:szCs w:val="28"/>
        </w:rPr>
        <w:t>с</w:t>
      </w:r>
      <w:r w:rsidRPr="00811C93">
        <w:rPr>
          <w:sz w:val="28"/>
          <w:szCs w:val="28"/>
        </w:rPr>
        <w:t>по</w:t>
      </w:r>
      <w:r w:rsidR="00804ED4" w:rsidRPr="00811C93">
        <w:rPr>
          <w:sz w:val="28"/>
          <w:szCs w:val="28"/>
        </w:rPr>
        <w:t>рядительные</w:t>
      </w:r>
      <w:r w:rsidR="00811C93" w:rsidRPr="00811C93">
        <w:rPr>
          <w:sz w:val="28"/>
          <w:szCs w:val="28"/>
        </w:rPr>
        <w:t xml:space="preserve"> </w:t>
      </w:r>
      <w:r w:rsidR="00804ED4" w:rsidRPr="00811C93">
        <w:rPr>
          <w:sz w:val="28"/>
          <w:szCs w:val="28"/>
        </w:rPr>
        <w:t>документы</w:t>
      </w:r>
      <w:r w:rsidR="00811C93" w:rsidRPr="00811C93">
        <w:rPr>
          <w:sz w:val="28"/>
          <w:szCs w:val="28"/>
        </w:rPr>
        <w:t xml:space="preserve"> </w:t>
      </w:r>
      <w:r w:rsidR="00804ED4" w:rsidRPr="00811C93">
        <w:rPr>
          <w:sz w:val="28"/>
          <w:szCs w:val="28"/>
        </w:rPr>
        <w:t>регулируют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деятельность</w:t>
      </w:r>
      <w:r w:rsidR="00804ED4" w:rsidRPr="00811C93">
        <w:rPr>
          <w:sz w:val="28"/>
          <w:szCs w:val="28"/>
        </w:rPr>
        <w:t>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помощ</w:t>
      </w:r>
      <w:r w:rsidR="00804ED4" w:rsidRPr="00811C93">
        <w:rPr>
          <w:sz w:val="28"/>
          <w:szCs w:val="28"/>
        </w:rPr>
        <w:t>ь</w:t>
      </w:r>
      <w:r w:rsidRPr="00811C93">
        <w:rPr>
          <w:sz w:val="28"/>
          <w:szCs w:val="28"/>
        </w:rPr>
        <w:t>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которой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осуществляются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функции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задачи</w:t>
      </w:r>
      <w:r w:rsidR="00804ED4" w:rsidRPr="00811C93">
        <w:rPr>
          <w:sz w:val="28"/>
          <w:szCs w:val="28"/>
        </w:rPr>
        <w:t>,</w:t>
      </w:r>
      <w:r w:rsidR="00811C93" w:rsidRPr="00811C93">
        <w:rPr>
          <w:sz w:val="28"/>
          <w:szCs w:val="28"/>
        </w:rPr>
        <w:t xml:space="preserve"> </w:t>
      </w:r>
      <w:r w:rsidR="005B0877" w:rsidRPr="00811C93">
        <w:rPr>
          <w:sz w:val="28"/>
          <w:szCs w:val="28"/>
        </w:rPr>
        <w:t>поставленные</w:t>
      </w:r>
      <w:r w:rsidR="00811C93" w:rsidRPr="00811C93">
        <w:rPr>
          <w:sz w:val="28"/>
          <w:szCs w:val="28"/>
        </w:rPr>
        <w:t xml:space="preserve"> </w:t>
      </w:r>
      <w:r w:rsidR="005B0877" w:rsidRPr="00811C93">
        <w:rPr>
          <w:sz w:val="28"/>
          <w:szCs w:val="28"/>
        </w:rPr>
        <w:t>перед</w:t>
      </w:r>
      <w:r w:rsidR="00811C93" w:rsidRPr="00811C93">
        <w:rPr>
          <w:sz w:val="28"/>
          <w:szCs w:val="28"/>
        </w:rPr>
        <w:t xml:space="preserve"> </w:t>
      </w:r>
      <w:r w:rsidR="005B0877" w:rsidRPr="00811C93">
        <w:rPr>
          <w:sz w:val="28"/>
          <w:szCs w:val="28"/>
        </w:rPr>
        <w:t>организацией</w:t>
      </w:r>
      <w:r w:rsidRPr="00811C93">
        <w:rPr>
          <w:sz w:val="28"/>
          <w:szCs w:val="28"/>
        </w:rPr>
        <w:t>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причем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завис</w:t>
      </w:r>
      <w:r w:rsidR="00804ED4" w:rsidRPr="00811C93">
        <w:rPr>
          <w:sz w:val="28"/>
          <w:szCs w:val="28"/>
        </w:rPr>
        <w:t>и</w:t>
      </w:r>
      <w:r w:rsidRPr="00811C93">
        <w:rPr>
          <w:sz w:val="28"/>
          <w:szCs w:val="28"/>
        </w:rPr>
        <w:t>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характера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деятел</w:t>
      </w:r>
      <w:r w:rsidR="00804ED4" w:rsidRPr="00811C93">
        <w:rPr>
          <w:sz w:val="28"/>
          <w:szCs w:val="28"/>
        </w:rPr>
        <w:t>ь</w:t>
      </w:r>
      <w:r w:rsidRPr="00811C93">
        <w:rPr>
          <w:sz w:val="28"/>
          <w:szCs w:val="28"/>
        </w:rPr>
        <w:t>ности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правовой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основы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организации.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помощью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документов:</w:t>
      </w:r>
    </w:p>
    <w:p w:rsidR="008C079B" w:rsidRPr="00811C93" w:rsidRDefault="008C079B" w:rsidP="00811C93">
      <w:pPr>
        <w:pStyle w:val="a3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811C93">
        <w:rPr>
          <w:sz w:val="28"/>
          <w:szCs w:val="28"/>
        </w:rPr>
        <w:t>Совершенствуется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организация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управления</w:t>
      </w:r>
    </w:p>
    <w:p w:rsidR="008C079B" w:rsidRPr="00811C93" w:rsidRDefault="008C079B" w:rsidP="00811C93">
      <w:pPr>
        <w:pStyle w:val="a3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811C93">
        <w:rPr>
          <w:sz w:val="28"/>
          <w:szCs w:val="28"/>
        </w:rPr>
        <w:t>Совершенствуются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способы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средства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осуществления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основной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деятельности</w:t>
      </w:r>
    </w:p>
    <w:p w:rsidR="008C079B" w:rsidRPr="00811C93" w:rsidRDefault="008C079B" w:rsidP="00811C93">
      <w:pPr>
        <w:pStyle w:val="a3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811C93">
        <w:rPr>
          <w:sz w:val="28"/>
          <w:szCs w:val="28"/>
        </w:rPr>
        <w:t>Разрешаются</w:t>
      </w:r>
      <w:r w:rsidR="00811C93" w:rsidRPr="00811C93">
        <w:rPr>
          <w:sz w:val="28"/>
          <w:szCs w:val="28"/>
        </w:rPr>
        <w:t xml:space="preserve"> </w:t>
      </w:r>
      <w:r w:rsidR="005B0877" w:rsidRPr="00811C93">
        <w:rPr>
          <w:sz w:val="28"/>
          <w:szCs w:val="28"/>
        </w:rPr>
        <w:t>многие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возникающие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проблемы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ситуации.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Поэтому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актуальность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данной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темы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высока</w:t>
      </w:r>
      <w:r w:rsidR="00804ED4" w:rsidRPr="00811C93">
        <w:rPr>
          <w:sz w:val="28"/>
          <w:szCs w:val="28"/>
        </w:rPr>
        <w:t>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так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без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</w:t>
      </w:r>
      <w:r w:rsidR="00804ED4" w:rsidRPr="00811C93">
        <w:rPr>
          <w:sz w:val="28"/>
          <w:szCs w:val="28"/>
        </w:rPr>
        <w:t>омплекта</w:t>
      </w:r>
      <w:r w:rsidR="00811C93" w:rsidRPr="00811C93">
        <w:rPr>
          <w:sz w:val="28"/>
          <w:szCs w:val="28"/>
        </w:rPr>
        <w:t xml:space="preserve"> </w:t>
      </w:r>
      <w:r w:rsidR="00804ED4"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="00804ED4" w:rsidRPr="00811C93">
        <w:rPr>
          <w:sz w:val="28"/>
          <w:szCs w:val="28"/>
        </w:rPr>
        <w:t>докуме</w:t>
      </w:r>
      <w:r w:rsidRPr="00811C93">
        <w:rPr>
          <w:sz w:val="28"/>
          <w:szCs w:val="28"/>
        </w:rPr>
        <w:t>нтов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управление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организацией,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предприятием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отраслью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т.д.,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любом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уровне,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числе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государственном,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будет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крайне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затруднено.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Целью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данной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является: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Изложение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изученного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материала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дисциплине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«Делопроизводство»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тему</w:t>
      </w:r>
      <w:r w:rsidR="00804ED4" w:rsidRPr="00811C93">
        <w:rPr>
          <w:sz w:val="28"/>
          <w:szCs w:val="28"/>
        </w:rPr>
        <w:t>: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«Этапы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подготовки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оформления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документов»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Основные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задачи</w:t>
      </w:r>
      <w:r w:rsidR="00804ED4" w:rsidRPr="00811C93">
        <w:rPr>
          <w:sz w:val="28"/>
          <w:szCs w:val="28"/>
        </w:rPr>
        <w:t>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поставленные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данной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теме:</w:t>
      </w:r>
    </w:p>
    <w:p w:rsidR="008C079B" w:rsidRPr="00811C93" w:rsidRDefault="008C079B" w:rsidP="00811C93">
      <w:pPr>
        <w:pStyle w:val="a3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811C93">
        <w:rPr>
          <w:sz w:val="28"/>
          <w:szCs w:val="28"/>
        </w:rPr>
        <w:t>дать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определение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терминам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–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«делопроизводство»;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«документ»;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«распорядительный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документ»,</w:t>
      </w:r>
    </w:p>
    <w:p w:rsidR="008C079B" w:rsidRPr="00811C93" w:rsidRDefault="008C079B" w:rsidP="00811C93">
      <w:pPr>
        <w:pStyle w:val="a3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811C93">
        <w:rPr>
          <w:sz w:val="28"/>
          <w:szCs w:val="28"/>
        </w:rPr>
        <w:t>описать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этапы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подготовки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документов,</w:t>
      </w:r>
    </w:p>
    <w:p w:rsidR="008C079B" w:rsidRPr="00811C93" w:rsidRDefault="008C079B" w:rsidP="00811C93">
      <w:pPr>
        <w:pStyle w:val="a3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811C93">
        <w:rPr>
          <w:sz w:val="28"/>
          <w:szCs w:val="28"/>
        </w:rPr>
        <w:t>перечислить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основные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виды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документов,</w:t>
      </w:r>
    </w:p>
    <w:p w:rsidR="008C079B" w:rsidRDefault="008C079B" w:rsidP="00811C93">
      <w:pPr>
        <w:pStyle w:val="a3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811C93">
        <w:rPr>
          <w:sz w:val="28"/>
          <w:szCs w:val="28"/>
        </w:rPr>
        <w:t>предоставить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примеры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оформления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документов.</w:t>
      </w:r>
    </w:p>
    <w:p w:rsidR="00811C93" w:rsidRDefault="00811C93" w:rsidP="00811C93">
      <w:pPr>
        <w:pStyle w:val="a3"/>
        <w:spacing w:line="360" w:lineRule="auto"/>
        <w:rPr>
          <w:sz w:val="28"/>
          <w:szCs w:val="28"/>
        </w:rPr>
      </w:pPr>
    </w:p>
    <w:p w:rsidR="00811C93" w:rsidRPr="00811C93" w:rsidRDefault="00811C93" w:rsidP="00811C93">
      <w:pPr>
        <w:pStyle w:val="a3"/>
        <w:spacing w:line="360" w:lineRule="auto"/>
        <w:rPr>
          <w:sz w:val="28"/>
          <w:szCs w:val="28"/>
        </w:rPr>
      </w:pPr>
    </w:p>
    <w:p w:rsidR="005C6509" w:rsidRPr="00811C93" w:rsidRDefault="00811C93" w:rsidP="00811C93">
      <w:pPr>
        <w:spacing w:line="360" w:lineRule="auto"/>
        <w:ind w:firstLine="709"/>
        <w:rPr>
          <w:b/>
          <w:sz w:val="28"/>
        </w:rPr>
      </w:pPr>
      <w:r>
        <w:rPr>
          <w:sz w:val="28"/>
        </w:rPr>
        <w:br w:type="page"/>
      </w:r>
      <w:bookmarkStart w:id="1" w:name="_Toc275717021"/>
      <w:r w:rsidR="005C6509" w:rsidRPr="00811C93">
        <w:rPr>
          <w:b/>
          <w:sz w:val="28"/>
        </w:rPr>
        <w:t>Основные</w:t>
      </w:r>
      <w:r w:rsidRPr="00811C93">
        <w:rPr>
          <w:b/>
        </w:rPr>
        <w:t xml:space="preserve"> </w:t>
      </w:r>
      <w:r w:rsidR="005C6509" w:rsidRPr="00811C93">
        <w:rPr>
          <w:b/>
          <w:sz w:val="28"/>
        </w:rPr>
        <w:t>понятия</w:t>
      </w:r>
      <w:r w:rsidRPr="00811C93">
        <w:rPr>
          <w:b/>
        </w:rPr>
        <w:t xml:space="preserve"> </w:t>
      </w:r>
      <w:r w:rsidR="005C6509" w:rsidRPr="00811C93">
        <w:rPr>
          <w:b/>
          <w:sz w:val="28"/>
        </w:rPr>
        <w:t>дисциплины</w:t>
      </w:r>
      <w:r w:rsidRPr="00811C93">
        <w:rPr>
          <w:b/>
        </w:rPr>
        <w:t xml:space="preserve"> </w:t>
      </w:r>
      <w:r w:rsidR="005C6509" w:rsidRPr="00811C93">
        <w:rPr>
          <w:b/>
          <w:sz w:val="28"/>
        </w:rPr>
        <w:t>и</w:t>
      </w:r>
      <w:r w:rsidRPr="00811C93">
        <w:rPr>
          <w:b/>
        </w:rPr>
        <w:t xml:space="preserve"> </w:t>
      </w:r>
      <w:r w:rsidR="005C6509" w:rsidRPr="00811C93">
        <w:rPr>
          <w:b/>
          <w:sz w:val="28"/>
        </w:rPr>
        <w:t>темы</w:t>
      </w:r>
      <w:bookmarkEnd w:id="1"/>
    </w:p>
    <w:p w:rsidR="00811C93" w:rsidRDefault="00811C93" w:rsidP="00811C93">
      <w:pPr>
        <w:spacing w:line="360" w:lineRule="auto"/>
        <w:ind w:firstLine="709"/>
        <w:rPr>
          <w:sz w:val="28"/>
          <w:szCs w:val="28"/>
        </w:rPr>
      </w:pPr>
    </w:p>
    <w:p w:rsidR="00DA60AB" w:rsidRPr="00811C93" w:rsidRDefault="005C6509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Слово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</w:t>
      </w:r>
      <w:r w:rsidRPr="00811C93">
        <w:rPr>
          <w:b/>
          <w:sz w:val="28"/>
          <w:szCs w:val="28"/>
        </w:rPr>
        <w:t>дело</w:t>
      </w:r>
      <w:r w:rsidR="00811C93" w:rsidRPr="00811C93">
        <w:rPr>
          <w:b/>
          <w:sz w:val="28"/>
          <w:szCs w:val="28"/>
        </w:rPr>
        <w:t xml:space="preserve"> </w:t>
      </w:r>
      <w:r w:rsidRPr="00811C93">
        <w:rPr>
          <w:b/>
          <w:sz w:val="28"/>
          <w:szCs w:val="28"/>
        </w:rPr>
        <w:t>-</w:t>
      </w:r>
      <w:r w:rsidR="00811C93" w:rsidRPr="00811C93">
        <w:rPr>
          <w:b/>
          <w:sz w:val="28"/>
          <w:szCs w:val="28"/>
        </w:rPr>
        <w:t xml:space="preserve"> </w:t>
      </w:r>
      <w:r w:rsidRPr="00811C93">
        <w:rPr>
          <w:b/>
          <w:sz w:val="28"/>
          <w:szCs w:val="28"/>
        </w:rPr>
        <w:t>производство</w:t>
      </w:r>
      <w:r w:rsidRPr="00811C93">
        <w:rPr>
          <w:sz w:val="28"/>
          <w:szCs w:val="28"/>
        </w:rPr>
        <w:t>"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появилось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несколько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веков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назад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означало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"дело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производить"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(делать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дело)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т.е.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вопрос.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процессе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любого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вопроса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возникают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документы,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закрепляющие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достигнутую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договорённость,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принятое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решение.</w:t>
      </w:r>
    </w:p>
    <w:p w:rsidR="005D5BF8" w:rsidRPr="00811C93" w:rsidRDefault="00DB08F9" w:rsidP="00811C93">
      <w:pPr>
        <w:pStyle w:val="a7"/>
        <w:ind w:firstLine="709"/>
      </w:pPr>
      <w:r w:rsidRPr="00811C93">
        <w:rPr>
          <w:szCs w:val="28"/>
        </w:rPr>
        <w:t>В</w:t>
      </w:r>
      <w:r w:rsidR="00811C93" w:rsidRPr="00811C93">
        <w:rPr>
          <w:szCs w:val="28"/>
        </w:rPr>
        <w:t xml:space="preserve"> </w:t>
      </w:r>
      <w:r w:rsidRPr="00811C93">
        <w:rPr>
          <w:szCs w:val="28"/>
        </w:rPr>
        <w:t>другом</w:t>
      </w:r>
      <w:r w:rsidR="00811C93" w:rsidRPr="00811C93">
        <w:rPr>
          <w:szCs w:val="28"/>
        </w:rPr>
        <w:t xml:space="preserve"> </w:t>
      </w:r>
      <w:r w:rsidRPr="00811C93">
        <w:rPr>
          <w:szCs w:val="28"/>
        </w:rPr>
        <w:t>источнике</w:t>
      </w:r>
      <w:r w:rsidR="00811C93" w:rsidRPr="00811C93">
        <w:rPr>
          <w:szCs w:val="28"/>
        </w:rPr>
        <w:t xml:space="preserve"> </w:t>
      </w:r>
      <w:r w:rsidRPr="00811C93">
        <w:rPr>
          <w:szCs w:val="28"/>
        </w:rPr>
        <w:t>"</w:t>
      </w:r>
      <w:r w:rsidRPr="00811C93">
        <w:rPr>
          <w:b/>
          <w:szCs w:val="28"/>
        </w:rPr>
        <w:t>дело</w:t>
      </w:r>
      <w:r w:rsidR="00811C93" w:rsidRPr="00811C93">
        <w:rPr>
          <w:b/>
          <w:szCs w:val="28"/>
        </w:rPr>
        <w:t xml:space="preserve"> </w:t>
      </w:r>
      <w:r w:rsidRPr="00811C93">
        <w:rPr>
          <w:b/>
          <w:szCs w:val="28"/>
        </w:rPr>
        <w:t>-</w:t>
      </w:r>
      <w:r w:rsidR="00811C93" w:rsidRPr="00811C93">
        <w:rPr>
          <w:b/>
          <w:szCs w:val="28"/>
        </w:rPr>
        <w:t xml:space="preserve"> </w:t>
      </w:r>
      <w:r w:rsidRPr="00811C93">
        <w:rPr>
          <w:b/>
          <w:szCs w:val="28"/>
        </w:rPr>
        <w:t>производство</w:t>
      </w:r>
      <w:r w:rsidRPr="00811C93">
        <w:rPr>
          <w:szCs w:val="28"/>
        </w:rPr>
        <w:t>"</w:t>
      </w:r>
      <w:r w:rsidR="00811C93" w:rsidRPr="00811C93">
        <w:rPr>
          <w:szCs w:val="28"/>
        </w:rPr>
        <w:t xml:space="preserve"> </w:t>
      </w:r>
      <w:r w:rsidRPr="00811C93">
        <w:rPr>
          <w:szCs w:val="28"/>
        </w:rPr>
        <w:t>определяется</w:t>
      </w:r>
      <w:r w:rsidR="00811C93" w:rsidRPr="00811C93">
        <w:rPr>
          <w:szCs w:val="28"/>
        </w:rPr>
        <w:t xml:space="preserve"> </w:t>
      </w:r>
      <w:r w:rsidRPr="00811C93">
        <w:rPr>
          <w:szCs w:val="28"/>
        </w:rPr>
        <w:t>как:</w:t>
      </w:r>
      <w:r w:rsidR="00811C93" w:rsidRPr="00811C93">
        <w:t xml:space="preserve"> </w:t>
      </w:r>
      <w:r w:rsidR="005D5BF8" w:rsidRPr="00811C93">
        <w:t>Делопроизводство</w:t>
      </w:r>
      <w:r w:rsidR="00811C93" w:rsidRPr="00811C93">
        <w:t xml:space="preserve"> </w:t>
      </w:r>
      <w:r w:rsidR="005D5BF8" w:rsidRPr="00811C93">
        <w:t>–</w:t>
      </w:r>
      <w:r w:rsidR="00811C93" w:rsidRPr="00811C93">
        <w:t xml:space="preserve"> </w:t>
      </w:r>
      <w:r w:rsidR="005D5BF8" w:rsidRPr="00811C93">
        <w:t>«отрасль</w:t>
      </w:r>
      <w:r w:rsidR="00811C93" w:rsidRPr="00811C93">
        <w:t xml:space="preserve"> </w:t>
      </w:r>
      <w:r w:rsidR="005D5BF8" w:rsidRPr="00811C93">
        <w:t>деятельности,</w:t>
      </w:r>
      <w:r w:rsidR="00811C93" w:rsidRPr="00811C93">
        <w:t xml:space="preserve"> </w:t>
      </w:r>
      <w:r w:rsidR="005D5BF8" w:rsidRPr="00811C93">
        <w:t>обеспечивающая</w:t>
      </w:r>
      <w:r w:rsidR="00811C93" w:rsidRPr="00811C93">
        <w:t xml:space="preserve"> </w:t>
      </w:r>
      <w:r w:rsidR="005D5BF8" w:rsidRPr="00811C93">
        <w:t>документирование</w:t>
      </w:r>
      <w:r w:rsidR="00811C93" w:rsidRPr="00811C93">
        <w:t xml:space="preserve"> </w:t>
      </w:r>
      <w:r w:rsidR="005D5BF8" w:rsidRPr="00811C93">
        <w:t>и</w:t>
      </w:r>
      <w:r w:rsidR="00811C93" w:rsidRPr="00811C93">
        <w:t xml:space="preserve"> </w:t>
      </w:r>
      <w:r w:rsidR="005D5BF8" w:rsidRPr="00811C93">
        <w:t>организацию</w:t>
      </w:r>
      <w:r w:rsidR="00811C93" w:rsidRPr="00811C93">
        <w:t xml:space="preserve"> </w:t>
      </w:r>
      <w:r w:rsidR="005D5BF8" w:rsidRPr="00811C93">
        <w:t>работы</w:t>
      </w:r>
      <w:r w:rsidR="00811C93" w:rsidRPr="00811C93">
        <w:t xml:space="preserve"> </w:t>
      </w:r>
      <w:r w:rsidR="005D5BF8" w:rsidRPr="00811C93">
        <w:t>с</w:t>
      </w:r>
      <w:r w:rsidR="00811C93" w:rsidRPr="00811C93">
        <w:t xml:space="preserve"> </w:t>
      </w:r>
      <w:r w:rsidR="005D5BF8" w:rsidRPr="00811C93">
        <w:t>официальными</w:t>
      </w:r>
      <w:r w:rsidR="00811C93" w:rsidRPr="00811C93">
        <w:t xml:space="preserve"> </w:t>
      </w:r>
      <w:r w:rsidR="005D5BF8" w:rsidRPr="00811C93">
        <w:t>документами»,</w:t>
      </w:r>
      <w:r w:rsidR="00811C93" w:rsidRPr="00811C93">
        <w:t xml:space="preserve"> </w:t>
      </w:r>
      <w:r w:rsidR="005D5BF8" w:rsidRPr="00811C93">
        <w:t>т.е.</w:t>
      </w:r>
      <w:r w:rsidR="00811C93" w:rsidRPr="00811C93">
        <w:t xml:space="preserve"> </w:t>
      </w:r>
      <w:r w:rsidR="005D5BF8" w:rsidRPr="00811C93">
        <w:t>делопроизводство</w:t>
      </w:r>
      <w:r w:rsidR="00811C93" w:rsidRPr="00811C93">
        <w:t xml:space="preserve"> </w:t>
      </w:r>
      <w:r w:rsidR="005D5BF8" w:rsidRPr="00811C93">
        <w:t>неразрывно</w:t>
      </w:r>
      <w:r w:rsidR="00811C93" w:rsidRPr="00811C93">
        <w:t xml:space="preserve"> </w:t>
      </w:r>
      <w:r w:rsidR="005D5BF8" w:rsidRPr="00811C93">
        <w:t>связано</w:t>
      </w:r>
      <w:r w:rsidR="00811C93" w:rsidRPr="00811C93">
        <w:t xml:space="preserve"> </w:t>
      </w:r>
      <w:r w:rsidR="005D5BF8" w:rsidRPr="00811C93">
        <w:t>с</w:t>
      </w:r>
      <w:r w:rsidR="00811C93" w:rsidRPr="00811C93">
        <w:t xml:space="preserve"> </w:t>
      </w:r>
      <w:r w:rsidR="005D5BF8" w:rsidRPr="00811C93">
        <w:t>документами,</w:t>
      </w:r>
      <w:r w:rsidR="00811C93" w:rsidRPr="00811C93">
        <w:t xml:space="preserve"> </w:t>
      </w:r>
      <w:r w:rsidR="005D5BF8" w:rsidRPr="00811C93">
        <w:t>с</w:t>
      </w:r>
      <w:r w:rsidR="00811C93" w:rsidRPr="00811C93">
        <w:t xml:space="preserve"> </w:t>
      </w:r>
      <w:r w:rsidR="005D5BF8" w:rsidRPr="00811C93">
        <w:t>их</w:t>
      </w:r>
      <w:r w:rsidR="00811C93" w:rsidRPr="00811C93">
        <w:t xml:space="preserve"> </w:t>
      </w:r>
      <w:r w:rsidR="005D5BF8" w:rsidRPr="00811C93">
        <w:t>созданием</w:t>
      </w:r>
      <w:r w:rsidR="00811C93" w:rsidRPr="00811C93">
        <w:t xml:space="preserve"> </w:t>
      </w:r>
      <w:r w:rsidR="005D5BF8" w:rsidRPr="00811C93">
        <w:t>и</w:t>
      </w:r>
      <w:r w:rsidR="00811C93" w:rsidRPr="00811C93">
        <w:t xml:space="preserve"> </w:t>
      </w:r>
      <w:r w:rsidR="005D5BF8" w:rsidRPr="00811C93">
        <w:t>обработкой.</w:t>
      </w:r>
    </w:p>
    <w:p w:rsidR="005D5BF8" w:rsidRPr="00811C93" w:rsidRDefault="005D5BF8" w:rsidP="00811C93">
      <w:pPr>
        <w:pStyle w:val="a7"/>
        <w:ind w:firstLine="709"/>
      </w:pPr>
      <w:r w:rsidRPr="00811C93">
        <w:t>Обратимся</w:t>
      </w:r>
      <w:r w:rsidR="00811C93" w:rsidRPr="00811C93">
        <w:t xml:space="preserve"> </w:t>
      </w:r>
      <w:r w:rsidRPr="00811C93">
        <w:t>к</w:t>
      </w:r>
      <w:r w:rsidR="00811C93" w:rsidRPr="00811C93">
        <w:t xml:space="preserve"> </w:t>
      </w:r>
      <w:r w:rsidRPr="00811C93">
        <w:t>понятию</w:t>
      </w:r>
      <w:r w:rsidR="00811C93" w:rsidRPr="00811C93">
        <w:t xml:space="preserve"> </w:t>
      </w:r>
      <w:r w:rsidRPr="00811C93">
        <w:rPr>
          <w:b/>
        </w:rPr>
        <w:t>«документ».</w:t>
      </w:r>
      <w:r w:rsidR="00811C93" w:rsidRPr="00811C93">
        <w:t xml:space="preserve"> </w:t>
      </w:r>
      <w:r w:rsidRPr="00811C93">
        <w:t>В</w:t>
      </w:r>
      <w:r w:rsidR="00811C93" w:rsidRPr="00811C93">
        <w:t xml:space="preserve"> </w:t>
      </w:r>
      <w:r w:rsidRPr="00811C93">
        <w:t>старом</w:t>
      </w:r>
      <w:r w:rsidR="00811C93" w:rsidRPr="00811C93">
        <w:t xml:space="preserve"> </w:t>
      </w:r>
      <w:r w:rsidRPr="00811C93">
        <w:t>ГОСТ</w:t>
      </w:r>
      <w:r w:rsidR="00811C93" w:rsidRPr="00811C93">
        <w:t xml:space="preserve"> </w:t>
      </w:r>
      <w:r w:rsidRPr="00811C93">
        <w:t>16487-83</w:t>
      </w:r>
      <w:r w:rsidR="00811C93" w:rsidRPr="00811C93">
        <w:t xml:space="preserve"> </w:t>
      </w:r>
      <w:r w:rsidRPr="00811C93">
        <w:t>документ</w:t>
      </w:r>
      <w:r w:rsidR="00811C93" w:rsidRPr="00811C93">
        <w:t xml:space="preserve"> </w:t>
      </w:r>
      <w:r w:rsidRPr="00811C93">
        <w:t>определялся</w:t>
      </w:r>
      <w:r w:rsidR="00811C93" w:rsidRPr="00811C93">
        <w:t xml:space="preserve"> </w:t>
      </w:r>
      <w:r w:rsidRPr="00811C93">
        <w:t>как</w:t>
      </w:r>
      <w:r w:rsidR="00811C93" w:rsidRPr="00811C93">
        <w:t xml:space="preserve"> </w:t>
      </w:r>
      <w:r w:rsidRPr="00811C93">
        <w:t>«материальный</w:t>
      </w:r>
      <w:r w:rsidR="00811C93" w:rsidRPr="00811C93">
        <w:t xml:space="preserve"> </w:t>
      </w:r>
      <w:r w:rsidRPr="00811C93">
        <w:t>объект</w:t>
      </w:r>
      <w:r w:rsidR="00811C93" w:rsidRPr="00811C93">
        <w:t xml:space="preserve"> </w:t>
      </w:r>
      <w:r w:rsidRPr="00811C93">
        <w:t>с</w:t>
      </w:r>
      <w:r w:rsidR="00811C93" w:rsidRPr="00811C93">
        <w:t xml:space="preserve"> </w:t>
      </w:r>
      <w:r w:rsidRPr="00811C93">
        <w:t>информацией,</w:t>
      </w:r>
      <w:r w:rsidR="00811C93" w:rsidRPr="00811C93">
        <w:t xml:space="preserve"> </w:t>
      </w:r>
      <w:r w:rsidRPr="00811C93">
        <w:t>закрепленной</w:t>
      </w:r>
      <w:r w:rsidR="00811C93" w:rsidRPr="00811C93">
        <w:t xml:space="preserve"> </w:t>
      </w:r>
      <w:r w:rsidRPr="00811C93">
        <w:t>созданным</w:t>
      </w:r>
      <w:r w:rsidR="00811C93" w:rsidRPr="00811C93">
        <w:t xml:space="preserve"> </w:t>
      </w:r>
      <w:r w:rsidRPr="00811C93">
        <w:t>человеком</w:t>
      </w:r>
      <w:r w:rsidR="00811C93" w:rsidRPr="00811C93">
        <w:t xml:space="preserve"> </w:t>
      </w:r>
      <w:r w:rsidRPr="00811C93">
        <w:t>способом</w:t>
      </w:r>
      <w:r w:rsidR="00811C93" w:rsidRPr="00811C93">
        <w:t xml:space="preserve"> </w:t>
      </w:r>
      <w:r w:rsidRPr="00811C93">
        <w:t>для</w:t>
      </w:r>
      <w:r w:rsidR="00811C93" w:rsidRPr="00811C93">
        <w:t xml:space="preserve"> </w:t>
      </w:r>
      <w:r w:rsidRPr="00811C93">
        <w:t>её</w:t>
      </w:r>
      <w:r w:rsidR="00811C93" w:rsidRPr="00811C93">
        <w:t xml:space="preserve"> </w:t>
      </w:r>
      <w:r w:rsidRPr="00811C93">
        <w:t>передачи</w:t>
      </w:r>
      <w:r w:rsidR="00811C93" w:rsidRPr="00811C93">
        <w:t xml:space="preserve"> </w:t>
      </w:r>
      <w:r w:rsidRPr="00811C93">
        <w:t>во</w:t>
      </w:r>
      <w:r w:rsidR="00811C93" w:rsidRPr="00811C93">
        <w:t xml:space="preserve"> </w:t>
      </w:r>
      <w:r w:rsidRPr="00811C93">
        <w:t>времени</w:t>
      </w:r>
      <w:r w:rsidR="00811C93" w:rsidRPr="00811C93">
        <w:t xml:space="preserve"> </w:t>
      </w:r>
      <w:r w:rsidRPr="00811C93">
        <w:t>и</w:t>
      </w:r>
      <w:r w:rsidR="00811C93" w:rsidRPr="00811C93">
        <w:t xml:space="preserve"> </w:t>
      </w:r>
      <w:r w:rsidRPr="00811C93">
        <w:t>пространстве».</w:t>
      </w:r>
      <w:r w:rsidR="00811C93" w:rsidRPr="00811C93">
        <w:t xml:space="preserve"> </w:t>
      </w:r>
      <w:r w:rsidRPr="00811C93">
        <w:t>Новое</w:t>
      </w:r>
      <w:r w:rsidR="00811C93" w:rsidRPr="00811C93">
        <w:t xml:space="preserve"> </w:t>
      </w:r>
      <w:r w:rsidRPr="00811C93">
        <w:t>определение</w:t>
      </w:r>
      <w:r w:rsidR="00811C93" w:rsidRPr="00811C93">
        <w:t xml:space="preserve"> </w:t>
      </w:r>
      <w:r w:rsidRPr="00811C93">
        <w:t>документа</w:t>
      </w:r>
      <w:r w:rsidR="00811C93" w:rsidRPr="00811C93">
        <w:t xml:space="preserve"> </w:t>
      </w:r>
      <w:r w:rsidRPr="00811C93">
        <w:t>дано</w:t>
      </w:r>
      <w:r w:rsidR="00811C93" w:rsidRPr="00811C93">
        <w:t xml:space="preserve"> </w:t>
      </w:r>
      <w:r w:rsidRPr="00811C93">
        <w:t>в</w:t>
      </w:r>
      <w:r w:rsidR="00811C93" w:rsidRPr="00811C93">
        <w:t xml:space="preserve"> </w:t>
      </w:r>
      <w:r w:rsidRPr="00811C93">
        <w:t>Законе</w:t>
      </w:r>
      <w:r w:rsidR="00811C93" w:rsidRPr="00811C93">
        <w:t xml:space="preserve"> </w:t>
      </w:r>
      <w:r w:rsidRPr="00811C93">
        <w:t>«Об</w:t>
      </w:r>
      <w:r w:rsidR="00811C93" w:rsidRPr="00811C93">
        <w:t xml:space="preserve"> </w:t>
      </w:r>
      <w:r w:rsidRPr="00811C93">
        <w:t>информации,</w:t>
      </w:r>
      <w:r w:rsidR="00811C93" w:rsidRPr="00811C93">
        <w:t xml:space="preserve"> </w:t>
      </w:r>
      <w:r w:rsidRPr="00811C93">
        <w:t>информатизации</w:t>
      </w:r>
      <w:r w:rsidR="00811C93" w:rsidRPr="00811C93">
        <w:t xml:space="preserve"> </w:t>
      </w:r>
      <w:r w:rsidRPr="00811C93">
        <w:t>и</w:t>
      </w:r>
      <w:r w:rsidR="00811C93" w:rsidRPr="00811C93">
        <w:t xml:space="preserve"> </w:t>
      </w:r>
      <w:r w:rsidRPr="00811C93">
        <w:t>защите</w:t>
      </w:r>
      <w:r w:rsidR="00811C93" w:rsidRPr="00811C93">
        <w:t xml:space="preserve"> </w:t>
      </w:r>
      <w:r w:rsidRPr="00811C93">
        <w:t>информации»:</w:t>
      </w:r>
      <w:r w:rsidR="00811C93" w:rsidRPr="00811C93">
        <w:t xml:space="preserve"> </w:t>
      </w:r>
      <w:r w:rsidRPr="00811C93">
        <w:t>«Документированная</w:t>
      </w:r>
      <w:r w:rsidR="00811C93" w:rsidRPr="00811C93">
        <w:t xml:space="preserve"> </w:t>
      </w:r>
      <w:r w:rsidRPr="00811C93">
        <w:t>информация</w:t>
      </w:r>
      <w:r w:rsidR="00811C93" w:rsidRPr="00811C93">
        <w:t xml:space="preserve"> </w:t>
      </w:r>
      <w:r w:rsidRPr="00811C93">
        <w:t>(документ)</w:t>
      </w:r>
      <w:r w:rsidR="00811C93" w:rsidRPr="00811C93">
        <w:t xml:space="preserve"> </w:t>
      </w:r>
      <w:r w:rsidRPr="00811C93">
        <w:t>–</w:t>
      </w:r>
      <w:r w:rsidR="00811C93" w:rsidRPr="00811C93">
        <w:t xml:space="preserve"> </w:t>
      </w:r>
      <w:r w:rsidRPr="00811C93">
        <w:t>зафиксированная</w:t>
      </w:r>
      <w:r w:rsidR="00811C93" w:rsidRPr="00811C93">
        <w:t xml:space="preserve"> </w:t>
      </w:r>
      <w:r w:rsidRPr="00811C93">
        <w:t>на</w:t>
      </w:r>
      <w:r w:rsidR="00811C93" w:rsidRPr="00811C93">
        <w:t xml:space="preserve"> </w:t>
      </w:r>
      <w:r w:rsidRPr="00811C93">
        <w:t>материальном</w:t>
      </w:r>
      <w:r w:rsidR="00811C93" w:rsidRPr="00811C93">
        <w:t xml:space="preserve"> </w:t>
      </w:r>
      <w:r w:rsidRPr="00811C93">
        <w:t>носителе</w:t>
      </w:r>
      <w:r w:rsidR="00811C93" w:rsidRPr="00811C93">
        <w:t xml:space="preserve"> </w:t>
      </w:r>
      <w:r w:rsidRPr="00811C93">
        <w:t>информация</w:t>
      </w:r>
      <w:r w:rsidR="00811C93" w:rsidRPr="00811C93">
        <w:t xml:space="preserve"> </w:t>
      </w:r>
      <w:r w:rsidRPr="00811C93">
        <w:t>с</w:t>
      </w:r>
      <w:r w:rsidR="00811C93" w:rsidRPr="00811C93">
        <w:t xml:space="preserve"> </w:t>
      </w:r>
      <w:r w:rsidRPr="00811C93">
        <w:t>реквизитами,</w:t>
      </w:r>
      <w:r w:rsidR="00811C93" w:rsidRPr="00811C93">
        <w:t xml:space="preserve"> </w:t>
      </w:r>
      <w:r w:rsidRPr="00811C93">
        <w:t>позволяющими</w:t>
      </w:r>
      <w:r w:rsidR="00811C93" w:rsidRPr="00811C93">
        <w:t xml:space="preserve"> </w:t>
      </w:r>
      <w:r w:rsidRPr="00811C93">
        <w:t>её</w:t>
      </w:r>
      <w:r w:rsidR="00811C93" w:rsidRPr="00811C93">
        <w:t xml:space="preserve"> </w:t>
      </w:r>
      <w:r w:rsidRPr="00811C93">
        <w:t>идентифицировать».</w:t>
      </w:r>
      <w:r w:rsidR="00811C93" w:rsidRPr="00811C93">
        <w:t xml:space="preserve"> </w:t>
      </w:r>
      <w:r w:rsidRPr="00811C93">
        <w:t>Аналогичное</w:t>
      </w:r>
      <w:r w:rsidR="00811C93" w:rsidRPr="00811C93">
        <w:t xml:space="preserve"> </w:t>
      </w:r>
      <w:r w:rsidRPr="00811C93">
        <w:t>определение</w:t>
      </w:r>
      <w:r w:rsidR="00811C93" w:rsidRPr="00811C93">
        <w:t xml:space="preserve"> </w:t>
      </w:r>
      <w:r w:rsidRPr="00811C93">
        <w:t>дано</w:t>
      </w:r>
      <w:r w:rsidR="00811C93" w:rsidRPr="00811C93">
        <w:t xml:space="preserve"> </w:t>
      </w:r>
      <w:r w:rsidRPr="00811C93">
        <w:t>и</w:t>
      </w:r>
      <w:r w:rsidR="00811C93" w:rsidRPr="00811C93">
        <w:t xml:space="preserve"> </w:t>
      </w:r>
      <w:r w:rsidRPr="00811C93">
        <w:t>в</w:t>
      </w:r>
      <w:r w:rsidR="00811C93" w:rsidRPr="00811C93">
        <w:t xml:space="preserve"> </w:t>
      </w:r>
      <w:r w:rsidRPr="00811C93">
        <w:t>новом</w:t>
      </w:r>
      <w:r w:rsidR="00811C93" w:rsidRPr="00811C93">
        <w:t xml:space="preserve"> </w:t>
      </w:r>
      <w:r w:rsidRPr="00811C93">
        <w:t>ГОСТ</w:t>
      </w:r>
      <w:r w:rsidR="00811C93" w:rsidRPr="00811C93">
        <w:t xml:space="preserve"> </w:t>
      </w:r>
      <w:r w:rsidRPr="00811C93">
        <w:t>Р</w:t>
      </w:r>
      <w:r w:rsidR="00811C93" w:rsidRPr="00811C93">
        <w:t xml:space="preserve"> </w:t>
      </w:r>
      <w:r w:rsidRPr="00811C93">
        <w:t>51141-98.</w:t>
      </w:r>
    </w:p>
    <w:p w:rsidR="005D5BF8" w:rsidRPr="00811C93" w:rsidRDefault="005D5BF8" w:rsidP="00811C93">
      <w:pPr>
        <w:pStyle w:val="a7"/>
        <w:ind w:firstLine="709"/>
      </w:pPr>
      <w:r w:rsidRPr="00811C93">
        <w:t>Вместо</w:t>
      </w:r>
      <w:r w:rsidR="00811C93" w:rsidRPr="00811C93">
        <w:t xml:space="preserve"> </w:t>
      </w:r>
      <w:r w:rsidRPr="00811C93">
        <w:t>термина</w:t>
      </w:r>
      <w:r w:rsidR="00811C93" w:rsidRPr="00811C93">
        <w:t xml:space="preserve"> </w:t>
      </w:r>
      <w:r w:rsidRPr="00811C93">
        <w:t>«делопроизводство»</w:t>
      </w:r>
      <w:r w:rsidR="00811C93" w:rsidRPr="00811C93">
        <w:t xml:space="preserve"> </w:t>
      </w:r>
      <w:r w:rsidRPr="00811C93">
        <w:t>последнее</w:t>
      </w:r>
      <w:r w:rsidR="00811C93" w:rsidRPr="00811C93">
        <w:t xml:space="preserve"> </w:t>
      </w:r>
      <w:r w:rsidRPr="00811C93">
        <w:t>время</w:t>
      </w:r>
      <w:r w:rsidR="00811C93" w:rsidRPr="00811C93">
        <w:t xml:space="preserve"> </w:t>
      </w:r>
      <w:r w:rsidRPr="00811C93">
        <w:t>все</w:t>
      </w:r>
      <w:r w:rsidR="00811C93" w:rsidRPr="00811C93">
        <w:t xml:space="preserve"> </w:t>
      </w:r>
      <w:r w:rsidRPr="00811C93">
        <w:t>чаще</w:t>
      </w:r>
      <w:r w:rsidR="00811C93" w:rsidRPr="00811C93">
        <w:t xml:space="preserve"> </w:t>
      </w:r>
      <w:r w:rsidRPr="00811C93">
        <w:t>используют</w:t>
      </w:r>
      <w:r w:rsidR="00811C93" w:rsidRPr="00811C93">
        <w:t xml:space="preserve"> </w:t>
      </w:r>
      <w:r w:rsidRPr="00811C93">
        <w:t>термин</w:t>
      </w:r>
      <w:r w:rsidR="00811C93" w:rsidRPr="00811C93">
        <w:t xml:space="preserve"> </w:t>
      </w:r>
      <w:r w:rsidRPr="00811C93">
        <w:t>«документационное</w:t>
      </w:r>
      <w:r w:rsidR="00811C93" w:rsidRPr="00811C93">
        <w:t xml:space="preserve"> </w:t>
      </w:r>
      <w:r w:rsidRPr="00811C93">
        <w:t>обеспечение</w:t>
      </w:r>
      <w:r w:rsidR="00811C93" w:rsidRPr="00811C93">
        <w:t xml:space="preserve"> </w:t>
      </w:r>
      <w:r w:rsidRPr="00811C93">
        <w:t>управления».</w:t>
      </w:r>
      <w:r w:rsidR="00811C93" w:rsidRPr="00811C93">
        <w:t xml:space="preserve"> </w:t>
      </w:r>
      <w:r w:rsidRPr="00811C93">
        <w:t>Единая</w:t>
      </w:r>
      <w:r w:rsidR="00811C93" w:rsidRPr="00811C93">
        <w:t xml:space="preserve"> </w:t>
      </w:r>
      <w:r w:rsidRPr="00811C93">
        <w:t>государственная</w:t>
      </w:r>
      <w:r w:rsidR="00811C93" w:rsidRPr="00811C93">
        <w:t xml:space="preserve"> </w:t>
      </w:r>
      <w:r w:rsidRPr="00811C93">
        <w:t>система</w:t>
      </w:r>
      <w:r w:rsidR="00811C93" w:rsidRPr="00811C93">
        <w:t xml:space="preserve"> </w:t>
      </w:r>
      <w:r w:rsidRPr="00811C93">
        <w:t>делопроизводства</w:t>
      </w:r>
      <w:r w:rsidR="00811C93" w:rsidRPr="00811C93">
        <w:t xml:space="preserve"> </w:t>
      </w:r>
      <w:r w:rsidRPr="00811C93">
        <w:t>в</w:t>
      </w:r>
      <w:r w:rsidR="00811C93" w:rsidRPr="00811C93">
        <w:t xml:space="preserve"> </w:t>
      </w:r>
      <w:r w:rsidRPr="00811C93">
        <w:t>новой</w:t>
      </w:r>
      <w:r w:rsidR="00811C93" w:rsidRPr="00811C93">
        <w:t xml:space="preserve"> </w:t>
      </w:r>
      <w:r w:rsidRPr="00811C93">
        <w:t>редакции</w:t>
      </w:r>
      <w:r w:rsidR="00811C93" w:rsidRPr="00811C93">
        <w:t xml:space="preserve"> </w:t>
      </w:r>
      <w:r w:rsidRPr="00811C93">
        <w:t>получила</w:t>
      </w:r>
      <w:r w:rsidR="00811C93" w:rsidRPr="00811C93">
        <w:t xml:space="preserve"> </w:t>
      </w:r>
      <w:r w:rsidRPr="00811C93">
        <w:t>название</w:t>
      </w:r>
      <w:r w:rsidR="00811C93" w:rsidRPr="00811C93">
        <w:t xml:space="preserve"> </w:t>
      </w:r>
      <w:r w:rsidRPr="00811C93">
        <w:t>Государственной</w:t>
      </w:r>
      <w:r w:rsidR="00811C93" w:rsidRPr="00811C93">
        <w:t xml:space="preserve"> </w:t>
      </w:r>
      <w:r w:rsidRPr="00811C93">
        <w:t>системы</w:t>
      </w:r>
      <w:r w:rsidR="00811C93" w:rsidRPr="00811C93">
        <w:t xml:space="preserve"> </w:t>
      </w:r>
      <w:r w:rsidRPr="00811C93">
        <w:t>документационного</w:t>
      </w:r>
      <w:r w:rsidR="00811C93" w:rsidRPr="00811C93">
        <w:t xml:space="preserve"> </w:t>
      </w:r>
      <w:r w:rsidRPr="00811C93">
        <w:t>обеспечения</w:t>
      </w:r>
      <w:r w:rsidR="00811C93" w:rsidRPr="00811C93">
        <w:t xml:space="preserve"> </w:t>
      </w:r>
      <w:r w:rsidRPr="00811C93">
        <w:t>управления.</w:t>
      </w:r>
      <w:r w:rsidR="00811C93" w:rsidRPr="00811C93">
        <w:t xml:space="preserve"> </w:t>
      </w:r>
      <w:r w:rsidRPr="00811C93">
        <w:t>В</w:t>
      </w:r>
      <w:r w:rsidR="00811C93" w:rsidRPr="00811C93">
        <w:t xml:space="preserve"> </w:t>
      </w:r>
      <w:r w:rsidRPr="00811C93">
        <w:t>новом</w:t>
      </w:r>
      <w:r w:rsidR="00811C93" w:rsidRPr="00811C93">
        <w:t xml:space="preserve"> </w:t>
      </w:r>
      <w:r w:rsidRPr="00811C93">
        <w:t>ГОСТ</w:t>
      </w:r>
      <w:r w:rsidR="00811C93" w:rsidRPr="00811C93">
        <w:t xml:space="preserve"> </w:t>
      </w:r>
      <w:r w:rsidRPr="00811C93">
        <w:t>на</w:t>
      </w:r>
      <w:r w:rsidR="00811C93" w:rsidRPr="00811C93">
        <w:t xml:space="preserve"> </w:t>
      </w:r>
      <w:r w:rsidRPr="00811C93">
        <w:t>термины</w:t>
      </w:r>
      <w:r w:rsidR="00811C93" w:rsidRPr="00811C93">
        <w:t xml:space="preserve"> </w:t>
      </w:r>
      <w:r w:rsidRPr="00811C93">
        <w:t>и</w:t>
      </w:r>
      <w:r w:rsidR="00811C93" w:rsidRPr="00811C93">
        <w:t xml:space="preserve"> </w:t>
      </w:r>
      <w:r w:rsidRPr="00811C93">
        <w:t>определения</w:t>
      </w:r>
      <w:r w:rsidR="00811C93" w:rsidRPr="00811C93">
        <w:t xml:space="preserve"> </w:t>
      </w:r>
      <w:r w:rsidRPr="00811C93">
        <w:t>«документационное</w:t>
      </w:r>
      <w:r w:rsidR="00811C93" w:rsidRPr="00811C93">
        <w:t xml:space="preserve"> </w:t>
      </w:r>
      <w:r w:rsidRPr="00811C93">
        <w:t>обеспечение</w:t>
      </w:r>
      <w:r w:rsidR="00811C93" w:rsidRPr="00811C93">
        <w:t xml:space="preserve"> </w:t>
      </w:r>
      <w:r w:rsidRPr="00811C93">
        <w:t>управления»</w:t>
      </w:r>
      <w:r w:rsidR="00811C93" w:rsidRPr="00811C93">
        <w:t xml:space="preserve"> </w:t>
      </w:r>
      <w:r w:rsidRPr="00811C93">
        <w:t>также</w:t>
      </w:r>
      <w:r w:rsidR="00811C93" w:rsidRPr="00811C93">
        <w:t xml:space="preserve"> </w:t>
      </w:r>
      <w:r w:rsidRPr="00811C93">
        <w:t>рассматривается</w:t>
      </w:r>
      <w:r w:rsidR="00811C93" w:rsidRPr="00811C93">
        <w:t xml:space="preserve"> </w:t>
      </w:r>
      <w:r w:rsidRPr="00811C93">
        <w:t>как</w:t>
      </w:r>
      <w:r w:rsidR="00811C93" w:rsidRPr="00811C93">
        <w:t xml:space="preserve"> </w:t>
      </w:r>
      <w:r w:rsidRPr="00811C93">
        <w:t>синоним</w:t>
      </w:r>
      <w:r w:rsidR="00811C93" w:rsidRPr="00811C93">
        <w:t xml:space="preserve"> </w:t>
      </w:r>
      <w:r w:rsidRPr="00811C93">
        <w:t>термина</w:t>
      </w:r>
      <w:r w:rsidR="00811C93" w:rsidRPr="00811C93">
        <w:t xml:space="preserve"> </w:t>
      </w:r>
      <w:r w:rsidRPr="00811C93">
        <w:t>«делопроизводство»,</w:t>
      </w:r>
      <w:r w:rsidR="00811C93" w:rsidRPr="00811C93">
        <w:t xml:space="preserve"> </w:t>
      </w:r>
      <w:r w:rsidRPr="00811C93">
        <w:t>а</w:t>
      </w:r>
      <w:r w:rsidR="00811C93" w:rsidRPr="00811C93">
        <w:t xml:space="preserve"> </w:t>
      </w:r>
      <w:r w:rsidRPr="00811C93">
        <w:t>«документированная</w:t>
      </w:r>
      <w:r w:rsidR="00811C93" w:rsidRPr="00811C93">
        <w:t xml:space="preserve"> </w:t>
      </w:r>
      <w:r w:rsidRPr="00811C93">
        <w:t>информация»</w:t>
      </w:r>
      <w:r w:rsidR="00811C93" w:rsidRPr="00811C93">
        <w:t xml:space="preserve"> </w:t>
      </w:r>
      <w:r w:rsidRPr="00811C93">
        <w:t>–</w:t>
      </w:r>
      <w:r w:rsidR="00811C93" w:rsidRPr="00811C93">
        <w:t xml:space="preserve"> </w:t>
      </w:r>
      <w:r w:rsidRPr="00811C93">
        <w:t>как</w:t>
      </w:r>
      <w:r w:rsidR="00811C93" w:rsidRPr="00811C93">
        <w:t xml:space="preserve"> </w:t>
      </w:r>
      <w:r w:rsidRPr="00811C93">
        <w:t>синоним</w:t>
      </w:r>
      <w:r w:rsidR="00811C93" w:rsidRPr="00811C93">
        <w:t xml:space="preserve"> </w:t>
      </w:r>
      <w:r w:rsidRPr="00811C93">
        <w:t>термина</w:t>
      </w:r>
      <w:r w:rsidR="00811C93" w:rsidRPr="00811C93">
        <w:t xml:space="preserve"> </w:t>
      </w:r>
      <w:r w:rsidRPr="00811C93">
        <w:t>«документ».</w:t>
      </w:r>
    </w:p>
    <w:p w:rsidR="005D5BF8" w:rsidRPr="00811C93" w:rsidRDefault="005D5BF8" w:rsidP="00811C93">
      <w:pPr>
        <w:pStyle w:val="a7"/>
        <w:ind w:firstLine="709"/>
      </w:pPr>
      <w:r w:rsidRPr="00811C93">
        <w:t>В</w:t>
      </w:r>
      <w:r w:rsidR="00811C93" w:rsidRPr="00811C93">
        <w:t xml:space="preserve"> </w:t>
      </w:r>
      <w:r w:rsidRPr="00811C93">
        <w:t>связи</w:t>
      </w:r>
      <w:r w:rsidR="00811C93" w:rsidRPr="00811C93">
        <w:t xml:space="preserve"> </w:t>
      </w:r>
      <w:r w:rsidRPr="00811C93">
        <w:t>с</w:t>
      </w:r>
      <w:r w:rsidR="00811C93" w:rsidRPr="00811C93">
        <w:t xml:space="preserve"> </w:t>
      </w:r>
      <w:r w:rsidRPr="00811C93">
        <w:t>компьютеризацией</w:t>
      </w:r>
      <w:r w:rsidR="00811C93" w:rsidRPr="00811C93">
        <w:t xml:space="preserve"> </w:t>
      </w:r>
      <w:r w:rsidRPr="00811C93">
        <w:t>управления</w:t>
      </w:r>
      <w:r w:rsidR="00811C93" w:rsidRPr="00811C93">
        <w:t xml:space="preserve"> </w:t>
      </w:r>
      <w:r w:rsidRPr="00811C93">
        <w:t>и</w:t>
      </w:r>
      <w:r w:rsidR="00811C93" w:rsidRPr="00811C93">
        <w:t xml:space="preserve"> </w:t>
      </w:r>
      <w:r w:rsidRPr="00811C93">
        <w:t>переходом</w:t>
      </w:r>
      <w:r w:rsidR="00811C93" w:rsidRPr="00811C93">
        <w:t xml:space="preserve"> </w:t>
      </w:r>
      <w:r w:rsidRPr="00811C93">
        <w:t>к</w:t>
      </w:r>
      <w:r w:rsidR="00811C93" w:rsidRPr="00811C93">
        <w:t xml:space="preserve"> </w:t>
      </w:r>
      <w:r w:rsidRPr="00811C93">
        <w:t>хранению</w:t>
      </w:r>
      <w:r w:rsidR="00811C93" w:rsidRPr="00811C93">
        <w:t xml:space="preserve"> </w:t>
      </w:r>
      <w:r w:rsidRPr="00811C93">
        <w:t>информации</w:t>
      </w:r>
      <w:r w:rsidR="00811C93" w:rsidRPr="00811C93">
        <w:t xml:space="preserve"> </w:t>
      </w:r>
      <w:r w:rsidRPr="00811C93">
        <w:t>на</w:t>
      </w:r>
      <w:r w:rsidR="00811C93" w:rsidRPr="00811C93">
        <w:t xml:space="preserve"> </w:t>
      </w:r>
      <w:r w:rsidRPr="00811C93">
        <w:t>нетрадиционных</w:t>
      </w:r>
      <w:r w:rsidR="00811C93" w:rsidRPr="00811C93">
        <w:t xml:space="preserve"> </w:t>
      </w:r>
      <w:r w:rsidRPr="00811C93">
        <w:t>носителях,</w:t>
      </w:r>
      <w:r w:rsidR="00811C93" w:rsidRPr="00811C93">
        <w:t xml:space="preserve"> </w:t>
      </w:r>
      <w:r w:rsidRPr="00811C93">
        <w:t>сегодня</w:t>
      </w:r>
      <w:r w:rsidR="00811C93" w:rsidRPr="00811C93">
        <w:t xml:space="preserve"> </w:t>
      </w:r>
      <w:r w:rsidRPr="00811C93">
        <w:t>документационное</w:t>
      </w:r>
      <w:r w:rsidR="00811C93" w:rsidRPr="00811C93">
        <w:t xml:space="preserve"> </w:t>
      </w:r>
      <w:r w:rsidRPr="00811C93">
        <w:t>обеспечение</w:t>
      </w:r>
      <w:r w:rsidR="00811C93" w:rsidRPr="00811C93">
        <w:t xml:space="preserve"> </w:t>
      </w:r>
      <w:r w:rsidRPr="00811C93">
        <w:t>управления</w:t>
      </w:r>
      <w:r w:rsidR="00811C93" w:rsidRPr="00811C93">
        <w:t xml:space="preserve"> </w:t>
      </w:r>
      <w:r w:rsidRPr="00811C93">
        <w:t>понимают</w:t>
      </w:r>
      <w:r w:rsidR="00811C93" w:rsidRPr="00811C93">
        <w:t xml:space="preserve"> </w:t>
      </w:r>
      <w:r w:rsidRPr="00811C93">
        <w:t>как</w:t>
      </w:r>
      <w:r w:rsidR="00811C93" w:rsidRPr="00811C93">
        <w:t xml:space="preserve"> </w:t>
      </w:r>
      <w:r w:rsidRPr="00811C93">
        <w:t>создание</w:t>
      </w:r>
      <w:r w:rsidR="00811C93" w:rsidRPr="00811C93">
        <w:t xml:space="preserve"> </w:t>
      </w:r>
      <w:r w:rsidRPr="00811C93">
        <w:t>документированной</w:t>
      </w:r>
      <w:r w:rsidR="00811C93" w:rsidRPr="00811C93">
        <w:t xml:space="preserve"> </w:t>
      </w:r>
      <w:r w:rsidRPr="00811C93">
        <w:t>информационной</w:t>
      </w:r>
      <w:r w:rsidR="00811C93" w:rsidRPr="00811C93">
        <w:t xml:space="preserve"> </w:t>
      </w:r>
      <w:r w:rsidRPr="00811C93">
        <w:t>базы</w:t>
      </w:r>
      <w:r w:rsidR="00811C93" w:rsidRPr="00811C93">
        <w:t xml:space="preserve"> </w:t>
      </w:r>
      <w:r w:rsidRPr="00811C93">
        <w:t>на</w:t>
      </w:r>
      <w:r w:rsidR="00811C93" w:rsidRPr="00811C93">
        <w:t xml:space="preserve"> </w:t>
      </w:r>
      <w:r w:rsidRPr="00811C93">
        <w:t>различных</w:t>
      </w:r>
      <w:r w:rsidR="00811C93" w:rsidRPr="00811C93">
        <w:t xml:space="preserve"> </w:t>
      </w:r>
      <w:r w:rsidRPr="00811C93">
        <w:t>носителях</w:t>
      </w:r>
      <w:r w:rsidR="00811C93" w:rsidRPr="00811C93">
        <w:t xml:space="preserve"> </w:t>
      </w:r>
      <w:r w:rsidRPr="00811C93">
        <w:t>для</w:t>
      </w:r>
      <w:r w:rsidR="00811C93" w:rsidRPr="00811C93">
        <w:t xml:space="preserve"> </w:t>
      </w:r>
      <w:r w:rsidRPr="00811C93">
        <w:t>использования</w:t>
      </w:r>
      <w:r w:rsidR="00811C93" w:rsidRPr="00811C93">
        <w:t xml:space="preserve"> </w:t>
      </w:r>
      <w:r w:rsidRPr="00811C93">
        <w:t>управленческим</w:t>
      </w:r>
      <w:r w:rsidR="00811C93" w:rsidRPr="00811C93">
        <w:t xml:space="preserve"> </w:t>
      </w:r>
      <w:r w:rsidRPr="00811C93">
        <w:t>аппаратом</w:t>
      </w:r>
      <w:r w:rsidR="00811C93" w:rsidRPr="00811C93">
        <w:t xml:space="preserve"> </w:t>
      </w:r>
      <w:r w:rsidRPr="00811C93">
        <w:t>в</w:t>
      </w:r>
      <w:r w:rsidR="00811C93" w:rsidRPr="00811C93">
        <w:t xml:space="preserve"> </w:t>
      </w:r>
      <w:r w:rsidRPr="00811C93">
        <w:t>процессе</w:t>
      </w:r>
      <w:r w:rsidR="00811C93" w:rsidRPr="00811C93">
        <w:t xml:space="preserve"> </w:t>
      </w:r>
      <w:r w:rsidRPr="00811C93">
        <w:t>реализации</w:t>
      </w:r>
      <w:r w:rsidR="00811C93" w:rsidRPr="00811C93">
        <w:t xml:space="preserve"> </w:t>
      </w:r>
      <w:r w:rsidRPr="00811C93">
        <w:t>его</w:t>
      </w:r>
      <w:r w:rsidR="00811C93" w:rsidRPr="00811C93">
        <w:t xml:space="preserve"> </w:t>
      </w:r>
      <w:r w:rsidRPr="00811C93">
        <w:t>функций.</w:t>
      </w:r>
    </w:p>
    <w:p w:rsidR="005D5BF8" w:rsidRPr="00811C93" w:rsidRDefault="005D5BF8" w:rsidP="00811C93">
      <w:pPr>
        <w:pStyle w:val="a7"/>
        <w:ind w:firstLine="709"/>
      </w:pPr>
      <w:r w:rsidRPr="00811C93">
        <w:t>Более</w:t>
      </w:r>
      <w:r w:rsidR="00811C93" w:rsidRPr="00811C93">
        <w:t xml:space="preserve"> </w:t>
      </w:r>
      <w:r w:rsidRPr="00811C93">
        <w:t>широкий</w:t>
      </w:r>
      <w:r w:rsidR="00811C93" w:rsidRPr="00811C93">
        <w:t xml:space="preserve"> </w:t>
      </w:r>
      <w:r w:rsidRPr="00811C93">
        <w:t>термин,</w:t>
      </w:r>
      <w:r w:rsidR="00811C93" w:rsidRPr="00811C93">
        <w:t xml:space="preserve"> </w:t>
      </w:r>
      <w:r w:rsidRPr="00811C93">
        <w:t>который</w:t>
      </w:r>
      <w:r w:rsidR="00811C93" w:rsidRPr="00811C93">
        <w:t xml:space="preserve"> </w:t>
      </w:r>
      <w:r w:rsidRPr="00811C93">
        <w:t>также</w:t>
      </w:r>
      <w:r w:rsidR="00811C93" w:rsidRPr="00811C93">
        <w:t xml:space="preserve"> </w:t>
      </w:r>
      <w:r w:rsidRPr="00811C93">
        <w:t>можно</w:t>
      </w:r>
      <w:r w:rsidR="00811C93" w:rsidRPr="00811C93">
        <w:t xml:space="preserve"> </w:t>
      </w:r>
      <w:r w:rsidRPr="00811C93">
        <w:t>сегодня</w:t>
      </w:r>
      <w:r w:rsidR="00811C93" w:rsidRPr="00811C93">
        <w:t xml:space="preserve"> </w:t>
      </w:r>
      <w:r w:rsidRPr="00811C93">
        <w:t>встретить</w:t>
      </w:r>
      <w:r w:rsidR="00811C93" w:rsidRPr="00811C93">
        <w:t xml:space="preserve"> </w:t>
      </w:r>
      <w:r w:rsidRPr="00811C93">
        <w:t>–</w:t>
      </w:r>
      <w:r w:rsidR="00811C93" w:rsidRPr="00811C93">
        <w:t xml:space="preserve"> </w:t>
      </w:r>
      <w:r w:rsidRPr="00811C93">
        <w:t>информационно-документационное</w:t>
      </w:r>
      <w:r w:rsidR="00811C93" w:rsidRPr="00811C93">
        <w:t xml:space="preserve"> </w:t>
      </w:r>
      <w:r w:rsidRPr="00811C93">
        <w:t>обеспечение</w:t>
      </w:r>
      <w:r w:rsidR="00811C93" w:rsidRPr="00811C93">
        <w:t xml:space="preserve"> </w:t>
      </w:r>
      <w:r w:rsidRPr="00811C93">
        <w:t>управления,</w:t>
      </w:r>
      <w:r w:rsidR="00811C93" w:rsidRPr="00811C93">
        <w:t xml:space="preserve"> </w:t>
      </w:r>
      <w:r w:rsidRPr="00811C93">
        <w:t>включающий</w:t>
      </w:r>
      <w:r w:rsidR="00811C93" w:rsidRPr="00811C93">
        <w:t xml:space="preserve"> </w:t>
      </w:r>
      <w:r w:rsidRPr="00811C93">
        <w:t>в</w:t>
      </w:r>
      <w:r w:rsidR="00811C93" w:rsidRPr="00811C93">
        <w:t xml:space="preserve"> </w:t>
      </w:r>
      <w:r w:rsidRPr="00811C93">
        <w:t>себя</w:t>
      </w:r>
      <w:r w:rsidR="00811C93" w:rsidRPr="00811C93">
        <w:t xml:space="preserve"> </w:t>
      </w:r>
      <w:r w:rsidRPr="00811C93">
        <w:t>помимо</w:t>
      </w:r>
      <w:r w:rsidR="00811C93" w:rsidRPr="00811C93">
        <w:t xml:space="preserve"> </w:t>
      </w:r>
      <w:r w:rsidRPr="00811C93">
        <w:t>традиционной</w:t>
      </w:r>
      <w:r w:rsidR="00811C93" w:rsidRPr="00811C93">
        <w:t xml:space="preserve"> </w:t>
      </w:r>
      <w:r w:rsidRPr="00811C93">
        <w:t>работы</w:t>
      </w:r>
      <w:r w:rsidR="00811C93" w:rsidRPr="00811C93">
        <w:t xml:space="preserve"> </w:t>
      </w:r>
      <w:r w:rsidRPr="00811C93">
        <w:t>с</w:t>
      </w:r>
      <w:r w:rsidR="00811C93" w:rsidRPr="00811C93">
        <w:t xml:space="preserve"> </w:t>
      </w:r>
      <w:r w:rsidRPr="00811C93">
        <w:t>документами</w:t>
      </w:r>
      <w:r w:rsidR="00811C93" w:rsidRPr="00811C93">
        <w:t xml:space="preserve"> </w:t>
      </w:r>
      <w:r w:rsidRPr="00811C93">
        <w:t>и</w:t>
      </w:r>
      <w:r w:rsidR="00811C93" w:rsidRPr="00811C93">
        <w:t xml:space="preserve"> </w:t>
      </w:r>
      <w:r w:rsidRPr="00811C93">
        <w:t>информационное</w:t>
      </w:r>
      <w:r w:rsidR="00811C93" w:rsidRPr="00811C93">
        <w:t xml:space="preserve"> </w:t>
      </w:r>
      <w:r w:rsidRPr="00811C93">
        <w:t>обслуживание,</w:t>
      </w:r>
      <w:r w:rsidR="00811C93" w:rsidRPr="00811C93">
        <w:t xml:space="preserve"> </w:t>
      </w:r>
      <w:r w:rsidRPr="00811C93">
        <w:t>в</w:t>
      </w:r>
      <w:r w:rsidR="00811C93" w:rsidRPr="00811C93">
        <w:t xml:space="preserve"> </w:t>
      </w:r>
      <w:r w:rsidRPr="00811C93">
        <w:t>том</w:t>
      </w:r>
      <w:r w:rsidR="00811C93" w:rsidRPr="00811C93">
        <w:t xml:space="preserve"> </w:t>
      </w:r>
      <w:r w:rsidRPr="00811C93">
        <w:t>числе</w:t>
      </w:r>
      <w:r w:rsidR="00811C93" w:rsidRPr="00811C93">
        <w:t xml:space="preserve"> </w:t>
      </w:r>
      <w:r w:rsidRPr="00811C93">
        <w:t>работу</w:t>
      </w:r>
      <w:r w:rsidR="00811C93" w:rsidRPr="00811C93">
        <w:t xml:space="preserve"> </w:t>
      </w:r>
      <w:r w:rsidRPr="00811C93">
        <w:t>с</w:t>
      </w:r>
      <w:r w:rsidR="00811C93" w:rsidRPr="00811C93">
        <w:t xml:space="preserve"> </w:t>
      </w:r>
      <w:r w:rsidRPr="00811C93">
        <w:t>базами</w:t>
      </w:r>
      <w:r w:rsidR="00811C93" w:rsidRPr="00811C93">
        <w:t xml:space="preserve"> </w:t>
      </w:r>
      <w:r w:rsidRPr="00811C93">
        <w:t>данных.</w:t>
      </w:r>
    </w:p>
    <w:p w:rsidR="00DB08F9" w:rsidRPr="00811C93" w:rsidRDefault="005D5BF8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Итак,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делопроизводство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–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процесс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создания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последующей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ним,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–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носитель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информации.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Информация,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согласно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Федеральному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закону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«Об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информации,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информатизации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защите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информации»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–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«сведения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лицах,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предметах,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фактах,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событиях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явлениях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процессах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независимо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формы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представления»</w:t>
      </w:r>
      <w:r w:rsidR="000A5F28" w:rsidRPr="00811C93">
        <w:rPr>
          <w:sz w:val="28"/>
          <w:szCs w:val="28"/>
        </w:rPr>
        <w:t>.</w:t>
      </w:r>
      <w:r w:rsidRPr="00811C93">
        <w:rPr>
          <w:rStyle w:val="a6"/>
          <w:sz w:val="28"/>
          <w:szCs w:val="28"/>
          <w:vertAlign w:val="baseline"/>
        </w:rPr>
        <w:footnoteReference w:id="1"/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Таким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образом,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конечном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счете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все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сводится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обработке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информации,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компьютер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–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только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более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удобное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средство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для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ней.</w:t>
      </w:r>
    </w:p>
    <w:p w:rsidR="00FD5DAC" w:rsidRPr="00811C93" w:rsidRDefault="00DB1AA9" w:rsidP="00811C93">
      <w:pPr>
        <w:spacing w:line="360" w:lineRule="auto"/>
        <w:ind w:firstLine="709"/>
        <w:rPr>
          <w:b/>
          <w:sz w:val="28"/>
          <w:szCs w:val="28"/>
        </w:rPr>
      </w:pPr>
      <w:r w:rsidRPr="00811C93">
        <w:rPr>
          <w:sz w:val="28"/>
          <w:szCs w:val="28"/>
        </w:rPr>
        <w:t>Теперь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определим,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какие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относятся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</w:t>
      </w:r>
      <w:r w:rsidR="00811C93" w:rsidRPr="00811C93">
        <w:rPr>
          <w:sz w:val="28"/>
          <w:szCs w:val="28"/>
        </w:rPr>
        <w:t xml:space="preserve"> </w:t>
      </w:r>
      <w:r w:rsidR="00FD5DAC" w:rsidRPr="00811C93">
        <w:rPr>
          <w:b/>
          <w:sz w:val="28"/>
          <w:szCs w:val="28"/>
        </w:rPr>
        <w:t>«</w:t>
      </w:r>
      <w:r w:rsidRPr="00811C93">
        <w:rPr>
          <w:b/>
          <w:sz w:val="28"/>
          <w:szCs w:val="28"/>
        </w:rPr>
        <w:t>распорядительным</w:t>
      </w:r>
      <w:r w:rsidR="00811C93" w:rsidRPr="00811C93">
        <w:rPr>
          <w:b/>
          <w:sz w:val="28"/>
          <w:szCs w:val="28"/>
        </w:rPr>
        <w:t xml:space="preserve"> </w:t>
      </w:r>
      <w:r w:rsidRPr="00811C93">
        <w:rPr>
          <w:b/>
          <w:sz w:val="28"/>
          <w:szCs w:val="28"/>
        </w:rPr>
        <w:t>документам</w:t>
      </w:r>
      <w:r w:rsidR="00FD5DAC" w:rsidRPr="00811C93">
        <w:rPr>
          <w:b/>
          <w:sz w:val="28"/>
          <w:szCs w:val="28"/>
        </w:rPr>
        <w:t>»</w:t>
      </w:r>
      <w:r w:rsidR="00131E9E" w:rsidRPr="00811C93">
        <w:rPr>
          <w:b/>
          <w:sz w:val="28"/>
          <w:szCs w:val="28"/>
        </w:rPr>
        <w:t>.</w:t>
      </w:r>
    </w:p>
    <w:p w:rsidR="00B222E1" w:rsidRPr="00811C93" w:rsidRDefault="00131E9E" w:rsidP="00811C9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93">
        <w:rPr>
          <w:rFonts w:ascii="Times New Roman" w:hAnsi="Times New Roman" w:cs="Times New Roman"/>
          <w:sz w:val="28"/>
          <w:szCs w:val="28"/>
        </w:rPr>
        <w:t>К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наиболее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распространённым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видам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распорядительных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документов,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издаваемых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в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организациях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различных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форм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собственности,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относятся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постановления,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решения,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приказы,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указания.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Посредством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этих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документов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решаются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важнейшие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вопросы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управления.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Решения,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постановления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приказы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издают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во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всех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случаях,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когда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необходимо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принять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нормативный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или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индивидуальный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акт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по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основным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вопросам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компетенции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организации.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Распоряжения,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указания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издаются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по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оперативным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вопросам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для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организации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исполнения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постановлений,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решений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приказов.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Постан</w:t>
      </w:r>
      <w:r w:rsidR="008107C5" w:rsidRPr="00811C93">
        <w:rPr>
          <w:rFonts w:ascii="Times New Roman" w:hAnsi="Times New Roman" w:cs="Times New Roman"/>
          <w:sz w:val="28"/>
          <w:szCs w:val="28"/>
        </w:rPr>
        <w:t>овление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8107C5" w:rsidRPr="00811C93">
        <w:rPr>
          <w:rFonts w:ascii="Times New Roman" w:hAnsi="Times New Roman" w:cs="Times New Roman"/>
          <w:sz w:val="28"/>
          <w:szCs w:val="28"/>
        </w:rPr>
        <w:t>принято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8107C5" w:rsidRPr="00811C93">
        <w:rPr>
          <w:rFonts w:ascii="Times New Roman" w:hAnsi="Times New Roman" w:cs="Times New Roman"/>
          <w:sz w:val="28"/>
          <w:szCs w:val="28"/>
        </w:rPr>
        <w:t>определять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8107C5" w:rsidRPr="00811C93">
        <w:rPr>
          <w:rFonts w:ascii="Times New Roman" w:hAnsi="Times New Roman" w:cs="Times New Roman"/>
          <w:sz w:val="28"/>
          <w:szCs w:val="28"/>
        </w:rPr>
        <w:t>как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8107C5" w:rsidRPr="00811C93">
        <w:rPr>
          <w:rFonts w:ascii="Times New Roman" w:hAnsi="Times New Roman" w:cs="Times New Roman"/>
          <w:sz w:val="28"/>
          <w:szCs w:val="28"/>
        </w:rPr>
        <w:t>«</w:t>
      </w:r>
      <w:r w:rsidR="00FF6240" w:rsidRPr="00811C93">
        <w:rPr>
          <w:rFonts w:ascii="Times New Roman" w:hAnsi="Times New Roman" w:cs="Times New Roman"/>
          <w:sz w:val="28"/>
          <w:szCs w:val="28"/>
        </w:rPr>
        <w:t>правовой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акт</w:t>
      </w:r>
      <w:r w:rsidR="008107C5" w:rsidRPr="00811C93">
        <w:rPr>
          <w:rFonts w:ascii="Times New Roman" w:hAnsi="Times New Roman" w:cs="Times New Roman"/>
          <w:sz w:val="28"/>
          <w:szCs w:val="28"/>
        </w:rPr>
        <w:t>»</w:t>
      </w:r>
      <w:r w:rsidR="00FF6240" w:rsidRPr="00811C93">
        <w:rPr>
          <w:rFonts w:ascii="Times New Roman" w:hAnsi="Times New Roman" w:cs="Times New Roman"/>
          <w:sz w:val="28"/>
          <w:szCs w:val="28"/>
        </w:rPr>
        <w:t>,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принимаемый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высшими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некоторыми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центральными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органами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коллегиального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управления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в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целях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разрешения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наиболее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важных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принципиальных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задач,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стоящих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перед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данными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органами,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установления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стабильных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норм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правил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="00FF6240" w:rsidRPr="00811C93">
        <w:rPr>
          <w:rFonts w:ascii="Times New Roman" w:hAnsi="Times New Roman" w:cs="Times New Roman"/>
          <w:sz w:val="28"/>
          <w:szCs w:val="28"/>
        </w:rPr>
        <w:t>поведения.</w:t>
      </w:r>
    </w:p>
    <w:p w:rsidR="00B222E1" w:rsidRPr="00811C93" w:rsidRDefault="00B222E1" w:rsidP="00811C9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93">
        <w:rPr>
          <w:rFonts w:ascii="Times New Roman" w:hAnsi="Times New Roman" w:cs="Times New Roman"/>
          <w:b/>
          <w:sz w:val="28"/>
          <w:szCs w:val="28"/>
        </w:rPr>
        <w:t>Правовой</w:t>
      </w:r>
      <w:r w:rsidR="00811C93" w:rsidRPr="00811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b/>
          <w:sz w:val="28"/>
          <w:szCs w:val="28"/>
        </w:rPr>
        <w:t>акт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-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это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документ,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содержащий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подзаконное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официальное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решение,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принятое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органом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власти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или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должностным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лицом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в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одностороннем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властном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порядке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с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соблюдением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установленной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процедуры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по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тому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или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иному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вопросу,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отнесенному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к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его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компетенции,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облеченное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в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предусмотренную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законом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форму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и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порождающее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юридические</w:t>
      </w:r>
      <w:r w:rsidR="00811C93" w:rsidRPr="00811C93">
        <w:rPr>
          <w:rFonts w:ascii="Times New Roman" w:hAnsi="Times New Roman" w:cs="Times New Roman"/>
          <w:sz w:val="28"/>
          <w:szCs w:val="28"/>
        </w:rPr>
        <w:t xml:space="preserve"> </w:t>
      </w:r>
      <w:r w:rsidRPr="00811C93">
        <w:rPr>
          <w:rFonts w:ascii="Times New Roman" w:hAnsi="Times New Roman" w:cs="Times New Roman"/>
          <w:sz w:val="28"/>
          <w:szCs w:val="28"/>
        </w:rPr>
        <w:t>последствия.</w:t>
      </w:r>
    </w:p>
    <w:p w:rsidR="00DB1AA9" w:rsidRPr="00811C93" w:rsidRDefault="00DB1AA9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sz w:val="28"/>
          <w:szCs w:val="28"/>
        </w:rPr>
        <w:t>Все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должны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строго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соответствовать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закону,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один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может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содержать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положений,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противоречащих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законодательным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актам.</w:t>
      </w:r>
    </w:p>
    <w:p w:rsidR="00DB1AA9" w:rsidRPr="00811C93" w:rsidRDefault="00C00D9D" w:rsidP="00811C93">
      <w:pPr>
        <w:tabs>
          <w:tab w:val="left" w:pos="3425"/>
        </w:tabs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итоге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можно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сказать:</w:t>
      </w:r>
    </w:p>
    <w:p w:rsidR="00C00D9D" w:rsidRPr="00811C93" w:rsidRDefault="00C00D9D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Распорядительные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необходимы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для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того,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чтобы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регулировать</w:t>
      </w:r>
    </w:p>
    <w:p w:rsidR="00C00D9D" w:rsidRPr="00811C93" w:rsidRDefault="00C00D9D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деятельность,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помощью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которой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осуществляется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реализация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функций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задач,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поставленных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перед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организацией,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независимо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характера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содержания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деятельности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организационно-правовой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формы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других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факторов.</w:t>
      </w:r>
    </w:p>
    <w:p w:rsidR="00C00D9D" w:rsidRPr="00811C93" w:rsidRDefault="00C00D9D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помощью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распорядительных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совершенствуются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организационная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структура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содержание,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способы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средства</w:t>
      </w:r>
    </w:p>
    <w:p w:rsidR="00C00D9D" w:rsidRPr="00811C93" w:rsidRDefault="00C00D9D" w:rsidP="00811C93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осуществления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основной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деятельности,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обеспечение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всеми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видами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ресурсов,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разрешаются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все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возникающие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проблемы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ситуации.</w:t>
      </w:r>
    </w:p>
    <w:p w:rsidR="009E239A" w:rsidRPr="00811C93" w:rsidRDefault="009E239A" w:rsidP="00811C93">
      <w:pPr>
        <w:spacing w:line="360" w:lineRule="auto"/>
        <w:ind w:firstLine="709"/>
        <w:rPr>
          <w:b/>
          <w:sz w:val="28"/>
          <w:szCs w:val="28"/>
        </w:rPr>
      </w:pPr>
    </w:p>
    <w:p w:rsidR="00FD5DAC" w:rsidRPr="00811C93" w:rsidRDefault="00DB1AA9" w:rsidP="00811C93">
      <w:pPr>
        <w:pStyle w:val="2"/>
        <w:keepNext w:val="0"/>
        <w:spacing w:before="0" w:after="0" w:line="360" w:lineRule="auto"/>
        <w:ind w:firstLine="709"/>
        <w:jc w:val="both"/>
      </w:pPr>
      <w:bookmarkStart w:id="2" w:name="_Toc275717022"/>
      <w:r w:rsidRPr="00811C93">
        <w:t>Этапы</w:t>
      </w:r>
      <w:r w:rsidR="00811C93" w:rsidRPr="00811C93">
        <w:t xml:space="preserve"> </w:t>
      </w:r>
      <w:r w:rsidRPr="00811C93">
        <w:t>подготовки</w:t>
      </w:r>
      <w:r w:rsidR="00811C93" w:rsidRPr="00811C93">
        <w:t xml:space="preserve"> </w:t>
      </w:r>
      <w:r w:rsidRPr="00811C93">
        <w:t>распорядительных</w:t>
      </w:r>
      <w:r w:rsidR="00811C93" w:rsidRPr="00811C93">
        <w:t xml:space="preserve"> </w:t>
      </w:r>
      <w:r w:rsidRPr="00811C93">
        <w:t>документов</w:t>
      </w:r>
      <w:bookmarkEnd w:id="2"/>
    </w:p>
    <w:p w:rsidR="00811C93" w:rsidRDefault="00811C93" w:rsidP="00811C93">
      <w:pPr>
        <w:pStyle w:val="a8"/>
        <w:spacing w:line="360" w:lineRule="auto"/>
        <w:ind w:firstLine="709"/>
        <w:rPr>
          <w:sz w:val="28"/>
          <w:szCs w:val="28"/>
        </w:rPr>
      </w:pPr>
    </w:p>
    <w:p w:rsidR="00FB5F3A" w:rsidRPr="00811C93" w:rsidRDefault="00FB5F3A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Подготовка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основных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видов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основном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аналогична.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представляет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собой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достаточно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сложный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процесс,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имеющий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различия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конечной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стадии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оформления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отражающих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результат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коллегиальной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деятельности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(постановления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решения)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единоначалия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(приказ,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распоряжение).</w:t>
      </w:r>
    </w:p>
    <w:p w:rsidR="00FB5F3A" w:rsidRPr="00811C93" w:rsidRDefault="00FB5F3A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Можно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выделить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следующие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стадии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подготовки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документа: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изучение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существа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вопроса,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подготовка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согласование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подписание.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Для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постановлений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решений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добавляется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стадия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обсуждения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принятия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заседании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коллегиального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органа.</w:t>
      </w:r>
    </w:p>
    <w:p w:rsidR="00FB5F3A" w:rsidRPr="00811C93" w:rsidRDefault="00FB5F3A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Процедуру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составления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оформления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желательно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описать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инструкции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делопроизводству.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излагаются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последовательность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над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требования,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соблюдение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которых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обеспечивает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юридическую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полноценность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документа.</w:t>
      </w:r>
    </w:p>
    <w:p w:rsidR="00FB5F3A" w:rsidRPr="00811C93" w:rsidRDefault="00FB5F3A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Подготовка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может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быть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поручена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одному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нескольким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структурным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подразделениям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отдельным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должностным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лицам.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разработке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сложных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больших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могут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создаваться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рабочие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группы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(комиссии),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привлекаться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ученые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квалифицированные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специалисты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числа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практических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работников.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Главное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условие,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обеспечивающее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качество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-достаточная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компетентность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лиц,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готовящих.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выше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уровень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составляемого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выше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требования,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предъявляемые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составителям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(профессионализм,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глубина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знания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вопроса,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общий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культурный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уровень,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умение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излагать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мысли).</w:t>
      </w:r>
    </w:p>
    <w:p w:rsidR="00FB5F3A" w:rsidRPr="00811C93" w:rsidRDefault="00FB5F3A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Юридическим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основанием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разработки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может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быть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издание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органами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власти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управления,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конкретное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поручение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вышестоящего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необходимость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осуществления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исполнительной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деятельности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для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осуществления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задач,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возложенных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учреждение.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Учреждение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структурное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подразделение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может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выступить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инициативой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разработки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какому-либо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вопросу.</w:t>
      </w:r>
      <w:r w:rsidR="00811C93" w:rsidRPr="00811C93">
        <w:rPr>
          <w:sz w:val="28"/>
        </w:rPr>
        <w:t xml:space="preserve"> </w:t>
      </w:r>
      <w:r w:rsidRPr="00811C93">
        <w:rPr>
          <w:sz w:val="28"/>
          <w:szCs w:val="28"/>
        </w:rPr>
        <w:t>Первая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стадия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разработки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всякого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другого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-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определение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круга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вопросов,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которые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предстоит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отразить.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зависимости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важности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управленческого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действия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приступают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прежде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всего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изучению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законодательных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актов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решений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правительства,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ведомственных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нормативных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актов,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предшествующих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поданному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аналогичным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вопросам.</w:t>
      </w:r>
    </w:p>
    <w:p w:rsidR="00FB5F3A" w:rsidRPr="00811C93" w:rsidRDefault="00FB5F3A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Изучение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законодательных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актов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правительственных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обеспечит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только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правовую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основу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направленность,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государственную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постановку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проблем.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Пересмотр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ранее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издававшихся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данному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вопросу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позволит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поставить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случае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необходимости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вопрос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замене,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отмене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отдельных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пунктов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т.д.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Подготовка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требует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сбора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необходимой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информации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существу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поставленного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вопроса.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Только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собрав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изучив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необходимые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материалы,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получив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полную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ясность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предмету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изучения,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четко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определив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цель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издания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приступают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составлению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проекта.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Основное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внимание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следует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сконцентрировать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формулировании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основных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положений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конкретного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решения.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Сначала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нужно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сделать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вчерне,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затем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отредактировать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уточнить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порядке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согласования.</w:t>
      </w:r>
    </w:p>
    <w:p w:rsidR="001F0DB1" w:rsidRPr="00811C93" w:rsidRDefault="001F0DB1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Завершающим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этапом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проектами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является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согласование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подписание.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подписания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подлежит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согласованию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заинтересованными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учреждениями,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структурными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подразделениями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должностными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лицами,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которых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он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касается.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Согласование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осуществляется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путем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визирования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проставления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грифа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согласования.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Так,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приказа,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решения,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распоряжения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визируется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составителем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руководителем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структурного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подразделения,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вносящего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всеми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указанными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исполнителями,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должностными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лицами,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ответственными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исполнение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целом,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юрисконсультом.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выполнение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которых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требует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финансового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обеспечения,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обязательно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согласовываются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финансовыми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органами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службами.</w:t>
      </w:r>
    </w:p>
    <w:p w:rsidR="001F0DB1" w:rsidRPr="00811C93" w:rsidRDefault="001F0DB1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Виза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юрисконсульта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свидетельствует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соответствии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законодательным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нормативным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актам,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также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соответствии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отдельных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формулировок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специальным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требованиям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некоторых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(например,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суда,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прокуратуры,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здравоохранения).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учреждении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должен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быть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перечень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должностных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лиц,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визирующих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документов.</w:t>
      </w:r>
    </w:p>
    <w:p w:rsidR="001F0DB1" w:rsidRPr="00811C93" w:rsidRDefault="001F0DB1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Согласование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проводит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структурное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подразделение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лицо,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готовившее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Визы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гриф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согласования,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правило,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проставляются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первом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экземпляре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проекта.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случае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несогласия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пишется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мотивированное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заключение.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Если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процессе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доработки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внесены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значительные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поправки,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подлежит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повторному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согласованию.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Перед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подписанием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тщательно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выверяется.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особое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внимание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следует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обратить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проверку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цифровых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данных,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фамилий,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имен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отчеств.</w:t>
      </w:r>
    </w:p>
    <w:p w:rsidR="001F0DB1" w:rsidRPr="00811C93" w:rsidRDefault="001F0DB1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Проекты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принимаемых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коллегиальными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органами,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-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постановлений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решений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-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обсуждаются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принимаются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заседаниях.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ходе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обсуждения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можно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вносить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поправки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дополнения.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Доработанные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выносятся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утверждение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следующее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заседание.</w:t>
      </w:r>
    </w:p>
    <w:p w:rsidR="001F0DB1" w:rsidRPr="00811C93" w:rsidRDefault="001F0DB1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Полностью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подготовленные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представляются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подпись.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Приказы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распоряжения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подписываются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руководителем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заместителем.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Постановление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имеют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две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подписи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-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председателя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секретаря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(управляющего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делами)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коллегиального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органа.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Подписывается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первый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экземпляр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изготовленный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бланке.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Никакие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исправления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после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подписания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вносятся.</w:t>
      </w:r>
    </w:p>
    <w:p w:rsidR="001F0DB1" w:rsidRPr="00811C93" w:rsidRDefault="001F0DB1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Распорядительные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вступают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силу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момента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подписания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доведения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сведения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исполнителя.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ряде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случаев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срок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вступления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силу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срок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действия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акта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управления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указываются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самом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документе.</w:t>
      </w:r>
    </w:p>
    <w:p w:rsidR="00590891" w:rsidRPr="00811C93" w:rsidRDefault="001F0DB1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Особое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значение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придается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доведению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исполнителя.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Постановления,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решения,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распоряжения,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приказы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тиражируются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рассылаются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соответствии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списком,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подготовленным</w:t>
      </w:r>
      <w:r w:rsidR="00811C93" w:rsidRPr="00811C93">
        <w:rPr>
          <w:sz w:val="28"/>
          <w:szCs w:val="28"/>
        </w:rPr>
        <w:t xml:space="preserve"> </w:t>
      </w:r>
      <w:r w:rsidR="00590891" w:rsidRPr="00811C93">
        <w:rPr>
          <w:sz w:val="28"/>
          <w:szCs w:val="28"/>
        </w:rPr>
        <w:t>составителями</w:t>
      </w:r>
      <w:r w:rsidR="00811C93" w:rsidRPr="00811C93">
        <w:rPr>
          <w:sz w:val="28"/>
          <w:szCs w:val="28"/>
        </w:rPr>
        <w:t xml:space="preserve"> </w:t>
      </w:r>
      <w:r w:rsidR="00590891" w:rsidRPr="00811C93">
        <w:rPr>
          <w:sz w:val="28"/>
          <w:szCs w:val="28"/>
        </w:rPr>
        <w:t>проекта</w:t>
      </w:r>
      <w:r w:rsidR="00811C93" w:rsidRPr="00811C93">
        <w:rPr>
          <w:sz w:val="28"/>
          <w:szCs w:val="28"/>
        </w:rPr>
        <w:t xml:space="preserve"> </w:t>
      </w:r>
      <w:r w:rsidR="00590891" w:rsidRPr="00811C93">
        <w:rPr>
          <w:sz w:val="28"/>
          <w:szCs w:val="28"/>
        </w:rPr>
        <w:t>документа.</w:t>
      </w:r>
    </w:p>
    <w:p w:rsidR="00BA1E34" w:rsidRDefault="00BA1E34" w:rsidP="00811C93">
      <w:pPr>
        <w:pStyle w:val="a8"/>
        <w:spacing w:line="360" w:lineRule="auto"/>
        <w:ind w:firstLine="709"/>
        <w:rPr>
          <w:sz w:val="28"/>
          <w:szCs w:val="28"/>
        </w:rPr>
      </w:pPr>
    </w:p>
    <w:p w:rsidR="00DB1AA9" w:rsidRPr="00811C93" w:rsidRDefault="00811C93" w:rsidP="00811C93">
      <w:pPr>
        <w:pStyle w:val="a8"/>
        <w:spacing w:line="360" w:lineRule="auto"/>
        <w:ind w:firstLine="709"/>
        <w:rPr>
          <w:b/>
          <w:sz w:val="28"/>
        </w:rPr>
      </w:pPr>
      <w:r>
        <w:rPr>
          <w:sz w:val="28"/>
          <w:szCs w:val="28"/>
        </w:rPr>
        <w:br w:type="page"/>
      </w:r>
      <w:bookmarkStart w:id="3" w:name="_Toc275717023"/>
      <w:r w:rsidR="00590891" w:rsidRPr="00811C93">
        <w:rPr>
          <w:b/>
          <w:sz w:val="28"/>
        </w:rPr>
        <w:t>Оформление</w:t>
      </w:r>
      <w:r w:rsidRPr="00811C93">
        <w:rPr>
          <w:b/>
        </w:rPr>
        <w:t xml:space="preserve"> </w:t>
      </w:r>
      <w:r w:rsidR="00590891" w:rsidRPr="00811C93">
        <w:rPr>
          <w:b/>
          <w:sz w:val="28"/>
        </w:rPr>
        <w:t>распорядительного</w:t>
      </w:r>
      <w:r w:rsidRPr="00811C93">
        <w:rPr>
          <w:b/>
        </w:rPr>
        <w:t xml:space="preserve"> </w:t>
      </w:r>
      <w:r w:rsidR="00590891" w:rsidRPr="00811C93">
        <w:rPr>
          <w:b/>
          <w:sz w:val="28"/>
        </w:rPr>
        <w:t>документа</w:t>
      </w:r>
      <w:bookmarkEnd w:id="3"/>
    </w:p>
    <w:p w:rsidR="00811C93" w:rsidRDefault="00811C93" w:rsidP="00811C93">
      <w:pPr>
        <w:pStyle w:val="a8"/>
        <w:spacing w:line="360" w:lineRule="auto"/>
        <w:ind w:firstLine="709"/>
        <w:rPr>
          <w:sz w:val="28"/>
          <w:szCs w:val="28"/>
        </w:rPr>
      </w:pPr>
    </w:p>
    <w:p w:rsidR="004E1B92" w:rsidRPr="00811C93" w:rsidRDefault="004E1B92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Текст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чаще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всего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состоит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взаимозависимых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двух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частей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-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констатирующей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распорядительной.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Констатирующая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является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введением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существо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рассматриваемого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вопроса.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призвана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объяснить,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вызвана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необходимость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распоряжения.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могут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быть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перечислены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факты,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события,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оценка,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Нередко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констатирующей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пересказ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акта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вышестоящего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исполнение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которого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издается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данный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(чаще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всего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приказ).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случае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указываются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вид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акта,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автор,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номер,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полное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название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(заголовок),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т.е.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приводятся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все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поисковые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(ссылочные)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данные.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Констатирующая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необязательна,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может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отсутствовать,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если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необходимости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давать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разъяснения.</w:t>
      </w:r>
    </w:p>
    <w:p w:rsidR="004E1B92" w:rsidRPr="00811C93" w:rsidRDefault="004E1B92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Основную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нагрузку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несет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часть,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которая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излагается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повелительной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форме.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зависимости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вида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начинается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словами: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"постановляет"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("постановил")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-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постановлении;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"решает"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("решил")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-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решении;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"предлагаю"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-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распоряжении;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"приказываю"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-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приказе.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Вид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предопределяет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характер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изложения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текста.</w:t>
      </w:r>
    </w:p>
    <w:p w:rsidR="004E1B92" w:rsidRPr="00811C93" w:rsidRDefault="004E1B92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(приказ,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распоряжение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т.д.)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организаций,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действующих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принципах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единоначалия,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также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документах,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адресованных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руководству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организации,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изложение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текста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должно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идти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первого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лица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единственного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числа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("приказываю",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"предлагаю",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"прошу").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коллегиальных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текст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излагают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третьего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лица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единственного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числа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("постановляет",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"решил").</w:t>
      </w:r>
    </w:p>
    <w:p w:rsidR="004E1B92" w:rsidRPr="00811C93" w:rsidRDefault="004E1B92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Слова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"постановляет"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("ПОСТАНОВИЛ"),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"решает"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("РЕШИЛ'),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"предлагаю",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"ПРИКАЗЫВАЮ"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печатаются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прописными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буквами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строчными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разрядку,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т.е.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они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зрительно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выделяются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таким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образом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отделяют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констатирующую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распорядительной.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Располагаются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слова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отдельной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строке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  <w:u w:val="single"/>
        </w:rPr>
        <w:t>прямо</w:t>
      </w:r>
      <w:r w:rsidR="00811C93" w:rsidRPr="00811C93">
        <w:rPr>
          <w:sz w:val="28"/>
          <w:szCs w:val="28"/>
          <w:u w:val="single"/>
        </w:rPr>
        <w:t xml:space="preserve"> </w:t>
      </w:r>
      <w:r w:rsidRPr="00811C93">
        <w:rPr>
          <w:sz w:val="28"/>
          <w:szCs w:val="28"/>
          <w:u w:val="single"/>
        </w:rPr>
        <w:t>от</w:t>
      </w:r>
      <w:r w:rsidR="00811C93" w:rsidRPr="00811C93">
        <w:rPr>
          <w:sz w:val="28"/>
          <w:szCs w:val="28"/>
          <w:u w:val="single"/>
        </w:rPr>
        <w:t xml:space="preserve"> </w:t>
      </w:r>
      <w:r w:rsidRPr="00811C93">
        <w:rPr>
          <w:sz w:val="28"/>
          <w:szCs w:val="28"/>
          <w:u w:val="single"/>
        </w:rPr>
        <w:t>полей.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постановлениях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решениях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перед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словами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"постановляет"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"решает"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указывается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название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коллегиального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органа.</w:t>
      </w:r>
    </w:p>
    <w:p w:rsidR="004E1B92" w:rsidRPr="00811C93" w:rsidRDefault="004E1B92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Правительство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Российской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Федерации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постановляет</w:t>
      </w:r>
    </w:p>
    <w:p w:rsidR="004E1B92" w:rsidRPr="00811C93" w:rsidRDefault="004E1B92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Коллегия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решает</w:t>
      </w:r>
    </w:p>
    <w:p w:rsidR="004E1B92" w:rsidRPr="00811C93" w:rsidRDefault="004E1B92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Затем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новой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строки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абзаца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следует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текст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постановляющей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части.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формулировкам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предъявляются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особенно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жесткие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требования.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Они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должны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быть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конкретными,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противоречить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смыслу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ранее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изданным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документам,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четкими,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ясными,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допускающими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различных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толкований.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рекомендуется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избегать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неконкретных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выражений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типа: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"поднять",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"повысить",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"усилить",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"улучшить",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"активизировать",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"обратить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внимание"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т.д.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Сформулированные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таким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образом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поручения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расплывчаты,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проверка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выполнения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затруднительна.</w:t>
      </w:r>
    </w:p>
    <w:p w:rsidR="004E1B92" w:rsidRPr="00811C93" w:rsidRDefault="004E1B92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Если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предполагает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различные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характеру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действия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нескольких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исполнителей,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делится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пункты,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которые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нумеруются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арабскими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цифрами.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каждом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пункте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указываются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исполнитель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(организация,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структурное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подразделение,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конкретное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должностное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лицо,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например,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приказах),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предписываемое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действие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срок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исполнения.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Исполнитель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указывается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дательном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падеже.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Можно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указывать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обобщенно,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например: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директорам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заводов,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руководителям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архивов.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Предписываемое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действие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выражается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глаголом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неопределенной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форме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-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"подготовить",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"зачислить",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"организовать",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"обеспечить",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"возложить",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"разработать"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т.д.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Срок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исполнения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должен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быть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реальным,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соответствовать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объему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предполагаемых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Следует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учитывать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время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доведения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информации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конкретных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исполнителей.</w:t>
      </w:r>
      <w:r w:rsidR="00811C93" w:rsidRPr="00811C93">
        <w:rPr>
          <w:sz w:val="28"/>
        </w:rPr>
        <w:t xml:space="preserve"> </w:t>
      </w:r>
      <w:r w:rsidR="000C4CB5" w:rsidRPr="00811C93">
        <w:rPr>
          <w:sz w:val="28"/>
          <w:szCs w:val="28"/>
        </w:rPr>
        <w:t>Распорядительный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документ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может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иметь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общий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для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всех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пунктов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исполнительный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срок.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Однако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чаще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срок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исполнения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устанавливается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для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каждого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задания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="000C4CB5" w:rsidRPr="00811C93">
        <w:rPr>
          <w:sz w:val="28"/>
          <w:szCs w:val="28"/>
        </w:rPr>
        <w:t>отдельности.</w:t>
      </w:r>
    </w:p>
    <w:p w:rsidR="004E1B92" w:rsidRPr="00811C93" w:rsidRDefault="004E1B92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конце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текста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помещается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перечень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утративших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силу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подлежащих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изменению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изданием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данного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акта.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Последним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пунктом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приказах,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решениях,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распоряжениях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указывается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лицо,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которое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возлагается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контроль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исполнением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могут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иметь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приложения,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указания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которые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соответствующих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пунктах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текста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(например: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утвердить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прилагаемую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инструкцию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делопроизводству).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Реквизит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"Приложение"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после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текста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самостоятельно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оформляется.</w:t>
      </w:r>
    </w:p>
    <w:p w:rsidR="004E1B92" w:rsidRDefault="004E1B92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Пример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оформления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приказа:</w:t>
      </w:r>
    </w:p>
    <w:p w:rsidR="00811C93" w:rsidRPr="00811C93" w:rsidRDefault="00811C93" w:rsidP="00811C93">
      <w:pPr>
        <w:pStyle w:val="a8"/>
        <w:spacing w:line="360" w:lineRule="auto"/>
        <w:ind w:firstLine="709"/>
        <w:rPr>
          <w:sz w:val="28"/>
          <w:szCs w:val="28"/>
        </w:rPr>
      </w:pPr>
    </w:p>
    <w:p w:rsidR="004E1B92" w:rsidRPr="00811C93" w:rsidRDefault="00665F3A" w:rsidP="00811C93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0.75pt;height:164.25pt;visibility:visible">
            <v:imagedata r:id="rId8" o:title=""/>
          </v:shape>
        </w:pict>
      </w:r>
    </w:p>
    <w:p w:rsidR="004E1B92" w:rsidRPr="00811C93" w:rsidRDefault="00665F3A" w:rsidP="00811C93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style="width:211.5pt;height:47.25pt;visibility:visible">
            <v:imagedata r:id="rId9" o:title=""/>
          </v:shape>
        </w:pict>
      </w:r>
    </w:p>
    <w:p w:rsidR="00811C93" w:rsidRDefault="00811C93" w:rsidP="00811C93">
      <w:pPr>
        <w:pStyle w:val="a8"/>
        <w:spacing w:line="360" w:lineRule="auto"/>
        <w:ind w:firstLine="709"/>
        <w:rPr>
          <w:sz w:val="28"/>
          <w:szCs w:val="28"/>
        </w:rPr>
      </w:pPr>
    </w:p>
    <w:p w:rsidR="004E1B92" w:rsidRPr="00811C93" w:rsidRDefault="004E1B92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Текст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должен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иметь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заголовок,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котором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чётко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кратко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сформулировано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содержание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Заголовок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начинается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предлога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"О"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("Об")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формулируется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помощи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отглагольных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существительных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(например,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назначении...",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"Об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утверждении...",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введении...",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создании...")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существительных,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указывающих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предмет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(например,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"Об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итогах...",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"О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мерах...").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Для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ряда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типовых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управленческих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ситуаций,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требующих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издания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приказа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создании,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реорганизации,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ликвидации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учреждений,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организаций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предприятий,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распределении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обязанностей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между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руководством,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внесении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изменений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положение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(устав),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структуру,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штатную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численность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штатное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расписание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аппарата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управления,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должностные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инструкции,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переходе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новый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режим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работы),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разработаны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унифицированные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формы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которых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предопределен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только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состав,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порядок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расположения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информации.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Унифицированную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форму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имеют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также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кадровые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приказы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приеме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работу,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переводе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другую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работу,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предоставлении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отпуска,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прекращении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трудового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договора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(контракта).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формы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являются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унифицированными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формами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первичной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учётной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документации,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утверждёнными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Постановлением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Госкомстата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30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октября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1997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№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71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оформлении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таких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приказов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фактически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только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заполняются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предложенные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формы.</w:t>
      </w:r>
    </w:p>
    <w:p w:rsidR="004E1B92" w:rsidRPr="00811C93" w:rsidRDefault="004E1B92" w:rsidP="00811C93">
      <w:pPr>
        <w:pStyle w:val="a8"/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Подготовив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текст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приступают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оформлению.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оформляются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общем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бланке,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формат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А4.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состав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реквизитов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входят: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Герб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эмблема,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наименование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учреждения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-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автора,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название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вида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индекс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(номер),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место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составления,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заголовок,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текст,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подпись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(подписи),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отметки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согласовании.</w:t>
      </w:r>
    </w:p>
    <w:p w:rsidR="00ED1A3A" w:rsidRPr="00811C93" w:rsidRDefault="00ED1A3A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Bold"/>
          <w:b/>
          <w:bCs/>
          <w:sz w:val="28"/>
          <w:szCs w:val="28"/>
          <w:lang w:eastAsia="en-US"/>
        </w:rPr>
        <w:t>Постановление</w:t>
      </w:r>
      <w:r w:rsidR="00811C93" w:rsidRPr="00811C93">
        <w:rPr>
          <w:rFonts w:eastAsia="Times-Bold"/>
          <w:b/>
          <w:bCs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-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акт,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принимаемый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высшими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некоторыми</w:t>
      </w:r>
    </w:p>
    <w:p w:rsidR="00ED1A3A" w:rsidRPr="00811C93" w:rsidRDefault="00ED1A3A" w:rsidP="00811C93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центральными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органами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федеральной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исполнительной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власти,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действующими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основе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коллегиальности,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также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представительным</w:t>
      </w:r>
      <w:r w:rsidR="00811C93">
        <w:rPr>
          <w:rFonts w:eastAsia="Times-Roman"/>
          <w:sz w:val="28"/>
          <w:szCs w:val="28"/>
          <w:lang w:eastAsia="en-US"/>
        </w:rPr>
        <w:t xml:space="preserve">и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коллегиальными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исполнительными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органами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субъектов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Российской</w:t>
      </w:r>
      <w:r w:rsidR="007252A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Федерации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целях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разрешения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наиболее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важных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принципиальны</w:t>
      </w:r>
      <w:r w:rsidR="007252A3">
        <w:rPr>
          <w:rFonts w:eastAsia="Times-Roman"/>
          <w:sz w:val="28"/>
          <w:szCs w:val="28"/>
          <w:lang w:eastAsia="en-US"/>
        </w:rPr>
        <w:t xml:space="preserve"> т</w:t>
      </w:r>
      <w:r w:rsidRPr="00811C93">
        <w:rPr>
          <w:rFonts w:eastAsia="Times-Roman"/>
          <w:sz w:val="28"/>
          <w:szCs w:val="28"/>
          <w:lang w:eastAsia="en-US"/>
        </w:rPr>
        <w:t>задач,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стоящих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перед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данными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органами,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установления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стабильных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норм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правил.</w:t>
      </w:r>
    </w:p>
    <w:p w:rsidR="00ED1A3A" w:rsidRPr="00811C93" w:rsidRDefault="00ED1A3A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Руководящие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коллегиальные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(президиум,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советы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др.)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также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принимают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постановления.</w:t>
      </w:r>
    </w:p>
    <w:p w:rsidR="00ED1A3A" w:rsidRPr="00811C93" w:rsidRDefault="00ED1A3A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Постановления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оформляются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соответствии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ГОСТ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6.30-2003,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юридическими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основаниями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для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могут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быть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законы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Российской</w:t>
      </w:r>
    </w:p>
    <w:p w:rsidR="00ED1A3A" w:rsidRPr="00811C93" w:rsidRDefault="00ED1A3A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Федерации,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Совета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Федерации,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Государственной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Думы,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Правительства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Российской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Федерации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другие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нормативные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правовые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811C93">
        <w:rPr>
          <w:rFonts w:eastAsia="Times-Roman"/>
          <w:sz w:val="28"/>
          <w:szCs w:val="28"/>
          <w:lang w:eastAsia="en-US"/>
        </w:rPr>
        <w:t xml:space="preserve">акт </w:t>
      </w:r>
      <w:r w:rsidRPr="00811C93">
        <w:rPr>
          <w:rFonts w:eastAsia="Times-Roman"/>
          <w:sz w:val="28"/>
          <w:szCs w:val="28"/>
          <w:lang w:eastAsia="en-US"/>
        </w:rPr>
        <w:t>для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постановлений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федеральных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811C93">
        <w:rPr>
          <w:rFonts w:eastAsia="Times-Roman"/>
          <w:sz w:val="28"/>
          <w:szCs w:val="28"/>
          <w:lang w:eastAsia="en-US"/>
        </w:rPr>
        <w:t xml:space="preserve">исполнительно </w:t>
      </w:r>
      <w:r w:rsidRPr="00811C93">
        <w:rPr>
          <w:rFonts w:eastAsia="Times-Roman"/>
          <w:sz w:val="28"/>
          <w:szCs w:val="28"/>
          <w:lang w:eastAsia="en-US"/>
        </w:rPr>
        <w:t>власти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том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случае,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если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597F3F" w:rsidRPr="00811C93">
        <w:rPr>
          <w:rFonts w:eastAsia="Times-Roman"/>
          <w:sz w:val="28"/>
          <w:szCs w:val="28"/>
          <w:lang w:eastAsia="en-US"/>
        </w:rPr>
        <w:t>«</w:t>
      </w:r>
      <w:r w:rsidRPr="00811C93">
        <w:rPr>
          <w:rFonts w:eastAsia="Times-Roman"/>
          <w:sz w:val="28"/>
          <w:szCs w:val="28"/>
          <w:lang w:eastAsia="en-US"/>
        </w:rPr>
        <w:t>во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исполнение</w:t>
      </w:r>
      <w:r w:rsidR="00597F3F" w:rsidRPr="00811C93">
        <w:rPr>
          <w:rFonts w:eastAsia="Times-Roman"/>
          <w:sz w:val="28"/>
          <w:szCs w:val="28"/>
          <w:lang w:eastAsia="en-US"/>
        </w:rPr>
        <w:t>»</w:t>
      </w:r>
      <w:r w:rsidRPr="00811C93">
        <w:rPr>
          <w:rFonts w:eastAsia="Times-Roman"/>
          <w:sz w:val="28"/>
          <w:szCs w:val="28"/>
          <w:lang w:eastAsia="en-US"/>
        </w:rPr>
        <w:t>)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необходимость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осуществления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собственной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исполнительной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811C93">
        <w:rPr>
          <w:rFonts w:eastAsia="Times-Roman"/>
          <w:sz w:val="28"/>
          <w:szCs w:val="28"/>
          <w:lang w:eastAsia="en-US"/>
        </w:rPr>
        <w:t xml:space="preserve">ил </w:t>
      </w:r>
      <w:r w:rsidRPr="00811C93">
        <w:rPr>
          <w:rFonts w:eastAsia="Times-Roman"/>
          <w:sz w:val="28"/>
          <w:szCs w:val="28"/>
          <w:lang w:eastAsia="en-US"/>
        </w:rPr>
        <w:t>распорядительной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деятельности,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также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необходимость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правового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регулирования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собственного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аппарата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управления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том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случае,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если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инициативе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организации).</w:t>
      </w:r>
    </w:p>
    <w:p w:rsidR="00ED1A3A" w:rsidRPr="00811C93" w:rsidRDefault="00ED1A3A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Структура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текста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постановления,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всех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распорядительных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документов,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включает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себя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две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части.</w:t>
      </w:r>
    </w:p>
    <w:p w:rsidR="00ED1A3A" w:rsidRPr="00811C93" w:rsidRDefault="00ED1A3A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Italic"/>
          <w:iCs/>
          <w:sz w:val="28"/>
          <w:szCs w:val="28"/>
          <w:lang w:eastAsia="en-US"/>
        </w:rPr>
        <w:t>Вводная</w:t>
      </w:r>
      <w:r w:rsidR="00811C93" w:rsidRPr="00811C93">
        <w:rPr>
          <w:rFonts w:eastAsia="Times-Italic"/>
          <w:iCs/>
          <w:sz w:val="28"/>
          <w:szCs w:val="28"/>
          <w:lang w:eastAsia="en-US"/>
        </w:rPr>
        <w:t xml:space="preserve"> </w:t>
      </w:r>
      <w:r w:rsidRPr="00811C93">
        <w:rPr>
          <w:rFonts w:eastAsia="Times-Italic"/>
          <w:iCs/>
          <w:sz w:val="28"/>
          <w:szCs w:val="28"/>
          <w:lang w:eastAsia="en-US"/>
        </w:rPr>
        <w:t>часть</w:t>
      </w:r>
      <w:r w:rsidR="00811C93" w:rsidRPr="00811C93">
        <w:rPr>
          <w:rFonts w:eastAsia="Times-Italic"/>
          <w:iCs/>
          <w:sz w:val="28"/>
          <w:szCs w:val="28"/>
          <w:lang w:eastAsia="en-US"/>
        </w:rPr>
        <w:t xml:space="preserve"> </w:t>
      </w:r>
      <w:r w:rsidRPr="00811C93">
        <w:rPr>
          <w:rFonts w:eastAsia="Times-Italic"/>
          <w:iCs/>
          <w:sz w:val="28"/>
          <w:szCs w:val="28"/>
          <w:lang w:eastAsia="en-US"/>
        </w:rPr>
        <w:t>текста</w:t>
      </w:r>
      <w:r w:rsidR="00811C93" w:rsidRPr="00811C93">
        <w:rPr>
          <w:rFonts w:eastAsia="Times-Italic"/>
          <w:iCs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может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содержать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ссылки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законы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811C93">
        <w:rPr>
          <w:rFonts w:eastAsia="Times-Roman"/>
          <w:sz w:val="28"/>
          <w:szCs w:val="28"/>
          <w:lang w:eastAsia="en-US"/>
        </w:rPr>
        <w:t xml:space="preserve">ране </w:t>
      </w:r>
      <w:r w:rsidRPr="00811C93">
        <w:rPr>
          <w:rFonts w:eastAsia="Times-Roman"/>
          <w:sz w:val="28"/>
          <w:szCs w:val="28"/>
          <w:lang w:eastAsia="en-US"/>
        </w:rPr>
        <w:t>изданные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другие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нормативные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правовые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акты.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Однако</w:t>
      </w:r>
    </w:p>
    <w:p w:rsidR="00597F3F" w:rsidRPr="00811C93" w:rsidRDefault="00ED1A3A" w:rsidP="00811C93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иногда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постановление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нуждается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вводной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части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текст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начинается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непосредственно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указания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органа,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издающего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</w:t>
      </w:r>
      <w:r w:rsidR="00597F3F" w:rsidRPr="00811C93">
        <w:rPr>
          <w:rFonts w:eastAsia="Times-Roman"/>
          <w:sz w:val="28"/>
          <w:szCs w:val="28"/>
          <w:lang w:eastAsia="en-US"/>
        </w:rPr>
        <w:t>ление,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597F3F"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597F3F" w:rsidRPr="00811C93">
        <w:rPr>
          <w:rFonts w:eastAsia="Times-Roman"/>
          <w:sz w:val="28"/>
          <w:szCs w:val="28"/>
          <w:lang w:eastAsia="en-US"/>
        </w:rPr>
        <w:t>ключевого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597F3F" w:rsidRPr="00811C93">
        <w:rPr>
          <w:rFonts w:eastAsia="Times-Roman"/>
          <w:sz w:val="28"/>
          <w:szCs w:val="28"/>
          <w:lang w:eastAsia="en-US"/>
        </w:rPr>
        <w:t>слова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597F3F" w:rsidRPr="00811C93">
        <w:rPr>
          <w:rFonts w:eastAsia="Times-Roman"/>
          <w:sz w:val="28"/>
          <w:szCs w:val="28"/>
          <w:lang w:eastAsia="en-US"/>
        </w:rPr>
        <w:t>(глагола),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597F3F" w:rsidRPr="00811C93">
        <w:rPr>
          <w:rFonts w:eastAsia="Times-Roman"/>
          <w:sz w:val="28"/>
          <w:szCs w:val="28"/>
          <w:lang w:eastAsia="en-US"/>
        </w:rPr>
        <w:t>отделяющего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597F3F" w:rsidRPr="00811C93">
        <w:rPr>
          <w:rFonts w:eastAsia="Times-Roman"/>
          <w:sz w:val="28"/>
          <w:szCs w:val="28"/>
          <w:lang w:eastAsia="en-US"/>
        </w:rPr>
        <w:t>вводную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597F3F" w:rsidRPr="00811C93">
        <w:rPr>
          <w:rFonts w:eastAsia="Times-Roman"/>
          <w:sz w:val="28"/>
          <w:szCs w:val="28"/>
          <w:lang w:eastAsia="en-US"/>
        </w:rPr>
        <w:t>часть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597F3F" w:rsidRPr="00811C93">
        <w:rPr>
          <w:rFonts w:eastAsia="Times-Roman"/>
          <w:sz w:val="28"/>
          <w:szCs w:val="28"/>
          <w:lang w:eastAsia="en-US"/>
        </w:rPr>
        <w:t>от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597F3F" w:rsidRPr="00811C93">
        <w:rPr>
          <w:rFonts w:eastAsia="Times-Roman"/>
          <w:sz w:val="28"/>
          <w:szCs w:val="28"/>
          <w:lang w:eastAsia="en-US"/>
        </w:rPr>
        <w:t>распорядительной,</w:t>
      </w:r>
      <w:r w:rsidR="00811C93" w:rsidRPr="00811C93">
        <w:rPr>
          <w:b/>
          <w:sz w:val="28"/>
          <w:szCs w:val="28"/>
        </w:rPr>
        <w:t xml:space="preserve"> </w:t>
      </w:r>
      <w:r w:rsidR="00597F3F" w:rsidRPr="00811C93">
        <w:rPr>
          <w:rFonts w:eastAsia="Times-Roman"/>
          <w:sz w:val="28"/>
          <w:szCs w:val="28"/>
          <w:lang w:eastAsia="en-US"/>
        </w:rPr>
        <w:t>например:</w:t>
      </w:r>
    </w:p>
    <w:p w:rsidR="00597F3F" w:rsidRPr="00811C93" w:rsidRDefault="00597F3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Правительство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Москвы</w:t>
      </w:r>
    </w:p>
    <w:p w:rsidR="00597F3F" w:rsidRPr="00811C93" w:rsidRDefault="00597F3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ПОСТАНОВЛЯЕТ:</w:t>
      </w:r>
    </w:p>
    <w:p w:rsidR="00597F3F" w:rsidRPr="00811C93" w:rsidRDefault="00597F3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Italic"/>
          <w:iCs/>
          <w:sz w:val="28"/>
          <w:szCs w:val="28"/>
          <w:lang w:eastAsia="en-US"/>
        </w:rPr>
        <w:t>Распорядительная</w:t>
      </w:r>
      <w:r w:rsidR="00811C93" w:rsidRPr="00811C93">
        <w:rPr>
          <w:rFonts w:eastAsia="Times-Italic"/>
          <w:iCs/>
          <w:sz w:val="28"/>
          <w:szCs w:val="28"/>
          <w:lang w:eastAsia="en-US"/>
        </w:rPr>
        <w:t xml:space="preserve"> </w:t>
      </w:r>
      <w:r w:rsidRPr="00811C93">
        <w:rPr>
          <w:rFonts w:eastAsia="Times-Italic"/>
          <w:iCs/>
          <w:sz w:val="28"/>
          <w:szCs w:val="28"/>
          <w:lang w:eastAsia="en-US"/>
        </w:rPr>
        <w:t>часть</w:t>
      </w:r>
      <w:r w:rsidR="00811C93" w:rsidRPr="00811C93">
        <w:rPr>
          <w:rFonts w:eastAsia="Times-Italic"/>
          <w:iCs/>
          <w:sz w:val="28"/>
          <w:szCs w:val="28"/>
          <w:lang w:eastAsia="en-US"/>
        </w:rPr>
        <w:t xml:space="preserve"> </w:t>
      </w:r>
      <w:r w:rsidRPr="00811C93">
        <w:rPr>
          <w:rFonts w:eastAsia="Times-Italic"/>
          <w:iCs/>
          <w:sz w:val="28"/>
          <w:szCs w:val="28"/>
          <w:lang w:eastAsia="en-US"/>
        </w:rPr>
        <w:t>текста</w:t>
      </w:r>
      <w:r w:rsidR="00811C93" w:rsidRPr="00811C93">
        <w:rPr>
          <w:rFonts w:eastAsia="Times-Italic"/>
          <w:iCs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строится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также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811C93">
        <w:rPr>
          <w:rFonts w:eastAsia="Times-Roman"/>
          <w:sz w:val="28"/>
          <w:szCs w:val="28"/>
          <w:lang w:eastAsia="en-US"/>
        </w:rPr>
        <w:t xml:space="preserve">стандартно </w:t>
      </w:r>
      <w:r w:rsidRPr="00811C93">
        <w:rPr>
          <w:rFonts w:eastAsia="Times-Roman"/>
          <w:sz w:val="28"/>
          <w:szCs w:val="28"/>
          <w:lang w:eastAsia="en-US"/>
        </w:rPr>
        <w:t>для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всех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распорядительных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схеме,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пунктам,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каждом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которых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содержится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определенное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поручение,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назван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исполнитель,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указаны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сроки.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Постановлением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могут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утверждаться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другие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документы,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правило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организационные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(инструкции,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положения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др.).</w:t>
      </w:r>
    </w:p>
    <w:p w:rsidR="00597F3F" w:rsidRPr="00811C93" w:rsidRDefault="00597F3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Отметка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наличии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приложений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должна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приводиться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том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пункте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постановления,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котором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говорится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утверждении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данного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сразу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же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после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окончания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текста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данного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пункта,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например:</w:t>
      </w:r>
    </w:p>
    <w:p w:rsidR="00597F3F" w:rsidRPr="00811C93" w:rsidRDefault="00597F3F" w:rsidP="001A6A72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1.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Утвердить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Положение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порядке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аттестации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педагогических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руководящих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работников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государственных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муниципальных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образовательных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учреждений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(Приложение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1).</w:t>
      </w:r>
    </w:p>
    <w:p w:rsidR="00597F3F" w:rsidRPr="00811C93" w:rsidRDefault="00597F3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Если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утверждается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один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тексте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это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указывается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следующим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образом:</w:t>
      </w:r>
    </w:p>
    <w:p w:rsidR="001A6A72" w:rsidRDefault="00597F3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Утвердить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прилагаемое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Положение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самом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который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утвержден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постановлением,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первом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листе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правом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верхнем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углу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делается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отметка,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например: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первом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экземпляре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документа:</w:t>
      </w:r>
    </w:p>
    <w:p w:rsidR="00597F3F" w:rsidRPr="00811C93" w:rsidRDefault="00597F3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Приложение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1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Постановлению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Правительства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Российской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Федерации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28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декабря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1998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г.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№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1562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экземплярах,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размножаемых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большими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тиражами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доводимых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широкого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круга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исполнителей,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первом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листе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каждого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экземпляра</w:t>
      </w:r>
      <w:r w:rsidRPr="00811C93">
        <w:rPr>
          <w:rFonts w:eastAsia="Times-Roman"/>
          <w:sz w:val="28"/>
          <w:lang w:eastAsia="en-US"/>
        </w:rPr>
        <w:t>:</w:t>
      </w:r>
    </w:p>
    <w:p w:rsidR="00597F3F" w:rsidRPr="00811C93" w:rsidRDefault="00597F3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УТВЕРЖДЕНО</w:t>
      </w:r>
    </w:p>
    <w:p w:rsidR="00597F3F" w:rsidRPr="00811C93" w:rsidRDefault="00597F3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Постановлением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Правительства</w:t>
      </w:r>
    </w:p>
    <w:p w:rsidR="00597F3F" w:rsidRPr="00811C93" w:rsidRDefault="00597F3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Российской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Федерации</w:t>
      </w:r>
    </w:p>
    <w:p w:rsidR="00597F3F" w:rsidRPr="00811C93" w:rsidRDefault="00597F3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от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28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декабря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1998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г.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№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1562</w:t>
      </w:r>
    </w:p>
    <w:p w:rsidR="00597F3F" w:rsidRPr="00811C93" w:rsidRDefault="00597F3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Постановления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оформляются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общем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бланке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указанием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вида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–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«постановление».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-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это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заседания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коллегиального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органа.</w:t>
      </w:r>
    </w:p>
    <w:p w:rsidR="00597F3F" w:rsidRPr="00811C93" w:rsidRDefault="00597F3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Постановления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коллегии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министерства,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руководящего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общественной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имеют,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правило,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две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подписи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–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руководителя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коллегиального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ответственного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секретаря.</w:t>
      </w:r>
    </w:p>
    <w:p w:rsidR="00597F3F" w:rsidRPr="00811C93" w:rsidRDefault="00597F3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Постановления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Правительства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Российской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Федерации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федеральных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исполнительной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власти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вступают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силу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после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811C93">
        <w:rPr>
          <w:rFonts w:eastAsia="Times-Roman"/>
          <w:sz w:val="28"/>
          <w:szCs w:val="28"/>
          <w:lang w:eastAsia="en-US"/>
        </w:rPr>
        <w:t xml:space="preserve">регистрации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официального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опубликования.</w:t>
      </w:r>
    </w:p>
    <w:p w:rsidR="00ED1A3A" w:rsidRPr="00811C93" w:rsidRDefault="00597F3F" w:rsidP="00811C93">
      <w:pPr>
        <w:pStyle w:val="a8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Образец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приведен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прил.</w:t>
      </w:r>
    </w:p>
    <w:p w:rsidR="00597F3F" w:rsidRPr="00811C93" w:rsidRDefault="00597F3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Bold"/>
          <w:b/>
          <w:bCs/>
          <w:sz w:val="28"/>
          <w:szCs w:val="28"/>
          <w:lang w:eastAsia="en-US"/>
        </w:rPr>
        <w:t>Решение</w:t>
      </w:r>
      <w:r w:rsidR="00811C93" w:rsidRPr="00811C93">
        <w:rPr>
          <w:rFonts w:eastAsia="Times-Bold"/>
          <w:b/>
          <w:bCs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-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акт,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принимаемый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коллегиальными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811C93">
        <w:rPr>
          <w:rFonts w:eastAsia="Times-Roman"/>
          <w:sz w:val="28"/>
          <w:szCs w:val="28"/>
          <w:lang w:eastAsia="en-US"/>
        </w:rPr>
        <w:t xml:space="preserve">совещательным </w:t>
      </w:r>
      <w:r w:rsidRPr="00811C93">
        <w:rPr>
          <w:rFonts w:eastAsia="Times-Roman"/>
          <w:sz w:val="28"/>
          <w:szCs w:val="28"/>
          <w:lang w:eastAsia="en-US"/>
        </w:rPr>
        <w:t>органами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учреждений,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предприятий,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фирм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целях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разрешения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наиболее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важных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вопросов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деятельности.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Решения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издают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муниципальные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управления,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советы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директоров,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кооперативов,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общие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собрания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акционеров,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ученые,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методические,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педагогические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советы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др.</w:t>
      </w:r>
    </w:p>
    <w:p w:rsidR="00597F3F" w:rsidRPr="00811C93" w:rsidRDefault="00597F3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Решениями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также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называются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совместные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распорядительные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документы,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принимаемые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двумя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более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органами,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имеющими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811C93">
        <w:rPr>
          <w:rFonts w:eastAsia="Times-Roman"/>
          <w:sz w:val="28"/>
          <w:szCs w:val="28"/>
          <w:lang w:eastAsia="en-US"/>
        </w:rPr>
        <w:t xml:space="preserve">издават </w:t>
      </w:r>
      <w:r w:rsidRPr="00811C93">
        <w:rPr>
          <w:rFonts w:eastAsia="Times-Roman"/>
          <w:sz w:val="28"/>
          <w:szCs w:val="28"/>
          <w:lang w:eastAsia="en-US"/>
        </w:rPr>
        <w:t>различные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форме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распорядительные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документы,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действующие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основе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коллегиальности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единоличного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принятия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решения.</w:t>
      </w:r>
    </w:p>
    <w:p w:rsidR="00CC6CD7" w:rsidRPr="00811C93" w:rsidRDefault="00CC6CD7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Решение,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принимаемое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одним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органом,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оформляется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811C93">
        <w:rPr>
          <w:rFonts w:eastAsia="Times-Roman"/>
          <w:sz w:val="28"/>
          <w:szCs w:val="28"/>
          <w:lang w:eastAsia="en-US"/>
        </w:rPr>
        <w:t xml:space="preserve">соблюдение </w:t>
      </w:r>
      <w:r w:rsidRPr="00811C93">
        <w:rPr>
          <w:rFonts w:eastAsia="Times-Roman"/>
          <w:sz w:val="28"/>
          <w:szCs w:val="28"/>
          <w:lang w:eastAsia="en-US"/>
        </w:rPr>
        <w:t>всех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требований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оформлению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распорядительных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документов,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изложенных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выше,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исключением,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что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ключевым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словом,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811C93">
        <w:rPr>
          <w:rFonts w:eastAsia="Times-Roman"/>
          <w:sz w:val="28"/>
          <w:szCs w:val="28"/>
          <w:lang w:eastAsia="en-US"/>
        </w:rPr>
        <w:t xml:space="preserve">отделяющи </w:t>
      </w:r>
      <w:r w:rsidRPr="00811C93">
        <w:rPr>
          <w:rFonts w:eastAsia="Times-Roman"/>
          <w:sz w:val="28"/>
          <w:szCs w:val="28"/>
          <w:lang w:eastAsia="en-US"/>
        </w:rPr>
        <w:t>вводную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часть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текста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распорядительной,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является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глагол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«РЕШИЛ»,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«РЕШИЛА»,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«РЕШИЛИ».</w:t>
      </w:r>
    </w:p>
    <w:p w:rsidR="00CC6CD7" w:rsidRPr="00811C93" w:rsidRDefault="00CC6CD7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Образец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решения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приведен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прил.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2.</w:t>
      </w:r>
    </w:p>
    <w:p w:rsidR="00CC6CD7" w:rsidRPr="00811C93" w:rsidRDefault="00CC6CD7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Совместные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решения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(приказы,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постановления)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оформляются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начистом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листе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бумаги.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заголовочной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части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этих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указывается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полное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наименование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всех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издающих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данный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документ.</w:t>
      </w:r>
    </w:p>
    <w:p w:rsidR="00CC6CD7" w:rsidRPr="00811C93" w:rsidRDefault="00CC6CD7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Регистрационный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номер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включает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себя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номера,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присвоенные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всеми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организациями,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которые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разделяются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косой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чертой,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например,</w:t>
      </w:r>
      <w:r w:rsid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35/46/72.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используется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форма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приложения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811C93">
        <w:rPr>
          <w:rFonts w:eastAsia="Times-Roman"/>
          <w:sz w:val="28"/>
          <w:szCs w:val="28"/>
          <w:lang w:eastAsia="en-US"/>
        </w:rPr>
        <w:t xml:space="preserve">текст </w:t>
      </w:r>
      <w:r w:rsidRPr="00811C93">
        <w:rPr>
          <w:rFonts w:eastAsia="Times-Roman"/>
          <w:sz w:val="28"/>
          <w:szCs w:val="28"/>
          <w:lang w:eastAsia="en-US"/>
        </w:rPr>
        <w:t>от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первого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лица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множественного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числа: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«ПРИКАЗЫВАЕМ»,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«РЕШИЛИ»,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«ПОСТАНОВИЛИ».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Подписи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совместных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распорядительных</w:t>
      </w:r>
    </w:p>
    <w:p w:rsidR="00CC6CD7" w:rsidRPr="00811C93" w:rsidRDefault="00CC6CD7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документах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располагаются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одном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уровне,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первая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оформляется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нулевого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положения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табулятора,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вторая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-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5-го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положения,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причем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наименования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должностей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лиц,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подписавших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приводятся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полной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форме.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Все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остальные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реквизиты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оформляются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же,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других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распорядительных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документах.</w:t>
      </w:r>
    </w:p>
    <w:p w:rsidR="00CC6CD7" w:rsidRPr="00811C93" w:rsidRDefault="00CC6CD7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Bold"/>
          <w:b/>
          <w:bCs/>
          <w:sz w:val="28"/>
          <w:szCs w:val="28"/>
          <w:lang w:eastAsia="en-US"/>
        </w:rPr>
        <w:t>Приказ</w:t>
      </w:r>
      <w:r w:rsidR="00811C93" w:rsidRPr="00811C93">
        <w:rPr>
          <w:rFonts w:eastAsia="Times-Bold"/>
          <w:b/>
          <w:bCs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-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акт,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издаваемый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руководителем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организации,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действующим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основе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единоначального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принятия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решений,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целях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разрешения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основных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оперативных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задач,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стоящих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перед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организацией.</w:t>
      </w:r>
    </w:p>
    <w:p w:rsidR="00CC6CD7" w:rsidRPr="00811C93" w:rsidRDefault="00CC6CD7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отдельных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случаях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может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касаться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широкого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круга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организаций</w:t>
      </w:r>
    </w:p>
    <w:p w:rsidR="0035545F" w:rsidRPr="00811C93" w:rsidRDefault="00CC6CD7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лиц,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например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вышестоящей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доводимый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сведения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подведомственных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учреждений,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предприятий.</w:t>
      </w:r>
      <w:r w:rsidR="0035545F" w:rsidRPr="00811C93">
        <w:rPr>
          <w:rFonts w:eastAsia="Times-Roman"/>
          <w:sz w:val="28"/>
          <w:szCs w:val="28"/>
          <w:lang w:eastAsia="en-US"/>
        </w:rPr>
        <w:t>Приказы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35545F"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35545F" w:rsidRPr="00811C93">
        <w:rPr>
          <w:rFonts w:eastAsia="Times-Roman"/>
          <w:sz w:val="28"/>
          <w:szCs w:val="28"/>
          <w:lang w:eastAsia="en-US"/>
        </w:rPr>
        <w:t>содержанию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35545F"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35545F" w:rsidRPr="00811C93">
        <w:rPr>
          <w:rFonts w:eastAsia="Times-Roman"/>
          <w:sz w:val="28"/>
          <w:szCs w:val="28"/>
          <w:lang w:eastAsia="en-US"/>
        </w:rPr>
        <w:t>способам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35545F" w:rsidRPr="00811C93">
        <w:rPr>
          <w:rFonts w:eastAsia="Times-Roman"/>
          <w:sz w:val="28"/>
          <w:szCs w:val="28"/>
          <w:lang w:eastAsia="en-US"/>
        </w:rPr>
        <w:t>оформления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35545F" w:rsidRPr="00811C93">
        <w:rPr>
          <w:rFonts w:eastAsia="Times-Roman"/>
          <w:sz w:val="28"/>
          <w:szCs w:val="28"/>
          <w:lang w:eastAsia="en-US"/>
        </w:rPr>
        <w:t>бывают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35545F" w:rsidRPr="00811C93">
        <w:rPr>
          <w:rFonts w:eastAsia="Times-Roman"/>
          <w:sz w:val="28"/>
          <w:szCs w:val="28"/>
          <w:lang w:eastAsia="en-US"/>
        </w:rPr>
        <w:t>двух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35545F" w:rsidRPr="00811C93">
        <w:rPr>
          <w:rFonts w:eastAsia="Times-Roman"/>
          <w:sz w:val="28"/>
          <w:szCs w:val="28"/>
          <w:lang w:eastAsia="en-US"/>
        </w:rPr>
        <w:t>видов:</w:t>
      </w:r>
    </w:p>
    <w:p w:rsidR="0035545F" w:rsidRPr="00811C93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sz w:val="28"/>
          <w:szCs w:val="28"/>
          <w:lang w:eastAsia="en-US"/>
        </w:rPr>
      </w:pPr>
      <w:r w:rsidRPr="00811C93">
        <w:rPr>
          <w:rFonts w:eastAsia="Times-Roman"/>
          <w:b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b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b/>
          <w:sz w:val="28"/>
          <w:szCs w:val="28"/>
          <w:lang w:eastAsia="en-US"/>
        </w:rPr>
        <w:t>основной</w:t>
      </w:r>
      <w:r w:rsidR="00811C93" w:rsidRPr="00811C93">
        <w:rPr>
          <w:rFonts w:eastAsia="Times-Roman"/>
          <w:b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b/>
          <w:sz w:val="28"/>
          <w:szCs w:val="28"/>
          <w:lang w:eastAsia="en-US"/>
        </w:rPr>
        <w:t>деятельности;</w:t>
      </w:r>
    </w:p>
    <w:p w:rsidR="0035545F" w:rsidRPr="00811C93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sz w:val="28"/>
          <w:szCs w:val="28"/>
          <w:lang w:eastAsia="en-US"/>
        </w:rPr>
      </w:pPr>
      <w:r w:rsidRPr="00811C93">
        <w:rPr>
          <w:rFonts w:eastAsia="Times-Roman"/>
          <w:b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b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b/>
          <w:sz w:val="28"/>
          <w:szCs w:val="28"/>
          <w:lang w:eastAsia="en-US"/>
        </w:rPr>
        <w:t>личному</w:t>
      </w:r>
      <w:r w:rsidR="00811C93" w:rsidRPr="00811C93">
        <w:rPr>
          <w:rFonts w:eastAsia="Times-Roman"/>
          <w:b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b/>
          <w:sz w:val="28"/>
          <w:szCs w:val="28"/>
          <w:lang w:eastAsia="en-US"/>
        </w:rPr>
        <w:t>составу.</w:t>
      </w:r>
    </w:p>
    <w:p w:rsidR="0035545F" w:rsidRPr="00811C93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Italic"/>
          <w:iCs/>
          <w:sz w:val="28"/>
          <w:szCs w:val="28"/>
          <w:lang w:eastAsia="en-US"/>
        </w:rPr>
        <w:t>Приказы</w:t>
      </w:r>
      <w:r w:rsidR="00811C93" w:rsidRPr="00811C93">
        <w:rPr>
          <w:rFonts w:eastAsia="Times-Italic"/>
          <w:iCs/>
          <w:sz w:val="28"/>
          <w:szCs w:val="28"/>
          <w:lang w:eastAsia="en-US"/>
        </w:rPr>
        <w:t xml:space="preserve"> </w:t>
      </w:r>
      <w:r w:rsidRPr="00811C93">
        <w:rPr>
          <w:rFonts w:eastAsia="Times-Italic"/>
          <w:iCs/>
          <w:sz w:val="28"/>
          <w:szCs w:val="28"/>
          <w:lang w:eastAsia="en-US"/>
        </w:rPr>
        <w:t>по</w:t>
      </w:r>
      <w:r w:rsidR="00811C93" w:rsidRPr="00811C93">
        <w:rPr>
          <w:rFonts w:eastAsia="Times-Italic"/>
          <w:iCs/>
          <w:sz w:val="28"/>
          <w:szCs w:val="28"/>
          <w:lang w:eastAsia="en-US"/>
        </w:rPr>
        <w:t xml:space="preserve"> </w:t>
      </w:r>
      <w:r w:rsidRPr="00811C93">
        <w:rPr>
          <w:rFonts w:eastAsia="Times-Italic"/>
          <w:iCs/>
          <w:sz w:val="28"/>
          <w:szCs w:val="28"/>
          <w:lang w:eastAsia="en-US"/>
        </w:rPr>
        <w:t>основной</w:t>
      </w:r>
      <w:r w:rsidR="00811C93" w:rsidRPr="00811C93">
        <w:rPr>
          <w:rFonts w:eastAsia="Times-Italic"/>
          <w:iCs/>
          <w:sz w:val="28"/>
          <w:szCs w:val="28"/>
          <w:lang w:eastAsia="en-US"/>
        </w:rPr>
        <w:t xml:space="preserve"> </w:t>
      </w:r>
      <w:r w:rsidRPr="00811C93">
        <w:rPr>
          <w:rFonts w:eastAsia="Times-Italic"/>
          <w:iCs/>
          <w:sz w:val="28"/>
          <w:szCs w:val="28"/>
          <w:lang w:eastAsia="en-US"/>
        </w:rPr>
        <w:t>деятельности</w:t>
      </w:r>
      <w:r w:rsidR="00811C93" w:rsidRPr="00811C93">
        <w:rPr>
          <w:rFonts w:eastAsia="Times-Italic"/>
          <w:iCs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регулируют:</w:t>
      </w:r>
    </w:p>
    <w:p w:rsidR="0035545F" w:rsidRPr="00811C93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деятельность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самой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вопросам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создания,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реорганизации,</w:t>
      </w:r>
    </w:p>
    <w:p w:rsidR="0035545F" w:rsidRPr="00811C93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ликвидации,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структурных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подразделений,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коллегиальных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порядок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работы;</w:t>
      </w:r>
    </w:p>
    <w:p w:rsidR="0035545F" w:rsidRPr="00811C93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организационно-правовое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положение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сотрудников;</w:t>
      </w:r>
    </w:p>
    <w:p w:rsidR="0035545F" w:rsidRPr="00811C93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порядок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финансирования,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материально-технического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обеспечения,</w:t>
      </w:r>
    </w:p>
    <w:p w:rsidR="0035545F" w:rsidRPr="00811C93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научно-техническую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политику,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информационную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документационную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деятельность,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социальные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вопросы,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также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порядок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осуществления</w:t>
      </w:r>
    </w:p>
    <w:p w:rsidR="00CC6CD7" w:rsidRPr="00811C93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специальных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для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каждой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видов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деятельности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(для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вузов,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например,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учебной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деятельности).</w:t>
      </w:r>
      <w:r w:rsidR="00F36E52" w:rsidRPr="00811C93">
        <w:rPr>
          <w:rStyle w:val="a6"/>
          <w:rFonts w:eastAsia="Times-Roman"/>
          <w:sz w:val="28"/>
          <w:szCs w:val="28"/>
          <w:vertAlign w:val="baseline"/>
          <w:lang w:eastAsia="en-US"/>
        </w:rPr>
        <w:footnoteReference w:id="2"/>
      </w:r>
    </w:p>
    <w:p w:rsidR="0035545F" w:rsidRPr="00811C93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вводной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части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основной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деятельности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могут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быть:</w:t>
      </w:r>
    </w:p>
    <w:p w:rsidR="0035545F" w:rsidRPr="00811C93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ссылка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законодательный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акт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вышестоящей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акт,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изданный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ранее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данной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организацией,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например:</w:t>
      </w:r>
    </w:p>
    <w:p w:rsidR="0035545F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811C93">
        <w:rPr>
          <w:sz w:val="28"/>
          <w:szCs w:val="28"/>
          <w:lang w:eastAsia="en-US"/>
        </w:rPr>
        <w:t>В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соответствии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с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приказом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Комитета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социальной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защиты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населения</w:t>
      </w:r>
      <w:r w:rsidR="001A6A72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Москвы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от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20.04.2005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№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78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«Об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организации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дежурства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в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период</w:t>
      </w:r>
      <w:r w:rsidR="001A6A72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праздничных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дней»</w:t>
      </w:r>
    </w:p>
    <w:p w:rsidR="0035545F" w:rsidRPr="00811C93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811C93">
        <w:rPr>
          <w:sz w:val="28"/>
          <w:szCs w:val="28"/>
          <w:lang w:eastAsia="en-US"/>
        </w:rPr>
        <w:t>ПРИКАЗЫВАЮ:...</w:t>
      </w:r>
    </w:p>
    <w:p w:rsidR="0035545F" w:rsidRPr="00811C93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ссылка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ранее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изданный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акт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(приказ,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например),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если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вновь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издаваемый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акт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дополняет,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изменяет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отменяет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его;</w:t>
      </w:r>
    </w:p>
    <w:p w:rsidR="0035545F" w:rsidRPr="00811C93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цели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задачи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предписываемых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действий,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факты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события,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послужившие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основой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для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например:</w:t>
      </w:r>
    </w:p>
    <w:p w:rsidR="0035545F" w:rsidRPr="00811C93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811C93">
        <w:rPr>
          <w:sz w:val="28"/>
          <w:szCs w:val="28"/>
          <w:lang w:eastAsia="en-US"/>
        </w:rPr>
        <w:t>В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связи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с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тем,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что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приказ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Министерства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образования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Российской</w:t>
      </w:r>
      <w:r w:rsidR="001A6A72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Федерации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от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31.05.2000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№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1620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«Об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утверждении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Типового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положенияо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филиалах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государственных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и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муниципальных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образовательных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учреждений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среднего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профессионального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образования»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не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прошел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государственную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регистрацию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в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Министерстве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юстиции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Российской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Федерации</w:t>
      </w:r>
    </w:p>
    <w:p w:rsidR="001A6A72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811C93">
        <w:rPr>
          <w:sz w:val="28"/>
          <w:szCs w:val="28"/>
          <w:lang w:eastAsia="en-US"/>
        </w:rPr>
        <w:t>ПРИКАЗЫВАЮ:...</w:t>
      </w:r>
    </w:p>
    <w:p w:rsidR="0035545F" w:rsidRPr="00811C93" w:rsidRDefault="0035545F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цели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задачи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предписываемых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действий,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факты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события,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послужившие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основой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для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например:</w:t>
      </w:r>
    </w:p>
    <w:p w:rsidR="00406B60" w:rsidRPr="00811C93" w:rsidRDefault="00406B60" w:rsidP="00811C9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811C93">
        <w:rPr>
          <w:sz w:val="28"/>
          <w:szCs w:val="28"/>
          <w:lang w:eastAsia="en-US"/>
        </w:rPr>
        <w:t>Для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взаимной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увязки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и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устранения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множественности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нормативных</w:t>
      </w:r>
      <w:r w:rsidR="001A6A72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актов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по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организации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справочно-кодификационной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работы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по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законодательству</w:t>
      </w:r>
      <w:r w:rsidR="001A6A72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по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социальной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защите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населения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в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органах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социальной</w:t>
      </w:r>
      <w:r w:rsidR="001A6A72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защиты</w:t>
      </w:r>
    </w:p>
    <w:p w:rsidR="0035545F" w:rsidRPr="00811C93" w:rsidRDefault="00406B60" w:rsidP="00811C9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811C93">
        <w:rPr>
          <w:sz w:val="28"/>
          <w:szCs w:val="28"/>
          <w:lang w:eastAsia="en-US"/>
        </w:rPr>
        <w:t>ПРИКАЗЫВАЮ:...</w:t>
      </w:r>
    </w:p>
    <w:p w:rsidR="00406B60" w:rsidRPr="00811C93" w:rsidRDefault="00406B60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Как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правило,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основной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деятельности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вводная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часть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почти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всегда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присутствует,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однако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бывают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случаи,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когда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предписываемые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действия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нуждаются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разъяснении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обосновании,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вводная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часть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опускается.</w:t>
      </w:r>
    </w:p>
    <w:p w:rsidR="00406B60" w:rsidRPr="00811C93" w:rsidRDefault="00406B60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Приказ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подписывает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руководитель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он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вступает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силу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момента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подписания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регистрации,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если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тексте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оговорены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другие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сроки.</w:t>
      </w:r>
      <w:r w:rsidR="00F36E52" w:rsidRPr="00811C93">
        <w:rPr>
          <w:rStyle w:val="a6"/>
          <w:rFonts w:eastAsia="Times-Roman"/>
          <w:sz w:val="28"/>
          <w:szCs w:val="28"/>
          <w:vertAlign w:val="baseline"/>
          <w:lang w:eastAsia="en-US"/>
        </w:rPr>
        <w:footnoteReference w:id="3"/>
      </w:r>
    </w:p>
    <w:p w:rsidR="00406B60" w:rsidRPr="00811C93" w:rsidRDefault="00406B60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Если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руководитель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находится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отпуске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длительной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командировке,</w:t>
      </w:r>
      <w:r w:rsidR="001A6A72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подписывает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заместитель,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официально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исполняющий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обязанности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руководителя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время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длительного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отсутствия,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этом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подписи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должна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быть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указана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фактическая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должность,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например:</w:t>
      </w:r>
    </w:p>
    <w:p w:rsidR="00406B60" w:rsidRPr="00811C93" w:rsidRDefault="00406B60" w:rsidP="00811C93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811C93">
        <w:rPr>
          <w:sz w:val="28"/>
          <w:szCs w:val="28"/>
          <w:lang w:eastAsia="en-US"/>
        </w:rPr>
        <w:t>И.о.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директора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техникума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-</w:t>
      </w:r>
      <w:r w:rsidR="00BA1E34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заместитель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директора</w:t>
      </w:r>
      <w:r w:rsidR="00BA1E34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по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учебной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работе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личная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подпись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А.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П.</w:t>
      </w:r>
      <w:r w:rsidR="00811C93" w:rsidRPr="00811C93">
        <w:rPr>
          <w:sz w:val="28"/>
          <w:szCs w:val="28"/>
          <w:lang w:eastAsia="en-US"/>
        </w:rPr>
        <w:t xml:space="preserve"> </w:t>
      </w:r>
      <w:r w:rsidRPr="00811C93">
        <w:rPr>
          <w:sz w:val="28"/>
          <w:szCs w:val="28"/>
          <w:lang w:eastAsia="en-US"/>
        </w:rPr>
        <w:t>Чадаева</w:t>
      </w:r>
    </w:p>
    <w:p w:rsidR="00406B60" w:rsidRPr="00811C93" w:rsidRDefault="00406B60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Приказы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личному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составу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(так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называемые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кадровые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приказы)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регулируют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прием,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перевод,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перемещение,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увольнение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работников,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предоставление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всех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видов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отпусков,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присвоение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утверждение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разрядов,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вынесение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снятие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взысканий,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поощрение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(награждение)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т.д.</w:t>
      </w:r>
    </w:p>
    <w:p w:rsidR="00406B60" w:rsidRPr="00811C93" w:rsidRDefault="00406B60" w:rsidP="00BA1E34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Оформление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личному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составу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имеет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свои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особенности.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Специфика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данного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вида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заключается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том,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что: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регламентировано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требованиями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двух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действующих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стране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унифицированных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систем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документации: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Унифицированной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системы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организационно-распорядительной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(УСОРД)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</w:p>
    <w:p w:rsidR="00406B60" w:rsidRPr="00811C93" w:rsidRDefault="00406B60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Унифицированной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системы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первичной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учетной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(УСПУД),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рамках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которой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утверждены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унифицированные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формы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первичной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учетной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учету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труда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оплаты;</w:t>
      </w:r>
    </w:p>
    <w:p w:rsidR="00406B60" w:rsidRPr="00811C93" w:rsidRDefault="00406B60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содержание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текста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личному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составу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должно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соответствовать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Трудовому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кодексу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РФ.</w:t>
      </w:r>
    </w:p>
    <w:p w:rsidR="00406B60" w:rsidRPr="00811C93" w:rsidRDefault="00406B60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Требования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оформлению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документов,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том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числе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личному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составу,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входящих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УСОРД,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изложены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ГОСТ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6-2003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«Унифицированные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системы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документации.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Унифицированная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система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организационно-распорядительной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документации.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Требования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оформлению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документов».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рамках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данной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системы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возможно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составление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личному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составу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одному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основанию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(например,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приеме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одного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нескольких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работников,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нескольким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основаниям,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когда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одном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имеются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пункты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приеме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работу,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переводе,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увольнении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-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называемый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сводный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личному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составу).</w:t>
      </w:r>
      <w:r w:rsidR="00F36E52" w:rsidRPr="00811C93">
        <w:rPr>
          <w:rStyle w:val="a6"/>
          <w:rFonts w:eastAsia="Times-Roman"/>
          <w:sz w:val="28"/>
          <w:szCs w:val="28"/>
          <w:vertAlign w:val="baseline"/>
          <w:lang w:eastAsia="en-US"/>
        </w:rPr>
        <w:footnoteReference w:id="4"/>
      </w:r>
    </w:p>
    <w:p w:rsidR="00406B60" w:rsidRPr="00811C93" w:rsidRDefault="00406B60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Если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личному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составу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оформляется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УСОРД,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он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оформляется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общем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бланке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угловым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продольным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вариантом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расположения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реквизитов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заголовочной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части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бланка)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указанием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полного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наименования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также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сокращенного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наименования,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если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оно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имеется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вида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(ПРИКАЗ),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даты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составления,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регистрационного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номера,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места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составления.</w:t>
      </w:r>
    </w:p>
    <w:p w:rsidR="00406B60" w:rsidRPr="00811C93" w:rsidRDefault="00406B60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Номер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проставляются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регистрации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после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подписания.</w:t>
      </w:r>
    </w:p>
    <w:p w:rsidR="00562638" w:rsidRPr="00811C93" w:rsidRDefault="00562638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Система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индексации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создается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каждой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кадровой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службе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зависит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принятых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правил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регистрации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существующего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порядка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формирования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личному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составу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дела,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наличия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хранения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электронной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форме.</w:t>
      </w:r>
    </w:p>
    <w:p w:rsidR="00562638" w:rsidRPr="00811C93" w:rsidRDefault="00562638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Заголовок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правило,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должен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отвечать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вопрос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чем?»:</w:t>
      </w:r>
    </w:p>
    <w:p w:rsidR="00562638" w:rsidRPr="00811C93" w:rsidRDefault="00562638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«О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вынесении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дисциплинарного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взыскания»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-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же,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если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сводный,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личному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составу».</w:t>
      </w:r>
    </w:p>
    <w:p w:rsidR="00BA1E34" w:rsidRDefault="00562638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тексте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личному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составу,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исключением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поощрениях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дисциплинарных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взысканиях,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отсутствует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вводная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часть,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распорядительная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часть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начинается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либо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слова,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обозначающего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конкретное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действие,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например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«ПРИНЯТЬ»,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либо,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случае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сводного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распорядительного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слова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«ПРИКАЗЫВАЮ»,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затем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строки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указывается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конкретное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действие: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«ПРИНЯТЬ»,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«ПЕРЕВЕСТИ»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т.д.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-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пункты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нумеруются.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Данные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слова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приказах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пишутся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прописными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буквами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без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кавычек.</w:t>
      </w:r>
      <w:r w:rsidR="00F36E52" w:rsidRPr="00811C93">
        <w:rPr>
          <w:rStyle w:val="a6"/>
          <w:rFonts w:eastAsia="Times-Roman"/>
          <w:sz w:val="28"/>
          <w:szCs w:val="28"/>
          <w:vertAlign w:val="baseline"/>
          <w:lang w:eastAsia="en-US"/>
        </w:rPr>
        <w:footnoteReference w:id="5"/>
      </w:r>
    </w:p>
    <w:p w:rsidR="00562638" w:rsidRPr="00811C93" w:rsidRDefault="00562638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Собственно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текст,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касающийся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конкретного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работника,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начинается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указания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фамилии,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имени,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отчества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(фамилия,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правило,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также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пишется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прописными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буквами),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должности,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далее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-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наименование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структурного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подразделения,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которое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он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принимается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(переводится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т.д.)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(наименование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тексте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указывается,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оно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есть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заголовочной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части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бланка),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начала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указанного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действия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(при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необходимости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-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продолжительность),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условия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приема,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характер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работы,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оплату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труда.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необходимости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тексте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конце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текста)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приводятся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ссылки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соответствующие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статьи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Трудового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кодекса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РФ.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После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текста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каждого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пункта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строки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без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абзаца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должно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быть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напечатано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слово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«Основание:»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(без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кавычек,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прописной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буквы)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перечислены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все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документы,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послужившие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основаниями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для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издания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данного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Недопустимо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вместо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давать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ссылки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соответствующие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статьи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Трудового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кодекса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РФ.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указании</w:t>
      </w:r>
    </w:p>
    <w:p w:rsidR="00406B60" w:rsidRPr="00811C93" w:rsidRDefault="00562638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конкретного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«Основании»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всегда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должны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быть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перечислены:</w:t>
      </w:r>
    </w:p>
    <w:p w:rsidR="00562638" w:rsidRPr="00811C93" w:rsidRDefault="00562638" w:rsidP="00811C9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наименование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вида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документа;</w:t>
      </w:r>
    </w:p>
    <w:p w:rsidR="00562638" w:rsidRPr="00811C93" w:rsidRDefault="00562638" w:rsidP="00811C9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автор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документа;</w:t>
      </w:r>
    </w:p>
    <w:p w:rsidR="00562638" w:rsidRPr="00811C93" w:rsidRDefault="00562638" w:rsidP="00811C9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дата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регистрационный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номер;</w:t>
      </w:r>
    </w:p>
    <w:p w:rsidR="00562638" w:rsidRPr="00811C93" w:rsidRDefault="00562638" w:rsidP="00811C93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заголовок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(при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необходимости).</w:t>
      </w:r>
    </w:p>
    <w:p w:rsidR="00C7325C" w:rsidRPr="00811C93" w:rsidRDefault="00C7325C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случаях,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когда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качестве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оснований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указано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несколько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BA1E34">
        <w:rPr>
          <w:rFonts w:eastAsia="Times-Roman"/>
          <w:sz w:val="28"/>
          <w:szCs w:val="28"/>
          <w:lang w:eastAsia="en-US"/>
        </w:rPr>
        <w:t>документов.</w:t>
      </w:r>
    </w:p>
    <w:p w:rsidR="00562638" w:rsidRPr="00811C93" w:rsidRDefault="00C7325C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«Основание»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оформляется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же,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реквизит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«Отметка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Приложении»,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все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нумеруются.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Визы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согласования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личному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составу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проставляются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подписания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оборотной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стороне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последнего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листа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подлинника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Состав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визирующих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лиц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каждой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определяется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исходя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конкретных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условий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наличия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штатном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расписании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должностей.</w:t>
      </w:r>
      <w:r w:rsidR="00F36E52" w:rsidRPr="00811C93">
        <w:rPr>
          <w:rStyle w:val="a6"/>
          <w:rFonts w:eastAsia="Times-Roman"/>
          <w:sz w:val="28"/>
          <w:szCs w:val="28"/>
          <w:vertAlign w:val="baseline"/>
          <w:lang w:eastAsia="en-US"/>
        </w:rPr>
        <w:footnoteReference w:id="6"/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приеме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могут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визировать: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руководитель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структурного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подразделения,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куда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работник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принимается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работу,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руководитель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кадровой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службы,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главный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бухгалтер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случае,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если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принимается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материально-ответственное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лицо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работник,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которому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устанавливаются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надбавки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заработной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плате)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др.</w:t>
      </w:r>
    </w:p>
    <w:p w:rsidR="00C7325C" w:rsidRPr="00811C93" w:rsidRDefault="00C7325C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Приказ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подписывает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руководитель,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ниже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подписи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-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лицевой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стороне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-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проставляется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отметка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ознакомлении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лиц,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указанных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тексте,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приказом.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Сотрудники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проставляют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личную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подпись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дату,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расшифровка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подписи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необязательна.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Работник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кадровой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службы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должен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проконтролировать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правильность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своевременность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проставления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сотрудниками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данной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отметки.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Согласно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Трудовому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кодексу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РФ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(ст.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68),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например,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приеме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объявляется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работнику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расписку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трехдневный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срок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дня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подписания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трудового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договора.</w:t>
      </w:r>
    </w:p>
    <w:p w:rsidR="00EA07F5" w:rsidRPr="00811C93" w:rsidRDefault="00EA07F5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Образец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приведен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прил.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3.</w:t>
      </w:r>
    </w:p>
    <w:p w:rsidR="00BA1E34" w:rsidRDefault="00C7325C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Bold"/>
          <w:b/>
          <w:bCs/>
          <w:sz w:val="28"/>
          <w:szCs w:val="28"/>
          <w:lang w:eastAsia="en-US"/>
        </w:rPr>
        <w:t>Распоряжение</w:t>
      </w:r>
      <w:r w:rsidR="00811C93" w:rsidRPr="00811C93">
        <w:rPr>
          <w:rFonts w:eastAsia="Times-Bold"/>
          <w:b/>
          <w:bCs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-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акт,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издаваемый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единолично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руководителем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коллегиального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государственного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управления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целях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разрешения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оперативных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вопросов.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правило,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оно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имеет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ограниченный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срок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действия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касается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узкого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круга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организаций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должностных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лиц.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Распоряжения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издают: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Президент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Российской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Федерации,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Председатель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Правительства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Российской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Федерации,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председатели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правительств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субъектов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Российской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Федерации,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другие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руководители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органов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управления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оперативным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вопросам,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требующим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коллегиального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обсуждения.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Распоряжения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сложившейся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практике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также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издают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руководители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предприятий,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заместители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главные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специалисты,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руководители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структурных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подразделений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пределах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своих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полномочий.</w:t>
      </w:r>
      <w:r w:rsidR="00F36E52" w:rsidRPr="00811C93">
        <w:rPr>
          <w:rStyle w:val="a6"/>
          <w:rFonts w:eastAsia="Times-Roman"/>
          <w:sz w:val="28"/>
          <w:szCs w:val="28"/>
          <w:vertAlign w:val="baseline"/>
          <w:lang w:eastAsia="en-US"/>
        </w:rPr>
        <w:footnoteReference w:id="7"/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</w:p>
    <w:p w:rsidR="00EA07F5" w:rsidRPr="00811C93" w:rsidRDefault="00C7325C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Распоряжение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оформляется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соблюдением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требований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оформлению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распорядительных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документов.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Особенностью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оформления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данного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вида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распорядительного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документа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является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наличие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реквизита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15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«Адресат»,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который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отсутствует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приказах,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постановлениях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ре-</w:t>
      </w:r>
      <w:r w:rsidR="006C5DB7" w:rsidRPr="00811C93">
        <w:rPr>
          <w:rFonts w:eastAsia="Times-Roman"/>
          <w:sz w:val="28"/>
          <w:szCs w:val="28"/>
          <w:lang w:eastAsia="en-US"/>
        </w:rPr>
        <w:t>шениях.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Данный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реквизит,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как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правило,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приводится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обобщенном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виде:</w:t>
      </w:r>
      <w:r w:rsidR="00BA1E34">
        <w:rPr>
          <w:rFonts w:eastAsia="Times-Roman"/>
          <w:sz w:val="28"/>
          <w:szCs w:val="28"/>
          <w:lang w:eastAsia="en-US"/>
        </w:rPr>
        <w:t xml:space="preserve">  </w:t>
      </w:r>
      <w:r w:rsidR="006C5DB7" w:rsidRPr="00811C93">
        <w:rPr>
          <w:sz w:val="28"/>
          <w:szCs w:val="28"/>
          <w:lang w:eastAsia="en-US"/>
        </w:rPr>
        <w:t>Начальникам</w:t>
      </w:r>
      <w:r w:rsidR="00811C93" w:rsidRPr="00811C93">
        <w:rPr>
          <w:sz w:val="28"/>
          <w:szCs w:val="28"/>
          <w:lang w:eastAsia="en-US"/>
        </w:rPr>
        <w:t xml:space="preserve"> </w:t>
      </w:r>
      <w:r w:rsidR="006C5DB7" w:rsidRPr="00811C93">
        <w:rPr>
          <w:sz w:val="28"/>
          <w:szCs w:val="28"/>
          <w:lang w:eastAsia="en-US"/>
        </w:rPr>
        <w:t>структурных</w:t>
      </w:r>
      <w:r w:rsidR="00BA1E34">
        <w:rPr>
          <w:sz w:val="28"/>
          <w:szCs w:val="28"/>
          <w:lang w:eastAsia="en-US"/>
        </w:rPr>
        <w:t xml:space="preserve"> </w:t>
      </w:r>
      <w:r w:rsidR="006C5DB7" w:rsidRPr="00811C93">
        <w:rPr>
          <w:sz w:val="28"/>
          <w:szCs w:val="28"/>
          <w:lang w:eastAsia="en-US"/>
        </w:rPr>
        <w:t>подразделений</w:t>
      </w:r>
      <w:r w:rsidR="00811C93" w:rsidRPr="00811C93">
        <w:rPr>
          <w:sz w:val="28"/>
          <w:szCs w:val="28"/>
          <w:lang w:eastAsia="en-US"/>
        </w:rPr>
        <w:t xml:space="preserve"> </w:t>
      </w:r>
      <w:r w:rsidR="006C5DB7" w:rsidRPr="00811C93">
        <w:rPr>
          <w:sz w:val="28"/>
          <w:szCs w:val="28"/>
          <w:lang w:eastAsia="en-US"/>
        </w:rPr>
        <w:t>завода</w:t>
      </w:r>
      <w:r w:rsidR="00BA1E34">
        <w:rPr>
          <w:sz w:val="28"/>
          <w:szCs w:val="28"/>
          <w:lang w:eastAsia="en-US"/>
        </w:rPr>
        <w:t xml:space="preserve">  </w:t>
      </w:r>
      <w:r w:rsidR="006C5DB7" w:rsidRPr="00811C93">
        <w:rPr>
          <w:rFonts w:eastAsia="Times-Roman"/>
          <w:sz w:val="28"/>
          <w:szCs w:val="28"/>
          <w:lang w:eastAsia="en-US"/>
        </w:rPr>
        <w:t>Текст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распоряжения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также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состоит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из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двух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частей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-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вводной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распорядительной,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причем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вторая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часть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отделяется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словом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«ПРЕДЛАГАЮ»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«ОБЯЗЫВАЮ».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Распоряжение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имеет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одну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подпись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-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руководителя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заместителя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(главного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специалиста),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или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руководителя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структурного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подразделения.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Образец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оформления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C06200" w:rsidRPr="00811C93">
        <w:rPr>
          <w:rFonts w:eastAsia="Times-Roman"/>
          <w:sz w:val="28"/>
          <w:szCs w:val="28"/>
          <w:lang w:eastAsia="en-US"/>
        </w:rPr>
        <w:t>распоряжения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C06200" w:rsidRPr="00811C93">
        <w:rPr>
          <w:rFonts w:eastAsia="Times-Roman"/>
          <w:sz w:val="28"/>
          <w:szCs w:val="28"/>
          <w:lang w:eastAsia="en-US"/>
        </w:rPr>
        <w:t>приведен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C06200"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C06200" w:rsidRPr="00811C93">
        <w:rPr>
          <w:rFonts w:eastAsia="Times-Roman"/>
          <w:sz w:val="28"/>
          <w:szCs w:val="28"/>
          <w:lang w:eastAsia="en-US"/>
        </w:rPr>
        <w:t>прил.4</w:t>
      </w:r>
      <w:r w:rsidR="006C5DB7" w:rsidRPr="00811C93">
        <w:rPr>
          <w:rFonts w:eastAsia="Times-Roman"/>
          <w:sz w:val="28"/>
          <w:szCs w:val="28"/>
          <w:lang w:eastAsia="en-US"/>
        </w:rPr>
        <w:t>.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Указание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-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правовой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акт,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издаваемый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органом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государственного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управления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преимущественно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вопросам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информационно-методического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характера,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также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вопросам,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связанным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организацией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использования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приказов,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инструкций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других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актов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данного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органа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вышестоящих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органов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управления.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Указание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как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вид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документа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было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введено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практику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с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1970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г.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вместо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применявшегося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циркулярного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письма,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которое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издавалось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тем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же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вопросам.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распоряжение,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указание,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как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уже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было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отмечено,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имеют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ограниченный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срок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действия,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касаются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узкого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круга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организаций,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должностных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лиц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силу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этого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эти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документы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не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вносятся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изменения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и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дополнения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по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отдельным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пунктам,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как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другие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виды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распорядительных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="006C5DB7" w:rsidRPr="00811C93">
        <w:rPr>
          <w:rFonts w:eastAsia="Times-Roman"/>
          <w:sz w:val="28"/>
          <w:szCs w:val="28"/>
          <w:lang w:eastAsia="en-US"/>
        </w:rPr>
        <w:t>документов.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  <w:r w:rsidR="00EA07F5" w:rsidRPr="00811C93">
        <w:rPr>
          <w:rFonts w:eastAsia="Times-Roman"/>
          <w:sz w:val="28"/>
          <w:szCs w:val="28"/>
          <w:lang w:eastAsia="en-US"/>
        </w:rPr>
        <w:t>Образец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EA07F5" w:rsidRPr="00811C93">
        <w:rPr>
          <w:rFonts w:eastAsia="Times-Roman"/>
          <w:sz w:val="28"/>
          <w:szCs w:val="28"/>
          <w:lang w:eastAsia="en-US"/>
        </w:rPr>
        <w:t>оформления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EA07F5" w:rsidRPr="00811C93">
        <w:rPr>
          <w:rFonts w:eastAsia="Times-Roman"/>
          <w:sz w:val="28"/>
          <w:szCs w:val="28"/>
          <w:lang w:eastAsia="en-US"/>
        </w:rPr>
        <w:t>распоряжения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EA07F5" w:rsidRPr="00811C93">
        <w:rPr>
          <w:rFonts w:eastAsia="Times-Roman"/>
          <w:sz w:val="28"/>
          <w:szCs w:val="28"/>
          <w:lang w:eastAsia="en-US"/>
        </w:rPr>
        <w:t>приведен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EA07F5" w:rsidRPr="00811C93">
        <w:rPr>
          <w:rFonts w:eastAsia="Times-Roman"/>
          <w:sz w:val="28"/>
          <w:szCs w:val="28"/>
          <w:lang w:eastAsia="en-US"/>
        </w:rPr>
        <w:t>в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EA07F5" w:rsidRPr="00811C93">
        <w:rPr>
          <w:rFonts w:eastAsia="Times-Roman"/>
          <w:sz w:val="28"/>
          <w:szCs w:val="28"/>
          <w:lang w:eastAsia="en-US"/>
        </w:rPr>
        <w:t>прил.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="00EA07F5" w:rsidRPr="00811C93">
        <w:rPr>
          <w:rFonts w:eastAsia="Times-Roman"/>
          <w:sz w:val="28"/>
          <w:szCs w:val="28"/>
          <w:lang w:eastAsia="en-US"/>
        </w:rPr>
        <w:t>4.</w:t>
      </w:r>
      <w:r w:rsidR="00BA1E34">
        <w:rPr>
          <w:rFonts w:eastAsia="Times-Roman"/>
          <w:sz w:val="28"/>
          <w:szCs w:val="28"/>
          <w:lang w:eastAsia="en-US"/>
        </w:rPr>
        <w:t xml:space="preserve"> </w:t>
      </w:r>
    </w:p>
    <w:p w:rsidR="00BA1E34" w:rsidRDefault="00BA1E34" w:rsidP="00811C9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eastAsia="Times-Roman" w:hAnsi="Times New Roman"/>
          <w:kern w:val="0"/>
          <w:sz w:val="28"/>
          <w:szCs w:val="28"/>
        </w:rPr>
      </w:pPr>
      <w:bookmarkStart w:id="4" w:name="_Toc275717024"/>
    </w:p>
    <w:p w:rsidR="00BA1E34" w:rsidRDefault="00BA1E34" w:rsidP="00811C9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eastAsia="Times-Roman" w:hAnsi="Times New Roman"/>
          <w:kern w:val="0"/>
          <w:sz w:val="28"/>
          <w:szCs w:val="28"/>
        </w:rPr>
      </w:pPr>
    </w:p>
    <w:p w:rsidR="008C079B" w:rsidRPr="00811C93" w:rsidRDefault="00BA1E34" w:rsidP="00811C9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eastAsia="Times-Roman" w:hAnsi="Times New Roman"/>
          <w:kern w:val="0"/>
          <w:sz w:val="28"/>
          <w:szCs w:val="28"/>
        </w:rPr>
      </w:pPr>
      <w:r>
        <w:rPr>
          <w:rFonts w:ascii="Times New Roman" w:eastAsia="Times-Roman" w:hAnsi="Times New Roman"/>
          <w:kern w:val="0"/>
          <w:sz w:val="28"/>
          <w:szCs w:val="28"/>
        </w:rPr>
        <w:br w:type="page"/>
      </w:r>
      <w:r w:rsidR="008C079B" w:rsidRPr="00811C93">
        <w:rPr>
          <w:rFonts w:ascii="Times New Roman" w:eastAsia="Times-Roman" w:hAnsi="Times New Roman"/>
          <w:kern w:val="0"/>
          <w:sz w:val="28"/>
          <w:szCs w:val="28"/>
        </w:rPr>
        <w:t>Заключение</w:t>
      </w:r>
      <w:bookmarkEnd w:id="4"/>
    </w:p>
    <w:p w:rsidR="008C079B" w:rsidRPr="00811C93" w:rsidRDefault="008C079B" w:rsidP="00811C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sz w:val="28"/>
          <w:szCs w:val="28"/>
          <w:lang w:eastAsia="en-US"/>
        </w:rPr>
      </w:pP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b/>
          <w:sz w:val="28"/>
          <w:szCs w:val="28"/>
        </w:rPr>
        <w:t>Делопроизводство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появилось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очень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давно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означало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дело-производить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(делать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дело)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т.е.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вопрос.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Сегодня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более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емкое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определение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делопроизводству.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Делопроизводство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–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«отрасль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деятельности,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обеспечивающая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документирование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организацию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официальными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документами»,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т.е.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делопроизводство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неразрывно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связано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документами,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созданием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обработкой.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сегодняшний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день,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работа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происходит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компьютере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что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значительно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облегчает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процесс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создания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обработки.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Документ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–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уже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рассматривалось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выше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материальный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объект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информацией,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закрепленной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созданным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человеком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способом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для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её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передачи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времени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пространстве.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сегодняшний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день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информатизация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сферы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делопроизводства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активно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идет.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Росийском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рынке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появляется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мног</w:t>
      </w:r>
      <w:r w:rsidR="004F65EF" w:rsidRPr="00811C93">
        <w:rPr>
          <w:sz w:val="28"/>
          <w:szCs w:val="28"/>
        </w:rPr>
        <w:t>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отечественных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информационных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си</w:t>
      </w:r>
      <w:r w:rsidR="004F65EF" w:rsidRPr="00811C93">
        <w:rPr>
          <w:sz w:val="28"/>
          <w:szCs w:val="28"/>
        </w:rPr>
        <w:t>с</w:t>
      </w:r>
      <w:r w:rsidRPr="00811C93">
        <w:rPr>
          <w:sz w:val="28"/>
          <w:szCs w:val="28"/>
        </w:rPr>
        <w:t>тем</w:t>
      </w:r>
      <w:r w:rsidR="004F65EF" w:rsidRPr="00811C93">
        <w:rPr>
          <w:sz w:val="28"/>
          <w:szCs w:val="28"/>
        </w:rPr>
        <w:t>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таким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как: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«</w:t>
      </w:r>
      <w:r w:rsidRPr="00CB76A3">
        <w:rPr>
          <w:sz w:val="28"/>
          <w:szCs w:val="28"/>
        </w:rPr>
        <w:t>АСД-98</w:t>
      </w:r>
      <w:r w:rsidRPr="00811C93">
        <w:rPr>
          <w:rStyle w:val="apple-style-span"/>
          <w:sz w:val="28"/>
          <w:szCs w:val="28"/>
        </w:rPr>
        <w:t>»;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«</w:t>
      </w:r>
      <w:r w:rsidRPr="00CB76A3">
        <w:rPr>
          <w:sz w:val="28"/>
          <w:szCs w:val="28"/>
        </w:rPr>
        <w:t>ИПС</w:t>
      </w:r>
      <w:r w:rsidRPr="00811C93">
        <w:rPr>
          <w:rStyle w:val="apple-style-span"/>
          <w:sz w:val="28"/>
          <w:szCs w:val="28"/>
        </w:rPr>
        <w:t>»;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«ДЕЛО»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и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т.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д.</w:t>
      </w:r>
      <w:r w:rsidR="004F65EF" w:rsidRPr="00811C93">
        <w:rPr>
          <w:rStyle w:val="apple-style-span"/>
          <w:sz w:val="28"/>
          <w:szCs w:val="28"/>
        </w:rPr>
        <w:t>,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которые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позволяют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ускорить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и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облегчить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процесс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работы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с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документами.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В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связи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с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="004F65EF" w:rsidRPr="00811C93">
        <w:rPr>
          <w:rStyle w:val="apple-style-span"/>
          <w:sz w:val="28"/>
          <w:szCs w:val="28"/>
        </w:rPr>
        <w:t>этим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="004F65EF" w:rsidRPr="00811C93">
        <w:rPr>
          <w:rStyle w:val="apple-style-span"/>
          <w:sz w:val="28"/>
          <w:szCs w:val="28"/>
        </w:rPr>
        <w:t>меня</w:t>
      </w:r>
      <w:r w:rsidRPr="00811C93">
        <w:rPr>
          <w:rStyle w:val="apple-style-span"/>
          <w:sz w:val="28"/>
          <w:szCs w:val="28"/>
        </w:rPr>
        <w:t>ются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понятие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о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документе.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Например</w:t>
      </w:r>
      <w:r w:rsidR="004F65EF" w:rsidRPr="00811C93">
        <w:rPr>
          <w:rStyle w:val="apple-style-span"/>
          <w:sz w:val="28"/>
          <w:szCs w:val="28"/>
        </w:rPr>
        <w:t>,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в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sz w:val="28"/>
          <w:szCs w:val="28"/>
        </w:rPr>
        <w:t>Федеральном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законе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информации,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информатизации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защите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информации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оно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такое: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–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зафиксированная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материальном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носителе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информация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реквизитами,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позволяющими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её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идентифицировать.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Распорядительные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–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документы</w:t>
      </w:r>
      <w:r w:rsidR="004F65EF" w:rsidRPr="00811C93">
        <w:rPr>
          <w:sz w:val="28"/>
          <w:szCs w:val="28"/>
        </w:rPr>
        <w:t>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посредством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которых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решаются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административные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организационные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вопросы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т.е.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важнейшие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вопросы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деятельности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организации.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Эти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документы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регулируют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и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координируют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деятельность,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позволяют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органу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управления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обеспечивать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реализацию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поставленных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перед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ним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задач.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Наиболее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распространенные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виды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это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постановления,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решения,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приказы,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указания.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Этапы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подготовки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представляет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собой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достаточно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сложный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процесс,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отличающийся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конечной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стадии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оформления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отражающих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результат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коллегиальной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деятельности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(постановления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решения)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единоначалия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(приказ,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распоряжение).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Можно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выделить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четыре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основных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стадии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подготовки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документов:</w:t>
      </w:r>
    </w:p>
    <w:p w:rsidR="008C079B" w:rsidRPr="00811C93" w:rsidRDefault="008C079B" w:rsidP="00811C93">
      <w:pPr>
        <w:pStyle w:val="a3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811C93">
        <w:rPr>
          <w:sz w:val="28"/>
          <w:szCs w:val="28"/>
        </w:rPr>
        <w:t>Изучение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существа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вопроса;</w:t>
      </w:r>
    </w:p>
    <w:p w:rsidR="008C079B" w:rsidRPr="00811C93" w:rsidRDefault="008C079B" w:rsidP="00811C93">
      <w:pPr>
        <w:pStyle w:val="a3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811C93">
        <w:rPr>
          <w:sz w:val="28"/>
          <w:szCs w:val="28"/>
        </w:rPr>
        <w:t>Подготовка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документа;</w:t>
      </w:r>
    </w:p>
    <w:p w:rsidR="008C079B" w:rsidRPr="00811C93" w:rsidRDefault="008C079B" w:rsidP="00811C93">
      <w:pPr>
        <w:pStyle w:val="a3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811C93">
        <w:rPr>
          <w:sz w:val="28"/>
          <w:szCs w:val="28"/>
        </w:rPr>
        <w:t>Согласование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документа;</w:t>
      </w:r>
    </w:p>
    <w:p w:rsidR="008C079B" w:rsidRPr="00811C93" w:rsidRDefault="008C079B" w:rsidP="00811C93">
      <w:pPr>
        <w:pStyle w:val="a3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811C93">
        <w:rPr>
          <w:sz w:val="28"/>
          <w:szCs w:val="28"/>
        </w:rPr>
        <w:t>Подписание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Процедуру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составления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оформления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желательно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описать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инструкции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делопроизводству.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Подготовка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проекта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может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быть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поручена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одному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нескольким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структурным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подразделениям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отдельным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должностным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лицам.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Главное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условие,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обеспечивающее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качество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достаточная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компетентность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лиц,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готовящих.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Юридическим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основанием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разработки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может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быть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издание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органами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власти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управления,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конкретное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поручение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вышестоящего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органа,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необходимость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осуществления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исполнительной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деятельности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для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осуществления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задач,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возложенных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учреждение.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Текст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чаще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всего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состоит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взаимозависимых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двух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частей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-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констатирующей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распорядительной.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Констатирующая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часть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является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введением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существо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рассматриваемого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вопроса.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Основную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нагрузку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несет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часть,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которая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излагается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повелительной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форме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(указывается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действие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что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нужно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сделать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т.е.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требования).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конце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текста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помещается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перечень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утративших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силу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подлежащих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изменению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изданием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данного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акта.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Последним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пунктом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приказах,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решениях,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распоряжениях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указывается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лицо,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которое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возлагается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контроль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исполнением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оформляются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общем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бланке,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формат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А4.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состав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реквизитов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входят: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Герб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или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эмблема,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наименование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учреждения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-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автора,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название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вида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дата,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индекс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(номер),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место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составления,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заголовок,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текст,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подпись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(подписи),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отметки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согласовании.</w:t>
      </w:r>
      <w:r w:rsidRPr="00811C93">
        <w:rPr>
          <w:rStyle w:val="a6"/>
          <w:sz w:val="28"/>
          <w:szCs w:val="28"/>
          <w:vertAlign w:val="baseline"/>
        </w:rPr>
        <w:footnoteReference w:id="8"/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Подробное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составление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описано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выше.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  <w:r w:rsidRPr="00811C93">
        <w:rPr>
          <w:sz w:val="28"/>
          <w:szCs w:val="28"/>
        </w:rPr>
        <w:t>Примеры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распорядительных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документов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находятся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в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приложении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№1;2;3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4.</w:t>
      </w:r>
    </w:p>
    <w:p w:rsidR="004128FB" w:rsidRPr="00467F03" w:rsidRDefault="004128FB" w:rsidP="004128FB">
      <w:pPr>
        <w:rPr>
          <w:b/>
          <w:color w:val="FFFFFF"/>
          <w:sz w:val="28"/>
          <w:szCs w:val="28"/>
        </w:rPr>
      </w:pPr>
      <w:r w:rsidRPr="00467F03">
        <w:rPr>
          <w:b/>
          <w:color w:val="FFFFFF"/>
          <w:sz w:val="28"/>
          <w:szCs w:val="28"/>
        </w:rPr>
        <w:t>делопроизводство документирование распорядительный документ</w:t>
      </w:r>
    </w:p>
    <w:p w:rsidR="008C079B" w:rsidRPr="00811C93" w:rsidRDefault="008C079B" w:rsidP="00811C93">
      <w:pPr>
        <w:spacing w:line="360" w:lineRule="auto"/>
        <w:ind w:firstLine="709"/>
        <w:rPr>
          <w:sz w:val="28"/>
          <w:szCs w:val="28"/>
        </w:rPr>
      </w:pPr>
    </w:p>
    <w:p w:rsidR="005B0877" w:rsidRDefault="00BA1E34" w:rsidP="00811C9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</w:rPr>
      </w:pPr>
      <w:bookmarkStart w:id="5" w:name="_Toc275717026"/>
      <w:r>
        <w:rPr>
          <w:rFonts w:ascii="Times New Roman" w:hAnsi="Times New Roman"/>
          <w:kern w:val="0"/>
          <w:sz w:val="28"/>
        </w:rPr>
        <w:br w:type="page"/>
      </w:r>
      <w:r w:rsidR="005B0877" w:rsidRPr="00811C93">
        <w:rPr>
          <w:rFonts w:ascii="Times New Roman" w:hAnsi="Times New Roman"/>
          <w:kern w:val="0"/>
          <w:sz w:val="28"/>
        </w:rPr>
        <w:t>Библиография</w:t>
      </w:r>
      <w:bookmarkEnd w:id="5"/>
    </w:p>
    <w:p w:rsidR="00BA1E34" w:rsidRPr="00BA1E34" w:rsidRDefault="00BA1E34" w:rsidP="00BA1E34">
      <w:pPr>
        <w:ind w:firstLine="0"/>
      </w:pPr>
    </w:p>
    <w:p w:rsidR="004F65EF" w:rsidRPr="00811C93" w:rsidRDefault="004F65EF" w:rsidP="00BA1E34">
      <w:pPr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BA1E34">
        <w:rPr>
          <w:sz w:val="28"/>
          <w:szCs w:val="28"/>
        </w:rPr>
        <w:t>http://www.dist-cons.ru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«Дистанционный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консалтинг»</w:t>
      </w:r>
    </w:p>
    <w:p w:rsidR="004F65EF" w:rsidRPr="00811C93" w:rsidRDefault="004F65EF" w:rsidP="00BA1E34">
      <w:pPr>
        <w:pStyle w:val="a4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811C93">
        <w:rPr>
          <w:sz w:val="28"/>
          <w:szCs w:val="28"/>
        </w:rPr>
        <w:t>ГОСТ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16487-83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Делопроизводство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архивное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Термины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определения.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–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М.: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Изд-во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стандартов,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1984,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2.</w:t>
      </w:r>
    </w:p>
    <w:p w:rsidR="004F65EF" w:rsidRPr="00811C93" w:rsidRDefault="004F65EF" w:rsidP="00BA1E34">
      <w:pPr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811C93">
        <w:rPr>
          <w:rStyle w:val="apple-style-span"/>
          <w:sz w:val="28"/>
          <w:szCs w:val="28"/>
        </w:rPr>
        <w:t>ГОСТ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Р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51141-98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«Делопроизводство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и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архивное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дело.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Термины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и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определения»,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утв.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постановлением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Госстандарта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РФ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от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27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февраля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1998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г.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N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28</w:t>
      </w:r>
    </w:p>
    <w:p w:rsidR="004F65EF" w:rsidRPr="00811C93" w:rsidRDefault="004F65EF" w:rsidP="00BA1E34">
      <w:pPr>
        <w:pStyle w:val="a4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811C93">
        <w:rPr>
          <w:sz w:val="28"/>
          <w:szCs w:val="28"/>
        </w:rPr>
        <w:t>Государственная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система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документационного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обеспечения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управления.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Основные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положения.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Общие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требования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к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службам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документационного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обеспечения.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М.,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1991</w:t>
      </w:r>
    </w:p>
    <w:p w:rsidR="004F65EF" w:rsidRPr="00811C93" w:rsidRDefault="004F65EF" w:rsidP="00BA1E3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rPr>
          <w:rFonts w:eastAsia="Times-Roman"/>
          <w:sz w:val="28"/>
          <w:szCs w:val="28"/>
          <w:lang w:eastAsia="en-US"/>
        </w:rPr>
      </w:pPr>
      <w:r w:rsidRPr="00811C93">
        <w:rPr>
          <w:rFonts w:eastAsia="Times-Roman"/>
          <w:sz w:val="28"/>
          <w:szCs w:val="28"/>
          <w:lang w:eastAsia="en-US"/>
        </w:rPr>
        <w:t>Документационное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обеспечение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управления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: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учебник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для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студ.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учреждений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сред.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проф.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образования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/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Л.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А.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Румынина.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—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6-е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изд.,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стер.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—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М.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: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Издательский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центр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«Академия»,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2008.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—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224</w:t>
      </w:r>
      <w:r w:rsidR="00811C93" w:rsidRPr="00811C93">
        <w:rPr>
          <w:rFonts w:eastAsia="Times-Roman"/>
          <w:sz w:val="28"/>
          <w:szCs w:val="28"/>
          <w:lang w:eastAsia="en-US"/>
        </w:rPr>
        <w:t xml:space="preserve"> </w:t>
      </w:r>
      <w:r w:rsidRPr="00811C93">
        <w:rPr>
          <w:rFonts w:eastAsia="Times-Roman"/>
          <w:sz w:val="28"/>
          <w:szCs w:val="28"/>
          <w:lang w:eastAsia="en-US"/>
        </w:rPr>
        <w:t>с.</w:t>
      </w:r>
    </w:p>
    <w:p w:rsidR="004F65EF" w:rsidRPr="00811C93" w:rsidRDefault="004F65EF" w:rsidP="00BA1E34">
      <w:pPr>
        <w:pStyle w:val="a4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811C93">
        <w:rPr>
          <w:sz w:val="28"/>
          <w:szCs w:val="28"/>
        </w:rPr>
        <w:t>Единая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государственная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система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делопроизводства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(Основные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положения).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М.,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1975</w:t>
      </w:r>
    </w:p>
    <w:p w:rsidR="004F65EF" w:rsidRPr="00811C93" w:rsidRDefault="004F65EF" w:rsidP="00BA1E34">
      <w:pPr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811C93">
        <w:rPr>
          <w:rStyle w:val="apple-style-span"/>
          <w:sz w:val="28"/>
          <w:szCs w:val="28"/>
        </w:rPr>
        <w:t>Кузнецова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Т.В.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Делопроизводство.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-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М.: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ЮНИТИ,</w:t>
      </w:r>
      <w:r w:rsidR="00811C93" w:rsidRPr="00811C93">
        <w:rPr>
          <w:rStyle w:val="apple-style-span"/>
          <w:sz w:val="28"/>
          <w:szCs w:val="28"/>
        </w:rPr>
        <w:t xml:space="preserve"> </w:t>
      </w:r>
      <w:r w:rsidRPr="00811C93">
        <w:rPr>
          <w:rStyle w:val="apple-style-span"/>
          <w:sz w:val="28"/>
          <w:szCs w:val="28"/>
        </w:rPr>
        <w:t>2002.</w:t>
      </w:r>
    </w:p>
    <w:p w:rsidR="004F65EF" w:rsidRDefault="004F65EF" w:rsidP="00BA1E34">
      <w:pPr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811C93">
        <w:rPr>
          <w:sz w:val="28"/>
          <w:szCs w:val="28"/>
        </w:rPr>
        <w:t>Федеральный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закон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«Об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информации,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информатизации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защите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информации»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от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20.02.95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№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24-ФЗ.–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Собрание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Законодательства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Российской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Федерации,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1995,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№8,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ст.</w:t>
      </w:r>
      <w:r w:rsidR="00811C93" w:rsidRPr="00811C93">
        <w:rPr>
          <w:sz w:val="28"/>
          <w:szCs w:val="28"/>
        </w:rPr>
        <w:t xml:space="preserve"> </w:t>
      </w:r>
      <w:r w:rsidRPr="00811C93">
        <w:rPr>
          <w:sz w:val="28"/>
          <w:szCs w:val="28"/>
        </w:rPr>
        <w:t>609.</w:t>
      </w:r>
    </w:p>
    <w:p w:rsidR="00F62F00" w:rsidRDefault="00F62F00" w:rsidP="00F62F00">
      <w:pPr>
        <w:spacing w:line="360" w:lineRule="auto"/>
        <w:rPr>
          <w:sz w:val="28"/>
          <w:szCs w:val="28"/>
        </w:rPr>
      </w:pPr>
    </w:p>
    <w:p w:rsidR="00F62F00" w:rsidRPr="00467F03" w:rsidRDefault="00F62F00" w:rsidP="00F62F00">
      <w:pPr>
        <w:spacing w:line="360" w:lineRule="auto"/>
        <w:jc w:val="center"/>
        <w:rPr>
          <w:color w:val="FFFFFF"/>
          <w:sz w:val="28"/>
          <w:szCs w:val="28"/>
        </w:rPr>
      </w:pPr>
      <w:bookmarkStart w:id="6" w:name="_GoBack"/>
      <w:bookmarkEnd w:id="6"/>
    </w:p>
    <w:sectPr w:rsidR="00F62F00" w:rsidRPr="00467F03" w:rsidSect="00811C93"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03" w:rsidRDefault="00467F03" w:rsidP="00DB08F9">
      <w:r>
        <w:separator/>
      </w:r>
    </w:p>
  </w:endnote>
  <w:endnote w:type="continuationSeparator" w:id="0">
    <w:p w:rsidR="00467F03" w:rsidRDefault="00467F03" w:rsidP="00DB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03" w:rsidRDefault="00467F03" w:rsidP="00DB08F9">
      <w:r>
        <w:separator/>
      </w:r>
    </w:p>
  </w:footnote>
  <w:footnote w:type="continuationSeparator" w:id="0">
    <w:p w:rsidR="00467F03" w:rsidRDefault="00467F03" w:rsidP="00DB08F9">
      <w:r>
        <w:continuationSeparator/>
      </w:r>
    </w:p>
  </w:footnote>
  <w:footnote w:id="1">
    <w:p w:rsidR="00467F03" w:rsidRDefault="00811C93" w:rsidP="005D5BF8">
      <w:pPr>
        <w:pStyle w:val="a4"/>
      </w:pPr>
      <w:r>
        <w:rPr>
          <w:rStyle w:val="a6"/>
        </w:rPr>
        <w:footnoteRef/>
      </w:r>
      <w:r>
        <w:t xml:space="preserve"> Федеральный закон «Об информации, информатизации и защите информации» от 20.02.95 № 24-ФЗ.– Собрание Законодательства Российской Федерации, 1995, №8, ст. 609.</w:t>
      </w:r>
    </w:p>
  </w:footnote>
  <w:footnote w:id="2">
    <w:p w:rsidR="00467F03" w:rsidRDefault="00811C93" w:rsidP="00BA1E34">
      <w:pPr>
        <w:autoSpaceDE w:val="0"/>
        <w:autoSpaceDN w:val="0"/>
        <w:adjustRightInd w:val="0"/>
        <w:spacing w:line="360" w:lineRule="auto"/>
        <w:ind w:firstLine="0"/>
        <w:jc w:val="left"/>
      </w:pPr>
      <w:r w:rsidRPr="001A6A72">
        <w:rPr>
          <w:rStyle w:val="a6"/>
          <w:sz w:val="20"/>
        </w:rPr>
        <w:footnoteRef/>
      </w:r>
      <w:r w:rsidRPr="001A6A72">
        <w:rPr>
          <w:sz w:val="20"/>
        </w:rPr>
        <w:t xml:space="preserve"> </w:t>
      </w:r>
      <w:r w:rsidRPr="001A6A72">
        <w:rPr>
          <w:rFonts w:eastAsia="Times-Roman"/>
          <w:sz w:val="20"/>
          <w:lang w:eastAsia="en-US"/>
        </w:rPr>
        <w:t>Документационное обеспечение управления : учебник для студ. учреждений сред. проф. образования / Л. А. Румынина. — 6-е     изд., стер. — М. : Издательский центр «Академия», 2008. — 224 с.</w:t>
      </w:r>
    </w:p>
  </w:footnote>
  <w:footnote w:id="3">
    <w:p w:rsidR="00467F03" w:rsidRDefault="00811C93" w:rsidP="00BA1E34">
      <w:pPr>
        <w:autoSpaceDE w:val="0"/>
        <w:autoSpaceDN w:val="0"/>
        <w:adjustRightInd w:val="0"/>
        <w:spacing w:line="360" w:lineRule="auto"/>
        <w:ind w:firstLine="0"/>
        <w:jc w:val="left"/>
      </w:pPr>
      <w:r>
        <w:rPr>
          <w:rStyle w:val="a6"/>
        </w:rPr>
        <w:footnoteRef/>
      </w:r>
      <w:r>
        <w:t xml:space="preserve"> </w:t>
      </w:r>
      <w:r w:rsidRPr="00BA1E34">
        <w:rPr>
          <w:rFonts w:eastAsia="Times-Roman"/>
          <w:sz w:val="20"/>
          <w:lang w:eastAsia="en-US"/>
        </w:rPr>
        <w:t>Документационное обеспечение управления : учебник для студ. учреждений сред. проф. образования / Л. А. Румынина. — 6-е     изд., стер. — М. : Издательский центр «Академия</w:t>
      </w:r>
      <w:r>
        <w:rPr>
          <w:rFonts w:eastAsia="Times-Roman"/>
          <w:sz w:val="16"/>
          <w:szCs w:val="16"/>
          <w:lang w:eastAsia="en-US"/>
        </w:rPr>
        <w:t>»</w:t>
      </w:r>
      <w:r w:rsidR="00BA1E34">
        <w:rPr>
          <w:rFonts w:eastAsia="Times-Roman"/>
          <w:sz w:val="16"/>
          <w:szCs w:val="16"/>
          <w:lang w:eastAsia="en-US"/>
        </w:rPr>
        <w:t xml:space="preserve">, </w:t>
      </w:r>
      <w:r w:rsidR="00BA1E34" w:rsidRPr="00BA1E34">
        <w:rPr>
          <w:rFonts w:eastAsia="Times-Roman"/>
          <w:sz w:val="20"/>
          <w:lang w:eastAsia="en-US"/>
        </w:rPr>
        <w:t>2008. — 224 с.</w:t>
      </w:r>
    </w:p>
  </w:footnote>
  <w:footnote w:id="4">
    <w:p w:rsidR="00467F03" w:rsidRDefault="00811C93" w:rsidP="00BA1E34">
      <w:pPr>
        <w:autoSpaceDE w:val="0"/>
        <w:autoSpaceDN w:val="0"/>
        <w:adjustRightInd w:val="0"/>
        <w:spacing w:line="360" w:lineRule="auto"/>
        <w:ind w:firstLine="0"/>
        <w:jc w:val="left"/>
      </w:pPr>
      <w:r>
        <w:rPr>
          <w:rStyle w:val="a6"/>
        </w:rPr>
        <w:footnoteRef/>
      </w:r>
      <w:r>
        <w:t xml:space="preserve"> </w:t>
      </w:r>
      <w:r w:rsidRPr="00BA1E34">
        <w:rPr>
          <w:rFonts w:eastAsia="Times-Roman"/>
          <w:sz w:val="20"/>
          <w:lang w:eastAsia="en-US"/>
        </w:rPr>
        <w:t>Документационное обеспечение управления : учебник для студ. учреждений сред. проф. образования / Л. А. Румынина. — 6-е     изд., стер. — М. : Издательский центр «Академия»</w:t>
      </w:r>
      <w:r w:rsidR="00BA1E34" w:rsidRPr="00BA1E34">
        <w:rPr>
          <w:rFonts w:eastAsia="Times-Roman"/>
          <w:sz w:val="20"/>
          <w:lang w:eastAsia="en-US"/>
        </w:rPr>
        <w:t>, 2008. — 224 с.</w:t>
      </w:r>
    </w:p>
  </w:footnote>
  <w:footnote w:id="5">
    <w:p w:rsidR="00467F03" w:rsidRDefault="00811C93" w:rsidP="00BA1E34">
      <w:pPr>
        <w:autoSpaceDE w:val="0"/>
        <w:autoSpaceDN w:val="0"/>
        <w:adjustRightInd w:val="0"/>
        <w:spacing w:line="360" w:lineRule="auto"/>
        <w:ind w:firstLine="0"/>
        <w:jc w:val="left"/>
      </w:pPr>
      <w:r w:rsidRPr="00BA1E34">
        <w:rPr>
          <w:rStyle w:val="a6"/>
          <w:sz w:val="20"/>
        </w:rPr>
        <w:footnoteRef/>
      </w:r>
      <w:r w:rsidRPr="00BA1E34">
        <w:rPr>
          <w:sz w:val="20"/>
        </w:rPr>
        <w:t xml:space="preserve"> </w:t>
      </w:r>
      <w:r w:rsidRPr="00BA1E34">
        <w:rPr>
          <w:rFonts w:eastAsia="Times-Roman"/>
          <w:sz w:val="20"/>
          <w:lang w:eastAsia="en-US"/>
        </w:rPr>
        <w:t>Документационное обеспечение управления : учебник для студ. учреждений сред. проф. образования / Л. А. Румынина. — 6-е     изд., стер. — М. : Издательский центр «Академия», 2008. — 224 с.</w:t>
      </w:r>
    </w:p>
  </w:footnote>
  <w:footnote w:id="6">
    <w:p w:rsidR="00467F03" w:rsidRDefault="00811C93" w:rsidP="00BA1E34">
      <w:pPr>
        <w:autoSpaceDE w:val="0"/>
        <w:autoSpaceDN w:val="0"/>
        <w:adjustRightInd w:val="0"/>
        <w:spacing w:line="360" w:lineRule="auto"/>
        <w:ind w:firstLine="0"/>
        <w:jc w:val="left"/>
      </w:pPr>
      <w:r w:rsidRPr="00BA1E34">
        <w:rPr>
          <w:rStyle w:val="a6"/>
          <w:sz w:val="20"/>
        </w:rPr>
        <w:footnoteRef/>
      </w:r>
      <w:r w:rsidRPr="00BA1E34">
        <w:rPr>
          <w:sz w:val="20"/>
        </w:rPr>
        <w:t xml:space="preserve"> </w:t>
      </w:r>
      <w:r w:rsidRPr="00BA1E34">
        <w:rPr>
          <w:rFonts w:eastAsia="Times-Roman"/>
          <w:sz w:val="20"/>
          <w:lang w:eastAsia="en-US"/>
        </w:rPr>
        <w:t>Документационное обеспечение управления : учебник для студ. учреждений сред. проф. образования / Л. А. Румынина. — 6-е     изд., стер. — М. : Издательский центр «Академия»</w:t>
      </w:r>
      <w:r w:rsidR="00BA1E34" w:rsidRPr="00BA1E34">
        <w:rPr>
          <w:rFonts w:eastAsia="Times-Roman"/>
          <w:sz w:val="20"/>
          <w:lang w:eastAsia="en-US"/>
        </w:rPr>
        <w:t>, 2008. — 224 с.</w:t>
      </w:r>
    </w:p>
  </w:footnote>
  <w:footnote w:id="7">
    <w:p w:rsidR="00467F03" w:rsidRDefault="00811C93" w:rsidP="00BA1E34">
      <w:pPr>
        <w:autoSpaceDE w:val="0"/>
        <w:autoSpaceDN w:val="0"/>
        <w:adjustRightInd w:val="0"/>
        <w:spacing w:line="360" w:lineRule="auto"/>
        <w:ind w:firstLine="0"/>
        <w:jc w:val="left"/>
      </w:pPr>
      <w:r w:rsidRPr="00BA1E34">
        <w:rPr>
          <w:rStyle w:val="a6"/>
          <w:sz w:val="20"/>
        </w:rPr>
        <w:footnoteRef/>
      </w:r>
      <w:r w:rsidRPr="00BA1E34">
        <w:rPr>
          <w:sz w:val="20"/>
        </w:rPr>
        <w:t xml:space="preserve"> </w:t>
      </w:r>
      <w:r w:rsidRPr="00BA1E34">
        <w:rPr>
          <w:rFonts w:eastAsia="Times-Roman"/>
          <w:sz w:val="20"/>
          <w:lang w:eastAsia="en-US"/>
        </w:rPr>
        <w:t>Документационное обеспечение управления : учебник для студ. учреждений сред. проф. образования / Л. А. Румынина. — 6-е     изд., стер. — М. : Издательский центр «Академия»</w:t>
      </w:r>
      <w:r w:rsidR="00BA1E34" w:rsidRPr="00BA1E34">
        <w:rPr>
          <w:rFonts w:eastAsia="Times-Roman"/>
          <w:sz w:val="20"/>
          <w:lang w:eastAsia="en-US"/>
        </w:rPr>
        <w:t>, 2008. — 224 с.</w:t>
      </w:r>
    </w:p>
  </w:footnote>
  <w:footnote w:id="8">
    <w:p w:rsidR="00467F03" w:rsidRDefault="00811C93" w:rsidP="00BA1E34">
      <w:pPr>
        <w:pStyle w:val="a4"/>
        <w:spacing w:line="360" w:lineRule="auto"/>
      </w:pPr>
      <w:r w:rsidRPr="00BA1E34">
        <w:rPr>
          <w:rStyle w:val="a6"/>
        </w:rPr>
        <w:footnoteRef/>
      </w:r>
      <w:r w:rsidRPr="00BA1E34">
        <w:t xml:space="preserve"> </w:t>
      </w:r>
      <w:r w:rsidRPr="00BA1E34">
        <w:rPr>
          <w:rStyle w:val="apple-style-span"/>
          <w:color w:val="000000"/>
        </w:rPr>
        <w:t>Кузнецова Т.В. Делопроизводство. - М.: ЮНИТИ, 2002.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00" w:rsidRPr="00F62F00" w:rsidRDefault="00F62F00" w:rsidP="00F62F00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2231"/>
    <w:multiLevelType w:val="hybridMultilevel"/>
    <w:tmpl w:val="BBE60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414006"/>
    <w:multiLevelType w:val="hybridMultilevel"/>
    <w:tmpl w:val="BA92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73166"/>
    <w:multiLevelType w:val="hybridMultilevel"/>
    <w:tmpl w:val="6CD6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C535F6"/>
    <w:multiLevelType w:val="singleLevel"/>
    <w:tmpl w:val="3BEEAB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>
    <w:nsid w:val="38641307"/>
    <w:multiLevelType w:val="singleLevel"/>
    <w:tmpl w:val="2C8443AE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</w:abstractNum>
  <w:abstractNum w:abstractNumId="5">
    <w:nsid w:val="41977A3B"/>
    <w:multiLevelType w:val="hybridMultilevel"/>
    <w:tmpl w:val="1718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B2298"/>
    <w:multiLevelType w:val="hybridMultilevel"/>
    <w:tmpl w:val="DC6E13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80F6DD7"/>
    <w:multiLevelType w:val="hybridMultilevel"/>
    <w:tmpl w:val="669CFE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81A26E3"/>
    <w:multiLevelType w:val="singleLevel"/>
    <w:tmpl w:val="3BEEAB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30"/>
    <w:rsid w:val="000A5F28"/>
    <w:rsid w:val="000B5B20"/>
    <w:rsid w:val="000C4CB5"/>
    <w:rsid w:val="00115590"/>
    <w:rsid w:val="00131E9E"/>
    <w:rsid w:val="001A6528"/>
    <w:rsid w:val="001A6A72"/>
    <w:rsid w:val="001C56F9"/>
    <w:rsid w:val="001F0DB1"/>
    <w:rsid w:val="00210BF5"/>
    <w:rsid w:val="002B1558"/>
    <w:rsid w:val="00307C34"/>
    <w:rsid w:val="0035545F"/>
    <w:rsid w:val="00383A10"/>
    <w:rsid w:val="00387272"/>
    <w:rsid w:val="00406B60"/>
    <w:rsid w:val="004128FB"/>
    <w:rsid w:val="004528B5"/>
    <w:rsid w:val="00467F03"/>
    <w:rsid w:val="004831F7"/>
    <w:rsid w:val="00493F25"/>
    <w:rsid w:val="004C26B0"/>
    <w:rsid w:val="004E1B92"/>
    <w:rsid w:val="004F65EF"/>
    <w:rsid w:val="00556E4E"/>
    <w:rsid w:val="00562638"/>
    <w:rsid w:val="005724FA"/>
    <w:rsid w:val="00590891"/>
    <w:rsid w:val="00597F3F"/>
    <w:rsid w:val="005B0877"/>
    <w:rsid w:val="005C6509"/>
    <w:rsid w:val="005D5BF8"/>
    <w:rsid w:val="006659C5"/>
    <w:rsid w:val="00665F3A"/>
    <w:rsid w:val="00675968"/>
    <w:rsid w:val="0068722A"/>
    <w:rsid w:val="006952C0"/>
    <w:rsid w:val="006C4ED4"/>
    <w:rsid w:val="006C5DB7"/>
    <w:rsid w:val="006D2C84"/>
    <w:rsid w:val="006D7C78"/>
    <w:rsid w:val="007252A3"/>
    <w:rsid w:val="0074295E"/>
    <w:rsid w:val="00765F74"/>
    <w:rsid w:val="00804ED4"/>
    <w:rsid w:val="008107C5"/>
    <w:rsid w:val="00811C93"/>
    <w:rsid w:val="00812000"/>
    <w:rsid w:val="008A464F"/>
    <w:rsid w:val="008C079B"/>
    <w:rsid w:val="009E239A"/>
    <w:rsid w:val="00A101CA"/>
    <w:rsid w:val="00A209C2"/>
    <w:rsid w:val="00A26E02"/>
    <w:rsid w:val="00A55C7A"/>
    <w:rsid w:val="00B222E1"/>
    <w:rsid w:val="00B24DC8"/>
    <w:rsid w:val="00BA1E34"/>
    <w:rsid w:val="00C00D9D"/>
    <w:rsid w:val="00C06200"/>
    <w:rsid w:val="00C7325C"/>
    <w:rsid w:val="00CB76A3"/>
    <w:rsid w:val="00CC6CD7"/>
    <w:rsid w:val="00D20A9E"/>
    <w:rsid w:val="00D875A4"/>
    <w:rsid w:val="00DA60AB"/>
    <w:rsid w:val="00DB08F9"/>
    <w:rsid w:val="00DB1AA9"/>
    <w:rsid w:val="00E03F16"/>
    <w:rsid w:val="00E26030"/>
    <w:rsid w:val="00EA07F5"/>
    <w:rsid w:val="00EA265F"/>
    <w:rsid w:val="00EA6B1C"/>
    <w:rsid w:val="00ED1A3A"/>
    <w:rsid w:val="00F00763"/>
    <w:rsid w:val="00F30940"/>
    <w:rsid w:val="00F36E52"/>
    <w:rsid w:val="00F62F00"/>
    <w:rsid w:val="00F6649E"/>
    <w:rsid w:val="00F67E92"/>
    <w:rsid w:val="00FA4DBE"/>
    <w:rsid w:val="00FB5F3A"/>
    <w:rsid w:val="00FD5DAC"/>
    <w:rsid w:val="00FF31C4"/>
    <w:rsid w:val="00FF384B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638AFB4-9510-4A61-9A9F-52896E64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30"/>
    <w:pPr>
      <w:ind w:firstLine="284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04ED4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0877"/>
    <w:pPr>
      <w:keepNext/>
      <w:spacing w:before="240" w:after="60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04E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B0877"/>
    <w:rPr>
      <w:rFonts w:ascii="Times New Roman" w:hAnsi="Times New Roman" w:cs="Times New Roman"/>
      <w:b/>
      <w:bCs/>
      <w:iCs/>
      <w:sz w:val="28"/>
      <w:szCs w:val="28"/>
    </w:rPr>
  </w:style>
  <w:style w:type="paragraph" w:styleId="a3">
    <w:name w:val="List Paragraph"/>
    <w:basedOn w:val="a"/>
    <w:uiPriority w:val="34"/>
    <w:qFormat/>
    <w:rsid w:val="00F6649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B08F9"/>
    <w:rPr>
      <w:sz w:val="20"/>
    </w:rPr>
  </w:style>
  <w:style w:type="character" w:customStyle="1" w:styleId="a5">
    <w:name w:val="Текст сноски Знак"/>
    <w:link w:val="a4"/>
    <w:uiPriority w:val="99"/>
    <w:semiHidden/>
    <w:locked/>
    <w:rsid w:val="00DB08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unhideWhenUsed/>
    <w:rsid w:val="00DB08F9"/>
    <w:rPr>
      <w:rFonts w:cs="Times New Roman"/>
      <w:vertAlign w:val="superscript"/>
    </w:rPr>
  </w:style>
  <w:style w:type="character" w:customStyle="1" w:styleId="apple-style-span">
    <w:name w:val="apple-style-span"/>
    <w:rsid w:val="00DB08F9"/>
    <w:rPr>
      <w:rFonts w:cs="Times New Roman"/>
    </w:rPr>
  </w:style>
  <w:style w:type="paragraph" w:customStyle="1" w:styleId="a7">
    <w:name w:val="ТекстКниги"/>
    <w:basedOn w:val="a"/>
    <w:rsid w:val="005D5BF8"/>
    <w:pPr>
      <w:spacing w:line="360" w:lineRule="auto"/>
      <w:ind w:firstLine="720"/>
    </w:pPr>
    <w:rPr>
      <w:sz w:val="28"/>
    </w:rPr>
  </w:style>
  <w:style w:type="paragraph" w:customStyle="1" w:styleId="a8">
    <w:name w:val="Обычный текст"/>
    <w:basedOn w:val="a"/>
    <w:rsid w:val="00131E9E"/>
    <w:pPr>
      <w:ind w:firstLine="454"/>
    </w:pPr>
  </w:style>
  <w:style w:type="character" w:styleId="a9">
    <w:name w:val="Hyperlink"/>
    <w:uiPriority w:val="99"/>
    <w:unhideWhenUsed/>
    <w:rsid w:val="00FF6240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0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F0DB1"/>
    <w:rPr>
      <w:rFonts w:ascii="Tahoma" w:hAnsi="Tahoma" w:cs="Tahoma"/>
      <w:sz w:val="16"/>
      <w:szCs w:val="16"/>
      <w:lang w:val="x-none" w:eastAsia="ru-RU"/>
    </w:rPr>
  </w:style>
  <w:style w:type="character" w:styleId="ac">
    <w:name w:val="FollowedHyperlink"/>
    <w:uiPriority w:val="99"/>
    <w:semiHidden/>
    <w:unhideWhenUsed/>
    <w:rsid w:val="000A5F28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6872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8722A"/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6872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8722A"/>
    <w:rPr>
      <w:rFonts w:ascii="Times New Roman" w:hAnsi="Times New Roman" w:cs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5B0877"/>
    <w:pPr>
      <w:ind w:left="240"/>
    </w:pPr>
  </w:style>
  <w:style w:type="paragraph" w:styleId="11">
    <w:name w:val="toc 1"/>
    <w:basedOn w:val="a"/>
    <w:next w:val="a"/>
    <w:autoRedefine/>
    <w:uiPriority w:val="39"/>
    <w:unhideWhenUsed/>
    <w:rsid w:val="005B0877"/>
  </w:style>
  <w:style w:type="paragraph" w:customStyle="1" w:styleId="ConsPlusNormal">
    <w:name w:val="ConsPlusNormal"/>
    <w:rsid w:val="00B22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1C59-BB0D-4A0E-B962-9B329856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5834</Words>
  <Characters>33258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2</cp:revision>
  <dcterms:created xsi:type="dcterms:W3CDTF">2014-03-25T07:17:00Z</dcterms:created>
  <dcterms:modified xsi:type="dcterms:W3CDTF">2014-03-25T07:17:00Z</dcterms:modified>
</cp:coreProperties>
</file>