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8A7" w:rsidRPr="002A5B07" w:rsidRDefault="001318A7" w:rsidP="002A5B07">
      <w:pPr>
        <w:pStyle w:val="1"/>
        <w:spacing w:line="360" w:lineRule="auto"/>
        <w:ind w:firstLine="709"/>
        <w:rPr>
          <w:noProof w:val="0"/>
          <w:sz w:val="28"/>
          <w:szCs w:val="28"/>
        </w:rPr>
      </w:pPr>
      <w:bookmarkStart w:id="0" w:name="_Toc7749295"/>
      <w:bookmarkStart w:id="1" w:name="_Toc7749447"/>
      <w:bookmarkStart w:id="2" w:name="_Toc10190581"/>
    </w:p>
    <w:p w:rsidR="001318A7" w:rsidRPr="002A5B07" w:rsidRDefault="001318A7" w:rsidP="002A5B07">
      <w:pPr>
        <w:pStyle w:val="1"/>
        <w:spacing w:line="360" w:lineRule="auto"/>
        <w:ind w:firstLine="709"/>
        <w:rPr>
          <w:noProof w:val="0"/>
          <w:sz w:val="28"/>
          <w:szCs w:val="28"/>
        </w:rPr>
      </w:pPr>
    </w:p>
    <w:p w:rsidR="002A5B07" w:rsidRDefault="002A5B07" w:rsidP="002A5B07">
      <w:pPr>
        <w:pStyle w:val="1"/>
        <w:spacing w:line="360" w:lineRule="auto"/>
        <w:ind w:firstLine="709"/>
        <w:rPr>
          <w:noProof w:val="0"/>
          <w:sz w:val="28"/>
          <w:szCs w:val="28"/>
        </w:rPr>
      </w:pPr>
    </w:p>
    <w:p w:rsidR="002A5B07" w:rsidRDefault="002A5B07" w:rsidP="002A5B07">
      <w:pPr>
        <w:pStyle w:val="1"/>
        <w:spacing w:line="360" w:lineRule="auto"/>
        <w:ind w:firstLine="709"/>
        <w:rPr>
          <w:noProof w:val="0"/>
          <w:sz w:val="28"/>
          <w:szCs w:val="28"/>
        </w:rPr>
      </w:pPr>
    </w:p>
    <w:p w:rsidR="002A5B07" w:rsidRDefault="002A5B07" w:rsidP="002A5B07">
      <w:pPr>
        <w:pStyle w:val="1"/>
        <w:spacing w:line="360" w:lineRule="auto"/>
        <w:ind w:firstLine="709"/>
        <w:rPr>
          <w:noProof w:val="0"/>
          <w:sz w:val="28"/>
          <w:szCs w:val="28"/>
        </w:rPr>
      </w:pPr>
    </w:p>
    <w:p w:rsidR="002A5B07" w:rsidRDefault="002A5B07" w:rsidP="002A5B07">
      <w:pPr>
        <w:pStyle w:val="1"/>
        <w:spacing w:line="360" w:lineRule="auto"/>
        <w:ind w:firstLine="709"/>
        <w:rPr>
          <w:noProof w:val="0"/>
          <w:sz w:val="28"/>
          <w:szCs w:val="28"/>
        </w:rPr>
      </w:pPr>
    </w:p>
    <w:p w:rsidR="002A5B07" w:rsidRDefault="002A5B07" w:rsidP="002A5B07">
      <w:pPr>
        <w:pStyle w:val="1"/>
        <w:spacing w:line="360" w:lineRule="auto"/>
        <w:ind w:firstLine="709"/>
        <w:rPr>
          <w:noProof w:val="0"/>
          <w:sz w:val="28"/>
          <w:szCs w:val="28"/>
        </w:rPr>
      </w:pPr>
    </w:p>
    <w:p w:rsidR="002A5B07" w:rsidRDefault="002A5B07" w:rsidP="002A5B07">
      <w:pPr>
        <w:pStyle w:val="1"/>
        <w:spacing w:line="360" w:lineRule="auto"/>
        <w:ind w:firstLine="709"/>
        <w:rPr>
          <w:noProof w:val="0"/>
          <w:sz w:val="28"/>
          <w:szCs w:val="28"/>
        </w:rPr>
      </w:pPr>
    </w:p>
    <w:p w:rsidR="002A5B07" w:rsidRDefault="002A5B07" w:rsidP="002A5B07">
      <w:pPr>
        <w:pStyle w:val="1"/>
        <w:spacing w:line="360" w:lineRule="auto"/>
        <w:ind w:firstLine="709"/>
        <w:rPr>
          <w:noProof w:val="0"/>
          <w:sz w:val="28"/>
          <w:szCs w:val="28"/>
        </w:rPr>
      </w:pPr>
    </w:p>
    <w:p w:rsidR="002A5B07" w:rsidRDefault="002A5B07" w:rsidP="002A5B07">
      <w:pPr>
        <w:pStyle w:val="1"/>
        <w:spacing w:line="360" w:lineRule="auto"/>
        <w:ind w:firstLine="709"/>
        <w:rPr>
          <w:noProof w:val="0"/>
          <w:sz w:val="28"/>
          <w:szCs w:val="28"/>
        </w:rPr>
      </w:pPr>
    </w:p>
    <w:p w:rsidR="002A5B07" w:rsidRDefault="002A5B07" w:rsidP="002A5B07">
      <w:pPr>
        <w:pStyle w:val="1"/>
        <w:spacing w:line="360" w:lineRule="auto"/>
        <w:ind w:firstLine="709"/>
        <w:rPr>
          <w:noProof w:val="0"/>
          <w:sz w:val="28"/>
          <w:szCs w:val="28"/>
        </w:rPr>
      </w:pPr>
    </w:p>
    <w:p w:rsidR="002A5B07" w:rsidRDefault="002A5B07" w:rsidP="002A5B07">
      <w:pPr>
        <w:pStyle w:val="1"/>
        <w:spacing w:line="360" w:lineRule="auto"/>
        <w:ind w:firstLine="709"/>
        <w:rPr>
          <w:noProof w:val="0"/>
          <w:sz w:val="28"/>
          <w:szCs w:val="28"/>
        </w:rPr>
      </w:pPr>
    </w:p>
    <w:p w:rsidR="002A5B07" w:rsidRDefault="002A5B07" w:rsidP="002A5B07">
      <w:pPr>
        <w:pStyle w:val="1"/>
        <w:spacing w:line="360" w:lineRule="auto"/>
        <w:ind w:firstLine="709"/>
        <w:rPr>
          <w:noProof w:val="0"/>
          <w:sz w:val="28"/>
          <w:szCs w:val="28"/>
        </w:rPr>
      </w:pPr>
    </w:p>
    <w:p w:rsidR="002A5B07" w:rsidRDefault="002A5B07" w:rsidP="002A5B07">
      <w:pPr>
        <w:pStyle w:val="1"/>
        <w:spacing w:line="360" w:lineRule="auto"/>
        <w:ind w:firstLine="709"/>
        <w:rPr>
          <w:noProof w:val="0"/>
          <w:sz w:val="28"/>
          <w:szCs w:val="28"/>
        </w:rPr>
      </w:pPr>
    </w:p>
    <w:p w:rsidR="001318A7" w:rsidRPr="002A5B07" w:rsidRDefault="001318A7" w:rsidP="002A5B07">
      <w:pPr>
        <w:pStyle w:val="1"/>
        <w:spacing w:line="360" w:lineRule="auto"/>
        <w:ind w:firstLine="709"/>
        <w:rPr>
          <w:noProof w:val="0"/>
          <w:sz w:val="28"/>
          <w:szCs w:val="28"/>
        </w:rPr>
      </w:pPr>
      <w:r w:rsidRPr="002A5B07">
        <w:rPr>
          <w:noProof w:val="0"/>
          <w:sz w:val="28"/>
          <w:szCs w:val="28"/>
        </w:rPr>
        <w:t>ЭТНОЛОГИЯ КАК НАУКА,</w:t>
      </w:r>
      <w:bookmarkStart w:id="3" w:name="_Toc7749296"/>
      <w:bookmarkEnd w:id="0"/>
      <w:r w:rsidRPr="002A5B07">
        <w:rPr>
          <w:noProof w:val="0"/>
          <w:sz w:val="28"/>
          <w:szCs w:val="28"/>
        </w:rPr>
        <w:t xml:space="preserve"> ЕЕ ПРЕДМЕТ, МЕТОДЫ И ВЗАИМОСВЯЗЬ</w:t>
      </w:r>
      <w:bookmarkStart w:id="4" w:name="_Toc7749297"/>
      <w:bookmarkEnd w:id="3"/>
      <w:r w:rsidRPr="002A5B07">
        <w:rPr>
          <w:noProof w:val="0"/>
          <w:sz w:val="28"/>
          <w:szCs w:val="28"/>
        </w:rPr>
        <w:t xml:space="preserve"> СО СМЕЖНЫМИ ДИСЦИПЛИНАМИ</w:t>
      </w:r>
      <w:bookmarkEnd w:id="1"/>
      <w:bookmarkEnd w:id="2"/>
      <w:bookmarkEnd w:id="4"/>
    </w:p>
    <w:p w:rsidR="001318A7" w:rsidRPr="002A5B07" w:rsidRDefault="001318A7" w:rsidP="002A5B07">
      <w:pPr>
        <w:pStyle w:val="2"/>
        <w:spacing w:line="360" w:lineRule="auto"/>
        <w:ind w:firstLine="709"/>
        <w:rPr>
          <w:rFonts w:cs="Times New Roman"/>
          <w:noProof w:val="0"/>
          <w:sz w:val="28"/>
        </w:rPr>
      </w:pPr>
    </w:p>
    <w:p w:rsidR="001318A7" w:rsidRPr="002A5B07" w:rsidRDefault="001318A7" w:rsidP="002A5B07">
      <w:pPr>
        <w:pStyle w:val="2"/>
        <w:spacing w:line="360" w:lineRule="auto"/>
        <w:ind w:firstLine="709"/>
        <w:jc w:val="both"/>
        <w:rPr>
          <w:rFonts w:cs="Times New Roman"/>
          <w:caps/>
          <w:noProof w:val="0"/>
          <w:sz w:val="28"/>
        </w:rPr>
      </w:pPr>
      <w:bookmarkStart w:id="5" w:name="_Toc7749298"/>
      <w:bookmarkStart w:id="6" w:name="_Toc7749448"/>
      <w:bookmarkStart w:id="7" w:name="_Toc10190582"/>
      <w:r w:rsidRPr="002A5B07">
        <w:rPr>
          <w:rFonts w:cs="Times New Roman"/>
          <w:noProof w:val="0"/>
          <w:sz w:val="28"/>
        </w:rPr>
        <w:br w:type="page"/>
      </w:r>
      <w:r w:rsidRPr="002A5B07">
        <w:rPr>
          <w:rFonts w:cs="Times New Roman"/>
          <w:caps/>
          <w:noProof w:val="0"/>
          <w:sz w:val="28"/>
        </w:rPr>
        <w:t>План</w:t>
      </w:r>
    </w:p>
    <w:p w:rsidR="002A5B07" w:rsidRDefault="002A5B07" w:rsidP="002A5B07">
      <w:pPr>
        <w:pStyle w:val="2"/>
        <w:spacing w:line="360" w:lineRule="auto"/>
        <w:ind w:left="709"/>
        <w:jc w:val="both"/>
        <w:rPr>
          <w:rFonts w:cs="Times New Roman"/>
          <w:b w:val="0"/>
          <w:noProof w:val="0"/>
          <w:sz w:val="28"/>
        </w:rPr>
      </w:pPr>
    </w:p>
    <w:p w:rsidR="001318A7" w:rsidRPr="002A5B07" w:rsidRDefault="001318A7" w:rsidP="002A5B07">
      <w:pPr>
        <w:pStyle w:val="2"/>
        <w:numPr>
          <w:ilvl w:val="0"/>
          <w:numId w:val="1"/>
        </w:numPr>
        <w:tabs>
          <w:tab w:val="clear" w:pos="1080"/>
        </w:tabs>
        <w:spacing w:line="360" w:lineRule="auto"/>
        <w:ind w:left="0" w:firstLine="0"/>
        <w:jc w:val="both"/>
        <w:rPr>
          <w:rFonts w:cs="Times New Roman"/>
          <w:b w:val="0"/>
          <w:noProof w:val="0"/>
          <w:sz w:val="28"/>
        </w:rPr>
      </w:pPr>
      <w:r w:rsidRPr="002A5B07">
        <w:rPr>
          <w:rFonts w:cs="Times New Roman"/>
          <w:b w:val="0"/>
          <w:noProof w:val="0"/>
          <w:sz w:val="28"/>
        </w:rPr>
        <w:t>СТАНОВЛЕНИЕ ЭТНОЛОГИИ КАК НАУКИ</w:t>
      </w:r>
    </w:p>
    <w:p w:rsidR="001318A7" w:rsidRPr="002A5B07" w:rsidRDefault="001318A7" w:rsidP="002A5B07">
      <w:pPr>
        <w:pStyle w:val="3"/>
        <w:numPr>
          <w:ilvl w:val="0"/>
          <w:numId w:val="1"/>
        </w:numPr>
        <w:tabs>
          <w:tab w:val="clear" w:pos="1080"/>
        </w:tabs>
        <w:spacing w:before="0" w:after="0" w:line="360" w:lineRule="auto"/>
        <w:ind w:left="0" w:firstLine="0"/>
        <w:jc w:val="both"/>
        <w:rPr>
          <w:rFonts w:ascii="Times New Roman" w:hAnsi="Times New Roman" w:cs="Times New Roman"/>
          <w:b w:val="0"/>
          <w:sz w:val="28"/>
          <w:szCs w:val="28"/>
        </w:rPr>
      </w:pPr>
      <w:r w:rsidRPr="002A5B07">
        <w:rPr>
          <w:rFonts w:ascii="Times New Roman" w:hAnsi="Times New Roman" w:cs="Times New Roman"/>
          <w:b w:val="0"/>
          <w:sz w:val="28"/>
          <w:szCs w:val="28"/>
        </w:rPr>
        <w:t>ПРЕДМЕТ ЭТНОЛОГИИ</w:t>
      </w:r>
    </w:p>
    <w:p w:rsidR="001318A7" w:rsidRPr="002A5B07" w:rsidRDefault="001318A7" w:rsidP="002A5B07">
      <w:pPr>
        <w:numPr>
          <w:ilvl w:val="0"/>
          <w:numId w:val="1"/>
        </w:numPr>
        <w:tabs>
          <w:tab w:val="clear" w:pos="1080"/>
        </w:tabs>
        <w:spacing w:line="360" w:lineRule="auto"/>
        <w:ind w:left="0" w:firstLine="0"/>
        <w:jc w:val="both"/>
        <w:rPr>
          <w:sz w:val="28"/>
          <w:szCs w:val="28"/>
        </w:rPr>
      </w:pPr>
      <w:r w:rsidRPr="002A5B07">
        <w:rPr>
          <w:sz w:val="28"/>
          <w:szCs w:val="28"/>
        </w:rPr>
        <w:t>МЕТОДЫ ЭТНОЛОГИИ</w:t>
      </w:r>
    </w:p>
    <w:p w:rsidR="001318A7" w:rsidRPr="002A5B07" w:rsidRDefault="001318A7" w:rsidP="002A5B07">
      <w:pPr>
        <w:numPr>
          <w:ilvl w:val="0"/>
          <w:numId w:val="1"/>
        </w:numPr>
        <w:tabs>
          <w:tab w:val="clear" w:pos="1080"/>
        </w:tabs>
        <w:spacing w:line="360" w:lineRule="auto"/>
        <w:ind w:left="0" w:firstLine="0"/>
        <w:jc w:val="both"/>
        <w:rPr>
          <w:sz w:val="28"/>
          <w:szCs w:val="28"/>
        </w:rPr>
      </w:pPr>
      <w:r w:rsidRPr="002A5B07">
        <w:rPr>
          <w:sz w:val="28"/>
          <w:szCs w:val="28"/>
        </w:rPr>
        <w:t>СВЯЗЬ ЭТНОЛОГИИ С ДРУГИМИ НАУКАМИ</w:t>
      </w:r>
    </w:p>
    <w:p w:rsidR="002A5B07" w:rsidRDefault="002A5B07" w:rsidP="002A5B07">
      <w:pPr>
        <w:pStyle w:val="2"/>
        <w:spacing w:line="360" w:lineRule="auto"/>
        <w:ind w:firstLine="709"/>
        <w:jc w:val="both"/>
        <w:rPr>
          <w:rFonts w:cs="Times New Roman"/>
          <w:noProof w:val="0"/>
          <w:sz w:val="28"/>
        </w:rPr>
      </w:pPr>
    </w:p>
    <w:p w:rsidR="001318A7" w:rsidRPr="002A5B07" w:rsidRDefault="001318A7" w:rsidP="002A5B07">
      <w:pPr>
        <w:pStyle w:val="2"/>
        <w:spacing w:line="360" w:lineRule="auto"/>
        <w:ind w:firstLine="709"/>
        <w:jc w:val="both"/>
        <w:rPr>
          <w:rFonts w:cs="Times New Roman"/>
          <w:noProof w:val="0"/>
          <w:sz w:val="28"/>
        </w:rPr>
      </w:pPr>
      <w:r w:rsidRPr="002A5B07">
        <w:rPr>
          <w:rFonts w:cs="Times New Roman"/>
          <w:noProof w:val="0"/>
          <w:sz w:val="28"/>
        </w:rPr>
        <w:br w:type="page"/>
        <w:t>1. СТАНОВЛЕНИЕ ЭТНОЛОГИИ КАК НАУКИ</w:t>
      </w:r>
      <w:bookmarkEnd w:id="5"/>
      <w:bookmarkEnd w:id="6"/>
      <w:bookmarkEnd w:id="7"/>
    </w:p>
    <w:p w:rsidR="001318A7" w:rsidRPr="002A5B07" w:rsidRDefault="001318A7" w:rsidP="002A5B07">
      <w:pPr>
        <w:pStyle w:val="a3"/>
        <w:spacing w:line="360" w:lineRule="auto"/>
        <w:ind w:firstLine="709"/>
        <w:rPr>
          <w:b/>
          <w:noProof w:val="0"/>
          <w:color w:val="auto"/>
          <w:sz w:val="28"/>
          <w:szCs w:val="28"/>
        </w:rPr>
      </w:pPr>
    </w:p>
    <w:p w:rsidR="001318A7" w:rsidRPr="002A5B07" w:rsidRDefault="001318A7" w:rsidP="002A5B07">
      <w:pPr>
        <w:pStyle w:val="a3"/>
        <w:spacing w:line="360" w:lineRule="auto"/>
        <w:ind w:firstLine="709"/>
        <w:rPr>
          <w:noProof w:val="0"/>
          <w:color w:val="auto"/>
          <w:sz w:val="28"/>
          <w:szCs w:val="28"/>
        </w:rPr>
      </w:pPr>
      <w:r w:rsidRPr="002A5B07">
        <w:rPr>
          <w:b/>
          <w:noProof w:val="0"/>
          <w:color w:val="auto"/>
          <w:sz w:val="28"/>
          <w:szCs w:val="28"/>
        </w:rPr>
        <w:t xml:space="preserve">Предыстория этнологии. </w:t>
      </w:r>
      <w:r w:rsidRPr="002A5B07">
        <w:rPr>
          <w:noProof w:val="0"/>
          <w:color w:val="auto"/>
          <w:sz w:val="28"/>
          <w:szCs w:val="28"/>
        </w:rPr>
        <w:t>История любой области научного знания с большей или меньшей очевидностью свидетельствует, что ее возникновение всегда было обусловлено практическими потребностями людей. Становление этнологии как самостоятельной науки в этом отношении не является исключением. Многочисленные исторические исследования ученых-этнологов из разных стран убеждают нас, что на протяжении всей человеческой истории (от первобытного состояния до наших дней) у людей существовала и существует потребность в знаниях не только о своей жизни, традициях и обычаях, но и о культуре окружающих народов. Наличие такого рода знаний позволяло легче ориентироваться в окружающем мире, надежнее и увереннее чувствовать себя в нем. На протяжении нескольких столетий накапливались этнографические знания о близких и дальних народах. Такого рода сведения мы находим в мифах, сказках, легендах древних народов. В Древнем мире в государствах Месопотамии, Египта, Персии в надписях, графических изображениях и других письменных памятниках той поры также встречается немало сведений о различных народах.</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К эпохе античности такого рода сведений о далеких народах и землях было накоплено довольно много, они были точны и обстоятельны. Поэтому в Древней Греции и Древнем Риме были предприняты первые попытки привести многочисленные знания и материалы в систему. Они послужили основой для рождения первых этнографических описаний. Их характерной чертой был этноцентризм, т.е. деление народов по уровню их культурного развития на цивилизованные и дикие, причем эталоном была собственная культура этих первых учений.</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В раннее средневековье в результате произошедших демографических, экологических и социальных изменений интерес к этнографическим знаниям в Западной Европе падает. Ведущими центрами их накопления и хранения становятся Византия, Китай и Арабский Восток.</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Возрождение интереса к знаниям о других народах и странах в Западной Европе было вызвано интересами католической церкви и колониальной политикой европейских государств. Крестовые походы, путешествия миссионеров и купцов, Великие географические открытия позволили западноевропейцам собрать обширные сведения о народах Африки, Америки, Юго-Восточной Азии, а позднее Океании и Австралии.</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С эпохи Просвещения (XVIII в.) начинается непосредственная предыстория этнологии как особой науки о народах. В это время господствующей была теория географического детерминизма, в соответствии с которой человек, народы и культуры рассматривались как продукты окружающей природной среды. Широкое распространение получило также представление о «благородном дикаре», живущем по природным законам, из которого путем эволюции образовался современный цивилизованный человек, живущий по законам социума. Обширный этнографический материал стал, таким образом, основой для построения теории поступательного развития отдельных народов и их культур.</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Возникновение самостоятельной науки о народах относится к середине XIX века и было связано с назревшей необходимостью теоретического объяснения различий в культурном развитии народов, понимания механизмов формирования и особенностей этнической психологии, выяснения причин расовых различий народов, установления взаимосвязи этнических особенностей и общественного устройства, определения причин расцвета и упадка культуры и исторической роли того или иного народа. В ответ на эти проблемы и начали возникать теории и концепции, складываться научные направления и школы, которые постепенно трансформировались в единую науку о народах, названную этнологией.</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Само название науки «этнология» было взято из греческого языка, оно состоит из двух слов: etnos - народ и logos - слово, наука. В античные времена древние греки применяли понятие «этнос» к другим народам (негрекам), которые отличались от них языком, обычаями, верованиями, образом жизни, ценностями и т.п.</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Вплоть до XIX века понятие «этнология» не имело широкого распространения и спорадически употреблялось при описании различного рода этнографических процессов, но не как обозначение особой науки. Использование этого понятия в качестве наименования вновь народившейся науки о народах и культурах было предложено французским ученым Жан-Жаком Ампером, который в 1830 году разработал общую классификацию антропологических (гуманитарных) наук, среди которых выделил и этнологию. Это название довольно быстро получило широкое распространение в крупнейших европейских странах, а с середины XIX века стало употребляться и в русском языке.</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Официальным фактом утверждения этнологии как самостоятельной науки стало основание в 1839 году Парижского общества этнологии. Однако это событие сразу же было ознаменовано началом острой научно-теоретической дискуссии различных направлений и школ о предмете, целях и месте данной науки. В определенной мере эти споры не прекратились и сегодня. Среди них одним из самых продолжительных и интенсивных стал спор о содержании и смысле самого названия рассматриваемой научной дисциплины. В результате многолетних обсуждений сложилась довольно разнообразная и пестрая картина значений и интерпретаций понятия «этнология».</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Середина XIX века оказалась весьма благоприятным временем для быстрого развития этнологии в ведущих западноевропейских странах. Этот процесс был стимулирован глобальной территориальной экспансией европейцев, в ходе которой они столкнулись с народами и культурами, совсем непохожими на их собственные. Колониальная политика промышленно развитых стран требовала самых разнообразных знаний о покоренных народах. Основную массу необходимых сведений могла дать только этнология, и поэтому новая наука пользовалась поддержкой своих правительств. В то же время в зависимости от политических и экономических интересов разных стран развитие этнологии в Англии, Германии, Франции, Австрии, США имело свои особенности.</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Первоначально этнология развивалась как наука об «отсталых», т.е. не создавших собственной государственности, народах. В этом качестве она существовала вплоть до первых десятилетий нашего столетия, когда стали появляться представления об этносах как о своеобразных общностях людей, не зависящих от уровня их социально-экономического развития. Этот методологический подход доминирует в этнологической науке и в настоящее время.</w:t>
      </w:r>
    </w:p>
    <w:p w:rsidR="001318A7" w:rsidRPr="002A5B07" w:rsidRDefault="001318A7" w:rsidP="002A5B07">
      <w:pPr>
        <w:pStyle w:val="a3"/>
        <w:spacing w:line="360" w:lineRule="auto"/>
        <w:ind w:firstLine="709"/>
        <w:rPr>
          <w:noProof w:val="0"/>
          <w:color w:val="auto"/>
          <w:sz w:val="28"/>
          <w:szCs w:val="28"/>
        </w:rPr>
      </w:pPr>
      <w:r w:rsidRPr="002A5B07">
        <w:rPr>
          <w:b/>
          <w:noProof w:val="0"/>
          <w:color w:val="auto"/>
          <w:sz w:val="28"/>
          <w:szCs w:val="28"/>
        </w:rPr>
        <w:t>Развитие этнологии в Германии.</w:t>
      </w:r>
      <w:r w:rsidRPr="002A5B07">
        <w:rPr>
          <w:noProof w:val="0"/>
          <w:color w:val="auto"/>
          <w:sz w:val="28"/>
          <w:szCs w:val="28"/>
        </w:rPr>
        <w:t xml:space="preserve"> Наиболее глубокие традиции наука о народах имела в Германии, где еще в 1789 году сформировалось научное направление Völkerkunde, ставившее своей целью изучение внеевропейских народов и культур. В 30-е годы XIX века для общего названия описаний всех других народов, сделанных немецкими путешественниками и учеными, стал использоваться термин «этнология». Примерно с середины XIX столетия понятия «Völkerkunde» и «этнология» стали рассматриваться как равнозначные. Оба они обозначали самостоятельную и сравнительную науку о человеческих культурах. Синонимическое тождество понятий «этнология» и «Völkerkunde» в немецкой науке сохраняется и в настоящее время.</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Вместе с тем в немецкой науке о народах сложилось еще одно направление, получившее название «Völkerkunde» (народоведение), изучавшее главным образом немецкоязычные народы и их культуры. Это направление также сохраняется сегодня в немецкой науке.</w:t>
      </w:r>
    </w:p>
    <w:p w:rsidR="001318A7" w:rsidRPr="002A5B07" w:rsidRDefault="001318A7" w:rsidP="002A5B07">
      <w:pPr>
        <w:pStyle w:val="a3"/>
        <w:spacing w:line="360" w:lineRule="auto"/>
        <w:ind w:firstLine="709"/>
        <w:rPr>
          <w:noProof w:val="0"/>
          <w:color w:val="auto"/>
          <w:sz w:val="28"/>
          <w:szCs w:val="28"/>
        </w:rPr>
      </w:pPr>
      <w:r w:rsidRPr="002A5B07">
        <w:rPr>
          <w:b/>
          <w:noProof w:val="0"/>
          <w:color w:val="auto"/>
          <w:sz w:val="28"/>
          <w:szCs w:val="28"/>
        </w:rPr>
        <w:t xml:space="preserve">Развитие этнологии в Великобритании. </w:t>
      </w:r>
      <w:r w:rsidRPr="002A5B07">
        <w:rPr>
          <w:noProof w:val="0"/>
          <w:color w:val="auto"/>
          <w:sz w:val="28"/>
          <w:szCs w:val="28"/>
        </w:rPr>
        <w:t>Становление этнологии в англоязычных странах шло несколько иным путем. Наука о народах там развивалась как составная часть антропологии. Появление антропологии как биологической науки о природе человека ученые связывают с выходом в 1596 году в свет книги О. Гасманна с соответствующим названием. Бурное развитие антропологии происходило в XVIII веке благодаря колонизации, возросшему вниманию к демографическим и расовым процессам. В XIX веке в развитых европейских странах стали появляться антропологические общества, целью которых было изучение многочисленных останков первобытных людей. И уже в середине XIX века на основе исследований черепов и скелетов неандертальцев была поставлена задача реконструкции истории человечества и культуры. Так в составе антропологии появилось новое научное направление, получившее название социальной антропологии. В научный оборот это название ввел один из основателей английской этнологии - Джеймс Фрезер, который в 1906 году обозначил им свое направление этнологических исследований. Этим названием Фрезер хотел подчеркнуть отличие своих исследований от направления, которым занимался Эдвард Тайлор и которое уже тогда начинали называть культурной антропологией. Понятие «социальная антропология» довольно быстро получило распространение и стало английским вариантом понятия «этнология». В настоящее время представители английской «социальной антропологии» ориентируют свои научные интересы на изучение различных этнических групп как носителей разнообразных культурных традиций.</w:t>
      </w:r>
    </w:p>
    <w:p w:rsidR="001318A7" w:rsidRPr="002A5B07" w:rsidRDefault="001318A7" w:rsidP="002A5B07">
      <w:pPr>
        <w:pStyle w:val="a3"/>
        <w:spacing w:line="360" w:lineRule="auto"/>
        <w:ind w:firstLine="709"/>
        <w:rPr>
          <w:noProof w:val="0"/>
          <w:color w:val="auto"/>
          <w:sz w:val="28"/>
          <w:szCs w:val="28"/>
        </w:rPr>
      </w:pPr>
      <w:r w:rsidRPr="002A5B07">
        <w:rPr>
          <w:b/>
          <w:noProof w:val="0"/>
          <w:color w:val="auto"/>
          <w:sz w:val="28"/>
          <w:szCs w:val="28"/>
        </w:rPr>
        <w:t xml:space="preserve">Становление этнологии в США. </w:t>
      </w:r>
      <w:r w:rsidRPr="002A5B07">
        <w:rPr>
          <w:noProof w:val="0"/>
          <w:color w:val="auto"/>
          <w:sz w:val="28"/>
          <w:szCs w:val="28"/>
        </w:rPr>
        <w:t>Возникновение и развитие этнологии в США происходило несколько позднее, чем в развитых европейских странах. По причине этнического своеобразия США и острой проблемы расовых отношений американская антропология изначально формировалась как наука, включавшая в себя исследования в области физической антропологии, расовых и культурных различий. Это направление развития американской этнологии было задано ее основоположником Генри Льюисом Морганом, чья научная деятельность была достаточно разнообразной. Его исследования систем родства в примитивных культурах, классификация типов семейно-брачных отношений, периодизация человеческой истории на целые десятилетия предопределили тематику исследований американской этнологии. Однако в середине 50-х годов XX столетия усилиями Франца Боаса научные ориентиры американской этнологии существенно сужаются, и она начинает изучать только проблемы культурных особенностей народов. Это направление было названо Боасом культурной антропологией. Позднее оно стало подразумевать любые этнокультурные исследования и тем самым стало американским синонимом понятия «этнология».</w:t>
      </w:r>
    </w:p>
    <w:p w:rsidR="001318A7" w:rsidRPr="002A5B07" w:rsidRDefault="001318A7" w:rsidP="002A5B07">
      <w:pPr>
        <w:pStyle w:val="a3"/>
        <w:spacing w:line="360" w:lineRule="auto"/>
        <w:ind w:firstLine="709"/>
        <w:rPr>
          <w:noProof w:val="0"/>
          <w:color w:val="auto"/>
          <w:sz w:val="28"/>
          <w:szCs w:val="28"/>
        </w:rPr>
      </w:pPr>
      <w:r w:rsidRPr="002A5B07">
        <w:rPr>
          <w:b/>
          <w:noProof w:val="0"/>
          <w:color w:val="auto"/>
          <w:sz w:val="28"/>
          <w:szCs w:val="28"/>
        </w:rPr>
        <w:t xml:space="preserve">Развитие этнологии во Франции. </w:t>
      </w:r>
      <w:r w:rsidRPr="002A5B07">
        <w:rPr>
          <w:noProof w:val="0"/>
          <w:color w:val="auto"/>
          <w:sz w:val="28"/>
          <w:szCs w:val="28"/>
        </w:rPr>
        <w:t>Во Франции процесс становления этнологии также развивался специфическим образом. В связи с активной политикой колонизации руководящие политические круги Франции постоянно испытывали потребность в обстоятельной и подробной информации об особенностях образа жизни, культуры и традиций зависимых народов. Поэтому наука о народах там первоначально была названа этнографией (от греч. etnos - народ и graphien - описание). Это название во Франции сохранялось до конца XIX века, когда была осознана научная неполноценность этнографических материалов из-за отсутствия в них исторических данных и теоретических обобщений. Дополнение этнографических описаний историческими и теоретическими материалами позволило этнографии в начале XX века трансформироваться в этнологию, которая и в настоящее время сохраняет это название</w:t>
      </w:r>
    </w:p>
    <w:p w:rsidR="001318A7" w:rsidRPr="002A5B07" w:rsidRDefault="001318A7" w:rsidP="002A5B07">
      <w:pPr>
        <w:pStyle w:val="a3"/>
        <w:spacing w:line="360" w:lineRule="auto"/>
        <w:ind w:firstLine="709"/>
        <w:rPr>
          <w:noProof w:val="0"/>
          <w:color w:val="auto"/>
          <w:sz w:val="28"/>
          <w:szCs w:val="28"/>
        </w:rPr>
      </w:pPr>
      <w:r w:rsidRPr="002A5B07">
        <w:rPr>
          <w:b/>
          <w:noProof w:val="0"/>
          <w:color w:val="auto"/>
          <w:sz w:val="28"/>
          <w:szCs w:val="28"/>
        </w:rPr>
        <w:t xml:space="preserve">Развитие этнологии в России. </w:t>
      </w:r>
      <w:r w:rsidRPr="002A5B07">
        <w:rPr>
          <w:noProof w:val="0"/>
          <w:color w:val="auto"/>
          <w:sz w:val="28"/>
          <w:szCs w:val="28"/>
        </w:rPr>
        <w:t>Интерес к этническим проблемам в России появился во второй половине XVIII века, когда впервые в русской общественной мысли были поставлены вопросы о месте и роли России среди других народов, об исторических корнях русского народа, об особенностях русской культуры и т.п. Но теоретическое осмысление этих проблем в русской культуре связано с движением славянофилов. Исходя из идеи мессианской роли России в мире, они считали своим долгом развитие национального самосознания русского народа, сохранение его национальной самобытности. Этнология в России сложилась в форме самостоятельного научного направления в то же время, что и на Западе, т.е. в середине XIX века. Началом русской этнологии принято считать учреждение в 1846 году Русского географического общества. В этом году председатель отделения этнографии К.М. Бэр выступил с программным докладом «Об этнографических исследованиях вообще, в России в особенности». Согласно его представлениям, основная работа отделения этнографии была ориентирована на всестороннее изучение России: ее географии, природных богатств и народов. Государственные интересы требовали также сведений о народах Сибири, Дальнего Востока, Средней Азии, Кавказа. Для этого внутри общества было создано этнографическое отделение, главной задачей которого являлось исследование «умственных способностей русского народа», его способов жизни, нравов, религии, предрассудков, языка, сказок и т.д. Тогда же была принята программа «Об этнографическом изучении народности русской», в соответствии с которой проводились все этнографические исследования.</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Идеи К. М. Бэра развил, конкретизировал и активно реализовал сменивший его на посту председателя отделения Н.И. Надеждин. Он был идейным руководителем группы молодых ученых, которые ставили своей целью этнографическое изучение русского народа. На одном из заседаний Русского географического общества в 1846 году Н.И. Надеждин выступил с программой «Об этнографическом изучении народности русской», в которой призывал описывать: 1) быт вещественный, 2) быт житейский, 3) быт нравственный и 4) язык. Нравственный быт включал в себя все явления духовной культуры и среди них «народную характеристику». Сюда же входило описание умственных и нравственных способностей, семейных отношений и особенностей воспитания детей.</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Особое место в истории русской науки о народах занимает научная деятельность Н.Н. Миклухо-Маклая, который стремился доказать единство человеческого рода, физическую и психическую равноценность всех рас и народов, обосновать идею о том, что все имеющиеся различия между народами вызваны природными и социальными условиями их жизни. Исследование жизни папуасов Новой Гвинеи и народов Океании, их материальной и духовной культуры, психологии и социальных отношений позволило ученому обоснованно отрицать сущность расистских теорий. И хотя в трудах ученого не исследуются собственно теоретические проблемы этнологии, но они тем не менее содержат богатые наблюдения и материалы для таких обобщений.</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На рубеже XIX-XX веков значительный вклад в развитие отечественной этнологии внесли труды известного философа Г.Г.</w:t>
      </w:r>
      <w:r w:rsidR="002A5B07">
        <w:rPr>
          <w:noProof w:val="0"/>
          <w:color w:val="auto"/>
          <w:sz w:val="28"/>
          <w:szCs w:val="28"/>
        </w:rPr>
        <w:t xml:space="preserve"> </w:t>
      </w:r>
      <w:r w:rsidRPr="002A5B07">
        <w:rPr>
          <w:noProof w:val="0"/>
          <w:color w:val="auto"/>
          <w:sz w:val="28"/>
          <w:szCs w:val="28"/>
        </w:rPr>
        <w:t>Шпета по этнической психологии. В своей книге «Введение в этническую психологию» Шпет высказывает мысль, что национальную психологию народа нужно исследовать через постижение смысла объективных культурных явлений, в которых запечатлеваются типические субъективные чувства народа. В соответствии с этим ключом к пониманию психологии народа являются его культура, история, конкретная социальная действительность, в совокупности определяющие содержание коллективного духа нации.</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«Дух народа», по мнению Шпета, символизирует смысл и идею «народа», которые раскрываются в типологических изображениях его состава и изменений во времени. В этом смысле «дух» есть собрание характерных черт «поведения» народа. В совокупности с постоянством «диспозиций» он представляет собой народный характер. Этот субъективный характер следует понимать как совокупность реакций народа на обстоятельства, в которых он сам участвует, на объективно данные ему отношения.</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В советский период развития отечественной этнологии особой сферой исследований были межнациональные отношения. Как правило, они изучались на основе статистических данных о повседневном поведении и конкретных поступках людей. Так, например, дружба народов оценивалась по количеству участников представителей различных национальностей в крупных общесоюзных стройках или по количеству межнациональных браков. В целом исследования этнических проблем этого периода носили политически заказной характер и не раскрывали всех процессов этнического развития. Вне поле зрения ученых того времени оставались такие кардинальные проблемы этнологии, как этническая идентичность, этническое сознание, межэтнические конфликты и т.д. Развитие отечественной этнологии на этом этапе было связано с научной деятельностью В.Г. Богораза, П.Ф. Преображенского, С.П. Толстова, Б.А. Куфтина, С.И. Руденко, Н.Н. Чебоксарова, С.А. Токарева, Ю.В. Бромлея и других. Результатом деятельности этой плеяды ученых стало создание теории хозяйственно-культурных типов и историко-этнографических областей, были проведены разносторонние исследования в области региональной этнологии.</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Наконец, на рубеже 70-80-х годов XX века заметным явлением в развитии отечественной этнологии стала концепция этногенеза Л.Н. Гумилева, в которой автор дает объяснение механизма появления и развития этносов.</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В настоящее время основным научно-исследовательским центром отечественной этнологии является Институт этнологии и антропологии Российской академии наук.</w:t>
      </w:r>
    </w:p>
    <w:p w:rsidR="001318A7" w:rsidRPr="002A5B07" w:rsidRDefault="001318A7" w:rsidP="002A5B07">
      <w:pPr>
        <w:pStyle w:val="a3"/>
        <w:spacing w:line="360" w:lineRule="auto"/>
        <w:ind w:firstLine="709"/>
        <w:rPr>
          <w:noProof w:val="0"/>
          <w:color w:val="auto"/>
          <w:sz w:val="28"/>
          <w:szCs w:val="28"/>
        </w:rPr>
      </w:pPr>
      <w:r w:rsidRPr="002A5B07">
        <w:rPr>
          <w:b/>
          <w:noProof w:val="0"/>
          <w:color w:val="auto"/>
          <w:sz w:val="28"/>
          <w:szCs w:val="28"/>
        </w:rPr>
        <w:t xml:space="preserve">Этнология сегодня. </w:t>
      </w:r>
      <w:r w:rsidRPr="002A5B07">
        <w:rPr>
          <w:noProof w:val="0"/>
          <w:color w:val="auto"/>
          <w:sz w:val="28"/>
          <w:szCs w:val="28"/>
        </w:rPr>
        <w:t>Конечно, современная этнологическая наука значительно обогатилась по сравнению с прошлыми временами. В сферу ее профессионального интереса теперь входят не только «отсталые» этнические группы, но и народы современных индустриальных обществ. Возникло много смежных дисциплин на пересечении этнологии с другими науками: «Этносоциология», «Этнопсихология», «Этнолингвистика», «Этнодемография» и т.д. В этнологии все явственнее вырисовываются черты новой социальной науки, синтезирующей в себе разнообразные знания о человеке и его культуре.</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Как и прежде, этнология сохраняет свою связь с реальными общественными процессами, что является прямым свидетельством высокой степени важности этой науки. Даже поверхностный анализ основных исторических событий XX века позволяет сделать вывод о возрастании роли этнического фактора в культурно-историческом процессе. Этнические процессы являются основой национальных движений в политике.</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XX век по праву считается веком национальных идеологий, национальных движений, веком национализма. Постоянно возрастающие темпы культурно-исторического развития народов стимулируют межэтнические взаимодействия и национально-освободительные движения. Конкретными результатами этих процессов являются обретение государственной самостоятельности Норвегией и Ирландией, Польшей, Финляндией, странами Балтии, возникновение национальных государств в Центральной Европе и на Балканах в результате развала Австро-Венгерской империи после первой мировой войны.</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Распад колониальной системы ведущих капиталистических государств после второй мировой войны привел к образованию целого ряда независимых государств в Юго-Восточной Азии, Индокитае, Африке. Все это прямые свидетельства, указывающие на интенсификацию действия этнических процессов в современной истории. Наконец, центробежные тенденции, появившиеся в 90-е годы и приведшие к образованию группы национальных государств вместо бывшего СССР</w:t>
      </w:r>
      <w:r w:rsidRPr="002A5B07">
        <w:rPr>
          <w:b/>
          <w:noProof w:val="0"/>
          <w:color w:val="auto"/>
          <w:sz w:val="28"/>
          <w:szCs w:val="28"/>
        </w:rPr>
        <w:t xml:space="preserve">, </w:t>
      </w:r>
      <w:r w:rsidRPr="002A5B07">
        <w:rPr>
          <w:noProof w:val="0"/>
          <w:color w:val="auto"/>
          <w:sz w:val="28"/>
          <w:szCs w:val="28"/>
        </w:rPr>
        <w:t>а также трения и конфликты на этнической почве и с этнически политическим оттенком, которые периодически, на протяжении десятилетий то затухают, то обостряются в самых, казалось бы, благополучных регионах и странах мира (например, противоречия между фламандцами и валлонами в Бельгии, между франко- и англоканадцами в Канаде), убедительно показывают, что этнический фактор чрезвычайно актуален сегодня.</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Этот всплеск этничности требует от этнологии ответа на вопрос о его причинах, построения теоретической модели этнических процессов. При этом актуальность этнологических исследований определяется не академическими интересами ученых, а требованиями реальной политики. Сегодня вместо глобального противостояния сверхдержав возникли многочисленные региональные, национальные и этнические конфликты, каждый из которых потенциально может стать очагом новой большой войны. И если в прошлом веке сбор этнографических материалов о традициях и обычаях «нецивилизованных» народов способствовал прежде всего усовершенствованию системы колониального управления, то современная историческая обстановка требует от этнологии изучать не только традиционные, но и модернизированные общества, которые в своем большинстве являются полиэтническими, а решение этнических проблем - залог выживания человечества.</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Обобщая сказанное, следует отметить, что в течение XX</w:t>
      </w:r>
      <w:r w:rsidRPr="002A5B07">
        <w:rPr>
          <w:b/>
          <w:noProof w:val="0"/>
          <w:color w:val="auto"/>
          <w:sz w:val="28"/>
          <w:szCs w:val="28"/>
        </w:rPr>
        <w:t xml:space="preserve"> </w:t>
      </w:r>
      <w:r w:rsidRPr="002A5B07">
        <w:rPr>
          <w:noProof w:val="0"/>
          <w:color w:val="auto"/>
          <w:sz w:val="28"/>
          <w:szCs w:val="28"/>
        </w:rPr>
        <w:t>века в рамках этнологии был сконцентрирован богатейший эмпирический и теоретический материал. И не только благодаря научному переосмыслению и переоценке многочисленных и разнообразных исторических данных. Основными источниками вновь систематизированных данных стали результаты многочисленных полевых исследований, и если в первой половине столетия исследования носили в основном академический характер и определялись стремлением сохранить информацию об уходящих в прошлое «примитивных» культурах, то со второй половины столетия ситуация коренным образом меняется. Стала очевидной прагматическая ценность этнологических знаний. Сегодня рекомендации и знания этнологов по вопросам из самых разных сфер общественной жизни становятся необходимыми для решения политических, экономических и социальных проблем. Они также эффективно используются в массовых коммуникациях, международной торговле, дипломатии и т.д. Соответственно, этнологические исследования в последние десятилетия стали лучше финансироваться, что способствовало активизации полевых, теоретических и методологических исследований.</w:t>
      </w:r>
    </w:p>
    <w:p w:rsidR="001318A7" w:rsidRPr="002A5B07" w:rsidRDefault="001318A7" w:rsidP="002A5B07">
      <w:pPr>
        <w:pStyle w:val="a3"/>
        <w:spacing w:line="360" w:lineRule="auto"/>
        <w:ind w:firstLine="709"/>
        <w:rPr>
          <w:noProof w:val="0"/>
          <w:color w:val="auto"/>
          <w:sz w:val="28"/>
          <w:szCs w:val="28"/>
        </w:rPr>
      </w:pPr>
    </w:p>
    <w:p w:rsidR="001318A7" w:rsidRPr="002A5B07" w:rsidRDefault="001318A7" w:rsidP="002A5B07">
      <w:pPr>
        <w:pStyle w:val="2"/>
        <w:spacing w:line="360" w:lineRule="auto"/>
        <w:ind w:firstLine="709"/>
        <w:jc w:val="both"/>
        <w:rPr>
          <w:rFonts w:cs="Times New Roman"/>
          <w:noProof w:val="0"/>
          <w:sz w:val="28"/>
        </w:rPr>
      </w:pPr>
      <w:bookmarkStart w:id="8" w:name="_Toc7749299"/>
      <w:bookmarkStart w:id="9" w:name="_Toc7749449"/>
      <w:bookmarkStart w:id="10" w:name="_Toc10190583"/>
      <w:r w:rsidRPr="002A5B07">
        <w:rPr>
          <w:rFonts w:cs="Times New Roman"/>
          <w:noProof w:val="0"/>
          <w:sz w:val="28"/>
        </w:rPr>
        <w:br w:type="page"/>
        <w:t>2. ПРЕДМЕТ ЭТНОЛОГИИ</w:t>
      </w:r>
      <w:bookmarkEnd w:id="8"/>
      <w:bookmarkEnd w:id="9"/>
      <w:bookmarkEnd w:id="10"/>
    </w:p>
    <w:p w:rsidR="00BA00BA" w:rsidRPr="00A431D6" w:rsidRDefault="00BA00BA" w:rsidP="00BA00BA">
      <w:pPr>
        <w:spacing w:line="360" w:lineRule="auto"/>
        <w:ind w:firstLine="709"/>
        <w:jc w:val="both"/>
        <w:rPr>
          <w:color w:val="FFFFFF"/>
          <w:sz w:val="28"/>
          <w:szCs w:val="28"/>
        </w:rPr>
      </w:pPr>
      <w:r w:rsidRPr="00A431D6">
        <w:rPr>
          <w:color w:val="FFFFFF"/>
          <w:sz w:val="28"/>
          <w:szCs w:val="28"/>
        </w:rPr>
        <w:t>этнология этническая наука поведение</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Своеобразие каждой науки определяется, как известно, ее собственным предметом изучения и методами исследования этого предмета. С момента становления этнологии как науки и по настоящее время сквозной темой ее исследований является генезис этнических культур и межэтнических отношений. Первоначально на основании крайне ограниченной и разрозненной информации о ранних периодах существования человека ученые строили и продолжают строить обобщающие этнологические теории. И хотя их авторы претендовали и претендуют на точную реконструкцию исторической реальности, результаты таких построений не следует отождествлять с тем, что было на самом деле. Чаще всего эти теоретические конструкции можно расценивать как концептуальные модели, которые в лучшем случае представляют собой упрощенные, идеализированные схемы, служащие точкой отсчета для упорядочения эмпирического материала.</w:t>
      </w:r>
    </w:p>
    <w:p w:rsidR="001318A7" w:rsidRPr="002A5B07" w:rsidRDefault="001318A7" w:rsidP="002A5B07">
      <w:pPr>
        <w:pStyle w:val="a3"/>
        <w:spacing w:line="360" w:lineRule="auto"/>
        <w:ind w:firstLine="709"/>
        <w:rPr>
          <w:noProof w:val="0"/>
          <w:color w:val="auto"/>
          <w:sz w:val="28"/>
          <w:szCs w:val="28"/>
        </w:rPr>
      </w:pPr>
      <w:r w:rsidRPr="002A5B07">
        <w:rPr>
          <w:b/>
          <w:noProof w:val="0"/>
          <w:color w:val="auto"/>
          <w:sz w:val="28"/>
          <w:szCs w:val="28"/>
        </w:rPr>
        <w:t xml:space="preserve">«Примитивные» народы как предмет этнологии. </w:t>
      </w:r>
      <w:r w:rsidRPr="002A5B07">
        <w:rPr>
          <w:noProof w:val="0"/>
          <w:color w:val="auto"/>
          <w:sz w:val="28"/>
          <w:szCs w:val="28"/>
        </w:rPr>
        <w:t>Сопоставление такого рода теоретических моделей позволяет сделать вывод, что исторически первым предметом этнологии как науки стали народы, уровень культурного развития которых был значительно ниже, чем у европейцев. Поэтому первоначально этнология представляла собой науку, занимающуюся исследованием традиционных и «примитивных» обществ и их культур.</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Такой методологический подход в определении предмета этнологии был обусловлен тем, что к концу XIX века в результате процессов модернизации практически все европейские народы сумели создать качественно новый тип цивилизации, значительно превосходивший все иные, созданные народами других континентов планеты. В результате стремительного технического развития и уверенности в безграничности человеческого прогресса европейцы стали считать, что историческое место культурно отсталых народов должно быть не рядом с цивилизованными европейскими народами, а далеко позади них. Эти народы были для цивилизованных европейцев в некотором роде примитивными, «живыми предками», заслуживающими изучения и подчинения своим интересам. Чтобы зафиксировать это различие между народами и их культурами, отсталые народы стали называться европейцами «примитивными» (от лат. primitivus - первый, самый ранний).</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Новое название получило широкое распространение в быстро развивающейся этнологии, поскольку удачно вписывалось в ту систему классификации культур, которая основывалась на критерии достигнутого уровня технологического развития. Исходя из такой классификации, «примитивные» народы и их культуры стали главным объектом этнологии. Об этом убедительным образом свидетельствуют работы наиболее известных этнологов XIX века -Льюиса Генри Моргана («Древнее общество»), Эдуарда Тайлора («Первобытная культура»). Ранние работы основоположников немецкой этнологии Теодора Вайца и Адольфа Бастиана также посвящены описаниям не имевших прошлого «первобытных народов», которым противопоставлялись имевшие свою историю «культурные народы». К последним, естественно, относились народы Европы, которые творили историю путем интенсивного покорения природы, в то время как примитивные народы были беспомощны перед окружающим их миром из-за своей лености, инертности, необузданности.</w:t>
      </w:r>
    </w:p>
    <w:p w:rsidR="001318A7" w:rsidRPr="002A5B07" w:rsidRDefault="001318A7" w:rsidP="002A5B07">
      <w:pPr>
        <w:pStyle w:val="a3"/>
        <w:spacing w:line="360" w:lineRule="auto"/>
        <w:ind w:firstLine="709"/>
        <w:rPr>
          <w:noProof w:val="0"/>
          <w:color w:val="auto"/>
          <w:sz w:val="28"/>
          <w:szCs w:val="28"/>
        </w:rPr>
      </w:pPr>
      <w:r w:rsidRPr="002A5B07">
        <w:rPr>
          <w:b/>
          <w:noProof w:val="0"/>
          <w:color w:val="auto"/>
          <w:sz w:val="28"/>
          <w:szCs w:val="28"/>
        </w:rPr>
        <w:t>Изменение предмета этнологии в XX веке.</w:t>
      </w:r>
      <w:r w:rsidRPr="002A5B07">
        <w:rPr>
          <w:noProof w:val="0"/>
          <w:color w:val="auto"/>
          <w:sz w:val="28"/>
          <w:szCs w:val="28"/>
        </w:rPr>
        <w:t xml:space="preserve"> На рубеже столетия этнология становится университетской наукой и начинает преподаваться как учебная дисциплина. Благодаря этому обстоятельству в этнологию пришло новое поколение ученых-теоретиков, которое заменило поколение основоположников-практиков. Со сменой поколений исследователей в этнологии стали меняться и представления о предмете этой науки. Прежде всего были подвергнуты критике идеи о разделении народов на примитивные (первобытные) и цивилизованные. Вопреки этим представлениям целый ряд ученых стал придерживаться убеждения, что так называемые примитивные народы, как и европейские, имеют свою историю, не являются более ранней ступенью развития человечества и также удалены от первобытности, как и мы. В определении их как примитивных верно лишь то, что они в ходе своей истории сформировали иное отношение к окружающему миру.</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Такая точка зрения была довольно убедительно выражена известным немецким этнологом Рихардом Турнвальдом, который, анализируя понятие «первобытный народ», писал: «Один фактор кажется особенно важным: это степень покорения природы с помощью инструментов, приспособлений, навыков и знаний. "Первобытными" лучше назвать такие племена, которые используют для добычи пищи и обустройства жизни лишь самые простые орудия труда и обладают скупыми знаниями об окружающем их мире».</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Если исходить из критериев технической оснащенности и знания физических законов, то «первобытные народы», определенные Турнвальдом как «люди, покорившие природу», действительно, больше зависят от природы, чем современные индустриальные общества. Однако для последних также несомненно верно, что их независимость от природы обратилась сегодня в зависимость от техники, ставшей «второй натурой» современного человека.</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На основании этих рассуждений сторонники рассматриваемой точки зрения предлагали сохранить в этнологии сам термин «первобытные народы», но понимать под ним те общества и культуры, которые сохранили социальную стабильность благодаря взвешенному, непотребительскому отношению к природе.</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Другая часть ученых выступала против сохранения термина «первобытные народы», поскольку его употребление предполагало использование термина «культурные народы», а такое противопоставление придает первому понятию уничижительный смысл. И действительно, нет ни одного человеческого общества, которое не имело бы культуры, даже если говорить о людях каменного века, создавших первые каменные орудия труда. Ведь культура - родовое качество человека, его сущностная характеристика, отражающая уникальную способность человека к преобразованию окружающего мира. Это отличает человека от других живых организмов нашей планеты, приспосабливающихся к изменениям окружающей среды. В мире вообще не существует человека в его первозданном состоянии, как это представлялось ученым на рубеже XVIII-XIX веков. Каждый человек предстает перед нами одновременно и как существо, создающее культуру, и поэтому разговор о «бескультурных»</w:t>
      </w:r>
      <w:r w:rsidR="002A5B07">
        <w:rPr>
          <w:noProof w:val="0"/>
          <w:color w:val="auto"/>
          <w:sz w:val="28"/>
          <w:szCs w:val="28"/>
        </w:rPr>
        <w:t xml:space="preserve"> </w:t>
      </w:r>
      <w:r w:rsidRPr="002A5B07">
        <w:rPr>
          <w:noProof w:val="0"/>
          <w:color w:val="auto"/>
          <w:sz w:val="28"/>
          <w:szCs w:val="28"/>
        </w:rPr>
        <w:t>и «культурных» народах является бессмысленным. Речь может идти только о разных типах культур, изучение которых и должно стать основным предметом этнологии.</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В связи с этим вместо термина «первобытные народы» учеными были предложены другие термины и понятия, которые, по их мнению, в большей степени соответствовали новой предметной области этнологии. Предлагались понятия «архаические культуры», «доиндустриальные общества», «традиционные общества», «бесписьменные культуры», «племенной союз» и т.д. Каждое из этих понятий стремилось выразить соответствующие особенности этнических культур, и поэтому все они сохранились в современной этнологии, не заменив при этом понятия «первобытные народы».</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Разнообразие точек зрения и концепций нашло свое отражение в понимании предмета этнологической науки. В ходе дискуссий и споров сложились следующие варианты понимания предмета этнологии:</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1) описательная и обобщающая наука, которая стремится к исследованию общих законов социального и культурного развития человека и человечества;</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2) сравнительная наука, исследующая различные типы культур и пути их преобразования;</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3) раздел социологии, объектом изучения которого являются примитивные и традиционные общественные системы;</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4) наука о динамике культуры как искусственного, внеприродного мира человека;</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5) наука, которая путем сравнительного анализа призвана изучать культуру первобытных, традиционных и современных обществ.</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Исторические события и процессы XX века привели ученых к убеждению, что любой народ имеет право на самостоятельную жизнь, на самобытную культуру, на то, чтобы быть равным в сообществе народов. Господствующим среди этнологов стало убеждение в отсутствии «отсталых» и «передовых» народов - все народы равноправны. Культуры народов могут быть оценены лишь функционально, по отношению к своей общности, т.е. с позиций того, насколько эффективно они обеспечивают жизнь того или иного народа.</w:t>
      </w:r>
    </w:p>
    <w:p w:rsidR="001318A7" w:rsidRPr="002A5B07" w:rsidRDefault="001318A7" w:rsidP="002A5B07">
      <w:pPr>
        <w:pStyle w:val="a3"/>
        <w:spacing w:line="360" w:lineRule="auto"/>
        <w:ind w:firstLine="709"/>
        <w:rPr>
          <w:noProof w:val="0"/>
          <w:color w:val="auto"/>
          <w:sz w:val="28"/>
          <w:szCs w:val="28"/>
        </w:rPr>
      </w:pPr>
      <w:r w:rsidRPr="002A5B07">
        <w:rPr>
          <w:b/>
          <w:noProof w:val="0"/>
          <w:color w:val="auto"/>
          <w:sz w:val="28"/>
          <w:szCs w:val="28"/>
        </w:rPr>
        <w:t xml:space="preserve">Расширение предмета этнологии в наши дни. </w:t>
      </w:r>
      <w:r w:rsidRPr="002A5B07">
        <w:rPr>
          <w:noProof w:val="0"/>
          <w:color w:val="auto"/>
          <w:sz w:val="28"/>
          <w:szCs w:val="28"/>
        </w:rPr>
        <w:t>Быстро меняющаяся ситуация в мире в последние десятилетия вновь заставила ученых обратиться к вопросу о предмете этнологии. Многочисленные диаспоры мигрантов и беженцев в Европе и Северной Америке, образовавшиеся в результате различного рода конфликтов, существенно изменили этнический состав многих развитых государств, так как привели к образованию устойчивых этнических меньшинств среди коренных этносов. С другой стороны, интеграционные процессы в странах Западной Европы также породили целую группу проблем этнического характера. Из них наиболее актуальными сегодня являются совмещение типов поведения разных народов, взаимодействие и сосуществование различных типов культур, взаимная адаптация психологических особенностей в условиях устойчивых межкультурных контактов, развитие этнического сознания в нетрадиционных условиях, особенности экономического поведения представителей какого-либо этноса в другой хозяйственной культуре и т.д.</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Новые исторические обстоятельства и общественные проблемы вновь значительно расширяют предметную область этнологии. К традиционным этнологическим областям знания в настоящее время добавляются новые, что позволяет ученым выделять внутри этнологии относительно самостоятельные сферы и направления исследования. Так, в западноевропейской этнологии уже четко оформились и успешно развиваются хозяйственная (экономическая) этнология, социальная этнология, правовая этнология, политическая этнология, религиозная этнология.</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К настоящему времени этнологическая наука представляет собой довольно сложную и разветвленную систему знаний, состоящую из нескольких разделов. К числу последних можно отнести следующие:</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 этническую антропологию (исследует вопросы этногенеза и антропофизического развития народов);</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 этническую социологию (изучает социальные аспекты развития и функционирования этнических групп, их идентичности, формы самоорганизации, типы взаимодействий этнических групп);</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 этническую психологию (рассматривает вопросы формирования этнических стереотипов, этнического самосознания и идентификации);</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 экономическую этнологию (анализирует проблемы хозяйственной и экономической деятельности этносов);</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 этнодемографию (основными задачами которой являются исследования демографических процессов и динамики численности народов);</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 этническую географию (своим предметом считает изучение вопросов географического расселения народов, особенностей их месторазвития, этнических территорий и этнических границ);</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 этнопедагогику (своей целью имеет исследование особенностей воспитательного и образовательного процессов у различных этносов).</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Этот процесс дифференциации этнологической науки еще далек от своего завершения, и в ближайшие два десятилетия следует ожидать появления новых направлений.</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Таким образом, как мы могли убедиться, предмет этнологии постоянно расширяется, что не дает возможности дать четкое определение этой науки. Вот почему в отечественной и зарубежной этнологии нет какого-то общепринятого определения этнологии, а существует довольно большое число определений, основанных на различных методологических подходах, которые, по мнению их авторов, подчеркивают наиболее существенные черты этнологической науки.</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Разные определения предмета исследования этнологии частично являются выражением различных постановок вопросов, а частично объясняются существованием целого ряда теорий и концепций. В совокупности все эти определения предмета науки, разные способы постановки проблем, их объяснения и описания и составляют этнологию как науку.</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 xml:space="preserve">В этой ситуации динамичных изменений предметного поля этнологии авторы не берутся дать еще одно научное определение этнологии. Однако в то же время для более строгого и систематизированного изложения материалов данной книги и для обстоятельного изучения этнологии студенческой аудиторией необходимо дать рабочее определение этнологической науки. Ни в коем случае не претендуя на универсальный и единственно верный подход, мы считаем, что </w:t>
      </w:r>
      <w:r w:rsidRPr="002A5B07">
        <w:rPr>
          <w:b/>
          <w:noProof w:val="0"/>
          <w:color w:val="auto"/>
          <w:sz w:val="28"/>
          <w:szCs w:val="28"/>
        </w:rPr>
        <w:t xml:space="preserve">этнология </w:t>
      </w:r>
      <w:r w:rsidRPr="002A5B07">
        <w:rPr>
          <w:noProof w:val="0"/>
          <w:color w:val="auto"/>
          <w:sz w:val="28"/>
          <w:szCs w:val="28"/>
        </w:rPr>
        <w:t>- это наука, изучающая процессы формирования и развития различных этнических групп, их идентичность, формы их культурной самоорганизации, закономерности их коллективного поведения и взаимодействия, взаимосвязи личности и социальной среды. Таким образом, предметное поле современной этнологии очень широко и различные его направления в той или иной степени пересекаются с близкими, родственными науками. Особенно это касается таких наук, как этнография, культурология, социология, психология, антропология, политология.</w:t>
      </w:r>
    </w:p>
    <w:p w:rsidR="001318A7" w:rsidRPr="002A5B07" w:rsidRDefault="001318A7" w:rsidP="002A5B07">
      <w:pPr>
        <w:pStyle w:val="a3"/>
        <w:spacing w:line="360" w:lineRule="auto"/>
        <w:ind w:firstLine="709"/>
        <w:rPr>
          <w:noProof w:val="0"/>
          <w:color w:val="auto"/>
          <w:sz w:val="28"/>
          <w:szCs w:val="28"/>
        </w:rPr>
      </w:pPr>
    </w:p>
    <w:p w:rsidR="001318A7" w:rsidRPr="002A5B07" w:rsidRDefault="001318A7" w:rsidP="002A5B07">
      <w:pPr>
        <w:pStyle w:val="2"/>
        <w:spacing w:line="360" w:lineRule="auto"/>
        <w:ind w:firstLine="709"/>
        <w:jc w:val="both"/>
        <w:rPr>
          <w:rFonts w:cs="Times New Roman"/>
          <w:noProof w:val="0"/>
          <w:sz w:val="28"/>
        </w:rPr>
      </w:pPr>
      <w:bookmarkStart w:id="11" w:name="_Toc7749300"/>
      <w:bookmarkStart w:id="12" w:name="_Toc7749450"/>
      <w:bookmarkStart w:id="13" w:name="_Toc10190584"/>
      <w:r w:rsidRPr="002A5B07">
        <w:rPr>
          <w:rFonts w:cs="Times New Roman"/>
          <w:noProof w:val="0"/>
          <w:sz w:val="28"/>
        </w:rPr>
        <w:br w:type="page"/>
        <w:t>3. МЕТОДЫ ЭТНОЛОГИИ</w:t>
      </w:r>
      <w:bookmarkEnd w:id="11"/>
      <w:bookmarkEnd w:id="12"/>
      <w:bookmarkEnd w:id="13"/>
    </w:p>
    <w:p w:rsidR="001318A7" w:rsidRPr="002A5B07" w:rsidRDefault="001318A7" w:rsidP="002A5B07">
      <w:pPr>
        <w:pStyle w:val="a3"/>
        <w:spacing w:line="360" w:lineRule="auto"/>
        <w:ind w:firstLine="709"/>
        <w:rPr>
          <w:noProof w:val="0"/>
          <w:color w:val="auto"/>
          <w:sz w:val="28"/>
          <w:szCs w:val="28"/>
        </w:rPr>
      </w:pP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Любое научное исследование предполагает изучение конкретного объекта с помощью мобилизации всего имеющегося объема знаний. Со своей стороны специфика объекта познания в любой науке неизбежно ставит перед исследователем вопрос о характере привлекаемых материалов, с помощью которых можно получить наиболее полное и точное знание об изучаемом объекте.</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В современной этнологии для научного анализа используется самый разнообразный материал: исследования и описания ученых-этнографов, записки путешественников, фольклорные и художественные тексты, этносоциологические и этнопсихологические исследования, публицистические материалы, официальные документы, историческая и общественно-политическая литература и т.д. Кроме того, при возможности непосредственного контакта с представителями изучаемого этноса ценными становятся наблюдения за их реакциями на различные ситуации, логикой аргументов и рассуждений, используемых в спорах и беседах, способами объяснения различных явлений окружающего мира и собственного поведения и т.п.</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Такие разнородные материалы предполагают различные методы своего получения и обработки. На сегодняшний день в этнологии сложился целый комплекс методов этнологических исследований, который включает в себя полевые исследования, изучение письменных источников и устных преданий, использование археологических и антропологических материалов, анализ статистических источников (прежде всего материалов переписей населения).</w:t>
      </w:r>
    </w:p>
    <w:p w:rsidR="001318A7" w:rsidRPr="002A5B07" w:rsidRDefault="001318A7" w:rsidP="002A5B07">
      <w:pPr>
        <w:pStyle w:val="a3"/>
        <w:spacing w:line="360" w:lineRule="auto"/>
        <w:ind w:firstLine="709"/>
        <w:rPr>
          <w:noProof w:val="0"/>
          <w:color w:val="auto"/>
          <w:sz w:val="28"/>
          <w:szCs w:val="28"/>
        </w:rPr>
      </w:pPr>
      <w:r w:rsidRPr="002A5B07">
        <w:rPr>
          <w:b/>
          <w:noProof w:val="0"/>
          <w:color w:val="auto"/>
          <w:sz w:val="28"/>
          <w:szCs w:val="28"/>
        </w:rPr>
        <w:t xml:space="preserve">Изучение письменных источников. </w:t>
      </w:r>
      <w:r w:rsidRPr="002A5B07">
        <w:rPr>
          <w:noProof w:val="0"/>
          <w:color w:val="auto"/>
          <w:sz w:val="28"/>
          <w:szCs w:val="28"/>
        </w:rPr>
        <w:t>Это один из самых важных методов этнологии, ценность которого заключается в разнообразной и достоверной информации об изучаемых народах и культурах. В качестве письменных источников используются обычно история народов, написанная ими самими, или описания их культур, что сохраняет к этим источникам устойчивый интерес ученых-этнологов. Однако такого рода историко-культурные описания не единственный тип письменных источников, представляющих интерес для этнологов. В настоящее время существует огромное количество еще не исследованных письменных материалов, которые содержат много полезной и неизвестной информации о жизни и культурах народов разных стран и эпох. К такого рода материалам относятся доклады географов, записки авантюристов и матросов, отчеты посланников, сообщения капитанов морских судов, торговцев и т.п.</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Нужно уметь оценивать предметы, идеи или высказывания, которые отдельные народы взяли у других и интегрировали в собственную историю, как реальные исторические события. Но для этнологов даже такие заимствования имеют ценность, так как они представляют собой свидетельство связей между этими народами.</w:t>
      </w:r>
    </w:p>
    <w:p w:rsidR="001318A7" w:rsidRPr="002A5B07" w:rsidRDefault="001318A7" w:rsidP="002A5B07">
      <w:pPr>
        <w:pStyle w:val="a3"/>
        <w:spacing w:line="360" w:lineRule="auto"/>
        <w:ind w:firstLine="709"/>
        <w:rPr>
          <w:color w:val="auto"/>
          <w:sz w:val="28"/>
          <w:szCs w:val="28"/>
        </w:rPr>
      </w:pPr>
      <w:r w:rsidRPr="002A5B07">
        <w:rPr>
          <w:b/>
          <w:noProof w:val="0"/>
          <w:color w:val="auto"/>
          <w:sz w:val="28"/>
          <w:szCs w:val="28"/>
        </w:rPr>
        <w:t xml:space="preserve">Устные предания. </w:t>
      </w:r>
      <w:r w:rsidRPr="002A5B07">
        <w:rPr>
          <w:noProof w:val="0"/>
          <w:color w:val="auto"/>
          <w:sz w:val="28"/>
          <w:szCs w:val="28"/>
        </w:rPr>
        <w:t>Ценность их состоит в том, что они являются выражением исторического сознания. Опыт этнологических исследований позволяет утверждать, что развитие исторического сознания может быть совершенно разным даже у соседних народов. Так, сказители в некоторых африканских племенах</w:t>
      </w:r>
      <w:r w:rsidR="002A5B07">
        <w:rPr>
          <w:noProof w:val="0"/>
          <w:color w:val="auto"/>
          <w:sz w:val="28"/>
          <w:szCs w:val="28"/>
        </w:rPr>
        <w:t xml:space="preserve"> </w:t>
      </w:r>
      <w:r w:rsidRPr="002A5B07">
        <w:rPr>
          <w:noProof w:val="0"/>
          <w:color w:val="auto"/>
          <w:sz w:val="28"/>
          <w:szCs w:val="28"/>
        </w:rPr>
        <w:t>еще все</w:t>
      </w:r>
      <w:r w:rsidRPr="002A5B07">
        <w:rPr>
          <w:color w:val="auto"/>
          <w:sz w:val="28"/>
          <w:szCs w:val="28"/>
        </w:rPr>
        <w:t xml:space="preserve">редине </w:t>
      </w:r>
      <w:r w:rsidRPr="002A5B07">
        <w:rPr>
          <w:noProof w:val="0"/>
          <w:color w:val="auto"/>
          <w:sz w:val="28"/>
          <w:szCs w:val="28"/>
          <w:lang w:val="en-US"/>
        </w:rPr>
        <w:t>XX</w:t>
      </w:r>
      <w:r w:rsidRPr="002A5B07">
        <w:rPr>
          <w:noProof w:val="0"/>
          <w:color w:val="auto"/>
          <w:sz w:val="28"/>
          <w:szCs w:val="28"/>
        </w:rPr>
        <w:t xml:space="preserve"> </w:t>
      </w:r>
      <w:r w:rsidRPr="002A5B07">
        <w:rPr>
          <w:color w:val="auto"/>
          <w:sz w:val="28"/>
          <w:szCs w:val="28"/>
        </w:rPr>
        <w:t>века сохраняли и передавали своим потомкам имена, даты, дела и поступки своих правителей и события жизни своих народов за последние 400 лет.</w:t>
      </w:r>
    </w:p>
    <w:p w:rsidR="001318A7" w:rsidRPr="002A5B07" w:rsidRDefault="001318A7" w:rsidP="002A5B07">
      <w:pPr>
        <w:pStyle w:val="a3"/>
        <w:spacing w:line="360" w:lineRule="auto"/>
        <w:ind w:firstLine="709"/>
        <w:rPr>
          <w:color w:val="auto"/>
          <w:sz w:val="28"/>
          <w:szCs w:val="28"/>
        </w:rPr>
      </w:pPr>
      <w:r w:rsidRPr="002A5B07">
        <w:rPr>
          <w:color w:val="auto"/>
          <w:sz w:val="28"/>
          <w:szCs w:val="28"/>
        </w:rPr>
        <w:t>Устные предания, как источник получения этнологических материалов, исчезают быстрее, чем другие. Этот процесс все более ускоряется, и нетрудно предвидеть, что уже совсем скоро этот источник иссякнет вовсе. Основная причина исчезновения преданий заключается не только и не столько в незначительном интересе народов к своей ранней истории, сколько в растущей грамотности народов. Любое записанное предание как бы растворяется и прекращает жить в памяти народа, его место занимают новые идеи. Вместе с этими преданиями по капле утрачивается и обедняется история.</w:t>
      </w:r>
    </w:p>
    <w:p w:rsidR="001318A7" w:rsidRPr="002A5B07" w:rsidRDefault="001318A7" w:rsidP="002A5B07">
      <w:pPr>
        <w:pStyle w:val="a3"/>
        <w:spacing w:line="360" w:lineRule="auto"/>
        <w:ind w:firstLine="709"/>
        <w:rPr>
          <w:color w:val="auto"/>
          <w:sz w:val="28"/>
          <w:szCs w:val="28"/>
        </w:rPr>
      </w:pPr>
      <w:r w:rsidRPr="002A5B07">
        <w:rPr>
          <w:b/>
          <w:color w:val="auto"/>
          <w:sz w:val="28"/>
          <w:szCs w:val="28"/>
        </w:rPr>
        <w:t xml:space="preserve">Археологические материалы. </w:t>
      </w:r>
      <w:r w:rsidRPr="002A5B07">
        <w:rPr>
          <w:color w:val="auto"/>
          <w:sz w:val="28"/>
          <w:szCs w:val="28"/>
        </w:rPr>
        <w:t>Для восстановления этнической истории и истории культуры в этнологии применяется метод изучения археологических материалов. В отличие от письменных источников и устных преданий археологические материалы являются самыми надежными, так как позволяют довольно точно определить время каких-либо исторических событий или возраст предметов культуры. Высокая достоверность этого метода основывается на современных способах изучения и оценки археологических материалов. Так, например, с помощью термолюминесцентного метода можно установить возраст керамических изделий. Кроме того, при изучении археологических материалов сегодня все шире используются статистические методы. Их применение требует тщательной подготовки археологического материала и позволяет добиться высокой достоверности информации. В свою очередь, анализ, оценка и интерпретация этой информации служат основанием для создания этнологических теорий, концепций, моделей культуры.</w:t>
      </w:r>
    </w:p>
    <w:p w:rsidR="001318A7" w:rsidRPr="002A5B07" w:rsidRDefault="001318A7" w:rsidP="002A5B07">
      <w:pPr>
        <w:pStyle w:val="a3"/>
        <w:spacing w:line="360" w:lineRule="auto"/>
        <w:ind w:firstLine="709"/>
        <w:rPr>
          <w:color w:val="auto"/>
          <w:sz w:val="28"/>
          <w:szCs w:val="28"/>
        </w:rPr>
      </w:pPr>
      <w:r w:rsidRPr="002A5B07">
        <w:rPr>
          <w:b/>
          <w:color w:val="auto"/>
          <w:sz w:val="28"/>
          <w:szCs w:val="28"/>
        </w:rPr>
        <w:t xml:space="preserve">Сравнительное языкознание. </w:t>
      </w:r>
      <w:r w:rsidRPr="002A5B07">
        <w:rPr>
          <w:color w:val="auto"/>
          <w:sz w:val="28"/>
          <w:szCs w:val="28"/>
        </w:rPr>
        <w:t>Это еще один важный метод этнологических исследований, который состоит в том, что ученые сравнивают определенные слова из разных языков, чтобы показать соотношение близких языков и степень их родства. Ведь при разных темпах развития языков некоторые из них на основе эндогенных процессов за короткое время создают много новых слов или перенимают благодаря внешнему влиянию слова из чужих языков. Другие языки, напротив, остаются статичными и не изменяются на протяжении многих столетий.</w:t>
      </w:r>
    </w:p>
    <w:p w:rsidR="001318A7" w:rsidRPr="002A5B07" w:rsidRDefault="001318A7" w:rsidP="002A5B07">
      <w:pPr>
        <w:pStyle w:val="a3"/>
        <w:spacing w:line="360" w:lineRule="auto"/>
        <w:ind w:firstLine="709"/>
        <w:rPr>
          <w:color w:val="auto"/>
          <w:sz w:val="28"/>
          <w:szCs w:val="28"/>
        </w:rPr>
      </w:pPr>
      <w:r w:rsidRPr="002A5B07">
        <w:rPr>
          <w:color w:val="auto"/>
          <w:sz w:val="28"/>
          <w:szCs w:val="28"/>
        </w:rPr>
        <w:t>Как показывает практика, особенно интересные и важные для этнологии результаты дают систематизированные сравнения слов из нескольких языков. Если исходить из аксиомы, что слова и дела неразрывно связаны друг с другом в любой культуре, то на основе этого метода можно проследить развитие культуры и культурных отношений разных народов. При этом исчезновение определенных</w:t>
      </w:r>
      <w:r w:rsidRPr="002A5B07">
        <w:rPr>
          <w:noProof w:val="0"/>
          <w:color w:val="auto"/>
          <w:sz w:val="28"/>
          <w:szCs w:val="28"/>
        </w:rPr>
        <w:t xml:space="preserve"> </w:t>
      </w:r>
      <w:r w:rsidRPr="002A5B07">
        <w:rPr>
          <w:color w:val="auto"/>
          <w:sz w:val="28"/>
          <w:szCs w:val="28"/>
        </w:rPr>
        <w:t>слов или их замена на синонимы из других языков служат важными показателями взаимодействия культур. Однако метод сравнительного языкознания требует от ученых хорошего знания соответствующих языков, и прежде всего законов их словообразования.</w:t>
      </w:r>
    </w:p>
    <w:p w:rsidR="001318A7" w:rsidRPr="002A5B07" w:rsidRDefault="001318A7" w:rsidP="002A5B07">
      <w:pPr>
        <w:pStyle w:val="a3"/>
        <w:spacing w:line="360" w:lineRule="auto"/>
        <w:ind w:firstLine="709"/>
        <w:rPr>
          <w:color w:val="auto"/>
          <w:sz w:val="28"/>
          <w:szCs w:val="28"/>
        </w:rPr>
      </w:pPr>
      <w:r w:rsidRPr="002A5B07">
        <w:rPr>
          <w:b/>
          <w:color w:val="auto"/>
          <w:sz w:val="28"/>
          <w:szCs w:val="28"/>
        </w:rPr>
        <w:t xml:space="preserve">Статистические методы. </w:t>
      </w:r>
      <w:r w:rsidRPr="002A5B07">
        <w:rPr>
          <w:color w:val="auto"/>
          <w:sz w:val="28"/>
          <w:szCs w:val="28"/>
        </w:rPr>
        <w:t xml:space="preserve">С середины </w:t>
      </w:r>
      <w:r w:rsidRPr="002A5B07">
        <w:rPr>
          <w:noProof w:val="0"/>
          <w:color w:val="auto"/>
          <w:sz w:val="28"/>
          <w:szCs w:val="28"/>
          <w:lang w:val="en-US"/>
        </w:rPr>
        <w:t>XX</w:t>
      </w:r>
      <w:r w:rsidRPr="002A5B07">
        <w:rPr>
          <w:noProof w:val="0"/>
          <w:color w:val="auto"/>
          <w:sz w:val="28"/>
          <w:szCs w:val="28"/>
        </w:rPr>
        <w:t xml:space="preserve"> </w:t>
      </w:r>
      <w:r w:rsidRPr="002A5B07">
        <w:rPr>
          <w:color w:val="auto"/>
          <w:sz w:val="28"/>
          <w:szCs w:val="28"/>
        </w:rPr>
        <w:t>века в этнологии постоянно увеличивается значение статистических источников, среди которых наиболее важными являются переписи населения. Это в значительной степени обусловлено тем, что благодаря переписям ученые получают этническую информацию по самому широкому кругу вопросов. Ценность этой информации заключается не только в разнообразии, но и в ее систематизированном, упорядоченном характере. Переписные бланки разбиваются на блоки вопросов по соответствующим направлениям. Среди них главным является блок социально-демографических вопросов, с помощью которых ученые получают информацию о поле, возрасте, социальном положении, образовании, профессии, типе жилища, времени проживания людей в данной местности и т.д. Блок вопросов о национальности и родном языке отражает не только объективные характеристики индивида, но и черты его сознания, прежде всего его самоидентификацию с той или иной этнической или языковой группой. Это позволяет установить общую этническую картину и определить динамику этнических процессов путем сравнения материалов нескольких переписей.</w:t>
      </w:r>
    </w:p>
    <w:p w:rsidR="001318A7" w:rsidRPr="002A5B07" w:rsidRDefault="001318A7" w:rsidP="002A5B07">
      <w:pPr>
        <w:pStyle w:val="a3"/>
        <w:spacing w:line="360" w:lineRule="auto"/>
        <w:ind w:firstLine="709"/>
        <w:rPr>
          <w:color w:val="auto"/>
          <w:sz w:val="28"/>
          <w:szCs w:val="28"/>
        </w:rPr>
      </w:pPr>
      <w:r w:rsidRPr="002A5B07">
        <w:rPr>
          <w:b/>
          <w:color w:val="auto"/>
          <w:sz w:val="28"/>
          <w:szCs w:val="28"/>
        </w:rPr>
        <w:t xml:space="preserve">Полевые исследования. </w:t>
      </w:r>
      <w:r w:rsidRPr="002A5B07">
        <w:rPr>
          <w:color w:val="auto"/>
          <w:sz w:val="28"/>
          <w:szCs w:val="28"/>
        </w:rPr>
        <w:t>Становление этнологии как самостоятельной науки в значительной степени произошло благодаря непосредственному изучению жизни народов, или, как это принято называть у этнологов, полевым исследованиям. Формирование этого метода было вызвано потребностью иметь более подробные и систематизированные знания о колониальных народах, их хозяйстве, социальном устройстве, обычаях, верованиях, так как возраставшая роль колоний в экономике метрополий с необходимостью требовала научно обоснованного управления населением зависимых стран.</w:t>
      </w:r>
    </w:p>
    <w:p w:rsidR="001318A7" w:rsidRPr="002A5B07" w:rsidRDefault="001318A7" w:rsidP="002A5B07">
      <w:pPr>
        <w:pStyle w:val="a3"/>
        <w:spacing w:line="360" w:lineRule="auto"/>
        <w:ind w:firstLine="709"/>
        <w:rPr>
          <w:color w:val="auto"/>
          <w:sz w:val="28"/>
          <w:szCs w:val="28"/>
        </w:rPr>
      </w:pPr>
      <w:r w:rsidRPr="002A5B07">
        <w:rPr>
          <w:color w:val="auto"/>
          <w:sz w:val="28"/>
          <w:szCs w:val="28"/>
        </w:rPr>
        <w:t>Метод полевого исследования основывается на длительном пребывании и вживании исследователя в изучаемую этническую среду. Причем срок стационарной работы должен быть не менее одного этнического года, который по своей продолжительности должен на два-три месяца превышать календарный. Два-три месяца приходятся на время первичного знакомства и адаптации к новым условиям, после чего этнолог наблюдает жизнь этнической общности или ее части во все временные периоды годичного цикла.</w:t>
      </w:r>
    </w:p>
    <w:p w:rsidR="001318A7" w:rsidRPr="002A5B07" w:rsidRDefault="001318A7" w:rsidP="002A5B07">
      <w:pPr>
        <w:pStyle w:val="a3"/>
        <w:spacing w:line="360" w:lineRule="auto"/>
        <w:ind w:firstLine="709"/>
        <w:rPr>
          <w:color w:val="auto"/>
          <w:sz w:val="28"/>
          <w:szCs w:val="28"/>
        </w:rPr>
      </w:pPr>
      <w:r w:rsidRPr="002A5B07">
        <w:rPr>
          <w:color w:val="auto"/>
          <w:sz w:val="28"/>
          <w:szCs w:val="28"/>
        </w:rPr>
        <w:t>Закономерно, что плодотворность метода полевого исследования возрастает с увеличением срока пребывания исследователя в изучаемом этносе. В этом отношении история этнологии особо</w:t>
      </w:r>
      <w:r w:rsidRPr="002A5B07">
        <w:rPr>
          <w:noProof w:val="0"/>
          <w:color w:val="auto"/>
          <w:sz w:val="28"/>
          <w:szCs w:val="28"/>
        </w:rPr>
        <w:t xml:space="preserve"> </w:t>
      </w:r>
      <w:r w:rsidRPr="002A5B07">
        <w:rPr>
          <w:color w:val="auto"/>
          <w:sz w:val="28"/>
          <w:szCs w:val="28"/>
        </w:rPr>
        <w:t>отмечает выдающиеся заслуги американца Льюиса Моргана, длительное время прожившего среди ирокезов, и русского этнографа Н.Н. Миклухо-Маклая, жившего несколько лет среди папуасов Новой Гвинеи. Стационарный метод полевых исследований имеет то неоспоримое преимущество, что этнолог становится соучастником повседневной жизни народа. В настоящее время в этнологии этот метод существует в виде срочного или сезонного выезда для полевых исследований, который совмещается с маршрутным вариантом этого метода, имеющим целью охватить как можно большее число населения или большую этническую территорию в отведенные сроки. Такой характер полевых исследований дает оперативный материал, но страдает существенными изъянами. Так, срочный (сезонный) выезд обычно планируется на наиболее удобный для исследователя период работы в поле, а следовательно, исключает наблюдение жизни этноса в межсезонный период.</w:t>
      </w:r>
    </w:p>
    <w:p w:rsidR="001318A7" w:rsidRPr="002A5B07" w:rsidRDefault="001318A7" w:rsidP="002A5B07">
      <w:pPr>
        <w:pStyle w:val="a3"/>
        <w:spacing w:line="360" w:lineRule="auto"/>
        <w:ind w:firstLine="709"/>
        <w:rPr>
          <w:color w:val="auto"/>
          <w:sz w:val="28"/>
          <w:szCs w:val="28"/>
        </w:rPr>
      </w:pPr>
      <w:r w:rsidRPr="002A5B07">
        <w:rPr>
          <w:color w:val="auto"/>
          <w:sz w:val="28"/>
          <w:szCs w:val="28"/>
        </w:rPr>
        <w:t>Метод полевых исследований позволяет этнологам получить сведения как о материальной, так и духовной культуре народов. К первым относятся зафиксированные в чертежах, схемах, фотографиях объекты материальной культуры: объекты производственной и бытовой жизни этноса, орудия труда, жилища, утварь, одежда и т.д. С помощью современных технических средств (кино-, фото-, аудио-, видеоаппаратуры) и традиционных полевых записей фиксируются объекты и явления духовной жизни народа (традиции, обряды, обычаи, ритуалы, фольклор и т.д.), причем материализованные свидетельства духовной культуры, например предметы культа, народного искусства, места и типы захоронений, фиксируются подобно объектам материальной культуры. В процессе полевой работы предметы как материальной, так и духовной культуры зачастую изымаются из обихода и составляют экспозиции музейных этнологических собраний.</w:t>
      </w:r>
    </w:p>
    <w:p w:rsidR="001318A7" w:rsidRPr="002A5B07" w:rsidRDefault="001318A7" w:rsidP="002A5B07">
      <w:pPr>
        <w:pStyle w:val="a3"/>
        <w:spacing w:line="360" w:lineRule="auto"/>
        <w:ind w:firstLine="709"/>
        <w:rPr>
          <w:noProof w:val="0"/>
          <w:color w:val="auto"/>
          <w:sz w:val="28"/>
          <w:szCs w:val="28"/>
        </w:rPr>
      </w:pPr>
      <w:r w:rsidRPr="002A5B07">
        <w:rPr>
          <w:color w:val="auto"/>
          <w:sz w:val="28"/>
          <w:szCs w:val="28"/>
        </w:rPr>
        <w:t>Современные тенденции интеграции научного знания приводят к использованию в этнологии научных методов различных смежных</w:t>
      </w:r>
      <w:r w:rsidR="002A5B07">
        <w:rPr>
          <w:color w:val="auto"/>
          <w:sz w:val="28"/>
          <w:szCs w:val="28"/>
        </w:rPr>
        <w:t xml:space="preserve"> </w:t>
      </w:r>
      <w:r w:rsidRPr="002A5B07">
        <w:rPr>
          <w:color w:val="auto"/>
          <w:sz w:val="28"/>
          <w:szCs w:val="28"/>
        </w:rPr>
        <w:t>дисциплин.</w:t>
      </w:r>
      <w:r w:rsidR="002A5B07">
        <w:rPr>
          <w:color w:val="auto"/>
          <w:sz w:val="28"/>
          <w:szCs w:val="28"/>
        </w:rPr>
        <w:t xml:space="preserve"> </w:t>
      </w:r>
      <w:r w:rsidRPr="002A5B07">
        <w:rPr>
          <w:color w:val="auto"/>
          <w:sz w:val="28"/>
          <w:szCs w:val="28"/>
        </w:rPr>
        <w:t>Особенно</w:t>
      </w:r>
      <w:r w:rsidR="002A5B07">
        <w:rPr>
          <w:color w:val="auto"/>
          <w:sz w:val="28"/>
          <w:szCs w:val="28"/>
        </w:rPr>
        <w:t xml:space="preserve"> </w:t>
      </w:r>
      <w:r w:rsidRPr="002A5B07">
        <w:rPr>
          <w:color w:val="auto"/>
          <w:sz w:val="28"/>
          <w:szCs w:val="28"/>
        </w:rPr>
        <w:t>полезными</w:t>
      </w:r>
      <w:r w:rsidR="002A5B07">
        <w:rPr>
          <w:color w:val="auto"/>
          <w:sz w:val="28"/>
          <w:szCs w:val="28"/>
        </w:rPr>
        <w:t xml:space="preserve"> </w:t>
      </w:r>
      <w:r w:rsidRPr="002A5B07">
        <w:rPr>
          <w:color w:val="auto"/>
          <w:sz w:val="28"/>
          <w:szCs w:val="28"/>
        </w:rPr>
        <w:t>и</w:t>
      </w:r>
      <w:r w:rsidR="002A5B07">
        <w:rPr>
          <w:color w:val="auto"/>
          <w:sz w:val="28"/>
          <w:szCs w:val="28"/>
        </w:rPr>
        <w:t xml:space="preserve"> </w:t>
      </w:r>
      <w:r w:rsidRPr="002A5B07">
        <w:rPr>
          <w:color w:val="auto"/>
          <w:sz w:val="28"/>
          <w:szCs w:val="28"/>
        </w:rPr>
        <w:t>плодотворными здесь оказываются методы этнографии, семиотики, психологии, конкретной социологии.</w:t>
      </w:r>
    </w:p>
    <w:p w:rsidR="001318A7" w:rsidRPr="002A5B07" w:rsidRDefault="001318A7" w:rsidP="002A5B07">
      <w:pPr>
        <w:pStyle w:val="a3"/>
        <w:spacing w:line="360" w:lineRule="auto"/>
        <w:ind w:firstLine="709"/>
        <w:rPr>
          <w:noProof w:val="0"/>
          <w:color w:val="auto"/>
          <w:sz w:val="28"/>
          <w:szCs w:val="28"/>
        </w:rPr>
      </w:pPr>
    </w:p>
    <w:p w:rsidR="001318A7" w:rsidRPr="002A5B07" w:rsidRDefault="001318A7" w:rsidP="002A5B07">
      <w:pPr>
        <w:pStyle w:val="2"/>
        <w:spacing w:line="360" w:lineRule="auto"/>
        <w:ind w:firstLine="709"/>
        <w:jc w:val="both"/>
        <w:rPr>
          <w:rFonts w:cs="Times New Roman"/>
          <w:sz w:val="28"/>
        </w:rPr>
      </w:pPr>
      <w:bookmarkStart w:id="14" w:name="_Toc7749301"/>
      <w:bookmarkStart w:id="15" w:name="_Toc7749451"/>
      <w:bookmarkStart w:id="16" w:name="_Toc10190585"/>
      <w:r w:rsidRPr="002A5B07">
        <w:rPr>
          <w:rFonts w:cs="Times New Roman"/>
          <w:sz w:val="28"/>
        </w:rPr>
        <w:t>4. СВЯЗЬ ЭТНОЛОГИИ С ДРУГИМИ НАУКАМИ</w:t>
      </w:r>
      <w:bookmarkEnd w:id="14"/>
      <w:bookmarkEnd w:id="15"/>
      <w:bookmarkEnd w:id="16"/>
    </w:p>
    <w:p w:rsidR="001318A7" w:rsidRPr="002A5B07" w:rsidRDefault="001318A7" w:rsidP="002A5B07">
      <w:pPr>
        <w:pStyle w:val="a3"/>
        <w:spacing w:line="360" w:lineRule="auto"/>
        <w:ind w:firstLine="709"/>
        <w:rPr>
          <w:noProof w:val="0"/>
          <w:color w:val="auto"/>
          <w:sz w:val="28"/>
          <w:szCs w:val="28"/>
        </w:rPr>
      </w:pPr>
    </w:p>
    <w:p w:rsidR="001318A7" w:rsidRPr="002A5B07" w:rsidRDefault="001318A7" w:rsidP="002A5B07">
      <w:pPr>
        <w:pStyle w:val="a3"/>
        <w:spacing w:line="360" w:lineRule="auto"/>
        <w:ind w:firstLine="709"/>
        <w:rPr>
          <w:color w:val="auto"/>
          <w:sz w:val="28"/>
          <w:szCs w:val="28"/>
        </w:rPr>
      </w:pPr>
      <w:r w:rsidRPr="002A5B07">
        <w:rPr>
          <w:color w:val="auto"/>
          <w:sz w:val="28"/>
          <w:szCs w:val="28"/>
        </w:rPr>
        <w:t>Выше мы уже говорили, что основным объектом исследования этнологии являются этносы, которые реализуют свою жизнедеятельность в экономической, социальной, культурной и других сферах, причем эти стороны человеческой жизнедеятельности изучаются также соответствующими науками. Поэтому этнология</w:t>
      </w:r>
      <w:r w:rsidRPr="002A5B07">
        <w:rPr>
          <w:noProof w:val="0"/>
          <w:color w:val="auto"/>
          <w:sz w:val="28"/>
          <w:szCs w:val="28"/>
        </w:rPr>
        <w:t xml:space="preserve"> </w:t>
      </w:r>
      <w:r w:rsidRPr="002A5B07">
        <w:rPr>
          <w:color w:val="auto"/>
          <w:sz w:val="28"/>
          <w:szCs w:val="28"/>
        </w:rPr>
        <w:t>непосредственно взаимодействует с этими науками, среди которых наиболее близкими к этнологии по предмету своих исследований являются антропология, культурология, социология, политология, география, этнография.</w:t>
      </w:r>
    </w:p>
    <w:p w:rsidR="001318A7" w:rsidRPr="002A5B07" w:rsidRDefault="001318A7" w:rsidP="002A5B07">
      <w:pPr>
        <w:pStyle w:val="a3"/>
        <w:spacing w:line="360" w:lineRule="auto"/>
        <w:ind w:firstLine="709"/>
        <w:rPr>
          <w:color w:val="auto"/>
          <w:sz w:val="28"/>
          <w:szCs w:val="28"/>
        </w:rPr>
      </w:pPr>
      <w:r w:rsidRPr="002A5B07">
        <w:rPr>
          <w:b/>
          <w:color w:val="auto"/>
          <w:sz w:val="28"/>
          <w:szCs w:val="28"/>
        </w:rPr>
        <w:t xml:space="preserve">Этнология и антропология. </w:t>
      </w:r>
      <w:r w:rsidRPr="002A5B07">
        <w:rPr>
          <w:color w:val="auto"/>
          <w:sz w:val="28"/>
          <w:szCs w:val="28"/>
        </w:rPr>
        <w:t>Среди названных нами наук особенной близостью к этнологии отличается антропология, поскольку общим предметом исследований для них являются вопросы происхождения рас, их распределение по регионам и континентам нашей планеты, изменение физического облика людей в результате культурно-исторического процесса, антропологического состава этносов. При этом каждая из наук сохраняет свою самостоятельность за счет собственных методологических оснований и исследовательских аспектов. Так, антропология была и остается наукой о биологической, физической природе человека.</w:t>
      </w:r>
    </w:p>
    <w:p w:rsidR="001318A7" w:rsidRPr="002A5B07" w:rsidRDefault="001318A7" w:rsidP="002A5B07">
      <w:pPr>
        <w:pStyle w:val="a3"/>
        <w:spacing w:line="360" w:lineRule="auto"/>
        <w:ind w:firstLine="709"/>
        <w:rPr>
          <w:color w:val="auto"/>
          <w:sz w:val="28"/>
          <w:szCs w:val="28"/>
        </w:rPr>
      </w:pPr>
      <w:r w:rsidRPr="002A5B07">
        <w:rPr>
          <w:color w:val="auto"/>
          <w:sz w:val="28"/>
          <w:szCs w:val="28"/>
        </w:rPr>
        <w:t>В отличие от нее этнология ориентирована на исследование общественных изменений и изменений этнических общностей. В настоящее время во взаимосвязи этнологии и антропологии существует некоторая неопределенность, вызванная сосуществованием таких научных направлений, как социальная антропология и культурная антропология. Возникновение этих двух направлений было детерминировано различными точками зрения на предмет антропологии в британской и американской науке. Не вдаваясь в анализ продолжительной дискуссии о предмете и специфике каждого из этих направлений, отметим, что социальную и культурную антропологию следует рассматривать как две стороны одной медали, два научных направления, изучающих один и тот же объект в разных аспектах.</w:t>
      </w:r>
    </w:p>
    <w:p w:rsidR="001318A7" w:rsidRPr="002A5B07" w:rsidRDefault="001318A7" w:rsidP="002A5B07">
      <w:pPr>
        <w:pStyle w:val="a3"/>
        <w:spacing w:line="360" w:lineRule="auto"/>
        <w:ind w:firstLine="709"/>
        <w:rPr>
          <w:color w:val="auto"/>
          <w:sz w:val="28"/>
          <w:szCs w:val="28"/>
        </w:rPr>
      </w:pPr>
      <w:r w:rsidRPr="002A5B07">
        <w:rPr>
          <w:color w:val="auto"/>
          <w:sz w:val="28"/>
          <w:szCs w:val="28"/>
        </w:rPr>
        <w:t>Отличительным признаком социальной антропологии является акцент на изучении групповых отношений и социальных процессов. Предметом этой науки является социальная организация жизни человека и его жизненного мира в традиционных и современных обществах. В качестве ее конкретных объектов выступают сообщества людей, объединенных сходными условиями жизни: единым местом проживания, политической организацией, общей культурой и языком.</w:t>
      </w:r>
    </w:p>
    <w:p w:rsidR="001318A7" w:rsidRPr="002A5B07" w:rsidRDefault="001318A7" w:rsidP="002A5B07">
      <w:pPr>
        <w:pStyle w:val="a3"/>
        <w:spacing w:line="360" w:lineRule="auto"/>
        <w:ind w:firstLine="709"/>
        <w:rPr>
          <w:color w:val="auto"/>
          <w:sz w:val="28"/>
          <w:szCs w:val="28"/>
        </w:rPr>
      </w:pPr>
      <w:r w:rsidRPr="002A5B07">
        <w:rPr>
          <w:color w:val="auto"/>
          <w:sz w:val="28"/>
          <w:szCs w:val="28"/>
        </w:rPr>
        <w:t>Предметная область культурной антропологии ограничивается взаимоотношениями человека и культуры. Она стремится раскрыть вопросы происхождения (генезиса), строения (морфологии) и развития (динамики и многообразия) культуры в рамках конкретно-исторической социальной организации. При этом социум рассматривается как среда существования человека и культуры, имеющая как естественную, так и искусственную природу.</w:t>
      </w:r>
    </w:p>
    <w:p w:rsidR="001318A7" w:rsidRPr="002A5B07" w:rsidRDefault="001318A7" w:rsidP="002A5B07">
      <w:pPr>
        <w:pStyle w:val="a3"/>
        <w:spacing w:line="360" w:lineRule="auto"/>
        <w:ind w:firstLine="709"/>
        <w:rPr>
          <w:color w:val="auto"/>
          <w:sz w:val="28"/>
          <w:szCs w:val="28"/>
        </w:rPr>
      </w:pPr>
      <w:r w:rsidRPr="002A5B07">
        <w:rPr>
          <w:color w:val="auto"/>
          <w:sz w:val="28"/>
          <w:szCs w:val="28"/>
        </w:rPr>
        <w:t>В то же время в современной западной и отечественной научной литературе существует широко распространенная точка зрения, согласно которой этнология, культурная антропология и социальная антропология суть разные названия одной и той же науки. При внимательном анализе каждого из этих трех научных направлений обнаруживается, что такого рода отождествление является весьма условным и не всегда правомерным. В действительности термин «этнология» существует и в западной науке и означает примерно то же самое, что и в России.</w:t>
      </w:r>
    </w:p>
    <w:p w:rsidR="001318A7" w:rsidRPr="002A5B07" w:rsidRDefault="001318A7" w:rsidP="002A5B07">
      <w:pPr>
        <w:pStyle w:val="a3"/>
        <w:spacing w:line="360" w:lineRule="auto"/>
        <w:ind w:firstLine="709"/>
        <w:rPr>
          <w:color w:val="auto"/>
          <w:sz w:val="28"/>
          <w:szCs w:val="28"/>
        </w:rPr>
      </w:pPr>
      <w:r w:rsidRPr="002A5B07">
        <w:rPr>
          <w:color w:val="auto"/>
          <w:sz w:val="28"/>
          <w:szCs w:val="28"/>
        </w:rPr>
        <w:t>Культурная антропология с самого начала своего зарождения выступала как дисциплина, изучающая процессы формирования человеческой культуры, в отличие от физической антропологии -как науки об изменчивости физического типа человека. Ее взаимосвязь с этнологией состоит в том, что она использует описательные полевые материалы этнологии для доказательства и проверки своих концепций. Со своей стороны этнология использует данные культурной антропологии для своих теоретических обобщений.</w:t>
      </w:r>
    </w:p>
    <w:p w:rsidR="001318A7" w:rsidRPr="002A5B07" w:rsidRDefault="001318A7" w:rsidP="002A5B07">
      <w:pPr>
        <w:pStyle w:val="a3"/>
        <w:spacing w:line="360" w:lineRule="auto"/>
        <w:ind w:firstLine="709"/>
        <w:rPr>
          <w:color w:val="auto"/>
          <w:sz w:val="28"/>
          <w:szCs w:val="28"/>
        </w:rPr>
      </w:pPr>
      <w:r w:rsidRPr="002A5B07">
        <w:rPr>
          <w:color w:val="auto"/>
          <w:sz w:val="28"/>
          <w:szCs w:val="28"/>
        </w:rPr>
        <w:t>Отношения этнологии с социальной антропологией носят несколько иной характер. С момента возникновения социальная антропология была направлена на изучение особенностей социальной организации народов мира. Сам термин «социальная антропология» был введен в научный оборот основоположником английской этнографии Джорджем Фрезером, который противопоставлял это направление исследования человека физической антропологии. Социальная антропология скорее близка к социологии, а не к этнологии, так как не включает в предмет своих исследований этнические общности.</w:t>
      </w:r>
    </w:p>
    <w:p w:rsidR="001318A7" w:rsidRPr="002A5B07" w:rsidRDefault="001318A7" w:rsidP="002A5B07">
      <w:pPr>
        <w:pStyle w:val="a3"/>
        <w:spacing w:line="360" w:lineRule="auto"/>
        <w:ind w:firstLine="709"/>
        <w:rPr>
          <w:color w:val="auto"/>
          <w:sz w:val="28"/>
          <w:szCs w:val="28"/>
        </w:rPr>
      </w:pPr>
      <w:r w:rsidRPr="002A5B07">
        <w:rPr>
          <w:b/>
          <w:color w:val="auto"/>
          <w:sz w:val="28"/>
          <w:szCs w:val="28"/>
        </w:rPr>
        <w:t>Этнология и социология.</w:t>
      </w:r>
      <w:r w:rsidRPr="002A5B07">
        <w:rPr>
          <w:color w:val="auto"/>
          <w:sz w:val="28"/>
          <w:szCs w:val="28"/>
        </w:rPr>
        <w:t xml:space="preserve"> Этносы как объект изучения этнологии являются результатом развития не только природных, но и социокультурных процессов. Поэтому этнология включает социологический и культурологический аспекты исследования этнических процессов и тем самым пересекается с социологией и культурологией. При этом необходимо отметить, что социология и этнология имеют общую историю и единые корни.</w:t>
      </w:r>
    </w:p>
    <w:p w:rsidR="001318A7" w:rsidRPr="002A5B07" w:rsidRDefault="001318A7" w:rsidP="002A5B07">
      <w:pPr>
        <w:pStyle w:val="a3"/>
        <w:spacing w:line="360" w:lineRule="auto"/>
        <w:ind w:firstLine="709"/>
        <w:rPr>
          <w:noProof w:val="0"/>
          <w:color w:val="auto"/>
          <w:sz w:val="28"/>
          <w:szCs w:val="28"/>
        </w:rPr>
      </w:pPr>
      <w:r w:rsidRPr="002A5B07">
        <w:rPr>
          <w:color w:val="auto"/>
          <w:sz w:val="28"/>
          <w:szCs w:val="28"/>
        </w:rPr>
        <w:t>Изначально социология складывалась как наука о формах совместной жизни и деятельности людей, и поэтому предметом ее изучения были формы человеческой социальности: социальные группы и слои, социальная структура, социальные институты и т.д. Центральной категорией социологии является общество, обозначающее формы связей между людьми, как правило совместно живущими и действующими на общей территории. Тем самым социология ориентируется на исследование форм человеческой социальности, или социального взаимодействия. Эти элементы социальных отношений представляют научный интерес и для этнологии, так как в ее предметное поле входят вопросы устойчивых форм, образцов поведения людей в обществе. Но изучение этих вопросов этнологией осуществляется иным способом, чем в социологии.</w:t>
      </w:r>
    </w:p>
    <w:p w:rsidR="001318A7" w:rsidRPr="002A5B07" w:rsidRDefault="001318A7" w:rsidP="002A5B07">
      <w:pPr>
        <w:pStyle w:val="a3"/>
        <w:spacing w:line="360" w:lineRule="auto"/>
        <w:ind w:firstLine="709"/>
        <w:rPr>
          <w:color w:val="auto"/>
          <w:sz w:val="28"/>
          <w:szCs w:val="28"/>
        </w:rPr>
      </w:pPr>
      <w:r w:rsidRPr="002A5B07">
        <w:rPr>
          <w:color w:val="auto"/>
          <w:sz w:val="28"/>
          <w:szCs w:val="28"/>
        </w:rPr>
        <w:t>Социология</w:t>
      </w:r>
      <w:r w:rsidR="002A5B07">
        <w:rPr>
          <w:color w:val="auto"/>
          <w:sz w:val="28"/>
          <w:szCs w:val="28"/>
        </w:rPr>
        <w:t xml:space="preserve"> </w:t>
      </w:r>
      <w:r w:rsidRPr="002A5B07">
        <w:rPr>
          <w:color w:val="auto"/>
          <w:sz w:val="28"/>
          <w:szCs w:val="28"/>
        </w:rPr>
        <w:t>стремится</w:t>
      </w:r>
      <w:r w:rsidR="002A5B07">
        <w:rPr>
          <w:color w:val="auto"/>
          <w:sz w:val="28"/>
          <w:szCs w:val="28"/>
        </w:rPr>
        <w:t xml:space="preserve"> </w:t>
      </w:r>
      <w:r w:rsidRPr="002A5B07">
        <w:rPr>
          <w:color w:val="auto"/>
          <w:sz w:val="28"/>
          <w:szCs w:val="28"/>
        </w:rPr>
        <w:t>преимущественно</w:t>
      </w:r>
      <w:r w:rsidR="002A5B07">
        <w:rPr>
          <w:color w:val="auto"/>
          <w:sz w:val="28"/>
          <w:szCs w:val="28"/>
        </w:rPr>
        <w:t xml:space="preserve"> </w:t>
      </w:r>
      <w:r w:rsidRPr="002A5B07">
        <w:rPr>
          <w:color w:val="auto"/>
          <w:sz w:val="28"/>
          <w:szCs w:val="28"/>
        </w:rPr>
        <w:t>к</w:t>
      </w:r>
      <w:r w:rsidR="002A5B07">
        <w:rPr>
          <w:color w:val="auto"/>
          <w:sz w:val="28"/>
          <w:szCs w:val="28"/>
        </w:rPr>
        <w:t xml:space="preserve"> </w:t>
      </w:r>
      <w:r w:rsidRPr="002A5B07">
        <w:rPr>
          <w:color w:val="auto"/>
          <w:sz w:val="28"/>
          <w:szCs w:val="28"/>
        </w:rPr>
        <w:t>исследованию больших и сложных общностей, всего общества как системы, со</w:t>
      </w:r>
      <w:r w:rsidRPr="002A5B07">
        <w:rPr>
          <w:noProof w:val="0"/>
          <w:color w:val="auto"/>
          <w:sz w:val="28"/>
          <w:szCs w:val="28"/>
        </w:rPr>
        <w:t>циа</w:t>
      </w:r>
      <w:r w:rsidRPr="002A5B07">
        <w:rPr>
          <w:color w:val="auto"/>
          <w:sz w:val="28"/>
          <w:szCs w:val="28"/>
        </w:rPr>
        <w:t>льно-структурных связей</w:t>
      </w:r>
      <w:r w:rsidRPr="002A5B07">
        <w:rPr>
          <w:color w:val="auto"/>
          <w:sz w:val="28"/>
          <w:szCs w:val="28"/>
          <w:vertAlign w:val="subscript"/>
        </w:rPr>
        <w:t>,</w:t>
      </w:r>
      <w:r w:rsidRPr="002A5B07">
        <w:rPr>
          <w:color w:val="auto"/>
          <w:sz w:val="28"/>
          <w:szCs w:val="28"/>
        </w:rPr>
        <w:t xml:space="preserve"> динамики социокультурных систем на макроуровне. Для этнологии же наибольший интерес представляют проблемы социальной структуры этнических общностей</w:t>
      </w:r>
      <w:r w:rsidRPr="002A5B07">
        <w:rPr>
          <w:noProof w:val="0"/>
          <w:color w:val="auto"/>
          <w:sz w:val="28"/>
          <w:szCs w:val="28"/>
        </w:rPr>
        <w:t>,</w:t>
      </w:r>
      <w:r w:rsidRPr="002A5B07">
        <w:rPr>
          <w:color w:val="auto"/>
          <w:sz w:val="28"/>
          <w:szCs w:val="28"/>
        </w:rPr>
        <w:t xml:space="preserve"> социальной динамики этнических культур, социальной дифференциации</w:t>
      </w:r>
      <w:r w:rsidR="002A5B07">
        <w:rPr>
          <w:color w:val="auto"/>
          <w:sz w:val="28"/>
          <w:szCs w:val="28"/>
        </w:rPr>
        <w:t xml:space="preserve"> </w:t>
      </w:r>
      <w:r w:rsidRPr="002A5B07">
        <w:rPr>
          <w:color w:val="auto"/>
          <w:sz w:val="28"/>
          <w:szCs w:val="28"/>
        </w:rPr>
        <w:t>этносов,</w:t>
      </w:r>
      <w:r w:rsidR="002A5B07">
        <w:rPr>
          <w:color w:val="auto"/>
          <w:sz w:val="28"/>
          <w:szCs w:val="28"/>
        </w:rPr>
        <w:t xml:space="preserve"> </w:t>
      </w:r>
      <w:r w:rsidRPr="002A5B07">
        <w:rPr>
          <w:color w:val="auto"/>
          <w:sz w:val="28"/>
          <w:szCs w:val="28"/>
        </w:rPr>
        <w:t>этнического</w:t>
      </w:r>
      <w:r w:rsidR="002A5B07">
        <w:rPr>
          <w:color w:val="auto"/>
          <w:sz w:val="28"/>
          <w:szCs w:val="28"/>
        </w:rPr>
        <w:t xml:space="preserve"> </w:t>
      </w:r>
      <w:r w:rsidRPr="002A5B07">
        <w:rPr>
          <w:color w:val="auto"/>
          <w:sz w:val="28"/>
          <w:szCs w:val="28"/>
        </w:rPr>
        <w:t>самосознания,</w:t>
      </w:r>
      <w:r w:rsidR="002A5B07">
        <w:rPr>
          <w:color w:val="auto"/>
          <w:sz w:val="28"/>
          <w:szCs w:val="28"/>
        </w:rPr>
        <w:t xml:space="preserve"> </w:t>
      </w:r>
      <w:r w:rsidRPr="002A5B07">
        <w:rPr>
          <w:color w:val="auto"/>
          <w:sz w:val="28"/>
          <w:szCs w:val="28"/>
        </w:rPr>
        <w:t>этнических особенностей психики разных народов и т.д. Иными словами, этнология изучает социальные процессы и явления в разных этнических средах и этнические процессы в социальных группах.</w:t>
      </w:r>
    </w:p>
    <w:p w:rsidR="001318A7" w:rsidRPr="002A5B07" w:rsidRDefault="001318A7" w:rsidP="002A5B07">
      <w:pPr>
        <w:pStyle w:val="a3"/>
        <w:spacing w:line="360" w:lineRule="auto"/>
        <w:ind w:firstLine="709"/>
        <w:rPr>
          <w:color w:val="auto"/>
          <w:sz w:val="28"/>
          <w:szCs w:val="28"/>
        </w:rPr>
      </w:pPr>
      <w:r w:rsidRPr="002A5B07">
        <w:rPr>
          <w:color w:val="auto"/>
          <w:sz w:val="28"/>
          <w:szCs w:val="28"/>
        </w:rPr>
        <w:t>Кроме того, расхождение социологии и этнологии обнаруживается в методологии. Социолог и этнолог чаще всего используют общие методы исследования (наблюдение, опрос, анализ документов и пр.). Но в использовании этих методов у каждой науки имеются свои особенности. Социолог, как правило, работает с письменными источниками и документами, а этнолог - с устными и невербальными источниками (разговорной речью, изображениями, рисунками, жестами, мимикой и пр.). При изучении документальных источников социолог обращается к типовым, стандартизированным документам, а этнолог анализирует единичные документы, имеющие биографическую ценность.</w:t>
      </w:r>
    </w:p>
    <w:p w:rsidR="001318A7" w:rsidRPr="002A5B07" w:rsidRDefault="001318A7" w:rsidP="002A5B07">
      <w:pPr>
        <w:pStyle w:val="a3"/>
        <w:spacing w:line="360" w:lineRule="auto"/>
        <w:ind w:firstLine="709"/>
        <w:rPr>
          <w:color w:val="auto"/>
          <w:sz w:val="28"/>
          <w:szCs w:val="28"/>
        </w:rPr>
      </w:pPr>
      <w:r w:rsidRPr="002A5B07">
        <w:rPr>
          <w:color w:val="auto"/>
          <w:sz w:val="28"/>
          <w:szCs w:val="28"/>
        </w:rPr>
        <w:t>Таким образом, этнология и социология являются не только самостоятельными науками, но и теми областями социально-научного знания, которые постоянно сближаются и интегрируются в процессе поиска и обоснования адекватных моделей социального поведения человека. Близость и широта взаимных научных интересов к одним и тем же общественным явлениям у социологии и этнологии оказались настолько велики, что в 30-е годы нашего столетия на стыке этих двух наук сформировалось отдельное научное направление - этносоциология. Основоположником этносоциологии стал немецкий ученый Рихард Турнвальд, по мнению которого эта прикладная наука должна изучать взаимосвязь этнических и социальных процессов в жизни современных индустриально развитых стран.</w:t>
      </w:r>
    </w:p>
    <w:p w:rsidR="001318A7" w:rsidRPr="002A5B07" w:rsidRDefault="001318A7" w:rsidP="002A5B07">
      <w:pPr>
        <w:pStyle w:val="a3"/>
        <w:spacing w:line="360" w:lineRule="auto"/>
        <w:ind w:firstLine="709"/>
        <w:rPr>
          <w:color w:val="auto"/>
          <w:sz w:val="28"/>
          <w:szCs w:val="28"/>
        </w:rPr>
      </w:pPr>
      <w:r w:rsidRPr="002A5B07">
        <w:rPr>
          <w:b/>
          <w:color w:val="auto"/>
          <w:sz w:val="28"/>
          <w:szCs w:val="28"/>
        </w:rPr>
        <w:t>Этнология и культурология.</w:t>
      </w:r>
      <w:r w:rsidRPr="002A5B07">
        <w:rPr>
          <w:color w:val="auto"/>
          <w:sz w:val="28"/>
          <w:szCs w:val="28"/>
        </w:rPr>
        <w:t xml:space="preserve"> В соотношении этих научных и учебных дисциплин также следует исходить из их предметного поля. Под культурологией чаще всего понимают науку, изучающую историю и теорию культуры, историю культурологических учений, философию культуры, социологию и психологию культуры, экологию культуры и включающую кроме указанных целый комплекс узкоспециализированных знаний об искусстве и учреждениях культуры (например, театроведение, музееведение, библиотечное дело и т.д.) и некоторые другие. Этнология же неразрывно связана с изучением культурной специфики этносов, отличающей народы друг от друга. Ведь являясь родовым свойством человека, культура каждого этноса тем не менее возникает в результате приспособления именно этого народа к конкретным условиям его бытия. Изучение же специфики этнических культур, бесспорно, задача этнологии.</w:t>
      </w:r>
    </w:p>
    <w:p w:rsidR="001318A7" w:rsidRPr="002A5B07" w:rsidRDefault="001318A7" w:rsidP="002A5B07">
      <w:pPr>
        <w:pStyle w:val="a3"/>
        <w:spacing w:line="360" w:lineRule="auto"/>
        <w:ind w:firstLine="709"/>
        <w:rPr>
          <w:color w:val="auto"/>
          <w:sz w:val="28"/>
          <w:szCs w:val="28"/>
        </w:rPr>
      </w:pPr>
      <w:r w:rsidRPr="002A5B07">
        <w:rPr>
          <w:color w:val="auto"/>
          <w:sz w:val="28"/>
          <w:szCs w:val="28"/>
        </w:rPr>
        <w:t>Так же обстоит дело и с другими важнейшими проблемами культурологии, среди которых этнологию особенно интересуют вопросы инкультурации (овладения человеком культурой своего собственного этноса), межкультурных взаимодействий (ведь этнические контакты в первую очередь являются этнокультурными), анализа различий традиционных и модернизированных обществ (модернизация традиционных народов - важнейшая практическая задача этнологии)и др.</w:t>
      </w:r>
    </w:p>
    <w:p w:rsidR="001318A7" w:rsidRPr="002A5B07" w:rsidRDefault="001318A7" w:rsidP="002A5B07">
      <w:pPr>
        <w:pStyle w:val="a3"/>
        <w:spacing w:line="360" w:lineRule="auto"/>
        <w:ind w:firstLine="709"/>
        <w:rPr>
          <w:color w:val="auto"/>
          <w:sz w:val="28"/>
          <w:szCs w:val="28"/>
        </w:rPr>
      </w:pPr>
      <w:r w:rsidRPr="002A5B07">
        <w:rPr>
          <w:color w:val="auto"/>
          <w:sz w:val="28"/>
          <w:szCs w:val="28"/>
        </w:rPr>
        <w:t>Можно сказать, что культурология и этнология прекрасно дополняют друг друга. Это позволяет некоторым исследователям говорить о возможности их объединения в рамках одной науки -этнокультурологии.</w:t>
      </w:r>
    </w:p>
    <w:p w:rsidR="001318A7" w:rsidRPr="002A5B07" w:rsidRDefault="001318A7" w:rsidP="002A5B07">
      <w:pPr>
        <w:pStyle w:val="a3"/>
        <w:spacing w:line="360" w:lineRule="auto"/>
        <w:ind w:firstLine="709"/>
        <w:rPr>
          <w:color w:val="auto"/>
          <w:sz w:val="28"/>
          <w:szCs w:val="28"/>
        </w:rPr>
      </w:pPr>
      <w:r w:rsidRPr="002A5B07">
        <w:rPr>
          <w:b/>
          <w:color w:val="auto"/>
          <w:sz w:val="28"/>
          <w:szCs w:val="28"/>
        </w:rPr>
        <w:t xml:space="preserve">Этнология и этнография. </w:t>
      </w:r>
      <w:r w:rsidRPr="002A5B07">
        <w:rPr>
          <w:color w:val="auto"/>
          <w:sz w:val="28"/>
          <w:szCs w:val="28"/>
        </w:rPr>
        <w:t>Из всех смежных с этнологией наук, пожалуй, наиболее близкой и родственной для нее является этнография. Как самостоятельная область знаний, этнография возникла полтора века назад. Изначально ее назначением был сбор и систематизация социокультурных материалов о разных народах. В силу этого предметная область этнографии нередко трактуется расширительно.</w:t>
      </w:r>
    </w:p>
    <w:p w:rsidR="001318A7" w:rsidRPr="002A5B07" w:rsidRDefault="001318A7" w:rsidP="002A5B07">
      <w:pPr>
        <w:pStyle w:val="a3"/>
        <w:spacing w:line="360" w:lineRule="auto"/>
        <w:ind w:firstLine="709"/>
        <w:rPr>
          <w:color w:val="auto"/>
          <w:sz w:val="28"/>
          <w:szCs w:val="28"/>
        </w:rPr>
      </w:pPr>
      <w:r w:rsidRPr="002A5B07">
        <w:rPr>
          <w:color w:val="auto"/>
          <w:sz w:val="28"/>
          <w:szCs w:val="28"/>
        </w:rPr>
        <w:t>Термин «этнография» в разных странах употребляется в различных значениях. В ряде случаев он используется для обозначения описательного уровня исследований в отличие от этнологии, рассматриваемой в качестве теоретической, обобщающей науки об этносах. Это разделение основывается на традициях зарубежной этнографии выделять в этой науке описательную (собственно этнографию) и теоретическую (этнологию) составные части. Кроме того, как мы уже отмечали, в немецкой этнологии принято различать этнологию как науку о собственном этносе и этнологию как науку о других этносах. В первом случае понятие «Völkerkunde» предполагает этнографическое описание и изучение немецкоязычных народов (немцев, австрийцев, швейцарцев), а понятие «Völkerkunde» подразумевает этнографическое направление в этнологии, изучающее все другие народы.</w:t>
      </w:r>
    </w:p>
    <w:p w:rsidR="001318A7" w:rsidRPr="002A5B07" w:rsidRDefault="001318A7" w:rsidP="002A5B07">
      <w:pPr>
        <w:pStyle w:val="a3"/>
        <w:spacing w:line="360" w:lineRule="auto"/>
        <w:ind w:firstLine="709"/>
        <w:rPr>
          <w:color w:val="auto"/>
          <w:sz w:val="28"/>
          <w:szCs w:val="28"/>
        </w:rPr>
      </w:pPr>
      <w:r w:rsidRPr="002A5B07">
        <w:rPr>
          <w:color w:val="auto"/>
          <w:sz w:val="28"/>
          <w:szCs w:val="28"/>
        </w:rPr>
        <w:t>То обстоятельство, что этнография первоначально воспринималась как описательная наука, фиксирующая культурно-бытовые и социальные отличия между народами, и прежде всего отличия неевропейских народов от европейских, породило представление о ней как о науке, изучающей культурно отсталые народы. Вместе с тем особое внимание, которое уделяет этнография</w:t>
      </w:r>
      <w:r w:rsidRPr="002A5B07">
        <w:rPr>
          <w:noProof w:val="0"/>
          <w:color w:val="auto"/>
          <w:sz w:val="28"/>
          <w:szCs w:val="28"/>
        </w:rPr>
        <w:t xml:space="preserve"> </w:t>
      </w:r>
      <w:r w:rsidRPr="002A5B07">
        <w:rPr>
          <w:color w:val="auto"/>
          <w:sz w:val="28"/>
          <w:szCs w:val="28"/>
        </w:rPr>
        <w:t>отжившим или отживающим явлениям культурной и социальной жизни этносов с целью ретроспективного анализа человеческой истории, объективно способствует оценке ее как науки о пережитках и, следовательно, не имеющей будущего. Современная историческая практика свидетельствует об ошибочности такой оценки, поскольку интерес этнологии к традиционным основам жизни народов усиливается с обострением общей этнической ситуации во многих регионах мира. И сегодня, и в обозримом будущем все этносы стремятся сохранить свои особенные черты, которые отличают один этнос от другого. А необходимость разрешения многочисленных этнических конфликтов постоянно стимулирует потребность в изучении этих особенностей этнографией и в теоретическом обобщении ее данных этнологией.</w:t>
      </w:r>
    </w:p>
    <w:p w:rsidR="001318A7" w:rsidRPr="002A5B07" w:rsidRDefault="001318A7" w:rsidP="002A5B07">
      <w:pPr>
        <w:pStyle w:val="a3"/>
        <w:spacing w:line="360" w:lineRule="auto"/>
        <w:ind w:firstLine="709"/>
        <w:rPr>
          <w:color w:val="auto"/>
          <w:sz w:val="28"/>
          <w:szCs w:val="28"/>
        </w:rPr>
      </w:pPr>
      <w:r w:rsidRPr="002A5B07">
        <w:rPr>
          <w:b/>
          <w:color w:val="auto"/>
          <w:sz w:val="28"/>
          <w:szCs w:val="28"/>
        </w:rPr>
        <w:t xml:space="preserve">Этнология и психология. </w:t>
      </w:r>
      <w:r w:rsidRPr="002A5B07">
        <w:rPr>
          <w:color w:val="auto"/>
          <w:sz w:val="28"/>
          <w:szCs w:val="28"/>
        </w:rPr>
        <w:t>Весьма важное значение для этнологических исследований имеет взаимосвязь этнологии с психологией. Психология, как известно, изучает психические состояния личности, стереотипы поведения и восприятия, психические отклонения, типичные характеры. В настоящее время психология является одной из наиболее динамично развивающихся научных дисциплин. Внутри психологии проблемой взаимосвязи индивида с окружающей средой занимается социальная психология, знания которой зачастую оказываются полезными и для этнологии. Особенно это относится к вопросам ролевого, нормативного и отклоняющегося поведения человека, к вопросам механизмов формирования стереотипов сознания и этнического самосознания.</w:t>
      </w:r>
    </w:p>
    <w:p w:rsidR="001318A7" w:rsidRPr="002A5B07" w:rsidRDefault="001318A7" w:rsidP="002A5B07">
      <w:pPr>
        <w:pStyle w:val="a3"/>
        <w:spacing w:line="360" w:lineRule="auto"/>
        <w:ind w:firstLine="709"/>
        <w:rPr>
          <w:color w:val="auto"/>
          <w:sz w:val="28"/>
          <w:szCs w:val="28"/>
        </w:rPr>
      </w:pPr>
      <w:r w:rsidRPr="002A5B07">
        <w:rPr>
          <w:color w:val="auto"/>
          <w:sz w:val="28"/>
          <w:szCs w:val="28"/>
        </w:rPr>
        <w:t>Этнологический подход к психологическим и социально-психологическим проблемам состоит, с одной стороны, в определении культурной и социальной обусловленности психических состояний и внутриличностных процессов (восприятия, мышления, эмоций, сознания и т.д.), индивидуальных особенностей, желаний, целей и интересов личности, а с другой стороны, в понимании социокультурной природы межличностных отношений и групповой динамики. В этой области этнологии сложилось несколько исследовательских направлений, среди которых следует выделить теорию социализации и инкультурации, этнологию детства, теорию аккультурации, концепцию этнического характера и др.</w:t>
      </w:r>
    </w:p>
    <w:p w:rsidR="001318A7" w:rsidRPr="002A5B07" w:rsidRDefault="001318A7" w:rsidP="002A5B07">
      <w:pPr>
        <w:pStyle w:val="a3"/>
        <w:spacing w:line="360" w:lineRule="auto"/>
        <w:ind w:firstLine="709"/>
        <w:rPr>
          <w:color w:val="auto"/>
          <w:sz w:val="28"/>
          <w:szCs w:val="28"/>
        </w:rPr>
      </w:pPr>
      <w:r w:rsidRPr="002A5B07">
        <w:rPr>
          <w:color w:val="auto"/>
          <w:sz w:val="28"/>
          <w:szCs w:val="28"/>
        </w:rPr>
        <w:t>Взаимосвязь этнологии и психологии получила свое выражение в формировании их общей межпредметной области знания -</w:t>
      </w:r>
      <w:r w:rsidRPr="002A5B07">
        <w:rPr>
          <w:noProof w:val="0"/>
          <w:color w:val="auto"/>
          <w:sz w:val="28"/>
          <w:szCs w:val="28"/>
        </w:rPr>
        <w:t xml:space="preserve"> </w:t>
      </w:r>
      <w:r w:rsidRPr="002A5B07">
        <w:rPr>
          <w:color w:val="auto"/>
          <w:sz w:val="28"/>
          <w:szCs w:val="28"/>
        </w:rPr>
        <w:t>этнопсихологии. Предметное поле этнопсихологии включает в себя вопросы этнических особенностей психики людей, национального характера, этнического самосознания и этнической самоидентификации, культурно-психологических характеристик этнических групп, рас, семейно-родственных отношений в разнообразной культурной среде.</w:t>
      </w:r>
    </w:p>
    <w:p w:rsidR="001318A7" w:rsidRPr="002A5B07" w:rsidRDefault="001318A7" w:rsidP="002A5B07">
      <w:pPr>
        <w:pStyle w:val="a3"/>
        <w:spacing w:line="360" w:lineRule="auto"/>
        <w:ind w:firstLine="709"/>
        <w:rPr>
          <w:color w:val="auto"/>
          <w:sz w:val="28"/>
          <w:szCs w:val="28"/>
        </w:rPr>
      </w:pPr>
      <w:r w:rsidRPr="002A5B07">
        <w:rPr>
          <w:color w:val="auto"/>
          <w:sz w:val="28"/>
          <w:szCs w:val="28"/>
        </w:rPr>
        <w:t>Кроме того, не без влияния этнологии в психологической науке сравнительно недавно возникло новое направление - психология культуры, которое поставило в качестве своих научных целей выявление закономерностей становления и развития психологических характеристик человека в зависимости от его культурных ориентации. Это направление стремится также раскрыть особенности символического мира и ценностных ориентации личности, механизмы влияния культуры на психическое состояние и поведение этнических групп.</w:t>
      </w:r>
    </w:p>
    <w:p w:rsidR="001318A7" w:rsidRPr="002A5B07" w:rsidRDefault="001318A7" w:rsidP="002A5B07">
      <w:pPr>
        <w:pStyle w:val="a3"/>
        <w:spacing w:line="360" w:lineRule="auto"/>
        <w:ind w:firstLine="709"/>
        <w:rPr>
          <w:noProof w:val="0"/>
          <w:color w:val="auto"/>
          <w:sz w:val="28"/>
          <w:szCs w:val="28"/>
        </w:rPr>
      </w:pPr>
      <w:r w:rsidRPr="002A5B07">
        <w:rPr>
          <w:noProof w:val="0"/>
          <w:color w:val="auto"/>
          <w:sz w:val="28"/>
          <w:szCs w:val="28"/>
        </w:rPr>
        <w:t>Таким образом, этнология - это новая и интересная область научного познания. В нашей стране она, по существу, только складывается, и поэтому человек с пытливым умом, стремящийся узнать что-то новое о самом себе, происхождении народов и их отличиях друг от друга, найдет в этой науке немало интересного.</w:t>
      </w:r>
    </w:p>
    <w:p w:rsidR="001318A7" w:rsidRPr="002A5B07" w:rsidRDefault="001318A7" w:rsidP="002A5B07">
      <w:pPr>
        <w:spacing w:line="360" w:lineRule="auto"/>
        <w:ind w:firstLine="709"/>
        <w:jc w:val="center"/>
        <w:rPr>
          <w:sz w:val="28"/>
          <w:szCs w:val="28"/>
        </w:rPr>
      </w:pPr>
      <w:bookmarkStart w:id="17" w:name="_GoBack"/>
      <w:bookmarkEnd w:id="17"/>
    </w:p>
    <w:sectPr w:rsidR="001318A7" w:rsidRPr="002A5B07" w:rsidSect="002A5B07">
      <w:headerReference w:type="default" r:id="rId7"/>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1D6" w:rsidRDefault="00A431D6">
      <w:r>
        <w:separator/>
      </w:r>
    </w:p>
  </w:endnote>
  <w:endnote w:type="continuationSeparator" w:id="0">
    <w:p w:rsidR="00A431D6" w:rsidRDefault="00A4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A7" w:rsidRDefault="001318A7" w:rsidP="00805B64">
    <w:pPr>
      <w:pStyle w:val="a4"/>
      <w:framePr w:wrap="around" w:vAnchor="text" w:hAnchor="margin" w:xAlign="right" w:y="1"/>
      <w:rPr>
        <w:rStyle w:val="a6"/>
      </w:rPr>
    </w:pPr>
  </w:p>
  <w:p w:rsidR="001318A7" w:rsidRDefault="001318A7" w:rsidP="001318A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A7" w:rsidRDefault="001318A7" w:rsidP="001318A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1D6" w:rsidRDefault="00A431D6">
      <w:r>
        <w:separator/>
      </w:r>
    </w:p>
  </w:footnote>
  <w:footnote w:type="continuationSeparator" w:id="0">
    <w:p w:rsidR="00A431D6" w:rsidRDefault="00A43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B07" w:rsidRDefault="002A5B07" w:rsidP="002A5B07">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1B78E7"/>
    <w:multiLevelType w:val="hybridMultilevel"/>
    <w:tmpl w:val="8ACAE346"/>
    <w:lvl w:ilvl="0" w:tplc="FDF0765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8A7"/>
    <w:rsid w:val="001318A7"/>
    <w:rsid w:val="002A5B07"/>
    <w:rsid w:val="002E15AD"/>
    <w:rsid w:val="00357BB2"/>
    <w:rsid w:val="00805B64"/>
    <w:rsid w:val="009C0E70"/>
    <w:rsid w:val="00A431D6"/>
    <w:rsid w:val="00B624EE"/>
    <w:rsid w:val="00BA00BA"/>
    <w:rsid w:val="00E30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C508A3-FC89-4576-8296-7CEF97F7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2"/>
    <w:link w:val="10"/>
    <w:uiPriority w:val="9"/>
    <w:qFormat/>
    <w:rsid w:val="001318A7"/>
    <w:pPr>
      <w:keepNext/>
      <w:jc w:val="center"/>
      <w:outlineLvl w:val="0"/>
    </w:pPr>
    <w:rPr>
      <w:b/>
      <w:caps/>
      <w:noProof/>
      <w:sz w:val="26"/>
      <w:szCs w:val="20"/>
    </w:rPr>
  </w:style>
  <w:style w:type="paragraph" w:styleId="2">
    <w:name w:val="heading 2"/>
    <w:basedOn w:val="1"/>
    <w:next w:val="3"/>
    <w:link w:val="20"/>
    <w:uiPriority w:val="9"/>
    <w:qFormat/>
    <w:rsid w:val="001318A7"/>
    <w:pPr>
      <w:outlineLvl w:val="1"/>
    </w:pPr>
    <w:rPr>
      <w:rFonts w:cs="Arial"/>
      <w:bCs/>
      <w:iCs/>
      <w:caps w:val="0"/>
      <w:szCs w:val="28"/>
    </w:rPr>
  </w:style>
  <w:style w:type="paragraph" w:styleId="3">
    <w:name w:val="heading 3"/>
    <w:basedOn w:val="a"/>
    <w:next w:val="a"/>
    <w:link w:val="30"/>
    <w:uiPriority w:val="9"/>
    <w:qFormat/>
    <w:rsid w:val="001318A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Обычный текст"/>
    <w:basedOn w:val="a"/>
    <w:rsid w:val="001318A7"/>
    <w:pPr>
      <w:ind w:firstLine="284"/>
      <w:jc w:val="both"/>
    </w:pPr>
    <w:rPr>
      <w:noProof/>
      <w:color w:val="000000"/>
    </w:rPr>
  </w:style>
  <w:style w:type="paragraph" w:styleId="a4">
    <w:name w:val="footer"/>
    <w:basedOn w:val="a"/>
    <w:link w:val="a5"/>
    <w:uiPriority w:val="99"/>
    <w:rsid w:val="001318A7"/>
    <w:pPr>
      <w:tabs>
        <w:tab w:val="center" w:pos="4677"/>
        <w:tab w:val="right" w:pos="9355"/>
      </w:tabs>
    </w:pPr>
  </w:style>
  <w:style w:type="character" w:customStyle="1" w:styleId="a5">
    <w:name w:val="Нижній колонтитул Знак"/>
    <w:link w:val="a4"/>
    <w:uiPriority w:val="99"/>
    <w:semiHidden/>
    <w:locked/>
    <w:rPr>
      <w:rFonts w:cs="Times New Roman"/>
      <w:sz w:val="24"/>
      <w:szCs w:val="24"/>
    </w:rPr>
  </w:style>
  <w:style w:type="character" w:styleId="a6">
    <w:name w:val="page number"/>
    <w:uiPriority w:val="99"/>
    <w:rsid w:val="001318A7"/>
    <w:rPr>
      <w:rFonts w:cs="Times New Roman"/>
    </w:rPr>
  </w:style>
  <w:style w:type="paragraph" w:styleId="a7">
    <w:name w:val="header"/>
    <w:basedOn w:val="a"/>
    <w:link w:val="a8"/>
    <w:uiPriority w:val="99"/>
    <w:rsid w:val="002A5B07"/>
    <w:pPr>
      <w:tabs>
        <w:tab w:val="center" w:pos="4677"/>
        <w:tab w:val="right" w:pos="9355"/>
      </w:tabs>
    </w:pPr>
  </w:style>
  <w:style w:type="character" w:customStyle="1" w:styleId="a8">
    <w:name w:val="Верхній колонтитул Знак"/>
    <w:link w:val="a7"/>
    <w:uiPriority w:val="99"/>
    <w:locked/>
    <w:rsid w:val="002A5B0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8549</Words>
  <Characters>48732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Rasputin</dc:creator>
  <cp:keywords/>
  <dc:description/>
  <cp:lastModifiedBy>Irina</cp:lastModifiedBy>
  <cp:revision>2</cp:revision>
  <dcterms:created xsi:type="dcterms:W3CDTF">2014-09-12T10:53:00Z</dcterms:created>
  <dcterms:modified xsi:type="dcterms:W3CDTF">2014-09-12T10:53:00Z</dcterms:modified>
</cp:coreProperties>
</file>