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E9" w:rsidRPr="00B54118" w:rsidRDefault="00D716E9" w:rsidP="00B54118">
      <w:pPr>
        <w:spacing w:line="360" w:lineRule="auto"/>
        <w:ind w:left="0" w:firstLine="709"/>
        <w:rPr>
          <w:sz w:val="28"/>
        </w:rPr>
      </w:pPr>
    </w:p>
    <w:p w:rsidR="00C160DA" w:rsidRPr="00B54118" w:rsidRDefault="00C160DA" w:rsidP="00B54118">
      <w:pPr>
        <w:spacing w:line="360" w:lineRule="auto"/>
        <w:ind w:left="0" w:firstLine="709"/>
        <w:rPr>
          <w:sz w:val="28"/>
        </w:rPr>
      </w:pPr>
    </w:p>
    <w:p w:rsidR="000F75D6" w:rsidRPr="00B54118" w:rsidRDefault="000F75D6" w:rsidP="00B54118">
      <w:pPr>
        <w:spacing w:line="360" w:lineRule="auto"/>
        <w:ind w:left="0" w:firstLine="709"/>
        <w:rPr>
          <w:sz w:val="28"/>
          <w:szCs w:val="28"/>
        </w:rPr>
      </w:pPr>
    </w:p>
    <w:p w:rsidR="00B54118" w:rsidRDefault="00B54118" w:rsidP="00B54118">
      <w:pPr>
        <w:pStyle w:val="a5"/>
        <w:spacing w:line="360" w:lineRule="auto"/>
        <w:ind w:firstLine="709"/>
        <w:rPr>
          <w:rFonts w:ascii="Times New Roman" w:hAnsi="Times New Roman"/>
          <w:szCs w:val="28"/>
        </w:rPr>
      </w:pPr>
    </w:p>
    <w:p w:rsidR="00B54118" w:rsidRDefault="00B54118" w:rsidP="00B54118">
      <w:pPr>
        <w:pStyle w:val="a5"/>
        <w:spacing w:line="360" w:lineRule="auto"/>
        <w:ind w:firstLine="709"/>
        <w:rPr>
          <w:rFonts w:ascii="Times New Roman" w:hAnsi="Times New Roman"/>
          <w:szCs w:val="28"/>
        </w:rPr>
      </w:pPr>
    </w:p>
    <w:p w:rsidR="00B54118" w:rsidRDefault="00B54118" w:rsidP="00B54118">
      <w:pPr>
        <w:pStyle w:val="a5"/>
        <w:spacing w:line="360" w:lineRule="auto"/>
        <w:ind w:firstLine="709"/>
        <w:rPr>
          <w:rFonts w:ascii="Times New Roman" w:hAnsi="Times New Roman"/>
          <w:szCs w:val="28"/>
        </w:rPr>
      </w:pPr>
    </w:p>
    <w:p w:rsidR="00B54118" w:rsidRDefault="00B54118" w:rsidP="00B54118">
      <w:pPr>
        <w:pStyle w:val="a5"/>
        <w:spacing w:line="360" w:lineRule="auto"/>
        <w:ind w:firstLine="709"/>
        <w:rPr>
          <w:rFonts w:ascii="Times New Roman" w:hAnsi="Times New Roman"/>
          <w:szCs w:val="28"/>
        </w:rPr>
      </w:pPr>
    </w:p>
    <w:p w:rsidR="00B54118" w:rsidRDefault="00B54118" w:rsidP="00B54118">
      <w:pPr>
        <w:pStyle w:val="a5"/>
        <w:spacing w:line="360" w:lineRule="auto"/>
        <w:ind w:firstLine="709"/>
        <w:rPr>
          <w:rFonts w:ascii="Times New Roman" w:hAnsi="Times New Roman"/>
          <w:szCs w:val="28"/>
        </w:rPr>
      </w:pPr>
    </w:p>
    <w:p w:rsidR="00B54118" w:rsidRDefault="00B54118" w:rsidP="00B54118">
      <w:pPr>
        <w:pStyle w:val="a5"/>
        <w:spacing w:line="360" w:lineRule="auto"/>
        <w:ind w:firstLine="709"/>
        <w:rPr>
          <w:rFonts w:ascii="Times New Roman" w:hAnsi="Times New Roman"/>
          <w:szCs w:val="28"/>
        </w:rPr>
      </w:pPr>
    </w:p>
    <w:p w:rsidR="00B54118" w:rsidRDefault="00B54118" w:rsidP="00B54118">
      <w:pPr>
        <w:pStyle w:val="a5"/>
        <w:spacing w:line="360" w:lineRule="auto"/>
        <w:ind w:firstLine="709"/>
        <w:rPr>
          <w:rFonts w:ascii="Times New Roman" w:hAnsi="Times New Roman"/>
          <w:szCs w:val="28"/>
        </w:rPr>
      </w:pPr>
    </w:p>
    <w:p w:rsidR="00B54118" w:rsidRDefault="00B54118" w:rsidP="00B54118">
      <w:pPr>
        <w:pStyle w:val="a5"/>
        <w:spacing w:line="360" w:lineRule="auto"/>
        <w:ind w:firstLine="709"/>
        <w:rPr>
          <w:rFonts w:ascii="Times New Roman" w:hAnsi="Times New Roman"/>
          <w:szCs w:val="28"/>
        </w:rPr>
      </w:pPr>
    </w:p>
    <w:p w:rsidR="00B54118" w:rsidRDefault="00B54118" w:rsidP="00B54118">
      <w:pPr>
        <w:pStyle w:val="a5"/>
        <w:spacing w:line="360" w:lineRule="auto"/>
        <w:ind w:firstLine="709"/>
        <w:rPr>
          <w:rFonts w:ascii="Times New Roman" w:hAnsi="Times New Roman"/>
          <w:szCs w:val="28"/>
        </w:rPr>
      </w:pPr>
    </w:p>
    <w:p w:rsidR="00D716E9" w:rsidRPr="00B54118" w:rsidRDefault="007238B9" w:rsidP="00B54118">
      <w:pPr>
        <w:pStyle w:val="a5"/>
        <w:spacing w:line="360" w:lineRule="auto"/>
        <w:ind w:firstLine="709"/>
        <w:jc w:val="center"/>
        <w:rPr>
          <w:rFonts w:ascii="Times New Roman" w:hAnsi="Times New Roman"/>
          <w:szCs w:val="28"/>
        </w:rPr>
      </w:pPr>
      <w:r w:rsidRPr="00B54118">
        <w:rPr>
          <w:rFonts w:ascii="Times New Roman" w:hAnsi="Times New Roman"/>
          <w:szCs w:val="28"/>
        </w:rPr>
        <w:t>ФАКТОРЫ, ВЛИЯЮЩИЕ НА УРОВЕНЬ РАЗВОДОВ</w:t>
      </w:r>
      <w:r w:rsidR="00202250" w:rsidRPr="00B54118">
        <w:rPr>
          <w:rFonts w:ascii="Times New Roman" w:hAnsi="Times New Roman"/>
          <w:szCs w:val="28"/>
        </w:rPr>
        <w:t xml:space="preserve"> В</w:t>
      </w:r>
      <w:r w:rsidR="00D43FA9" w:rsidRPr="00B54118">
        <w:rPr>
          <w:rFonts w:ascii="Times New Roman" w:hAnsi="Times New Roman"/>
          <w:szCs w:val="28"/>
        </w:rPr>
        <w:t xml:space="preserve"> </w:t>
      </w:r>
      <w:r w:rsidRPr="00B54118">
        <w:rPr>
          <w:rFonts w:ascii="Times New Roman" w:hAnsi="Times New Roman"/>
          <w:szCs w:val="28"/>
        </w:rPr>
        <w:t>РОССИЙСКОЙ ФЕДЕРАЦИИ</w:t>
      </w:r>
    </w:p>
    <w:p w:rsidR="007F0548" w:rsidRPr="00B54118" w:rsidRDefault="00B54118" w:rsidP="00B54118">
      <w:pPr>
        <w:pStyle w:val="a5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6"/>
        </w:rPr>
        <w:br w:type="page"/>
      </w:r>
      <w:r w:rsidR="007F0548" w:rsidRPr="00B54118">
        <w:rPr>
          <w:rFonts w:ascii="Times New Roman" w:hAnsi="Times New Roman"/>
          <w:szCs w:val="28"/>
        </w:rPr>
        <w:t>Оглавление</w:t>
      </w:r>
    </w:p>
    <w:p w:rsidR="007F0548" w:rsidRPr="00B54118" w:rsidRDefault="007F0548" w:rsidP="00B54118">
      <w:pPr>
        <w:spacing w:line="360" w:lineRule="auto"/>
        <w:ind w:left="0" w:firstLine="709"/>
        <w:rPr>
          <w:sz w:val="28"/>
        </w:rPr>
      </w:pPr>
    </w:p>
    <w:p w:rsidR="00904590" w:rsidRPr="00B54118" w:rsidRDefault="00904590" w:rsidP="00B54118">
      <w:pPr>
        <w:pStyle w:val="11"/>
        <w:spacing w:line="360" w:lineRule="auto"/>
        <w:jc w:val="left"/>
        <w:rPr>
          <w:noProof/>
          <w:sz w:val="28"/>
          <w:szCs w:val="28"/>
        </w:rPr>
      </w:pPr>
      <w:r w:rsidRPr="00B54118">
        <w:rPr>
          <w:sz w:val="28"/>
          <w:szCs w:val="28"/>
        </w:rPr>
        <w:fldChar w:fldCharType="begin"/>
      </w:r>
      <w:r w:rsidRPr="00B54118">
        <w:rPr>
          <w:sz w:val="28"/>
          <w:szCs w:val="28"/>
        </w:rPr>
        <w:instrText xml:space="preserve"> TOC \o "1-3" \h \z \u </w:instrText>
      </w:r>
      <w:r w:rsidRPr="00B54118">
        <w:rPr>
          <w:sz w:val="28"/>
          <w:szCs w:val="28"/>
        </w:rPr>
        <w:fldChar w:fldCharType="separate"/>
      </w:r>
      <w:r w:rsidRPr="009434E5">
        <w:rPr>
          <w:rStyle w:val="af"/>
          <w:noProof/>
          <w:color w:val="auto"/>
          <w:sz w:val="28"/>
          <w:szCs w:val="28"/>
          <w:u w:val="none"/>
        </w:rPr>
        <w:t>Введение</w:t>
      </w:r>
    </w:p>
    <w:p w:rsidR="00904590" w:rsidRPr="00B54118" w:rsidRDefault="00D66A3F" w:rsidP="00B54118">
      <w:pPr>
        <w:pStyle w:val="11"/>
        <w:spacing w:line="360" w:lineRule="auto"/>
        <w:jc w:val="left"/>
        <w:rPr>
          <w:noProof/>
          <w:sz w:val="28"/>
          <w:szCs w:val="28"/>
        </w:rPr>
      </w:pPr>
      <w:hyperlink w:anchor="_Toc290133387" w:history="1">
        <w:r w:rsidR="00904590" w:rsidRPr="00B54118">
          <w:rPr>
            <w:rStyle w:val="af"/>
            <w:noProof/>
            <w:color w:val="auto"/>
            <w:sz w:val="28"/>
            <w:szCs w:val="28"/>
            <w:u w:val="none"/>
          </w:rPr>
          <w:t>1.</w:t>
        </w:r>
        <w:r w:rsidR="00904590" w:rsidRPr="00B54118">
          <w:rPr>
            <w:noProof/>
            <w:sz w:val="28"/>
            <w:szCs w:val="28"/>
          </w:rPr>
          <w:tab/>
        </w:r>
        <w:r w:rsidR="00904590" w:rsidRPr="00B54118">
          <w:rPr>
            <w:rStyle w:val="af"/>
            <w:noProof/>
            <w:color w:val="auto"/>
            <w:sz w:val="28"/>
            <w:szCs w:val="28"/>
            <w:u w:val="none"/>
          </w:rPr>
          <w:t>Сбор данных и отбор факторов</w:t>
        </w:r>
      </w:hyperlink>
    </w:p>
    <w:p w:rsidR="00904590" w:rsidRPr="00B54118" w:rsidRDefault="00904590" w:rsidP="00B54118">
      <w:pPr>
        <w:pStyle w:val="11"/>
        <w:spacing w:line="360" w:lineRule="auto"/>
        <w:jc w:val="left"/>
        <w:rPr>
          <w:noProof/>
          <w:sz w:val="28"/>
          <w:szCs w:val="28"/>
        </w:rPr>
      </w:pPr>
      <w:r w:rsidRPr="009434E5">
        <w:rPr>
          <w:rStyle w:val="af"/>
          <w:noProof/>
          <w:color w:val="auto"/>
          <w:sz w:val="28"/>
          <w:szCs w:val="28"/>
          <w:u w:val="none"/>
        </w:rPr>
        <w:t>2.</w:t>
      </w:r>
      <w:r w:rsidRPr="00B54118">
        <w:rPr>
          <w:noProof/>
          <w:sz w:val="28"/>
          <w:szCs w:val="28"/>
        </w:rPr>
        <w:tab/>
      </w:r>
      <w:r w:rsidRPr="009434E5">
        <w:rPr>
          <w:rStyle w:val="af"/>
          <w:noProof/>
          <w:color w:val="auto"/>
          <w:sz w:val="28"/>
          <w:szCs w:val="28"/>
          <w:u w:val="none"/>
        </w:rPr>
        <w:t>Исследование влияние каждого фактора в отдельности</w:t>
      </w:r>
    </w:p>
    <w:p w:rsidR="00904590" w:rsidRPr="00B54118" w:rsidRDefault="00D66A3F" w:rsidP="00B54118">
      <w:pPr>
        <w:pStyle w:val="21"/>
        <w:tabs>
          <w:tab w:val="left" w:pos="1320"/>
          <w:tab w:val="right" w:leader="dot" w:pos="9344"/>
        </w:tabs>
        <w:spacing w:line="360" w:lineRule="auto"/>
        <w:ind w:left="0" w:firstLine="0"/>
        <w:jc w:val="left"/>
        <w:rPr>
          <w:noProof/>
          <w:sz w:val="28"/>
          <w:szCs w:val="28"/>
        </w:rPr>
      </w:pPr>
      <w:hyperlink w:anchor="_Toc290133389" w:history="1">
        <w:r w:rsidR="00904590" w:rsidRPr="00B54118">
          <w:rPr>
            <w:rStyle w:val="af"/>
            <w:noProof/>
            <w:color w:val="auto"/>
            <w:sz w:val="28"/>
            <w:szCs w:val="28"/>
            <w:u w:val="none"/>
          </w:rPr>
          <w:t>2.1</w:t>
        </w:r>
        <w:r w:rsidR="00904590" w:rsidRPr="00B54118">
          <w:rPr>
            <w:noProof/>
            <w:sz w:val="28"/>
            <w:szCs w:val="28"/>
          </w:rPr>
          <w:tab/>
        </w:r>
        <w:r w:rsidR="00904590" w:rsidRPr="00B54118">
          <w:rPr>
            <w:rStyle w:val="af"/>
            <w:noProof/>
            <w:color w:val="auto"/>
            <w:sz w:val="28"/>
            <w:szCs w:val="28"/>
            <w:u w:val="none"/>
          </w:rPr>
          <w:t>Исследование влияния величины прожиточного минимума на уровень разводов</w:t>
        </w:r>
      </w:hyperlink>
    </w:p>
    <w:p w:rsidR="00904590" w:rsidRPr="00B54118" w:rsidRDefault="00904590" w:rsidP="00B54118">
      <w:pPr>
        <w:pStyle w:val="21"/>
        <w:tabs>
          <w:tab w:val="left" w:pos="1320"/>
          <w:tab w:val="right" w:leader="dot" w:pos="9344"/>
        </w:tabs>
        <w:spacing w:line="360" w:lineRule="auto"/>
        <w:ind w:left="0" w:firstLine="0"/>
        <w:jc w:val="left"/>
        <w:rPr>
          <w:noProof/>
          <w:sz w:val="28"/>
          <w:szCs w:val="28"/>
        </w:rPr>
      </w:pPr>
      <w:r w:rsidRPr="009434E5">
        <w:rPr>
          <w:rStyle w:val="af"/>
          <w:noProof/>
          <w:color w:val="auto"/>
          <w:sz w:val="28"/>
          <w:szCs w:val="28"/>
          <w:u w:val="none"/>
        </w:rPr>
        <w:t>2.2</w:t>
      </w:r>
      <w:r w:rsidRPr="00B54118">
        <w:rPr>
          <w:noProof/>
          <w:sz w:val="28"/>
          <w:szCs w:val="28"/>
        </w:rPr>
        <w:tab/>
      </w:r>
      <w:r w:rsidRPr="009434E5">
        <w:rPr>
          <w:rStyle w:val="af"/>
          <w:noProof/>
          <w:color w:val="auto"/>
          <w:sz w:val="28"/>
          <w:szCs w:val="28"/>
          <w:u w:val="none"/>
        </w:rPr>
        <w:t>Исследование влияния величины среднедушевого денежного дохода на уровень разводов.</w:t>
      </w:r>
    </w:p>
    <w:p w:rsidR="00904590" w:rsidRPr="00B54118" w:rsidRDefault="00D66A3F" w:rsidP="00B54118">
      <w:pPr>
        <w:pStyle w:val="21"/>
        <w:tabs>
          <w:tab w:val="left" w:pos="1320"/>
          <w:tab w:val="right" w:leader="dot" w:pos="9344"/>
        </w:tabs>
        <w:spacing w:line="360" w:lineRule="auto"/>
        <w:ind w:left="0" w:firstLine="0"/>
        <w:jc w:val="left"/>
        <w:rPr>
          <w:noProof/>
          <w:sz w:val="28"/>
          <w:szCs w:val="28"/>
        </w:rPr>
      </w:pPr>
      <w:hyperlink w:anchor="_Toc290133391" w:history="1">
        <w:r w:rsidR="00904590" w:rsidRPr="00B54118">
          <w:rPr>
            <w:rStyle w:val="af"/>
            <w:noProof/>
            <w:color w:val="auto"/>
            <w:sz w:val="28"/>
            <w:szCs w:val="28"/>
            <w:u w:val="none"/>
          </w:rPr>
          <w:t>2.3</w:t>
        </w:r>
        <w:r w:rsidR="00904590" w:rsidRPr="00B54118">
          <w:rPr>
            <w:noProof/>
            <w:sz w:val="28"/>
            <w:szCs w:val="28"/>
          </w:rPr>
          <w:tab/>
        </w:r>
        <w:r w:rsidR="00904590" w:rsidRPr="00B54118">
          <w:rPr>
            <w:rStyle w:val="af"/>
            <w:noProof/>
            <w:color w:val="auto"/>
            <w:sz w:val="28"/>
            <w:szCs w:val="28"/>
            <w:u w:val="none"/>
          </w:rPr>
          <w:t>Исследование влияния числа психических расстройств на уровень разводов</w:t>
        </w:r>
      </w:hyperlink>
    </w:p>
    <w:p w:rsidR="00904590" w:rsidRPr="00B54118" w:rsidRDefault="00904590" w:rsidP="00B54118">
      <w:pPr>
        <w:pStyle w:val="21"/>
        <w:tabs>
          <w:tab w:val="left" w:pos="1320"/>
          <w:tab w:val="right" w:leader="dot" w:pos="9344"/>
        </w:tabs>
        <w:spacing w:line="360" w:lineRule="auto"/>
        <w:ind w:left="0" w:firstLine="0"/>
        <w:jc w:val="left"/>
        <w:rPr>
          <w:noProof/>
          <w:sz w:val="28"/>
          <w:szCs w:val="28"/>
        </w:rPr>
      </w:pPr>
      <w:r w:rsidRPr="009434E5">
        <w:rPr>
          <w:rStyle w:val="af"/>
          <w:noProof/>
          <w:color w:val="auto"/>
          <w:sz w:val="28"/>
          <w:szCs w:val="28"/>
          <w:u w:val="none"/>
        </w:rPr>
        <w:t>2.4</w:t>
      </w:r>
      <w:r w:rsidRPr="00B54118">
        <w:rPr>
          <w:noProof/>
          <w:sz w:val="28"/>
          <w:szCs w:val="28"/>
        </w:rPr>
        <w:tab/>
      </w:r>
      <w:r w:rsidRPr="009434E5">
        <w:rPr>
          <w:rStyle w:val="af"/>
          <w:noProof/>
          <w:color w:val="auto"/>
          <w:sz w:val="28"/>
          <w:szCs w:val="28"/>
          <w:u w:val="none"/>
        </w:rPr>
        <w:t>Исследование влияния алкоголизма на уровень разводов</w:t>
      </w:r>
    </w:p>
    <w:p w:rsidR="00904590" w:rsidRPr="00B54118" w:rsidRDefault="00D66A3F" w:rsidP="00B54118">
      <w:pPr>
        <w:pStyle w:val="21"/>
        <w:tabs>
          <w:tab w:val="left" w:pos="1320"/>
          <w:tab w:val="right" w:leader="dot" w:pos="9344"/>
        </w:tabs>
        <w:spacing w:line="360" w:lineRule="auto"/>
        <w:ind w:left="0" w:firstLine="0"/>
        <w:jc w:val="left"/>
        <w:rPr>
          <w:noProof/>
          <w:sz w:val="28"/>
          <w:szCs w:val="28"/>
        </w:rPr>
      </w:pPr>
      <w:hyperlink w:anchor="_Toc290133393" w:history="1">
        <w:r w:rsidR="00904590" w:rsidRPr="00B54118">
          <w:rPr>
            <w:rStyle w:val="af"/>
            <w:noProof/>
            <w:color w:val="auto"/>
            <w:sz w:val="28"/>
            <w:szCs w:val="28"/>
            <w:u w:val="none"/>
          </w:rPr>
          <w:t>2.5</w:t>
        </w:r>
        <w:r w:rsidR="00904590" w:rsidRPr="00B54118">
          <w:rPr>
            <w:noProof/>
            <w:sz w:val="28"/>
            <w:szCs w:val="28"/>
          </w:rPr>
          <w:tab/>
        </w:r>
        <w:r w:rsidR="00904590" w:rsidRPr="00B54118">
          <w:rPr>
            <w:rStyle w:val="af"/>
            <w:noProof/>
            <w:color w:val="auto"/>
            <w:sz w:val="28"/>
            <w:szCs w:val="28"/>
            <w:u w:val="none"/>
          </w:rPr>
          <w:t>Исследование влияния наркомании на уровень разводов</w:t>
        </w:r>
      </w:hyperlink>
    </w:p>
    <w:p w:rsidR="00904590" w:rsidRPr="00B54118" w:rsidRDefault="00B54118" w:rsidP="00B54118">
      <w:pPr>
        <w:pStyle w:val="21"/>
        <w:tabs>
          <w:tab w:val="left" w:pos="1320"/>
          <w:tab w:val="right" w:leader="dot" w:pos="9344"/>
        </w:tabs>
        <w:spacing w:line="360" w:lineRule="auto"/>
        <w:ind w:left="0" w:firstLine="0"/>
        <w:jc w:val="left"/>
        <w:rPr>
          <w:noProof/>
          <w:sz w:val="28"/>
          <w:szCs w:val="28"/>
        </w:rPr>
      </w:pPr>
      <w:r w:rsidRPr="009434E5">
        <w:rPr>
          <w:rStyle w:val="af"/>
          <w:noProof/>
          <w:color w:val="auto"/>
          <w:sz w:val="28"/>
          <w:szCs w:val="28"/>
          <w:u w:val="none"/>
        </w:rPr>
        <w:t>2.6</w:t>
      </w:r>
      <w:r w:rsidR="00904590" w:rsidRPr="00B54118">
        <w:rPr>
          <w:noProof/>
          <w:sz w:val="28"/>
          <w:szCs w:val="28"/>
        </w:rPr>
        <w:tab/>
      </w:r>
      <w:r w:rsidR="00904590" w:rsidRPr="009434E5">
        <w:rPr>
          <w:rStyle w:val="af"/>
          <w:noProof/>
          <w:color w:val="auto"/>
          <w:sz w:val="28"/>
          <w:szCs w:val="28"/>
          <w:u w:val="none"/>
        </w:rPr>
        <w:t>Исследование влияния числа инвалидов на уровень разводов</w:t>
      </w:r>
    </w:p>
    <w:p w:rsidR="00904590" w:rsidRPr="00B54118" w:rsidRDefault="00D66A3F" w:rsidP="00B54118">
      <w:pPr>
        <w:pStyle w:val="11"/>
        <w:spacing w:line="360" w:lineRule="auto"/>
        <w:jc w:val="left"/>
        <w:rPr>
          <w:noProof/>
          <w:sz w:val="28"/>
          <w:szCs w:val="28"/>
        </w:rPr>
      </w:pPr>
      <w:hyperlink w:anchor="_Toc290133395" w:history="1">
        <w:r w:rsidR="00904590" w:rsidRPr="00B54118">
          <w:rPr>
            <w:rStyle w:val="af"/>
            <w:noProof/>
            <w:color w:val="auto"/>
            <w:sz w:val="28"/>
            <w:szCs w:val="28"/>
            <w:u w:val="none"/>
          </w:rPr>
          <w:t>3.</w:t>
        </w:r>
        <w:r w:rsidR="00904590" w:rsidRPr="00B54118">
          <w:rPr>
            <w:noProof/>
            <w:sz w:val="28"/>
            <w:szCs w:val="28"/>
          </w:rPr>
          <w:tab/>
        </w:r>
        <w:r w:rsidR="00904590" w:rsidRPr="00B54118">
          <w:rPr>
            <w:rStyle w:val="af"/>
            <w:noProof/>
            <w:color w:val="auto"/>
            <w:sz w:val="28"/>
            <w:szCs w:val="28"/>
            <w:u w:val="none"/>
          </w:rPr>
          <w:t>Исследование влияния всех факторов в совокупности</w:t>
        </w:r>
      </w:hyperlink>
    </w:p>
    <w:p w:rsidR="00904590" w:rsidRPr="00B54118" w:rsidRDefault="00904590" w:rsidP="00B54118">
      <w:pPr>
        <w:pStyle w:val="11"/>
        <w:spacing w:line="360" w:lineRule="auto"/>
        <w:jc w:val="left"/>
        <w:rPr>
          <w:noProof/>
          <w:sz w:val="28"/>
          <w:szCs w:val="28"/>
        </w:rPr>
      </w:pPr>
      <w:r w:rsidRPr="009434E5">
        <w:rPr>
          <w:rStyle w:val="af"/>
          <w:noProof/>
          <w:color w:val="auto"/>
          <w:sz w:val="28"/>
          <w:szCs w:val="28"/>
          <w:u w:val="none"/>
        </w:rPr>
        <w:t>Заключение</w:t>
      </w:r>
    </w:p>
    <w:p w:rsidR="00904590" w:rsidRPr="00B54118" w:rsidRDefault="00D66A3F" w:rsidP="00B54118">
      <w:pPr>
        <w:pStyle w:val="11"/>
        <w:spacing w:line="360" w:lineRule="auto"/>
        <w:jc w:val="left"/>
        <w:rPr>
          <w:noProof/>
          <w:sz w:val="28"/>
          <w:szCs w:val="28"/>
        </w:rPr>
      </w:pPr>
      <w:hyperlink w:anchor="_Toc290133397" w:history="1">
        <w:r w:rsidR="00904590" w:rsidRPr="00B54118">
          <w:rPr>
            <w:rStyle w:val="af"/>
            <w:noProof/>
            <w:color w:val="auto"/>
            <w:sz w:val="28"/>
            <w:szCs w:val="28"/>
            <w:u w:val="none"/>
          </w:rPr>
          <w:t>Список использованной литературы:</w:t>
        </w:r>
      </w:hyperlink>
      <w:r w:rsidR="00B54118" w:rsidRPr="00B54118">
        <w:rPr>
          <w:noProof/>
          <w:sz w:val="28"/>
          <w:szCs w:val="28"/>
        </w:rPr>
        <w:t xml:space="preserve"> </w:t>
      </w:r>
    </w:p>
    <w:p w:rsidR="00904590" w:rsidRPr="00B54118" w:rsidRDefault="00904590" w:rsidP="00B54118">
      <w:pPr>
        <w:pStyle w:val="11"/>
        <w:spacing w:line="360" w:lineRule="auto"/>
        <w:jc w:val="left"/>
        <w:rPr>
          <w:noProof/>
          <w:sz w:val="28"/>
          <w:szCs w:val="28"/>
        </w:rPr>
      </w:pPr>
      <w:r w:rsidRPr="009434E5">
        <w:rPr>
          <w:rStyle w:val="af"/>
          <w:noProof/>
          <w:color w:val="auto"/>
          <w:sz w:val="28"/>
          <w:szCs w:val="28"/>
          <w:u w:val="none"/>
        </w:rPr>
        <w:t>Приложение А</w:t>
      </w:r>
    </w:p>
    <w:p w:rsidR="00904590" w:rsidRPr="00B54118" w:rsidRDefault="00D66A3F" w:rsidP="00B54118">
      <w:pPr>
        <w:pStyle w:val="11"/>
        <w:spacing w:line="360" w:lineRule="auto"/>
        <w:jc w:val="left"/>
        <w:rPr>
          <w:noProof/>
          <w:sz w:val="28"/>
          <w:szCs w:val="28"/>
        </w:rPr>
      </w:pPr>
      <w:hyperlink w:anchor="_Toc290133399" w:history="1">
        <w:r w:rsidR="00904590" w:rsidRPr="00B54118">
          <w:rPr>
            <w:rStyle w:val="af"/>
            <w:noProof/>
            <w:color w:val="auto"/>
            <w:sz w:val="28"/>
            <w:szCs w:val="28"/>
            <w:u w:val="none"/>
          </w:rPr>
          <w:t>Приложение Б</w:t>
        </w:r>
      </w:hyperlink>
    </w:p>
    <w:p w:rsidR="00904590" w:rsidRPr="00B54118" w:rsidRDefault="00904590" w:rsidP="00B54118">
      <w:pPr>
        <w:pStyle w:val="11"/>
        <w:spacing w:line="360" w:lineRule="auto"/>
        <w:jc w:val="left"/>
        <w:rPr>
          <w:noProof/>
          <w:sz w:val="28"/>
          <w:szCs w:val="28"/>
        </w:rPr>
      </w:pPr>
      <w:r w:rsidRPr="009434E5">
        <w:rPr>
          <w:rStyle w:val="af"/>
          <w:noProof/>
          <w:color w:val="auto"/>
          <w:sz w:val="28"/>
          <w:szCs w:val="28"/>
          <w:u w:val="none"/>
        </w:rPr>
        <w:t>Приложение В</w:t>
      </w:r>
    </w:p>
    <w:p w:rsidR="00904590" w:rsidRPr="00B54118" w:rsidRDefault="00D66A3F" w:rsidP="00B54118">
      <w:pPr>
        <w:pStyle w:val="11"/>
        <w:spacing w:line="360" w:lineRule="auto"/>
        <w:jc w:val="left"/>
        <w:rPr>
          <w:noProof/>
          <w:sz w:val="28"/>
          <w:szCs w:val="28"/>
        </w:rPr>
      </w:pPr>
      <w:hyperlink w:anchor="_Toc290133401" w:history="1">
        <w:r w:rsidR="00904590" w:rsidRPr="00B54118">
          <w:rPr>
            <w:rStyle w:val="af"/>
            <w:noProof/>
            <w:color w:val="auto"/>
            <w:sz w:val="28"/>
            <w:szCs w:val="28"/>
            <w:u w:val="none"/>
          </w:rPr>
          <w:t>Приложение Г</w:t>
        </w:r>
      </w:hyperlink>
    </w:p>
    <w:p w:rsidR="00904590" w:rsidRPr="00B54118" w:rsidRDefault="00904590" w:rsidP="00B54118">
      <w:pPr>
        <w:pStyle w:val="11"/>
        <w:spacing w:line="360" w:lineRule="auto"/>
        <w:jc w:val="left"/>
        <w:rPr>
          <w:noProof/>
          <w:sz w:val="28"/>
          <w:szCs w:val="28"/>
        </w:rPr>
      </w:pPr>
      <w:r w:rsidRPr="009434E5">
        <w:rPr>
          <w:rStyle w:val="af"/>
          <w:noProof/>
          <w:color w:val="auto"/>
          <w:sz w:val="28"/>
          <w:szCs w:val="28"/>
          <w:u w:val="none"/>
        </w:rPr>
        <w:t>Приложение Д</w:t>
      </w:r>
    </w:p>
    <w:p w:rsidR="00904590" w:rsidRPr="00B54118" w:rsidRDefault="00D66A3F" w:rsidP="00B54118">
      <w:pPr>
        <w:pStyle w:val="11"/>
        <w:spacing w:line="360" w:lineRule="auto"/>
        <w:jc w:val="left"/>
        <w:rPr>
          <w:noProof/>
          <w:sz w:val="28"/>
          <w:szCs w:val="28"/>
        </w:rPr>
      </w:pPr>
      <w:hyperlink w:anchor="_Toc290133403" w:history="1">
        <w:r w:rsidR="00904590" w:rsidRPr="00B54118">
          <w:rPr>
            <w:rStyle w:val="af"/>
            <w:noProof/>
            <w:color w:val="auto"/>
            <w:sz w:val="28"/>
            <w:szCs w:val="28"/>
            <w:u w:val="none"/>
          </w:rPr>
          <w:t>Приложение Е</w:t>
        </w:r>
      </w:hyperlink>
    </w:p>
    <w:p w:rsidR="00904590" w:rsidRPr="00B54118" w:rsidRDefault="00904590" w:rsidP="00B54118">
      <w:pPr>
        <w:pStyle w:val="11"/>
        <w:spacing w:line="360" w:lineRule="auto"/>
        <w:jc w:val="left"/>
        <w:rPr>
          <w:noProof/>
          <w:sz w:val="28"/>
          <w:szCs w:val="28"/>
        </w:rPr>
      </w:pPr>
      <w:r w:rsidRPr="009434E5">
        <w:rPr>
          <w:rStyle w:val="af"/>
          <w:noProof/>
          <w:color w:val="auto"/>
          <w:sz w:val="28"/>
          <w:szCs w:val="28"/>
          <w:u w:val="none"/>
        </w:rPr>
        <w:t>Приложение Ж</w:t>
      </w:r>
    </w:p>
    <w:p w:rsidR="00904590" w:rsidRPr="00B54118" w:rsidRDefault="00D66A3F" w:rsidP="00B54118">
      <w:pPr>
        <w:pStyle w:val="11"/>
        <w:spacing w:line="360" w:lineRule="auto"/>
        <w:jc w:val="left"/>
        <w:rPr>
          <w:noProof/>
          <w:sz w:val="28"/>
          <w:szCs w:val="28"/>
        </w:rPr>
      </w:pPr>
      <w:hyperlink w:anchor="_Toc290133405" w:history="1">
        <w:r w:rsidR="00904590" w:rsidRPr="00B54118">
          <w:rPr>
            <w:rStyle w:val="af"/>
            <w:noProof/>
            <w:color w:val="auto"/>
            <w:sz w:val="28"/>
            <w:szCs w:val="28"/>
            <w:u w:val="none"/>
          </w:rPr>
          <w:t>Приложение З</w:t>
        </w:r>
      </w:hyperlink>
    </w:p>
    <w:p w:rsidR="00FC2E74" w:rsidRPr="00B54118" w:rsidRDefault="00904590" w:rsidP="00B54118">
      <w:pPr>
        <w:spacing w:line="360" w:lineRule="auto"/>
        <w:ind w:left="0" w:firstLine="0"/>
        <w:jc w:val="left"/>
        <w:rPr>
          <w:sz w:val="28"/>
        </w:rPr>
      </w:pPr>
      <w:r w:rsidRPr="00B54118">
        <w:rPr>
          <w:sz w:val="28"/>
          <w:szCs w:val="28"/>
        </w:rPr>
        <w:fldChar w:fldCharType="end"/>
      </w:r>
    </w:p>
    <w:p w:rsidR="00C160DA" w:rsidRPr="00B54118" w:rsidRDefault="00B54118" w:rsidP="00B54118">
      <w:pPr>
        <w:pStyle w:val="1"/>
        <w:keepNext w:val="0"/>
        <w:spacing w:before="0" w:after="0" w:line="360" w:lineRule="auto"/>
        <w:ind w:left="0" w:firstLine="709"/>
        <w:rPr>
          <w:rFonts w:ascii="Times New Roman" w:hAnsi="Times New Roman"/>
          <w:b w:val="0"/>
          <w:sz w:val="28"/>
          <w:szCs w:val="30"/>
        </w:rPr>
      </w:pPr>
      <w:bookmarkStart w:id="0" w:name="_Toc263014967"/>
      <w:bookmarkStart w:id="1" w:name="_Toc263015540"/>
      <w:bookmarkStart w:id="2" w:name="_Toc263015558"/>
      <w:bookmarkStart w:id="3" w:name="_Toc263015571"/>
      <w:bookmarkStart w:id="4" w:name="_Toc263015671"/>
      <w:bookmarkStart w:id="5" w:name="_Toc263043614"/>
      <w:bookmarkStart w:id="6" w:name="_Toc290133386"/>
      <w:r>
        <w:rPr>
          <w:rFonts w:ascii="Times New Roman" w:hAnsi="Times New Roman"/>
          <w:b w:val="0"/>
          <w:sz w:val="28"/>
          <w:szCs w:val="30"/>
        </w:rPr>
        <w:br w:type="page"/>
      </w:r>
      <w:r w:rsidR="00C160DA" w:rsidRPr="00B54118">
        <w:rPr>
          <w:rFonts w:ascii="Times New Roman" w:hAnsi="Times New Roman"/>
          <w:b w:val="0"/>
          <w:sz w:val="28"/>
          <w:szCs w:val="30"/>
        </w:rPr>
        <w:t>Введение</w:t>
      </w:r>
      <w:bookmarkEnd w:id="0"/>
      <w:bookmarkEnd w:id="1"/>
      <w:bookmarkEnd w:id="2"/>
      <w:bookmarkEnd w:id="3"/>
      <w:bookmarkEnd w:id="4"/>
      <w:bookmarkEnd w:id="5"/>
      <w:bookmarkEnd w:id="6"/>
    </w:p>
    <w:p w:rsidR="00B54118" w:rsidRPr="00C830F2" w:rsidRDefault="00A26D05" w:rsidP="00B54118">
      <w:pPr>
        <w:spacing w:line="360" w:lineRule="auto"/>
        <w:ind w:left="0" w:firstLine="709"/>
        <w:rPr>
          <w:color w:val="FFFFFF"/>
          <w:sz w:val="28"/>
          <w:szCs w:val="28"/>
        </w:rPr>
      </w:pPr>
      <w:r w:rsidRPr="00C830F2">
        <w:rPr>
          <w:color w:val="FFFFFF"/>
          <w:sz w:val="28"/>
          <w:szCs w:val="28"/>
        </w:rPr>
        <w:t>развод уровень величина</w:t>
      </w:r>
    </w:p>
    <w:p w:rsidR="00202250" w:rsidRPr="00B54118" w:rsidRDefault="00836833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Т</w:t>
      </w:r>
      <w:r w:rsidR="000B1B7D" w:rsidRPr="00B54118">
        <w:rPr>
          <w:sz w:val="28"/>
          <w:szCs w:val="28"/>
        </w:rPr>
        <w:t xml:space="preserve">ема разводов является достаточно </w:t>
      </w:r>
      <w:r w:rsidRPr="00B54118">
        <w:rPr>
          <w:sz w:val="28"/>
          <w:szCs w:val="28"/>
        </w:rPr>
        <w:t>актуальной сего</w:t>
      </w:r>
      <w:r w:rsidR="00D32C0E" w:rsidRPr="00B54118">
        <w:rPr>
          <w:sz w:val="28"/>
          <w:szCs w:val="28"/>
        </w:rPr>
        <w:t>дня с точки зрения Российского</w:t>
      </w:r>
      <w:r w:rsidRPr="00B54118">
        <w:rPr>
          <w:sz w:val="28"/>
          <w:szCs w:val="28"/>
        </w:rPr>
        <w:t xml:space="preserve"> законодательства и международного частного права.</w:t>
      </w:r>
      <w:r w:rsidR="000B1B7D" w:rsidRPr="00B54118">
        <w:rPr>
          <w:sz w:val="28"/>
          <w:szCs w:val="28"/>
        </w:rPr>
        <w:t xml:space="preserve"> Возрастающее количество распавшихся семей привлекает внимание различных специалистов. </w:t>
      </w:r>
      <w:r w:rsidR="00202250" w:rsidRPr="00B54118">
        <w:rPr>
          <w:sz w:val="28"/>
          <w:szCs w:val="28"/>
        </w:rPr>
        <w:t xml:space="preserve">Поэтому изучение зависимости уровня разводов важно для людей, чтобы понять, стоит ли заключать брак. В настоящее время для студентов изучение данной темы представляется более значимым, так как в ближайшее время они столкнутся с выбором места работы, местом их проживания. </w:t>
      </w:r>
      <w:r w:rsidR="000B1B7D" w:rsidRPr="00B54118">
        <w:rPr>
          <w:sz w:val="28"/>
          <w:szCs w:val="28"/>
        </w:rPr>
        <w:t>Следовательно,</w:t>
      </w:r>
      <w:r w:rsidR="00202250" w:rsidRPr="00B54118">
        <w:rPr>
          <w:sz w:val="28"/>
          <w:szCs w:val="28"/>
        </w:rPr>
        <w:t xml:space="preserve"> им важно знать, какие факторы могут повлиять на их будущую жизнь с выбранной ими второй половинкой.</w:t>
      </w:r>
    </w:p>
    <w:p w:rsidR="00202250" w:rsidRPr="00B54118" w:rsidRDefault="00202250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Цель данного исследования – выявление факторов, которые могут повлиять на уровень разводов в Российской Федерации, выбрать из них наиболее значимые и установить вид зависимости уровня разводов от этих факторов.</w:t>
      </w:r>
    </w:p>
    <w:p w:rsidR="00C66B6D" w:rsidRPr="00B54118" w:rsidRDefault="00B54118" w:rsidP="00B54118">
      <w:pPr>
        <w:pStyle w:val="1"/>
        <w:keepNext w:val="0"/>
        <w:numPr>
          <w:ilvl w:val="0"/>
          <w:numId w:val="4"/>
        </w:numPr>
        <w:spacing w:before="0" w:after="0" w:line="360" w:lineRule="auto"/>
        <w:ind w:left="0" w:firstLine="709"/>
        <w:rPr>
          <w:rFonts w:ascii="Times New Roman" w:hAnsi="Times New Roman"/>
          <w:b w:val="0"/>
          <w:sz w:val="28"/>
          <w:szCs w:val="30"/>
        </w:rPr>
      </w:pPr>
      <w:bookmarkStart w:id="7" w:name="_Toc263014968"/>
      <w:bookmarkStart w:id="8" w:name="_Toc263015541"/>
      <w:bookmarkStart w:id="9" w:name="_Toc263015559"/>
      <w:bookmarkStart w:id="10" w:name="_Toc263015572"/>
      <w:bookmarkStart w:id="11" w:name="_Toc263015672"/>
      <w:bookmarkStart w:id="12" w:name="_Toc263043615"/>
      <w:bookmarkStart w:id="13" w:name="_Toc290133387"/>
      <w:r>
        <w:rPr>
          <w:rFonts w:ascii="Times New Roman" w:hAnsi="Times New Roman"/>
          <w:b w:val="0"/>
          <w:sz w:val="28"/>
          <w:szCs w:val="30"/>
        </w:rPr>
        <w:br w:type="page"/>
      </w:r>
      <w:r w:rsidR="00C66B6D" w:rsidRPr="00B54118">
        <w:rPr>
          <w:rFonts w:ascii="Times New Roman" w:hAnsi="Times New Roman"/>
          <w:b w:val="0"/>
          <w:sz w:val="28"/>
          <w:szCs w:val="30"/>
        </w:rPr>
        <w:t>Сбор данных и отбор факторов</w:t>
      </w:r>
      <w:bookmarkEnd w:id="7"/>
      <w:bookmarkEnd w:id="8"/>
      <w:bookmarkEnd w:id="9"/>
      <w:bookmarkEnd w:id="10"/>
      <w:bookmarkEnd w:id="11"/>
      <w:bookmarkEnd w:id="12"/>
      <w:bookmarkEnd w:id="13"/>
    </w:p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C66B6D" w:rsidRPr="00B54118" w:rsidRDefault="00C66B6D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Для проведения исследования были отобраны следующие факторы, которые влияют на уровень разводов:</w:t>
      </w:r>
    </w:p>
    <w:p w:rsidR="00343872" w:rsidRPr="00B54118" w:rsidRDefault="00343872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 o:ole="">
            <v:imagedata r:id="rId8" o:title=""/>
          </v:shape>
          <o:OLEObject Type="Embed" ProgID="Equation.3" ShapeID="_x0000_i1025" DrawAspect="Content" ObjectID="_1457364511" r:id="rId9"/>
        </w:object>
      </w:r>
      <w:r w:rsidRPr="00B54118">
        <w:rPr>
          <w:sz w:val="28"/>
          <w:szCs w:val="28"/>
        </w:rPr>
        <w:t xml:space="preserve"> </w:t>
      </w:r>
      <w:r w:rsidR="00C47E0C" w:rsidRPr="00B54118">
        <w:rPr>
          <w:sz w:val="28"/>
          <w:szCs w:val="28"/>
        </w:rPr>
        <w:sym w:font="Symbol" w:char="F02D"/>
      </w:r>
      <w:r w:rsidRPr="00B54118">
        <w:rPr>
          <w:sz w:val="28"/>
          <w:szCs w:val="28"/>
        </w:rPr>
        <w:t xml:space="preserve"> величина прожиточного минимума</w:t>
      </w:r>
      <w:r w:rsidR="00E472F6" w:rsidRPr="00B54118">
        <w:rPr>
          <w:sz w:val="28"/>
          <w:szCs w:val="28"/>
        </w:rPr>
        <w:t xml:space="preserve"> (руб.)</w:t>
      </w:r>
      <w:r w:rsidRPr="00B54118">
        <w:rPr>
          <w:sz w:val="28"/>
          <w:szCs w:val="28"/>
        </w:rPr>
        <w:t>;</w:t>
      </w:r>
    </w:p>
    <w:p w:rsidR="00343872" w:rsidRPr="00B54118" w:rsidRDefault="00343872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object w:dxaOrig="340" w:dyaOrig="340">
          <v:shape id="_x0000_i1026" type="#_x0000_t75" style="width:17.25pt;height:17.25pt" o:ole="">
            <v:imagedata r:id="rId10" o:title=""/>
          </v:shape>
          <o:OLEObject Type="Embed" ProgID="Equation.3" ShapeID="_x0000_i1026" DrawAspect="Content" ObjectID="_1457364512" r:id="rId11"/>
        </w:object>
      </w:r>
      <w:r w:rsidRPr="00B54118">
        <w:rPr>
          <w:sz w:val="28"/>
          <w:szCs w:val="28"/>
        </w:rPr>
        <w:t xml:space="preserve"> </w:t>
      </w:r>
      <w:r w:rsidR="00C47E0C" w:rsidRPr="00B54118">
        <w:rPr>
          <w:sz w:val="28"/>
          <w:szCs w:val="28"/>
        </w:rPr>
        <w:sym w:font="Symbol" w:char="F02D"/>
      </w:r>
      <w:r w:rsidRPr="00B54118">
        <w:rPr>
          <w:sz w:val="28"/>
          <w:szCs w:val="28"/>
        </w:rPr>
        <w:t xml:space="preserve"> среднедушевой денежный доход</w:t>
      </w:r>
      <w:r w:rsidR="00E472F6" w:rsidRPr="00B54118">
        <w:rPr>
          <w:sz w:val="28"/>
          <w:szCs w:val="28"/>
        </w:rPr>
        <w:t xml:space="preserve"> (руб.)</w:t>
      </w:r>
      <w:r w:rsidRPr="00B54118">
        <w:rPr>
          <w:sz w:val="28"/>
          <w:szCs w:val="28"/>
        </w:rPr>
        <w:t>;</w:t>
      </w:r>
    </w:p>
    <w:p w:rsidR="00343872" w:rsidRPr="00B54118" w:rsidRDefault="00343872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object w:dxaOrig="340" w:dyaOrig="360">
          <v:shape id="_x0000_i1027" type="#_x0000_t75" style="width:17.25pt;height:18pt" o:ole="">
            <v:imagedata r:id="rId12" o:title=""/>
          </v:shape>
          <o:OLEObject Type="Embed" ProgID="Equation.3" ShapeID="_x0000_i1027" DrawAspect="Content" ObjectID="_1457364513" r:id="rId13"/>
        </w:object>
      </w:r>
      <w:r w:rsidRPr="00B54118">
        <w:rPr>
          <w:sz w:val="28"/>
          <w:szCs w:val="28"/>
        </w:rPr>
        <w:t xml:space="preserve"> </w:t>
      </w:r>
      <w:r w:rsidR="00C47E0C" w:rsidRPr="00B54118">
        <w:rPr>
          <w:sz w:val="28"/>
          <w:szCs w:val="28"/>
        </w:rPr>
        <w:sym w:font="Symbol" w:char="F02D"/>
      </w:r>
      <w:r w:rsidRPr="00B54118">
        <w:rPr>
          <w:sz w:val="28"/>
          <w:szCs w:val="28"/>
        </w:rPr>
        <w:t xml:space="preserve"> психические расстройства</w:t>
      </w:r>
      <w:r w:rsidR="00E472F6" w:rsidRPr="00B54118">
        <w:rPr>
          <w:sz w:val="28"/>
          <w:szCs w:val="28"/>
        </w:rPr>
        <w:t xml:space="preserve"> (чел.)</w:t>
      </w:r>
      <w:r w:rsidRPr="00B54118">
        <w:rPr>
          <w:sz w:val="28"/>
          <w:szCs w:val="28"/>
        </w:rPr>
        <w:t>;</w:t>
      </w:r>
    </w:p>
    <w:p w:rsidR="00C66B6D" w:rsidRPr="00B54118" w:rsidRDefault="00343872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object w:dxaOrig="340" w:dyaOrig="340">
          <v:shape id="_x0000_i1028" type="#_x0000_t75" style="width:17.25pt;height:17.25pt" o:ole="">
            <v:imagedata r:id="rId14" o:title=""/>
          </v:shape>
          <o:OLEObject Type="Embed" ProgID="Equation.3" ShapeID="_x0000_i1028" DrawAspect="Content" ObjectID="_1457364514" r:id="rId15"/>
        </w:object>
      </w:r>
      <w:r w:rsidRPr="00B54118">
        <w:rPr>
          <w:sz w:val="28"/>
          <w:szCs w:val="28"/>
        </w:rPr>
        <w:t xml:space="preserve"> </w:t>
      </w:r>
      <w:r w:rsidR="00C47E0C" w:rsidRPr="00B54118">
        <w:rPr>
          <w:sz w:val="28"/>
          <w:szCs w:val="28"/>
        </w:rPr>
        <w:sym w:font="Symbol" w:char="F02D"/>
      </w:r>
      <w:r w:rsidRPr="00B54118">
        <w:rPr>
          <w:sz w:val="28"/>
          <w:szCs w:val="28"/>
        </w:rPr>
        <w:t xml:space="preserve"> алкоголизм</w:t>
      </w:r>
      <w:r w:rsidR="00E472F6" w:rsidRPr="00B54118">
        <w:rPr>
          <w:sz w:val="28"/>
          <w:szCs w:val="28"/>
        </w:rPr>
        <w:t xml:space="preserve"> (чел.)</w:t>
      </w:r>
      <w:r w:rsidRPr="00B54118">
        <w:rPr>
          <w:sz w:val="28"/>
          <w:szCs w:val="28"/>
        </w:rPr>
        <w:t>;</w:t>
      </w:r>
    </w:p>
    <w:p w:rsidR="00343872" w:rsidRPr="00B54118" w:rsidRDefault="00BA3EDA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object w:dxaOrig="340" w:dyaOrig="360">
          <v:shape id="_x0000_i1029" type="#_x0000_t75" style="width:17.25pt;height:18pt" o:ole="">
            <v:imagedata r:id="rId16" o:title=""/>
          </v:shape>
          <o:OLEObject Type="Embed" ProgID="Equation.3" ShapeID="_x0000_i1029" DrawAspect="Content" ObjectID="_1457364515" r:id="rId17"/>
        </w:object>
      </w:r>
      <w:r w:rsidR="00343872" w:rsidRPr="00B54118">
        <w:rPr>
          <w:sz w:val="28"/>
          <w:szCs w:val="28"/>
        </w:rPr>
        <w:t xml:space="preserve"> </w:t>
      </w:r>
      <w:r w:rsidR="00C47E0C" w:rsidRPr="00B54118">
        <w:rPr>
          <w:sz w:val="28"/>
          <w:szCs w:val="28"/>
        </w:rPr>
        <w:sym w:font="Symbol" w:char="F02D"/>
      </w:r>
      <w:r w:rsidR="00343872" w:rsidRPr="00B54118">
        <w:rPr>
          <w:sz w:val="28"/>
          <w:szCs w:val="28"/>
        </w:rPr>
        <w:t xml:space="preserve"> наркомания</w:t>
      </w:r>
      <w:r w:rsidR="00E472F6" w:rsidRPr="00B54118">
        <w:rPr>
          <w:sz w:val="28"/>
          <w:szCs w:val="28"/>
        </w:rPr>
        <w:t xml:space="preserve"> (чел.)</w:t>
      </w:r>
      <w:r w:rsidR="00343872" w:rsidRPr="00B54118">
        <w:rPr>
          <w:sz w:val="28"/>
          <w:szCs w:val="28"/>
        </w:rPr>
        <w:t>;</w:t>
      </w:r>
    </w:p>
    <w:p w:rsidR="00800D28" w:rsidRPr="00B54118" w:rsidRDefault="00BA3EDA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object w:dxaOrig="340" w:dyaOrig="360">
          <v:shape id="_x0000_i1030" type="#_x0000_t75" style="width:17.25pt;height:18pt" o:ole="">
            <v:imagedata r:id="rId18" o:title=""/>
          </v:shape>
          <o:OLEObject Type="Embed" ProgID="Equation.3" ShapeID="_x0000_i1030" DrawAspect="Content" ObjectID="_1457364516" r:id="rId19"/>
        </w:object>
      </w:r>
      <w:r w:rsidR="00343872" w:rsidRPr="00B54118">
        <w:rPr>
          <w:sz w:val="28"/>
          <w:szCs w:val="28"/>
        </w:rPr>
        <w:t xml:space="preserve"> </w:t>
      </w:r>
      <w:r w:rsidR="00C47E0C" w:rsidRPr="00B54118">
        <w:rPr>
          <w:sz w:val="28"/>
          <w:szCs w:val="28"/>
        </w:rPr>
        <w:sym w:font="Symbol" w:char="F02D"/>
      </w:r>
      <w:r w:rsidR="00343872" w:rsidRPr="00B54118">
        <w:rPr>
          <w:sz w:val="28"/>
          <w:szCs w:val="28"/>
        </w:rPr>
        <w:t xml:space="preserve"> </w:t>
      </w:r>
      <w:r w:rsidR="00191B88" w:rsidRPr="00B54118">
        <w:rPr>
          <w:sz w:val="28"/>
          <w:szCs w:val="28"/>
        </w:rPr>
        <w:t>инвалидность</w:t>
      </w:r>
      <w:r w:rsidR="00E472F6" w:rsidRPr="00B54118">
        <w:rPr>
          <w:sz w:val="28"/>
          <w:szCs w:val="28"/>
        </w:rPr>
        <w:t xml:space="preserve"> (тыс.чел.)</w:t>
      </w:r>
      <w:r w:rsidR="00C46172" w:rsidRPr="00B54118">
        <w:rPr>
          <w:sz w:val="28"/>
          <w:szCs w:val="28"/>
        </w:rPr>
        <w:t>.</w:t>
      </w:r>
    </w:p>
    <w:p w:rsidR="00BA3EDA" w:rsidRPr="00B54118" w:rsidRDefault="00BA3EDA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В</w:t>
      </w:r>
      <w:r w:rsidR="00B54118">
        <w:rPr>
          <w:sz w:val="28"/>
          <w:szCs w:val="28"/>
        </w:rPr>
        <w:t xml:space="preserve"> </w:t>
      </w:r>
      <w:r w:rsidRPr="00B54118">
        <w:rPr>
          <w:sz w:val="28"/>
          <w:szCs w:val="28"/>
        </w:rPr>
        <w:t xml:space="preserve">качестве результирующего признака (уровня разводов) были использованы данные по количеству разводов за </w:t>
      </w:r>
      <w:r w:rsidR="00E26C31" w:rsidRPr="00B54118">
        <w:rPr>
          <w:sz w:val="28"/>
          <w:szCs w:val="28"/>
        </w:rPr>
        <w:t xml:space="preserve">2009 </w:t>
      </w:r>
      <w:r w:rsidRPr="00B54118">
        <w:rPr>
          <w:sz w:val="28"/>
          <w:szCs w:val="28"/>
        </w:rPr>
        <w:t>год по субъектам РФ. Для исследования использовались данные, отражающие вариацию факторов и результирующего признака в региональном разрезе. В данном исследовании не задействованы данные по двум городам федерального значения: Москва и Санкт-Петербург. Это объясняется серьезным различием в экономическом и социальном развитии.</w:t>
      </w:r>
    </w:p>
    <w:p w:rsidR="00BA3EDA" w:rsidRPr="00B54118" w:rsidRDefault="00BA3EDA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В исследовании использовались данные Федеральной службы государственной статистики (Росстат) за 200</w:t>
      </w:r>
      <w:r w:rsidR="00E26C31" w:rsidRPr="00B54118">
        <w:rPr>
          <w:sz w:val="28"/>
          <w:szCs w:val="28"/>
        </w:rPr>
        <w:t>9</w:t>
      </w:r>
      <w:r w:rsidRPr="00B54118">
        <w:rPr>
          <w:sz w:val="28"/>
          <w:szCs w:val="28"/>
        </w:rPr>
        <w:t xml:space="preserve"> год по субъектам РФ</w:t>
      </w:r>
      <w:r w:rsidR="000D4DDE" w:rsidRPr="00B54118">
        <w:rPr>
          <w:rStyle w:val="af4"/>
          <w:sz w:val="28"/>
          <w:szCs w:val="28"/>
          <w:vertAlign w:val="baseline"/>
        </w:rPr>
        <w:footnoteReference w:id="1"/>
      </w:r>
      <w:r w:rsidRPr="00B54118">
        <w:rPr>
          <w:sz w:val="28"/>
          <w:szCs w:val="28"/>
        </w:rPr>
        <w:t>. Далее будет рассмотрено влияние каждого из приведенных выше факторов на уровень разводов в отдельности и влияние всех этих факторов в совокупности.</w:t>
      </w:r>
    </w:p>
    <w:p w:rsidR="00BA3EDA" w:rsidRDefault="00B54118" w:rsidP="00B54118">
      <w:pPr>
        <w:pStyle w:val="1"/>
        <w:keepNext w:val="0"/>
        <w:numPr>
          <w:ilvl w:val="0"/>
          <w:numId w:val="4"/>
        </w:numPr>
        <w:spacing w:before="0" w:after="0" w:line="360" w:lineRule="auto"/>
        <w:ind w:left="0" w:firstLine="709"/>
        <w:rPr>
          <w:rFonts w:ascii="Times New Roman" w:hAnsi="Times New Roman"/>
          <w:b w:val="0"/>
          <w:sz w:val="28"/>
          <w:szCs w:val="30"/>
        </w:rPr>
      </w:pPr>
      <w:bookmarkStart w:id="14" w:name="_Toc263014969"/>
      <w:bookmarkStart w:id="15" w:name="_Toc263015542"/>
      <w:bookmarkStart w:id="16" w:name="_Toc263015560"/>
      <w:bookmarkStart w:id="17" w:name="_Toc263015573"/>
      <w:bookmarkStart w:id="18" w:name="_Toc263015673"/>
      <w:bookmarkStart w:id="19" w:name="_Toc263043616"/>
      <w:bookmarkStart w:id="20" w:name="_Toc290133388"/>
      <w:r>
        <w:rPr>
          <w:rFonts w:ascii="Times New Roman" w:hAnsi="Times New Roman"/>
          <w:b w:val="0"/>
          <w:sz w:val="28"/>
          <w:szCs w:val="30"/>
        </w:rPr>
        <w:br w:type="page"/>
      </w:r>
      <w:r w:rsidR="00BA3EDA" w:rsidRPr="00B54118">
        <w:rPr>
          <w:rFonts w:ascii="Times New Roman" w:hAnsi="Times New Roman"/>
          <w:b w:val="0"/>
          <w:sz w:val="28"/>
          <w:szCs w:val="30"/>
        </w:rPr>
        <w:t>Исследование влияние каждого фактора в отдельности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B54118" w:rsidRDefault="00B54118" w:rsidP="00B54118">
      <w:pPr>
        <w:pStyle w:val="2"/>
        <w:keepNext w:val="0"/>
        <w:spacing w:before="0" w:after="0" w:line="360" w:lineRule="auto"/>
        <w:ind w:left="709" w:firstLine="0"/>
        <w:rPr>
          <w:rFonts w:ascii="Times New Roman" w:hAnsi="Times New Roman"/>
          <w:b w:val="0"/>
          <w:i w:val="0"/>
        </w:rPr>
      </w:pPr>
      <w:bookmarkStart w:id="21" w:name="_Toc263014970"/>
      <w:bookmarkStart w:id="22" w:name="_Toc263015543"/>
      <w:bookmarkStart w:id="23" w:name="_Toc263015561"/>
      <w:bookmarkStart w:id="24" w:name="_Toc263015574"/>
      <w:bookmarkStart w:id="25" w:name="_Toc263015674"/>
      <w:bookmarkStart w:id="26" w:name="_Toc263043617"/>
      <w:bookmarkStart w:id="27" w:name="_Toc290133389"/>
    </w:p>
    <w:p w:rsidR="00BA3EDA" w:rsidRPr="00B54118" w:rsidRDefault="00B54118" w:rsidP="00B54118">
      <w:pPr>
        <w:pStyle w:val="2"/>
        <w:keepNext w:val="0"/>
        <w:spacing w:before="0" w:after="0" w:line="360" w:lineRule="auto"/>
        <w:ind w:left="0" w:firstLine="709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2.1 </w:t>
      </w:r>
      <w:r w:rsidR="00BA3EDA" w:rsidRPr="00B54118">
        <w:rPr>
          <w:rFonts w:ascii="Times New Roman" w:hAnsi="Times New Roman"/>
          <w:b w:val="0"/>
          <w:i w:val="0"/>
        </w:rPr>
        <w:t>Исследование влияния величины прожиточного минимума на уровень разводов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B97FAD" w:rsidRPr="00B54118" w:rsidRDefault="00B97FAD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Представим исходные данные об уровне разводов и величине прожиточного минимума по субъектам РФ на 200</w:t>
      </w:r>
      <w:r w:rsidR="00E26C31" w:rsidRPr="00B54118">
        <w:rPr>
          <w:sz w:val="28"/>
          <w:szCs w:val="28"/>
        </w:rPr>
        <w:t>9</w:t>
      </w:r>
      <w:r w:rsidRPr="00B54118">
        <w:rPr>
          <w:sz w:val="28"/>
          <w:szCs w:val="28"/>
        </w:rPr>
        <w:t xml:space="preserve"> год в виде статисти</w:t>
      </w:r>
      <w:r w:rsidR="004C5283" w:rsidRPr="00B54118">
        <w:rPr>
          <w:sz w:val="28"/>
          <w:szCs w:val="28"/>
        </w:rPr>
        <w:t>ческой таблицы, к</w:t>
      </w:r>
      <w:r w:rsidRPr="00B54118">
        <w:rPr>
          <w:sz w:val="28"/>
          <w:szCs w:val="28"/>
        </w:rPr>
        <w:t>оторая достаточно удобна для анализа (табл. 1).</w:t>
      </w:r>
    </w:p>
    <w:p w:rsidR="00B54118" w:rsidRDefault="00B54118" w:rsidP="00B54118">
      <w:pPr>
        <w:spacing w:line="360" w:lineRule="auto"/>
        <w:ind w:left="0" w:firstLine="709"/>
        <w:rPr>
          <w:sz w:val="28"/>
          <w:szCs w:val="24"/>
        </w:rPr>
      </w:pPr>
    </w:p>
    <w:p w:rsidR="00B97FAD" w:rsidRPr="00B54118" w:rsidRDefault="004C5283" w:rsidP="00B54118">
      <w:pPr>
        <w:spacing w:line="360" w:lineRule="auto"/>
        <w:ind w:left="0" w:firstLine="709"/>
        <w:rPr>
          <w:sz w:val="28"/>
          <w:szCs w:val="24"/>
        </w:rPr>
      </w:pPr>
      <w:r w:rsidRPr="00B54118">
        <w:rPr>
          <w:sz w:val="28"/>
          <w:szCs w:val="24"/>
        </w:rPr>
        <w:t>Табл.1</w:t>
      </w:r>
      <w:r w:rsidR="00A24A68" w:rsidRPr="00B54118">
        <w:rPr>
          <w:sz w:val="28"/>
          <w:szCs w:val="24"/>
        </w:rPr>
        <w:t>.</w:t>
      </w:r>
      <w:r w:rsidR="00B54118">
        <w:rPr>
          <w:sz w:val="28"/>
          <w:szCs w:val="24"/>
        </w:rPr>
        <w:t xml:space="preserve"> </w:t>
      </w:r>
      <w:r w:rsidRPr="00B54118">
        <w:rPr>
          <w:sz w:val="28"/>
          <w:szCs w:val="24"/>
        </w:rPr>
        <w:t>Уровень разводов и величина прожиточного минимума</w:t>
      </w:r>
    </w:p>
    <w:tbl>
      <w:tblPr>
        <w:tblW w:w="8648" w:type="dxa"/>
        <w:jc w:val="center"/>
        <w:tblLook w:val="04A0" w:firstRow="1" w:lastRow="0" w:firstColumn="1" w:lastColumn="0" w:noHBand="0" w:noVBand="1"/>
      </w:tblPr>
      <w:tblGrid>
        <w:gridCol w:w="3722"/>
        <w:gridCol w:w="2233"/>
        <w:gridCol w:w="2693"/>
      </w:tblGrid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Субъекты РФ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 xml:space="preserve">Число разводов за год </w:t>
            </w:r>
          </w:p>
          <w:p w:rsidR="004C5283" w:rsidRPr="00B54118" w:rsidRDefault="00E26C31" w:rsidP="00B54118">
            <w:pPr>
              <w:spacing w:line="360" w:lineRule="auto"/>
              <w:ind w:left="0" w:firstLine="0"/>
            </w:pPr>
            <w:r w:rsidRPr="00B54118">
              <w:rPr>
                <w:lang w:val="en-US"/>
              </w:rPr>
              <w:t>(</w:t>
            </w:r>
            <w:r w:rsidR="004C5283" w:rsidRPr="00B54118">
              <w:t>У</w:t>
            </w:r>
            <w:r w:rsidRPr="00B54118">
              <w:rPr>
                <w:lang w:val="en-US"/>
              </w:rPr>
              <w:t>)</w:t>
            </w:r>
            <w:r w:rsidR="00B54118" w:rsidRPr="00B54118"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lang w:val="en-US"/>
              </w:rPr>
            </w:pPr>
            <w:r w:rsidRPr="00B54118">
              <w:t>Величина прожиточного минимума</w:t>
            </w:r>
            <w:r w:rsidR="00B54118" w:rsidRPr="00B54118">
              <w:t xml:space="preserve"> </w:t>
            </w:r>
            <w:r w:rsidRPr="00B54118">
              <w:t xml:space="preserve"> </w:t>
            </w:r>
            <w:r w:rsidR="00212A9E" w:rsidRPr="00B54118">
              <w:rPr>
                <w:lang w:val="en-US"/>
              </w:rPr>
              <w:t>(</w:t>
            </w:r>
            <w:r w:rsidRPr="00B54118">
              <w:t>Х1</w:t>
            </w:r>
            <w:r w:rsidR="00212A9E" w:rsidRPr="00B54118">
              <w:rPr>
                <w:lang w:val="en-US"/>
              </w:rPr>
              <w:t>)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Белгородская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6641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4037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Брянская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7056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4155,5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Владимирская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7133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4815,25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Воронежская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12048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4343,75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Ивановская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5152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4534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Калужская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5304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4406,25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Костромская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3330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4506,25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Курская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6039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4174,25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Липецкая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6035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4226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Московская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37069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5704,25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Орловская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3954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3949,25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Рязанская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5651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4649,5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Смоленская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5406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4653,75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Тамбовская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3715,5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Тверская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7243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4791,5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Тульская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7760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4647,25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Ярославская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6484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5034,75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Карелия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3543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5743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Коми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5259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6486,5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Архангельская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6527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5915,75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Ненецкий авт.округ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8762,5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Вологодская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6587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5141,75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Калининградская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5097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5129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Ленинградская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8478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4414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Мурманская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5838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6978,5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Новгородская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3226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4931,5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Псковская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3295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4487,25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Адыгея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1757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4276,75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Калмыкия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1168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3872,25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Краснодарский край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24756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4633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Астраханская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5346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4514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Волгоградская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12798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4539,75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Ростовская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21961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4551,75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Дагестан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3700,25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Ингушетия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378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4150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Кабардино-Балкарская Республика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2342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3661,5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Карачаево-Черкесская Республика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1394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3839,5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Северная Осетия-Алания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1982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3729,5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Ставропольский край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12121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4503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Башкортостан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17453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4140,5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Марий Эл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2926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4083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Мордовия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3462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4039,75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Татарстан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15671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4186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Удмуртская Республика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6100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4297,75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Чувашская Республика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4786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4178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Пермский край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12295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5295,75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Кировская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6465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4621,25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Нижегородская область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17275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4964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Оренбургская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4238,25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Пензенская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7279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4320,75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Самарская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16555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5412,75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Саратовская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12110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4523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Ульяновская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7037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4343,25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Курганская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5441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4584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Свердловская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22765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4918,5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Тюменская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21202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4870,5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Ханты-Мансийский авт.округ-Югра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10732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7684,5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Ямало-Ненецкий авт.округ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3610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7972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Челябинская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21686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4607,5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Алтай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1076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5852,25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Бурятия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4938,25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Тыва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632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4912,75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Хакасия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2808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4647,5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Алтайский край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13313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4530,5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Красноярский край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16401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5600,5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Иркутская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12330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4900,75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Кемеровская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15577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4278,5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Новосибирская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15769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5217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Омская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10524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4751,5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Томская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5602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5075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Саха (Якутия)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4529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7908,75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Камчатский край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2351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9871,5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Приморский край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10530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6283,25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Хабаровский край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8118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7202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Амурская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5959,25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Магаданская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1304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7579,75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Сахалинская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3446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7645,75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Еврейская автономная область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985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5734,75</w:t>
            </w:r>
          </w:p>
        </w:tc>
      </w:tr>
      <w:tr w:rsidR="004C5283" w:rsidRPr="00B54118" w:rsidTr="00B54118">
        <w:trPr>
          <w:trHeight w:val="113"/>
          <w:jc w:val="center"/>
        </w:trPr>
        <w:tc>
          <w:tcPr>
            <w:tcW w:w="3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Чукотский авт.округ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406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283" w:rsidRPr="00B54118" w:rsidRDefault="004C5283" w:rsidP="00B54118">
            <w:pPr>
              <w:spacing w:line="360" w:lineRule="auto"/>
              <w:ind w:left="0" w:firstLine="0"/>
            </w:pPr>
            <w:r w:rsidRPr="00B54118">
              <w:t>10005,5</w:t>
            </w:r>
          </w:p>
        </w:tc>
      </w:tr>
    </w:tbl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B97FAD" w:rsidRPr="00B54118" w:rsidRDefault="004C5283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Для изучения фактора </w:t>
      </w:r>
      <w:r w:rsidR="004D5E5C" w:rsidRPr="00B54118">
        <w:rPr>
          <w:sz w:val="28"/>
        </w:rPr>
        <w:object w:dxaOrig="320" w:dyaOrig="340">
          <v:shape id="_x0000_i1031" type="#_x0000_t75" style="width:15.75pt;height:17.25pt" o:ole="">
            <v:imagedata r:id="rId20" o:title=""/>
          </v:shape>
          <o:OLEObject Type="Embed" ProgID="Equation.3" ShapeID="_x0000_i1031" DrawAspect="Content" ObjectID="_1457364517" r:id="rId21"/>
        </w:object>
      </w:r>
      <w:r w:rsidRPr="00B54118">
        <w:rPr>
          <w:sz w:val="28"/>
          <w:szCs w:val="28"/>
        </w:rPr>
        <w:t xml:space="preserve"> на результирующий признак </w:t>
      </w:r>
      <w:r w:rsidR="00E26C31" w:rsidRPr="00B54118">
        <w:rPr>
          <w:sz w:val="28"/>
        </w:rPr>
        <w:object w:dxaOrig="220" w:dyaOrig="260">
          <v:shape id="_x0000_i1032" type="#_x0000_t75" style="width:11.25pt;height:12.75pt" o:ole="">
            <v:imagedata r:id="rId22" o:title=""/>
          </v:shape>
          <o:OLEObject Type="Embed" ProgID="Equation.3" ShapeID="_x0000_i1032" DrawAspect="Content" ObjectID="_1457364518" r:id="rId23"/>
        </w:object>
      </w:r>
      <w:r w:rsidRPr="00B54118">
        <w:rPr>
          <w:sz w:val="28"/>
          <w:szCs w:val="28"/>
        </w:rPr>
        <w:t xml:space="preserve"> </w:t>
      </w:r>
      <w:r w:rsidR="004D5E5C" w:rsidRPr="00B54118">
        <w:rPr>
          <w:sz w:val="28"/>
          <w:szCs w:val="28"/>
        </w:rPr>
        <w:t>необходимо сначала построить поле корреляции (рис. 1).</w:t>
      </w:r>
    </w:p>
    <w:p w:rsidR="004D5E5C" w:rsidRPr="00B54118" w:rsidRDefault="004D5E5C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При его рассмотрении трудно точно выявить вид зависимости, но можно сделать предположение о существовании нескольких возможных видов зависимостей:</w:t>
      </w:r>
    </w:p>
    <w:p w:rsidR="004D5E5C" w:rsidRPr="00B54118" w:rsidRDefault="004D5E5C" w:rsidP="00B54118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линейная зависимость;</w:t>
      </w:r>
    </w:p>
    <w:p w:rsidR="00354524" w:rsidRPr="00B54118" w:rsidRDefault="00354524" w:rsidP="00B54118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гиперболическая зависимость;</w:t>
      </w:r>
    </w:p>
    <w:p w:rsidR="004D5E5C" w:rsidRPr="00B54118" w:rsidRDefault="004D5E5C" w:rsidP="00B54118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логарифмическая зависимость;</w:t>
      </w:r>
    </w:p>
    <w:p w:rsidR="004D5E5C" w:rsidRPr="00B54118" w:rsidRDefault="004D5E5C" w:rsidP="00B54118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квадратичная зависимость;</w:t>
      </w:r>
    </w:p>
    <w:p w:rsidR="004D5E5C" w:rsidRPr="00B54118" w:rsidRDefault="004D5E5C" w:rsidP="00B54118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степенная зависимость.</w:t>
      </w:r>
    </w:p>
    <w:p w:rsidR="004D5E5C" w:rsidRPr="00B54118" w:rsidRDefault="00354524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Была изучена возможность существования каждой из этих видов зависимостей. Получены следующие уравнения парных регрессий:</w:t>
      </w:r>
    </w:p>
    <w:p w:rsidR="00A54C57" w:rsidRPr="00B54118" w:rsidRDefault="00354524" w:rsidP="00B54118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8"/>
          <w:szCs w:val="22"/>
        </w:rPr>
      </w:pPr>
      <w:r w:rsidRPr="00B54118">
        <w:rPr>
          <w:sz w:val="28"/>
          <w:szCs w:val="28"/>
        </w:rPr>
        <w:t>линейная зависимость</w:t>
      </w:r>
      <w:r w:rsidR="00B54118">
        <w:rPr>
          <w:sz w:val="28"/>
          <w:szCs w:val="28"/>
        </w:rPr>
        <w:t xml:space="preserve"> </w:t>
      </w:r>
      <w:r w:rsidR="00A54C57" w:rsidRPr="00B54118">
        <w:rPr>
          <w:sz w:val="28"/>
          <w:szCs w:val="18"/>
        </w:rPr>
        <w:object w:dxaOrig="2100" w:dyaOrig="480">
          <v:shape id="_x0000_i1033" type="#_x0000_t75" style="width:105pt;height:24pt" o:ole="">
            <v:imagedata r:id="rId24" o:title=""/>
          </v:shape>
          <o:OLEObject Type="Embed" ProgID="Equation.3" ShapeID="_x0000_i1033" DrawAspect="Content" ObjectID="_1457364519" r:id="rId25"/>
        </w:object>
      </w:r>
      <w:r w:rsidR="00990591" w:rsidRPr="00B54118">
        <w:rPr>
          <w:sz w:val="28"/>
          <w:szCs w:val="18"/>
        </w:rPr>
        <w:t>;</w:t>
      </w:r>
    </w:p>
    <w:p w:rsidR="00354524" w:rsidRPr="00B54118" w:rsidRDefault="006A7658" w:rsidP="00B54118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8"/>
          <w:szCs w:val="22"/>
        </w:rPr>
      </w:pPr>
      <w:r w:rsidRPr="00B54118">
        <w:rPr>
          <w:sz w:val="28"/>
          <w:szCs w:val="28"/>
        </w:rPr>
        <w:t xml:space="preserve">гиперболическая зависимость </w:t>
      </w:r>
      <w:r w:rsidR="00A54C57" w:rsidRPr="00B54118">
        <w:rPr>
          <w:sz w:val="28"/>
          <w:szCs w:val="18"/>
        </w:rPr>
        <w:object w:dxaOrig="3019" w:dyaOrig="680">
          <v:shape id="_x0000_i1034" type="#_x0000_t75" style="width:150.75pt;height:33.75pt" o:ole="">
            <v:imagedata r:id="rId26" o:title=""/>
          </v:shape>
          <o:OLEObject Type="Embed" ProgID="Equation.3" ShapeID="_x0000_i1034" DrawAspect="Content" ObjectID="_1457364520" r:id="rId27"/>
        </w:object>
      </w:r>
      <w:r w:rsidR="00990591" w:rsidRPr="00B54118">
        <w:rPr>
          <w:sz w:val="28"/>
          <w:szCs w:val="18"/>
        </w:rPr>
        <w:t>;</w:t>
      </w:r>
    </w:p>
    <w:p w:rsidR="00354524" w:rsidRPr="00B54118" w:rsidRDefault="00354524" w:rsidP="00B54118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8"/>
          <w:szCs w:val="22"/>
        </w:rPr>
      </w:pPr>
      <w:r w:rsidRPr="00B54118">
        <w:rPr>
          <w:sz w:val="28"/>
          <w:szCs w:val="28"/>
        </w:rPr>
        <w:t>логарифмическая зависимость</w:t>
      </w:r>
      <w:r w:rsidR="006A7658" w:rsidRPr="00B54118">
        <w:rPr>
          <w:sz w:val="28"/>
          <w:szCs w:val="28"/>
        </w:rPr>
        <w:t xml:space="preserve"> </w:t>
      </w:r>
      <w:r w:rsidR="00A54C57" w:rsidRPr="00B54118">
        <w:rPr>
          <w:sz w:val="28"/>
        </w:rPr>
        <w:object w:dxaOrig="2720" w:dyaOrig="480">
          <v:shape id="_x0000_i1035" type="#_x0000_t75" style="width:135.75pt;height:24pt" o:ole="">
            <v:imagedata r:id="rId28" o:title=""/>
          </v:shape>
          <o:OLEObject Type="Embed" ProgID="Equation.3" ShapeID="_x0000_i1035" DrawAspect="Content" ObjectID="_1457364521" r:id="rId29"/>
        </w:object>
      </w:r>
      <w:r w:rsidR="00990591" w:rsidRPr="00B54118">
        <w:rPr>
          <w:sz w:val="28"/>
        </w:rPr>
        <w:t>;</w:t>
      </w:r>
    </w:p>
    <w:p w:rsidR="00354524" w:rsidRPr="00B54118" w:rsidRDefault="00354524" w:rsidP="00B54118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8"/>
          <w:szCs w:val="22"/>
        </w:rPr>
      </w:pPr>
      <w:r w:rsidRPr="00B54118">
        <w:rPr>
          <w:sz w:val="28"/>
          <w:szCs w:val="28"/>
        </w:rPr>
        <w:t>квадратичная зависимость</w:t>
      </w:r>
      <w:r w:rsidR="006A7658" w:rsidRPr="00B54118">
        <w:rPr>
          <w:sz w:val="28"/>
          <w:szCs w:val="28"/>
        </w:rPr>
        <w:t xml:space="preserve"> </w:t>
      </w:r>
      <w:r w:rsidR="00A54C57" w:rsidRPr="00B54118">
        <w:rPr>
          <w:sz w:val="28"/>
        </w:rPr>
        <w:object w:dxaOrig="3200" w:dyaOrig="480">
          <v:shape id="_x0000_i1036" type="#_x0000_t75" style="width:159.75pt;height:24pt" o:ole="">
            <v:imagedata r:id="rId30" o:title=""/>
          </v:shape>
          <o:OLEObject Type="Embed" ProgID="Equation.3" ShapeID="_x0000_i1036" DrawAspect="Content" ObjectID="_1457364522" r:id="rId31"/>
        </w:object>
      </w:r>
      <w:r w:rsidR="00990591" w:rsidRPr="00B54118">
        <w:rPr>
          <w:sz w:val="28"/>
        </w:rPr>
        <w:t>;</w:t>
      </w:r>
    </w:p>
    <w:p w:rsidR="00354524" w:rsidRPr="00B54118" w:rsidRDefault="00B54118" w:rsidP="00B54118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354524" w:rsidRPr="00B54118">
        <w:rPr>
          <w:sz w:val="28"/>
          <w:szCs w:val="28"/>
        </w:rPr>
        <w:t>степенная зависимость</w:t>
      </w:r>
      <w:r w:rsidR="006A7658" w:rsidRPr="00B54118">
        <w:rPr>
          <w:sz w:val="28"/>
          <w:szCs w:val="28"/>
        </w:rPr>
        <w:t xml:space="preserve"> </w:t>
      </w:r>
      <w:r w:rsidR="000F1F31" w:rsidRPr="00B54118">
        <w:rPr>
          <w:sz w:val="28"/>
        </w:rPr>
        <w:object w:dxaOrig="1860" w:dyaOrig="440">
          <v:shape id="_x0000_i1037" type="#_x0000_t75" style="width:98.25pt;height:23.25pt" o:ole="">
            <v:imagedata r:id="rId32" o:title=""/>
          </v:shape>
          <o:OLEObject Type="Embed" ProgID="Equation.3" ShapeID="_x0000_i1037" DrawAspect="Content" ObjectID="_1457364523" r:id="rId33"/>
        </w:object>
      </w:r>
      <w:r w:rsidR="00990591" w:rsidRPr="00B54118">
        <w:rPr>
          <w:sz w:val="28"/>
        </w:rPr>
        <w:t>.</w:t>
      </w:r>
    </w:p>
    <w:p w:rsidR="00B54118" w:rsidRDefault="00B54118" w:rsidP="00B54118">
      <w:pPr>
        <w:tabs>
          <w:tab w:val="left" w:pos="993"/>
        </w:tabs>
        <w:spacing w:line="360" w:lineRule="auto"/>
        <w:ind w:left="0" w:firstLine="709"/>
        <w:rPr>
          <w:noProof/>
          <w:sz w:val="28"/>
          <w:szCs w:val="28"/>
        </w:rPr>
      </w:pPr>
    </w:p>
    <w:p w:rsidR="00354524" w:rsidRPr="00B54118" w:rsidRDefault="00D66A3F" w:rsidP="00B54118">
      <w:p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5" o:spid="_x0000_i1038" type="#_x0000_t75" style="width:286.5pt;height:16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">
            <v:imagedata r:id="rId34" o:title=""/>
            <o:lock v:ext="edit" aspectratio="f"/>
          </v:shape>
        </w:pict>
      </w:r>
    </w:p>
    <w:p w:rsidR="004D5E5C" w:rsidRPr="00B54118" w:rsidRDefault="00990591" w:rsidP="00B54118">
      <w:pPr>
        <w:spacing w:line="360" w:lineRule="auto"/>
        <w:ind w:left="0" w:firstLine="709"/>
        <w:rPr>
          <w:sz w:val="28"/>
        </w:rPr>
      </w:pPr>
      <w:r w:rsidRPr="00B54118">
        <w:rPr>
          <w:sz w:val="28"/>
          <w:szCs w:val="28"/>
        </w:rPr>
        <w:t>Рис.1.</w:t>
      </w:r>
      <w:r w:rsidR="00B54118">
        <w:rPr>
          <w:sz w:val="28"/>
          <w:szCs w:val="28"/>
        </w:rPr>
        <w:t xml:space="preserve"> </w:t>
      </w:r>
      <w:r w:rsidR="004D5E5C" w:rsidRPr="00B54118">
        <w:rPr>
          <w:sz w:val="28"/>
          <w:szCs w:val="28"/>
        </w:rPr>
        <w:t xml:space="preserve">Корреляционное поле </w:t>
      </w:r>
      <w:r w:rsidR="00E26C31" w:rsidRPr="00B54118">
        <w:rPr>
          <w:sz w:val="28"/>
        </w:rPr>
        <w:object w:dxaOrig="740" w:dyaOrig="340">
          <v:shape id="_x0000_i1039" type="#_x0000_t75" style="width:36.75pt;height:17.25pt" o:ole="">
            <v:imagedata r:id="rId35" o:title=""/>
          </v:shape>
          <o:OLEObject Type="Embed" ProgID="Equation.3" ShapeID="_x0000_i1039" DrawAspect="Content" ObjectID="_1457364524" r:id="rId36"/>
        </w:object>
      </w:r>
    </w:p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4D5E5C" w:rsidRPr="00B54118" w:rsidRDefault="000F1F31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Для того чтобы осуществить выбор в пользу какой-либо из них, необходимо использовать следующие критерии:</w:t>
      </w:r>
    </w:p>
    <w:p w:rsidR="000F1F31" w:rsidRPr="00B54118" w:rsidRDefault="000F1F31" w:rsidP="00B54118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метод абсолютных отклонений. Лучшей из нескольких моделей является та, у которой этот показатель наименьший;</w:t>
      </w:r>
    </w:p>
    <w:p w:rsidR="000F1F31" w:rsidRPr="00B54118" w:rsidRDefault="000F1F31" w:rsidP="00B54118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средняя ошибка аппроксимации. Чем меньше эта ошибка, тем лучше построенная модель ап</w:t>
      </w:r>
      <w:r w:rsidR="00990591" w:rsidRPr="00B54118">
        <w:rPr>
          <w:sz w:val="28"/>
          <w:szCs w:val="28"/>
        </w:rPr>
        <w:t>проксимирует наблюдаемые данные;</w:t>
      </w:r>
    </w:p>
    <w:p w:rsidR="000F1F31" w:rsidRPr="00B54118" w:rsidRDefault="000F1F31" w:rsidP="00B54118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коэффициент детермина</w:t>
      </w:r>
      <w:r w:rsidR="00540A88" w:rsidRPr="00B54118">
        <w:rPr>
          <w:sz w:val="28"/>
          <w:szCs w:val="28"/>
        </w:rPr>
        <w:t xml:space="preserve">ции. Изменяется от нуля до единицы. Чем ближе к единице, тем лучше </w:t>
      </w:r>
      <w:r w:rsidR="00990591" w:rsidRPr="00B54118">
        <w:rPr>
          <w:sz w:val="28"/>
          <w:szCs w:val="28"/>
        </w:rPr>
        <w:t>регрессия аппроксимирует данные;</w:t>
      </w:r>
    </w:p>
    <w:p w:rsidR="00A11456" w:rsidRPr="00B54118" w:rsidRDefault="00A11456" w:rsidP="00B54118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оценка стандартного отклонения остатков.</w:t>
      </w:r>
      <w:r w:rsidR="00982553" w:rsidRPr="00B54118">
        <w:rPr>
          <w:sz w:val="28"/>
          <w:szCs w:val="28"/>
        </w:rPr>
        <w:t xml:space="preserve"> Является несмещенной оценкой дисперсии.</w:t>
      </w:r>
    </w:p>
    <w:p w:rsidR="00B54118" w:rsidRDefault="00B54118" w:rsidP="00B54118">
      <w:pPr>
        <w:spacing w:line="360" w:lineRule="auto"/>
        <w:ind w:left="0" w:firstLine="709"/>
        <w:rPr>
          <w:sz w:val="28"/>
          <w:szCs w:val="24"/>
        </w:rPr>
      </w:pPr>
    </w:p>
    <w:p w:rsidR="000F1F31" w:rsidRPr="00B54118" w:rsidRDefault="00DB54F7" w:rsidP="00B54118">
      <w:pPr>
        <w:spacing w:line="360" w:lineRule="auto"/>
        <w:ind w:left="0" w:firstLine="709"/>
        <w:rPr>
          <w:sz w:val="28"/>
          <w:szCs w:val="24"/>
        </w:rPr>
      </w:pPr>
      <w:r w:rsidRPr="00B54118">
        <w:rPr>
          <w:sz w:val="28"/>
          <w:szCs w:val="24"/>
        </w:rPr>
        <w:t>Табл. 2</w:t>
      </w:r>
      <w:r w:rsidR="00A24A68" w:rsidRPr="00B54118">
        <w:rPr>
          <w:sz w:val="28"/>
          <w:szCs w:val="24"/>
        </w:rPr>
        <w:t>.</w:t>
      </w:r>
      <w:r w:rsidR="00B54118">
        <w:rPr>
          <w:sz w:val="28"/>
          <w:szCs w:val="24"/>
        </w:rPr>
        <w:t xml:space="preserve"> </w:t>
      </w:r>
      <w:r w:rsidR="000F1F31" w:rsidRPr="00B54118">
        <w:rPr>
          <w:sz w:val="28"/>
          <w:szCs w:val="24"/>
        </w:rPr>
        <w:t>Значения критериев отбора модели.</w:t>
      </w:r>
    </w:p>
    <w:tbl>
      <w:tblPr>
        <w:tblW w:w="6040" w:type="dxa"/>
        <w:jc w:val="center"/>
        <w:tblLook w:val="04A0" w:firstRow="1" w:lastRow="0" w:firstColumn="1" w:lastColumn="0" w:noHBand="0" w:noVBand="1"/>
      </w:tblPr>
      <w:tblGrid>
        <w:gridCol w:w="2140"/>
        <w:gridCol w:w="960"/>
        <w:gridCol w:w="960"/>
        <w:gridCol w:w="1066"/>
        <w:gridCol w:w="960"/>
      </w:tblGrid>
      <w:tr w:rsidR="000F1F31" w:rsidRPr="00B54118" w:rsidTr="00B54118">
        <w:trPr>
          <w:trHeight w:val="113"/>
          <w:jc w:val="center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Тип модели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R^2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Ā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MAD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Sост</w:t>
            </w:r>
          </w:p>
        </w:tc>
      </w:tr>
      <w:tr w:rsidR="000F1F31" w:rsidRPr="00B54118" w:rsidTr="00B54118">
        <w:trPr>
          <w:trHeight w:val="113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линейная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185,90%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65,366702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6716,85</w:t>
            </w:r>
          </w:p>
        </w:tc>
      </w:tr>
      <w:tr w:rsidR="000F1F31" w:rsidRPr="00B54118" w:rsidTr="00B54118">
        <w:trPr>
          <w:trHeight w:val="113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квадратичная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170,74%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61,464397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6475,26</w:t>
            </w:r>
          </w:p>
        </w:tc>
      </w:tr>
      <w:tr w:rsidR="000F1F31" w:rsidRPr="00B54118" w:rsidTr="00B54118">
        <w:trPr>
          <w:trHeight w:val="113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гипербол(обратная)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204,05%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64,375875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6776,72</w:t>
            </w:r>
          </w:p>
        </w:tc>
      </w:tr>
      <w:tr w:rsidR="000F1F31" w:rsidRPr="00B54118" w:rsidTr="00B54118">
        <w:trPr>
          <w:trHeight w:val="113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степенная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123,19%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59,348639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0,97</w:t>
            </w:r>
          </w:p>
        </w:tc>
      </w:tr>
      <w:tr w:rsidR="000F1F31" w:rsidRPr="00B54118" w:rsidTr="00B54118">
        <w:trPr>
          <w:trHeight w:val="113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показательная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8,87%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0,0090476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0,96</w:t>
            </w:r>
          </w:p>
        </w:tc>
      </w:tr>
      <w:tr w:rsidR="000F1F31" w:rsidRPr="00B54118" w:rsidTr="00B54118">
        <w:trPr>
          <w:trHeight w:val="113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логарифмическая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99,70%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101,76518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F1F31" w:rsidRPr="00B54118" w:rsidRDefault="000F1F31" w:rsidP="00B54118">
            <w:pPr>
              <w:spacing w:line="360" w:lineRule="auto"/>
              <w:ind w:left="0" w:firstLine="0"/>
            </w:pPr>
            <w:r w:rsidRPr="00B54118">
              <w:t>6753,78</w:t>
            </w:r>
          </w:p>
        </w:tc>
      </w:tr>
    </w:tbl>
    <w:p w:rsidR="000F1F31" w:rsidRP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28AE" w:rsidRPr="00B54118">
        <w:rPr>
          <w:sz w:val="28"/>
          <w:szCs w:val="28"/>
        </w:rPr>
        <w:t>На основе сравнения полученных</w:t>
      </w:r>
      <w:r>
        <w:rPr>
          <w:sz w:val="28"/>
          <w:szCs w:val="28"/>
        </w:rPr>
        <w:t xml:space="preserve"> </w:t>
      </w:r>
      <w:r w:rsidR="000628AE" w:rsidRPr="00B54118">
        <w:rPr>
          <w:sz w:val="28"/>
          <w:szCs w:val="28"/>
        </w:rPr>
        <w:t>результатов выбор был сделан в пользу показательной</w:t>
      </w:r>
      <w:r>
        <w:rPr>
          <w:sz w:val="28"/>
          <w:szCs w:val="28"/>
        </w:rPr>
        <w:t xml:space="preserve"> </w:t>
      </w:r>
      <w:r w:rsidR="000628AE" w:rsidRPr="00B54118">
        <w:rPr>
          <w:sz w:val="28"/>
          <w:szCs w:val="28"/>
        </w:rPr>
        <w:t xml:space="preserve">модели. </w:t>
      </w:r>
    </w:p>
    <w:p w:rsidR="00765709" w:rsidRPr="00B54118" w:rsidRDefault="00765709" w:rsidP="00B54118">
      <w:pPr>
        <w:spacing w:line="360" w:lineRule="auto"/>
        <w:ind w:left="0" w:firstLine="709"/>
        <w:rPr>
          <w:sz w:val="28"/>
        </w:rPr>
      </w:pPr>
      <w:r w:rsidRPr="00B54118">
        <w:rPr>
          <w:sz w:val="28"/>
          <w:szCs w:val="28"/>
        </w:rPr>
        <w:t xml:space="preserve">По критерию Фишера модель является значимой, т.к. </w:t>
      </w:r>
      <w:r w:rsidRPr="00B54118">
        <w:rPr>
          <w:sz w:val="28"/>
        </w:rPr>
        <w:object w:dxaOrig="1219" w:dyaOrig="360">
          <v:shape id="_x0000_i1040" type="#_x0000_t75" style="width:60.75pt;height:18pt" o:ole="">
            <v:imagedata r:id="rId37" o:title=""/>
          </v:shape>
          <o:OLEObject Type="Embed" ProgID="Equation.3" ShapeID="_x0000_i1040" DrawAspect="Content" ObjectID="_1457364525" r:id="rId38"/>
        </w:object>
      </w:r>
      <w:r w:rsidRPr="00B54118">
        <w:rPr>
          <w:sz w:val="28"/>
          <w:szCs w:val="28"/>
        </w:rPr>
        <w:t xml:space="preserve">, где </w:t>
      </w:r>
      <w:r w:rsidRPr="00B54118">
        <w:rPr>
          <w:sz w:val="28"/>
        </w:rPr>
        <w:object w:dxaOrig="1180" w:dyaOrig="360">
          <v:shape id="_x0000_i1041" type="#_x0000_t75" style="width:59.25pt;height:18pt" o:ole="">
            <v:imagedata r:id="rId39" o:title=""/>
          </v:shape>
          <o:OLEObject Type="Embed" ProgID="Equation.3" ShapeID="_x0000_i1041" DrawAspect="Content" ObjectID="_1457364526" r:id="rId40"/>
        </w:object>
      </w:r>
      <w:r w:rsidRPr="00B54118">
        <w:rPr>
          <w:sz w:val="28"/>
        </w:rPr>
        <w:t xml:space="preserve"> </w:t>
      </w:r>
      <w:r w:rsidRPr="00B54118">
        <w:rPr>
          <w:sz w:val="28"/>
          <w:szCs w:val="28"/>
        </w:rPr>
        <w:t>и</w:t>
      </w:r>
      <w:r w:rsidRPr="00B54118">
        <w:rPr>
          <w:sz w:val="28"/>
        </w:rPr>
        <w:t xml:space="preserve"> </w:t>
      </w:r>
      <w:r w:rsidRPr="00B54118">
        <w:rPr>
          <w:sz w:val="28"/>
        </w:rPr>
        <w:object w:dxaOrig="1200" w:dyaOrig="360">
          <v:shape id="_x0000_i1042" type="#_x0000_t75" style="width:60pt;height:18pt" o:ole="">
            <v:imagedata r:id="rId41" o:title=""/>
          </v:shape>
          <o:OLEObject Type="Embed" ProgID="Equation.3" ShapeID="_x0000_i1042" DrawAspect="Content" ObjectID="_1457364527" r:id="rId42"/>
        </w:object>
      </w:r>
      <w:r w:rsidRPr="00B54118">
        <w:rPr>
          <w:sz w:val="28"/>
        </w:rPr>
        <w:t>.</w:t>
      </w:r>
    </w:p>
    <w:p w:rsidR="00765709" w:rsidRPr="00B54118" w:rsidRDefault="00765709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Оценим тесноту связи с помощью коэффициента детерминации, который равен </w:t>
      </w:r>
      <w:r w:rsidR="000E2436" w:rsidRPr="00B54118">
        <w:rPr>
          <w:sz w:val="28"/>
        </w:rPr>
        <w:object w:dxaOrig="999" w:dyaOrig="360">
          <v:shape id="_x0000_i1043" type="#_x0000_t75" style="width:50.25pt;height:18pt" o:ole="">
            <v:imagedata r:id="rId43" o:title=""/>
          </v:shape>
          <o:OLEObject Type="Embed" ProgID="Equation.3" ShapeID="_x0000_i1043" DrawAspect="Content" ObjectID="_1457364528" r:id="rId44"/>
        </w:object>
      </w:r>
      <w:r w:rsidRPr="00B54118">
        <w:rPr>
          <w:sz w:val="28"/>
        </w:rPr>
        <w:t>.</w:t>
      </w:r>
      <w:r w:rsidR="00990591" w:rsidRPr="00B54118">
        <w:rPr>
          <w:sz w:val="28"/>
        </w:rPr>
        <w:t xml:space="preserve"> </w:t>
      </w:r>
      <w:r w:rsidRPr="00B54118">
        <w:rPr>
          <w:sz w:val="28"/>
          <w:szCs w:val="28"/>
        </w:rPr>
        <w:t xml:space="preserve">Это говорит о том, что лишь 8% вариации уровня разводов объясняется вариацией уровня прожиточного минимума. Остальные </w:t>
      </w:r>
      <w:r w:rsidR="0006303A" w:rsidRPr="00B54118">
        <w:rPr>
          <w:sz w:val="28"/>
          <w:szCs w:val="28"/>
        </w:rPr>
        <w:t xml:space="preserve">92% </w:t>
      </w:r>
      <w:r w:rsidRPr="00B54118">
        <w:rPr>
          <w:sz w:val="28"/>
          <w:szCs w:val="28"/>
        </w:rPr>
        <w:t>вариации объясняются неучтенными в модели факторами.</w:t>
      </w:r>
    </w:p>
    <w:p w:rsidR="000E2436" w:rsidRPr="00B54118" w:rsidRDefault="000E2436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Отсюда можно сделать вывод, что математическая модель, выражающая данную зависимость объясняющей переменной, не подходит для описания зависимой переменной. Поэтому включение данного фактора в модель множественной регрессии нецелесообразно.</w:t>
      </w:r>
    </w:p>
    <w:p w:rsidR="000F1F31" w:rsidRPr="00B54118" w:rsidRDefault="000F1F31" w:rsidP="00B54118">
      <w:pPr>
        <w:spacing w:line="360" w:lineRule="auto"/>
        <w:ind w:left="0" w:firstLine="709"/>
        <w:rPr>
          <w:sz w:val="28"/>
          <w:szCs w:val="28"/>
        </w:rPr>
      </w:pPr>
    </w:p>
    <w:p w:rsidR="0041165C" w:rsidRPr="00B54118" w:rsidRDefault="00B54118" w:rsidP="00B54118">
      <w:pPr>
        <w:pStyle w:val="2"/>
        <w:keepNext w:val="0"/>
        <w:spacing w:before="0" w:after="0" w:line="360" w:lineRule="auto"/>
        <w:ind w:left="0" w:firstLine="709"/>
        <w:rPr>
          <w:rFonts w:ascii="Times New Roman" w:hAnsi="Times New Roman"/>
          <w:b w:val="0"/>
          <w:i w:val="0"/>
        </w:rPr>
      </w:pPr>
      <w:bookmarkStart w:id="28" w:name="_Toc263014971"/>
      <w:bookmarkStart w:id="29" w:name="_Toc263015544"/>
      <w:bookmarkStart w:id="30" w:name="_Toc263015562"/>
      <w:bookmarkStart w:id="31" w:name="_Toc263015575"/>
      <w:bookmarkStart w:id="32" w:name="_Toc263015675"/>
      <w:bookmarkStart w:id="33" w:name="_Toc263043618"/>
      <w:bookmarkStart w:id="34" w:name="_Toc290133390"/>
      <w:r>
        <w:rPr>
          <w:rFonts w:ascii="Times New Roman" w:hAnsi="Times New Roman"/>
          <w:b w:val="0"/>
          <w:i w:val="0"/>
        </w:rPr>
        <w:t xml:space="preserve">2.2 </w:t>
      </w:r>
      <w:r w:rsidR="0041165C" w:rsidRPr="00B54118">
        <w:rPr>
          <w:rFonts w:ascii="Times New Roman" w:hAnsi="Times New Roman"/>
          <w:b w:val="0"/>
          <w:i w:val="0"/>
        </w:rPr>
        <w:t>Исследование</w:t>
      </w:r>
      <w:r w:rsidR="00D43FA9" w:rsidRPr="00B54118">
        <w:rPr>
          <w:rFonts w:ascii="Times New Roman" w:hAnsi="Times New Roman"/>
          <w:b w:val="0"/>
          <w:i w:val="0"/>
        </w:rPr>
        <w:t xml:space="preserve"> влияния </w:t>
      </w:r>
      <w:r w:rsidR="006A7658" w:rsidRPr="00B54118">
        <w:rPr>
          <w:rFonts w:ascii="Times New Roman" w:hAnsi="Times New Roman"/>
          <w:b w:val="0"/>
          <w:i w:val="0"/>
        </w:rPr>
        <w:t xml:space="preserve">величины </w:t>
      </w:r>
      <w:r w:rsidR="00D43FA9" w:rsidRPr="00B54118">
        <w:rPr>
          <w:rFonts w:ascii="Times New Roman" w:hAnsi="Times New Roman"/>
          <w:b w:val="0"/>
          <w:i w:val="0"/>
        </w:rPr>
        <w:t>среднедушевого денежного дохода на уровень разводов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575474" w:rsidRPr="00B54118" w:rsidRDefault="00575474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Представим исходные данные об уровне разводов и величине среднедушевого денежного дохода по субъектам РФ на 200</w:t>
      </w:r>
      <w:r w:rsidR="00E26C31" w:rsidRPr="00B54118">
        <w:rPr>
          <w:sz w:val="28"/>
          <w:szCs w:val="28"/>
        </w:rPr>
        <w:t>9</w:t>
      </w:r>
      <w:r w:rsidRPr="00B54118">
        <w:rPr>
          <w:sz w:val="28"/>
          <w:szCs w:val="28"/>
        </w:rPr>
        <w:t xml:space="preserve"> год в виде статистической таблицы, которая достаточно удобна для анализа (табл. 3).</w:t>
      </w:r>
    </w:p>
    <w:p w:rsidR="00B54118" w:rsidRDefault="00B54118" w:rsidP="00B54118">
      <w:pPr>
        <w:spacing w:line="360" w:lineRule="auto"/>
        <w:ind w:left="0" w:firstLine="709"/>
        <w:rPr>
          <w:sz w:val="28"/>
          <w:szCs w:val="24"/>
        </w:rPr>
      </w:pPr>
    </w:p>
    <w:p w:rsidR="006A7658" w:rsidRPr="00B54118" w:rsidRDefault="006A7658" w:rsidP="00B54118">
      <w:pPr>
        <w:spacing w:line="360" w:lineRule="auto"/>
        <w:ind w:left="0" w:firstLine="709"/>
        <w:rPr>
          <w:sz w:val="28"/>
          <w:szCs w:val="24"/>
        </w:rPr>
      </w:pPr>
      <w:r w:rsidRPr="00B54118">
        <w:rPr>
          <w:sz w:val="28"/>
          <w:szCs w:val="24"/>
        </w:rPr>
        <w:t>Табл.3</w:t>
      </w:r>
      <w:r w:rsidR="00A24A68" w:rsidRPr="00B54118">
        <w:rPr>
          <w:sz w:val="28"/>
          <w:szCs w:val="24"/>
        </w:rPr>
        <w:t>.</w:t>
      </w:r>
      <w:r w:rsidR="00B54118">
        <w:rPr>
          <w:sz w:val="28"/>
          <w:szCs w:val="24"/>
        </w:rPr>
        <w:t xml:space="preserve"> </w:t>
      </w:r>
      <w:r w:rsidRPr="00B54118">
        <w:rPr>
          <w:sz w:val="28"/>
          <w:szCs w:val="24"/>
        </w:rPr>
        <w:t>Уровень разводов и величина среднедушевого денежного дохода</w:t>
      </w:r>
    </w:p>
    <w:tbl>
      <w:tblPr>
        <w:tblW w:w="8932" w:type="dxa"/>
        <w:jc w:val="center"/>
        <w:tblLook w:val="04A0" w:firstRow="1" w:lastRow="0" w:firstColumn="1" w:lastColumn="0" w:noHBand="0" w:noVBand="1"/>
      </w:tblPr>
      <w:tblGrid>
        <w:gridCol w:w="3970"/>
        <w:gridCol w:w="2268"/>
        <w:gridCol w:w="2694"/>
      </w:tblGrid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Субъекты РФ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Число разводов за год</w:t>
            </w:r>
            <w:r w:rsidR="00B54118" w:rsidRPr="00B54118">
              <w:t xml:space="preserve"> </w:t>
            </w:r>
            <w:r w:rsidR="00E26C31" w:rsidRPr="00B54118">
              <w:t>(</w:t>
            </w:r>
            <w:r w:rsidR="00212A9E" w:rsidRPr="00B54118">
              <w:rPr>
                <w:lang w:val="en-US"/>
              </w:rPr>
              <w:t>Y</w:t>
            </w:r>
            <w:r w:rsidR="00E26C31" w:rsidRPr="00B54118">
              <w:t>)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lang w:val="en-US"/>
              </w:rPr>
            </w:pPr>
            <w:r w:rsidRPr="00B54118">
              <w:t>Среднедушевой денежный доход</w:t>
            </w:r>
            <w:r w:rsidR="00B54118" w:rsidRPr="00B54118">
              <w:t xml:space="preserve"> </w:t>
            </w:r>
            <w:r w:rsidR="00E26C31" w:rsidRPr="00B54118">
              <w:rPr>
                <w:lang w:val="en-US"/>
              </w:rPr>
              <w:t>(</w:t>
            </w:r>
            <w:r w:rsidR="00212A9E" w:rsidRPr="00B54118">
              <w:rPr>
                <w:lang w:val="en-US"/>
              </w:rPr>
              <w:t>X2</w:t>
            </w:r>
            <w:r w:rsidR="00E26C31" w:rsidRPr="00B54118">
              <w:rPr>
                <w:lang w:val="en-US"/>
              </w:rPr>
              <w:t>)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Белгородская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6641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12757,9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Брянская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7056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10042,6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Владимирская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7133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9596,2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Воронежская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12048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10304,8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Ивановская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5152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8353,8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Калужская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5304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11755,9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Костромская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3330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9413,2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Курская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6039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11411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Липецкая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6035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12274,4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Московская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37069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19776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Орловская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3954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9814,5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Рязанская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5651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11311,3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Смоленская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5406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11522,7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Тамбовская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5102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11252,8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Тверская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7243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10856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Тульская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7760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11388,5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Ярославская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6484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12587,2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Карелия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3543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12228,6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Коми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5259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18636,4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Архангельская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6527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14823,6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Ненецкий авт.округ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220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48764,9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Вологодская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6587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12193,5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Калининградская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5097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12922,3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Ленинградская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8478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12014,4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Мурманская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5838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18773,2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Новгородская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3226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11645,6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Псковская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3295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10290,9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Адыгея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1757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7986,3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Калмыкия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1168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5651,2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Краснодарский край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24756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12023,9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Астраханская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5346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11120,4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Волгоградская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12798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10866,4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Ростовская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21961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12160,5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Дагестан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4144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10962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Ингушетия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378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5512,9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Кабардино-Балкарская Республика</w:t>
            </w:r>
            <w:r w:rsidR="006A7658" w:rsidRPr="00B54118"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2342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8589,3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Карачаево-Черкесская Республика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1394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8676,1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Северная Осетия-Алания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1982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9837,7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Ставропольский край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12121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9952,5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Башкортостан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17453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14252,7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Марий Эл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2926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7843,4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Мордовия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3462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8384,2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Татарстан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15671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14180,5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Удмуртская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6100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9581,1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Чувашская Республика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4786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8593,6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Пермский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12295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16119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Кировская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6465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10112,2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Нижегородская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17275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13090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Оренбургская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10412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10184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Пензенская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7279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10172,9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Самарская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16555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15805,2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Саратовская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12110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9061,5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Ульяновская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7037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9756,4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Курганская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5441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11160,8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Свердловская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22765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17171,3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Тюменская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21202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27612,2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Ханты-Мансийский авт.округ-Югра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10732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32871,9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Ямало-Ненецкий авт.округ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3610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38133,4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Челябинская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21686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14161,2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Алтай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1076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10172,5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Бурятия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4140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11298,5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Тыва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632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7871,2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Хакасия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2808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10763,9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Алтайский край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13313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9748,6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Красноярский край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16401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15604,5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Иркутская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12330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12881,6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Кемеровская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15577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14439,3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Новосибирская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15769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12838,1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Омская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10524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13626,5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Томская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5602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13481,7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Саха (Якутия)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4529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18740,8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Камчатский край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2351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19063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Приморский край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10530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12807,8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Хабаровский край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8118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15705,1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Амурская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5062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11936,3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Магаданская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1304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19703,2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Сахалинская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3446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24552,3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Еврейская автономная область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985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10876,9</w:t>
            </w:r>
          </w:p>
        </w:tc>
      </w:tr>
      <w:tr w:rsidR="00575474" w:rsidRPr="00B54118" w:rsidTr="00B54118">
        <w:trPr>
          <w:trHeight w:val="113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Чукотский авт.округ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406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474" w:rsidRPr="00B54118" w:rsidRDefault="00575474" w:rsidP="00B54118">
            <w:pPr>
              <w:spacing w:line="360" w:lineRule="auto"/>
              <w:ind w:left="0" w:firstLine="0"/>
            </w:pPr>
            <w:r w:rsidRPr="00B54118">
              <w:t>32140,4</w:t>
            </w:r>
          </w:p>
        </w:tc>
      </w:tr>
    </w:tbl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990591" w:rsidRPr="00B54118" w:rsidRDefault="00A66875" w:rsidP="00B54118">
      <w:pPr>
        <w:spacing w:line="360" w:lineRule="auto"/>
        <w:ind w:left="0" w:firstLine="709"/>
        <w:rPr>
          <w:noProof/>
          <w:sz w:val="28"/>
          <w:szCs w:val="28"/>
        </w:rPr>
      </w:pPr>
      <w:r w:rsidRPr="00B54118">
        <w:rPr>
          <w:sz w:val="28"/>
          <w:szCs w:val="28"/>
        </w:rPr>
        <w:t xml:space="preserve">Для выявления влияния фактора </w:t>
      </w:r>
      <w:r w:rsidRPr="00B54118">
        <w:rPr>
          <w:sz w:val="28"/>
        </w:rPr>
        <w:object w:dxaOrig="340" w:dyaOrig="340">
          <v:shape id="_x0000_i1044" type="#_x0000_t75" style="width:17.25pt;height:17.25pt" o:ole="">
            <v:imagedata r:id="rId45" o:title=""/>
          </v:shape>
          <o:OLEObject Type="Embed" ProgID="Equation.3" ShapeID="_x0000_i1044" DrawAspect="Content" ObjectID="_1457364529" r:id="rId46"/>
        </w:object>
      </w:r>
      <w:r w:rsidRPr="00B54118">
        <w:rPr>
          <w:sz w:val="28"/>
          <w:szCs w:val="28"/>
        </w:rPr>
        <w:t xml:space="preserve"> на результирующий признак </w:t>
      </w:r>
      <w:r w:rsidR="00E26C31" w:rsidRPr="00B54118">
        <w:rPr>
          <w:sz w:val="28"/>
        </w:rPr>
        <w:object w:dxaOrig="220" w:dyaOrig="260">
          <v:shape id="_x0000_i1045" type="#_x0000_t75" style="width:11.25pt;height:12.75pt" o:ole="">
            <v:imagedata r:id="rId47" o:title=""/>
          </v:shape>
          <o:OLEObject Type="Embed" ProgID="Equation.3" ShapeID="_x0000_i1045" DrawAspect="Content" ObjectID="_1457364530" r:id="rId48"/>
        </w:object>
      </w:r>
      <w:r w:rsidRPr="00B54118">
        <w:rPr>
          <w:sz w:val="28"/>
          <w:szCs w:val="28"/>
        </w:rPr>
        <w:t>необходимо сначала построить поле корреляции (рис. 2).</w:t>
      </w:r>
      <w:r w:rsidR="00990591" w:rsidRPr="00B54118">
        <w:rPr>
          <w:noProof/>
          <w:sz w:val="28"/>
          <w:szCs w:val="28"/>
        </w:rPr>
        <w:t xml:space="preserve"> </w:t>
      </w:r>
    </w:p>
    <w:p w:rsidR="00990591" w:rsidRDefault="00990591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При его рассмотрении можно заявить, что наиболее подходящей не будет никакая модель, т.к. ни одна визуально не отражает зависимость </w:t>
      </w:r>
      <w:r w:rsidR="00E26C31" w:rsidRPr="00B54118">
        <w:rPr>
          <w:sz w:val="28"/>
        </w:rPr>
        <w:object w:dxaOrig="220" w:dyaOrig="260">
          <v:shape id="_x0000_i1046" type="#_x0000_t75" style="width:11.25pt;height:12.75pt" o:ole="">
            <v:imagedata r:id="rId49" o:title=""/>
          </v:shape>
          <o:OLEObject Type="Embed" ProgID="Equation.3" ShapeID="_x0000_i1046" DrawAspect="Content" ObjectID="_1457364531" r:id="rId50"/>
        </w:object>
      </w:r>
      <w:r w:rsidRPr="00B54118">
        <w:rPr>
          <w:sz w:val="28"/>
          <w:szCs w:val="28"/>
        </w:rPr>
        <w:t xml:space="preserve"> от фактора </w:t>
      </w:r>
      <w:r w:rsidRPr="00B54118">
        <w:rPr>
          <w:sz w:val="28"/>
        </w:rPr>
        <w:object w:dxaOrig="340" w:dyaOrig="340">
          <v:shape id="_x0000_i1047" type="#_x0000_t75" style="width:17.25pt;height:17.25pt" o:ole="">
            <v:imagedata r:id="rId45" o:title=""/>
          </v:shape>
          <o:OLEObject Type="Embed" ProgID="Equation.3" ShapeID="_x0000_i1047" DrawAspect="Content" ObjectID="_1457364532" r:id="rId51"/>
        </w:object>
      </w:r>
      <w:r w:rsidRPr="00B54118">
        <w:rPr>
          <w:sz w:val="28"/>
          <w:szCs w:val="28"/>
        </w:rPr>
        <w:t>. Также мы можем увидеть это из данных приведенных в следующей таблице (табл. 4).</w:t>
      </w:r>
    </w:p>
    <w:p w:rsidR="00D43FA9" w:rsidRP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6A3F">
        <w:rPr>
          <w:noProof/>
          <w:sz w:val="28"/>
          <w:szCs w:val="28"/>
        </w:rPr>
        <w:pict>
          <v:shape id="Диаграмма 6" o:spid="_x0000_i1048" type="#_x0000_t75" style="width:282pt;height:149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">
            <v:imagedata r:id="rId52" o:title="" cropbottom="-56f"/>
            <o:lock v:ext="edit" aspectratio="f"/>
          </v:shape>
        </w:pict>
      </w:r>
    </w:p>
    <w:p w:rsidR="002A34C0" w:rsidRPr="00B54118" w:rsidRDefault="002A34C0" w:rsidP="00B54118">
      <w:pPr>
        <w:spacing w:line="360" w:lineRule="auto"/>
        <w:ind w:left="0" w:firstLine="709"/>
        <w:rPr>
          <w:sz w:val="28"/>
        </w:rPr>
      </w:pPr>
      <w:r w:rsidRPr="00B54118">
        <w:rPr>
          <w:sz w:val="28"/>
          <w:szCs w:val="28"/>
        </w:rPr>
        <w:t>Рис.2</w:t>
      </w:r>
      <w:r w:rsidR="00990591" w:rsidRPr="00B54118">
        <w:rPr>
          <w:sz w:val="28"/>
          <w:szCs w:val="28"/>
        </w:rPr>
        <w:t>.</w:t>
      </w:r>
      <w:r w:rsidR="00B54118">
        <w:rPr>
          <w:sz w:val="28"/>
          <w:szCs w:val="28"/>
        </w:rPr>
        <w:t xml:space="preserve"> </w:t>
      </w:r>
      <w:r w:rsidRPr="00B54118">
        <w:rPr>
          <w:sz w:val="28"/>
          <w:szCs w:val="28"/>
        </w:rPr>
        <w:t xml:space="preserve">Корреляционное поле </w:t>
      </w:r>
      <w:r w:rsidR="00E26C31" w:rsidRPr="00B54118">
        <w:rPr>
          <w:sz w:val="28"/>
        </w:rPr>
        <w:object w:dxaOrig="760" w:dyaOrig="340">
          <v:shape id="_x0000_i1049" type="#_x0000_t75" style="width:38.25pt;height:17.25pt" o:ole="">
            <v:imagedata r:id="rId53" o:title=""/>
          </v:shape>
          <o:OLEObject Type="Embed" ProgID="Equation.3" ShapeID="_x0000_i1049" DrawAspect="Content" ObjectID="_1457364533" r:id="rId54"/>
        </w:object>
      </w:r>
    </w:p>
    <w:p w:rsidR="00B54118" w:rsidRDefault="00B54118" w:rsidP="00B54118">
      <w:pPr>
        <w:spacing w:line="360" w:lineRule="auto"/>
        <w:ind w:left="0" w:firstLine="709"/>
        <w:rPr>
          <w:sz w:val="28"/>
          <w:szCs w:val="24"/>
        </w:rPr>
      </w:pPr>
    </w:p>
    <w:p w:rsidR="00B34F3F" w:rsidRPr="00B54118" w:rsidRDefault="00B34F3F" w:rsidP="00B54118">
      <w:pPr>
        <w:spacing w:line="360" w:lineRule="auto"/>
        <w:ind w:left="0" w:firstLine="709"/>
        <w:rPr>
          <w:sz w:val="28"/>
          <w:szCs w:val="24"/>
        </w:rPr>
      </w:pPr>
      <w:r w:rsidRPr="00B54118">
        <w:rPr>
          <w:sz w:val="28"/>
          <w:szCs w:val="24"/>
        </w:rPr>
        <w:t>Табл. 4</w:t>
      </w:r>
      <w:r w:rsidR="00A24A68" w:rsidRPr="00B54118">
        <w:rPr>
          <w:sz w:val="28"/>
          <w:szCs w:val="24"/>
        </w:rPr>
        <w:t>.</w:t>
      </w:r>
      <w:r w:rsidR="00B54118">
        <w:rPr>
          <w:sz w:val="28"/>
          <w:szCs w:val="24"/>
        </w:rPr>
        <w:t xml:space="preserve"> </w:t>
      </w:r>
      <w:r w:rsidRPr="00B54118">
        <w:rPr>
          <w:sz w:val="28"/>
          <w:szCs w:val="24"/>
        </w:rPr>
        <w:t>Значения критериев отбора модели</w:t>
      </w:r>
    </w:p>
    <w:tbl>
      <w:tblPr>
        <w:tblW w:w="6086" w:type="dxa"/>
        <w:jc w:val="center"/>
        <w:tblLook w:val="04A0" w:firstRow="1" w:lastRow="0" w:firstColumn="1" w:lastColumn="0" w:noHBand="0" w:noVBand="1"/>
      </w:tblPr>
      <w:tblGrid>
        <w:gridCol w:w="2140"/>
        <w:gridCol w:w="960"/>
        <w:gridCol w:w="960"/>
        <w:gridCol w:w="1066"/>
        <w:gridCol w:w="960"/>
      </w:tblGrid>
      <w:tr w:rsidR="00B34F3F" w:rsidRPr="00B54118" w:rsidTr="00B54118">
        <w:trPr>
          <w:trHeight w:val="315"/>
          <w:jc w:val="center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Тип модели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R^2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Ā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MAD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Sост</w:t>
            </w:r>
          </w:p>
        </w:tc>
      </w:tr>
      <w:tr w:rsidR="00B34F3F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линейная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0,01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223,06%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65,393156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6761,04</w:t>
            </w:r>
          </w:p>
        </w:tc>
      </w:tr>
      <w:tr w:rsidR="00B34F3F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квадратичная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165,59%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57,119903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6192,06</w:t>
            </w:r>
          </w:p>
        </w:tc>
      </w:tr>
      <w:tr w:rsidR="00B34F3F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гипербол(обратная)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204,57%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59,23613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6452,18</w:t>
            </w:r>
          </w:p>
        </w:tc>
      </w:tr>
      <w:tr w:rsidR="00B34F3F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степенная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145,56%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58,709741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1,00</w:t>
            </w:r>
          </w:p>
        </w:tc>
      </w:tr>
      <w:tr w:rsidR="00B34F3F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показательная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9,01%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0,009154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0,99</w:t>
            </w:r>
          </w:p>
        </w:tc>
      </w:tr>
      <w:tr w:rsidR="00B34F3F" w:rsidRPr="00B54118" w:rsidTr="00B54118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логарифмическая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99,67%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101,7535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34F3F" w:rsidRPr="00B54118" w:rsidRDefault="00B34F3F" w:rsidP="00B54118">
            <w:pPr>
              <w:spacing w:line="360" w:lineRule="auto"/>
              <w:ind w:left="0" w:firstLine="0"/>
            </w:pPr>
            <w:r w:rsidRPr="00B54118">
              <w:t>6629,04</w:t>
            </w:r>
          </w:p>
        </w:tc>
      </w:tr>
    </w:tbl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B34F3F" w:rsidRPr="00B54118" w:rsidRDefault="00990591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М</w:t>
      </w:r>
      <w:r w:rsidR="00B34F3F" w:rsidRPr="00B54118">
        <w:rPr>
          <w:sz w:val="28"/>
          <w:szCs w:val="28"/>
        </w:rPr>
        <w:t>ожно сделать вывод, что нет математической модели, выражающей данную зависимость объясняющей переменной, т.е. ни одна модель не подходит для описания зависимой переменной. Поэтому включение данного фактора в модель множественной регрессии нецелесообразно.</w:t>
      </w:r>
    </w:p>
    <w:p w:rsidR="00B34F3F" w:rsidRPr="00B54118" w:rsidRDefault="00B34F3F" w:rsidP="00B54118">
      <w:pPr>
        <w:spacing w:line="360" w:lineRule="auto"/>
        <w:ind w:left="0" w:firstLine="709"/>
        <w:rPr>
          <w:sz w:val="28"/>
          <w:szCs w:val="28"/>
        </w:rPr>
      </w:pPr>
    </w:p>
    <w:p w:rsidR="0041165C" w:rsidRPr="00B54118" w:rsidRDefault="00B54118" w:rsidP="00B54118">
      <w:pPr>
        <w:pStyle w:val="2"/>
        <w:keepNext w:val="0"/>
        <w:spacing w:before="0" w:after="0" w:line="360" w:lineRule="auto"/>
        <w:ind w:left="0" w:firstLine="709"/>
        <w:rPr>
          <w:rFonts w:ascii="Times New Roman" w:hAnsi="Times New Roman"/>
          <w:b w:val="0"/>
          <w:i w:val="0"/>
        </w:rPr>
      </w:pPr>
      <w:bookmarkStart w:id="35" w:name="_Toc263014972"/>
      <w:bookmarkStart w:id="36" w:name="_Toc263015545"/>
      <w:bookmarkStart w:id="37" w:name="_Toc263015563"/>
      <w:bookmarkStart w:id="38" w:name="_Toc263015576"/>
      <w:bookmarkStart w:id="39" w:name="_Toc263015676"/>
      <w:bookmarkStart w:id="40" w:name="_Toc263043619"/>
      <w:bookmarkStart w:id="41" w:name="_Toc290133391"/>
      <w:r>
        <w:rPr>
          <w:rFonts w:ascii="Times New Roman" w:hAnsi="Times New Roman"/>
          <w:b w:val="0"/>
          <w:i w:val="0"/>
        </w:rPr>
        <w:t xml:space="preserve">2.3 </w:t>
      </w:r>
      <w:r w:rsidR="0041165C" w:rsidRPr="00B54118">
        <w:rPr>
          <w:rFonts w:ascii="Times New Roman" w:hAnsi="Times New Roman"/>
          <w:b w:val="0"/>
          <w:i w:val="0"/>
        </w:rPr>
        <w:t>Исследование</w:t>
      </w:r>
      <w:r w:rsidR="00A07D45" w:rsidRPr="00B54118">
        <w:rPr>
          <w:rFonts w:ascii="Times New Roman" w:hAnsi="Times New Roman"/>
          <w:b w:val="0"/>
          <w:i w:val="0"/>
        </w:rPr>
        <w:t xml:space="preserve"> влияния числа психических расстройств на уровень разводов</w:t>
      </w:r>
      <w:bookmarkEnd w:id="35"/>
      <w:bookmarkEnd w:id="36"/>
      <w:bookmarkEnd w:id="37"/>
      <w:bookmarkEnd w:id="38"/>
      <w:bookmarkEnd w:id="39"/>
      <w:bookmarkEnd w:id="40"/>
      <w:bookmarkEnd w:id="41"/>
    </w:p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A07D45" w:rsidRPr="00B54118" w:rsidRDefault="00A07D45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Представим исходные данные об уровне разводов и числе психических расстройств по субъектам РФ на 200</w:t>
      </w:r>
      <w:r w:rsidR="00E26C31" w:rsidRPr="00B54118">
        <w:rPr>
          <w:sz w:val="28"/>
          <w:szCs w:val="28"/>
        </w:rPr>
        <w:t>9</w:t>
      </w:r>
      <w:r w:rsidRPr="00B54118">
        <w:rPr>
          <w:sz w:val="28"/>
          <w:szCs w:val="28"/>
        </w:rPr>
        <w:t xml:space="preserve"> год в виде статистической таблицы, которая достаточно удобна для анализа (табл. 5).</w:t>
      </w:r>
    </w:p>
    <w:p w:rsidR="006A7658" w:rsidRPr="00B54118" w:rsidRDefault="00B54118" w:rsidP="00B54118">
      <w:pPr>
        <w:spacing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6A7658" w:rsidRPr="00B54118">
        <w:rPr>
          <w:sz w:val="28"/>
          <w:szCs w:val="24"/>
        </w:rPr>
        <w:t>Табл.5</w:t>
      </w:r>
      <w:r w:rsidR="00A24A68" w:rsidRPr="00B54118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="006A7658" w:rsidRPr="00B54118">
        <w:rPr>
          <w:sz w:val="28"/>
          <w:szCs w:val="24"/>
        </w:rPr>
        <w:t>Уровень разводов и число психических расстройств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828"/>
        <w:gridCol w:w="2552"/>
        <w:gridCol w:w="2692"/>
      </w:tblGrid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Субъекты РФ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Число разводов за год</w:t>
            </w:r>
            <w:r w:rsidR="00B54118" w:rsidRPr="00B54118">
              <w:t xml:space="preserve"> </w:t>
            </w:r>
            <w:r w:rsidR="00E26C31" w:rsidRPr="00B54118">
              <w:t>(</w:t>
            </w:r>
            <w:r w:rsidR="00212A9E" w:rsidRPr="00B54118">
              <w:rPr>
                <w:lang w:val="en-US"/>
              </w:rPr>
              <w:t>Y</w:t>
            </w:r>
            <w:r w:rsidR="00E26C31" w:rsidRPr="00B54118">
              <w:t>)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lang w:val="en-US"/>
              </w:rPr>
            </w:pPr>
            <w:r w:rsidRPr="00B54118">
              <w:t xml:space="preserve">Психические расстройства </w:t>
            </w:r>
            <w:r w:rsidR="00E26C31" w:rsidRPr="00B54118">
              <w:rPr>
                <w:lang w:val="en-US"/>
              </w:rPr>
              <w:t>(</w:t>
            </w:r>
            <w:r w:rsidR="00212A9E" w:rsidRPr="00B54118">
              <w:rPr>
                <w:lang w:val="en-US"/>
              </w:rPr>
              <w:t>X3</w:t>
            </w:r>
            <w:r w:rsidR="00E26C31" w:rsidRPr="00B54118">
              <w:rPr>
                <w:lang w:val="en-US"/>
              </w:rPr>
              <w:t>)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Белгородская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6641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643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Брянская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7056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727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Владимирская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7133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596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Воронежская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12048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1864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Ивановская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5152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478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Калужская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5304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339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Костромская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3330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318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Курская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6039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554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Липецкая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6035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617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Московская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37069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2289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Орловская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3954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242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Рязанская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5651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525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Смоленская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5406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599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Тамбовская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5102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501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Тверская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7243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718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Тульская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7760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588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Ярославская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6484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1135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Карелия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3543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225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Коми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5259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470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Архангельская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6527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330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Ненецкий авт.округ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10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Вологодская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6587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570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Калининградская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5097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446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Ленинградская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8478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454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Мурманская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5838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219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Новгородская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3226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821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Псковская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3295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417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Адыгея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1757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182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Калмыкия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1168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195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Краснодарский край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24756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1208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Астраханская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5346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364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Волгоградская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12798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468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Ростовская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21961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2210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Дагестан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4144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2623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Ингушетия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378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234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Кабардино-Балкарская Республика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2342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530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Карачаево-Черкесская Республика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1394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221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Северная Осетия-Алания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1982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386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Ставропольский край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12121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1035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Башкортостан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17453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2276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Марий Эл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2926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499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Мордовия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3462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397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Татарстан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15671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2407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Удмуртская Республика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6100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946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Чувашская Республика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4786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958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Пермский край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12295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1658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Кировская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6465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622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Нижегородская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17275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1334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Оренбургская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10412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1632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Пензенская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7279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654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Самарская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16555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1014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Саратовская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12110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2480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Ульяновская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7037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484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Курганская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5441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125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Свердловская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22765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3033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Тюменская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21202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1356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Ханты-Мансийский авт.округ-Югра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10732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546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Ямало-Ненецкий авт.округ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3610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118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Челябинская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21686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2792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Алтай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1076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221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Бурятия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4140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692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Тыва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632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59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Хакасия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2808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670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Алтайский край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13313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1782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Красноярский край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16401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1945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Иркутская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12330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2396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Кемеровская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15577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2901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Новосибирская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15769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1662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Омская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10524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1325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Томская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5602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722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Саха (Якутия)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4529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711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Камчатский край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2351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150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Приморский край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10530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1037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Хабаровский край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8118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938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Амурская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5062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843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Магаданская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1304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240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Сахалинская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3446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356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Еврейская автономная область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985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91</w:t>
            </w:r>
          </w:p>
        </w:tc>
      </w:tr>
      <w:tr w:rsidR="00A07D45" w:rsidRPr="00B54118" w:rsidTr="00B54118">
        <w:trPr>
          <w:trHeight w:val="113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Чукотский авт.округ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406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D45" w:rsidRPr="00B54118" w:rsidRDefault="00A07D45" w:rsidP="00B54118">
            <w:pPr>
              <w:spacing w:line="360" w:lineRule="auto"/>
              <w:ind w:left="0" w:firstLine="0"/>
            </w:pPr>
            <w:r w:rsidRPr="00B54118">
              <w:t>39</w:t>
            </w:r>
          </w:p>
        </w:tc>
      </w:tr>
    </w:tbl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A07D45" w:rsidRDefault="00A07D45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Для выявления влияния фактора </w:t>
      </w:r>
      <w:r w:rsidRPr="00B54118">
        <w:rPr>
          <w:sz w:val="28"/>
        </w:rPr>
        <w:object w:dxaOrig="340" w:dyaOrig="360">
          <v:shape id="_x0000_i1050" type="#_x0000_t75" style="width:17.25pt;height:18pt" o:ole="">
            <v:imagedata r:id="rId55" o:title=""/>
          </v:shape>
          <o:OLEObject Type="Embed" ProgID="Equation.3" ShapeID="_x0000_i1050" DrawAspect="Content" ObjectID="_1457364534" r:id="rId56"/>
        </w:object>
      </w:r>
      <w:r w:rsidRPr="00B54118">
        <w:rPr>
          <w:sz w:val="28"/>
          <w:szCs w:val="28"/>
        </w:rPr>
        <w:t xml:space="preserve"> на результирующий признак </w:t>
      </w:r>
      <w:r w:rsidR="00E26C31" w:rsidRPr="00B54118">
        <w:rPr>
          <w:sz w:val="28"/>
        </w:rPr>
        <w:object w:dxaOrig="220" w:dyaOrig="260">
          <v:shape id="_x0000_i1051" type="#_x0000_t75" style="width:11.25pt;height:12.75pt" o:ole="">
            <v:imagedata r:id="rId49" o:title=""/>
          </v:shape>
          <o:OLEObject Type="Embed" ProgID="Equation.3" ShapeID="_x0000_i1051" DrawAspect="Content" ObjectID="_1457364535" r:id="rId57"/>
        </w:object>
      </w:r>
      <w:r w:rsidRPr="00B54118">
        <w:rPr>
          <w:sz w:val="28"/>
          <w:szCs w:val="28"/>
        </w:rPr>
        <w:t>необходимо сначала построить поле корреляции (рис. 3).</w:t>
      </w:r>
    </w:p>
    <w:p w:rsidR="00B54118" w:rsidRP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A07D45" w:rsidRPr="00B54118" w:rsidRDefault="00D66A3F" w:rsidP="00B54118">
      <w:pPr>
        <w:spacing w:line="360" w:lineRule="auto"/>
        <w:ind w:left="0" w:firstLine="709"/>
        <w:rPr>
          <w:noProof/>
          <w:sz w:val="28"/>
        </w:rPr>
      </w:pPr>
      <w:r>
        <w:rPr>
          <w:noProof/>
          <w:sz w:val="28"/>
        </w:rPr>
        <w:pict>
          <v:shape id="Диаграмма 7" o:spid="_x0000_i1052" type="#_x0000_t75" style="width:279pt;height:142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">
            <v:imagedata r:id="rId58" o:title=""/>
            <o:lock v:ext="edit" aspectratio="f"/>
          </v:shape>
        </w:pict>
      </w:r>
    </w:p>
    <w:p w:rsidR="004F2ECD" w:rsidRPr="00B54118" w:rsidRDefault="004F2ECD" w:rsidP="00B54118">
      <w:pPr>
        <w:spacing w:line="360" w:lineRule="auto"/>
        <w:ind w:left="0" w:firstLine="709"/>
        <w:rPr>
          <w:sz w:val="28"/>
        </w:rPr>
      </w:pPr>
      <w:r w:rsidRPr="00B54118">
        <w:rPr>
          <w:sz w:val="28"/>
          <w:szCs w:val="28"/>
        </w:rPr>
        <w:t>Рис.3</w:t>
      </w:r>
      <w:r w:rsidR="00990591" w:rsidRPr="00B54118">
        <w:rPr>
          <w:sz w:val="28"/>
          <w:szCs w:val="28"/>
        </w:rPr>
        <w:t>.</w:t>
      </w:r>
      <w:r w:rsidR="00B54118">
        <w:rPr>
          <w:sz w:val="28"/>
          <w:szCs w:val="28"/>
        </w:rPr>
        <w:t xml:space="preserve"> </w:t>
      </w:r>
      <w:r w:rsidRPr="00B54118">
        <w:rPr>
          <w:sz w:val="28"/>
          <w:szCs w:val="28"/>
        </w:rPr>
        <w:t xml:space="preserve">Корреляционное поле </w:t>
      </w:r>
      <w:r w:rsidR="00E26C31" w:rsidRPr="00B54118">
        <w:rPr>
          <w:sz w:val="28"/>
        </w:rPr>
        <w:object w:dxaOrig="740" w:dyaOrig="360">
          <v:shape id="_x0000_i1053" type="#_x0000_t75" style="width:36.75pt;height:18pt" o:ole="">
            <v:imagedata r:id="rId59" o:title=""/>
          </v:shape>
          <o:OLEObject Type="Embed" ProgID="Equation.3" ShapeID="_x0000_i1053" DrawAspect="Content" ObjectID="_1457364536" r:id="rId60"/>
        </w:object>
      </w:r>
    </w:p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4F2ECD" w:rsidRPr="00B54118" w:rsidRDefault="004F2ECD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При его рассмотрении можно сказать, что наиболее подходящей будет степенная модель, т.к. она визуально отражает зависимость </w:t>
      </w:r>
      <w:r w:rsidR="00E26C31" w:rsidRPr="00B54118">
        <w:rPr>
          <w:sz w:val="28"/>
        </w:rPr>
        <w:object w:dxaOrig="220" w:dyaOrig="260">
          <v:shape id="_x0000_i1054" type="#_x0000_t75" style="width:11.25pt;height:12.75pt" o:ole="">
            <v:imagedata r:id="rId49" o:title=""/>
          </v:shape>
          <o:OLEObject Type="Embed" ProgID="Equation.3" ShapeID="_x0000_i1054" DrawAspect="Content" ObjectID="_1457364537" r:id="rId61"/>
        </w:object>
      </w:r>
      <w:r w:rsidRPr="00B54118">
        <w:rPr>
          <w:sz w:val="28"/>
          <w:szCs w:val="28"/>
        </w:rPr>
        <w:t xml:space="preserve"> от фактора </w:t>
      </w:r>
      <w:r w:rsidRPr="00B54118">
        <w:rPr>
          <w:sz w:val="28"/>
        </w:rPr>
        <w:object w:dxaOrig="340" w:dyaOrig="360">
          <v:shape id="_x0000_i1055" type="#_x0000_t75" style="width:17.25pt;height:18pt" o:ole="">
            <v:imagedata r:id="rId62" o:title=""/>
          </v:shape>
          <o:OLEObject Type="Embed" ProgID="Equation.3" ShapeID="_x0000_i1055" DrawAspect="Content" ObjectID="_1457364538" r:id="rId63"/>
        </w:object>
      </w:r>
      <w:r w:rsidRPr="00B54118">
        <w:rPr>
          <w:sz w:val="28"/>
          <w:szCs w:val="28"/>
        </w:rPr>
        <w:t>. Также мы можем это увидеть</w:t>
      </w:r>
      <w:r w:rsidR="00990591" w:rsidRPr="00B54118">
        <w:rPr>
          <w:sz w:val="28"/>
          <w:szCs w:val="28"/>
        </w:rPr>
        <w:t xml:space="preserve"> из данных приведенных в табл.</w:t>
      </w:r>
      <w:r w:rsidRPr="00B54118">
        <w:rPr>
          <w:sz w:val="28"/>
          <w:szCs w:val="28"/>
        </w:rPr>
        <w:t xml:space="preserve"> 6.</w:t>
      </w:r>
    </w:p>
    <w:p w:rsidR="00B54118" w:rsidRDefault="00B54118" w:rsidP="00B54118">
      <w:pPr>
        <w:spacing w:line="360" w:lineRule="auto"/>
        <w:ind w:left="0" w:firstLine="709"/>
        <w:rPr>
          <w:sz w:val="28"/>
          <w:szCs w:val="24"/>
        </w:rPr>
      </w:pPr>
    </w:p>
    <w:p w:rsidR="004F2ECD" w:rsidRPr="00B54118" w:rsidRDefault="004F2ECD" w:rsidP="00B54118">
      <w:pPr>
        <w:spacing w:line="360" w:lineRule="auto"/>
        <w:ind w:left="0" w:firstLine="709"/>
        <w:rPr>
          <w:sz w:val="28"/>
          <w:szCs w:val="24"/>
        </w:rPr>
      </w:pPr>
      <w:r w:rsidRPr="00B54118">
        <w:rPr>
          <w:sz w:val="28"/>
          <w:szCs w:val="24"/>
        </w:rPr>
        <w:t xml:space="preserve">Табл. </w:t>
      </w:r>
      <w:r w:rsidR="00A24A68" w:rsidRPr="00B54118">
        <w:rPr>
          <w:sz w:val="28"/>
          <w:szCs w:val="24"/>
        </w:rPr>
        <w:t>6.</w:t>
      </w:r>
      <w:r w:rsidR="00B54118">
        <w:rPr>
          <w:sz w:val="28"/>
          <w:szCs w:val="24"/>
        </w:rPr>
        <w:t xml:space="preserve"> </w:t>
      </w:r>
      <w:r w:rsidRPr="00B54118">
        <w:rPr>
          <w:sz w:val="28"/>
          <w:szCs w:val="24"/>
        </w:rPr>
        <w:t>Значения критериев отбора модели</w:t>
      </w:r>
    </w:p>
    <w:tbl>
      <w:tblPr>
        <w:tblW w:w="6040" w:type="dxa"/>
        <w:jc w:val="center"/>
        <w:tblLook w:val="04A0" w:firstRow="1" w:lastRow="0" w:firstColumn="1" w:lastColumn="0" w:noHBand="0" w:noVBand="1"/>
      </w:tblPr>
      <w:tblGrid>
        <w:gridCol w:w="2140"/>
        <w:gridCol w:w="960"/>
        <w:gridCol w:w="960"/>
        <w:gridCol w:w="1066"/>
        <w:gridCol w:w="960"/>
      </w:tblGrid>
      <w:tr w:rsidR="004F2ECD" w:rsidRPr="00B54118" w:rsidTr="00B54118">
        <w:trPr>
          <w:trHeight w:val="315"/>
          <w:jc w:val="center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Тип модели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R^2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Ā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MAD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Sост</w:t>
            </w:r>
          </w:p>
        </w:tc>
      </w:tr>
      <w:tr w:rsidR="004F2ECD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линейная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0,58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78,37%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35,079544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4416,73</w:t>
            </w:r>
          </w:p>
        </w:tc>
      </w:tr>
      <w:tr w:rsidR="004F2ECD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квадратичная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50,77%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33,857617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4283,81</w:t>
            </w:r>
          </w:p>
        </w:tc>
      </w:tr>
      <w:tr w:rsidR="004F2ECD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гипербол(обратная)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188,12%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62,695746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6543,16</w:t>
            </w:r>
          </w:p>
        </w:tc>
      </w:tr>
      <w:tr w:rsidR="004F2ECD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степенная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46,64%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33,378383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0,53</w:t>
            </w:r>
          </w:p>
        </w:tc>
      </w:tr>
      <w:tr w:rsidR="004F2ECD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показательная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6,70%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0,0067243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0,72</w:t>
            </w:r>
          </w:p>
        </w:tc>
      </w:tr>
      <w:tr w:rsidR="004F2ECD" w:rsidRPr="00B54118" w:rsidTr="00B54118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логарифмическая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99,83%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101,79224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4841,05</w:t>
            </w:r>
          </w:p>
        </w:tc>
      </w:tr>
    </w:tbl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4F2ECD" w:rsidRPr="00B54118" w:rsidRDefault="004F2ECD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Уравнение данной модели выглядит следующим образом:</w:t>
      </w:r>
    </w:p>
    <w:p w:rsidR="00B54118" w:rsidRDefault="00B54118" w:rsidP="00B54118">
      <w:pPr>
        <w:spacing w:line="360" w:lineRule="auto"/>
        <w:ind w:left="0" w:firstLine="709"/>
        <w:rPr>
          <w:sz w:val="28"/>
        </w:rPr>
      </w:pPr>
    </w:p>
    <w:p w:rsidR="004F2ECD" w:rsidRPr="00B54118" w:rsidRDefault="004F2ECD" w:rsidP="00B54118">
      <w:pPr>
        <w:spacing w:line="360" w:lineRule="auto"/>
        <w:ind w:left="0" w:firstLine="709"/>
        <w:rPr>
          <w:sz w:val="28"/>
        </w:rPr>
      </w:pPr>
      <w:r w:rsidRPr="00B54118">
        <w:rPr>
          <w:sz w:val="28"/>
        </w:rPr>
        <w:object w:dxaOrig="1380" w:dyaOrig="480">
          <v:shape id="_x0000_i1056" type="#_x0000_t75" style="width:73.5pt;height:25.5pt" o:ole="">
            <v:imagedata r:id="rId64" o:title=""/>
          </v:shape>
          <o:OLEObject Type="Embed" ProgID="Equation.3" ShapeID="_x0000_i1056" DrawAspect="Content" ObjectID="_1457364539" r:id="rId65"/>
        </w:object>
      </w:r>
      <w:r w:rsidR="00462843" w:rsidRPr="00B54118">
        <w:rPr>
          <w:sz w:val="28"/>
        </w:rPr>
        <w:t>.</w:t>
      </w:r>
    </w:p>
    <w:p w:rsidR="004F2ECD" w:rsidRPr="00B54118" w:rsidRDefault="00B54118" w:rsidP="00B54118">
      <w:pPr>
        <w:spacing w:line="360" w:lineRule="auto"/>
        <w:ind w:left="0" w:firstLine="709"/>
        <w:rPr>
          <w:sz w:val="28"/>
        </w:rPr>
      </w:pPr>
      <w:r>
        <w:rPr>
          <w:sz w:val="28"/>
          <w:szCs w:val="28"/>
        </w:rPr>
        <w:br w:type="page"/>
      </w:r>
      <w:r w:rsidR="004F2ECD" w:rsidRPr="00B54118">
        <w:rPr>
          <w:sz w:val="28"/>
          <w:szCs w:val="28"/>
        </w:rPr>
        <w:t xml:space="preserve">По критерию Фишера модель является значимой, т.к. </w:t>
      </w:r>
      <w:r w:rsidR="004F2ECD" w:rsidRPr="00B54118">
        <w:rPr>
          <w:sz w:val="28"/>
        </w:rPr>
        <w:object w:dxaOrig="1219" w:dyaOrig="360">
          <v:shape id="_x0000_i1057" type="#_x0000_t75" style="width:60.75pt;height:18pt" o:ole="">
            <v:imagedata r:id="rId37" o:title=""/>
          </v:shape>
          <o:OLEObject Type="Embed" ProgID="Equation.3" ShapeID="_x0000_i1057" DrawAspect="Content" ObjectID="_1457364540" r:id="rId66"/>
        </w:object>
      </w:r>
      <w:r w:rsidR="004F2ECD" w:rsidRPr="00B54118">
        <w:rPr>
          <w:sz w:val="28"/>
          <w:szCs w:val="28"/>
        </w:rPr>
        <w:t xml:space="preserve">, где </w:t>
      </w:r>
      <w:r w:rsidR="004F2ECD" w:rsidRPr="00B54118">
        <w:rPr>
          <w:sz w:val="28"/>
        </w:rPr>
        <w:object w:dxaOrig="1400" w:dyaOrig="360">
          <v:shape id="_x0000_i1058" type="#_x0000_t75" style="width:69.75pt;height:18pt" o:ole="">
            <v:imagedata r:id="rId67" o:title=""/>
          </v:shape>
          <o:OLEObject Type="Embed" ProgID="Equation.3" ShapeID="_x0000_i1058" DrawAspect="Content" ObjectID="_1457364541" r:id="rId68"/>
        </w:object>
      </w:r>
      <w:r w:rsidR="004F2ECD" w:rsidRPr="00B54118">
        <w:rPr>
          <w:sz w:val="28"/>
        </w:rPr>
        <w:t xml:space="preserve"> </w:t>
      </w:r>
      <w:r w:rsidR="004F2ECD" w:rsidRPr="00B54118">
        <w:rPr>
          <w:sz w:val="28"/>
          <w:szCs w:val="28"/>
        </w:rPr>
        <w:t>и</w:t>
      </w:r>
      <w:r w:rsidR="004F2ECD" w:rsidRPr="00B54118">
        <w:rPr>
          <w:sz w:val="28"/>
        </w:rPr>
        <w:t xml:space="preserve"> </w:t>
      </w:r>
      <w:r w:rsidR="004F2ECD" w:rsidRPr="00B54118">
        <w:rPr>
          <w:sz w:val="28"/>
        </w:rPr>
        <w:object w:dxaOrig="1200" w:dyaOrig="360">
          <v:shape id="_x0000_i1059" type="#_x0000_t75" style="width:60pt;height:18pt" o:ole="">
            <v:imagedata r:id="rId41" o:title=""/>
          </v:shape>
          <o:OLEObject Type="Embed" ProgID="Equation.3" ShapeID="_x0000_i1059" DrawAspect="Content" ObjectID="_1457364542" r:id="rId69"/>
        </w:object>
      </w:r>
      <w:r w:rsidR="004F2ECD" w:rsidRPr="00B54118">
        <w:rPr>
          <w:sz w:val="28"/>
        </w:rPr>
        <w:t>.</w:t>
      </w:r>
    </w:p>
    <w:p w:rsidR="004F2ECD" w:rsidRPr="00B54118" w:rsidRDefault="004F2ECD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Оценим тесноту связи с помощью коэффициента детерминации, который равен </w:t>
      </w:r>
      <w:r w:rsidRPr="00B54118">
        <w:rPr>
          <w:sz w:val="28"/>
        </w:rPr>
        <w:object w:dxaOrig="999" w:dyaOrig="360">
          <v:shape id="_x0000_i1060" type="#_x0000_t75" style="width:50.25pt;height:18pt" o:ole="">
            <v:imagedata r:id="rId70" o:title=""/>
          </v:shape>
          <o:OLEObject Type="Embed" ProgID="Equation.3" ShapeID="_x0000_i1060" DrawAspect="Content" ObjectID="_1457364543" r:id="rId71"/>
        </w:object>
      </w:r>
      <w:r w:rsidRPr="00B54118">
        <w:rPr>
          <w:sz w:val="28"/>
        </w:rPr>
        <w:t>.</w:t>
      </w:r>
      <w:r w:rsidR="00462843" w:rsidRPr="00B54118">
        <w:rPr>
          <w:sz w:val="28"/>
        </w:rPr>
        <w:t xml:space="preserve"> </w:t>
      </w:r>
      <w:r w:rsidRPr="00B54118">
        <w:rPr>
          <w:sz w:val="28"/>
          <w:szCs w:val="28"/>
        </w:rPr>
        <w:t>Это говорит о том, что 72% вариации уровня разводов объясняется вариацией уровня прожиточного минимума. Остальные 28% вариации объясняются неучтенными в модели факторами.</w:t>
      </w:r>
    </w:p>
    <w:p w:rsidR="004F2ECD" w:rsidRDefault="00462843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Итак, м</w:t>
      </w:r>
      <w:r w:rsidR="004F2ECD" w:rsidRPr="00B54118">
        <w:rPr>
          <w:sz w:val="28"/>
          <w:szCs w:val="28"/>
        </w:rPr>
        <w:t>атематическая модель, выражающая данную зависимость объясняющей переменной,</w:t>
      </w:r>
      <w:r w:rsidR="00B54118">
        <w:rPr>
          <w:sz w:val="28"/>
          <w:szCs w:val="28"/>
        </w:rPr>
        <w:t xml:space="preserve"> </w:t>
      </w:r>
      <w:r w:rsidR="004F2ECD" w:rsidRPr="00B54118">
        <w:rPr>
          <w:sz w:val="28"/>
          <w:szCs w:val="28"/>
        </w:rPr>
        <w:t>подходит для описания</w:t>
      </w:r>
      <w:r w:rsidRPr="00B54118">
        <w:rPr>
          <w:sz w:val="28"/>
          <w:szCs w:val="28"/>
        </w:rPr>
        <w:t xml:space="preserve"> зависимой переменной. Включение эт</w:t>
      </w:r>
      <w:r w:rsidR="004F2ECD" w:rsidRPr="00B54118">
        <w:rPr>
          <w:sz w:val="28"/>
          <w:szCs w:val="28"/>
        </w:rPr>
        <w:t xml:space="preserve">ого фактора в модель множественной регрессии </w:t>
      </w:r>
      <w:r w:rsidRPr="00B54118">
        <w:rPr>
          <w:sz w:val="28"/>
          <w:szCs w:val="28"/>
        </w:rPr>
        <w:t>целесообразно.</w:t>
      </w:r>
    </w:p>
    <w:p w:rsidR="00B54118" w:rsidRP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41165C" w:rsidRPr="00B54118" w:rsidRDefault="00B54118" w:rsidP="00B54118">
      <w:pPr>
        <w:pStyle w:val="2"/>
        <w:keepNext w:val="0"/>
        <w:spacing w:before="0" w:after="0" w:line="360" w:lineRule="auto"/>
        <w:ind w:left="709" w:firstLine="0"/>
        <w:rPr>
          <w:rFonts w:ascii="Times New Roman" w:hAnsi="Times New Roman"/>
          <w:b w:val="0"/>
          <w:i w:val="0"/>
        </w:rPr>
      </w:pPr>
      <w:bookmarkStart w:id="42" w:name="_Toc263014973"/>
      <w:bookmarkStart w:id="43" w:name="_Toc263015546"/>
      <w:bookmarkStart w:id="44" w:name="_Toc263015564"/>
      <w:bookmarkStart w:id="45" w:name="_Toc263015577"/>
      <w:bookmarkStart w:id="46" w:name="_Toc263015677"/>
      <w:bookmarkStart w:id="47" w:name="_Toc263043620"/>
      <w:bookmarkStart w:id="48" w:name="_Toc290133392"/>
      <w:r>
        <w:rPr>
          <w:rFonts w:ascii="Times New Roman" w:hAnsi="Times New Roman"/>
          <w:b w:val="0"/>
          <w:i w:val="0"/>
        </w:rPr>
        <w:t xml:space="preserve">2.4 </w:t>
      </w:r>
      <w:r w:rsidR="0041165C" w:rsidRPr="00B54118">
        <w:rPr>
          <w:rFonts w:ascii="Times New Roman" w:hAnsi="Times New Roman"/>
          <w:b w:val="0"/>
          <w:i w:val="0"/>
        </w:rPr>
        <w:t>Исследование</w:t>
      </w:r>
      <w:r w:rsidR="004F2ECD" w:rsidRPr="00B54118">
        <w:rPr>
          <w:rFonts w:ascii="Times New Roman" w:hAnsi="Times New Roman"/>
          <w:b w:val="0"/>
          <w:i w:val="0"/>
        </w:rPr>
        <w:t xml:space="preserve"> влияния </w:t>
      </w:r>
      <w:r w:rsidR="008A26C9" w:rsidRPr="00B54118">
        <w:rPr>
          <w:rFonts w:ascii="Times New Roman" w:hAnsi="Times New Roman"/>
          <w:b w:val="0"/>
          <w:i w:val="0"/>
        </w:rPr>
        <w:t>алкоголизма</w:t>
      </w:r>
      <w:r w:rsidR="004F2ECD" w:rsidRPr="00B54118">
        <w:rPr>
          <w:rFonts w:ascii="Times New Roman" w:hAnsi="Times New Roman"/>
          <w:b w:val="0"/>
          <w:i w:val="0"/>
        </w:rPr>
        <w:t xml:space="preserve"> на </w:t>
      </w:r>
      <w:r w:rsidR="008A26C9" w:rsidRPr="00B54118">
        <w:rPr>
          <w:rFonts w:ascii="Times New Roman" w:hAnsi="Times New Roman"/>
          <w:b w:val="0"/>
          <w:i w:val="0"/>
        </w:rPr>
        <w:t>уровень</w:t>
      </w:r>
      <w:r w:rsidR="004F2ECD" w:rsidRPr="00B54118">
        <w:rPr>
          <w:rFonts w:ascii="Times New Roman" w:hAnsi="Times New Roman"/>
          <w:b w:val="0"/>
          <w:i w:val="0"/>
        </w:rPr>
        <w:t xml:space="preserve"> разводов</w:t>
      </w:r>
      <w:bookmarkEnd w:id="42"/>
      <w:bookmarkEnd w:id="43"/>
      <w:bookmarkEnd w:id="44"/>
      <w:bookmarkEnd w:id="45"/>
      <w:bookmarkEnd w:id="46"/>
      <w:bookmarkEnd w:id="47"/>
      <w:bookmarkEnd w:id="48"/>
    </w:p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4F2ECD" w:rsidRPr="00B54118" w:rsidRDefault="004F2ECD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Представим исходные данные об уровне разводов и числе психических расстройств по субъектам РФ на 200</w:t>
      </w:r>
      <w:r w:rsidR="00E26C31" w:rsidRPr="00B54118">
        <w:rPr>
          <w:sz w:val="28"/>
          <w:szCs w:val="28"/>
        </w:rPr>
        <w:t>9</w:t>
      </w:r>
      <w:r w:rsidRPr="00B54118">
        <w:rPr>
          <w:sz w:val="28"/>
          <w:szCs w:val="28"/>
        </w:rPr>
        <w:t xml:space="preserve"> год в виде статистической таблицы, которая достаточно удобна для анализа (табл. 7).</w:t>
      </w:r>
    </w:p>
    <w:p w:rsidR="00B54118" w:rsidRDefault="00B54118" w:rsidP="00B54118">
      <w:pPr>
        <w:spacing w:line="360" w:lineRule="auto"/>
        <w:ind w:left="0" w:firstLine="709"/>
        <w:rPr>
          <w:sz w:val="28"/>
          <w:szCs w:val="24"/>
        </w:rPr>
      </w:pPr>
    </w:p>
    <w:p w:rsidR="006A7658" w:rsidRPr="00B54118" w:rsidRDefault="006A7658" w:rsidP="00B54118">
      <w:pPr>
        <w:spacing w:line="360" w:lineRule="auto"/>
        <w:ind w:left="0" w:firstLine="709"/>
        <w:rPr>
          <w:sz w:val="28"/>
          <w:szCs w:val="24"/>
        </w:rPr>
      </w:pPr>
      <w:r w:rsidRPr="00B54118">
        <w:rPr>
          <w:sz w:val="28"/>
          <w:szCs w:val="24"/>
        </w:rPr>
        <w:t>Табл.7</w:t>
      </w:r>
      <w:r w:rsidR="00A24A68" w:rsidRPr="00B54118">
        <w:rPr>
          <w:sz w:val="28"/>
          <w:szCs w:val="24"/>
        </w:rPr>
        <w:t>.</w:t>
      </w:r>
      <w:r w:rsidR="00B54118">
        <w:rPr>
          <w:sz w:val="28"/>
          <w:szCs w:val="24"/>
        </w:rPr>
        <w:t xml:space="preserve"> </w:t>
      </w:r>
      <w:r w:rsidRPr="00B54118">
        <w:rPr>
          <w:sz w:val="28"/>
          <w:szCs w:val="24"/>
        </w:rPr>
        <w:t>Уровень разводов и уровень алкоголизма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086"/>
        <w:gridCol w:w="2207"/>
        <w:gridCol w:w="2779"/>
      </w:tblGrid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Субъекты РФ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Число разводов за год</w:t>
            </w:r>
            <w:r w:rsidR="00B54118" w:rsidRPr="00B54118">
              <w:t xml:space="preserve"> </w:t>
            </w:r>
            <w:r w:rsidR="00E26C31" w:rsidRPr="00B54118">
              <w:t>(</w:t>
            </w:r>
            <w:r w:rsidR="00212A9E" w:rsidRPr="00B54118">
              <w:rPr>
                <w:lang w:val="en-US"/>
              </w:rPr>
              <w:t>Y</w:t>
            </w:r>
            <w:r w:rsidR="00E26C31" w:rsidRPr="00B54118">
              <w:t>)</w:t>
            </w: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7658" w:rsidRPr="00B54118" w:rsidRDefault="004F2ECD" w:rsidP="00B54118">
            <w:pPr>
              <w:spacing w:line="360" w:lineRule="auto"/>
              <w:ind w:left="0" w:firstLine="0"/>
            </w:pPr>
            <w:r w:rsidRPr="00B54118">
              <w:t xml:space="preserve">Алкоголизм </w:t>
            </w:r>
          </w:p>
          <w:p w:rsidR="004F2ECD" w:rsidRPr="00B54118" w:rsidRDefault="00E26C31" w:rsidP="00B54118">
            <w:pPr>
              <w:spacing w:line="360" w:lineRule="auto"/>
              <w:ind w:left="0" w:firstLine="0"/>
              <w:rPr>
                <w:lang w:val="en-US"/>
              </w:rPr>
            </w:pPr>
            <w:r w:rsidRPr="00B54118">
              <w:rPr>
                <w:lang w:val="en-US"/>
              </w:rPr>
              <w:t>(</w:t>
            </w:r>
            <w:r w:rsidR="00212A9E" w:rsidRPr="00B54118">
              <w:rPr>
                <w:lang w:val="en-US"/>
              </w:rPr>
              <w:t>X4</w:t>
            </w:r>
            <w:r w:rsidRPr="00B54118">
              <w:rPr>
                <w:lang w:val="en-US"/>
              </w:rPr>
              <w:t>)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Белгородская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6641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1405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Брянская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7056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2944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Владимирская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7133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2095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Воронежская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12048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3551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Ивановская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5152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1958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Калужская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5304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1662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Костромская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3330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749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Курская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6039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2375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Липецкая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6035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2147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Московская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37069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7342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Орловская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3954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900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Рязанская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5651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1476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Смоленская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5406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1888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Тамбовская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5102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1566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Тверская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7243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2052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Тульская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7760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2640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Ярославская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6484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1892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Карелия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3543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1277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Коми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5259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2112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Архангельская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6527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1138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Ненецкий авт.округ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220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128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Вологодская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6587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1510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Калининградская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5097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947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Ленинградская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8478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2088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Мурманская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5838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1110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Новгородская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3226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1339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Псковская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3295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1272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Адыгея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1757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587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Калмыкия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1168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317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Краснодарский край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24756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4963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Астраханская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5346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1165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Волгоградская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12798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3020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Ростовская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21961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3680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Дагестан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4144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860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Ингушетия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378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Кабардино-Балкарская Республика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2342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728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Карачаево-Черкесская Республика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1394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350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Северная Осетия-Алания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1982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553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Ставропольский край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12121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1505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Башкортостан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17453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4599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Марий Эл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2926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1005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Мордовия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3462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1394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Татарстан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15671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2929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Удмуртская Республика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6100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1778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Чувашская Республика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4786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2139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Пермский край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12295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4853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Кировская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6465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2094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Нижегородская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17275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3734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Оренбургская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10412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3128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Пензенская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7279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3167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Самарская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16555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3773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Саратовская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12110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3048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Ульяновская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7037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2108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Курганская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5441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1466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Свердловская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22765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5362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Тюменская область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21202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5071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Ханты-Мансийский авт.округ-Югра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10732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2413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Ямало-Ненецкий авт.округ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3610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863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Челябинская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21686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5034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Алтай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1076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276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Бурятия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4140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994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Тыва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632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311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Хакасия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2808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656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Алтайский край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13313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5000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Красноярский край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16401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4775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Иркутская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12330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4659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Кемеровская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15577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3297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Новосибирская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15769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2497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Омская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10524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2027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Томская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5602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1047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Саха (Якутия)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4529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2726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Камчатский край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2351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583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Приморский край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10530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2227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Хабаровский край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8118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1877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Амурская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5062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982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Магаданская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1304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868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Сахалинская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3446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1703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Еврейская автономная область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985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471</w:t>
            </w:r>
          </w:p>
        </w:tc>
      </w:tr>
      <w:tr w:rsidR="004F2ECD" w:rsidRPr="00B54118" w:rsidTr="00B54118">
        <w:trPr>
          <w:trHeight w:val="113"/>
          <w:jc w:val="center"/>
        </w:trPr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Чукотский авт.округ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406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F2ECD" w:rsidRPr="00B54118" w:rsidRDefault="004F2ECD" w:rsidP="00B54118">
            <w:pPr>
              <w:spacing w:line="360" w:lineRule="auto"/>
              <w:ind w:left="0" w:firstLine="0"/>
            </w:pPr>
            <w:r w:rsidRPr="00B54118">
              <w:t>263</w:t>
            </w:r>
          </w:p>
        </w:tc>
      </w:tr>
    </w:tbl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6A7658" w:rsidRPr="00B54118" w:rsidRDefault="006A7658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Для выявления влияния фактора </w:t>
      </w:r>
      <w:r w:rsidRPr="00B54118">
        <w:rPr>
          <w:sz w:val="28"/>
        </w:rPr>
        <w:object w:dxaOrig="340" w:dyaOrig="340">
          <v:shape id="_x0000_i1061" type="#_x0000_t75" style="width:17.25pt;height:17.25pt" o:ole="">
            <v:imagedata r:id="rId72" o:title=""/>
          </v:shape>
          <o:OLEObject Type="Embed" ProgID="Equation.3" ShapeID="_x0000_i1061" DrawAspect="Content" ObjectID="_1457364544" r:id="rId73"/>
        </w:object>
      </w:r>
      <w:r w:rsidRPr="00B54118">
        <w:rPr>
          <w:sz w:val="28"/>
          <w:szCs w:val="28"/>
        </w:rPr>
        <w:t xml:space="preserve"> на результирующий признак </w:t>
      </w:r>
      <w:r w:rsidR="00E26C31" w:rsidRPr="00B54118">
        <w:rPr>
          <w:sz w:val="28"/>
        </w:rPr>
        <w:object w:dxaOrig="220" w:dyaOrig="260">
          <v:shape id="_x0000_i1062" type="#_x0000_t75" style="width:11.25pt;height:12.75pt" o:ole="">
            <v:imagedata r:id="rId49" o:title=""/>
          </v:shape>
          <o:OLEObject Type="Embed" ProgID="Equation.3" ShapeID="_x0000_i1062" DrawAspect="Content" ObjectID="_1457364545" r:id="rId74"/>
        </w:object>
      </w:r>
      <w:r w:rsidRPr="00B54118">
        <w:rPr>
          <w:sz w:val="28"/>
          <w:szCs w:val="28"/>
        </w:rPr>
        <w:t>необходимо сначала построить поле корреляции (рис. 4).</w:t>
      </w:r>
    </w:p>
    <w:p w:rsidR="00B54118" w:rsidRDefault="00B54118" w:rsidP="00B54118">
      <w:pPr>
        <w:spacing w:line="360" w:lineRule="auto"/>
        <w:ind w:left="0" w:firstLine="709"/>
        <w:rPr>
          <w:noProof/>
          <w:sz w:val="28"/>
          <w:szCs w:val="28"/>
        </w:rPr>
      </w:pPr>
    </w:p>
    <w:p w:rsidR="004F2ECD" w:rsidRPr="00B54118" w:rsidRDefault="00D66A3F" w:rsidP="00B54118">
      <w:pPr>
        <w:spacing w:line="360" w:lineRule="auto"/>
        <w:ind w:left="0"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8" o:spid="_x0000_i1063" type="#_x0000_t75" style="width:282pt;height:146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">
            <v:imagedata r:id="rId75" o:title=""/>
            <o:lock v:ext="edit" aspectratio="f"/>
          </v:shape>
        </w:pict>
      </w:r>
    </w:p>
    <w:p w:rsidR="004F2ECD" w:rsidRPr="00B54118" w:rsidRDefault="004F2ECD" w:rsidP="00B54118">
      <w:pPr>
        <w:spacing w:line="360" w:lineRule="auto"/>
        <w:ind w:left="0" w:firstLine="709"/>
        <w:rPr>
          <w:sz w:val="28"/>
        </w:rPr>
      </w:pPr>
      <w:r w:rsidRPr="00B54118">
        <w:rPr>
          <w:sz w:val="28"/>
          <w:szCs w:val="28"/>
        </w:rPr>
        <w:t>Рис.</w:t>
      </w:r>
      <w:r w:rsidR="006A7658" w:rsidRPr="00B54118">
        <w:rPr>
          <w:sz w:val="28"/>
          <w:szCs w:val="28"/>
        </w:rPr>
        <w:t>4</w:t>
      </w:r>
      <w:r w:rsidR="00462843" w:rsidRPr="00B54118">
        <w:rPr>
          <w:sz w:val="28"/>
          <w:szCs w:val="28"/>
        </w:rPr>
        <w:t>.</w:t>
      </w:r>
      <w:r w:rsidR="00B54118">
        <w:rPr>
          <w:sz w:val="28"/>
          <w:szCs w:val="28"/>
        </w:rPr>
        <w:t xml:space="preserve"> </w:t>
      </w:r>
      <w:r w:rsidRPr="00B54118">
        <w:rPr>
          <w:sz w:val="28"/>
          <w:szCs w:val="28"/>
        </w:rPr>
        <w:t xml:space="preserve">Корреляционное поле </w:t>
      </w:r>
      <w:r w:rsidR="00212A9E" w:rsidRPr="00B54118">
        <w:rPr>
          <w:sz w:val="28"/>
        </w:rPr>
        <w:object w:dxaOrig="760" w:dyaOrig="340">
          <v:shape id="_x0000_i1064" type="#_x0000_t75" style="width:38.25pt;height:17.25pt" o:ole="">
            <v:imagedata r:id="rId76" o:title=""/>
          </v:shape>
          <o:OLEObject Type="Embed" ProgID="Equation.3" ShapeID="_x0000_i1064" DrawAspect="Content" ObjectID="_1457364546" r:id="rId77"/>
        </w:object>
      </w:r>
    </w:p>
    <w:p w:rsidR="00462843" w:rsidRPr="00B54118" w:rsidRDefault="00B54118" w:rsidP="00B54118">
      <w:pPr>
        <w:spacing w:line="360" w:lineRule="auto"/>
        <w:ind w:left="0" w:firstLine="709"/>
        <w:rPr>
          <w:sz w:val="28"/>
        </w:rPr>
      </w:pPr>
      <w:r>
        <w:rPr>
          <w:sz w:val="28"/>
          <w:szCs w:val="28"/>
        </w:rPr>
        <w:br w:type="page"/>
      </w:r>
      <w:r w:rsidR="004F2ECD" w:rsidRPr="00B54118">
        <w:rPr>
          <w:sz w:val="28"/>
          <w:szCs w:val="28"/>
        </w:rPr>
        <w:t xml:space="preserve">При его рассмотрении можно сказать, что наиболее подходящей будет степенная модель, т.к. она визуально отражает зависимость </w:t>
      </w:r>
      <w:r w:rsidR="00212A9E" w:rsidRPr="00B54118">
        <w:rPr>
          <w:sz w:val="28"/>
        </w:rPr>
        <w:object w:dxaOrig="220" w:dyaOrig="260">
          <v:shape id="_x0000_i1065" type="#_x0000_t75" style="width:11.25pt;height:12.75pt" o:ole="">
            <v:imagedata r:id="rId78" o:title=""/>
          </v:shape>
          <o:OLEObject Type="Embed" ProgID="Equation.3" ShapeID="_x0000_i1065" DrawAspect="Content" ObjectID="_1457364547" r:id="rId79"/>
        </w:object>
      </w:r>
      <w:r w:rsidR="004F2ECD" w:rsidRPr="00B54118">
        <w:rPr>
          <w:sz w:val="28"/>
          <w:szCs w:val="28"/>
        </w:rPr>
        <w:t xml:space="preserve"> от фактора </w:t>
      </w:r>
      <w:r w:rsidR="00212A9E" w:rsidRPr="00B54118">
        <w:rPr>
          <w:sz w:val="28"/>
        </w:rPr>
        <w:object w:dxaOrig="360" w:dyaOrig="340">
          <v:shape id="_x0000_i1066" type="#_x0000_t75" style="width:18pt;height:17.25pt" o:ole="">
            <v:imagedata r:id="rId80" o:title=""/>
          </v:shape>
          <o:OLEObject Type="Embed" ProgID="Equation.3" ShapeID="_x0000_i1066" DrawAspect="Content" ObjectID="_1457364548" r:id="rId81"/>
        </w:object>
      </w:r>
      <w:r w:rsidR="004F2ECD" w:rsidRPr="00B54118">
        <w:rPr>
          <w:sz w:val="28"/>
          <w:szCs w:val="28"/>
        </w:rPr>
        <w:t>. Также мы можем это увидеть</w:t>
      </w:r>
      <w:r w:rsidR="00462843" w:rsidRPr="00B54118">
        <w:rPr>
          <w:sz w:val="28"/>
          <w:szCs w:val="28"/>
        </w:rPr>
        <w:t xml:space="preserve"> из данных приведенных в табл.</w:t>
      </w:r>
      <w:r w:rsidR="004F2ECD" w:rsidRPr="00B54118">
        <w:rPr>
          <w:sz w:val="28"/>
          <w:szCs w:val="28"/>
        </w:rPr>
        <w:t xml:space="preserve"> </w:t>
      </w:r>
      <w:r w:rsidR="00690484" w:rsidRPr="00B54118">
        <w:rPr>
          <w:sz w:val="28"/>
          <w:szCs w:val="28"/>
        </w:rPr>
        <w:t>8</w:t>
      </w:r>
      <w:r w:rsidR="004F2ECD" w:rsidRPr="00B54118">
        <w:rPr>
          <w:sz w:val="28"/>
          <w:szCs w:val="28"/>
        </w:rPr>
        <w:t>.</w:t>
      </w:r>
      <w:r w:rsidR="00462843" w:rsidRPr="00B54118">
        <w:rPr>
          <w:sz w:val="28"/>
          <w:szCs w:val="28"/>
        </w:rPr>
        <w:t xml:space="preserve"> </w:t>
      </w:r>
    </w:p>
    <w:p w:rsidR="00B54118" w:rsidRDefault="00B54118" w:rsidP="00B54118">
      <w:pPr>
        <w:spacing w:line="360" w:lineRule="auto"/>
        <w:ind w:left="0" w:firstLine="709"/>
        <w:rPr>
          <w:sz w:val="28"/>
          <w:szCs w:val="24"/>
        </w:rPr>
      </w:pPr>
    </w:p>
    <w:p w:rsidR="004F2ECD" w:rsidRPr="00B54118" w:rsidRDefault="004F2ECD" w:rsidP="00B54118">
      <w:pPr>
        <w:spacing w:line="360" w:lineRule="auto"/>
        <w:ind w:left="0" w:firstLine="709"/>
        <w:rPr>
          <w:sz w:val="28"/>
          <w:szCs w:val="24"/>
        </w:rPr>
      </w:pPr>
      <w:r w:rsidRPr="00B54118">
        <w:rPr>
          <w:sz w:val="28"/>
          <w:szCs w:val="24"/>
        </w:rPr>
        <w:t xml:space="preserve">Табл. </w:t>
      </w:r>
      <w:r w:rsidR="00690484" w:rsidRPr="00B54118">
        <w:rPr>
          <w:sz w:val="28"/>
          <w:szCs w:val="24"/>
        </w:rPr>
        <w:t>8</w:t>
      </w:r>
      <w:r w:rsidR="00A24A68" w:rsidRPr="00B54118">
        <w:rPr>
          <w:sz w:val="28"/>
          <w:szCs w:val="24"/>
        </w:rPr>
        <w:t>.</w:t>
      </w:r>
      <w:r w:rsidR="00B54118">
        <w:rPr>
          <w:sz w:val="28"/>
          <w:szCs w:val="24"/>
        </w:rPr>
        <w:t xml:space="preserve"> </w:t>
      </w:r>
      <w:r w:rsidRPr="00B54118">
        <w:rPr>
          <w:sz w:val="28"/>
          <w:szCs w:val="24"/>
        </w:rPr>
        <w:t>Значения критериев отбора модели</w:t>
      </w:r>
    </w:p>
    <w:tbl>
      <w:tblPr>
        <w:tblW w:w="6086" w:type="dxa"/>
        <w:jc w:val="center"/>
        <w:tblLook w:val="04A0" w:firstRow="1" w:lastRow="0" w:firstColumn="1" w:lastColumn="0" w:noHBand="0" w:noVBand="1"/>
      </w:tblPr>
      <w:tblGrid>
        <w:gridCol w:w="2140"/>
        <w:gridCol w:w="960"/>
        <w:gridCol w:w="960"/>
        <w:gridCol w:w="1066"/>
        <w:gridCol w:w="960"/>
      </w:tblGrid>
      <w:tr w:rsidR="00690484" w:rsidRPr="00B54118" w:rsidTr="00B54118">
        <w:trPr>
          <w:trHeight w:val="315"/>
          <w:jc w:val="center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Тип модели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R^2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Ā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MAD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Sост</w:t>
            </w:r>
          </w:p>
        </w:tc>
      </w:tr>
      <w:tr w:rsidR="00690484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линейная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0,83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32,96%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25,917639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2807,94</w:t>
            </w:r>
          </w:p>
        </w:tc>
      </w:tr>
      <w:tr w:rsidR="00690484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квадратичная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40,89%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24,208439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2723,75</w:t>
            </w:r>
          </w:p>
        </w:tc>
      </w:tr>
      <w:tr w:rsidR="00690484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гипербол(обратная)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187,12%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63,568308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6710,86</w:t>
            </w:r>
          </w:p>
        </w:tc>
      </w:tr>
      <w:tr w:rsidR="00690484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степенная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36,67%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29,022731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0,49</w:t>
            </w:r>
          </w:p>
        </w:tc>
      </w:tr>
      <w:tr w:rsidR="00690484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показательная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5,24%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0,0052745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0,57</w:t>
            </w:r>
          </w:p>
        </w:tc>
      </w:tr>
      <w:tr w:rsidR="00690484" w:rsidRPr="00B54118" w:rsidTr="00B54118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логарифмическая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99,80%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101,78042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90484" w:rsidRPr="00B54118" w:rsidRDefault="00690484" w:rsidP="00B54118">
            <w:pPr>
              <w:spacing w:line="360" w:lineRule="auto"/>
              <w:ind w:left="0" w:firstLine="0"/>
            </w:pPr>
            <w:r w:rsidRPr="00B54118">
              <w:t>4991,56</w:t>
            </w:r>
          </w:p>
        </w:tc>
      </w:tr>
    </w:tbl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C56DBC" w:rsidRPr="00B54118" w:rsidRDefault="00C56DBC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Уравнение данной модели выглядит следующим образом:</w:t>
      </w:r>
    </w:p>
    <w:p w:rsidR="00B54118" w:rsidRDefault="00B54118" w:rsidP="00B54118">
      <w:pPr>
        <w:spacing w:line="360" w:lineRule="auto"/>
        <w:ind w:left="0" w:firstLine="709"/>
        <w:rPr>
          <w:sz w:val="28"/>
        </w:rPr>
      </w:pPr>
    </w:p>
    <w:p w:rsidR="00C56DBC" w:rsidRPr="00B54118" w:rsidRDefault="00C56DBC" w:rsidP="00B54118">
      <w:pPr>
        <w:spacing w:line="360" w:lineRule="auto"/>
        <w:ind w:left="0" w:firstLine="709"/>
        <w:rPr>
          <w:sz w:val="28"/>
        </w:rPr>
      </w:pPr>
      <w:r w:rsidRPr="00B54118">
        <w:rPr>
          <w:sz w:val="28"/>
        </w:rPr>
        <w:object w:dxaOrig="1300" w:dyaOrig="480">
          <v:shape id="_x0000_i1067" type="#_x0000_t75" style="width:69pt;height:25.5pt" o:ole="">
            <v:imagedata r:id="rId82" o:title=""/>
          </v:shape>
          <o:OLEObject Type="Embed" ProgID="Equation.3" ShapeID="_x0000_i1067" DrawAspect="Content" ObjectID="_1457364549" r:id="rId83"/>
        </w:object>
      </w:r>
      <w:r w:rsidRPr="00B54118">
        <w:rPr>
          <w:sz w:val="28"/>
        </w:rPr>
        <w:t>.</w:t>
      </w:r>
    </w:p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4F2ECD" w:rsidRPr="00B54118" w:rsidRDefault="004F2ECD" w:rsidP="00B54118">
      <w:pPr>
        <w:spacing w:line="360" w:lineRule="auto"/>
        <w:ind w:left="0" w:firstLine="709"/>
        <w:rPr>
          <w:sz w:val="28"/>
        </w:rPr>
      </w:pPr>
      <w:r w:rsidRPr="00B54118">
        <w:rPr>
          <w:sz w:val="28"/>
          <w:szCs w:val="28"/>
        </w:rPr>
        <w:t xml:space="preserve">По критерию Фишера модель является значимой, т.к. </w:t>
      </w:r>
      <w:r w:rsidRPr="00B54118">
        <w:rPr>
          <w:sz w:val="28"/>
        </w:rPr>
        <w:object w:dxaOrig="1219" w:dyaOrig="360">
          <v:shape id="_x0000_i1068" type="#_x0000_t75" style="width:60.75pt;height:18pt" o:ole="">
            <v:imagedata r:id="rId37" o:title=""/>
          </v:shape>
          <o:OLEObject Type="Embed" ProgID="Equation.3" ShapeID="_x0000_i1068" DrawAspect="Content" ObjectID="_1457364550" r:id="rId84"/>
        </w:object>
      </w:r>
      <w:r w:rsidRPr="00B54118">
        <w:rPr>
          <w:sz w:val="28"/>
          <w:szCs w:val="28"/>
        </w:rPr>
        <w:t xml:space="preserve">, где </w:t>
      </w:r>
      <w:r w:rsidR="003D2D77" w:rsidRPr="00B54118">
        <w:rPr>
          <w:sz w:val="28"/>
        </w:rPr>
        <w:object w:dxaOrig="1420" w:dyaOrig="360">
          <v:shape id="_x0000_i1069" type="#_x0000_t75" style="width:71.25pt;height:18pt" o:ole="">
            <v:imagedata r:id="rId85" o:title=""/>
          </v:shape>
          <o:OLEObject Type="Embed" ProgID="Equation.3" ShapeID="_x0000_i1069" DrawAspect="Content" ObjectID="_1457364551" r:id="rId86"/>
        </w:object>
      </w:r>
      <w:r w:rsidRPr="00B54118">
        <w:rPr>
          <w:sz w:val="28"/>
        </w:rPr>
        <w:t xml:space="preserve"> </w:t>
      </w:r>
      <w:r w:rsidRPr="00B54118">
        <w:rPr>
          <w:sz w:val="28"/>
          <w:szCs w:val="28"/>
        </w:rPr>
        <w:t>и</w:t>
      </w:r>
      <w:r w:rsidRPr="00B54118">
        <w:rPr>
          <w:sz w:val="28"/>
        </w:rPr>
        <w:t xml:space="preserve"> </w:t>
      </w:r>
      <w:r w:rsidRPr="00B54118">
        <w:rPr>
          <w:sz w:val="28"/>
        </w:rPr>
        <w:object w:dxaOrig="1200" w:dyaOrig="360">
          <v:shape id="_x0000_i1070" type="#_x0000_t75" style="width:60pt;height:18pt" o:ole="">
            <v:imagedata r:id="rId41" o:title=""/>
          </v:shape>
          <o:OLEObject Type="Embed" ProgID="Equation.3" ShapeID="_x0000_i1070" DrawAspect="Content" ObjectID="_1457364552" r:id="rId87"/>
        </w:object>
      </w:r>
      <w:r w:rsidRPr="00B54118">
        <w:rPr>
          <w:sz w:val="28"/>
        </w:rPr>
        <w:t>.</w:t>
      </w:r>
    </w:p>
    <w:p w:rsidR="004F2ECD" w:rsidRPr="00B54118" w:rsidRDefault="004F2ECD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Оценим тесноту связи с помощью коэффициента детерминации, который равен </w:t>
      </w:r>
      <w:r w:rsidR="003D2D77" w:rsidRPr="00B54118">
        <w:rPr>
          <w:sz w:val="28"/>
        </w:rPr>
        <w:object w:dxaOrig="999" w:dyaOrig="360">
          <v:shape id="_x0000_i1071" type="#_x0000_t75" style="width:50.25pt;height:18pt" o:ole="">
            <v:imagedata r:id="rId88" o:title=""/>
          </v:shape>
          <o:OLEObject Type="Embed" ProgID="Equation.3" ShapeID="_x0000_i1071" DrawAspect="Content" ObjectID="_1457364553" r:id="rId89"/>
        </w:object>
      </w:r>
      <w:r w:rsidRPr="00B54118">
        <w:rPr>
          <w:sz w:val="28"/>
        </w:rPr>
        <w:t>.</w:t>
      </w:r>
      <w:r w:rsidR="004E4F39" w:rsidRPr="00B54118">
        <w:rPr>
          <w:sz w:val="28"/>
        </w:rPr>
        <w:t xml:space="preserve"> </w:t>
      </w:r>
      <w:r w:rsidRPr="00B54118">
        <w:rPr>
          <w:sz w:val="28"/>
          <w:szCs w:val="28"/>
        </w:rPr>
        <w:t>Это говорит о том, что 7</w:t>
      </w:r>
      <w:r w:rsidR="00690484" w:rsidRPr="00B54118">
        <w:rPr>
          <w:sz w:val="28"/>
          <w:szCs w:val="28"/>
        </w:rPr>
        <w:t>6</w:t>
      </w:r>
      <w:r w:rsidRPr="00B54118">
        <w:rPr>
          <w:sz w:val="28"/>
          <w:szCs w:val="28"/>
        </w:rPr>
        <w:t>% вариации уровня разводов объясняется вариацией уровня прожиточного минимума. Остальные 2</w:t>
      </w:r>
      <w:r w:rsidR="00690484" w:rsidRPr="00B54118">
        <w:rPr>
          <w:sz w:val="28"/>
          <w:szCs w:val="28"/>
        </w:rPr>
        <w:t>4</w:t>
      </w:r>
      <w:r w:rsidRPr="00B54118">
        <w:rPr>
          <w:sz w:val="28"/>
          <w:szCs w:val="28"/>
        </w:rPr>
        <w:t>% вариации объясняются неучтенными в данной модели факторами.</w:t>
      </w:r>
    </w:p>
    <w:p w:rsidR="004F2ECD" w:rsidRPr="00B54118" w:rsidRDefault="004F2ECD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Отсюда можно сделать вывод, что математическая модель, выражающая данную зависимость объясняющей переменной,</w:t>
      </w:r>
      <w:r w:rsidR="00B54118">
        <w:rPr>
          <w:sz w:val="28"/>
          <w:szCs w:val="28"/>
        </w:rPr>
        <w:t xml:space="preserve"> </w:t>
      </w:r>
      <w:r w:rsidRPr="00B54118">
        <w:rPr>
          <w:sz w:val="28"/>
          <w:szCs w:val="28"/>
        </w:rPr>
        <w:t>подходит для описания зависимой переменной. Поэтому включение данного фактора в модель множественной регрессии целесообразно.</w:t>
      </w:r>
    </w:p>
    <w:p w:rsidR="004F2ECD" w:rsidRPr="00B54118" w:rsidRDefault="004F2ECD" w:rsidP="00B54118">
      <w:pPr>
        <w:spacing w:line="360" w:lineRule="auto"/>
        <w:ind w:left="0" w:firstLine="709"/>
        <w:rPr>
          <w:sz w:val="28"/>
        </w:rPr>
      </w:pPr>
    </w:p>
    <w:p w:rsidR="0041165C" w:rsidRPr="00B54118" w:rsidRDefault="00B54118" w:rsidP="00B54118">
      <w:pPr>
        <w:pStyle w:val="2"/>
        <w:keepNext w:val="0"/>
        <w:spacing w:before="0" w:after="0" w:line="360" w:lineRule="auto"/>
        <w:ind w:left="709" w:firstLine="0"/>
        <w:rPr>
          <w:rFonts w:ascii="Times New Roman" w:hAnsi="Times New Roman"/>
          <w:b w:val="0"/>
          <w:i w:val="0"/>
        </w:rPr>
      </w:pPr>
      <w:bookmarkStart w:id="49" w:name="_Toc263014974"/>
      <w:bookmarkStart w:id="50" w:name="_Toc263015547"/>
      <w:bookmarkStart w:id="51" w:name="_Toc263015565"/>
      <w:bookmarkStart w:id="52" w:name="_Toc263015578"/>
      <w:bookmarkStart w:id="53" w:name="_Toc263015678"/>
      <w:bookmarkStart w:id="54" w:name="_Toc263043621"/>
      <w:bookmarkStart w:id="55" w:name="_Toc290133393"/>
      <w:r>
        <w:rPr>
          <w:rFonts w:ascii="Times New Roman" w:hAnsi="Times New Roman"/>
          <w:b w:val="0"/>
          <w:i w:val="0"/>
        </w:rPr>
        <w:br w:type="page"/>
        <w:t xml:space="preserve">2.5 </w:t>
      </w:r>
      <w:r w:rsidR="0041165C" w:rsidRPr="00B54118">
        <w:rPr>
          <w:rFonts w:ascii="Times New Roman" w:hAnsi="Times New Roman"/>
          <w:b w:val="0"/>
          <w:i w:val="0"/>
        </w:rPr>
        <w:t>Исследование</w:t>
      </w:r>
      <w:r w:rsidR="003D2D77" w:rsidRPr="00B54118">
        <w:rPr>
          <w:rFonts w:ascii="Times New Roman" w:hAnsi="Times New Roman"/>
          <w:b w:val="0"/>
          <w:i w:val="0"/>
        </w:rPr>
        <w:t xml:space="preserve"> влияния </w:t>
      </w:r>
      <w:r w:rsidR="008A26C9" w:rsidRPr="00B54118">
        <w:rPr>
          <w:rFonts w:ascii="Times New Roman" w:hAnsi="Times New Roman"/>
          <w:b w:val="0"/>
          <w:i w:val="0"/>
        </w:rPr>
        <w:t>наркомании</w:t>
      </w:r>
      <w:r w:rsidR="003D2D77" w:rsidRPr="00B54118">
        <w:rPr>
          <w:rFonts w:ascii="Times New Roman" w:hAnsi="Times New Roman"/>
          <w:b w:val="0"/>
          <w:i w:val="0"/>
        </w:rPr>
        <w:t xml:space="preserve"> на уровень разводов</w:t>
      </w:r>
      <w:bookmarkEnd w:id="49"/>
      <w:bookmarkEnd w:id="50"/>
      <w:bookmarkEnd w:id="51"/>
      <w:bookmarkEnd w:id="52"/>
      <w:bookmarkEnd w:id="53"/>
      <w:bookmarkEnd w:id="54"/>
      <w:bookmarkEnd w:id="55"/>
    </w:p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3D2D77" w:rsidRPr="00B54118" w:rsidRDefault="003D2D77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Представим исходные данные об уровне разводов и величине прожиточного минимума по субъектам РФ на 200</w:t>
      </w:r>
      <w:r w:rsidR="00212A9E" w:rsidRPr="00B54118">
        <w:rPr>
          <w:sz w:val="28"/>
          <w:szCs w:val="28"/>
        </w:rPr>
        <w:t>9</w:t>
      </w:r>
      <w:r w:rsidRPr="00B54118">
        <w:rPr>
          <w:sz w:val="28"/>
          <w:szCs w:val="28"/>
        </w:rPr>
        <w:t xml:space="preserve"> год в виде статистической таблицы, которая достаточно удобна для анализа (табл. 9).</w:t>
      </w:r>
    </w:p>
    <w:p w:rsidR="00B54118" w:rsidRDefault="00B54118" w:rsidP="00B54118">
      <w:pPr>
        <w:spacing w:line="360" w:lineRule="auto"/>
        <w:ind w:left="0" w:firstLine="709"/>
        <w:rPr>
          <w:sz w:val="28"/>
          <w:szCs w:val="24"/>
        </w:rPr>
      </w:pPr>
    </w:p>
    <w:p w:rsidR="003D2D77" w:rsidRPr="00B54118" w:rsidRDefault="003D2D77" w:rsidP="00B54118">
      <w:pPr>
        <w:spacing w:line="360" w:lineRule="auto"/>
        <w:ind w:left="0" w:firstLine="709"/>
        <w:rPr>
          <w:sz w:val="28"/>
          <w:szCs w:val="24"/>
        </w:rPr>
      </w:pPr>
      <w:r w:rsidRPr="00B54118">
        <w:rPr>
          <w:sz w:val="28"/>
          <w:szCs w:val="24"/>
        </w:rPr>
        <w:t>Табл.9</w:t>
      </w:r>
      <w:r w:rsidR="00A24A68" w:rsidRPr="00B54118">
        <w:rPr>
          <w:sz w:val="28"/>
          <w:szCs w:val="24"/>
        </w:rPr>
        <w:t>.</w:t>
      </w:r>
      <w:r w:rsidR="00B54118">
        <w:rPr>
          <w:sz w:val="28"/>
          <w:szCs w:val="24"/>
        </w:rPr>
        <w:t xml:space="preserve"> </w:t>
      </w:r>
      <w:r w:rsidRPr="00B54118">
        <w:rPr>
          <w:sz w:val="28"/>
          <w:szCs w:val="24"/>
        </w:rPr>
        <w:t>Уровень разводов и величина прожиточного минимума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120"/>
        <w:gridCol w:w="2366"/>
        <w:gridCol w:w="2586"/>
      </w:tblGrid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Субъекты РФ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Число разводов за год</w:t>
            </w:r>
            <w:r w:rsidR="00B54118" w:rsidRPr="00B54118">
              <w:t xml:space="preserve"> </w:t>
            </w:r>
            <w:r w:rsidR="00212A9E" w:rsidRPr="00B54118">
              <w:t>(</w:t>
            </w:r>
            <w:r w:rsidR="00212A9E" w:rsidRPr="00B54118">
              <w:rPr>
                <w:lang w:val="en-US"/>
              </w:rPr>
              <w:t>Y</w:t>
            </w:r>
            <w:r w:rsidR="00212A9E" w:rsidRPr="00B54118">
              <w:t>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Наркомания</w:t>
            </w:r>
          </w:p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 xml:space="preserve"> </w:t>
            </w:r>
            <w:r w:rsidR="00212A9E" w:rsidRPr="00B54118">
              <w:rPr>
                <w:lang w:val="en-US"/>
              </w:rPr>
              <w:t>(X5)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Белгородская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6641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64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Брянская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7056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188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Владимирская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7133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98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Воронежская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12048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368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Ивановская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5152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191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Калужская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5304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56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Костромская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127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Курская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6039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276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Липецкая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6035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197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Московская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37069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1327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Орловская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3954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26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Рязанская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5651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114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Смоленская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5406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136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Тамбовская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5102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37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Тверская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7243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141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Тульская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7760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100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Ярославская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6484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111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Карелия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3543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32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Коми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5259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215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Архангельская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6527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33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Ненецкий авт.округ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7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Вологодская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6587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103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Калининградская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5097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48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Ленинградская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8478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460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Мурманская область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5838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320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Новгородская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87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Псковская область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3295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115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Адыгея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1757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165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Калмыкия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31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Краснодарский край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24756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1429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Астраханская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5346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68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Волгоградская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12798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362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Ростовская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21961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313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Дагестан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4144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462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Ингушетия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24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Кабардино-Балкарская Республика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2342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188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Карачаево-Черкесская Республика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1394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67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Северная Осетия-Алания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36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Ставропольский край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12121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566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Башкортостан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17453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379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Марий Эл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2926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68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Мордовия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3462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122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Татарстан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15671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651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Удмуртская Республика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6100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220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Чувашская Республика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4786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72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Пермский край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12295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970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Кировская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6465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59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Нижегородская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17275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380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Оренбургская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177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Пензенская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7279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188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Самарская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16555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678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Саратовская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12110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159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Ульяновская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7037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164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Курганская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5441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252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Свердловская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22765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2235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Тюменская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21202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696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Ханты-Мансийский авт.округ-Югра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10732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405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Ямало-Ненецкий авт.округ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114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Челябинская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21686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833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Алтай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1076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32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Бурятия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4140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69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Тыва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24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Хакасия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2808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60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Алтайский край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13313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944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Красноярский край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16401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538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Иркутская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12330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987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Кемеровская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15577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1466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Новосибирская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15769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904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Омская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10524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323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Томская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5602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160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Саха (Якутия)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4529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90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Камчатский край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2351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13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Приморский край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10530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548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Хабаровский край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8118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145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Амурская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5062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246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Магаданская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48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Сахалинская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3446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190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Еврейская автономная область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52</w:t>
            </w:r>
          </w:p>
        </w:tc>
      </w:tr>
      <w:tr w:rsidR="003D2D77" w:rsidRPr="00B54118" w:rsidTr="00B54118">
        <w:trPr>
          <w:trHeight w:val="113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Чукотский авт.округ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D2D77" w:rsidRPr="00B54118" w:rsidRDefault="003D2D77" w:rsidP="00B54118">
            <w:pPr>
              <w:spacing w:line="360" w:lineRule="auto"/>
              <w:ind w:left="0" w:firstLine="0"/>
            </w:pPr>
            <w:r w:rsidRPr="00B54118">
              <w:t>1</w:t>
            </w:r>
          </w:p>
        </w:tc>
      </w:tr>
    </w:tbl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3D2D77" w:rsidRPr="00B54118" w:rsidRDefault="003D2D77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Для выявления влияния фактора </w:t>
      </w:r>
      <w:r w:rsidRPr="00B54118">
        <w:rPr>
          <w:sz w:val="28"/>
        </w:rPr>
        <w:object w:dxaOrig="340" w:dyaOrig="360">
          <v:shape id="_x0000_i1072" type="#_x0000_t75" style="width:17.25pt;height:18pt" o:ole="">
            <v:imagedata r:id="rId90" o:title=""/>
          </v:shape>
          <o:OLEObject Type="Embed" ProgID="Equation.3" ShapeID="_x0000_i1072" DrawAspect="Content" ObjectID="_1457364554" r:id="rId91"/>
        </w:object>
      </w:r>
      <w:r w:rsidRPr="00B54118">
        <w:rPr>
          <w:sz w:val="28"/>
          <w:szCs w:val="28"/>
        </w:rPr>
        <w:t xml:space="preserve"> на результирующий признак </w:t>
      </w:r>
      <w:r w:rsidR="00212A9E" w:rsidRPr="00B54118">
        <w:rPr>
          <w:sz w:val="28"/>
        </w:rPr>
        <w:object w:dxaOrig="220" w:dyaOrig="260">
          <v:shape id="_x0000_i1073" type="#_x0000_t75" style="width:11.25pt;height:12.75pt" o:ole="">
            <v:imagedata r:id="rId92" o:title=""/>
          </v:shape>
          <o:OLEObject Type="Embed" ProgID="Equation.3" ShapeID="_x0000_i1073" DrawAspect="Content" ObjectID="_1457364555" r:id="rId93"/>
        </w:object>
      </w:r>
      <w:r w:rsidRPr="00B54118">
        <w:rPr>
          <w:sz w:val="28"/>
          <w:szCs w:val="28"/>
        </w:rPr>
        <w:t>необходимо сначала построить поле корреляции (рис. 5).</w:t>
      </w:r>
    </w:p>
    <w:p w:rsidR="00B54118" w:rsidRDefault="00B54118" w:rsidP="00B54118">
      <w:pPr>
        <w:spacing w:line="360" w:lineRule="auto"/>
        <w:ind w:left="0" w:firstLine="709"/>
        <w:rPr>
          <w:noProof/>
          <w:sz w:val="28"/>
          <w:szCs w:val="28"/>
        </w:rPr>
      </w:pPr>
    </w:p>
    <w:p w:rsidR="003D2D77" w:rsidRPr="00B54118" w:rsidRDefault="00D66A3F" w:rsidP="00B54118">
      <w:pPr>
        <w:spacing w:line="360" w:lineRule="auto"/>
        <w:ind w:left="0"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9" o:spid="_x0000_i1074" type="#_x0000_t75" style="width:304.5pt;height:164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">
            <v:imagedata r:id="rId94" o:title=""/>
            <o:lock v:ext="edit" aspectratio="f"/>
          </v:shape>
        </w:pict>
      </w:r>
    </w:p>
    <w:p w:rsidR="003D2D77" w:rsidRPr="00B54118" w:rsidRDefault="003D2D77" w:rsidP="00B54118">
      <w:pPr>
        <w:spacing w:line="360" w:lineRule="auto"/>
        <w:ind w:left="0" w:firstLine="709"/>
        <w:rPr>
          <w:sz w:val="28"/>
        </w:rPr>
      </w:pPr>
      <w:r w:rsidRPr="00B54118">
        <w:rPr>
          <w:sz w:val="28"/>
          <w:szCs w:val="28"/>
        </w:rPr>
        <w:t>Рис.5</w:t>
      </w:r>
      <w:r w:rsidR="00C56DBC" w:rsidRPr="00B54118">
        <w:rPr>
          <w:sz w:val="28"/>
          <w:szCs w:val="28"/>
        </w:rPr>
        <w:t>.</w:t>
      </w:r>
      <w:r w:rsidR="00B54118">
        <w:rPr>
          <w:sz w:val="28"/>
          <w:szCs w:val="28"/>
        </w:rPr>
        <w:t xml:space="preserve"> </w:t>
      </w:r>
      <w:r w:rsidRPr="00B54118">
        <w:rPr>
          <w:sz w:val="28"/>
          <w:szCs w:val="28"/>
        </w:rPr>
        <w:t xml:space="preserve">Корреляционное поле </w:t>
      </w:r>
      <w:r w:rsidR="00212A9E" w:rsidRPr="00B54118">
        <w:rPr>
          <w:sz w:val="28"/>
        </w:rPr>
        <w:object w:dxaOrig="760" w:dyaOrig="360">
          <v:shape id="_x0000_i1075" type="#_x0000_t75" style="width:38.25pt;height:18pt" o:ole="">
            <v:imagedata r:id="rId95" o:title=""/>
          </v:shape>
          <o:OLEObject Type="Embed" ProgID="Equation.3" ShapeID="_x0000_i1075" DrawAspect="Content" ObjectID="_1457364556" r:id="rId96"/>
        </w:object>
      </w:r>
    </w:p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3D2D77" w:rsidRPr="00B54118" w:rsidRDefault="003D2D77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При его рассмотрении можно сказать, что наиболее подходящей будет степенная модель, т.к. она визуально отражает зависимость </w:t>
      </w:r>
      <w:r w:rsidR="00212A9E" w:rsidRPr="00B54118">
        <w:rPr>
          <w:sz w:val="28"/>
        </w:rPr>
        <w:object w:dxaOrig="220" w:dyaOrig="260">
          <v:shape id="_x0000_i1076" type="#_x0000_t75" style="width:11.25pt;height:12.75pt" o:ole="">
            <v:imagedata r:id="rId97" o:title=""/>
          </v:shape>
          <o:OLEObject Type="Embed" ProgID="Equation.3" ShapeID="_x0000_i1076" DrawAspect="Content" ObjectID="_1457364557" r:id="rId98"/>
        </w:object>
      </w:r>
      <w:r w:rsidRPr="00B54118">
        <w:rPr>
          <w:sz w:val="28"/>
          <w:szCs w:val="28"/>
        </w:rPr>
        <w:t xml:space="preserve"> от фактора </w:t>
      </w:r>
      <w:r w:rsidRPr="00B54118">
        <w:rPr>
          <w:sz w:val="28"/>
        </w:rPr>
        <w:object w:dxaOrig="340" w:dyaOrig="360">
          <v:shape id="_x0000_i1077" type="#_x0000_t75" style="width:17.25pt;height:18pt" o:ole="">
            <v:imagedata r:id="rId99" o:title=""/>
          </v:shape>
          <o:OLEObject Type="Embed" ProgID="Equation.3" ShapeID="_x0000_i1077" DrawAspect="Content" ObjectID="_1457364558" r:id="rId100"/>
        </w:object>
      </w:r>
      <w:r w:rsidRPr="00B54118">
        <w:rPr>
          <w:sz w:val="28"/>
          <w:szCs w:val="28"/>
        </w:rPr>
        <w:t>. Также мы можем это увидеть</w:t>
      </w:r>
      <w:r w:rsidR="00C56DBC" w:rsidRPr="00B54118">
        <w:rPr>
          <w:sz w:val="28"/>
          <w:szCs w:val="28"/>
        </w:rPr>
        <w:t xml:space="preserve"> из данных приведенных в табл.</w:t>
      </w:r>
      <w:r w:rsidRPr="00B54118">
        <w:rPr>
          <w:sz w:val="28"/>
          <w:szCs w:val="28"/>
        </w:rPr>
        <w:t xml:space="preserve"> 10.</w:t>
      </w:r>
    </w:p>
    <w:p w:rsidR="00B54118" w:rsidRDefault="00B54118" w:rsidP="00B54118">
      <w:pPr>
        <w:spacing w:line="360" w:lineRule="auto"/>
        <w:ind w:left="0" w:firstLine="709"/>
        <w:rPr>
          <w:sz w:val="28"/>
          <w:szCs w:val="24"/>
        </w:rPr>
      </w:pPr>
    </w:p>
    <w:p w:rsidR="003D2D77" w:rsidRPr="00B54118" w:rsidRDefault="003D2D77" w:rsidP="00B54118">
      <w:pPr>
        <w:spacing w:line="360" w:lineRule="auto"/>
        <w:ind w:left="0" w:firstLine="709"/>
        <w:rPr>
          <w:sz w:val="28"/>
          <w:szCs w:val="24"/>
        </w:rPr>
      </w:pPr>
      <w:r w:rsidRPr="00B54118">
        <w:rPr>
          <w:sz w:val="28"/>
          <w:szCs w:val="24"/>
        </w:rPr>
        <w:t>Табл. 10</w:t>
      </w:r>
      <w:r w:rsidR="00A24A68" w:rsidRPr="00B54118">
        <w:rPr>
          <w:sz w:val="28"/>
          <w:szCs w:val="24"/>
        </w:rPr>
        <w:t>.</w:t>
      </w:r>
      <w:r w:rsidR="00B54118">
        <w:rPr>
          <w:sz w:val="28"/>
          <w:szCs w:val="24"/>
        </w:rPr>
        <w:t xml:space="preserve"> </w:t>
      </w:r>
      <w:r w:rsidRPr="00B54118">
        <w:rPr>
          <w:sz w:val="28"/>
          <w:szCs w:val="24"/>
        </w:rPr>
        <w:t>Значения критериев отбора модели</w:t>
      </w:r>
    </w:p>
    <w:tbl>
      <w:tblPr>
        <w:tblW w:w="6040" w:type="dxa"/>
        <w:jc w:val="center"/>
        <w:tblLook w:val="04A0" w:firstRow="1" w:lastRow="0" w:firstColumn="1" w:lastColumn="0" w:noHBand="0" w:noVBand="1"/>
      </w:tblPr>
      <w:tblGrid>
        <w:gridCol w:w="2140"/>
        <w:gridCol w:w="960"/>
        <w:gridCol w:w="960"/>
        <w:gridCol w:w="1066"/>
        <w:gridCol w:w="960"/>
      </w:tblGrid>
      <w:tr w:rsidR="00020183" w:rsidRPr="00B54118" w:rsidTr="00B54118">
        <w:trPr>
          <w:trHeight w:val="315"/>
          <w:jc w:val="center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Тип модели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R^2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Ā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MAD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Sост</w:t>
            </w:r>
          </w:p>
        </w:tc>
      </w:tr>
      <w:tr w:rsidR="00020183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линейная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0,62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105,40%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38,479737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4181,87</w:t>
            </w:r>
          </w:p>
        </w:tc>
      </w:tr>
      <w:tr w:rsidR="00020183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квадратичная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78,68%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34,240944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3810,32</w:t>
            </w:r>
          </w:p>
        </w:tc>
      </w:tr>
      <w:tr w:rsidR="00020183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гипербол(обратная)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189,33%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63,391849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6643,38</w:t>
            </w:r>
          </w:p>
        </w:tc>
      </w:tr>
      <w:tr w:rsidR="00020183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степенная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52,21%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34,840513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0,56</w:t>
            </w:r>
          </w:p>
        </w:tc>
      </w:tr>
      <w:tr w:rsidR="00020183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показательная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7,22%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0,0072226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0,78</w:t>
            </w:r>
          </w:p>
        </w:tc>
      </w:tr>
      <w:tr w:rsidR="00020183" w:rsidRPr="00B54118" w:rsidTr="00B54118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логарифмическая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99,88%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101,80943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20183" w:rsidRPr="00B54118" w:rsidRDefault="00020183" w:rsidP="00B54118">
            <w:pPr>
              <w:spacing w:line="360" w:lineRule="auto"/>
              <w:ind w:left="0" w:firstLine="0"/>
            </w:pPr>
            <w:r w:rsidRPr="00B54118">
              <w:t>4496,70</w:t>
            </w:r>
          </w:p>
        </w:tc>
      </w:tr>
    </w:tbl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3D2D77" w:rsidRPr="00B54118" w:rsidRDefault="003D2D77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Уравнение данной модели выглядит следующим образом:</w:t>
      </w:r>
    </w:p>
    <w:p w:rsidR="00B54118" w:rsidRDefault="00B54118" w:rsidP="00B54118">
      <w:pPr>
        <w:spacing w:line="360" w:lineRule="auto"/>
        <w:ind w:left="0" w:firstLine="709"/>
        <w:rPr>
          <w:sz w:val="28"/>
        </w:rPr>
      </w:pPr>
    </w:p>
    <w:p w:rsidR="003D2D77" w:rsidRPr="00B54118" w:rsidRDefault="00351062" w:rsidP="00B54118">
      <w:pPr>
        <w:spacing w:line="360" w:lineRule="auto"/>
        <w:ind w:left="0" w:firstLine="709"/>
        <w:rPr>
          <w:sz w:val="28"/>
        </w:rPr>
      </w:pPr>
      <w:r w:rsidRPr="00B54118">
        <w:rPr>
          <w:sz w:val="28"/>
        </w:rPr>
        <w:object w:dxaOrig="1520" w:dyaOrig="480">
          <v:shape id="_x0000_i1078" type="#_x0000_t75" style="width:80.25pt;height:25.5pt" o:ole="">
            <v:imagedata r:id="rId101" o:title=""/>
          </v:shape>
          <o:OLEObject Type="Embed" ProgID="Equation.3" ShapeID="_x0000_i1078" DrawAspect="Content" ObjectID="_1457364559" r:id="rId102"/>
        </w:object>
      </w:r>
      <w:r w:rsidR="00C56DBC" w:rsidRPr="00B54118">
        <w:rPr>
          <w:sz w:val="28"/>
        </w:rPr>
        <w:t>.</w:t>
      </w:r>
    </w:p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3D2D77" w:rsidRPr="00B54118" w:rsidRDefault="003D2D77" w:rsidP="00B54118">
      <w:pPr>
        <w:spacing w:line="360" w:lineRule="auto"/>
        <w:ind w:left="0" w:firstLine="709"/>
        <w:rPr>
          <w:sz w:val="28"/>
        </w:rPr>
      </w:pPr>
      <w:r w:rsidRPr="00B54118">
        <w:rPr>
          <w:sz w:val="28"/>
          <w:szCs w:val="28"/>
        </w:rPr>
        <w:t xml:space="preserve">По критерию Фишера модель является значимой, т.к. </w:t>
      </w:r>
      <w:r w:rsidRPr="00B54118">
        <w:rPr>
          <w:sz w:val="28"/>
        </w:rPr>
        <w:object w:dxaOrig="1219" w:dyaOrig="360">
          <v:shape id="_x0000_i1079" type="#_x0000_t75" style="width:60.75pt;height:18pt" o:ole="">
            <v:imagedata r:id="rId37" o:title=""/>
          </v:shape>
          <o:OLEObject Type="Embed" ProgID="Equation.3" ShapeID="_x0000_i1079" DrawAspect="Content" ObjectID="_1457364560" r:id="rId103"/>
        </w:object>
      </w:r>
      <w:r w:rsidRPr="00B54118">
        <w:rPr>
          <w:sz w:val="28"/>
          <w:szCs w:val="28"/>
        </w:rPr>
        <w:t xml:space="preserve">, где </w:t>
      </w:r>
      <w:r w:rsidR="00351062" w:rsidRPr="00B54118">
        <w:rPr>
          <w:sz w:val="28"/>
        </w:rPr>
        <w:object w:dxaOrig="1400" w:dyaOrig="360">
          <v:shape id="_x0000_i1080" type="#_x0000_t75" style="width:69.75pt;height:18pt" o:ole="">
            <v:imagedata r:id="rId104" o:title=""/>
          </v:shape>
          <o:OLEObject Type="Embed" ProgID="Equation.3" ShapeID="_x0000_i1080" DrawAspect="Content" ObjectID="_1457364561" r:id="rId105"/>
        </w:object>
      </w:r>
      <w:r w:rsidRPr="00B54118">
        <w:rPr>
          <w:sz w:val="28"/>
        </w:rPr>
        <w:t xml:space="preserve"> </w:t>
      </w:r>
      <w:r w:rsidRPr="00B54118">
        <w:rPr>
          <w:sz w:val="28"/>
          <w:szCs w:val="28"/>
        </w:rPr>
        <w:t>и</w:t>
      </w:r>
      <w:r w:rsidRPr="00B54118">
        <w:rPr>
          <w:sz w:val="28"/>
        </w:rPr>
        <w:t xml:space="preserve"> </w:t>
      </w:r>
      <w:r w:rsidRPr="00B54118">
        <w:rPr>
          <w:sz w:val="28"/>
        </w:rPr>
        <w:object w:dxaOrig="1200" w:dyaOrig="360">
          <v:shape id="_x0000_i1081" type="#_x0000_t75" style="width:60pt;height:18pt" o:ole="">
            <v:imagedata r:id="rId41" o:title=""/>
          </v:shape>
          <o:OLEObject Type="Embed" ProgID="Equation.3" ShapeID="_x0000_i1081" DrawAspect="Content" ObjectID="_1457364562" r:id="rId106"/>
        </w:object>
      </w:r>
      <w:r w:rsidRPr="00B54118">
        <w:rPr>
          <w:sz w:val="28"/>
        </w:rPr>
        <w:t>.</w:t>
      </w:r>
    </w:p>
    <w:p w:rsidR="003D2D77" w:rsidRPr="00B54118" w:rsidRDefault="003D2D77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Оценим тесноту связи с помощью коэффициента детерминации, который равен </w:t>
      </w:r>
      <w:r w:rsidR="00351062" w:rsidRPr="00B54118">
        <w:rPr>
          <w:sz w:val="28"/>
        </w:rPr>
        <w:object w:dxaOrig="999" w:dyaOrig="360">
          <v:shape id="_x0000_i1082" type="#_x0000_t75" style="width:50.25pt;height:18pt" o:ole="">
            <v:imagedata r:id="rId107" o:title=""/>
          </v:shape>
          <o:OLEObject Type="Embed" ProgID="Equation.3" ShapeID="_x0000_i1082" DrawAspect="Content" ObjectID="_1457364563" r:id="rId108"/>
        </w:object>
      </w:r>
      <w:r w:rsidRPr="00B54118">
        <w:rPr>
          <w:sz w:val="28"/>
        </w:rPr>
        <w:t>.</w:t>
      </w:r>
      <w:r w:rsidR="004E4F39" w:rsidRPr="00B54118">
        <w:rPr>
          <w:sz w:val="28"/>
        </w:rPr>
        <w:t xml:space="preserve"> </w:t>
      </w:r>
      <w:r w:rsidRPr="00B54118">
        <w:rPr>
          <w:sz w:val="28"/>
          <w:szCs w:val="28"/>
        </w:rPr>
        <w:t xml:space="preserve">Это говорит о том, что </w:t>
      </w:r>
      <w:r w:rsidR="00020183" w:rsidRPr="00B54118">
        <w:rPr>
          <w:sz w:val="28"/>
          <w:szCs w:val="28"/>
        </w:rPr>
        <w:t>69</w:t>
      </w:r>
      <w:r w:rsidRPr="00B54118">
        <w:rPr>
          <w:sz w:val="28"/>
          <w:szCs w:val="28"/>
        </w:rPr>
        <w:t xml:space="preserve">% вариации уровня разводов объясняется вариацией уровня прожиточного минимума. Остальные </w:t>
      </w:r>
      <w:r w:rsidR="00020183" w:rsidRPr="00B54118">
        <w:rPr>
          <w:sz w:val="28"/>
          <w:szCs w:val="28"/>
        </w:rPr>
        <w:t>31</w:t>
      </w:r>
      <w:r w:rsidRPr="00B54118">
        <w:rPr>
          <w:sz w:val="28"/>
          <w:szCs w:val="28"/>
        </w:rPr>
        <w:t>% вариации объясняются неучтенными в данной модели факторами.</w:t>
      </w:r>
    </w:p>
    <w:p w:rsidR="003D2D77" w:rsidRDefault="003D2D77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Отсюда можно сделать вывод, что математическая модель, выражающая данную зависимость объясняющей переменной,</w:t>
      </w:r>
      <w:r w:rsidR="00B54118">
        <w:rPr>
          <w:sz w:val="28"/>
          <w:szCs w:val="28"/>
        </w:rPr>
        <w:t xml:space="preserve"> </w:t>
      </w:r>
      <w:r w:rsidRPr="00B54118">
        <w:rPr>
          <w:sz w:val="28"/>
          <w:szCs w:val="28"/>
        </w:rPr>
        <w:t>подходит для описания зависимой переменной. Поэтому включение данного фактора в модель множественной регрессии целесообразно.</w:t>
      </w:r>
    </w:p>
    <w:p w:rsidR="00B54118" w:rsidRP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41165C" w:rsidRPr="00B54118" w:rsidRDefault="00B54118" w:rsidP="00B54118">
      <w:pPr>
        <w:pStyle w:val="2"/>
        <w:keepNext w:val="0"/>
        <w:spacing w:before="0" w:after="0" w:line="360" w:lineRule="auto"/>
        <w:ind w:left="709" w:firstLine="0"/>
        <w:rPr>
          <w:rFonts w:ascii="Times New Roman" w:hAnsi="Times New Roman"/>
          <w:b w:val="0"/>
          <w:i w:val="0"/>
        </w:rPr>
      </w:pPr>
      <w:bookmarkStart w:id="56" w:name="_Toc263014975"/>
      <w:bookmarkStart w:id="57" w:name="_Toc263015548"/>
      <w:bookmarkStart w:id="58" w:name="_Toc263015566"/>
      <w:bookmarkStart w:id="59" w:name="_Toc263015579"/>
      <w:bookmarkStart w:id="60" w:name="_Toc263015679"/>
      <w:bookmarkStart w:id="61" w:name="_Toc263043622"/>
      <w:bookmarkStart w:id="62" w:name="_Toc290133394"/>
      <w:r>
        <w:rPr>
          <w:rFonts w:ascii="Times New Roman" w:hAnsi="Times New Roman"/>
          <w:b w:val="0"/>
          <w:i w:val="0"/>
        </w:rPr>
        <w:t xml:space="preserve">2.6 </w:t>
      </w:r>
      <w:r w:rsidR="0041165C" w:rsidRPr="00B54118">
        <w:rPr>
          <w:rFonts w:ascii="Times New Roman" w:hAnsi="Times New Roman"/>
          <w:b w:val="0"/>
          <w:i w:val="0"/>
        </w:rPr>
        <w:t>Исследование</w:t>
      </w:r>
      <w:r w:rsidR="003D2D77" w:rsidRPr="00B54118">
        <w:rPr>
          <w:rFonts w:ascii="Times New Roman" w:hAnsi="Times New Roman"/>
          <w:b w:val="0"/>
          <w:i w:val="0"/>
        </w:rPr>
        <w:t xml:space="preserve"> влияния числа инвалидов на уровень разводов</w:t>
      </w:r>
      <w:bookmarkEnd w:id="56"/>
      <w:bookmarkEnd w:id="57"/>
      <w:bookmarkEnd w:id="58"/>
      <w:bookmarkEnd w:id="59"/>
      <w:bookmarkEnd w:id="60"/>
      <w:bookmarkEnd w:id="61"/>
      <w:bookmarkEnd w:id="62"/>
    </w:p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3D2D77" w:rsidRPr="00B54118" w:rsidRDefault="003D2D77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Представим исходные данные об уровне разводов и величине прожиточного минимума по субъектам РФ на 200</w:t>
      </w:r>
      <w:r w:rsidR="00212A9E" w:rsidRPr="00B54118">
        <w:rPr>
          <w:sz w:val="28"/>
          <w:szCs w:val="28"/>
        </w:rPr>
        <w:t>9</w:t>
      </w:r>
      <w:r w:rsidRPr="00B54118">
        <w:rPr>
          <w:sz w:val="28"/>
          <w:szCs w:val="28"/>
        </w:rPr>
        <w:t xml:space="preserve"> год в виде статистической таблицы, которая достаточно удобна для анализа (табл. 11).</w:t>
      </w:r>
    </w:p>
    <w:p w:rsidR="00B54118" w:rsidRDefault="00B54118" w:rsidP="00B54118">
      <w:pPr>
        <w:spacing w:line="360" w:lineRule="auto"/>
        <w:ind w:left="0" w:firstLine="709"/>
        <w:rPr>
          <w:sz w:val="28"/>
          <w:szCs w:val="24"/>
        </w:rPr>
      </w:pPr>
    </w:p>
    <w:p w:rsidR="003D2D77" w:rsidRPr="00B54118" w:rsidRDefault="003D2D77" w:rsidP="00B54118">
      <w:pPr>
        <w:spacing w:line="360" w:lineRule="auto"/>
        <w:ind w:left="0" w:firstLine="709"/>
        <w:rPr>
          <w:sz w:val="28"/>
          <w:szCs w:val="24"/>
        </w:rPr>
      </w:pPr>
      <w:r w:rsidRPr="00B54118">
        <w:rPr>
          <w:sz w:val="28"/>
          <w:szCs w:val="24"/>
        </w:rPr>
        <w:t>Табл.1</w:t>
      </w:r>
      <w:r w:rsidR="00DA0D24" w:rsidRPr="00B54118">
        <w:rPr>
          <w:sz w:val="28"/>
          <w:szCs w:val="24"/>
        </w:rPr>
        <w:t>1</w:t>
      </w:r>
      <w:r w:rsidR="00A24A68" w:rsidRPr="00B54118">
        <w:rPr>
          <w:sz w:val="28"/>
          <w:szCs w:val="24"/>
        </w:rPr>
        <w:t>.</w:t>
      </w:r>
      <w:r w:rsidR="00B54118">
        <w:rPr>
          <w:sz w:val="28"/>
          <w:szCs w:val="24"/>
        </w:rPr>
        <w:t xml:space="preserve"> </w:t>
      </w:r>
      <w:r w:rsidRPr="00B54118">
        <w:rPr>
          <w:sz w:val="28"/>
          <w:szCs w:val="24"/>
        </w:rPr>
        <w:t>Уровень разводов и величина прожиточного минимума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962"/>
        <w:gridCol w:w="2241"/>
        <w:gridCol w:w="2869"/>
      </w:tblGrid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Субъекты РФ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Число разводов за год</w:t>
            </w:r>
            <w:r w:rsidR="00B54118" w:rsidRPr="00B54118">
              <w:t xml:space="preserve"> </w:t>
            </w:r>
            <w:r w:rsidRPr="00B54118">
              <w:t>у2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Инвалидность</w:t>
            </w:r>
          </w:p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 xml:space="preserve"> х6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Белгородская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6641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9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Брянская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7056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9,7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Владимирская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7133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13,6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Воронежская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12048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16,2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Ивановская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8,7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Калужская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7,1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Костромская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3330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4,9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Курская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6039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9,5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Липецкая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6035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11,6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Московская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37069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5,3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Орловская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3954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13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Рязанская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5651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6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Смоленская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6,4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Тамбовская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10,1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Тверская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7243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13,5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Тульская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7760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10,9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Ярославская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6484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75,1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Карелия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3543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4,6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Коми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5,7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Архангельская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6527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8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Ненецкий авт.округ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0,3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Вологодская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6587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9,7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Калининградская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5097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6,7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Ленинградская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8478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14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Мурманская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5838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4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Новгородская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3226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5,1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Псковская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3295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4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Адыгея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1757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2,4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Калмыкия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2,3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Краснодарский край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24756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35,3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Астраханская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5,3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Волгоградская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12798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15,5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Ростовская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21961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17,1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Дагестан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4144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15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Ингушетия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378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3,7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Кабардино-Балкарская Республика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2342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5,5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Карачаево-Черкесская Республика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1394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3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Северная Осетия-Алания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1982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4,9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Ставропольский край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12121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17,1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Башкортостан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17453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20,8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Марий Эл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2926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5,2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Мордовия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3462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5,6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Татарстан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15671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25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Удмуртская Республика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9,9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Чувашская Республика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4786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6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Пермский край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12295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8,2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Кировская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6465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20,7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Нижегородская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17275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13,8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Оренбургская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21,6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Пензенская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7279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20,5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Самарская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16555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19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Саратовская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12110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13,9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Ульяновская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7037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10,1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Курганская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6,6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Свердловская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22765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24,6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Тюменская область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21202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6,4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Ханты-Мансийский авт.округ-Югра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10732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4,3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Ямало-Ненецкий авт.округ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3610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1,4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Челябинская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21686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23,7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Алтай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1076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1,4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Бурятия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4140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7,1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Тыва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632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1,9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Хакасия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2808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2,9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Алтайский край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13313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14,2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Красноярский край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16401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7,4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Иркутская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12330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13,1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Кемеровская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15577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18,4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Новосибирская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15769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31,9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Омская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10524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17,5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Томская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5602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9,5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Республика Саха (Якутия)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4529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4,6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Камчатский край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2351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7,6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Приморский край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10530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1,8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Хабаровский край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8118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10,7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Амурская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5062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7,9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Магаданская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0,5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Сахалинская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3446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2,2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Еврейская автономная область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985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1,7</w:t>
            </w:r>
          </w:p>
        </w:tc>
      </w:tr>
      <w:tr w:rsidR="00DA0D24" w:rsidRPr="00B54118" w:rsidTr="00B54118">
        <w:trPr>
          <w:trHeight w:val="113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  <w:rPr>
                <w:bCs/>
              </w:rPr>
            </w:pPr>
            <w:r w:rsidRPr="00B54118">
              <w:rPr>
                <w:bCs/>
              </w:rPr>
              <w:t>Чукотский авт.округ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406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0,2</w:t>
            </w:r>
          </w:p>
        </w:tc>
      </w:tr>
    </w:tbl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3D2D77" w:rsidRDefault="003D2D77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Для выявления влияния фактора </w:t>
      </w:r>
      <w:r w:rsidRPr="00B54118">
        <w:rPr>
          <w:sz w:val="28"/>
        </w:rPr>
        <w:object w:dxaOrig="340" w:dyaOrig="360">
          <v:shape id="_x0000_i1083" type="#_x0000_t75" style="width:17.25pt;height:18pt" o:ole="">
            <v:imagedata r:id="rId109" o:title=""/>
          </v:shape>
          <o:OLEObject Type="Embed" ProgID="Equation.3" ShapeID="_x0000_i1083" DrawAspect="Content" ObjectID="_1457364564" r:id="rId110"/>
        </w:object>
      </w:r>
      <w:r w:rsidRPr="00B54118">
        <w:rPr>
          <w:sz w:val="28"/>
          <w:szCs w:val="28"/>
        </w:rPr>
        <w:t xml:space="preserve"> на результирующий признак </w:t>
      </w:r>
      <w:r w:rsidR="00212A9E" w:rsidRPr="00B54118">
        <w:rPr>
          <w:sz w:val="28"/>
        </w:rPr>
        <w:object w:dxaOrig="220" w:dyaOrig="260">
          <v:shape id="_x0000_i1084" type="#_x0000_t75" style="width:11.25pt;height:12.75pt" o:ole="">
            <v:imagedata r:id="rId111" o:title=""/>
          </v:shape>
          <o:OLEObject Type="Embed" ProgID="Equation.3" ShapeID="_x0000_i1084" DrawAspect="Content" ObjectID="_1457364565" r:id="rId112"/>
        </w:object>
      </w:r>
      <w:r w:rsidRPr="00B54118">
        <w:rPr>
          <w:sz w:val="28"/>
          <w:szCs w:val="28"/>
        </w:rPr>
        <w:t>необходимо сначала построить поле корреляции (рис. 6).</w:t>
      </w:r>
    </w:p>
    <w:p w:rsidR="003D2D77" w:rsidRPr="00B54118" w:rsidRDefault="00B54118" w:rsidP="00B54118">
      <w:pPr>
        <w:spacing w:line="360" w:lineRule="auto"/>
        <w:ind w:left="0" w:firstLine="709"/>
        <w:rPr>
          <w:sz w:val="28"/>
        </w:rPr>
      </w:pPr>
      <w:r>
        <w:rPr>
          <w:sz w:val="28"/>
          <w:szCs w:val="28"/>
        </w:rPr>
        <w:br w:type="page"/>
      </w:r>
      <w:r w:rsidR="00D66A3F">
        <w:rPr>
          <w:noProof/>
          <w:sz w:val="28"/>
        </w:rPr>
        <w:pict>
          <v:shape id="Диаграмма 10" o:spid="_x0000_i1085" type="#_x0000_t75" style="width:287.25pt;height:158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">
            <v:imagedata r:id="rId113" o:title=""/>
            <o:lock v:ext="edit" aspectratio="f"/>
          </v:shape>
        </w:pict>
      </w:r>
    </w:p>
    <w:p w:rsidR="003D2D77" w:rsidRPr="00B54118" w:rsidRDefault="003D2D77" w:rsidP="00B54118">
      <w:pPr>
        <w:spacing w:line="360" w:lineRule="auto"/>
        <w:ind w:left="0" w:firstLine="709"/>
        <w:rPr>
          <w:sz w:val="28"/>
        </w:rPr>
      </w:pPr>
      <w:r w:rsidRPr="00B54118">
        <w:rPr>
          <w:sz w:val="28"/>
          <w:szCs w:val="28"/>
        </w:rPr>
        <w:t>Рис.6</w:t>
      </w:r>
      <w:r w:rsidR="004E4F39" w:rsidRPr="00B54118">
        <w:rPr>
          <w:sz w:val="28"/>
          <w:szCs w:val="28"/>
        </w:rPr>
        <w:t>.</w:t>
      </w:r>
      <w:r w:rsidR="00B54118">
        <w:rPr>
          <w:sz w:val="28"/>
          <w:szCs w:val="28"/>
        </w:rPr>
        <w:t xml:space="preserve"> </w:t>
      </w:r>
      <w:r w:rsidRPr="00B54118">
        <w:rPr>
          <w:sz w:val="28"/>
          <w:szCs w:val="28"/>
        </w:rPr>
        <w:t xml:space="preserve">Корреляционное поле </w:t>
      </w:r>
      <w:r w:rsidR="00212A9E" w:rsidRPr="00B54118">
        <w:rPr>
          <w:sz w:val="28"/>
        </w:rPr>
        <w:object w:dxaOrig="760" w:dyaOrig="360">
          <v:shape id="_x0000_i1086" type="#_x0000_t75" style="width:38.25pt;height:18pt" o:ole="">
            <v:imagedata r:id="rId114" o:title=""/>
          </v:shape>
          <o:OLEObject Type="Embed" ProgID="Equation.3" ShapeID="_x0000_i1086" DrawAspect="Content" ObjectID="_1457364566" r:id="rId115"/>
        </w:object>
      </w:r>
    </w:p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3D2D77" w:rsidRPr="00B54118" w:rsidRDefault="003D2D77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При его рассмотрении можно сказать, что наиболее подходящей будет степенная модель, т.к. она визуально отражает зависимость </w:t>
      </w:r>
      <w:r w:rsidR="00212A9E" w:rsidRPr="00B54118">
        <w:rPr>
          <w:sz w:val="28"/>
        </w:rPr>
        <w:object w:dxaOrig="220" w:dyaOrig="260">
          <v:shape id="_x0000_i1087" type="#_x0000_t75" style="width:11.25pt;height:12.75pt" o:ole="">
            <v:imagedata r:id="rId116" o:title=""/>
          </v:shape>
          <o:OLEObject Type="Embed" ProgID="Equation.3" ShapeID="_x0000_i1087" DrawAspect="Content" ObjectID="_1457364567" r:id="rId117"/>
        </w:object>
      </w:r>
      <w:r w:rsidRPr="00B54118">
        <w:rPr>
          <w:sz w:val="28"/>
          <w:szCs w:val="28"/>
        </w:rPr>
        <w:t xml:space="preserve"> от фактора </w:t>
      </w:r>
      <w:r w:rsidRPr="00B54118">
        <w:rPr>
          <w:sz w:val="28"/>
        </w:rPr>
        <w:object w:dxaOrig="340" w:dyaOrig="360">
          <v:shape id="_x0000_i1088" type="#_x0000_t75" style="width:17.25pt;height:18pt" o:ole="">
            <v:imagedata r:id="rId118" o:title=""/>
          </v:shape>
          <o:OLEObject Type="Embed" ProgID="Equation.3" ShapeID="_x0000_i1088" DrawAspect="Content" ObjectID="_1457364568" r:id="rId119"/>
        </w:object>
      </w:r>
      <w:r w:rsidRPr="00B54118">
        <w:rPr>
          <w:sz w:val="28"/>
          <w:szCs w:val="28"/>
        </w:rPr>
        <w:t>. Также мы можем это увидеть</w:t>
      </w:r>
      <w:r w:rsidR="004E4F39" w:rsidRPr="00B54118">
        <w:rPr>
          <w:sz w:val="28"/>
          <w:szCs w:val="28"/>
        </w:rPr>
        <w:t xml:space="preserve"> из данных приведенных в табл.</w:t>
      </w:r>
      <w:r w:rsidRPr="00B54118">
        <w:rPr>
          <w:sz w:val="28"/>
          <w:szCs w:val="28"/>
        </w:rPr>
        <w:t xml:space="preserve"> 12.</w:t>
      </w:r>
    </w:p>
    <w:p w:rsidR="00B54118" w:rsidRDefault="00B54118" w:rsidP="00B54118">
      <w:pPr>
        <w:spacing w:line="360" w:lineRule="auto"/>
        <w:ind w:left="0" w:firstLine="709"/>
        <w:rPr>
          <w:sz w:val="28"/>
          <w:szCs w:val="24"/>
        </w:rPr>
      </w:pPr>
    </w:p>
    <w:p w:rsidR="003D2D77" w:rsidRPr="00B54118" w:rsidRDefault="003D2D77" w:rsidP="00B54118">
      <w:pPr>
        <w:spacing w:line="360" w:lineRule="auto"/>
        <w:ind w:left="0" w:firstLine="709"/>
        <w:rPr>
          <w:sz w:val="28"/>
          <w:szCs w:val="24"/>
        </w:rPr>
      </w:pPr>
      <w:r w:rsidRPr="00B54118">
        <w:rPr>
          <w:sz w:val="28"/>
          <w:szCs w:val="24"/>
        </w:rPr>
        <w:t>Табл. 12</w:t>
      </w:r>
      <w:r w:rsidR="00A27C75" w:rsidRPr="00B54118">
        <w:rPr>
          <w:sz w:val="28"/>
          <w:szCs w:val="24"/>
        </w:rPr>
        <w:t>.</w:t>
      </w:r>
      <w:r w:rsidR="00B54118">
        <w:rPr>
          <w:sz w:val="28"/>
          <w:szCs w:val="24"/>
        </w:rPr>
        <w:t xml:space="preserve"> </w:t>
      </w:r>
      <w:r w:rsidRPr="00B54118">
        <w:rPr>
          <w:sz w:val="28"/>
          <w:szCs w:val="24"/>
        </w:rPr>
        <w:t>Значения критериев отбора модели</w:t>
      </w:r>
    </w:p>
    <w:tbl>
      <w:tblPr>
        <w:tblW w:w="6040" w:type="dxa"/>
        <w:jc w:val="center"/>
        <w:tblLook w:val="04A0" w:firstRow="1" w:lastRow="0" w:firstColumn="1" w:lastColumn="0" w:noHBand="0" w:noVBand="1"/>
      </w:tblPr>
      <w:tblGrid>
        <w:gridCol w:w="2140"/>
        <w:gridCol w:w="960"/>
        <w:gridCol w:w="960"/>
        <w:gridCol w:w="1066"/>
        <w:gridCol w:w="960"/>
      </w:tblGrid>
      <w:tr w:rsidR="00DA0D24" w:rsidRPr="00B54118" w:rsidTr="00B54118">
        <w:trPr>
          <w:trHeight w:val="315"/>
          <w:jc w:val="center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Тип модели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R^2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Ā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MAD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Sост</w:t>
            </w:r>
          </w:p>
        </w:tc>
      </w:tr>
      <w:tr w:rsidR="00DA0D24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линейная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0,18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145,89%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53,91433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6143,55</w:t>
            </w:r>
          </w:p>
        </w:tc>
      </w:tr>
      <w:tr w:rsidR="00DA0D24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квадратичная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74,27%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40,744138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5361,10</w:t>
            </w:r>
          </w:p>
        </w:tc>
      </w:tr>
      <w:tr w:rsidR="00DA0D24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гипербол(обратная)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157,15%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62,058889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6479,29</w:t>
            </w:r>
          </w:p>
        </w:tc>
      </w:tr>
      <w:tr w:rsidR="00DA0D24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степенная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53,26%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41,088475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0,64</w:t>
            </w:r>
          </w:p>
        </w:tc>
      </w:tr>
      <w:tr w:rsidR="00DA0D24" w:rsidRPr="00B54118" w:rsidTr="00B54118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показательная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7,47%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0,0075565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0,87</w:t>
            </w:r>
          </w:p>
        </w:tc>
      </w:tr>
      <w:tr w:rsidR="00DA0D24" w:rsidRPr="00B54118" w:rsidTr="00B54118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логарифмическая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99,97%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101,84785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A0D24" w:rsidRPr="00B54118" w:rsidRDefault="00DA0D24" w:rsidP="00B54118">
            <w:pPr>
              <w:spacing w:line="360" w:lineRule="auto"/>
              <w:ind w:left="0" w:firstLine="0"/>
            </w:pPr>
            <w:r w:rsidRPr="00B54118">
              <w:t>5741,17</w:t>
            </w:r>
          </w:p>
        </w:tc>
      </w:tr>
    </w:tbl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3D2D77" w:rsidRPr="00B54118" w:rsidRDefault="003D2D77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Уравнение данной модели выглядит следующим образом:</w:t>
      </w:r>
    </w:p>
    <w:p w:rsidR="00B54118" w:rsidRDefault="00B54118" w:rsidP="00B54118">
      <w:pPr>
        <w:spacing w:line="360" w:lineRule="auto"/>
        <w:ind w:left="0" w:firstLine="709"/>
        <w:rPr>
          <w:sz w:val="28"/>
        </w:rPr>
      </w:pPr>
    </w:p>
    <w:p w:rsidR="003D2D77" w:rsidRPr="00B54118" w:rsidRDefault="00DA0D24" w:rsidP="00B54118">
      <w:pPr>
        <w:spacing w:line="360" w:lineRule="auto"/>
        <w:ind w:left="0" w:firstLine="709"/>
        <w:rPr>
          <w:sz w:val="28"/>
        </w:rPr>
      </w:pPr>
      <w:r w:rsidRPr="00B54118">
        <w:rPr>
          <w:sz w:val="28"/>
        </w:rPr>
        <w:object w:dxaOrig="1600" w:dyaOrig="480">
          <v:shape id="_x0000_i1089" type="#_x0000_t75" style="width:84.75pt;height:25.5pt" o:ole="">
            <v:imagedata r:id="rId120" o:title=""/>
          </v:shape>
          <o:OLEObject Type="Embed" ProgID="Equation.3" ShapeID="_x0000_i1089" DrawAspect="Content" ObjectID="_1457364569" r:id="rId121"/>
        </w:object>
      </w:r>
      <w:r w:rsidR="004E4F39" w:rsidRPr="00B54118">
        <w:rPr>
          <w:sz w:val="28"/>
        </w:rPr>
        <w:t>.</w:t>
      </w:r>
    </w:p>
    <w:p w:rsidR="00B54118" w:rsidRDefault="00B54118" w:rsidP="00B54118">
      <w:pPr>
        <w:spacing w:line="360" w:lineRule="auto"/>
        <w:ind w:left="0" w:firstLine="709"/>
        <w:rPr>
          <w:sz w:val="28"/>
          <w:szCs w:val="28"/>
        </w:rPr>
      </w:pPr>
    </w:p>
    <w:p w:rsidR="003D2D77" w:rsidRPr="00B54118" w:rsidRDefault="003D2D77" w:rsidP="00B54118">
      <w:pPr>
        <w:spacing w:line="360" w:lineRule="auto"/>
        <w:ind w:left="0" w:firstLine="709"/>
        <w:rPr>
          <w:sz w:val="28"/>
        </w:rPr>
      </w:pPr>
      <w:r w:rsidRPr="00B54118">
        <w:rPr>
          <w:sz w:val="28"/>
          <w:szCs w:val="28"/>
        </w:rPr>
        <w:t xml:space="preserve">По критерию Фишера модель является значимой, т.к. </w:t>
      </w:r>
      <w:r w:rsidRPr="00B54118">
        <w:rPr>
          <w:sz w:val="28"/>
        </w:rPr>
        <w:object w:dxaOrig="1219" w:dyaOrig="360">
          <v:shape id="_x0000_i1090" type="#_x0000_t75" style="width:60.75pt;height:18pt" o:ole="">
            <v:imagedata r:id="rId37" o:title=""/>
          </v:shape>
          <o:OLEObject Type="Embed" ProgID="Equation.3" ShapeID="_x0000_i1090" DrawAspect="Content" ObjectID="_1457364570" r:id="rId122"/>
        </w:object>
      </w:r>
      <w:r w:rsidRPr="00B54118">
        <w:rPr>
          <w:sz w:val="28"/>
          <w:szCs w:val="28"/>
        </w:rPr>
        <w:t xml:space="preserve">, где </w:t>
      </w:r>
      <w:r w:rsidR="00DA0D24" w:rsidRPr="00B54118">
        <w:rPr>
          <w:sz w:val="28"/>
        </w:rPr>
        <w:object w:dxaOrig="1400" w:dyaOrig="360">
          <v:shape id="_x0000_i1091" type="#_x0000_t75" style="width:69.75pt;height:18pt" o:ole="">
            <v:imagedata r:id="rId123" o:title=""/>
          </v:shape>
          <o:OLEObject Type="Embed" ProgID="Equation.3" ShapeID="_x0000_i1091" DrawAspect="Content" ObjectID="_1457364571" r:id="rId124"/>
        </w:object>
      </w:r>
      <w:r w:rsidRPr="00B54118">
        <w:rPr>
          <w:sz w:val="28"/>
        </w:rPr>
        <w:t xml:space="preserve"> </w:t>
      </w:r>
      <w:r w:rsidRPr="00B54118">
        <w:rPr>
          <w:sz w:val="28"/>
          <w:szCs w:val="28"/>
        </w:rPr>
        <w:t>и</w:t>
      </w:r>
      <w:r w:rsidRPr="00B54118">
        <w:rPr>
          <w:sz w:val="28"/>
        </w:rPr>
        <w:t xml:space="preserve"> </w:t>
      </w:r>
      <w:r w:rsidRPr="00B54118">
        <w:rPr>
          <w:sz w:val="28"/>
        </w:rPr>
        <w:object w:dxaOrig="1200" w:dyaOrig="360">
          <v:shape id="_x0000_i1092" type="#_x0000_t75" style="width:60pt;height:18pt" o:ole="">
            <v:imagedata r:id="rId41" o:title=""/>
          </v:shape>
          <o:OLEObject Type="Embed" ProgID="Equation.3" ShapeID="_x0000_i1092" DrawAspect="Content" ObjectID="_1457364572" r:id="rId125"/>
        </w:object>
      </w:r>
      <w:r w:rsidRPr="00B54118">
        <w:rPr>
          <w:sz w:val="28"/>
        </w:rPr>
        <w:t>.</w:t>
      </w:r>
    </w:p>
    <w:p w:rsidR="003D2D77" w:rsidRPr="00B54118" w:rsidRDefault="003D2D77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Оценим тесноту связи с помощью коэффициента детерминации, который равен </w:t>
      </w:r>
      <w:r w:rsidR="00DA0D24" w:rsidRPr="00B54118">
        <w:rPr>
          <w:sz w:val="28"/>
        </w:rPr>
        <w:object w:dxaOrig="999" w:dyaOrig="360">
          <v:shape id="_x0000_i1093" type="#_x0000_t75" style="width:50.25pt;height:18pt" o:ole="">
            <v:imagedata r:id="rId126" o:title=""/>
          </v:shape>
          <o:OLEObject Type="Embed" ProgID="Equation.3" ShapeID="_x0000_i1093" DrawAspect="Content" ObjectID="_1457364573" r:id="rId127"/>
        </w:object>
      </w:r>
      <w:r w:rsidRPr="00B54118">
        <w:rPr>
          <w:sz w:val="28"/>
        </w:rPr>
        <w:t>.</w:t>
      </w:r>
      <w:r w:rsidR="00A27C75" w:rsidRPr="00B54118">
        <w:rPr>
          <w:sz w:val="28"/>
        </w:rPr>
        <w:t xml:space="preserve"> </w:t>
      </w:r>
      <w:r w:rsidRPr="00B54118">
        <w:rPr>
          <w:sz w:val="28"/>
          <w:szCs w:val="28"/>
        </w:rPr>
        <w:t xml:space="preserve">Это </w:t>
      </w:r>
      <w:r w:rsidR="00A27C75" w:rsidRPr="00B54118">
        <w:rPr>
          <w:sz w:val="28"/>
          <w:szCs w:val="28"/>
        </w:rPr>
        <w:t>значит</w:t>
      </w:r>
      <w:r w:rsidRPr="00B54118">
        <w:rPr>
          <w:sz w:val="28"/>
          <w:szCs w:val="28"/>
        </w:rPr>
        <w:t>, что</w:t>
      </w:r>
      <w:r w:rsidR="00DA0D24" w:rsidRPr="00B54118">
        <w:rPr>
          <w:sz w:val="28"/>
          <w:szCs w:val="28"/>
        </w:rPr>
        <w:t xml:space="preserve"> 59</w:t>
      </w:r>
      <w:r w:rsidRPr="00B54118">
        <w:rPr>
          <w:sz w:val="28"/>
          <w:szCs w:val="28"/>
        </w:rPr>
        <w:t xml:space="preserve">% вариации уровня разводов объясняется вариацией уровня прожиточного минимума. Остальные </w:t>
      </w:r>
      <w:r w:rsidR="00DA0D24" w:rsidRPr="00B54118">
        <w:rPr>
          <w:sz w:val="28"/>
          <w:szCs w:val="28"/>
        </w:rPr>
        <w:t>41</w:t>
      </w:r>
      <w:r w:rsidRPr="00B54118">
        <w:rPr>
          <w:sz w:val="28"/>
          <w:szCs w:val="28"/>
        </w:rPr>
        <w:t>% вариации объясняются неучтенными в данной модели факторами.</w:t>
      </w:r>
    </w:p>
    <w:p w:rsidR="003D2D77" w:rsidRPr="00B54118" w:rsidRDefault="00A27C75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Значит,</w:t>
      </w:r>
      <w:r w:rsidR="003D2D77" w:rsidRPr="00B54118">
        <w:rPr>
          <w:sz w:val="28"/>
          <w:szCs w:val="28"/>
        </w:rPr>
        <w:t xml:space="preserve"> математическая модель, выражающая данную зависимость объясняющей переменной,</w:t>
      </w:r>
      <w:r w:rsidR="00B54118">
        <w:rPr>
          <w:sz w:val="28"/>
          <w:szCs w:val="28"/>
        </w:rPr>
        <w:t xml:space="preserve"> </w:t>
      </w:r>
      <w:r w:rsidR="003D2D77" w:rsidRPr="00B54118">
        <w:rPr>
          <w:sz w:val="28"/>
          <w:szCs w:val="28"/>
        </w:rPr>
        <w:t xml:space="preserve">подходит для описания зависимой переменной. </w:t>
      </w:r>
      <w:r w:rsidRPr="00B54118">
        <w:rPr>
          <w:sz w:val="28"/>
          <w:szCs w:val="28"/>
        </w:rPr>
        <w:t>В</w:t>
      </w:r>
      <w:r w:rsidR="003D2D77" w:rsidRPr="00B54118">
        <w:rPr>
          <w:sz w:val="28"/>
          <w:szCs w:val="28"/>
        </w:rPr>
        <w:t xml:space="preserve">ключение </w:t>
      </w:r>
      <w:r w:rsidRPr="00B54118">
        <w:rPr>
          <w:sz w:val="28"/>
          <w:szCs w:val="28"/>
        </w:rPr>
        <w:t>эт</w:t>
      </w:r>
      <w:r w:rsidR="003D2D77" w:rsidRPr="00B54118">
        <w:rPr>
          <w:sz w:val="28"/>
          <w:szCs w:val="28"/>
        </w:rPr>
        <w:t>ого фактора в модель множественной регрессии целесообразно.</w:t>
      </w:r>
    </w:p>
    <w:p w:rsidR="00A07D45" w:rsidRPr="00B54118" w:rsidRDefault="00A07D45" w:rsidP="00B54118">
      <w:pPr>
        <w:spacing w:line="360" w:lineRule="auto"/>
        <w:ind w:left="0" w:firstLine="709"/>
        <w:rPr>
          <w:sz w:val="28"/>
          <w:szCs w:val="28"/>
        </w:rPr>
      </w:pPr>
    </w:p>
    <w:p w:rsidR="0041165C" w:rsidRPr="00B54118" w:rsidRDefault="00C85B7B" w:rsidP="00B54118">
      <w:pPr>
        <w:pStyle w:val="1"/>
        <w:keepNext w:val="0"/>
        <w:numPr>
          <w:ilvl w:val="0"/>
          <w:numId w:val="4"/>
        </w:numPr>
        <w:spacing w:before="0" w:after="0" w:line="360" w:lineRule="auto"/>
        <w:ind w:left="0" w:firstLine="709"/>
        <w:rPr>
          <w:rFonts w:ascii="Times New Roman" w:hAnsi="Times New Roman"/>
          <w:b w:val="0"/>
          <w:sz w:val="28"/>
          <w:szCs w:val="30"/>
        </w:rPr>
      </w:pPr>
      <w:bookmarkStart w:id="63" w:name="_Toc263014976"/>
      <w:bookmarkStart w:id="64" w:name="_Toc263015549"/>
      <w:bookmarkStart w:id="65" w:name="_Toc263015567"/>
      <w:bookmarkStart w:id="66" w:name="_Toc263015580"/>
      <w:bookmarkStart w:id="67" w:name="_Toc263015680"/>
      <w:bookmarkStart w:id="68" w:name="_Toc263043623"/>
      <w:bookmarkStart w:id="69" w:name="_Toc290133395"/>
      <w:r>
        <w:rPr>
          <w:rFonts w:ascii="Times New Roman" w:hAnsi="Times New Roman"/>
          <w:b w:val="0"/>
          <w:sz w:val="28"/>
          <w:szCs w:val="30"/>
        </w:rPr>
        <w:br w:type="page"/>
      </w:r>
      <w:r w:rsidR="0041165C" w:rsidRPr="00B54118">
        <w:rPr>
          <w:rFonts w:ascii="Times New Roman" w:hAnsi="Times New Roman"/>
          <w:b w:val="0"/>
          <w:sz w:val="28"/>
          <w:szCs w:val="30"/>
        </w:rPr>
        <w:t>Исследование влияния всех факторов в совокупности</w:t>
      </w:r>
      <w:bookmarkEnd w:id="63"/>
      <w:bookmarkEnd w:id="64"/>
      <w:bookmarkEnd w:id="65"/>
      <w:bookmarkEnd w:id="66"/>
      <w:bookmarkEnd w:id="67"/>
      <w:bookmarkEnd w:id="68"/>
      <w:bookmarkEnd w:id="69"/>
    </w:p>
    <w:p w:rsidR="00C85B7B" w:rsidRDefault="00C85B7B" w:rsidP="00B54118">
      <w:pPr>
        <w:spacing w:line="360" w:lineRule="auto"/>
        <w:ind w:left="0" w:firstLine="709"/>
        <w:rPr>
          <w:sz w:val="28"/>
          <w:szCs w:val="28"/>
        </w:rPr>
      </w:pPr>
    </w:p>
    <w:p w:rsidR="00E472F6" w:rsidRPr="00B54118" w:rsidRDefault="00C47E0C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В качестве факторов, оказывающих влияние на уровень доходов, после предварительного исследования, были отобраны следующие факторы:</w:t>
      </w:r>
    </w:p>
    <w:p w:rsidR="00C47E0C" w:rsidRPr="00B54118" w:rsidRDefault="00C47E0C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object w:dxaOrig="340" w:dyaOrig="360">
          <v:shape id="_x0000_i1094" type="#_x0000_t75" style="width:17.25pt;height:18pt" o:ole="">
            <v:imagedata r:id="rId12" o:title=""/>
          </v:shape>
          <o:OLEObject Type="Embed" ProgID="Equation.3" ShapeID="_x0000_i1094" DrawAspect="Content" ObjectID="_1457364574" r:id="rId128"/>
        </w:object>
      </w:r>
      <w:r w:rsidRPr="00B54118">
        <w:rPr>
          <w:sz w:val="28"/>
          <w:szCs w:val="28"/>
        </w:rPr>
        <w:t xml:space="preserve"> </w:t>
      </w:r>
      <w:r w:rsidRPr="00B54118">
        <w:rPr>
          <w:sz w:val="28"/>
          <w:szCs w:val="28"/>
        </w:rPr>
        <w:sym w:font="Symbol" w:char="F02D"/>
      </w:r>
      <w:r w:rsidRPr="00B54118">
        <w:rPr>
          <w:sz w:val="28"/>
          <w:szCs w:val="28"/>
        </w:rPr>
        <w:t xml:space="preserve"> психические расстройства (чел.);</w:t>
      </w:r>
    </w:p>
    <w:p w:rsidR="00C47E0C" w:rsidRPr="00B54118" w:rsidRDefault="00C47E0C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object w:dxaOrig="340" w:dyaOrig="340">
          <v:shape id="_x0000_i1095" type="#_x0000_t75" style="width:17.25pt;height:17.25pt" o:ole="">
            <v:imagedata r:id="rId14" o:title=""/>
          </v:shape>
          <o:OLEObject Type="Embed" ProgID="Equation.3" ShapeID="_x0000_i1095" DrawAspect="Content" ObjectID="_1457364575" r:id="rId129"/>
        </w:object>
      </w:r>
      <w:r w:rsidRPr="00B54118">
        <w:rPr>
          <w:sz w:val="28"/>
          <w:szCs w:val="28"/>
        </w:rPr>
        <w:t xml:space="preserve"> </w:t>
      </w:r>
      <w:r w:rsidRPr="00B54118">
        <w:rPr>
          <w:sz w:val="28"/>
          <w:szCs w:val="28"/>
        </w:rPr>
        <w:sym w:font="Symbol" w:char="F02D"/>
      </w:r>
      <w:r w:rsidRPr="00B54118">
        <w:rPr>
          <w:sz w:val="28"/>
          <w:szCs w:val="28"/>
        </w:rPr>
        <w:t xml:space="preserve"> алкоголизм (чел.);</w:t>
      </w:r>
    </w:p>
    <w:p w:rsidR="00C47E0C" w:rsidRPr="00B54118" w:rsidRDefault="00C47E0C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object w:dxaOrig="340" w:dyaOrig="360">
          <v:shape id="_x0000_i1096" type="#_x0000_t75" style="width:17.25pt;height:18pt" o:ole="">
            <v:imagedata r:id="rId16" o:title=""/>
          </v:shape>
          <o:OLEObject Type="Embed" ProgID="Equation.3" ShapeID="_x0000_i1096" DrawAspect="Content" ObjectID="_1457364576" r:id="rId130"/>
        </w:object>
      </w:r>
      <w:r w:rsidRPr="00B54118">
        <w:rPr>
          <w:sz w:val="28"/>
          <w:szCs w:val="28"/>
        </w:rPr>
        <w:t xml:space="preserve"> </w:t>
      </w:r>
      <w:r w:rsidRPr="00B54118">
        <w:rPr>
          <w:sz w:val="28"/>
          <w:szCs w:val="28"/>
        </w:rPr>
        <w:sym w:font="Symbol" w:char="F02D"/>
      </w:r>
      <w:r w:rsidRPr="00B54118">
        <w:rPr>
          <w:sz w:val="28"/>
          <w:szCs w:val="28"/>
        </w:rPr>
        <w:t xml:space="preserve"> наркомания (чел.);</w:t>
      </w:r>
    </w:p>
    <w:p w:rsidR="00C47E0C" w:rsidRPr="00B54118" w:rsidRDefault="00C47E0C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object w:dxaOrig="340" w:dyaOrig="360">
          <v:shape id="_x0000_i1097" type="#_x0000_t75" style="width:17.25pt;height:18pt" o:ole="">
            <v:imagedata r:id="rId18" o:title=""/>
          </v:shape>
          <o:OLEObject Type="Embed" ProgID="Equation.3" ShapeID="_x0000_i1097" DrawAspect="Content" ObjectID="_1457364577" r:id="rId131"/>
        </w:object>
      </w:r>
      <w:r w:rsidRPr="00B54118">
        <w:rPr>
          <w:sz w:val="28"/>
          <w:szCs w:val="28"/>
        </w:rPr>
        <w:t xml:space="preserve"> </w:t>
      </w:r>
      <w:r w:rsidRPr="00B54118">
        <w:rPr>
          <w:sz w:val="28"/>
          <w:szCs w:val="28"/>
        </w:rPr>
        <w:sym w:font="Symbol" w:char="F02D"/>
      </w:r>
      <w:r w:rsidRPr="00B54118">
        <w:rPr>
          <w:sz w:val="28"/>
          <w:szCs w:val="28"/>
        </w:rPr>
        <w:t xml:space="preserve"> инвалидность (тыс.</w:t>
      </w:r>
      <w:r w:rsidR="004E4F39" w:rsidRPr="00B54118">
        <w:rPr>
          <w:sz w:val="28"/>
          <w:szCs w:val="28"/>
        </w:rPr>
        <w:t xml:space="preserve"> </w:t>
      </w:r>
      <w:r w:rsidRPr="00B54118">
        <w:rPr>
          <w:sz w:val="28"/>
          <w:szCs w:val="28"/>
        </w:rPr>
        <w:t>чел.).</w:t>
      </w:r>
    </w:p>
    <w:p w:rsidR="00C47E0C" w:rsidRPr="00B54118" w:rsidRDefault="00C47E0C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Рассчитанные парные коэффициенты корреляции представим в виде корреляционной матрицы (табл. 13).</w:t>
      </w:r>
    </w:p>
    <w:p w:rsidR="00C85B7B" w:rsidRDefault="00C85B7B" w:rsidP="00B54118">
      <w:pPr>
        <w:spacing w:line="360" w:lineRule="auto"/>
        <w:ind w:left="0" w:firstLine="709"/>
        <w:rPr>
          <w:sz w:val="28"/>
          <w:szCs w:val="24"/>
        </w:rPr>
      </w:pPr>
    </w:p>
    <w:p w:rsidR="00C47E0C" w:rsidRPr="00B54118" w:rsidRDefault="00A27C75" w:rsidP="00B54118">
      <w:pPr>
        <w:spacing w:line="360" w:lineRule="auto"/>
        <w:ind w:left="0" w:firstLine="709"/>
        <w:rPr>
          <w:sz w:val="28"/>
          <w:szCs w:val="24"/>
        </w:rPr>
      </w:pPr>
      <w:r w:rsidRPr="00B54118">
        <w:rPr>
          <w:sz w:val="28"/>
          <w:szCs w:val="24"/>
        </w:rPr>
        <w:t>Табл. 13.</w:t>
      </w:r>
      <w:r w:rsidR="00B54118">
        <w:rPr>
          <w:sz w:val="28"/>
          <w:szCs w:val="24"/>
        </w:rPr>
        <w:t xml:space="preserve"> </w:t>
      </w:r>
      <w:r w:rsidR="00C47E0C" w:rsidRPr="00B54118">
        <w:rPr>
          <w:sz w:val="28"/>
          <w:szCs w:val="24"/>
        </w:rPr>
        <w:t>Корреляционная матрица</w:t>
      </w:r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2509E2" w:rsidRPr="00B54118" w:rsidTr="00A27C75">
        <w:trPr>
          <w:trHeight w:val="11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9E2" w:rsidRPr="00C85B7B" w:rsidRDefault="00B636AA" w:rsidP="00C85B7B">
            <w:pPr>
              <w:spacing w:line="360" w:lineRule="auto"/>
              <w:ind w:left="0" w:firstLine="0"/>
            </w:pPr>
            <w:r w:rsidRPr="00C85B7B">
              <w:object w:dxaOrig="240" w:dyaOrig="320">
                <v:shape id="_x0000_i1098" type="#_x0000_t75" style="width:12pt;height:15.75pt" o:ole="">
                  <v:imagedata r:id="rId132" o:title=""/>
                </v:shape>
                <o:OLEObject Type="Embed" ProgID="Equation.3" ShapeID="_x0000_i1098" DrawAspect="Content" ObjectID="_1457364578" r:id="rId133"/>
              </w:objec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object w:dxaOrig="260" w:dyaOrig="340">
                <v:shape id="_x0000_i1099" type="#_x0000_t75" style="width:12.75pt;height:17.25pt" o:ole="">
                  <v:imagedata r:id="rId134" o:title=""/>
                </v:shape>
                <o:OLEObject Type="Embed" ProgID="Equation.3" ShapeID="_x0000_i1099" DrawAspect="Content" ObjectID="_1457364579" r:id="rId135"/>
              </w:objec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object w:dxaOrig="340" w:dyaOrig="360">
                <v:shape id="_x0000_i1100" type="#_x0000_t75" style="width:17.25pt;height:18pt" o:ole="">
                  <v:imagedata r:id="rId12" o:title=""/>
                </v:shape>
                <o:OLEObject Type="Embed" ProgID="Equation.3" ShapeID="_x0000_i1100" DrawAspect="Content" ObjectID="_1457364580" r:id="rId136"/>
              </w:objec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object w:dxaOrig="340" w:dyaOrig="340">
                <v:shape id="_x0000_i1101" type="#_x0000_t75" style="width:17.25pt;height:17.25pt" o:ole="">
                  <v:imagedata r:id="rId14" o:title=""/>
                </v:shape>
                <o:OLEObject Type="Embed" ProgID="Equation.3" ShapeID="_x0000_i1101" DrawAspect="Content" ObjectID="_1457364581" r:id="rId137"/>
              </w:objec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object w:dxaOrig="340" w:dyaOrig="360">
                <v:shape id="_x0000_i1102" type="#_x0000_t75" style="width:17.25pt;height:18pt" o:ole="">
                  <v:imagedata r:id="rId16" o:title=""/>
                </v:shape>
                <o:OLEObject Type="Embed" ProgID="Equation.3" ShapeID="_x0000_i1102" DrawAspect="Content" ObjectID="_1457364582" r:id="rId138"/>
              </w:objec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object w:dxaOrig="340" w:dyaOrig="360">
                <v:shape id="_x0000_i1103" type="#_x0000_t75" style="width:17.25pt;height:18pt" o:ole="">
                  <v:imagedata r:id="rId18" o:title=""/>
                </v:shape>
                <o:OLEObject Type="Embed" ProgID="Equation.3" ShapeID="_x0000_i1103" DrawAspect="Content" ObjectID="_1457364583" r:id="rId139"/>
              </w:object>
            </w:r>
          </w:p>
        </w:tc>
      </w:tr>
      <w:tr w:rsidR="002509E2" w:rsidRPr="00B54118" w:rsidTr="00A27C75">
        <w:trPr>
          <w:trHeight w:val="11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object w:dxaOrig="260" w:dyaOrig="340">
                <v:shape id="_x0000_i1104" type="#_x0000_t75" style="width:12.75pt;height:17.25pt" o:ole="">
                  <v:imagedata r:id="rId134" o:title=""/>
                </v:shape>
                <o:OLEObject Type="Embed" ProgID="Equation.3" ShapeID="_x0000_i1104" DrawAspect="Content" ObjectID="_1457364584" r:id="rId140"/>
              </w:objec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B636AA" w:rsidP="00C85B7B">
            <w:pPr>
              <w:spacing w:line="360" w:lineRule="auto"/>
              <w:ind w:left="0" w:firstLine="0"/>
            </w:pPr>
            <w:r w:rsidRPr="00C85B7B"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0,76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0,91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0,79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0,42</w:t>
            </w:r>
          </w:p>
        </w:tc>
      </w:tr>
      <w:tr w:rsidR="002509E2" w:rsidRPr="00B54118" w:rsidTr="00C85B7B">
        <w:trPr>
          <w:trHeight w:val="11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object w:dxaOrig="340" w:dyaOrig="360">
                <v:shape id="_x0000_i1105" type="#_x0000_t75" style="width:17.25pt;height:18pt" o:ole="">
                  <v:imagedata r:id="rId12" o:title=""/>
                </v:shape>
                <o:OLEObject Type="Embed" ProgID="Equation.3" ShapeID="_x0000_i1105" DrawAspect="Content" ObjectID="_1457364585" r:id="rId141"/>
              </w:objec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0,76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0,75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0,73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0,47</w:t>
            </w:r>
          </w:p>
        </w:tc>
      </w:tr>
      <w:tr w:rsidR="002509E2" w:rsidRPr="00B54118" w:rsidTr="00C85B7B">
        <w:trPr>
          <w:trHeight w:val="11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object w:dxaOrig="340" w:dyaOrig="340">
                <v:shape id="_x0000_i1106" type="#_x0000_t75" style="width:17.25pt;height:17.25pt" o:ole="">
                  <v:imagedata r:id="rId14" o:title=""/>
                </v:shape>
                <o:OLEObject Type="Embed" ProgID="Equation.3" ShapeID="_x0000_i1106" DrawAspect="Content" ObjectID="_1457364586" r:id="rId142"/>
              </w:objec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0,91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0,75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0,76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0,39</w:t>
            </w:r>
          </w:p>
        </w:tc>
      </w:tr>
      <w:tr w:rsidR="002509E2" w:rsidRPr="00B54118" w:rsidTr="00C85B7B">
        <w:trPr>
          <w:trHeight w:val="11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object w:dxaOrig="340" w:dyaOrig="360">
                <v:shape id="_x0000_i1107" type="#_x0000_t75" style="width:17.25pt;height:18pt" o:ole="">
                  <v:imagedata r:id="rId16" o:title=""/>
                </v:shape>
                <o:OLEObject Type="Embed" ProgID="Equation.3" ShapeID="_x0000_i1107" DrawAspect="Content" ObjectID="_1457364587" r:id="rId143"/>
              </w:objec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0,79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0,73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0,76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0,36</w:t>
            </w:r>
          </w:p>
        </w:tc>
      </w:tr>
      <w:tr w:rsidR="002509E2" w:rsidRPr="00B54118" w:rsidTr="00C85B7B">
        <w:trPr>
          <w:trHeight w:val="11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object w:dxaOrig="340" w:dyaOrig="360">
                <v:shape id="_x0000_i1108" type="#_x0000_t75" style="width:17.25pt;height:18pt" o:ole="">
                  <v:imagedata r:id="rId18" o:title=""/>
                </v:shape>
                <o:OLEObject Type="Embed" ProgID="Equation.3" ShapeID="_x0000_i1108" DrawAspect="Content" ObjectID="_1457364588" r:id="rId144"/>
              </w:objec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0,42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0,47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0,39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9E2" w:rsidRPr="00C85B7B" w:rsidRDefault="002509E2" w:rsidP="00C85B7B">
            <w:pPr>
              <w:spacing w:line="360" w:lineRule="auto"/>
              <w:ind w:left="0" w:firstLine="0"/>
            </w:pPr>
            <w:r w:rsidRPr="00C85B7B">
              <w:t>1</w:t>
            </w:r>
          </w:p>
        </w:tc>
      </w:tr>
    </w:tbl>
    <w:p w:rsidR="00C85B7B" w:rsidRDefault="00C85B7B" w:rsidP="00B54118">
      <w:pPr>
        <w:spacing w:line="360" w:lineRule="auto"/>
        <w:ind w:left="0" w:firstLine="709"/>
        <w:rPr>
          <w:sz w:val="28"/>
          <w:szCs w:val="28"/>
        </w:rPr>
      </w:pPr>
    </w:p>
    <w:p w:rsidR="00C47E0C" w:rsidRPr="00B54118" w:rsidRDefault="002509E2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Из анализируемых факторов наибольшее влияние на уровень разводов оказывают все факторы, кроме шестого – </w:t>
      </w:r>
      <w:r w:rsidR="00535FE6" w:rsidRPr="00B54118">
        <w:rPr>
          <w:sz w:val="28"/>
          <w:szCs w:val="28"/>
        </w:rPr>
        <w:t>инвалидность</w:t>
      </w:r>
      <w:r w:rsidRPr="00B54118">
        <w:rPr>
          <w:sz w:val="28"/>
          <w:szCs w:val="28"/>
        </w:rPr>
        <w:t>, т.к. значение линейных коэффициентов корреляции выше 0,7</w:t>
      </w:r>
      <w:r w:rsidR="00AA6684" w:rsidRPr="00B54118">
        <w:rPr>
          <w:sz w:val="28"/>
          <w:szCs w:val="28"/>
        </w:rPr>
        <w:t xml:space="preserve">. </w:t>
      </w:r>
    </w:p>
    <w:p w:rsidR="00AA6684" w:rsidRPr="00B54118" w:rsidRDefault="00AA6684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Построим модель множественной линейной регрессии:</w:t>
      </w:r>
    </w:p>
    <w:p w:rsidR="00C85B7B" w:rsidRDefault="00C85B7B" w:rsidP="00B54118">
      <w:pPr>
        <w:spacing w:line="360" w:lineRule="auto"/>
        <w:ind w:left="0" w:firstLine="709"/>
        <w:rPr>
          <w:sz w:val="28"/>
          <w:szCs w:val="28"/>
        </w:rPr>
      </w:pPr>
    </w:p>
    <w:p w:rsidR="00AA6684" w:rsidRPr="00B54118" w:rsidRDefault="00AA6684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object w:dxaOrig="4620" w:dyaOrig="499">
          <v:shape id="_x0000_i1109" type="#_x0000_t75" style="width:231pt;height:24.75pt" o:ole="">
            <v:imagedata r:id="rId145" o:title=""/>
          </v:shape>
          <o:OLEObject Type="Embed" ProgID="Equation.3" ShapeID="_x0000_i1109" DrawAspect="Content" ObjectID="_1457364589" r:id="rId146"/>
        </w:object>
      </w:r>
    </w:p>
    <w:p w:rsidR="00C85B7B" w:rsidRDefault="00C85B7B" w:rsidP="00B54118">
      <w:pPr>
        <w:spacing w:line="360" w:lineRule="auto"/>
        <w:ind w:left="0" w:firstLine="709"/>
        <w:rPr>
          <w:sz w:val="28"/>
          <w:szCs w:val="28"/>
        </w:rPr>
      </w:pPr>
    </w:p>
    <w:p w:rsidR="00AA6684" w:rsidRPr="00B54118" w:rsidRDefault="00AA6684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Коэффициент детерминации </w:t>
      </w:r>
      <w:r w:rsidR="000857D2" w:rsidRPr="00B54118">
        <w:rPr>
          <w:sz w:val="28"/>
        </w:rPr>
        <w:object w:dxaOrig="1120" w:dyaOrig="360">
          <v:shape id="_x0000_i1110" type="#_x0000_t75" style="width:56.25pt;height:18pt" o:ole="">
            <v:imagedata r:id="rId147" o:title=""/>
          </v:shape>
          <o:OLEObject Type="Embed" ProgID="Equation.3" ShapeID="_x0000_i1110" DrawAspect="Content" ObjectID="_1457364590" r:id="rId148"/>
        </w:object>
      </w:r>
      <w:r w:rsidR="00A27C75" w:rsidRPr="00B54118">
        <w:rPr>
          <w:sz w:val="28"/>
          <w:szCs w:val="28"/>
        </w:rPr>
        <w:t>, т.е.</w:t>
      </w:r>
      <w:r w:rsidRPr="00B54118">
        <w:rPr>
          <w:sz w:val="28"/>
          <w:szCs w:val="28"/>
        </w:rPr>
        <w:t xml:space="preserve"> </w:t>
      </w:r>
      <w:r w:rsidR="000857D2" w:rsidRPr="00B54118">
        <w:rPr>
          <w:sz w:val="28"/>
          <w:szCs w:val="28"/>
        </w:rPr>
        <w:t>85</w:t>
      </w:r>
      <w:r w:rsidRPr="00B54118">
        <w:rPr>
          <w:sz w:val="28"/>
          <w:szCs w:val="28"/>
        </w:rPr>
        <w:t>,7</w:t>
      </w:r>
      <w:r w:rsidR="000857D2" w:rsidRPr="00B54118">
        <w:rPr>
          <w:sz w:val="28"/>
          <w:szCs w:val="28"/>
        </w:rPr>
        <w:t>% вариации уровня разводов объясняется вариацией четырех рассмотренных факторов.</w:t>
      </w:r>
    </w:p>
    <w:p w:rsidR="000857D2" w:rsidRPr="00B54118" w:rsidRDefault="000857D2" w:rsidP="00B54118">
      <w:pPr>
        <w:spacing w:line="360" w:lineRule="auto"/>
        <w:ind w:left="0" w:firstLine="709"/>
        <w:rPr>
          <w:sz w:val="28"/>
        </w:rPr>
      </w:pPr>
      <w:r w:rsidRPr="00B54118">
        <w:rPr>
          <w:sz w:val="28"/>
          <w:szCs w:val="28"/>
        </w:rPr>
        <w:t xml:space="preserve">Скорректированный коэффициент детерминации </w:t>
      </w:r>
      <w:r w:rsidRPr="00B54118">
        <w:rPr>
          <w:sz w:val="28"/>
        </w:rPr>
        <w:object w:dxaOrig="1100" w:dyaOrig="400">
          <v:shape id="_x0000_i1111" type="#_x0000_t75" style="width:54.75pt;height:20.25pt" o:ole="">
            <v:imagedata r:id="rId149" o:title=""/>
          </v:shape>
          <o:OLEObject Type="Embed" ProgID="Equation.3" ShapeID="_x0000_i1111" DrawAspect="Content" ObjectID="_1457364591" r:id="rId150"/>
        </w:object>
      </w:r>
      <w:r w:rsidRPr="00B54118">
        <w:rPr>
          <w:sz w:val="28"/>
        </w:rPr>
        <w:t>.</w:t>
      </w:r>
    </w:p>
    <w:p w:rsidR="00C85B7B" w:rsidRDefault="000857D2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Данная модель является значимой по критерию Фишера, т.к. </w:t>
      </w:r>
    </w:p>
    <w:p w:rsidR="00C85B7B" w:rsidRDefault="00C85B7B" w:rsidP="00B54118">
      <w:pPr>
        <w:spacing w:line="360" w:lineRule="auto"/>
        <w:ind w:left="0" w:firstLine="709"/>
        <w:rPr>
          <w:sz w:val="28"/>
          <w:szCs w:val="28"/>
        </w:rPr>
      </w:pPr>
    </w:p>
    <w:p w:rsidR="000857D2" w:rsidRPr="00B54118" w:rsidRDefault="000857D2" w:rsidP="00B54118">
      <w:pPr>
        <w:spacing w:line="360" w:lineRule="auto"/>
        <w:ind w:left="0" w:firstLine="709"/>
        <w:rPr>
          <w:sz w:val="28"/>
        </w:rPr>
      </w:pPr>
      <w:r w:rsidRPr="00B54118">
        <w:rPr>
          <w:sz w:val="28"/>
        </w:rPr>
        <w:object w:dxaOrig="1219" w:dyaOrig="360">
          <v:shape id="_x0000_i1112" type="#_x0000_t75" style="width:60.75pt;height:18pt" o:ole="">
            <v:imagedata r:id="rId37" o:title=""/>
          </v:shape>
          <o:OLEObject Type="Embed" ProgID="Equation.3" ShapeID="_x0000_i1112" DrawAspect="Content" ObjectID="_1457364592" r:id="rId151"/>
        </w:object>
      </w:r>
      <w:r w:rsidRPr="00B54118">
        <w:rPr>
          <w:sz w:val="28"/>
          <w:szCs w:val="28"/>
        </w:rPr>
        <w:t xml:space="preserve">, где </w:t>
      </w:r>
      <w:r w:rsidRPr="00B54118">
        <w:rPr>
          <w:sz w:val="28"/>
        </w:rPr>
        <w:object w:dxaOrig="1420" w:dyaOrig="360">
          <v:shape id="_x0000_i1113" type="#_x0000_t75" style="width:71.25pt;height:18pt" o:ole="">
            <v:imagedata r:id="rId152" o:title=""/>
          </v:shape>
          <o:OLEObject Type="Embed" ProgID="Equation.3" ShapeID="_x0000_i1113" DrawAspect="Content" ObjectID="_1457364593" r:id="rId153"/>
        </w:object>
      </w:r>
      <w:r w:rsidRPr="00B54118">
        <w:rPr>
          <w:sz w:val="28"/>
        </w:rPr>
        <w:t xml:space="preserve"> </w:t>
      </w:r>
      <w:r w:rsidRPr="00B54118">
        <w:rPr>
          <w:sz w:val="28"/>
          <w:szCs w:val="28"/>
        </w:rPr>
        <w:t>и</w:t>
      </w:r>
      <w:r w:rsidRPr="00B54118">
        <w:rPr>
          <w:sz w:val="28"/>
        </w:rPr>
        <w:t xml:space="preserve"> </w:t>
      </w:r>
      <w:r w:rsidRPr="00B54118">
        <w:rPr>
          <w:sz w:val="28"/>
        </w:rPr>
        <w:object w:dxaOrig="1200" w:dyaOrig="360">
          <v:shape id="_x0000_i1114" type="#_x0000_t75" style="width:60pt;height:18pt" o:ole="">
            <v:imagedata r:id="rId41" o:title=""/>
          </v:shape>
          <o:OLEObject Type="Embed" ProgID="Equation.3" ShapeID="_x0000_i1114" DrawAspect="Content" ObjectID="_1457364594" r:id="rId154"/>
        </w:object>
      </w:r>
      <w:r w:rsidRPr="00B54118">
        <w:rPr>
          <w:sz w:val="28"/>
        </w:rPr>
        <w:t>.</w:t>
      </w:r>
    </w:p>
    <w:p w:rsidR="00C85B7B" w:rsidRDefault="00C85B7B" w:rsidP="00B54118">
      <w:pPr>
        <w:spacing w:line="360" w:lineRule="auto"/>
        <w:ind w:left="0" w:firstLine="709"/>
        <w:rPr>
          <w:sz w:val="28"/>
          <w:szCs w:val="28"/>
        </w:rPr>
      </w:pPr>
    </w:p>
    <w:p w:rsidR="00C85B7B" w:rsidRDefault="000857D2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Также проверим коэффициенты линейной регрессии на значимость:</w:t>
      </w:r>
      <w:r w:rsidR="006D0974" w:rsidRPr="00B54118">
        <w:rPr>
          <w:sz w:val="28"/>
          <w:szCs w:val="28"/>
        </w:rPr>
        <w:t xml:space="preserve"> </w:t>
      </w:r>
      <w:r w:rsidR="006D0974" w:rsidRPr="00B54118">
        <w:rPr>
          <w:sz w:val="28"/>
        </w:rPr>
        <w:object w:dxaOrig="1939" w:dyaOrig="360">
          <v:shape id="_x0000_i1115" type="#_x0000_t75" style="width:96.75pt;height:18pt" o:ole="">
            <v:imagedata r:id="rId155" o:title=""/>
          </v:shape>
          <o:OLEObject Type="Embed" ProgID="Equation.3" ShapeID="_x0000_i1115" DrawAspect="Content" ObjectID="_1457364595" r:id="rId156"/>
        </w:object>
      </w:r>
      <w:r w:rsidR="006D0974" w:rsidRPr="00B54118">
        <w:rPr>
          <w:sz w:val="28"/>
          <w:szCs w:val="28"/>
        </w:rPr>
        <w:t xml:space="preserve">, а </w:t>
      </w:r>
      <w:r w:rsidR="006D0974" w:rsidRPr="00B54118">
        <w:rPr>
          <w:sz w:val="28"/>
        </w:rPr>
        <w:object w:dxaOrig="920" w:dyaOrig="360">
          <v:shape id="_x0000_i1116" type="#_x0000_t75" style="width:45.75pt;height:18pt" o:ole="">
            <v:imagedata r:id="rId157" o:title=""/>
          </v:shape>
          <o:OLEObject Type="Embed" ProgID="Equation.3" ShapeID="_x0000_i1116" DrawAspect="Content" ObjectID="_1457364596" r:id="rId158"/>
        </w:object>
      </w:r>
      <w:r w:rsidR="006D0974" w:rsidRPr="00B54118">
        <w:rPr>
          <w:sz w:val="28"/>
          <w:szCs w:val="28"/>
        </w:rPr>
        <w:t xml:space="preserve">, </w:t>
      </w:r>
      <w:r w:rsidR="006D0974" w:rsidRPr="00B54118">
        <w:rPr>
          <w:sz w:val="28"/>
        </w:rPr>
        <w:object w:dxaOrig="900" w:dyaOrig="380">
          <v:shape id="_x0000_i1117" type="#_x0000_t75" style="width:45pt;height:18.75pt" o:ole="">
            <v:imagedata r:id="rId159" o:title=""/>
          </v:shape>
          <o:OLEObject Type="Embed" ProgID="Equation.3" ShapeID="_x0000_i1117" DrawAspect="Content" ObjectID="_1457364597" r:id="rId160"/>
        </w:object>
      </w:r>
      <w:r w:rsidR="006D0974" w:rsidRPr="00B54118">
        <w:rPr>
          <w:sz w:val="28"/>
          <w:szCs w:val="28"/>
        </w:rPr>
        <w:t xml:space="preserve">, </w:t>
      </w:r>
      <w:r w:rsidR="006D0974" w:rsidRPr="00B54118">
        <w:rPr>
          <w:sz w:val="28"/>
        </w:rPr>
        <w:object w:dxaOrig="940" w:dyaOrig="380">
          <v:shape id="_x0000_i1118" type="#_x0000_t75" style="width:47.25pt;height:18.75pt" o:ole="">
            <v:imagedata r:id="rId161" o:title=""/>
          </v:shape>
          <o:OLEObject Type="Embed" ProgID="Equation.3" ShapeID="_x0000_i1118" DrawAspect="Content" ObjectID="_1457364598" r:id="rId162"/>
        </w:object>
      </w:r>
      <w:r w:rsidR="006D0974" w:rsidRPr="00B54118">
        <w:rPr>
          <w:sz w:val="28"/>
          <w:szCs w:val="28"/>
        </w:rPr>
        <w:t xml:space="preserve">, </w:t>
      </w:r>
      <w:r w:rsidR="006D0974" w:rsidRPr="00B54118">
        <w:rPr>
          <w:sz w:val="28"/>
        </w:rPr>
        <w:object w:dxaOrig="960" w:dyaOrig="380">
          <v:shape id="_x0000_i1119" type="#_x0000_t75" style="width:48pt;height:18.75pt" o:ole="">
            <v:imagedata r:id="rId163" o:title=""/>
          </v:shape>
          <o:OLEObject Type="Embed" ProgID="Equation.3" ShapeID="_x0000_i1119" DrawAspect="Content" ObjectID="_1457364599" r:id="rId164"/>
        </w:object>
      </w:r>
      <w:r w:rsidR="006D0974" w:rsidRPr="00B54118">
        <w:rPr>
          <w:sz w:val="28"/>
          <w:szCs w:val="28"/>
        </w:rPr>
        <w:t xml:space="preserve">, </w:t>
      </w:r>
      <w:r w:rsidR="006D0974" w:rsidRPr="00B54118">
        <w:rPr>
          <w:sz w:val="28"/>
        </w:rPr>
        <w:object w:dxaOrig="900" w:dyaOrig="380">
          <v:shape id="_x0000_i1120" type="#_x0000_t75" style="width:45pt;height:18.75pt" o:ole="">
            <v:imagedata r:id="rId165" o:title=""/>
          </v:shape>
          <o:OLEObject Type="Embed" ProgID="Equation.3" ShapeID="_x0000_i1120" DrawAspect="Content" ObjectID="_1457364600" r:id="rId166"/>
        </w:object>
      </w:r>
      <w:r w:rsidR="006D0974" w:rsidRPr="00B54118">
        <w:rPr>
          <w:sz w:val="28"/>
          <w:szCs w:val="28"/>
        </w:rPr>
        <w:t>. Таким образом,</w:t>
      </w:r>
    </w:p>
    <w:p w:rsidR="00C85B7B" w:rsidRDefault="00C85B7B" w:rsidP="00B54118">
      <w:pPr>
        <w:spacing w:line="360" w:lineRule="auto"/>
        <w:ind w:left="0" w:firstLine="709"/>
        <w:rPr>
          <w:sz w:val="28"/>
          <w:szCs w:val="28"/>
        </w:rPr>
      </w:pPr>
    </w:p>
    <w:p w:rsidR="00C85B7B" w:rsidRDefault="006D0974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</w:rPr>
        <w:object w:dxaOrig="940" w:dyaOrig="400">
          <v:shape id="_x0000_i1121" type="#_x0000_t75" style="width:47.25pt;height:20.25pt" o:ole="">
            <v:imagedata r:id="rId167" o:title=""/>
          </v:shape>
          <o:OLEObject Type="Embed" ProgID="Equation.3" ShapeID="_x0000_i1121" DrawAspect="Content" ObjectID="_1457364601" r:id="rId168"/>
        </w:object>
      </w:r>
      <w:r w:rsidRPr="00B54118">
        <w:rPr>
          <w:sz w:val="28"/>
          <w:szCs w:val="28"/>
        </w:rPr>
        <w:t xml:space="preserve">, </w:t>
      </w:r>
      <w:r w:rsidRPr="00B54118">
        <w:rPr>
          <w:sz w:val="28"/>
        </w:rPr>
        <w:object w:dxaOrig="980" w:dyaOrig="440">
          <v:shape id="_x0000_i1122" type="#_x0000_t75" style="width:48.75pt;height:21.75pt" o:ole="">
            <v:imagedata r:id="rId169" o:title=""/>
          </v:shape>
          <o:OLEObject Type="Embed" ProgID="Equation.3" ShapeID="_x0000_i1122" DrawAspect="Content" ObjectID="_1457364602" r:id="rId170"/>
        </w:object>
      </w:r>
      <w:r w:rsidRPr="00B54118">
        <w:rPr>
          <w:sz w:val="28"/>
          <w:szCs w:val="28"/>
        </w:rPr>
        <w:t xml:space="preserve">, </w:t>
      </w:r>
      <w:r w:rsidRPr="00B54118">
        <w:rPr>
          <w:sz w:val="28"/>
        </w:rPr>
        <w:object w:dxaOrig="999" w:dyaOrig="440">
          <v:shape id="_x0000_i1123" type="#_x0000_t75" style="width:50.25pt;height:21.75pt" o:ole="">
            <v:imagedata r:id="rId171" o:title=""/>
          </v:shape>
          <o:OLEObject Type="Embed" ProgID="Equation.3" ShapeID="_x0000_i1123" DrawAspect="Content" ObjectID="_1457364603" r:id="rId172"/>
        </w:object>
      </w:r>
      <w:r w:rsidRPr="00B54118">
        <w:rPr>
          <w:sz w:val="28"/>
          <w:szCs w:val="28"/>
        </w:rPr>
        <w:t xml:space="preserve">, </w:t>
      </w:r>
      <w:r w:rsidRPr="00B54118">
        <w:rPr>
          <w:sz w:val="28"/>
        </w:rPr>
        <w:object w:dxaOrig="980" w:dyaOrig="440">
          <v:shape id="_x0000_i1124" type="#_x0000_t75" style="width:48.75pt;height:21.75pt" o:ole="">
            <v:imagedata r:id="rId173" o:title=""/>
          </v:shape>
          <o:OLEObject Type="Embed" ProgID="Equation.3" ShapeID="_x0000_i1124" DrawAspect="Content" ObjectID="_1457364604" r:id="rId174"/>
        </w:object>
      </w:r>
      <w:r w:rsidRPr="00B54118">
        <w:rPr>
          <w:sz w:val="28"/>
          <w:szCs w:val="28"/>
        </w:rPr>
        <w:t xml:space="preserve">, </w:t>
      </w:r>
      <w:r w:rsidRPr="00B54118">
        <w:rPr>
          <w:sz w:val="28"/>
        </w:rPr>
        <w:object w:dxaOrig="999" w:dyaOrig="440">
          <v:shape id="_x0000_i1125" type="#_x0000_t75" style="width:50.25pt;height:21.75pt" o:ole="">
            <v:imagedata r:id="rId175" o:title=""/>
          </v:shape>
          <o:OLEObject Type="Embed" ProgID="Equation.3" ShapeID="_x0000_i1125" DrawAspect="Content" ObjectID="_1457364605" r:id="rId176"/>
        </w:object>
      </w:r>
      <w:r w:rsidRPr="00B54118">
        <w:rPr>
          <w:sz w:val="28"/>
          <w:szCs w:val="28"/>
        </w:rPr>
        <w:t xml:space="preserve">, </w:t>
      </w:r>
    </w:p>
    <w:p w:rsidR="00C85B7B" w:rsidRDefault="00C85B7B" w:rsidP="00B54118">
      <w:pPr>
        <w:spacing w:line="360" w:lineRule="auto"/>
        <w:ind w:left="0" w:firstLine="709"/>
        <w:rPr>
          <w:sz w:val="28"/>
          <w:szCs w:val="28"/>
        </w:rPr>
      </w:pPr>
    </w:p>
    <w:p w:rsidR="006D0974" w:rsidRPr="00B54118" w:rsidRDefault="006D0974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значит, коэффициенты </w:t>
      </w:r>
      <w:r w:rsidR="00FF0B6A" w:rsidRPr="00B54118">
        <w:rPr>
          <w:sz w:val="28"/>
        </w:rPr>
        <w:object w:dxaOrig="260" w:dyaOrig="340">
          <v:shape id="_x0000_i1126" type="#_x0000_t75" style="width:12.75pt;height:17.25pt" o:ole="">
            <v:imagedata r:id="rId177" o:title=""/>
          </v:shape>
          <o:OLEObject Type="Embed" ProgID="Equation.3" ShapeID="_x0000_i1126" DrawAspect="Content" ObjectID="_1457364606" r:id="rId178"/>
        </w:object>
      </w:r>
      <w:r w:rsidRPr="00B54118">
        <w:rPr>
          <w:sz w:val="28"/>
          <w:szCs w:val="28"/>
        </w:rPr>
        <w:t xml:space="preserve"> и </w:t>
      </w:r>
      <w:r w:rsidR="00FF0B6A" w:rsidRPr="00B54118">
        <w:rPr>
          <w:sz w:val="28"/>
        </w:rPr>
        <w:object w:dxaOrig="240" w:dyaOrig="360">
          <v:shape id="_x0000_i1127" type="#_x0000_t75" style="width:12pt;height:18pt" o:ole="">
            <v:imagedata r:id="rId179" o:title=""/>
          </v:shape>
          <o:OLEObject Type="Embed" ProgID="Equation.3" ShapeID="_x0000_i1127" DrawAspect="Content" ObjectID="_1457364607" r:id="rId180"/>
        </w:object>
      </w:r>
      <w:r w:rsidRPr="00B54118">
        <w:rPr>
          <w:sz w:val="28"/>
          <w:szCs w:val="28"/>
        </w:rPr>
        <w:t xml:space="preserve"> значимы.</w:t>
      </w:r>
    </w:p>
    <w:p w:rsidR="00FF0B6A" w:rsidRPr="00B54118" w:rsidRDefault="00FF0B6A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Теперь мы получили новую модель, которая выглядит следующим образом:</w:t>
      </w:r>
      <w:r w:rsidR="00B54118">
        <w:rPr>
          <w:sz w:val="28"/>
          <w:szCs w:val="28"/>
        </w:rPr>
        <w:t xml:space="preserve"> </w:t>
      </w:r>
      <w:r w:rsidR="004E4F39" w:rsidRPr="00B54118">
        <w:rPr>
          <w:sz w:val="28"/>
          <w:szCs w:val="28"/>
        </w:rPr>
        <w:object w:dxaOrig="2840" w:dyaOrig="499">
          <v:shape id="_x0000_i1128" type="#_x0000_t75" style="width:141.75pt;height:24.75pt" o:ole="">
            <v:imagedata r:id="rId181" o:title=""/>
          </v:shape>
          <o:OLEObject Type="Embed" ProgID="Equation.3" ShapeID="_x0000_i1128" DrawAspect="Content" ObjectID="_1457364608" r:id="rId182"/>
        </w:object>
      </w:r>
      <w:r w:rsidRPr="00B54118">
        <w:rPr>
          <w:sz w:val="28"/>
          <w:szCs w:val="28"/>
        </w:rPr>
        <w:t>.</w:t>
      </w:r>
    </w:p>
    <w:p w:rsidR="00FF0B6A" w:rsidRPr="00B54118" w:rsidRDefault="00FF0B6A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Оценим точность прогноза, для этого рассчитаем среднюю ошибку аппроксимации: </w:t>
      </w:r>
      <w:r w:rsidR="004E4F39" w:rsidRPr="00B54118">
        <w:rPr>
          <w:sz w:val="28"/>
        </w:rPr>
        <w:object w:dxaOrig="1240" w:dyaOrig="360">
          <v:shape id="_x0000_i1129" type="#_x0000_t75" style="width:62.25pt;height:18pt" o:ole="">
            <v:imagedata r:id="rId183" o:title=""/>
          </v:shape>
          <o:OLEObject Type="Embed" ProgID="Equation.3" ShapeID="_x0000_i1129" DrawAspect="Content" ObjectID="_1457364609" r:id="rId184"/>
        </w:object>
      </w:r>
    </w:p>
    <w:p w:rsidR="00EF7F09" w:rsidRPr="00B54118" w:rsidRDefault="00FF0B6A" w:rsidP="00B54118">
      <w:pPr>
        <w:spacing w:line="360" w:lineRule="auto"/>
        <w:ind w:left="0" w:firstLine="709"/>
        <w:rPr>
          <w:sz w:val="28"/>
        </w:rPr>
      </w:pPr>
      <w:r w:rsidRPr="00B54118">
        <w:rPr>
          <w:sz w:val="28"/>
          <w:szCs w:val="28"/>
        </w:rPr>
        <w:t>По данной модели средняя ошибка аппроксимации, хотя и превышает рекомендуемое значение 8-10%, но не намного, следовательно</w:t>
      </w:r>
      <w:r w:rsidR="00EF7F09" w:rsidRPr="00B54118">
        <w:rPr>
          <w:sz w:val="28"/>
          <w:szCs w:val="28"/>
        </w:rPr>
        <w:t>, приближение построенной модели к наблюдаемым статистическим значениям считается хорошим.</w:t>
      </w:r>
      <w:r w:rsidR="004E4F39" w:rsidRPr="00B54118">
        <w:rPr>
          <w:sz w:val="28"/>
          <w:szCs w:val="28"/>
        </w:rPr>
        <w:t xml:space="preserve"> Т</w:t>
      </w:r>
      <w:r w:rsidR="00EF7F09" w:rsidRPr="00B54118">
        <w:rPr>
          <w:sz w:val="28"/>
          <w:szCs w:val="28"/>
        </w:rPr>
        <w:t xml:space="preserve">очность прогноза </w:t>
      </w:r>
      <w:r w:rsidR="00890EF9" w:rsidRPr="00B54118">
        <w:rPr>
          <w:sz w:val="28"/>
          <w:szCs w:val="28"/>
        </w:rPr>
        <w:t>найдена с помощью критерия</w:t>
      </w:r>
      <w:r w:rsidR="00EF7F09" w:rsidRPr="00B54118">
        <w:rPr>
          <w:sz w:val="28"/>
          <w:szCs w:val="28"/>
        </w:rPr>
        <w:t xml:space="preserve"> </w:t>
      </w:r>
      <w:r w:rsidR="004E4F39" w:rsidRPr="00B54118">
        <w:rPr>
          <w:sz w:val="28"/>
        </w:rPr>
        <w:object w:dxaOrig="1719" w:dyaOrig="320">
          <v:shape id="_x0000_i1130" type="#_x0000_t75" style="width:86.25pt;height:15.75pt" o:ole="">
            <v:imagedata r:id="rId185" o:title=""/>
          </v:shape>
          <o:OLEObject Type="Embed" ProgID="Equation.3" ShapeID="_x0000_i1130" DrawAspect="Content" ObjectID="_1457364610" r:id="rId186"/>
        </w:object>
      </w:r>
      <w:r w:rsidR="00EF7F09" w:rsidRPr="00B54118">
        <w:rPr>
          <w:sz w:val="28"/>
        </w:rPr>
        <w:t>.</w:t>
      </w:r>
    </w:p>
    <w:p w:rsidR="00EF7F09" w:rsidRPr="00B54118" w:rsidRDefault="00D12B67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Произведем сравнение построенных моделей</w:t>
      </w:r>
      <w:r w:rsidR="00EF7F09" w:rsidRPr="00B54118">
        <w:rPr>
          <w:sz w:val="28"/>
          <w:szCs w:val="28"/>
        </w:rPr>
        <w:t xml:space="preserve"> множественной</w:t>
      </w:r>
      <w:r w:rsidRPr="00B54118">
        <w:rPr>
          <w:sz w:val="28"/>
          <w:szCs w:val="28"/>
        </w:rPr>
        <w:t xml:space="preserve"> и парной </w:t>
      </w:r>
      <w:r w:rsidR="00EF7F09" w:rsidRPr="00B54118">
        <w:rPr>
          <w:sz w:val="28"/>
          <w:szCs w:val="28"/>
        </w:rPr>
        <w:t xml:space="preserve">регрессии зависимости уровня разводов от </w:t>
      </w:r>
      <w:r w:rsidRPr="00B54118">
        <w:rPr>
          <w:sz w:val="28"/>
          <w:szCs w:val="28"/>
        </w:rPr>
        <w:t>алкоголизма. С</w:t>
      </w:r>
      <w:r w:rsidR="008A26C9" w:rsidRPr="00B54118">
        <w:rPr>
          <w:sz w:val="28"/>
          <w:szCs w:val="28"/>
        </w:rPr>
        <w:t xml:space="preserve">равнение производится, чтобы </w:t>
      </w:r>
      <w:r w:rsidRPr="00B54118">
        <w:rPr>
          <w:sz w:val="28"/>
          <w:szCs w:val="28"/>
        </w:rPr>
        <w:t>сделать</w:t>
      </w:r>
      <w:r w:rsidR="008A26C9" w:rsidRPr="00B54118">
        <w:rPr>
          <w:sz w:val="28"/>
          <w:szCs w:val="28"/>
        </w:rPr>
        <w:t xml:space="preserve"> выбор между двумя моделями (табл. 13).</w:t>
      </w:r>
    </w:p>
    <w:p w:rsidR="00C85B7B" w:rsidRDefault="00C85B7B" w:rsidP="00B54118">
      <w:pPr>
        <w:spacing w:line="360" w:lineRule="auto"/>
        <w:ind w:left="0" w:firstLine="709"/>
        <w:rPr>
          <w:sz w:val="28"/>
          <w:szCs w:val="24"/>
        </w:rPr>
      </w:pPr>
    </w:p>
    <w:p w:rsidR="008A26C9" w:rsidRPr="00B54118" w:rsidRDefault="008A26C9" w:rsidP="00B54118">
      <w:pPr>
        <w:spacing w:line="360" w:lineRule="auto"/>
        <w:ind w:left="0" w:firstLine="709"/>
        <w:rPr>
          <w:sz w:val="28"/>
          <w:szCs w:val="24"/>
        </w:rPr>
      </w:pPr>
      <w:r w:rsidRPr="00B54118">
        <w:rPr>
          <w:sz w:val="28"/>
          <w:szCs w:val="24"/>
        </w:rPr>
        <w:t>Табл. 13</w:t>
      </w:r>
      <w:r w:rsidR="004E4F39" w:rsidRPr="00B54118">
        <w:rPr>
          <w:sz w:val="28"/>
          <w:szCs w:val="24"/>
        </w:rPr>
        <w:t>.</w:t>
      </w:r>
      <w:r w:rsidR="00B54118">
        <w:rPr>
          <w:sz w:val="28"/>
          <w:szCs w:val="24"/>
        </w:rPr>
        <w:t xml:space="preserve"> </w:t>
      </w:r>
      <w:r w:rsidRPr="00B54118">
        <w:rPr>
          <w:sz w:val="28"/>
          <w:szCs w:val="24"/>
        </w:rPr>
        <w:t>Сравнение моделей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3"/>
        <w:gridCol w:w="666"/>
        <w:gridCol w:w="636"/>
        <w:gridCol w:w="866"/>
        <w:gridCol w:w="966"/>
        <w:gridCol w:w="666"/>
      </w:tblGrid>
      <w:tr w:rsidR="007A2E8E" w:rsidRPr="00B54118" w:rsidTr="00FC2E74">
        <w:trPr>
          <w:jc w:val="center"/>
        </w:trPr>
        <w:tc>
          <w:tcPr>
            <w:tcW w:w="0" w:type="auto"/>
          </w:tcPr>
          <w:p w:rsidR="008A26C9" w:rsidRPr="00C85B7B" w:rsidRDefault="008A26C9" w:rsidP="00C85B7B">
            <w:pPr>
              <w:spacing w:line="360" w:lineRule="auto"/>
              <w:ind w:left="0" w:firstLine="0"/>
            </w:pPr>
            <w:r w:rsidRPr="00C85B7B">
              <w:t>Тип модели</w:t>
            </w:r>
          </w:p>
        </w:tc>
        <w:tc>
          <w:tcPr>
            <w:tcW w:w="0" w:type="auto"/>
          </w:tcPr>
          <w:p w:rsidR="008A26C9" w:rsidRPr="00C85B7B" w:rsidRDefault="008A26C9" w:rsidP="00C85B7B">
            <w:pPr>
              <w:spacing w:line="360" w:lineRule="auto"/>
              <w:ind w:left="0" w:firstLine="0"/>
            </w:pPr>
            <w:r w:rsidRPr="00C85B7B">
              <w:object w:dxaOrig="320" w:dyaOrig="300">
                <v:shape id="_x0000_i1131" type="#_x0000_t75" style="width:15.75pt;height:15pt" o:ole="">
                  <v:imagedata r:id="rId187" o:title=""/>
                </v:shape>
                <o:OLEObject Type="Embed" ProgID="Equation.3" ShapeID="_x0000_i1131" DrawAspect="Content" ObjectID="_1457364611" r:id="rId188"/>
              </w:object>
            </w:r>
          </w:p>
        </w:tc>
        <w:tc>
          <w:tcPr>
            <w:tcW w:w="0" w:type="auto"/>
          </w:tcPr>
          <w:p w:rsidR="008A26C9" w:rsidRPr="00C85B7B" w:rsidRDefault="008A26C9" w:rsidP="00C85B7B">
            <w:pPr>
              <w:spacing w:line="360" w:lineRule="auto"/>
              <w:ind w:left="0" w:firstLine="0"/>
            </w:pPr>
            <w:r w:rsidRPr="00C85B7B">
              <w:object w:dxaOrig="420" w:dyaOrig="400">
                <v:shape id="_x0000_i1132" type="#_x0000_t75" style="width:21pt;height:20.25pt" o:ole="">
                  <v:imagedata r:id="rId189" o:title=""/>
                </v:shape>
                <o:OLEObject Type="Embed" ProgID="Equation.3" ShapeID="_x0000_i1132" DrawAspect="Content" ObjectID="_1457364612" r:id="rId190"/>
              </w:object>
            </w:r>
          </w:p>
        </w:tc>
        <w:tc>
          <w:tcPr>
            <w:tcW w:w="0" w:type="auto"/>
          </w:tcPr>
          <w:p w:rsidR="008A26C9" w:rsidRPr="00C85B7B" w:rsidRDefault="008A26C9" w:rsidP="00C85B7B">
            <w:pPr>
              <w:spacing w:line="360" w:lineRule="auto"/>
              <w:ind w:left="0" w:firstLine="0"/>
            </w:pPr>
            <w:r w:rsidRPr="00C85B7B">
              <w:object w:dxaOrig="460" w:dyaOrig="360">
                <v:shape id="_x0000_i1133" type="#_x0000_t75" style="width:23.25pt;height:18pt" o:ole="">
                  <v:imagedata r:id="rId191" o:title=""/>
                </v:shape>
                <o:OLEObject Type="Embed" ProgID="Equation.3" ShapeID="_x0000_i1133" DrawAspect="Content" ObjectID="_1457364613" r:id="rId192"/>
              </w:object>
            </w:r>
          </w:p>
        </w:tc>
        <w:tc>
          <w:tcPr>
            <w:tcW w:w="0" w:type="auto"/>
          </w:tcPr>
          <w:p w:rsidR="008A26C9" w:rsidRPr="00C85B7B" w:rsidRDefault="008A26C9" w:rsidP="00C85B7B">
            <w:pPr>
              <w:spacing w:line="360" w:lineRule="auto"/>
              <w:ind w:left="0" w:firstLine="0"/>
            </w:pPr>
            <w:r w:rsidRPr="00C85B7B">
              <w:object w:dxaOrig="600" w:dyaOrig="260">
                <v:shape id="_x0000_i1134" type="#_x0000_t75" style="width:30pt;height:12.75pt" o:ole="">
                  <v:imagedata r:id="rId193" o:title=""/>
                </v:shape>
                <o:OLEObject Type="Embed" ProgID="Equation.3" ShapeID="_x0000_i1134" DrawAspect="Content" ObjectID="_1457364614" r:id="rId194"/>
              </w:object>
            </w:r>
          </w:p>
        </w:tc>
        <w:tc>
          <w:tcPr>
            <w:tcW w:w="0" w:type="auto"/>
          </w:tcPr>
          <w:p w:rsidR="008A26C9" w:rsidRPr="00C85B7B" w:rsidRDefault="008A26C9" w:rsidP="00C85B7B">
            <w:pPr>
              <w:spacing w:line="360" w:lineRule="auto"/>
              <w:ind w:left="0" w:firstLine="0"/>
            </w:pPr>
            <w:r w:rsidRPr="00C85B7B">
              <w:object w:dxaOrig="260" w:dyaOrig="300">
                <v:shape id="_x0000_i1135" type="#_x0000_t75" style="width:12.75pt;height:15pt" o:ole="">
                  <v:imagedata r:id="rId195" o:title=""/>
                </v:shape>
                <o:OLEObject Type="Embed" ProgID="Equation.3" ShapeID="_x0000_i1135" DrawAspect="Content" ObjectID="_1457364615" r:id="rId196"/>
              </w:object>
            </w:r>
          </w:p>
        </w:tc>
      </w:tr>
      <w:tr w:rsidR="007A2E8E" w:rsidRPr="00B54118" w:rsidTr="00FC2E74">
        <w:trPr>
          <w:jc w:val="center"/>
        </w:trPr>
        <w:tc>
          <w:tcPr>
            <w:tcW w:w="0" w:type="auto"/>
          </w:tcPr>
          <w:p w:rsidR="008A26C9" w:rsidRPr="00C85B7B" w:rsidRDefault="008A26C9" w:rsidP="00C85B7B">
            <w:pPr>
              <w:spacing w:line="360" w:lineRule="auto"/>
              <w:ind w:left="0" w:firstLine="0"/>
            </w:pPr>
            <w:r w:rsidRPr="00C85B7B">
              <w:t>Парная</w:t>
            </w:r>
          </w:p>
        </w:tc>
        <w:tc>
          <w:tcPr>
            <w:tcW w:w="0" w:type="auto"/>
          </w:tcPr>
          <w:p w:rsidR="008A26C9" w:rsidRPr="00C85B7B" w:rsidRDefault="008A26C9" w:rsidP="00C85B7B">
            <w:pPr>
              <w:spacing w:line="360" w:lineRule="auto"/>
              <w:ind w:left="0" w:firstLine="0"/>
            </w:pPr>
            <w:r w:rsidRPr="00C85B7B">
              <w:t>0,76</w:t>
            </w:r>
          </w:p>
        </w:tc>
        <w:tc>
          <w:tcPr>
            <w:tcW w:w="0" w:type="auto"/>
          </w:tcPr>
          <w:p w:rsidR="008A26C9" w:rsidRPr="00C85B7B" w:rsidRDefault="00D4134E" w:rsidP="00C85B7B">
            <w:pPr>
              <w:spacing w:line="360" w:lineRule="auto"/>
              <w:ind w:left="0" w:firstLine="0"/>
            </w:pPr>
            <w:r w:rsidRPr="00C85B7B">
              <w:t>0,75</w:t>
            </w:r>
          </w:p>
        </w:tc>
        <w:tc>
          <w:tcPr>
            <w:tcW w:w="0" w:type="auto"/>
          </w:tcPr>
          <w:p w:rsidR="008A26C9" w:rsidRPr="00C85B7B" w:rsidRDefault="008A26C9" w:rsidP="00C85B7B">
            <w:pPr>
              <w:spacing w:line="360" w:lineRule="auto"/>
              <w:ind w:left="0" w:firstLine="0"/>
            </w:pPr>
            <w:r w:rsidRPr="00C85B7B">
              <w:t>0,49</w:t>
            </w:r>
          </w:p>
        </w:tc>
        <w:tc>
          <w:tcPr>
            <w:tcW w:w="0" w:type="auto"/>
          </w:tcPr>
          <w:p w:rsidR="008A26C9" w:rsidRPr="00C85B7B" w:rsidRDefault="008A26C9" w:rsidP="00C85B7B">
            <w:pPr>
              <w:spacing w:line="360" w:lineRule="auto"/>
              <w:ind w:left="0" w:firstLine="0"/>
            </w:pPr>
            <w:r w:rsidRPr="00C85B7B">
              <w:t>29,02</w:t>
            </w:r>
          </w:p>
        </w:tc>
        <w:tc>
          <w:tcPr>
            <w:tcW w:w="0" w:type="auto"/>
          </w:tcPr>
          <w:p w:rsidR="008A26C9" w:rsidRPr="00C85B7B" w:rsidRDefault="008A26C9" w:rsidP="00C85B7B">
            <w:pPr>
              <w:spacing w:line="360" w:lineRule="auto"/>
              <w:ind w:left="0" w:firstLine="0"/>
            </w:pPr>
            <w:r w:rsidRPr="00C85B7B">
              <w:t>36,67</w:t>
            </w:r>
          </w:p>
        </w:tc>
      </w:tr>
      <w:tr w:rsidR="007A2E8E" w:rsidRPr="00B54118" w:rsidTr="00FC2E74">
        <w:trPr>
          <w:jc w:val="center"/>
        </w:trPr>
        <w:tc>
          <w:tcPr>
            <w:tcW w:w="0" w:type="auto"/>
          </w:tcPr>
          <w:p w:rsidR="008A26C9" w:rsidRPr="00C85B7B" w:rsidRDefault="008A26C9" w:rsidP="00C85B7B">
            <w:pPr>
              <w:spacing w:line="360" w:lineRule="auto"/>
              <w:ind w:left="0" w:firstLine="0"/>
            </w:pPr>
            <w:r w:rsidRPr="00C85B7B">
              <w:t>Множественная</w:t>
            </w:r>
          </w:p>
        </w:tc>
        <w:tc>
          <w:tcPr>
            <w:tcW w:w="0" w:type="auto"/>
          </w:tcPr>
          <w:p w:rsidR="008A26C9" w:rsidRPr="00C85B7B" w:rsidRDefault="008A26C9" w:rsidP="00C85B7B">
            <w:pPr>
              <w:spacing w:line="360" w:lineRule="auto"/>
              <w:ind w:left="0" w:firstLine="0"/>
            </w:pPr>
            <w:r w:rsidRPr="00C85B7B">
              <w:t>0,857</w:t>
            </w:r>
          </w:p>
        </w:tc>
        <w:tc>
          <w:tcPr>
            <w:tcW w:w="0" w:type="auto"/>
          </w:tcPr>
          <w:p w:rsidR="008A26C9" w:rsidRPr="00C85B7B" w:rsidRDefault="008A26C9" w:rsidP="00C85B7B">
            <w:pPr>
              <w:spacing w:line="360" w:lineRule="auto"/>
              <w:ind w:left="0" w:firstLine="0"/>
            </w:pPr>
            <w:r w:rsidRPr="00C85B7B">
              <w:t>0,85</w:t>
            </w:r>
          </w:p>
        </w:tc>
        <w:tc>
          <w:tcPr>
            <w:tcW w:w="0" w:type="auto"/>
          </w:tcPr>
          <w:p w:rsidR="008A26C9" w:rsidRPr="00C85B7B" w:rsidRDefault="008A26C9" w:rsidP="00C85B7B">
            <w:pPr>
              <w:spacing w:line="360" w:lineRule="auto"/>
              <w:ind w:left="0" w:firstLine="0"/>
            </w:pPr>
            <w:r w:rsidRPr="00C85B7B">
              <w:t>2613,84</w:t>
            </w:r>
          </w:p>
        </w:tc>
        <w:tc>
          <w:tcPr>
            <w:tcW w:w="0" w:type="auto"/>
          </w:tcPr>
          <w:p w:rsidR="008A26C9" w:rsidRPr="00C85B7B" w:rsidRDefault="004E4F39" w:rsidP="00C85B7B">
            <w:pPr>
              <w:spacing w:line="360" w:lineRule="auto"/>
              <w:ind w:left="0" w:firstLine="0"/>
            </w:pPr>
            <w:r w:rsidRPr="00C85B7B">
              <w:t>1755</w:t>
            </w:r>
            <w:r w:rsidR="008A26C9" w:rsidRPr="00C85B7B">
              <w:t>,</w:t>
            </w:r>
            <w:r w:rsidRPr="00C85B7B">
              <w:t>825</w:t>
            </w:r>
          </w:p>
        </w:tc>
        <w:tc>
          <w:tcPr>
            <w:tcW w:w="0" w:type="auto"/>
          </w:tcPr>
          <w:p w:rsidR="008A26C9" w:rsidRPr="00C85B7B" w:rsidRDefault="004E4F39" w:rsidP="00C85B7B">
            <w:pPr>
              <w:spacing w:line="360" w:lineRule="auto"/>
              <w:ind w:left="0" w:firstLine="0"/>
            </w:pPr>
            <w:r w:rsidRPr="00C85B7B">
              <w:t>27</w:t>
            </w:r>
            <w:r w:rsidR="008A26C9" w:rsidRPr="00C85B7B">
              <w:t>,9</w:t>
            </w:r>
            <w:r w:rsidRPr="00C85B7B">
              <w:t>3</w:t>
            </w:r>
          </w:p>
        </w:tc>
      </w:tr>
    </w:tbl>
    <w:p w:rsidR="008A26C9" w:rsidRPr="00B54118" w:rsidRDefault="00D4134E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Модель множественной регрессии лучше по каждому из рассмотренных показателей, кроме среднего абсолютного отклонения. Поэтому, не смотря на рост среднего абсолютного отклонения, мы выбираем лучшей моделью множественную регрессию.</w:t>
      </w:r>
      <w:r w:rsidR="00A27C75" w:rsidRPr="00B54118">
        <w:rPr>
          <w:sz w:val="28"/>
          <w:szCs w:val="28"/>
        </w:rPr>
        <w:t xml:space="preserve"> </w:t>
      </w:r>
    </w:p>
    <w:p w:rsidR="000857D2" w:rsidRPr="00B54118" w:rsidRDefault="00E66BD3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Проверив модель по критерию Дарбина-У</w:t>
      </w:r>
      <w:r w:rsidR="00A27C75" w:rsidRPr="00B54118">
        <w:rPr>
          <w:sz w:val="28"/>
          <w:szCs w:val="28"/>
        </w:rPr>
        <w:t>отсона, мы получили следующее (т</w:t>
      </w:r>
      <w:r w:rsidRPr="00B54118">
        <w:rPr>
          <w:sz w:val="28"/>
          <w:szCs w:val="28"/>
        </w:rPr>
        <w:t>абл. 14):</w:t>
      </w:r>
    </w:p>
    <w:p w:rsidR="00C85B7B" w:rsidRDefault="00C85B7B" w:rsidP="00B54118">
      <w:pPr>
        <w:spacing w:line="360" w:lineRule="auto"/>
        <w:ind w:left="0" w:firstLine="709"/>
        <w:rPr>
          <w:sz w:val="28"/>
          <w:szCs w:val="24"/>
        </w:rPr>
      </w:pPr>
    </w:p>
    <w:p w:rsidR="00E66BD3" w:rsidRPr="00B54118" w:rsidRDefault="00A27C75" w:rsidP="00B54118">
      <w:pPr>
        <w:spacing w:line="360" w:lineRule="auto"/>
        <w:ind w:left="0" w:firstLine="709"/>
        <w:rPr>
          <w:sz w:val="28"/>
          <w:szCs w:val="24"/>
        </w:rPr>
      </w:pPr>
      <w:r w:rsidRPr="00B54118">
        <w:rPr>
          <w:sz w:val="28"/>
          <w:szCs w:val="24"/>
        </w:rPr>
        <w:t>Табл. 14.</w:t>
      </w:r>
      <w:r w:rsidR="00B54118">
        <w:rPr>
          <w:sz w:val="28"/>
          <w:szCs w:val="24"/>
        </w:rPr>
        <w:t xml:space="preserve"> </w:t>
      </w:r>
      <w:r w:rsidR="00E66BD3" w:rsidRPr="00B54118">
        <w:rPr>
          <w:sz w:val="28"/>
          <w:szCs w:val="24"/>
        </w:rPr>
        <w:t>Тест Дарбина-Уотсона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1071"/>
        <w:gridCol w:w="598"/>
        <w:gridCol w:w="1071"/>
        <w:gridCol w:w="1071"/>
        <w:gridCol w:w="1071"/>
      </w:tblGrid>
      <w:tr w:rsidR="00890EF9" w:rsidRPr="00C85B7B" w:rsidTr="008B3652">
        <w:trPr>
          <w:trHeight w:val="113"/>
          <w:jc w:val="center"/>
        </w:trPr>
        <w:tc>
          <w:tcPr>
            <w:tcW w:w="0" w:type="auto"/>
          </w:tcPr>
          <w:p w:rsidR="00890EF9" w:rsidRPr="00C85B7B" w:rsidRDefault="00890EF9" w:rsidP="00C85B7B">
            <w:pPr>
              <w:spacing w:line="360" w:lineRule="auto"/>
              <w:ind w:left="0" w:firstLine="0"/>
            </w:pPr>
            <w:r w:rsidRPr="00C85B7B">
              <w:rPr>
                <w:lang w:val="en-US"/>
              </w:rPr>
              <w:t>n</w:t>
            </w:r>
          </w:p>
        </w:tc>
        <w:tc>
          <w:tcPr>
            <w:tcW w:w="0" w:type="auto"/>
          </w:tcPr>
          <w:p w:rsidR="00890EF9" w:rsidRPr="00C85B7B" w:rsidRDefault="00890EF9" w:rsidP="00C85B7B">
            <w:pPr>
              <w:spacing w:line="360" w:lineRule="auto"/>
              <w:ind w:left="0" w:firstLine="0"/>
            </w:pPr>
            <w:r w:rsidRPr="00C85B7B">
              <w:t>α</w:t>
            </w:r>
          </w:p>
        </w:tc>
        <w:tc>
          <w:tcPr>
            <w:tcW w:w="0" w:type="auto"/>
          </w:tcPr>
          <w:p w:rsidR="00890EF9" w:rsidRPr="00C85B7B" w:rsidRDefault="00890EF9" w:rsidP="00C85B7B">
            <w:pPr>
              <w:spacing w:line="360" w:lineRule="auto"/>
              <w:ind w:left="0" w:firstLine="0"/>
            </w:pPr>
            <w:r w:rsidRPr="00C85B7B">
              <w:rPr>
                <w:lang w:val="en-US"/>
              </w:rPr>
              <w:t>k</w:t>
            </w:r>
          </w:p>
        </w:tc>
        <w:tc>
          <w:tcPr>
            <w:tcW w:w="0" w:type="auto"/>
          </w:tcPr>
          <w:p w:rsidR="00890EF9" w:rsidRPr="00C85B7B" w:rsidRDefault="00D12B67" w:rsidP="00C85B7B">
            <w:pPr>
              <w:spacing w:line="360" w:lineRule="auto"/>
              <w:ind w:left="0" w:firstLine="0"/>
            </w:pPr>
            <w:r w:rsidRPr="00C85B7B">
              <w:rPr>
                <w:lang w:val="en-US"/>
              </w:rPr>
              <w:t>dl</w:t>
            </w:r>
          </w:p>
        </w:tc>
        <w:tc>
          <w:tcPr>
            <w:tcW w:w="0" w:type="auto"/>
          </w:tcPr>
          <w:p w:rsidR="00890EF9" w:rsidRPr="00C85B7B" w:rsidRDefault="00D12B67" w:rsidP="00C85B7B">
            <w:pPr>
              <w:spacing w:line="360" w:lineRule="auto"/>
              <w:ind w:left="0" w:firstLine="0"/>
            </w:pPr>
            <w:r w:rsidRPr="00C85B7B">
              <w:rPr>
                <w:lang w:val="en-US"/>
              </w:rPr>
              <w:t>du</w:t>
            </w:r>
          </w:p>
        </w:tc>
        <w:tc>
          <w:tcPr>
            <w:tcW w:w="0" w:type="auto"/>
          </w:tcPr>
          <w:p w:rsidR="00890EF9" w:rsidRPr="00C85B7B" w:rsidRDefault="00D12B67" w:rsidP="00C85B7B">
            <w:pPr>
              <w:spacing w:line="360" w:lineRule="auto"/>
              <w:ind w:left="0" w:firstLine="0"/>
            </w:pPr>
            <w:r w:rsidRPr="00C85B7B">
              <w:rPr>
                <w:lang w:val="en-US"/>
              </w:rPr>
              <w:t>d</w:t>
            </w:r>
          </w:p>
        </w:tc>
      </w:tr>
      <w:tr w:rsidR="00890EF9" w:rsidRPr="00C85B7B" w:rsidTr="008B3652">
        <w:trPr>
          <w:trHeight w:val="113"/>
          <w:jc w:val="center"/>
        </w:trPr>
        <w:tc>
          <w:tcPr>
            <w:tcW w:w="0" w:type="auto"/>
          </w:tcPr>
          <w:p w:rsidR="00890EF9" w:rsidRPr="00C85B7B" w:rsidRDefault="00D12B67" w:rsidP="00C85B7B">
            <w:pPr>
              <w:spacing w:line="360" w:lineRule="auto"/>
              <w:ind w:left="0" w:firstLine="0"/>
            </w:pPr>
            <w:r w:rsidRPr="00C85B7B">
              <w:t>79</w:t>
            </w:r>
          </w:p>
        </w:tc>
        <w:tc>
          <w:tcPr>
            <w:tcW w:w="0" w:type="auto"/>
          </w:tcPr>
          <w:p w:rsidR="00890EF9" w:rsidRPr="00C85B7B" w:rsidRDefault="00D12B67" w:rsidP="00C85B7B">
            <w:pPr>
              <w:spacing w:line="360" w:lineRule="auto"/>
              <w:ind w:left="0" w:firstLine="0"/>
            </w:pPr>
            <w:r w:rsidRPr="00C85B7B">
              <w:t>0,05</w:t>
            </w:r>
          </w:p>
        </w:tc>
        <w:tc>
          <w:tcPr>
            <w:tcW w:w="0" w:type="auto"/>
          </w:tcPr>
          <w:p w:rsidR="00890EF9" w:rsidRPr="00C85B7B" w:rsidRDefault="00D12B67" w:rsidP="00C85B7B">
            <w:pPr>
              <w:spacing w:line="360" w:lineRule="auto"/>
              <w:ind w:left="0" w:firstLine="0"/>
            </w:pPr>
            <w:r w:rsidRPr="00C85B7B">
              <w:t>2</w:t>
            </w:r>
          </w:p>
        </w:tc>
        <w:tc>
          <w:tcPr>
            <w:tcW w:w="0" w:type="auto"/>
          </w:tcPr>
          <w:p w:rsidR="00890EF9" w:rsidRPr="00C85B7B" w:rsidRDefault="00D12B67" w:rsidP="00C85B7B">
            <w:pPr>
              <w:spacing w:line="360" w:lineRule="auto"/>
              <w:ind w:left="0" w:firstLine="0"/>
            </w:pPr>
            <w:r w:rsidRPr="00C85B7B">
              <w:t>1,53</w:t>
            </w:r>
          </w:p>
        </w:tc>
        <w:tc>
          <w:tcPr>
            <w:tcW w:w="0" w:type="auto"/>
          </w:tcPr>
          <w:p w:rsidR="00890EF9" w:rsidRPr="00C85B7B" w:rsidRDefault="00D12B67" w:rsidP="00C85B7B">
            <w:pPr>
              <w:spacing w:line="360" w:lineRule="auto"/>
              <w:ind w:left="0" w:firstLine="0"/>
            </w:pPr>
            <w:r w:rsidRPr="00C85B7B">
              <w:t>1,74</w:t>
            </w:r>
          </w:p>
        </w:tc>
        <w:tc>
          <w:tcPr>
            <w:tcW w:w="0" w:type="auto"/>
          </w:tcPr>
          <w:p w:rsidR="00890EF9" w:rsidRPr="00C85B7B" w:rsidRDefault="00D12B67" w:rsidP="00C85B7B">
            <w:pPr>
              <w:spacing w:line="360" w:lineRule="auto"/>
              <w:ind w:left="0" w:firstLine="0"/>
            </w:pPr>
            <w:r w:rsidRPr="00C85B7B">
              <w:t>1,79</w:t>
            </w:r>
          </w:p>
        </w:tc>
      </w:tr>
    </w:tbl>
    <w:p w:rsidR="00C85B7B" w:rsidRDefault="00C85B7B" w:rsidP="00B54118">
      <w:pPr>
        <w:spacing w:line="360" w:lineRule="auto"/>
        <w:ind w:left="0" w:firstLine="709"/>
        <w:rPr>
          <w:sz w:val="28"/>
          <w:szCs w:val="28"/>
        </w:rPr>
      </w:pPr>
    </w:p>
    <w:p w:rsidR="00E66BD3" w:rsidRPr="00B54118" w:rsidRDefault="00E66BD3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В данном случае </w:t>
      </w:r>
      <w:r w:rsidR="00A27C75" w:rsidRPr="00B54118">
        <w:rPr>
          <w:sz w:val="28"/>
          <w:szCs w:val="28"/>
        </w:rPr>
        <w:t>–</w:t>
      </w:r>
      <w:r w:rsidR="00B54118">
        <w:rPr>
          <w:sz w:val="28"/>
          <w:szCs w:val="28"/>
        </w:rPr>
        <w:t xml:space="preserve"> </w:t>
      </w:r>
      <w:r w:rsidR="00A27C75" w:rsidRPr="00B54118">
        <w:rPr>
          <w:sz w:val="28"/>
          <w:szCs w:val="28"/>
        </w:rPr>
        <w:t xml:space="preserve">положительную автокорреляцию, </w:t>
      </w:r>
      <w:r w:rsidR="00890EF9" w:rsidRPr="00B54118">
        <w:rPr>
          <w:sz w:val="28"/>
        </w:rPr>
        <w:object w:dxaOrig="2020" w:dyaOrig="320">
          <v:shape id="_x0000_i1136" type="#_x0000_t75" style="width:101.25pt;height:15.75pt" o:ole="">
            <v:imagedata r:id="rId197" o:title=""/>
          </v:shape>
          <o:OLEObject Type="Embed" ProgID="Equation.3" ShapeID="_x0000_i1136" DrawAspect="Content" ObjectID="_1457364616" r:id="rId198"/>
        </w:object>
      </w:r>
      <w:r w:rsidRPr="00B54118">
        <w:rPr>
          <w:sz w:val="28"/>
        </w:rPr>
        <w:t>.</w:t>
      </w:r>
    </w:p>
    <w:p w:rsidR="00BA3EDA" w:rsidRPr="00B54118" w:rsidRDefault="00CD4715" w:rsidP="00B54118">
      <w:pPr>
        <w:pStyle w:val="1"/>
        <w:keepNext w:val="0"/>
        <w:spacing w:before="0" w:after="0" w:line="360" w:lineRule="auto"/>
        <w:ind w:left="0" w:firstLine="709"/>
        <w:rPr>
          <w:rFonts w:ascii="Times New Roman" w:hAnsi="Times New Roman"/>
          <w:b w:val="0"/>
          <w:sz w:val="28"/>
          <w:szCs w:val="30"/>
        </w:rPr>
      </w:pPr>
      <w:bookmarkStart w:id="70" w:name="_Toc263014977"/>
      <w:bookmarkStart w:id="71" w:name="_Toc263015550"/>
      <w:bookmarkStart w:id="72" w:name="_Toc263015568"/>
      <w:bookmarkStart w:id="73" w:name="_Toc263015581"/>
      <w:bookmarkStart w:id="74" w:name="_Toc263015681"/>
      <w:bookmarkStart w:id="75" w:name="_Toc263043624"/>
      <w:bookmarkStart w:id="76" w:name="_Toc290133396"/>
      <w:r w:rsidRPr="00B54118">
        <w:rPr>
          <w:rFonts w:ascii="Times New Roman" w:hAnsi="Times New Roman"/>
          <w:b w:val="0"/>
          <w:sz w:val="28"/>
          <w:szCs w:val="30"/>
        </w:rPr>
        <w:t>Заключение</w:t>
      </w:r>
      <w:bookmarkEnd w:id="70"/>
      <w:bookmarkEnd w:id="71"/>
      <w:bookmarkEnd w:id="72"/>
      <w:bookmarkEnd w:id="73"/>
      <w:bookmarkEnd w:id="74"/>
      <w:bookmarkEnd w:id="75"/>
      <w:bookmarkEnd w:id="76"/>
    </w:p>
    <w:p w:rsidR="007F09DC" w:rsidRPr="00B54118" w:rsidRDefault="007F09DC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Было </w:t>
      </w:r>
      <w:r w:rsidR="003A3F4A" w:rsidRPr="00B54118">
        <w:rPr>
          <w:sz w:val="28"/>
          <w:szCs w:val="28"/>
        </w:rPr>
        <w:t>произведено</w:t>
      </w:r>
      <w:r w:rsidRPr="00B54118">
        <w:rPr>
          <w:sz w:val="28"/>
          <w:szCs w:val="28"/>
        </w:rPr>
        <w:t xml:space="preserve"> </w:t>
      </w:r>
      <w:r w:rsidR="003A3F4A" w:rsidRPr="00B54118">
        <w:rPr>
          <w:sz w:val="28"/>
          <w:szCs w:val="28"/>
        </w:rPr>
        <w:t>исследование</w:t>
      </w:r>
      <w:r w:rsidRPr="00B54118">
        <w:rPr>
          <w:sz w:val="28"/>
          <w:szCs w:val="28"/>
        </w:rPr>
        <w:t xml:space="preserve"> </w:t>
      </w:r>
      <w:r w:rsidR="003A3F4A" w:rsidRPr="00B54118">
        <w:rPr>
          <w:sz w:val="28"/>
          <w:szCs w:val="28"/>
        </w:rPr>
        <w:t>влияния</w:t>
      </w:r>
      <w:r w:rsidRPr="00B54118">
        <w:rPr>
          <w:sz w:val="28"/>
          <w:szCs w:val="28"/>
        </w:rPr>
        <w:t xml:space="preserve"> факторов на уровень разводов</w:t>
      </w:r>
      <w:r w:rsidR="003A3F4A" w:rsidRPr="00B54118">
        <w:rPr>
          <w:sz w:val="28"/>
          <w:szCs w:val="28"/>
        </w:rPr>
        <w:t>,</w:t>
      </w:r>
      <w:r w:rsidR="00E26C31" w:rsidRPr="00B54118">
        <w:rPr>
          <w:sz w:val="28"/>
          <w:szCs w:val="28"/>
        </w:rPr>
        <w:t xml:space="preserve"> и </w:t>
      </w:r>
      <w:r w:rsidR="003A3F4A" w:rsidRPr="00B54118">
        <w:rPr>
          <w:sz w:val="28"/>
          <w:szCs w:val="28"/>
        </w:rPr>
        <w:t>мы получили следующие результаты.</w:t>
      </w:r>
      <w:r w:rsidRPr="00B54118">
        <w:rPr>
          <w:sz w:val="28"/>
          <w:szCs w:val="28"/>
        </w:rPr>
        <w:t xml:space="preserve"> </w:t>
      </w:r>
    </w:p>
    <w:p w:rsidR="00E472F6" w:rsidRPr="00B54118" w:rsidRDefault="00D4134E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 xml:space="preserve">В ходе исследования была изучена зависимость каждого из приведенных выше факторов на результирующий </w:t>
      </w:r>
      <w:r w:rsidR="00C37781" w:rsidRPr="00B54118">
        <w:rPr>
          <w:sz w:val="28"/>
          <w:szCs w:val="28"/>
        </w:rPr>
        <w:t>признак</w:t>
      </w:r>
      <w:r w:rsidR="007F09DC" w:rsidRPr="00B54118">
        <w:rPr>
          <w:sz w:val="28"/>
          <w:szCs w:val="28"/>
        </w:rPr>
        <w:t xml:space="preserve"> (уровень разводов)</w:t>
      </w:r>
      <w:r w:rsidR="00C37781" w:rsidRPr="00B54118">
        <w:rPr>
          <w:sz w:val="28"/>
          <w:szCs w:val="28"/>
        </w:rPr>
        <w:t>, как в отдельности, так и в совокупности. Для этого были построены шесть парны</w:t>
      </w:r>
      <w:r w:rsidR="00212A9E" w:rsidRPr="00B54118">
        <w:rPr>
          <w:sz w:val="28"/>
          <w:szCs w:val="28"/>
        </w:rPr>
        <w:t>х моделей степенной регрессии и</w:t>
      </w:r>
      <w:r w:rsidR="00C37781" w:rsidRPr="00B54118">
        <w:rPr>
          <w:sz w:val="28"/>
          <w:szCs w:val="28"/>
        </w:rPr>
        <w:t xml:space="preserve"> модел</w:t>
      </w:r>
      <w:r w:rsidR="00212A9E" w:rsidRPr="00B54118">
        <w:rPr>
          <w:sz w:val="28"/>
          <w:szCs w:val="28"/>
        </w:rPr>
        <w:t>ь</w:t>
      </w:r>
      <w:r w:rsidR="00C37781" w:rsidRPr="00B54118">
        <w:rPr>
          <w:sz w:val="28"/>
          <w:szCs w:val="28"/>
        </w:rPr>
        <w:t xml:space="preserve"> множественной линейной регрессии. Предположение о степенной зависимости признака от факторов было выдвинуто на основе построенных корреляционных полей.</w:t>
      </w:r>
    </w:p>
    <w:p w:rsidR="00C37781" w:rsidRPr="00B54118" w:rsidRDefault="00C37781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Проведенное исследование показало</w:t>
      </w:r>
      <w:r w:rsidR="00C16DE0" w:rsidRPr="00B54118">
        <w:rPr>
          <w:sz w:val="28"/>
          <w:szCs w:val="28"/>
        </w:rPr>
        <w:t xml:space="preserve">, что значимыми можно признать все построенные модели. Но </w:t>
      </w:r>
      <w:r w:rsidR="00212A9E" w:rsidRPr="00B54118">
        <w:rPr>
          <w:sz w:val="28"/>
          <w:szCs w:val="28"/>
        </w:rPr>
        <w:t>во</w:t>
      </w:r>
      <w:r w:rsidR="00C16DE0" w:rsidRPr="00B54118">
        <w:rPr>
          <w:sz w:val="28"/>
          <w:szCs w:val="28"/>
        </w:rPr>
        <w:t xml:space="preserve"> множественной модели было выявлено, что при рассмотрении факторов в совокупности есть незначимые. Ими являются следующие факторы: величина прожиточного минимума, среднедушевой денежный доход, психические расстройства и инвалидность. Также в ходе исследования было установлено, что наиболее подходящей является модель, отражающая зависимость уровня разводов от алкоголизма и наркомании.</w:t>
      </w:r>
    </w:p>
    <w:p w:rsidR="00C16DE0" w:rsidRPr="00B54118" w:rsidRDefault="00C16DE0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Данная модель имеет следующий вид:</w:t>
      </w:r>
      <w:r w:rsidR="00B54118">
        <w:rPr>
          <w:sz w:val="28"/>
          <w:szCs w:val="28"/>
        </w:rPr>
        <w:t xml:space="preserve"> </w:t>
      </w:r>
      <w:r w:rsidR="004E4F39" w:rsidRPr="00B54118">
        <w:rPr>
          <w:sz w:val="28"/>
          <w:szCs w:val="28"/>
        </w:rPr>
        <w:object w:dxaOrig="2840" w:dyaOrig="499">
          <v:shape id="_x0000_i1137" type="#_x0000_t75" style="width:141.75pt;height:24.75pt" o:ole="">
            <v:imagedata r:id="rId199" o:title=""/>
          </v:shape>
          <o:OLEObject Type="Embed" ProgID="Equation.3" ShapeID="_x0000_i1137" DrawAspect="Content" ObjectID="_1457364617" r:id="rId200"/>
        </w:object>
      </w:r>
      <w:r w:rsidRPr="00B54118">
        <w:rPr>
          <w:sz w:val="28"/>
          <w:szCs w:val="28"/>
        </w:rPr>
        <w:t>.</w:t>
      </w:r>
    </w:p>
    <w:p w:rsidR="00D234BA" w:rsidRPr="00B54118" w:rsidRDefault="00C16DE0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Полученной модели можно дать следующую экономи</w:t>
      </w:r>
      <w:r w:rsidR="00D234BA" w:rsidRPr="00B54118">
        <w:rPr>
          <w:sz w:val="28"/>
          <w:szCs w:val="28"/>
        </w:rPr>
        <w:t>чес</w:t>
      </w:r>
      <w:r w:rsidRPr="00B54118">
        <w:rPr>
          <w:sz w:val="28"/>
          <w:szCs w:val="28"/>
        </w:rPr>
        <w:t>кую интерпретацию:</w:t>
      </w:r>
      <w:r w:rsidR="00D234BA" w:rsidRPr="00B54118">
        <w:rPr>
          <w:sz w:val="28"/>
          <w:szCs w:val="28"/>
        </w:rPr>
        <w:t xml:space="preserve"> с увеличением числа алкоголиков на 3,</w:t>
      </w:r>
      <w:r w:rsidR="004E4F39" w:rsidRPr="00B54118">
        <w:rPr>
          <w:sz w:val="28"/>
          <w:szCs w:val="28"/>
        </w:rPr>
        <w:t>28</w:t>
      </w:r>
      <w:r w:rsidR="00D234BA" w:rsidRPr="00B54118">
        <w:rPr>
          <w:sz w:val="28"/>
          <w:szCs w:val="28"/>
        </w:rPr>
        <w:t xml:space="preserve"> и</w:t>
      </w:r>
      <w:r w:rsidR="00B54118">
        <w:rPr>
          <w:sz w:val="28"/>
          <w:szCs w:val="28"/>
        </w:rPr>
        <w:t xml:space="preserve"> </w:t>
      </w:r>
      <w:r w:rsidR="00D234BA" w:rsidRPr="00B54118">
        <w:rPr>
          <w:sz w:val="28"/>
          <w:szCs w:val="28"/>
        </w:rPr>
        <w:t>наркоманов на 3,</w:t>
      </w:r>
      <w:r w:rsidR="004E4F39" w:rsidRPr="00B54118">
        <w:rPr>
          <w:sz w:val="28"/>
          <w:szCs w:val="28"/>
        </w:rPr>
        <w:t>92</w:t>
      </w:r>
      <w:r w:rsidR="00D234BA" w:rsidRPr="00B54118">
        <w:rPr>
          <w:sz w:val="28"/>
          <w:szCs w:val="28"/>
        </w:rPr>
        <w:t xml:space="preserve"> на каждые 1000 человек, растет и уровень разводов в РФ.</w:t>
      </w:r>
    </w:p>
    <w:p w:rsidR="00853605" w:rsidRPr="00B54118" w:rsidRDefault="00D234BA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И</w:t>
      </w:r>
      <w:r w:rsidR="004E4F39" w:rsidRPr="00B54118">
        <w:rPr>
          <w:sz w:val="28"/>
          <w:szCs w:val="28"/>
        </w:rPr>
        <w:t>зменение уровня разводов на 85</w:t>
      </w:r>
      <w:r w:rsidRPr="00B54118">
        <w:rPr>
          <w:sz w:val="28"/>
          <w:szCs w:val="28"/>
        </w:rPr>
        <w:t xml:space="preserve">% объясняется изменением числа алкоголиков и наркоманов на каждые 1000 человек. А увеличение числа алкоголиков и наркоманов на 1% приводит к увеличению разводов на </w:t>
      </w:r>
      <w:r w:rsidR="00A24A68" w:rsidRPr="00B54118">
        <w:rPr>
          <w:sz w:val="28"/>
          <w:szCs w:val="28"/>
        </w:rPr>
        <w:t>317,37</w:t>
      </w:r>
      <w:r w:rsidR="00B636AA" w:rsidRPr="00B54118">
        <w:rPr>
          <w:sz w:val="28"/>
          <w:szCs w:val="28"/>
        </w:rPr>
        <w:t xml:space="preserve">% и </w:t>
      </w:r>
      <w:r w:rsidR="00A24A68" w:rsidRPr="00B54118">
        <w:rPr>
          <w:sz w:val="28"/>
          <w:szCs w:val="28"/>
        </w:rPr>
        <w:t>265,06</w:t>
      </w:r>
      <w:r w:rsidR="00B636AA" w:rsidRPr="00B54118">
        <w:rPr>
          <w:sz w:val="28"/>
          <w:szCs w:val="28"/>
        </w:rPr>
        <w:t>% соответственно. Остальные</w:t>
      </w:r>
      <w:r w:rsidR="00853605" w:rsidRPr="00B54118">
        <w:rPr>
          <w:sz w:val="28"/>
          <w:szCs w:val="28"/>
        </w:rPr>
        <w:t xml:space="preserve"> факторы слабо влияют</w:t>
      </w:r>
      <w:r w:rsidR="00B636AA" w:rsidRPr="00B54118">
        <w:rPr>
          <w:sz w:val="28"/>
          <w:szCs w:val="28"/>
        </w:rPr>
        <w:t>.</w:t>
      </w:r>
    </w:p>
    <w:p w:rsidR="00853605" w:rsidRPr="00B54118" w:rsidRDefault="00853605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Подводя итог, необходимо заметить, что исследование косвенным образом выявило имеющиеся проблемы социального развития РФ. Среди приведенных факторов в большей степени влияют на распадение браков – это алкоголизм и наркомания. Остальные четыре фактора тоже влияют, но в меньшей мере. Скорее всего, эти четыре фактора могут быть только толчками сначала для ссор, обид между супругами. Казалось бы, что деньги в нашей жизни играют немаловажную роль, но в жизни двух людей любящих друг друга – это не самое важное.</w:t>
      </w:r>
      <w:r w:rsidR="00B54118">
        <w:rPr>
          <w:sz w:val="28"/>
          <w:szCs w:val="28"/>
        </w:rPr>
        <w:t xml:space="preserve"> </w:t>
      </w:r>
    </w:p>
    <w:p w:rsidR="00CD4715" w:rsidRDefault="00C85B7B" w:rsidP="00B54118">
      <w:pPr>
        <w:pStyle w:val="1"/>
        <w:keepNext w:val="0"/>
        <w:spacing w:before="0" w:after="0" w:line="360" w:lineRule="auto"/>
        <w:ind w:left="0" w:firstLine="709"/>
        <w:rPr>
          <w:rFonts w:ascii="Times New Roman" w:hAnsi="Times New Roman"/>
          <w:b w:val="0"/>
          <w:sz w:val="28"/>
          <w:szCs w:val="30"/>
        </w:rPr>
      </w:pPr>
      <w:bookmarkStart w:id="77" w:name="_Toc263014978"/>
      <w:bookmarkStart w:id="78" w:name="_Toc263015551"/>
      <w:bookmarkStart w:id="79" w:name="_Toc263015569"/>
      <w:bookmarkStart w:id="80" w:name="_Toc263015582"/>
      <w:bookmarkStart w:id="81" w:name="_Toc263015682"/>
      <w:bookmarkStart w:id="82" w:name="_Toc263043625"/>
      <w:bookmarkStart w:id="83" w:name="_Toc290133397"/>
      <w:r>
        <w:rPr>
          <w:rFonts w:ascii="Times New Roman" w:hAnsi="Times New Roman"/>
          <w:b w:val="0"/>
          <w:sz w:val="28"/>
          <w:szCs w:val="30"/>
        </w:rPr>
        <w:br w:type="page"/>
      </w:r>
      <w:r w:rsidR="00CD4715" w:rsidRPr="00B54118">
        <w:rPr>
          <w:rFonts w:ascii="Times New Roman" w:hAnsi="Times New Roman"/>
          <w:b w:val="0"/>
          <w:sz w:val="28"/>
          <w:szCs w:val="30"/>
        </w:rPr>
        <w:t>Список использованной литературы:</w:t>
      </w:r>
      <w:bookmarkEnd w:id="77"/>
      <w:bookmarkEnd w:id="78"/>
      <w:bookmarkEnd w:id="79"/>
      <w:bookmarkEnd w:id="80"/>
      <w:bookmarkEnd w:id="81"/>
      <w:bookmarkEnd w:id="82"/>
      <w:bookmarkEnd w:id="83"/>
    </w:p>
    <w:p w:rsidR="00C85B7B" w:rsidRDefault="00C85B7B" w:rsidP="00C85B7B">
      <w:pPr>
        <w:tabs>
          <w:tab w:val="left" w:pos="284"/>
        </w:tabs>
        <w:spacing w:line="360" w:lineRule="auto"/>
        <w:ind w:left="69" w:firstLine="0"/>
        <w:rPr>
          <w:bCs/>
          <w:sz w:val="28"/>
          <w:szCs w:val="28"/>
        </w:rPr>
      </w:pPr>
      <w:bookmarkStart w:id="84" w:name="OLE_LINK1"/>
      <w:bookmarkStart w:id="85" w:name="OLE_LINK2"/>
    </w:p>
    <w:p w:rsidR="00E65DE0" w:rsidRPr="00B54118" w:rsidRDefault="00E65DE0" w:rsidP="00C85B7B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bCs/>
          <w:sz w:val="28"/>
          <w:szCs w:val="28"/>
        </w:rPr>
      </w:pPr>
      <w:r w:rsidRPr="00B54118">
        <w:rPr>
          <w:bCs/>
          <w:sz w:val="28"/>
          <w:szCs w:val="28"/>
        </w:rPr>
        <w:t>Евсеев Е.</w:t>
      </w:r>
      <w:r w:rsidR="00B54118">
        <w:rPr>
          <w:bCs/>
          <w:sz w:val="28"/>
          <w:szCs w:val="28"/>
        </w:rPr>
        <w:t xml:space="preserve"> </w:t>
      </w:r>
      <w:r w:rsidRPr="00B54118">
        <w:rPr>
          <w:bCs/>
          <w:sz w:val="28"/>
          <w:szCs w:val="28"/>
        </w:rPr>
        <w:t>А., Буре В.</w:t>
      </w:r>
      <w:r w:rsidR="00B54118">
        <w:rPr>
          <w:bCs/>
          <w:sz w:val="28"/>
          <w:szCs w:val="28"/>
        </w:rPr>
        <w:t xml:space="preserve"> </w:t>
      </w:r>
      <w:r w:rsidRPr="00B54118">
        <w:rPr>
          <w:bCs/>
          <w:sz w:val="28"/>
          <w:szCs w:val="28"/>
        </w:rPr>
        <w:t>М. Эконометрика. – СПб.: Изд-во МБИ, 2007. –139 с.</w:t>
      </w:r>
    </w:p>
    <w:p w:rsidR="00E65DE0" w:rsidRPr="00B54118" w:rsidRDefault="00853605" w:rsidP="00C85B7B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bCs/>
          <w:sz w:val="28"/>
          <w:szCs w:val="28"/>
        </w:rPr>
      </w:pPr>
      <w:r w:rsidRPr="00B54118">
        <w:rPr>
          <w:sz w:val="28"/>
          <w:szCs w:val="28"/>
        </w:rPr>
        <w:t xml:space="preserve">Тарашнина С.И., Панкратова Я.Б. </w:t>
      </w:r>
      <w:r w:rsidR="00E65DE0" w:rsidRPr="00B54118">
        <w:rPr>
          <w:bCs/>
          <w:sz w:val="28"/>
          <w:szCs w:val="28"/>
        </w:rPr>
        <w:t>Выполнение курсовой работы по эконометрике: учебно-методическое пособие. – СПб.: Изд-во МБИ, 2007. – 97 с.</w:t>
      </w:r>
    </w:p>
    <w:p w:rsidR="00853605" w:rsidRPr="00B54118" w:rsidRDefault="00E65DE0" w:rsidP="00C85B7B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B54118">
        <w:rPr>
          <w:sz w:val="28"/>
          <w:szCs w:val="28"/>
        </w:rPr>
        <w:t xml:space="preserve">Официальный сайт </w:t>
      </w:r>
      <w:r w:rsidR="00F8297C" w:rsidRPr="00B54118">
        <w:rPr>
          <w:sz w:val="28"/>
          <w:szCs w:val="28"/>
        </w:rPr>
        <w:t xml:space="preserve">Федеральной службы государственной </w:t>
      </w:r>
      <w:r w:rsidRPr="00B54118">
        <w:rPr>
          <w:sz w:val="28"/>
          <w:szCs w:val="28"/>
        </w:rPr>
        <w:t xml:space="preserve">статистики Росстат – </w:t>
      </w:r>
      <w:r w:rsidR="00853605" w:rsidRPr="009434E5">
        <w:rPr>
          <w:sz w:val="28"/>
          <w:szCs w:val="28"/>
          <w:lang w:val="en-US"/>
        </w:rPr>
        <w:t>www</w:t>
      </w:r>
      <w:r w:rsidR="00853605" w:rsidRPr="009434E5">
        <w:rPr>
          <w:sz w:val="28"/>
          <w:szCs w:val="28"/>
        </w:rPr>
        <w:t>.</w:t>
      </w:r>
      <w:r w:rsidR="00853605" w:rsidRPr="009434E5">
        <w:rPr>
          <w:sz w:val="28"/>
          <w:szCs w:val="28"/>
          <w:lang w:val="en-US"/>
        </w:rPr>
        <w:t>gks</w:t>
      </w:r>
      <w:r w:rsidR="00853605" w:rsidRPr="009434E5">
        <w:rPr>
          <w:sz w:val="28"/>
          <w:szCs w:val="28"/>
        </w:rPr>
        <w:t>.</w:t>
      </w:r>
      <w:r w:rsidR="00853605" w:rsidRPr="009434E5">
        <w:rPr>
          <w:sz w:val="28"/>
          <w:szCs w:val="28"/>
          <w:lang w:val="en-US"/>
        </w:rPr>
        <w:t>ru</w:t>
      </w:r>
    </w:p>
    <w:p w:rsidR="00CD4715" w:rsidRDefault="00C85B7B" w:rsidP="00B54118">
      <w:pPr>
        <w:pStyle w:val="1"/>
        <w:keepNext w:val="0"/>
        <w:spacing w:before="0" w:after="0" w:line="360" w:lineRule="auto"/>
        <w:ind w:left="0" w:firstLine="709"/>
        <w:rPr>
          <w:rFonts w:ascii="Times New Roman" w:hAnsi="Times New Roman"/>
          <w:b w:val="0"/>
          <w:sz w:val="28"/>
          <w:szCs w:val="30"/>
        </w:rPr>
      </w:pPr>
      <w:bookmarkStart w:id="86" w:name="_Toc263015552"/>
      <w:bookmarkStart w:id="87" w:name="_Toc263015570"/>
      <w:bookmarkStart w:id="88" w:name="_Toc263015583"/>
      <w:bookmarkStart w:id="89" w:name="_Toc263015683"/>
      <w:bookmarkStart w:id="90" w:name="_Toc263043626"/>
      <w:bookmarkStart w:id="91" w:name="_Toc290133398"/>
      <w:bookmarkEnd w:id="84"/>
      <w:bookmarkEnd w:id="85"/>
      <w:r>
        <w:rPr>
          <w:rFonts w:ascii="Times New Roman" w:hAnsi="Times New Roman"/>
          <w:b w:val="0"/>
          <w:sz w:val="28"/>
          <w:szCs w:val="30"/>
        </w:rPr>
        <w:br w:type="page"/>
      </w:r>
      <w:r w:rsidR="00CD4715" w:rsidRPr="00B54118">
        <w:rPr>
          <w:rFonts w:ascii="Times New Roman" w:hAnsi="Times New Roman"/>
          <w:b w:val="0"/>
          <w:sz w:val="28"/>
          <w:szCs w:val="30"/>
        </w:rPr>
        <w:t>Приложение А</w:t>
      </w:r>
      <w:bookmarkEnd w:id="86"/>
      <w:bookmarkEnd w:id="87"/>
      <w:bookmarkEnd w:id="88"/>
      <w:bookmarkEnd w:id="89"/>
      <w:bookmarkEnd w:id="90"/>
      <w:bookmarkEnd w:id="91"/>
    </w:p>
    <w:p w:rsidR="00C85B7B" w:rsidRDefault="00C85B7B" w:rsidP="00B54118">
      <w:pPr>
        <w:spacing w:line="360" w:lineRule="auto"/>
        <w:ind w:left="0" w:firstLine="709"/>
        <w:rPr>
          <w:sz w:val="28"/>
          <w:szCs w:val="28"/>
        </w:rPr>
      </w:pPr>
    </w:p>
    <w:p w:rsidR="007A2E8E" w:rsidRPr="00B54118" w:rsidRDefault="007A2E8E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Исходные данные</w:t>
      </w:r>
    </w:p>
    <w:tbl>
      <w:tblPr>
        <w:tblW w:w="9536" w:type="dxa"/>
        <w:jc w:val="center"/>
        <w:tblLook w:val="04A0" w:firstRow="1" w:lastRow="0" w:firstColumn="1" w:lastColumn="0" w:noHBand="0" w:noVBand="1"/>
      </w:tblPr>
      <w:tblGrid>
        <w:gridCol w:w="1680"/>
        <w:gridCol w:w="961"/>
        <w:gridCol w:w="1424"/>
        <w:gridCol w:w="1575"/>
        <w:gridCol w:w="1317"/>
        <w:gridCol w:w="800"/>
        <w:gridCol w:w="802"/>
        <w:gridCol w:w="1011"/>
      </w:tblGrid>
      <w:tr w:rsidR="00E26C31" w:rsidRPr="00B54118" w:rsidTr="00C85B7B">
        <w:trPr>
          <w:trHeight w:val="1035"/>
          <w:jc w:val="center"/>
        </w:trPr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Субъекты РФ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Число разводов за год</w:t>
            </w:r>
            <w:r w:rsidR="00B54118" w:rsidRPr="00C85B7B">
              <w:t xml:space="preserve"> </w:t>
            </w:r>
            <w:r w:rsidR="00212A9E" w:rsidRPr="00C85B7B">
              <w:t>(</w:t>
            </w:r>
            <w:r w:rsidRPr="00C85B7B">
              <w:t>у</w:t>
            </w:r>
            <w:r w:rsidR="00212A9E" w:rsidRPr="00C85B7B">
              <w:t>)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Величина прожиточного минимума</w:t>
            </w:r>
            <w:r w:rsidR="00B54118" w:rsidRPr="00C85B7B">
              <w:t xml:space="preserve"> </w:t>
            </w:r>
            <w:r w:rsidR="00212A9E" w:rsidRPr="00C85B7B">
              <w:t>(</w:t>
            </w:r>
            <w:r w:rsidRPr="00C85B7B">
              <w:t>х1</w:t>
            </w:r>
            <w:r w:rsidR="00212A9E" w:rsidRPr="00C85B7B">
              <w:t>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Среднедушевой денежный доход</w:t>
            </w:r>
            <w:r w:rsidR="00B54118" w:rsidRPr="00C85B7B">
              <w:t xml:space="preserve"> </w:t>
            </w:r>
            <w:r w:rsidR="00212A9E" w:rsidRPr="00C85B7B">
              <w:t>(</w:t>
            </w:r>
            <w:r w:rsidRPr="00C85B7B">
              <w:t>х2</w:t>
            </w:r>
            <w:r w:rsidR="00212A9E" w:rsidRPr="00C85B7B">
              <w:t>)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 xml:space="preserve">Психические расстройства </w:t>
            </w:r>
            <w:r w:rsidR="00212A9E" w:rsidRPr="00C85B7B">
              <w:t>(</w:t>
            </w:r>
            <w:r w:rsidRPr="00C85B7B">
              <w:t>х3</w:t>
            </w:r>
            <w:r w:rsidR="00212A9E" w:rsidRPr="00C85B7B">
              <w:t>)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 xml:space="preserve">Алко-голизм </w:t>
            </w:r>
            <w:r w:rsidR="00212A9E" w:rsidRPr="00C85B7B">
              <w:t>(</w:t>
            </w:r>
            <w:r w:rsidRPr="00C85B7B">
              <w:t>х4</w:t>
            </w:r>
            <w:r w:rsidR="00212A9E" w:rsidRPr="00C85B7B">
              <w:t>)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 xml:space="preserve">Нарко-мания </w:t>
            </w:r>
            <w:r w:rsidR="00212A9E" w:rsidRPr="00C85B7B">
              <w:t>(</w:t>
            </w:r>
            <w:r w:rsidRPr="00C85B7B">
              <w:t>х5</w:t>
            </w:r>
            <w:r w:rsidR="00212A9E" w:rsidRPr="00C85B7B">
              <w:t>)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 xml:space="preserve">Инвалид-ность </w:t>
            </w:r>
          </w:p>
          <w:p w:rsidR="00E26C31" w:rsidRPr="00C85B7B" w:rsidRDefault="00212A9E" w:rsidP="00C85B7B">
            <w:pPr>
              <w:spacing w:line="360" w:lineRule="auto"/>
              <w:ind w:left="0" w:firstLine="0"/>
            </w:pPr>
            <w:r w:rsidRPr="00C85B7B">
              <w:t>(</w:t>
            </w:r>
            <w:r w:rsidR="00E26C31" w:rsidRPr="00C85B7B">
              <w:t>х6</w:t>
            </w:r>
            <w:r w:rsidRPr="00C85B7B">
              <w:t>)</w:t>
            </w:r>
          </w:p>
        </w:tc>
      </w:tr>
      <w:tr w:rsidR="00E26C31" w:rsidRPr="00B54118" w:rsidTr="00C85B7B">
        <w:trPr>
          <w:trHeight w:val="375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Белгородская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6641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4037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12757,9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1405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Брянская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7056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4155,5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10042,6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2944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188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9,7</w:t>
            </w:r>
          </w:p>
        </w:tc>
      </w:tr>
      <w:tr w:rsidR="00E26C31" w:rsidRPr="00B54118" w:rsidTr="00C85B7B">
        <w:trPr>
          <w:trHeight w:val="33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Владимирская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7133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4815,25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9596,2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2095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13,6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Воронежская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12048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4343,75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10304,8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1864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3551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16,2</w:t>
            </w:r>
          </w:p>
        </w:tc>
      </w:tr>
      <w:tr w:rsidR="00E26C31" w:rsidRPr="00B54118" w:rsidTr="00C85B7B">
        <w:trPr>
          <w:trHeight w:val="27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Ивановская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5152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4534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8353,8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1958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8,7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Калужская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5304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4406,25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11755,9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1662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7,1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Костромская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3330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4506,25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9413,2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4,9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Курская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6039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4174,25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11411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2375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9,5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Липецкая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6035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12274,4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2147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197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11,6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Московская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37069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5704,25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19776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2289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7342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1327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5,3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Орловская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3954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3949,25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9814,5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13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Рязанская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5651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4649,5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11311,3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1476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Смоленская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5406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4653,75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11522,7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1888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6,4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Тамбовская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5102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3715,5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11252,8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1566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10,1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Тверская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7243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4791,5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10856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2052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13,5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Тульская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7760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4647,25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11388,5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2640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10,9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Ярославская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6484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5034,75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12587,2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1892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75,1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Республика Карелия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3543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5743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12228,6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1277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4,6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Республика Коми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5259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6486,5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18636,4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2112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5,7</w:t>
            </w:r>
          </w:p>
        </w:tc>
      </w:tr>
      <w:tr w:rsidR="00E26C31" w:rsidRPr="00B54118" w:rsidTr="00C85B7B">
        <w:trPr>
          <w:trHeight w:val="255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Архангельская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6527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5915,75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14823,6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8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Ненецкий авт.округ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8762,5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48764,9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0,3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Вологодская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6587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5141,75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12193,5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1510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9,7</w:t>
            </w:r>
          </w:p>
        </w:tc>
      </w:tr>
      <w:tr w:rsidR="00E26C31" w:rsidRPr="00B54118" w:rsidTr="00C85B7B">
        <w:trPr>
          <w:trHeight w:val="525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Калининградская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5097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12922,3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947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6,7</w:t>
            </w:r>
          </w:p>
        </w:tc>
      </w:tr>
      <w:tr w:rsidR="00E26C31" w:rsidRPr="00B54118" w:rsidTr="00C85B7B">
        <w:trPr>
          <w:trHeight w:val="525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Ленинградская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8478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4414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12014,4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2088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14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Мурманская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5838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6978,5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18773,2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Новгородская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3226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4931,5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11645,6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821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1339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5,1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Псковская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3295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4487,25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10290,9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Республика Адыгея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1757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4276,75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7986,3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182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587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165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2,4</w:t>
            </w:r>
          </w:p>
        </w:tc>
      </w:tr>
      <w:tr w:rsidR="00E26C31" w:rsidRPr="00B54118" w:rsidTr="00C85B7B">
        <w:trPr>
          <w:trHeight w:val="315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Республика Калмыкия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1168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3872,25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5651,2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2,3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Краснодарский край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24756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4633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12023,9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4963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1429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35,3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Астраханская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5346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11120,4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5,3</w:t>
            </w:r>
          </w:p>
        </w:tc>
      </w:tr>
      <w:tr w:rsidR="00E26C31" w:rsidRPr="00B54118" w:rsidTr="00C85B7B">
        <w:trPr>
          <w:trHeight w:val="33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Волгоградская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12798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4539,75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10866,4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3020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15,5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Ростовская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21961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4551,75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12160,5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3680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17,1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Республика Дагестан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4144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3700,25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10962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2623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860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15</w:t>
            </w:r>
          </w:p>
        </w:tc>
      </w:tr>
      <w:tr w:rsidR="00E26C31" w:rsidRPr="00B54118" w:rsidTr="00C85B7B">
        <w:trPr>
          <w:trHeight w:val="33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Республика Ингушетия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378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5512,9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3,7</w:t>
            </w:r>
          </w:p>
        </w:tc>
      </w:tr>
      <w:tr w:rsidR="00E26C31" w:rsidRPr="00B54118" w:rsidTr="00C85B7B">
        <w:trPr>
          <w:trHeight w:val="54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Кабардино-Балкарская Республика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2342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3661,5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8589,3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728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188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5,5</w:t>
            </w:r>
          </w:p>
        </w:tc>
      </w:tr>
      <w:tr w:rsidR="00E26C31" w:rsidRPr="00B54118" w:rsidTr="00C85B7B">
        <w:trPr>
          <w:trHeight w:val="525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Карачаево-Черкесская Республика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1394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3839,5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8676,1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</w:t>
            </w:r>
          </w:p>
        </w:tc>
      </w:tr>
      <w:tr w:rsidR="00E26C31" w:rsidRPr="00B54118" w:rsidTr="00C85B7B">
        <w:trPr>
          <w:trHeight w:val="525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Республика Северная Осетия-Алания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1982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3729,5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9837,7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553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4,9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Ставропольский край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12121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9952,5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1505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17,1</w:t>
            </w:r>
          </w:p>
        </w:tc>
      </w:tr>
      <w:tr w:rsidR="00E26C31" w:rsidRPr="00B54118" w:rsidTr="00C85B7B">
        <w:trPr>
          <w:trHeight w:val="525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Республика Башкортостан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17453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4140,5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14252,7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2276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4599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379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20,8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Республика Марий Эл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2926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4083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7843,4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5,2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Республика Мордовия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3462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4039,75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8384,2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1394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5,6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Республика Татарстан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15671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14180,5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2407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2929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25</w:t>
            </w:r>
          </w:p>
        </w:tc>
      </w:tr>
      <w:tr w:rsidR="00E26C31" w:rsidRPr="00B54118" w:rsidTr="00C85B7B">
        <w:trPr>
          <w:trHeight w:val="525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Удмуртская Республика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4297,75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9581,1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1778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9,9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Чувашская Республика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4786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8593,6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2139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Пермский край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12295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5295,75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16119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1658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4853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8,2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Кировская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6465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4621,25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10112,2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2094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20,7</w:t>
            </w:r>
          </w:p>
        </w:tc>
      </w:tr>
      <w:tr w:rsidR="00E26C31" w:rsidRPr="00B54118" w:rsidTr="00C85B7B">
        <w:trPr>
          <w:trHeight w:val="525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Нижегородская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17275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4964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13090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1334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3734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13,8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Оренбургская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10412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4238,25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10184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1632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3128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177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21,6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Пензенская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7279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4320,75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10172,9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3167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188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20,5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Самарская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16555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5412,75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15805,2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3773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678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19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Саратовская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9061,5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2480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3048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159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13,9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Ульяновская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7037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4343,25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9756,4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2108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10,1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Курганская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5441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4584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11160,8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1466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6,6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Свердловская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22765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4918,5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17171,3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3033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5362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2235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24,6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Тюменская область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21202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4870,5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27612,2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1356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5071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696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6,4</w:t>
            </w:r>
          </w:p>
        </w:tc>
      </w:tr>
      <w:tr w:rsidR="00E26C31" w:rsidRPr="00B54118" w:rsidTr="00C85B7B">
        <w:trPr>
          <w:trHeight w:val="525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Ханты-Мансийский авт.округ-Югра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10732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7684,5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32871,9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2413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4,3</w:t>
            </w:r>
          </w:p>
        </w:tc>
      </w:tr>
      <w:tr w:rsidR="00E26C31" w:rsidRPr="00B54118" w:rsidTr="00C85B7B">
        <w:trPr>
          <w:trHeight w:val="525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Ямало-Ненецкий авт.округ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3610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7972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38133,4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863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1,4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Челябинская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21686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4607,5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14161,2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2792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5034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833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23,7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Республика Алтай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1076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5852,25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10172,5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1,4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Республика Бурятия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4140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4938,25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11298,5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994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7,1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Республика Тыва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4912,75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7871,2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1,9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Республика Хакасия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2808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4647,5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10763,9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2,9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Алтайский край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13313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4530,5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9748,6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1782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14,2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Красноярский край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16401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5600,5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15604,5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1945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4775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7,4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Иркутская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12330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4900,75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12881,6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2396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4659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13,1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Кемеровская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15577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4278,5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14439,3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2901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3297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1466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18,4</w:t>
            </w:r>
          </w:p>
        </w:tc>
      </w:tr>
      <w:tr w:rsidR="00E26C31" w:rsidRPr="00B54118" w:rsidTr="00C85B7B">
        <w:trPr>
          <w:trHeight w:val="33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Новосибирская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15769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12838,1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1662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2497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31,9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Омская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10524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4751,5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13626,5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1325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2027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17,5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Томская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5602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5075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13481,7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1047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9,5</w:t>
            </w:r>
          </w:p>
        </w:tc>
      </w:tr>
      <w:tr w:rsidR="00E26C31" w:rsidRPr="00B54118" w:rsidTr="00C85B7B">
        <w:trPr>
          <w:trHeight w:val="525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Республика Саха (Якутия)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4529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7908,75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18740,8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2726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4,6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Камчатский край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2351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9871,5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19063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583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7,6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Приморский край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10530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6283,25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12807,8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2227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1,8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Хабаровский край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8118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15705,1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1877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10,7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Амурская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5062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5959,25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11936,3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843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7,9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Магаданская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1304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7579,75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19703,2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868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0,5</w:t>
            </w:r>
          </w:p>
        </w:tc>
      </w:tr>
      <w:tr w:rsidR="00E26C31" w:rsidRPr="00B54118" w:rsidTr="00C85B7B">
        <w:trPr>
          <w:trHeight w:val="300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Сахалинская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3446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7645,75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24552,3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1703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2,2</w:t>
            </w:r>
          </w:p>
        </w:tc>
      </w:tr>
      <w:tr w:rsidR="00E26C31" w:rsidRPr="00B54118" w:rsidTr="00C85B7B">
        <w:trPr>
          <w:trHeight w:val="525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Еврейская автономная область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5734,75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10876,9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1,7</w:t>
            </w:r>
          </w:p>
        </w:tc>
      </w:tr>
      <w:tr w:rsidR="00E26C31" w:rsidRPr="00B54118" w:rsidTr="00C85B7B">
        <w:trPr>
          <w:trHeight w:val="315"/>
          <w:jc w:val="center"/>
        </w:trPr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  <w:rPr>
                <w:bCs/>
              </w:rPr>
            </w:pPr>
            <w:r w:rsidRPr="00C85B7B">
              <w:rPr>
                <w:bCs/>
              </w:rPr>
              <w:t>Чукотский авт.округ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406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10005,5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32140,4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263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26C31" w:rsidRPr="00C85B7B" w:rsidRDefault="00E26C31" w:rsidP="00C85B7B">
            <w:pPr>
              <w:spacing w:line="360" w:lineRule="auto"/>
              <w:ind w:left="0" w:firstLine="0"/>
            </w:pPr>
            <w:r w:rsidRPr="00C85B7B">
              <w:t>0,2</w:t>
            </w:r>
          </w:p>
        </w:tc>
      </w:tr>
    </w:tbl>
    <w:p w:rsidR="007A2E8E" w:rsidRPr="00B54118" w:rsidRDefault="007A2E8E" w:rsidP="00B54118">
      <w:pPr>
        <w:spacing w:line="360" w:lineRule="auto"/>
        <w:ind w:left="0" w:firstLine="709"/>
        <w:rPr>
          <w:sz w:val="28"/>
          <w:szCs w:val="28"/>
        </w:rPr>
      </w:pPr>
    </w:p>
    <w:p w:rsidR="00CD4715" w:rsidRPr="00B54118" w:rsidRDefault="00C85B7B" w:rsidP="00B54118">
      <w:pPr>
        <w:pStyle w:val="1"/>
        <w:keepNext w:val="0"/>
        <w:spacing w:before="0" w:after="0" w:line="360" w:lineRule="auto"/>
        <w:ind w:left="0" w:firstLine="709"/>
        <w:rPr>
          <w:rFonts w:ascii="Times New Roman" w:hAnsi="Times New Roman"/>
          <w:b w:val="0"/>
          <w:sz w:val="28"/>
          <w:szCs w:val="30"/>
        </w:rPr>
      </w:pPr>
      <w:bookmarkStart w:id="92" w:name="_Toc263043627"/>
      <w:bookmarkStart w:id="93" w:name="_Toc290133399"/>
      <w:r>
        <w:rPr>
          <w:rFonts w:ascii="Times New Roman" w:hAnsi="Times New Roman"/>
          <w:b w:val="0"/>
          <w:sz w:val="28"/>
          <w:szCs w:val="30"/>
        </w:rPr>
        <w:br w:type="page"/>
      </w:r>
      <w:r w:rsidR="00D27E2C" w:rsidRPr="00B54118">
        <w:rPr>
          <w:rFonts w:ascii="Times New Roman" w:hAnsi="Times New Roman"/>
          <w:b w:val="0"/>
          <w:sz w:val="28"/>
          <w:szCs w:val="30"/>
        </w:rPr>
        <w:t>Приложение Б</w:t>
      </w:r>
      <w:bookmarkEnd w:id="92"/>
      <w:bookmarkEnd w:id="93"/>
    </w:p>
    <w:p w:rsidR="00C85B7B" w:rsidRDefault="00C85B7B" w:rsidP="00B54118">
      <w:pPr>
        <w:spacing w:line="360" w:lineRule="auto"/>
        <w:ind w:left="0" w:firstLine="709"/>
        <w:rPr>
          <w:sz w:val="28"/>
          <w:szCs w:val="28"/>
        </w:rPr>
      </w:pPr>
    </w:p>
    <w:p w:rsidR="00D27E2C" w:rsidRPr="00B54118" w:rsidRDefault="00A93CB0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Модель</w:t>
      </w:r>
      <w:r w:rsidRPr="00B54118">
        <w:rPr>
          <w:sz w:val="28"/>
        </w:rPr>
        <w:t xml:space="preserve"> </w:t>
      </w:r>
      <w:r w:rsidR="00904590" w:rsidRPr="00B54118">
        <w:rPr>
          <w:sz w:val="28"/>
        </w:rPr>
        <w:object w:dxaOrig="740" w:dyaOrig="340">
          <v:shape id="_x0000_i1138" type="#_x0000_t75" style="width:36.75pt;height:17.25pt" o:ole="">
            <v:imagedata r:id="rId201" o:title=""/>
          </v:shape>
          <o:OLEObject Type="Embed" ProgID="Equation.3" ShapeID="_x0000_i1138" DrawAspect="Content" ObjectID="_1457364618" r:id="rId202"/>
        </w:object>
      </w:r>
      <w:r w:rsidRPr="00B54118">
        <w:rPr>
          <w:sz w:val="28"/>
        </w:rPr>
        <w:t xml:space="preserve">. </w:t>
      </w:r>
      <w:r w:rsidRPr="00B54118">
        <w:rPr>
          <w:sz w:val="28"/>
          <w:szCs w:val="28"/>
        </w:rPr>
        <w:t>Вывод итогов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2962"/>
        <w:gridCol w:w="1434"/>
      </w:tblGrid>
      <w:tr w:rsidR="00E9791F" w:rsidRPr="00B54118" w:rsidTr="007E277F">
        <w:trPr>
          <w:trHeight w:val="300"/>
          <w:jc w:val="center"/>
        </w:trPr>
        <w:tc>
          <w:tcPr>
            <w:tcW w:w="43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Регрессионная статистика</w:t>
            </w:r>
          </w:p>
        </w:tc>
      </w:tr>
      <w:tr w:rsidR="00E9791F" w:rsidRPr="00B54118" w:rsidTr="007E277F">
        <w:trPr>
          <w:trHeight w:val="300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Множественный R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0,041337447</w:t>
            </w:r>
          </w:p>
        </w:tc>
      </w:tr>
      <w:tr w:rsidR="00E9791F" w:rsidRPr="00B54118" w:rsidTr="007E277F">
        <w:trPr>
          <w:trHeight w:val="300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R-квадрат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0,001708785</w:t>
            </w:r>
          </w:p>
        </w:tc>
      </w:tr>
      <w:tr w:rsidR="00E9791F" w:rsidRPr="00B54118" w:rsidTr="007E277F">
        <w:trPr>
          <w:trHeight w:val="300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Нормированный R-квадрат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-0,011256036</w:t>
            </w:r>
          </w:p>
        </w:tc>
      </w:tr>
      <w:tr w:rsidR="00E9791F" w:rsidRPr="00B54118" w:rsidTr="007E277F">
        <w:trPr>
          <w:trHeight w:val="300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Стандартная ошибка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10680,12691</w:t>
            </w:r>
          </w:p>
        </w:tc>
      </w:tr>
      <w:tr w:rsidR="00E9791F" w:rsidRPr="00B54118" w:rsidTr="007E277F">
        <w:trPr>
          <w:trHeight w:val="315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Наблюдения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79</w:t>
            </w:r>
          </w:p>
        </w:tc>
      </w:tr>
    </w:tbl>
    <w:p w:rsidR="002719BD" w:rsidRPr="00B54118" w:rsidRDefault="002719BD" w:rsidP="00B54118">
      <w:pPr>
        <w:spacing w:line="360" w:lineRule="auto"/>
        <w:ind w:left="0" w:firstLine="709"/>
        <w:rPr>
          <w:sz w:val="28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216"/>
        <w:gridCol w:w="1503"/>
        <w:gridCol w:w="511"/>
        <w:gridCol w:w="1128"/>
        <w:gridCol w:w="761"/>
        <w:gridCol w:w="977"/>
        <w:gridCol w:w="110"/>
        <w:gridCol w:w="1178"/>
        <w:gridCol w:w="244"/>
        <w:gridCol w:w="872"/>
        <w:gridCol w:w="546"/>
        <w:gridCol w:w="1524"/>
      </w:tblGrid>
      <w:tr w:rsidR="007E277F" w:rsidRPr="00C85B7B" w:rsidTr="007E277F">
        <w:trPr>
          <w:gridAfter w:val="2"/>
          <w:wAfter w:w="2070" w:type="dxa"/>
          <w:trHeight w:val="113"/>
          <w:jc w:val="center"/>
        </w:trPr>
        <w:tc>
          <w:tcPr>
            <w:tcW w:w="411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Дисперсионный анализ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</w:p>
        </w:tc>
      </w:tr>
      <w:tr w:rsidR="007E277F" w:rsidRPr="00C85B7B" w:rsidTr="007E277F">
        <w:trPr>
          <w:gridBefore w:val="1"/>
          <w:wBefore w:w="216" w:type="dxa"/>
          <w:trHeight w:val="113"/>
          <w:jc w:val="center"/>
        </w:trPr>
        <w:tc>
          <w:tcPr>
            <w:tcW w:w="1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277F" w:rsidRPr="00C85B7B" w:rsidRDefault="00B54118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E277F" w:rsidRPr="00C85B7B" w:rsidRDefault="007E277F" w:rsidP="00C85B7B">
            <w:pPr>
              <w:spacing w:line="360" w:lineRule="auto"/>
              <w:ind w:left="0" w:firstLine="0"/>
              <w:rPr>
                <w:iCs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df</w:t>
            </w:r>
          </w:p>
        </w:tc>
        <w:tc>
          <w:tcPr>
            <w:tcW w:w="184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SS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MS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F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Значимость F</w:t>
            </w:r>
          </w:p>
        </w:tc>
      </w:tr>
      <w:tr w:rsidR="007E277F" w:rsidRPr="00C85B7B" w:rsidTr="007E277F">
        <w:trPr>
          <w:gridBefore w:val="1"/>
          <w:wBefore w:w="216" w:type="dxa"/>
          <w:trHeight w:val="113"/>
          <w:jc w:val="center"/>
        </w:trPr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Регрессия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1</w:t>
            </w:r>
          </w:p>
        </w:tc>
        <w:tc>
          <w:tcPr>
            <w:tcW w:w="18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67675896,6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67675896,6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1,500041722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0,224398629</w:t>
            </w:r>
          </w:p>
        </w:tc>
      </w:tr>
      <w:tr w:rsidR="007E277F" w:rsidRPr="00C85B7B" w:rsidTr="007E277F">
        <w:trPr>
          <w:gridBefore w:val="1"/>
          <w:wBefore w:w="216" w:type="dxa"/>
          <w:trHeight w:val="113"/>
          <w:jc w:val="center"/>
        </w:trPr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Остаток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77</w:t>
            </w:r>
          </w:p>
        </w:tc>
        <w:tc>
          <w:tcPr>
            <w:tcW w:w="18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3473932732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45116009,51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</w:p>
        </w:tc>
      </w:tr>
      <w:tr w:rsidR="007E277F" w:rsidRPr="00C85B7B" w:rsidTr="007E277F">
        <w:trPr>
          <w:gridBefore w:val="1"/>
          <w:wBefore w:w="216" w:type="dxa"/>
          <w:trHeight w:val="113"/>
          <w:jc w:val="center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Итого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78</w:t>
            </w:r>
          </w:p>
        </w:tc>
        <w:tc>
          <w:tcPr>
            <w:tcW w:w="18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3541608629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B54118" w:rsidP="00C85B7B">
            <w:pPr>
              <w:spacing w:line="360" w:lineRule="auto"/>
              <w:ind w:left="0" w:firstLine="0"/>
            </w:pPr>
            <w:r w:rsidRPr="00C85B7B"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B54118" w:rsidP="00C85B7B">
            <w:pPr>
              <w:spacing w:line="360" w:lineRule="auto"/>
              <w:ind w:left="0" w:firstLine="0"/>
            </w:pPr>
            <w:r w:rsidRPr="00C85B7B"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B54118" w:rsidP="00C85B7B">
            <w:pPr>
              <w:spacing w:line="360" w:lineRule="auto"/>
              <w:ind w:left="0" w:firstLine="0"/>
            </w:pPr>
            <w:r w:rsidRPr="00C85B7B">
              <w:t xml:space="preserve"> </w:t>
            </w:r>
          </w:p>
        </w:tc>
      </w:tr>
    </w:tbl>
    <w:p w:rsidR="00E9791F" w:rsidRPr="00B54118" w:rsidRDefault="00E9791F" w:rsidP="00B54118">
      <w:pPr>
        <w:spacing w:line="360" w:lineRule="auto"/>
        <w:ind w:left="0" w:firstLine="709"/>
        <w:rPr>
          <w:sz w:val="28"/>
        </w:rPr>
      </w:pPr>
    </w:p>
    <w:tbl>
      <w:tblPr>
        <w:tblW w:w="9147" w:type="dxa"/>
        <w:tblInd w:w="108" w:type="dxa"/>
        <w:tblLook w:val="04A0" w:firstRow="1" w:lastRow="0" w:firstColumn="1" w:lastColumn="0" w:noHBand="0" w:noVBand="1"/>
      </w:tblPr>
      <w:tblGrid>
        <w:gridCol w:w="2127"/>
        <w:gridCol w:w="1676"/>
        <w:gridCol w:w="2372"/>
        <w:gridCol w:w="1616"/>
        <w:gridCol w:w="1356"/>
      </w:tblGrid>
      <w:tr w:rsidR="00E9791F" w:rsidRPr="00C85B7B" w:rsidTr="00C85B7B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B54118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 xml:space="preserve"> 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Коэффициенты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Стандартная ошибка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t-статистика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P-Значение</w:t>
            </w:r>
          </w:p>
        </w:tc>
      </w:tr>
      <w:tr w:rsidR="00E9791F" w:rsidRPr="00C85B7B" w:rsidTr="00C85B7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Y-пересечение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12355,3295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2656,278566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4,651368144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1,34462E-05</w:t>
            </w:r>
          </w:p>
        </w:tc>
      </w:tr>
      <w:tr w:rsidR="00E9791F" w:rsidRPr="00C85B7B" w:rsidTr="00C85B7B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Переменная X 1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0,063111699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0,173839907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0,363044944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0,717566041</w:t>
            </w:r>
          </w:p>
        </w:tc>
      </w:tr>
    </w:tbl>
    <w:p w:rsidR="002719BD" w:rsidRPr="00B54118" w:rsidRDefault="002719BD" w:rsidP="00B54118">
      <w:pPr>
        <w:spacing w:line="360" w:lineRule="auto"/>
        <w:ind w:left="0" w:firstLine="709"/>
        <w:rPr>
          <w:sz w:val="28"/>
        </w:rPr>
      </w:pPr>
    </w:p>
    <w:tbl>
      <w:tblPr>
        <w:tblW w:w="7437" w:type="dxa"/>
        <w:jc w:val="center"/>
        <w:tblLook w:val="04A0" w:firstRow="1" w:lastRow="0" w:firstColumn="1" w:lastColumn="0" w:noHBand="0" w:noVBand="1"/>
      </w:tblPr>
      <w:tblGrid>
        <w:gridCol w:w="7437"/>
      </w:tblGrid>
      <w:tr w:rsidR="00C85B7B" w:rsidRPr="00B54118" w:rsidTr="00C85B7B">
        <w:trPr>
          <w:trHeight w:val="113"/>
          <w:jc w:val="center"/>
        </w:trPr>
        <w:tc>
          <w:tcPr>
            <w:tcW w:w="7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7221" w:type="dxa"/>
              <w:jc w:val="center"/>
              <w:tblLook w:val="04A0" w:firstRow="1" w:lastRow="0" w:firstColumn="1" w:lastColumn="0" w:noHBand="0" w:noVBand="1"/>
            </w:tblPr>
            <w:tblGrid>
              <w:gridCol w:w="2816"/>
              <w:gridCol w:w="2009"/>
              <w:gridCol w:w="2396"/>
            </w:tblGrid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ВЫВОД ОСТАТКА</w:t>
                  </w:r>
                </w:p>
              </w:tc>
              <w:tc>
                <w:tcPr>
                  <w:tcW w:w="2009" w:type="dxa"/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</w:p>
              </w:tc>
              <w:tc>
                <w:tcPr>
                  <w:tcW w:w="2396" w:type="dxa"/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  <w:rPr>
                      <w:iCs/>
                    </w:rPr>
                  </w:pPr>
                  <w:r w:rsidRPr="00C85B7B">
                    <w:rPr>
                      <w:iCs/>
                    </w:rPr>
                    <w:t>Наблюдение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  <w:rPr>
                      <w:iCs/>
                    </w:rPr>
                  </w:pPr>
                  <w:r w:rsidRPr="00C85B7B">
                    <w:rPr>
                      <w:iCs/>
                    </w:rPr>
                    <w:t>Предсказанное Y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  <w:rPr>
                      <w:iCs/>
                    </w:rPr>
                  </w:pPr>
                  <w:r w:rsidRPr="00C85B7B">
                    <w:rPr>
                      <w:iCs/>
                    </w:rPr>
                    <w:t>Остатки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14132,49239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6914,50761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2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11909,73643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-4550,73643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3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11977,41089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-1943,41089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4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14158,16201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-5578,162013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5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14900,24747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-2525,247467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6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14715,8929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-4177,892904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7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13689,49693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-2058,496933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8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14118,10184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5462,898156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9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13181,54955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-3569,549552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10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14423,02585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2770,974154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11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12258,99887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-10686,99887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12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14127,04732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-5880,047319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13556,48162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6794,518384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15484,42585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-8849,425849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15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13201,38517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-4499,385169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16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14325,79243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-5423,792427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17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5823,313331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-2542,313331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18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15207,50507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-11706,50507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19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14524,53754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10538,46246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20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13991,30947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-3680,309466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21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14170,21896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-8193,218957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22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13973,02958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28738,97042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23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12467,85626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11712,14374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24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14049,26058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-5694,260583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25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14686,72288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-5459,722879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26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14313,73548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-2626,735483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27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14606,21361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-4794,213608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28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9388,668341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-7783,668341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29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12306,44878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43991,55122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30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10324,05383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-3029,053832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31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7548,623119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-7196,623119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32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13458,0814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12744,9186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33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13508,64277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-7945,642773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34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13064,48052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12132,51948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35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13788,67502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2436,32498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36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14587,15586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2655,844142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37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15036,76319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-8587,763187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38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14458,80774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-3461,807744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39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12941,96641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7657,033593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40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11405,67839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5847,321614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41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14199,77792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-8829,777916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42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14527,26007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-10861,26007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43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12076,20004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-9969,200044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44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14739,22892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17909,77108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45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13498,14156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-5562,141564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46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15424,14113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8388,858871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47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14724,44945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-11418,44945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48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15156,55476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-12875,55476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49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12246,16406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-6369,16406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50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11089,47531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-3386,475307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51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14828,68367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-9467,68367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52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14895,9692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-8982,969196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53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8876,831623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-1467,831623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54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15378,63589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-10415,63589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55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14668,443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14828,557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56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13537,8128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-10815,8128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57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13950,47143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-9508,47143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58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14099,43303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19798,56697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59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13947,35996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-4823,35996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60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12759,94545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14930,05455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61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14144,1604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5618,8396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62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9285,989851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-4316,989851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63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13528,86732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22929,13268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64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13940,74809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-5875,748088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65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14175,27509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6046,724906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66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15400,41617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-7441,416175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67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13726,44563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-1734,445632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68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13285,39484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-3766,394843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69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13950,86036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-1517,860363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70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13603,54259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20355,45741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71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14494,58964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-2701,589643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72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14423,80371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-4099,803713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73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9976,347126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2503,652874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74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9225,705131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6847,294869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75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14012,70082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15251,29918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76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14680,88887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-5355,888873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77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5614,844881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-5130,844881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78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8778,431403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-3977,431403</w:t>
                  </w:r>
                </w:p>
              </w:tc>
            </w:tr>
            <w:tr w:rsidR="00C85B7B" w:rsidRPr="00B54118" w:rsidTr="00C85B7B">
              <w:trPr>
                <w:trHeight w:val="113"/>
                <w:jc w:val="center"/>
              </w:trPr>
              <w:tc>
                <w:tcPr>
                  <w:tcW w:w="28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79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13348,01317</w:t>
                  </w:r>
                </w:p>
              </w:tc>
              <w:tc>
                <w:tcPr>
                  <w:tcW w:w="239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85B7B" w:rsidRPr="00C85B7B" w:rsidRDefault="00C85B7B" w:rsidP="00C85B7B">
                  <w:pPr>
                    <w:spacing w:line="360" w:lineRule="auto"/>
                    <w:ind w:left="0" w:firstLine="0"/>
                  </w:pPr>
                  <w:r w:rsidRPr="00C85B7B">
                    <w:t>-2689,013165</w:t>
                  </w:r>
                </w:p>
              </w:tc>
            </w:tr>
          </w:tbl>
          <w:p w:rsidR="00C85B7B" w:rsidRPr="00C85B7B" w:rsidRDefault="00C85B7B" w:rsidP="00B54118">
            <w:pPr>
              <w:spacing w:line="360" w:lineRule="auto"/>
              <w:ind w:left="0" w:firstLine="709"/>
            </w:pPr>
          </w:p>
        </w:tc>
      </w:tr>
    </w:tbl>
    <w:p w:rsidR="003E3915" w:rsidRPr="00B54118" w:rsidRDefault="003E3915" w:rsidP="00B54118">
      <w:pPr>
        <w:spacing w:line="360" w:lineRule="auto"/>
        <w:ind w:left="0" w:firstLine="709"/>
        <w:rPr>
          <w:sz w:val="28"/>
        </w:rPr>
      </w:pPr>
      <w:bookmarkStart w:id="94" w:name="_Toc263043628"/>
    </w:p>
    <w:p w:rsidR="00D27E2C" w:rsidRPr="00B54118" w:rsidRDefault="00C85B7B" w:rsidP="00B54118">
      <w:pPr>
        <w:pStyle w:val="1"/>
        <w:keepNext w:val="0"/>
        <w:spacing w:before="0" w:after="0" w:line="360" w:lineRule="auto"/>
        <w:ind w:left="0" w:firstLine="709"/>
        <w:rPr>
          <w:rFonts w:ascii="Times New Roman" w:hAnsi="Times New Roman"/>
          <w:b w:val="0"/>
          <w:sz w:val="28"/>
          <w:szCs w:val="30"/>
        </w:rPr>
      </w:pPr>
      <w:bookmarkStart w:id="95" w:name="_Toc290133400"/>
      <w:r>
        <w:rPr>
          <w:rFonts w:ascii="Times New Roman" w:hAnsi="Times New Roman"/>
          <w:b w:val="0"/>
          <w:sz w:val="28"/>
          <w:szCs w:val="30"/>
        </w:rPr>
        <w:br w:type="page"/>
      </w:r>
      <w:r w:rsidR="00D27E2C" w:rsidRPr="00B54118">
        <w:rPr>
          <w:rFonts w:ascii="Times New Roman" w:hAnsi="Times New Roman"/>
          <w:b w:val="0"/>
          <w:sz w:val="28"/>
          <w:szCs w:val="30"/>
        </w:rPr>
        <w:t>Приложение В</w:t>
      </w:r>
      <w:bookmarkEnd w:id="94"/>
      <w:bookmarkEnd w:id="95"/>
    </w:p>
    <w:p w:rsidR="00C85B7B" w:rsidRDefault="00C85B7B" w:rsidP="00B54118">
      <w:pPr>
        <w:spacing w:line="360" w:lineRule="auto"/>
        <w:ind w:left="0" w:firstLine="709"/>
        <w:rPr>
          <w:sz w:val="28"/>
          <w:szCs w:val="28"/>
        </w:rPr>
      </w:pPr>
    </w:p>
    <w:p w:rsidR="00A93CB0" w:rsidRPr="00B54118" w:rsidRDefault="00A93CB0" w:rsidP="00B54118">
      <w:pPr>
        <w:spacing w:line="360" w:lineRule="auto"/>
        <w:ind w:left="0" w:firstLine="709"/>
        <w:rPr>
          <w:sz w:val="28"/>
        </w:rPr>
      </w:pPr>
      <w:r w:rsidRPr="00B54118">
        <w:rPr>
          <w:sz w:val="28"/>
          <w:szCs w:val="28"/>
        </w:rPr>
        <w:t>Модель</w:t>
      </w:r>
      <w:r w:rsidRPr="00B54118">
        <w:rPr>
          <w:sz w:val="28"/>
        </w:rPr>
        <w:t xml:space="preserve"> </w:t>
      </w:r>
      <w:r w:rsidR="00904590" w:rsidRPr="00B54118">
        <w:rPr>
          <w:sz w:val="28"/>
        </w:rPr>
        <w:object w:dxaOrig="760" w:dyaOrig="340">
          <v:shape id="_x0000_i1139" type="#_x0000_t75" style="width:38.25pt;height:17.25pt" o:ole="">
            <v:imagedata r:id="rId203" o:title=""/>
          </v:shape>
          <o:OLEObject Type="Embed" ProgID="Equation.3" ShapeID="_x0000_i1139" DrawAspect="Content" ObjectID="_1457364619" r:id="rId204"/>
        </w:object>
      </w:r>
      <w:r w:rsidRPr="00B54118">
        <w:rPr>
          <w:sz w:val="28"/>
        </w:rPr>
        <w:t xml:space="preserve">. </w:t>
      </w:r>
      <w:r w:rsidRPr="00B54118">
        <w:rPr>
          <w:sz w:val="28"/>
          <w:szCs w:val="28"/>
        </w:rPr>
        <w:t>Вывод итогов</w:t>
      </w:r>
    </w:p>
    <w:tbl>
      <w:tblPr>
        <w:tblW w:w="4648" w:type="dxa"/>
        <w:jc w:val="center"/>
        <w:tblLook w:val="04A0" w:firstRow="1" w:lastRow="0" w:firstColumn="1" w:lastColumn="0" w:noHBand="0" w:noVBand="1"/>
      </w:tblPr>
      <w:tblGrid>
        <w:gridCol w:w="2962"/>
        <w:gridCol w:w="1686"/>
      </w:tblGrid>
      <w:tr w:rsidR="00E9791F" w:rsidRPr="00B54118" w:rsidTr="00C85B7B">
        <w:trPr>
          <w:trHeight w:val="300"/>
          <w:jc w:val="center"/>
        </w:trPr>
        <w:tc>
          <w:tcPr>
            <w:tcW w:w="46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Регрессионная статистика</w:t>
            </w:r>
          </w:p>
        </w:tc>
      </w:tr>
      <w:tr w:rsidR="00E9791F" w:rsidRPr="00B54118" w:rsidTr="00C85B7B">
        <w:trPr>
          <w:trHeight w:val="300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Множественный R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0,041337447</w:t>
            </w:r>
          </w:p>
        </w:tc>
      </w:tr>
      <w:tr w:rsidR="00E9791F" w:rsidRPr="00B54118" w:rsidTr="00C85B7B">
        <w:trPr>
          <w:trHeight w:val="300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R-квадрат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0,001708785</w:t>
            </w:r>
          </w:p>
        </w:tc>
      </w:tr>
      <w:tr w:rsidR="00E9791F" w:rsidRPr="00B54118" w:rsidTr="00C85B7B">
        <w:trPr>
          <w:trHeight w:val="300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Нормированный R-квадрат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-0,011256036</w:t>
            </w:r>
          </w:p>
        </w:tc>
      </w:tr>
      <w:tr w:rsidR="00E9791F" w:rsidRPr="00B54118" w:rsidTr="00C85B7B">
        <w:trPr>
          <w:trHeight w:val="300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Стандартная ошибка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10680,12691</w:t>
            </w:r>
          </w:p>
        </w:tc>
      </w:tr>
      <w:tr w:rsidR="00E9791F" w:rsidRPr="00B54118" w:rsidTr="00C85B7B">
        <w:trPr>
          <w:trHeight w:val="315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Наблюдения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79</w:t>
            </w:r>
          </w:p>
        </w:tc>
      </w:tr>
    </w:tbl>
    <w:p w:rsidR="007C4A5F" w:rsidRPr="00B54118" w:rsidRDefault="007C4A5F" w:rsidP="00B54118">
      <w:pPr>
        <w:spacing w:line="360" w:lineRule="auto"/>
        <w:ind w:left="0" w:firstLine="709"/>
        <w:rPr>
          <w:sz w:val="28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2319"/>
        <w:gridCol w:w="236"/>
        <w:gridCol w:w="1011"/>
        <w:gridCol w:w="1782"/>
        <w:gridCol w:w="1281"/>
        <w:gridCol w:w="1417"/>
        <w:gridCol w:w="1524"/>
      </w:tblGrid>
      <w:tr w:rsidR="007C4A5F" w:rsidRPr="00B54118" w:rsidTr="007E277F">
        <w:trPr>
          <w:trHeight w:val="113"/>
          <w:jc w:val="center"/>
        </w:trPr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4A5F" w:rsidRPr="00C85B7B" w:rsidRDefault="007C4A5F" w:rsidP="00C85B7B">
            <w:pPr>
              <w:spacing w:line="360" w:lineRule="auto"/>
              <w:ind w:left="0" w:firstLine="0"/>
            </w:pPr>
            <w:r w:rsidRPr="00C85B7B">
              <w:t>Дисперсионный анализ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4A5F" w:rsidRPr="00C85B7B" w:rsidRDefault="007C4A5F" w:rsidP="00C85B7B">
            <w:pPr>
              <w:spacing w:line="360" w:lineRule="auto"/>
              <w:ind w:left="0" w:firstLine="0"/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4A5F" w:rsidRPr="00C85B7B" w:rsidRDefault="007C4A5F" w:rsidP="00C85B7B">
            <w:pPr>
              <w:spacing w:line="360" w:lineRule="auto"/>
              <w:ind w:left="0" w:firstLine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4A5F" w:rsidRPr="00C85B7B" w:rsidRDefault="007C4A5F" w:rsidP="00C85B7B">
            <w:pPr>
              <w:spacing w:line="360" w:lineRule="auto"/>
              <w:ind w:left="0" w:firstLine="0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4A5F" w:rsidRPr="00C85B7B" w:rsidRDefault="007C4A5F" w:rsidP="00C85B7B">
            <w:pPr>
              <w:spacing w:line="360" w:lineRule="auto"/>
              <w:ind w:left="0" w:firstLine="0"/>
            </w:pP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9791F" w:rsidRPr="00C85B7B" w:rsidRDefault="00B54118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 xml:space="preserve">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df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SS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MS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F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Значимость F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3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Регрессия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15033967,71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15033967,71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0,131801632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0,717566041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3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Остаток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77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8783013527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114065110,7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Итого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78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8798047494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B54118" w:rsidP="00C85B7B">
            <w:pPr>
              <w:spacing w:line="360" w:lineRule="auto"/>
              <w:ind w:left="0" w:firstLine="0"/>
            </w:pPr>
            <w:r w:rsidRPr="00C85B7B"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B54118" w:rsidP="00C85B7B">
            <w:pPr>
              <w:spacing w:line="360" w:lineRule="auto"/>
              <w:ind w:left="0" w:firstLine="0"/>
            </w:pPr>
            <w:r w:rsidRPr="00C85B7B"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B54118" w:rsidP="00C85B7B">
            <w:pPr>
              <w:spacing w:line="360" w:lineRule="auto"/>
              <w:ind w:left="0" w:firstLine="0"/>
            </w:pPr>
            <w:r w:rsidRPr="00C85B7B">
              <w:t xml:space="preserve"> </w:t>
            </w:r>
          </w:p>
        </w:tc>
      </w:tr>
    </w:tbl>
    <w:p w:rsidR="007C4A5F" w:rsidRPr="00B54118" w:rsidRDefault="007C4A5F" w:rsidP="00B54118">
      <w:pPr>
        <w:spacing w:line="360" w:lineRule="auto"/>
        <w:ind w:left="0" w:firstLine="709"/>
        <w:rPr>
          <w:sz w:val="28"/>
        </w:rPr>
      </w:pPr>
    </w:p>
    <w:tbl>
      <w:tblPr>
        <w:tblW w:w="9211" w:type="dxa"/>
        <w:tblInd w:w="108" w:type="dxa"/>
        <w:tblLook w:val="04A0" w:firstRow="1" w:lastRow="0" w:firstColumn="1" w:lastColumn="0" w:noHBand="0" w:noVBand="1"/>
      </w:tblPr>
      <w:tblGrid>
        <w:gridCol w:w="2127"/>
        <w:gridCol w:w="1676"/>
        <w:gridCol w:w="2436"/>
        <w:gridCol w:w="1616"/>
        <w:gridCol w:w="1356"/>
      </w:tblGrid>
      <w:tr w:rsidR="00E9791F" w:rsidRPr="00B54118" w:rsidTr="00C85B7B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B54118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 xml:space="preserve"> 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Коэффициенты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Стандартная ошибка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t-статистика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P-Значение</w:t>
            </w:r>
          </w:p>
        </w:tc>
      </w:tr>
      <w:tr w:rsidR="00E9791F" w:rsidRPr="00B54118" w:rsidTr="00C85B7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Y-пересечение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12355,3295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2656,278566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4,651368144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1,34462E-05</w:t>
            </w:r>
          </w:p>
        </w:tc>
      </w:tr>
      <w:tr w:rsidR="00E9791F" w:rsidRPr="00B54118" w:rsidTr="00C85B7B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Переменная X 1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0,063111699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0,173839907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0,363044944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0,717566041</w:t>
            </w:r>
          </w:p>
        </w:tc>
      </w:tr>
    </w:tbl>
    <w:p w:rsidR="007C4A5F" w:rsidRPr="00B54118" w:rsidRDefault="007C4A5F" w:rsidP="00B54118">
      <w:pPr>
        <w:spacing w:line="360" w:lineRule="auto"/>
        <w:ind w:left="0" w:firstLine="709"/>
        <w:rPr>
          <w:sz w:val="28"/>
        </w:rPr>
      </w:pPr>
    </w:p>
    <w:tbl>
      <w:tblPr>
        <w:tblW w:w="6868" w:type="dxa"/>
        <w:jc w:val="center"/>
        <w:tblLook w:val="04A0" w:firstRow="1" w:lastRow="0" w:firstColumn="1" w:lastColumn="0" w:noHBand="0" w:noVBand="1"/>
      </w:tblPr>
      <w:tblGrid>
        <w:gridCol w:w="2756"/>
        <w:gridCol w:w="1676"/>
        <w:gridCol w:w="2436"/>
      </w:tblGrid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ВЫВОД ОСТАТКА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Наблюдение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Предсказанное Y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Остатки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12970,58021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8076,419786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13108,64968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-5749,649679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13290,87209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-3256,872088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13057,15684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-4477,156843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13160,50225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-785,502251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12989,13505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-2451,135054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12960,96199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-1329,961991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13041,12647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6539,873528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13124,88201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-3512,882008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13005,68294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4188,317058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13041,78914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-11469,78914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12882,55202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-4635,552016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13168,30917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7182,690832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12897,41482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-6262,414821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13170,87781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-4468,877814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13097,26433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-4195,264328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13558,42783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-10277,42783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12902,89292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-9401,892917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13266,61826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11796,38174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12993,52763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-2682,527628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12949,41255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-6972,41255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13114,17826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29597,82174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13340,15601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10839,84399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13059,70656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-4704,706556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13075,4971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-3848,497103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13113,5787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-1426,578703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13129,98774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-3317,987744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13598,83194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-11993,83194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13603,42647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42694,57353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13540,13806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-6245,138056</w:t>
            </w:r>
          </w:p>
        </w:tc>
      </w:tr>
      <w:tr w:rsidR="00E9791F" w:rsidRPr="00B54118" w:rsidTr="003E3915">
        <w:trPr>
          <w:trHeight w:val="113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15432,96521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-15080,96521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13181,46165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13021,53835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13090,30311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-7527,303108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13165,56381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12031,43619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13215,32107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3009,678927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12998,05905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4244,940952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12974,73928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-6525,739275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12997,35851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-2000,358508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13372,62698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7226,373017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13163,65152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4089,348475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13004,80569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-7634,805689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12859,35847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-9193,358467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12997,33326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-10890,33326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13254,84162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19394,15838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13068,39704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-5132,397037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13047,15995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10765,84005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12703,25799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-9397,25799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12711,98634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-10430,98634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13127,09723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-7250,097229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13531,50438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-5828,504375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12850,3398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-7489,339805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12884,47061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-6971,470612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13538,09324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-6129,093237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12976,20347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-8013,203467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13250,28495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16246,71505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12852,09431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-10130,09431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13034,65752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-8592,657523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13122,79932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20775,20068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13069,20487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-3945,204867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13352,82253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14337,17747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12927,21617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6835,783834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13904,86688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-8935,866877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13439,03942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23018,96058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13082,54668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-5017,54668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12983,44869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7238,55131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13065,51283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-5106,512832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13040,47011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-1048,47011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13206,1825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-3687,182499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13074,07709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-641,07709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14097,98237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19861,01763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12960,009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-1167,009005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12971,07249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-2647,072486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13346,50505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-866,5050511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14429,93097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1643,06903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13249,0669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16014,9331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12897,6862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-3572,686202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14383,76476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-13899,76476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14761,99318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-9960,993176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13149,72908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-2490,729084</w:t>
            </w:r>
          </w:p>
        </w:tc>
      </w:tr>
    </w:tbl>
    <w:p w:rsidR="007C4A5F" w:rsidRPr="00B54118" w:rsidRDefault="007C4A5F" w:rsidP="00B54118">
      <w:pPr>
        <w:spacing w:line="360" w:lineRule="auto"/>
        <w:ind w:left="0" w:firstLine="709"/>
        <w:rPr>
          <w:sz w:val="28"/>
        </w:rPr>
      </w:pPr>
    </w:p>
    <w:p w:rsidR="00D27E2C" w:rsidRPr="00B54118" w:rsidRDefault="00C85B7B" w:rsidP="00B54118">
      <w:pPr>
        <w:pStyle w:val="1"/>
        <w:keepNext w:val="0"/>
        <w:spacing w:before="0" w:after="0" w:line="360" w:lineRule="auto"/>
        <w:ind w:left="0" w:firstLine="709"/>
        <w:rPr>
          <w:rFonts w:ascii="Times New Roman" w:hAnsi="Times New Roman"/>
          <w:b w:val="0"/>
          <w:sz w:val="28"/>
          <w:szCs w:val="30"/>
        </w:rPr>
      </w:pPr>
      <w:bookmarkStart w:id="96" w:name="_Toc263043629"/>
      <w:bookmarkStart w:id="97" w:name="_Toc290133401"/>
      <w:r>
        <w:rPr>
          <w:rFonts w:ascii="Times New Roman" w:hAnsi="Times New Roman"/>
          <w:b w:val="0"/>
          <w:sz w:val="28"/>
          <w:szCs w:val="30"/>
        </w:rPr>
        <w:br w:type="page"/>
      </w:r>
      <w:r w:rsidR="00D27E2C" w:rsidRPr="00B54118">
        <w:rPr>
          <w:rFonts w:ascii="Times New Roman" w:hAnsi="Times New Roman"/>
          <w:b w:val="0"/>
          <w:sz w:val="28"/>
          <w:szCs w:val="30"/>
        </w:rPr>
        <w:t>Приложение Г</w:t>
      </w:r>
      <w:bookmarkEnd w:id="96"/>
      <w:bookmarkEnd w:id="97"/>
    </w:p>
    <w:p w:rsidR="00C85B7B" w:rsidRDefault="00C85B7B" w:rsidP="00B54118">
      <w:pPr>
        <w:spacing w:line="360" w:lineRule="auto"/>
        <w:ind w:left="0" w:firstLine="709"/>
        <w:rPr>
          <w:sz w:val="28"/>
          <w:szCs w:val="28"/>
        </w:rPr>
      </w:pPr>
    </w:p>
    <w:p w:rsidR="00A93CB0" w:rsidRPr="00B54118" w:rsidRDefault="00A93CB0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Модель</w:t>
      </w:r>
      <w:r w:rsidRPr="00B54118">
        <w:rPr>
          <w:sz w:val="28"/>
        </w:rPr>
        <w:t xml:space="preserve"> </w:t>
      </w:r>
      <w:r w:rsidR="00904590" w:rsidRPr="00B54118">
        <w:rPr>
          <w:sz w:val="28"/>
        </w:rPr>
        <w:object w:dxaOrig="740" w:dyaOrig="360">
          <v:shape id="_x0000_i1140" type="#_x0000_t75" style="width:36.75pt;height:18pt" o:ole="">
            <v:imagedata r:id="rId205" o:title=""/>
          </v:shape>
          <o:OLEObject Type="Embed" ProgID="Equation.3" ShapeID="_x0000_i1140" DrawAspect="Content" ObjectID="_1457364620" r:id="rId206"/>
        </w:object>
      </w:r>
      <w:r w:rsidRPr="00B54118">
        <w:rPr>
          <w:sz w:val="28"/>
        </w:rPr>
        <w:t xml:space="preserve">. </w:t>
      </w:r>
      <w:r w:rsidRPr="00B54118">
        <w:rPr>
          <w:sz w:val="28"/>
          <w:szCs w:val="28"/>
        </w:rPr>
        <w:t>Вывод итогов</w:t>
      </w:r>
    </w:p>
    <w:tbl>
      <w:tblPr>
        <w:tblW w:w="4596" w:type="dxa"/>
        <w:jc w:val="center"/>
        <w:tblLook w:val="04A0" w:firstRow="1" w:lastRow="0" w:firstColumn="1" w:lastColumn="0" w:noHBand="0" w:noVBand="1"/>
      </w:tblPr>
      <w:tblGrid>
        <w:gridCol w:w="3149"/>
        <w:gridCol w:w="1447"/>
      </w:tblGrid>
      <w:tr w:rsidR="00E9791F" w:rsidRPr="00B54118" w:rsidTr="007E277F">
        <w:trPr>
          <w:trHeight w:val="113"/>
          <w:jc w:val="center"/>
        </w:trPr>
        <w:tc>
          <w:tcPr>
            <w:tcW w:w="45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Регрессионная статистика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Множественный 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0,75886525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R-квадрат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0,575876467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Нормированный R-квадрат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0,57036837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Стандартная ошибка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4416,732592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Наблюдения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79</w:t>
            </w:r>
          </w:p>
        </w:tc>
      </w:tr>
    </w:tbl>
    <w:p w:rsidR="00A93CB0" w:rsidRPr="00B54118" w:rsidRDefault="00A93CB0" w:rsidP="00B54118">
      <w:pPr>
        <w:spacing w:line="360" w:lineRule="auto"/>
        <w:ind w:left="0" w:firstLine="709"/>
        <w:rPr>
          <w:sz w:val="28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1596"/>
        <w:gridCol w:w="625"/>
        <w:gridCol w:w="1006"/>
        <w:gridCol w:w="1843"/>
        <w:gridCol w:w="1437"/>
        <w:gridCol w:w="1570"/>
        <w:gridCol w:w="1493"/>
      </w:tblGrid>
      <w:tr w:rsidR="007E277F" w:rsidRPr="00B54118" w:rsidTr="007E277F">
        <w:trPr>
          <w:trHeight w:val="113"/>
          <w:jc w:val="center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Дисперсионный анализ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</w:p>
        </w:tc>
      </w:tr>
      <w:tr w:rsidR="007E277F" w:rsidRPr="00B54118" w:rsidTr="007E277F">
        <w:trPr>
          <w:trHeight w:val="113"/>
          <w:jc w:val="center"/>
        </w:trPr>
        <w:tc>
          <w:tcPr>
            <w:tcW w:w="1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277F" w:rsidRPr="00C85B7B" w:rsidRDefault="00B54118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 xml:space="preserve"> 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E277F" w:rsidRPr="00C85B7B" w:rsidRDefault="007E277F" w:rsidP="00C85B7B">
            <w:pPr>
              <w:spacing w:line="360" w:lineRule="auto"/>
              <w:ind w:left="0" w:firstLine="0"/>
              <w:rPr>
                <w:iCs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df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SS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MS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F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Значимость F</w:t>
            </w:r>
          </w:p>
        </w:tc>
      </w:tr>
      <w:tr w:rsidR="007E277F" w:rsidRPr="00B54118" w:rsidTr="007E277F">
        <w:trPr>
          <w:trHeight w:val="113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Регрессия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5725005586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5725005586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143,4492087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2,88536E-19</w:t>
            </w:r>
          </w:p>
        </w:tc>
      </w:tr>
      <w:tr w:rsidR="007E277F" w:rsidRPr="00B54118" w:rsidTr="007E277F">
        <w:trPr>
          <w:trHeight w:val="113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Остаток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3073041908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39909635,17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</w:p>
        </w:tc>
      </w:tr>
      <w:tr w:rsidR="007E277F" w:rsidRPr="00B54118" w:rsidTr="007E277F">
        <w:trPr>
          <w:trHeight w:val="113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Итого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8798047494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B54118" w:rsidP="00C85B7B">
            <w:pPr>
              <w:spacing w:line="360" w:lineRule="auto"/>
              <w:ind w:left="0" w:firstLine="0"/>
            </w:pPr>
            <w:r w:rsidRPr="00C85B7B">
              <w:t xml:space="preserve"> 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B54118" w:rsidP="00C85B7B">
            <w:pPr>
              <w:spacing w:line="360" w:lineRule="auto"/>
              <w:ind w:left="0" w:firstLine="0"/>
            </w:pPr>
            <w:r w:rsidRPr="00C85B7B">
              <w:t xml:space="preserve"> 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B54118" w:rsidP="00C85B7B">
            <w:pPr>
              <w:spacing w:line="360" w:lineRule="auto"/>
              <w:ind w:left="0" w:firstLine="0"/>
            </w:pPr>
            <w:r w:rsidRPr="00C85B7B">
              <w:t xml:space="preserve"> </w:t>
            </w:r>
          </w:p>
        </w:tc>
      </w:tr>
    </w:tbl>
    <w:p w:rsidR="007C4A5F" w:rsidRPr="00B54118" w:rsidRDefault="007C4A5F" w:rsidP="00B54118">
      <w:pPr>
        <w:spacing w:line="360" w:lineRule="auto"/>
        <w:ind w:left="0" w:firstLine="709"/>
        <w:rPr>
          <w:sz w:val="28"/>
        </w:rPr>
      </w:pPr>
    </w:p>
    <w:tbl>
      <w:tblPr>
        <w:tblW w:w="9221" w:type="dxa"/>
        <w:tblInd w:w="108" w:type="dxa"/>
        <w:tblLook w:val="04A0" w:firstRow="1" w:lastRow="0" w:firstColumn="1" w:lastColumn="0" w:noHBand="0" w:noVBand="1"/>
      </w:tblPr>
      <w:tblGrid>
        <w:gridCol w:w="1843"/>
        <w:gridCol w:w="1742"/>
        <w:gridCol w:w="2418"/>
        <w:gridCol w:w="236"/>
        <w:gridCol w:w="1596"/>
        <w:gridCol w:w="1386"/>
      </w:tblGrid>
      <w:tr w:rsidR="007E277F" w:rsidRPr="00B54118" w:rsidTr="00C85B7B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B54118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Коэффициенты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Стандартная ошибка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E277F" w:rsidRPr="00C85B7B" w:rsidRDefault="007E277F" w:rsidP="00C85B7B">
            <w:pPr>
              <w:spacing w:line="360" w:lineRule="auto"/>
              <w:ind w:left="0" w:firstLine="0"/>
              <w:rPr>
                <w:iCs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t-статистика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P-Значение</w:t>
            </w:r>
          </w:p>
        </w:tc>
      </w:tr>
      <w:tr w:rsidR="007E277F" w:rsidRPr="00B54118" w:rsidTr="00C85B7B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Y-пересечение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3365,498591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1086,978184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3,096197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0,002733837</w:t>
            </w:r>
          </w:p>
        </w:tc>
      </w:tr>
      <w:tr w:rsidR="007E277F" w:rsidRPr="00B54118" w:rsidTr="00C85B7B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Переменная X 1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11,04339376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0,922047892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11,97702838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E277F" w:rsidRPr="00C85B7B" w:rsidRDefault="007E277F" w:rsidP="00C85B7B">
            <w:pPr>
              <w:spacing w:line="360" w:lineRule="auto"/>
              <w:ind w:left="0" w:firstLine="0"/>
            </w:pPr>
            <w:r w:rsidRPr="00C85B7B">
              <w:t>2,88536E-19</w:t>
            </w:r>
          </w:p>
        </w:tc>
      </w:tr>
    </w:tbl>
    <w:p w:rsidR="007C4A5F" w:rsidRPr="00B54118" w:rsidRDefault="007C4A5F" w:rsidP="00B54118">
      <w:pPr>
        <w:spacing w:line="360" w:lineRule="auto"/>
        <w:ind w:left="0" w:firstLine="709"/>
        <w:rPr>
          <w:sz w:val="28"/>
        </w:rPr>
      </w:pPr>
    </w:p>
    <w:tbl>
      <w:tblPr>
        <w:tblW w:w="7261" w:type="dxa"/>
        <w:jc w:val="center"/>
        <w:tblLook w:val="04A0" w:firstRow="1" w:lastRow="0" w:firstColumn="1" w:lastColumn="0" w:noHBand="0" w:noVBand="1"/>
      </w:tblPr>
      <w:tblGrid>
        <w:gridCol w:w="2756"/>
        <w:gridCol w:w="2009"/>
        <w:gridCol w:w="2496"/>
      </w:tblGrid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ВЫВОД ОСТАТКА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Наблюдение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Предсказанное Y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Остатки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23044,82628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-1997,826276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12675,07953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-5316,079533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7009,818533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3024,181467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7385,293921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1194,706079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10466,40078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1908,59922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11394,04586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-856,0458565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9947,361274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1683,638726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8533,806872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11047,19313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9660,233036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-48,23303574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23950,38456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-6756,384565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4370,447423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-2798,447423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8644,24081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-397,2408096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29825,47005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-9474,470047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9218,497285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-2583,497285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8290,852209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411,1477908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7109,209077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1792,790923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5022,007655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-1741,007655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5806,088613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-2305,088613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35402,3839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-10339,3839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10234,48951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76,51048859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6877,297808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-900,2978075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16705,91826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26006,08174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24844,89946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-664,8994596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4745,922811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3609,077189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9483,538736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-256,5387355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8379,199359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3307,800641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10179,27254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-367,2725426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6015,913094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-4410,913094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28643,82691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27654,17309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5784,001825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1510,998175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3475,932529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-3123,932529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18097,38587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8105,614129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12432,12487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-6869,12487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21719,61902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3477,380975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17997,99533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-1772,995327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21388,31721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-4145,317212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6037,999882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411,0001185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10587,87811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409,1218882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21675,44545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-1076,44545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14817,49792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2435,502077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7970,59379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-2600,59379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5375,396256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-1709,396256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5806,088613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-3699,088613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28500,2628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4148,737205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11007,52707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-3071,527075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32332,32043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-8519,320431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5949,652731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-2643,652731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5518,960375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-3237,960375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5850,262188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26,73781243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8555,893659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-852,8936595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8876,152079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-3515,152079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7749,725915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-1836,725915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11217,35156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-3808,351556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7628,248583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-2665,248583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29946,94738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-449,9473781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4017,058823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-1295,058823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10764,57241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-6322,572412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27771,39881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6126,601193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9163,280316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-39,28031642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14563,49987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13126,50013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30753,11512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-10990,11512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7296,94677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-2327,94677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36860,11187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-402,1118736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9980,491455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-1915,491455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14795,41114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5426,588865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8898,238866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-939,2388661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11294,65531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697,3446874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11338,82889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-1819,828888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9859,014123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2573,985877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18340,34053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15618,65947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13812,54909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-2019,549091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8710,501172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1613,498828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13724,20194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-1244,20194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9395,191585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6677,808415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34198,65398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-4934,653977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13945,06982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-4620,069816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3796,190948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-3312,190948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4668,619055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132,3809451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15899,75051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-5240,750512</w:t>
            </w:r>
          </w:p>
        </w:tc>
      </w:tr>
    </w:tbl>
    <w:p w:rsidR="007C4A5F" w:rsidRPr="00B54118" w:rsidRDefault="007C4A5F" w:rsidP="00B54118">
      <w:pPr>
        <w:spacing w:line="360" w:lineRule="auto"/>
        <w:ind w:left="0" w:firstLine="709"/>
        <w:rPr>
          <w:sz w:val="28"/>
        </w:rPr>
      </w:pPr>
    </w:p>
    <w:p w:rsidR="00D27E2C" w:rsidRPr="00B54118" w:rsidRDefault="00C85B7B" w:rsidP="00B54118">
      <w:pPr>
        <w:pStyle w:val="1"/>
        <w:keepNext w:val="0"/>
        <w:spacing w:before="0" w:after="0" w:line="360" w:lineRule="auto"/>
        <w:ind w:left="0" w:firstLine="709"/>
        <w:rPr>
          <w:rFonts w:ascii="Times New Roman" w:hAnsi="Times New Roman"/>
          <w:b w:val="0"/>
          <w:sz w:val="28"/>
          <w:szCs w:val="30"/>
        </w:rPr>
      </w:pPr>
      <w:bookmarkStart w:id="98" w:name="_Toc263043630"/>
      <w:bookmarkStart w:id="99" w:name="_Toc290133402"/>
      <w:r>
        <w:rPr>
          <w:rFonts w:ascii="Times New Roman" w:hAnsi="Times New Roman"/>
          <w:b w:val="0"/>
          <w:sz w:val="28"/>
          <w:szCs w:val="30"/>
        </w:rPr>
        <w:br w:type="page"/>
      </w:r>
      <w:r w:rsidR="00D27E2C" w:rsidRPr="00B54118">
        <w:rPr>
          <w:rFonts w:ascii="Times New Roman" w:hAnsi="Times New Roman"/>
          <w:b w:val="0"/>
          <w:sz w:val="28"/>
          <w:szCs w:val="30"/>
        </w:rPr>
        <w:t>Приложение Д</w:t>
      </w:r>
      <w:bookmarkEnd w:id="98"/>
      <w:bookmarkEnd w:id="99"/>
    </w:p>
    <w:p w:rsidR="00C85B7B" w:rsidRDefault="00C85B7B" w:rsidP="00B54118">
      <w:pPr>
        <w:spacing w:line="360" w:lineRule="auto"/>
        <w:ind w:left="0" w:firstLine="709"/>
        <w:rPr>
          <w:sz w:val="28"/>
          <w:szCs w:val="28"/>
        </w:rPr>
      </w:pPr>
    </w:p>
    <w:p w:rsidR="00A93CB0" w:rsidRPr="00B54118" w:rsidRDefault="00A93CB0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Модель</w:t>
      </w:r>
      <w:r w:rsidRPr="00B54118">
        <w:rPr>
          <w:sz w:val="28"/>
        </w:rPr>
        <w:t xml:space="preserve"> </w:t>
      </w:r>
      <w:r w:rsidR="00904590" w:rsidRPr="00B54118">
        <w:rPr>
          <w:sz w:val="28"/>
        </w:rPr>
        <w:object w:dxaOrig="760" w:dyaOrig="340">
          <v:shape id="_x0000_i1141" type="#_x0000_t75" style="width:38.25pt;height:17.25pt" o:ole="">
            <v:imagedata r:id="rId207" o:title=""/>
          </v:shape>
          <o:OLEObject Type="Embed" ProgID="Equation.3" ShapeID="_x0000_i1141" DrawAspect="Content" ObjectID="_1457364621" r:id="rId208"/>
        </w:object>
      </w:r>
      <w:r w:rsidRPr="00B54118">
        <w:rPr>
          <w:sz w:val="28"/>
        </w:rPr>
        <w:t xml:space="preserve">. </w:t>
      </w:r>
      <w:r w:rsidRPr="00B54118">
        <w:rPr>
          <w:sz w:val="28"/>
          <w:szCs w:val="28"/>
        </w:rPr>
        <w:t>Вывод итогов</w:t>
      </w:r>
    </w:p>
    <w:tbl>
      <w:tblPr>
        <w:tblW w:w="4636" w:type="dxa"/>
        <w:jc w:val="center"/>
        <w:tblLook w:val="04A0" w:firstRow="1" w:lastRow="0" w:firstColumn="1" w:lastColumn="0" w:noHBand="0" w:noVBand="1"/>
      </w:tblPr>
      <w:tblGrid>
        <w:gridCol w:w="3176"/>
        <w:gridCol w:w="1460"/>
      </w:tblGrid>
      <w:tr w:rsidR="00E9791F" w:rsidRPr="00B54118" w:rsidTr="00E678D6">
        <w:trPr>
          <w:trHeight w:val="113"/>
          <w:jc w:val="center"/>
        </w:trPr>
        <w:tc>
          <w:tcPr>
            <w:tcW w:w="46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Регрессионная статистика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Множественный 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0,91026244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R-квадрат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0,82857771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Нормированный R-квадрат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0,826351447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Стандартная ошибка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2807,944807</w:t>
            </w:r>
          </w:p>
        </w:tc>
      </w:tr>
      <w:tr w:rsidR="00E9791F" w:rsidRPr="00B54118" w:rsidTr="007E277F">
        <w:trPr>
          <w:trHeight w:val="113"/>
          <w:jc w:val="center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Наблюдения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79</w:t>
            </w:r>
          </w:p>
        </w:tc>
      </w:tr>
    </w:tbl>
    <w:p w:rsidR="00E9791F" w:rsidRPr="00B54118" w:rsidRDefault="00E9791F" w:rsidP="00B54118">
      <w:pPr>
        <w:spacing w:line="360" w:lineRule="auto"/>
        <w:ind w:left="0" w:firstLine="709"/>
        <w:rPr>
          <w:sz w:val="28"/>
          <w:szCs w:val="28"/>
        </w:rPr>
      </w:pPr>
    </w:p>
    <w:tbl>
      <w:tblPr>
        <w:tblW w:w="9289" w:type="dxa"/>
        <w:jc w:val="center"/>
        <w:tblLook w:val="04A0" w:firstRow="1" w:lastRow="0" w:firstColumn="1" w:lastColumn="0" w:noHBand="0" w:noVBand="1"/>
      </w:tblPr>
      <w:tblGrid>
        <w:gridCol w:w="1719"/>
        <w:gridCol w:w="594"/>
        <w:gridCol w:w="1052"/>
        <w:gridCol w:w="1705"/>
        <w:gridCol w:w="1419"/>
        <w:gridCol w:w="1276"/>
        <w:gridCol w:w="1524"/>
      </w:tblGrid>
      <w:tr w:rsidR="00E678D6" w:rsidRPr="00C85B7B" w:rsidTr="00C85B7B">
        <w:trPr>
          <w:trHeight w:val="113"/>
          <w:jc w:val="center"/>
        </w:trPr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Дисперсионный анализ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</w:p>
        </w:tc>
      </w:tr>
      <w:tr w:rsidR="00E678D6" w:rsidRPr="00C85B7B" w:rsidTr="00C85B7B">
        <w:trPr>
          <w:trHeight w:val="113"/>
          <w:jc w:val="center"/>
        </w:trPr>
        <w:tc>
          <w:tcPr>
            <w:tcW w:w="17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78D6" w:rsidRPr="00C85B7B" w:rsidRDefault="00B54118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 xml:space="preserve"> 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78D6" w:rsidRPr="00C85B7B" w:rsidRDefault="00E678D6" w:rsidP="00C85B7B">
            <w:pPr>
              <w:spacing w:line="360" w:lineRule="auto"/>
              <w:ind w:left="0" w:firstLine="0"/>
              <w:rPr>
                <w:iCs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df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SS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MS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F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Значимость F</w:t>
            </w:r>
          </w:p>
        </w:tc>
      </w:tr>
      <w:tr w:rsidR="00E678D6" w:rsidRPr="00C85B7B" w:rsidTr="00C85B7B">
        <w:trPr>
          <w:trHeight w:val="113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Регрессия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1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6774734206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6774734206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257,8219284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2,73503E-26</w:t>
            </w:r>
          </w:p>
        </w:tc>
      </w:tr>
      <w:tr w:rsidR="00E678D6" w:rsidRPr="00C85B7B" w:rsidTr="00C85B7B">
        <w:trPr>
          <w:trHeight w:val="113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Остаток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77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2023313289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26276795,96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</w:p>
        </w:tc>
      </w:tr>
      <w:tr w:rsidR="00E678D6" w:rsidRPr="00C85B7B" w:rsidTr="00C85B7B">
        <w:trPr>
          <w:trHeight w:val="113"/>
          <w:jc w:val="center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Итого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78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8798047494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B54118" w:rsidP="00C85B7B">
            <w:pPr>
              <w:spacing w:line="360" w:lineRule="auto"/>
              <w:ind w:left="0" w:firstLine="0"/>
            </w:pPr>
            <w:r w:rsidRPr="00C85B7B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B54118" w:rsidP="00C85B7B">
            <w:pPr>
              <w:spacing w:line="360" w:lineRule="auto"/>
              <w:ind w:left="0" w:firstLine="0"/>
            </w:pPr>
            <w:r w:rsidRPr="00C85B7B"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B54118" w:rsidP="00C85B7B">
            <w:pPr>
              <w:spacing w:line="360" w:lineRule="auto"/>
              <w:ind w:left="0" w:firstLine="0"/>
            </w:pPr>
            <w:r w:rsidRPr="00C85B7B">
              <w:t xml:space="preserve"> </w:t>
            </w:r>
          </w:p>
        </w:tc>
      </w:tr>
    </w:tbl>
    <w:p w:rsidR="00CF0E92" w:rsidRPr="00B54118" w:rsidRDefault="00CF0E92" w:rsidP="00B54118">
      <w:pPr>
        <w:spacing w:line="360" w:lineRule="auto"/>
        <w:ind w:left="0" w:firstLine="709"/>
        <w:rPr>
          <w:sz w:val="28"/>
        </w:rPr>
      </w:pPr>
    </w:p>
    <w:tbl>
      <w:tblPr>
        <w:tblW w:w="9348" w:type="dxa"/>
        <w:jc w:val="center"/>
        <w:tblLook w:val="04A0" w:firstRow="1" w:lastRow="0" w:firstColumn="1" w:lastColumn="0" w:noHBand="0" w:noVBand="1"/>
      </w:tblPr>
      <w:tblGrid>
        <w:gridCol w:w="1843"/>
        <w:gridCol w:w="1995"/>
        <w:gridCol w:w="2242"/>
        <w:gridCol w:w="1634"/>
        <w:gridCol w:w="1634"/>
      </w:tblGrid>
      <w:tr w:rsidR="00C85B7B" w:rsidRPr="00B54118" w:rsidTr="00C85B7B">
        <w:trPr>
          <w:trHeight w:val="113"/>
          <w:jc w:val="center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Коэффициенты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Стандартная ошибка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t-статистика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P-Значение</w:t>
            </w:r>
          </w:p>
        </w:tc>
      </w:tr>
      <w:tr w:rsidR="00C85B7B" w:rsidRPr="00B54118" w:rsidTr="00C85B7B">
        <w:trPr>
          <w:trHeight w:val="113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Y-пересечение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201,2380967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994,7534668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0,202299468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0,840216171</w:t>
            </w:r>
          </w:p>
        </w:tc>
      </w:tr>
      <w:tr w:rsidR="00C85B7B" w:rsidRPr="00B54118" w:rsidTr="00C85B7B">
        <w:trPr>
          <w:trHeight w:val="113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Переменная X 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6,175205809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0,384584264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16,05683432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2,73503E-26</w:t>
            </w:r>
          </w:p>
        </w:tc>
      </w:tr>
    </w:tbl>
    <w:p w:rsidR="00CF0E92" w:rsidRPr="00B54118" w:rsidRDefault="00CF0E92" w:rsidP="00B54118">
      <w:pPr>
        <w:spacing w:line="360" w:lineRule="auto"/>
        <w:ind w:left="0" w:firstLine="709"/>
        <w:rPr>
          <w:sz w:val="28"/>
        </w:rPr>
      </w:pPr>
    </w:p>
    <w:tbl>
      <w:tblPr>
        <w:tblW w:w="7121" w:type="dxa"/>
        <w:jc w:val="center"/>
        <w:tblLook w:val="04A0" w:firstRow="1" w:lastRow="0" w:firstColumn="1" w:lastColumn="0" w:noHBand="0" w:noVBand="1"/>
      </w:tblPr>
      <w:tblGrid>
        <w:gridCol w:w="2796"/>
        <w:gridCol w:w="2009"/>
        <w:gridCol w:w="2316"/>
      </w:tblGrid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ВЫВОД ОСТАТКА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Наблюдение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Предсказанное Y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Остатки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31077,26714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-10030,26714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6265,290201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1093,709799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7228,622307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2805,377693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7395,352864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1184,647136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8877,402258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3497,597742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18381,044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-7843,043999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13138,29427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-1507,294267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18850,35964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730,6403599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9525,798868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86,20113158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22129,39392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-4935,393925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3109,760033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-1537,760033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12292,29107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-4045,291071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28971,52196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-8620,521961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4696,787926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1938,212074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6049,157998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2652,842002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10464,43015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-1562,430151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3801,383083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-520,3830834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2362,56013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1138,43987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20560,89165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4502,108351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13132,11906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-2821,119061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4826,467248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1150,532752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30848,78453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11863,21547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29687,84584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-5507,845835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9254,089813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-899,0898128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14867,35189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-5640,351893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13095,06783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-1408,067826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13459,40497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-3647,404969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5561,316739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-3956,316739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45539,59915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10758,40085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7055,716545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239,2834552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991,6644403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-639,6644403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23259,45659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2943,543412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8469,838675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-2906,838675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15620,727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9576,272998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12718,38027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3506,619728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19517,28187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-2274,281868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5758,923325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690,0766751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19758,11489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-8761,114894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30169,51189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-9570,511888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13953,42143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3299,578566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8056,099886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-2686,099886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3826,083907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-160,0839066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1905,5949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201,4051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28601,00961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4047,990387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6339,392671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1596,607329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5511,915093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18301,08491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219,7637141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3086,236286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2158,778338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122,2216618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8086,975915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-2209,975915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13243,27277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-5540,272765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6407,319935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-1046,319935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8809,474995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-2896,474995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17034,84913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-9625,849132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3616,126909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1346,873091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18288,41591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11208,58409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2121,727103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600,2728967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4252,173107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189,8268925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22925,99547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10972,00453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9315,841871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-191,8418709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23500,28961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4189,710386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19023,2654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739,7345972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10717,61359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-5748,61359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33312,69165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3145,308355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11860,02666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-3795,026664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9494,922839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10727,07716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9871,610394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-1912,610394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12872,76042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-880,7604169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6666,678579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2852,321421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16503,78143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-4070,781433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31515,70675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2443,293245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11180,75403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612,2459747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13218,57194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-2894,571942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11792,0994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687,9005996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15102,00971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970,990286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31287,22414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-2023,22414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13410,00332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-4085,003322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1825,317224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-1341,317224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5530,44071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-729,4407099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11884,72749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-1225,727487</w:t>
            </w:r>
          </w:p>
        </w:tc>
      </w:tr>
    </w:tbl>
    <w:p w:rsidR="00CF0E92" w:rsidRPr="00B54118" w:rsidRDefault="00CF0E92" w:rsidP="00B54118">
      <w:pPr>
        <w:spacing w:line="360" w:lineRule="auto"/>
        <w:ind w:left="0" w:firstLine="709"/>
        <w:rPr>
          <w:sz w:val="28"/>
        </w:rPr>
      </w:pPr>
    </w:p>
    <w:p w:rsidR="00D27E2C" w:rsidRPr="00B54118" w:rsidRDefault="00C85B7B" w:rsidP="00B54118">
      <w:pPr>
        <w:pStyle w:val="1"/>
        <w:keepNext w:val="0"/>
        <w:spacing w:before="0" w:after="0" w:line="360" w:lineRule="auto"/>
        <w:ind w:left="0" w:firstLine="709"/>
        <w:rPr>
          <w:rFonts w:ascii="Times New Roman" w:hAnsi="Times New Roman"/>
          <w:b w:val="0"/>
          <w:sz w:val="28"/>
          <w:szCs w:val="30"/>
        </w:rPr>
      </w:pPr>
      <w:bookmarkStart w:id="100" w:name="_Toc263043631"/>
      <w:bookmarkStart w:id="101" w:name="_Toc290133403"/>
      <w:r>
        <w:rPr>
          <w:rFonts w:ascii="Times New Roman" w:hAnsi="Times New Roman"/>
          <w:b w:val="0"/>
          <w:sz w:val="28"/>
          <w:szCs w:val="30"/>
        </w:rPr>
        <w:br w:type="page"/>
      </w:r>
      <w:r w:rsidR="00D27E2C" w:rsidRPr="00B54118">
        <w:rPr>
          <w:rFonts w:ascii="Times New Roman" w:hAnsi="Times New Roman"/>
          <w:b w:val="0"/>
          <w:sz w:val="28"/>
          <w:szCs w:val="30"/>
        </w:rPr>
        <w:t>Приложение Е</w:t>
      </w:r>
      <w:bookmarkEnd w:id="100"/>
      <w:bookmarkEnd w:id="101"/>
    </w:p>
    <w:p w:rsidR="00C85B7B" w:rsidRDefault="00C85B7B" w:rsidP="00B54118">
      <w:pPr>
        <w:spacing w:line="360" w:lineRule="auto"/>
        <w:ind w:left="0" w:firstLine="709"/>
        <w:rPr>
          <w:sz w:val="28"/>
          <w:szCs w:val="28"/>
        </w:rPr>
      </w:pPr>
    </w:p>
    <w:p w:rsidR="00A93CB0" w:rsidRPr="00B54118" w:rsidRDefault="00A93CB0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Модель</w:t>
      </w:r>
      <w:r w:rsidRPr="00B54118">
        <w:rPr>
          <w:sz w:val="28"/>
        </w:rPr>
        <w:t xml:space="preserve"> </w:t>
      </w:r>
      <w:r w:rsidR="00177AEA" w:rsidRPr="00B54118">
        <w:rPr>
          <w:sz w:val="28"/>
        </w:rPr>
        <w:object w:dxaOrig="760" w:dyaOrig="360">
          <v:shape id="_x0000_i1142" type="#_x0000_t75" style="width:38.25pt;height:18pt" o:ole="">
            <v:imagedata r:id="rId209" o:title=""/>
          </v:shape>
          <o:OLEObject Type="Embed" ProgID="Equation.3" ShapeID="_x0000_i1142" DrawAspect="Content" ObjectID="_1457364622" r:id="rId210"/>
        </w:object>
      </w:r>
      <w:r w:rsidRPr="00B54118">
        <w:rPr>
          <w:sz w:val="28"/>
        </w:rPr>
        <w:t xml:space="preserve">. </w:t>
      </w:r>
      <w:r w:rsidRPr="00B54118">
        <w:rPr>
          <w:sz w:val="28"/>
          <w:szCs w:val="28"/>
        </w:rPr>
        <w:t>Вывод итогов</w:t>
      </w:r>
    </w:p>
    <w:tbl>
      <w:tblPr>
        <w:tblW w:w="4596" w:type="dxa"/>
        <w:jc w:val="center"/>
        <w:tblLook w:val="04A0" w:firstRow="1" w:lastRow="0" w:firstColumn="1" w:lastColumn="0" w:noHBand="0" w:noVBand="1"/>
      </w:tblPr>
      <w:tblGrid>
        <w:gridCol w:w="3149"/>
        <w:gridCol w:w="1447"/>
      </w:tblGrid>
      <w:tr w:rsidR="00E9791F" w:rsidRPr="00B54118" w:rsidTr="00E678D6">
        <w:trPr>
          <w:trHeight w:val="113"/>
          <w:jc w:val="center"/>
        </w:trPr>
        <w:tc>
          <w:tcPr>
            <w:tcW w:w="45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Регрессионная статистика</w:t>
            </w:r>
          </w:p>
        </w:tc>
      </w:tr>
      <w:tr w:rsidR="00E9791F" w:rsidRPr="00B54118" w:rsidTr="00E678D6">
        <w:trPr>
          <w:trHeight w:val="113"/>
          <w:jc w:val="center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Множественный 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0,787263114</w:t>
            </w:r>
          </w:p>
        </w:tc>
      </w:tr>
      <w:tr w:rsidR="00E9791F" w:rsidRPr="00B54118" w:rsidTr="00E678D6">
        <w:trPr>
          <w:trHeight w:val="113"/>
          <w:jc w:val="center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R-квадрат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0,61978321</w:t>
            </w:r>
          </w:p>
        </w:tc>
      </w:tr>
      <w:tr w:rsidR="00E9791F" w:rsidRPr="00B54118" w:rsidTr="00E678D6">
        <w:trPr>
          <w:trHeight w:val="113"/>
          <w:jc w:val="center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Нормированный R-квадрат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0,61484533</w:t>
            </w:r>
          </w:p>
        </w:tc>
      </w:tr>
      <w:tr w:rsidR="00E9791F" w:rsidRPr="00B54118" w:rsidTr="00E678D6">
        <w:trPr>
          <w:trHeight w:val="113"/>
          <w:jc w:val="center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Стандартная ошибка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4181,87037</w:t>
            </w:r>
          </w:p>
        </w:tc>
      </w:tr>
      <w:tr w:rsidR="00E9791F" w:rsidRPr="00B54118" w:rsidTr="00E678D6">
        <w:trPr>
          <w:trHeight w:val="113"/>
          <w:jc w:val="center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Наблюдения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79</w:t>
            </w:r>
          </w:p>
        </w:tc>
      </w:tr>
    </w:tbl>
    <w:p w:rsidR="00E9791F" w:rsidRPr="00B54118" w:rsidRDefault="00E9791F" w:rsidP="00B54118">
      <w:pPr>
        <w:spacing w:line="360" w:lineRule="auto"/>
        <w:ind w:left="0" w:firstLine="709"/>
        <w:rPr>
          <w:sz w:val="28"/>
          <w:szCs w:val="28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1818"/>
        <w:gridCol w:w="590"/>
        <w:gridCol w:w="952"/>
        <w:gridCol w:w="1847"/>
        <w:gridCol w:w="1421"/>
        <w:gridCol w:w="1277"/>
        <w:gridCol w:w="1665"/>
      </w:tblGrid>
      <w:tr w:rsidR="00E678D6" w:rsidRPr="00B54118" w:rsidTr="009904C3">
        <w:trPr>
          <w:trHeight w:val="113"/>
          <w:jc w:val="center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Дисперсионный анализ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</w:p>
        </w:tc>
      </w:tr>
      <w:tr w:rsidR="00E678D6" w:rsidRPr="00B54118" w:rsidTr="00E678D6">
        <w:trPr>
          <w:trHeight w:val="113"/>
          <w:jc w:val="center"/>
        </w:trPr>
        <w:tc>
          <w:tcPr>
            <w:tcW w:w="18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78D6" w:rsidRPr="00C85B7B" w:rsidRDefault="00B54118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78D6" w:rsidRPr="00C85B7B" w:rsidRDefault="00E678D6" w:rsidP="00C85B7B">
            <w:pPr>
              <w:spacing w:line="360" w:lineRule="auto"/>
              <w:ind w:left="0" w:firstLine="0"/>
              <w:rPr>
                <w:iCs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df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SS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MS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F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Значимость F</w:t>
            </w:r>
          </w:p>
        </w:tc>
      </w:tr>
      <w:tr w:rsidR="00E678D6" w:rsidRPr="00B54118" w:rsidTr="00E678D6">
        <w:trPr>
          <w:trHeight w:val="113"/>
          <w:jc w:val="center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Регрессия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5576335357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5576335357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133,2762842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1,80156E-18</w:t>
            </w:r>
          </w:p>
        </w:tc>
      </w:tr>
      <w:tr w:rsidR="00E678D6" w:rsidRPr="00B54118" w:rsidTr="00E678D6">
        <w:trPr>
          <w:trHeight w:val="113"/>
          <w:jc w:val="center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Остаток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77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3221712137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41840417,37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</w:p>
        </w:tc>
      </w:tr>
      <w:tr w:rsidR="00E678D6" w:rsidRPr="00B54118" w:rsidTr="00E678D6">
        <w:trPr>
          <w:trHeight w:val="113"/>
          <w:jc w:val="center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Итого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78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8798047494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B54118" w:rsidP="00C85B7B">
            <w:pPr>
              <w:spacing w:line="360" w:lineRule="auto"/>
              <w:ind w:left="0" w:firstLine="0"/>
            </w:pPr>
            <w:r w:rsidRPr="00C85B7B"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B54118" w:rsidP="00C85B7B">
            <w:pPr>
              <w:spacing w:line="360" w:lineRule="auto"/>
              <w:ind w:left="0" w:firstLine="0"/>
            </w:pPr>
            <w:r w:rsidRPr="00C85B7B">
              <w:t xml:space="preserve"> 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B54118" w:rsidP="00C85B7B">
            <w:pPr>
              <w:spacing w:line="360" w:lineRule="auto"/>
              <w:ind w:left="0" w:firstLine="0"/>
            </w:pPr>
            <w:r w:rsidRPr="00C85B7B">
              <w:t xml:space="preserve"> </w:t>
            </w:r>
          </w:p>
        </w:tc>
      </w:tr>
    </w:tbl>
    <w:p w:rsidR="00CF0E92" w:rsidRPr="00B54118" w:rsidRDefault="00CF0E92" w:rsidP="00B54118">
      <w:pPr>
        <w:spacing w:line="360" w:lineRule="auto"/>
        <w:ind w:left="0" w:firstLine="709"/>
        <w:rPr>
          <w:sz w:val="28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1875"/>
        <w:gridCol w:w="755"/>
        <w:gridCol w:w="1589"/>
        <w:gridCol w:w="2126"/>
        <w:gridCol w:w="1874"/>
        <w:gridCol w:w="1351"/>
      </w:tblGrid>
      <w:tr w:rsidR="00E678D6" w:rsidRPr="00B54118" w:rsidTr="00E678D6">
        <w:trPr>
          <w:trHeight w:val="113"/>
          <w:jc w:val="center"/>
        </w:trPr>
        <w:tc>
          <w:tcPr>
            <w:tcW w:w="1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78D6" w:rsidRPr="00C85B7B" w:rsidRDefault="00B54118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 xml:space="preserve">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678D6" w:rsidRPr="00C85B7B" w:rsidRDefault="00E678D6" w:rsidP="00C85B7B">
            <w:pPr>
              <w:spacing w:line="360" w:lineRule="auto"/>
              <w:ind w:left="0" w:firstLine="0"/>
              <w:rPr>
                <w:iCs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Коэффициенты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Стандартная ошибка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t-статистика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P-Значение</w:t>
            </w:r>
          </w:p>
        </w:tc>
      </w:tr>
      <w:tr w:rsidR="00E678D6" w:rsidRPr="00B54118" w:rsidTr="00E678D6">
        <w:trPr>
          <w:trHeight w:val="113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Y-пересечение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6672,711455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922,3939135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7,234123466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2,98637E-10</w:t>
            </w:r>
          </w:p>
        </w:tc>
      </w:tr>
      <w:tr w:rsidR="00E678D6" w:rsidRPr="00B54118" w:rsidTr="00E678D6">
        <w:trPr>
          <w:trHeight w:val="113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Переменная X 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21,22668563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1,838678297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11,54453482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678D6" w:rsidRPr="00C85B7B" w:rsidRDefault="00E678D6" w:rsidP="00C85B7B">
            <w:pPr>
              <w:spacing w:line="360" w:lineRule="auto"/>
              <w:ind w:left="0" w:firstLine="0"/>
            </w:pPr>
            <w:r w:rsidRPr="00C85B7B">
              <w:t>1,80156E-18</w:t>
            </w:r>
          </w:p>
        </w:tc>
      </w:tr>
    </w:tbl>
    <w:p w:rsidR="00CF0E92" w:rsidRPr="00B54118" w:rsidRDefault="00CF0E92" w:rsidP="00B54118">
      <w:pPr>
        <w:spacing w:line="360" w:lineRule="auto"/>
        <w:ind w:left="0" w:firstLine="709"/>
        <w:rPr>
          <w:sz w:val="28"/>
        </w:rPr>
      </w:pPr>
    </w:p>
    <w:tbl>
      <w:tblPr>
        <w:tblW w:w="7381" w:type="dxa"/>
        <w:jc w:val="center"/>
        <w:tblLook w:val="04A0" w:firstRow="1" w:lastRow="0" w:firstColumn="1" w:lastColumn="0" w:noHBand="0" w:noVBand="1"/>
      </w:tblPr>
      <w:tblGrid>
        <w:gridCol w:w="2996"/>
        <w:gridCol w:w="2009"/>
        <w:gridCol w:w="2376"/>
      </w:tblGrid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ВЫВОД ОСТАТКА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Наблюдение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Предсказанное Y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Остатки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26710,70269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-5663,702688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11894,47612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-4535,47612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7373,192081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2660,807919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8116,126078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463,8739223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8031,219335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4343,780665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10663,32835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-125,3283532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8752,926647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2878,073353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14356,77165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5224,228347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8859,060075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752,9399253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14484,13177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2709,868234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7776,499108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-6204,499108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10727,00841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-2480,00841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27623,45017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-7272,45017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10663,32835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-4028,328353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7691,592365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1010,407635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7861,40585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1040,59415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6948,658368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-3667,658368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8094,899392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-4593,899392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37791,03259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-12728,03259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7925,085907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2385,914093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9368,50053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-3391,50053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37005,64522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5706,354782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18092,66832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6087,331677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12021,83623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-3666,836233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12531,27669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-3304,276688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16436,98684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-4749,986844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10854,36852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-1042,368524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7691,592365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-6086,592365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34840,52328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21457,47672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13465,25086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-6170,250856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6821,298254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-6469,298254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14738,85199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11464,14801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8519,433105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-2956,433105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25861,63526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-664,6352632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13528,93091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2696,069087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10429,83481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6813,165189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7224,605281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-775,6052813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10663,32835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333,6716468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27262,59651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-6663,596515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18304,93518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-1051,935179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9113,780302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-3743,780302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10175,11458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-6509,114584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7351,965395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-5244,965395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14717,62531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17931,37469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8137,352763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-201,3527634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16479,44022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7333,559785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7182,15191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-3876,15191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7330,738709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-5049,738709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7351,965395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-1474,965395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11236,44887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-3533,448865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8116,126078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-2755,126078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9262,367102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-3349,367102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8583,113162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-1174,113162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7436,872138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-2473,872138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20491,2838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9005,716201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7182,15191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-4460,15191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7946,312593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-3504,312593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13316,66406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20581,33594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9092,553617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31,44638336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21064,40431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6625,595689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10047,75447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9715,24553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10705,78172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-5736,781724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54114,35383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-17656,35383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9559,5407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-1494,5407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18687,01552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1534,984479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7458,098823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500,9011768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9665,674129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2326,325871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10068,98116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-549,9811556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8795,380018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3637,619982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21446,48465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12512,51535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11342,58229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450,4177067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10153,8879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170,1121019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9750,580871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2729,419129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15269,51913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803,4808654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24354,54058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4909,459416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8201,03282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1123,96718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6693,938141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-6209,938141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9092,553617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-4291,553617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9028,87356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1630,12644</w:t>
            </w:r>
          </w:p>
        </w:tc>
      </w:tr>
    </w:tbl>
    <w:p w:rsidR="00CF0E92" w:rsidRPr="00B54118" w:rsidRDefault="00CF0E92" w:rsidP="00B54118">
      <w:pPr>
        <w:spacing w:line="360" w:lineRule="auto"/>
        <w:ind w:left="0" w:firstLine="709"/>
        <w:rPr>
          <w:sz w:val="28"/>
        </w:rPr>
      </w:pPr>
    </w:p>
    <w:p w:rsidR="00D27E2C" w:rsidRPr="00B54118" w:rsidRDefault="00C85B7B" w:rsidP="00B54118">
      <w:pPr>
        <w:pStyle w:val="1"/>
        <w:keepNext w:val="0"/>
        <w:spacing w:before="0" w:after="0" w:line="360" w:lineRule="auto"/>
        <w:ind w:left="0" w:firstLine="709"/>
        <w:rPr>
          <w:rFonts w:ascii="Times New Roman" w:hAnsi="Times New Roman"/>
          <w:b w:val="0"/>
          <w:sz w:val="28"/>
          <w:szCs w:val="30"/>
        </w:rPr>
      </w:pPr>
      <w:bookmarkStart w:id="102" w:name="_Toc263043632"/>
      <w:bookmarkStart w:id="103" w:name="_Toc290133404"/>
      <w:r>
        <w:rPr>
          <w:rFonts w:ascii="Times New Roman" w:hAnsi="Times New Roman"/>
          <w:b w:val="0"/>
          <w:sz w:val="28"/>
          <w:szCs w:val="30"/>
        </w:rPr>
        <w:br w:type="page"/>
      </w:r>
      <w:r w:rsidR="00D27E2C" w:rsidRPr="00B54118">
        <w:rPr>
          <w:rFonts w:ascii="Times New Roman" w:hAnsi="Times New Roman"/>
          <w:b w:val="0"/>
          <w:sz w:val="28"/>
          <w:szCs w:val="30"/>
        </w:rPr>
        <w:t>Приложение Ж</w:t>
      </w:r>
      <w:bookmarkEnd w:id="102"/>
      <w:bookmarkEnd w:id="103"/>
    </w:p>
    <w:p w:rsidR="00C85B7B" w:rsidRDefault="00C85B7B" w:rsidP="00B54118">
      <w:pPr>
        <w:spacing w:line="360" w:lineRule="auto"/>
        <w:ind w:left="0" w:firstLine="709"/>
        <w:rPr>
          <w:sz w:val="28"/>
          <w:szCs w:val="28"/>
        </w:rPr>
      </w:pPr>
    </w:p>
    <w:p w:rsidR="00A93CB0" w:rsidRPr="00B54118" w:rsidRDefault="00A93CB0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Модель</w:t>
      </w:r>
      <w:r w:rsidRPr="00B54118">
        <w:rPr>
          <w:sz w:val="28"/>
        </w:rPr>
        <w:t xml:space="preserve"> </w:t>
      </w:r>
      <w:r w:rsidR="00177AEA" w:rsidRPr="00B54118">
        <w:rPr>
          <w:sz w:val="28"/>
        </w:rPr>
        <w:object w:dxaOrig="760" w:dyaOrig="360">
          <v:shape id="_x0000_i1143" type="#_x0000_t75" style="width:38.25pt;height:18pt" o:ole="">
            <v:imagedata r:id="rId211" o:title=""/>
          </v:shape>
          <o:OLEObject Type="Embed" ProgID="Equation.3" ShapeID="_x0000_i1143" DrawAspect="Content" ObjectID="_1457364623" r:id="rId212"/>
        </w:object>
      </w:r>
      <w:r w:rsidRPr="00B54118">
        <w:rPr>
          <w:sz w:val="28"/>
        </w:rPr>
        <w:t xml:space="preserve">. </w:t>
      </w:r>
      <w:r w:rsidRPr="00B54118">
        <w:rPr>
          <w:sz w:val="28"/>
          <w:szCs w:val="28"/>
        </w:rPr>
        <w:t>Вывод итогов</w:t>
      </w:r>
    </w:p>
    <w:tbl>
      <w:tblPr>
        <w:tblW w:w="4676" w:type="dxa"/>
        <w:jc w:val="center"/>
        <w:tblLook w:val="04A0" w:firstRow="1" w:lastRow="0" w:firstColumn="1" w:lastColumn="0" w:noHBand="0" w:noVBand="1"/>
      </w:tblPr>
      <w:tblGrid>
        <w:gridCol w:w="3204"/>
        <w:gridCol w:w="1472"/>
      </w:tblGrid>
      <w:tr w:rsidR="00E9791F" w:rsidRPr="00B54118" w:rsidTr="00B32DDA">
        <w:trPr>
          <w:trHeight w:val="113"/>
          <w:jc w:val="center"/>
        </w:trPr>
        <w:tc>
          <w:tcPr>
            <w:tcW w:w="46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Регрессионная статистика</w:t>
            </w:r>
          </w:p>
        </w:tc>
      </w:tr>
      <w:tr w:rsidR="00E9791F" w:rsidRPr="00B54118" w:rsidTr="00B32DDA">
        <w:trPr>
          <w:trHeight w:val="113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Множественный R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0,423561749</w:t>
            </w:r>
          </w:p>
        </w:tc>
      </w:tr>
      <w:tr w:rsidR="00E9791F" w:rsidRPr="00B54118" w:rsidTr="00B32DDA">
        <w:trPr>
          <w:trHeight w:val="113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R-квадрат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0,179404556</w:t>
            </w:r>
          </w:p>
        </w:tc>
      </w:tr>
      <w:tr w:rsidR="00E9791F" w:rsidRPr="00B54118" w:rsidTr="00B32DDA">
        <w:trPr>
          <w:trHeight w:val="113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Нормированный R-квадрат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0,168747472</w:t>
            </w:r>
          </w:p>
        </w:tc>
      </w:tr>
      <w:tr w:rsidR="00E9791F" w:rsidRPr="00B54118" w:rsidTr="00B32DDA">
        <w:trPr>
          <w:trHeight w:val="113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Стандартная ошибка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6143,551055</w:t>
            </w:r>
          </w:p>
        </w:tc>
      </w:tr>
      <w:tr w:rsidR="00E9791F" w:rsidRPr="00B54118" w:rsidTr="00B32DDA">
        <w:trPr>
          <w:trHeight w:val="113"/>
          <w:jc w:val="center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Наблюдения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79</w:t>
            </w:r>
          </w:p>
        </w:tc>
      </w:tr>
    </w:tbl>
    <w:p w:rsidR="00CF0E92" w:rsidRPr="00B54118" w:rsidRDefault="00CF0E92" w:rsidP="00B54118">
      <w:pPr>
        <w:spacing w:line="360" w:lineRule="auto"/>
        <w:ind w:left="0" w:firstLine="709"/>
        <w:rPr>
          <w:sz w:val="28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1643"/>
        <w:gridCol w:w="606"/>
        <w:gridCol w:w="831"/>
        <w:gridCol w:w="2129"/>
        <w:gridCol w:w="1419"/>
        <w:gridCol w:w="1277"/>
        <w:gridCol w:w="1665"/>
      </w:tblGrid>
      <w:tr w:rsidR="00B32DDA" w:rsidRPr="00B54118" w:rsidTr="00B32DDA">
        <w:trPr>
          <w:trHeight w:val="113"/>
          <w:jc w:val="center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Дисперсионный анализ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</w:tr>
      <w:tr w:rsidR="00B32DDA" w:rsidRPr="00B54118" w:rsidTr="00B32DDA">
        <w:trPr>
          <w:trHeight w:val="113"/>
          <w:jc w:val="center"/>
        </w:trPr>
        <w:tc>
          <w:tcPr>
            <w:tcW w:w="16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2DDA" w:rsidRPr="00C85B7B" w:rsidRDefault="00B54118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 xml:space="preserve"> 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32DDA" w:rsidRPr="00C85B7B" w:rsidRDefault="00B32DDA" w:rsidP="00C85B7B">
            <w:pPr>
              <w:spacing w:line="360" w:lineRule="auto"/>
              <w:ind w:left="0" w:firstLine="0"/>
              <w:rPr>
                <w:iCs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df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SS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MS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F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Значимость F</w:t>
            </w:r>
          </w:p>
        </w:tc>
      </w:tr>
      <w:tr w:rsidR="00B32DDA" w:rsidRPr="00B54118" w:rsidTr="00B32DDA">
        <w:trPr>
          <w:trHeight w:val="113"/>
          <w:jc w:val="center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Регрессия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1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1754565329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1754565329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19,18107083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3,70252E-05</w:t>
            </w:r>
          </w:p>
        </w:tc>
      </w:tr>
      <w:tr w:rsidR="00B32DDA" w:rsidRPr="00B54118" w:rsidTr="00B32DDA">
        <w:trPr>
          <w:trHeight w:val="113"/>
          <w:jc w:val="center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Остаток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77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7043482166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91473794,36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</w:tr>
      <w:tr w:rsidR="00B32DDA" w:rsidRPr="00B54118" w:rsidTr="00B32DDA">
        <w:trPr>
          <w:trHeight w:val="113"/>
          <w:jc w:val="center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Итого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78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8798047494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54118" w:rsidP="00C85B7B">
            <w:pPr>
              <w:spacing w:line="360" w:lineRule="auto"/>
              <w:ind w:left="0" w:firstLine="0"/>
            </w:pPr>
            <w:r w:rsidRPr="00C85B7B"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54118" w:rsidP="00C85B7B">
            <w:pPr>
              <w:spacing w:line="360" w:lineRule="auto"/>
              <w:ind w:left="0" w:firstLine="0"/>
            </w:pPr>
            <w:r w:rsidRPr="00C85B7B">
              <w:t xml:space="preserve"> 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54118" w:rsidP="00C85B7B">
            <w:pPr>
              <w:spacing w:line="360" w:lineRule="auto"/>
              <w:ind w:left="0" w:firstLine="0"/>
            </w:pPr>
            <w:r w:rsidRPr="00C85B7B">
              <w:t xml:space="preserve"> </w:t>
            </w:r>
          </w:p>
        </w:tc>
      </w:tr>
    </w:tbl>
    <w:p w:rsidR="00CF0E92" w:rsidRPr="00B54118" w:rsidRDefault="00CF0E92" w:rsidP="00B54118">
      <w:pPr>
        <w:spacing w:line="360" w:lineRule="auto"/>
        <w:ind w:left="0" w:firstLine="709"/>
        <w:rPr>
          <w:sz w:val="28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1861"/>
        <w:gridCol w:w="803"/>
        <w:gridCol w:w="1809"/>
        <w:gridCol w:w="2334"/>
        <w:gridCol w:w="1498"/>
        <w:gridCol w:w="1265"/>
      </w:tblGrid>
      <w:tr w:rsidR="00B32DDA" w:rsidRPr="00B54118" w:rsidTr="00B32DDA">
        <w:trPr>
          <w:trHeight w:val="113"/>
          <w:jc w:val="center"/>
        </w:trPr>
        <w:tc>
          <w:tcPr>
            <w:tcW w:w="1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2DDA" w:rsidRPr="00C85B7B" w:rsidRDefault="00B54118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 xml:space="preserve"> 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32DDA" w:rsidRPr="00C85B7B" w:rsidRDefault="00B32DDA" w:rsidP="00C85B7B">
            <w:pPr>
              <w:spacing w:line="360" w:lineRule="auto"/>
              <w:ind w:left="0" w:firstLine="0"/>
              <w:rPr>
                <w:iCs/>
              </w:rPr>
            </w:pP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Коэффициенты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Стандартная ошибка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t-статистика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P-Значение</w:t>
            </w:r>
          </w:p>
        </w:tc>
      </w:tr>
      <w:tr w:rsidR="00B32DDA" w:rsidRPr="00B54118" w:rsidTr="00B32DDA">
        <w:trPr>
          <w:trHeight w:val="113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Y-пересечение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8289,632708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1556,545473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5,325660479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9,65749E-07</w:t>
            </w:r>
          </w:p>
        </w:tc>
      </w:tr>
      <w:tr w:rsidR="00B32DDA" w:rsidRPr="00B54118" w:rsidTr="00B32DDA">
        <w:trPr>
          <w:trHeight w:val="113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Переменная X 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458,0190867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104,5796423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4,379619941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3,70252E-05</w:t>
            </w:r>
          </w:p>
        </w:tc>
      </w:tr>
    </w:tbl>
    <w:p w:rsidR="00CF0E92" w:rsidRPr="00B54118" w:rsidRDefault="00CF0E92" w:rsidP="00B54118">
      <w:pPr>
        <w:spacing w:line="360" w:lineRule="auto"/>
        <w:ind w:left="0" w:firstLine="709"/>
        <w:rPr>
          <w:sz w:val="28"/>
        </w:rPr>
      </w:pPr>
    </w:p>
    <w:tbl>
      <w:tblPr>
        <w:tblW w:w="7141" w:type="dxa"/>
        <w:jc w:val="center"/>
        <w:tblLook w:val="04A0" w:firstRow="1" w:lastRow="0" w:firstColumn="1" w:lastColumn="0" w:noHBand="0" w:noVBand="1"/>
      </w:tblPr>
      <w:tblGrid>
        <w:gridCol w:w="2736"/>
        <w:gridCol w:w="2009"/>
        <w:gridCol w:w="2396"/>
      </w:tblGrid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ВЫВОД ОСТАТКА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Наблюдение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Предсказанное Y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Остатки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14793,50374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6253,496261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11907,98349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-4548,983493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11953,7854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-1919,785402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10717,13387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-2137,133868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12411,80449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-36,80448843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12732,41785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-2194,417849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14518,69229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-2887,692287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15388,92855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4192,071448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12732,41785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-3120,417849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15709,54191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1484,458087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9068,265156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-7496,265156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12274,39876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-4027,398762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14289,68274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6061,317256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10808,73769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-4173,737685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11358,36059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-2656,360589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11541,56822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-2639,568224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11770,57777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-8489,577767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9663,689968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-6162,689968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16717,1839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8345,816097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17770,6278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-7459,627803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10533,92623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-4556,926233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24457,70647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18254,29353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11678,97395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12501,02605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11312,55868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-2957,55868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12640,81403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-3413,814032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14701,89992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-3014,899922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13602,65411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-3790,654114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8518,642252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-6913,642252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10717,13387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45580,86613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10121,70906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-2826,709055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8427,038434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-8075,038434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14610,2961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11592,7039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10625,53005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-5062,53005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22900,44157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2296,558427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16304,96673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-79,96672521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18182,84498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-939,8449806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14243,88084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-7794,880835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17679,02399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-6682,023985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39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12045,38922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8553,610781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9114,067064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8138,932936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10121,70906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-4751,709055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9388,878516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-5722,878516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8930,85943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-6823,85943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17816,42971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14832,57029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11541,56822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-3605,568224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15159,91901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8653,080991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9984,303329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-6678,303329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9343,076608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-7062,076608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10396,52051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-4519,520507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10900,3415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-3197,341502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10671,33196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-5310,331959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10854,53959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-4941,539594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10396,52051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-2987,520507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10533,92623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-5570,926233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19740,10988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9756,890125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9159,868973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-6437,868973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9617,88806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-5175,88806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16121,75909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17776,24091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11037,74723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-1913,747228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16991,99536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10698,00464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14656,09801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5106,901987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9297,274699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-4328,274699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19556,90224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16901,09776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11220,95486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-3155,954863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16121,75909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4100,240909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12915,62548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-4956,625484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14472,89038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-2480,890378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12640,81403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-3121,814032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69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13282,04075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-849,0407531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11220,95486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22738,04514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12824,02167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-1031,021666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12915,62548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-2591,625484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13190,43694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-710,4369358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10259,11478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5813,885219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19144,68506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10119,31494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11037,74723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-1712,747228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8381,236526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-7897,236526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8930,85943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-4129,85943</w:t>
            </w:r>
          </w:p>
        </w:tc>
      </w:tr>
      <w:tr w:rsidR="00E9791F" w:rsidRPr="00B54118" w:rsidTr="00C85B7B">
        <w:trPr>
          <w:trHeight w:val="113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79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42686,86612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791F" w:rsidRPr="00C85B7B" w:rsidRDefault="00E9791F" w:rsidP="00C85B7B">
            <w:pPr>
              <w:spacing w:line="360" w:lineRule="auto"/>
              <w:ind w:left="0" w:firstLine="0"/>
            </w:pPr>
            <w:r w:rsidRPr="00C85B7B">
              <w:t>-32027,86612</w:t>
            </w:r>
          </w:p>
        </w:tc>
      </w:tr>
    </w:tbl>
    <w:p w:rsidR="00CF0E92" w:rsidRPr="00B54118" w:rsidRDefault="00CF0E92" w:rsidP="00B54118">
      <w:pPr>
        <w:spacing w:line="360" w:lineRule="auto"/>
        <w:ind w:left="0" w:firstLine="709"/>
        <w:rPr>
          <w:sz w:val="28"/>
        </w:rPr>
      </w:pPr>
    </w:p>
    <w:p w:rsidR="00D27E2C" w:rsidRPr="00B54118" w:rsidRDefault="00C85B7B" w:rsidP="00B54118">
      <w:pPr>
        <w:pStyle w:val="1"/>
        <w:keepNext w:val="0"/>
        <w:spacing w:before="0" w:after="0" w:line="360" w:lineRule="auto"/>
        <w:ind w:left="0" w:firstLine="709"/>
        <w:rPr>
          <w:rFonts w:ascii="Times New Roman" w:hAnsi="Times New Roman"/>
          <w:b w:val="0"/>
          <w:sz w:val="28"/>
          <w:szCs w:val="30"/>
        </w:rPr>
      </w:pPr>
      <w:bookmarkStart w:id="104" w:name="_Toc263043633"/>
      <w:bookmarkStart w:id="105" w:name="_Toc290133405"/>
      <w:r>
        <w:rPr>
          <w:rFonts w:ascii="Times New Roman" w:hAnsi="Times New Roman"/>
          <w:b w:val="0"/>
          <w:sz w:val="28"/>
          <w:szCs w:val="30"/>
        </w:rPr>
        <w:br w:type="page"/>
      </w:r>
      <w:r w:rsidR="00D27E2C" w:rsidRPr="00B54118">
        <w:rPr>
          <w:rFonts w:ascii="Times New Roman" w:hAnsi="Times New Roman"/>
          <w:b w:val="0"/>
          <w:sz w:val="28"/>
          <w:szCs w:val="30"/>
        </w:rPr>
        <w:t>Приложение З</w:t>
      </w:r>
      <w:bookmarkEnd w:id="104"/>
      <w:bookmarkEnd w:id="105"/>
    </w:p>
    <w:p w:rsidR="00C85B7B" w:rsidRDefault="00C85B7B" w:rsidP="00B54118">
      <w:pPr>
        <w:spacing w:line="360" w:lineRule="auto"/>
        <w:ind w:left="0" w:firstLine="709"/>
        <w:rPr>
          <w:sz w:val="28"/>
          <w:szCs w:val="28"/>
        </w:rPr>
      </w:pPr>
    </w:p>
    <w:p w:rsidR="00C479ED" w:rsidRPr="00B54118" w:rsidRDefault="00C479ED" w:rsidP="00B54118">
      <w:pPr>
        <w:spacing w:line="360" w:lineRule="auto"/>
        <w:ind w:left="0" w:firstLine="709"/>
        <w:rPr>
          <w:sz w:val="28"/>
          <w:szCs w:val="28"/>
        </w:rPr>
      </w:pPr>
      <w:r w:rsidRPr="00B54118">
        <w:rPr>
          <w:sz w:val="28"/>
          <w:szCs w:val="28"/>
        </w:rPr>
        <w:t>Множественная регрессия</w:t>
      </w:r>
    </w:p>
    <w:tbl>
      <w:tblPr>
        <w:tblW w:w="4496" w:type="dxa"/>
        <w:jc w:val="center"/>
        <w:tblLook w:val="04A0" w:firstRow="1" w:lastRow="0" w:firstColumn="1" w:lastColumn="0" w:noHBand="0" w:noVBand="1"/>
      </w:tblPr>
      <w:tblGrid>
        <w:gridCol w:w="2676"/>
        <w:gridCol w:w="409"/>
        <w:gridCol w:w="1411"/>
      </w:tblGrid>
      <w:tr w:rsidR="00C479ED" w:rsidRPr="00B54118" w:rsidTr="00B32DDA">
        <w:trPr>
          <w:trHeight w:val="113"/>
          <w:jc w:val="center"/>
        </w:trPr>
        <w:tc>
          <w:tcPr>
            <w:tcW w:w="44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Регрессионная статистика</w:t>
            </w:r>
          </w:p>
        </w:tc>
      </w:tr>
      <w:tr w:rsidR="00B32DDA" w:rsidRPr="00B54118" w:rsidTr="00B32DDA">
        <w:trPr>
          <w:trHeight w:val="113"/>
          <w:jc w:val="center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Множественный R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0,926961813</w:t>
            </w:r>
          </w:p>
        </w:tc>
      </w:tr>
      <w:tr w:rsidR="00B32DDA" w:rsidRPr="00B54118" w:rsidTr="00B32DDA">
        <w:trPr>
          <w:trHeight w:val="11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R-квадрат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0,859258202</w:t>
            </w:r>
          </w:p>
        </w:tc>
      </w:tr>
      <w:tr w:rsidR="00B32DDA" w:rsidRPr="00B54118" w:rsidTr="00B32DDA">
        <w:trPr>
          <w:trHeight w:val="11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Нормированный R-квадрат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0,847529719</w:t>
            </w:r>
          </w:p>
        </w:tc>
      </w:tr>
      <w:tr w:rsidR="00B32DDA" w:rsidRPr="00B54118" w:rsidTr="00B32DDA">
        <w:trPr>
          <w:trHeight w:val="11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Стандартная ошибка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2631,149849</w:t>
            </w:r>
          </w:p>
        </w:tc>
      </w:tr>
      <w:tr w:rsidR="00B32DDA" w:rsidRPr="00B54118" w:rsidTr="00B32DDA">
        <w:trPr>
          <w:trHeight w:val="11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Наблюдения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79</w:t>
            </w:r>
          </w:p>
        </w:tc>
      </w:tr>
    </w:tbl>
    <w:p w:rsidR="00C479ED" w:rsidRPr="00B54118" w:rsidRDefault="00C479ED" w:rsidP="00B54118">
      <w:pPr>
        <w:spacing w:line="360" w:lineRule="auto"/>
        <w:ind w:left="0" w:firstLine="709"/>
        <w:rPr>
          <w:sz w:val="28"/>
          <w:szCs w:val="28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1425"/>
        <w:gridCol w:w="899"/>
        <w:gridCol w:w="903"/>
        <w:gridCol w:w="1984"/>
        <w:gridCol w:w="1418"/>
        <w:gridCol w:w="1276"/>
        <w:gridCol w:w="1665"/>
      </w:tblGrid>
      <w:tr w:rsidR="00B32DDA" w:rsidRPr="00B54118" w:rsidTr="00B32DDA">
        <w:trPr>
          <w:trHeight w:val="113"/>
          <w:jc w:val="center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Дисперсионный анализ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</w:tr>
      <w:tr w:rsidR="00B32DDA" w:rsidRPr="00B54118" w:rsidTr="00B32DDA">
        <w:trPr>
          <w:trHeight w:val="113"/>
          <w:jc w:val="center"/>
        </w:trPr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2DDA" w:rsidRPr="00C85B7B" w:rsidRDefault="00B54118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 xml:space="preserve"> 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32DDA" w:rsidRPr="00C85B7B" w:rsidRDefault="00B32DDA" w:rsidP="00C85B7B">
            <w:pPr>
              <w:spacing w:line="360" w:lineRule="auto"/>
              <w:ind w:left="0" w:firstLine="0"/>
              <w:rPr>
                <w:iCs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df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SS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MS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F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Значимость F</w:t>
            </w:r>
          </w:p>
        </w:tc>
      </w:tr>
      <w:tr w:rsidR="00B32DDA" w:rsidRPr="00B54118" w:rsidTr="00B32DDA">
        <w:trPr>
          <w:trHeight w:val="113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Регрессия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3043156263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507192710,5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73,26251741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1,15419E-28</w:t>
            </w:r>
          </w:p>
        </w:tc>
      </w:tr>
      <w:tr w:rsidR="00B32DDA" w:rsidRPr="00B54118" w:rsidTr="00B32DDA">
        <w:trPr>
          <w:trHeight w:val="113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Остаток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72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498452366,2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6922949,53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</w:tr>
      <w:tr w:rsidR="00B32DDA" w:rsidRPr="00B54118" w:rsidTr="00B32DDA">
        <w:trPr>
          <w:trHeight w:val="113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Итого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78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32DDA" w:rsidP="00C85B7B">
            <w:pPr>
              <w:spacing w:line="360" w:lineRule="auto"/>
              <w:ind w:left="0" w:firstLine="0"/>
            </w:pPr>
            <w:r w:rsidRPr="00C85B7B">
              <w:t>3541608629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54118" w:rsidP="00C85B7B">
            <w:pPr>
              <w:spacing w:line="360" w:lineRule="auto"/>
              <w:ind w:left="0" w:firstLine="0"/>
            </w:pPr>
            <w:r w:rsidRPr="00C85B7B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54118" w:rsidP="00C85B7B">
            <w:pPr>
              <w:spacing w:line="360" w:lineRule="auto"/>
              <w:ind w:left="0" w:firstLine="0"/>
            </w:pPr>
            <w:r w:rsidRPr="00C85B7B">
              <w:t xml:space="preserve"> 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32DDA" w:rsidRPr="00C85B7B" w:rsidRDefault="00B54118" w:rsidP="00C85B7B">
            <w:pPr>
              <w:spacing w:line="360" w:lineRule="auto"/>
              <w:ind w:left="0" w:firstLine="0"/>
            </w:pPr>
            <w:r w:rsidRPr="00C85B7B">
              <w:t xml:space="preserve"> </w:t>
            </w:r>
          </w:p>
        </w:tc>
      </w:tr>
    </w:tbl>
    <w:p w:rsidR="00C479ED" w:rsidRPr="00B54118" w:rsidRDefault="00C479ED" w:rsidP="00B54118">
      <w:pPr>
        <w:spacing w:line="360" w:lineRule="auto"/>
        <w:ind w:left="0" w:firstLine="709"/>
        <w:rPr>
          <w:sz w:val="28"/>
          <w:szCs w:val="28"/>
        </w:rPr>
      </w:pPr>
    </w:p>
    <w:tbl>
      <w:tblPr>
        <w:tblW w:w="9049" w:type="dxa"/>
        <w:jc w:val="center"/>
        <w:tblLook w:val="04A0" w:firstRow="1" w:lastRow="0" w:firstColumn="1" w:lastColumn="0" w:noHBand="0" w:noVBand="1"/>
      </w:tblPr>
      <w:tblGrid>
        <w:gridCol w:w="1739"/>
        <w:gridCol w:w="1534"/>
        <w:gridCol w:w="2268"/>
        <w:gridCol w:w="1843"/>
        <w:gridCol w:w="1665"/>
      </w:tblGrid>
      <w:tr w:rsidR="00C85B7B" w:rsidRPr="00B54118" w:rsidTr="00C85B7B">
        <w:trPr>
          <w:trHeight w:val="113"/>
          <w:jc w:val="center"/>
        </w:trPr>
        <w:tc>
          <w:tcPr>
            <w:tcW w:w="17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 xml:space="preserve"> 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Коэффициенты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Стандартная ошибка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t-статистика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  <w:rPr>
                <w:iCs/>
              </w:rPr>
            </w:pPr>
            <w:r w:rsidRPr="00C85B7B">
              <w:rPr>
                <w:iCs/>
              </w:rPr>
              <w:t>P-Значение</w:t>
            </w:r>
          </w:p>
        </w:tc>
      </w:tr>
      <w:tr w:rsidR="00C85B7B" w:rsidRPr="00B54118" w:rsidTr="00C85B7B">
        <w:trPr>
          <w:trHeight w:val="113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Y-пересечение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-280,3190398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1530,654787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-0,183136682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0,855205506</w:t>
            </w:r>
          </w:p>
        </w:tc>
      </w:tr>
      <w:tr w:rsidR="00C85B7B" w:rsidRPr="00B54118" w:rsidTr="00C85B7B">
        <w:trPr>
          <w:trHeight w:val="113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Переменная X 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-0,18513892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0,361191458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-0,512578345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0,609815267</w:t>
            </w:r>
          </w:p>
        </w:tc>
      </w:tr>
      <w:tr w:rsidR="00C85B7B" w:rsidRPr="00B54118" w:rsidTr="00C85B7B">
        <w:trPr>
          <w:trHeight w:val="113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Переменная X 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0,066020709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0,0690531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0,956086105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0,342227977</w:t>
            </w:r>
          </w:p>
        </w:tc>
      </w:tr>
      <w:tr w:rsidR="00C85B7B" w:rsidRPr="00B54118" w:rsidTr="00C85B7B">
        <w:trPr>
          <w:trHeight w:val="113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Переменная X 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0,715876331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0,668158791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1,071416466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0,287560537</w:t>
            </w:r>
          </w:p>
        </w:tc>
      </w:tr>
      <w:tr w:rsidR="00C85B7B" w:rsidRPr="00B54118" w:rsidTr="00C85B7B">
        <w:trPr>
          <w:trHeight w:val="113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Переменная X 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3,028268331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0,338201129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8,954045593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2,54338E-13</w:t>
            </w:r>
          </w:p>
        </w:tc>
      </w:tr>
      <w:tr w:rsidR="00C85B7B" w:rsidRPr="00B54118" w:rsidTr="00C85B7B">
        <w:trPr>
          <w:trHeight w:val="113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Переменная X 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3,111989868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1,249906253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2,489778621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0,015092273</w:t>
            </w:r>
          </w:p>
        </w:tc>
      </w:tr>
      <w:tr w:rsidR="00C85B7B" w:rsidRPr="00B54118" w:rsidTr="00C85B7B">
        <w:trPr>
          <w:trHeight w:val="113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Переменная X 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36,89531368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33,19932151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1,111327341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85B7B" w:rsidRPr="00C85B7B" w:rsidRDefault="00C85B7B" w:rsidP="00C85B7B">
            <w:pPr>
              <w:spacing w:line="360" w:lineRule="auto"/>
              <w:ind w:left="0" w:firstLine="0"/>
            </w:pPr>
            <w:r w:rsidRPr="00C85B7B">
              <w:t>0,270124795</w:t>
            </w:r>
          </w:p>
        </w:tc>
      </w:tr>
    </w:tbl>
    <w:p w:rsidR="00C479ED" w:rsidRPr="00B54118" w:rsidRDefault="00C479ED" w:rsidP="00B54118">
      <w:pPr>
        <w:spacing w:line="360" w:lineRule="auto"/>
        <w:ind w:left="0" w:firstLine="709"/>
        <w:rPr>
          <w:sz w:val="28"/>
          <w:szCs w:val="28"/>
        </w:rPr>
      </w:pPr>
    </w:p>
    <w:tbl>
      <w:tblPr>
        <w:tblW w:w="7241" w:type="dxa"/>
        <w:jc w:val="center"/>
        <w:tblLook w:val="04A0" w:firstRow="1" w:lastRow="0" w:firstColumn="1" w:lastColumn="0" w:noHBand="0" w:noVBand="1"/>
      </w:tblPr>
      <w:tblGrid>
        <w:gridCol w:w="2836"/>
        <w:gridCol w:w="2009"/>
        <w:gridCol w:w="2396"/>
      </w:tblGrid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ВЫВОД ОСТАТКА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  <w:rPr>
                <w:iCs/>
              </w:rPr>
            </w:pPr>
            <w:r w:rsidRPr="00C85B7B">
              <w:rPr>
                <w:iCs/>
              </w:rPr>
              <w:t>Наблюдение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  <w:rPr>
                <w:iCs/>
              </w:rPr>
            </w:pPr>
            <w:r w:rsidRPr="00C85B7B">
              <w:rPr>
                <w:iCs/>
              </w:rPr>
              <w:t>Предсказанное Y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  <w:rPr>
                <w:iCs/>
              </w:rPr>
            </w:pPr>
            <w:r w:rsidRPr="00C85B7B">
              <w:rPr>
                <w:iCs/>
              </w:rPr>
              <w:t>Остатки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19403,18374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-6090,183737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4038,700576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1023,299424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3683,376704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2843,623296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3813,812634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1532,187366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5060,811406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1580,188594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9991,95845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-2935,95845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7039,374426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93,62557427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10775,42216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2022,57784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5231,920624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1355,079376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13426,50466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-1378,504659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1092,060827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-107,0608271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6618,70247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-1466,70247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19041,61822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-6711,618219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2980,838603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-638,838603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3206,867918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1890,132082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5391,937651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-87,93765134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1344,35703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1006,64297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1118,934199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275,0658009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17182,86576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-1605,865759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7265,531701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-800,5317006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2578,696245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751,3037547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21299,27118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3456,728821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17512,66721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-1111,667211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5164,504514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276,4954862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8498,374593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-2459,374593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8291,758836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186,2411638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7732,083923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-1697,083923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2585,36387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-1281,36387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28166,57055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8902,429453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4328,681761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1509,318239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1744,524084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-1524,524084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13619,1069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3655,893102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4677,014129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-1451,014129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12342,96351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3426,036487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8477,301338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2046,698662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11595,86533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-1183,86533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3095,715715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858,2842848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10991,481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-3712,480995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19007,70025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-6712,700248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40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8660,086222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1869,913778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41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4224,266694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-929,2666945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42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1965,059358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-208,0593577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43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453,0452236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622,9547764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44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17397,29389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55,70610699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45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3533,522842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606,4771584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46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6231,563091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-2087,563091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47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-296,8797058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674,8797058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48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656,7608622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511,2391378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49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3761,241939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-218,2419392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50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7360,711401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-2101,711401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51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3285,688485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-359,6884847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52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4617,182316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-1155,182316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53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8706,589507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-4177,589507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54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1922,476612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59,52338811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55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13422,09662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2248,903375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56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458,6189447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173,3810553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57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2329,78511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478,21489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58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14010,89656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7950,103441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59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5027,355457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623,6445429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14723,53589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1831,464113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11493,73071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616,2692942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6009,556027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-2563,556027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26214,48636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-3449,486361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6424,368698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-1018,368698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7233,843482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4887,156518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5363,423681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-261,4236809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7214,191771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28,80822853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4206,055849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1395,944151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8740,092544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-980,0925438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70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19370,09084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1831,909157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71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6667,932662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-567,9326622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72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7172,783586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-135,783586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73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6624,742342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1493,257658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74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9584,292783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1147,707217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75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20511,32184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1174,678157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76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7122,236757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-2336,236757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77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824,050297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-418,050297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78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3865,63686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-255,6368602</w:t>
            </w:r>
          </w:p>
        </w:tc>
      </w:tr>
      <w:tr w:rsidR="00C479ED" w:rsidRPr="00B54118" w:rsidTr="00C85B7B">
        <w:trPr>
          <w:trHeight w:val="11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79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9276,840905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9ED" w:rsidRPr="00C85B7B" w:rsidRDefault="00C479ED" w:rsidP="00C85B7B">
            <w:pPr>
              <w:spacing w:line="360" w:lineRule="auto"/>
              <w:ind w:left="0" w:hanging="30"/>
            </w:pPr>
            <w:r w:rsidRPr="00C85B7B">
              <w:t>-2792,840905</w:t>
            </w:r>
          </w:p>
        </w:tc>
      </w:tr>
    </w:tbl>
    <w:p w:rsidR="00C479ED" w:rsidRPr="00C830F2" w:rsidRDefault="00C479ED" w:rsidP="00B54118">
      <w:pPr>
        <w:spacing w:line="360" w:lineRule="auto"/>
        <w:ind w:left="0" w:firstLine="709"/>
        <w:rPr>
          <w:color w:val="FFFFFF"/>
          <w:sz w:val="28"/>
          <w:szCs w:val="28"/>
        </w:rPr>
      </w:pPr>
      <w:bookmarkStart w:id="106" w:name="_GoBack"/>
      <w:bookmarkEnd w:id="106"/>
    </w:p>
    <w:sectPr w:rsidR="00C479ED" w:rsidRPr="00C830F2" w:rsidSect="00B54118">
      <w:headerReference w:type="default" r:id="rId2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0F2" w:rsidRDefault="00C830F2" w:rsidP="004D5E5C">
      <w:pPr>
        <w:spacing w:line="240" w:lineRule="auto"/>
      </w:pPr>
      <w:r>
        <w:separator/>
      </w:r>
    </w:p>
  </w:endnote>
  <w:endnote w:type="continuationSeparator" w:id="0">
    <w:p w:rsidR="00C830F2" w:rsidRDefault="00C830F2" w:rsidP="004D5E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0F2" w:rsidRDefault="00C830F2" w:rsidP="004D5E5C">
      <w:pPr>
        <w:spacing w:line="240" w:lineRule="auto"/>
      </w:pPr>
      <w:r>
        <w:separator/>
      </w:r>
    </w:p>
  </w:footnote>
  <w:footnote w:type="continuationSeparator" w:id="0">
    <w:p w:rsidR="00C830F2" w:rsidRDefault="00C830F2" w:rsidP="004D5E5C">
      <w:pPr>
        <w:spacing w:line="240" w:lineRule="auto"/>
      </w:pPr>
      <w:r>
        <w:continuationSeparator/>
      </w:r>
    </w:p>
  </w:footnote>
  <w:footnote w:id="1">
    <w:p w:rsidR="00C830F2" w:rsidRDefault="00C85B7B">
      <w:pPr>
        <w:pStyle w:val="af2"/>
      </w:pPr>
      <w:r>
        <w:rPr>
          <w:rStyle w:val="af4"/>
        </w:rPr>
        <w:footnoteRef/>
      </w:r>
      <w:r>
        <w:t xml:space="preserve"> Официальный сайт Федеральной службы государственной статистики Росстат – </w:t>
      </w:r>
      <w:r w:rsidRPr="009434E5">
        <w:rPr>
          <w:lang w:val="en-US"/>
        </w:rPr>
        <w:t>www</w:t>
      </w:r>
      <w:r w:rsidRPr="009434E5">
        <w:t>.</w:t>
      </w:r>
      <w:r w:rsidRPr="009434E5">
        <w:rPr>
          <w:lang w:val="en-US"/>
        </w:rPr>
        <w:t>gks</w:t>
      </w:r>
      <w:r w:rsidRPr="009434E5">
        <w:t>.</w:t>
      </w:r>
      <w:r w:rsidRPr="009434E5">
        <w:rPr>
          <w:lang w:val="en-US"/>
        </w:rPr>
        <w:t>ru</w:t>
      </w:r>
      <w:r w:rsidRPr="000D4DDE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D05" w:rsidRPr="00A26D05" w:rsidRDefault="00A26D05" w:rsidP="00A26D05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311AE"/>
    <w:multiLevelType w:val="hybridMultilevel"/>
    <w:tmpl w:val="F09653CA"/>
    <w:lvl w:ilvl="0" w:tplc="E2EAF0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F24F68"/>
    <w:multiLevelType w:val="hybridMultilevel"/>
    <w:tmpl w:val="37C4B904"/>
    <w:lvl w:ilvl="0" w:tplc="214EFB4A">
      <w:start w:val="1"/>
      <w:numFmt w:val="decimal"/>
      <w:lvlText w:val="%1."/>
      <w:lvlJc w:val="left"/>
      <w:pPr>
        <w:ind w:left="1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E866D9D"/>
    <w:multiLevelType w:val="multilevel"/>
    <w:tmpl w:val="27B23356"/>
    <w:lvl w:ilvl="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2160"/>
      </w:pPr>
      <w:rPr>
        <w:rFonts w:cs="Times New Roman" w:hint="default"/>
      </w:rPr>
    </w:lvl>
  </w:abstractNum>
  <w:abstractNum w:abstractNumId="3">
    <w:nsid w:val="461E27E1"/>
    <w:multiLevelType w:val="hybridMultilevel"/>
    <w:tmpl w:val="8E908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39529B"/>
    <w:multiLevelType w:val="hybridMultilevel"/>
    <w:tmpl w:val="8A02139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5B911ACD"/>
    <w:multiLevelType w:val="hybridMultilevel"/>
    <w:tmpl w:val="1056FF08"/>
    <w:lvl w:ilvl="0" w:tplc="342830B6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6">
    <w:nsid w:val="68135E30"/>
    <w:multiLevelType w:val="multilevel"/>
    <w:tmpl w:val="772AFD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7">
    <w:nsid w:val="74B92819"/>
    <w:multiLevelType w:val="hybridMultilevel"/>
    <w:tmpl w:val="FF806C86"/>
    <w:lvl w:ilvl="0" w:tplc="214EFB4A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6E9"/>
    <w:rsid w:val="00020183"/>
    <w:rsid w:val="000451B9"/>
    <w:rsid w:val="000628AE"/>
    <w:rsid w:val="0006303A"/>
    <w:rsid w:val="000857D2"/>
    <w:rsid w:val="000B1B7D"/>
    <w:rsid w:val="000D0181"/>
    <w:rsid w:val="000D4DDE"/>
    <w:rsid w:val="000E2436"/>
    <w:rsid w:val="000F1F31"/>
    <w:rsid w:val="000F48D5"/>
    <w:rsid w:val="000F75D6"/>
    <w:rsid w:val="00177AEA"/>
    <w:rsid w:val="00191B88"/>
    <w:rsid w:val="001B6817"/>
    <w:rsid w:val="00202250"/>
    <w:rsid w:val="00212A9E"/>
    <w:rsid w:val="002509E2"/>
    <w:rsid w:val="002719BD"/>
    <w:rsid w:val="002A34C0"/>
    <w:rsid w:val="002B67F6"/>
    <w:rsid w:val="00343872"/>
    <w:rsid w:val="00351062"/>
    <w:rsid w:val="00354524"/>
    <w:rsid w:val="003A3F4A"/>
    <w:rsid w:val="003D2D77"/>
    <w:rsid w:val="003E3915"/>
    <w:rsid w:val="0041165C"/>
    <w:rsid w:val="00430359"/>
    <w:rsid w:val="00462843"/>
    <w:rsid w:val="004C5283"/>
    <w:rsid w:val="004D5E5C"/>
    <w:rsid w:val="004E4F39"/>
    <w:rsid w:val="004F2ECD"/>
    <w:rsid w:val="00521C5E"/>
    <w:rsid w:val="00535FE6"/>
    <w:rsid w:val="00540A88"/>
    <w:rsid w:val="00575474"/>
    <w:rsid w:val="00690484"/>
    <w:rsid w:val="006A7658"/>
    <w:rsid w:val="006D0974"/>
    <w:rsid w:val="007238B9"/>
    <w:rsid w:val="00765709"/>
    <w:rsid w:val="007A2E8E"/>
    <w:rsid w:val="007C4A5F"/>
    <w:rsid w:val="007E277F"/>
    <w:rsid w:val="007F0548"/>
    <w:rsid w:val="007F09DC"/>
    <w:rsid w:val="00800D28"/>
    <w:rsid w:val="00836833"/>
    <w:rsid w:val="00853605"/>
    <w:rsid w:val="00890EF9"/>
    <w:rsid w:val="008A26C9"/>
    <w:rsid w:val="008A4F9F"/>
    <w:rsid w:val="008A6F2E"/>
    <w:rsid w:val="008B3652"/>
    <w:rsid w:val="00904590"/>
    <w:rsid w:val="009434E5"/>
    <w:rsid w:val="00961EC1"/>
    <w:rsid w:val="00982553"/>
    <w:rsid w:val="009904C3"/>
    <w:rsid w:val="00990591"/>
    <w:rsid w:val="009C3351"/>
    <w:rsid w:val="009E3C9A"/>
    <w:rsid w:val="00A07D45"/>
    <w:rsid w:val="00A11456"/>
    <w:rsid w:val="00A24A68"/>
    <w:rsid w:val="00A26D05"/>
    <w:rsid w:val="00A27C75"/>
    <w:rsid w:val="00A54C57"/>
    <w:rsid w:val="00A66875"/>
    <w:rsid w:val="00A93CB0"/>
    <w:rsid w:val="00AA6684"/>
    <w:rsid w:val="00AF207D"/>
    <w:rsid w:val="00B32DDA"/>
    <w:rsid w:val="00B34F3F"/>
    <w:rsid w:val="00B510DD"/>
    <w:rsid w:val="00B54118"/>
    <w:rsid w:val="00B61C45"/>
    <w:rsid w:val="00B636AA"/>
    <w:rsid w:val="00B97FAD"/>
    <w:rsid w:val="00BA3EDA"/>
    <w:rsid w:val="00C160DA"/>
    <w:rsid w:val="00C16DE0"/>
    <w:rsid w:val="00C37781"/>
    <w:rsid w:val="00C4218C"/>
    <w:rsid w:val="00C44CD7"/>
    <w:rsid w:val="00C46172"/>
    <w:rsid w:val="00C479ED"/>
    <w:rsid w:val="00C47E0C"/>
    <w:rsid w:val="00C56DBC"/>
    <w:rsid w:val="00C66B6D"/>
    <w:rsid w:val="00C830F2"/>
    <w:rsid w:val="00C85B7B"/>
    <w:rsid w:val="00CD4715"/>
    <w:rsid w:val="00CD4897"/>
    <w:rsid w:val="00CF0E92"/>
    <w:rsid w:val="00D12B67"/>
    <w:rsid w:val="00D22CD0"/>
    <w:rsid w:val="00D234BA"/>
    <w:rsid w:val="00D27E2C"/>
    <w:rsid w:val="00D32C0E"/>
    <w:rsid w:val="00D4134E"/>
    <w:rsid w:val="00D43FA9"/>
    <w:rsid w:val="00D66A3F"/>
    <w:rsid w:val="00D716E9"/>
    <w:rsid w:val="00D91FAF"/>
    <w:rsid w:val="00DA0D24"/>
    <w:rsid w:val="00DB54F7"/>
    <w:rsid w:val="00DC2016"/>
    <w:rsid w:val="00E069DE"/>
    <w:rsid w:val="00E26C31"/>
    <w:rsid w:val="00E472F6"/>
    <w:rsid w:val="00E65DE0"/>
    <w:rsid w:val="00E66BD3"/>
    <w:rsid w:val="00E678D6"/>
    <w:rsid w:val="00E918E5"/>
    <w:rsid w:val="00E94679"/>
    <w:rsid w:val="00E9791F"/>
    <w:rsid w:val="00EF7F09"/>
    <w:rsid w:val="00F8297C"/>
    <w:rsid w:val="00FC2E74"/>
    <w:rsid w:val="00FE7FA0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5"/>
    <o:shapelayout v:ext="edit">
      <o:idmap v:ext="edit" data="1"/>
    </o:shapelayout>
  </w:shapeDefaults>
  <w:decimalSymbol w:val=","/>
  <w:listSeparator w:val=";"/>
  <w14:defaultImageDpi w14:val="0"/>
  <w15:chartTrackingRefBased/>
  <w15:docId w15:val="{236F694C-9EC6-45B5-935A-9F935C9D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6E9"/>
    <w:pPr>
      <w:widowControl w:val="0"/>
      <w:spacing w:line="280" w:lineRule="auto"/>
      <w:ind w:left="80" w:firstLine="56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43F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3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43F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D43FA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D716E9"/>
    <w:pPr>
      <w:spacing w:before="120" w:line="240" w:lineRule="auto"/>
      <w:ind w:left="0" w:firstLine="720"/>
      <w:jc w:val="center"/>
    </w:pPr>
    <w:rPr>
      <w:rFonts w:ascii="Times New Roman CYR" w:hAnsi="Times New Roman CYR"/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D716E9"/>
    <w:rPr>
      <w:rFonts w:ascii="Times New Roman CYR" w:hAnsi="Times New Roman CYR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D716E9"/>
    <w:pPr>
      <w:spacing w:line="240" w:lineRule="auto"/>
      <w:ind w:left="0" w:firstLine="0"/>
    </w:pPr>
    <w:rPr>
      <w:rFonts w:ascii="Times New Roman CYR" w:hAnsi="Times New Roman CYR"/>
      <w:sz w:val="28"/>
    </w:rPr>
  </w:style>
  <w:style w:type="character" w:customStyle="1" w:styleId="a6">
    <w:name w:val="Основной текст Знак"/>
    <w:link w:val="a5"/>
    <w:uiPriority w:val="99"/>
    <w:locked/>
    <w:rsid w:val="00D716E9"/>
    <w:rPr>
      <w:rFonts w:ascii="Times New Roman CYR" w:hAnsi="Times New Roman CYR" w:cs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semiHidden/>
    <w:unhideWhenUsed/>
    <w:rsid w:val="000B1B7D"/>
    <w:pPr>
      <w:widowControl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customStyle="1" w:styleId="blue3">
    <w:name w:val="blue3"/>
    <w:rsid w:val="008A6F2E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4D5E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4D5E5C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D5E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D5E5C"/>
    <w:rPr>
      <w:rFonts w:ascii="Times New Roman" w:hAnsi="Times New Roman" w:cs="Times New Roman"/>
    </w:rPr>
  </w:style>
  <w:style w:type="paragraph" w:styleId="ac">
    <w:name w:val="List Paragraph"/>
    <w:basedOn w:val="a"/>
    <w:uiPriority w:val="34"/>
    <w:qFormat/>
    <w:rsid w:val="00354524"/>
    <w:pPr>
      <w:ind w:left="708"/>
    </w:pPr>
  </w:style>
  <w:style w:type="table" w:styleId="ad">
    <w:name w:val="Table Grid"/>
    <w:basedOn w:val="a1"/>
    <w:uiPriority w:val="59"/>
    <w:rsid w:val="008A26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4134E"/>
    <w:pPr>
      <w:widowControl w:val="0"/>
      <w:ind w:left="80" w:firstLine="560"/>
      <w:jc w:val="both"/>
    </w:pPr>
    <w:rPr>
      <w:rFonts w:ascii="Times New Roman" w:hAnsi="Times New Roman"/>
    </w:rPr>
  </w:style>
  <w:style w:type="character" w:styleId="af">
    <w:name w:val="Hyperlink"/>
    <w:uiPriority w:val="99"/>
    <w:unhideWhenUsed/>
    <w:rsid w:val="00853605"/>
    <w:rPr>
      <w:rFonts w:cs="Times New Roman"/>
      <w:color w:val="0000FF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FC2E74"/>
    <w:pPr>
      <w:keepLines/>
      <w:widowControl/>
      <w:spacing w:before="480" w:after="0" w:line="276" w:lineRule="auto"/>
      <w:ind w:left="0"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C2E74"/>
    <w:pPr>
      <w:tabs>
        <w:tab w:val="left" w:pos="284"/>
        <w:tab w:val="left" w:pos="1100"/>
        <w:tab w:val="right" w:leader="dot" w:pos="9344"/>
      </w:tabs>
      <w:ind w:left="0" w:firstLine="0"/>
    </w:pPr>
  </w:style>
  <w:style w:type="paragraph" w:styleId="21">
    <w:name w:val="toc 2"/>
    <w:basedOn w:val="a"/>
    <w:next w:val="a"/>
    <w:autoRedefine/>
    <w:uiPriority w:val="39"/>
    <w:unhideWhenUsed/>
    <w:rsid w:val="00FC2E74"/>
    <w:pPr>
      <w:ind w:left="200"/>
    </w:pPr>
  </w:style>
  <w:style w:type="character" w:styleId="af1">
    <w:name w:val="FollowedHyperlink"/>
    <w:uiPriority w:val="99"/>
    <w:semiHidden/>
    <w:unhideWhenUsed/>
    <w:rsid w:val="007A2E8E"/>
    <w:rPr>
      <w:rFonts w:cs="Times New Roman"/>
      <w:color w:val="800080"/>
      <w:u w:val="single"/>
    </w:rPr>
  </w:style>
  <w:style w:type="paragraph" w:customStyle="1" w:styleId="xl73">
    <w:name w:val="xl73"/>
    <w:basedOn w:val="a"/>
    <w:rsid w:val="007A2E8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</w:pPr>
  </w:style>
  <w:style w:type="paragraph" w:customStyle="1" w:styleId="xl74">
    <w:name w:val="xl74"/>
    <w:basedOn w:val="a"/>
    <w:rsid w:val="007A2E8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center"/>
    </w:pPr>
  </w:style>
  <w:style w:type="paragraph" w:customStyle="1" w:styleId="xl75">
    <w:name w:val="xl75"/>
    <w:basedOn w:val="a"/>
    <w:rsid w:val="007A2E8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center"/>
    </w:pPr>
  </w:style>
  <w:style w:type="paragraph" w:customStyle="1" w:styleId="xl76">
    <w:name w:val="xl76"/>
    <w:basedOn w:val="a"/>
    <w:rsid w:val="007A2E8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center"/>
    </w:pPr>
  </w:style>
  <w:style w:type="paragraph" w:customStyle="1" w:styleId="xl77">
    <w:name w:val="xl77"/>
    <w:basedOn w:val="a"/>
    <w:rsid w:val="007A2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</w:pPr>
  </w:style>
  <w:style w:type="paragraph" w:customStyle="1" w:styleId="xl78">
    <w:name w:val="xl78"/>
    <w:basedOn w:val="a"/>
    <w:rsid w:val="007A2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</w:style>
  <w:style w:type="paragraph" w:customStyle="1" w:styleId="xl79">
    <w:name w:val="xl79"/>
    <w:basedOn w:val="a"/>
    <w:rsid w:val="007A2E8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</w:pPr>
  </w:style>
  <w:style w:type="paragraph" w:customStyle="1" w:styleId="xl80">
    <w:name w:val="xl80"/>
    <w:basedOn w:val="a"/>
    <w:rsid w:val="007A2E8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</w:style>
  <w:style w:type="paragraph" w:customStyle="1" w:styleId="xl81">
    <w:name w:val="xl81"/>
    <w:basedOn w:val="a"/>
    <w:rsid w:val="007A2E8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</w:pPr>
  </w:style>
  <w:style w:type="paragraph" w:customStyle="1" w:styleId="xl82">
    <w:name w:val="xl82"/>
    <w:basedOn w:val="a"/>
    <w:rsid w:val="007A2E8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ind w:left="0" w:firstLine="0"/>
      <w:jc w:val="left"/>
    </w:pPr>
    <w:rPr>
      <w:b/>
      <w:bCs/>
    </w:rPr>
  </w:style>
  <w:style w:type="paragraph" w:customStyle="1" w:styleId="xl83">
    <w:name w:val="xl83"/>
    <w:basedOn w:val="a"/>
    <w:rsid w:val="007A2E8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ind w:left="0" w:firstLine="0"/>
      <w:jc w:val="left"/>
    </w:pPr>
    <w:rPr>
      <w:b/>
      <w:bCs/>
    </w:rPr>
  </w:style>
  <w:style w:type="paragraph" w:customStyle="1" w:styleId="xl84">
    <w:name w:val="xl84"/>
    <w:basedOn w:val="a"/>
    <w:rsid w:val="007A2E8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ind w:left="0" w:firstLine="0"/>
      <w:jc w:val="left"/>
    </w:pPr>
    <w:rPr>
      <w:b/>
      <w:bCs/>
    </w:rPr>
  </w:style>
  <w:style w:type="paragraph" w:customStyle="1" w:styleId="xl85">
    <w:name w:val="xl85"/>
    <w:basedOn w:val="a"/>
    <w:rsid w:val="007A2E8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</w:pPr>
  </w:style>
  <w:style w:type="paragraph" w:customStyle="1" w:styleId="xl86">
    <w:name w:val="xl86"/>
    <w:basedOn w:val="a"/>
    <w:rsid w:val="007A2E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</w:pPr>
  </w:style>
  <w:style w:type="paragraph" w:customStyle="1" w:styleId="xl87">
    <w:name w:val="xl87"/>
    <w:basedOn w:val="a"/>
    <w:rsid w:val="007A2E8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right"/>
    </w:pPr>
  </w:style>
  <w:style w:type="paragraph" w:customStyle="1" w:styleId="xl88">
    <w:name w:val="xl88"/>
    <w:basedOn w:val="a"/>
    <w:rsid w:val="007A2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right"/>
    </w:pPr>
  </w:style>
  <w:style w:type="paragraph" w:customStyle="1" w:styleId="xl89">
    <w:name w:val="xl89"/>
    <w:basedOn w:val="a"/>
    <w:rsid w:val="007A2E8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right"/>
    </w:pPr>
  </w:style>
  <w:style w:type="paragraph" w:customStyle="1" w:styleId="xl90">
    <w:name w:val="xl90"/>
    <w:basedOn w:val="a"/>
    <w:rsid w:val="007A2E8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center"/>
    </w:pPr>
  </w:style>
  <w:style w:type="paragraph" w:styleId="af2">
    <w:name w:val="footnote text"/>
    <w:basedOn w:val="a"/>
    <w:link w:val="af3"/>
    <w:uiPriority w:val="99"/>
    <w:semiHidden/>
    <w:unhideWhenUsed/>
    <w:rsid w:val="000D4DDE"/>
  </w:style>
  <w:style w:type="character" w:customStyle="1" w:styleId="af3">
    <w:name w:val="Текст сноски Знак"/>
    <w:link w:val="af2"/>
    <w:uiPriority w:val="99"/>
    <w:semiHidden/>
    <w:locked/>
    <w:rsid w:val="000D4DDE"/>
    <w:rPr>
      <w:rFonts w:ascii="Times New Roman" w:hAnsi="Times New Roman" w:cs="Times New Roman"/>
    </w:rPr>
  </w:style>
  <w:style w:type="character" w:styleId="af4">
    <w:name w:val="footnote reference"/>
    <w:uiPriority w:val="99"/>
    <w:semiHidden/>
    <w:unhideWhenUsed/>
    <w:rsid w:val="000D4DD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82.wmf"/><Relationship Id="rId205" Type="http://schemas.openxmlformats.org/officeDocument/2006/relationships/image" Target="media/image89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6.png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8.bin"/><Relationship Id="rId149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7.bin"/><Relationship Id="rId165" Type="http://schemas.openxmlformats.org/officeDocument/2006/relationships/image" Target="media/image69.wmf"/><Relationship Id="rId181" Type="http://schemas.openxmlformats.org/officeDocument/2006/relationships/image" Target="media/image77.wmf"/><Relationship Id="rId186" Type="http://schemas.openxmlformats.org/officeDocument/2006/relationships/oleObject" Target="embeddings/oleObject100.bin"/><Relationship Id="rId211" Type="http://schemas.openxmlformats.org/officeDocument/2006/relationships/image" Target="media/image92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png"/><Relationship Id="rId118" Type="http://schemas.openxmlformats.org/officeDocument/2006/relationships/image" Target="media/image54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73.bin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81.bin"/><Relationship Id="rId155" Type="http://schemas.openxmlformats.org/officeDocument/2006/relationships/image" Target="media/image64.wmf"/><Relationship Id="rId171" Type="http://schemas.openxmlformats.org/officeDocument/2006/relationships/image" Target="media/image72.wmf"/><Relationship Id="rId176" Type="http://schemas.openxmlformats.org/officeDocument/2006/relationships/oleObject" Target="embeddings/oleObject95.bin"/><Relationship Id="rId192" Type="http://schemas.openxmlformats.org/officeDocument/2006/relationships/oleObject" Target="embeddings/oleObject103.bin"/><Relationship Id="rId197" Type="http://schemas.openxmlformats.org/officeDocument/2006/relationships/image" Target="media/image85.wmf"/><Relationship Id="rId206" Type="http://schemas.openxmlformats.org/officeDocument/2006/relationships/oleObject" Target="embeddings/oleObject110.bin"/><Relationship Id="rId201" Type="http://schemas.openxmlformats.org/officeDocument/2006/relationships/image" Target="media/image87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3.bin"/><Relationship Id="rId70" Type="http://schemas.openxmlformats.org/officeDocument/2006/relationships/image" Target="media/image31.wmf"/><Relationship Id="rId75" Type="http://schemas.openxmlformats.org/officeDocument/2006/relationships/image" Target="media/image33.png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4.bin"/><Relationship Id="rId145" Type="http://schemas.openxmlformats.org/officeDocument/2006/relationships/image" Target="media/image60.wmf"/><Relationship Id="rId161" Type="http://schemas.openxmlformats.org/officeDocument/2006/relationships/image" Target="media/image67.wmf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98.bin"/><Relationship Id="rId187" Type="http://schemas.openxmlformats.org/officeDocument/2006/relationships/image" Target="media/image8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13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06.bin"/><Relationship Id="rId172" Type="http://schemas.openxmlformats.org/officeDocument/2006/relationships/oleObject" Target="embeddings/oleObject93.bin"/><Relationship Id="rId193" Type="http://schemas.openxmlformats.org/officeDocument/2006/relationships/image" Target="media/image83.wmf"/><Relationship Id="rId202" Type="http://schemas.openxmlformats.org/officeDocument/2006/relationships/oleObject" Target="embeddings/oleObject108.bin"/><Relationship Id="rId207" Type="http://schemas.openxmlformats.org/officeDocument/2006/relationships/image" Target="media/image90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49.wmf"/><Relationship Id="rId34" Type="http://schemas.openxmlformats.org/officeDocument/2006/relationships/image" Target="media/image14.png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101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8.bin"/><Relationship Id="rId183" Type="http://schemas.openxmlformats.org/officeDocument/2006/relationships/image" Target="media/image78.wmf"/><Relationship Id="rId21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image" Target="media/image63.wmf"/><Relationship Id="rId173" Type="http://schemas.openxmlformats.org/officeDocument/2006/relationships/image" Target="media/image73.wmf"/><Relationship Id="rId194" Type="http://schemas.openxmlformats.org/officeDocument/2006/relationships/oleObject" Target="embeddings/oleObject104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208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image" Target="media/image61.wmf"/><Relationship Id="rId168" Type="http://schemas.openxmlformats.org/officeDocument/2006/relationships/oleObject" Target="embeddings/oleObject9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68.wmf"/><Relationship Id="rId184" Type="http://schemas.openxmlformats.org/officeDocument/2006/relationships/oleObject" Target="embeddings/oleObject99.bin"/><Relationship Id="rId189" Type="http://schemas.openxmlformats.org/officeDocument/2006/relationships/image" Target="media/image81.wmf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4.bin"/><Relationship Id="rId179" Type="http://schemas.openxmlformats.org/officeDocument/2006/relationships/image" Target="media/image76.wmf"/><Relationship Id="rId195" Type="http://schemas.openxmlformats.org/officeDocument/2006/relationships/image" Target="media/image84.wmf"/><Relationship Id="rId209" Type="http://schemas.openxmlformats.org/officeDocument/2006/relationships/image" Target="media/image91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png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2.png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1.wmf"/><Relationship Id="rId185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2.bin"/><Relationship Id="rId215" Type="http://schemas.openxmlformats.org/officeDocument/2006/relationships/theme" Target="theme/theme1.xml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4.wmf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D8B0-F39A-4752-B3F0-1D1AC83E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9059</Words>
  <Characters>51637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60575</CharactersWithSpaces>
  <SharedDoc>false</SharedDoc>
  <HLinks>
    <vt:vector size="60" baseType="variant">
      <vt:variant>
        <vt:i4>1835061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_Toc290133405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_Toc290133403</vt:lpwstr>
      </vt:variant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_Toc290133401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_Toc290133399</vt:lpwstr>
      </vt:variant>
      <vt:variant>
        <vt:i4>1376306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_Toc290133397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_Toc290133395</vt:lpwstr>
      </vt:variant>
      <vt:variant>
        <vt:i4>1376306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_Toc290133393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_Toc290133391</vt:lpwstr>
      </vt:variant>
      <vt:variant>
        <vt:i4>1310770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_Toc290133389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_Toc290133387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2010-06-01T01:18:00Z</cp:lastPrinted>
  <dcterms:created xsi:type="dcterms:W3CDTF">2014-03-26T16:38:00Z</dcterms:created>
  <dcterms:modified xsi:type="dcterms:W3CDTF">2014-03-26T16:38:00Z</dcterms:modified>
</cp:coreProperties>
</file>