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76" w:rsidRPr="001A160C" w:rsidRDefault="00AC4B76" w:rsidP="001A160C">
      <w:pPr>
        <w:spacing w:line="360" w:lineRule="auto"/>
        <w:ind w:firstLine="709"/>
        <w:jc w:val="both"/>
        <w:rPr>
          <w:b/>
          <w:bCs/>
          <w:color w:val="000000"/>
          <w:sz w:val="28"/>
        </w:rPr>
      </w:pPr>
      <w:r w:rsidRPr="001A160C">
        <w:rPr>
          <w:b/>
          <w:bCs/>
          <w:color w:val="000000"/>
          <w:sz w:val="28"/>
        </w:rPr>
        <w:t>Оглавление</w:t>
      </w:r>
    </w:p>
    <w:p w:rsidR="00AC4B76" w:rsidRPr="001A160C" w:rsidRDefault="00AC4B76" w:rsidP="001A160C">
      <w:pPr>
        <w:spacing w:line="360" w:lineRule="auto"/>
        <w:ind w:firstLine="709"/>
        <w:jc w:val="both"/>
        <w:rPr>
          <w:color w:val="000000"/>
          <w:sz w:val="28"/>
        </w:rPr>
      </w:pP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Введение</w:t>
      </w:r>
      <w:r w:rsidRPr="001A160C">
        <w:rPr>
          <w:noProof/>
          <w:webHidden/>
          <w:sz w:val="28"/>
          <w:szCs w:val="28"/>
        </w:rPr>
        <w:tab/>
        <w:t>3</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1. Формы государственного устройства. Федерализм</w:t>
      </w:r>
      <w:r w:rsidRPr="001A160C">
        <w:rPr>
          <w:noProof/>
          <w:webHidden/>
          <w:sz w:val="28"/>
          <w:szCs w:val="28"/>
        </w:rPr>
        <w:tab/>
        <w:t>5</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1.1 Понятие и виды форм государственного устройства</w:t>
      </w:r>
      <w:r w:rsidRPr="001A160C">
        <w:rPr>
          <w:noProof/>
          <w:webHidden/>
          <w:sz w:val="28"/>
          <w:szCs w:val="28"/>
        </w:rPr>
        <w:tab/>
        <w:t>5</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1.2 Федерализм как форма государственного устройства</w:t>
      </w:r>
      <w:r w:rsidRPr="001A160C">
        <w:rPr>
          <w:noProof/>
          <w:webHidden/>
          <w:sz w:val="28"/>
          <w:szCs w:val="28"/>
        </w:rPr>
        <w:tab/>
        <w:t>8</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2. Становление и развитие федерализма в России</w:t>
      </w:r>
      <w:r w:rsidRPr="001A160C">
        <w:rPr>
          <w:noProof/>
          <w:webHidden/>
          <w:sz w:val="28"/>
          <w:szCs w:val="28"/>
        </w:rPr>
        <w:tab/>
        <w:t>14</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3. Современный российский федерализм и перспективы развития</w:t>
      </w:r>
      <w:r w:rsidRPr="001A160C">
        <w:rPr>
          <w:noProof/>
          <w:webHidden/>
          <w:sz w:val="28"/>
          <w:szCs w:val="28"/>
        </w:rPr>
        <w:tab/>
        <w:t>21</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3.1 Принципы и особенности современного российского федерализма</w:t>
      </w:r>
      <w:r w:rsidRPr="001A160C">
        <w:rPr>
          <w:noProof/>
          <w:webHidden/>
          <w:sz w:val="28"/>
          <w:szCs w:val="28"/>
        </w:rPr>
        <w:tab/>
        <w:t>21</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3.2 Перспективы развития федерализма в РФ</w:t>
      </w:r>
      <w:r w:rsidRPr="001A160C">
        <w:rPr>
          <w:noProof/>
          <w:webHidden/>
          <w:sz w:val="28"/>
          <w:szCs w:val="28"/>
        </w:rPr>
        <w:tab/>
        <w:t>22</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Заключение</w:t>
      </w:r>
      <w:r w:rsidRPr="001A160C">
        <w:rPr>
          <w:noProof/>
          <w:webHidden/>
          <w:sz w:val="28"/>
          <w:szCs w:val="28"/>
        </w:rPr>
        <w:tab/>
        <w:t>32</w:t>
      </w:r>
    </w:p>
    <w:p w:rsidR="001A160C" w:rsidRPr="001A160C" w:rsidRDefault="001A160C" w:rsidP="001A160C">
      <w:pPr>
        <w:pStyle w:val="11"/>
        <w:tabs>
          <w:tab w:val="right" w:leader="dot" w:pos="9345"/>
        </w:tabs>
        <w:spacing w:line="360" w:lineRule="auto"/>
        <w:rPr>
          <w:noProof/>
          <w:sz w:val="28"/>
          <w:szCs w:val="28"/>
        </w:rPr>
      </w:pPr>
      <w:r w:rsidRPr="00415CCE">
        <w:rPr>
          <w:rStyle w:val="a6"/>
          <w:noProof/>
          <w:sz w:val="28"/>
          <w:szCs w:val="28"/>
        </w:rPr>
        <w:t>Список использованной литературы</w:t>
      </w:r>
      <w:r w:rsidRPr="001A160C">
        <w:rPr>
          <w:noProof/>
          <w:webHidden/>
          <w:sz w:val="28"/>
          <w:szCs w:val="28"/>
        </w:rPr>
        <w:tab/>
        <w:t>33</w:t>
      </w:r>
    </w:p>
    <w:p w:rsidR="00AC4B76" w:rsidRPr="001A160C" w:rsidRDefault="00AC4B76" w:rsidP="001A160C">
      <w:pPr>
        <w:spacing w:line="360" w:lineRule="auto"/>
        <w:jc w:val="both"/>
        <w:rPr>
          <w:color w:val="000000"/>
          <w:sz w:val="28"/>
        </w:rPr>
      </w:pPr>
    </w:p>
    <w:p w:rsidR="00AC4B76" w:rsidRPr="001A160C" w:rsidRDefault="00AC4B76" w:rsidP="001A160C">
      <w:pPr>
        <w:spacing w:line="360" w:lineRule="auto"/>
        <w:ind w:firstLine="709"/>
        <w:jc w:val="both"/>
        <w:rPr>
          <w:color w:val="000000"/>
          <w:sz w:val="28"/>
        </w:rPr>
      </w:pPr>
    </w:p>
    <w:p w:rsidR="00AC4B76" w:rsidRPr="001A160C" w:rsidRDefault="00AC4B76" w:rsidP="001A160C">
      <w:pPr>
        <w:pStyle w:val="1"/>
        <w:keepNext w:val="0"/>
        <w:spacing w:before="0" w:after="0" w:line="360" w:lineRule="auto"/>
        <w:ind w:firstLine="709"/>
        <w:jc w:val="both"/>
        <w:rPr>
          <w:rFonts w:ascii="Times New Roman" w:hAnsi="Times New Roman" w:cs="Times New Roman"/>
          <w:color w:val="000000"/>
          <w:sz w:val="28"/>
        </w:rPr>
      </w:pPr>
      <w:r w:rsidRPr="001A160C">
        <w:rPr>
          <w:rFonts w:ascii="Times New Roman" w:hAnsi="Times New Roman" w:cs="Times New Roman"/>
          <w:color w:val="000000"/>
          <w:sz w:val="28"/>
        </w:rPr>
        <w:br w:type="page"/>
      </w:r>
      <w:bookmarkStart w:id="0" w:name="_Toc230866227"/>
      <w:r w:rsidRPr="001A160C">
        <w:rPr>
          <w:rFonts w:ascii="Times New Roman" w:hAnsi="Times New Roman" w:cs="Times New Roman"/>
          <w:color w:val="000000"/>
          <w:sz w:val="28"/>
        </w:rPr>
        <w:t>Введение</w:t>
      </w:r>
      <w:bookmarkEnd w:id="0"/>
    </w:p>
    <w:p w:rsidR="00AC4B76" w:rsidRPr="001A160C" w:rsidRDefault="00AC4B76" w:rsidP="001A160C">
      <w:pPr>
        <w:spacing w:line="360" w:lineRule="auto"/>
        <w:ind w:firstLine="709"/>
        <w:jc w:val="both"/>
        <w:rPr>
          <w:color w:val="000000"/>
          <w:sz w:val="28"/>
        </w:rPr>
      </w:pPr>
    </w:p>
    <w:p w:rsidR="000B6676" w:rsidRPr="001A160C" w:rsidRDefault="000B6676" w:rsidP="001A160C">
      <w:pPr>
        <w:autoSpaceDE w:val="0"/>
        <w:autoSpaceDN w:val="0"/>
        <w:adjustRightInd w:val="0"/>
        <w:spacing w:line="360" w:lineRule="auto"/>
        <w:ind w:firstLine="709"/>
        <w:jc w:val="both"/>
        <w:rPr>
          <w:color w:val="000000"/>
          <w:sz w:val="28"/>
          <w:szCs w:val="20"/>
        </w:rPr>
      </w:pPr>
      <w:r w:rsidRPr="001A160C">
        <w:rPr>
          <w:color w:val="000000"/>
          <w:sz w:val="28"/>
          <w:szCs w:val="20"/>
        </w:rPr>
        <w:t>В современном мире существуют различные формы государственно-территориального устройства, в том числе более 20 федераций.</w:t>
      </w:r>
    </w:p>
    <w:p w:rsidR="00AC4B76" w:rsidRPr="001A160C" w:rsidRDefault="00AC4B76" w:rsidP="001A160C">
      <w:pPr>
        <w:autoSpaceDE w:val="0"/>
        <w:autoSpaceDN w:val="0"/>
        <w:adjustRightInd w:val="0"/>
        <w:spacing w:line="360" w:lineRule="auto"/>
        <w:ind w:firstLine="709"/>
        <w:jc w:val="both"/>
        <w:rPr>
          <w:color w:val="000000"/>
          <w:sz w:val="28"/>
          <w:szCs w:val="20"/>
        </w:rPr>
      </w:pPr>
      <w:r w:rsidRPr="001A160C">
        <w:rPr>
          <w:color w:val="000000"/>
          <w:sz w:val="28"/>
          <w:szCs w:val="20"/>
        </w:rPr>
        <w:t xml:space="preserve">Федеративное устройство </w:t>
      </w:r>
      <w:r w:rsidR="001A160C">
        <w:rPr>
          <w:color w:val="000000"/>
          <w:sz w:val="28"/>
          <w:szCs w:val="20"/>
        </w:rPr>
        <w:t>–</w:t>
      </w:r>
      <w:r w:rsidR="001A160C" w:rsidRPr="001A160C">
        <w:rPr>
          <w:color w:val="000000"/>
          <w:sz w:val="28"/>
          <w:szCs w:val="20"/>
        </w:rPr>
        <w:t xml:space="preserve"> </w:t>
      </w:r>
      <w:r w:rsidRPr="001A160C">
        <w:rPr>
          <w:color w:val="000000"/>
          <w:sz w:val="28"/>
          <w:szCs w:val="20"/>
        </w:rPr>
        <w:t>разновидность государственного устройства, являющегося необходимым институтом конституционного права каждой страны.</w:t>
      </w:r>
    </w:p>
    <w:p w:rsidR="00AC4B76" w:rsidRPr="001A160C" w:rsidRDefault="00AC4B76" w:rsidP="001A160C">
      <w:pPr>
        <w:autoSpaceDE w:val="0"/>
        <w:autoSpaceDN w:val="0"/>
        <w:adjustRightInd w:val="0"/>
        <w:spacing w:line="360" w:lineRule="auto"/>
        <w:ind w:firstLine="709"/>
        <w:jc w:val="both"/>
        <w:rPr>
          <w:color w:val="000000"/>
          <w:sz w:val="28"/>
          <w:szCs w:val="20"/>
        </w:rPr>
      </w:pPr>
      <w:r w:rsidRPr="001A160C">
        <w:rPr>
          <w:color w:val="000000"/>
          <w:sz w:val="28"/>
          <w:szCs w:val="20"/>
        </w:rPr>
        <w:t xml:space="preserve">Государства по-разному определяют свое внутреннее устройство в зависимости от исторических традиций, национального состава населения и других факторов. Территориально крупные государства (Россия, США, Канада, ФРГ, Австралия, Бразилия, Аргентина, Мексика, Нигерия, Индия, ЮАР) принимают федеративную форму государственного устройства </w:t>
      </w:r>
      <w:r w:rsidR="001A160C">
        <w:rPr>
          <w:color w:val="000000"/>
          <w:sz w:val="28"/>
          <w:szCs w:val="20"/>
        </w:rPr>
        <w:t>–</w:t>
      </w:r>
      <w:r w:rsidR="001A160C" w:rsidRPr="001A160C">
        <w:rPr>
          <w:color w:val="000000"/>
          <w:sz w:val="28"/>
          <w:szCs w:val="20"/>
        </w:rPr>
        <w:t xml:space="preserve"> </w:t>
      </w:r>
      <w:r w:rsidRPr="001A160C">
        <w:rPr>
          <w:color w:val="000000"/>
          <w:sz w:val="28"/>
          <w:szCs w:val="20"/>
        </w:rPr>
        <w:t>одни по соображениям решения национального вопроса, другие в силу невозможности эффективного демократического управления из одного центра.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Устанавливая ту или иную форму государственного устройства, конституция любого государства распределяет или, наоборот, концентрирует властные полномочия, тем самым предопределяя правовую базу решения проблем общественного развития.</w:t>
      </w:r>
    </w:p>
    <w:p w:rsidR="00AC4B76" w:rsidRPr="001A160C" w:rsidRDefault="00AC4B76" w:rsidP="001A160C">
      <w:pPr>
        <w:autoSpaceDE w:val="0"/>
        <w:autoSpaceDN w:val="0"/>
        <w:adjustRightInd w:val="0"/>
        <w:spacing w:line="360" w:lineRule="auto"/>
        <w:ind w:firstLine="709"/>
        <w:jc w:val="both"/>
        <w:rPr>
          <w:color w:val="000000"/>
          <w:sz w:val="28"/>
          <w:szCs w:val="20"/>
        </w:rPr>
      </w:pPr>
      <w:r w:rsidRPr="001A160C">
        <w:rPr>
          <w:color w:val="000000"/>
          <w:sz w:val="28"/>
          <w:szCs w:val="20"/>
        </w:rPr>
        <w:t>Под государственным устройством понимается политико-территориальная организация власти, определяющая правовое положение региональных частей государства и их взаимоотношения с центральной властью. Следовательно, государственное устройство определяет меру централизации и децентрализации власти (соотношение между частями и между частями и целым).</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Эта проблема сравнительно легко решается в территориально небольших государствах, но она становится сложной и приобретает политическую окраску в более крупных государствах.</w:t>
      </w:r>
    </w:p>
    <w:p w:rsidR="00AC4B76" w:rsidRPr="001A160C" w:rsidRDefault="00AC4B76" w:rsidP="001A160C">
      <w:pPr>
        <w:pStyle w:val="a7"/>
        <w:rPr>
          <w:color w:val="000000"/>
          <w:sz w:val="28"/>
        </w:rPr>
      </w:pPr>
      <w:r w:rsidRPr="001A160C">
        <w:rPr>
          <w:color w:val="000000"/>
          <w:sz w:val="28"/>
        </w:rPr>
        <w:t>Невзирая на то</w:t>
      </w:r>
      <w:r w:rsidR="001A160C">
        <w:rPr>
          <w:color w:val="000000"/>
          <w:sz w:val="28"/>
        </w:rPr>
        <w:t>,</w:t>
      </w:r>
      <w:r w:rsidRPr="001A160C">
        <w:rPr>
          <w:color w:val="000000"/>
          <w:sz w:val="28"/>
        </w:rPr>
        <w:t xml:space="preserve"> что по Конституции Россия является федеративным государством, тематика федерализма в последнее время не пользуется особой популярностью в среде практической политики. Часто и с разных сторон приходится слышать мнения о том, что федерализм для нашей страны неактуален, что Россия может существовать лишь как унитарное централизованное государство, управляемое </w:t>
      </w:r>
      <w:r w:rsidR="001A160C">
        <w:rPr>
          <w:color w:val="000000"/>
          <w:sz w:val="28"/>
        </w:rPr>
        <w:t>«</w:t>
      </w:r>
      <w:r w:rsidR="001A160C" w:rsidRPr="001A160C">
        <w:rPr>
          <w:color w:val="000000"/>
          <w:sz w:val="28"/>
        </w:rPr>
        <w:t>с</w:t>
      </w:r>
      <w:r w:rsidRPr="001A160C">
        <w:rPr>
          <w:color w:val="000000"/>
          <w:sz w:val="28"/>
        </w:rPr>
        <w:t>ильной рукой</w:t>
      </w:r>
      <w:r w:rsidR="001A160C">
        <w:rPr>
          <w:color w:val="000000"/>
          <w:sz w:val="28"/>
        </w:rPr>
        <w:t>»</w:t>
      </w:r>
      <w:r w:rsidR="001A160C" w:rsidRPr="001A160C">
        <w:rPr>
          <w:color w:val="000000"/>
          <w:sz w:val="28"/>
        </w:rPr>
        <w:t>,</w:t>
      </w:r>
      <w:r w:rsidRPr="001A160C">
        <w:rPr>
          <w:color w:val="000000"/>
          <w:sz w:val="28"/>
        </w:rPr>
        <w:t xml:space="preserve"> что ценности федерализма нам чужды, да и сам он представляет собой всего лишь переходную форму по направлению к образованию нормальной унитарной государственности.</w:t>
      </w:r>
    </w:p>
    <w:p w:rsidR="00AC4B76" w:rsidRPr="001A160C" w:rsidRDefault="00AC4B76" w:rsidP="001A160C">
      <w:pPr>
        <w:spacing w:line="360" w:lineRule="auto"/>
        <w:ind w:firstLine="709"/>
        <w:jc w:val="both"/>
        <w:rPr>
          <w:color w:val="000000"/>
          <w:sz w:val="28"/>
        </w:rPr>
      </w:pPr>
      <w:r w:rsidRPr="001A160C">
        <w:rPr>
          <w:color w:val="000000"/>
          <w:sz w:val="28"/>
        </w:rPr>
        <w:t>Таким образом, вопрос о развитии федерализма как формы государственного, национального</w:t>
      </w:r>
      <w:r w:rsidR="001A160C">
        <w:rPr>
          <w:color w:val="000000"/>
          <w:sz w:val="28"/>
        </w:rPr>
        <w:t xml:space="preserve"> </w:t>
      </w:r>
      <w:r w:rsidRPr="001A160C">
        <w:rPr>
          <w:color w:val="000000"/>
          <w:sz w:val="28"/>
        </w:rPr>
        <w:t>устройства является весьма дискуссионным, что и определяет его актуальность для дальнейшего исследования на примере Российской Федерации.</w:t>
      </w:r>
    </w:p>
    <w:p w:rsidR="00AC4B76" w:rsidRPr="001A160C" w:rsidRDefault="00AC4B76" w:rsidP="001A160C">
      <w:pPr>
        <w:spacing w:line="360" w:lineRule="auto"/>
        <w:ind w:firstLine="709"/>
        <w:jc w:val="both"/>
        <w:rPr>
          <w:color w:val="000000"/>
          <w:sz w:val="28"/>
        </w:rPr>
      </w:pPr>
      <w:r w:rsidRPr="001A160C">
        <w:rPr>
          <w:color w:val="000000"/>
          <w:sz w:val="28"/>
        </w:rPr>
        <w:t>Следовательно, целью написания данной курсовой работы является проведение анализа состояния современного российского федерализма от его понятия до выделения принципов и перспектив его дальнейшего развития.</w:t>
      </w:r>
    </w:p>
    <w:p w:rsidR="00AC4B76" w:rsidRPr="001A160C" w:rsidRDefault="00AC4B76" w:rsidP="001A160C">
      <w:pPr>
        <w:spacing w:line="360" w:lineRule="auto"/>
        <w:ind w:firstLine="709"/>
        <w:jc w:val="both"/>
        <w:rPr>
          <w:color w:val="000000"/>
          <w:sz w:val="28"/>
        </w:rPr>
      </w:pPr>
      <w:r w:rsidRPr="001A160C">
        <w:rPr>
          <w:color w:val="000000"/>
          <w:sz w:val="28"/>
        </w:rPr>
        <w:t>Теоретическую основу курсовой работы составляют юридическая литература по конституционному праву.</w:t>
      </w:r>
    </w:p>
    <w:p w:rsidR="00AC4B76" w:rsidRPr="001A160C" w:rsidRDefault="00AC4B76" w:rsidP="001A160C">
      <w:pPr>
        <w:spacing w:line="360" w:lineRule="auto"/>
        <w:ind w:firstLine="709"/>
        <w:jc w:val="both"/>
        <w:rPr>
          <w:color w:val="000000"/>
          <w:sz w:val="28"/>
        </w:rPr>
      </w:pPr>
      <w:r w:rsidRPr="001A160C">
        <w:rPr>
          <w:color w:val="000000"/>
          <w:sz w:val="28"/>
        </w:rPr>
        <w:t>Эмпирическую базу работы составили исследования, опубликованные в печати.</w:t>
      </w:r>
    </w:p>
    <w:p w:rsidR="00AC4B76" w:rsidRPr="001A160C" w:rsidRDefault="00AC4B76" w:rsidP="001A160C">
      <w:pPr>
        <w:spacing w:line="360" w:lineRule="auto"/>
        <w:ind w:firstLine="709"/>
        <w:jc w:val="both"/>
        <w:rPr>
          <w:color w:val="000000"/>
          <w:sz w:val="28"/>
        </w:rPr>
      </w:pPr>
    </w:p>
    <w:p w:rsidR="00AC4B76" w:rsidRPr="001A160C" w:rsidRDefault="00AC4B76" w:rsidP="001A160C">
      <w:pPr>
        <w:spacing w:line="360" w:lineRule="auto"/>
        <w:ind w:firstLine="709"/>
        <w:jc w:val="both"/>
        <w:rPr>
          <w:color w:val="000000"/>
          <w:sz w:val="28"/>
        </w:rPr>
      </w:pPr>
    </w:p>
    <w:p w:rsidR="00AC4B76" w:rsidRPr="001A160C" w:rsidRDefault="00AC4B76" w:rsidP="001A160C">
      <w:pPr>
        <w:pStyle w:val="1"/>
        <w:keepNext w:val="0"/>
        <w:spacing w:before="0" w:after="0" w:line="360" w:lineRule="auto"/>
        <w:ind w:firstLine="709"/>
        <w:jc w:val="both"/>
        <w:rPr>
          <w:rFonts w:ascii="Times New Roman" w:eastAsia="Arial Unicode MS" w:hAnsi="Times New Roman" w:cs="Times New Roman"/>
          <w:color w:val="000000"/>
          <w:sz w:val="28"/>
        </w:rPr>
      </w:pPr>
      <w:r w:rsidRPr="001A160C">
        <w:rPr>
          <w:rFonts w:ascii="Times New Roman" w:hAnsi="Times New Roman" w:cs="Times New Roman"/>
          <w:color w:val="000000"/>
          <w:sz w:val="28"/>
        </w:rPr>
        <w:br w:type="page"/>
      </w:r>
      <w:bookmarkStart w:id="1" w:name="_Toc230866228"/>
      <w:r w:rsidRPr="001A160C">
        <w:rPr>
          <w:rFonts w:ascii="Times New Roman" w:hAnsi="Times New Roman" w:cs="Times New Roman"/>
          <w:color w:val="000000"/>
          <w:sz w:val="28"/>
        </w:rPr>
        <w:t>1. Формы государственного устройства. Федерализм</w:t>
      </w:r>
      <w:bookmarkEnd w:id="1"/>
    </w:p>
    <w:p w:rsidR="001A160C" w:rsidRDefault="001A160C" w:rsidP="001A160C">
      <w:pPr>
        <w:pStyle w:val="1"/>
        <w:keepNext w:val="0"/>
        <w:spacing w:before="0" w:after="0" w:line="360" w:lineRule="auto"/>
        <w:ind w:firstLine="709"/>
        <w:jc w:val="both"/>
        <w:rPr>
          <w:rFonts w:ascii="Times New Roman" w:hAnsi="Times New Roman" w:cs="Times New Roman"/>
          <w:color w:val="000000"/>
          <w:sz w:val="28"/>
        </w:rPr>
      </w:pPr>
    </w:p>
    <w:p w:rsidR="00AC4B76" w:rsidRPr="001A160C" w:rsidRDefault="001A160C" w:rsidP="001A160C">
      <w:pPr>
        <w:pStyle w:val="1"/>
        <w:keepNext w:val="0"/>
        <w:spacing w:before="0" w:after="0" w:line="360" w:lineRule="auto"/>
        <w:ind w:firstLine="709"/>
        <w:jc w:val="both"/>
        <w:rPr>
          <w:rFonts w:ascii="Times New Roman" w:eastAsia="Arial Unicode MS" w:hAnsi="Times New Roman" w:cs="Times New Roman"/>
          <w:color w:val="000000"/>
          <w:sz w:val="28"/>
        </w:rPr>
      </w:pPr>
      <w:bookmarkStart w:id="2" w:name="_Toc230866229"/>
      <w:r w:rsidRPr="001A160C">
        <w:rPr>
          <w:rFonts w:ascii="Times New Roman" w:hAnsi="Times New Roman" w:cs="Times New Roman"/>
          <w:color w:val="000000"/>
          <w:sz w:val="28"/>
        </w:rPr>
        <w:t>1</w:t>
      </w:r>
      <w:r w:rsidR="00AC4B76" w:rsidRPr="001A160C">
        <w:rPr>
          <w:rFonts w:ascii="Times New Roman" w:hAnsi="Times New Roman" w:cs="Times New Roman"/>
          <w:color w:val="000000"/>
          <w:sz w:val="28"/>
        </w:rPr>
        <w:t>.</w:t>
      </w:r>
      <w:r>
        <w:rPr>
          <w:rFonts w:ascii="Times New Roman" w:hAnsi="Times New Roman" w:cs="Times New Roman"/>
          <w:color w:val="000000"/>
          <w:sz w:val="28"/>
        </w:rPr>
        <w:t>1</w:t>
      </w:r>
      <w:r w:rsidR="00AC4B76" w:rsidRPr="001A160C">
        <w:rPr>
          <w:rFonts w:ascii="Times New Roman" w:hAnsi="Times New Roman" w:cs="Times New Roman"/>
          <w:color w:val="000000"/>
          <w:sz w:val="28"/>
        </w:rPr>
        <w:t xml:space="preserve"> Понятие и виды форм государственного устройства</w:t>
      </w:r>
      <w:bookmarkEnd w:id="2"/>
    </w:p>
    <w:p w:rsidR="00AC4B76" w:rsidRPr="001A160C" w:rsidRDefault="00AC4B76" w:rsidP="001A160C">
      <w:pPr>
        <w:spacing w:line="360" w:lineRule="auto"/>
        <w:ind w:firstLine="709"/>
        <w:jc w:val="both"/>
        <w:rPr>
          <w:color w:val="000000"/>
          <w:sz w:val="28"/>
        </w:rPr>
      </w:pP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Под формой государственного устройства понимаются территориальное его устройство (административно-территориальное или национально-территориальное) и характер взаимоотношений между его составными частями и центральной властью</w:t>
      </w:r>
      <w:r w:rsidR="000B6676" w:rsidRPr="001A160C">
        <w:rPr>
          <w:rStyle w:val="ac"/>
          <w:color w:val="000000"/>
          <w:sz w:val="28"/>
          <w:szCs w:val="20"/>
        </w:rPr>
        <w:footnoteReference w:id="1"/>
      </w:r>
      <w:r w:rsidRPr="001A160C">
        <w:rPr>
          <w:color w:val="000000"/>
          <w:sz w:val="28"/>
          <w:szCs w:val="20"/>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 xml:space="preserve">Существуют две основные формы государственного устройства: унитарная и федеративная. Унитарное государство (фр. </w:t>
      </w:r>
      <w:r w:rsidRPr="001A160C">
        <w:rPr>
          <w:color w:val="000000"/>
          <w:sz w:val="28"/>
          <w:szCs w:val="20"/>
          <w:lang w:val="en-US"/>
        </w:rPr>
        <w:t>unitaire</w:t>
      </w:r>
      <w:r w:rsidRPr="001A160C">
        <w:rPr>
          <w:color w:val="000000"/>
          <w:sz w:val="28"/>
          <w:szCs w:val="20"/>
        </w:rPr>
        <w:t xml:space="preserve"> </w:t>
      </w:r>
      <w:r w:rsidR="001A160C">
        <w:rPr>
          <w:color w:val="000000"/>
          <w:sz w:val="28"/>
          <w:szCs w:val="20"/>
        </w:rPr>
        <w:t>–</w:t>
      </w:r>
      <w:r w:rsidR="001A160C" w:rsidRPr="001A160C">
        <w:rPr>
          <w:color w:val="000000"/>
          <w:sz w:val="28"/>
          <w:szCs w:val="20"/>
        </w:rPr>
        <w:t xml:space="preserve"> </w:t>
      </w:r>
      <w:r w:rsidRPr="001A160C">
        <w:rPr>
          <w:color w:val="000000"/>
          <w:sz w:val="28"/>
          <w:szCs w:val="20"/>
        </w:rPr>
        <w:t xml:space="preserve">единое, составляющее одно целое) </w:t>
      </w:r>
      <w:r w:rsidR="001A160C">
        <w:rPr>
          <w:color w:val="000000"/>
          <w:sz w:val="28"/>
          <w:szCs w:val="20"/>
        </w:rPr>
        <w:t>–</w:t>
      </w:r>
      <w:r w:rsidR="001A160C" w:rsidRPr="001A160C">
        <w:rPr>
          <w:color w:val="000000"/>
          <w:sz w:val="28"/>
          <w:szCs w:val="20"/>
        </w:rPr>
        <w:t xml:space="preserve"> </w:t>
      </w:r>
      <w:r w:rsidRPr="001A160C">
        <w:rPr>
          <w:color w:val="000000"/>
          <w:sz w:val="28"/>
          <w:szCs w:val="20"/>
        </w:rPr>
        <w:t>единое, слитное государство, состоящее в своей основе из административно-территориальных единиц, которые не имеют права собственного местного законодательства, хотя могут издавать другие нормативные акты (решения, постановления)</w:t>
      </w:r>
      <w:r w:rsidR="000B6676" w:rsidRPr="001A160C">
        <w:rPr>
          <w:rStyle w:val="ac"/>
          <w:color w:val="000000"/>
          <w:sz w:val="28"/>
          <w:szCs w:val="20"/>
        </w:rPr>
        <w:footnoteReference w:id="2"/>
      </w:r>
      <w:r w:rsidR="000B6676" w:rsidRPr="001A160C">
        <w:rPr>
          <w:color w:val="000000"/>
          <w:sz w:val="28"/>
          <w:szCs w:val="20"/>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Для унитарных государств характерно наличие следующих основных признаков</w:t>
      </w:r>
      <w:r w:rsidR="000B6676" w:rsidRPr="001A160C">
        <w:rPr>
          <w:rStyle w:val="ac"/>
          <w:color w:val="000000"/>
          <w:sz w:val="28"/>
          <w:szCs w:val="20"/>
        </w:rPr>
        <w:footnoteReference w:id="3"/>
      </w:r>
      <w:r w:rsidRPr="001A160C">
        <w:rPr>
          <w:color w:val="000000"/>
          <w:sz w:val="28"/>
          <w:szCs w:val="20"/>
        </w:rPr>
        <w:t>:</w:t>
      </w:r>
    </w:p>
    <w:p w:rsidR="00AC4B76" w:rsidRPr="001A160C" w:rsidRDefault="001A160C" w:rsidP="001A160C">
      <w:pPr>
        <w:autoSpaceDE w:val="0"/>
        <w:autoSpaceDN w:val="0"/>
        <w:adjustRightInd w:val="0"/>
        <w:spacing w:line="360" w:lineRule="auto"/>
        <w:ind w:firstLine="709"/>
        <w:jc w:val="both"/>
        <w:rPr>
          <w:color w:val="000000"/>
          <w:sz w:val="28"/>
        </w:rPr>
      </w:pPr>
      <w:r>
        <w:rPr>
          <w:color w:val="000000"/>
          <w:sz w:val="28"/>
          <w:szCs w:val="20"/>
        </w:rPr>
        <w:t xml:space="preserve">– </w:t>
      </w:r>
      <w:r w:rsidR="00AC4B76" w:rsidRPr="001A160C">
        <w:rPr>
          <w:color w:val="000000"/>
          <w:sz w:val="28"/>
          <w:szCs w:val="20"/>
        </w:rPr>
        <w:t>единая конституция;</w:t>
      </w:r>
    </w:p>
    <w:p w:rsidR="00AC4B76" w:rsidRPr="001A160C" w:rsidRDefault="001A160C" w:rsidP="001A160C">
      <w:pPr>
        <w:autoSpaceDE w:val="0"/>
        <w:autoSpaceDN w:val="0"/>
        <w:adjustRightInd w:val="0"/>
        <w:spacing w:line="360" w:lineRule="auto"/>
        <w:ind w:firstLine="709"/>
        <w:jc w:val="both"/>
        <w:rPr>
          <w:color w:val="000000"/>
          <w:sz w:val="28"/>
          <w:szCs w:val="20"/>
        </w:rPr>
      </w:pPr>
      <w:r>
        <w:rPr>
          <w:color w:val="000000"/>
          <w:sz w:val="28"/>
          <w:szCs w:val="20"/>
        </w:rPr>
        <w:t xml:space="preserve">– </w:t>
      </w:r>
      <w:r w:rsidR="00AC4B76" w:rsidRPr="001A160C">
        <w:rPr>
          <w:color w:val="000000"/>
          <w:sz w:val="28"/>
          <w:szCs w:val="20"/>
        </w:rPr>
        <w:t>единая система высших органов государственной власти (глава государства, парламент, правительство, судебная система);</w:t>
      </w:r>
    </w:p>
    <w:p w:rsidR="00AC4B76" w:rsidRPr="001A160C" w:rsidRDefault="00AC4B76" w:rsidP="001A160C">
      <w:pPr>
        <w:numPr>
          <w:ilvl w:val="0"/>
          <w:numId w:val="1"/>
        </w:numPr>
        <w:autoSpaceDE w:val="0"/>
        <w:autoSpaceDN w:val="0"/>
        <w:adjustRightInd w:val="0"/>
        <w:spacing w:line="360" w:lineRule="auto"/>
        <w:ind w:left="0" w:firstLine="709"/>
        <w:jc w:val="both"/>
        <w:rPr>
          <w:color w:val="000000"/>
          <w:sz w:val="28"/>
        </w:rPr>
      </w:pPr>
      <w:r w:rsidRPr="001A160C">
        <w:rPr>
          <w:color w:val="000000"/>
          <w:sz w:val="28"/>
        </w:rPr>
        <w:t>единое гражданство;</w:t>
      </w:r>
    </w:p>
    <w:p w:rsidR="00AC4B76" w:rsidRPr="001A160C" w:rsidRDefault="00AC4B76" w:rsidP="001A160C">
      <w:pPr>
        <w:numPr>
          <w:ilvl w:val="0"/>
          <w:numId w:val="1"/>
        </w:numPr>
        <w:autoSpaceDE w:val="0"/>
        <w:autoSpaceDN w:val="0"/>
        <w:adjustRightInd w:val="0"/>
        <w:spacing w:line="360" w:lineRule="auto"/>
        <w:ind w:left="0" w:firstLine="709"/>
        <w:jc w:val="both"/>
        <w:rPr>
          <w:color w:val="000000"/>
          <w:sz w:val="28"/>
        </w:rPr>
      </w:pPr>
      <w:r w:rsidRPr="001A160C">
        <w:rPr>
          <w:color w:val="000000"/>
          <w:sz w:val="28"/>
        </w:rPr>
        <w:t>единая система права;</w:t>
      </w:r>
    </w:p>
    <w:p w:rsidR="00AC4B76" w:rsidRPr="001A160C" w:rsidRDefault="00AC4B76" w:rsidP="001A160C">
      <w:pPr>
        <w:numPr>
          <w:ilvl w:val="0"/>
          <w:numId w:val="1"/>
        </w:numPr>
        <w:autoSpaceDE w:val="0"/>
        <w:autoSpaceDN w:val="0"/>
        <w:adjustRightInd w:val="0"/>
        <w:spacing w:line="360" w:lineRule="auto"/>
        <w:ind w:left="0" w:firstLine="709"/>
        <w:jc w:val="both"/>
        <w:rPr>
          <w:color w:val="000000"/>
          <w:sz w:val="28"/>
          <w:szCs w:val="20"/>
        </w:rPr>
      </w:pPr>
      <w:r w:rsidRPr="001A160C">
        <w:rPr>
          <w:color w:val="000000"/>
          <w:sz w:val="28"/>
        </w:rPr>
        <w:t>территория унитарного государства подразделяется на административно-территориальные единицы, не обладающие какой-либо политической самостоятельностью.</w:t>
      </w:r>
    </w:p>
    <w:p w:rsidR="00AC4B76" w:rsidRPr="001A160C" w:rsidRDefault="00AC4B76" w:rsidP="001A160C">
      <w:pPr>
        <w:spacing w:line="360" w:lineRule="auto"/>
        <w:ind w:firstLine="709"/>
        <w:jc w:val="both"/>
        <w:rPr>
          <w:color w:val="000000"/>
          <w:sz w:val="28"/>
        </w:rPr>
      </w:pPr>
      <w:r w:rsidRPr="001A160C">
        <w:rPr>
          <w:color w:val="000000"/>
          <w:sz w:val="28"/>
          <w:szCs w:val="20"/>
        </w:rPr>
        <w:t xml:space="preserve">Федеративное государство (от позднелат. </w:t>
      </w:r>
      <w:r w:rsidRPr="001A160C">
        <w:rPr>
          <w:color w:val="000000"/>
          <w:sz w:val="28"/>
          <w:szCs w:val="20"/>
          <w:lang w:val="en-US"/>
        </w:rPr>
        <w:t>foederatio</w:t>
      </w:r>
      <w:r w:rsidRPr="001A160C">
        <w:rPr>
          <w:color w:val="000000"/>
          <w:sz w:val="28"/>
          <w:szCs w:val="20"/>
        </w:rPr>
        <w:t xml:space="preserve"> </w:t>
      </w:r>
      <w:r w:rsidR="001A160C">
        <w:rPr>
          <w:color w:val="000000"/>
          <w:sz w:val="28"/>
          <w:szCs w:val="20"/>
        </w:rPr>
        <w:t>–</w:t>
      </w:r>
      <w:r w:rsidR="001A160C" w:rsidRPr="001A160C">
        <w:rPr>
          <w:color w:val="000000"/>
          <w:sz w:val="28"/>
          <w:szCs w:val="20"/>
        </w:rPr>
        <w:t xml:space="preserve"> </w:t>
      </w:r>
      <w:r w:rsidRPr="001A160C">
        <w:rPr>
          <w:color w:val="000000"/>
          <w:sz w:val="28"/>
          <w:szCs w:val="20"/>
        </w:rPr>
        <w:t xml:space="preserve">«союз, объединение») </w:t>
      </w:r>
      <w:r w:rsidR="001A160C">
        <w:rPr>
          <w:color w:val="000000"/>
          <w:sz w:val="28"/>
          <w:szCs w:val="20"/>
        </w:rPr>
        <w:t>–</w:t>
      </w:r>
      <w:r w:rsidR="001A160C" w:rsidRPr="001A160C">
        <w:rPr>
          <w:color w:val="000000"/>
          <w:sz w:val="28"/>
          <w:szCs w:val="20"/>
        </w:rPr>
        <w:t xml:space="preserve"> </w:t>
      </w:r>
      <w:r w:rsidRPr="001A160C">
        <w:rPr>
          <w:color w:val="000000"/>
          <w:sz w:val="28"/>
          <w:szCs w:val="20"/>
        </w:rPr>
        <w:t>сложное государство, субъекты которого, обладая государственным суверенитетом, объединились в общее государство для решения общих долгосрочных задач. В теории различают автономную и союзную (договорную) федерацию</w:t>
      </w:r>
      <w:r w:rsidR="000B6676" w:rsidRPr="001A160C">
        <w:rPr>
          <w:rStyle w:val="ac"/>
          <w:color w:val="000000"/>
          <w:sz w:val="28"/>
          <w:szCs w:val="20"/>
        </w:rPr>
        <w:footnoteReference w:id="4"/>
      </w:r>
      <w:r w:rsidRPr="001A160C">
        <w:rPr>
          <w:color w:val="000000"/>
          <w:sz w:val="28"/>
          <w:szCs w:val="20"/>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 xml:space="preserve">Федеративная природа ряда государств обусловлена в первую очередь многонациональным составом населения (Российская Федерация, Канада, Индия </w:t>
      </w:r>
      <w:r w:rsidR="001A160C">
        <w:rPr>
          <w:color w:val="000000"/>
          <w:sz w:val="28"/>
          <w:szCs w:val="20"/>
        </w:rPr>
        <w:t>и т.д.</w:t>
      </w:r>
      <w:r w:rsidRPr="001A160C">
        <w:rPr>
          <w:color w:val="000000"/>
          <w:sz w:val="28"/>
          <w:szCs w:val="20"/>
        </w:rPr>
        <w:t xml:space="preserve">). Основой федеративного устройства государств является национально-территориальный или территориальный принцип, что способствует разрешению национального вопроса. В первом случае федерация образуется из самостоятельных государств преимущественно на договорной основе, во втором </w:t>
      </w:r>
      <w:r w:rsidR="001A160C">
        <w:rPr>
          <w:color w:val="000000"/>
          <w:sz w:val="28"/>
          <w:szCs w:val="20"/>
        </w:rPr>
        <w:t>–</w:t>
      </w:r>
      <w:r w:rsidR="001A160C" w:rsidRPr="001A160C">
        <w:rPr>
          <w:color w:val="000000"/>
          <w:sz w:val="28"/>
          <w:szCs w:val="20"/>
        </w:rPr>
        <w:t xml:space="preserve"> </w:t>
      </w:r>
      <w:r w:rsidRPr="001A160C">
        <w:rPr>
          <w:color w:val="000000"/>
          <w:sz w:val="28"/>
          <w:szCs w:val="20"/>
        </w:rPr>
        <w:t>субъектами федерации выступают государственные образования, образованные по территориальному признаку.</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В федеративном государстве существуют общефедеральные органы государственной власти (законодательной, исполнительной и судебной), решения которой являются обязательными для субъектов федерации только в той мере, в какой это определено в ее компетенции. Законодательный орган традиционно состоит из двух палат, в одной из которых представлены ее субъекты. В Российской Федерации в Совете Федерации каждый из ее субъектов имеет по два представителя. Наряду с высшими федеральными органами существуют высшие органы государственной власти членов, частей, субъектов федерации.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Территория союзной федерации состоит из совокупности территорий ее субъектов, каждый гражданин субъекта федерации является одновременно гражданином всей страны. Имеются единые федеральные вооруженные силы, финансовая, налоговая, денежная системы. Основную внешнеполитическую деятельность осуществляют федеральные органы. Субъекты федерации могут иметь собственные войсковые формирования.</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Право выхода из состава федерации за их субъектами в современных конституциях не признается, что обеспечивает целостность и федеративное единство государства.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В настоящее время Россия, США, Бразилия, Индия существуют как федеративные государства. Как правило, федерация возникает на основе нормативного договора, либо принятия конституции.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Самостоятельность субъектов федерации определяется чаще всего специальным нормативным актом или конституцией союзного государства.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Конфедерация представляет собой союз государств, который создается на основе договора или соглашения для строго определенных целей (политических, военных, экономических) и, как правило, носит временный характер. Впоследствии конфедерация или перерастает в федерацию (США, Швейцария), или распадается. Современными конфедерациями были Объединенная Арабская Республика (ОАР), включавшая Египет и Сирию, а также Сенегамбия, объединявшая Сенегал и Гамбию. Конфедерация сочетает в себе признаки внутригосударственной и международно-правовой организации.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Конфедеративное объединение предполагает создание высших органов. Принятые ими решения не носят обязательного характера для субъектов федерации, последние могут отменить действия актов органов конфедерации на своей территории (право нуллификации). Ими можно руководствоваться, если субъект федерации в процессе принятия актов добровольно согласится их выполнять или впоследствии возложит на себя такую обязанность. Обычно центрального конфедеративного государственного аппарата не существует, а создаются высшие органы координирующего характера. Конфедерация государственным суверенитетом не обладает, субъекты имеют право выхода из ее состава, нет общей конституции, единой денежной системы, единого гражданства.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szCs w:val="20"/>
        </w:rPr>
        <w:t>Таким образом, в унитарных государствах обособление частей в основном носит лишь административно-управленческий характер, их органы самостоятельную политику не вырабатывают и выделиться в самостоятельные государства не могут. В федеративном государстве имеются высшие органы государственной власти и управления, как у государства в целом, так и у его субъектов. На федеративные формы организации власти тип государства, соотношение классовых сил оказывают самое серьезное влияние.</w:t>
      </w:r>
    </w:p>
    <w:p w:rsidR="00AC4B76" w:rsidRPr="001A160C" w:rsidRDefault="00AC4B76" w:rsidP="001A160C">
      <w:pPr>
        <w:spacing w:line="360" w:lineRule="auto"/>
        <w:ind w:firstLine="709"/>
        <w:jc w:val="both"/>
        <w:rPr>
          <w:color w:val="000000"/>
          <w:sz w:val="28"/>
        </w:rPr>
      </w:pPr>
    </w:p>
    <w:p w:rsidR="00AC4B76" w:rsidRPr="001A160C" w:rsidRDefault="001A160C" w:rsidP="001A160C">
      <w:pPr>
        <w:pStyle w:val="1"/>
        <w:keepNext w:val="0"/>
        <w:spacing w:before="0" w:after="0" w:line="360" w:lineRule="auto"/>
        <w:ind w:firstLine="709"/>
        <w:jc w:val="both"/>
        <w:rPr>
          <w:rFonts w:ascii="Times New Roman" w:eastAsia="Arial Unicode MS" w:hAnsi="Times New Roman" w:cs="Times New Roman"/>
          <w:color w:val="000000"/>
          <w:sz w:val="28"/>
        </w:rPr>
      </w:pPr>
      <w:bookmarkStart w:id="3" w:name="_Toc230866230"/>
      <w:r>
        <w:rPr>
          <w:rFonts w:ascii="Times New Roman" w:hAnsi="Times New Roman" w:cs="Times New Roman"/>
          <w:color w:val="000000"/>
          <w:sz w:val="28"/>
        </w:rPr>
        <w:t>1.</w:t>
      </w:r>
      <w:r w:rsidRPr="001A160C">
        <w:rPr>
          <w:rFonts w:ascii="Times New Roman" w:hAnsi="Times New Roman" w:cs="Times New Roman"/>
          <w:color w:val="000000"/>
          <w:sz w:val="28"/>
        </w:rPr>
        <w:t>2</w:t>
      </w:r>
      <w:r w:rsidR="00AC4B76" w:rsidRPr="001A160C">
        <w:rPr>
          <w:rFonts w:ascii="Times New Roman" w:hAnsi="Times New Roman" w:cs="Times New Roman"/>
          <w:color w:val="000000"/>
          <w:sz w:val="28"/>
        </w:rPr>
        <w:t xml:space="preserve"> Федерализм как форма государственного устройства</w:t>
      </w:r>
      <w:bookmarkEnd w:id="3"/>
    </w:p>
    <w:p w:rsidR="00AC4B76" w:rsidRPr="001A160C" w:rsidRDefault="00AC4B76" w:rsidP="001A160C">
      <w:pPr>
        <w:spacing w:line="360" w:lineRule="auto"/>
        <w:ind w:firstLine="709"/>
        <w:jc w:val="both"/>
        <w:rPr>
          <w:color w:val="000000"/>
          <w:sz w:val="28"/>
        </w:rPr>
      </w:pPr>
    </w:p>
    <w:p w:rsidR="00AC4B76" w:rsidRPr="001A160C" w:rsidRDefault="00AC4B76" w:rsidP="001A160C">
      <w:pPr>
        <w:pStyle w:val="2"/>
        <w:keepNext w:val="0"/>
        <w:ind w:firstLine="709"/>
        <w:jc w:val="both"/>
        <w:rPr>
          <w:i/>
          <w:color w:val="000000"/>
          <w:sz w:val="28"/>
        </w:rPr>
      </w:pPr>
      <w:r w:rsidRPr="001A160C">
        <w:rPr>
          <w:i/>
          <w:color w:val="000000"/>
          <w:sz w:val="28"/>
        </w:rPr>
        <w:t>Понятие и сущность федерализма</w:t>
      </w:r>
    </w:p>
    <w:p w:rsidR="00AC4B76" w:rsidRPr="001A160C" w:rsidRDefault="00AC4B76" w:rsidP="001A160C">
      <w:pPr>
        <w:pStyle w:val="22"/>
        <w:ind w:firstLine="709"/>
        <w:rPr>
          <w:color w:val="000000"/>
          <w:sz w:val="28"/>
        </w:rPr>
      </w:pPr>
      <w:r w:rsidRPr="001A160C">
        <w:rPr>
          <w:color w:val="000000"/>
          <w:sz w:val="28"/>
        </w:rPr>
        <w:t>Во избежание длительной полемики определим федерацию как конституционно закрепленную форму государственного устройства, подразумевающую формирование государства из территорий его субъектов, обладающих особым статусом и набором прав, собственной правовой системой, а также возможностью участия в принятии ключевых общегосударственных решений на федеральном уровне.</w:t>
      </w:r>
    </w:p>
    <w:p w:rsidR="00AC4B76" w:rsidRPr="001A160C" w:rsidRDefault="00AC4B76" w:rsidP="001A160C">
      <w:pPr>
        <w:pStyle w:val="22"/>
        <w:ind w:firstLine="709"/>
        <w:rPr>
          <w:color w:val="000000"/>
          <w:sz w:val="28"/>
        </w:rPr>
      </w:pPr>
      <w:r w:rsidRPr="001A160C">
        <w:rPr>
          <w:color w:val="000000"/>
          <w:sz w:val="28"/>
        </w:rPr>
        <w:t xml:space="preserve">Федерализм </w:t>
      </w:r>
      <w:r w:rsidR="001A160C">
        <w:rPr>
          <w:color w:val="000000"/>
          <w:sz w:val="28"/>
        </w:rPr>
        <w:t>–</w:t>
      </w:r>
      <w:r w:rsidR="001A160C" w:rsidRPr="001A160C">
        <w:rPr>
          <w:color w:val="000000"/>
          <w:sz w:val="28"/>
        </w:rPr>
        <w:t xml:space="preserve"> </w:t>
      </w:r>
      <w:r w:rsidRPr="001A160C">
        <w:rPr>
          <w:color w:val="000000"/>
          <w:sz w:val="28"/>
        </w:rPr>
        <w:t>понятие более широкое, нежели федерация. Он определяется как принцип, концепция, парадигма государственного устройства, позволяющая обеспечить единство и плюрализм государственной и общественной власти в условиях ее территориальной организации на нескольких уровнях. Как принцип федерализм воплощает способ урегулирования разногласий и объединения людей и их образований на государственном уровне; как режим и форма государственного устройства он определяет разделение государственной власти по вертикали между территориальными образованиями различного уровня в едином государстве.</w:t>
      </w:r>
    </w:p>
    <w:p w:rsidR="00AC4B76" w:rsidRPr="001A160C" w:rsidRDefault="00AC4B76" w:rsidP="001A160C">
      <w:pPr>
        <w:pStyle w:val="22"/>
        <w:ind w:firstLine="709"/>
        <w:rPr>
          <w:color w:val="000000"/>
          <w:sz w:val="28"/>
        </w:rPr>
      </w:pPr>
      <w:r w:rsidRPr="001A160C">
        <w:rPr>
          <w:color w:val="000000"/>
          <w:sz w:val="28"/>
        </w:rPr>
        <w:t xml:space="preserve">Понятие федерализма, таким образом, характеризуется достаточно широким объемом. Существенной его частью является идеологическая составляющая. Федерализм может совпадать с федеративной формой государственного устройства, но это не обязательный признак, поскольку </w:t>
      </w:r>
      <w:r w:rsidR="001A160C">
        <w:rPr>
          <w:color w:val="000000"/>
          <w:sz w:val="28"/>
        </w:rPr>
        <w:t>«</w:t>
      </w:r>
      <w:r w:rsidR="001A160C" w:rsidRPr="001A160C">
        <w:rPr>
          <w:color w:val="000000"/>
          <w:sz w:val="28"/>
        </w:rPr>
        <w:t>федерализм</w:t>
      </w:r>
      <w:r w:rsidR="001A160C">
        <w:rPr>
          <w:color w:val="000000"/>
          <w:sz w:val="28"/>
        </w:rPr>
        <w:t>…</w:t>
      </w:r>
      <w:r w:rsidR="001A160C" w:rsidRPr="001A160C">
        <w:rPr>
          <w:color w:val="000000"/>
          <w:sz w:val="28"/>
        </w:rPr>
        <w:t xml:space="preserve"> может существовать без федерации, но невозможно существование федерации без федерализма</w:t>
      </w:r>
      <w:r w:rsidR="001A160C">
        <w:rPr>
          <w:color w:val="000000"/>
          <w:sz w:val="28"/>
        </w:rPr>
        <w:t>»</w:t>
      </w:r>
      <w:r w:rsidRPr="001A160C">
        <w:rPr>
          <w:rStyle w:val="ac"/>
          <w:color w:val="000000"/>
          <w:sz w:val="28"/>
        </w:rPr>
        <w:footnoteReference w:id="5"/>
      </w:r>
      <w:r w:rsidRPr="001A160C">
        <w:rPr>
          <w:color w:val="000000"/>
          <w:sz w:val="28"/>
        </w:rPr>
        <w:t xml:space="preserve">. Существуют унитарные государства с сильно развитыми началами федерализма наряду с государствами федеративными, где, собственно, федерализм находится в зачаточном состоянии. Федерализм свидетельствует в пользу наличия в структуре государства не столько формальных, сколько реальных федеративных элементов. Изучение феномена федерализма все более наводит на мысль о том, что это нечто большее, чем форма либо даже принцип государственного устройства. Федеративные начала присутствуют в моделях организации власти едва ли не любого порядка. Федерализм </w:t>
      </w:r>
      <w:r w:rsidR="001A160C">
        <w:rPr>
          <w:color w:val="000000"/>
          <w:sz w:val="28"/>
        </w:rPr>
        <w:t>–</w:t>
      </w:r>
      <w:r w:rsidR="001A160C" w:rsidRPr="001A160C">
        <w:rPr>
          <w:color w:val="000000"/>
          <w:sz w:val="28"/>
        </w:rPr>
        <w:t xml:space="preserve"> </w:t>
      </w:r>
      <w:r w:rsidRPr="001A160C">
        <w:rPr>
          <w:color w:val="000000"/>
          <w:sz w:val="28"/>
        </w:rPr>
        <w:t>это частный случай более широкого общественного феномена.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Существует немало контраргументов в пользу того, что идея федерализма переживает свой кризис, что федерализм для нашей страны неактуален, да и другие федеративные государства также постепенно отходят от федерализма, оставляя за ним роль идеологической ширмы, что, наконец, польза от федерализма мизерна, а вред </w:t>
      </w:r>
      <w:r w:rsidR="001A160C">
        <w:rPr>
          <w:color w:val="000000"/>
          <w:sz w:val="28"/>
        </w:rPr>
        <w:t>–</w:t>
      </w:r>
      <w:r w:rsidR="001A160C" w:rsidRPr="001A160C">
        <w:rPr>
          <w:color w:val="000000"/>
          <w:sz w:val="28"/>
        </w:rPr>
        <w:t xml:space="preserve"> </w:t>
      </w:r>
      <w:r w:rsidRPr="001A160C">
        <w:rPr>
          <w:color w:val="000000"/>
          <w:sz w:val="28"/>
        </w:rPr>
        <w:t xml:space="preserve">велик, поскольку искривление властной вертикали неминуемо приведет к безответственности и сепаратизму. Эти традиционные взгляды на государство и власть как на единоначалие противостоят феномену, получившему в современной правовой науке название полицентризма </w:t>
      </w:r>
      <w:r w:rsidR="001A160C">
        <w:rPr>
          <w:color w:val="000000"/>
          <w:sz w:val="28"/>
        </w:rPr>
        <w:t>–</w:t>
      </w:r>
      <w:r w:rsidR="001A160C" w:rsidRPr="001A160C">
        <w:rPr>
          <w:color w:val="000000"/>
          <w:sz w:val="28"/>
        </w:rPr>
        <w:t xml:space="preserve"> </w:t>
      </w:r>
      <w:r w:rsidRPr="001A160C">
        <w:rPr>
          <w:color w:val="000000"/>
          <w:sz w:val="28"/>
        </w:rPr>
        <w:t>структурной основы самоуправляющихся общественных систем.</w:t>
      </w:r>
    </w:p>
    <w:p w:rsidR="00AC4B76" w:rsidRPr="001A160C" w:rsidRDefault="00AC4B76" w:rsidP="001A160C">
      <w:pPr>
        <w:pStyle w:val="2"/>
        <w:keepNext w:val="0"/>
        <w:ind w:firstLine="709"/>
        <w:jc w:val="both"/>
        <w:rPr>
          <w:i/>
          <w:color w:val="000000"/>
          <w:sz w:val="28"/>
        </w:rPr>
      </w:pPr>
      <w:r w:rsidRPr="001A160C">
        <w:rPr>
          <w:i/>
          <w:color w:val="000000"/>
          <w:sz w:val="28"/>
        </w:rPr>
        <w:t>Федерализм как форма полицентризма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В своей основополагающей работе </w:t>
      </w:r>
      <w:r w:rsidR="001A160C">
        <w:rPr>
          <w:color w:val="000000"/>
          <w:sz w:val="28"/>
        </w:rPr>
        <w:t>«</w:t>
      </w:r>
      <w:r w:rsidR="001A160C" w:rsidRPr="001A160C">
        <w:rPr>
          <w:color w:val="000000"/>
          <w:sz w:val="28"/>
        </w:rPr>
        <w:t>Смысл американского федерализма. Что такое самоуправляющееся общество</w:t>
      </w:r>
      <w:r w:rsidR="001A160C">
        <w:rPr>
          <w:color w:val="000000"/>
          <w:sz w:val="28"/>
        </w:rPr>
        <w:t>»</w:t>
      </w:r>
      <w:r w:rsidR="001A160C" w:rsidRPr="001A160C">
        <w:rPr>
          <w:color w:val="000000"/>
          <w:sz w:val="28"/>
        </w:rPr>
        <w:t xml:space="preserve"> Винсент Остром охарактеризовал полицентризм следующим образом: </w:t>
      </w:r>
      <w:r w:rsidR="001A160C">
        <w:rPr>
          <w:color w:val="000000"/>
          <w:sz w:val="28"/>
        </w:rPr>
        <w:t>«</w:t>
      </w:r>
      <w:r w:rsidR="001A160C" w:rsidRPr="001A160C">
        <w:rPr>
          <w:color w:val="000000"/>
          <w:sz w:val="28"/>
        </w:rPr>
        <w:t>Традиционные модели правления в регионах больших городов образуют полицентрическую политическую систему, в которой существует много центров принятия решений, формально независимых друг от друга. В той мере, в какой они, в рамках своих юрисдикций, взаимодействуют друг с другом на основе конкуренции, контрактов и других форм сотрудничества</w:t>
      </w:r>
      <w:r w:rsidR="001A160C">
        <w:rPr>
          <w:color w:val="000000"/>
          <w:sz w:val="28"/>
        </w:rPr>
        <w:t>…</w:t>
      </w:r>
      <w:r w:rsidR="001A160C" w:rsidRPr="001A160C">
        <w:rPr>
          <w:color w:val="000000"/>
          <w:sz w:val="28"/>
        </w:rPr>
        <w:t xml:space="preserve"> они демонстрируют устойчивые и предсказуемые модели поведения, так что можно сказать, что они функционируют как </w:t>
      </w:r>
      <w:r w:rsidR="001A160C">
        <w:rPr>
          <w:color w:val="000000"/>
          <w:sz w:val="28"/>
        </w:rPr>
        <w:t>«</w:t>
      </w:r>
      <w:r w:rsidR="001A160C" w:rsidRPr="001A160C">
        <w:rPr>
          <w:color w:val="000000"/>
          <w:sz w:val="28"/>
        </w:rPr>
        <w:t>система</w:t>
      </w:r>
      <w:r w:rsidR="001A160C">
        <w:rPr>
          <w:color w:val="000000"/>
          <w:sz w:val="28"/>
        </w:rPr>
        <w:t>»</w:t>
      </w:r>
      <w:r w:rsidRPr="001A160C">
        <w:rPr>
          <w:rStyle w:val="ac"/>
          <w:color w:val="000000"/>
          <w:sz w:val="28"/>
        </w:rPr>
        <w:footnoteReference w:id="6"/>
      </w:r>
      <w:r w:rsidRPr="001A160C">
        <w:rPr>
          <w:color w:val="000000"/>
          <w:sz w:val="28"/>
        </w:rPr>
        <w:t xml:space="preserve">. Далее он пишет: </w:t>
      </w:r>
      <w:r w:rsidR="001A160C">
        <w:rPr>
          <w:color w:val="000000"/>
          <w:sz w:val="28"/>
        </w:rPr>
        <w:t>«</w:t>
      </w:r>
      <w:r w:rsidR="001A160C" w:rsidRPr="001A160C">
        <w:rPr>
          <w:color w:val="000000"/>
          <w:sz w:val="28"/>
        </w:rPr>
        <w:t>Е</w:t>
      </w:r>
      <w:r w:rsidRPr="001A160C">
        <w:rPr>
          <w:color w:val="000000"/>
          <w:sz w:val="28"/>
        </w:rPr>
        <w:t>сли исходить из того, что всю систему человеческих отношений можно организовать на принципах полицентризма, а не моноцентризма, то, следовательно, возможно существование человеческих сообществ, не зависящих от единства власти для достижения внутренней согласованности</w:t>
      </w:r>
      <w:r w:rsidR="001A160C">
        <w:rPr>
          <w:color w:val="000000"/>
          <w:sz w:val="28"/>
        </w:rPr>
        <w:t>»</w:t>
      </w:r>
      <w:r w:rsidR="001A160C" w:rsidRPr="001A160C">
        <w:rPr>
          <w:color w:val="000000"/>
          <w:sz w:val="28"/>
        </w:rPr>
        <w:t>.</w:t>
      </w:r>
      <w:r w:rsidRPr="001A160C">
        <w:rPr>
          <w:color w:val="000000"/>
          <w:sz w:val="28"/>
        </w:rPr>
        <w:t xml:space="preserve"> То, что кажется беспорядком, при более внимательном рассмотрении оказывается системой упорядоченных взаимосвязей. И наоборот, внешняя видимость порядка может ввести в заблуждение относительно прочности системы.</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Полицентризм в том или ином виде присутствует во всех системах социального порядка. При участии Тибоута и Уоррена</w:t>
      </w:r>
      <w:r w:rsidRPr="001A160C">
        <w:rPr>
          <w:rStyle w:val="ac"/>
          <w:color w:val="000000"/>
          <w:sz w:val="28"/>
        </w:rPr>
        <w:footnoteReference w:id="7"/>
      </w:r>
      <w:r w:rsidRPr="001A160C">
        <w:rPr>
          <w:color w:val="000000"/>
          <w:sz w:val="28"/>
        </w:rPr>
        <w:t xml:space="preserve"> Остромом были выделены основные признаки полицентрической политической системы, в полной мере присущие и федерализму:</w:t>
      </w:r>
    </w:p>
    <w:p w:rsidR="00AC4B76" w:rsidRPr="001A160C" w:rsidRDefault="00AC4B76" w:rsidP="001A160C">
      <w:pPr>
        <w:numPr>
          <w:ilvl w:val="0"/>
          <w:numId w:val="2"/>
        </w:numPr>
        <w:autoSpaceDE w:val="0"/>
        <w:autoSpaceDN w:val="0"/>
        <w:adjustRightInd w:val="0"/>
        <w:spacing w:line="360" w:lineRule="auto"/>
        <w:ind w:left="0" w:firstLine="709"/>
        <w:jc w:val="both"/>
        <w:rPr>
          <w:color w:val="000000"/>
          <w:sz w:val="28"/>
        </w:rPr>
      </w:pPr>
      <w:r w:rsidRPr="001A160C">
        <w:rPr>
          <w:color w:val="000000"/>
          <w:sz w:val="28"/>
        </w:rPr>
        <w:t>наличие множества автономных властных единиц;</w:t>
      </w:r>
    </w:p>
    <w:p w:rsidR="00AC4B76" w:rsidRPr="001A160C" w:rsidRDefault="00AC4B76" w:rsidP="001A160C">
      <w:pPr>
        <w:numPr>
          <w:ilvl w:val="0"/>
          <w:numId w:val="2"/>
        </w:numPr>
        <w:autoSpaceDE w:val="0"/>
        <w:autoSpaceDN w:val="0"/>
        <w:adjustRightInd w:val="0"/>
        <w:spacing w:line="360" w:lineRule="auto"/>
        <w:ind w:left="0" w:firstLine="709"/>
        <w:jc w:val="both"/>
        <w:rPr>
          <w:color w:val="000000"/>
          <w:sz w:val="28"/>
        </w:rPr>
      </w:pPr>
      <w:r w:rsidRPr="001A160C">
        <w:rPr>
          <w:color w:val="000000"/>
          <w:sz w:val="28"/>
        </w:rPr>
        <w:t>их взаимодействие на основе принципов сотрудничества, конкуренции и стремления к самостоятельному урегулированию конфликтов;</w:t>
      </w:r>
    </w:p>
    <w:p w:rsidR="00AC4B76" w:rsidRPr="001A160C" w:rsidRDefault="00AC4B76" w:rsidP="001A160C">
      <w:pPr>
        <w:numPr>
          <w:ilvl w:val="0"/>
          <w:numId w:val="2"/>
        </w:numPr>
        <w:autoSpaceDE w:val="0"/>
        <w:autoSpaceDN w:val="0"/>
        <w:adjustRightInd w:val="0"/>
        <w:spacing w:line="360" w:lineRule="auto"/>
        <w:ind w:left="0" w:firstLine="709"/>
        <w:jc w:val="both"/>
        <w:rPr>
          <w:color w:val="000000"/>
          <w:sz w:val="28"/>
        </w:rPr>
      </w:pPr>
      <w:r w:rsidRPr="001A160C">
        <w:rPr>
          <w:color w:val="000000"/>
          <w:sz w:val="28"/>
        </w:rPr>
        <w:t>оптимальное разграничение компетенции между указанными единицами;</w:t>
      </w:r>
    </w:p>
    <w:p w:rsidR="00AC4B76" w:rsidRPr="001A160C" w:rsidRDefault="00AC4B76" w:rsidP="001A160C">
      <w:pPr>
        <w:numPr>
          <w:ilvl w:val="0"/>
          <w:numId w:val="2"/>
        </w:numPr>
        <w:autoSpaceDE w:val="0"/>
        <w:autoSpaceDN w:val="0"/>
        <w:adjustRightInd w:val="0"/>
        <w:spacing w:line="360" w:lineRule="auto"/>
        <w:ind w:left="0" w:firstLine="709"/>
        <w:jc w:val="both"/>
        <w:rPr>
          <w:color w:val="000000"/>
          <w:sz w:val="28"/>
        </w:rPr>
      </w:pPr>
      <w:r w:rsidRPr="001A160C">
        <w:rPr>
          <w:color w:val="000000"/>
          <w:sz w:val="28"/>
        </w:rPr>
        <w:t>максимальное участие индивидуумов в общественной и государственной жизни.</w:t>
      </w:r>
    </w:p>
    <w:p w:rsidR="00AC4B76" w:rsidRPr="001A160C" w:rsidRDefault="00AC4B76" w:rsidP="001A160C">
      <w:pPr>
        <w:pStyle w:val="2"/>
        <w:keepNext w:val="0"/>
        <w:ind w:firstLine="709"/>
        <w:jc w:val="both"/>
        <w:rPr>
          <w:i/>
          <w:color w:val="000000"/>
          <w:sz w:val="28"/>
        </w:rPr>
      </w:pPr>
      <w:r w:rsidRPr="001A160C">
        <w:rPr>
          <w:i/>
          <w:color w:val="000000"/>
          <w:sz w:val="28"/>
        </w:rPr>
        <w:t>Федерализм как система</w:t>
      </w:r>
    </w:p>
    <w:p w:rsidR="00AC4B76" w:rsidRPr="001A160C" w:rsidRDefault="00AC4B76" w:rsidP="001A160C">
      <w:pPr>
        <w:pStyle w:val="22"/>
        <w:ind w:firstLine="709"/>
        <w:rPr>
          <w:color w:val="000000"/>
          <w:sz w:val="28"/>
        </w:rPr>
      </w:pPr>
      <w:r w:rsidRPr="001A160C">
        <w:rPr>
          <w:color w:val="000000"/>
          <w:sz w:val="28"/>
        </w:rPr>
        <w:t>Исследование феномена федерализма как частного случая полицентризма, приложенного к территориальной организации власти, выводит нас к теории систем. Для системного метода характерен взгляд на полицентрическую модель власти как систему, состоящую из совокупности объектов, причем их взаимосвязь приводит к возникновению новых интегративных свойств системы, которые отсутствуют у составляющих ее объектов</w:t>
      </w:r>
      <w:r w:rsidRPr="001A160C">
        <w:rPr>
          <w:rStyle w:val="ac"/>
          <w:color w:val="000000"/>
          <w:sz w:val="28"/>
        </w:rPr>
        <w:footnoteReference w:id="8"/>
      </w:r>
      <w:r w:rsidRPr="001A160C">
        <w:rPr>
          <w:color w:val="000000"/>
          <w:sz w:val="28"/>
        </w:rPr>
        <w:t>. Полицентризм согласно данной теории представляет собой самоорганизующуюся систему, черпающую энергию и информацию непосредственно из окружающей их среды способами, недоступными иным разновидностям систем. Самоорганизующиеся системы открыты и упорядочены. В закрытых же системах, напротив, энтропия (беспорядок) постоянно возрастает, достигая в пределе максимума</w:t>
      </w:r>
      <w:r w:rsidRPr="001A160C">
        <w:rPr>
          <w:rStyle w:val="ac"/>
          <w:color w:val="000000"/>
          <w:sz w:val="28"/>
        </w:rPr>
        <w:footnoteReference w:id="9"/>
      </w:r>
      <w:r w:rsidRPr="001A160C">
        <w:rPr>
          <w:color w:val="000000"/>
          <w:sz w:val="28"/>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В теории систем по структурному критерию выделяются также т.н. сетчатые (неиерархичные, слабоиерархичные) системы (сети). Они </w:t>
      </w:r>
      <w:r w:rsidR="001A160C" w:rsidRPr="001A160C">
        <w:rPr>
          <w:color w:val="000000"/>
          <w:sz w:val="28"/>
        </w:rPr>
        <w:t>слабо</w:t>
      </w:r>
      <w:r w:rsidR="001A160C">
        <w:rPr>
          <w:color w:val="000000"/>
          <w:sz w:val="28"/>
        </w:rPr>
        <w:t>-</w:t>
      </w:r>
      <w:r w:rsidR="001A160C" w:rsidRPr="001A160C">
        <w:rPr>
          <w:color w:val="000000"/>
          <w:sz w:val="28"/>
        </w:rPr>
        <w:t>либо</w:t>
      </w:r>
      <w:r w:rsidRPr="001A160C">
        <w:rPr>
          <w:color w:val="000000"/>
          <w:sz w:val="28"/>
        </w:rPr>
        <w:t xml:space="preserve"> вообще неструктурированны, в них каждый элемент либо подсистема связаны со многими другими элементами системы сложными обратными связями, и они так сильно влияют друг на друга, что данную систему невозможно однозначно структурировать или выделить в ней какую-либо иерархию. Такие многосвязанные слабоструктурированные системы плохо расчленяются, а иногда не расчленяются вовсе на отдельные элементы (подсистемы), при этом целостная система представляет собой много больше, чем сумма этих элементов</w:t>
      </w:r>
      <w:r w:rsidRPr="001A160C">
        <w:rPr>
          <w:rStyle w:val="ac"/>
          <w:color w:val="000000"/>
          <w:sz w:val="28"/>
        </w:rPr>
        <w:footnoteReference w:id="10"/>
      </w:r>
      <w:r w:rsidRPr="001A160C">
        <w:rPr>
          <w:color w:val="000000"/>
          <w:sz w:val="28"/>
        </w:rPr>
        <w:t>. Данная модель во многом походит на самоорганизующуюся, и она также сопоставима с полицентрическими взглядами на территориальную организацию власти.</w:t>
      </w:r>
    </w:p>
    <w:p w:rsidR="00AC4B76" w:rsidRPr="001A160C" w:rsidRDefault="00AC4B76" w:rsidP="001A160C">
      <w:pPr>
        <w:pStyle w:val="3"/>
        <w:keepNext w:val="0"/>
        <w:ind w:firstLine="709"/>
        <w:jc w:val="both"/>
        <w:rPr>
          <w:i/>
          <w:color w:val="000000"/>
          <w:sz w:val="28"/>
          <w:u w:val="single"/>
        </w:rPr>
      </w:pPr>
      <w:r w:rsidRPr="001A160C">
        <w:rPr>
          <w:i/>
          <w:color w:val="000000"/>
          <w:sz w:val="28"/>
          <w:u w:val="single"/>
        </w:rPr>
        <w:t>Страницы всемирной истории федерализма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Подобный взгляд на федерализм мало согласуется с разговорами о его неминуемом кризисе и загнивании. Разумеется, в современном мире у федерализма немало серьезных проблем, но это скорее </w:t>
      </w:r>
      <w:r w:rsidR="001A160C">
        <w:rPr>
          <w:color w:val="000000"/>
          <w:sz w:val="28"/>
        </w:rPr>
        <w:t>«</w:t>
      </w:r>
      <w:r w:rsidR="001A160C" w:rsidRPr="001A160C">
        <w:rPr>
          <w:color w:val="000000"/>
          <w:sz w:val="28"/>
        </w:rPr>
        <w:t>д</w:t>
      </w:r>
      <w:r w:rsidRPr="001A160C">
        <w:rPr>
          <w:color w:val="000000"/>
          <w:sz w:val="28"/>
        </w:rPr>
        <w:t>етские</w:t>
      </w:r>
      <w:r w:rsidR="001A160C">
        <w:rPr>
          <w:color w:val="000000"/>
          <w:sz w:val="28"/>
        </w:rPr>
        <w:t>»</w:t>
      </w:r>
      <w:r w:rsidR="001A160C" w:rsidRPr="001A160C">
        <w:rPr>
          <w:color w:val="000000"/>
          <w:sz w:val="28"/>
        </w:rPr>
        <w:t xml:space="preserve"> </w:t>
      </w:r>
      <w:r w:rsidRPr="001A160C">
        <w:rPr>
          <w:color w:val="000000"/>
          <w:sz w:val="28"/>
        </w:rPr>
        <w:t xml:space="preserve">болезни, нежели </w:t>
      </w:r>
      <w:r w:rsidR="001A160C">
        <w:rPr>
          <w:color w:val="000000"/>
          <w:sz w:val="28"/>
        </w:rPr>
        <w:t>«</w:t>
      </w:r>
      <w:r w:rsidR="001A160C" w:rsidRPr="001A160C">
        <w:rPr>
          <w:color w:val="000000"/>
          <w:sz w:val="28"/>
        </w:rPr>
        <w:t>с</w:t>
      </w:r>
      <w:r w:rsidRPr="001A160C">
        <w:rPr>
          <w:color w:val="000000"/>
          <w:sz w:val="28"/>
        </w:rPr>
        <w:t>тарческие</w:t>
      </w:r>
      <w:r w:rsidR="001A160C">
        <w:rPr>
          <w:color w:val="000000"/>
          <w:sz w:val="28"/>
        </w:rPr>
        <w:t>»</w:t>
      </w:r>
      <w:r w:rsidR="001A160C" w:rsidRPr="001A160C">
        <w:rPr>
          <w:color w:val="000000"/>
          <w:sz w:val="28"/>
        </w:rPr>
        <w:t>.</w:t>
      </w:r>
      <w:r w:rsidRPr="001A160C">
        <w:rPr>
          <w:color w:val="000000"/>
          <w:sz w:val="28"/>
        </w:rPr>
        <w:t xml:space="preserve"> Становится вполне очевидно, что федерализм существовал задолго до возникновения первой </w:t>
      </w:r>
      <w:r w:rsidR="001A160C">
        <w:rPr>
          <w:color w:val="000000"/>
          <w:sz w:val="28"/>
        </w:rPr>
        <w:t>«</w:t>
      </w:r>
      <w:r w:rsidR="001A160C" w:rsidRPr="001A160C">
        <w:rPr>
          <w:color w:val="000000"/>
          <w:sz w:val="28"/>
        </w:rPr>
        <w:t>о</w:t>
      </w:r>
      <w:r w:rsidRPr="001A160C">
        <w:rPr>
          <w:color w:val="000000"/>
          <w:sz w:val="28"/>
        </w:rPr>
        <w:t>фициальной</w:t>
      </w:r>
      <w:r w:rsidR="001A160C">
        <w:rPr>
          <w:color w:val="000000"/>
          <w:sz w:val="28"/>
        </w:rPr>
        <w:t>»</w:t>
      </w:r>
      <w:r w:rsidR="001A160C" w:rsidRPr="001A160C">
        <w:rPr>
          <w:color w:val="000000"/>
          <w:sz w:val="28"/>
        </w:rPr>
        <w:t xml:space="preserve"> </w:t>
      </w:r>
      <w:r w:rsidRPr="001A160C">
        <w:rPr>
          <w:color w:val="000000"/>
          <w:sz w:val="28"/>
        </w:rPr>
        <w:t xml:space="preserve">федерации </w:t>
      </w:r>
      <w:r w:rsidR="001A160C">
        <w:rPr>
          <w:color w:val="000000"/>
          <w:sz w:val="28"/>
        </w:rPr>
        <w:t>–</w:t>
      </w:r>
      <w:r w:rsidR="001A160C" w:rsidRPr="001A160C">
        <w:rPr>
          <w:color w:val="000000"/>
          <w:sz w:val="28"/>
        </w:rPr>
        <w:t xml:space="preserve"> </w:t>
      </w:r>
      <w:r w:rsidRPr="001A160C">
        <w:rPr>
          <w:color w:val="000000"/>
          <w:sz w:val="28"/>
        </w:rPr>
        <w:t>США. Американский федерализм образца 1787</w:t>
      </w:r>
      <w:r w:rsidR="001A160C">
        <w:rPr>
          <w:color w:val="000000"/>
          <w:sz w:val="28"/>
        </w:rPr>
        <w:t xml:space="preserve"> </w:t>
      </w:r>
      <w:r w:rsidR="001A160C" w:rsidRPr="001A160C">
        <w:rPr>
          <w:color w:val="000000"/>
          <w:sz w:val="28"/>
        </w:rPr>
        <w:t>г</w:t>
      </w:r>
      <w:r w:rsidRPr="001A160C">
        <w:rPr>
          <w:color w:val="000000"/>
          <w:sz w:val="28"/>
        </w:rPr>
        <w:t xml:space="preserve">. не был новшеством даже для самой Америки. Та модель федерализма, которую сегодня принято считать классической, возникла как итог многолетнего опыта созидания государства, зиждившегося на множественности единиц правления. История федерализма куда более обширна и корнями своими уходит гораздо глубже, чем принято считать. Задолго до создания американской федерации более ранние опыты такого рода наблюдались в вольных городах Европы. Кроме того, существовало даже государство </w:t>
      </w:r>
      <w:r w:rsidR="001A160C">
        <w:rPr>
          <w:color w:val="000000"/>
          <w:sz w:val="28"/>
        </w:rPr>
        <w:t>«</w:t>
      </w:r>
      <w:r w:rsidR="001A160C" w:rsidRPr="001A160C">
        <w:rPr>
          <w:color w:val="000000"/>
          <w:sz w:val="28"/>
        </w:rPr>
        <w:t>Р</w:t>
      </w:r>
      <w:r w:rsidRPr="001A160C">
        <w:rPr>
          <w:color w:val="000000"/>
          <w:sz w:val="28"/>
        </w:rPr>
        <w:t>еспублика объединенных провинций</w:t>
      </w:r>
      <w:r w:rsidR="001A160C">
        <w:rPr>
          <w:color w:val="000000"/>
          <w:sz w:val="28"/>
        </w:rPr>
        <w:t>»</w:t>
      </w:r>
      <w:r w:rsidR="001A160C" w:rsidRPr="001A160C">
        <w:rPr>
          <w:color w:val="000000"/>
          <w:sz w:val="28"/>
        </w:rPr>
        <w:t xml:space="preserve"> </w:t>
      </w:r>
      <w:r w:rsidRPr="001A160C">
        <w:rPr>
          <w:color w:val="000000"/>
          <w:sz w:val="28"/>
        </w:rPr>
        <w:t>(Голландия), которое можно охарактеризовать как протофедеративное государственное образование. Так же глубоко в историю уходят корни швейцарского федерализма.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Формы проявления европейского полицентризма (в Голландии, Швейцарии, Англии, Германии, Австрии, Франции, Италии и др.) существовали задолго до создания США. Упоминания о подобной организации общества встречается уже в эпоху античности. Для укрепления военной организации западно-римские императоры пошли по пути, известному еще с IV</w:t>
      </w:r>
      <w:r w:rsidR="001A160C">
        <w:rPr>
          <w:color w:val="000000"/>
          <w:sz w:val="28"/>
        </w:rPr>
        <w:t xml:space="preserve"> </w:t>
      </w:r>
      <w:r w:rsidR="001A160C" w:rsidRPr="001A160C">
        <w:rPr>
          <w:color w:val="000000"/>
          <w:sz w:val="28"/>
        </w:rPr>
        <w:t>в</w:t>
      </w:r>
      <w:r w:rsidRPr="001A160C">
        <w:rPr>
          <w:color w:val="000000"/>
          <w:sz w:val="28"/>
        </w:rPr>
        <w:t>., а именно начали заключать договоры с вождями варварских племен, по которым последние объявлялись союзниками (федератами) империи и получали от императоров места для поселения, продовольствие, снаряжение, а также регулярную плату</w:t>
      </w:r>
      <w:r w:rsidRPr="001A160C">
        <w:rPr>
          <w:rStyle w:val="ac"/>
          <w:color w:val="000000"/>
          <w:sz w:val="28"/>
        </w:rPr>
        <w:footnoteReference w:id="11"/>
      </w:r>
      <w:r w:rsidRPr="001A160C">
        <w:rPr>
          <w:color w:val="000000"/>
          <w:sz w:val="28"/>
        </w:rPr>
        <w:t xml:space="preserve">. В результате такой политики на границах Римской империи образовались племенные федерации франков, свевов, алеманов, бургундов, вандалов, готов и др. Как писал русский правовед </w:t>
      </w:r>
      <w:r w:rsidR="001A160C" w:rsidRPr="001A160C">
        <w:rPr>
          <w:color w:val="000000"/>
          <w:sz w:val="28"/>
        </w:rPr>
        <w:t>А.</w:t>
      </w:r>
      <w:r w:rsidR="001A160C">
        <w:rPr>
          <w:color w:val="000000"/>
          <w:sz w:val="28"/>
        </w:rPr>
        <w:t xml:space="preserve"> </w:t>
      </w:r>
      <w:r w:rsidR="001A160C" w:rsidRPr="001A160C">
        <w:rPr>
          <w:color w:val="000000"/>
          <w:sz w:val="28"/>
        </w:rPr>
        <w:t>Ященко</w:t>
      </w:r>
      <w:r w:rsidRPr="001A160C">
        <w:rPr>
          <w:color w:val="000000"/>
          <w:sz w:val="28"/>
        </w:rPr>
        <w:t xml:space="preserve">, </w:t>
      </w:r>
      <w:r w:rsidR="001A160C">
        <w:rPr>
          <w:color w:val="000000"/>
          <w:sz w:val="28"/>
        </w:rPr>
        <w:t>«</w:t>
      </w:r>
      <w:r w:rsidR="001A160C" w:rsidRPr="001A160C">
        <w:rPr>
          <w:color w:val="000000"/>
          <w:sz w:val="28"/>
        </w:rPr>
        <w:t>еще древняя римская держава</w:t>
      </w:r>
      <w:r w:rsidR="001A160C">
        <w:rPr>
          <w:color w:val="000000"/>
          <w:sz w:val="28"/>
        </w:rPr>
        <w:t>…</w:t>
      </w:r>
      <w:r w:rsidR="001A160C" w:rsidRPr="001A160C">
        <w:rPr>
          <w:color w:val="000000"/>
          <w:sz w:val="28"/>
        </w:rPr>
        <w:t xml:space="preserve"> в своем внутреннем строении покоилась на федеративных началах</w:t>
      </w:r>
      <w:r w:rsidR="001A160C">
        <w:rPr>
          <w:color w:val="000000"/>
          <w:sz w:val="28"/>
        </w:rPr>
        <w:t>»</w:t>
      </w:r>
      <w:r w:rsidRPr="001A160C">
        <w:rPr>
          <w:rStyle w:val="ac"/>
          <w:color w:val="000000"/>
          <w:sz w:val="28"/>
        </w:rPr>
        <w:footnoteReference w:id="12"/>
      </w:r>
      <w:r w:rsidRPr="001A160C">
        <w:rPr>
          <w:color w:val="000000"/>
          <w:sz w:val="28"/>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Примеры такого рода можно продолжать и далее. История знает и греческое полисное устройство, и союзы древнешумерских городов-государств, и разного рода племенные объединения, жившие по все тому же принципу полицентризма. Как сами примеры протофедеративной организации общества, так и попытки ее концептуального осмысления можно встретить в самые ранние периоды человеческой истории, что является подтверждением глубокого укоренения полицентрической психологии в человеческом сознании. Полицентрические формы общественного бытия встречаются во все времена и практически у всех народов. Другое дело, что в силу целого ряда обстоятельств внутреннего (неумение раскрыть потенциал развития, заключенный в вариабельности полицентрической структуры) и внешнего (агрессивная среда) характера они менялись на более жесткие в организационном плане формы, не обладающие, однако, большим потенциалом саморазвития.</w:t>
      </w:r>
    </w:p>
    <w:p w:rsidR="00AC4B76" w:rsidRPr="001A160C" w:rsidRDefault="00AC4B76" w:rsidP="001A160C">
      <w:pPr>
        <w:spacing w:line="360" w:lineRule="auto"/>
        <w:ind w:firstLine="709"/>
        <w:jc w:val="both"/>
        <w:rPr>
          <w:color w:val="000000"/>
          <w:sz w:val="28"/>
        </w:rPr>
      </w:pPr>
    </w:p>
    <w:p w:rsidR="00AC4B76" w:rsidRPr="001A160C" w:rsidRDefault="00AC4B76" w:rsidP="001A160C">
      <w:pPr>
        <w:spacing w:line="360" w:lineRule="auto"/>
        <w:ind w:firstLine="709"/>
        <w:jc w:val="both"/>
        <w:rPr>
          <w:color w:val="000000"/>
          <w:sz w:val="28"/>
        </w:rPr>
      </w:pPr>
    </w:p>
    <w:p w:rsidR="00AC4B76" w:rsidRPr="001A160C" w:rsidRDefault="00AC4B76" w:rsidP="001A160C">
      <w:pPr>
        <w:pStyle w:val="1"/>
        <w:keepNext w:val="0"/>
        <w:spacing w:before="0" w:after="0" w:line="360" w:lineRule="auto"/>
        <w:ind w:firstLine="709"/>
        <w:jc w:val="both"/>
        <w:rPr>
          <w:rFonts w:ascii="Times New Roman" w:eastAsia="Arial Unicode MS" w:hAnsi="Times New Roman" w:cs="Times New Roman"/>
          <w:color w:val="000000"/>
          <w:sz w:val="28"/>
        </w:rPr>
      </w:pPr>
      <w:r w:rsidRPr="001A160C">
        <w:rPr>
          <w:rFonts w:ascii="Times New Roman" w:hAnsi="Times New Roman" w:cs="Times New Roman"/>
          <w:color w:val="000000"/>
          <w:sz w:val="28"/>
        </w:rPr>
        <w:br w:type="page"/>
      </w:r>
      <w:bookmarkStart w:id="4" w:name="_Toc230866231"/>
      <w:r w:rsidRPr="001A160C">
        <w:rPr>
          <w:rFonts w:ascii="Times New Roman" w:hAnsi="Times New Roman" w:cs="Times New Roman"/>
          <w:color w:val="000000"/>
          <w:sz w:val="28"/>
        </w:rPr>
        <w:t>2. Становление и развитие федерализма в России</w:t>
      </w:r>
      <w:bookmarkEnd w:id="4"/>
    </w:p>
    <w:p w:rsidR="00AC4B76" w:rsidRPr="001A160C" w:rsidRDefault="00AC4B76" w:rsidP="001A160C">
      <w:pPr>
        <w:spacing w:line="360" w:lineRule="auto"/>
        <w:ind w:firstLine="709"/>
        <w:jc w:val="both"/>
        <w:rPr>
          <w:color w:val="000000"/>
          <w:sz w:val="28"/>
        </w:rPr>
      </w:pP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 xml:space="preserve">До революции </w:t>
      </w:r>
      <w:r w:rsidR="001A160C" w:rsidRPr="001A160C">
        <w:rPr>
          <w:color w:val="000000"/>
          <w:sz w:val="28"/>
          <w:szCs w:val="20"/>
        </w:rPr>
        <w:t>1917</w:t>
      </w:r>
      <w:r w:rsidR="001A160C">
        <w:rPr>
          <w:color w:val="000000"/>
          <w:sz w:val="28"/>
          <w:szCs w:val="20"/>
        </w:rPr>
        <w:t xml:space="preserve"> </w:t>
      </w:r>
      <w:r w:rsidR="001A160C" w:rsidRPr="001A160C">
        <w:rPr>
          <w:color w:val="000000"/>
          <w:sz w:val="28"/>
          <w:szCs w:val="20"/>
        </w:rPr>
        <w:t>г</w:t>
      </w:r>
      <w:r w:rsidRPr="001A160C">
        <w:rPr>
          <w:color w:val="000000"/>
          <w:sz w:val="28"/>
          <w:szCs w:val="20"/>
        </w:rPr>
        <w:t>. Россия развивалась как унитарное государство на протяжении почти тысячи лет. Поэтому федерализм в России нами рассматривается с 1918</w:t>
      </w:r>
      <w:r w:rsidR="001A160C">
        <w:rPr>
          <w:color w:val="000000"/>
          <w:sz w:val="28"/>
          <w:szCs w:val="20"/>
        </w:rPr>
        <w:t xml:space="preserve"> </w:t>
      </w:r>
      <w:r w:rsidR="001A160C" w:rsidRPr="001A160C">
        <w:rPr>
          <w:color w:val="000000"/>
          <w:sz w:val="28"/>
          <w:szCs w:val="20"/>
        </w:rPr>
        <w:t>г</w:t>
      </w:r>
      <w:r w:rsidRPr="001A160C">
        <w:rPr>
          <w:color w:val="000000"/>
          <w:sz w:val="28"/>
          <w:szCs w:val="20"/>
        </w:rPr>
        <w:t xml:space="preserve">., с </w:t>
      </w:r>
      <w:r w:rsidRPr="001A160C">
        <w:rPr>
          <w:color w:val="000000"/>
          <w:sz w:val="28"/>
          <w:szCs w:val="20"/>
          <w:lang w:val="en-US"/>
        </w:rPr>
        <w:t>III</w:t>
      </w:r>
      <w:r w:rsidRPr="001A160C">
        <w:rPr>
          <w:color w:val="000000"/>
          <w:sz w:val="28"/>
          <w:szCs w:val="20"/>
        </w:rPr>
        <w:t xml:space="preserve"> Всероссийского съезда советов.</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В своем развитии российский федерализм прошел три основных этапа:</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1) создание основ социалистического федерализма (1918</w:t>
      </w:r>
      <w:r w:rsidR="001A160C">
        <w:rPr>
          <w:color w:val="000000"/>
          <w:sz w:val="28"/>
          <w:szCs w:val="20"/>
        </w:rPr>
        <w:t>–</w:t>
      </w:r>
      <w:r w:rsidR="001A160C" w:rsidRPr="001A160C">
        <w:rPr>
          <w:color w:val="000000"/>
          <w:sz w:val="28"/>
          <w:szCs w:val="20"/>
        </w:rPr>
        <w:t>1936</w:t>
      </w:r>
      <w:r w:rsidR="001A160C">
        <w:rPr>
          <w:color w:val="000000"/>
          <w:sz w:val="28"/>
          <w:szCs w:val="20"/>
        </w:rPr>
        <w:t xml:space="preserve"> </w:t>
      </w:r>
      <w:r w:rsidR="001A160C" w:rsidRPr="001A160C">
        <w:rPr>
          <w:color w:val="000000"/>
          <w:sz w:val="28"/>
          <w:szCs w:val="20"/>
        </w:rPr>
        <w:t>гг</w:t>
      </w:r>
      <w:r w:rsidRPr="001A160C">
        <w:rPr>
          <w:color w:val="000000"/>
          <w:sz w:val="28"/>
          <w:szCs w:val="20"/>
        </w:rPr>
        <w:t>.);</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2) утверждение фактического унитаризма в организации государственной власти в условиях сложной организации территории России (1937</w:t>
      </w:r>
      <w:r w:rsidR="001A160C">
        <w:rPr>
          <w:color w:val="000000"/>
          <w:sz w:val="28"/>
          <w:szCs w:val="20"/>
        </w:rPr>
        <w:t>–</w:t>
      </w:r>
      <w:r w:rsidRPr="001A160C">
        <w:rPr>
          <w:color w:val="000000"/>
          <w:sz w:val="28"/>
          <w:szCs w:val="20"/>
        </w:rPr>
        <w:t>1985</w:t>
      </w:r>
      <w:r w:rsidR="001A160C">
        <w:rPr>
          <w:color w:val="000000"/>
          <w:sz w:val="28"/>
          <w:szCs w:val="20"/>
        </w:rPr>
        <w:t xml:space="preserve"> </w:t>
      </w:r>
      <w:r w:rsidR="001A160C" w:rsidRPr="001A160C">
        <w:rPr>
          <w:color w:val="000000"/>
          <w:sz w:val="28"/>
          <w:szCs w:val="20"/>
        </w:rPr>
        <w:t>гг</w:t>
      </w:r>
      <w:r w:rsidRPr="001A160C">
        <w:rPr>
          <w:color w:val="000000"/>
          <w:sz w:val="28"/>
          <w:szCs w:val="20"/>
        </w:rPr>
        <w:t>.);</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3) реформы государственного устройства перед принятием Конституции РФ 1993</w:t>
      </w:r>
      <w:r w:rsidR="001A160C">
        <w:rPr>
          <w:color w:val="000000"/>
          <w:sz w:val="28"/>
          <w:szCs w:val="20"/>
        </w:rPr>
        <w:t xml:space="preserve"> </w:t>
      </w:r>
      <w:r w:rsidR="001A160C" w:rsidRPr="001A160C">
        <w:rPr>
          <w:color w:val="000000"/>
          <w:sz w:val="28"/>
          <w:szCs w:val="20"/>
        </w:rPr>
        <w:t>г</w:t>
      </w:r>
      <w:r w:rsidRPr="001A160C">
        <w:rPr>
          <w:color w:val="000000"/>
          <w:sz w:val="28"/>
          <w:szCs w:val="20"/>
        </w:rPr>
        <w:t>.</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1. 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В федерации виделся государственно-правовой базис мировой социалистической революции, которую проповедовали большевики. Оснований для цивилизованного федерализма в стране, до 1917</w:t>
      </w:r>
      <w:r w:rsidR="001A160C">
        <w:rPr>
          <w:color w:val="000000"/>
          <w:sz w:val="28"/>
          <w:szCs w:val="20"/>
        </w:rPr>
        <w:t xml:space="preserve"> </w:t>
      </w:r>
      <w:r w:rsidR="001A160C" w:rsidRPr="001A160C">
        <w:rPr>
          <w:color w:val="000000"/>
          <w:sz w:val="28"/>
          <w:szCs w:val="20"/>
        </w:rPr>
        <w:t>г</w:t>
      </w:r>
      <w:r w:rsidRPr="001A160C">
        <w:rPr>
          <w:color w:val="000000"/>
          <w:sz w:val="28"/>
          <w:szCs w:val="20"/>
        </w:rPr>
        <w:t>. бывшей унитарным государством, не было, ибо подавляющую часть населения составляли русские, и поэтому РСФСР могла сложиться только как федерация, основанная на автономии небольшого числа других наций с произвольными границами</w:t>
      </w:r>
      <w:r w:rsidR="007E5BD7" w:rsidRPr="001A160C">
        <w:rPr>
          <w:rStyle w:val="ac"/>
          <w:color w:val="000000"/>
          <w:sz w:val="28"/>
          <w:szCs w:val="20"/>
        </w:rPr>
        <w:footnoteReference w:id="13"/>
      </w:r>
      <w:r w:rsidRPr="001A160C">
        <w:rPr>
          <w:color w:val="000000"/>
          <w:sz w:val="28"/>
          <w:szCs w:val="20"/>
        </w:rPr>
        <w:t>.</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 xml:space="preserve">Российская Федерация была провозглашена на </w:t>
      </w:r>
      <w:r w:rsidRPr="001A160C">
        <w:rPr>
          <w:color w:val="000000"/>
          <w:sz w:val="28"/>
          <w:szCs w:val="20"/>
          <w:lang w:val="en-US"/>
        </w:rPr>
        <w:t>III</w:t>
      </w:r>
      <w:r w:rsidRPr="001A160C">
        <w:rPr>
          <w:color w:val="000000"/>
          <w:sz w:val="28"/>
          <w:szCs w:val="20"/>
        </w:rPr>
        <w:t xml:space="preserve"> Всероссийском съезде советов в январе 1918</w:t>
      </w:r>
      <w:r w:rsidR="001A160C">
        <w:rPr>
          <w:color w:val="000000"/>
          <w:sz w:val="28"/>
          <w:szCs w:val="20"/>
        </w:rPr>
        <w:t xml:space="preserve"> </w:t>
      </w:r>
      <w:r w:rsidR="001A160C" w:rsidRPr="001A160C">
        <w:rPr>
          <w:color w:val="000000"/>
          <w:sz w:val="28"/>
          <w:szCs w:val="20"/>
        </w:rPr>
        <w:t>г</w:t>
      </w:r>
      <w:r w:rsidRPr="001A160C">
        <w:rPr>
          <w:color w:val="000000"/>
          <w:sz w:val="28"/>
          <w:szCs w:val="20"/>
        </w:rPr>
        <w:t>. Этим устанавливалось новое государственное устройство не только России, но и всей бывшей Российской империи. Но на первых порах федерации всех бывших окраинных территорий Российской империи не получилось. Была провозглашена независимость Финляндии, Польши, Литвы, Латвии, Эстонии, а Украина, Белоруссия, Туркестан и закавказские республики, также объявленные независимыми, вступили в договорные отношения с Российской Федерацией.</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На собственно российской территории начался хаотичные процесс создания автономий по национальному или географическому признаку, хотя ясных границ национального расселения не существовало. Тем не менее</w:t>
      </w:r>
      <w:r w:rsidR="001A160C">
        <w:rPr>
          <w:color w:val="000000"/>
          <w:sz w:val="28"/>
          <w:szCs w:val="20"/>
        </w:rPr>
        <w:t>,</w:t>
      </w:r>
      <w:r w:rsidRPr="001A160C">
        <w:rPr>
          <w:color w:val="000000"/>
          <w:sz w:val="28"/>
          <w:szCs w:val="20"/>
        </w:rPr>
        <w:t xml:space="preserve"> этот процесс активизировался после принятия Конституции РСФСР от 10 июля 1918</w:t>
      </w:r>
      <w:r w:rsidR="001A160C">
        <w:rPr>
          <w:color w:val="000000"/>
          <w:sz w:val="28"/>
          <w:szCs w:val="20"/>
        </w:rPr>
        <w:t xml:space="preserve"> </w:t>
      </w:r>
      <w:r w:rsidR="001A160C" w:rsidRPr="001A160C">
        <w:rPr>
          <w:color w:val="000000"/>
          <w:sz w:val="28"/>
          <w:szCs w:val="20"/>
        </w:rPr>
        <w:t>г</w:t>
      </w:r>
      <w:r w:rsidRPr="001A160C">
        <w:rPr>
          <w:color w:val="000000"/>
          <w:sz w:val="28"/>
          <w:szCs w:val="20"/>
        </w:rPr>
        <w:t>. Были созданы Башкирская, Татарская и другие АССР, а также ряд автономных областей. Но большинство административно-территориальных частей России оставалось в статусе областей и губерний, в которых были созданы административные органы для решения вопросов национальных меньшинств. Всего в 1923</w:t>
      </w:r>
      <w:r w:rsidR="001A160C">
        <w:rPr>
          <w:color w:val="000000"/>
          <w:sz w:val="28"/>
          <w:szCs w:val="20"/>
        </w:rPr>
        <w:t xml:space="preserve"> </w:t>
      </w:r>
      <w:r w:rsidR="001A160C" w:rsidRPr="001A160C">
        <w:rPr>
          <w:color w:val="000000"/>
          <w:sz w:val="28"/>
          <w:szCs w:val="20"/>
        </w:rPr>
        <w:t>г</w:t>
      </w:r>
      <w:r w:rsidRPr="001A160C">
        <w:rPr>
          <w:color w:val="000000"/>
          <w:sz w:val="28"/>
          <w:szCs w:val="20"/>
        </w:rPr>
        <w:t>. в составе РСФСР находилось 11 автономных республик, 14 автономных областей и 63 губернии и области</w:t>
      </w:r>
      <w:r w:rsidR="004E0B2F" w:rsidRPr="001A160C">
        <w:rPr>
          <w:rStyle w:val="ac"/>
          <w:color w:val="000000"/>
          <w:sz w:val="28"/>
          <w:szCs w:val="20"/>
        </w:rPr>
        <w:footnoteReference w:id="14"/>
      </w:r>
      <w:r w:rsidRPr="001A160C">
        <w:rPr>
          <w:color w:val="000000"/>
          <w:sz w:val="28"/>
          <w:szCs w:val="20"/>
        </w:rPr>
        <w:t>.</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Процесс создания автономий, изменение их границ и полномочий продолжался и после принятия в 1925</w:t>
      </w:r>
      <w:r w:rsidR="001A160C">
        <w:rPr>
          <w:color w:val="000000"/>
          <w:sz w:val="28"/>
          <w:szCs w:val="20"/>
        </w:rPr>
        <w:t xml:space="preserve"> </w:t>
      </w:r>
      <w:r w:rsidR="001A160C" w:rsidRPr="001A160C">
        <w:rPr>
          <w:color w:val="000000"/>
          <w:sz w:val="28"/>
          <w:szCs w:val="20"/>
        </w:rPr>
        <w:t>г</w:t>
      </w:r>
      <w:r w:rsidRPr="001A160C">
        <w:rPr>
          <w:color w:val="000000"/>
          <w:sz w:val="28"/>
          <w:szCs w:val="20"/>
        </w:rPr>
        <w:t>. новой Конституции РСФСР.</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Созданный в 1922</w:t>
      </w:r>
      <w:r w:rsidR="001A160C">
        <w:rPr>
          <w:color w:val="000000"/>
          <w:sz w:val="28"/>
          <w:szCs w:val="20"/>
        </w:rPr>
        <w:t xml:space="preserve"> </w:t>
      </w:r>
      <w:r w:rsidR="001A160C" w:rsidRPr="001A160C">
        <w:rPr>
          <w:color w:val="000000"/>
          <w:sz w:val="28"/>
          <w:szCs w:val="20"/>
        </w:rPr>
        <w:t>г</w:t>
      </w:r>
      <w:r w:rsidRPr="001A160C">
        <w:rPr>
          <w:color w:val="000000"/>
          <w:sz w:val="28"/>
          <w:szCs w:val="20"/>
        </w:rPr>
        <w:t>.,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увязано с антидемократической сущностью тоталитарного государства и представляло собой фиктивную федерацию. Считалось, что субъекты федерации являются национальными по форме и социалистическими по содержанию, но главное звено реального управления, каковым была коммунистическая партия, рассматривалось как сила интернациональная, что и превращало формально федеративное государство в фактически унитарное.</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После создания СССР внимание к процессам государственного устройства РСФСР было существенно ослаблено. Во-первых, к этому времени всем стало ясно, что нелепая идея мировой революции и ожидание соответствующего расширения территориальных границ РСФСР потерпели полный крах. Во-вторых, в центре внимания правящей партии встали вопросы укрепления Союза ССР, который преподносился как шедевр национальной политики партии.</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2. Ко времени принятия Конституций СССР (1936</w:t>
      </w:r>
      <w:r w:rsidR="001A160C">
        <w:rPr>
          <w:color w:val="000000"/>
          <w:sz w:val="28"/>
          <w:szCs w:val="20"/>
        </w:rPr>
        <w:t xml:space="preserve"> </w:t>
      </w:r>
      <w:r w:rsidR="001A160C" w:rsidRPr="001A160C">
        <w:rPr>
          <w:color w:val="000000"/>
          <w:sz w:val="28"/>
          <w:szCs w:val="20"/>
        </w:rPr>
        <w:t>г</w:t>
      </w:r>
      <w:r w:rsidRPr="001A160C">
        <w:rPr>
          <w:color w:val="000000"/>
          <w:sz w:val="28"/>
          <w:szCs w:val="20"/>
        </w:rPr>
        <w:t>.) и РСФСР (1937</w:t>
      </w:r>
      <w:r w:rsidR="001A160C">
        <w:rPr>
          <w:color w:val="000000"/>
          <w:sz w:val="28"/>
          <w:szCs w:val="20"/>
        </w:rPr>
        <w:t xml:space="preserve"> </w:t>
      </w:r>
      <w:r w:rsidR="001A160C" w:rsidRPr="001A160C">
        <w:rPr>
          <w:color w:val="000000"/>
          <w:sz w:val="28"/>
          <w:szCs w:val="20"/>
        </w:rPr>
        <w:t>г</w:t>
      </w:r>
      <w:r w:rsidRPr="001A160C">
        <w:rPr>
          <w:color w:val="000000"/>
          <w:sz w:val="28"/>
          <w:szCs w:val="20"/>
        </w:rPr>
        <w:t>.) государство стало уже по существу унитарным с точки зрения организации государственной власти. В Конституции РСФСР были поименно перечислены 16 автономных республик и пять автономных областей.</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Конституционные гарантии не оказали какого-либо сдерживающего влияния на политику репрессий, которая осуществлялась под руководством коммунистической партии. Без какого-либо камуфляжа были ликвидированы многие автономии, а целые народы подвергнуты массовой депортации. В 1941</w:t>
      </w:r>
      <w:r w:rsidR="001A160C">
        <w:rPr>
          <w:color w:val="000000"/>
          <w:sz w:val="28"/>
          <w:szCs w:val="20"/>
        </w:rPr>
        <w:t xml:space="preserve"> </w:t>
      </w:r>
      <w:r w:rsidR="001A160C" w:rsidRPr="001A160C">
        <w:rPr>
          <w:color w:val="000000"/>
          <w:sz w:val="28"/>
          <w:szCs w:val="20"/>
        </w:rPr>
        <w:t>г</w:t>
      </w:r>
      <w:r w:rsidRPr="001A160C">
        <w:rPr>
          <w:color w:val="000000"/>
          <w:sz w:val="28"/>
          <w:szCs w:val="20"/>
        </w:rPr>
        <w:t>. эта варварская акция была осуществлена в отношении немцев Поволжья, в 1943</w:t>
      </w:r>
      <w:r w:rsidR="001A160C">
        <w:rPr>
          <w:color w:val="000000"/>
          <w:sz w:val="28"/>
          <w:szCs w:val="20"/>
        </w:rPr>
        <w:t xml:space="preserve"> </w:t>
      </w:r>
      <w:r w:rsidR="001A160C" w:rsidRPr="001A160C">
        <w:rPr>
          <w:color w:val="000000"/>
          <w:sz w:val="28"/>
          <w:szCs w:val="20"/>
        </w:rPr>
        <w:t>г</w:t>
      </w:r>
      <w:r w:rsidRPr="001A160C">
        <w:rPr>
          <w:color w:val="000000"/>
          <w:sz w:val="28"/>
          <w:szCs w:val="20"/>
        </w:rPr>
        <w:t xml:space="preserve">. </w:t>
      </w:r>
      <w:r w:rsidR="001A160C">
        <w:rPr>
          <w:color w:val="000000"/>
          <w:sz w:val="28"/>
          <w:szCs w:val="20"/>
        </w:rPr>
        <w:t>–</w:t>
      </w:r>
      <w:r w:rsidR="001A160C" w:rsidRPr="001A160C">
        <w:rPr>
          <w:color w:val="000000"/>
          <w:sz w:val="28"/>
          <w:szCs w:val="20"/>
        </w:rPr>
        <w:t xml:space="preserve"> </w:t>
      </w:r>
      <w:r w:rsidRPr="001A160C">
        <w:rPr>
          <w:color w:val="000000"/>
          <w:sz w:val="28"/>
          <w:szCs w:val="20"/>
        </w:rPr>
        <w:t>калмыков и карачаевцев, в 1944</w:t>
      </w:r>
      <w:r w:rsidR="001A160C">
        <w:rPr>
          <w:color w:val="000000"/>
          <w:sz w:val="28"/>
          <w:szCs w:val="20"/>
        </w:rPr>
        <w:t xml:space="preserve"> </w:t>
      </w:r>
      <w:r w:rsidR="001A160C" w:rsidRPr="001A160C">
        <w:rPr>
          <w:color w:val="000000"/>
          <w:sz w:val="28"/>
          <w:szCs w:val="20"/>
        </w:rPr>
        <w:t>г</w:t>
      </w:r>
      <w:r w:rsidRPr="001A160C">
        <w:rPr>
          <w:color w:val="000000"/>
          <w:sz w:val="28"/>
          <w:szCs w:val="20"/>
        </w:rPr>
        <w:t xml:space="preserve">. </w:t>
      </w:r>
      <w:r w:rsidR="001A160C">
        <w:rPr>
          <w:color w:val="000000"/>
          <w:sz w:val="28"/>
          <w:szCs w:val="20"/>
        </w:rPr>
        <w:t>–</w:t>
      </w:r>
      <w:r w:rsidR="001A160C" w:rsidRPr="001A160C">
        <w:rPr>
          <w:color w:val="000000"/>
          <w:sz w:val="28"/>
          <w:szCs w:val="20"/>
        </w:rPr>
        <w:t xml:space="preserve"> </w:t>
      </w:r>
      <w:r w:rsidRPr="001A160C">
        <w:rPr>
          <w:color w:val="000000"/>
          <w:sz w:val="28"/>
          <w:szCs w:val="20"/>
        </w:rPr>
        <w:t>чеченцев, ингушей и балкарцев. В послесталинский период автономии некоторых из этих народов были восстановлены, но только в 1991</w:t>
      </w:r>
      <w:r w:rsidR="001A160C">
        <w:rPr>
          <w:color w:val="000000"/>
          <w:sz w:val="28"/>
          <w:szCs w:val="20"/>
        </w:rPr>
        <w:t xml:space="preserve"> </w:t>
      </w:r>
      <w:r w:rsidR="001A160C" w:rsidRPr="001A160C">
        <w:rPr>
          <w:color w:val="000000"/>
          <w:sz w:val="28"/>
          <w:szCs w:val="20"/>
        </w:rPr>
        <w:t>г</w:t>
      </w:r>
      <w:r w:rsidRPr="001A160C">
        <w:rPr>
          <w:color w:val="000000"/>
          <w:sz w:val="28"/>
          <w:szCs w:val="20"/>
        </w:rPr>
        <w:t>. Законом РСФСР о реабилитации репрессированных народов эти акции были объявлены преступными, а народы реабилитированы (Закон РСФСР от 26 апреля 1991</w:t>
      </w:r>
      <w:r w:rsidR="001A160C">
        <w:rPr>
          <w:color w:val="000000"/>
          <w:sz w:val="28"/>
          <w:szCs w:val="20"/>
        </w:rPr>
        <w:t xml:space="preserve"> </w:t>
      </w:r>
      <w:r w:rsidR="001A160C" w:rsidRPr="001A160C">
        <w:rPr>
          <w:color w:val="000000"/>
          <w:sz w:val="28"/>
          <w:szCs w:val="20"/>
        </w:rPr>
        <w:t>г</w:t>
      </w:r>
      <w:r w:rsidRPr="001A160C">
        <w:rPr>
          <w:color w:val="000000"/>
          <w:sz w:val="28"/>
          <w:szCs w:val="20"/>
        </w:rPr>
        <w:t xml:space="preserve">. </w:t>
      </w:r>
      <w:r w:rsidR="001A160C">
        <w:rPr>
          <w:color w:val="000000"/>
          <w:sz w:val="28"/>
          <w:szCs w:val="20"/>
        </w:rPr>
        <w:t>№</w:t>
      </w:r>
      <w:r w:rsidR="001A160C" w:rsidRPr="001A160C">
        <w:rPr>
          <w:color w:val="000000"/>
          <w:sz w:val="28"/>
          <w:szCs w:val="20"/>
        </w:rPr>
        <w:t>1</w:t>
      </w:r>
      <w:r w:rsidRPr="001A160C">
        <w:rPr>
          <w:color w:val="000000"/>
          <w:sz w:val="28"/>
          <w:szCs w:val="20"/>
        </w:rPr>
        <w:t>107</w:t>
      </w:r>
      <w:r w:rsidR="001A160C">
        <w:rPr>
          <w:color w:val="000000"/>
          <w:sz w:val="28"/>
          <w:szCs w:val="20"/>
        </w:rPr>
        <w:t>–</w:t>
      </w:r>
      <w:r w:rsidR="001A160C" w:rsidRPr="001A160C">
        <w:rPr>
          <w:color w:val="000000"/>
          <w:sz w:val="28"/>
          <w:szCs w:val="20"/>
        </w:rPr>
        <w:t>1</w:t>
      </w:r>
      <w:r w:rsidRPr="001A160C">
        <w:rPr>
          <w:color w:val="000000"/>
          <w:sz w:val="28"/>
          <w:szCs w:val="20"/>
        </w:rPr>
        <w:t xml:space="preserve"> «О реабилитации репрессированных народов».</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3. Мощная демократическая волна, вызванная перестройкой и последующими реформами, обострила процессы государственно-правового развития СССР в целом и России в частности. В 1990</w:t>
      </w:r>
      <w:r w:rsidR="001A160C">
        <w:rPr>
          <w:color w:val="000000"/>
          <w:sz w:val="28"/>
          <w:szCs w:val="20"/>
        </w:rPr>
        <w:t>–</w:t>
      </w:r>
      <w:r w:rsidR="001A160C" w:rsidRPr="001A160C">
        <w:rPr>
          <w:color w:val="000000"/>
          <w:sz w:val="28"/>
          <w:szCs w:val="20"/>
        </w:rPr>
        <w:t>1991</w:t>
      </w:r>
      <w:r w:rsidR="001A160C">
        <w:rPr>
          <w:color w:val="000000"/>
          <w:sz w:val="28"/>
          <w:szCs w:val="20"/>
        </w:rPr>
        <w:t xml:space="preserve"> </w:t>
      </w:r>
      <w:r w:rsidR="001A160C" w:rsidRPr="001A160C">
        <w:rPr>
          <w:color w:val="000000"/>
          <w:sz w:val="28"/>
          <w:szCs w:val="20"/>
        </w:rPr>
        <w:t>гг</w:t>
      </w:r>
      <w:r w:rsidRPr="001A160C">
        <w:rPr>
          <w:color w:val="000000"/>
          <w:sz w:val="28"/>
          <w:szCs w:val="20"/>
        </w:rPr>
        <w:t xml:space="preserve">. большинство автономных республик и многие автономные области России провозгласили себя суверенными государствами в составе РСФСР. В ряде республик сепаратистские силы стали требовать выхода из состава Федерации. На </w:t>
      </w:r>
      <w:r w:rsidRPr="001A160C">
        <w:rPr>
          <w:color w:val="000000"/>
          <w:sz w:val="28"/>
          <w:szCs w:val="20"/>
          <w:lang w:val="en-US"/>
        </w:rPr>
        <w:t>IV</w:t>
      </w:r>
      <w:r w:rsidRPr="001A160C">
        <w:rPr>
          <w:color w:val="000000"/>
          <w:sz w:val="28"/>
          <w:szCs w:val="20"/>
        </w:rPr>
        <w:t xml:space="preserve"> Съезде народных депутатов РСФСР было принято решение об исключении из названия республик термина «автономная», они приобрели конституционный статус «республика в составе Российской Федерации».</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В условиях усилившихся центробежных тенденций, создававших опасность распада Российской Федерации, большое значение имело заключение 31 марта 1992</w:t>
      </w:r>
      <w:r w:rsidR="001A160C">
        <w:rPr>
          <w:color w:val="000000"/>
          <w:sz w:val="28"/>
          <w:szCs w:val="20"/>
        </w:rPr>
        <w:t xml:space="preserve"> </w:t>
      </w:r>
      <w:r w:rsidR="001A160C" w:rsidRPr="001A160C">
        <w:rPr>
          <w:color w:val="000000"/>
          <w:sz w:val="28"/>
          <w:szCs w:val="20"/>
        </w:rPr>
        <w:t>г</w:t>
      </w:r>
      <w:r w:rsidRPr="001A160C">
        <w:rPr>
          <w:color w:val="000000"/>
          <w:sz w:val="28"/>
          <w:szCs w:val="20"/>
        </w:rPr>
        <w:t>. Федеративного договора, который 10 апреля 1992</w:t>
      </w:r>
      <w:r w:rsidR="001A160C">
        <w:rPr>
          <w:color w:val="000000"/>
          <w:sz w:val="28"/>
          <w:szCs w:val="20"/>
        </w:rPr>
        <w:t xml:space="preserve"> </w:t>
      </w:r>
      <w:r w:rsidR="001A160C" w:rsidRPr="001A160C">
        <w:rPr>
          <w:color w:val="000000"/>
          <w:sz w:val="28"/>
          <w:szCs w:val="20"/>
        </w:rPr>
        <w:t>г</w:t>
      </w:r>
      <w:r w:rsidRPr="001A160C">
        <w:rPr>
          <w:color w:val="000000"/>
          <w:sz w:val="28"/>
          <w:szCs w:val="20"/>
        </w:rPr>
        <w:t>. был включен в Конституцию РСФСР в качестве ее составной части. Договор подтверждал суверенитет республик в составе Российской Федерации, а края, области, города Москва и Санкт-Петербург, автономные образования признавались субъектами Федерации.</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 xml:space="preserve">Россия относится к самым многосубъектным федерациям в мире. В ее </w:t>
      </w:r>
      <w:r w:rsidR="00AC4937" w:rsidRPr="001A160C">
        <w:rPr>
          <w:color w:val="000000"/>
          <w:sz w:val="28"/>
          <w:szCs w:val="20"/>
        </w:rPr>
        <w:t>составе 82</w:t>
      </w:r>
      <w:r w:rsidRPr="001A160C">
        <w:rPr>
          <w:color w:val="000000"/>
          <w:sz w:val="28"/>
          <w:szCs w:val="20"/>
        </w:rPr>
        <w:t xml:space="preserve"> субъект</w:t>
      </w:r>
      <w:r w:rsidR="00AC4937" w:rsidRPr="001A160C">
        <w:rPr>
          <w:color w:val="000000"/>
          <w:sz w:val="28"/>
          <w:szCs w:val="20"/>
        </w:rPr>
        <w:t>а</w:t>
      </w:r>
      <w:r w:rsidRPr="001A160C">
        <w:rPr>
          <w:color w:val="000000"/>
          <w:sz w:val="28"/>
          <w:szCs w:val="20"/>
        </w:rPr>
        <w:t>. Конституцией РФ 1993</w:t>
      </w:r>
      <w:r w:rsidR="001A160C">
        <w:rPr>
          <w:color w:val="000000"/>
          <w:sz w:val="28"/>
          <w:szCs w:val="20"/>
        </w:rPr>
        <w:t xml:space="preserve"> </w:t>
      </w:r>
      <w:r w:rsidR="001A160C" w:rsidRPr="001A160C">
        <w:rPr>
          <w:color w:val="000000"/>
          <w:sz w:val="28"/>
          <w:szCs w:val="20"/>
        </w:rPr>
        <w:t>г</w:t>
      </w:r>
      <w:r w:rsidRPr="001A160C">
        <w:rPr>
          <w:color w:val="000000"/>
          <w:sz w:val="28"/>
          <w:szCs w:val="20"/>
        </w:rPr>
        <w:t>. все субъекты сгруппированы по шести видам (ч.</w:t>
      </w:r>
      <w:r w:rsidR="001A160C">
        <w:rPr>
          <w:color w:val="000000"/>
          <w:sz w:val="28"/>
          <w:szCs w:val="20"/>
        </w:rPr>
        <w:t xml:space="preserve"> </w:t>
      </w:r>
      <w:r w:rsidR="001A160C" w:rsidRPr="001A160C">
        <w:rPr>
          <w:color w:val="000000"/>
          <w:sz w:val="28"/>
          <w:szCs w:val="20"/>
        </w:rPr>
        <w:t>1</w:t>
      </w:r>
      <w:r w:rsidRPr="001A160C">
        <w:rPr>
          <w:color w:val="000000"/>
          <w:sz w:val="28"/>
          <w:szCs w:val="20"/>
        </w:rPr>
        <w:t xml:space="preserve"> ст.</w:t>
      </w:r>
      <w:r w:rsidR="001A160C">
        <w:rPr>
          <w:color w:val="000000"/>
          <w:sz w:val="28"/>
          <w:szCs w:val="20"/>
        </w:rPr>
        <w:t xml:space="preserve"> </w:t>
      </w:r>
      <w:r w:rsidR="001A160C" w:rsidRPr="001A160C">
        <w:rPr>
          <w:color w:val="000000"/>
          <w:sz w:val="28"/>
          <w:szCs w:val="20"/>
        </w:rPr>
        <w:t>5</w:t>
      </w:r>
      <w:r w:rsidRPr="001A160C">
        <w:rPr>
          <w:color w:val="000000"/>
          <w:sz w:val="28"/>
          <w:szCs w:val="20"/>
        </w:rPr>
        <w:t>), сделано перечисление их названий в алфавитном порядке (ч.</w:t>
      </w:r>
      <w:r w:rsidR="001A160C">
        <w:rPr>
          <w:color w:val="000000"/>
          <w:sz w:val="28"/>
          <w:szCs w:val="20"/>
        </w:rPr>
        <w:t xml:space="preserve"> </w:t>
      </w:r>
      <w:r w:rsidR="001A160C" w:rsidRPr="001A160C">
        <w:rPr>
          <w:color w:val="000000"/>
          <w:sz w:val="28"/>
          <w:szCs w:val="20"/>
        </w:rPr>
        <w:t>1</w:t>
      </w:r>
      <w:r w:rsidRPr="001A160C">
        <w:rPr>
          <w:color w:val="000000"/>
          <w:sz w:val="28"/>
          <w:szCs w:val="20"/>
        </w:rPr>
        <w:t xml:space="preserve"> ст.</w:t>
      </w:r>
      <w:r w:rsidR="001A160C">
        <w:rPr>
          <w:color w:val="000000"/>
          <w:sz w:val="28"/>
          <w:szCs w:val="20"/>
        </w:rPr>
        <w:t xml:space="preserve"> </w:t>
      </w:r>
      <w:r w:rsidR="001A160C" w:rsidRPr="001A160C">
        <w:rPr>
          <w:color w:val="000000"/>
          <w:sz w:val="28"/>
          <w:szCs w:val="20"/>
        </w:rPr>
        <w:t>6</w:t>
      </w:r>
      <w:r w:rsidRPr="001A160C">
        <w:rPr>
          <w:color w:val="000000"/>
          <w:sz w:val="28"/>
          <w:szCs w:val="20"/>
        </w:rPr>
        <w:t>5). Это свидетельствует об объективном, а не статусном подходе. Закрытый конституционный перечень субъектов РФ не означает запрета изменения субъектного состава (ч.</w:t>
      </w:r>
      <w:r w:rsidR="001A160C">
        <w:rPr>
          <w:color w:val="000000"/>
          <w:sz w:val="28"/>
          <w:szCs w:val="20"/>
        </w:rPr>
        <w:t xml:space="preserve"> </w:t>
      </w:r>
      <w:r w:rsidR="001A160C" w:rsidRPr="001A160C">
        <w:rPr>
          <w:color w:val="000000"/>
          <w:sz w:val="28"/>
          <w:szCs w:val="20"/>
        </w:rPr>
        <w:t>2</w:t>
      </w:r>
      <w:r w:rsidRPr="001A160C">
        <w:rPr>
          <w:color w:val="000000"/>
          <w:sz w:val="28"/>
          <w:szCs w:val="20"/>
        </w:rPr>
        <w:t xml:space="preserve"> ст.</w:t>
      </w:r>
      <w:r w:rsidR="001A160C">
        <w:rPr>
          <w:color w:val="000000"/>
          <w:sz w:val="28"/>
          <w:szCs w:val="20"/>
        </w:rPr>
        <w:t xml:space="preserve"> </w:t>
      </w:r>
      <w:r w:rsidR="001A160C" w:rsidRPr="001A160C">
        <w:rPr>
          <w:color w:val="000000"/>
          <w:sz w:val="28"/>
          <w:szCs w:val="20"/>
        </w:rPr>
        <w:t>6</w:t>
      </w:r>
      <w:r w:rsidRPr="001A160C">
        <w:rPr>
          <w:color w:val="000000"/>
          <w:sz w:val="28"/>
          <w:szCs w:val="20"/>
        </w:rPr>
        <w:t>5). Федеральным конституционным законом от 17 декабря 2001</w:t>
      </w:r>
      <w:r w:rsidR="001A160C">
        <w:rPr>
          <w:color w:val="000000"/>
          <w:sz w:val="28"/>
          <w:szCs w:val="20"/>
        </w:rPr>
        <w:t xml:space="preserve"> </w:t>
      </w:r>
      <w:r w:rsidR="001A160C" w:rsidRPr="001A160C">
        <w:rPr>
          <w:color w:val="000000"/>
          <w:sz w:val="28"/>
          <w:szCs w:val="20"/>
        </w:rPr>
        <w:t>г</w:t>
      </w:r>
      <w:r w:rsidRPr="001A160C">
        <w:rPr>
          <w:color w:val="000000"/>
          <w:sz w:val="28"/>
          <w:szCs w:val="20"/>
        </w:rPr>
        <w:t>. «О порядке принятия в Российскую Федерацию и образования в ее составе нового субъекта Российской Федерации»</w:t>
      </w:r>
      <w:r w:rsidR="00AC4937" w:rsidRPr="001A160C">
        <w:rPr>
          <w:rStyle w:val="ac"/>
          <w:color w:val="000000"/>
          <w:sz w:val="28"/>
          <w:szCs w:val="20"/>
        </w:rPr>
        <w:footnoteReference w:id="15"/>
      </w:r>
      <w:r w:rsidRPr="001A160C">
        <w:rPr>
          <w:color w:val="000000"/>
          <w:sz w:val="28"/>
          <w:szCs w:val="20"/>
        </w:rPr>
        <w:t xml:space="preserve"> не предусмотрено изменение субъектного состава РФ по инициативе федерального центра, что ограничивает потенциал изменения федеративного устройства России на основе федеральных округов. Инициатором предложения о принятии в Российскую Федерацию в качестве нового субъекта иностранного государства или его части и заключении международного договора является данное иностранное государство. Инициатива образования в составе Российской Федерации нового субъекта принадлежит субъектам Российской Федерации, на территориях которых образуется новый субъект РФ.</w:t>
      </w:r>
    </w:p>
    <w:p w:rsidR="00834EB6" w:rsidRPr="001A160C" w:rsidRDefault="00834EB6" w:rsidP="001A160C">
      <w:pPr>
        <w:autoSpaceDE w:val="0"/>
        <w:autoSpaceDN w:val="0"/>
        <w:adjustRightInd w:val="0"/>
        <w:spacing w:line="360" w:lineRule="auto"/>
        <w:ind w:firstLine="709"/>
        <w:jc w:val="both"/>
        <w:rPr>
          <w:color w:val="000000"/>
          <w:sz w:val="28"/>
          <w:szCs w:val="20"/>
        </w:rPr>
      </w:pPr>
      <w:r w:rsidRPr="001A160C">
        <w:rPr>
          <w:color w:val="000000"/>
          <w:sz w:val="28"/>
          <w:szCs w:val="20"/>
        </w:rPr>
        <w:t xml:space="preserve">Конституция РФ не предусматривает право субъекта на односторонний выход из состава РФ </w:t>
      </w:r>
      <w:r w:rsidR="001A160C">
        <w:rPr>
          <w:color w:val="000000"/>
          <w:sz w:val="28"/>
          <w:szCs w:val="20"/>
        </w:rPr>
        <w:t>–</w:t>
      </w:r>
      <w:r w:rsidR="001A160C" w:rsidRPr="001A160C">
        <w:rPr>
          <w:color w:val="000000"/>
          <w:sz w:val="28"/>
          <w:szCs w:val="20"/>
        </w:rPr>
        <w:t xml:space="preserve"> </w:t>
      </w:r>
      <w:r w:rsidRPr="001A160C">
        <w:rPr>
          <w:color w:val="000000"/>
          <w:sz w:val="28"/>
          <w:szCs w:val="20"/>
        </w:rPr>
        <w:t>право сецессии. Поэтому любое официальное заявление подобного рода является прямым нарушением Конституции РФ, в частности, ее норм о государственной целостности России (ч.</w:t>
      </w:r>
      <w:r w:rsidR="001A160C">
        <w:rPr>
          <w:color w:val="000000"/>
          <w:sz w:val="28"/>
          <w:szCs w:val="20"/>
        </w:rPr>
        <w:t xml:space="preserve"> </w:t>
      </w:r>
      <w:r w:rsidR="001A160C" w:rsidRPr="001A160C">
        <w:rPr>
          <w:color w:val="000000"/>
          <w:sz w:val="28"/>
          <w:szCs w:val="20"/>
        </w:rPr>
        <w:t>3</w:t>
      </w:r>
      <w:r w:rsidRPr="001A160C">
        <w:rPr>
          <w:color w:val="000000"/>
          <w:sz w:val="28"/>
          <w:szCs w:val="20"/>
        </w:rPr>
        <w:t xml:space="preserve"> ст.</w:t>
      </w:r>
      <w:r w:rsidR="001A160C">
        <w:rPr>
          <w:color w:val="000000"/>
          <w:sz w:val="28"/>
          <w:szCs w:val="20"/>
        </w:rPr>
        <w:t xml:space="preserve"> </w:t>
      </w:r>
      <w:r w:rsidR="001A160C" w:rsidRPr="001A160C">
        <w:rPr>
          <w:color w:val="000000"/>
          <w:sz w:val="28"/>
          <w:szCs w:val="20"/>
        </w:rPr>
        <w:t>4</w:t>
      </w:r>
      <w:r w:rsidRPr="001A160C">
        <w:rPr>
          <w:color w:val="000000"/>
          <w:sz w:val="28"/>
          <w:szCs w:val="20"/>
        </w:rPr>
        <w:t>).</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 xml:space="preserve">Применение двух подходов в основание выделения субъектов </w:t>
      </w:r>
      <w:r w:rsidR="001A160C">
        <w:rPr>
          <w:color w:val="000000"/>
          <w:sz w:val="28"/>
          <w:szCs w:val="20"/>
        </w:rPr>
        <w:t>–</w:t>
      </w:r>
      <w:r w:rsidR="001A160C" w:rsidRPr="001A160C">
        <w:rPr>
          <w:color w:val="000000"/>
          <w:sz w:val="28"/>
          <w:szCs w:val="20"/>
        </w:rPr>
        <w:t xml:space="preserve"> </w:t>
      </w:r>
      <w:r w:rsidRPr="001A160C">
        <w:rPr>
          <w:color w:val="000000"/>
          <w:sz w:val="28"/>
          <w:szCs w:val="20"/>
        </w:rPr>
        <w:t xml:space="preserve">национальный и территориальный </w:t>
      </w:r>
      <w:r w:rsidR="001A160C">
        <w:rPr>
          <w:color w:val="000000"/>
          <w:sz w:val="28"/>
          <w:szCs w:val="20"/>
        </w:rPr>
        <w:t>–</w:t>
      </w:r>
      <w:r w:rsidR="001A160C" w:rsidRPr="001A160C">
        <w:rPr>
          <w:color w:val="000000"/>
          <w:sz w:val="28"/>
          <w:szCs w:val="20"/>
        </w:rPr>
        <w:t xml:space="preserve"> </w:t>
      </w:r>
      <w:r w:rsidRPr="001A160C">
        <w:rPr>
          <w:color w:val="000000"/>
          <w:sz w:val="28"/>
          <w:szCs w:val="20"/>
        </w:rPr>
        <w:t>также относится к особенностям российского федерализма. В результате из 8</w:t>
      </w:r>
      <w:r w:rsidR="00AC4937" w:rsidRPr="001A160C">
        <w:rPr>
          <w:color w:val="000000"/>
          <w:sz w:val="28"/>
          <w:szCs w:val="20"/>
        </w:rPr>
        <w:t>2</w:t>
      </w:r>
      <w:r w:rsidR="00176C91" w:rsidRPr="001A160C">
        <w:rPr>
          <w:color w:val="000000"/>
          <w:sz w:val="28"/>
          <w:szCs w:val="20"/>
        </w:rPr>
        <w:t xml:space="preserve"> субъектов 26</w:t>
      </w:r>
      <w:r w:rsidRPr="001A160C">
        <w:rPr>
          <w:color w:val="000000"/>
          <w:sz w:val="28"/>
          <w:szCs w:val="20"/>
        </w:rPr>
        <w:t xml:space="preserve"> (21 республика</w:t>
      </w:r>
      <w:r w:rsidR="001A160C">
        <w:rPr>
          <w:color w:val="000000"/>
          <w:sz w:val="28"/>
          <w:szCs w:val="20"/>
        </w:rPr>
        <w:t xml:space="preserve"> </w:t>
      </w:r>
      <w:r w:rsidRPr="001A160C">
        <w:rPr>
          <w:color w:val="000000"/>
          <w:sz w:val="28"/>
          <w:szCs w:val="20"/>
        </w:rPr>
        <w:t>+</w:t>
      </w:r>
      <w:r w:rsidR="001A160C">
        <w:rPr>
          <w:color w:val="000000"/>
          <w:sz w:val="28"/>
          <w:szCs w:val="20"/>
        </w:rPr>
        <w:t xml:space="preserve"> </w:t>
      </w:r>
      <w:r w:rsidR="00176C91" w:rsidRPr="001A160C">
        <w:rPr>
          <w:color w:val="000000"/>
          <w:sz w:val="28"/>
          <w:szCs w:val="20"/>
        </w:rPr>
        <w:t xml:space="preserve">4 автономных округа </w:t>
      </w:r>
      <w:r w:rsidRPr="001A160C">
        <w:rPr>
          <w:color w:val="000000"/>
          <w:sz w:val="28"/>
          <w:szCs w:val="20"/>
        </w:rPr>
        <w:t>+</w:t>
      </w:r>
      <w:r w:rsidR="00176C91" w:rsidRPr="001A160C">
        <w:rPr>
          <w:color w:val="000000"/>
          <w:sz w:val="28"/>
          <w:szCs w:val="20"/>
        </w:rPr>
        <w:t xml:space="preserve"> </w:t>
      </w:r>
      <w:r w:rsidRPr="001A160C">
        <w:rPr>
          <w:color w:val="000000"/>
          <w:sz w:val="28"/>
          <w:szCs w:val="20"/>
        </w:rPr>
        <w:t>1 автономная область) являются национальными, что преимущественно отражено в названии данных субъектов, и 5</w:t>
      </w:r>
      <w:r w:rsidR="00176C91" w:rsidRPr="001A160C">
        <w:rPr>
          <w:color w:val="000000"/>
          <w:sz w:val="28"/>
          <w:szCs w:val="20"/>
        </w:rPr>
        <w:t>6</w:t>
      </w:r>
      <w:r w:rsidRPr="001A160C">
        <w:rPr>
          <w:color w:val="000000"/>
          <w:sz w:val="28"/>
          <w:szCs w:val="20"/>
        </w:rPr>
        <w:t xml:space="preserve"> территориальных субъектов (</w:t>
      </w:r>
      <w:r w:rsidR="00AC4937" w:rsidRPr="001A160C">
        <w:rPr>
          <w:color w:val="000000"/>
          <w:sz w:val="28"/>
          <w:szCs w:val="20"/>
        </w:rPr>
        <w:t>9 кра</w:t>
      </w:r>
      <w:r w:rsidRPr="001A160C">
        <w:rPr>
          <w:color w:val="000000"/>
          <w:sz w:val="28"/>
          <w:szCs w:val="20"/>
        </w:rPr>
        <w:t>ев</w:t>
      </w:r>
      <w:r w:rsidR="00AC4937" w:rsidRPr="001A160C">
        <w:rPr>
          <w:color w:val="000000"/>
          <w:sz w:val="28"/>
          <w:szCs w:val="20"/>
        </w:rPr>
        <w:t xml:space="preserve"> </w:t>
      </w:r>
      <w:r w:rsidRPr="001A160C">
        <w:rPr>
          <w:color w:val="000000"/>
          <w:sz w:val="28"/>
          <w:szCs w:val="20"/>
        </w:rPr>
        <w:t>+</w:t>
      </w:r>
      <w:r w:rsidR="00AC4937" w:rsidRPr="001A160C">
        <w:rPr>
          <w:color w:val="000000"/>
          <w:sz w:val="28"/>
          <w:szCs w:val="20"/>
        </w:rPr>
        <w:t xml:space="preserve"> </w:t>
      </w:r>
      <w:r w:rsidRPr="001A160C">
        <w:rPr>
          <w:color w:val="000000"/>
          <w:sz w:val="28"/>
          <w:szCs w:val="20"/>
        </w:rPr>
        <w:t>4</w:t>
      </w:r>
      <w:r w:rsidR="00AC4937" w:rsidRPr="001A160C">
        <w:rPr>
          <w:color w:val="000000"/>
          <w:sz w:val="28"/>
          <w:szCs w:val="20"/>
        </w:rPr>
        <w:t>5</w:t>
      </w:r>
      <w:r w:rsidRPr="001A160C">
        <w:rPr>
          <w:color w:val="000000"/>
          <w:sz w:val="28"/>
          <w:szCs w:val="20"/>
        </w:rPr>
        <w:t xml:space="preserve"> областей</w:t>
      </w:r>
      <w:r w:rsidR="00AC4937" w:rsidRPr="001A160C">
        <w:rPr>
          <w:color w:val="000000"/>
          <w:sz w:val="28"/>
          <w:szCs w:val="20"/>
        </w:rPr>
        <w:t xml:space="preserve"> </w:t>
      </w:r>
      <w:r w:rsidRPr="001A160C">
        <w:rPr>
          <w:color w:val="000000"/>
          <w:sz w:val="28"/>
          <w:szCs w:val="20"/>
        </w:rPr>
        <w:t>+</w:t>
      </w:r>
      <w:r w:rsidR="00AC4937" w:rsidRPr="001A160C">
        <w:rPr>
          <w:color w:val="000000"/>
          <w:sz w:val="28"/>
          <w:szCs w:val="20"/>
        </w:rPr>
        <w:t xml:space="preserve"> </w:t>
      </w:r>
      <w:r w:rsidRPr="001A160C">
        <w:rPr>
          <w:color w:val="000000"/>
          <w:sz w:val="28"/>
          <w:szCs w:val="20"/>
        </w:rPr>
        <w:t>2 города федерального значения).</w:t>
      </w:r>
    </w:p>
    <w:p w:rsidR="00834EB6" w:rsidRPr="001A160C" w:rsidRDefault="00834EB6" w:rsidP="001A160C">
      <w:pPr>
        <w:autoSpaceDE w:val="0"/>
        <w:autoSpaceDN w:val="0"/>
        <w:adjustRightInd w:val="0"/>
        <w:spacing w:line="360" w:lineRule="auto"/>
        <w:ind w:firstLine="709"/>
        <w:jc w:val="both"/>
        <w:rPr>
          <w:color w:val="000000"/>
          <w:sz w:val="28"/>
        </w:rPr>
      </w:pPr>
      <w:r w:rsidRPr="001A160C">
        <w:rPr>
          <w:color w:val="000000"/>
          <w:sz w:val="28"/>
          <w:szCs w:val="20"/>
        </w:rPr>
        <w:t>Таким образом, формирование современных федеративных отношений в России обусловлено историческими корнями, политическими факторами, национально-этническими особенностями России</w:t>
      </w:r>
      <w:r w:rsidR="00176C91" w:rsidRPr="001A160C">
        <w:rPr>
          <w:rStyle w:val="ac"/>
          <w:color w:val="000000"/>
          <w:sz w:val="28"/>
          <w:szCs w:val="20"/>
        </w:rPr>
        <w:footnoteReference w:id="16"/>
      </w:r>
      <w:r w:rsidRPr="001A160C">
        <w:rPr>
          <w:color w:val="000000"/>
          <w:sz w:val="28"/>
          <w:szCs w:val="20"/>
        </w:rPr>
        <w:t>.</w:t>
      </w:r>
    </w:p>
    <w:p w:rsidR="00AC4B76" w:rsidRPr="001A160C" w:rsidRDefault="00176C91" w:rsidP="001A160C">
      <w:pPr>
        <w:autoSpaceDE w:val="0"/>
        <w:autoSpaceDN w:val="0"/>
        <w:adjustRightInd w:val="0"/>
        <w:spacing w:line="360" w:lineRule="auto"/>
        <w:ind w:firstLine="709"/>
        <w:jc w:val="both"/>
        <w:rPr>
          <w:color w:val="000000"/>
          <w:sz w:val="28"/>
        </w:rPr>
      </w:pPr>
      <w:r w:rsidRPr="001A160C">
        <w:rPr>
          <w:color w:val="000000"/>
          <w:sz w:val="28"/>
        </w:rPr>
        <w:t>Здесь следует отметить, что ф</w:t>
      </w:r>
      <w:r w:rsidR="00AC4B76" w:rsidRPr="001A160C">
        <w:rPr>
          <w:color w:val="000000"/>
          <w:sz w:val="28"/>
        </w:rPr>
        <w:t xml:space="preserve">едерации, создаваемые по национально-территориальному принципу, традиционно рассматриваются как средство решения национального вопроса в многонациональных государствах. В советском государствоведении длительное время противопоставлялись </w:t>
      </w:r>
      <w:r w:rsidR="001A160C">
        <w:rPr>
          <w:color w:val="000000"/>
          <w:sz w:val="28"/>
        </w:rPr>
        <w:t>«</w:t>
      </w:r>
      <w:r w:rsidR="001A160C" w:rsidRPr="001A160C">
        <w:rPr>
          <w:color w:val="000000"/>
          <w:sz w:val="28"/>
        </w:rPr>
        <w:t>б</w:t>
      </w:r>
      <w:r w:rsidR="00AC4B76" w:rsidRPr="001A160C">
        <w:rPr>
          <w:color w:val="000000"/>
          <w:sz w:val="28"/>
        </w:rPr>
        <w:t>уржуазные</w:t>
      </w:r>
      <w:r w:rsidR="001A160C">
        <w:rPr>
          <w:color w:val="000000"/>
          <w:sz w:val="28"/>
        </w:rPr>
        <w:t>»</w:t>
      </w:r>
      <w:r w:rsidR="001A160C" w:rsidRPr="001A160C">
        <w:rPr>
          <w:color w:val="000000"/>
          <w:sz w:val="28"/>
        </w:rPr>
        <w:t xml:space="preserve"> </w:t>
      </w:r>
      <w:r w:rsidR="00AC4B76" w:rsidRPr="001A160C">
        <w:rPr>
          <w:color w:val="000000"/>
          <w:sz w:val="28"/>
        </w:rPr>
        <w:t xml:space="preserve">федерации, созданные по территориальному принципу, и федерации </w:t>
      </w:r>
      <w:r w:rsidR="001A160C">
        <w:rPr>
          <w:color w:val="000000"/>
          <w:sz w:val="28"/>
        </w:rPr>
        <w:t>«</w:t>
      </w:r>
      <w:r w:rsidR="001A160C" w:rsidRPr="001A160C">
        <w:rPr>
          <w:color w:val="000000"/>
          <w:sz w:val="28"/>
        </w:rPr>
        <w:t>с</w:t>
      </w:r>
      <w:r w:rsidR="00AC4B76" w:rsidRPr="001A160C">
        <w:rPr>
          <w:color w:val="000000"/>
          <w:sz w:val="28"/>
        </w:rPr>
        <w:t>оциалистические</w:t>
      </w:r>
      <w:r w:rsidR="001A160C">
        <w:rPr>
          <w:color w:val="000000"/>
          <w:sz w:val="28"/>
        </w:rPr>
        <w:t>»</w:t>
      </w:r>
      <w:r w:rsidR="001A160C" w:rsidRPr="001A160C">
        <w:rPr>
          <w:color w:val="000000"/>
          <w:sz w:val="28"/>
        </w:rPr>
        <w:t>,</w:t>
      </w:r>
      <w:r w:rsidR="00AC4B76" w:rsidRPr="001A160C">
        <w:rPr>
          <w:color w:val="000000"/>
          <w:sz w:val="28"/>
        </w:rPr>
        <w:t xml:space="preserve"> в основе которых лежал национально-территориальный принцип</w:t>
      </w:r>
      <w:r w:rsidR="00AC4B76" w:rsidRPr="001A160C">
        <w:rPr>
          <w:rStyle w:val="ac"/>
          <w:color w:val="000000"/>
          <w:sz w:val="28"/>
        </w:rPr>
        <w:footnoteReference w:id="17"/>
      </w:r>
      <w:r w:rsidR="00AC4B76" w:rsidRPr="001A160C">
        <w:rPr>
          <w:color w:val="000000"/>
          <w:sz w:val="28"/>
        </w:rPr>
        <w:t>. Социалистическая федерация, во-первых, должна была строиться только по национально-территориальному принципу; во-вторых, согласно теории социалистического федерализма, сочетать в себе суверенитет федерации и ее субъектов, из чего выводилось право выхода субъектов из федерации; в-третьих, основываться на принципах добровольности объединения и равноправия субъектов федерации</w:t>
      </w:r>
      <w:r w:rsidR="00AC4B76" w:rsidRPr="001A160C">
        <w:rPr>
          <w:rStyle w:val="ac"/>
          <w:color w:val="000000"/>
          <w:sz w:val="28"/>
        </w:rPr>
        <w:footnoteReference w:id="18"/>
      </w:r>
      <w:r w:rsidR="00AC4B76" w:rsidRPr="001A160C">
        <w:rPr>
          <w:color w:val="000000"/>
          <w:sz w:val="28"/>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В последние десятилетия развитие федерализма показывает, что ни национально-территориальный подход (средство решения национального вопроса), ни подход территориальный (в частности, как способ децентрализации управления) к организации федеративного государства нельзя абсолютизировать</w:t>
      </w:r>
      <w:r w:rsidRPr="001A160C">
        <w:rPr>
          <w:rStyle w:val="ac"/>
          <w:color w:val="000000"/>
          <w:sz w:val="28"/>
        </w:rPr>
        <w:footnoteReference w:id="19"/>
      </w:r>
      <w:r w:rsidRPr="001A160C">
        <w:rPr>
          <w:color w:val="000000"/>
          <w:sz w:val="28"/>
        </w:rPr>
        <w:t>.</w:t>
      </w:r>
    </w:p>
    <w:p w:rsidR="00AC4B76" w:rsidRPr="001A160C" w:rsidRDefault="00AC4B76" w:rsidP="001A160C">
      <w:pPr>
        <w:pStyle w:val="22"/>
        <w:ind w:firstLine="709"/>
        <w:rPr>
          <w:color w:val="000000"/>
          <w:sz w:val="28"/>
        </w:rPr>
      </w:pPr>
      <w:r w:rsidRPr="001A160C">
        <w:rPr>
          <w:color w:val="000000"/>
          <w:sz w:val="28"/>
        </w:rPr>
        <w:t xml:space="preserve">В этой связи в России противоречив не сам принцип, а противоречиво сочетание национально-территориального и административно-территориального начала. Однако полагаем, что в силу своего многонационального состава в Российской Федерации существуют автономные государственные образования, статус которых целесообразнее было бы определять вне зависимости от определения национально-государственного устройства страны (так как территории этих образований составляют значительно меньшую часть по сравнению с административно-территориальными образованиями). На сегодняшний день в этих национально-государственных образованиях проживает всего </w:t>
      </w:r>
      <w:r w:rsidR="001A160C" w:rsidRPr="001A160C">
        <w:rPr>
          <w:color w:val="000000"/>
          <w:sz w:val="28"/>
        </w:rPr>
        <w:t>7</w:t>
      </w:r>
      <w:r w:rsidR="001A160C">
        <w:rPr>
          <w:color w:val="000000"/>
          <w:sz w:val="28"/>
        </w:rPr>
        <w:t>%</w:t>
      </w:r>
      <w:r w:rsidRPr="001A160C">
        <w:rPr>
          <w:color w:val="000000"/>
          <w:sz w:val="28"/>
        </w:rPr>
        <w:t xml:space="preserve"> титульных наций, а остальные </w:t>
      </w:r>
      <w:r w:rsidR="001A160C" w:rsidRPr="001A160C">
        <w:rPr>
          <w:color w:val="000000"/>
          <w:sz w:val="28"/>
        </w:rPr>
        <w:t>8</w:t>
      </w:r>
      <w:r w:rsidR="001A160C">
        <w:rPr>
          <w:color w:val="000000"/>
          <w:sz w:val="28"/>
        </w:rPr>
        <w:t>%</w:t>
      </w:r>
      <w:r w:rsidRPr="001A160C">
        <w:rPr>
          <w:color w:val="000000"/>
          <w:sz w:val="28"/>
        </w:rPr>
        <w:t xml:space="preserve"> (из 1</w:t>
      </w:r>
      <w:r w:rsidR="001A160C" w:rsidRPr="001A160C">
        <w:rPr>
          <w:color w:val="000000"/>
          <w:sz w:val="28"/>
        </w:rPr>
        <w:t>5</w:t>
      </w:r>
      <w:r w:rsidR="001A160C">
        <w:rPr>
          <w:color w:val="000000"/>
          <w:sz w:val="28"/>
        </w:rPr>
        <w:t>%</w:t>
      </w:r>
      <w:r w:rsidRPr="001A160C">
        <w:rPr>
          <w:color w:val="000000"/>
          <w:sz w:val="28"/>
        </w:rPr>
        <w:t xml:space="preserve"> по отношению ко всему населению России) живут в иных национально-государственных или административно-государственных образованиях.</w:t>
      </w:r>
    </w:p>
    <w:p w:rsidR="00AC4B76" w:rsidRPr="001A160C" w:rsidRDefault="001A160C" w:rsidP="001A160C">
      <w:pPr>
        <w:autoSpaceDE w:val="0"/>
        <w:autoSpaceDN w:val="0"/>
        <w:adjustRightInd w:val="0"/>
        <w:spacing w:line="360" w:lineRule="auto"/>
        <w:ind w:firstLine="709"/>
        <w:jc w:val="both"/>
        <w:rPr>
          <w:color w:val="000000"/>
          <w:sz w:val="28"/>
        </w:rPr>
      </w:pPr>
      <w:r w:rsidRPr="001A160C">
        <w:rPr>
          <w:color w:val="000000"/>
          <w:sz w:val="28"/>
        </w:rPr>
        <w:t>В.Е.</w:t>
      </w:r>
      <w:r>
        <w:rPr>
          <w:color w:val="000000"/>
          <w:sz w:val="28"/>
        </w:rPr>
        <w:t xml:space="preserve"> </w:t>
      </w:r>
      <w:r w:rsidRPr="001A160C">
        <w:rPr>
          <w:color w:val="000000"/>
          <w:sz w:val="28"/>
        </w:rPr>
        <w:t>Чиркин</w:t>
      </w:r>
      <w:r w:rsidR="00AC4B76" w:rsidRPr="001A160C">
        <w:rPr>
          <w:color w:val="000000"/>
          <w:sz w:val="28"/>
        </w:rPr>
        <w:t xml:space="preserve"> указывает, что национально-территориальный по</w:t>
      </w:r>
      <w:r>
        <w:rPr>
          <w:color w:val="000000"/>
          <w:sz w:val="28"/>
        </w:rPr>
        <w:t xml:space="preserve">дход соответствует международно </w:t>
      </w:r>
      <w:r w:rsidR="00AC4B76" w:rsidRPr="001A160C">
        <w:rPr>
          <w:color w:val="000000"/>
          <w:sz w:val="28"/>
        </w:rPr>
        <w:t xml:space="preserve">признанному праву народов на самоопределение, он может способствовать интеграции частей распавшегося унитарного государства, ускорению экономического и культурного развития окраинных регионов, способен снять определенные противоречия между национальностями. Территориальный подход к федерации способствует укреплению государственности путем централизации, стимулирует процессы интеграции, единство общества; на практике это </w:t>
      </w:r>
      <w:r>
        <w:rPr>
          <w:color w:val="000000"/>
          <w:sz w:val="28"/>
        </w:rPr>
        <w:t>–</w:t>
      </w:r>
      <w:r w:rsidRPr="001A160C">
        <w:rPr>
          <w:color w:val="000000"/>
          <w:sz w:val="28"/>
        </w:rPr>
        <w:t xml:space="preserve"> </w:t>
      </w:r>
      <w:r w:rsidR="00AC4B76" w:rsidRPr="001A160C">
        <w:rPr>
          <w:color w:val="000000"/>
          <w:sz w:val="28"/>
        </w:rPr>
        <w:t>комплексно-территориальный подход, который в необходимых случаях может быть дополнен культурно-национальной автономией</w:t>
      </w:r>
      <w:r w:rsidR="00AC4B76" w:rsidRPr="001A160C">
        <w:rPr>
          <w:rStyle w:val="ac"/>
          <w:color w:val="000000"/>
          <w:sz w:val="28"/>
        </w:rPr>
        <w:footnoteReference w:id="20"/>
      </w:r>
      <w:r w:rsidR="00AC4B76" w:rsidRPr="001A160C">
        <w:rPr>
          <w:color w:val="000000"/>
          <w:sz w:val="28"/>
        </w:rPr>
        <w:t>.</w:t>
      </w:r>
    </w:p>
    <w:p w:rsidR="00AC4B76" w:rsidRPr="001A160C" w:rsidRDefault="001A160C" w:rsidP="001A160C">
      <w:pPr>
        <w:autoSpaceDE w:val="0"/>
        <w:autoSpaceDN w:val="0"/>
        <w:adjustRightInd w:val="0"/>
        <w:spacing w:line="360" w:lineRule="auto"/>
        <w:ind w:firstLine="709"/>
        <w:jc w:val="both"/>
        <w:rPr>
          <w:color w:val="000000"/>
          <w:sz w:val="28"/>
        </w:rPr>
      </w:pPr>
      <w:r w:rsidRPr="001A160C">
        <w:rPr>
          <w:color w:val="000000"/>
          <w:sz w:val="28"/>
        </w:rPr>
        <w:t>И.А.</w:t>
      </w:r>
      <w:r>
        <w:rPr>
          <w:color w:val="000000"/>
          <w:sz w:val="28"/>
        </w:rPr>
        <w:t xml:space="preserve"> </w:t>
      </w:r>
      <w:r w:rsidRPr="001A160C">
        <w:rPr>
          <w:color w:val="000000"/>
          <w:sz w:val="28"/>
        </w:rPr>
        <w:t>Умнова</w:t>
      </w:r>
      <w:r w:rsidR="00AC4B76" w:rsidRPr="001A160C">
        <w:rPr>
          <w:color w:val="000000"/>
          <w:sz w:val="28"/>
        </w:rPr>
        <w:t xml:space="preserve"> указывает на то, что в науке и практике распространено иное мнение: национальный признак недопустим как основа образования федерации</w:t>
      </w:r>
      <w:r w:rsidR="00AC4B76" w:rsidRPr="001A160C">
        <w:rPr>
          <w:rStyle w:val="ac"/>
          <w:color w:val="000000"/>
          <w:sz w:val="28"/>
        </w:rPr>
        <w:footnoteReference w:id="21"/>
      </w:r>
      <w:r w:rsidR="00AC4B76" w:rsidRPr="001A160C">
        <w:rPr>
          <w:color w:val="000000"/>
          <w:sz w:val="28"/>
        </w:rPr>
        <w:t xml:space="preserve">. </w:t>
      </w:r>
      <w:r w:rsidRPr="001A160C">
        <w:rPr>
          <w:color w:val="000000"/>
          <w:sz w:val="28"/>
        </w:rPr>
        <w:t>Э.В.</w:t>
      </w:r>
      <w:r>
        <w:rPr>
          <w:color w:val="000000"/>
          <w:sz w:val="28"/>
        </w:rPr>
        <w:t xml:space="preserve"> </w:t>
      </w:r>
      <w:r w:rsidRPr="001A160C">
        <w:rPr>
          <w:color w:val="000000"/>
          <w:sz w:val="28"/>
        </w:rPr>
        <w:t>Тадевосян</w:t>
      </w:r>
      <w:r w:rsidR="00AC4B76" w:rsidRPr="001A160C">
        <w:rPr>
          <w:color w:val="000000"/>
          <w:sz w:val="28"/>
        </w:rPr>
        <w:t xml:space="preserve">, ссылаясь на журнал </w:t>
      </w:r>
      <w:r>
        <w:rPr>
          <w:color w:val="000000"/>
          <w:sz w:val="28"/>
        </w:rPr>
        <w:t>«</w:t>
      </w:r>
      <w:r w:rsidRPr="001A160C">
        <w:rPr>
          <w:color w:val="000000"/>
          <w:sz w:val="28"/>
        </w:rPr>
        <w:t>Социологические исследования</w:t>
      </w:r>
      <w:r>
        <w:rPr>
          <w:color w:val="000000"/>
          <w:sz w:val="28"/>
        </w:rPr>
        <w:t>»</w:t>
      </w:r>
      <w:r w:rsidRPr="001A160C">
        <w:rPr>
          <w:color w:val="000000"/>
          <w:sz w:val="28"/>
        </w:rPr>
        <w:t xml:space="preserve">, приводит мнение, согласно которому </w:t>
      </w:r>
      <w:r>
        <w:rPr>
          <w:color w:val="000000"/>
          <w:sz w:val="28"/>
        </w:rPr>
        <w:t>«</w:t>
      </w:r>
      <w:r w:rsidRPr="001A160C">
        <w:rPr>
          <w:color w:val="000000"/>
          <w:sz w:val="28"/>
        </w:rPr>
        <w:t xml:space="preserve">по результатам коллективной конфликтологической экспертизы на тему </w:t>
      </w:r>
      <w:r>
        <w:rPr>
          <w:color w:val="000000"/>
          <w:sz w:val="28"/>
        </w:rPr>
        <w:t>«</w:t>
      </w:r>
      <w:r w:rsidRPr="001A160C">
        <w:rPr>
          <w:color w:val="000000"/>
          <w:sz w:val="28"/>
        </w:rPr>
        <w:t>Российский социум в 1994 году</w:t>
      </w:r>
      <w:r>
        <w:rPr>
          <w:color w:val="000000"/>
          <w:sz w:val="28"/>
        </w:rPr>
        <w:t>»</w:t>
      </w:r>
      <w:r w:rsidRPr="001A160C">
        <w:rPr>
          <w:color w:val="000000"/>
          <w:sz w:val="28"/>
        </w:rPr>
        <w:t xml:space="preserve"> большая группа ученых приходит к выводу: </w:t>
      </w:r>
      <w:r>
        <w:rPr>
          <w:color w:val="000000"/>
          <w:sz w:val="28"/>
        </w:rPr>
        <w:t>«</w:t>
      </w:r>
      <w:r w:rsidRPr="001A160C">
        <w:rPr>
          <w:color w:val="000000"/>
          <w:sz w:val="28"/>
        </w:rPr>
        <w:t xml:space="preserve">Практика советского и постсоветского периодов ярко продемонстрировала, что понятие большой </w:t>
      </w:r>
      <w:r>
        <w:rPr>
          <w:color w:val="000000"/>
          <w:sz w:val="28"/>
        </w:rPr>
        <w:t>«</w:t>
      </w:r>
      <w:r w:rsidRPr="001A160C">
        <w:rPr>
          <w:color w:val="000000"/>
          <w:sz w:val="28"/>
        </w:rPr>
        <w:t>общенародной</w:t>
      </w:r>
      <w:r>
        <w:rPr>
          <w:color w:val="000000"/>
          <w:sz w:val="28"/>
        </w:rPr>
        <w:t>»</w:t>
      </w:r>
      <w:r w:rsidRPr="001A160C">
        <w:rPr>
          <w:color w:val="000000"/>
          <w:sz w:val="28"/>
        </w:rPr>
        <w:t xml:space="preserve"> Федерации, состоящей тем не менее из национально-территориальных образований, изначально конфликтогенно и ведет в тот тупик, из которого трудно выйти</w:t>
      </w:r>
      <w:r>
        <w:rPr>
          <w:color w:val="000000"/>
          <w:sz w:val="28"/>
        </w:rPr>
        <w:t>»</w:t>
      </w:r>
      <w:r w:rsidR="00AC4B76" w:rsidRPr="001A160C">
        <w:rPr>
          <w:rStyle w:val="ac"/>
          <w:color w:val="000000"/>
          <w:sz w:val="28"/>
        </w:rPr>
        <w:footnoteReference w:id="22"/>
      </w:r>
      <w:r w:rsidR="00AC4B76" w:rsidRPr="001A160C">
        <w:rPr>
          <w:color w:val="000000"/>
          <w:sz w:val="28"/>
        </w:rPr>
        <w:t>.</w:t>
      </w:r>
    </w:p>
    <w:p w:rsidR="00AC4B76" w:rsidRPr="001A160C" w:rsidRDefault="00AC4B76" w:rsidP="001A160C">
      <w:pPr>
        <w:pStyle w:val="22"/>
        <w:ind w:firstLine="709"/>
        <w:rPr>
          <w:color w:val="000000"/>
          <w:sz w:val="28"/>
        </w:rPr>
      </w:pPr>
      <w:r w:rsidRPr="001A160C">
        <w:rPr>
          <w:color w:val="000000"/>
          <w:sz w:val="28"/>
        </w:rPr>
        <w:t>Многонациональное российское государство с точки зрения управления требует большой осторожности, ибо вопросы сохранения страны как единого непротиворечивого целого и национальной безопасности напрямую связаны с умением находить компромиссные решения в федеративных отношениях.</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В настоящее время административно-территориальное устройство субъектов Российской Федерации, сохраняя историческую преемственность, базируется на принципах, к которым </w:t>
      </w:r>
      <w:r w:rsidR="001A160C" w:rsidRPr="001A160C">
        <w:rPr>
          <w:color w:val="000000"/>
          <w:sz w:val="28"/>
        </w:rPr>
        <w:t>О.Е.</w:t>
      </w:r>
      <w:r w:rsidR="001A160C">
        <w:rPr>
          <w:color w:val="000000"/>
          <w:sz w:val="28"/>
        </w:rPr>
        <w:t xml:space="preserve"> </w:t>
      </w:r>
      <w:r w:rsidR="001A160C" w:rsidRPr="001A160C">
        <w:rPr>
          <w:color w:val="000000"/>
          <w:sz w:val="28"/>
        </w:rPr>
        <w:t>Кутафин</w:t>
      </w:r>
      <w:r w:rsidRPr="001A160C">
        <w:rPr>
          <w:color w:val="000000"/>
          <w:sz w:val="28"/>
        </w:rPr>
        <w:t xml:space="preserve"> относит экономический и национальный принципы и максимальное приближение государственного аппарата к населению</w:t>
      </w:r>
      <w:r w:rsidRPr="001A160C">
        <w:rPr>
          <w:rStyle w:val="ac"/>
          <w:color w:val="000000"/>
          <w:sz w:val="28"/>
        </w:rPr>
        <w:footnoteReference w:id="23"/>
      </w:r>
      <w:r w:rsidRPr="001A160C">
        <w:rPr>
          <w:color w:val="000000"/>
          <w:sz w:val="28"/>
        </w:rPr>
        <w:t>.</w:t>
      </w:r>
    </w:p>
    <w:p w:rsidR="00AC4B76" w:rsidRPr="001A160C" w:rsidRDefault="00AC4B76" w:rsidP="001A160C">
      <w:pPr>
        <w:pStyle w:val="22"/>
        <w:ind w:firstLine="709"/>
        <w:rPr>
          <w:color w:val="000000"/>
          <w:sz w:val="28"/>
        </w:rPr>
      </w:pPr>
      <w:r w:rsidRPr="001A160C">
        <w:rPr>
          <w:color w:val="000000"/>
          <w:sz w:val="28"/>
        </w:rPr>
        <w:t>Российская национальная система территориальной организации по Конституции РФ 1993 года хотя и пыталась придать старой структуре жесткость и неизменность границ между субъектами Федерации, все же имела определенную новизну. Новая федерация была не национально-государственной организацией с различным статусом составляющих ее элементов, а государственно-территориальной федерацией (хотя и асимметричной).</w:t>
      </w:r>
    </w:p>
    <w:p w:rsidR="00AC4B76" w:rsidRPr="001A160C" w:rsidRDefault="00AC4B76" w:rsidP="001A160C">
      <w:pPr>
        <w:spacing w:line="360" w:lineRule="auto"/>
        <w:ind w:firstLine="709"/>
        <w:jc w:val="both"/>
        <w:rPr>
          <w:color w:val="000000"/>
          <w:sz w:val="28"/>
        </w:rPr>
      </w:pPr>
    </w:p>
    <w:p w:rsidR="00AC4B76" w:rsidRPr="001A160C" w:rsidRDefault="00AC4B76" w:rsidP="001A160C">
      <w:pPr>
        <w:spacing w:line="360" w:lineRule="auto"/>
        <w:ind w:firstLine="709"/>
        <w:jc w:val="both"/>
        <w:rPr>
          <w:color w:val="000000"/>
          <w:sz w:val="28"/>
        </w:rPr>
      </w:pPr>
    </w:p>
    <w:p w:rsidR="00AC4B76" w:rsidRPr="001A160C" w:rsidRDefault="00AC4B76" w:rsidP="001A160C">
      <w:pPr>
        <w:pStyle w:val="1"/>
        <w:keepNext w:val="0"/>
        <w:spacing w:before="0" w:after="0" w:line="360" w:lineRule="auto"/>
        <w:ind w:firstLine="709"/>
        <w:jc w:val="both"/>
        <w:rPr>
          <w:rFonts w:ascii="Times New Roman" w:eastAsia="Arial Unicode MS" w:hAnsi="Times New Roman" w:cs="Times New Roman"/>
          <w:color w:val="000000"/>
          <w:sz w:val="28"/>
        </w:rPr>
      </w:pPr>
      <w:r w:rsidRPr="001A160C">
        <w:rPr>
          <w:rFonts w:ascii="Times New Roman" w:hAnsi="Times New Roman" w:cs="Times New Roman"/>
          <w:color w:val="000000"/>
          <w:sz w:val="28"/>
        </w:rPr>
        <w:br w:type="page"/>
      </w:r>
      <w:bookmarkStart w:id="5" w:name="_Toc230866232"/>
      <w:r w:rsidRPr="001A160C">
        <w:rPr>
          <w:rFonts w:ascii="Times New Roman" w:hAnsi="Times New Roman" w:cs="Times New Roman"/>
          <w:color w:val="000000"/>
          <w:sz w:val="28"/>
        </w:rPr>
        <w:t>3. Современный российский федерализм и перспективы развития</w:t>
      </w:r>
      <w:bookmarkEnd w:id="5"/>
    </w:p>
    <w:p w:rsidR="001A160C" w:rsidRDefault="001A160C" w:rsidP="001A160C">
      <w:pPr>
        <w:pStyle w:val="1"/>
        <w:keepNext w:val="0"/>
        <w:spacing w:before="0" w:after="0" w:line="360" w:lineRule="auto"/>
        <w:ind w:firstLine="709"/>
        <w:jc w:val="both"/>
        <w:rPr>
          <w:rFonts w:ascii="Times New Roman" w:hAnsi="Times New Roman" w:cs="Times New Roman"/>
          <w:color w:val="000000"/>
          <w:sz w:val="28"/>
        </w:rPr>
      </w:pPr>
    </w:p>
    <w:p w:rsidR="00AC4B76" w:rsidRPr="001A160C" w:rsidRDefault="001A160C" w:rsidP="001A160C">
      <w:pPr>
        <w:pStyle w:val="1"/>
        <w:keepNext w:val="0"/>
        <w:spacing w:before="0" w:after="0" w:line="360" w:lineRule="auto"/>
        <w:ind w:firstLine="709"/>
        <w:jc w:val="both"/>
        <w:rPr>
          <w:rFonts w:ascii="Times New Roman" w:eastAsia="Arial Unicode MS" w:hAnsi="Times New Roman" w:cs="Times New Roman"/>
          <w:color w:val="000000"/>
          <w:sz w:val="28"/>
        </w:rPr>
      </w:pPr>
      <w:bookmarkStart w:id="6" w:name="_Toc230866233"/>
      <w:r>
        <w:rPr>
          <w:rFonts w:ascii="Times New Roman" w:hAnsi="Times New Roman" w:cs="Times New Roman"/>
          <w:color w:val="000000"/>
          <w:sz w:val="28"/>
        </w:rPr>
        <w:t>3.</w:t>
      </w:r>
      <w:r w:rsidRPr="001A160C">
        <w:rPr>
          <w:rFonts w:ascii="Times New Roman" w:hAnsi="Times New Roman" w:cs="Times New Roman"/>
          <w:color w:val="000000"/>
          <w:sz w:val="28"/>
        </w:rPr>
        <w:t>1</w:t>
      </w:r>
      <w:r w:rsidR="00AC4B76" w:rsidRPr="001A160C">
        <w:rPr>
          <w:rFonts w:ascii="Times New Roman" w:hAnsi="Times New Roman" w:cs="Times New Roman"/>
          <w:color w:val="000000"/>
          <w:sz w:val="28"/>
        </w:rPr>
        <w:t xml:space="preserve"> Принципы и особенности современного российского федерализма</w:t>
      </w:r>
      <w:bookmarkEnd w:id="6"/>
    </w:p>
    <w:p w:rsidR="00AC4B76" w:rsidRPr="001A160C" w:rsidRDefault="00AC4B76" w:rsidP="001A160C">
      <w:pPr>
        <w:spacing w:line="360" w:lineRule="auto"/>
        <w:ind w:firstLine="709"/>
        <w:jc w:val="both"/>
        <w:rPr>
          <w:color w:val="000000"/>
          <w:sz w:val="28"/>
          <w:szCs w:val="28"/>
        </w:rPr>
      </w:pPr>
    </w:p>
    <w:p w:rsidR="00CB2153" w:rsidRPr="001A160C" w:rsidRDefault="00CB2153" w:rsidP="001A160C">
      <w:pPr>
        <w:autoSpaceDE w:val="0"/>
        <w:autoSpaceDN w:val="0"/>
        <w:adjustRightInd w:val="0"/>
        <w:spacing w:line="360" w:lineRule="auto"/>
        <w:ind w:firstLine="709"/>
        <w:jc w:val="both"/>
        <w:rPr>
          <w:color w:val="000000"/>
          <w:sz w:val="28"/>
          <w:szCs w:val="28"/>
        </w:rPr>
      </w:pPr>
      <w:r w:rsidRPr="001A160C">
        <w:rPr>
          <w:color w:val="000000"/>
          <w:sz w:val="28"/>
          <w:szCs w:val="28"/>
        </w:rPr>
        <w:t>В науке конституционного права федерализм рассматривается как принцип, режим и форма государственного устройства. Как принцип федерализм представляет собой способ разрешения противоречий и объединения людей на государственном уровне. В качестве режима и формы государственного устройства он определяет разделение государственной власти по вертикали</w:t>
      </w:r>
      <w:r w:rsidRPr="001A160C">
        <w:rPr>
          <w:rStyle w:val="ac"/>
          <w:color w:val="000000"/>
          <w:sz w:val="28"/>
          <w:szCs w:val="28"/>
        </w:rPr>
        <w:footnoteReference w:id="24"/>
      </w:r>
      <w:r w:rsidRPr="001A160C">
        <w:rPr>
          <w:color w:val="000000"/>
          <w:sz w:val="28"/>
          <w:szCs w:val="28"/>
        </w:rPr>
        <w:t>.</w:t>
      </w:r>
    </w:p>
    <w:p w:rsidR="00CB2153" w:rsidRPr="001A160C" w:rsidRDefault="00CB2153" w:rsidP="001A160C">
      <w:pPr>
        <w:autoSpaceDE w:val="0"/>
        <w:autoSpaceDN w:val="0"/>
        <w:adjustRightInd w:val="0"/>
        <w:spacing w:line="360" w:lineRule="auto"/>
        <w:ind w:firstLine="709"/>
        <w:jc w:val="both"/>
        <w:rPr>
          <w:color w:val="000000"/>
          <w:sz w:val="28"/>
          <w:szCs w:val="28"/>
        </w:rPr>
      </w:pPr>
      <w:r w:rsidRPr="001A160C">
        <w:rPr>
          <w:color w:val="000000"/>
          <w:sz w:val="28"/>
          <w:szCs w:val="28"/>
        </w:rPr>
        <w:t>Принцип федерализма в России обладает своими особенностями, обусловленными той политической обстановкой 90</w:t>
      </w:r>
      <w:r w:rsidR="001A160C">
        <w:rPr>
          <w:color w:val="000000"/>
          <w:sz w:val="28"/>
          <w:szCs w:val="28"/>
        </w:rPr>
        <w:t>-</w:t>
      </w:r>
      <w:r w:rsidR="001A160C" w:rsidRPr="001A160C">
        <w:rPr>
          <w:color w:val="000000"/>
          <w:sz w:val="28"/>
          <w:szCs w:val="28"/>
        </w:rPr>
        <w:t>х</w:t>
      </w:r>
      <w:r w:rsidRPr="001A160C">
        <w:rPr>
          <w:color w:val="000000"/>
          <w:sz w:val="28"/>
          <w:szCs w:val="28"/>
        </w:rPr>
        <w:t xml:space="preserve"> годов, в которой он складывался, экономическими, социальными условиями его становления, идеологической основой и иными обстоятельствами. В результате он нашел свое отражение в Конституции РФ 1993</w:t>
      </w:r>
      <w:r w:rsidR="001A160C">
        <w:rPr>
          <w:color w:val="000000"/>
          <w:sz w:val="28"/>
          <w:szCs w:val="28"/>
        </w:rPr>
        <w:t xml:space="preserve"> </w:t>
      </w:r>
      <w:r w:rsidR="001A160C" w:rsidRPr="001A160C">
        <w:rPr>
          <w:color w:val="000000"/>
          <w:sz w:val="28"/>
          <w:szCs w:val="28"/>
        </w:rPr>
        <w:t>г</w:t>
      </w:r>
      <w:r w:rsidRPr="001A160C">
        <w:rPr>
          <w:color w:val="000000"/>
          <w:sz w:val="28"/>
          <w:szCs w:val="28"/>
        </w:rPr>
        <w:t>. и в практике ее последующей реализации.</w:t>
      </w:r>
    </w:p>
    <w:p w:rsidR="00CB2153" w:rsidRPr="001A160C" w:rsidRDefault="00CB2153" w:rsidP="001A160C">
      <w:pPr>
        <w:autoSpaceDE w:val="0"/>
        <w:autoSpaceDN w:val="0"/>
        <w:adjustRightInd w:val="0"/>
        <w:spacing w:line="360" w:lineRule="auto"/>
        <w:ind w:firstLine="709"/>
        <w:jc w:val="both"/>
        <w:rPr>
          <w:color w:val="000000"/>
          <w:sz w:val="28"/>
          <w:szCs w:val="28"/>
        </w:rPr>
      </w:pPr>
      <w:r w:rsidRPr="001A160C">
        <w:rPr>
          <w:color w:val="000000"/>
          <w:sz w:val="28"/>
          <w:szCs w:val="28"/>
        </w:rPr>
        <w:t>Принципы российского федерализма закреплены главным образом в ст.</w:t>
      </w:r>
      <w:r w:rsidR="001A160C">
        <w:rPr>
          <w:color w:val="000000"/>
          <w:sz w:val="28"/>
          <w:szCs w:val="28"/>
        </w:rPr>
        <w:t xml:space="preserve"> </w:t>
      </w:r>
      <w:r w:rsidR="001A160C" w:rsidRPr="001A160C">
        <w:rPr>
          <w:color w:val="000000"/>
          <w:sz w:val="28"/>
          <w:szCs w:val="28"/>
        </w:rPr>
        <w:t>5</w:t>
      </w:r>
      <w:r w:rsidRPr="001A160C">
        <w:rPr>
          <w:color w:val="000000"/>
          <w:sz w:val="28"/>
          <w:szCs w:val="28"/>
        </w:rPr>
        <w:t xml:space="preserve"> Конституции РФ, а также вытекают из толкования отдельных ее положений. Исследователи по-разному называют принципы, их количество. Однако по вопросу содержания основополагающих принципов российского федерализма они в целом придерживаются схожих точек зрения. К таким принципам относятся: принцип построения Российской Федерации на сочетании национально-территориального и территориального начал; принцип государственной целостности Российской Федерации; принцип равноправия и самоопределения народов в Российской Федерации; принцип равноправия субъектов Российской Федерации; принцип разграничения предметов ведения и полномочий между Российской Федерацией и ее субъектами; принцип единства системы государственной власти в Российской Федерации</w:t>
      </w:r>
      <w:r w:rsidRPr="001A160C">
        <w:rPr>
          <w:rStyle w:val="ac"/>
          <w:color w:val="000000"/>
          <w:sz w:val="28"/>
          <w:szCs w:val="28"/>
        </w:rPr>
        <w:footnoteReference w:id="25"/>
      </w:r>
      <w:r w:rsidRPr="001A160C">
        <w:rPr>
          <w:color w:val="000000"/>
          <w:sz w:val="28"/>
          <w:szCs w:val="28"/>
        </w:rPr>
        <w:t>.</w:t>
      </w:r>
    </w:p>
    <w:p w:rsidR="00CB2153" w:rsidRPr="001A160C" w:rsidRDefault="00065BAB" w:rsidP="001A160C">
      <w:pPr>
        <w:autoSpaceDE w:val="0"/>
        <w:autoSpaceDN w:val="0"/>
        <w:adjustRightInd w:val="0"/>
        <w:spacing w:line="360" w:lineRule="auto"/>
        <w:ind w:firstLine="709"/>
        <w:jc w:val="both"/>
        <w:rPr>
          <w:color w:val="000000"/>
          <w:sz w:val="28"/>
          <w:szCs w:val="28"/>
        </w:rPr>
      </w:pPr>
      <w:r w:rsidRPr="001A160C">
        <w:rPr>
          <w:color w:val="000000"/>
          <w:sz w:val="28"/>
          <w:szCs w:val="28"/>
        </w:rPr>
        <w:t>Перечень принципов российского федерализма отражен в конституции РФ в которых входят следующие принципы:</w:t>
      </w:r>
    </w:p>
    <w:p w:rsidR="00065BAB" w:rsidRPr="001A160C" w:rsidRDefault="001A160C" w:rsidP="001A160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065BAB" w:rsidRPr="001A160C">
        <w:rPr>
          <w:color w:val="000000"/>
          <w:sz w:val="28"/>
          <w:szCs w:val="28"/>
        </w:rPr>
        <w:t>принцип государственной целостности;</w:t>
      </w:r>
    </w:p>
    <w:p w:rsidR="00065BAB" w:rsidRPr="001A160C" w:rsidRDefault="001A160C" w:rsidP="001A160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065BAB" w:rsidRPr="001A160C">
        <w:rPr>
          <w:color w:val="000000"/>
          <w:sz w:val="28"/>
          <w:szCs w:val="28"/>
        </w:rPr>
        <w:t>принципа равноправия народов и субъектов Российской Федерации;</w:t>
      </w:r>
    </w:p>
    <w:p w:rsidR="00065BAB" w:rsidRPr="001A160C" w:rsidRDefault="001A160C" w:rsidP="001A160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065BAB" w:rsidRPr="001A160C">
        <w:rPr>
          <w:color w:val="000000"/>
          <w:sz w:val="28"/>
          <w:szCs w:val="28"/>
        </w:rPr>
        <w:t>принципа единства системы государственной власти;</w:t>
      </w:r>
    </w:p>
    <w:p w:rsidR="00065BAB" w:rsidRPr="001A160C" w:rsidRDefault="001A160C" w:rsidP="001A160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065BAB" w:rsidRPr="001A160C">
        <w:rPr>
          <w:color w:val="000000"/>
          <w:sz w:val="28"/>
          <w:szCs w:val="28"/>
        </w:rPr>
        <w:t>принципа разграничения предметов ведения между Российской Федерацией и ее субъектами, а также разграничения предметов ведения и полномочий между органами государственной власти Федерации и органами государственной власти ее субъектов;</w:t>
      </w:r>
    </w:p>
    <w:p w:rsidR="00065BAB" w:rsidRPr="001A160C" w:rsidRDefault="001A160C" w:rsidP="001A160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065BAB" w:rsidRPr="001A160C">
        <w:rPr>
          <w:color w:val="000000"/>
          <w:sz w:val="28"/>
          <w:szCs w:val="28"/>
        </w:rPr>
        <w:t>единый и равный для всех субъектов РФ стандарт основных прав и обязанностей человека и гражданина;</w:t>
      </w:r>
    </w:p>
    <w:p w:rsidR="00065BAB" w:rsidRPr="001A160C" w:rsidRDefault="001A160C" w:rsidP="001A160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065BAB" w:rsidRPr="001A160C">
        <w:rPr>
          <w:color w:val="000000"/>
          <w:sz w:val="28"/>
          <w:szCs w:val="28"/>
        </w:rPr>
        <w:t>принципы верховенства</w:t>
      </w:r>
      <w:r w:rsidR="004363F7" w:rsidRPr="001A160C">
        <w:rPr>
          <w:color w:val="000000"/>
          <w:sz w:val="28"/>
          <w:szCs w:val="28"/>
        </w:rPr>
        <w:t xml:space="preserve"> федерального права.</w:t>
      </w:r>
    </w:p>
    <w:p w:rsidR="00CB2153" w:rsidRPr="001A160C" w:rsidRDefault="00CB2153" w:rsidP="001A160C">
      <w:pPr>
        <w:autoSpaceDE w:val="0"/>
        <w:autoSpaceDN w:val="0"/>
        <w:adjustRightInd w:val="0"/>
        <w:spacing w:line="360" w:lineRule="auto"/>
        <w:ind w:firstLine="709"/>
        <w:jc w:val="both"/>
        <w:rPr>
          <w:color w:val="000000"/>
          <w:sz w:val="28"/>
          <w:szCs w:val="28"/>
        </w:rPr>
      </w:pPr>
      <w:r w:rsidRPr="001A160C">
        <w:rPr>
          <w:color w:val="000000"/>
          <w:sz w:val="28"/>
          <w:szCs w:val="28"/>
        </w:rPr>
        <w:t>Каждый принцип, будучи закрепленным в Конституции РФ, должен был получить свое воплощение в российской действительности. На бумаге эти основополагающие начала и направления развития государственности Российской Федерации представлялись ясными и очевидными. Противоречия и сложности стали возникать в процессе их реализации.</w:t>
      </w:r>
    </w:p>
    <w:p w:rsidR="00065BAB" w:rsidRPr="001A160C" w:rsidRDefault="00065BAB" w:rsidP="001A160C">
      <w:pPr>
        <w:autoSpaceDE w:val="0"/>
        <w:autoSpaceDN w:val="0"/>
        <w:adjustRightInd w:val="0"/>
        <w:spacing w:line="360" w:lineRule="auto"/>
        <w:ind w:firstLine="709"/>
        <w:jc w:val="both"/>
        <w:rPr>
          <w:color w:val="000000"/>
          <w:sz w:val="28"/>
          <w:szCs w:val="28"/>
        </w:rPr>
      </w:pPr>
    </w:p>
    <w:p w:rsidR="00AC4B76" w:rsidRPr="001A160C" w:rsidRDefault="001A160C" w:rsidP="001A160C">
      <w:pPr>
        <w:pStyle w:val="1"/>
        <w:keepNext w:val="0"/>
        <w:spacing w:before="0" w:after="0" w:line="360" w:lineRule="auto"/>
        <w:ind w:firstLine="709"/>
        <w:jc w:val="both"/>
        <w:rPr>
          <w:rFonts w:ascii="Times New Roman" w:eastAsia="Arial Unicode MS" w:hAnsi="Times New Roman" w:cs="Times New Roman"/>
          <w:color w:val="000000"/>
          <w:sz w:val="28"/>
        </w:rPr>
      </w:pPr>
      <w:bookmarkStart w:id="7" w:name="_Toc230866234"/>
      <w:r>
        <w:rPr>
          <w:rFonts w:ascii="Times New Roman" w:hAnsi="Times New Roman" w:cs="Times New Roman"/>
          <w:color w:val="000000"/>
          <w:sz w:val="28"/>
        </w:rPr>
        <w:t>3.</w:t>
      </w:r>
      <w:r w:rsidRPr="001A160C">
        <w:rPr>
          <w:rFonts w:ascii="Times New Roman" w:hAnsi="Times New Roman" w:cs="Times New Roman"/>
          <w:color w:val="000000"/>
          <w:sz w:val="28"/>
        </w:rPr>
        <w:t>2</w:t>
      </w:r>
      <w:r w:rsidR="00AC4B76" w:rsidRPr="001A160C">
        <w:rPr>
          <w:rFonts w:ascii="Times New Roman" w:hAnsi="Times New Roman" w:cs="Times New Roman"/>
          <w:color w:val="000000"/>
          <w:sz w:val="28"/>
        </w:rPr>
        <w:t xml:space="preserve"> Перспективы развития федерализма в РФ</w:t>
      </w:r>
      <w:bookmarkEnd w:id="7"/>
    </w:p>
    <w:p w:rsidR="00AC4B76" w:rsidRPr="001A160C" w:rsidRDefault="00AC4B76" w:rsidP="001A160C">
      <w:pPr>
        <w:spacing w:line="360" w:lineRule="auto"/>
        <w:ind w:firstLine="709"/>
        <w:jc w:val="both"/>
        <w:rPr>
          <w:color w:val="000000"/>
          <w:sz w:val="28"/>
        </w:rPr>
      </w:pPr>
    </w:p>
    <w:p w:rsidR="00AC4B76" w:rsidRPr="001A160C" w:rsidRDefault="00AC4B76" w:rsidP="001A160C">
      <w:pPr>
        <w:pStyle w:val="32"/>
        <w:ind w:firstLine="709"/>
        <w:rPr>
          <w:color w:val="000000"/>
        </w:rPr>
      </w:pPr>
      <w:r w:rsidRPr="001A160C">
        <w:rPr>
          <w:color w:val="000000"/>
        </w:rPr>
        <w:t>Несмотря на положительный характер отдельных нововведений, в целом федеративная реформа, проводимая в настоящее время в Российской Федерации, характеризуется своей непоследовательностью и противоречивостью.</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Причинами этого, является отсутствие единой, научно обоснованной концепции федеративного преобразования России. Инициаторы реформы, с одной стороны, понимают необходимость модернизации федерализма в России, с другой стороны, у них отсутствует его стратегия и модель конечного результата процесса проведения реформ. Это является одной из причин непоследовательности законодателя, которая проявляется в следующем: во-первых, в резкой смене направления от централизации (закрепление перечня полномочий субъектов Федерации в сфере совместного ведения Российской Федерации и ее субъектов </w:t>
      </w:r>
      <w:r w:rsidR="001A160C">
        <w:rPr>
          <w:color w:val="000000"/>
          <w:sz w:val="28"/>
        </w:rPr>
        <w:t>–</w:t>
      </w:r>
      <w:r w:rsidR="001A160C" w:rsidRPr="001A160C">
        <w:rPr>
          <w:color w:val="000000"/>
          <w:sz w:val="28"/>
        </w:rPr>
        <w:t xml:space="preserve"> </w:t>
      </w:r>
      <w:r w:rsidRPr="001A160C">
        <w:rPr>
          <w:color w:val="000000"/>
          <w:sz w:val="28"/>
        </w:rPr>
        <w:t>41 позиция, введение нового способа наделения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 децентрализации (попытка расширить полномочия субъектов Федерации в сфере совместного ведения); во-вторых, в существовании сложной системы наслоения нормативных правовых актов (внесение изменений и дополнений в федеральные законы, которые, в свою очередь, вносят изменения и дополнения в другие федеральные законы или даже целый комплекс законов), которая порождает проблемы в правопонимании и, как следствие, сложности в правоприменительной деятельности.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Так, например, в Федеральный закон </w:t>
      </w:r>
      <w:r w:rsidR="001A160C">
        <w:rPr>
          <w:color w:val="000000"/>
          <w:sz w:val="28"/>
        </w:rPr>
        <w:t>«</w:t>
      </w:r>
      <w:r w:rsidR="001A160C" w:rsidRPr="001A160C">
        <w:rPr>
          <w:color w:val="000000"/>
          <w:sz w:val="28"/>
        </w:rPr>
        <w:t>О внесении изменений в отдельные законодательные акты Российской Федерации в связи с совершенствованием разграничения полномочий</w:t>
      </w:r>
      <w:r w:rsidR="001A160C">
        <w:rPr>
          <w:color w:val="000000"/>
          <w:sz w:val="28"/>
        </w:rPr>
        <w:t>»</w:t>
      </w:r>
      <w:r w:rsidRPr="001A160C">
        <w:rPr>
          <w:rStyle w:val="ac"/>
          <w:color w:val="000000"/>
          <w:sz w:val="28"/>
        </w:rPr>
        <w:footnoteReference w:id="26"/>
      </w:r>
      <w:r w:rsidRPr="001A160C">
        <w:rPr>
          <w:color w:val="000000"/>
          <w:sz w:val="28"/>
        </w:rPr>
        <w:t>, принятый 31 декабря 2005 года, за 2006 год уже трижды вносились изменения.</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Это показывает на непроработанность принимаемых актов, допущение их корректировки в процессе правоприменительной деятельности</w:t>
      </w:r>
      <w:r w:rsidRPr="001A160C">
        <w:rPr>
          <w:rStyle w:val="ac"/>
          <w:color w:val="000000"/>
          <w:sz w:val="28"/>
        </w:rPr>
        <w:footnoteReference w:id="27"/>
      </w:r>
      <w:r w:rsidRPr="001A160C">
        <w:rPr>
          <w:color w:val="000000"/>
          <w:sz w:val="28"/>
        </w:rPr>
        <w:t xml:space="preserve">. Принятие Федерального закона </w:t>
      </w:r>
      <w:r w:rsidR="001A160C">
        <w:rPr>
          <w:color w:val="000000"/>
          <w:sz w:val="28"/>
        </w:rPr>
        <w:t>№</w:t>
      </w:r>
      <w:r w:rsidR="001A160C" w:rsidRPr="001A160C">
        <w:rPr>
          <w:color w:val="000000"/>
          <w:sz w:val="28"/>
        </w:rPr>
        <w:t>1</w:t>
      </w:r>
      <w:r w:rsidRPr="001A160C">
        <w:rPr>
          <w:color w:val="000000"/>
          <w:sz w:val="28"/>
        </w:rPr>
        <w:t>22</w:t>
      </w:r>
      <w:r w:rsidR="001A160C">
        <w:rPr>
          <w:color w:val="000000"/>
          <w:sz w:val="28"/>
        </w:rPr>
        <w:t>-</w:t>
      </w:r>
      <w:r w:rsidR="001A160C" w:rsidRPr="001A160C">
        <w:rPr>
          <w:color w:val="000000"/>
          <w:sz w:val="28"/>
        </w:rPr>
        <w:t>Ф</w:t>
      </w:r>
      <w:r w:rsidRPr="001A160C">
        <w:rPr>
          <w:color w:val="000000"/>
          <w:sz w:val="28"/>
        </w:rPr>
        <w:t xml:space="preserve">З </w:t>
      </w:r>
      <w:r w:rsidR="001A160C">
        <w:rPr>
          <w:color w:val="000000"/>
          <w:sz w:val="28"/>
        </w:rPr>
        <w:t>«</w:t>
      </w:r>
      <w:r w:rsidR="001A160C" w:rsidRPr="001A160C">
        <w:rPr>
          <w:color w:val="000000"/>
          <w:sz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1A160C">
        <w:rPr>
          <w:color w:val="000000"/>
          <w:sz w:val="28"/>
        </w:rPr>
        <w:t>«</w:t>
      </w:r>
      <w:r w:rsidR="001A160C" w:rsidRPr="001A160C">
        <w:rPr>
          <w:color w:val="000000"/>
          <w:sz w:val="28"/>
        </w:rPr>
        <w:t xml:space="preserve">О внесении изменений и дополнений в Федеральный закон </w:t>
      </w:r>
      <w:r w:rsidR="001A160C">
        <w:rPr>
          <w:color w:val="000000"/>
          <w:sz w:val="28"/>
        </w:rPr>
        <w:t>«</w:t>
      </w:r>
      <w:r w:rsidR="001A160C" w:rsidRPr="001A160C">
        <w:rPr>
          <w:color w:val="000000"/>
          <w:sz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A160C">
        <w:rPr>
          <w:color w:val="000000"/>
          <w:sz w:val="28"/>
        </w:rPr>
        <w:t>»</w:t>
      </w:r>
      <w:r w:rsidR="001A160C" w:rsidRPr="001A160C">
        <w:rPr>
          <w:color w:val="000000"/>
          <w:sz w:val="28"/>
        </w:rPr>
        <w:t xml:space="preserve"> и </w:t>
      </w:r>
      <w:r w:rsidR="001A160C">
        <w:rPr>
          <w:color w:val="000000"/>
          <w:sz w:val="28"/>
        </w:rPr>
        <w:t>«</w:t>
      </w:r>
      <w:r w:rsidR="001A160C" w:rsidRPr="001A160C">
        <w:rPr>
          <w:color w:val="000000"/>
          <w:sz w:val="28"/>
        </w:rPr>
        <w:t>Об общих принципах организации местного самоуправления в Российской Федерации</w:t>
      </w:r>
      <w:r w:rsidR="001A160C">
        <w:rPr>
          <w:color w:val="000000"/>
          <w:sz w:val="28"/>
        </w:rPr>
        <w:t>»</w:t>
      </w:r>
      <w:r w:rsidRPr="001A160C">
        <w:rPr>
          <w:rStyle w:val="ac"/>
          <w:color w:val="000000"/>
          <w:sz w:val="28"/>
        </w:rPr>
        <w:footnoteReference w:id="28"/>
      </w:r>
      <w:r w:rsidRPr="001A160C">
        <w:rPr>
          <w:color w:val="000000"/>
          <w:sz w:val="28"/>
        </w:rPr>
        <w:t xml:space="preserve"> является уникальным случаем в мировой законодательной практике. Данный Федеральный закон вносит изменения сразу более чем в 250 нормативных правовых актов.</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Таким образом, подобное законодательное реформирование федеративных отношений (частое изменение законов, широкое распространение фрагментарного нормотворчества, перегруженность законов отсылочными нормами </w:t>
      </w:r>
      <w:r w:rsidR="001A160C">
        <w:rPr>
          <w:color w:val="000000"/>
          <w:sz w:val="28"/>
        </w:rPr>
        <w:t>и т.д.</w:t>
      </w:r>
      <w:r w:rsidRPr="001A160C">
        <w:rPr>
          <w:color w:val="000000"/>
          <w:sz w:val="28"/>
        </w:rPr>
        <w:t>) влечет нестабильность законодательства и, как следствие, негативные результаты их реализации.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Как отмечает </w:t>
      </w:r>
      <w:r w:rsidR="001A160C" w:rsidRPr="001A160C">
        <w:rPr>
          <w:color w:val="000000"/>
          <w:sz w:val="28"/>
        </w:rPr>
        <w:t>Н.М.</w:t>
      </w:r>
      <w:r w:rsidR="001A160C">
        <w:rPr>
          <w:color w:val="000000"/>
          <w:sz w:val="28"/>
        </w:rPr>
        <w:t xml:space="preserve"> </w:t>
      </w:r>
      <w:r w:rsidR="001A160C" w:rsidRPr="001A160C">
        <w:rPr>
          <w:color w:val="000000"/>
          <w:sz w:val="28"/>
        </w:rPr>
        <w:t>Добрынин</w:t>
      </w:r>
      <w:r w:rsidRPr="001A160C">
        <w:rPr>
          <w:color w:val="000000"/>
          <w:sz w:val="28"/>
        </w:rPr>
        <w:t>, федеральное законодательство в сфере федеративных отношений содержит множество пробелов, оно туманно, противоречиво</w:t>
      </w:r>
      <w:r w:rsidRPr="001A160C">
        <w:rPr>
          <w:rStyle w:val="ac"/>
          <w:color w:val="000000"/>
          <w:sz w:val="28"/>
        </w:rPr>
        <w:footnoteReference w:id="29"/>
      </w:r>
      <w:r w:rsidRPr="001A160C">
        <w:rPr>
          <w:color w:val="000000"/>
          <w:sz w:val="28"/>
        </w:rPr>
        <w:t>. Основной перспективой применения такой законодательной практики является еще большее усложнение и запутывание нормативно-правовой базы федерализма в Российской Федерации, в которой не сможет разобраться не только правоприменитель, но и сам законодатель.</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Проводимая федеративная реформа в Российской Федерации направлена на централизацию компетенции на федеральном уровне (в 2004 году предпринята попытка уравновесить тенденцию централизации противоположной), но данная попытка была минимальной. Федеральный законодатель принимает нормативные правовые акты по предметам исключительного ведения Российской Федерации, по большинству предметов совместного ведения Российской Федерации и ее субъектов (на самостоятельное решение субъектам отданы только несколько вопросов </w:t>
      </w:r>
      <w:r w:rsidR="001A160C">
        <w:rPr>
          <w:color w:val="000000"/>
          <w:sz w:val="28"/>
        </w:rPr>
        <w:t>–</w:t>
      </w:r>
      <w:r w:rsidR="001A160C" w:rsidRPr="001A160C">
        <w:rPr>
          <w:color w:val="000000"/>
          <w:sz w:val="28"/>
        </w:rPr>
        <w:t xml:space="preserve"> </w:t>
      </w:r>
      <w:r w:rsidRPr="001A160C">
        <w:rPr>
          <w:color w:val="000000"/>
          <w:sz w:val="28"/>
        </w:rPr>
        <w:t>в настоящее время 59 позиций). Установление сферы исключительного ведения субъектов определяется федеральным законодателем по своему усмотрению. Например, вопросы архитектурной деятельности и градостроительства не включены в вопросы федеральной и совместной компетенции (ст.</w:t>
      </w:r>
      <w:r w:rsidR="001A160C">
        <w:rPr>
          <w:color w:val="000000"/>
          <w:sz w:val="28"/>
        </w:rPr>
        <w:t xml:space="preserve"> </w:t>
      </w:r>
      <w:r w:rsidR="001A160C" w:rsidRPr="001A160C">
        <w:rPr>
          <w:color w:val="000000"/>
          <w:sz w:val="28"/>
        </w:rPr>
        <w:t>7</w:t>
      </w:r>
      <w:r w:rsidRPr="001A160C">
        <w:rPr>
          <w:color w:val="000000"/>
          <w:sz w:val="28"/>
        </w:rPr>
        <w:t xml:space="preserve">1 </w:t>
      </w:r>
      <w:r w:rsidR="001A160C">
        <w:rPr>
          <w:color w:val="000000"/>
          <w:sz w:val="28"/>
        </w:rPr>
        <w:t>–</w:t>
      </w:r>
      <w:r w:rsidR="001A160C" w:rsidRPr="001A160C">
        <w:rPr>
          <w:color w:val="000000"/>
          <w:sz w:val="28"/>
        </w:rPr>
        <w:t xml:space="preserve"> </w:t>
      </w:r>
      <w:r w:rsidRPr="001A160C">
        <w:rPr>
          <w:color w:val="000000"/>
          <w:sz w:val="28"/>
        </w:rPr>
        <w:t>72 Конституции Российской Федерации), однако федеральный законодатель в Градостроительном кодексе Российской Федерации определяет субъектам Федерации только часть полномочий в этой сфере</w:t>
      </w:r>
      <w:r w:rsidRPr="001A160C">
        <w:rPr>
          <w:rStyle w:val="ac"/>
          <w:color w:val="000000"/>
          <w:sz w:val="28"/>
        </w:rPr>
        <w:footnoteReference w:id="30"/>
      </w:r>
      <w:r w:rsidRPr="001A160C">
        <w:rPr>
          <w:color w:val="000000"/>
          <w:sz w:val="28"/>
        </w:rPr>
        <w:t>. Несмотря на то, что Конституция России предписывает, что все, что находится за сферой ст.</w:t>
      </w:r>
      <w:r w:rsidR="001A160C">
        <w:rPr>
          <w:color w:val="000000"/>
          <w:sz w:val="28"/>
        </w:rPr>
        <w:t xml:space="preserve"> </w:t>
      </w:r>
      <w:r w:rsidR="001A160C" w:rsidRPr="001A160C">
        <w:rPr>
          <w:color w:val="000000"/>
          <w:sz w:val="28"/>
        </w:rPr>
        <w:t>7</w:t>
      </w:r>
      <w:r w:rsidRPr="001A160C">
        <w:rPr>
          <w:color w:val="000000"/>
          <w:sz w:val="28"/>
        </w:rPr>
        <w:t xml:space="preserve">1 </w:t>
      </w:r>
      <w:r w:rsidR="001A160C">
        <w:rPr>
          <w:color w:val="000000"/>
          <w:sz w:val="28"/>
        </w:rPr>
        <w:t>–</w:t>
      </w:r>
      <w:r w:rsidR="001A160C" w:rsidRPr="001A160C">
        <w:rPr>
          <w:color w:val="000000"/>
          <w:sz w:val="28"/>
        </w:rPr>
        <w:t xml:space="preserve"> </w:t>
      </w:r>
      <w:r w:rsidRPr="001A160C">
        <w:rPr>
          <w:color w:val="000000"/>
          <w:sz w:val="28"/>
        </w:rPr>
        <w:t>72 Конституции Российской Федерации, остается в исключительном ведении субъектов Федерации.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Тенденция к централизации компетенции у федерального центра и минимизация собственных полномочий у субъектов Российской Федерации не может быть бесконечной (автономии многих унитарных государств имеют больше полномочий и самостоятельности, чем субъекты Российской Федерации). Перспективой развития данной тенденции является преобразование фактически в унитарное государство. Некоторые ученые называют сложившееся положение вынужденной временной мерой и в перспективе предвидят постепенное возвращение субъектам Федерации полномочий, которые они ранее имели</w:t>
      </w:r>
      <w:r w:rsidRPr="001A160C">
        <w:rPr>
          <w:rStyle w:val="ac"/>
          <w:color w:val="000000"/>
          <w:sz w:val="28"/>
        </w:rPr>
        <w:footnoteReference w:id="31"/>
      </w:r>
      <w:r w:rsidRPr="001A160C">
        <w:rPr>
          <w:color w:val="000000"/>
          <w:sz w:val="28"/>
        </w:rPr>
        <w:t>, так как без этого невозможно развитие федерализма.</w:t>
      </w:r>
    </w:p>
    <w:p w:rsidR="00AC4B76" w:rsidRPr="001A160C" w:rsidRDefault="00AC4B76" w:rsidP="001A160C">
      <w:pPr>
        <w:pStyle w:val="32"/>
        <w:ind w:firstLine="709"/>
        <w:rPr>
          <w:color w:val="000000"/>
        </w:rPr>
      </w:pPr>
      <w:r w:rsidRPr="001A160C">
        <w:rPr>
          <w:color w:val="000000"/>
        </w:rPr>
        <w:t xml:space="preserve">В направлении централизации развивается и реформирование системы органов государственной власти в России. На федеральном уровне устанавливаются не </w:t>
      </w:r>
      <w:r w:rsidR="001A160C">
        <w:rPr>
          <w:color w:val="000000"/>
        </w:rPr>
        <w:t>«</w:t>
      </w:r>
      <w:r w:rsidR="001A160C" w:rsidRPr="001A160C">
        <w:rPr>
          <w:color w:val="000000"/>
        </w:rPr>
        <w:t>о</w:t>
      </w:r>
      <w:r w:rsidRPr="001A160C">
        <w:rPr>
          <w:color w:val="000000"/>
        </w:rPr>
        <w:t>бщие принципы</w:t>
      </w:r>
      <w:r w:rsidR="001A160C">
        <w:rPr>
          <w:color w:val="000000"/>
        </w:rPr>
        <w:t>»</w:t>
      </w:r>
      <w:r w:rsidR="001A160C" w:rsidRPr="001A160C">
        <w:rPr>
          <w:color w:val="000000"/>
        </w:rPr>
        <w:t xml:space="preserve"> </w:t>
      </w:r>
      <w:r w:rsidRPr="001A160C">
        <w:rPr>
          <w:color w:val="000000"/>
        </w:rPr>
        <w:t>организации органов государственной власти субъектов Российской Федерации, а осуществляется четкое и детальное правовое регулирование порядка создания, функционирования и прекращения деятельности законодательных (представительных) и исполнительных органов государственной власти субъектов Федерации, оставляя субъектам на самостоятельное решение только незначительные вопросы. Дальнейшее развитие данной тенденции в перспективе приведет к созданию унитарной модели государственного управления (применяемая в России система уже сейчас имеет больше сходства с унитарной моделью, чем с федеративной).</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Вызывает опасение развитие начавшейся в 2003 году тенденции к укрупнению субъектов Российской Федерации, так как в действующем законодательстве не урегулированы пределы развития данного процесса. Правом на объединение обладают все субъекты Федерации. В результате Россия в своем составе может получить некоторое количество субъектов </w:t>
      </w:r>
      <w:r w:rsidR="001A160C">
        <w:rPr>
          <w:color w:val="000000"/>
          <w:sz w:val="28"/>
        </w:rPr>
        <w:t>–</w:t>
      </w:r>
      <w:r w:rsidR="001A160C" w:rsidRPr="001A160C">
        <w:rPr>
          <w:color w:val="000000"/>
          <w:sz w:val="28"/>
        </w:rPr>
        <w:t xml:space="preserve"> </w:t>
      </w:r>
      <w:r w:rsidRPr="001A160C">
        <w:rPr>
          <w:color w:val="000000"/>
          <w:sz w:val="28"/>
        </w:rPr>
        <w:t>республик с характерными именно для республик претензиями на суверенизацию</w:t>
      </w:r>
      <w:r w:rsidRPr="001A160C">
        <w:rPr>
          <w:rStyle w:val="ac"/>
          <w:color w:val="000000"/>
          <w:sz w:val="28"/>
        </w:rPr>
        <w:footnoteReference w:id="32"/>
      </w:r>
      <w:r w:rsidRPr="001A160C">
        <w:rPr>
          <w:color w:val="000000"/>
          <w:sz w:val="28"/>
        </w:rPr>
        <w:t xml:space="preserve">. Также, если вместо 86 субъектов будет создано 10 </w:t>
      </w:r>
      <w:r w:rsidR="001A160C">
        <w:rPr>
          <w:color w:val="000000"/>
          <w:sz w:val="28"/>
        </w:rPr>
        <w:t>–</w:t>
      </w:r>
      <w:r w:rsidR="001A160C" w:rsidRPr="001A160C">
        <w:rPr>
          <w:color w:val="000000"/>
          <w:sz w:val="28"/>
        </w:rPr>
        <w:t xml:space="preserve"> </w:t>
      </w:r>
      <w:r w:rsidRPr="001A160C">
        <w:rPr>
          <w:color w:val="000000"/>
          <w:sz w:val="28"/>
        </w:rPr>
        <w:t xml:space="preserve">15, то федеральный центр столкнется с тем, что новые субъекты станут очень сильными в экономическом, политическом, социальном отношении, что позволит им конкурировать с Федерацией. Это в перспективе может привести к распаду государства либо приспособлению и уступчивости федерального центра к требованиям сильных субъектов (начнется обратный процесс децентрализации </w:t>
      </w:r>
      <w:r w:rsidR="001A160C">
        <w:rPr>
          <w:color w:val="000000"/>
          <w:sz w:val="28"/>
        </w:rPr>
        <w:t>–</w:t>
      </w:r>
      <w:r w:rsidR="001A160C" w:rsidRPr="001A160C">
        <w:rPr>
          <w:color w:val="000000"/>
          <w:sz w:val="28"/>
        </w:rPr>
        <w:t xml:space="preserve"> </w:t>
      </w:r>
      <w:r w:rsidRPr="001A160C">
        <w:rPr>
          <w:color w:val="000000"/>
          <w:sz w:val="28"/>
        </w:rPr>
        <w:t xml:space="preserve">расширение полномочий субъектов </w:t>
      </w:r>
      <w:r w:rsidR="001A160C">
        <w:rPr>
          <w:color w:val="000000"/>
          <w:sz w:val="28"/>
        </w:rPr>
        <w:t>и т.д.</w:t>
      </w:r>
      <w:r w:rsidRPr="001A160C">
        <w:rPr>
          <w:color w:val="000000"/>
          <w:sz w:val="28"/>
        </w:rPr>
        <w:t>). Существующий в настоящее время в России субъектный состав сложен, он нуждается в реформировании. Но необходимо выработать перспективную модель федеративных отношений на долгосрочную перспективу, с учетом которой последовательно производить коррекцию состава субъектов Федерации.</w:t>
      </w:r>
    </w:p>
    <w:p w:rsidR="00AC4B76" w:rsidRPr="001A160C" w:rsidRDefault="00AC4B76" w:rsidP="001A160C">
      <w:pPr>
        <w:pStyle w:val="32"/>
        <w:ind w:firstLine="709"/>
        <w:rPr>
          <w:color w:val="000000"/>
        </w:rPr>
      </w:pPr>
      <w:r w:rsidRPr="001A160C">
        <w:rPr>
          <w:color w:val="000000"/>
        </w:rPr>
        <w:t>Таким образом, основными тенденциями в период реформирования федеративных отношений в России стали: централизация государства и государственной власти, развивающаяся в направлении создания унитарного государства, и укрупнение субъектов Российской Федерации путем их объединения.</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Реформа в нашей стране идет уже семь лет, с 1999 года по начало 2007 года. Но если в настоящий момент проанализировать Российскую Федерацию, с точки зрения минимального набора критериев федеративного государства, то можно сделать вывод, что Россия так и не стала федерацией, а еще более от нее отдалилась. Но теперь не в сторону конфедерации, а в направлении унитарного государства. В России не развиты следующие обязательные признаки Федерации: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1) наличие у субъектов Федерации системы собственных органов государственной власти, которая ими самостоятельно установлена и сформирована (так как система органов государственной власти установлена федеральным законом, на федеральном уровне четко регулируется порядок их формирования, функционирования и прекращения деятельности, высока роль федеральных органов государственной власти в процессе формирования и прекращения деятельности органов государственной власти субъектов Федерации);</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2) разграничение предметов ведения и компетенции между Федерацией и ее субъектами на основании конституционных актов и договоров (так как субъекты Федерации обладают минимальными полномочиями, Федерация периодически вмешивается в эти незначительные сферы ведения субъектов, разграничение полномочий между федеральными органами государственной власти и органами государственной власти субъектов Российской Федерации осуществляется часто изменяющимися федеральными законами, возможность договорного разграничения полномочий на практике сведена законодателем к минимуму </w:t>
      </w:r>
      <w:r w:rsidR="001A160C">
        <w:rPr>
          <w:color w:val="000000"/>
          <w:sz w:val="28"/>
        </w:rPr>
        <w:t>–</w:t>
      </w:r>
      <w:r w:rsidR="001A160C" w:rsidRPr="001A160C">
        <w:rPr>
          <w:color w:val="000000"/>
          <w:sz w:val="28"/>
        </w:rPr>
        <w:t xml:space="preserve"> </w:t>
      </w:r>
      <w:r w:rsidRPr="001A160C">
        <w:rPr>
          <w:color w:val="000000"/>
          <w:sz w:val="28"/>
        </w:rPr>
        <w:t>путем усложнения процедуры).</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Россия является самым крупным по территории государством (охватывает почти все климатические пояса), в котором проживает огромное количество различных национальностей, народностей, этносов, </w:t>
      </w:r>
      <w:r w:rsidR="001A160C">
        <w:rPr>
          <w:color w:val="000000"/>
          <w:sz w:val="28"/>
        </w:rPr>
        <w:t>т.е.</w:t>
      </w:r>
      <w:r w:rsidRPr="001A160C">
        <w:rPr>
          <w:color w:val="000000"/>
          <w:sz w:val="28"/>
        </w:rPr>
        <w:t xml:space="preserve"> в Российской Федерации существуют все предпосылки для создания федеративного государства, функционирующего исходя из национальных, культурных традиций проживающего в ней населения, а также географических особенностей ее обширной территории. Таким образом, Россия должна быть федерацией, действующей на основе конституционных принципов, чтобы учитывать особенности ее территорий и населения. Для этого необходимо серьезное реформирование сложившихся в настоящее время федеративных отношений.</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Как отмечалось выше, одной из основных причин непоследовательности и противоречивости проводимой федеративной реформы в России является отсутствие у реформаторов четкой правовой концепции ее проведения и наличие лишь абстрактного понимания ее конечного результата. Возможно, поэтому в настоящее время основной перспективой развития Российского государства является фактическое построение унитарного государства.</w:t>
      </w:r>
    </w:p>
    <w:p w:rsidR="00AC4B76" w:rsidRPr="001A160C" w:rsidRDefault="005E04CF" w:rsidP="001A160C">
      <w:pPr>
        <w:autoSpaceDE w:val="0"/>
        <w:autoSpaceDN w:val="0"/>
        <w:adjustRightInd w:val="0"/>
        <w:spacing w:line="360" w:lineRule="auto"/>
        <w:ind w:firstLine="709"/>
        <w:jc w:val="both"/>
        <w:rPr>
          <w:color w:val="000000"/>
          <w:sz w:val="28"/>
        </w:rPr>
      </w:pPr>
      <w:r w:rsidRPr="001A160C">
        <w:rPr>
          <w:color w:val="000000"/>
          <w:sz w:val="28"/>
        </w:rPr>
        <w:t>Но п</w:t>
      </w:r>
      <w:r w:rsidR="00AC4B76" w:rsidRPr="001A160C">
        <w:rPr>
          <w:color w:val="000000"/>
          <w:sz w:val="28"/>
        </w:rPr>
        <w:t xml:space="preserve">режде чем начинать федеративную реформу, необходимо следующее. Во-первых, понимать, что вопросы федерализма не могут быть решены в отрыве от решения финансовых, бюджетных, муниципальных, административных и иных вопросов, следовательно, важным принципом государственного реформирования должен стать принцип комплексности проводимой реформы. Нельзя не согласиться с мнением </w:t>
      </w:r>
      <w:r w:rsidR="001A160C" w:rsidRPr="001A160C">
        <w:rPr>
          <w:color w:val="000000"/>
          <w:sz w:val="28"/>
        </w:rPr>
        <w:t>Ю.А.</w:t>
      </w:r>
      <w:r w:rsidR="001A160C">
        <w:rPr>
          <w:color w:val="000000"/>
          <w:sz w:val="28"/>
        </w:rPr>
        <w:t xml:space="preserve"> </w:t>
      </w:r>
      <w:r w:rsidR="001A160C" w:rsidRPr="001A160C">
        <w:rPr>
          <w:color w:val="000000"/>
          <w:sz w:val="28"/>
        </w:rPr>
        <w:t>Тихомирова</w:t>
      </w:r>
      <w:r w:rsidR="00AC4B76" w:rsidRPr="001A160C">
        <w:rPr>
          <w:color w:val="000000"/>
          <w:sz w:val="28"/>
        </w:rPr>
        <w:t>, о том, что на развитие федеративных отношений влияет много факторов, в том числе проведение государственных преобразований. Пока не вполне согласованы цели, этапы и действия в рамках федеративной, административной и социальной реформ, что приводит к противоречиям правовых актов и трудностям в государственном управлении</w:t>
      </w:r>
      <w:r w:rsidR="00AC4B76" w:rsidRPr="001A160C">
        <w:rPr>
          <w:rStyle w:val="ac"/>
          <w:color w:val="000000"/>
          <w:sz w:val="28"/>
        </w:rPr>
        <w:footnoteReference w:id="33"/>
      </w:r>
      <w:r w:rsidR="00AC4B76" w:rsidRPr="001A160C">
        <w:rPr>
          <w:color w:val="000000"/>
          <w:sz w:val="28"/>
        </w:rPr>
        <w:t>. Следовательно, необходимо проведение единой комплексной реформы, направленной на преобразование во всех взаимосвязанных сферах жизни государства, а не целого ряда самостоятельных, несогласованных реформ. Во-вторых, необходимо поставить четкую, научно обоснованную цель, которой требуется достичь путем преобразования (выработать концепцию). В-третьих, составить план последовательности (поэтапности) проводимых преобразований.</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Процесс проведения реформы должен включать в себя два этапа.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На первом этапе необходимо разработать последовательную концепцию реформирования, включающую в себя: проведение комплекса взаимосвязанных реформ (административной, бюджетной, социальной и др.), направленных на достижение одной цели (построение федерации); а также разработку модели федерализма, которая должна быть построена в России в результате проведенных преобразований. Для создания концепции необходимо привлечь ученых, представителей органов государственной власти Российской Федерации и ее субъектов. Концепция должна быть нацелена на выравнивание конституционно-правового статуса субъектов Российской Федерации, так как мировой опыт показывает, что прочность и эффективность функционирования федеративного государства достигается лишь при равном конституционном статусе субъектов, при котором можно обеспечить их фактическое равноправие. Возможно утверждение или оформление концепции нормативным правовым актом. Преобразование Российской Федерации должно осуществляться исходя из реальных возможностей (финансовых, социальных, политических и др.) России, с учетом развития ее истории и традиций государственности, а также современного мирового опыта, который позволяет обеспечить стабильность федерации в других странах.</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На втором этапе проведения федеративной реформы необходимо осуществлять указанные в концепции следующие преобразования.</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Во-первых, изменение конституционных положений, касающихся вопросов федеративного устройства страны. Инициаторы проводимой в России федеративной реформы пытаются ее осуществить путем принятия новых законов либо изменяя существующие. При этом они оставляют неизменными конституционные положения, регулирующие федеративное устройство страны. А именно там содержатся нормы, противоречащие друг другу, вызывающие неоднозначное понимание правоприменителя и, как следствие, негативные результаты (объявление государственного суверенитета республиками и др.). Установленную Конституцией Российской Федерации федеративную модель современные ученые называют незавершенной, нуждающейся в совершенствовании, освобождении от заложенной в самой форме государственного устройства нестабильности и своего рода конфликтности. Поэтому правовое реформирование необходимо начинать с Конституции России, в которой должны содержаться четкие правовые нормы, не допускающие их двусмысленного толкования (даже Конституционным Судом Российской Федерации). Прежде всего закрепить симметричность Российской Федерации: равный конституционно-правовой статус субъектов.</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Во-вторых, совершенствование федерального законодательства в сфере регулирования федеративных отношений по следующим направлениям.</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1. В федеральном законе закрепить перечень полномочий Федерации в сфере совместного ведения, исходя из закрепленного Конституцией Российской Федерации кооперативного принципа разграничения предметов ведения. По объему полномочий субъекты Российской Федерации ближе к автономиям унитарных государств. Поэтому России необходимо расширить полномочия субъектов Федерации, усовершенствовать порядок разграничения полномочий между федеральными и региональными органами государственной власти. </w:t>
      </w:r>
      <w:r w:rsidR="001A160C" w:rsidRPr="001A160C">
        <w:rPr>
          <w:color w:val="000000"/>
          <w:sz w:val="28"/>
        </w:rPr>
        <w:t>А.Н.</w:t>
      </w:r>
      <w:r w:rsidR="001A160C">
        <w:rPr>
          <w:color w:val="000000"/>
          <w:sz w:val="28"/>
        </w:rPr>
        <w:t xml:space="preserve"> </w:t>
      </w:r>
      <w:r w:rsidR="001A160C" w:rsidRPr="001A160C">
        <w:rPr>
          <w:color w:val="000000"/>
          <w:sz w:val="28"/>
        </w:rPr>
        <w:t>Кокотов</w:t>
      </w:r>
      <w:r w:rsidRPr="001A160C">
        <w:rPr>
          <w:color w:val="000000"/>
          <w:sz w:val="28"/>
        </w:rPr>
        <w:t xml:space="preserve"> справедливо отмечает: при существующих в России условиях сфера совместного ведения за рамками названного перечня, по сути, превратилась в придаток исключительных федеральных полномочий, а субъекты в рамках такой политики потеряли право комплексного правового регулирования</w:t>
      </w:r>
      <w:r w:rsidRPr="001A160C">
        <w:rPr>
          <w:rStyle w:val="ac"/>
          <w:color w:val="000000"/>
          <w:sz w:val="28"/>
        </w:rPr>
        <w:footnoteReference w:id="34"/>
      </w:r>
      <w:r w:rsidRPr="001A160C">
        <w:rPr>
          <w:color w:val="000000"/>
          <w:sz w:val="28"/>
        </w:rPr>
        <w:t>.</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 xml:space="preserve">2. Внести изменения в Федеральный закон </w:t>
      </w:r>
      <w:r w:rsidR="001A160C">
        <w:rPr>
          <w:color w:val="000000"/>
          <w:sz w:val="28"/>
        </w:rPr>
        <w:t>«</w:t>
      </w:r>
      <w:r w:rsidR="001A160C" w:rsidRPr="001A160C">
        <w:rPr>
          <w:color w:val="000000"/>
          <w:sz w:val="28"/>
        </w:rPr>
        <w:t>О</w:t>
      </w:r>
      <w:r w:rsidRPr="001A160C">
        <w:rPr>
          <w:color w:val="000000"/>
          <w:sz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A160C">
        <w:rPr>
          <w:color w:val="000000"/>
          <w:sz w:val="28"/>
        </w:rPr>
        <w:t>»</w:t>
      </w:r>
      <w:r w:rsidR="001A160C" w:rsidRPr="001A160C">
        <w:rPr>
          <w:color w:val="000000"/>
          <w:sz w:val="28"/>
        </w:rPr>
        <w:t xml:space="preserve"> </w:t>
      </w:r>
      <w:r w:rsidRPr="001A160C">
        <w:rPr>
          <w:color w:val="000000"/>
          <w:sz w:val="28"/>
        </w:rPr>
        <w:t xml:space="preserve">с целью приведения в соответствие его содержания названию. Четко определить содержание понятия </w:t>
      </w:r>
      <w:r w:rsidR="001A160C">
        <w:rPr>
          <w:color w:val="000000"/>
          <w:sz w:val="28"/>
        </w:rPr>
        <w:t>«</w:t>
      </w:r>
      <w:r w:rsidR="001A160C" w:rsidRPr="001A160C">
        <w:rPr>
          <w:color w:val="000000"/>
          <w:sz w:val="28"/>
        </w:rPr>
        <w:t>о</w:t>
      </w:r>
      <w:r w:rsidRPr="001A160C">
        <w:rPr>
          <w:color w:val="000000"/>
          <w:sz w:val="28"/>
        </w:rPr>
        <w:t>бщие принципы</w:t>
      </w:r>
      <w:r w:rsidR="001A160C">
        <w:rPr>
          <w:color w:val="000000"/>
          <w:sz w:val="28"/>
        </w:rPr>
        <w:t>»</w:t>
      </w:r>
      <w:r w:rsidR="001A160C" w:rsidRPr="001A160C">
        <w:rPr>
          <w:color w:val="000000"/>
          <w:sz w:val="28"/>
        </w:rPr>
        <w:t>,</w:t>
      </w:r>
      <w:r w:rsidRPr="001A160C">
        <w:rPr>
          <w:color w:val="000000"/>
          <w:sz w:val="28"/>
        </w:rPr>
        <w:t xml:space="preserve"> которое не позволило бы в дальнейшем его свободного толкования.</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3. Установить формы ответственности федеральных органов государственной власти за нарушение прав субъектов Российской Федерации. Урегулировать организационно-правовые формы разрешения конфликтов между федеральными органами государственной власти, органами государственной власти субъектов Федерации и органами местного самоуправления, вопросы, связанные с гарантиями обеспечения авторитета федеральной власти и федерального права.</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4. Необходимо законодательно ограничить процесс укрупнения субъектов Российской Федерации путем их объединения. Следует разрешить слияние только сложносоставным субъектам, таким образом можно устранить сложную двухуровневую систему субъектного состава Российской Федерации, которая усложняет государственное управление внутри таких субъектов. К объединению иных субъектов следует подходить индивидуально, исходя из экономической и политической целесообразности. При отсутствии ограничений для объединения субъектов Федерации могут возникнуть крупные, сильные (экономически и политически) регионы, что приведет к асимметрии Федерации (чем сильнее регион, тем, возможно, будет больше у него прав), а в перспективе к распаду государства путем суверенизации крупных (особенно национальных) субъектов.</w:t>
      </w: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В настоящее время Россия не обладает всеми признаками федеративного государства, следовательно, является формальной федерацией. Для исправления такой ситуации требуется проведение комплексной реформы в сфере федеративных отношений, свое видение которой автор изложил в настоящей статье.</w:t>
      </w:r>
    </w:p>
    <w:p w:rsidR="00AC4B76" w:rsidRPr="001A160C" w:rsidRDefault="00AC4B76" w:rsidP="001A160C">
      <w:pPr>
        <w:autoSpaceDE w:val="0"/>
        <w:autoSpaceDN w:val="0"/>
        <w:adjustRightInd w:val="0"/>
        <w:spacing w:line="360" w:lineRule="auto"/>
        <w:ind w:firstLine="709"/>
        <w:jc w:val="both"/>
        <w:rPr>
          <w:color w:val="000000"/>
          <w:sz w:val="28"/>
        </w:rPr>
      </w:pPr>
    </w:p>
    <w:p w:rsidR="00AC4B76" w:rsidRPr="001A160C" w:rsidRDefault="00AC4B76" w:rsidP="001A160C">
      <w:pPr>
        <w:pStyle w:val="1"/>
        <w:keepNext w:val="0"/>
        <w:spacing w:before="0" w:after="0" w:line="360" w:lineRule="auto"/>
        <w:ind w:firstLine="709"/>
        <w:jc w:val="both"/>
        <w:rPr>
          <w:rFonts w:ascii="Times New Roman" w:eastAsia="Arial Unicode MS" w:hAnsi="Times New Roman" w:cs="Times New Roman"/>
          <w:color w:val="000000"/>
          <w:sz w:val="28"/>
        </w:rPr>
      </w:pPr>
      <w:r w:rsidRPr="001A160C">
        <w:rPr>
          <w:rFonts w:ascii="Times New Roman" w:hAnsi="Times New Roman" w:cs="Times New Roman"/>
          <w:color w:val="000000"/>
          <w:sz w:val="28"/>
        </w:rPr>
        <w:br w:type="page"/>
      </w:r>
      <w:bookmarkStart w:id="8" w:name="_Toc230866235"/>
      <w:r w:rsidRPr="001A160C">
        <w:rPr>
          <w:rFonts w:ascii="Times New Roman" w:hAnsi="Times New Roman" w:cs="Times New Roman"/>
          <w:color w:val="000000"/>
          <w:sz w:val="28"/>
        </w:rPr>
        <w:t>Заключение</w:t>
      </w:r>
      <w:bookmarkEnd w:id="8"/>
    </w:p>
    <w:p w:rsidR="00AC4B76" w:rsidRPr="001A160C" w:rsidRDefault="00AC4B76" w:rsidP="001A160C">
      <w:pPr>
        <w:spacing w:line="360" w:lineRule="auto"/>
        <w:ind w:firstLine="709"/>
        <w:jc w:val="both"/>
        <w:rPr>
          <w:color w:val="000000"/>
          <w:sz w:val="28"/>
        </w:rPr>
      </w:pPr>
    </w:p>
    <w:p w:rsidR="00AC4B76" w:rsidRPr="001A160C" w:rsidRDefault="00AC4B76" w:rsidP="001A160C">
      <w:pPr>
        <w:autoSpaceDE w:val="0"/>
        <w:autoSpaceDN w:val="0"/>
        <w:adjustRightInd w:val="0"/>
        <w:spacing w:line="360" w:lineRule="auto"/>
        <w:ind w:firstLine="709"/>
        <w:jc w:val="both"/>
        <w:rPr>
          <w:color w:val="000000"/>
          <w:sz w:val="28"/>
        </w:rPr>
      </w:pPr>
      <w:r w:rsidRPr="001A160C">
        <w:rPr>
          <w:color w:val="000000"/>
          <w:sz w:val="28"/>
        </w:rPr>
        <w:t>Проблема федерализма в России действительно является одной из наиболее ключевых, злободневных проблем современности. Без построения в стране нормальной Федерации невозможно создать эффективно функционирующую систему государственной власти в силу обширных размеров России, ее колоссальной социально-экономической, этнической, природно-климатической дифференциации. Главный</w:t>
      </w:r>
      <w:r w:rsidR="005E04CF" w:rsidRPr="001A160C">
        <w:rPr>
          <w:color w:val="000000"/>
          <w:sz w:val="28"/>
        </w:rPr>
        <w:t xml:space="preserve"> же вопрос федеративной реформы</w:t>
      </w:r>
      <w:r w:rsidRPr="001A160C">
        <w:rPr>
          <w:color w:val="000000"/>
          <w:sz w:val="28"/>
        </w:rPr>
        <w:t xml:space="preserve"> состоит сегодня в необходимости оптимальным образом использовать представившийся нам, нынешнему поколению политиков, исторический шанс построения прочной демократической государственности через преобразование (реконструкцию) федерализма.</w:t>
      </w:r>
    </w:p>
    <w:p w:rsidR="00AC4B76" w:rsidRPr="001A160C" w:rsidRDefault="00AC4B76" w:rsidP="001A160C">
      <w:pPr>
        <w:pStyle w:val="32"/>
        <w:ind w:firstLine="709"/>
        <w:rPr>
          <w:color w:val="000000"/>
        </w:rPr>
      </w:pPr>
      <w:r w:rsidRPr="001A160C">
        <w:rPr>
          <w:color w:val="000000"/>
        </w:rPr>
        <w:t xml:space="preserve">Борьба </w:t>
      </w:r>
      <w:r w:rsidR="001A160C">
        <w:rPr>
          <w:color w:val="000000"/>
        </w:rPr>
        <w:t>«</w:t>
      </w:r>
      <w:r w:rsidR="001A160C" w:rsidRPr="001A160C">
        <w:rPr>
          <w:color w:val="000000"/>
        </w:rPr>
        <w:t>з</w:t>
      </w:r>
      <w:r w:rsidRPr="001A160C">
        <w:rPr>
          <w:color w:val="000000"/>
        </w:rPr>
        <w:t>а выживание</w:t>
      </w:r>
      <w:r w:rsidR="001A160C">
        <w:rPr>
          <w:color w:val="000000"/>
        </w:rPr>
        <w:t>»</w:t>
      </w:r>
      <w:r w:rsidR="001A160C" w:rsidRPr="001A160C">
        <w:rPr>
          <w:color w:val="000000"/>
        </w:rPr>
        <w:t xml:space="preserve"> </w:t>
      </w:r>
      <w:r w:rsidRPr="001A160C">
        <w:rPr>
          <w:color w:val="000000"/>
        </w:rPr>
        <w:t xml:space="preserve">идеи федерализма в государстве насчитывает уже не одно столетие. Есть она и сегодня. Однако, поскольку федеративное устройство закреплено Конституцией страны, спор между сторонниками федерализма и теми, кто предлагает другие концепции государственного устройства, перешел в иную плоскость, а именно </w:t>
      </w:r>
      <w:r w:rsidR="001A160C">
        <w:rPr>
          <w:color w:val="000000"/>
        </w:rPr>
        <w:t>–</w:t>
      </w:r>
      <w:r w:rsidR="001A160C" w:rsidRPr="001A160C">
        <w:rPr>
          <w:color w:val="000000"/>
        </w:rPr>
        <w:t xml:space="preserve"> </w:t>
      </w:r>
      <w:r w:rsidRPr="001A160C">
        <w:rPr>
          <w:color w:val="000000"/>
        </w:rPr>
        <w:t xml:space="preserve">в дискуссию о перспективах развития той или иной разновидности Федерации. Скептически настроенные авторы говорят о неизбежном перерастании Федерации в жестко централизованную или даже </w:t>
      </w:r>
      <w:r w:rsidR="001A160C">
        <w:rPr>
          <w:color w:val="000000"/>
        </w:rPr>
        <w:t>«</w:t>
      </w:r>
      <w:r w:rsidR="001A160C" w:rsidRPr="001A160C">
        <w:rPr>
          <w:color w:val="000000"/>
        </w:rPr>
        <w:t>ф</w:t>
      </w:r>
      <w:r w:rsidRPr="001A160C">
        <w:rPr>
          <w:color w:val="000000"/>
        </w:rPr>
        <w:t>асадную</w:t>
      </w:r>
      <w:r w:rsidR="001A160C">
        <w:rPr>
          <w:color w:val="000000"/>
        </w:rPr>
        <w:t>»</w:t>
      </w:r>
      <w:r w:rsidR="001A160C" w:rsidRPr="001A160C">
        <w:rPr>
          <w:color w:val="000000"/>
        </w:rPr>
        <w:t xml:space="preserve"> </w:t>
      </w:r>
      <w:r w:rsidRPr="001A160C">
        <w:rPr>
          <w:color w:val="000000"/>
        </w:rPr>
        <w:t xml:space="preserve">Федерацию, наподобие Союза ССР (начала этого скепсиса можно встретить еще у Пестеля); либералы, напротив, </w:t>
      </w:r>
      <w:r w:rsidR="001A160C">
        <w:rPr>
          <w:color w:val="000000"/>
        </w:rPr>
        <w:t>–</w:t>
      </w:r>
      <w:r w:rsidR="001A160C" w:rsidRPr="001A160C">
        <w:rPr>
          <w:color w:val="000000"/>
        </w:rPr>
        <w:t xml:space="preserve"> </w:t>
      </w:r>
      <w:r w:rsidRPr="001A160C">
        <w:rPr>
          <w:color w:val="000000"/>
        </w:rPr>
        <w:t>о том, что Федерация должна быть децентрализованной. Истина находится, по обыкновению, где-то посредине.</w:t>
      </w:r>
    </w:p>
    <w:p w:rsidR="00AC4B76" w:rsidRPr="001A160C" w:rsidRDefault="00AC4B76" w:rsidP="001A160C">
      <w:pPr>
        <w:spacing w:line="360" w:lineRule="auto"/>
        <w:ind w:firstLine="709"/>
        <w:jc w:val="both"/>
        <w:rPr>
          <w:color w:val="000000"/>
          <w:sz w:val="28"/>
        </w:rPr>
      </w:pPr>
      <w:r w:rsidRPr="001A160C">
        <w:rPr>
          <w:color w:val="000000"/>
          <w:sz w:val="28"/>
        </w:rPr>
        <w:t>Но при этом, не стоит забывать о том, что, проанализировав тенденции развития современно федерализма, приходим к выводу, что в настоящее время Россия не обладает всеми признаками федеративного государства, следовательно, является формальной федерацией. Для исправления такой ситуации требуется проведение комплексной реформы в сфере федеративных отношений, свое видение которой автор изложил в настоящей статье.</w:t>
      </w:r>
    </w:p>
    <w:p w:rsidR="00AC4B76" w:rsidRPr="001A160C" w:rsidRDefault="00AC4B76" w:rsidP="001A160C">
      <w:pPr>
        <w:pStyle w:val="1"/>
        <w:keepNext w:val="0"/>
        <w:spacing w:before="0" w:after="0" w:line="360" w:lineRule="auto"/>
        <w:ind w:firstLine="709"/>
        <w:jc w:val="both"/>
        <w:rPr>
          <w:rFonts w:ascii="Times New Roman" w:eastAsia="Arial Unicode MS" w:hAnsi="Times New Roman" w:cs="Times New Roman"/>
          <w:color w:val="000000"/>
          <w:sz w:val="28"/>
        </w:rPr>
      </w:pPr>
      <w:r w:rsidRPr="001A160C">
        <w:rPr>
          <w:rFonts w:ascii="Times New Roman" w:hAnsi="Times New Roman" w:cs="Times New Roman"/>
          <w:color w:val="000000"/>
          <w:sz w:val="28"/>
        </w:rPr>
        <w:br w:type="page"/>
      </w:r>
      <w:bookmarkStart w:id="9" w:name="_Toc230866236"/>
      <w:r w:rsidRPr="001A160C">
        <w:rPr>
          <w:rFonts w:ascii="Times New Roman" w:hAnsi="Times New Roman" w:cs="Times New Roman"/>
          <w:color w:val="000000"/>
          <w:sz w:val="28"/>
        </w:rPr>
        <w:t>Список использованной литературы</w:t>
      </w:r>
      <w:bookmarkEnd w:id="9"/>
    </w:p>
    <w:p w:rsidR="00AC4B76" w:rsidRPr="001A160C" w:rsidRDefault="00AC4B76" w:rsidP="001A160C">
      <w:pPr>
        <w:spacing w:line="360" w:lineRule="auto"/>
        <w:ind w:firstLine="709"/>
        <w:jc w:val="both"/>
        <w:rPr>
          <w:color w:val="000000"/>
          <w:sz w:val="28"/>
        </w:rPr>
      </w:pPr>
    </w:p>
    <w:p w:rsidR="00AC4B76" w:rsidRPr="001A160C" w:rsidRDefault="00AC4B76" w:rsidP="001A160C">
      <w:pPr>
        <w:autoSpaceDE w:val="0"/>
        <w:autoSpaceDN w:val="0"/>
        <w:adjustRightInd w:val="0"/>
        <w:spacing w:line="360" w:lineRule="auto"/>
        <w:jc w:val="both"/>
        <w:rPr>
          <w:b/>
          <w:bCs/>
          <w:color w:val="000000"/>
          <w:sz w:val="28"/>
        </w:rPr>
      </w:pPr>
      <w:r w:rsidRPr="001A160C">
        <w:rPr>
          <w:b/>
          <w:bCs/>
          <w:color w:val="000000"/>
          <w:sz w:val="28"/>
        </w:rPr>
        <w:t>Нормативный материал</w:t>
      </w:r>
    </w:p>
    <w:p w:rsidR="00AC4B76" w:rsidRPr="001A160C" w:rsidRDefault="00AC4B76" w:rsidP="001A160C">
      <w:pPr>
        <w:numPr>
          <w:ilvl w:val="0"/>
          <w:numId w:val="3"/>
        </w:numPr>
        <w:tabs>
          <w:tab w:val="clear" w:pos="1440"/>
          <w:tab w:val="num" w:pos="720"/>
        </w:tabs>
        <w:spacing w:line="360" w:lineRule="auto"/>
        <w:ind w:left="0" w:firstLine="0"/>
        <w:jc w:val="both"/>
        <w:rPr>
          <w:color w:val="000000"/>
          <w:sz w:val="28"/>
        </w:rPr>
      </w:pPr>
      <w:r w:rsidRPr="001A160C">
        <w:rPr>
          <w:color w:val="000000"/>
          <w:sz w:val="28"/>
        </w:rPr>
        <w:t>Конституция Российской Федерации: принята всенародным голосованием 12.12.1993</w:t>
      </w:r>
      <w:r w:rsidR="001A160C">
        <w:rPr>
          <w:color w:val="000000"/>
          <w:sz w:val="28"/>
        </w:rPr>
        <w:t xml:space="preserve"> </w:t>
      </w:r>
      <w:r w:rsidR="001A160C" w:rsidRPr="001A160C">
        <w:rPr>
          <w:color w:val="000000"/>
          <w:sz w:val="28"/>
        </w:rPr>
        <w:t>//</w:t>
      </w:r>
      <w:r w:rsidRPr="001A160C">
        <w:rPr>
          <w:color w:val="000000"/>
          <w:sz w:val="28"/>
        </w:rPr>
        <w:t xml:space="preserve"> РГ. 1993. 25 декабря. </w:t>
      </w:r>
      <w:r w:rsidR="001A160C">
        <w:rPr>
          <w:color w:val="000000"/>
          <w:sz w:val="28"/>
        </w:rPr>
        <w:t>№</w:t>
      </w:r>
      <w:r w:rsidR="001A160C" w:rsidRPr="001A160C">
        <w:rPr>
          <w:color w:val="000000"/>
          <w:sz w:val="28"/>
        </w:rPr>
        <w:t>2</w:t>
      </w:r>
      <w:r w:rsidRPr="001A160C">
        <w:rPr>
          <w:color w:val="000000"/>
          <w:sz w:val="28"/>
        </w:rPr>
        <w:t>37.</w:t>
      </w:r>
    </w:p>
    <w:p w:rsidR="00AC4B76" w:rsidRPr="001A160C" w:rsidRDefault="00AC4B76" w:rsidP="001A160C">
      <w:pPr>
        <w:pStyle w:val="aa"/>
        <w:numPr>
          <w:ilvl w:val="0"/>
          <w:numId w:val="3"/>
        </w:numPr>
        <w:tabs>
          <w:tab w:val="clear" w:pos="1440"/>
          <w:tab w:val="num" w:pos="720"/>
        </w:tabs>
        <w:spacing w:line="360" w:lineRule="auto"/>
        <w:ind w:left="0" w:firstLine="0"/>
        <w:jc w:val="both"/>
        <w:rPr>
          <w:color w:val="000000"/>
          <w:sz w:val="28"/>
        </w:rPr>
      </w:pPr>
      <w:r w:rsidRPr="001A160C">
        <w:rPr>
          <w:color w:val="000000"/>
          <w:sz w:val="28"/>
        </w:rPr>
        <w:t>О внесении изменений в отдельные законодательные акты Российской Федерации в связи с совершенствованием разграничения полномочий: ФЗ РФ</w:t>
      </w:r>
      <w:r w:rsidR="001A160C">
        <w:rPr>
          <w:color w:val="000000"/>
          <w:sz w:val="28"/>
        </w:rPr>
        <w:t xml:space="preserve"> </w:t>
      </w:r>
      <w:r w:rsidRPr="001A160C">
        <w:rPr>
          <w:color w:val="000000"/>
          <w:sz w:val="28"/>
        </w:rPr>
        <w:t xml:space="preserve">от 31.12.2005 </w:t>
      </w:r>
      <w:r w:rsidR="001A160C">
        <w:rPr>
          <w:color w:val="000000"/>
          <w:sz w:val="28"/>
        </w:rPr>
        <w:t>№</w:t>
      </w:r>
      <w:r w:rsidR="001A160C" w:rsidRPr="001A160C">
        <w:rPr>
          <w:color w:val="000000"/>
          <w:sz w:val="28"/>
        </w:rPr>
        <w:t>1</w:t>
      </w:r>
      <w:r w:rsidRPr="001A160C">
        <w:rPr>
          <w:color w:val="000000"/>
          <w:sz w:val="28"/>
        </w:rPr>
        <w:t>99</w:t>
      </w:r>
      <w:r w:rsidR="001A160C">
        <w:rPr>
          <w:color w:val="000000"/>
          <w:sz w:val="28"/>
        </w:rPr>
        <w:t>-</w:t>
      </w:r>
      <w:r w:rsidR="001A160C" w:rsidRPr="001A160C">
        <w:rPr>
          <w:color w:val="000000"/>
          <w:sz w:val="28"/>
        </w:rPr>
        <w:t>Ф</w:t>
      </w:r>
      <w:r w:rsidRPr="001A160C">
        <w:rPr>
          <w:color w:val="000000"/>
          <w:sz w:val="28"/>
        </w:rPr>
        <w:t>З</w:t>
      </w:r>
      <w:r w:rsidR="001A160C">
        <w:rPr>
          <w:color w:val="000000"/>
          <w:sz w:val="28"/>
        </w:rPr>
        <w:t xml:space="preserve"> </w:t>
      </w:r>
      <w:r w:rsidR="001A160C" w:rsidRPr="001A160C">
        <w:rPr>
          <w:color w:val="000000"/>
          <w:sz w:val="28"/>
        </w:rPr>
        <w:t>//</w:t>
      </w:r>
      <w:r w:rsidRPr="001A160C">
        <w:rPr>
          <w:color w:val="000000"/>
          <w:sz w:val="28"/>
        </w:rPr>
        <w:t xml:space="preserve"> СЗ РФ. 2006. </w:t>
      </w:r>
      <w:r w:rsidR="001A160C">
        <w:rPr>
          <w:color w:val="000000"/>
          <w:sz w:val="28"/>
        </w:rPr>
        <w:t>№</w:t>
      </w:r>
      <w:r w:rsidR="001A160C" w:rsidRPr="001A160C">
        <w:rPr>
          <w:color w:val="000000"/>
          <w:sz w:val="28"/>
        </w:rPr>
        <w:t>1</w:t>
      </w:r>
      <w:r w:rsidRPr="001A160C">
        <w:rPr>
          <w:color w:val="000000"/>
          <w:sz w:val="28"/>
        </w:rPr>
        <w:t>. Ст.</w:t>
      </w:r>
      <w:r w:rsidR="001A160C">
        <w:rPr>
          <w:color w:val="000000"/>
          <w:sz w:val="28"/>
        </w:rPr>
        <w:t xml:space="preserve"> </w:t>
      </w:r>
      <w:r w:rsidR="001A160C" w:rsidRPr="001A160C">
        <w:rPr>
          <w:color w:val="000000"/>
          <w:sz w:val="28"/>
        </w:rPr>
        <w:t>1</w:t>
      </w:r>
      <w:r w:rsidRPr="001A160C">
        <w:rPr>
          <w:color w:val="000000"/>
          <w:sz w:val="28"/>
        </w:rPr>
        <w:t>0.</w:t>
      </w:r>
    </w:p>
    <w:p w:rsidR="00AC4B76" w:rsidRPr="001A160C" w:rsidRDefault="00AC4B76" w:rsidP="001A160C">
      <w:pPr>
        <w:pStyle w:val="aa"/>
        <w:numPr>
          <w:ilvl w:val="0"/>
          <w:numId w:val="3"/>
        </w:numPr>
        <w:tabs>
          <w:tab w:val="clear" w:pos="1440"/>
          <w:tab w:val="num" w:pos="720"/>
        </w:tabs>
        <w:spacing w:line="360" w:lineRule="auto"/>
        <w:ind w:left="0" w:firstLine="0"/>
        <w:jc w:val="both"/>
        <w:rPr>
          <w:color w:val="000000"/>
          <w:sz w:val="28"/>
          <w:szCs w:val="28"/>
        </w:rPr>
      </w:pPr>
      <w:r w:rsidRPr="001A160C">
        <w:rPr>
          <w:color w:val="000000"/>
          <w:sz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1A160C">
        <w:rPr>
          <w:color w:val="000000"/>
          <w:sz w:val="28"/>
        </w:rPr>
        <w:t>«</w:t>
      </w:r>
      <w:r w:rsidR="001A160C" w:rsidRPr="001A160C">
        <w:rPr>
          <w:color w:val="000000"/>
          <w:sz w:val="28"/>
        </w:rPr>
        <w:t>О</w:t>
      </w:r>
      <w:r w:rsidRPr="001A160C">
        <w:rPr>
          <w:color w:val="000000"/>
          <w:sz w:val="28"/>
        </w:rPr>
        <w:t xml:space="preserve"> внесении изменений и дополнений в Федеральный закон </w:t>
      </w:r>
      <w:r w:rsidR="001A160C">
        <w:rPr>
          <w:color w:val="000000"/>
          <w:sz w:val="28"/>
        </w:rPr>
        <w:t>«</w:t>
      </w:r>
      <w:r w:rsidR="001A160C" w:rsidRPr="001A160C">
        <w:rPr>
          <w:color w:val="000000"/>
          <w:sz w:val="28"/>
        </w:rPr>
        <w:t>О</w:t>
      </w:r>
      <w:r w:rsidRPr="001A160C">
        <w:rPr>
          <w:color w:val="000000"/>
          <w:sz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A160C">
        <w:rPr>
          <w:color w:val="000000"/>
          <w:sz w:val="28"/>
        </w:rPr>
        <w:t>»</w:t>
      </w:r>
      <w:r w:rsidR="001A160C" w:rsidRPr="001A160C">
        <w:rPr>
          <w:color w:val="000000"/>
          <w:sz w:val="28"/>
        </w:rPr>
        <w:t xml:space="preserve"> </w:t>
      </w:r>
      <w:r w:rsidRPr="001A160C">
        <w:rPr>
          <w:color w:val="000000"/>
          <w:sz w:val="28"/>
        </w:rPr>
        <w:t xml:space="preserve">и </w:t>
      </w:r>
      <w:r w:rsidR="001A160C">
        <w:rPr>
          <w:color w:val="000000"/>
          <w:sz w:val="28"/>
        </w:rPr>
        <w:t>«</w:t>
      </w:r>
      <w:r w:rsidR="001A160C" w:rsidRPr="001A160C">
        <w:rPr>
          <w:color w:val="000000"/>
          <w:sz w:val="28"/>
        </w:rPr>
        <w:t>О</w:t>
      </w:r>
      <w:r w:rsidRPr="001A160C">
        <w:rPr>
          <w:color w:val="000000"/>
          <w:sz w:val="28"/>
        </w:rPr>
        <w:t>б общих принципах организации местного самоуправления в Российской Федерации</w:t>
      </w:r>
      <w:r w:rsidR="001A160C">
        <w:rPr>
          <w:color w:val="000000"/>
          <w:sz w:val="28"/>
        </w:rPr>
        <w:t>»</w:t>
      </w:r>
      <w:r w:rsidR="001A160C" w:rsidRPr="001A160C">
        <w:rPr>
          <w:color w:val="000000"/>
          <w:sz w:val="28"/>
        </w:rPr>
        <w:t>:</w:t>
      </w:r>
      <w:r w:rsidRPr="001A160C">
        <w:rPr>
          <w:color w:val="000000"/>
          <w:sz w:val="28"/>
        </w:rPr>
        <w:t xml:space="preserve"> ФЗ РФ</w:t>
      </w:r>
      <w:r w:rsidR="001A160C">
        <w:rPr>
          <w:color w:val="000000"/>
          <w:sz w:val="28"/>
        </w:rPr>
        <w:t xml:space="preserve"> </w:t>
      </w:r>
      <w:r w:rsidRPr="001A160C">
        <w:rPr>
          <w:color w:val="000000"/>
          <w:sz w:val="28"/>
        </w:rPr>
        <w:t xml:space="preserve">от 22.08.2004 </w:t>
      </w:r>
      <w:r w:rsidR="001A160C">
        <w:rPr>
          <w:color w:val="000000"/>
          <w:sz w:val="28"/>
        </w:rPr>
        <w:t>№</w:t>
      </w:r>
      <w:r w:rsidR="001A160C" w:rsidRPr="001A160C">
        <w:rPr>
          <w:color w:val="000000"/>
          <w:sz w:val="28"/>
        </w:rPr>
        <w:t>1</w:t>
      </w:r>
      <w:r w:rsidRPr="001A160C">
        <w:rPr>
          <w:color w:val="000000"/>
          <w:sz w:val="28"/>
        </w:rPr>
        <w:t>22</w:t>
      </w:r>
      <w:r w:rsidR="001A160C">
        <w:rPr>
          <w:color w:val="000000"/>
          <w:sz w:val="28"/>
        </w:rPr>
        <w:t>-</w:t>
      </w:r>
      <w:r w:rsidR="001A160C" w:rsidRPr="001A160C">
        <w:rPr>
          <w:color w:val="000000"/>
          <w:sz w:val="28"/>
        </w:rPr>
        <w:t>Ф</w:t>
      </w:r>
      <w:r w:rsidRPr="001A160C">
        <w:rPr>
          <w:color w:val="000000"/>
          <w:sz w:val="28"/>
        </w:rPr>
        <w:t>З</w:t>
      </w:r>
      <w:r w:rsidR="001A160C">
        <w:rPr>
          <w:color w:val="000000"/>
          <w:sz w:val="28"/>
        </w:rPr>
        <w:t xml:space="preserve"> </w:t>
      </w:r>
      <w:r w:rsidR="001A160C" w:rsidRPr="001A160C">
        <w:rPr>
          <w:color w:val="000000"/>
          <w:sz w:val="28"/>
        </w:rPr>
        <w:t>//</w:t>
      </w:r>
      <w:r w:rsidRPr="001A160C">
        <w:rPr>
          <w:color w:val="000000"/>
          <w:sz w:val="28"/>
        </w:rPr>
        <w:t xml:space="preserve"> СЗ РФ. 2004. </w:t>
      </w:r>
      <w:r w:rsidR="001A160C">
        <w:rPr>
          <w:color w:val="000000"/>
          <w:sz w:val="28"/>
        </w:rPr>
        <w:t>№</w:t>
      </w:r>
      <w:r w:rsidR="001A160C" w:rsidRPr="001A160C">
        <w:rPr>
          <w:color w:val="000000"/>
          <w:sz w:val="28"/>
        </w:rPr>
        <w:t>3</w:t>
      </w:r>
      <w:r w:rsidRPr="001A160C">
        <w:rPr>
          <w:color w:val="000000"/>
          <w:sz w:val="28"/>
        </w:rPr>
        <w:t>5</w:t>
      </w:r>
      <w:r w:rsidRPr="001A160C">
        <w:rPr>
          <w:color w:val="000000"/>
          <w:sz w:val="28"/>
          <w:szCs w:val="28"/>
        </w:rPr>
        <w:t>. Ст.</w:t>
      </w:r>
      <w:r w:rsidR="001A160C">
        <w:rPr>
          <w:color w:val="000000"/>
          <w:sz w:val="28"/>
          <w:szCs w:val="28"/>
        </w:rPr>
        <w:t xml:space="preserve"> </w:t>
      </w:r>
      <w:r w:rsidR="001A160C" w:rsidRPr="001A160C">
        <w:rPr>
          <w:color w:val="000000"/>
          <w:sz w:val="28"/>
          <w:szCs w:val="28"/>
        </w:rPr>
        <w:t>3</w:t>
      </w:r>
      <w:r w:rsidRPr="001A160C">
        <w:rPr>
          <w:color w:val="000000"/>
          <w:sz w:val="28"/>
          <w:szCs w:val="28"/>
        </w:rPr>
        <w:t>607.</w:t>
      </w:r>
    </w:p>
    <w:p w:rsidR="004E0B2F" w:rsidRPr="001A160C" w:rsidRDefault="004E0B2F" w:rsidP="001A160C">
      <w:pPr>
        <w:pStyle w:val="aa"/>
        <w:numPr>
          <w:ilvl w:val="0"/>
          <w:numId w:val="3"/>
        </w:numPr>
        <w:tabs>
          <w:tab w:val="clear" w:pos="1440"/>
          <w:tab w:val="num" w:pos="720"/>
        </w:tabs>
        <w:spacing w:line="360" w:lineRule="auto"/>
        <w:ind w:left="0" w:firstLine="0"/>
        <w:jc w:val="both"/>
        <w:rPr>
          <w:color w:val="000000"/>
          <w:sz w:val="28"/>
          <w:szCs w:val="28"/>
        </w:rPr>
      </w:pPr>
      <w:r w:rsidRPr="001A160C">
        <w:rPr>
          <w:color w:val="000000"/>
          <w:sz w:val="28"/>
          <w:szCs w:val="28"/>
        </w:rPr>
        <w:t>О порядке принятия в Российскую Федерацию и образования в ее составе нового субъекта Российской Федерации: Федеральный конституционный закон от 17.12.2001</w:t>
      </w:r>
      <w:r w:rsidR="001A160C">
        <w:rPr>
          <w:color w:val="000000"/>
          <w:sz w:val="28"/>
          <w:szCs w:val="28"/>
        </w:rPr>
        <w:t xml:space="preserve"> </w:t>
      </w:r>
      <w:r w:rsidR="001A160C" w:rsidRPr="001A160C">
        <w:rPr>
          <w:color w:val="000000"/>
          <w:sz w:val="28"/>
          <w:szCs w:val="28"/>
        </w:rPr>
        <w:t>г</w:t>
      </w:r>
      <w:r w:rsidRPr="001A160C">
        <w:rPr>
          <w:color w:val="000000"/>
          <w:sz w:val="28"/>
          <w:szCs w:val="28"/>
        </w:rPr>
        <w:t xml:space="preserve">. </w:t>
      </w:r>
      <w:r w:rsidR="001A160C">
        <w:rPr>
          <w:color w:val="000000"/>
          <w:sz w:val="28"/>
          <w:szCs w:val="28"/>
        </w:rPr>
        <w:t>№</w:t>
      </w:r>
      <w:r w:rsidR="001A160C" w:rsidRPr="001A160C">
        <w:rPr>
          <w:color w:val="000000"/>
          <w:sz w:val="28"/>
          <w:szCs w:val="28"/>
        </w:rPr>
        <w:t>6</w:t>
      </w:r>
      <w:r w:rsidR="001A160C">
        <w:rPr>
          <w:color w:val="000000"/>
          <w:sz w:val="28"/>
          <w:szCs w:val="28"/>
        </w:rPr>
        <w:t>-</w:t>
      </w:r>
      <w:r w:rsidR="001A160C" w:rsidRPr="001A160C">
        <w:rPr>
          <w:color w:val="000000"/>
          <w:sz w:val="28"/>
          <w:szCs w:val="28"/>
        </w:rPr>
        <w:t>Ф</w:t>
      </w:r>
      <w:r w:rsidRPr="001A160C">
        <w:rPr>
          <w:color w:val="000000"/>
          <w:sz w:val="28"/>
          <w:szCs w:val="28"/>
        </w:rPr>
        <w:t>КЗ (ред. от 31.10.2005)</w:t>
      </w:r>
      <w:r w:rsidR="001A160C">
        <w:rPr>
          <w:color w:val="000000"/>
          <w:sz w:val="28"/>
          <w:szCs w:val="28"/>
        </w:rPr>
        <w:t xml:space="preserve"> </w:t>
      </w:r>
      <w:r w:rsidR="001A160C" w:rsidRPr="001A160C">
        <w:rPr>
          <w:color w:val="000000"/>
          <w:sz w:val="28"/>
          <w:szCs w:val="28"/>
        </w:rPr>
        <w:t>//</w:t>
      </w:r>
      <w:r w:rsidRPr="001A160C">
        <w:rPr>
          <w:color w:val="000000"/>
          <w:sz w:val="28"/>
          <w:szCs w:val="28"/>
        </w:rPr>
        <w:t xml:space="preserve"> СЗ РФ. 2001. </w:t>
      </w:r>
      <w:r w:rsidR="001A160C">
        <w:rPr>
          <w:color w:val="000000"/>
          <w:sz w:val="28"/>
          <w:szCs w:val="28"/>
        </w:rPr>
        <w:t>№</w:t>
      </w:r>
      <w:r w:rsidR="001A160C" w:rsidRPr="001A160C">
        <w:rPr>
          <w:color w:val="000000"/>
          <w:sz w:val="28"/>
          <w:szCs w:val="28"/>
        </w:rPr>
        <w:t>5</w:t>
      </w:r>
      <w:r w:rsidRPr="001A160C">
        <w:rPr>
          <w:color w:val="000000"/>
          <w:sz w:val="28"/>
          <w:szCs w:val="28"/>
        </w:rPr>
        <w:t>2 (ч.</w:t>
      </w:r>
      <w:r w:rsidR="001A160C">
        <w:rPr>
          <w:color w:val="000000"/>
          <w:sz w:val="28"/>
          <w:szCs w:val="28"/>
        </w:rPr>
        <w:t xml:space="preserve"> </w:t>
      </w:r>
      <w:r w:rsidR="001A160C" w:rsidRPr="001A160C">
        <w:rPr>
          <w:color w:val="000000"/>
          <w:sz w:val="28"/>
          <w:szCs w:val="28"/>
        </w:rPr>
        <w:t>1</w:t>
      </w:r>
      <w:r w:rsidRPr="001A160C">
        <w:rPr>
          <w:color w:val="000000"/>
          <w:sz w:val="28"/>
          <w:szCs w:val="28"/>
        </w:rPr>
        <w:t>). Ст.</w:t>
      </w:r>
      <w:r w:rsidR="001A160C">
        <w:rPr>
          <w:color w:val="000000"/>
          <w:sz w:val="28"/>
          <w:szCs w:val="28"/>
        </w:rPr>
        <w:t xml:space="preserve"> </w:t>
      </w:r>
      <w:r w:rsidR="001A160C" w:rsidRPr="001A160C">
        <w:rPr>
          <w:color w:val="000000"/>
          <w:sz w:val="28"/>
          <w:szCs w:val="28"/>
        </w:rPr>
        <w:t>4</w:t>
      </w:r>
      <w:r w:rsidRPr="001A160C">
        <w:rPr>
          <w:color w:val="000000"/>
          <w:sz w:val="28"/>
          <w:szCs w:val="28"/>
        </w:rPr>
        <w:t>916</w:t>
      </w:r>
    </w:p>
    <w:p w:rsidR="00AC4B76" w:rsidRPr="001A160C" w:rsidRDefault="00AC4B76" w:rsidP="001A160C">
      <w:pPr>
        <w:spacing w:line="360" w:lineRule="auto"/>
        <w:jc w:val="both"/>
        <w:rPr>
          <w:color w:val="000000"/>
          <w:sz w:val="28"/>
        </w:rPr>
      </w:pPr>
    </w:p>
    <w:p w:rsidR="00AC4B76" w:rsidRPr="001A160C" w:rsidRDefault="00AC4B76" w:rsidP="001A160C">
      <w:pPr>
        <w:pStyle w:val="ConsPlusNormal"/>
        <w:widowControl/>
        <w:spacing w:line="360" w:lineRule="auto"/>
        <w:ind w:firstLine="0"/>
        <w:jc w:val="both"/>
        <w:rPr>
          <w:rFonts w:ascii="Times New Roman" w:hAnsi="Times New Roman" w:cs="Times New Roman"/>
          <w:b/>
          <w:bCs/>
          <w:color w:val="000000"/>
          <w:sz w:val="28"/>
        </w:rPr>
      </w:pPr>
      <w:r w:rsidRPr="001A160C">
        <w:rPr>
          <w:rFonts w:ascii="Times New Roman" w:hAnsi="Times New Roman" w:cs="Times New Roman"/>
          <w:b/>
          <w:bCs/>
          <w:color w:val="000000"/>
          <w:sz w:val="28"/>
        </w:rPr>
        <w:t>Специальная литература</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Абдулаев</w:t>
      </w:r>
      <w:r>
        <w:rPr>
          <w:color w:val="000000"/>
          <w:sz w:val="28"/>
        </w:rPr>
        <w:t xml:space="preserve"> </w:t>
      </w:r>
      <w:r w:rsidRPr="001A160C">
        <w:rPr>
          <w:color w:val="000000"/>
          <w:sz w:val="28"/>
        </w:rPr>
        <w:t>М.И.</w:t>
      </w:r>
      <w:r w:rsidR="00AC4B76" w:rsidRPr="001A160C">
        <w:rPr>
          <w:color w:val="000000"/>
          <w:sz w:val="28"/>
        </w:rPr>
        <w:t xml:space="preserve">, </w:t>
      </w:r>
      <w:r w:rsidRPr="001A160C">
        <w:rPr>
          <w:color w:val="000000"/>
          <w:sz w:val="28"/>
        </w:rPr>
        <w:t>Комаров</w:t>
      </w:r>
      <w:r>
        <w:rPr>
          <w:color w:val="000000"/>
          <w:sz w:val="28"/>
        </w:rPr>
        <w:t xml:space="preserve"> </w:t>
      </w:r>
      <w:r w:rsidRPr="001A160C">
        <w:rPr>
          <w:color w:val="000000"/>
          <w:sz w:val="28"/>
        </w:rPr>
        <w:t>С.А.</w:t>
      </w:r>
      <w:r>
        <w:rPr>
          <w:color w:val="000000"/>
          <w:sz w:val="28"/>
        </w:rPr>
        <w:t xml:space="preserve"> </w:t>
      </w:r>
      <w:r w:rsidRPr="001A160C">
        <w:rPr>
          <w:color w:val="000000"/>
          <w:sz w:val="28"/>
        </w:rPr>
        <w:t>Проблемы</w:t>
      </w:r>
      <w:r w:rsidR="00AC4B76" w:rsidRPr="001A160C">
        <w:rPr>
          <w:color w:val="000000"/>
          <w:sz w:val="28"/>
        </w:rPr>
        <w:t xml:space="preserve"> теории госуда</w:t>
      </w:r>
      <w:r w:rsidR="004E0B2F" w:rsidRPr="001A160C">
        <w:rPr>
          <w:color w:val="000000"/>
          <w:sz w:val="28"/>
        </w:rPr>
        <w:t>рства и права / Учебник.</w:t>
      </w:r>
      <w:r>
        <w:rPr>
          <w:color w:val="000000"/>
          <w:sz w:val="28"/>
        </w:rPr>
        <w:t xml:space="preserve"> </w:t>
      </w:r>
      <w:r w:rsidR="004E0B2F" w:rsidRPr="001A160C">
        <w:rPr>
          <w:color w:val="000000"/>
          <w:sz w:val="28"/>
        </w:rPr>
        <w:t>СПб.</w:t>
      </w:r>
      <w:r w:rsidR="00AC4B76" w:rsidRPr="001A160C">
        <w:rPr>
          <w:color w:val="000000"/>
          <w:sz w:val="28"/>
        </w:rPr>
        <w:t>, 2003. – 576</w:t>
      </w:r>
      <w:r>
        <w:rPr>
          <w:color w:val="000000"/>
          <w:sz w:val="28"/>
        </w:rPr>
        <w:t xml:space="preserve"> </w:t>
      </w:r>
      <w:r w:rsidRPr="001A160C">
        <w:rPr>
          <w:color w:val="000000"/>
          <w:sz w:val="28"/>
        </w:rPr>
        <w:t>с.</w:t>
      </w:r>
    </w:p>
    <w:p w:rsidR="00AC4B76" w:rsidRPr="001A160C" w:rsidRDefault="001A160C"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Авакьян</w:t>
      </w:r>
      <w:r>
        <w:rPr>
          <w:rFonts w:ascii="Times New Roman" w:hAnsi="Times New Roman" w:cs="Times New Roman"/>
          <w:color w:val="000000"/>
          <w:sz w:val="28"/>
        </w:rPr>
        <w:t xml:space="preserve"> </w:t>
      </w:r>
      <w:r w:rsidRPr="001A160C">
        <w:rPr>
          <w:rFonts w:ascii="Times New Roman" w:hAnsi="Times New Roman" w:cs="Times New Roman"/>
          <w:color w:val="000000"/>
          <w:sz w:val="28"/>
        </w:rPr>
        <w:t>С.А.</w:t>
      </w:r>
      <w:r>
        <w:rPr>
          <w:rFonts w:ascii="Times New Roman" w:hAnsi="Times New Roman" w:cs="Times New Roman"/>
          <w:color w:val="000000"/>
          <w:sz w:val="28"/>
        </w:rPr>
        <w:t xml:space="preserve"> </w:t>
      </w:r>
      <w:r w:rsidRPr="001A160C">
        <w:rPr>
          <w:rFonts w:ascii="Times New Roman" w:hAnsi="Times New Roman" w:cs="Times New Roman"/>
          <w:color w:val="000000"/>
          <w:sz w:val="28"/>
        </w:rPr>
        <w:t>Федерализм</w:t>
      </w:r>
      <w:r w:rsidR="00AC4B76" w:rsidRPr="001A160C">
        <w:rPr>
          <w:rFonts w:ascii="Times New Roman" w:hAnsi="Times New Roman" w:cs="Times New Roman"/>
          <w:color w:val="000000"/>
          <w:sz w:val="28"/>
        </w:rPr>
        <w:t xml:space="preserve"> в России: опыт и практика</w:t>
      </w:r>
      <w:r>
        <w:rPr>
          <w:rFonts w:ascii="Times New Roman" w:hAnsi="Times New Roman" w:cs="Times New Roman"/>
          <w:color w:val="000000"/>
          <w:sz w:val="28"/>
        </w:rPr>
        <w:t xml:space="preserve"> </w:t>
      </w:r>
      <w:r w:rsidRPr="001A160C">
        <w:rPr>
          <w:rFonts w:ascii="Times New Roman" w:hAnsi="Times New Roman" w:cs="Times New Roman"/>
          <w:color w:val="000000"/>
          <w:sz w:val="28"/>
        </w:rPr>
        <w:t>//</w:t>
      </w:r>
      <w:r w:rsidR="00AC4B76" w:rsidRPr="001A160C">
        <w:rPr>
          <w:rFonts w:ascii="Times New Roman" w:hAnsi="Times New Roman" w:cs="Times New Roman"/>
          <w:color w:val="000000"/>
          <w:sz w:val="28"/>
        </w:rPr>
        <w:t xml:space="preserve"> Право и политика. 2006. </w:t>
      </w:r>
      <w:r>
        <w:rPr>
          <w:rFonts w:ascii="Times New Roman" w:hAnsi="Times New Roman" w:cs="Times New Roman"/>
          <w:color w:val="000000"/>
          <w:sz w:val="28"/>
        </w:rPr>
        <w:t>№</w:t>
      </w:r>
      <w:r w:rsidRPr="001A160C">
        <w:rPr>
          <w:rFonts w:ascii="Times New Roman" w:hAnsi="Times New Roman" w:cs="Times New Roman"/>
          <w:color w:val="000000"/>
          <w:sz w:val="28"/>
        </w:rPr>
        <w:t>9</w:t>
      </w:r>
      <w:r w:rsidR="00AC4B76" w:rsidRPr="001A160C">
        <w:rPr>
          <w:rFonts w:ascii="Times New Roman" w:hAnsi="Times New Roman" w:cs="Times New Roman"/>
          <w:color w:val="000000"/>
          <w:sz w:val="28"/>
        </w:rPr>
        <w:t>.</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szCs w:val="20"/>
        </w:rPr>
        <w:t>Атаманчук</w:t>
      </w:r>
      <w:r>
        <w:rPr>
          <w:color w:val="000000"/>
          <w:sz w:val="28"/>
          <w:szCs w:val="20"/>
        </w:rPr>
        <w:t xml:space="preserve"> </w:t>
      </w:r>
      <w:r w:rsidRPr="001A160C">
        <w:rPr>
          <w:color w:val="000000"/>
          <w:sz w:val="28"/>
          <w:szCs w:val="20"/>
        </w:rPr>
        <w:t>Г.В.</w:t>
      </w:r>
      <w:r>
        <w:rPr>
          <w:color w:val="000000"/>
          <w:sz w:val="28"/>
          <w:szCs w:val="20"/>
        </w:rPr>
        <w:t xml:space="preserve"> </w:t>
      </w:r>
      <w:r w:rsidRPr="001A160C">
        <w:rPr>
          <w:color w:val="000000"/>
          <w:sz w:val="28"/>
          <w:szCs w:val="20"/>
        </w:rPr>
        <w:t>Государственно</w:t>
      </w:r>
      <w:r w:rsidR="00AC4B76" w:rsidRPr="001A160C">
        <w:rPr>
          <w:color w:val="000000"/>
          <w:sz w:val="28"/>
          <w:szCs w:val="20"/>
        </w:rPr>
        <w:t>-правовая природа федерализма</w:t>
      </w:r>
      <w:r>
        <w:rPr>
          <w:color w:val="000000"/>
          <w:sz w:val="28"/>
          <w:szCs w:val="20"/>
        </w:rPr>
        <w:t xml:space="preserve"> </w:t>
      </w:r>
      <w:r w:rsidRPr="001A160C">
        <w:rPr>
          <w:color w:val="000000"/>
          <w:sz w:val="28"/>
          <w:szCs w:val="20"/>
        </w:rPr>
        <w:t>//</w:t>
      </w:r>
      <w:r w:rsidR="00AC4B76" w:rsidRPr="001A160C">
        <w:rPr>
          <w:color w:val="000000"/>
          <w:sz w:val="28"/>
          <w:szCs w:val="20"/>
        </w:rPr>
        <w:t xml:space="preserve"> Российский федерализм: опыт становления и стратегия перспектив. М., 1998.</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Баглай</w:t>
      </w:r>
      <w:r>
        <w:rPr>
          <w:color w:val="000000"/>
          <w:sz w:val="28"/>
        </w:rPr>
        <w:t xml:space="preserve"> </w:t>
      </w:r>
      <w:r w:rsidRPr="001A160C">
        <w:rPr>
          <w:color w:val="000000"/>
          <w:sz w:val="28"/>
        </w:rPr>
        <w:t>М.В.</w:t>
      </w:r>
      <w:r>
        <w:rPr>
          <w:color w:val="000000"/>
          <w:sz w:val="28"/>
        </w:rPr>
        <w:t xml:space="preserve"> </w:t>
      </w:r>
      <w:r w:rsidRPr="001A160C">
        <w:rPr>
          <w:color w:val="000000"/>
          <w:sz w:val="28"/>
        </w:rPr>
        <w:t>Конституционное</w:t>
      </w:r>
      <w:r w:rsidR="00AC4B76" w:rsidRPr="001A160C">
        <w:rPr>
          <w:color w:val="000000"/>
          <w:sz w:val="28"/>
        </w:rPr>
        <w:t xml:space="preserve"> право Российской Федерации: Учебник для вузов. –</w:t>
      </w:r>
      <w:r w:rsidR="004E0B2F" w:rsidRPr="001A160C">
        <w:rPr>
          <w:color w:val="000000"/>
          <w:sz w:val="28"/>
        </w:rPr>
        <w:t xml:space="preserve"> 4</w:t>
      </w:r>
      <w:r>
        <w:rPr>
          <w:color w:val="000000"/>
          <w:sz w:val="28"/>
        </w:rPr>
        <w:t>-</w:t>
      </w:r>
      <w:r w:rsidRPr="001A160C">
        <w:rPr>
          <w:color w:val="000000"/>
          <w:sz w:val="28"/>
        </w:rPr>
        <w:t>е</w:t>
      </w:r>
      <w:r w:rsidR="004E0B2F" w:rsidRPr="001A160C">
        <w:rPr>
          <w:color w:val="000000"/>
          <w:sz w:val="28"/>
        </w:rPr>
        <w:t xml:space="preserve"> изд., перераб. и доп.</w:t>
      </w:r>
      <w:r>
        <w:rPr>
          <w:color w:val="000000"/>
          <w:sz w:val="28"/>
        </w:rPr>
        <w:t xml:space="preserve"> </w:t>
      </w:r>
      <w:r w:rsidR="004E0B2F" w:rsidRPr="001A160C">
        <w:rPr>
          <w:color w:val="000000"/>
          <w:sz w:val="28"/>
        </w:rPr>
        <w:t>М.</w:t>
      </w:r>
      <w:r w:rsidR="00AC4B76" w:rsidRPr="001A160C">
        <w:rPr>
          <w:color w:val="000000"/>
          <w:sz w:val="28"/>
        </w:rPr>
        <w:t>, 2004.</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szCs w:val="20"/>
        </w:rPr>
        <w:t>Власов</w:t>
      </w:r>
      <w:r>
        <w:rPr>
          <w:color w:val="000000"/>
          <w:sz w:val="28"/>
          <w:szCs w:val="20"/>
        </w:rPr>
        <w:t xml:space="preserve"> </w:t>
      </w:r>
      <w:r w:rsidRPr="001A160C">
        <w:rPr>
          <w:color w:val="000000"/>
          <w:sz w:val="28"/>
          <w:szCs w:val="20"/>
        </w:rPr>
        <w:t>В.И.</w:t>
      </w:r>
      <w:r>
        <w:rPr>
          <w:color w:val="000000"/>
          <w:sz w:val="28"/>
          <w:szCs w:val="20"/>
        </w:rPr>
        <w:t xml:space="preserve"> </w:t>
      </w:r>
      <w:r w:rsidRPr="001A160C">
        <w:rPr>
          <w:color w:val="000000"/>
          <w:sz w:val="28"/>
          <w:szCs w:val="20"/>
        </w:rPr>
        <w:t>Теория</w:t>
      </w:r>
      <w:r w:rsidR="00AC4B76" w:rsidRPr="001A160C">
        <w:rPr>
          <w:color w:val="000000"/>
          <w:sz w:val="28"/>
          <w:szCs w:val="20"/>
        </w:rPr>
        <w:t xml:space="preserve"> государства и права: Учебник для высших юридических учебных заве</w:t>
      </w:r>
      <w:r w:rsidR="004E0B2F" w:rsidRPr="001A160C">
        <w:rPr>
          <w:color w:val="000000"/>
          <w:sz w:val="28"/>
          <w:szCs w:val="20"/>
        </w:rPr>
        <w:t>дений и факультетов. Ростов</w:t>
      </w:r>
      <w:r>
        <w:rPr>
          <w:color w:val="000000"/>
          <w:sz w:val="28"/>
          <w:szCs w:val="20"/>
        </w:rPr>
        <w:t>-</w:t>
      </w:r>
      <w:r w:rsidRPr="001A160C">
        <w:rPr>
          <w:color w:val="000000"/>
          <w:sz w:val="28"/>
          <w:szCs w:val="20"/>
        </w:rPr>
        <w:t>н/</w:t>
      </w:r>
      <w:r w:rsidR="004E0B2F" w:rsidRPr="001A160C">
        <w:rPr>
          <w:color w:val="000000"/>
          <w:sz w:val="28"/>
          <w:szCs w:val="20"/>
        </w:rPr>
        <w:t>Д</w:t>
      </w:r>
      <w:r w:rsidR="00AC4B76" w:rsidRPr="001A160C">
        <w:rPr>
          <w:color w:val="000000"/>
          <w:sz w:val="28"/>
          <w:szCs w:val="20"/>
        </w:rPr>
        <w:t>, 2002,</w:t>
      </w:r>
    </w:p>
    <w:p w:rsidR="00AC4B76" w:rsidRPr="001A160C" w:rsidRDefault="00AC4B76" w:rsidP="001A160C">
      <w:pPr>
        <w:pStyle w:val="aa"/>
        <w:numPr>
          <w:ilvl w:val="0"/>
          <w:numId w:val="4"/>
        </w:numPr>
        <w:tabs>
          <w:tab w:val="clear" w:pos="1440"/>
          <w:tab w:val="num" w:pos="720"/>
        </w:tabs>
        <w:spacing w:line="360" w:lineRule="auto"/>
        <w:ind w:left="0" w:firstLine="0"/>
        <w:jc w:val="both"/>
        <w:rPr>
          <w:color w:val="000000"/>
          <w:sz w:val="28"/>
        </w:rPr>
      </w:pPr>
      <w:r w:rsidRPr="001A160C">
        <w:rPr>
          <w:color w:val="000000"/>
          <w:sz w:val="28"/>
        </w:rPr>
        <w:t>Глигич-</w:t>
      </w:r>
      <w:r w:rsidR="001A160C" w:rsidRPr="001A160C">
        <w:rPr>
          <w:color w:val="000000"/>
          <w:sz w:val="28"/>
        </w:rPr>
        <w:t>Золотарева</w:t>
      </w:r>
      <w:r w:rsidR="001A160C">
        <w:rPr>
          <w:color w:val="000000"/>
          <w:sz w:val="28"/>
        </w:rPr>
        <w:t xml:space="preserve"> </w:t>
      </w:r>
      <w:r w:rsidR="001A160C" w:rsidRPr="001A160C">
        <w:rPr>
          <w:color w:val="000000"/>
          <w:sz w:val="28"/>
        </w:rPr>
        <w:t>М.В.</w:t>
      </w:r>
      <w:r w:rsidR="001A160C">
        <w:rPr>
          <w:color w:val="000000"/>
          <w:sz w:val="28"/>
        </w:rPr>
        <w:t xml:space="preserve"> </w:t>
      </w:r>
      <w:r w:rsidR="001A160C" w:rsidRPr="001A160C">
        <w:rPr>
          <w:color w:val="000000"/>
          <w:sz w:val="28"/>
        </w:rPr>
        <w:t>Законодательная</w:t>
      </w:r>
      <w:r w:rsidRPr="001A160C">
        <w:rPr>
          <w:color w:val="000000"/>
          <w:sz w:val="28"/>
        </w:rPr>
        <w:t xml:space="preserve"> база федеративных отношений: состояние и перспективы</w:t>
      </w:r>
      <w:r w:rsidR="001A160C">
        <w:rPr>
          <w:color w:val="000000"/>
          <w:sz w:val="28"/>
        </w:rPr>
        <w:t xml:space="preserve"> </w:t>
      </w:r>
      <w:r w:rsidR="001A160C" w:rsidRPr="001A160C">
        <w:rPr>
          <w:color w:val="000000"/>
          <w:sz w:val="28"/>
        </w:rPr>
        <w:t>//</w:t>
      </w:r>
      <w:r w:rsidRPr="001A160C">
        <w:rPr>
          <w:color w:val="000000"/>
          <w:sz w:val="28"/>
        </w:rPr>
        <w:t xml:space="preserve"> Государственная власть и местное самоуправление. 2005. </w:t>
      </w:r>
      <w:r w:rsidR="001A160C">
        <w:rPr>
          <w:color w:val="000000"/>
          <w:sz w:val="28"/>
        </w:rPr>
        <w:t>№</w:t>
      </w:r>
      <w:r w:rsidR="001A160C" w:rsidRPr="001A160C">
        <w:rPr>
          <w:color w:val="000000"/>
          <w:sz w:val="28"/>
        </w:rPr>
        <w:t>9</w:t>
      </w:r>
      <w:r w:rsidRPr="001A160C">
        <w:rPr>
          <w:color w:val="000000"/>
          <w:sz w:val="28"/>
        </w:rPr>
        <w:t>.</w:t>
      </w:r>
    </w:p>
    <w:p w:rsidR="00AC4B76" w:rsidRPr="001A160C" w:rsidRDefault="00AC4B76" w:rsidP="001A160C">
      <w:pPr>
        <w:pStyle w:val="aa"/>
        <w:numPr>
          <w:ilvl w:val="0"/>
          <w:numId w:val="4"/>
        </w:numPr>
        <w:tabs>
          <w:tab w:val="clear" w:pos="1440"/>
          <w:tab w:val="num" w:pos="720"/>
        </w:tabs>
        <w:spacing w:line="360" w:lineRule="auto"/>
        <w:ind w:left="0" w:firstLine="0"/>
        <w:jc w:val="both"/>
        <w:rPr>
          <w:color w:val="000000"/>
          <w:sz w:val="28"/>
        </w:rPr>
      </w:pPr>
      <w:r w:rsidRPr="001A160C">
        <w:rPr>
          <w:color w:val="000000"/>
          <w:sz w:val="28"/>
        </w:rPr>
        <w:t>Глигич-</w:t>
      </w:r>
      <w:r w:rsidR="001A160C" w:rsidRPr="001A160C">
        <w:rPr>
          <w:color w:val="000000"/>
          <w:sz w:val="28"/>
        </w:rPr>
        <w:t>Золотарева</w:t>
      </w:r>
      <w:r w:rsidR="001A160C">
        <w:rPr>
          <w:color w:val="000000"/>
          <w:sz w:val="28"/>
        </w:rPr>
        <w:t xml:space="preserve"> </w:t>
      </w:r>
      <w:r w:rsidR="001A160C" w:rsidRPr="001A160C">
        <w:rPr>
          <w:color w:val="000000"/>
          <w:sz w:val="28"/>
        </w:rPr>
        <w:t>М.В.</w:t>
      </w:r>
      <w:r w:rsidR="001A160C">
        <w:rPr>
          <w:color w:val="000000"/>
          <w:sz w:val="28"/>
        </w:rPr>
        <w:t xml:space="preserve"> </w:t>
      </w:r>
      <w:r w:rsidR="001A160C" w:rsidRPr="001A160C">
        <w:rPr>
          <w:color w:val="000000"/>
          <w:sz w:val="28"/>
        </w:rPr>
        <w:t>Правовые</w:t>
      </w:r>
      <w:r w:rsidR="004E0B2F" w:rsidRPr="001A160C">
        <w:rPr>
          <w:color w:val="000000"/>
          <w:sz w:val="28"/>
        </w:rPr>
        <w:t xml:space="preserve"> основы федерализма. М.</w:t>
      </w:r>
      <w:r w:rsidRPr="001A160C">
        <w:rPr>
          <w:color w:val="000000"/>
          <w:sz w:val="28"/>
        </w:rPr>
        <w:t>, 2006.</w:t>
      </w:r>
    </w:p>
    <w:p w:rsidR="00AC4B76" w:rsidRPr="001A160C" w:rsidRDefault="00AC4B76"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Глигич-</w:t>
      </w:r>
      <w:r w:rsidR="001A160C" w:rsidRPr="001A160C">
        <w:rPr>
          <w:rFonts w:ascii="Times New Roman" w:hAnsi="Times New Roman" w:cs="Times New Roman"/>
          <w:color w:val="000000"/>
          <w:sz w:val="28"/>
        </w:rPr>
        <w:t>Золотарева</w:t>
      </w:r>
      <w:r w:rsidR="001A160C">
        <w:rPr>
          <w:rFonts w:ascii="Times New Roman" w:hAnsi="Times New Roman" w:cs="Times New Roman"/>
          <w:color w:val="000000"/>
          <w:sz w:val="28"/>
        </w:rPr>
        <w:t xml:space="preserve"> </w:t>
      </w:r>
      <w:r w:rsidR="001A160C" w:rsidRPr="001A160C">
        <w:rPr>
          <w:rFonts w:ascii="Times New Roman" w:hAnsi="Times New Roman" w:cs="Times New Roman"/>
          <w:color w:val="000000"/>
          <w:sz w:val="28"/>
        </w:rPr>
        <w:t>М.В.</w:t>
      </w:r>
      <w:r w:rsidRPr="001A160C">
        <w:rPr>
          <w:rFonts w:ascii="Times New Roman" w:hAnsi="Times New Roman" w:cs="Times New Roman"/>
          <w:color w:val="000000"/>
          <w:sz w:val="28"/>
        </w:rPr>
        <w:t xml:space="preserve"> О судьбах федерализма в России</w:t>
      </w:r>
      <w:r w:rsidR="001A160C">
        <w:rPr>
          <w:rFonts w:ascii="Times New Roman" w:hAnsi="Times New Roman" w:cs="Times New Roman"/>
          <w:color w:val="000000"/>
          <w:sz w:val="28"/>
        </w:rPr>
        <w:t xml:space="preserve"> </w:t>
      </w:r>
      <w:r w:rsidR="001A160C" w:rsidRPr="001A160C">
        <w:rPr>
          <w:rFonts w:ascii="Times New Roman" w:hAnsi="Times New Roman" w:cs="Times New Roman"/>
          <w:color w:val="000000"/>
          <w:sz w:val="28"/>
        </w:rPr>
        <w:t>//</w:t>
      </w:r>
      <w:r w:rsidRPr="001A160C">
        <w:rPr>
          <w:rFonts w:ascii="Times New Roman" w:hAnsi="Times New Roman" w:cs="Times New Roman"/>
          <w:color w:val="000000"/>
          <w:sz w:val="28"/>
        </w:rPr>
        <w:t xml:space="preserve"> Конституционное и муниципальное право. 2006. </w:t>
      </w:r>
      <w:r w:rsidR="001A160C">
        <w:rPr>
          <w:rFonts w:ascii="Times New Roman" w:hAnsi="Times New Roman" w:cs="Times New Roman"/>
          <w:color w:val="000000"/>
          <w:sz w:val="28"/>
        </w:rPr>
        <w:t>№</w:t>
      </w:r>
      <w:r w:rsidR="001A160C" w:rsidRPr="001A160C">
        <w:rPr>
          <w:rFonts w:ascii="Times New Roman" w:hAnsi="Times New Roman" w:cs="Times New Roman"/>
          <w:color w:val="000000"/>
          <w:sz w:val="28"/>
        </w:rPr>
        <w:t>2</w:t>
      </w:r>
      <w:r w:rsidRPr="001A160C">
        <w:rPr>
          <w:rFonts w:ascii="Times New Roman" w:hAnsi="Times New Roman" w:cs="Times New Roman"/>
          <w:color w:val="000000"/>
          <w:sz w:val="28"/>
        </w:rPr>
        <w:t>.</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Головистикова</w:t>
      </w:r>
      <w:r>
        <w:rPr>
          <w:color w:val="000000"/>
          <w:sz w:val="28"/>
        </w:rPr>
        <w:t xml:space="preserve"> </w:t>
      </w:r>
      <w:r w:rsidRPr="001A160C">
        <w:rPr>
          <w:color w:val="000000"/>
          <w:sz w:val="28"/>
        </w:rPr>
        <w:t>А.Н.</w:t>
      </w:r>
      <w:r w:rsidR="00AC4B76" w:rsidRPr="001A160C">
        <w:rPr>
          <w:color w:val="000000"/>
          <w:sz w:val="28"/>
        </w:rPr>
        <w:t xml:space="preserve">, </w:t>
      </w:r>
      <w:r w:rsidRPr="001A160C">
        <w:rPr>
          <w:color w:val="000000"/>
          <w:sz w:val="28"/>
        </w:rPr>
        <w:t>Дмитриев</w:t>
      </w:r>
      <w:r>
        <w:rPr>
          <w:color w:val="000000"/>
          <w:sz w:val="28"/>
        </w:rPr>
        <w:t xml:space="preserve"> </w:t>
      </w:r>
      <w:r w:rsidRPr="001A160C">
        <w:rPr>
          <w:color w:val="000000"/>
          <w:sz w:val="28"/>
        </w:rPr>
        <w:t>Ю.А.</w:t>
      </w:r>
      <w:r>
        <w:rPr>
          <w:color w:val="000000"/>
          <w:sz w:val="28"/>
        </w:rPr>
        <w:t xml:space="preserve"> </w:t>
      </w:r>
      <w:r w:rsidRPr="001A160C">
        <w:rPr>
          <w:color w:val="000000"/>
          <w:sz w:val="28"/>
        </w:rPr>
        <w:t>Проблемы</w:t>
      </w:r>
      <w:r w:rsidR="00AC4B76" w:rsidRPr="001A160C">
        <w:rPr>
          <w:color w:val="000000"/>
          <w:sz w:val="28"/>
        </w:rPr>
        <w:t xml:space="preserve"> теории государ</w:t>
      </w:r>
      <w:r w:rsidR="004E0B2F" w:rsidRPr="001A160C">
        <w:rPr>
          <w:color w:val="000000"/>
          <w:sz w:val="28"/>
        </w:rPr>
        <w:t>ства и права: Учебник.</w:t>
      </w:r>
      <w:r>
        <w:rPr>
          <w:color w:val="000000"/>
          <w:sz w:val="28"/>
        </w:rPr>
        <w:t xml:space="preserve"> </w:t>
      </w:r>
      <w:r w:rsidR="004E0B2F" w:rsidRPr="001A160C">
        <w:rPr>
          <w:color w:val="000000"/>
          <w:sz w:val="28"/>
        </w:rPr>
        <w:t>М.</w:t>
      </w:r>
      <w:r w:rsidR="00AC4B76" w:rsidRPr="001A160C">
        <w:rPr>
          <w:color w:val="000000"/>
          <w:sz w:val="28"/>
        </w:rPr>
        <w:t>, 2005. – 832</w:t>
      </w:r>
      <w:r>
        <w:rPr>
          <w:color w:val="000000"/>
          <w:sz w:val="28"/>
        </w:rPr>
        <w:t xml:space="preserve"> </w:t>
      </w:r>
      <w:r w:rsidRPr="001A160C">
        <w:rPr>
          <w:color w:val="000000"/>
          <w:sz w:val="28"/>
        </w:rPr>
        <w:t>с.</w:t>
      </w:r>
    </w:p>
    <w:p w:rsidR="00AC4B76" w:rsidRPr="001A160C" w:rsidRDefault="001A160C"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Добрынин</w:t>
      </w:r>
      <w:r>
        <w:rPr>
          <w:rFonts w:ascii="Times New Roman" w:hAnsi="Times New Roman" w:cs="Times New Roman"/>
          <w:color w:val="000000"/>
          <w:sz w:val="28"/>
        </w:rPr>
        <w:t xml:space="preserve"> </w:t>
      </w:r>
      <w:r w:rsidRPr="001A160C">
        <w:rPr>
          <w:rFonts w:ascii="Times New Roman" w:hAnsi="Times New Roman" w:cs="Times New Roman"/>
          <w:color w:val="000000"/>
          <w:sz w:val="28"/>
        </w:rPr>
        <w:t>Н.М.</w:t>
      </w:r>
      <w:r>
        <w:rPr>
          <w:rFonts w:ascii="Times New Roman" w:hAnsi="Times New Roman" w:cs="Times New Roman"/>
          <w:color w:val="000000"/>
          <w:sz w:val="28"/>
        </w:rPr>
        <w:t xml:space="preserve"> </w:t>
      </w:r>
      <w:r w:rsidRPr="001A160C">
        <w:rPr>
          <w:rFonts w:ascii="Times New Roman" w:hAnsi="Times New Roman" w:cs="Times New Roman"/>
          <w:color w:val="000000"/>
          <w:sz w:val="28"/>
        </w:rPr>
        <w:t>Федерализм</w:t>
      </w:r>
      <w:r w:rsidR="00AC4B76" w:rsidRPr="001A160C">
        <w:rPr>
          <w:rFonts w:ascii="Times New Roman" w:hAnsi="Times New Roman" w:cs="Times New Roman"/>
          <w:color w:val="000000"/>
          <w:sz w:val="28"/>
        </w:rPr>
        <w:t xml:space="preserve"> и конституционализм в России: соотношение, реальность, конформизм</w:t>
      </w:r>
      <w:r>
        <w:rPr>
          <w:rFonts w:ascii="Times New Roman" w:hAnsi="Times New Roman" w:cs="Times New Roman"/>
          <w:color w:val="000000"/>
          <w:sz w:val="28"/>
        </w:rPr>
        <w:t xml:space="preserve"> </w:t>
      </w:r>
      <w:r w:rsidRPr="001A160C">
        <w:rPr>
          <w:rFonts w:ascii="Times New Roman" w:hAnsi="Times New Roman" w:cs="Times New Roman"/>
          <w:color w:val="000000"/>
          <w:sz w:val="28"/>
        </w:rPr>
        <w:t>//</w:t>
      </w:r>
      <w:r w:rsidR="00AC4B76" w:rsidRPr="001A160C">
        <w:rPr>
          <w:rFonts w:ascii="Times New Roman" w:hAnsi="Times New Roman" w:cs="Times New Roman"/>
          <w:color w:val="000000"/>
          <w:sz w:val="28"/>
        </w:rPr>
        <w:t xml:space="preserve"> Право и политика. 2006. </w:t>
      </w:r>
      <w:r>
        <w:rPr>
          <w:rFonts w:ascii="Times New Roman" w:hAnsi="Times New Roman" w:cs="Times New Roman"/>
          <w:color w:val="000000"/>
          <w:sz w:val="28"/>
        </w:rPr>
        <w:t>№</w:t>
      </w:r>
      <w:r w:rsidRPr="001A160C">
        <w:rPr>
          <w:rFonts w:ascii="Times New Roman" w:hAnsi="Times New Roman" w:cs="Times New Roman"/>
          <w:color w:val="000000"/>
          <w:sz w:val="28"/>
        </w:rPr>
        <w:t>8</w:t>
      </w:r>
      <w:r w:rsidR="00AC4B76" w:rsidRPr="001A160C">
        <w:rPr>
          <w:rFonts w:ascii="Times New Roman" w:hAnsi="Times New Roman" w:cs="Times New Roman"/>
          <w:color w:val="000000"/>
          <w:sz w:val="28"/>
        </w:rPr>
        <w:t>.</w:t>
      </w:r>
    </w:p>
    <w:p w:rsidR="00AC4B76" w:rsidRPr="001A160C" w:rsidRDefault="001A160C"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Добрынин</w:t>
      </w:r>
      <w:r>
        <w:rPr>
          <w:rFonts w:ascii="Times New Roman" w:hAnsi="Times New Roman" w:cs="Times New Roman"/>
          <w:color w:val="000000"/>
          <w:sz w:val="28"/>
        </w:rPr>
        <w:t xml:space="preserve"> </w:t>
      </w:r>
      <w:r w:rsidRPr="001A160C">
        <w:rPr>
          <w:rFonts w:ascii="Times New Roman" w:hAnsi="Times New Roman" w:cs="Times New Roman"/>
          <w:color w:val="000000"/>
          <w:sz w:val="28"/>
        </w:rPr>
        <w:t>Н.М.</w:t>
      </w:r>
      <w:r>
        <w:rPr>
          <w:rFonts w:ascii="Times New Roman" w:hAnsi="Times New Roman" w:cs="Times New Roman"/>
          <w:color w:val="000000"/>
          <w:sz w:val="28"/>
        </w:rPr>
        <w:t xml:space="preserve"> </w:t>
      </w:r>
      <w:r w:rsidRPr="001A160C">
        <w:rPr>
          <w:rFonts w:ascii="Times New Roman" w:hAnsi="Times New Roman" w:cs="Times New Roman"/>
          <w:color w:val="000000"/>
          <w:sz w:val="28"/>
        </w:rPr>
        <w:t>Федерализм</w:t>
      </w:r>
      <w:r w:rsidR="00AC4B76" w:rsidRPr="001A160C">
        <w:rPr>
          <w:rFonts w:ascii="Times New Roman" w:hAnsi="Times New Roman" w:cs="Times New Roman"/>
          <w:color w:val="000000"/>
          <w:sz w:val="28"/>
        </w:rPr>
        <w:t xml:space="preserve"> в России: оценка состояния и пути решения проблем</w:t>
      </w:r>
      <w:r>
        <w:rPr>
          <w:rFonts w:ascii="Times New Roman" w:hAnsi="Times New Roman" w:cs="Times New Roman"/>
          <w:color w:val="000000"/>
          <w:sz w:val="28"/>
        </w:rPr>
        <w:t xml:space="preserve"> </w:t>
      </w:r>
      <w:r w:rsidRPr="001A160C">
        <w:rPr>
          <w:rFonts w:ascii="Times New Roman" w:hAnsi="Times New Roman" w:cs="Times New Roman"/>
          <w:color w:val="000000"/>
          <w:sz w:val="28"/>
        </w:rPr>
        <w:t>//</w:t>
      </w:r>
      <w:r w:rsidR="00AC4B76" w:rsidRPr="001A160C">
        <w:rPr>
          <w:rFonts w:ascii="Times New Roman" w:hAnsi="Times New Roman" w:cs="Times New Roman"/>
          <w:color w:val="000000"/>
          <w:sz w:val="28"/>
        </w:rPr>
        <w:t xml:space="preserve"> Право и политика. 2006. </w:t>
      </w:r>
      <w:r>
        <w:rPr>
          <w:rFonts w:ascii="Times New Roman" w:hAnsi="Times New Roman" w:cs="Times New Roman"/>
          <w:color w:val="000000"/>
          <w:sz w:val="28"/>
        </w:rPr>
        <w:t>№</w:t>
      </w:r>
      <w:r w:rsidRPr="001A160C">
        <w:rPr>
          <w:rFonts w:ascii="Times New Roman" w:hAnsi="Times New Roman" w:cs="Times New Roman"/>
          <w:color w:val="000000"/>
          <w:sz w:val="28"/>
        </w:rPr>
        <w:t>5</w:t>
      </w:r>
      <w:r w:rsidR="00AC4B76" w:rsidRPr="001A160C">
        <w:rPr>
          <w:rFonts w:ascii="Times New Roman" w:hAnsi="Times New Roman" w:cs="Times New Roman"/>
          <w:color w:val="000000"/>
          <w:sz w:val="28"/>
        </w:rPr>
        <w:t>.</w:t>
      </w:r>
    </w:p>
    <w:p w:rsidR="00AC4B76" w:rsidRPr="001A160C" w:rsidRDefault="001A160C"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Кистринова</w:t>
      </w:r>
      <w:r>
        <w:rPr>
          <w:rFonts w:ascii="Times New Roman" w:hAnsi="Times New Roman" w:cs="Times New Roman"/>
          <w:color w:val="000000"/>
          <w:sz w:val="28"/>
        </w:rPr>
        <w:t xml:space="preserve"> </w:t>
      </w:r>
      <w:r w:rsidRPr="001A160C">
        <w:rPr>
          <w:rFonts w:ascii="Times New Roman" w:hAnsi="Times New Roman" w:cs="Times New Roman"/>
          <w:color w:val="000000"/>
          <w:sz w:val="28"/>
        </w:rPr>
        <w:t>О.В.</w:t>
      </w:r>
      <w:r>
        <w:rPr>
          <w:rFonts w:ascii="Times New Roman" w:hAnsi="Times New Roman" w:cs="Times New Roman"/>
          <w:color w:val="000000"/>
          <w:sz w:val="28"/>
        </w:rPr>
        <w:t xml:space="preserve"> </w:t>
      </w:r>
      <w:r w:rsidRPr="001A160C">
        <w:rPr>
          <w:rFonts w:ascii="Times New Roman" w:hAnsi="Times New Roman" w:cs="Times New Roman"/>
          <w:color w:val="000000"/>
          <w:sz w:val="28"/>
        </w:rPr>
        <w:t>Перспективы</w:t>
      </w:r>
      <w:r w:rsidR="00AC4B76" w:rsidRPr="001A160C">
        <w:rPr>
          <w:rFonts w:ascii="Times New Roman" w:hAnsi="Times New Roman" w:cs="Times New Roman"/>
          <w:color w:val="000000"/>
          <w:sz w:val="28"/>
        </w:rPr>
        <w:t xml:space="preserve"> развития федерализма в России</w:t>
      </w:r>
      <w:r>
        <w:rPr>
          <w:rFonts w:ascii="Times New Roman" w:hAnsi="Times New Roman" w:cs="Times New Roman"/>
          <w:color w:val="000000"/>
          <w:sz w:val="28"/>
        </w:rPr>
        <w:t xml:space="preserve"> </w:t>
      </w:r>
      <w:r w:rsidRPr="001A160C">
        <w:rPr>
          <w:rFonts w:ascii="Times New Roman" w:hAnsi="Times New Roman" w:cs="Times New Roman"/>
          <w:color w:val="000000"/>
          <w:sz w:val="28"/>
        </w:rPr>
        <w:t>//</w:t>
      </w:r>
      <w:r w:rsidR="00AC4B76" w:rsidRPr="001A160C">
        <w:rPr>
          <w:rFonts w:ascii="Times New Roman" w:hAnsi="Times New Roman" w:cs="Times New Roman"/>
          <w:color w:val="000000"/>
          <w:sz w:val="28"/>
        </w:rPr>
        <w:t xml:space="preserve"> Право и политика. 2007. </w:t>
      </w:r>
      <w:r>
        <w:rPr>
          <w:rFonts w:ascii="Times New Roman" w:hAnsi="Times New Roman" w:cs="Times New Roman"/>
          <w:color w:val="000000"/>
          <w:sz w:val="28"/>
        </w:rPr>
        <w:t>№</w:t>
      </w:r>
      <w:r w:rsidRPr="001A160C">
        <w:rPr>
          <w:rFonts w:ascii="Times New Roman" w:hAnsi="Times New Roman" w:cs="Times New Roman"/>
          <w:color w:val="000000"/>
          <w:sz w:val="28"/>
        </w:rPr>
        <w:t>6</w:t>
      </w:r>
      <w:r w:rsidR="00AC4B76" w:rsidRPr="001A160C">
        <w:rPr>
          <w:rFonts w:ascii="Times New Roman" w:hAnsi="Times New Roman" w:cs="Times New Roman"/>
          <w:color w:val="000000"/>
          <w:sz w:val="28"/>
        </w:rPr>
        <w:t>.</w:t>
      </w:r>
    </w:p>
    <w:p w:rsidR="00AC4B76" w:rsidRPr="001A160C" w:rsidRDefault="00AC4B76"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Кетов Ю. Исторический опыт развития федерализма в России</w:t>
      </w:r>
      <w:r w:rsidR="001A160C">
        <w:rPr>
          <w:rFonts w:ascii="Times New Roman" w:hAnsi="Times New Roman" w:cs="Times New Roman"/>
          <w:color w:val="000000"/>
          <w:sz w:val="28"/>
        </w:rPr>
        <w:t xml:space="preserve"> </w:t>
      </w:r>
      <w:r w:rsidR="001A160C" w:rsidRPr="001A160C">
        <w:rPr>
          <w:rFonts w:ascii="Times New Roman" w:hAnsi="Times New Roman" w:cs="Times New Roman"/>
          <w:color w:val="000000"/>
          <w:sz w:val="28"/>
        </w:rPr>
        <w:t>//</w:t>
      </w:r>
      <w:r w:rsidRPr="001A160C">
        <w:rPr>
          <w:rFonts w:ascii="Times New Roman" w:hAnsi="Times New Roman" w:cs="Times New Roman"/>
          <w:color w:val="000000"/>
          <w:sz w:val="28"/>
        </w:rPr>
        <w:t xml:space="preserve"> Юридический мир. 2005. </w:t>
      </w:r>
      <w:r w:rsidR="001A160C">
        <w:rPr>
          <w:rFonts w:ascii="Times New Roman" w:hAnsi="Times New Roman" w:cs="Times New Roman"/>
          <w:color w:val="000000"/>
          <w:sz w:val="28"/>
        </w:rPr>
        <w:t>№</w:t>
      </w:r>
      <w:r w:rsidR="001A160C" w:rsidRPr="001A160C">
        <w:rPr>
          <w:rFonts w:ascii="Times New Roman" w:hAnsi="Times New Roman" w:cs="Times New Roman"/>
          <w:color w:val="000000"/>
          <w:sz w:val="28"/>
        </w:rPr>
        <w:t>1</w:t>
      </w:r>
      <w:r w:rsidRPr="001A160C">
        <w:rPr>
          <w:rFonts w:ascii="Times New Roman" w:hAnsi="Times New Roman" w:cs="Times New Roman"/>
          <w:color w:val="000000"/>
          <w:sz w:val="28"/>
        </w:rPr>
        <w:t>2.</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Козлова</w:t>
      </w:r>
      <w:r>
        <w:rPr>
          <w:color w:val="000000"/>
          <w:sz w:val="28"/>
        </w:rPr>
        <w:t xml:space="preserve"> </w:t>
      </w:r>
      <w:r w:rsidRPr="001A160C">
        <w:rPr>
          <w:color w:val="000000"/>
          <w:sz w:val="28"/>
        </w:rPr>
        <w:t>Е.И.</w:t>
      </w:r>
      <w:r w:rsidR="00AC4B76" w:rsidRPr="001A160C">
        <w:rPr>
          <w:color w:val="000000"/>
          <w:sz w:val="28"/>
        </w:rPr>
        <w:t xml:space="preserve">, </w:t>
      </w:r>
      <w:r w:rsidRPr="001A160C">
        <w:rPr>
          <w:color w:val="000000"/>
          <w:sz w:val="28"/>
        </w:rPr>
        <w:t>Кутафин</w:t>
      </w:r>
      <w:r>
        <w:rPr>
          <w:color w:val="000000"/>
          <w:sz w:val="28"/>
        </w:rPr>
        <w:t xml:space="preserve"> </w:t>
      </w:r>
      <w:r w:rsidRPr="001A160C">
        <w:rPr>
          <w:color w:val="000000"/>
          <w:sz w:val="28"/>
        </w:rPr>
        <w:t>О.Е.</w:t>
      </w:r>
      <w:r>
        <w:rPr>
          <w:color w:val="000000"/>
          <w:sz w:val="28"/>
        </w:rPr>
        <w:t xml:space="preserve"> </w:t>
      </w:r>
      <w:r w:rsidRPr="001A160C">
        <w:rPr>
          <w:color w:val="000000"/>
          <w:sz w:val="28"/>
        </w:rPr>
        <w:t>Конституционное</w:t>
      </w:r>
      <w:r w:rsidR="00AC4B76" w:rsidRPr="001A160C">
        <w:rPr>
          <w:color w:val="000000"/>
          <w:sz w:val="28"/>
        </w:rPr>
        <w:t xml:space="preserve"> право Российской Федерации. М., 1995.</w:t>
      </w:r>
    </w:p>
    <w:p w:rsidR="00AC4B76" w:rsidRPr="001A160C" w:rsidRDefault="001A160C" w:rsidP="001A160C">
      <w:pPr>
        <w:pStyle w:val="aa"/>
        <w:numPr>
          <w:ilvl w:val="0"/>
          <w:numId w:val="4"/>
        </w:numPr>
        <w:tabs>
          <w:tab w:val="clear" w:pos="1440"/>
          <w:tab w:val="num" w:pos="720"/>
        </w:tabs>
        <w:spacing w:line="360" w:lineRule="auto"/>
        <w:ind w:left="0" w:firstLine="0"/>
        <w:jc w:val="both"/>
        <w:rPr>
          <w:color w:val="000000"/>
          <w:sz w:val="28"/>
        </w:rPr>
      </w:pPr>
      <w:r w:rsidRPr="001A160C">
        <w:rPr>
          <w:color w:val="000000"/>
          <w:sz w:val="28"/>
        </w:rPr>
        <w:t>Кокотов</w:t>
      </w:r>
      <w:r>
        <w:rPr>
          <w:color w:val="000000"/>
          <w:sz w:val="28"/>
        </w:rPr>
        <w:t xml:space="preserve"> </w:t>
      </w:r>
      <w:r w:rsidRPr="001A160C">
        <w:rPr>
          <w:color w:val="000000"/>
          <w:sz w:val="28"/>
        </w:rPr>
        <w:t>А.Н.</w:t>
      </w:r>
      <w:r>
        <w:rPr>
          <w:color w:val="000000"/>
          <w:sz w:val="28"/>
        </w:rPr>
        <w:t xml:space="preserve"> </w:t>
      </w:r>
      <w:r w:rsidRPr="001A160C">
        <w:rPr>
          <w:color w:val="000000"/>
          <w:sz w:val="28"/>
        </w:rPr>
        <w:t>Разграничение</w:t>
      </w:r>
      <w:r w:rsidR="00AC4B76" w:rsidRPr="001A160C">
        <w:rPr>
          <w:color w:val="000000"/>
          <w:sz w:val="28"/>
        </w:rPr>
        <w:t xml:space="preserve"> и согласование полномочий Российской Федерации и субъектов Российской Федерации</w:t>
      </w:r>
      <w:r>
        <w:rPr>
          <w:color w:val="000000"/>
          <w:sz w:val="28"/>
        </w:rPr>
        <w:t xml:space="preserve"> </w:t>
      </w:r>
      <w:r w:rsidRPr="001A160C">
        <w:rPr>
          <w:color w:val="000000"/>
          <w:sz w:val="28"/>
        </w:rPr>
        <w:t>//</w:t>
      </w:r>
      <w:r w:rsidR="00AC4B76" w:rsidRPr="001A160C">
        <w:rPr>
          <w:color w:val="000000"/>
          <w:sz w:val="28"/>
        </w:rPr>
        <w:t xml:space="preserve"> Российское право: образование, практика, наука. 2005. </w:t>
      </w:r>
      <w:r>
        <w:rPr>
          <w:color w:val="000000"/>
          <w:sz w:val="28"/>
        </w:rPr>
        <w:t>№</w:t>
      </w:r>
      <w:r w:rsidRPr="001A160C">
        <w:rPr>
          <w:color w:val="000000"/>
          <w:sz w:val="28"/>
        </w:rPr>
        <w:t>1</w:t>
      </w:r>
      <w:r w:rsidR="00AC4B76" w:rsidRPr="001A160C">
        <w:rPr>
          <w:color w:val="000000"/>
          <w:sz w:val="28"/>
        </w:rPr>
        <w:t>.</w:t>
      </w:r>
    </w:p>
    <w:p w:rsidR="00AC4B76" w:rsidRPr="001A160C" w:rsidRDefault="001A160C" w:rsidP="001A160C">
      <w:pPr>
        <w:pStyle w:val="aa"/>
        <w:numPr>
          <w:ilvl w:val="0"/>
          <w:numId w:val="4"/>
        </w:numPr>
        <w:tabs>
          <w:tab w:val="clear" w:pos="1440"/>
          <w:tab w:val="num" w:pos="720"/>
        </w:tabs>
        <w:spacing w:line="360" w:lineRule="auto"/>
        <w:ind w:left="0" w:firstLine="0"/>
        <w:jc w:val="both"/>
        <w:rPr>
          <w:color w:val="000000"/>
          <w:sz w:val="28"/>
        </w:rPr>
      </w:pPr>
      <w:r w:rsidRPr="001A160C">
        <w:rPr>
          <w:color w:val="000000"/>
          <w:sz w:val="28"/>
        </w:rPr>
        <w:t>Кокотов</w:t>
      </w:r>
      <w:r>
        <w:rPr>
          <w:color w:val="000000"/>
          <w:sz w:val="28"/>
        </w:rPr>
        <w:t xml:space="preserve"> </w:t>
      </w:r>
      <w:r w:rsidRPr="001A160C">
        <w:rPr>
          <w:color w:val="000000"/>
          <w:sz w:val="28"/>
        </w:rPr>
        <w:t>А.Н.</w:t>
      </w:r>
      <w:r>
        <w:rPr>
          <w:color w:val="000000"/>
          <w:sz w:val="28"/>
        </w:rPr>
        <w:t xml:space="preserve"> </w:t>
      </w:r>
      <w:r w:rsidRPr="001A160C">
        <w:rPr>
          <w:color w:val="000000"/>
          <w:sz w:val="28"/>
        </w:rPr>
        <w:t>Новая</w:t>
      </w:r>
      <w:r w:rsidR="00AC4B76" w:rsidRPr="001A160C">
        <w:rPr>
          <w:color w:val="000000"/>
          <w:sz w:val="28"/>
        </w:rPr>
        <w:t xml:space="preserve"> модель разграничения полномочий</w:t>
      </w:r>
      <w:r>
        <w:rPr>
          <w:color w:val="000000"/>
          <w:sz w:val="28"/>
        </w:rPr>
        <w:t xml:space="preserve"> </w:t>
      </w:r>
      <w:r w:rsidRPr="001A160C">
        <w:rPr>
          <w:color w:val="000000"/>
          <w:sz w:val="28"/>
        </w:rPr>
        <w:t>//</w:t>
      </w:r>
      <w:r w:rsidR="00AC4B76" w:rsidRPr="001A160C">
        <w:rPr>
          <w:color w:val="000000"/>
          <w:sz w:val="28"/>
        </w:rPr>
        <w:t xml:space="preserve"> Российский юридический журнал. 2004. </w:t>
      </w:r>
      <w:r>
        <w:rPr>
          <w:color w:val="000000"/>
          <w:sz w:val="28"/>
        </w:rPr>
        <w:t>№</w:t>
      </w:r>
      <w:r w:rsidRPr="001A160C">
        <w:rPr>
          <w:color w:val="000000"/>
          <w:sz w:val="28"/>
        </w:rPr>
        <w:t>1</w:t>
      </w:r>
      <w:r w:rsidR="00AC4B76" w:rsidRPr="001A160C">
        <w:rPr>
          <w:color w:val="000000"/>
          <w:sz w:val="28"/>
        </w:rPr>
        <w:t>.</w:t>
      </w:r>
    </w:p>
    <w:p w:rsidR="00AC4B76" w:rsidRPr="001A160C" w:rsidRDefault="00AC4B76"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Комментарий к Конституции Российской Федерации (постатейный) – Изд. 3</w:t>
      </w:r>
      <w:r w:rsidR="001A160C">
        <w:rPr>
          <w:color w:val="000000"/>
          <w:sz w:val="28"/>
        </w:rPr>
        <w:t>-</w:t>
      </w:r>
      <w:r w:rsidR="001A160C" w:rsidRPr="001A160C">
        <w:rPr>
          <w:color w:val="000000"/>
          <w:sz w:val="28"/>
        </w:rPr>
        <w:t>е</w:t>
      </w:r>
      <w:r w:rsidRPr="001A160C">
        <w:rPr>
          <w:color w:val="000000"/>
          <w:sz w:val="28"/>
        </w:rPr>
        <w:t>, испр.</w:t>
      </w:r>
      <w:r w:rsidR="001A160C">
        <w:rPr>
          <w:color w:val="000000"/>
          <w:sz w:val="28"/>
        </w:rPr>
        <w:t xml:space="preserve"> </w:t>
      </w:r>
      <w:r w:rsidRPr="001A160C">
        <w:rPr>
          <w:color w:val="000000"/>
          <w:sz w:val="28"/>
        </w:rPr>
        <w:t>и доп.</w:t>
      </w:r>
      <w:r w:rsidR="004E0B2F" w:rsidRPr="001A160C">
        <w:rPr>
          <w:color w:val="000000"/>
          <w:sz w:val="28"/>
        </w:rPr>
        <w:t xml:space="preserve"> / Под ред. </w:t>
      </w:r>
      <w:r w:rsidR="001A160C" w:rsidRPr="001A160C">
        <w:rPr>
          <w:color w:val="000000"/>
          <w:sz w:val="28"/>
        </w:rPr>
        <w:t>Г.Д.</w:t>
      </w:r>
      <w:r w:rsidR="001A160C">
        <w:rPr>
          <w:color w:val="000000"/>
          <w:sz w:val="28"/>
        </w:rPr>
        <w:t xml:space="preserve"> </w:t>
      </w:r>
      <w:r w:rsidR="001A160C" w:rsidRPr="001A160C">
        <w:rPr>
          <w:color w:val="000000"/>
          <w:sz w:val="28"/>
        </w:rPr>
        <w:t>Садовниковой</w:t>
      </w:r>
      <w:r w:rsidR="004E0B2F" w:rsidRPr="001A160C">
        <w:rPr>
          <w:color w:val="000000"/>
          <w:sz w:val="28"/>
        </w:rPr>
        <w:t>.</w:t>
      </w:r>
      <w:r w:rsidR="001A160C">
        <w:rPr>
          <w:color w:val="000000"/>
          <w:sz w:val="28"/>
        </w:rPr>
        <w:t xml:space="preserve"> </w:t>
      </w:r>
      <w:r w:rsidR="004E0B2F" w:rsidRPr="001A160C">
        <w:rPr>
          <w:color w:val="000000"/>
          <w:sz w:val="28"/>
        </w:rPr>
        <w:t>М.</w:t>
      </w:r>
      <w:r w:rsidRPr="001A160C">
        <w:rPr>
          <w:color w:val="000000"/>
          <w:sz w:val="28"/>
        </w:rPr>
        <w:t>, 2006.</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szCs w:val="20"/>
        </w:rPr>
      </w:pPr>
      <w:r w:rsidRPr="001A160C">
        <w:rPr>
          <w:color w:val="000000"/>
          <w:sz w:val="28"/>
          <w:szCs w:val="20"/>
        </w:rPr>
        <w:t>Краснов</w:t>
      </w:r>
      <w:r>
        <w:rPr>
          <w:color w:val="000000"/>
          <w:sz w:val="28"/>
          <w:szCs w:val="20"/>
        </w:rPr>
        <w:t xml:space="preserve"> </w:t>
      </w:r>
      <w:r w:rsidRPr="001A160C">
        <w:rPr>
          <w:color w:val="000000"/>
          <w:sz w:val="28"/>
          <w:szCs w:val="20"/>
        </w:rPr>
        <w:t>Ю.К.</w:t>
      </w:r>
      <w:r>
        <w:rPr>
          <w:color w:val="000000"/>
          <w:sz w:val="28"/>
          <w:szCs w:val="20"/>
        </w:rPr>
        <w:t xml:space="preserve"> </w:t>
      </w:r>
      <w:r w:rsidRPr="001A160C">
        <w:rPr>
          <w:color w:val="000000"/>
          <w:sz w:val="28"/>
          <w:szCs w:val="20"/>
        </w:rPr>
        <w:t>Государственное</w:t>
      </w:r>
      <w:r w:rsidR="00AC4B76" w:rsidRPr="001A160C">
        <w:rPr>
          <w:color w:val="000000"/>
          <w:sz w:val="28"/>
          <w:szCs w:val="20"/>
        </w:rPr>
        <w:t xml:space="preserve"> право России: История и соврем</w:t>
      </w:r>
      <w:r w:rsidR="004E0B2F" w:rsidRPr="001A160C">
        <w:rPr>
          <w:color w:val="000000"/>
          <w:sz w:val="28"/>
          <w:szCs w:val="20"/>
        </w:rPr>
        <w:t>енность: Учебное пособие.</w:t>
      </w:r>
      <w:r>
        <w:rPr>
          <w:color w:val="000000"/>
          <w:sz w:val="28"/>
          <w:szCs w:val="20"/>
        </w:rPr>
        <w:t xml:space="preserve"> </w:t>
      </w:r>
      <w:r w:rsidR="004E0B2F" w:rsidRPr="001A160C">
        <w:rPr>
          <w:color w:val="000000"/>
          <w:sz w:val="28"/>
          <w:szCs w:val="20"/>
        </w:rPr>
        <w:t>М.</w:t>
      </w:r>
      <w:r w:rsidR="00AC4B76" w:rsidRPr="001A160C">
        <w:rPr>
          <w:color w:val="000000"/>
          <w:sz w:val="28"/>
          <w:szCs w:val="20"/>
        </w:rPr>
        <w:t>, 2002.</w:t>
      </w:r>
    </w:p>
    <w:p w:rsidR="00AC4B76" w:rsidRPr="001A160C" w:rsidRDefault="001A160C" w:rsidP="001A160C">
      <w:pPr>
        <w:pStyle w:val="aa"/>
        <w:numPr>
          <w:ilvl w:val="0"/>
          <w:numId w:val="4"/>
        </w:numPr>
        <w:tabs>
          <w:tab w:val="clear" w:pos="1440"/>
          <w:tab w:val="num" w:pos="720"/>
        </w:tabs>
        <w:spacing w:line="360" w:lineRule="auto"/>
        <w:ind w:left="0" w:firstLine="0"/>
        <w:jc w:val="both"/>
        <w:rPr>
          <w:color w:val="000000"/>
          <w:sz w:val="28"/>
        </w:rPr>
      </w:pPr>
      <w:r w:rsidRPr="001A160C">
        <w:rPr>
          <w:color w:val="000000"/>
          <w:sz w:val="28"/>
        </w:rPr>
        <w:t>Миронов</w:t>
      </w:r>
      <w:r>
        <w:rPr>
          <w:color w:val="000000"/>
          <w:sz w:val="28"/>
        </w:rPr>
        <w:t xml:space="preserve"> </w:t>
      </w:r>
      <w:r w:rsidRPr="001A160C">
        <w:rPr>
          <w:color w:val="000000"/>
          <w:sz w:val="28"/>
        </w:rPr>
        <w:t>В.П.</w:t>
      </w:r>
      <w:r>
        <w:rPr>
          <w:color w:val="000000"/>
          <w:sz w:val="28"/>
        </w:rPr>
        <w:t xml:space="preserve"> </w:t>
      </w:r>
      <w:r w:rsidRPr="001A160C">
        <w:rPr>
          <w:color w:val="000000"/>
          <w:sz w:val="28"/>
        </w:rPr>
        <w:t>Разграничение</w:t>
      </w:r>
      <w:r w:rsidR="00AC4B76" w:rsidRPr="001A160C">
        <w:rPr>
          <w:color w:val="000000"/>
          <w:sz w:val="28"/>
        </w:rPr>
        <w:t xml:space="preserve"> полномочий в сфере государственной службы между федеральными органами государственной власти и органами государственной власти субъектов Российской Федерации</w:t>
      </w:r>
      <w:r>
        <w:rPr>
          <w:color w:val="000000"/>
          <w:sz w:val="28"/>
        </w:rPr>
        <w:t xml:space="preserve"> </w:t>
      </w:r>
      <w:r w:rsidRPr="001A160C">
        <w:rPr>
          <w:color w:val="000000"/>
          <w:sz w:val="28"/>
        </w:rPr>
        <w:t>//</w:t>
      </w:r>
      <w:r w:rsidR="00AC4B76" w:rsidRPr="001A160C">
        <w:rPr>
          <w:color w:val="000000"/>
          <w:sz w:val="28"/>
        </w:rPr>
        <w:t xml:space="preserve"> Российский юридический журнал. 2005. </w:t>
      </w:r>
      <w:r>
        <w:rPr>
          <w:color w:val="000000"/>
          <w:sz w:val="28"/>
        </w:rPr>
        <w:t>№</w:t>
      </w:r>
      <w:r w:rsidRPr="001A160C">
        <w:rPr>
          <w:color w:val="000000"/>
          <w:sz w:val="28"/>
        </w:rPr>
        <w:t>1</w:t>
      </w:r>
      <w:r w:rsidR="00AC4B76" w:rsidRPr="001A160C">
        <w:rPr>
          <w:color w:val="000000"/>
          <w:sz w:val="28"/>
        </w:rPr>
        <w:t>.</w:t>
      </w:r>
    </w:p>
    <w:p w:rsidR="00AC4B76" w:rsidRPr="001A160C" w:rsidRDefault="00AC4B76" w:rsidP="001A160C">
      <w:pPr>
        <w:pStyle w:val="ConsPlusNormal"/>
        <w:widowControl/>
        <w:numPr>
          <w:ilvl w:val="0"/>
          <w:numId w:val="4"/>
        </w:numPr>
        <w:tabs>
          <w:tab w:val="clear" w:pos="1440"/>
          <w:tab w:val="num" w:pos="720"/>
        </w:tabs>
        <w:spacing w:line="360" w:lineRule="auto"/>
        <w:ind w:left="0" w:firstLine="0"/>
        <w:jc w:val="both"/>
        <w:rPr>
          <w:rFonts w:ascii="Times New Roman" w:hAnsi="Times New Roman" w:cs="Times New Roman"/>
          <w:color w:val="000000"/>
          <w:sz w:val="28"/>
        </w:rPr>
      </w:pPr>
      <w:r w:rsidRPr="001A160C">
        <w:rPr>
          <w:rFonts w:ascii="Times New Roman" w:hAnsi="Times New Roman" w:cs="Times New Roman"/>
          <w:color w:val="000000"/>
          <w:sz w:val="28"/>
        </w:rPr>
        <w:t>Новоселова-</w:t>
      </w:r>
      <w:r w:rsidR="001A160C" w:rsidRPr="001A160C">
        <w:rPr>
          <w:rFonts w:ascii="Times New Roman" w:hAnsi="Times New Roman" w:cs="Times New Roman"/>
          <w:color w:val="000000"/>
          <w:sz w:val="28"/>
        </w:rPr>
        <w:t>Чурсина</w:t>
      </w:r>
      <w:r w:rsidR="001A160C">
        <w:rPr>
          <w:rFonts w:ascii="Times New Roman" w:hAnsi="Times New Roman" w:cs="Times New Roman"/>
          <w:color w:val="000000"/>
          <w:sz w:val="28"/>
        </w:rPr>
        <w:t xml:space="preserve"> </w:t>
      </w:r>
      <w:r w:rsidR="001A160C" w:rsidRPr="001A160C">
        <w:rPr>
          <w:rFonts w:ascii="Times New Roman" w:hAnsi="Times New Roman" w:cs="Times New Roman"/>
          <w:color w:val="000000"/>
          <w:sz w:val="28"/>
        </w:rPr>
        <w:t>Е.С.</w:t>
      </w:r>
      <w:r w:rsidR="001A160C">
        <w:rPr>
          <w:rFonts w:ascii="Times New Roman" w:hAnsi="Times New Roman" w:cs="Times New Roman"/>
          <w:color w:val="000000"/>
          <w:sz w:val="28"/>
        </w:rPr>
        <w:t xml:space="preserve"> </w:t>
      </w:r>
      <w:r w:rsidR="001A160C" w:rsidRPr="001A160C">
        <w:rPr>
          <w:rFonts w:ascii="Times New Roman" w:hAnsi="Times New Roman" w:cs="Times New Roman"/>
          <w:color w:val="000000"/>
          <w:sz w:val="28"/>
        </w:rPr>
        <w:t>Принципы</w:t>
      </w:r>
      <w:r w:rsidRPr="001A160C">
        <w:rPr>
          <w:rFonts w:ascii="Times New Roman" w:hAnsi="Times New Roman" w:cs="Times New Roman"/>
          <w:color w:val="000000"/>
          <w:sz w:val="28"/>
        </w:rPr>
        <w:t xml:space="preserve"> федерализма в решениях Конституционного Суда Российской Федерации</w:t>
      </w:r>
      <w:r w:rsidR="001A160C">
        <w:rPr>
          <w:rFonts w:ascii="Times New Roman" w:hAnsi="Times New Roman" w:cs="Times New Roman"/>
          <w:color w:val="000000"/>
          <w:sz w:val="28"/>
        </w:rPr>
        <w:t xml:space="preserve"> </w:t>
      </w:r>
      <w:r w:rsidR="001A160C" w:rsidRPr="001A160C">
        <w:rPr>
          <w:rFonts w:ascii="Times New Roman" w:hAnsi="Times New Roman" w:cs="Times New Roman"/>
          <w:color w:val="000000"/>
          <w:sz w:val="28"/>
        </w:rPr>
        <w:t>//</w:t>
      </w:r>
      <w:r w:rsidRPr="001A160C">
        <w:rPr>
          <w:rFonts w:ascii="Times New Roman" w:hAnsi="Times New Roman" w:cs="Times New Roman"/>
          <w:color w:val="000000"/>
          <w:sz w:val="28"/>
        </w:rPr>
        <w:t xml:space="preserve"> Конституционное и муниципальное право. 2007. </w:t>
      </w:r>
      <w:r w:rsidR="001A160C">
        <w:rPr>
          <w:rFonts w:ascii="Times New Roman" w:hAnsi="Times New Roman" w:cs="Times New Roman"/>
          <w:color w:val="000000"/>
          <w:sz w:val="28"/>
        </w:rPr>
        <w:t>№</w:t>
      </w:r>
      <w:r w:rsidR="001A160C" w:rsidRPr="001A160C">
        <w:rPr>
          <w:rFonts w:ascii="Times New Roman" w:hAnsi="Times New Roman" w:cs="Times New Roman"/>
          <w:color w:val="000000"/>
          <w:sz w:val="28"/>
        </w:rPr>
        <w:t>3</w:t>
      </w:r>
      <w:r w:rsidRPr="001A160C">
        <w:rPr>
          <w:rFonts w:ascii="Times New Roman" w:hAnsi="Times New Roman" w:cs="Times New Roman"/>
          <w:color w:val="000000"/>
          <w:sz w:val="28"/>
        </w:rPr>
        <w:t>.</w:t>
      </w:r>
    </w:p>
    <w:p w:rsidR="00AC4B76" w:rsidRPr="001A160C" w:rsidRDefault="00AC4B76"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Остром В. Смысл американского федерализма. Что такое самоуправляющееся общество. М., 1993.</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Прангишвили</w:t>
      </w:r>
      <w:r>
        <w:rPr>
          <w:color w:val="000000"/>
          <w:sz w:val="28"/>
        </w:rPr>
        <w:t xml:space="preserve"> </w:t>
      </w:r>
      <w:r w:rsidRPr="001A160C">
        <w:rPr>
          <w:color w:val="000000"/>
          <w:sz w:val="28"/>
        </w:rPr>
        <w:t>И.В.</w:t>
      </w:r>
      <w:r>
        <w:rPr>
          <w:color w:val="000000"/>
          <w:sz w:val="28"/>
        </w:rPr>
        <w:t xml:space="preserve"> </w:t>
      </w:r>
      <w:r w:rsidRPr="001A160C">
        <w:rPr>
          <w:color w:val="000000"/>
          <w:sz w:val="28"/>
        </w:rPr>
        <w:t>Системный</w:t>
      </w:r>
      <w:r w:rsidR="00AC4B76" w:rsidRPr="001A160C">
        <w:rPr>
          <w:color w:val="000000"/>
          <w:sz w:val="28"/>
        </w:rPr>
        <w:t xml:space="preserve"> подход и о</w:t>
      </w:r>
      <w:r w:rsidR="004E0B2F" w:rsidRPr="001A160C">
        <w:rPr>
          <w:color w:val="000000"/>
          <w:sz w:val="28"/>
        </w:rPr>
        <w:t>бщесистемные закономерности. М.</w:t>
      </w:r>
      <w:r w:rsidR="00AC4B76" w:rsidRPr="001A160C">
        <w:rPr>
          <w:color w:val="000000"/>
          <w:sz w:val="28"/>
        </w:rPr>
        <w:t>, 2000.</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Рузавин</w:t>
      </w:r>
      <w:r>
        <w:rPr>
          <w:color w:val="000000"/>
          <w:sz w:val="28"/>
        </w:rPr>
        <w:t xml:space="preserve"> </w:t>
      </w:r>
      <w:r w:rsidRPr="001A160C">
        <w:rPr>
          <w:color w:val="000000"/>
          <w:sz w:val="28"/>
        </w:rPr>
        <w:t>Г.И.</w:t>
      </w:r>
      <w:r>
        <w:rPr>
          <w:color w:val="000000"/>
          <w:sz w:val="28"/>
        </w:rPr>
        <w:t xml:space="preserve"> </w:t>
      </w:r>
      <w:r w:rsidRPr="001A160C">
        <w:rPr>
          <w:color w:val="000000"/>
          <w:sz w:val="28"/>
        </w:rPr>
        <w:t>Методология</w:t>
      </w:r>
      <w:r w:rsidR="004E0B2F" w:rsidRPr="001A160C">
        <w:rPr>
          <w:color w:val="000000"/>
          <w:sz w:val="28"/>
        </w:rPr>
        <w:t xml:space="preserve"> научного исследования. М.</w:t>
      </w:r>
      <w:r w:rsidR="00AC4B76" w:rsidRPr="001A160C">
        <w:rPr>
          <w:color w:val="000000"/>
          <w:sz w:val="28"/>
        </w:rPr>
        <w:t>, 1999.</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Смоленский</w:t>
      </w:r>
      <w:r>
        <w:rPr>
          <w:color w:val="000000"/>
          <w:sz w:val="28"/>
        </w:rPr>
        <w:t xml:space="preserve"> </w:t>
      </w:r>
      <w:r w:rsidRPr="001A160C">
        <w:rPr>
          <w:color w:val="000000"/>
          <w:sz w:val="28"/>
        </w:rPr>
        <w:t>М.Б.</w:t>
      </w:r>
      <w:r>
        <w:rPr>
          <w:color w:val="000000"/>
          <w:sz w:val="28"/>
        </w:rPr>
        <w:t xml:space="preserve"> </w:t>
      </w:r>
      <w:r w:rsidRPr="001A160C">
        <w:rPr>
          <w:color w:val="000000"/>
          <w:sz w:val="28"/>
        </w:rPr>
        <w:t>Конституционное</w:t>
      </w:r>
      <w:r w:rsidR="00AC4B76" w:rsidRPr="001A160C">
        <w:rPr>
          <w:color w:val="000000"/>
          <w:sz w:val="28"/>
        </w:rPr>
        <w:t xml:space="preserve"> (государственное) право Россий</w:t>
      </w:r>
      <w:r w:rsidR="004E0B2F" w:rsidRPr="001A160C">
        <w:rPr>
          <w:color w:val="000000"/>
          <w:sz w:val="28"/>
        </w:rPr>
        <w:t>ской Федерации. – Учебник.</w:t>
      </w:r>
      <w:r>
        <w:rPr>
          <w:color w:val="000000"/>
          <w:sz w:val="28"/>
        </w:rPr>
        <w:t xml:space="preserve"> </w:t>
      </w:r>
      <w:r w:rsidR="004E0B2F" w:rsidRPr="001A160C">
        <w:rPr>
          <w:color w:val="000000"/>
          <w:sz w:val="28"/>
        </w:rPr>
        <w:t>М.</w:t>
      </w:r>
      <w:r w:rsidR="00AC4B76" w:rsidRPr="001A160C">
        <w:rPr>
          <w:color w:val="000000"/>
          <w:sz w:val="28"/>
        </w:rPr>
        <w:t>, 2006.</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Тадевосян</w:t>
      </w:r>
      <w:r>
        <w:rPr>
          <w:color w:val="000000"/>
          <w:sz w:val="28"/>
        </w:rPr>
        <w:t xml:space="preserve"> </w:t>
      </w:r>
      <w:r w:rsidRPr="001A160C">
        <w:rPr>
          <w:color w:val="000000"/>
          <w:sz w:val="28"/>
        </w:rPr>
        <w:t>Э.В.</w:t>
      </w:r>
      <w:r>
        <w:rPr>
          <w:color w:val="000000"/>
          <w:sz w:val="28"/>
        </w:rPr>
        <w:t xml:space="preserve"> </w:t>
      </w:r>
      <w:r w:rsidRPr="001A160C">
        <w:rPr>
          <w:color w:val="000000"/>
          <w:sz w:val="28"/>
        </w:rPr>
        <w:t>Российский</w:t>
      </w:r>
      <w:r w:rsidR="00AC4B76" w:rsidRPr="001A160C">
        <w:rPr>
          <w:color w:val="000000"/>
          <w:sz w:val="28"/>
        </w:rPr>
        <w:t xml:space="preserve"> федерализм и современный национально-государственный нигилизм</w:t>
      </w:r>
      <w:r>
        <w:rPr>
          <w:color w:val="000000"/>
          <w:sz w:val="28"/>
        </w:rPr>
        <w:t xml:space="preserve"> </w:t>
      </w:r>
      <w:r w:rsidRPr="001A160C">
        <w:rPr>
          <w:color w:val="000000"/>
          <w:sz w:val="28"/>
        </w:rPr>
        <w:t>//</w:t>
      </w:r>
      <w:r w:rsidR="00AC4B76" w:rsidRPr="001A160C">
        <w:rPr>
          <w:color w:val="000000"/>
          <w:sz w:val="28"/>
        </w:rPr>
        <w:t xml:space="preserve"> Государство и право. 1996. </w:t>
      </w:r>
      <w:r>
        <w:rPr>
          <w:color w:val="000000"/>
          <w:sz w:val="28"/>
        </w:rPr>
        <w:t>№</w:t>
      </w:r>
      <w:r w:rsidRPr="001A160C">
        <w:rPr>
          <w:color w:val="000000"/>
          <w:sz w:val="28"/>
        </w:rPr>
        <w:t>1</w:t>
      </w:r>
      <w:r w:rsidR="00AC4B76" w:rsidRPr="001A160C">
        <w:rPr>
          <w:color w:val="000000"/>
          <w:sz w:val="28"/>
        </w:rPr>
        <w:t>0.</w:t>
      </w:r>
    </w:p>
    <w:p w:rsidR="00AC4B76" w:rsidRPr="001A160C" w:rsidRDefault="00AC4B76" w:rsidP="001A160C">
      <w:pPr>
        <w:numPr>
          <w:ilvl w:val="0"/>
          <w:numId w:val="4"/>
        </w:numPr>
        <w:tabs>
          <w:tab w:val="clear" w:pos="1440"/>
          <w:tab w:val="num" w:pos="720"/>
        </w:tabs>
        <w:spacing w:line="360" w:lineRule="auto"/>
        <w:ind w:left="0" w:firstLine="0"/>
        <w:jc w:val="both"/>
        <w:rPr>
          <w:color w:val="000000"/>
          <w:sz w:val="28"/>
          <w:szCs w:val="20"/>
        </w:rPr>
      </w:pPr>
      <w:r w:rsidRPr="001A160C">
        <w:rPr>
          <w:color w:val="000000"/>
          <w:sz w:val="28"/>
          <w:szCs w:val="20"/>
        </w:rPr>
        <w:t xml:space="preserve">Теория государства и права: Учебник для вузов / Под ред. </w:t>
      </w:r>
      <w:r w:rsidR="001A160C" w:rsidRPr="001A160C">
        <w:rPr>
          <w:color w:val="000000"/>
          <w:sz w:val="28"/>
          <w:szCs w:val="20"/>
        </w:rPr>
        <w:t>М.М.</w:t>
      </w:r>
      <w:r w:rsidR="001A160C">
        <w:rPr>
          <w:color w:val="000000"/>
          <w:sz w:val="28"/>
          <w:szCs w:val="20"/>
        </w:rPr>
        <w:t xml:space="preserve"> </w:t>
      </w:r>
      <w:r w:rsidR="001A160C" w:rsidRPr="001A160C">
        <w:rPr>
          <w:color w:val="000000"/>
          <w:sz w:val="28"/>
          <w:szCs w:val="20"/>
        </w:rPr>
        <w:t>Рассолова</w:t>
      </w:r>
      <w:r w:rsidRPr="001A160C">
        <w:rPr>
          <w:color w:val="000000"/>
          <w:sz w:val="28"/>
          <w:szCs w:val="20"/>
        </w:rPr>
        <w:t xml:space="preserve">, </w:t>
      </w:r>
      <w:r w:rsidR="001A160C" w:rsidRPr="001A160C">
        <w:rPr>
          <w:color w:val="000000"/>
          <w:sz w:val="28"/>
          <w:szCs w:val="20"/>
        </w:rPr>
        <w:t>В.О.</w:t>
      </w:r>
      <w:r w:rsidR="001A160C">
        <w:rPr>
          <w:color w:val="000000"/>
          <w:sz w:val="28"/>
          <w:szCs w:val="20"/>
        </w:rPr>
        <w:t xml:space="preserve"> </w:t>
      </w:r>
      <w:r w:rsidR="001A160C" w:rsidRPr="001A160C">
        <w:rPr>
          <w:color w:val="000000"/>
          <w:sz w:val="28"/>
          <w:szCs w:val="20"/>
        </w:rPr>
        <w:t>Лучина</w:t>
      </w:r>
      <w:r w:rsidRPr="001A160C">
        <w:rPr>
          <w:color w:val="000000"/>
          <w:sz w:val="28"/>
          <w:szCs w:val="20"/>
        </w:rPr>
        <w:t xml:space="preserve">, </w:t>
      </w:r>
      <w:r w:rsidR="001A160C" w:rsidRPr="001A160C">
        <w:rPr>
          <w:color w:val="000000"/>
          <w:sz w:val="28"/>
          <w:szCs w:val="20"/>
        </w:rPr>
        <w:t>Б.С.</w:t>
      </w:r>
      <w:r w:rsidR="001A160C">
        <w:rPr>
          <w:color w:val="000000"/>
          <w:sz w:val="28"/>
          <w:szCs w:val="20"/>
        </w:rPr>
        <w:t xml:space="preserve"> </w:t>
      </w:r>
      <w:r w:rsidR="001A160C" w:rsidRPr="001A160C">
        <w:rPr>
          <w:color w:val="000000"/>
          <w:sz w:val="28"/>
          <w:szCs w:val="20"/>
        </w:rPr>
        <w:t>Эбзеева</w:t>
      </w:r>
      <w:r w:rsidRPr="001A160C">
        <w:rPr>
          <w:color w:val="000000"/>
          <w:sz w:val="28"/>
          <w:szCs w:val="20"/>
        </w:rPr>
        <w:t>. М., 2001.</w:t>
      </w:r>
    </w:p>
    <w:p w:rsidR="00AC4B76" w:rsidRPr="001A160C" w:rsidRDefault="001A160C" w:rsidP="001A160C">
      <w:pPr>
        <w:pStyle w:val="aa"/>
        <w:numPr>
          <w:ilvl w:val="0"/>
          <w:numId w:val="4"/>
        </w:numPr>
        <w:tabs>
          <w:tab w:val="clear" w:pos="1440"/>
          <w:tab w:val="num" w:pos="720"/>
        </w:tabs>
        <w:spacing w:line="360" w:lineRule="auto"/>
        <w:ind w:left="0" w:firstLine="0"/>
        <w:jc w:val="both"/>
        <w:rPr>
          <w:color w:val="000000"/>
          <w:sz w:val="28"/>
        </w:rPr>
      </w:pPr>
      <w:r w:rsidRPr="001A160C">
        <w:rPr>
          <w:color w:val="000000"/>
          <w:sz w:val="28"/>
        </w:rPr>
        <w:t>Тихомиров</w:t>
      </w:r>
      <w:r>
        <w:rPr>
          <w:color w:val="000000"/>
          <w:sz w:val="28"/>
        </w:rPr>
        <w:t xml:space="preserve"> </w:t>
      </w:r>
      <w:r w:rsidRPr="001A160C">
        <w:rPr>
          <w:color w:val="000000"/>
          <w:sz w:val="28"/>
        </w:rPr>
        <w:t>Ю.А.</w:t>
      </w:r>
      <w:r>
        <w:rPr>
          <w:color w:val="000000"/>
          <w:sz w:val="28"/>
        </w:rPr>
        <w:t xml:space="preserve"> </w:t>
      </w:r>
      <w:r w:rsidRPr="001A160C">
        <w:rPr>
          <w:color w:val="000000"/>
          <w:sz w:val="28"/>
        </w:rPr>
        <w:t>Об</w:t>
      </w:r>
      <w:r w:rsidR="00AC4B76" w:rsidRPr="001A160C">
        <w:rPr>
          <w:color w:val="000000"/>
          <w:sz w:val="28"/>
        </w:rPr>
        <w:t xml:space="preserve"> институциональных аспектах федеративных отношений</w:t>
      </w:r>
      <w:r>
        <w:rPr>
          <w:color w:val="000000"/>
          <w:sz w:val="28"/>
        </w:rPr>
        <w:t xml:space="preserve"> </w:t>
      </w:r>
      <w:r w:rsidRPr="001A160C">
        <w:rPr>
          <w:color w:val="000000"/>
          <w:sz w:val="28"/>
        </w:rPr>
        <w:t>//</w:t>
      </w:r>
      <w:r w:rsidR="00AC4B76" w:rsidRPr="001A160C">
        <w:rPr>
          <w:color w:val="000000"/>
          <w:sz w:val="28"/>
        </w:rPr>
        <w:t xml:space="preserve"> Государственная власть и местное самоуправление. 2006. </w:t>
      </w:r>
      <w:r>
        <w:rPr>
          <w:color w:val="000000"/>
          <w:sz w:val="28"/>
        </w:rPr>
        <w:t>№</w:t>
      </w:r>
      <w:r w:rsidRPr="001A160C">
        <w:rPr>
          <w:color w:val="000000"/>
          <w:sz w:val="28"/>
        </w:rPr>
        <w:t>3</w:t>
      </w:r>
      <w:r w:rsidR="00AC4B76" w:rsidRPr="001A160C">
        <w:rPr>
          <w:color w:val="000000"/>
          <w:sz w:val="28"/>
        </w:rPr>
        <w:t>.</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Умнова</w:t>
      </w:r>
      <w:r>
        <w:rPr>
          <w:color w:val="000000"/>
          <w:sz w:val="28"/>
        </w:rPr>
        <w:t xml:space="preserve"> </w:t>
      </w:r>
      <w:r w:rsidRPr="001A160C">
        <w:rPr>
          <w:color w:val="000000"/>
          <w:sz w:val="28"/>
        </w:rPr>
        <w:t>И.А.</w:t>
      </w:r>
      <w:r>
        <w:rPr>
          <w:color w:val="000000"/>
          <w:sz w:val="28"/>
        </w:rPr>
        <w:t xml:space="preserve"> </w:t>
      </w:r>
      <w:r w:rsidRPr="001A160C">
        <w:rPr>
          <w:color w:val="000000"/>
          <w:sz w:val="28"/>
        </w:rPr>
        <w:t>Конституционные</w:t>
      </w:r>
      <w:r w:rsidR="00AC4B76" w:rsidRPr="001A160C">
        <w:rPr>
          <w:color w:val="000000"/>
          <w:sz w:val="28"/>
        </w:rPr>
        <w:t xml:space="preserve"> основы современного российского федерализма. М., 1998.</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szCs w:val="20"/>
        </w:rPr>
        <w:t>Ушаков</w:t>
      </w:r>
      <w:r>
        <w:rPr>
          <w:color w:val="000000"/>
          <w:sz w:val="28"/>
          <w:szCs w:val="20"/>
        </w:rPr>
        <w:t xml:space="preserve"> </w:t>
      </w:r>
      <w:r w:rsidRPr="001A160C">
        <w:rPr>
          <w:color w:val="000000"/>
          <w:sz w:val="28"/>
          <w:szCs w:val="20"/>
        </w:rPr>
        <w:t>Н.А.</w:t>
      </w:r>
      <w:r>
        <w:rPr>
          <w:color w:val="000000"/>
          <w:sz w:val="28"/>
          <w:szCs w:val="20"/>
        </w:rPr>
        <w:t xml:space="preserve"> </w:t>
      </w:r>
      <w:r w:rsidRPr="001A160C">
        <w:rPr>
          <w:color w:val="000000"/>
          <w:sz w:val="28"/>
          <w:szCs w:val="20"/>
        </w:rPr>
        <w:t>Государство</w:t>
      </w:r>
      <w:r w:rsidR="00AC4B76" w:rsidRPr="001A160C">
        <w:rPr>
          <w:color w:val="000000"/>
          <w:sz w:val="28"/>
          <w:szCs w:val="20"/>
        </w:rPr>
        <w:t xml:space="preserve"> в системе международно-правового регулирования. М., 1997.</w:t>
      </w:r>
    </w:p>
    <w:p w:rsidR="00AC4B76" w:rsidRPr="001A160C" w:rsidRDefault="00AC4B76"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 xml:space="preserve">Федерализм: теория, институты, отношения (сравнительно-правовое исследование). Отв. ред. </w:t>
      </w:r>
      <w:r w:rsidR="001A160C" w:rsidRPr="001A160C">
        <w:rPr>
          <w:color w:val="000000"/>
          <w:sz w:val="28"/>
        </w:rPr>
        <w:t>Б.Н.</w:t>
      </w:r>
      <w:r w:rsidR="001A160C">
        <w:rPr>
          <w:color w:val="000000"/>
          <w:sz w:val="28"/>
        </w:rPr>
        <w:t xml:space="preserve"> </w:t>
      </w:r>
      <w:r w:rsidR="001A160C" w:rsidRPr="001A160C">
        <w:rPr>
          <w:color w:val="000000"/>
          <w:sz w:val="28"/>
        </w:rPr>
        <w:t>Топорнин</w:t>
      </w:r>
      <w:r w:rsidRPr="001A160C">
        <w:rPr>
          <w:color w:val="000000"/>
          <w:sz w:val="28"/>
        </w:rPr>
        <w:t>. М., 2001.</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szCs w:val="20"/>
        </w:rPr>
        <w:t>Черниченко</w:t>
      </w:r>
      <w:r>
        <w:rPr>
          <w:color w:val="000000"/>
          <w:sz w:val="28"/>
          <w:szCs w:val="20"/>
        </w:rPr>
        <w:t xml:space="preserve"> </w:t>
      </w:r>
      <w:r w:rsidRPr="001A160C">
        <w:rPr>
          <w:color w:val="000000"/>
          <w:sz w:val="28"/>
          <w:szCs w:val="20"/>
        </w:rPr>
        <w:t>С.В.</w:t>
      </w:r>
      <w:r>
        <w:rPr>
          <w:color w:val="000000"/>
          <w:sz w:val="28"/>
          <w:szCs w:val="20"/>
        </w:rPr>
        <w:t xml:space="preserve"> </w:t>
      </w:r>
      <w:r w:rsidRPr="001A160C">
        <w:rPr>
          <w:color w:val="000000"/>
          <w:sz w:val="28"/>
          <w:szCs w:val="20"/>
        </w:rPr>
        <w:t>Принцип</w:t>
      </w:r>
      <w:r w:rsidR="00AC4B76" w:rsidRPr="001A160C">
        <w:rPr>
          <w:color w:val="000000"/>
          <w:sz w:val="28"/>
          <w:szCs w:val="20"/>
        </w:rPr>
        <w:t xml:space="preserve"> самоопределения народов (современный интерпретация)</w:t>
      </w:r>
      <w:r>
        <w:rPr>
          <w:color w:val="000000"/>
          <w:sz w:val="28"/>
          <w:szCs w:val="20"/>
        </w:rPr>
        <w:t xml:space="preserve"> </w:t>
      </w:r>
      <w:r w:rsidRPr="001A160C">
        <w:rPr>
          <w:color w:val="000000"/>
          <w:sz w:val="28"/>
          <w:szCs w:val="20"/>
        </w:rPr>
        <w:t>//</w:t>
      </w:r>
      <w:r w:rsidR="00AC4B76" w:rsidRPr="001A160C">
        <w:rPr>
          <w:color w:val="000000"/>
          <w:sz w:val="28"/>
          <w:szCs w:val="20"/>
        </w:rPr>
        <w:t xml:space="preserve"> Московский журнал международного права. 1996. </w:t>
      </w:r>
      <w:r>
        <w:rPr>
          <w:color w:val="000000"/>
          <w:sz w:val="28"/>
          <w:szCs w:val="20"/>
        </w:rPr>
        <w:t>№</w:t>
      </w:r>
      <w:r w:rsidRPr="001A160C">
        <w:rPr>
          <w:color w:val="000000"/>
          <w:sz w:val="28"/>
          <w:szCs w:val="20"/>
        </w:rPr>
        <w:t>4</w:t>
      </w:r>
      <w:r w:rsidR="00AC4B76" w:rsidRPr="001A160C">
        <w:rPr>
          <w:color w:val="000000"/>
          <w:sz w:val="28"/>
          <w:szCs w:val="20"/>
        </w:rPr>
        <w:t>.</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Чиркин</w:t>
      </w:r>
      <w:r>
        <w:rPr>
          <w:color w:val="000000"/>
          <w:sz w:val="28"/>
        </w:rPr>
        <w:t xml:space="preserve"> </w:t>
      </w:r>
      <w:r w:rsidRPr="001A160C">
        <w:rPr>
          <w:color w:val="000000"/>
          <w:sz w:val="28"/>
        </w:rPr>
        <w:t>В.Е.</w:t>
      </w:r>
      <w:r>
        <w:rPr>
          <w:color w:val="000000"/>
          <w:sz w:val="28"/>
        </w:rPr>
        <w:t xml:space="preserve"> </w:t>
      </w:r>
      <w:r w:rsidRPr="001A160C">
        <w:rPr>
          <w:color w:val="000000"/>
          <w:sz w:val="28"/>
        </w:rPr>
        <w:t>Государствоведение</w:t>
      </w:r>
      <w:r w:rsidR="00AC4B76" w:rsidRPr="001A160C">
        <w:rPr>
          <w:color w:val="000000"/>
          <w:sz w:val="28"/>
        </w:rPr>
        <w:t>: Учебник. –</w:t>
      </w:r>
      <w:r w:rsidR="004E0B2F" w:rsidRPr="001A160C">
        <w:rPr>
          <w:color w:val="000000"/>
          <w:sz w:val="28"/>
        </w:rPr>
        <w:t xml:space="preserve"> 2</w:t>
      </w:r>
      <w:r>
        <w:rPr>
          <w:color w:val="000000"/>
          <w:sz w:val="28"/>
        </w:rPr>
        <w:t>-</w:t>
      </w:r>
      <w:r w:rsidRPr="001A160C">
        <w:rPr>
          <w:color w:val="000000"/>
          <w:sz w:val="28"/>
        </w:rPr>
        <w:t>е</w:t>
      </w:r>
      <w:r w:rsidR="004E0B2F" w:rsidRPr="001A160C">
        <w:rPr>
          <w:color w:val="000000"/>
          <w:sz w:val="28"/>
        </w:rPr>
        <w:t xml:space="preserve"> изд., перераб. и доп. </w:t>
      </w:r>
      <w:r>
        <w:rPr>
          <w:color w:val="000000"/>
          <w:sz w:val="28"/>
        </w:rPr>
        <w:t xml:space="preserve">– </w:t>
      </w:r>
      <w:r w:rsidRPr="001A160C">
        <w:rPr>
          <w:color w:val="000000"/>
          <w:sz w:val="28"/>
        </w:rPr>
        <w:t>М</w:t>
      </w:r>
      <w:r w:rsidR="004E0B2F" w:rsidRPr="001A160C">
        <w:rPr>
          <w:color w:val="000000"/>
          <w:sz w:val="28"/>
        </w:rPr>
        <w:t>.</w:t>
      </w:r>
      <w:r w:rsidR="00AC4B76" w:rsidRPr="001A160C">
        <w:rPr>
          <w:color w:val="000000"/>
          <w:sz w:val="28"/>
        </w:rPr>
        <w:t>, 2000.</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Чиркин</w:t>
      </w:r>
      <w:r>
        <w:rPr>
          <w:color w:val="000000"/>
          <w:sz w:val="28"/>
        </w:rPr>
        <w:t xml:space="preserve"> </w:t>
      </w:r>
      <w:r w:rsidRPr="001A160C">
        <w:rPr>
          <w:color w:val="000000"/>
          <w:sz w:val="28"/>
        </w:rPr>
        <w:t>В.Е.</w:t>
      </w:r>
      <w:r>
        <w:rPr>
          <w:color w:val="000000"/>
          <w:sz w:val="28"/>
        </w:rPr>
        <w:t xml:space="preserve"> </w:t>
      </w:r>
      <w:r w:rsidRPr="001A160C">
        <w:rPr>
          <w:color w:val="000000"/>
          <w:sz w:val="28"/>
        </w:rPr>
        <w:t>Конституционное</w:t>
      </w:r>
      <w:r w:rsidR="00AC4B76" w:rsidRPr="001A160C">
        <w:rPr>
          <w:color w:val="000000"/>
          <w:sz w:val="28"/>
        </w:rPr>
        <w:t xml:space="preserve"> право России: Учебник. –</w:t>
      </w:r>
      <w:r w:rsidR="004E0B2F" w:rsidRPr="001A160C">
        <w:rPr>
          <w:color w:val="000000"/>
          <w:sz w:val="28"/>
        </w:rPr>
        <w:t xml:space="preserve"> 3</w:t>
      </w:r>
      <w:r>
        <w:rPr>
          <w:color w:val="000000"/>
          <w:sz w:val="28"/>
        </w:rPr>
        <w:t>-</w:t>
      </w:r>
      <w:r w:rsidRPr="001A160C">
        <w:rPr>
          <w:color w:val="000000"/>
          <w:sz w:val="28"/>
        </w:rPr>
        <w:t>е</w:t>
      </w:r>
      <w:r w:rsidR="004E0B2F" w:rsidRPr="001A160C">
        <w:rPr>
          <w:color w:val="000000"/>
          <w:sz w:val="28"/>
        </w:rPr>
        <w:t xml:space="preserve"> изд., перераб. и доп.</w:t>
      </w:r>
      <w:r>
        <w:rPr>
          <w:color w:val="000000"/>
          <w:sz w:val="28"/>
        </w:rPr>
        <w:t xml:space="preserve"> </w:t>
      </w:r>
      <w:r w:rsidR="004E0B2F" w:rsidRPr="001A160C">
        <w:rPr>
          <w:color w:val="000000"/>
          <w:sz w:val="28"/>
        </w:rPr>
        <w:t>М.</w:t>
      </w:r>
      <w:r w:rsidR="00AC4B76" w:rsidRPr="001A160C">
        <w:rPr>
          <w:color w:val="000000"/>
          <w:sz w:val="28"/>
        </w:rPr>
        <w:t>, 2004.</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Чиркин</w:t>
      </w:r>
      <w:r>
        <w:rPr>
          <w:color w:val="000000"/>
          <w:sz w:val="28"/>
        </w:rPr>
        <w:t xml:space="preserve"> </w:t>
      </w:r>
      <w:r w:rsidRPr="001A160C">
        <w:rPr>
          <w:color w:val="000000"/>
          <w:sz w:val="28"/>
        </w:rPr>
        <w:t>В.В.</w:t>
      </w:r>
      <w:r>
        <w:rPr>
          <w:color w:val="000000"/>
          <w:sz w:val="28"/>
        </w:rPr>
        <w:t xml:space="preserve"> </w:t>
      </w:r>
      <w:r w:rsidRPr="001A160C">
        <w:rPr>
          <w:color w:val="000000"/>
          <w:sz w:val="28"/>
        </w:rPr>
        <w:t>Модели</w:t>
      </w:r>
      <w:r w:rsidR="00AC4B76" w:rsidRPr="001A160C">
        <w:rPr>
          <w:color w:val="000000"/>
          <w:sz w:val="28"/>
        </w:rPr>
        <w:t xml:space="preserve"> современного федерализма: сравнительный анализ</w:t>
      </w:r>
      <w:r>
        <w:rPr>
          <w:color w:val="000000"/>
          <w:sz w:val="28"/>
        </w:rPr>
        <w:t xml:space="preserve"> </w:t>
      </w:r>
      <w:r w:rsidRPr="001A160C">
        <w:rPr>
          <w:color w:val="000000"/>
          <w:sz w:val="28"/>
        </w:rPr>
        <w:t>//</w:t>
      </w:r>
      <w:r w:rsidR="00AC4B76" w:rsidRPr="001A160C">
        <w:rPr>
          <w:color w:val="000000"/>
          <w:sz w:val="28"/>
        </w:rPr>
        <w:t xml:space="preserve"> Советское государство и право</w:t>
      </w:r>
      <w:r w:rsidR="004E0B2F" w:rsidRPr="001A160C">
        <w:rPr>
          <w:color w:val="000000"/>
          <w:sz w:val="28"/>
        </w:rPr>
        <w:t>. 1994.</w:t>
      </w:r>
      <w:r w:rsidR="00AC4B76" w:rsidRPr="001A160C">
        <w:rPr>
          <w:color w:val="000000"/>
          <w:sz w:val="28"/>
        </w:rPr>
        <w:t xml:space="preserve"> </w:t>
      </w:r>
      <w:r>
        <w:rPr>
          <w:color w:val="000000"/>
          <w:sz w:val="28"/>
        </w:rPr>
        <w:t>№</w:t>
      </w:r>
      <w:r w:rsidRPr="001A160C">
        <w:rPr>
          <w:color w:val="000000"/>
          <w:sz w:val="28"/>
        </w:rPr>
        <w:t>8</w:t>
      </w:r>
      <w:r>
        <w:rPr>
          <w:color w:val="000000"/>
          <w:sz w:val="28"/>
        </w:rPr>
        <w:t>–</w:t>
      </w:r>
      <w:r w:rsidRPr="001A160C">
        <w:rPr>
          <w:color w:val="000000"/>
          <w:sz w:val="28"/>
        </w:rPr>
        <w:t>9</w:t>
      </w:r>
      <w:r w:rsidR="004E0B2F" w:rsidRPr="001A160C">
        <w:rPr>
          <w:color w:val="000000"/>
          <w:sz w:val="28"/>
        </w:rPr>
        <w:t>.</w:t>
      </w:r>
    </w:p>
    <w:p w:rsidR="00AC4B76" w:rsidRPr="001A160C" w:rsidRDefault="001A160C" w:rsidP="001A160C">
      <w:pPr>
        <w:numPr>
          <w:ilvl w:val="0"/>
          <w:numId w:val="4"/>
        </w:numPr>
        <w:tabs>
          <w:tab w:val="clear" w:pos="1440"/>
          <w:tab w:val="num" w:pos="720"/>
        </w:tabs>
        <w:spacing w:line="360" w:lineRule="auto"/>
        <w:ind w:left="0" w:firstLine="0"/>
        <w:jc w:val="both"/>
        <w:rPr>
          <w:color w:val="000000"/>
          <w:sz w:val="28"/>
        </w:rPr>
      </w:pPr>
      <w:r w:rsidRPr="001A160C">
        <w:rPr>
          <w:color w:val="000000"/>
          <w:sz w:val="28"/>
        </w:rPr>
        <w:t>Ященко</w:t>
      </w:r>
      <w:r>
        <w:rPr>
          <w:color w:val="000000"/>
          <w:sz w:val="28"/>
        </w:rPr>
        <w:t xml:space="preserve"> </w:t>
      </w:r>
      <w:r w:rsidRPr="001A160C">
        <w:rPr>
          <w:color w:val="000000"/>
          <w:sz w:val="28"/>
        </w:rPr>
        <w:t>А.С.</w:t>
      </w:r>
      <w:r>
        <w:rPr>
          <w:color w:val="000000"/>
          <w:sz w:val="28"/>
        </w:rPr>
        <w:t xml:space="preserve"> </w:t>
      </w:r>
      <w:r w:rsidRPr="001A160C">
        <w:rPr>
          <w:color w:val="000000"/>
          <w:sz w:val="28"/>
        </w:rPr>
        <w:t>Теория</w:t>
      </w:r>
      <w:r w:rsidR="00AC4B76" w:rsidRPr="001A160C">
        <w:rPr>
          <w:color w:val="000000"/>
          <w:sz w:val="28"/>
        </w:rPr>
        <w:t xml:space="preserve"> федерализма: Опыт синтетической теории права и государства. Юрьев, 1912.</w:t>
      </w:r>
      <w:bookmarkStart w:id="10" w:name="_GoBack"/>
      <w:bookmarkEnd w:id="10"/>
    </w:p>
    <w:sectPr w:rsidR="00AC4B76" w:rsidRPr="001A160C" w:rsidSect="001A160C">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8C" w:rsidRDefault="00475F8C">
      <w:r>
        <w:separator/>
      </w:r>
    </w:p>
  </w:endnote>
  <w:endnote w:type="continuationSeparator" w:id="0">
    <w:p w:rsidR="00475F8C" w:rsidRDefault="004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8C" w:rsidRDefault="00475F8C">
      <w:r>
        <w:separator/>
      </w:r>
    </w:p>
  </w:footnote>
  <w:footnote w:type="continuationSeparator" w:id="0">
    <w:p w:rsidR="00475F8C" w:rsidRDefault="00475F8C">
      <w:r>
        <w:continuationSeparator/>
      </w:r>
    </w:p>
  </w:footnote>
  <w:footnote w:id="1">
    <w:p w:rsidR="00475F8C" w:rsidRDefault="00A73620">
      <w:pPr>
        <w:pStyle w:val="aa"/>
      </w:pPr>
      <w:r>
        <w:rPr>
          <w:rStyle w:val="ac"/>
        </w:rPr>
        <w:footnoteRef/>
      </w:r>
      <w:r>
        <w:t xml:space="preserve"> Головистикова А.Н., Дмитриев Ю.А. Проблемы теории государства и права: Учебник. –М., 2005. С. 279.</w:t>
      </w:r>
    </w:p>
  </w:footnote>
  <w:footnote w:id="2">
    <w:p w:rsidR="00475F8C" w:rsidRDefault="00A73620">
      <w:pPr>
        <w:pStyle w:val="aa"/>
      </w:pPr>
      <w:r>
        <w:rPr>
          <w:rStyle w:val="ac"/>
        </w:rPr>
        <w:footnoteRef/>
      </w:r>
      <w:r>
        <w:t xml:space="preserve"> Теория государства и права: Учебник для вузов / Под ред. М.М. Рассолова, В.О. Лучина, Б.С. Эбзеева. М., 2001, С.84.</w:t>
      </w:r>
    </w:p>
  </w:footnote>
  <w:footnote w:id="3">
    <w:p w:rsidR="00475F8C" w:rsidRDefault="00A73620">
      <w:pPr>
        <w:pStyle w:val="aa"/>
      </w:pPr>
      <w:r>
        <w:rPr>
          <w:rStyle w:val="ac"/>
        </w:rPr>
        <w:footnoteRef/>
      </w:r>
      <w:r>
        <w:t xml:space="preserve"> См.: Власов В.И. Теория государства и права: Учебник для высших юридических учебных заведений и факультетов. Ростов-н/Д, 2002, С.142-143.</w:t>
      </w:r>
    </w:p>
  </w:footnote>
  <w:footnote w:id="4">
    <w:p w:rsidR="00475F8C" w:rsidRDefault="00A73620" w:rsidP="000B6676">
      <w:pPr>
        <w:pStyle w:val="aa"/>
        <w:jc w:val="both"/>
      </w:pPr>
      <w:r>
        <w:rPr>
          <w:rStyle w:val="ac"/>
        </w:rPr>
        <w:footnoteRef/>
      </w:r>
      <w:r>
        <w:t xml:space="preserve"> См.: Чиркин В.Е. Модели современного федерализма: сравнительный анализ // Государство и право. 1994. № 8-9. С. 151-152.</w:t>
      </w:r>
    </w:p>
  </w:footnote>
  <w:footnote w:id="5">
    <w:p w:rsidR="00475F8C" w:rsidRDefault="00A73620">
      <w:pPr>
        <w:pStyle w:val="aa"/>
        <w:jc w:val="both"/>
      </w:pPr>
      <w:r w:rsidRPr="000B6676">
        <w:rPr>
          <w:rStyle w:val="ac"/>
        </w:rPr>
        <w:footnoteRef/>
      </w:r>
      <w:r w:rsidRPr="000B6676">
        <w:t xml:space="preserve"> Глигич-Золотарева М.В. О судьбах федерализма в России // Конституционное и муниципальное право. 2006. N 2.</w:t>
      </w:r>
    </w:p>
  </w:footnote>
  <w:footnote w:id="6">
    <w:p w:rsidR="00475F8C" w:rsidRDefault="00A73620" w:rsidP="000B6676">
      <w:pPr>
        <w:pStyle w:val="aa"/>
        <w:jc w:val="both"/>
      </w:pPr>
      <w:r w:rsidRPr="000B6676">
        <w:rPr>
          <w:rStyle w:val="ac"/>
        </w:rPr>
        <w:footnoteRef/>
      </w:r>
      <w:r w:rsidRPr="000B6676">
        <w:t xml:space="preserve"> Остром В. Смысл американского федерализма. Что такое</w:t>
      </w:r>
      <w:r>
        <w:t xml:space="preserve"> самоуправляющееся общество. М.</w:t>
      </w:r>
      <w:r w:rsidRPr="000B6676">
        <w:t>, 1993. С. 253.</w:t>
      </w:r>
    </w:p>
  </w:footnote>
  <w:footnote w:id="7">
    <w:p w:rsidR="00475F8C" w:rsidRDefault="00A73620" w:rsidP="000B6676">
      <w:pPr>
        <w:pStyle w:val="aa"/>
        <w:jc w:val="both"/>
      </w:pPr>
      <w:r w:rsidRPr="000B6676">
        <w:rPr>
          <w:rStyle w:val="ac"/>
        </w:rPr>
        <w:footnoteRef/>
      </w:r>
      <w:r w:rsidRPr="000B6676">
        <w:t xml:space="preserve"> См.: Глигич-Золотарева М.В. Указ. соч.</w:t>
      </w:r>
    </w:p>
  </w:footnote>
  <w:footnote w:id="8">
    <w:p w:rsidR="00475F8C" w:rsidRDefault="00A73620" w:rsidP="000B6676">
      <w:pPr>
        <w:pStyle w:val="aa"/>
        <w:jc w:val="both"/>
      </w:pPr>
      <w:r w:rsidRPr="000B6676">
        <w:rPr>
          <w:rStyle w:val="ac"/>
        </w:rPr>
        <w:footnoteRef/>
      </w:r>
      <w:r w:rsidRPr="000B6676">
        <w:t xml:space="preserve"> Прангишвили И.В. Системный подход и общесистемные закономерности. М., 2000. С. 77; Рузавин Г.И. Методология научного исследования. М., 1999. С. 276.</w:t>
      </w:r>
    </w:p>
  </w:footnote>
  <w:footnote w:id="9">
    <w:p w:rsidR="00475F8C" w:rsidRDefault="00A73620" w:rsidP="000B6676">
      <w:pPr>
        <w:pStyle w:val="aa"/>
        <w:jc w:val="both"/>
      </w:pPr>
      <w:r w:rsidRPr="000B6676">
        <w:rPr>
          <w:rStyle w:val="ac"/>
        </w:rPr>
        <w:footnoteRef/>
      </w:r>
      <w:r w:rsidRPr="000B6676">
        <w:t xml:space="preserve"> Рузавин Г.И. Указ. соч. С. 284.</w:t>
      </w:r>
    </w:p>
  </w:footnote>
  <w:footnote w:id="10">
    <w:p w:rsidR="00475F8C" w:rsidRDefault="00A73620" w:rsidP="000B6676">
      <w:pPr>
        <w:pStyle w:val="aa"/>
        <w:jc w:val="both"/>
      </w:pPr>
      <w:r w:rsidRPr="000B6676">
        <w:rPr>
          <w:rStyle w:val="ac"/>
        </w:rPr>
        <w:footnoteRef/>
      </w:r>
      <w:r w:rsidRPr="000B6676">
        <w:t xml:space="preserve"> Прангишвили И.В. Указ. соч. С. 52.</w:t>
      </w:r>
    </w:p>
  </w:footnote>
  <w:footnote w:id="11">
    <w:p w:rsidR="00475F8C" w:rsidRDefault="00A73620">
      <w:pPr>
        <w:pStyle w:val="aa"/>
        <w:jc w:val="both"/>
      </w:pPr>
      <w:r w:rsidRPr="000B6676">
        <w:rPr>
          <w:rStyle w:val="ac"/>
        </w:rPr>
        <w:footnoteRef/>
      </w:r>
      <w:r w:rsidRPr="000B6676">
        <w:t xml:space="preserve"> История Древнего мира. Древний Рим / А.Н. Бардак, И.Е</w:t>
      </w:r>
      <w:r>
        <w:t>. Войнич, Н.М. Волчек и др. Мн.</w:t>
      </w:r>
      <w:r w:rsidRPr="000B6676">
        <w:t>, 1998. С. 760, 764, 770.</w:t>
      </w:r>
    </w:p>
  </w:footnote>
  <w:footnote w:id="12">
    <w:p w:rsidR="00475F8C" w:rsidRDefault="00A73620">
      <w:pPr>
        <w:pStyle w:val="aa"/>
      </w:pPr>
      <w:r w:rsidRPr="000B6676">
        <w:rPr>
          <w:rStyle w:val="ac"/>
        </w:rPr>
        <w:footnoteRef/>
      </w:r>
      <w:r w:rsidRPr="000B6676">
        <w:t xml:space="preserve"> Ященко А.С. Теория федерализма: Опыт синтетической теории права и государства. Юрьев, 1912. С. 400.</w:t>
      </w:r>
    </w:p>
  </w:footnote>
  <w:footnote w:id="13">
    <w:p w:rsidR="00475F8C" w:rsidRDefault="00A73620" w:rsidP="007E5BD7">
      <w:pPr>
        <w:pStyle w:val="aa"/>
        <w:jc w:val="both"/>
      </w:pPr>
      <w:r>
        <w:rPr>
          <w:rStyle w:val="ac"/>
        </w:rPr>
        <w:footnoteRef/>
      </w:r>
      <w:r>
        <w:t xml:space="preserve"> См. подробнее: Чистяков О.И. Становление Российской Федерации (1917 - 1922). М., 1966. С. 107 - 110, 123 - 126.</w:t>
      </w:r>
    </w:p>
  </w:footnote>
  <w:footnote w:id="14">
    <w:p w:rsidR="00475F8C" w:rsidRDefault="00A73620">
      <w:pPr>
        <w:pStyle w:val="aa"/>
      </w:pPr>
      <w:r w:rsidRPr="004E0B2F">
        <w:rPr>
          <w:rStyle w:val="ac"/>
        </w:rPr>
        <w:footnoteRef/>
      </w:r>
      <w:r w:rsidRPr="004E0B2F">
        <w:t xml:space="preserve"> Смоленский М.Б. Конституционное (государственное) право Российской Федерации. – Учебник.  М., 2006. С. 262.</w:t>
      </w:r>
    </w:p>
  </w:footnote>
  <w:footnote w:id="15">
    <w:p w:rsidR="00475F8C" w:rsidRDefault="00A73620" w:rsidP="00AC4937">
      <w:pPr>
        <w:pStyle w:val="aa"/>
        <w:jc w:val="both"/>
      </w:pPr>
      <w:r>
        <w:rPr>
          <w:rStyle w:val="ac"/>
        </w:rPr>
        <w:footnoteRef/>
      </w:r>
      <w:r>
        <w:t xml:space="preserve"> </w:t>
      </w:r>
      <w:r w:rsidRPr="00AC4937">
        <w:t>О порядке принятия в Российскую Федерацию и образования в ее составе нового субъекта Российской Федерации: Федеральный конституционный закон от 17.12.2001 г. №  6-ФКЗ (ред. от 31.10.2005) // СЗ РФ. 2001. № 52 (ч. 1). Ст. 4916.</w:t>
      </w:r>
    </w:p>
  </w:footnote>
  <w:footnote w:id="16">
    <w:p w:rsidR="00475F8C" w:rsidRDefault="00A73620" w:rsidP="00176C91">
      <w:pPr>
        <w:pStyle w:val="aa"/>
        <w:jc w:val="both"/>
      </w:pPr>
      <w:r w:rsidRPr="00176C91">
        <w:rPr>
          <w:rStyle w:val="ac"/>
        </w:rPr>
        <w:footnoteRef/>
      </w:r>
      <w:r w:rsidRPr="00176C91">
        <w:t xml:space="preserve"> Кетов Ю. Исторический опыт развития федерализма в России // Юридический мир. 2005. N 12.</w:t>
      </w:r>
    </w:p>
  </w:footnote>
  <w:footnote w:id="17">
    <w:p w:rsidR="00475F8C" w:rsidRDefault="00A73620" w:rsidP="00176C91">
      <w:pPr>
        <w:pStyle w:val="aa"/>
        <w:jc w:val="both"/>
      </w:pPr>
      <w:r w:rsidRPr="00176C91">
        <w:rPr>
          <w:rStyle w:val="ac"/>
        </w:rPr>
        <w:footnoteRef/>
      </w:r>
      <w:r w:rsidRPr="00176C91">
        <w:t xml:space="preserve"> Федерализм: теория, институты, отношения (сравнительно-правовое исследование). М., 2001. С. 64.</w:t>
      </w:r>
    </w:p>
  </w:footnote>
  <w:footnote w:id="18">
    <w:p w:rsidR="00475F8C" w:rsidRDefault="00A73620" w:rsidP="00176C91">
      <w:pPr>
        <w:pStyle w:val="aa"/>
        <w:jc w:val="both"/>
      </w:pPr>
      <w:r w:rsidRPr="00176C91">
        <w:rPr>
          <w:rStyle w:val="ac"/>
        </w:rPr>
        <w:footnoteRef/>
      </w:r>
      <w:r w:rsidRPr="00176C91">
        <w:t xml:space="preserve"> Чиркин В.Е. Современный федерализм: сравнительный анализ. М., 1995. С. 14 - 15.</w:t>
      </w:r>
    </w:p>
  </w:footnote>
  <w:footnote w:id="19">
    <w:p w:rsidR="00475F8C" w:rsidRDefault="00A73620" w:rsidP="00176C91">
      <w:pPr>
        <w:pStyle w:val="aa"/>
        <w:jc w:val="both"/>
      </w:pPr>
      <w:r w:rsidRPr="00176C91">
        <w:rPr>
          <w:rStyle w:val="ac"/>
        </w:rPr>
        <w:footnoteRef/>
      </w:r>
      <w:r w:rsidRPr="00176C91">
        <w:t xml:space="preserve"> Федерализм: теория, институты, отношения (сравнительно-правовое исследование). Отв. ред. Б.Н. Топорнин. М., 2001. С. 65.</w:t>
      </w:r>
    </w:p>
  </w:footnote>
  <w:footnote w:id="20">
    <w:p w:rsidR="00475F8C" w:rsidRDefault="00A73620" w:rsidP="00176C91">
      <w:pPr>
        <w:pStyle w:val="aa"/>
        <w:jc w:val="both"/>
      </w:pPr>
      <w:r w:rsidRPr="00176C91">
        <w:rPr>
          <w:rStyle w:val="ac"/>
        </w:rPr>
        <w:footnoteRef/>
      </w:r>
      <w:r w:rsidRPr="00176C91">
        <w:t xml:space="preserve"> Чиркин В.Е. Модели современного федерализма: сравнительный анализ // Государство и право. 1994. N 8 - 9. С. 155.</w:t>
      </w:r>
    </w:p>
  </w:footnote>
  <w:footnote w:id="21">
    <w:p w:rsidR="00475F8C" w:rsidRDefault="00A73620" w:rsidP="00176C91">
      <w:pPr>
        <w:pStyle w:val="aa"/>
        <w:jc w:val="both"/>
      </w:pPr>
      <w:r w:rsidRPr="00176C91">
        <w:rPr>
          <w:rStyle w:val="ac"/>
        </w:rPr>
        <w:footnoteRef/>
      </w:r>
      <w:r w:rsidRPr="00176C91">
        <w:t xml:space="preserve"> Умнова И.А. Конституционные основы современного российского федерализма. М., 1998. С. 42.</w:t>
      </w:r>
    </w:p>
  </w:footnote>
  <w:footnote w:id="22">
    <w:p w:rsidR="00475F8C" w:rsidRDefault="00A73620" w:rsidP="00176C91">
      <w:pPr>
        <w:pStyle w:val="aa"/>
        <w:jc w:val="both"/>
      </w:pPr>
      <w:r w:rsidRPr="00176C91">
        <w:rPr>
          <w:rStyle w:val="ac"/>
        </w:rPr>
        <w:footnoteRef/>
      </w:r>
      <w:r w:rsidRPr="00176C91">
        <w:t xml:space="preserve"> Тадевосян Э.В. Российский федерализм и современный национально-государственный нигилизм // Государство и право. 1996. N 10. С. 5.</w:t>
      </w:r>
    </w:p>
  </w:footnote>
  <w:footnote w:id="23">
    <w:p w:rsidR="00475F8C" w:rsidRDefault="00A73620">
      <w:pPr>
        <w:pStyle w:val="aa"/>
      </w:pPr>
      <w:r w:rsidRPr="00176C91">
        <w:rPr>
          <w:rStyle w:val="ac"/>
        </w:rPr>
        <w:footnoteRef/>
      </w:r>
      <w:r w:rsidRPr="00176C91">
        <w:t xml:space="preserve"> Козлова Е.И., Кутафин О.Е. Конституционное право Российской Федерации. М., 1995. С. 285.</w:t>
      </w:r>
    </w:p>
  </w:footnote>
  <w:footnote w:id="24">
    <w:p w:rsidR="00475F8C" w:rsidRDefault="00A73620">
      <w:pPr>
        <w:pStyle w:val="aa"/>
      </w:pPr>
      <w:r>
        <w:rPr>
          <w:rStyle w:val="ac"/>
        </w:rPr>
        <w:footnoteRef/>
      </w:r>
      <w:r>
        <w:t xml:space="preserve"> </w:t>
      </w:r>
      <w:r w:rsidRPr="00CB2153">
        <w:t>Глигич-Золотарева М.В. Правовые основы федерализма. М., 2006. С. 16.</w:t>
      </w:r>
    </w:p>
  </w:footnote>
  <w:footnote w:id="25">
    <w:p w:rsidR="00475F8C" w:rsidRDefault="00A73620">
      <w:pPr>
        <w:pStyle w:val="aa"/>
      </w:pPr>
      <w:r>
        <w:rPr>
          <w:rStyle w:val="ac"/>
        </w:rPr>
        <w:footnoteRef/>
      </w:r>
      <w:r>
        <w:t xml:space="preserve"> </w:t>
      </w:r>
      <w:r w:rsidRPr="00CB2153">
        <w:t xml:space="preserve">Авакьян С.А. Конституционное право России: Учебный курс. Т. </w:t>
      </w:r>
      <w:smartTag w:uri="urn:schemas-microsoft-com:office:smarttags" w:element="metricconverter">
        <w:smartTagPr>
          <w:attr w:name="ProductID" w:val="2. М"/>
        </w:smartTagPr>
        <w:r w:rsidRPr="00CB2153">
          <w:t>2. М</w:t>
        </w:r>
      </w:smartTag>
      <w:r w:rsidRPr="00CB2153">
        <w:t>., 2005. С. 90 - 104.</w:t>
      </w:r>
    </w:p>
  </w:footnote>
  <w:footnote w:id="26">
    <w:p w:rsidR="00475F8C" w:rsidRDefault="00A73620">
      <w:pPr>
        <w:pStyle w:val="aa"/>
        <w:jc w:val="both"/>
      </w:pPr>
      <w:r w:rsidRPr="009110A9">
        <w:rPr>
          <w:rStyle w:val="ac"/>
        </w:rPr>
        <w:footnoteRef/>
      </w:r>
      <w:r w:rsidRPr="009110A9">
        <w:t xml:space="preserve"> О внесении изменений в отдельные законодательные акты Российской Федерации в связи с совершенствованием разграничения полномочий: ФЗ РФ  от 31.12.2005 N 199-ФЗ // СЗ РФ. 2006. N 1. Ст. 10.</w:t>
      </w:r>
    </w:p>
  </w:footnote>
  <w:footnote w:id="27">
    <w:p w:rsidR="00475F8C" w:rsidRDefault="00A73620">
      <w:pPr>
        <w:pStyle w:val="aa"/>
        <w:jc w:val="both"/>
      </w:pPr>
      <w:r w:rsidRPr="009110A9">
        <w:rPr>
          <w:rStyle w:val="ac"/>
        </w:rPr>
        <w:footnoteRef/>
      </w:r>
      <w:r w:rsidRPr="009110A9">
        <w:t xml:space="preserve"> Глигич-Золотарева М.В. Законодательная база федеративных отношений: состояние и перспективы // Государственная власть и местное самоуправление. 2005. N 9.</w:t>
      </w:r>
    </w:p>
  </w:footnote>
  <w:footnote w:id="28">
    <w:p w:rsidR="00475F8C" w:rsidRDefault="00A73620">
      <w:pPr>
        <w:pStyle w:val="aa"/>
        <w:jc w:val="both"/>
      </w:pPr>
      <w:r w:rsidRPr="009110A9">
        <w:rPr>
          <w:rStyle w:val="ac"/>
        </w:rPr>
        <w:footnoteRef/>
      </w:r>
      <w:r w:rsidRPr="009110A9">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ФЗ РФ  от 22.08.2004 N 122-ФЗ // СЗ РФ. 2004. N 35. Ст. 3607.</w:t>
      </w:r>
    </w:p>
  </w:footnote>
  <w:footnote w:id="29">
    <w:p w:rsidR="00475F8C" w:rsidRDefault="00A73620">
      <w:pPr>
        <w:pStyle w:val="aa"/>
        <w:jc w:val="both"/>
      </w:pPr>
      <w:r w:rsidRPr="009110A9">
        <w:rPr>
          <w:rStyle w:val="ac"/>
        </w:rPr>
        <w:footnoteRef/>
      </w:r>
      <w:r w:rsidRPr="009110A9">
        <w:t xml:space="preserve"> См.: Добрынин Н.М. Федерализм в России: оценка состояния и пути решения проблем // Право и политика. 2006. N 5.</w:t>
      </w:r>
    </w:p>
  </w:footnote>
  <w:footnote w:id="30">
    <w:p w:rsidR="00475F8C" w:rsidRDefault="00A73620">
      <w:pPr>
        <w:pStyle w:val="aa"/>
        <w:jc w:val="both"/>
      </w:pPr>
      <w:r w:rsidRPr="009110A9">
        <w:rPr>
          <w:rStyle w:val="ac"/>
        </w:rPr>
        <w:footnoteRef/>
      </w:r>
      <w:r w:rsidRPr="009110A9">
        <w:t xml:space="preserve"> Миронов В.П. Разграничение полномочий в сфере государственной службы между федеральными органами государственной власти и органами государственной власти субъектов Российской Федерации // Российский юридический журнал. 2005. N 1.</w:t>
      </w:r>
    </w:p>
  </w:footnote>
  <w:footnote w:id="31">
    <w:p w:rsidR="00475F8C" w:rsidRDefault="00A73620">
      <w:pPr>
        <w:pStyle w:val="aa"/>
        <w:jc w:val="both"/>
      </w:pPr>
      <w:r w:rsidRPr="009110A9">
        <w:rPr>
          <w:rStyle w:val="ac"/>
        </w:rPr>
        <w:footnoteRef/>
      </w:r>
      <w:r w:rsidRPr="009110A9">
        <w:t xml:space="preserve"> Кокотов А.Н. Разграничение и согласование полномочий Российской Федерации и субъектов Российской Федерации // Российское право: образование, практика, наука. 2005. N 1.</w:t>
      </w:r>
    </w:p>
  </w:footnote>
  <w:footnote w:id="32">
    <w:p w:rsidR="00475F8C" w:rsidRDefault="00A73620">
      <w:pPr>
        <w:pStyle w:val="aa"/>
      </w:pPr>
      <w:r w:rsidRPr="009110A9">
        <w:rPr>
          <w:rStyle w:val="ac"/>
        </w:rPr>
        <w:footnoteRef/>
      </w:r>
      <w:r w:rsidRPr="009110A9">
        <w:t xml:space="preserve"> Глигич-Золотарева М.В. </w:t>
      </w:r>
      <w:r>
        <w:t>Правовые основы федерализма. М.</w:t>
      </w:r>
      <w:r w:rsidRPr="009110A9">
        <w:t>, 2006. С. 340 - 344.</w:t>
      </w:r>
    </w:p>
  </w:footnote>
  <w:footnote w:id="33">
    <w:p w:rsidR="00475F8C" w:rsidRDefault="00A73620">
      <w:pPr>
        <w:pStyle w:val="aa"/>
        <w:jc w:val="both"/>
      </w:pPr>
      <w:r w:rsidRPr="009110A9">
        <w:rPr>
          <w:rStyle w:val="ac"/>
        </w:rPr>
        <w:footnoteRef/>
      </w:r>
      <w:r w:rsidRPr="009110A9">
        <w:t xml:space="preserve"> Тихомиров Ю.А. Об институциональных аспектах федеративных отношений // Государственная власть и местное самоуправление. 2006. N 3.</w:t>
      </w:r>
    </w:p>
  </w:footnote>
  <w:footnote w:id="34">
    <w:p w:rsidR="00475F8C" w:rsidRDefault="00A73620">
      <w:pPr>
        <w:pStyle w:val="aa"/>
      </w:pPr>
      <w:r w:rsidRPr="009110A9">
        <w:rPr>
          <w:rStyle w:val="ac"/>
        </w:rPr>
        <w:footnoteRef/>
      </w:r>
      <w:r w:rsidRPr="009110A9">
        <w:t xml:space="preserve"> См.: Кокотов А.Н. Новая модель разграничения полномочий // Российский юридический журнал. 2004. N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20" w:rsidRDefault="00A73620">
    <w:pPr>
      <w:pStyle w:val="a3"/>
      <w:framePr w:wrap="around" w:vAnchor="text" w:hAnchor="margin" w:xAlign="right" w:y="1"/>
      <w:rPr>
        <w:rStyle w:val="a5"/>
      </w:rPr>
    </w:pPr>
  </w:p>
  <w:p w:rsidR="00A73620" w:rsidRDefault="00A7362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20" w:rsidRDefault="00415CCE">
    <w:pPr>
      <w:pStyle w:val="a3"/>
      <w:framePr w:wrap="around" w:vAnchor="text" w:hAnchor="margin" w:xAlign="right" w:y="1"/>
      <w:rPr>
        <w:rStyle w:val="a5"/>
      </w:rPr>
    </w:pPr>
    <w:r>
      <w:rPr>
        <w:rStyle w:val="a5"/>
        <w:noProof/>
      </w:rPr>
      <w:t>3</w:t>
    </w:r>
  </w:p>
  <w:p w:rsidR="00A73620" w:rsidRDefault="00A736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46A1F"/>
    <w:multiLevelType w:val="hybridMultilevel"/>
    <w:tmpl w:val="73E21A24"/>
    <w:lvl w:ilvl="0" w:tplc="2EDE7EC6">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402E662A"/>
    <w:multiLevelType w:val="hybridMultilevel"/>
    <w:tmpl w:val="31F299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13778C3"/>
    <w:multiLevelType w:val="hybridMultilevel"/>
    <w:tmpl w:val="3E78FEC6"/>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85B6379"/>
    <w:multiLevelType w:val="hybridMultilevel"/>
    <w:tmpl w:val="E744B2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1B3"/>
    <w:rsid w:val="00065BAB"/>
    <w:rsid w:val="000B6676"/>
    <w:rsid w:val="001078A3"/>
    <w:rsid w:val="00176C91"/>
    <w:rsid w:val="001A160C"/>
    <w:rsid w:val="00371730"/>
    <w:rsid w:val="00391EB5"/>
    <w:rsid w:val="003A4ED7"/>
    <w:rsid w:val="00415CCE"/>
    <w:rsid w:val="004363F7"/>
    <w:rsid w:val="00475F8C"/>
    <w:rsid w:val="004C41B3"/>
    <w:rsid w:val="004E0B2F"/>
    <w:rsid w:val="005E04CF"/>
    <w:rsid w:val="007E5BD7"/>
    <w:rsid w:val="00834EB6"/>
    <w:rsid w:val="0089561C"/>
    <w:rsid w:val="009110A9"/>
    <w:rsid w:val="00A73620"/>
    <w:rsid w:val="00AC4937"/>
    <w:rsid w:val="00AC4B76"/>
    <w:rsid w:val="00B82E1D"/>
    <w:rsid w:val="00C850F0"/>
    <w:rsid w:val="00CB2153"/>
    <w:rsid w:val="00CB2DDB"/>
    <w:rsid w:val="00EE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496519-0886-4B80-932F-D98D9B07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autoSpaceDE w:val="0"/>
      <w:autoSpaceDN w:val="0"/>
      <w:adjustRightInd w:val="0"/>
      <w:spacing w:line="360" w:lineRule="auto"/>
      <w:ind w:firstLine="720"/>
      <w:jc w:val="center"/>
      <w:outlineLvl w:val="1"/>
    </w:pPr>
    <w:rPr>
      <w:sz w:val="29"/>
      <w:u w:val="single"/>
    </w:rPr>
  </w:style>
  <w:style w:type="paragraph" w:styleId="3">
    <w:name w:val="heading 3"/>
    <w:basedOn w:val="a"/>
    <w:next w:val="a"/>
    <w:link w:val="30"/>
    <w:uiPriority w:val="99"/>
    <w:qFormat/>
    <w:pPr>
      <w:keepNext/>
      <w:autoSpaceDE w:val="0"/>
      <w:autoSpaceDN w:val="0"/>
      <w:adjustRightInd w:val="0"/>
      <w:spacing w:line="360" w:lineRule="auto"/>
      <w:ind w:firstLine="720"/>
      <w:jc w:val="center"/>
      <w:outlineLvl w:val="2"/>
    </w:pPr>
    <w:rPr>
      <w:sz w:val="29"/>
    </w:rPr>
  </w:style>
  <w:style w:type="paragraph" w:styleId="4">
    <w:name w:val="heading 4"/>
    <w:basedOn w:val="a"/>
    <w:next w:val="a"/>
    <w:link w:val="40"/>
    <w:uiPriority w:val="99"/>
    <w:qFormat/>
    <w:pPr>
      <w:keepNext/>
      <w:widowControl w:val="0"/>
      <w:autoSpaceDE w:val="0"/>
      <w:autoSpaceDN w:val="0"/>
      <w:adjustRightInd w:val="0"/>
      <w:spacing w:line="360" w:lineRule="auto"/>
      <w:ind w:firstLine="720"/>
      <w:jc w:val="both"/>
      <w:outlineLvl w:val="3"/>
    </w:pPr>
    <w:rPr>
      <w:sz w:val="2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rFonts w:cs="Times New Roman"/>
      <w:color w:val="0000FF"/>
      <w:u w:val="single"/>
    </w:rPr>
  </w:style>
  <w:style w:type="paragraph" w:styleId="a7">
    <w:name w:val="Body Text Indent"/>
    <w:basedOn w:val="a"/>
    <w:link w:val="a8"/>
    <w:uiPriority w:val="99"/>
    <w:pPr>
      <w:spacing w:line="360" w:lineRule="auto"/>
      <w:ind w:firstLine="709"/>
      <w:jc w:val="both"/>
    </w:pPr>
    <w:rPr>
      <w:sz w:val="29"/>
    </w:rPr>
  </w:style>
  <w:style w:type="character" w:customStyle="1" w:styleId="a8">
    <w:name w:val="Основной текст с отступом Знак"/>
    <w:link w:val="a7"/>
    <w:uiPriority w:val="99"/>
    <w:semiHidden/>
    <w:rPr>
      <w:sz w:val="24"/>
      <w:szCs w:val="24"/>
    </w:rPr>
  </w:style>
  <w:style w:type="character" w:styleId="a9">
    <w:name w:val="FollowedHyperlink"/>
    <w:uiPriority w:val="99"/>
    <w:rPr>
      <w:rFonts w:cs="Times New Roman"/>
      <w:color w:val="800080"/>
      <w:u w:val="single"/>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22">
    <w:name w:val="Body Text Indent 2"/>
    <w:basedOn w:val="a"/>
    <w:link w:val="23"/>
    <w:uiPriority w:val="99"/>
    <w:pPr>
      <w:autoSpaceDE w:val="0"/>
      <w:autoSpaceDN w:val="0"/>
      <w:adjustRightInd w:val="0"/>
      <w:spacing w:line="360" w:lineRule="auto"/>
      <w:ind w:firstLine="720"/>
      <w:jc w:val="both"/>
    </w:pPr>
    <w:rPr>
      <w:sz w:val="29"/>
    </w:rPr>
  </w:style>
  <w:style w:type="character" w:customStyle="1" w:styleId="23">
    <w:name w:val="Основной текст с отступом 2 Знак"/>
    <w:link w:val="22"/>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b/>
      <w:bCs/>
      <w:sz w:val="24"/>
      <w:szCs w:val="24"/>
    </w:rPr>
  </w:style>
  <w:style w:type="paragraph" w:styleId="32">
    <w:name w:val="Body Text Indent 3"/>
    <w:basedOn w:val="a"/>
    <w:link w:val="33"/>
    <w:uiPriority w:val="99"/>
    <w:pPr>
      <w:autoSpaceDE w:val="0"/>
      <w:autoSpaceDN w:val="0"/>
      <w:adjustRightInd w:val="0"/>
      <w:spacing w:line="360" w:lineRule="auto"/>
      <w:ind w:firstLine="720"/>
      <w:jc w:val="both"/>
    </w:pPr>
    <w:rPr>
      <w:sz w:val="28"/>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0436">
      <w:marLeft w:val="0"/>
      <w:marRight w:val="0"/>
      <w:marTop w:val="0"/>
      <w:marBottom w:val="0"/>
      <w:divBdr>
        <w:top w:val="none" w:sz="0" w:space="0" w:color="auto"/>
        <w:left w:val="none" w:sz="0" w:space="0" w:color="auto"/>
        <w:bottom w:val="none" w:sz="0" w:space="0" w:color="auto"/>
        <w:right w:val="none" w:sz="0" w:space="0" w:color="auto"/>
      </w:divBdr>
    </w:div>
    <w:div w:id="355810437">
      <w:marLeft w:val="0"/>
      <w:marRight w:val="0"/>
      <w:marTop w:val="0"/>
      <w:marBottom w:val="0"/>
      <w:divBdr>
        <w:top w:val="none" w:sz="0" w:space="0" w:color="auto"/>
        <w:left w:val="none" w:sz="0" w:space="0" w:color="auto"/>
        <w:bottom w:val="none" w:sz="0" w:space="0" w:color="auto"/>
        <w:right w:val="none" w:sz="0" w:space="0" w:color="auto"/>
      </w:divBdr>
    </w:div>
    <w:div w:id="355810438">
      <w:marLeft w:val="0"/>
      <w:marRight w:val="0"/>
      <w:marTop w:val="0"/>
      <w:marBottom w:val="0"/>
      <w:divBdr>
        <w:top w:val="none" w:sz="0" w:space="0" w:color="auto"/>
        <w:left w:val="none" w:sz="0" w:space="0" w:color="auto"/>
        <w:bottom w:val="none" w:sz="0" w:space="0" w:color="auto"/>
        <w:right w:val="none" w:sz="0" w:space="0" w:color="auto"/>
      </w:divBdr>
    </w:div>
    <w:div w:id="355810439">
      <w:marLeft w:val="0"/>
      <w:marRight w:val="0"/>
      <w:marTop w:val="0"/>
      <w:marBottom w:val="0"/>
      <w:divBdr>
        <w:top w:val="none" w:sz="0" w:space="0" w:color="auto"/>
        <w:left w:val="none" w:sz="0" w:space="0" w:color="auto"/>
        <w:bottom w:val="none" w:sz="0" w:space="0" w:color="auto"/>
        <w:right w:val="none" w:sz="0" w:space="0" w:color="auto"/>
      </w:divBdr>
    </w:div>
    <w:div w:id="355810440">
      <w:marLeft w:val="0"/>
      <w:marRight w:val="0"/>
      <w:marTop w:val="0"/>
      <w:marBottom w:val="0"/>
      <w:divBdr>
        <w:top w:val="none" w:sz="0" w:space="0" w:color="auto"/>
        <w:left w:val="none" w:sz="0" w:space="0" w:color="auto"/>
        <w:bottom w:val="none" w:sz="0" w:space="0" w:color="auto"/>
        <w:right w:val="none" w:sz="0" w:space="0" w:color="auto"/>
      </w:divBdr>
    </w:div>
    <w:div w:id="355810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8117</Words>
  <Characters>46271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Client</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2009-04-20T18:30:00Z</cp:lastPrinted>
  <dcterms:created xsi:type="dcterms:W3CDTF">2014-03-07T12:24:00Z</dcterms:created>
  <dcterms:modified xsi:type="dcterms:W3CDTF">2014-03-07T12:24:00Z</dcterms:modified>
</cp:coreProperties>
</file>